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392B2" w14:textId="18E4B0E0" w:rsidR="00B5567C" w:rsidRPr="007F3654" w:rsidRDefault="00940269" w:rsidP="00F33C2E">
      <w:pPr>
        <w:widowControl w:val="0"/>
        <w:tabs>
          <w:tab w:val="left" w:pos="0"/>
        </w:tabs>
        <w:spacing w:after="240"/>
        <w:jc w:val="center"/>
        <w:rPr>
          <w:b/>
        </w:rPr>
      </w:pPr>
      <w:r w:rsidRPr="007F3654">
        <w:rPr>
          <w:b/>
        </w:rPr>
        <w:t>Контракт</w:t>
      </w:r>
      <w:r w:rsidR="00B5567C" w:rsidRPr="007F3654">
        <w:rPr>
          <w:b/>
        </w:rPr>
        <w:t xml:space="preserve"> №</w:t>
      </w:r>
      <w:r w:rsidR="0005303F" w:rsidRPr="007F3654">
        <w:rPr>
          <w:b/>
        </w:rPr>
        <w:t xml:space="preserve"> </w:t>
      </w:r>
    </w:p>
    <w:p w14:paraId="25E300BF" w14:textId="07F3C731" w:rsidR="00B359B2" w:rsidRPr="007F3654" w:rsidRDefault="00B359B2" w:rsidP="00B359B2">
      <w:pPr>
        <w:widowControl w:val="0"/>
        <w:jc w:val="both"/>
      </w:pPr>
      <w:r w:rsidRPr="007F3654">
        <w:t xml:space="preserve">г. Санкт-Петербург                                                                      </w:t>
      </w:r>
      <w:r w:rsidR="00556530" w:rsidRPr="007F3654">
        <w:t xml:space="preserve"> </w:t>
      </w:r>
      <w:r w:rsidRPr="007F3654">
        <w:t xml:space="preserve">   </w:t>
      </w:r>
      <w:r w:rsidR="00556530" w:rsidRPr="007F3654">
        <w:t xml:space="preserve">       </w:t>
      </w:r>
      <w:r w:rsidRPr="007F3654">
        <w:t xml:space="preserve">           </w:t>
      </w:r>
      <w:proofErr w:type="gramStart"/>
      <w:r w:rsidRPr="007F3654">
        <w:t xml:space="preserve">   «</w:t>
      </w:r>
      <w:proofErr w:type="gramEnd"/>
      <w:r w:rsidRPr="007F3654">
        <w:t xml:space="preserve"> __ »  _______   202</w:t>
      </w:r>
      <w:r w:rsidR="00EC436B" w:rsidRPr="007F3654">
        <w:t>4</w:t>
      </w:r>
      <w:r w:rsidRPr="007F3654">
        <w:t xml:space="preserve"> г.</w:t>
      </w:r>
    </w:p>
    <w:p w14:paraId="630DB112" w14:textId="77777777" w:rsidR="00556530" w:rsidRPr="007F3654" w:rsidRDefault="00556530" w:rsidP="00E47851">
      <w:pPr>
        <w:ind w:firstLine="708"/>
        <w:jc w:val="both"/>
        <w:rPr>
          <w:b/>
          <w:bCs/>
          <w:lang w:bidi="ru-RU"/>
        </w:rPr>
      </w:pPr>
    </w:p>
    <w:p w14:paraId="73B5CB19" w14:textId="6ED1E706" w:rsidR="003A7840" w:rsidRPr="007F3654" w:rsidRDefault="00EC436B" w:rsidP="00556530">
      <w:pPr>
        <w:ind w:firstLine="708"/>
        <w:jc w:val="both"/>
        <w:rPr>
          <w:lang w:bidi="ru-RU"/>
        </w:rPr>
      </w:pPr>
      <w:r w:rsidRPr="007F3654">
        <w:rPr>
          <w:b/>
          <w:bCs/>
          <w:lang w:bidi="ru-RU"/>
        </w:rPr>
        <w:t>Государственное бюджетное учреждение дополнительного образования спортивная школа олимпийского резерва «Трамплин» Выборгского района Санкт-Петербурга</w:t>
      </w:r>
      <w:r w:rsidRPr="007F3654">
        <w:rPr>
          <w:b/>
          <w:lang w:bidi="ru-RU"/>
        </w:rPr>
        <w:t xml:space="preserve"> (сокращенное наименование ГБУ ДО СШОР «Трамплин» Выборгского района </w:t>
      </w:r>
      <w:r w:rsidRPr="007F3654">
        <w:rPr>
          <w:b/>
          <w:lang w:bidi="ru-RU"/>
        </w:rPr>
        <w:br/>
        <w:t>Санкт-Петербурга)</w:t>
      </w:r>
      <w:r w:rsidR="003A7840" w:rsidRPr="007F3654">
        <w:rPr>
          <w:lang w:bidi="ru-RU"/>
        </w:rPr>
        <w:t xml:space="preserve">, именуемое в дальнейшем </w:t>
      </w:r>
      <w:r w:rsidR="003A7840" w:rsidRPr="007F3654">
        <w:rPr>
          <w:b/>
          <w:bCs/>
          <w:lang w:bidi="ru-RU"/>
        </w:rPr>
        <w:t>«Заказчик»</w:t>
      </w:r>
      <w:r w:rsidR="003A7840" w:rsidRPr="007F3654">
        <w:rPr>
          <w:lang w:bidi="ru-RU"/>
        </w:rPr>
        <w:t xml:space="preserve">, в лице директора Дубровского Станислава Эдуардовича, действующего на основании  Устава, с одной стороны, </w:t>
      </w:r>
      <w:r w:rsidR="00556530" w:rsidRPr="007F3654">
        <w:rPr>
          <w:lang w:bidi="ru-RU"/>
        </w:rPr>
        <w:br/>
      </w:r>
      <w:r w:rsidR="00E53725" w:rsidRPr="007F3654">
        <w:rPr>
          <w:lang w:bidi="ru-RU"/>
        </w:rPr>
        <w:t>и</w:t>
      </w:r>
      <w:r w:rsidR="00E53725" w:rsidRPr="007F3654">
        <w:t xml:space="preserve"> </w:t>
      </w:r>
      <w:r w:rsidR="006C3D30" w:rsidRPr="007F3654">
        <w:rPr>
          <w:lang w:bidi="ru-RU"/>
        </w:rPr>
        <w:t>______________________________________</w:t>
      </w:r>
      <w:r w:rsidR="00E53725" w:rsidRPr="007F3654">
        <w:rPr>
          <w:lang w:bidi="ru-RU"/>
        </w:rPr>
        <w:t>,</w:t>
      </w:r>
      <w:r w:rsidR="00E53725" w:rsidRPr="007F3654">
        <w:t xml:space="preserve"> в лице </w:t>
      </w:r>
      <w:r w:rsidR="006C3D30" w:rsidRPr="007F3654">
        <w:t>_________________</w:t>
      </w:r>
      <w:r w:rsidR="00E53725" w:rsidRPr="007F3654">
        <w:t xml:space="preserve">, действующего </w:t>
      </w:r>
      <w:r w:rsidR="00556530" w:rsidRPr="007F3654">
        <w:br/>
      </w:r>
      <w:r w:rsidR="00E53725" w:rsidRPr="007F3654">
        <w:t>на основании Устава</w:t>
      </w:r>
      <w:r w:rsidR="00E53725" w:rsidRPr="007F3654">
        <w:rPr>
          <w:lang w:bidi="ru-RU"/>
        </w:rPr>
        <w:t xml:space="preserve">, именуемый в дальнейшем </w:t>
      </w:r>
      <w:r w:rsidR="00E53725" w:rsidRPr="007F3654">
        <w:rPr>
          <w:b/>
          <w:bCs/>
          <w:lang w:bidi="ru-RU"/>
        </w:rPr>
        <w:t>«Исполнитель»</w:t>
      </w:r>
      <w:r w:rsidR="00E53725" w:rsidRPr="007F3654">
        <w:rPr>
          <w:lang w:bidi="ru-RU"/>
        </w:rPr>
        <w:t xml:space="preserve">, с другой стороны, в дальнейшем вместе именуемые «Стороны», </w:t>
      </w:r>
      <w:r w:rsidR="00BD63B9" w:rsidRPr="007F3654">
        <w:rPr>
          <w:lang w:bidi="ru-RU"/>
        </w:rPr>
        <w:t xml:space="preserve">в соответствии с пунктом 5 статьи 93 </w:t>
      </w:r>
      <w:r w:rsidR="00E53725" w:rsidRPr="007F3654">
        <w:rPr>
          <w:lang w:bidi="ru-RU"/>
        </w:rPr>
        <w:t xml:space="preserve">Федерального закона  </w:t>
      </w:r>
      <w:r w:rsidR="00BD63B9" w:rsidRPr="007F3654">
        <w:rPr>
          <w:lang w:bidi="ru-RU"/>
        </w:rPr>
        <w:br/>
      </w:r>
      <w:r w:rsidR="00E53725" w:rsidRPr="007F3654">
        <w:rPr>
          <w:lang w:bidi="ru-RU"/>
        </w:rPr>
        <w:t xml:space="preserve">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BD63B9" w:rsidRPr="007F3654">
        <w:rPr>
          <w:lang w:bidi="ru-RU"/>
        </w:rPr>
        <w:br/>
      </w:r>
      <w:r w:rsidR="00E53725" w:rsidRPr="007F3654">
        <w:rPr>
          <w:lang w:bidi="ru-RU"/>
        </w:rPr>
        <w:t>и заключили настоящий контракт (далее – Контракт) о нижеследующем</w:t>
      </w:r>
      <w:r w:rsidR="003A7840" w:rsidRPr="007F3654">
        <w:rPr>
          <w:lang w:bidi="ru-RU"/>
        </w:rPr>
        <w:t>:</w:t>
      </w:r>
    </w:p>
    <w:p w14:paraId="539809D1" w14:textId="77777777" w:rsidR="00EC436B" w:rsidRPr="007F3654" w:rsidRDefault="00EC436B" w:rsidP="00E47851">
      <w:pPr>
        <w:ind w:firstLine="708"/>
        <w:jc w:val="both"/>
        <w:rPr>
          <w:lang w:bidi="ru-RU"/>
        </w:rPr>
      </w:pPr>
    </w:p>
    <w:p w14:paraId="786EC8D7" w14:textId="77777777" w:rsidR="005B2294" w:rsidRPr="007F3654" w:rsidRDefault="005B2294" w:rsidP="005B2294">
      <w:pPr>
        <w:pStyle w:val="a4"/>
        <w:widowControl w:val="0"/>
        <w:numPr>
          <w:ilvl w:val="0"/>
          <w:numId w:val="20"/>
        </w:numPr>
        <w:spacing w:after="0"/>
        <w:ind w:left="0"/>
        <w:jc w:val="center"/>
        <w:rPr>
          <w:b/>
        </w:rPr>
      </w:pPr>
      <w:r w:rsidRPr="007F3654">
        <w:rPr>
          <w:b/>
        </w:rPr>
        <w:t>ПРЕДМЕТ КОНТРАКТА</w:t>
      </w:r>
    </w:p>
    <w:p w14:paraId="5153AAC7" w14:textId="1A57C510" w:rsidR="003724BB" w:rsidRPr="007F3654" w:rsidRDefault="005B2294" w:rsidP="005B2294">
      <w:pPr>
        <w:jc w:val="both"/>
      </w:pPr>
      <w:r w:rsidRPr="007F3654">
        <w:t xml:space="preserve">         1.1.</w:t>
      </w:r>
      <w:r w:rsidR="00B9024C" w:rsidRPr="007F3654">
        <w:t xml:space="preserve"> </w:t>
      </w:r>
      <w:r w:rsidRPr="007F3654">
        <w:t xml:space="preserve">В соответствии с Контрактом Исполнитель обязуется в порядке и сроки, предусмотренные Контрактом </w:t>
      </w:r>
      <w:r w:rsidR="006C3D30" w:rsidRPr="007F3654">
        <w:rPr>
          <w:rFonts w:eastAsia="ヒラギノ角ゴ Pro W3"/>
          <w:b/>
        </w:rPr>
        <w:t xml:space="preserve">оказать образовательные услуги по профессиональной переподготовке водителя транспортных средств с категории «В» на </w:t>
      </w:r>
      <w:r w:rsidR="00BD63B9" w:rsidRPr="007F3654">
        <w:rPr>
          <w:rFonts w:eastAsia="ヒラギノ角ゴ Pro W3"/>
          <w:b/>
        </w:rPr>
        <w:t xml:space="preserve">категорию </w:t>
      </w:r>
      <w:r w:rsidR="006C3D30" w:rsidRPr="007F3654">
        <w:rPr>
          <w:rFonts w:eastAsia="ヒラギノ角ゴ Pro W3"/>
          <w:b/>
        </w:rPr>
        <w:t>«</w:t>
      </w:r>
      <w:r w:rsidR="006C3D30" w:rsidRPr="007F3654">
        <w:rPr>
          <w:rFonts w:eastAsia="ヒラギノ角ゴ Pro W3"/>
          <w:b/>
          <w:lang w:val="en-US"/>
        </w:rPr>
        <w:t>D</w:t>
      </w:r>
      <w:r w:rsidR="006C3D30" w:rsidRPr="007F3654">
        <w:rPr>
          <w:rFonts w:eastAsia="ヒラギノ角ゴ Pro W3"/>
          <w:b/>
        </w:rPr>
        <w:t>» для нужд ГБУ ДО СШОР «Трамплин» Выборгского района Санкт-Петербурга</w:t>
      </w:r>
      <w:r w:rsidR="00EE7726" w:rsidRPr="007F3654">
        <w:rPr>
          <w:rFonts w:eastAsia="ヒラギノ角ゴ Pro W3"/>
          <w:b/>
        </w:rPr>
        <w:t xml:space="preserve"> (далее - услуги)</w:t>
      </w:r>
      <w:r w:rsidR="006C3D30" w:rsidRPr="007F3654">
        <w:rPr>
          <w:rFonts w:eastAsia="ヒラギノ角ゴ Pro W3"/>
          <w:b/>
        </w:rPr>
        <w:t>.</w:t>
      </w:r>
      <w:r w:rsidR="006C3D30" w:rsidRPr="007F3654">
        <w:rPr>
          <w:lang w:eastAsia="en-US"/>
        </w:rPr>
        <w:t xml:space="preserve"> </w:t>
      </w:r>
    </w:p>
    <w:p w14:paraId="3E3D2DB1" w14:textId="65E5D3F5" w:rsidR="005B2294" w:rsidRPr="007F3654" w:rsidRDefault="005B2294" w:rsidP="005B2294">
      <w:pPr>
        <w:jc w:val="both"/>
      </w:pPr>
      <w:r w:rsidRPr="007F3654">
        <w:t xml:space="preserve">         1.2</w:t>
      </w:r>
      <w:r w:rsidR="00B9024C" w:rsidRPr="007F3654">
        <w:t xml:space="preserve">. </w:t>
      </w:r>
      <w:r w:rsidRPr="007F3654">
        <w:t>Исполнитель оказывает услуги в соответствии с Расчетом стоимости оказываемых услуг (Приложение №1 к Контракту) и Описанием объекта закупки (Приложение №2 к Контракту).</w:t>
      </w:r>
    </w:p>
    <w:p w14:paraId="54F61EDD" w14:textId="49763570" w:rsidR="00EC436B" w:rsidRPr="007F3654" w:rsidRDefault="00556530" w:rsidP="00EC436B">
      <w:pPr>
        <w:jc w:val="both"/>
        <w:rPr>
          <w:sz w:val="22"/>
          <w:szCs w:val="22"/>
        </w:rPr>
      </w:pPr>
      <w:r w:rsidRPr="007F3654">
        <w:t xml:space="preserve">          </w:t>
      </w:r>
      <w:r w:rsidR="00EC436B" w:rsidRPr="007F3654">
        <w:t xml:space="preserve">1.3. </w:t>
      </w:r>
      <w:r w:rsidR="00EC436B" w:rsidRPr="007F3654">
        <w:rPr>
          <w:sz w:val="22"/>
          <w:szCs w:val="22"/>
        </w:rPr>
        <w:t>ИКЗ 242780214171478020100100080000000244</w:t>
      </w:r>
    </w:p>
    <w:p w14:paraId="4CF8E489" w14:textId="6C899666" w:rsidR="00EC436B" w:rsidRPr="007F3654" w:rsidRDefault="00EC436B" w:rsidP="005B2294">
      <w:pPr>
        <w:jc w:val="both"/>
        <w:rPr>
          <w:sz w:val="22"/>
          <w:szCs w:val="22"/>
        </w:rPr>
      </w:pPr>
      <w:r w:rsidRPr="007F3654">
        <w:rPr>
          <w:sz w:val="22"/>
          <w:szCs w:val="22"/>
        </w:rPr>
        <w:t xml:space="preserve">       </w:t>
      </w:r>
    </w:p>
    <w:p w14:paraId="6C7F84A2" w14:textId="77777777" w:rsidR="005B2294" w:rsidRPr="007F3654" w:rsidRDefault="005B2294" w:rsidP="005B2294">
      <w:pPr>
        <w:pStyle w:val="Heading"/>
        <w:autoSpaceDE w:val="0"/>
        <w:autoSpaceDN w:val="0"/>
        <w:adjustRightInd w:val="0"/>
        <w:ind w:left="420"/>
        <w:jc w:val="center"/>
        <w:rPr>
          <w:rFonts w:ascii="Times New Roman" w:hAnsi="Times New Roman" w:cs="Times New Roman"/>
          <w:sz w:val="24"/>
          <w:szCs w:val="24"/>
        </w:rPr>
      </w:pPr>
      <w:r w:rsidRPr="007F3654">
        <w:rPr>
          <w:rFonts w:ascii="Times New Roman" w:hAnsi="Times New Roman" w:cs="Times New Roman"/>
          <w:sz w:val="24"/>
          <w:szCs w:val="24"/>
        </w:rPr>
        <w:t>2. СРОК И ПОРЯДОК ОКАЗАНИЯ УСЛУГ</w:t>
      </w:r>
    </w:p>
    <w:p w14:paraId="54034E7E" w14:textId="786E7AC1" w:rsidR="000A3F20" w:rsidRPr="007F3654" w:rsidRDefault="005B2294" w:rsidP="000A3F20">
      <w:pPr>
        <w:pStyle w:val="Heading"/>
        <w:ind w:firstLine="567"/>
        <w:jc w:val="both"/>
        <w:rPr>
          <w:rFonts w:ascii="Times New Roman" w:hAnsi="Times New Roman"/>
          <w:sz w:val="24"/>
          <w:szCs w:val="24"/>
        </w:rPr>
      </w:pPr>
      <w:r w:rsidRPr="007F3654">
        <w:rPr>
          <w:rFonts w:ascii="Times New Roman" w:hAnsi="Times New Roman" w:cs="Times New Roman"/>
          <w:b w:val="0"/>
          <w:sz w:val="24"/>
          <w:szCs w:val="24"/>
        </w:rPr>
        <w:t>2.1</w:t>
      </w:r>
      <w:r w:rsidR="000A3F20" w:rsidRPr="007F3654">
        <w:rPr>
          <w:rFonts w:ascii="Times New Roman" w:hAnsi="Times New Roman" w:cs="Times New Roman"/>
          <w:b w:val="0"/>
          <w:sz w:val="24"/>
          <w:szCs w:val="24"/>
        </w:rPr>
        <w:t>.</w:t>
      </w:r>
      <w:r w:rsidR="00BD63B9" w:rsidRPr="007F3654">
        <w:rPr>
          <w:rFonts w:ascii="Times New Roman" w:hAnsi="Times New Roman" w:cs="Times New Roman"/>
          <w:b w:val="0"/>
          <w:sz w:val="24"/>
          <w:szCs w:val="24"/>
        </w:rPr>
        <w:t xml:space="preserve"> </w:t>
      </w:r>
      <w:r w:rsidRPr="007F3654">
        <w:rPr>
          <w:rFonts w:ascii="Times New Roman" w:hAnsi="Times New Roman" w:cs="Times New Roman"/>
          <w:b w:val="0"/>
          <w:sz w:val="24"/>
          <w:szCs w:val="24"/>
        </w:rPr>
        <w:t>Период оказания услуг –</w:t>
      </w:r>
      <w:r w:rsidR="00BD63B9" w:rsidRPr="007F3654">
        <w:rPr>
          <w:rFonts w:ascii="Times New Roman" w:hAnsi="Times New Roman" w:cs="Times New Roman"/>
          <w:b w:val="0"/>
          <w:sz w:val="24"/>
          <w:szCs w:val="24"/>
        </w:rPr>
        <w:t xml:space="preserve"> </w:t>
      </w:r>
      <w:r w:rsidR="000A3F20" w:rsidRPr="007F3654">
        <w:rPr>
          <w:rFonts w:ascii="Times New Roman" w:hAnsi="Times New Roman"/>
          <w:b w:val="0"/>
          <w:sz w:val="24"/>
          <w:szCs w:val="24"/>
        </w:rPr>
        <w:t>с момента заключения контракта до 30.11.2024 г.</w:t>
      </w:r>
      <w:r w:rsidR="000A3F20" w:rsidRPr="007F3654">
        <w:rPr>
          <w:rFonts w:ascii="Times New Roman" w:hAnsi="Times New Roman"/>
          <w:sz w:val="24"/>
          <w:szCs w:val="24"/>
        </w:rPr>
        <w:t xml:space="preserve"> </w:t>
      </w:r>
    </w:p>
    <w:p w14:paraId="1DE714D6" w14:textId="77777777" w:rsidR="000A3F20" w:rsidRPr="007F3654" w:rsidRDefault="000A3F20" w:rsidP="000A3F20">
      <w:pPr>
        <w:ind w:firstLine="567"/>
        <w:jc w:val="both"/>
      </w:pPr>
      <w:r w:rsidRPr="007F3654">
        <w:t>Срок оказания услуг: по заявке Заказчика. Заявка направляется в течение 5 (пяти) рабочих дней с даты заключения контракта. В течении 3 рабочих дней с даты поступления заявки Исполнитель разрабатывает график обучения и согласовывает его с Заказчиком. Обучение состоит из теоретического и практического курса.</w:t>
      </w:r>
    </w:p>
    <w:p w14:paraId="512C3474" w14:textId="285C3FDB" w:rsidR="005B2294" w:rsidRPr="007F3654" w:rsidRDefault="005B2294" w:rsidP="000A3F20">
      <w:pPr>
        <w:ind w:firstLine="567"/>
        <w:jc w:val="both"/>
      </w:pPr>
      <w:r w:rsidRPr="007F3654">
        <w:t>2.2.</w:t>
      </w:r>
      <w:r w:rsidRPr="007F3654">
        <w:rPr>
          <w:b/>
        </w:rPr>
        <w:t xml:space="preserve"> </w:t>
      </w:r>
      <w:r w:rsidRPr="007F3654">
        <w:t>Объем услуг, определяется в Приложении №1 (Расчет цены оказываемых услуг)</w:t>
      </w:r>
      <w:r w:rsidRPr="007F3654">
        <w:br/>
        <w:t xml:space="preserve"> и в Приложении №2 (Описание объекта закупки), являющееся неотъемлемой частью Контракта.</w:t>
      </w:r>
    </w:p>
    <w:p w14:paraId="4360ACC3" w14:textId="023657DF" w:rsidR="000A3F20" w:rsidRPr="007F3654" w:rsidRDefault="00EE4AA1" w:rsidP="000A3F20">
      <w:pPr>
        <w:pStyle w:val="Heading"/>
        <w:ind w:firstLine="567"/>
        <w:jc w:val="both"/>
        <w:rPr>
          <w:rFonts w:ascii="Times New Roman" w:hAnsi="Times New Roman"/>
          <w:b w:val="0"/>
          <w:sz w:val="24"/>
          <w:szCs w:val="24"/>
        </w:rPr>
      </w:pPr>
      <w:r w:rsidRPr="007F3654">
        <w:rPr>
          <w:rFonts w:ascii="Times New Roman" w:hAnsi="Times New Roman" w:cs="Times New Roman"/>
          <w:b w:val="0"/>
          <w:sz w:val="24"/>
          <w:szCs w:val="24"/>
        </w:rPr>
        <w:t>2.4. Место оказания услуг:</w:t>
      </w:r>
      <w:r w:rsidR="000A3F20" w:rsidRPr="007F3654">
        <w:rPr>
          <w:rFonts w:ascii="Times New Roman" w:hAnsi="Times New Roman" w:cs="Times New Roman"/>
          <w:b w:val="0"/>
          <w:sz w:val="24"/>
          <w:szCs w:val="24"/>
        </w:rPr>
        <w:t xml:space="preserve"> </w:t>
      </w:r>
      <w:r w:rsidR="000A3F20" w:rsidRPr="007F3654">
        <w:rPr>
          <w:rFonts w:ascii="Times New Roman" w:hAnsi="Times New Roman"/>
          <w:b w:val="0"/>
          <w:sz w:val="24"/>
          <w:szCs w:val="24"/>
        </w:rPr>
        <w:t>учебно-производственная база исполнителя на территории города Санкт-Петербург.</w:t>
      </w:r>
    </w:p>
    <w:p w14:paraId="54F1B5EA" w14:textId="05967213" w:rsidR="00EC436B" w:rsidRPr="007F3654" w:rsidRDefault="005B2294" w:rsidP="000A3F20">
      <w:pPr>
        <w:pStyle w:val="Heading"/>
        <w:ind w:firstLine="567"/>
        <w:jc w:val="both"/>
        <w:rPr>
          <w:rFonts w:ascii="Times New Roman" w:hAnsi="Times New Roman" w:cs="Times New Roman"/>
          <w:b w:val="0"/>
          <w:sz w:val="24"/>
          <w:szCs w:val="24"/>
        </w:rPr>
      </w:pPr>
      <w:r w:rsidRPr="007F3654">
        <w:rPr>
          <w:rFonts w:ascii="Times New Roman" w:hAnsi="Times New Roman" w:cs="Times New Roman"/>
          <w:b w:val="0"/>
          <w:sz w:val="24"/>
          <w:szCs w:val="24"/>
        </w:rPr>
        <w:t>2.</w:t>
      </w:r>
      <w:r w:rsidR="009C1742" w:rsidRPr="007F3654">
        <w:rPr>
          <w:rFonts w:ascii="Times New Roman" w:hAnsi="Times New Roman" w:cs="Times New Roman"/>
          <w:b w:val="0"/>
          <w:sz w:val="24"/>
          <w:szCs w:val="24"/>
        </w:rPr>
        <w:t>5</w:t>
      </w:r>
      <w:r w:rsidRPr="007F3654">
        <w:rPr>
          <w:rFonts w:ascii="Times New Roman" w:hAnsi="Times New Roman" w:cs="Times New Roman"/>
          <w:b w:val="0"/>
          <w:sz w:val="24"/>
          <w:szCs w:val="24"/>
        </w:rPr>
        <w:t xml:space="preserve">. Контактное лицо: </w:t>
      </w:r>
      <w:r w:rsidR="00EC436B" w:rsidRPr="007F3654">
        <w:rPr>
          <w:rFonts w:ascii="Times New Roman" w:hAnsi="Times New Roman" w:cs="Times New Roman"/>
          <w:b w:val="0"/>
          <w:sz w:val="24"/>
          <w:szCs w:val="24"/>
        </w:rPr>
        <w:t xml:space="preserve">начальник отдела хозяйственного обеспечения и эксплуатации спортивных объектов Игуменов Алексей Александрович, телефон +7 (812) 246-79-65, электронная почта </w:t>
      </w:r>
      <w:proofErr w:type="spellStart"/>
      <w:r w:rsidR="00EC436B" w:rsidRPr="007F3654">
        <w:rPr>
          <w:rFonts w:ascii="Times New Roman" w:hAnsi="Times New Roman" w:cs="Times New Roman"/>
          <w:b w:val="0"/>
          <w:sz w:val="24"/>
          <w:szCs w:val="24"/>
          <w:lang w:val="en-US"/>
        </w:rPr>
        <w:t>ahd</w:t>
      </w:r>
      <w:proofErr w:type="spellEnd"/>
      <w:r w:rsidR="00EC436B" w:rsidRPr="007F3654">
        <w:rPr>
          <w:rFonts w:ascii="Times New Roman" w:hAnsi="Times New Roman" w:cs="Times New Roman"/>
          <w:b w:val="0"/>
          <w:sz w:val="24"/>
          <w:szCs w:val="24"/>
        </w:rPr>
        <w:t>@tramplin.spb.ru.</w:t>
      </w:r>
    </w:p>
    <w:p w14:paraId="128A84A5" w14:textId="57DCBDFA" w:rsidR="002D67D0" w:rsidRPr="007F3654" w:rsidRDefault="002D67D0" w:rsidP="005B2294">
      <w:pPr>
        <w:pStyle w:val="Heading"/>
        <w:jc w:val="both"/>
        <w:rPr>
          <w:b w:val="0"/>
          <w:bCs w:val="0"/>
          <w:caps/>
        </w:rPr>
      </w:pPr>
    </w:p>
    <w:p w14:paraId="1BF1F056" w14:textId="0FDE4741" w:rsidR="005B2294" w:rsidRPr="007F3654" w:rsidRDefault="005B2294" w:rsidP="000B34A5">
      <w:pPr>
        <w:pStyle w:val="Heading"/>
        <w:numPr>
          <w:ilvl w:val="0"/>
          <w:numId w:val="42"/>
        </w:numPr>
        <w:jc w:val="center"/>
        <w:rPr>
          <w:rFonts w:ascii="Times New Roman" w:hAnsi="Times New Roman" w:cs="Times New Roman"/>
          <w:sz w:val="24"/>
          <w:szCs w:val="24"/>
        </w:rPr>
      </w:pPr>
      <w:r w:rsidRPr="007F3654">
        <w:rPr>
          <w:rFonts w:ascii="Times New Roman" w:hAnsi="Times New Roman" w:cs="Times New Roman"/>
          <w:sz w:val="24"/>
          <w:szCs w:val="24"/>
        </w:rPr>
        <w:t>ЦЕНА КОНТРАКТА И ПОРЯДОК РАСЧЕТОВ</w:t>
      </w:r>
    </w:p>
    <w:p w14:paraId="0628C5B3" w14:textId="77777777" w:rsidR="00E53725" w:rsidRPr="007F3654" w:rsidRDefault="00E53725" w:rsidP="000B34A5">
      <w:pPr>
        <w:pStyle w:val="Heading"/>
        <w:ind w:left="539"/>
        <w:jc w:val="center"/>
        <w:rPr>
          <w:rFonts w:ascii="Times New Roman" w:hAnsi="Times New Roman" w:cs="Times New Roman"/>
          <w:sz w:val="24"/>
          <w:szCs w:val="24"/>
        </w:rPr>
      </w:pPr>
    </w:p>
    <w:p w14:paraId="2B9DCA51" w14:textId="76307DFE" w:rsidR="005B2294" w:rsidRPr="007F3654" w:rsidRDefault="005B2294" w:rsidP="00E53725">
      <w:pPr>
        <w:pStyle w:val="a4"/>
        <w:spacing w:after="0"/>
        <w:ind w:left="0" w:firstLine="567"/>
        <w:jc w:val="both"/>
        <w:rPr>
          <w:b/>
          <w:bCs/>
        </w:rPr>
      </w:pPr>
      <w:r w:rsidRPr="007F3654">
        <w:t xml:space="preserve">3.1. Цена Контракта составляет </w:t>
      </w:r>
      <w:r w:rsidR="000A3F20" w:rsidRPr="007F3654">
        <w:rPr>
          <w:b/>
          <w:bCs/>
        </w:rPr>
        <w:t>_______</w:t>
      </w:r>
      <w:r w:rsidR="00E53725" w:rsidRPr="007F3654">
        <w:rPr>
          <w:b/>
          <w:bCs/>
        </w:rPr>
        <w:t xml:space="preserve"> рублей </w:t>
      </w:r>
      <w:r w:rsidR="000A3F20" w:rsidRPr="007F3654">
        <w:rPr>
          <w:b/>
          <w:bCs/>
        </w:rPr>
        <w:t>____</w:t>
      </w:r>
      <w:r w:rsidRPr="007F3654">
        <w:t xml:space="preserve"> </w:t>
      </w:r>
      <w:r w:rsidRPr="007F3654">
        <w:rPr>
          <w:b/>
          <w:bCs/>
        </w:rPr>
        <w:t xml:space="preserve">копеек </w:t>
      </w:r>
      <w:r w:rsidRPr="007F3654">
        <w:t>(</w:t>
      </w:r>
      <w:r w:rsidR="000A3F20" w:rsidRPr="007F3654">
        <w:rPr>
          <w:b/>
          <w:bCs/>
        </w:rPr>
        <w:t>_______________________</w:t>
      </w:r>
      <w:r w:rsidR="00E53725" w:rsidRPr="007F3654">
        <w:rPr>
          <w:b/>
          <w:bCs/>
        </w:rPr>
        <w:t>)</w:t>
      </w:r>
      <w:r w:rsidRPr="007F3654">
        <w:rPr>
          <w:b/>
          <w:bCs/>
        </w:rPr>
        <w:t>,</w:t>
      </w:r>
      <w:r w:rsidR="000A3F20" w:rsidRPr="007F3654">
        <w:rPr>
          <w:b/>
          <w:bCs/>
        </w:rPr>
        <w:br/>
      </w:r>
      <w:r w:rsidRPr="007F3654">
        <w:rPr>
          <w:b/>
          <w:bCs/>
        </w:rPr>
        <w:t xml:space="preserve"> </w:t>
      </w:r>
      <w:r w:rsidR="000A3F20" w:rsidRPr="007F3654">
        <w:rPr>
          <w:b/>
          <w:bCs/>
        </w:rPr>
        <w:t xml:space="preserve">в том числе </w:t>
      </w:r>
      <w:r w:rsidR="002D67D0" w:rsidRPr="007F3654">
        <w:rPr>
          <w:b/>
        </w:rPr>
        <w:t>НДС</w:t>
      </w:r>
      <w:r w:rsidR="000A3F20" w:rsidRPr="007F3654">
        <w:rPr>
          <w:b/>
        </w:rPr>
        <w:t xml:space="preserve"> _____/</w:t>
      </w:r>
      <w:r w:rsidR="002D67D0" w:rsidRPr="007F3654">
        <w:rPr>
          <w:b/>
        </w:rPr>
        <w:t xml:space="preserve"> </w:t>
      </w:r>
      <w:r w:rsidR="000A3F20" w:rsidRPr="007F3654">
        <w:rPr>
          <w:b/>
        </w:rPr>
        <w:t xml:space="preserve">НДС </w:t>
      </w:r>
      <w:r w:rsidR="002D67D0" w:rsidRPr="007F3654">
        <w:rPr>
          <w:b/>
        </w:rPr>
        <w:t>не облагается в соответствии с налоговым законодательством Российской Федерации</w:t>
      </w:r>
      <w:r w:rsidRPr="007F3654">
        <w:rPr>
          <w:bCs/>
        </w:rPr>
        <w:t>,</w:t>
      </w:r>
      <w:r w:rsidRPr="007F3654">
        <w:t xml:space="preserve"> и включает в себя затраты на оплату труда, транспортные расходы, расходы на оплату услуги сторонних организаций (при необходимости), расходы на страхование</w:t>
      </w:r>
      <w:r w:rsidRPr="007F3654">
        <w:rPr>
          <w:bCs/>
        </w:rPr>
        <w:t>, уплату</w:t>
      </w:r>
      <w:r w:rsidRPr="007F3654">
        <w:t xml:space="preserve"> таможенных пошлин, всех налогов и иных обязательных платежей, уплачиваемых Исполнителем в соответствии </w:t>
      </w:r>
      <w:r w:rsidR="00E95A70" w:rsidRPr="007F3654">
        <w:t xml:space="preserve"> </w:t>
      </w:r>
      <w:r w:rsidRPr="007F3654">
        <w:t>с законодательством РФ, связанных с исполнением обязательств перед Заказчиком</w:t>
      </w:r>
      <w:r w:rsidRPr="007F3654">
        <w:rPr>
          <w:b/>
          <w:bCs/>
        </w:rPr>
        <w:t>.</w:t>
      </w:r>
    </w:p>
    <w:p w14:paraId="5F674C4E" w14:textId="0248403E" w:rsidR="005B2294" w:rsidRPr="007F3654" w:rsidRDefault="005B2294" w:rsidP="00DE219C">
      <w:pPr>
        <w:pStyle w:val="a4"/>
        <w:spacing w:after="0"/>
        <w:ind w:left="0" w:firstLine="261"/>
        <w:jc w:val="both"/>
      </w:pPr>
      <w:r w:rsidRPr="007F3654">
        <w:t xml:space="preserve">        3.2. Цена Контракта является твердой и определена на весь срок действия Контракта, </w:t>
      </w:r>
      <w:r w:rsidR="00E53725" w:rsidRPr="007F3654">
        <w:br/>
      </w:r>
      <w:r w:rsidRPr="007F3654">
        <w:t>но может быть снижена по соглашению сторон без изменения предусмотренного Контрактом объема оказываемых услуг и иных условий Контракта.</w:t>
      </w:r>
    </w:p>
    <w:p w14:paraId="18E74619" w14:textId="41683ED7" w:rsidR="005B2294" w:rsidRPr="007F3654" w:rsidRDefault="005B2294" w:rsidP="002D67D0">
      <w:pPr>
        <w:ind w:firstLine="567"/>
        <w:jc w:val="both"/>
        <w:rPr>
          <w:lang w:eastAsia="en-US"/>
        </w:rPr>
      </w:pPr>
      <w:r w:rsidRPr="007F3654">
        <w:t xml:space="preserve">  </w:t>
      </w:r>
      <w:r w:rsidR="002D67D0" w:rsidRPr="007F3654">
        <w:t xml:space="preserve">  </w:t>
      </w:r>
      <w:r w:rsidRPr="007F3654">
        <w:t xml:space="preserve">3.3. </w:t>
      </w:r>
      <w:r w:rsidRPr="007F3654">
        <w:rPr>
          <w:lang w:eastAsia="en-US"/>
        </w:rPr>
        <w:t xml:space="preserve">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w:t>
      </w:r>
      <w:r w:rsidRPr="007F3654">
        <w:rPr>
          <w:iCs/>
        </w:rPr>
        <w:t xml:space="preserve">оказываемых услуг </w:t>
      </w:r>
      <w:r w:rsidRPr="007F3654">
        <w:rPr>
          <w:lang w:eastAsia="en-US"/>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w:t>
      </w:r>
      <w:r w:rsidR="00A2471E" w:rsidRPr="007F3654">
        <w:rPr>
          <w:lang w:eastAsia="en-US"/>
        </w:rPr>
        <w:br/>
      </w:r>
      <w:r w:rsidRPr="007F3654">
        <w:rPr>
          <w:lang w:eastAsia="en-US"/>
        </w:rPr>
        <w:t xml:space="preserve">в Контракте цены единицы услуги, но не более чем на десять процентов цены контракта. </w:t>
      </w:r>
      <w:r w:rsidR="00BD63B9" w:rsidRPr="007F3654">
        <w:rPr>
          <w:lang w:eastAsia="en-US"/>
        </w:rPr>
        <w:br/>
      </w:r>
      <w:r w:rsidRPr="007F3654">
        <w:rPr>
          <w:lang w:eastAsia="en-US"/>
        </w:rPr>
        <w:lastRenderedPageBreak/>
        <w:t>При уменьшении предусмотренных Контрактом объемов услуг Стороны обязаны уменьшить цену Контракта исходя из цены единицы услуги.</w:t>
      </w:r>
    </w:p>
    <w:p w14:paraId="7B78E6EC" w14:textId="14D8657C" w:rsidR="005B2294" w:rsidRPr="007F3654" w:rsidRDefault="005B2294" w:rsidP="005B2294">
      <w:pPr>
        <w:tabs>
          <w:tab w:val="left" w:pos="720"/>
        </w:tabs>
        <w:autoSpaceDE w:val="0"/>
        <w:autoSpaceDN w:val="0"/>
        <w:adjustRightInd w:val="0"/>
        <w:jc w:val="both"/>
      </w:pPr>
      <w:r w:rsidRPr="007F3654">
        <w:tab/>
        <w:t>3.4. Расчеты будут производиться Заказчиком в соответствии с Приложением №1 (Расчет цены оказываемых услуг)</w:t>
      </w:r>
      <w:r w:rsidR="00FF6246" w:rsidRPr="007F3654">
        <w:t xml:space="preserve"> к Контракту</w:t>
      </w:r>
      <w:r w:rsidRPr="007F3654">
        <w:t xml:space="preserve">. </w:t>
      </w:r>
    </w:p>
    <w:p w14:paraId="683FF4A0" w14:textId="77777777" w:rsidR="005B2294" w:rsidRPr="007F3654" w:rsidRDefault="005B2294" w:rsidP="005B2294">
      <w:pPr>
        <w:tabs>
          <w:tab w:val="left" w:pos="720"/>
        </w:tabs>
        <w:autoSpaceDE w:val="0"/>
        <w:autoSpaceDN w:val="0"/>
        <w:adjustRightInd w:val="0"/>
        <w:jc w:val="both"/>
      </w:pPr>
      <w:r w:rsidRPr="007F3654">
        <w:rPr>
          <w:color w:val="000000"/>
        </w:rPr>
        <w:tab/>
        <w:t>3</w:t>
      </w:r>
      <w:r w:rsidRPr="007F3654">
        <w:t xml:space="preserve">.5. Услуги, оказанные Исполнителем с отклонениями от требований нормативно-правовых актов, Описания объекта закупки или иными недостатками не подлежат оплате Заказчиком до устранения Исполнителем обнаруженных недостатков. </w:t>
      </w:r>
    </w:p>
    <w:p w14:paraId="789898EE" w14:textId="485AAFFD" w:rsidR="005B2294" w:rsidRPr="007F3654" w:rsidRDefault="005B2294" w:rsidP="005B2294">
      <w:pPr>
        <w:tabs>
          <w:tab w:val="left" w:pos="720"/>
        </w:tabs>
        <w:autoSpaceDE w:val="0"/>
        <w:autoSpaceDN w:val="0"/>
        <w:adjustRightInd w:val="0"/>
        <w:jc w:val="both"/>
        <w:rPr>
          <w:color w:val="000000"/>
          <w:lang w:bidi="ru-RU"/>
        </w:rPr>
      </w:pPr>
      <w:r w:rsidRPr="007F3654">
        <w:tab/>
        <w:t>3.6.</w:t>
      </w:r>
      <w:r w:rsidRPr="007F3654">
        <w:rPr>
          <w:color w:val="000000"/>
        </w:rPr>
        <w:t xml:space="preserve"> </w:t>
      </w:r>
      <w:r w:rsidRPr="007F3654">
        <w:rPr>
          <w:color w:val="000000"/>
          <w:lang w:bidi="ru-RU"/>
        </w:rPr>
        <w:t xml:space="preserve">Оплата по Контракту осуществляется Заказчиком по казначейской системе оплаты </w:t>
      </w:r>
      <w:r w:rsidR="00A2471E" w:rsidRPr="007F3654">
        <w:rPr>
          <w:color w:val="000000"/>
          <w:lang w:bidi="ru-RU"/>
        </w:rPr>
        <w:br/>
      </w:r>
      <w:r w:rsidRPr="007F3654">
        <w:rPr>
          <w:color w:val="000000"/>
          <w:lang w:bidi="ru-RU"/>
        </w:rPr>
        <w:t xml:space="preserve">в безналичной форме по факту оказания услуг путем перечисления денежных средств на расчетный счет Исполнителя не более чем в течение десяти рабочих дней </w:t>
      </w:r>
      <w:r w:rsidRPr="007F3654">
        <w:rPr>
          <w:color w:val="000000"/>
          <w:lang w:bidi="ru-RU"/>
        </w:rPr>
        <w:br/>
        <w:t xml:space="preserve">с даты подписания акта приема оказанных услуг согласно графику приема поручений, </w:t>
      </w:r>
      <w:r w:rsidRPr="007F3654">
        <w:rPr>
          <w:color w:val="000000"/>
          <w:lang w:bidi="ru-RU"/>
        </w:rPr>
        <w:br/>
        <w:t>на оплату расходов.</w:t>
      </w:r>
    </w:p>
    <w:p w14:paraId="112FD781" w14:textId="646B0A31" w:rsidR="005B2294" w:rsidRPr="007F3654" w:rsidRDefault="005B2294" w:rsidP="005B2294">
      <w:pPr>
        <w:tabs>
          <w:tab w:val="left" w:pos="720"/>
        </w:tabs>
        <w:autoSpaceDE w:val="0"/>
        <w:autoSpaceDN w:val="0"/>
        <w:adjustRightInd w:val="0"/>
        <w:jc w:val="both"/>
        <w:rPr>
          <w:bCs/>
          <w:color w:val="000000"/>
          <w:lang w:bidi="ru-RU"/>
        </w:rPr>
      </w:pPr>
      <w:r w:rsidRPr="007F3654">
        <w:rPr>
          <w:color w:val="000000"/>
          <w:lang w:bidi="ru-RU"/>
        </w:rPr>
        <w:t xml:space="preserve">            3.7. </w:t>
      </w:r>
      <w:r w:rsidRPr="007F3654">
        <w:rPr>
          <w:bCs/>
          <w:color w:val="000000"/>
          <w:lang w:bidi="ru-RU"/>
        </w:rPr>
        <w:t>Основанием для оплаты оказанных услуг является счет, акт приема оказанных услуг, счета-фактуры (для плательщиков НДС), подписанные Исполнителем и Заказчиком.</w:t>
      </w:r>
    </w:p>
    <w:p w14:paraId="736B18D9" w14:textId="30CF9A5B" w:rsidR="005B2294" w:rsidRPr="007F3654" w:rsidRDefault="005B2294" w:rsidP="005B2294">
      <w:pPr>
        <w:tabs>
          <w:tab w:val="left" w:pos="720"/>
        </w:tabs>
        <w:autoSpaceDE w:val="0"/>
        <w:autoSpaceDN w:val="0"/>
        <w:adjustRightInd w:val="0"/>
        <w:jc w:val="both"/>
        <w:rPr>
          <w:color w:val="FF0000"/>
          <w:lang w:bidi="ru-RU"/>
        </w:rPr>
      </w:pPr>
      <w:r w:rsidRPr="007F3654">
        <w:rPr>
          <w:bCs/>
          <w:color w:val="000000"/>
          <w:lang w:bidi="ru-RU"/>
        </w:rPr>
        <w:t xml:space="preserve">            3.8. Оплата по Контракту осуществляется за счет внебюджетных средств бюджетных учреждений на 202</w:t>
      </w:r>
      <w:r w:rsidR="004700CB" w:rsidRPr="007F3654">
        <w:rPr>
          <w:bCs/>
          <w:color w:val="000000"/>
          <w:lang w:bidi="ru-RU"/>
        </w:rPr>
        <w:t>4</w:t>
      </w:r>
      <w:r w:rsidRPr="007F3654">
        <w:rPr>
          <w:bCs/>
          <w:color w:val="000000"/>
          <w:lang w:bidi="ru-RU"/>
        </w:rPr>
        <w:t xml:space="preserve"> год: субсидии на выполнение государственного задания. Код вида расходов 244, </w:t>
      </w:r>
      <w:r w:rsidRPr="007F3654">
        <w:rPr>
          <w:bCs/>
          <w:color w:val="FF0000"/>
          <w:lang w:bidi="ru-RU"/>
        </w:rPr>
        <w:t>КОСГУ 22</w:t>
      </w:r>
      <w:r w:rsidR="0045521D" w:rsidRPr="007F3654">
        <w:rPr>
          <w:bCs/>
          <w:color w:val="FF0000"/>
          <w:lang w:bidi="ru-RU"/>
        </w:rPr>
        <w:t>5</w:t>
      </w:r>
      <w:r w:rsidRPr="007F3654">
        <w:rPr>
          <w:bCs/>
          <w:color w:val="FF0000"/>
          <w:lang w:bidi="ru-RU"/>
        </w:rPr>
        <w:t xml:space="preserve"> </w:t>
      </w:r>
      <w:r w:rsidR="0045521D" w:rsidRPr="007F3654">
        <w:rPr>
          <w:bCs/>
          <w:color w:val="FF0000"/>
          <w:lang w:bidi="ru-RU"/>
        </w:rPr>
        <w:t>«Работы, услуги по содержанию имущества».</w:t>
      </w:r>
    </w:p>
    <w:p w14:paraId="6EA52461" w14:textId="77777777" w:rsidR="005B2294" w:rsidRPr="007F3654" w:rsidRDefault="005B2294" w:rsidP="005B2294">
      <w:pPr>
        <w:tabs>
          <w:tab w:val="left" w:pos="720"/>
        </w:tabs>
        <w:autoSpaceDE w:val="0"/>
        <w:autoSpaceDN w:val="0"/>
        <w:adjustRightInd w:val="0"/>
        <w:jc w:val="both"/>
        <w:rPr>
          <w:bCs/>
          <w:color w:val="000000"/>
          <w:lang w:bidi="ru-RU"/>
        </w:rPr>
      </w:pPr>
      <w:r w:rsidRPr="007F3654">
        <w:rPr>
          <w:bCs/>
          <w:color w:val="000000"/>
          <w:lang w:bidi="ru-RU"/>
        </w:rPr>
        <w:t xml:space="preserve">            3.9. Авансирование услуг по Контракту не предусмотрено.</w:t>
      </w:r>
    </w:p>
    <w:p w14:paraId="50719EA4" w14:textId="77777777" w:rsidR="005B2294" w:rsidRPr="007F3654" w:rsidRDefault="005B2294" w:rsidP="005B2294">
      <w:pPr>
        <w:tabs>
          <w:tab w:val="left" w:pos="720"/>
        </w:tabs>
        <w:autoSpaceDE w:val="0"/>
        <w:autoSpaceDN w:val="0"/>
        <w:adjustRightInd w:val="0"/>
        <w:jc w:val="both"/>
        <w:rPr>
          <w:color w:val="000000"/>
        </w:rPr>
      </w:pPr>
    </w:p>
    <w:p w14:paraId="31DFC7BB" w14:textId="77777777" w:rsidR="005B2294" w:rsidRPr="007F3654" w:rsidRDefault="005B2294" w:rsidP="005B2294">
      <w:pPr>
        <w:tabs>
          <w:tab w:val="left" w:pos="720"/>
        </w:tabs>
        <w:autoSpaceDE w:val="0"/>
        <w:autoSpaceDN w:val="0"/>
        <w:adjustRightInd w:val="0"/>
        <w:jc w:val="center"/>
        <w:rPr>
          <w:b/>
          <w:bCs/>
          <w:caps/>
        </w:rPr>
      </w:pPr>
      <w:r w:rsidRPr="007F3654">
        <w:rPr>
          <w:b/>
          <w:bCs/>
          <w:caps/>
        </w:rPr>
        <w:t>4. Права и обязанности сторон</w:t>
      </w:r>
    </w:p>
    <w:p w14:paraId="70FE15B7" w14:textId="77777777" w:rsidR="005B2294" w:rsidRPr="007F3654" w:rsidRDefault="005B2294" w:rsidP="003839C9">
      <w:pPr>
        <w:ind w:firstLine="540"/>
        <w:jc w:val="both"/>
        <w:rPr>
          <w:b/>
          <w:i/>
        </w:rPr>
      </w:pPr>
      <w:r w:rsidRPr="007F3654">
        <w:rPr>
          <w:b/>
          <w:i/>
        </w:rPr>
        <w:t>4.1. Заказчик обязан:</w:t>
      </w:r>
    </w:p>
    <w:p w14:paraId="0B2E3D2A" w14:textId="4BC43BED" w:rsidR="005B2294" w:rsidRPr="007F3654" w:rsidRDefault="00BA6D20" w:rsidP="003839C9">
      <w:pPr>
        <w:ind w:firstLine="540"/>
        <w:jc w:val="both"/>
      </w:pPr>
      <w:r w:rsidRPr="007F3654">
        <w:t>4.1.</w:t>
      </w:r>
      <w:r w:rsidR="00FC506E" w:rsidRPr="007F3654">
        <w:t>1</w:t>
      </w:r>
      <w:r w:rsidRPr="007F3654">
        <w:t xml:space="preserve">.  </w:t>
      </w:r>
      <w:r w:rsidR="005B2294" w:rsidRPr="007F3654">
        <w:t>Оплачивать услуги в поря</w:t>
      </w:r>
      <w:r w:rsidR="00B93F97" w:rsidRPr="007F3654">
        <w:t>дке и в сроки, предусмотренном К</w:t>
      </w:r>
      <w:r w:rsidR="005B2294" w:rsidRPr="007F3654">
        <w:t>онтрактом.</w:t>
      </w:r>
    </w:p>
    <w:p w14:paraId="07ED3DEB" w14:textId="0993F77C" w:rsidR="005B2294" w:rsidRPr="007F3654" w:rsidRDefault="00BA6D20" w:rsidP="003839C9">
      <w:pPr>
        <w:ind w:firstLine="540"/>
        <w:jc w:val="both"/>
      </w:pPr>
      <w:r w:rsidRPr="007F3654">
        <w:t>4.1.</w:t>
      </w:r>
      <w:r w:rsidR="00FC506E" w:rsidRPr="007F3654">
        <w:t>2</w:t>
      </w:r>
      <w:r w:rsidRPr="007F3654">
        <w:t xml:space="preserve">.  </w:t>
      </w:r>
      <w:r w:rsidR="005B2294" w:rsidRPr="007F3654">
        <w:t>Известить Исполнителя об изменении своего адреса и реквизитов.</w:t>
      </w:r>
    </w:p>
    <w:p w14:paraId="63724F1B" w14:textId="28569F17" w:rsidR="00DE219C" w:rsidRPr="007F3654" w:rsidRDefault="00BA6D20" w:rsidP="003839C9">
      <w:pPr>
        <w:widowControl w:val="0"/>
        <w:suppressAutoHyphens/>
        <w:autoSpaceDE w:val="0"/>
        <w:ind w:firstLine="540"/>
        <w:jc w:val="both"/>
      </w:pPr>
      <w:r w:rsidRPr="007F3654">
        <w:t>4.1.</w:t>
      </w:r>
      <w:r w:rsidR="00FC506E" w:rsidRPr="007F3654">
        <w:t>3</w:t>
      </w:r>
      <w:r w:rsidRPr="007F3654">
        <w:t xml:space="preserve">. </w:t>
      </w:r>
      <w:r w:rsidR="005B2294" w:rsidRPr="007F3654">
        <w:t xml:space="preserve">При обнаружении в процессе оказания услуг отступлений от условий Контракта, которые могут ухудшить качество оказанных услуг, или иных недостатков, немедленно заявить </w:t>
      </w:r>
      <w:r w:rsidR="003A0F29" w:rsidRPr="007F3654">
        <w:br/>
      </w:r>
      <w:r w:rsidR="005B2294" w:rsidRPr="007F3654">
        <w:t>об этом Исполнителю в письменной форме, назначив срок их устранения.</w:t>
      </w:r>
    </w:p>
    <w:p w14:paraId="75C7FDDC" w14:textId="1AD34CAB" w:rsidR="00BA6D20" w:rsidRPr="007F3654" w:rsidRDefault="00BA6D20" w:rsidP="003839C9">
      <w:pPr>
        <w:widowControl w:val="0"/>
        <w:suppressAutoHyphens/>
        <w:autoSpaceDE w:val="0"/>
        <w:ind w:firstLine="540"/>
        <w:jc w:val="both"/>
      </w:pPr>
      <w:r w:rsidRPr="007F3654">
        <w:t>4.1.</w:t>
      </w:r>
      <w:r w:rsidR="00FC506E" w:rsidRPr="007F3654">
        <w:t>4</w:t>
      </w:r>
      <w:r w:rsidRPr="007F3654">
        <w:t>.  Обеспечивать сохранность оборудования</w:t>
      </w:r>
      <w:r w:rsidR="00803C3B" w:rsidRPr="007F3654">
        <w:t>.</w:t>
      </w:r>
    </w:p>
    <w:p w14:paraId="77689AF4" w14:textId="7C52F842" w:rsidR="000A6DED" w:rsidRPr="007F3654" w:rsidRDefault="00BA6D20" w:rsidP="000A6DED">
      <w:pPr>
        <w:keepNext/>
        <w:tabs>
          <w:tab w:val="left" w:pos="0"/>
        </w:tabs>
        <w:ind w:firstLine="539"/>
        <w:jc w:val="both"/>
      </w:pPr>
      <w:r w:rsidRPr="007F3654">
        <w:t>4.1.</w:t>
      </w:r>
      <w:r w:rsidR="00FC506E" w:rsidRPr="007F3654">
        <w:t>5</w:t>
      </w:r>
      <w:r w:rsidRPr="007F3654">
        <w:t>. Обеспечивать Исполнителю возможность свободного доступа</w:t>
      </w:r>
      <w:r w:rsidR="003A0F29" w:rsidRPr="007F3654">
        <w:t xml:space="preserve"> по согласованию </w:t>
      </w:r>
      <w:r w:rsidR="000A6DED" w:rsidRPr="007F3654">
        <w:br/>
      </w:r>
      <w:r w:rsidR="003A0F29" w:rsidRPr="007F3654">
        <w:t>с Заказчиком</w:t>
      </w:r>
      <w:r w:rsidR="000A6DED" w:rsidRPr="007F3654">
        <w:t xml:space="preserve"> </w:t>
      </w:r>
      <w:r w:rsidR="003A0F29" w:rsidRPr="007F3654">
        <w:t xml:space="preserve">в дневное </w:t>
      </w:r>
      <w:r w:rsidR="00B93F97" w:rsidRPr="007F3654">
        <w:t>врем</w:t>
      </w:r>
      <w:r w:rsidR="003A0F29" w:rsidRPr="007F3654">
        <w:t>я на О</w:t>
      </w:r>
      <w:r w:rsidR="00B93F97" w:rsidRPr="007F3654">
        <w:t>бъект</w:t>
      </w:r>
      <w:r w:rsidRPr="007F3654">
        <w:t>.</w:t>
      </w:r>
    </w:p>
    <w:p w14:paraId="08AFC74F" w14:textId="36084C6C" w:rsidR="00BA6D20" w:rsidRPr="007F3654" w:rsidRDefault="00BA6D20" w:rsidP="000A6DED">
      <w:pPr>
        <w:keepNext/>
        <w:tabs>
          <w:tab w:val="left" w:pos="0"/>
        </w:tabs>
        <w:ind w:firstLine="539"/>
        <w:jc w:val="both"/>
      </w:pPr>
      <w:r w:rsidRPr="007F3654">
        <w:t xml:space="preserve">                                     </w:t>
      </w:r>
      <w:r w:rsidR="005018EE" w:rsidRPr="007F3654">
        <w:t xml:space="preserve"> </w:t>
      </w:r>
      <w:r w:rsidR="00DE219C" w:rsidRPr="007F3654">
        <w:t xml:space="preserve">         </w:t>
      </w:r>
      <w:r w:rsidR="00073CE3" w:rsidRPr="007F3654">
        <w:t xml:space="preserve">                                      </w:t>
      </w:r>
    </w:p>
    <w:p w14:paraId="28A496A0" w14:textId="75F0A026" w:rsidR="000116A1" w:rsidRPr="007F3654" w:rsidRDefault="005B2294" w:rsidP="003839C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b/>
          <w:i/>
        </w:rPr>
      </w:pPr>
      <w:r w:rsidRPr="007F3654">
        <w:rPr>
          <w:b/>
        </w:rPr>
        <w:t>4</w:t>
      </w:r>
      <w:r w:rsidRPr="007F3654">
        <w:rPr>
          <w:b/>
          <w:i/>
        </w:rPr>
        <w:t>.2. Исполнитель обязан:</w:t>
      </w:r>
    </w:p>
    <w:p w14:paraId="0F565A6C" w14:textId="4DE98C77" w:rsidR="00484963" w:rsidRPr="007F3654" w:rsidRDefault="00484963" w:rsidP="00484963">
      <w:pPr>
        <w:suppressAutoHyphens/>
        <w:ind w:firstLine="708"/>
        <w:jc w:val="both"/>
        <w:rPr>
          <w:rFonts w:eastAsia="Calibri"/>
          <w:lang w:eastAsia="en-US"/>
        </w:rPr>
      </w:pPr>
      <w:r w:rsidRPr="007F3654">
        <w:rPr>
          <w:rFonts w:eastAsia="Calibri"/>
          <w:lang w:eastAsia="en-US"/>
        </w:rPr>
        <w:t xml:space="preserve">4.2.1 Оказать </w:t>
      </w:r>
      <w:r w:rsidR="00EE7726" w:rsidRPr="007F3654">
        <w:rPr>
          <w:rFonts w:eastAsia="Calibri"/>
          <w:lang w:eastAsia="en-US"/>
        </w:rPr>
        <w:t>у</w:t>
      </w:r>
      <w:r w:rsidRPr="007F3654">
        <w:rPr>
          <w:rFonts w:eastAsia="Calibri"/>
          <w:lang w:eastAsia="en-US"/>
        </w:rPr>
        <w:t xml:space="preserve">слуги в соответствии с требованиями законодательства Российской Федерации, обеспечить надлежащее оказание </w:t>
      </w:r>
      <w:r w:rsidR="00EE7726" w:rsidRPr="007F3654">
        <w:rPr>
          <w:rFonts w:eastAsia="Calibri"/>
          <w:lang w:eastAsia="en-US"/>
        </w:rPr>
        <w:t>у</w:t>
      </w:r>
      <w:r w:rsidRPr="007F3654">
        <w:rPr>
          <w:rFonts w:eastAsia="Calibri"/>
          <w:lang w:eastAsia="en-US"/>
        </w:rPr>
        <w:t>слуг, предусмотренных Контрактом;</w:t>
      </w:r>
    </w:p>
    <w:p w14:paraId="7ED794C8" w14:textId="6E35B07E" w:rsidR="00484963" w:rsidRPr="007F3654" w:rsidRDefault="00484963" w:rsidP="00484963">
      <w:pPr>
        <w:suppressAutoHyphens/>
        <w:ind w:firstLine="708"/>
        <w:jc w:val="both"/>
        <w:rPr>
          <w:rFonts w:eastAsia="Calibri"/>
          <w:lang w:eastAsia="en-US"/>
        </w:rPr>
      </w:pPr>
      <w:r w:rsidRPr="007F3654">
        <w:rPr>
          <w:rFonts w:eastAsia="Calibri"/>
          <w:lang w:eastAsia="en-US"/>
        </w:rPr>
        <w:t>4.2.2. Организовать учебный процесс в соответствии с условиями контракта и обеспечивать необходимые условия для обучения;</w:t>
      </w:r>
    </w:p>
    <w:p w14:paraId="2F73BBA9" w14:textId="51B242B7" w:rsidR="00484963" w:rsidRPr="007F3654" w:rsidRDefault="00484963" w:rsidP="00484963">
      <w:pPr>
        <w:suppressAutoHyphens/>
        <w:ind w:firstLine="708"/>
        <w:jc w:val="both"/>
        <w:rPr>
          <w:rFonts w:eastAsia="Calibri"/>
          <w:lang w:eastAsia="en-US"/>
        </w:rPr>
      </w:pPr>
      <w:r w:rsidRPr="007F3654">
        <w:rPr>
          <w:rFonts w:eastAsia="Calibri"/>
          <w:lang w:eastAsia="en-US"/>
        </w:rPr>
        <w:t>4.2.3.</w:t>
      </w:r>
      <w:r w:rsidRPr="007F3654">
        <w:rPr>
          <w:rFonts w:eastAsia="Calibri"/>
          <w:lang w:eastAsia="en-US"/>
        </w:rPr>
        <w:tab/>
        <w:t xml:space="preserve"> </w:t>
      </w:r>
      <w:r w:rsidR="00BD63B9" w:rsidRPr="007F3654">
        <w:rPr>
          <w:rFonts w:eastAsia="Calibri"/>
          <w:lang w:eastAsia="en-US"/>
        </w:rPr>
        <w:t>Проводить о</w:t>
      </w:r>
      <w:r w:rsidRPr="007F3654">
        <w:rPr>
          <w:rFonts w:eastAsia="Calibri"/>
          <w:lang w:eastAsia="en-US"/>
        </w:rPr>
        <w:t>бучение проводится</w:t>
      </w:r>
      <w:r w:rsidR="00BD63B9" w:rsidRPr="007F3654">
        <w:rPr>
          <w:rFonts w:eastAsia="Calibri"/>
          <w:lang w:eastAsia="en-US"/>
        </w:rPr>
        <w:t xml:space="preserve"> </w:t>
      </w:r>
      <w:r w:rsidRPr="007F3654">
        <w:rPr>
          <w:rFonts w:eastAsia="Calibri"/>
          <w:lang w:eastAsia="en-US"/>
        </w:rPr>
        <w:t xml:space="preserve">на </w:t>
      </w:r>
      <w:r w:rsidR="00BD63B9" w:rsidRPr="007F3654">
        <w:rPr>
          <w:rFonts w:eastAsia="Calibri"/>
          <w:lang w:eastAsia="en-US"/>
        </w:rPr>
        <w:t xml:space="preserve">своей </w:t>
      </w:r>
      <w:r w:rsidRPr="007F3654">
        <w:rPr>
          <w:rFonts w:eastAsia="Calibri"/>
          <w:lang w:eastAsia="en-US"/>
        </w:rPr>
        <w:t>территории</w:t>
      </w:r>
      <w:r w:rsidR="00BD63B9" w:rsidRPr="007F3654">
        <w:rPr>
          <w:rFonts w:eastAsia="Calibri"/>
          <w:lang w:eastAsia="en-US"/>
        </w:rPr>
        <w:t xml:space="preserve"> </w:t>
      </w:r>
      <w:r w:rsidRPr="007F3654">
        <w:rPr>
          <w:rFonts w:eastAsia="Calibri"/>
          <w:lang w:eastAsia="en-US"/>
        </w:rPr>
        <w:t xml:space="preserve">и в пределах </w:t>
      </w:r>
      <w:r w:rsidR="00EE7726" w:rsidRPr="007F3654">
        <w:rPr>
          <w:rFonts w:eastAsia="Calibri"/>
          <w:lang w:eastAsia="en-US"/>
        </w:rPr>
        <w:br/>
      </w:r>
      <w:r w:rsidRPr="007F3654">
        <w:rPr>
          <w:rFonts w:eastAsia="Calibri"/>
          <w:lang w:eastAsia="en-US"/>
        </w:rPr>
        <w:t>Санкт</w:t>
      </w:r>
      <w:r w:rsidR="00EE7726" w:rsidRPr="007F3654">
        <w:rPr>
          <w:rFonts w:eastAsia="Calibri"/>
          <w:lang w:eastAsia="en-US"/>
        </w:rPr>
        <w:t>-</w:t>
      </w:r>
      <w:r w:rsidRPr="007F3654">
        <w:rPr>
          <w:rFonts w:eastAsia="Calibri"/>
          <w:lang w:eastAsia="en-US"/>
        </w:rPr>
        <w:t>Петербурга</w:t>
      </w:r>
      <w:r w:rsidR="00BD63B9" w:rsidRPr="007F3654">
        <w:rPr>
          <w:rFonts w:eastAsia="Calibri"/>
          <w:lang w:eastAsia="en-US"/>
        </w:rPr>
        <w:t>;</w:t>
      </w:r>
    </w:p>
    <w:p w14:paraId="05F317BE" w14:textId="3A3202E1" w:rsidR="00484963" w:rsidRPr="007F3654" w:rsidRDefault="00484963" w:rsidP="00484963">
      <w:pPr>
        <w:suppressAutoHyphens/>
        <w:ind w:firstLine="708"/>
        <w:jc w:val="both"/>
        <w:rPr>
          <w:rFonts w:eastAsia="Calibri"/>
          <w:lang w:eastAsia="en-US"/>
        </w:rPr>
      </w:pPr>
      <w:r w:rsidRPr="007F3654">
        <w:rPr>
          <w:rFonts w:eastAsia="Calibri"/>
          <w:lang w:eastAsia="en-US"/>
        </w:rPr>
        <w:t>4.2.4. Зачислить обучающегося с момента по</w:t>
      </w:r>
      <w:r w:rsidR="00BD63B9" w:rsidRPr="007F3654">
        <w:rPr>
          <w:rFonts w:eastAsia="Calibri"/>
          <w:lang w:eastAsia="en-US"/>
        </w:rPr>
        <w:t>лучения</w:t>
      </w:r>
      <w:r w:rsidRPr="007F3654">
        <w:rPr>
          <w:rFonts w:eastAsia="Calibri"/>
          <w:lang w:eastAsia="en-US"/>
        </w:rPr>
        <w:t xml:space="preserve"> Заявки </w:t>
      </w:r>
      <w:r w:rsidR="00BD63B9" w:rsidRPr="007F3654">
        <w:rPr>
          <w:rFonts w:eastAsia="Calibri"/>
          <w:lang w:eastAsia="en-US"/>
        </w:rPr>
        <w:t xml:space="preserve">от </w:t>
      </w:r>
      <w:r w:rsidRPr="007F3654">
        <w:rPr>
          <w:rFonts w:eastAsia="Calibri"/>
          <w:lang w:eastAsia="en-US"/>
        </w:rPr>
        <w:t>Заказчика</w:t>
      </w:r>
      <w:r w:rsidR="00BD63B9" w:rsidRPr="007F3654">
        <w:rPr>
          <w:rFonts w:eastAsia="Calibri"/>
          <w:lang w:eastAsia="en-US"/>
        </w:rPr>
        <w:t>, в соответствие с п</w:t>
      </w:r>
      <w:r w:rsidR="00EE7726" w:rsidRPr="007F3654">
        <w:rPr>
          <w:rFonts w:eastAsia="Calibri"/>
          <w:lang w:eastAsia="en-US"/>
        </w:rPr>
        <w:t xml:space="preserve">унктом </w:t>
      </w:r>
      <w:r w:rsidR="00BD63B9" w:rsidRPr="007F3654">
        <w:rPr>
          <w:rFonts w:eastAsia="Calibri"/>
          <w:lang w:eastAsia="en-US"/>
        </w:rPr>
        <w:t xml:space="preserve">2.1 раздела </w:t>
      </w:r>
      <w:proofErr w:type="gramStart"/>
      <w:r w:rsidR="00BD63B9" w:rsidRPr="007F3654">
        <w:rPr>
          <w:rFonts w:eastAsia="Calibri"/>
          <w:lang w:eastAsia="en-US"/>
        </w:rPr>
        <w:t>2  Контракта</w:t>
      </w:r>
      <w:proofErr w:type="gramEnd"/>
      <w:r w:rsidR="00BD63B9" w:rsidRPr="007F3654">
        <w:rPr>
          <w:rFonts w:eastAsia="Calibri"/>
          <w:lang w:eastAsia="en-US"/>
        </w:rPr>
        <w:t>;</w:t>
      </w:r>
      <w:r w:rsidRPr="007F3654">
        <w:rPr>
          <w:rFonts w:eastAsia="Calibri"/>
          <w:lang w:eastAsia="en-US"/>
        </w:rPr>
        <w:t xml:space="preserve">  </w:t>
      </w:r>
    </w:p>
    <w:p w14:paraId="59E2833A" w14:textId="6F168F3F" w:rsidR="00484963" w:rsidRPr="007F3654" w:rsidRDefault="00484963" w:rsidP="00484963">
      <w:pPr>
        <w:suppressAutoHyphens/>
        <w:ind w:firstLine="708"/>
        <w:jc w:val="both"/>
        <w:rPr>
          <w:rFonts w:eastAsia="Calibri"/>
          <w:lang w:eastAsia="en-US"/>
        </w:rPr>
      </w:pPr>
      <w:r w:rsidRPr="007F3654">
        <w:rPr>
          <w:rFonts w:eastAsia="Calibri"/>
          <w:lang w:eastAsia="en-US"/>
        </w:rPr>
        <w:t xml:space="preserve">4.2.5. Обеспечить для Обучающегося предусмотренные Программой условия ее освоения, обеспечить учебно-методическими материалами, необходимыми для оказания </w:t>
      </w:r>
      <w:r w:rsidR="00EE7726" w:rsidRPr="007F3654">
        <w:rPr>
          <w:rFonts w:eastAsia="Calibri"/>
          <w:lang w:eastAsia="en-US"/>
        </w:rPr>
        <w:t>у</w:t>
      </w:r>
      <w:r w:rsidRPr="007F3654">
        <w:rPr>
          <w:rFonts w:eastAsia="Calibri"/>
          <w:lang w:eastAsia="en-US"/>
        </w:rPr>
        <w:t>слуг;</w:t>
      </w:r>
    </w:p>
    <w:p w14:paraId="61D1328B" w14:textId="32FC52A3" w:rsidR="00484963" w:rsidRPr="007F3654" w:rsidRDefault="00484963" w:rsidP="00484963">
      <w:pPr>
        <w:suppressAutoHyphens/>
        <w:ind w:firstLine="708"/>
        <w:jc w:val="both"/>
        <w:rPr>
          <w:rFonts w:eastAsia="Calibri"/>
          <w:lang w:eastAsia="en-US"/>
        </w:rPr>
      </w:pPr>
      <w:r w:rsidRPr="007F3654">
        <w:rPr>
          <w:rFonts w:eastAsia="Calibri"/>
          <w:lang w:eastAsia="en-US"/>
        </w:rPr>
        <w:t>4.2.6. Сохранить место за Обучающимися в случае пропуска занятий по уважительным причинам</w:t>
      </w:r>
      <w:r w:rsidR="00E046E3" w:rsidRPr="007F3654">
        <w:rPr>
          <w:rFonts w:eastAsia="Calibri"/>
          <w:lang w:eastAsia="en-US"/>
        </w:rPr>
        <w:t xml:space="preserve"> </w:t>
      </w:r>
      <w:r w:rsidRPr="007F3654">
        <w:rPr>
          <w:rFonts w:eastAsia="Calibri"/>
          <w:lang w:eastAsia="en-US"/>
        </w:rPr>
        <w:t xml:space="preserve">(с учетом оплаты </w:t>
      </w:r>
      <w:r w:rsidR="00EE7726" w:rsidRPr="007F3654">
        <w:rPr>
          <w:rFonts w:eastAsia="Calibri"/>
          <w:lang w:eastAsia="en-US"/>
        </w:rPr>
        <w:t>у</w:t>
      </w:r>
      <w:r w:rsidRPr="007F3654">
        <w:rPr>
          <w:rFonts w:eastAsia="Calibri"/>
          <w:lang w:eastAsia="en-US"/>
        </w:rPr>
        <w:t>слуг, предусмотренных разделом 3 Контракта);</w:t>
      </w:r>
    </w:p>
    <w:p w14:paraId="318CDC9B" w14:textId="0757FB2A" w:rsidR="00484963" w:rsidRPr="007F3654" w:rsidRDefault="00484963" w:rsidP="00484963">
      <w:pPr>
        <w:suppressAutoHyphens/>
        <w:ind w:firstLine="708"/>
        <w:jc w:val="both"/>
        <w:rPr>
          <w:rFonts w:eastAsia="Calibri"/>
          <w:lang w:eastAsia="en-US"/>
        </w:rPr>
      </w:pPr>
      <w:r w:rsidRPr="007F3654">
        <w:rPr>
          <w:rFonts w:eastAsia="Calibri"/>
          <w:lang w:eastAsia="en-US"/>
        </w:rPr>
        <w:t>4.2.7.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03F8058C" w14:textId="07EFBC3D" w:rsidR="00484963" w:rsidRPr="007F3654" w:rsidRDefault="00FC506E" w:rsidP="00484963">
      <w:pPr>
        <w:suppressAutoHyphens/>
        <w:ind w:firstLine="708"/>
        <w:jc w:val="both"/>
        <w:rPr>
          <w:rFonts w:eastAsia="Calibri"/>
          <w:lang w:eastAsia="en-US"/>
        </w:rPr>
      </w:pPr>
      <w:r w:rsidRPr="007F3654">
        <w:rPr>
          <w:rFonts w:eastAsia="Calibri"/>
          <w:lang w:eastAsia="en-US"/>
        </w:rPr>
        <w:t>4.2</w:t>
      </w:r>
      <w:r w:rsidR="00484963" w:rsidRPr="007F3654">
        <w:rPr>
          <w:rFonts w:eastAsia="Calibri"/>
          <w:lang w:eastAsia="en-US"/>
        </w:rPr>
        <w:t xml:space="preserve">.8. </w:t>
      </w:r>
      <w:r w:rsidRPr="007F3654">
        <w:rPr>
          <w:rFonts w:eastAsia="Calibri"/>
          <w:lang w:eastAsia="en-US"/>
        </w:rPr>
        <w:t>П</w:t>
      </w:r>
      <w:r w:rsidR="00484963" w:rsidRPr="007F3654">
        <w:rPr>
          <w:rFonts w:eastAsia="Calibri"/>
          <w:lang w:eastAsia="en-US"/>
        </w:rPr>
        <w:t xml:space="preserve">редставлять по требованию Заказчика копию лицензии на осуществление образовательной деятельности и создавать условия для проверки хода оказания </w:t>
      </w:r>
      <w:r w:rsidR="00EE7726" w:rsidRPr="007F3654">
        <w:rPr>
          <w:rFonts w:eastAsia="Calibri"/>
          <w:lang w:eastAsia="en-US"/>
        </w:rPr>
        <w:t>у</w:t>
      </w:r>
      <w:r w:rsidR="00484963" w:rsidRPr="007F3654">
        <w:rPr>
          <w:rFonts w:eastAsia="Calibri"/>
          <w:lang w:eastAsia="en-US"/>
        </w:rPr>
        <w:t>слуг;</w:t>
      </w:r>
    </w:p>
    <w:p w14:paraId="5CF97A2A" w14:textId="2B5E68E6" w:rsidR="00484963" w:rsidRPr="007F3654" w:rsidRDefault="00FC506E" w:rsidP="00484963">
      <w:pPr>
        <w:suppressAutoHyphens/>
        <w:ind w:firstLine="708"/>
        <w:jc w:val="both"/>
        <w:rPr>
          <w:rFonts w:eastAsia="Calibri"/>
          <w:lang w:eastAsia="en-US"/>
        </w:rPr>
      </w:pPr>
      <w:r w:rsidRPr="007F3654">
        <w:rPr>
          <w:rFonts w:eastAsia="Calibri"/>
          <w:lang w:eastAsia="en-US"/>
        </w:rPr>
        <w:t>4</w:t>
      </w:r>
      <w:r w:rsidR="00484963" w:rsidRPr="007F3654">
        <w:rPr>
          <w:rFonts w:eastAsia="Calibri"/>
          <w:lang w:eastAsia="en-US"/>
        </w:rPr>
        <w:t>.</w:t>
      </w:r>
      <w:r w:rsidRPr="007F3654">
        <w:rPr>
          <w:rFonts w:eastAsia="Calibri"/>
          <w:lang w:eastAsia="en-US"/>
        </w:rPr>
        <w:t>2</w:t>
      </w:r>
      <w:r w:rsidR="00484963" w:rsidRPr="007F3654">
        <w:rPr>
          <w:rFonts w:eastAsia="Calibri"/>
          <w:lang w:eastAsia="en-US"/>
        </w:rPr>
        <w:t xml:space="preserve">.9. </w:t>
      </w:r>
      <w:r w:rsidRPr="007F3654">
        <w:rPr>
          <w:rFonts w:eastAsia="Calibri"/>
          <w:lang w:eastAsia="en-US"/>
        </w:rPr>
        <w:t>У</w:t>
      </w:r>
      <w:r w:rsidR="00484963" w:rsidRPr="007F3654">
        <w:rPr>
          <w:rFonts w:eastAsia="Calibri"/>
          <w:lang w:eastAsia="en-US"/>
        </w:rPr>
        <w:t xml:space="preserve">странять допущенные по вине Исполнителя недостатки при оказании </w:t>
      </w:r>
      <w:r w:rsidR="00EE7726" w:rsidRPr="007F3654">
        <w:rPr>
          <w:rFonts w:eastAsia="Calibri"/>
          <w:lang w:eastAsia="en-US"/>
        </w:rPr>
        <w:t>у</w:t>
      </w:r>
      <w:r w:rsidR="00484963" w:rsidRPr="007F3654">
        <w:rPr>
          <w:rFonts w:eastAsia="Calibri"/>
          <w:lang w:eastAsia="en-US"/>
        </w:rPr>
        <w:t>слуг своими силами и за свой счет;</w:t>
      </w:r>
    </w:p>
    <w:p w14:paraId="69D080D6" w14:textId="282597AE" w:rsidR="00484963" w:rsidRPr="007F3654" w:rsidRDefault="00FC506E" w:rsidP="00484963">
      <w:pPr>
        <w:suppressAutoHyphens/>
        <w:ind w:firstLine="708"/>
        <w:jc w:val="both"/>
        <w:rPr>
          <w:rFonts w:eastAsia="Calibri"/>
          <w:lang w:eastAsia="en-US"/>
        </w:rPr>
      </w:pPr>
      <w:r w:rsidRPr="007F3654">
        <w:rPr>
          <w:rFonts w:eastAsia="Calibri"/>
          <w:lang w:eastAsia="en-US"/>
        </w:rPr>
        <w:t>4</w:t>
      </w:r>
      <w:r w:rsidR="00484963" w:rsidRPr="007F3654">
        <w:rPr>
          <w:rFonts w:eastAsia="Calibri"/>
          <w:lang w:eastAsia="en-US"/>
        </w:rPr>
        <w:t>.</w:t>
      </w:r>
      <w:r w:rsidRPr="007F3654">
        <w:rPr>
          <w:rFonts w:eastAsia="Calibri"/>
          <w:lang w:eastAsia="en-US"/>
        </w:rPr>
        <w:t>2</w:t>
      </w:r>
      <w:r w:rsidR="00484963" w:rsidRPr="007F3654">
        <w:rPr>
          <w:rFonts w:eastAsia="Calibri"/>
          <w:lang w:eastAsia="en-US"/>
        </w:rPr>
        <w:t xml:space="preserve">.10. </w:t>
      </w:r>
      <w:r w:rsidRPr="007F3654">
        <w:rPr>
          <w:rFonts w:eastAsia="Calibri"/>
          <w:lang w:eastAsia="en-US"/>
        </w:rPr>
        <w:t>Н</w:t>
      </w:r>
      <w:r w:rsidR="00484963" w:rsidRPr="007F3654">
        <w:rPr>
          <w:rFonts w:eastAsia="Calibri"/>
          <w:lang w:eastAsia="en-US"/>
        </w:rPr>
        <w:t>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7EEB7AF0" w14:textId="172B3BAA" w:rsidR="00484963" w:rsidRPr="007F3654" w:rsidRDefault="00FC506E" w:rsidP="00484963">
      <w:pPr>
        <w:suppressAutoHyphens/>
        <w:ind w:firstLine="708"/>
        <w:jc w:val="both"/>
        <w:rPr>
          <w:rFonts w:eastAsia="Calibri"/>
          <w:lang w:eastAsia="en-US"/>
        </w:rPr>
      </w:pPr>
      <w:r w:rsidRPr="007F3654">
        <w:rPr>
          <w:rFonts w:eastAsia="Calibri"/>
          <w:lang w:eastAsia="en-US"/>
        </w:rPr>
        <w:t>4</w:t>
      </w:r>
      <w:r w:rsidR="00484963" w:rsidRPr="007F3654">
        <w:rPr>
          <w:rFonts w:eastAsia="Calibri"/>
          <w:lang w:eastAsia="en-US"/>
        </w:rPr>
        <w:t>.</w:t>
      </w:r>
      <w:r w:rsidRPr="007F3654">
        <w:rPr>
          <w:rFonts w:eastAsia="Calibri"/>
          <w:lang w:eastAsia="en-US"/>
        </w:rPr>
        <w:t>2</w:t>
      </w:r>
      <w:r w:rsidR="00484963" w:rsidRPr="007F3654">
        <w:rPr>
          <w:rFonts w:eastAsia="Calibri"/>
          <w:lang w:eastAsia="en-US"/>
        </w:rPr>
        <w:t xml:space="preserve">.11.  </w:t>
      </w:r>
      <w:r w:rsidRPr="007F3654">
        <w:rPr>
          <w:rFonts w:eastAsia="Calibri"/>
          <w:lang w:eastAsia="en-US"/>
        </w:rPr>
        <w:t>П</w:t>
      </w:r>
      <w:r w:rsidR="00484963" w:rsidRPr="007F3654">
        <w:rPr>
          <w:rFonts w:eastAsia="Calibri"/>
          <w:lang w:eastAsia="en-US"/>
        </w:rPr>
        <w:t xml:space="preserve">редставить Заказчику акт оказанных </w:t>
      </w:r>
      <w:r w:rsidR="00EE7726" w:rsidRPr="007F3654">
        <w:rPr>
          <w:rFonts w:eastAsia="Calibri"/>
          <w:lang w:eastAsia="en-US"/>
        </w:rPr>
        <w:t>у</w:t>
      </w:r>
      <w:r w:rsidR="00484963" w:rsidRPr="007F3654">
        <w:rPr>
          <w:rFonts w:eastAsia="Calibri"/>
          <w:lang w:eastAsia="en-US"/>
        </w:rPr>
        <w:t xml:space="preserve">слуг на дату окончания оказания </w:t>
      </w:r>
      <w:r w:rsidR="00EE7726" w:rsidRPr="007F3654">
        <w:rPr>
          <w:rFonts w:eastAsia="Calibri"/>
          <w:lang w:eastAsia="en-US"/>
        </w:rPr>
        <w:t>у</w:t>
      </w:r>
      <w:r w:rsidR="00484963" w:rsidRPr="007F3654">
        <w:rPr>
          <w:rFonts w:eastAsia="Calibri"/>
          <w:lang w:eastAsia="en-US"/>
        </w:rPr>
        <w:t>слуг.</w:t>
      </w:r>
    </w:p>
    <w:p w14:paraId="20C71523" w14:textId="77777777" w:rsidR="00EE7726" w:rsidRPr="007F3654" w:rsidRDefault="00EE7726" w:rsidP="00484963">
      <w:pPr>
        <w:suppressAutoHyphens/>
        <w:ind w:firstLine="708"/>
        <w:jc w:val="both"/>
        <w:rPr>
          <w:rFonts w:eastAsia="Calibri"/>
          <w:lang w:eastAsia="en-US"/>
        </w:rPr>
      </w:pPr>
    </w:p>
    <w:p w14:paraId="00D6329D" w14:textId="77777777" w:rsidR="00EE7726" w:rsidRPr="007F3654" w:rsidRDefault="00EE7726" w:rsidP="00EE7726">
      <w:pPr>
        <w:ind w:firstLine="540"/>
        <w:jc w:val="both"/>
        <w:rPr>
          <w:b/>
          <w:bCs/>
          <w:i/>
        </w:rPr>
      </w:pPr>
    </w:p>
    <w:p w14:paraId="63E6CDB5" w14:textId="4F1C041A" w:rsidR="00EE7726" w:rsidRPr="007F3654" w:rsidRDefault="00EE7726" w:rsidP="00EE7726">
      <w:pPr>
        <w:ind w:firstLine="540"/>
        <w:jc w:val="both"/>
        <w:rPr>
          <w:b/>
          <w:bCs/>
          <w:i/>
        </w:rPr>
      </w:pPr>
      <w:r w:rsidRPr="007F3654">
        <w:rPr>
          <w:b/>
          <w:bCs/>
          <w:i/>
        </w:rPr>
        <w:t>4.3. Заказчик имеет право:</w:t>
      </w:r>
    </w:p>
    <w:p w14:paraId="286E8CAB" w14:textId="77777777" w:rsidR="00EE7726" w:rsidRPr="007F3654" w:rsidRDefault="00EE7726" w:rsidP="00EE7726">
      <w:pPr>
        <w:tabs>
          <w:tab w:val="left" w:pos="709"/>
        </w:tabs>
        <w:ind w:firstLine="540"/>
        <w:jc w:val="both"/>
      </w:pPr>
      <w:r w:rsidRPr="007F3654">
        <w:lastRenderedPageBreak/>
        <w:t>4.3.1. Контролировать процесс оказания услуг Исполнителем по Контракту.</w:t>
      </w:r>
    </w:p>
    <w:p w14:paraId="341755E3" w14:textId="77777777" w:rsidR="00EE7726" w:rsidRPr="007F3654" w:rsidRDefault="00EE7726" w:rsidP="00EE7726">
      <w:pPr>
        <w:tabs>
          <w:tab w:val="left" w:pos="709"/>
        </w:tabs>
        <w:ind w:firstLine="540"/>
        <w:jc w:val="both"/>
      </w:pPr>
      <w:r w:rsidRPr="007F3654">
        <w:t>4.3.2. Требовать надлежащего выполнения условий Контракта.</w:t>
      </w:r>
    </w:p>
    <w:p w14:paraId="7E46B02A" w14:textId="77777777" w:rsidR="00EE7726" w:rsidRPr="007F3654" w:rsidRDefault="00EE7726" w:rsidP="00EE7726">
      <w:pPr>
        <w:tabs>
          <w:tab w:val="left" w:pos="709"/>
        </w:tabs>
        <w:ind w:firstLine="540"/>
        <w:jc w:val="both"/>
      </w:pPr>
      <w:r w:rsidRPr="007F3654">
        <w:t xml:space="preserve">4.3.3. В соответствии с действующим гражданским законодательством, принять решение </w:t>
      </w:r>
      <w:r w:rsidRPr="007F3654">
        <w:br/>
        <w:t>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8E13F21" w14:textId="77777777" w:rsidR="00EE7726" w:rsidRPr="007F3654" w:rsidRDefault="00EE7726" w:rsidP="00EE7726">
      <w:pPr>
        <w:pStyle w:val="a4"/>
        <w:widowControl w:val="0"/>
        <w:tabs>
          <w:tab w:val="left" w:pos="709"/>
        </w:tabs>
        <w:spacing w:after="0"/>
        <w:ind w:left="0"/>
        <w:jc w:val="both"/>
      </w:pPr>
      <w:r w:rsidRPr="007F3654">
        <w:t xml:space="preserve">         </w:t>
      </w:r>
      <w:r w:rsidRPr="007F3654">
        <w:rPr>
          <w:bCs/>
        </w:rPr>
        <w:t xml:space="preserve">4.3.4. Требовать предоставления надлежащим образом оформленных отчетных </w:t>
      </w:r>
      <w:r w:rsidRPr="007F3654">
        <w:rPr>
          <w:bCs/>
        </w:rPr>
        <w:br/>
        <w:t xml:space="preserve">и финансовых документов, подтверждающих исполнение обязательств, в соответствии </w:t>
      </w:r>
      <w:r w:rsidRPr="007F3654">
        <w:rPr>
          <w:bCs/>
        </w:rPr>
        <w:br/>
        <w:t>с Контрактом.</w:t>
      </w:r>
    </w:p>
    <w:p w14:paraId="011859A5" w14:textId="77777777" w:rsidR="00EE7726" w:rsidRPr="007F3654" w:rsidRDefault="00EE7726" w:rsidP="00484963">
      <w:pPr>
        <w:suppressAutoHyphens/>
        <w:ind w:firstLine="708"/>
        <w:jc w:val="both"/>
        <w:rPr>
          <w:rFonts w:eastAsia="Calibri"/>
          <w:lang w:eastAsia="en-US"/>
        </w:rPr>
      </w:pPr>
    </w:p>
    <w:p w14:paraId="2AD84A4A" w14:textId="71DCFD2C" w:rsidR="00484963" w:rsidRPr="007F3654" w:rsidRDefault="00FC506E" w:rsidP="00EE7726">
      <w:pPr>
        <w:suppressAutoHyphens/>
        <w:ind w:firstLine="567"/>
        <w:jc w:val="both"/>
        <w:rPr>
          <w:rFonts w:eastAsia="Calibri"/>
          <w:b/>
          <w:bCs/>
          <w:i/>
          <w:iCs/>
          <w:lang w:eastAsia="en-US"/>
        </w:rPr>
      </w:pPr>
      <w:r w:rsidRPr="007F3654">
        <w:rPr>
          <w:rFonts w:eastAsia="Calibri"/>
          <w:b/>
          <w:bCs/>
          <w:i/>
          <w:iCs/>
          <w:lang w:eastAsia="en-US"/>
        </w:rPr>
        <w:t>4</w:t>
      </w:r>
      <w:r w:rsidR="00484963" w:rsidRPr="007F3654">
        <w:rPr>
          <w:rFonts w:eastAsia="Calibri"/>
          <w:b/>
          <w:bCs/>
          <w:i/>
          <w:iCs/>
          <w:lang w:eastAsia="en-US"/>
        </w:rPr>
        <w:t>.</w:t>
      </w:r>
      <w:r w:rsidR="00EE7726" w:rsidRPr="007F3654">
        <w:rPr>
          <w:rFonts w:eastAsia="Calibri"/>
          <w:b/>
          <w:bCs/>
          <w:i/>
          <w:iCs/>
          <w:lang w:eastAsia="en-US"/>
        </w:rPr>
        <w:t>4</w:t>
      </w:r>
      <w:r w:rsidR="00484963" w:rsidRPr="007F3654">
        <w:rPr>
          <w:rFonts w:eastAsia="Calibri"/>
          <w:b/>
          <w:bCs/>
          <w:i/>
          <w:iCs/>
          <w:lang w:eastAsia="en-US"/>
        </w:rPr>
        <w:t>. Исполнитель имеет право:</w:t>
      </w:r>
    </w:p>
    <w:p w14:paraId="46A6D186" w14:textId="432DFAF4" w:rsidR="00484963" w:rsidRPr="007F3654" w:rsidRDefault="00FC506E" w:rsidP="00EE7726">
      <w:pPr>
        <w:suppressAutoHyphens/>
        <w:ind w:firstLine="567"/>
        <w:jc w:val="both"/>
        <w:rPr>
          <w:rFonts w:eastAsia="Calibri"/>
          <w:lang w:eastAsia="en-US"/>
        </w:rPr>
      </w:pPr>
      <w:r w:rsidRPr="007F3654">
        <w:rPr>
          <w:rFonts w:eastAsia="Calibri"/>
          <w:lang w:eastAsia="en-US"/>
        </w:rPr>
        <w:t>4</w:t>
      </w:r>
      <w:r w:rsidR="00484963" w:rsidRPr="007F3654">
        <w:rPr>
          <w:rFonts w:eastAsia="Calibri"/>
          <w:lang w:eastAsia="en-US"/>
        </w:rPr>
        <w:t>.</w:t>
      </w:r>
      <w:r w:rsidR="00EE7726" w:rsidRPr="007F3654">
        <w:rPr>
          <w:rFonts w:eastAsia="Calibri"/>
          <w:lang w:eastAsia="en-US"/>
        </w:rPr>
        <w:t>4</w:t>
      </w:r>
      <w:r w:rsidR="00484963" w:rsidRPr="007F3654">
        <w:rPr>
          <w:rFonts w:eastAsia="Calibri"/>
          <w:lang w:eastAsia="en-US"/>
        </w:rPr>
        <w:t xml:space="preserve">.1. </w:t>
      </w:r>
      <w:r w:rsidRPr="007F3654">
        <w:rPr>
          <w:rFonts w:eastAsia="Calibri"/>
          <w:lang w:val="en-US" w:eastAsia="en-US"/>
        </w:rPr>
        <w:t>C</w:t>
      </w:r>
      <w:proofErr w:type="spellStart"/>
      <w:r w:rsidRPr="007F3654">
        <w:rPr>
          <w:rFonts w:eastAsia="Calibri"/>
          <w:lang w:eastAsia="en-US"/>
        </w:rPr>
        <w:t>амостоятельно</w:t>
      </w:r>
      <w:proofErr w:type="spellEnd"/>
      <w:r w:rsidR="00484963" w:rsidRPr="007F3654">
        <w:rPr>
          <w:rFonts w:eastAsia="Calibri"/>
          <w:lang w:eastAsia="en-US"/>
        </w:rPr>
        <w:t xml:space="preserve"> осуществлять процесс оказания </w:t>
      </w:r>
      <w:r w:rsidR="00EE7726" w:rsidRPr="007F3654">
        <w:rPr>
          <w:rFonts w:eastAsia="Calibri"/>
          <w:lang w:eastAsia="en-US"/>
        </w:rPr>
        <w:t>у</w:t>
      </w:r>
      <w:r w:rsidR="00484963" w:rsidRPr="007F3654">
        <w:rPr>
          <w:rFonts w:eastAsia="Calibri"/>
          <w:lang w:eastAsia="en-US"/>
        </w:rPr>
        <w:t>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08C0D6F4" w14:textId="27474EF2" w:rsidR="00484963" w:rsidRPr="007F3654" w:rsidRDefault="00FC506E" w:rsidP="00EE7726">
      <w:pPr>
        <w:suppressAutoHyphens/>
        <w:ind w:firstLine="567"/>
        <w:jc w:val="both"/>
        <w:rPr>
          <w:rFonts w:eastAsia="Calibri"/>
          <w:lang w:eastAsia="en-US"/>
        </w:rPr>
      </w:pPr>
      <w:r w:rsidRPr="007F3654">
        <w:rPr>
          <w:rFonts w:eastAsia="Calibri"/>
          <w:lang w:eastAsia="en-US"/>
        </w:rPr>
        <w:t>4</w:t>
      </w:r>
      <w:r w:rsidR="00484963" w:rsidRPr="007F3654">
        <w:rPr>
          <w:rFonts w:eastAsia="Calibri"/>
          <w:lang w:eastAsia="en-US"/>
        </w:rPr>
        <w:t>.</w:t>
      </w:r>
      <w:r w:rsidR="00EE7726" w:rsidRPr="007F3654">
        <w:rPr>
          <w:rFonts w:eastAsia="Calibri"/>
          <w:lang w:eastAsia="en-US"/>
        </w:rPr>
        <w:t>4</w:t>
      </w:r>
      <w:r w:rsidR="00484963" w:rsidRPr="007F3654">
        <w:rPr>
          <w:rFonts w:eastAsia="Calibri"/>
          <w:lang w:eastAsia="en-US"/>
        </w:rPr>
        <w:t xml:space="preserve">.2. </w:t>
      </w:r>
      <w:r w:rsidRPr="007F3654">
        <w:rPr>
          <w:rFonts w:eastAsia="Calibri"/>
          <w:lang w:eastAsia="en-US"/>
        </w:rPr>
        <w:t>П</w:t>
      </w:r>
      <w:r w:rsidR="00484963" w:rsidRPr="007F3654">
        <w:rPr>
          <w:rFonts w:eastAsia="Calibri"/>
          <w:lang w:eastAsia="en-US"/>
        </w:rPr>
        <w:t>ривлекать для преподавания дисциплин, предусмотренных Программой, на договорной основе высококвалифицированных специалистов;</w:t>
      </w:r>
    </w:p>
    <w:p w14:paraId="6902F6E0" w14:textId="7365EA58" w:rsidR="00484963" w:rsidRPr="007F3654" w:rsidRDefault="00FC506E" w:rsidP="00EE7726">
      <w:pPr>
        <w:suppressAutoHyphens/>
        <w:ind w:firstLine="567"/>
        <w:jc w:val="both"/>
        <w:rPr>
          <w:rFonts w:eastAsia="Calibri"/>
          <w:lang w:eastAsia="en-US"/>
        </w:rPr>
      </w:pPr>
      <w:r w:rsidRPr="007F3654">
        <w:rPr>
          <w:rFonts w:eastAsia="Calibri"/>
          <w:lang w:eastAsia="en-US"/>
        </w:rPr>
        <w:t>4</w:t>
      </w:r>
      <w:r w:rsidR="00484963" w:rsidRPr="007F3654">
        <w:rPr>
          <w:rFonts w:eastAsia="Calibri"/>
          <w:lang w:eastAsia="en-US"/>
        </w:rPr>
        <w:t>.</w:t>
      </w:r>
      <w:r w:rsidR="00EE7726" w:rsidRPr="007F3654">
        <w:rPr>
          <w:rFonts w:eastAsia="Calibri"/>
          <w:lang w:eastAsia="en-US"/>
        </w:rPr>
        <w:t>4</w:t>
      </w:r>
      <w:r w:rsidR="00484963" w:rsidRPr="007F3654">
        <w:rPr>
          <w:rFonts w:eastAsia="Calibri"/>
          <w:lang w:eastAsia="en-US"/>
        </w:rPr>
        <w:t xml:space="preserve">.3. </w:t>
      </w:r>
      <w:r w:rsidRPr="007F3654">
        <w:rPr>
          <w:rFonts w:eastAsia="Calibri"/>
          <w:lang w:eastAsia="en-US"/>
        </w:rPr>
        <w:t>О</w:t>
      </w:r>
      <w:r w:rsidR="00484963" w:rsidRPr="007F3654">
        <w:rPr>
          <w:rFonts w:eastAsia="Calibri"/>
          <w:lang w:eastAsia="en-US"/>
        </w:rPr>
        <w:t>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рабочих дней с даты наступления указанных обстоятельств;</w:t>
      </w:r>
    </w:p>
    <w:p w14:paraId="27568F5A" w14:textId="699857CB" w:rsidR="005B2294" w:rsidRPr="007F3654" w:rsidRDefault="005B2294" w:rsidP="00EE7726">
      <w:pPr>
        <w:ind w:firstLine="567"/>
        <w:jc w:val="both"/>
      </w:pPr>
      <w:r w:rsidRPr="007F3654">
        <w:t>4.</w:t>
      </w:r>
      <w:r w:rsidR="00EE7726" w:rsidRPr="007F3654">
        <w:t>4.</w:t>
      </w:r>
      <w:r w:rsidRPr="007F3654">
        <w:t xml:space="preserve">4. Требовать от Заказчика подписания документов об исполнении им обязательств </w:t>
      </w:r>
      <w:r w:rsidR="00E75DE5" w:rsidRPr="007F3654">
        <w:br/>
      </w:r>
      <w:r w:rsidRPr="007F3654">
        <w:t>по Контракту.</w:t>
      </w:r>
    </w:p>
    <w:p w14:paraId="3EC62D5D" w14:textId="35B349D2" w:rsidR="005B2294" w:rsidRPr="007F3654" w:rsidRDefault="005B2294" w:rsidP="00EE7726">
      <w:pPr>
        <w:ind w:firstLine="567"/>
        <w:jc w:val="both"/>
      </w:pPr>
      <w:r w:rsidRPr="007F3654">
        <w:t>4.4.</w:t>
      </w:r>
      <w:r w:rsidR="00EE7726" w:rsidRPr="007F3654">
        <w:t>5</w:t>
      </w:r>
      <w:r w:rsidRPr="007F3654">
        <w:t>. Исполнитель имеет право требовать оплаты по Контракту в случае полного исполнения обязательств по Контракту.</w:t>
      </w:r>
    </w:p>
    <w:p w14:paraId="1699E78E" w14:textId="77777777" w:rsidR="005B2294" w:rsidRPr="007F3654" w:rsidRDefault="005B2294" w:rsidP="003839C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rPr>
          <w:i/>
        </w:rPr>
      </w:pPr>
      <w:r w:rsidRPr="007F3654">
        <w:rPr>
          <w:i/>
        </w:rPr>
        <w:t xml:space="preserve">     </w:t>
      </w:r>
    </w:p>
    <w:p w14:paraId="2954E70A" w14:textId="77777777" w:rsidR="005B2294" w:rsidRPr="007F3654" w:rsidRDefault="005B2294" w:rsidP="00073CE3">
      <w:pPr>
        <w:widowControl w:val="0"/>
        <w:autoSpaceDE w:val="0"/>
        <w:autoSpaceDN w:val="0"/>
        <w:adjustRightInd w:val="0"/>
        <w:ind w:firstLine="567"/>
        <w:jc w:val="center"/>
        <w:rPr>
          <w:b/>
          <w:bCs/>
          <w:caps/>
        </w:rPr>
      </w:pPr>
      <w:r w:rsidRPr="007F3654">
        <w:rPr>
          <w:b/>
          <w:bCs/>
          <w:caps/>
        </w:rPr>
        <w:t>5. Порядок сдачи и приемки УСЛУГ</w:t>
      </w:r>
    </w:p>
    <w:p w14:paraId="393023CE" w14:textId="77777777" w:rsidR="005B2294" w:rsidRPr="007F3654" w:rsidRDefault="005B2294" w:rsidP="00073CE3">
      <w:pPr>
        <w:widowControl w:val="0"/>
        <w:autoSpaceDE w:val="0"/>
        <w:autoSpaceDN w:val="0"/>
        <w:adjustRightInd w:val="0"/>
        <w:ind w:firstLine="567"/>
        <w:jc w:val="both"/>
      </w:pPr>
      <w:r w:rsidRPr="007F3654">
        <w:t>5.1. По завершении оказания услуг Исполнитель предоставляет Заказчику результат оказанных услуг в течение 2 рабочих дней после дня окончания оказания услуг.</w:t>
      </w:r>
    </w:p>
    <w:p w14:paraId="06DA6005" w14:textId="317A4697" w:rsidR="005B2294" w:rsidRPr="007F3654" w:rsidRDefault="005B2294" w:rsidP="00073CE3">
      <w:pPr>
        <w:autoSpaceDE w:val="0"/>
        <w:autoSpaceDN w:val="0"/>
        <w:adjustRightInd w:val="0"/>
        <w:ind w:firstLine="567"/>
        <w:jc w:val="both"/>
        <w:rPr>
          <w:bCs/>
        </w:rPr>
      </w:pPr>
      <w:r w:rsidRPr="007F3654">
        <w:t xml:space="preserve">5.2. </w:t>
      </w:r>
      <w:r w:rsidRPr="007F3654">
        <w:rPr>
          <w:bC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w:t>
      </w:r>
      <w:r w:rsidRPr="007F3654">
        <w:rPr>
          <w:bCs/>
          <w:lang w:bidi="ru-RU"/>
        </w:rPr>
        <w:t>предусмотренном статьей 94 Федерального закона №</w:t>
      </w:r>
      <w:r w:rsidR="00595F6C" w:rsidRPr="007F3654">
        <w:rPr>
          <w:bCs/>
          <w:lang w:bidi="ru-RU"/>
        </w:rPr>
        <w:t xml:space="preserve"> </w:t>
      </w:r>
      <w:r w:rsidRPr="007F3654">
        <w:rPr>
          <w:bCs/>
          <w:lang w:bidi="ru-RU"/>
        </w:rPr>
        <w:t>44-ФЗ.</w:t>
      </w:r>
      <w:r w:rsidRPr="007F3654">
        <w:rPr>
          <w:bCs/>
        </w:rPr>
        <w:t xml:space="preserve"> Экспертиза результатов оказанных услуг, предусмотренных Контрактом, проводится Заказчиком своими силами, при этом </w:t>
      </w:r>
      <w:r w:rsidR="003839C9" w:rsidRPr="007F3654">
        <w:t xml:space="preserve">Заказчик вправе принять решение </w:t>
      </w:r>
      <w:r w:rsidRPr="007F3654">
        <w:t>о проведении экспертизы результатов оказанных услуг с привлечением экспертов, экспертных организаций.</w:t>
      </w:r>
    </w:p>
    <w:p w14:paraId="02A24C8D" w14:textId="1F533586" w:rsidR="005B2294" w:rsidRPr="007F3654" w:rsidRDefault="003839C9" w:rsidP="00073CE3">
      <w:pPr>
        <w:ind w:firstLine="567"/>
        <w:jc w:val="both"/>
      </w:pPr>
      <w:r w:rsidRPr="007F3654">
        <w:t xml:space="preserve"> </w:t>
      </w:r>
      <w:r w:rsidR="005B2294" w:rsidRPr="007F3654">
        <w:t>5.3. Заказчик проводит экспертизу результатов оказанных услуг в течени</w:t>
      </w:r>
      <w:r w:rsidR="00FC506E" w:rsidRPr="007F3654">
        <w:t>е</w:t>
      </w:r>
      <w:r w:rsidR="005B2294" w:rsidRPr="007F3654">
        <w:t xml:space="preserve"> </w:t>
      </w:r>
      <w:r w:rsidR="00FC506E" w:rsidRPr="007F3654">
        <w:t>5</w:t>
      </w:r>
      <w:r w:rsidR="005B2294" w:rsidRPr="007F3654">
        <w:t xml:space="preserve">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15FA179B" w14:textId="56C1D4C8" w:rsidR="005B2294" w:rsidRPr="007F3654" w:rsidRDefault="003839C9" w:rsidP="003839C9">
      <w:pPr>
        <w:ind w:firstLine="567"/>
        <w:jc w:val="both"/>
      </w:pPr>
      <w:r w:rsidRPr="007F3654">
        <w:t xml:space="preserve"> </w:t>
      </w:r>
      <w:r w:rsidR="005B2294" w:rsidRPr="007F3654">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приема оказанных услуг.</w:t>
      </w:r>
    </w:p>
    <w:p w14:paraId="366858D2" w14:textId="0DF83BC2" w:rsidR="005B2294" w:rsidRPr="007F3654" w:rsidRDefault="003839C9" w:rsidP="00CD7515">
      <w:pPr>
        <w:pStyle w:val="a4"/>
        <w:widowControl w:val="0"/>
        <w:spacing w:after="0"/>
        <w:ind w:left="0" w:firstLine="567"/>
        <w:jc w:val="both"/>
      </w:pPr>
      <w:r w:rsidRPr="007F3654">
        <w:t xml:space="preserve"> </w:t>
      </w:r>
      <w:r w:rsidR="005B2294" w:rsidRPr="007F3654">
        <w:t xml:space="preserve">5.4.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срок, указанный в пункте 5.3 Контракта направляется Заказчиком в адрес Исполнителя, при этом Заказчиком составляется мотивированный отказ от подписания акта приема оказанных услуг. </w:t>
      </w:r>
    </w:p>
    <w:p w14:paraId="5C243D04" w14:textId="2130B886" w:rsidR="005B2294" w:rsidRPr="007F3654" w:rsidRDefault="00CD7515" w:rsidP="00CD7515">
      <w:pPr>
        <w:pStyle w:val="a4"/>
        <w:widowControl w:val="0"/>
        <w:spacing w:after="0"/>
        <w:ind w:left="0" w:firstLine="567"/>
      </w:pPr>
      <w:r w:rsidRPr="007F3654">
        <w:t xml:space="preserve"> </w:t>
      </w:r>
      <w:r w:rsidR="005B2294" w:rsidRPr="007F3654">
        <w:t>5.5. Исполнитель обязан устранить все обнаруженные недостатки своими силами и за свой счет в сроки, указанные в рекламационном акте.</w:t>
      </w:r>
    </w:p>
    <w:p w14:paraId="75459C4A" w14:textId="1490CEA9" w:rsidR="005B2294" w:rsidRPr="007F3654" w:rsidRDefault="00CD7515" w:rsidP="00FF6246">
      <w:pPr>
        <w:pStyle w:val="a4"/>
        <w:widowControl w:val="0"/>
        <w:spacing w:after="0"/>
        <w:ind w:left="0" w:firstLine="567"/>
        <w:jc w:val="both"/>
      </w:pPr>
      <w:r w:rsidRPr="007F3654">
        <w:t xml:space="preserve"> </w:t>
      </w:r>
      <w:r w:rsidR="005B2294" w:rsidRPr="007F3654">
        <w:t xml:space="preserve">5.7. После оказания Исполнителем услуг по устранению недостатков Заказчик проводит </w:t>
      </w:r>
      <w:r w:rsidR="005B2294" w:rsidRPr="007F3654">
        <w:lastRenderedPageBreak/>
        <w:t>экспертизу результатов оказанных услуг в порядке, установленном пунктами 5.2 -5.4 настоящего раздела.</w:t>
      </w:r>
    </w:p>
    <w:p w14:paraId="0A89BAEC" w14:textId="65E4FFDA" w:rsidR="005B2294" w:rsidRPr="007F3654" w:rsidRDefault="00CD7515" w:rsidP="00CD7515">
      <w:pPr>
        <w:pStyle w:val="a4"/>
        <w:widowControl w:val="0"/>
        <w:spacing w:after="0"/>
        <w:ind w:left="0" w:firstLine="567"/>
        <w:jc w:val="both"/>
      </w:pPr>
      <w:r w:rsidRPr="007F3654">
        <w:t xml:space="preserve">  </w:t>
      </w:r>
      <w:r w:rsidR="005B2294" w:rsidRPr="007F3654">
        <w:t>5.8. Устранение Исполнителем в установлен</w:t>
      </w:r>
      <w:r w:rsidRPr="007F3654">
        <w:t xml:space="preserve">ные сроки выявленных Заказчиком </w:t>
      </w:r>
      <w:r w:rsidR="005B2294" w:rsidRPr="007F3654">
        <w:t>недостатков не освобождает его от уплаты неустойки и (или) штрафа, предусмотренных Контрактом.</w:t>
      </w:r>
    </w:p>
    <w:p w14:paraId="60D4A2E9" w14:textId="5687CEEE" w:rsidR="005B2294" w:rsidRPr="007F3654" w:rsidRDefault="005B2294" w:rsidP="00CD7515">
      <w:pPr>
        <w:ind w:firstLine="567"/>
        <w:jc w:val="both"/>
      </w:pPr>
      <w:r w:rsidRPr="007F3654">
        <w:t xml:space="preserve">  5.9. Если Заказчиком принято решение о проведении экспертизы оказанных услуг </w:t>
      </w:r>
      <w:r w:rsidRPr="007F3654">
        <w:br/>
        <w:t xml:space="preserve">с привлечением экспертов, экспертных организаций, Заказчик принимает результат оказанных услуг путем подписания акта </w:t>
      </w:r>
      <w:r w:rsidR="00AA68B7" w:rsidRPr="007F3654">
        <w:t>приема оказанных</w:t>
      </w:r>
      <w:r w:rsidRPr="007F3654">
        <w:t xml:space="preserve">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r w:rsidR="00A61201" w:rsidRPr="007F3654">
        <w:br/>
      </w:r>
      <w:r w:rsidRPr="007F3654">
        <w:t>В противном случае Заказчик осуществляет действия, установленные пунктом 10.3 Контракта.</w:t>
      </w:r>
    </w:p>
    <w:p w14:paraId="587AA0CE" w14:textId="77777777" w:rsidR="005B2294" w:rsidRPr="007F3654" w:rsidRDefault="005B2294" w:rsidP="00CD7515">
      <w:pPr>
        <w:widowControl w:val="0"/>
        <w:autoSpaceDE w:val="0"/>
        <w:ind w:firstLine="567"/>
        <w:jc w:val="center"/>
        <w:rPr>
          <w:b/>
        </w:rPr>
      </w:pPr>
    </w:p>
    <w:p w14:paraId="7377E8B5" w14:textId="77777777" w:rsidR="005B2294" w:rsidRPr="007F3654" w:rsidRDefault="005B2294" w:rsidP="00073CE3">
      <w:pPr>
        <w:widowControl w:val="0"/>
        <w:ind w:firstLine="567"/>
        <w:jc w:val="center"/>
        <w:rPr>
          <w:b/>
        </w:rPr>
      </w:pPr>
      <w:r w:rsidRPr="007F3654">
        <w:rPr>
          <w:b/>
        </w:rPr>
        <w:t>6. ГАРАНТИЯ КАЧЕСТВА ОКАЗАННЫХ УСЛУГ</w:t>
      </w:r>
    </w:p>
    <w:p w14:paraId="5A275AD8" w14:textId="1D38305B" w:rsidR="005B2294" w:rsidRPr="007F3654" w:rsidRDefault="00CD7515" w:rsidP="00073CE3">
      <w:pPr>
        <w:widowControl w:val="0"/>
        <w:ind w:firstLine="567"/>
        <w:jc w:val="both"/>
        <w:rPr>
          <w:bCs/>
          <w:lang w:bidi="ru-RU"/>
        </w:rPr>
      </w:pPr>
      <w:r w:rsidRPr="007F3654">
        <w:t xml:space="preserve"> </w:t>
      </w:r>
      <w:r w:rsidR="005B2294" w:rsidRPr="007F3654">
        <w:t xml:space="preserve">6.1. Исполнитель обязуется оказать услуги надлежащего качества в соответствии </w:t>
      </w:r>
      <w:r w:rsidR="005B2294" w:rsidRPr="007F3654">
        <w:br/>
        <w:t xml:space="preserve">с требованиями действующего законодательства к услугам данного вида </w:t>
      </w:r>
      <w:r w:rsidR="005B2294" w:rsidRPr="007F3654">
        <w:rPr>
          <w:bCs/>
          <w:lang w:bidi="ru-RU"/>
        </w:rPr>
        <w:t>и требованиями, предусмотренными Описанием объекта закупки (приложение № 2 к Контракту).</w:t>
      </w:r>
    </w:p>
    <w:p w14:paraId="3A007879" w14:textId="285FC0C5" w:rsidR="004D21A7" w:rsidRPr="007F3654" w:rsidRDefault="00CD7515" w:rsidP="00073CE3">
      <w:pPr>
        <w:widowControl w:val="0"/>
        <w:ind w:firstLine="567"/>
        <w:jc w:val="both"/>
      </w:pPr>
      <w:r w:rsidRPr="007F3654">
        <w:rPr>
          <w:b/>
        </w:rPr>
        <w:t xml:space="preserve">  </w:t>
      </w:r>
      <w:r w:rsidR="005B2294" w:rsidRPr="007F3654">
        <w:t>6.</w:t>
      </w:r>
      <w:r w:rsidR="00DF06C6" w:rsidRPr="007F3654">
        <w:t>2</w:t>
      </w:r>
      <w:r w:rsidR="005B2294" w:rsidRPr="007F3654">
        <w:t xml:space="preserve">. В случае нарушений требований к качеству услуг Заказчик вправе не оплачивать услуги, качество которых не соответствует требованиям действующего законодательства </w:t>
      </w:r>
      <w:r w:rsidR="00DF06C6" w:rsidRPr="007F3654">
        <w:br/>
      </w:r>
      <w:r w:rsidR="005B2294" w:rsidRPr="007F3654">
        <w:t xml:space="preserve">к услугам данного вида. </w:t>
      </w:r>
    </w:p>
    <w:p w14:paraId="2D2DAA5F" w14:textId="77777777" w:rsidR="005B2294" w:rsidRPr="007F3654" w:rsidRDefault="005B2294" w:rsidP="00073CE3">
      <w:pPr>
        <w:widowControl w:val="0"/>
        <w:autoSpaceDE w:val="0"/>
        <w:ind w:firstLine="567"/>
        <w:rPr>
          <w:b/>
        </w:rPr>
      </w:pPr>
    </w:p>
    <w:p w14:paraId="4BEDD7E7" w14:textId="77777777" w:rsidR="005B2294" w:rsidRPr="007F3654" w:rsidRDefault="005B2294" w:rsidP="00073CE3">
      <w:pPr>
        <w:ind w:firstLine="567"/>
        <w:jc w:val="both"/>
        <w:rPr>
          <w:b/>
        </w:rPr>
      </w:pPr>
      <w:r w:rsidRPr="007F3654">
        <w:rPr>
          <w:b/>
        </w:rPr>
        <w:t xml:space="preserve">                                            7.ОТВЕТСТВЕННОСТЬ СТОРОН</w:t>
      </w:r>
    </w:p>
    <w:p w14:paraId="7E808724" w14:textId="3DEBA2E1" w:rsidR="005B2294" w:rsidRPr="007F3654" w:rsidRDefault="005B2294" w:rsidP="00073CE3">
      <w:pPr>
        <w:widowControl w:val="0"/>
        <w:ind w:firstLine="567"/>
        <w:jc w:val="both"/>
        <w:rPr>
          <w:color w:val="000000"/>
        </w:rPr>
      </w:pPr>
      <w:r w:rsidRPr="007F3654">
        <w:rPr>
          <w:color w:val="000000"/>
        </w:rPr>
        <w:t>7.1. За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w:t>
      </w:r>
      <w:r w:rsidR="00CD7515" w:rsidRPr="007F3654">
        <w:rPr>
          <w:color w:val="000000"/>
        </w:rPr>
        <w:t xml:space="preserve"> </w:t>
      </w:r>
      <w:r w:rsidRPr="007F3654">
        <w:rPr>
          <w:color w:val="000000"/>
        </w:rPr>
        <w:t xml:space="preserve">44–ФЗ, Постановлением Правительства Российской Федерации от 30.08.2017 </w:t>
      </w:r>
      <w:r w:rsidR="00EE0BF0" w:rsidRPr="007F3654">
        <w:rPr>
          <w:color w:val="000000"/>
        </w:rPr>
        <w:t>№</w:t>
      </w:r>
      <w:r w:rsidRPr="007F3654">
        <w:rPr>
          <w:color w:val="000000"/>
        </w:rPr>
        <w:t xml:space="preserve"> 1042.</w:t>
      </w:r>
    </w:p>
    <w:p w14:paraId="23CD6232" w14:textId="77777777" w:rsidR="005B2294" w:rsidRPr="007F3654" w:rsidRDefault="005B2294" w:rsidP="00073CE3">
      <w:pPr>
        <w:widowControl w:val="0"/>
        <w:tabs>
          <w:tab w:val="left" w:pos="900"/>
        </w:tabs>
        <w:autoSpaceDE w:val="0"/>
        <w:ind w:firstLine="567"/>
        <w:jc w:val="both"/>
        <w:rPr>
          <w:i/>
        </w:rPr>
      </w:pPr>
      <w:r w:rsidRPr="007F3654">
        <w:rPr>
          <w:i/>
        </w:rPr>
        <w:t>7.2. Ответственность Заказчика:</w:t>
      </w:r>
    </w:p>
    <w:p w14:paraId="193CE438" w14:textId="2FB4AA47" w:rsidR="005B2294" w:rsidRPr="007F3654" w:rsidRDefault="005B2294" w:rsidP="00073CE3">
      <w:pPr>
        <w:widowControl w:val="0"/>
        <w:ind w:firstLine="567"/>
        <w:jc w:val="both"/>
        <w:rPr>
          <w:color w:val="000000"/>
        </w:rPr>
      </w:pPr>
      <w:r w:rsidRPr="007F3654">
        <w:rPr>
          <w:color w:val="000000"/>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РФ, действующей на дату уплаты пени, от не уплаченной в срок суммы.</w:t>
      </w:r>
    </w:p>
    <w:p w14:paraId="500BF9D5" w14:textId="174FCCCD" w:rsidR="005B2294" w:rsidRPr="007F3654" w:rsidRDefault="00CD7515" w:rsidP="00073CE3">
      <w:pPr>
        <w:widowControl w:val="0"/>
        <w:ind w:firstLine="567"/>
        <w:jc w:val="both"/>
        <w:rPr>
          <w:color w:val="000000"/>
          <w:lang w:bidi="ru-RU"/>
        </w:rPr>
      </w:pPr>
      <w:r w:rsidRPr="007F3654">
        <w:rPr>
          <w:color w:val="000000"/>
        </w:rPr>
        <w:t xml:space="preserve"> </w:t>
      </w:r>
      <w:r w:rsidR="005B2294" w:rsidRPr="007F3654">
        <w:rPr>
          <w:color w:val="00000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r w:rsidR="005B2294" w:rsidRPr="007F3654">
        <w:rPr>
          <w:rFonts w:eastAsia="Courier New"/>
          <w:color w:val="000000"/>
          <w:sz w:val="22"/>
          <w:szCs w:val="22"/>
          <w:lang w:bidi="ru-RU"/>
        </w:rPr>
        <w:t xml:space="preserve"> </w:t>
      </w:r>
      <w:r w:rsidR="005B2294" w:rsidRPr="007F3654">
        <w:rPr>
          <w:color w:val="000000"/>
          <w:lang w:bidi="ru-RU"/>
        </w:rPr>
        <w:t xml:space="preserve">размер штрафа устанавливается в следующем порядке: </w:t>
      </w:r>
    </w:p>
    <w:p w14:paraId="767C30C6" w14:textId="77777777" w:rsidR="005B2294" w:rsidRPr="007F3654" w:rsidRDefault="005B2294" w:rsidP="00073CE3">
      <w:pPr>
        <w:widowControl w:val="0"/>
        <w:ind w:firstLine="567"/>
        <w:jc w:val="both"/>
        <w:rPr>
          <w:color w:val="000000"/>
          <w:lang w:bidi="ru-RU"/>
        </w:rPr>
      </w:pPr>
      <w:r w:rsidRPr="007F3654">
        <w:rPr>
          <w:color w:val="000000"/>
          <w:lang w:bidi="ru-RU"/>
        </w:rPr>
        <w:t>а) 1 000 рублей, если цена Контракта не превышает 3 млн. рублей (включительно).</w:t>
      </w:r>
    </w:p>
    <w:p w14:paraId="15681850" w14:textId="77777777" w:rsidR="005B2294" w:rsidRPr="007F3654" w:rsidRDefault="005B2294" w:rsidP="00073CE3">
      <w:pPr>
        <w:widowControl w:val="0"/>
        <w:ind w:firstLine="567"/>
        <w:jc w:val="both"/>
        <w:rPr>
          <w:i/>
          <w:iCs/>
          <w:color w:val="000000"/>
          <w:lang w:bidi="ru-RU"/>
        </w:rPr>
      </w:pPr>
      <w:r w:rsidRPr="007F3654">
        <w:rPr>
          <w:i/>
          <w:iCs/>
          <w:color w:val="000000"/>
          <w:lang w:bidi="ru-RU"/>
        </w:rPr>
        <w:t>7.3 Ответственность Исполнителя:</w:t>
      </w:r>
    </w:p>
    <w:p w14:paraId="55797C9E" w14:textId="77777777" w:rsidR="005B2294" w:rsidRPr="007F3654" w:rsidRDefault="005B2294" w:rsidP="00073CE3">
      <w:pPr>
        <w:widowControl w:val="0"/>
        <w:ind w:firstLine="567"/>
        <w:jc w:val="both"/>
        <w:rPr>
          <w:color w:val="000000"/>
          <w:lang w:bidi="ru-RU"/>
        </w:rPr>
      </w:pPr>
      <w:r w:rsidRPr="007F3654">
        <w:rPr>
          <w:color w:val="000000"/>
          <w:lang w:bidi="ru-RU"/>
        </w:rPr>
        <w:t>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30AEA526" w14:textId="77777777" w:rsidR="005B2294" w:rsidRPr="007F3654" w:rsidRDefault="005B2294" w:rsidP="00073CE3">
      <w:pPr>
        <w:widowControl w:val="0"/>
        <w:ind w:firstLine="567"/>
        <w:jc w:val="both"/>
        <w:rPr>
          <w:color w:val="000000"/>
          <w:lang w:bidi="ru-RU"/>
        </w:rPr>
      </w:pPr>
      <w:r w:rsidRPr="007F3654">
        <w:rPr>
          <w:color w:val="000000"/>
          <w:lang w:bidi="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разделом 2 Контракта.</w:t>
      </w:r>
    </w:p>
    <w:p w14:paraId="37025DED" w14:textId="1436237D" w:rsidR="005B2294" w:rsidRPr="007F3654" w:rsidRDefault="005B2294" w:rsidP="00073CE3">
      <w:pPr>
        <w:widowControl w:val="0"/>
        <w:ind w:firstLine="567"/>
        <w:jc w:val="both"/>
        <w:rPr>
          <w:color w:val="000000"/>
          <w:lang w:bidi="ru-RU"/>
        </w:rPr>
      </w:pPr>
      <w:r w:rsidRPr="007F3654">
        <w:rPr>
          <w:color w:val="000000"/>
          <w:lang w:bidi="ru-RU"/>
        </w:rPr>
        <w:t xml:space="preserve">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7F3654">
          <w:rPr>
            <w:color w:val="000000"/>
            <w:lang w:bidi="ru-RU"/>
          </w:rPr>
          <w:t>ключевой ставки</w:t>
        </w:r>
      </w:hyperlink>
      <w:r w:rsidRPr="007F3654">
        <w:rPr>
          <w:color w:val="000000"/>
          <w:lang w:bidi="ru-RU"/>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r w:rsidR="00063D0F" w:rsidRPr="007F3654">
        <w:rPr>
          <w:color w:val="000000"/>
          <w:lang w:bidi="ru-RU"/>
        </w:rPr>
        <w:br/>
      </w:r>
      <w:r w:rsidRPr="007F3654">
        <w:rPr>
          <w:color w:val="000000"/>
          <w:lang w:bidi="ru-RU"/>
        </w:rPr>
        <w:t>за исключением случаев, если законодательством Российской Федерации установлен иной порядок начисления пени.</w:t>
      </w:r>
    </w:p>
    <w:p w14:paraId="70DA0CA2" w14:textId="77777777" w:rsidR="005B2294" w:rsidRPr="007F3654" w:rsidRDefault="005B2294" w:rsidP="00073CE3">
      <w:pPr>
        <w:widowControl w:val="0"/>
        <w:ind w:firstLine="567"/>
        <w:jc w:val="both"/>
        <w:rPr>
          <w:color w:val="000000"/>
          <w:lang w:bidi="ru-RU"/>
        </w:rPr>
      </w:pPr>
      <w:r w:rsidRPr="007F3654">
        <w:rPr>
          <w:color w:val="000000"/>
          <w:lang w:bidi="ru-RU"/>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Pr="007F3654">
        <w:rPr>
          <w:color w:val="000000"/>
          <w:lang w:bidi="ru-RU"/>
        </w:rPr>
        <w:lastRenderedPageBreak/>
        <w:t>устанавливается в следующем порядке:</w:t>
      </w:r>
    </w:p>
    <w:p w14:paraId="7823A440" w14:textId="77777777" w:rsidR="005B2294" w:rsidRPr="007F3654" w:rsidRDefault="005B2294" w:rsidP="00073CE3">
      <w:pPr>
        <w:widowControl w:val="0"/>
        <w:ind w:firstLine="567"/>
        <w:jc w:val="both"/>
        <w:rPr>
          <w:color w:val="000000"/>
          <w:lang w:bidi="ru-RU"/>
        </w:rPr>
      </w:pPr>
      <w:r w:rsidRPr="007F3654">
        <w:rPr>
          <w:color w:val="000000"/>
          <w:lang w:bidi="ru-RU"/>
        </w:rPr>
        <w:t xml:space="preserve">а) 10 процентов цены контракта (этапа) в случае, если цена Контракта не превышает </w:t>
      </w:r>
      <w:r w:rsidRPr="007F3654">
        <w:rPr>
          <w:color w:val="000000"/>
          <w:lang w:bidi="ru-RU"/>
        </w:rPr>
        <w:br/>
        <w:t xml:space="preserve">3 млн. рублей, </w:t>
      </w:r>
    </w:p>
    <w:p w14:paraId="0A611FC4" w14:textId="2851798D" w:rsidR="005B2294" w:rsidRPr="007F3654" w:rsidRDefault="005B2294" w:rsidP="00073CE3">
      <w:pPr>
        <w:widowControl w:val="0"/>
        <w:ind w:firstLine="567"/>
        <w:jc w:val="both"/>
        <w:rPr>
          <w:color w:val="000000"/>
          <w:lang w:bidi="ru-RU"/>
        </w:rPr>
      </w:pPr>
      <w:r w:rsidRPr="007F3654">
        <w:rPr>
          <w:color w:val="000000"/>
          <w:lang w:bidi="ru-RU"/>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B0C6710" w14:textId="13BF01B5" w:rsidR="005B2294" w:rsidRPr="007F3654" w:rsidRDefault="005B2294" w:rsidP="00073CE3">
      <w:pPr>
        <w:widowControl w:val="0"/>
        <w:ind w:firstLine="567"/>
        <w:jc w:val="both"/>
        <w:rPr>
          <w:color w:val="000000"/>
          <w:lang w:bidi="ru-RU"/>
        </w:rPr>
      </w:pPr>
      <w:r w:rsidRPr="007F3654">
        <w:rPr>
          <w:color w:val="000000"/>
          <w:lang w:bidi="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5DAA7E1" w14:textId="77777777" w:rsidR="005B2294" w:rsidRPr="007F3654" w:rsidRDefault="005B2294" w:rsidP="00073CE3">
      <w:pPr>
        <w:widowControl w:val="0"/>
        <w:ind w:firstLine="567"/>
        <w:jc w:val="both"/>
        <w:rPr>
          <w:color w:val="000000"/>
          <w:lang w:bidi="ru-RU"/>
        </w:rPr>
      </w:pPr>
      <w:r w:rsidRPr="007F3654">
        <w:rPr>
          <w:color w:val="000000"/>
          <w:lang w:bidi="ru-RU"/>
        </w:rPr>
        <w:t xml:space="preserve">а) 1000 рублей, если цена контракта не превышает 3 млн. рублей. </w:t>
      </w:r>
    </w:p>
    <w:p w14:paraId="20673F21" w14:textId="77777777" w:rsidR="005B2294" w:rsidRPr="007F3654" w:rsidRDefault="005B2294" w:rsidP="00073CE3">
      <w:pPr>
        <w:widowControl w:val="0"/>
        <w:ind w:firstLine="567"/>
        <w:jc w:val="both"/>
        <w:rPr>
          <w:color w:val="000000"/>
          <w:lang w:bidi="ru-RU"/>
        </w:rPr>
      </w:pPr>
      <w:r w:rsidRPr="007F3654">
        <w:rPr>
          <w:color w:val="000000"/>
          <w:lang w:bidi="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3ED870B" w14:textId="6A91B1E6" w:rsidR="005B2294" w:rsidRPr="007F3654" w:rsidRDefault="005B2294" w:rsidP="00073CE3">
      <w:pPr>
        <w:widowControl w:val="0"/>
        <w:ind w:firstLine="567"/>
        <w:jc w:val="both"/>
        <w:rPr>
          <w:color w:val="000000"/>
          <w:lang w:bidi="ru-RU"/>
        </w:rPr>
      </w:pPr>
      <w:r w:rsidRPr="007F3654">
        <w:rPr>
          <w:color w:val="000000"/>
          <w:lang w:bidi="ru-RU"/>
        </w:rPr>
        <w:t xml:space="preserve">7.5. Исполнитель несёт ответственность за действия третьих лиц, привлечённых </w:t>
      </w:r>
      <w:r w:rsidR="00063D0F" w:rsidRPr="007F3654">
        <w:rPr>
          <w:color w:val="000000"/>
          <w:lang w:bidi="ru-RU"/>
        </w:rPr>
        <w:br/>
      </w:r>
      <w:r w:rsidRPr="007F3654">
        <w:rPr>
          <w:color w:val="000000"/>
          <w:lang w:bidi="ru-RU"/>
        </w:rPr>
        <w:t>им к исполнению обязательств по Контракту.</w:t>
      </w:r>
    </w:p>
    <w:p w14:paraId="3A62715C" w14:textId="4FBED3B2" w:rsidR="005B2294" w:rsidRPr="007F3654" w:rsidRDefault="005B2294" w:rsidP="00073CE3">
      <w:pPr>
        <w:widowControl w:val="0"/>
        <w:ind w:firstLine="567"/>
        <w:jc w:val="both"/>
        <w:rPr>
          <w:color w:val="000000"/>
          <w:lang w:bidi="ru-RU"/>
        </w:rPr>
      </w:pPr>
      <w:r w:rsidRPr="007F3654">
        <w:rPr>
          <w:color w:val="000000"/>
          <w:lang w:bidi="ru-RU"/>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DA3B162" w14:textId="77777777" w:rsidR="005B2294" w:rsidRPr="007F3654" w:rsidRDefault="005B2294" w:rsidP="00073CE3">
      <w:pPr>
        <w:widowControl w:val="0"/>
        <w:ind w:firstLine="567"/>
        <w:jc w:val="both"/>
        <w:rPr>
          <w:color w:val="000000"/>
          <w:lang w:bidi="ru-RU"/>
        </w:rPr>
      </w:pPr>
      <w:r w:rsidRPr="007F3654">
        <w:rPr>
          <w:color w:val="000000"/>
          <w:lang w:bidi="ru-RU"/>
        </w:rPr>
        <w:t xml:space="preserve">7.7.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3BD8EA13" w14:textId="0F5D39BE" w:rsidR="005B2294" w:rsidRPr="007F3654" w:rsidRDefault="005B2294" w:rsidP="00073CE3">
      <w:pPr>
        <w:widowControl w:val="0"/>
        <w:ind w:firstLine="567"/>
        <w:jc w:val="both"/>
        <w:rPr>
          <w:color w:val="000000"/>
          <w:lang w:bidi="ru-RU"/>
        </w:rPr>
      </w:pPr>
      <w:r w:rsidRPr="007F3654">
        <w:rPr>
          <w:color w:val="000000"/>
          <w:lang w:bidi="ru-RU"/>
        </w:rPr>
        <w:t>7.8.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0B989CEB" w14:textId="77777777" w:rsidR="005B2294" w:rsidRPr="007F3654" w:rsidRDefault="005B2294" w:rsidP="00073CE3">
      <w:pPr>
        <w:widowControl w:val="0"/>
        <w:ind w:firstLine="567"/>
        <w:jc w:val="both"/>
        <w:rPr>
          <w:color w:val="000000"/>
          <w:lang w:bidi="ru-RU"/>
        </w:rPr>
      </w:pPr>
      <w:r w:rsidRPr="007F3654">
        <w:rPr>
          <w:color w:val="000000"/>
          <w:lang w:bidi="ru-RU"/>
        </w:rPr>
        <w:t xml:space="preserve">7.9.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w:t>
      </w:r>
      <w:r w:rsidRPr="007F3654">
        <w:rPr>
          <w:color w:val="000000"/>
          <w:lang w:bidi="ru-RU"/>
        </w:rPr>
        <w:br/>
        <w:t>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Исполнителя уведомления с расчётом суммы неустойки.</w:t>
      </w:r>
    </w:p>
    <w:p w14:paraId="78C897D1" w14:textId="77777777" w:rsidR="005B2294" w:rsidRPr="007F3654" w:rsidRDefault="005B2294" w:rsidP="00073CE3">
      <w:pPr>
        <w:widowControl w:val="0"/>
        <w:ind w:firstLine="567"/>
        <w:jc w:val="both"/>
        <w:rPr>
          <w:color w:val="000000"/>
          <w:lang w:bidi="ru-RU"/>
        </w:rPr>
      </w:pPr>
      <w:r w:rsidRPr="007F3654">
        <w:rPr>
          <w:color w:val="000000"/>
          <w:lang w:bidi="ru-RU"/>
        </w:rPr>
        <w:t xml:space="preserve">7.10. Подписанием Контракта Исполнитель подтверждает свое согласие на оплату по Контракту за вычетом суммы неустойки, взимаемой Заказчиком, в соответствии </w:t>
      </w:r>
      <w:r w:rsidRPr="007F3654">
        <w:rPr>
          <w:color w:val="000000"/>
          <w:lang w:bidi="ru-RU"/>
        </w:rPr>
        <w:br/>
        <w:t xml:space="preserve">с пунктами 7.3.1 – 7.3.5 Контракта. После оплаты по Контракту в соответствии </w:t>
      </w:r>
      <w:r w:rsidRPr="007F3654">
        <w:rPr>
          <w:color w:val="000000"/>
          <w:lang w:bidi="ru-RU"/>
        </w:rPr>
        <w:br/>
        <w:t>с условиями настоящего раздела Стороны обязуются подписать акт сверки расчетов.</w:t>
      </w:r>
    </w:p>
    <w:p w14:paraId="427532D3" w14:textId="77777777" w:rsidR="005B2294" w:rsidRPr="007F3654" w:rsidRDefault="005B2294" w:rsidP="00073CE3">
      <w:pPr>
        <w:widowControl w:val="0"/>
        <w:ind w:firstLine="567"/>
        <w:jc w:val="both"/>
        <w:rPr>
          <w:color w:val="000000"/>
          <w:lang w:bidi="ru-RU"/>
        </w:rPr>
      </w:pPr>
      <w:r w:rsidRPr="007F3654">
        <w:rPr>
          <w:color w:val="000000"/>
          <w:lang w:bidi="ru-RU"/>
        </w:rPr>
        <w:t xml:space="preserve">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252B92E9" w14:textId="77777777" w:rsidR="005B2294" w:rsidRPr="007F3654" w:rsidRDefault="005B2294" w:rsidP="00073CE3">
      <w:pPr>
        <w:widowControl w:val="0"/>
        <w:ind w:firstLine="567"/>
        <w:jc w:val="both"/>
        <w:rPr>
          <w:color w:val="000000"/>
          <w:lang w:bidi="ru-RU"/>
        </w:rPr>
      </w:pPr>
      <w:r w:rsidRPr="007F3654">
        <w:rPr>
          <w:color w:val="000000"/>
          <w:lang w:bidi="ru-RU"/>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A859" w14:textId="77777777" w:rsidR="005B2294" w:rsidRPr="007F3654" w:rsidRDefault="005B2294" w:rsidP="00073CE3">
      <w:pPr>
        <w:keepNext/>
        <w:keepLines/>
        <w:widowControl w:val="0"/>
        <w:tabs>
          <w:tab w:val="left" w:pos="851"/>
        </w:tabs>
        <w:autoSpaceDE w:val="0"/>
        <w:autoSpaceDN w:val="0"/>
        <w:adjustRightInd w:val="0"/>
        <w:ind w:firstLine="567"/>
        <w:rPr>
          <w:b/>
          <w:bCs/>
          <w:caps/>
        </w:rPr>
      </w:pPr>
    </w:p>
    <w:p w14:paraId="54DA1E8B" w14:textId="77777777" w:rsidR="005B2294" w:rsidRPr="007F3654" w:rsidRDefault="005B2294" w:rsidP="00073CE3">
      <w:pPr>
        <w:keepNext/>
        <w:keepLines/>
        <w:widowControl w:val="0"/>
        <w:tabs>
          <w:tab w:val="left" w:pos="851"/>
        </w:tabs>
        <w:autoSpaceDE w:val="0"/>
        <w:autoSpaceDN w:val="0"/>
        <w:adjustRightInd w:val="0"/>
        <w:ind w:firstLine="567"/>
        <w:jc w:val="center"/>
        <w:rPr>
          <w:b/>
          <w:caps/>
        </w:rPr>
      </w:pPr>
      <w:r w:rsidRPr="007F3654">
        <w:rPr>
          <w:b/>
          <w:bCs/>
          <w:caps/>
        </w:rPr>
        <w:t xml:space="preserve">8. </w:t>
      </w:r>
      <w:r w:rsidRPr="007F3654">
        <w:rPr>
          <w:b/>
          <w:caps/>
        </w:rPr>
        <w:t>ОБСТОЯТЕЛЬСТВА НЕПРЕОДОЛИМОЙ СИЛЫ</w:t>
      </w:r>
    </w:p>
    <w:p w14:paraId="4ED2ADE3" w14:textId="77777777" w:rsidR="005B2294" w:rsidRPr="007F3654" w:rsidRDefault="005B2294" w:rsidP="00073CE3">
      <w:pPr>
        <w:widowControl w:val="0"/>
        <w:ind w:firstLine="567"/>
        <w:jc w:val="both"/>
        <w:rPr>
          <w:color w:val="000000"/>
          <w:lang w:bidi="ru-RU"/>
        </w:rPr>
      </w:pPr>
      <w:r w:rsidRPr="007F3654">
        <w:rPr>
          <w:color w:val="000000"/>
          <w:lang w:bidi="ru-RU"/>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7F3654">
        <w:rPr>
          <w:color w:val="000000"/>
          <w:lang w:bidi="ru-RU"/>
        </w:rPr>
        <w:br/>
        <w:t>с обстоятельствами непреодолимой силы.</w:t>
      </w:r>
    </w:p>
    <w:p w14:paraId="0365ACD1" w14:textId="77777777" w:rsidR="005B2294" w:rsidRPr="007F3654" w:rsidRDefault="005B2294" w:rsidP="00073CE3">
      <w:pPr>
        <w:widowControl w:val="0"/>
        <w:ind w:firstLine="567"/>
        <w:jc w:val="both"/>
        <w:rPr>
          <w:color w:val="000000"/>
          <w:lang w:bidi="ru-RU"/>
        </w:rPr>
      </w:pPr>
      <w:bookmarkStart w:id="0" w:name="sub_31002"/>
      <w:r w:rsidRPr="007F3654">
        <w:rPr>
          <w:color w:val="000000"/>
          <w:lang w:bidi="ru-RU"/>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A38F1C" w14:textId="77777777" w:rsidR="005B2294" w:rsidRPr="007F3654" w:rsidRDefault="005B2294" w:rsidP="00073CE3">
      <w:pPr>
        <w:widowControl w:val="0"/>
        <w:ind w:firstLine="567"/>
        <w:jc w:val="both"/>
        <w:rPr>
          <w:color w:val="000000"/>
          <w:lang w:bidi="ru-RU"/>
        </w:rPr>
      </w:pPr>
      <w:bookmarkStart w:id="1" w:name="sub_31003"/>
      <w:bookmarkEnd w:id="0"/>
      <w:r w:rsidRPr="007F3654">
        <w:rPr>
          <w:color w:val="000000"/>
          <w:lang w:bidi="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B6266D" w14:textId="77777777" w:rsidR="005B2294" w:rsidRPr="007F3654" w:rsidRDefault="005B2294" w:rsidP="00073CE3">
      <w:pPr>
        <w:widowControl w:val="0"/>
        <w:ind w:firstLine="567"/>
        <w:jc w:val="both"/>
        <w:rPr>
          <w:color w:val="000000"/>
          <w:lang w:bidi="ru-RU"/>
        </w:rPr>
      </w:pPr>
      <w:bookmarkStart w:id="2" w:name="sub_31004"/>
      <w:bookmarkEnd w:id="1"/>
      <w:r w:rsidRPr="007F3654">
        <w:rPr>
          <w:color w:val="000000"/>
          <w:lang w:bidi="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2"/>
    <w:p w14:paraId="4DECE3D0" w14:textId="77777777" w:rsidR="005B2294" w:rsidRPr="007F3654" w:rsidRDefault="005B2294" w:rsidP="00073CE3">
      <w:pPr>
        <w:widowControl w:val="0"/>
        <w:shd w:val="clear" w:color="auto" w:fill="FFFFFF"/>
        <w:tabs>
          <w:tab w:val="center" w:leader="dot" w:pos="9072"/>
          <w:tab w:val="left" w:pos="10440"/>
        </w:tabs>
        <w:spacing w:line="360" w:lineRule="auto"/>
        <w:ind w:firstLine="567"/>
        <w:jc w:val="both"/>
      </w:pPr>
    </w:p>
    <w:p w14:paraId="13EC6F98" w14:textId="77777777" w:rsidR="005B2294" w:rsidRPr="007F3654" w:rsidRDefault="005B2294" w:rsidP="00073CE3">
      <w:pPr>
        <w:widowControl w:val="0"/>
        <w:tabs>
          <w:tab w:val="left" w:pos="851"/>
        </w:tabs>
        <w:autoSpaceDE w:val="0"/>
        <w:autoSpaceDN w:val="0"/>
        <w:adjustRightInd w:val="0"/>
        <w:ind w:firstLine="567"/>
        <w:jc w:val="center"/>
        <w:rPr>
          <w:b/>
        </w:rPr>
      </w:pPr>
      <w:r w:rsidRPr="007F3654">
        <w:rPr>
          <w:b/>
          <w:bCs/>
          <w:caps/>
        </w:rPr>
        <w:t xml:space="preserve">9. </w:t>
      </w:r>
      <w:r w:rsidRPr="007F3654">
        <w:rPr>
          <w:b/>
        </w:rPr>
        <w:t xml:space="preserve">СРОК ДЕЙСТВИЯ КОНТРАКТА </w:t>
      </w:r>
    </w:p>
    <w:p w14:paraId="7081C334" w14:textId="11706AB7" w:rsidR="005B2294" w:rsidRPr="007F3654" w:rsidRDefault="005B2294" w:rsidP="00073CE3">
      <w:pPr>
        <w:widowControl w:val="0"/>
        <w:ind w:firstLine="567"/>
        <w:jc w:val="both"/>
      </w:pPr>
      <w:r w:rsidRPr="007F3654">
        <w:t xml:space="preserve">9.1. Контракт вступает в силу с момента подписания Сторонами и действует по </w:t>
      </w:r>
      <w:r w:rsidR="0081499C" w:rsidRPr="007F3654">
        <w:t>31.12.202</w:t>
      </w:r>
      <w:r w:rsidR="00EC436B" w:rsidRPr="007F3654">
        <w:t>4</w:t>
      </w:r>
      <w:r w:rsidR="0081499C" w:rsidRPr="007F3654">
        <w:t xml:space="preserve"> г</w:t>
      </w:r>
      <w:r w:rsidRPr="007F3654">
        <w:t>.</w:t>
      </w:r>
    </w:p>
    <w:p w14:paraId="3D2A8971" w14:textId="77777777" w:rsidR="005B2294" w:rsidRPr="007F3654" w:rsidRDefault="005B2294" w:rsidP="00073CE3">
      <w:pPr>
        <w:widowControl w:val="0"/>
        <w:ind w:firstLine="567"/>
        <w:jc w:val="both"/>
      </w:pPr>
      <w:r w:rsidRPr="007F3654">
        <w:t xml:space="preserve">9.2. Информация о </w:t>
      </w:r>
      <w:r w:rsidRPr="007F3654">
        <w:rPr>
          <w:bCs/>
        </w:rPr>
        <w:t>К</w:t>
      </w:r>
      <w:r w:rsidRPr="007F3654">
        <w:t xml:space="preserve">онтракте подлежит включению в реестр </w:t>
      </w:r>
      <w:r w:rsidRPr="007F3654">
        <w:rPr>
          <w:bCs/>
        </w:rPr>
        <w:t>К</w:t>
      </w:r>
      <w:r w:rsidRPr="007F3654">
        <w:t>онтрактов, заключённых Заказчиками.</w:t>
      </w:r>
    </w:p>
    <w:p w14:paraId="23E78F17" w14:textId="5EBE6000" w:rsidR="005B2294" w:rsidRPr="007F3654" w:rsidRDefault="005B2294" w:rsidP="00073CE3">
      <w:pPr>
        <w:widowControl w:val="0"/>
        <w:ind w:firstLine="567"/>
        <w:jc w:val="center"/>
        <w:rPr>
          <w:b/>
        </w:rPr>
      </w:pPr>
    </w:p>
    <w:p w14:paraId="4875C47B" w14:textId="77777777" w:rsidR="0081499C" w:rsidRPr="007F3654" w:rsidRDefault="0081499C" w:rsidP="00073CE3">
      <w:pPr>
        <w:widowControl w:val="0"/>
        <w:ind w:firstLine="567"/>
        <w:jc w:val="center"/>
        <w:rPr>
          <w:b/>
        </w:rPr>
      </w:pPr>
    </w:p>
    <w:p w14:paraId="0569336F" w14:textId="77777777" w:rsidR="005B2294" w:rsidRPr="007F3654" w:rsidRDefault="005B2294" w:rsidP="00073CE3">
      <w:pPr>
        <w:widowControl w:val="0"/>
        <w:ind w:firstLine="567"/>
        <w:jc w:val="center"/>
        <w:rPr>
          <w:b/>
        </w:rPr>
      </w:pPr>
      <w:r w:rsidRPr="007F3654">
        <w:rPr>
          <w:b/>
        </w:rPr>
        <w:t>10. ПОРЯДОК РАСТОРЖЕНИЯ И ИЗМЕНЕНИЯ КОНТРАКТА</w:t>
      </w:r>
    </w:p>
    <w:p w14:paraId="2FE6E724" w14:textId="030B8C17" w:rsidR="005B2294" w:rsidRPr="007F3654" w:rsidRDefault="005B2294" w:rsidP="00073CE3">
      <w:pPr>
        <w:shd w:val="clear" w:color="auto" w:fill="FFFFFF"/>
        <w:ind w:firstLine="567"/>
        <w:jc w:val="both"/>
      </w:pPr>
      <w:r w:rsidRPr="007F3654">
        <w:t xml:space="preserve">10.1. </w:t>
      </w:r>
      <w:r w:rsidR="006B6585" w:rsidRPr="007F3654">
        <w:t xml:space="preserve">       </w:t>
      </w:r>
      <w:r w:rsidRPr="007F3654">
        <w:t>Контракт может быть изменен по соглашению Сторон, составленному в письменной форме и подписанному обеими Сторонами.</w:t>
      </w:r>
    </w:p>
    <w:p w14:paraId="483E244C" w14:textId="33166C16" w:rsidR="005B2294" w:rsidRPr="007F3654" w:rsidRDefault="005B2294" w:rsidP="00073CE3">
      <w:pPr>
        <w:shd w:val="clear" w:color="auto" w:fill="FFFFFF"/>
        <w:tabs>
          <w:tab w:val="left" w:pos="1134"/>
        </w:tabs>
        <w:ind w:firstLine="567"/>
        <w:jc w:val="both"/>
        <w:rPr>
          <w:b/>
        </w:rPr>
      </w:pPr>
      <w:r w:rsidRPr="007F3654">
        <w:t>10.2.</w:t>
      </w:r>
      <w:r w:rsidR="006B6585" w:rsidRPr="007F3654">
        <w:t xml:space="preserve"> </w:t>
      </w:r>
      <w:r w:rsidRPr="007F3654">
        <w:t xml:space="preserve">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00EA2792" w:rsidRPr="007F3654">
        <w:br/>
      </w:r>
      <w:r w:rsidRPr="007F3654">
        <w:t xml:space="preserve">с гражданским законодательством. </w:t>
      </w:r>
    </w:p>
    <w:p w14:paraId="130357BF" w14:textId="77777777" w:rsidR="005B2294" w:rsidRPr="007F3654" w:rsidRDefault="005B2294" w:rsidP="00073CE3">
      <w:pPr>
        <w:shd w:val="clear" w:color="auto" w:fill="FFFFFF"/>
        <w:ind w:firstLine="567"/>
        <w:jc w:val="both"/>
        <w:rPr>
          <w:b/>
        </w:rPr>
      </w:pPr>
      <w:r w:rsidRPr="007F3654">
        <w:t xml:space="preserve">При этом факт подписания Сторонами соглашения о расторжении Контракта </w:t>
      </w:r>
      <w:r w:rsidRPr="007F3654">
        <w:br/>
        <w:t>не освобождает Стороны от обязанностей урегулирования взаимных расчетов.</w:t>
      </w:r>
    </w:p>
    <w:p w14:paraId="0249EF97" w14:textId="268FBA64" w:rsidR="005B2294" w:rsidRPr="007F3654" w:rsidRDefault="005B2294" w:rsidP="00073CE3">
      <w:pPr>
        <w:shd w:val="clear" w:color="auto" w:fill="FFFFFF"/>
        <w:ind w:firstLine="567"/>
        <w:jc w:val="both"/>
      </w:pPr>
      <w:r w:rsidRPr="007F3654">
        <w:t xml:space="preserve">10.3. Стороны вправе отказаться от исполнения Контракта в одностороннем порядке </w:t>
      </w:r>
      <w:r w:rsidR="00EA2792" w:rsidRPr="007F3654">
        <w:br/>
      </w:r>
      <w:r w:rsidRPr="007F3654">
        <w:t xml:space="preserve">в соответствии с положениями частей 8-11, 13-19, 21-23 статьи 95 </w:t>
      </w:r>
      <w:r w:rsidRPr="007F3654">
        <w:rPr>
          <w:lang w:bidi="ru-RU"/>
        </w:rPr>
        <w:t>Федерального закона № 44-ФЗ</w:t>
      </w:r>
      <w:r w:rsidRPr="007F3654">
        <w:t xml:space="preserve">. </w:t>
      </w:r>
    </w:p>
    <w:p w14:paraId="697925FB" w14:textId="77777777" w:rsidR="005B2294" w:rsidRPr="007F3654" w:rsidRDefault="005B2294" w:rsidP="00073CE3">
      <w:pPr>
        <w:widowControl w:val="0"/>
        <w:ind w:firstLine="567"/>
        <w:jc w:val="both"/>
      </w:pPr>
    </w:p>
    <w:p w14:paraId="67B2FBE1" w14:textId="77777777" w:rsidR="005B2294" w:rsidRPr="007F3654" w:rsidRDefault="005B2294" w:rsidP="00073CE3">
      <w:pPr>
        <w:autoSpaceDE w:val="0"/>
        <w:autoSpaceDN w:val="0"/>
        <w:adjustRightInd w:val="0"/>
        <w:ind w:firstLine="567"/>
        <w:jc w:val="center"/>
        <w:rPr>
          <w:b/>
        </w:rPr>
      </w:pPr>
      <w:r w:rsidRPr="007F3654">
        <w:rPr>
          <w:b/>
        </w:rPr>
        <w:t>11. АНТИКОРРУПЦИОННЫЕ УСЛОВИЯ</w:t>
      </w:r>
    </w:p>
    <w:p w14:paraId="5875D495" w14:textId="5D2B5330" w:rsidR="005B2294" w:rsidRPr="007F3654" w:rsidRDefault="005B2294" w:rsidP="00073CE3">
      <w:pPr>
        <w:autoSpaceDE w:val="0"/>
        <w:autoSpaceDN w:val="0"/>
        <w:adjustRightInd w:val="0"/>
        <w:ind w:firstLine="567"/>
        <w:jc w:val="both"/>
      </w:pPr>
      <w:r w:rsidRPr="007F3654">
        <w:t xml:space="preserve">11.1. При исполнении своих обязательств по контракту стороны обязуются </w:t>
      </w:r>
      <w:r w:rsidRPr="007F3654">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693CE8" w14:textId="5F1F7245" w:rsidR="005B2294" w:rsidRPr="007F3654" w:rsidRDefault="00675A2F" w:rsidP="00073CE3">
      <w:pPr>
        <w:autoSpaceDE w:val="0"/>
        <w:autoSpaceDN w:val="0"/>
        <w:adjustRightInd w:val="0"/>
        <w:ind w:firstLine="567"/>
        <w:jc w:val="both"/>
      </w:pPr>
      <w:r w:rsidRPr="007F3654">
        <w:t xml:space="preserve"> </w:t>
      </w:r>
      <w:r w:rsidR="005B2294" w:rsidRPr="007F36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C73632" w:rsidRPr="007F3654">
        <w:t>иным образом</w:t>
      </w:r>
      <w:r w:rsidR="005B2294" w:rsidRPr="007F3654">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5275E2" w14:textId="6211A3C3" w:rsidR="005B2294" w:rsidRPr="007F3654" w:rsidRDefault="00675A2F" w:rsidP="00073CE3">
      <w:pPr>
        <w:autoSpaceDE w:val="0"/>
        <w:autoSpaceDN w:val="0"/>
        <w:adjustRightInd w:val="0"/>
        <w:ind w:firstLine="567"/>
        <w:jc w:val="both"/>
      </w:pPr>
      <w:r w:rsidRPr="007F3654">
        <w:t xml:space="preserve"> </w:t>
      </w:r>
      <w:r w:rsidR="005B2294" w:rsidRPr="007F365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8144A2" w14:textId="71C13E71" w:rsidR="005B2294" w:rsidRPr="007F3654" w:rsidRDefault="00675A2F" w:rsidP="00073CE3">
      <w:pPr>
        <w:autoSpaceDE w:val="0"/>
        <w:autoSpaceDN w:val="0"/>
        <w:adjustRightInd w:val="0"/>
        <w:ind w:firstLine="567"/>
        <w:jc w:val="both"/>
      </w:pPr>
      <w:r w:rsidRPr="007F3654">
        <w:t xml:space="preserve">  </w:t>
      </w:r>
      <w:r w:rsidR="005B2294" w:rsidRPr="007F3654">
        <w:t>- не совершать иных действий, нарушающих антикоррупционное законодательство Российской Федерации.</w:t>
      </w:r>
    </w:p>
    <w:p w14:paraId="5F32B30C" w14:textId="77777777" w:rsidR="005B2294" w:rsidRPr="007F3654" w:rsidRDefault="005B2294" w:rsidP="00073CE3">
      <w:pPr>
        <w:widowControl w:val="0"/>
        <w:ind w:firstLine="567"/>
        <w:jc w:val="both"/>
      </w:pPr>
    </w:p>
    <w:p w14:paraId="370BB60A" w14:textId="77777777" w:rsidR="005B2294" w:rsidRPr="007F3654" w:rsidRDefault="005B2294" w:rsidP="00073CE3">
      <w:pPr>
        <w:widowControl w:val="0"/>
        <w:autoSpaceDE w:val="0"/>
        <w:autoSpaceDN w:val="0"/>
        <w:adjustRightInd w:val="0"/>
        <w:ind w:firstLine="567"/>
        <w:jc w:val="center"/>
        <w:rPr>
          <w:b/>
          <w:bCs/>
          <w:caps/>
        </w:rPr>
      </w:pPr>
      <w:r w:rsidRPr="007F3654">
        <w:rPr>
          <w:b/>
          <w:bCs/>
          <w:caps/>
        </w:rPr>
        <w:t>12. Прочие условия</w:t>
      </w:r>
    </w:p>
    <w:p w14:paraId="57537FF0" w14:textId="77777777" w:rsidR="005B2294" w:rsidRPr="007F3654" w:rsidRDefault="005B2294" w:rsidP="00073CE3">
      <w:pPr>
        <w:autoSpaceDE w:val="0"/>
        <w:autoSpaceDN w:val="0"/>
        <w:adjustRightInd w:val="0"/>
        <w:ind w:firstLine="567"/>
        <w:jc w:val="both"/>
      </w:pPr>
      <w:bookmarkStart w:id="3" w:name="sub_31301"/>
      <w:r w:rsidRPr="007F3654">
        <w:t>12.1. Во всем, что не предусмотрено Контрактом, Стороны руководствуются законодательством Российской Федерации.</w:t>
      </w:r>
    </w:p>
    <w:p w14:paraId="39600004" w14:textId="77777777" w:rsidR="005B2294" w:rsidRPr="007F3654" w:rsidRDefault="005B2294" w:rsidP="00073CE3">
      <w:pPr>
        <w:autoSpaceDE w:val="0"/>
        <w:autoSpaceDN w:val="0"/>
        <w:adjustRightInd w:val="0"/>
        <w:ind w:firstLine="567"/>
        <w:jc w:val="both"/>
      </w:pPr>
      <w:bookmarkStart w:id="4" w:name="sub_31302"/>
      <w:bookmarkEnd w:id="3"/>
      <w:r w:rsidRPr="007F3654">
        <w:t xml:space="preserve">12.2. В случае изменения у какой-либо из Сторон местонахождения, названия, </w:t>
      </w:r>
      <w:r w:rsidRPr="007F3654">
        <w:br/>
        <w:t>а также в случае реорганизации она обязана в течение десяти дней письменно известить об этом другую Сторону.</w:t>
      </w:r>
    </w:p>
    <w:p w14:paraId="32ED6D86" w14:textId="77777777" w:rsidR="005B2294" w:rsidRPr="007F3654" w:rsidRDefault="005B2294" w:rsidP="00073CE3">
      <w:pPr>
        <w:autoSpaceDE w:val="0"/>
        <w:autoSpaceDN w:val="0"/>
        <w:adjustRightInd w:val="0"/>
        <w:ind w:firstLine="567"/>
        <w:jc w:val="both"/>
      </w:pPr>
      <w:bookmarkStart w:id="5" w:name="sub_31303"/>
      <w:bookmarkEnd w:id="4"/>
      <w:r w:rsidRPr="007F3654">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98F7FE0" w14:textId="77777777" w:rsidR="005B2294" w:rsidRPr="007F3654" w:rsidRDefault="005B2294" w:rsidP="00073CE3">
      <w:pPr>
        <w:autoSpaceDE w:val="0"/>
        <w:autoSpaceDN w:val="0"/>
        <w:adjustRightInd w:val="0"/>
        <w:ind w:firstLine="567"/>
        <w:jc w:val="both"/>
      </w:pPr>
      <w:bookmarkStart w:id="6" w:name="sub_31304"/>
      <w:bookmarkEnd w:id="5"/>
      <w:r w:rsidRPr="007F3654">
        <w:t xml:space="preserve">12.4. Изменение условий Контракта при его исполнении не допускается, за исключением случаев, предусмотренных </w:t>
      </w:r>
      <w:hyperlink r:id="rId9" w:history="1">
        <w:r w:rsidRPr="007F3654">
          <w:t>статьей 95</w:t>
        </w:r>
      </w:hyperlink>
      <w:r w:rsidRPr="007F3654">
        <w:t xml:space="preserve"> Федерального закона №44-ФЗ.</w:t>
      </w:r>
    </w:p>
    <w:p w14:paraId="7129982D" w14:textId="77777777" w:rsidR="005B2294" w:rsidRPr="007F3654" w:rsidRDefault="005B2294" w:rsidP="00073CE3">
      <w:pPr>
        <w:autoSpaceDE w:val="0"/>
        <w:autoSpaceDN w:val="0"/>
        <w:adjustRightInd w:val="0"/>
        <w:ind w:firstLine="567"/>
        <w:jc w:val="both"/>
      </w:pPr>
      <w:bookmarkStart w:id="7" w:name="sub_31305"/>
      <w:bookmarkEnd w:id="6"/>
      <w:r w:rsidRPr="007F3654">
        <w:t>12.5.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bookmarkEnd w:id="7"/>
    <w:p w14:paraId="63BFF473" w14:textId="2282BF00" w:rsidR="005B2294" w:rsidRPr="007F3654" w:rsidRDefault="005B2294" w:rsidP="00073CE3">
      <w:pPr>
        <w:autoSpaceDE w:val="0"/>
        <w:autoSpaceDN w:val="0"/>
        <w:adjustRightInd w:val="0"/>
        <w:ind w:firstLine="567"/>
        <w:jc w:val="both"/>
      </w:pPr>
      <w:r w:rsidRPr="007F3654">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5611D497" w14:textId="77777777" w:rsidR="005B2294" w:rsidRPr="007F3654" w:rsidRDefault="005B2294" w:rsidP="00073CE3">
      <w:pPr>
        <w:autoSpaceDE w:val="0"/>
        <w:autoSpaceDN w:val="0"/>
        <w:adjustRightInd w:val="0"/>
        <w:ind w:firstLine="567"/>
        <w:jc w:val="both"/>
      </w:pPr>
      <w:bookmarkStart w:id="8" w:name="sub_31306"/>
      <w:r w:rsidRPr="007F3654">
        <w:t xml:space="preserve">12.6. Стороны обязуются обеспечить конфиденциальность сведений, относящихся </w:t>
      </w:r>
      <w:r w:rsidRPr="007F3654">
        <w:br/>
        <w:t>к предмету Контракта, и ставших им известными в ходе исполнения Контракта.</w:t>
      </w:r>
    </w:p>
    <w:bookmarkEnd w:id="8"/>
    <w:p w14:paraId="05158584" w14:textId="68FF6C69" w:rsidR="005B2294" w:rsidRPr="007F3654" w:rsidRDefault="005B2294" w:rsidP="00073CE3">
      <w:pPr>
        <w:autoSpaceDE w:val="0"/>
        <w:autoSpaceDN w:val="0"/>
        <w:adjustRightInd w:val="0"/>
        <w:ind w:firstLine="567"/>
        <w:jc w:val="both"/>
      </w:pPr>
      <w:r w:rsidRPr="007F3654">
        <w:t xml:space="preserve">12.7. Контракт составлен в форме электронного документа, подписанного </w:t>
      </w:r>
      <w:r w:rsidR="00F62D28" w:rsidRPr="007F3654">
        <w:t xml:space="preserve">электронными цифровыми подписями </w:t>
      </w:r>
      <w:r w:rsidRPr="007F3654">
        <w:t>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61414AE" w14:textId="1C32C7CB" w:rsidR="005B2294" w:rsidRPr="007F3654" w:rsidRDefault="005B2294" w:rsidP="00675A2F">
      <w:pPr>
        <w:autoSpaceDE w:val="0"/>
        <w:autoSpaceDN w:val="0"/>
        <w:adjustRightInd w:val="0"/>
        <w:jc w:val="both"/>
      </w:pPr>
    </w:p>
    <w:p w14:paraId="2B6A4788" w14:textId="77777777" w:rsidR="005B2294" w:rsidRPr="007F3654" w:rsidRDefault="005B2294" w:rsidP="00073CE3">
      <w:pPr>
        <w:autoSpaceDE w:val="0"/>
        <w:autoSpaceDN w:val="0"/>
        <w:adjustRightInd w:val="0"/>
        <w:ind w:firstLine="567"/>
        <w:jc w:val="center"/>
        <w:outlineLvl w:val="0"/>
        <w:rPr>
          <w:b/>
          <w:bCs/>
          <w:caps/>
        </w:rPr>
      </w:pPr>
      <w:bookmarkStart w:id="9" w:name="sub_31400"/>
      <w:r w:rsidRPr="007F3654">
        <w:rPr>
          <w:b/>
          <w:bCs/>
          <w:caps/>
        </w:rPr>
        <w:lastRenderedPageBreak/>
        <w:t>13. Перечень приложений</w:t>
      </w:r>
    </w:p>
    <w:p w14:paraId="2746EA99" w14:textId="77777777" w:rsidR="005B2294" w:rsidRPr="007F3654" w:rsidRDefault="005B2294" w:rsidP="00073CE3">
      <w:pPr>
        <w:autoSpaceDE w:val="0"/>
        <w:autoSpaceDN w:val="0"/>
        <w:adjustRightInd w:val="0"/>
        <w:ind w:firstLine="567"/>
        <w:jc w:val="both"/>
      </w:pPr>
      <w:bookmarkStart w:id="10" w:name="sub_31401"/>
      <w:bookmarkEnd w:id="9"/>
      <w:r w:rsidRPr="007F3654">
        <w:t>13.1. Неотъемлемой частью Контракта является следующее приложение:</w:t>
      </w:r>
    </w:p>
    <w:bookmarkEnd w:id="10"/>
    <w:p w14:paraId="66A2C047" w14:textId="0E6231F5" w:rsidR="005B2294" w:rsidRPr="007F3654" w:rsidRDefault="005B2294" w:rsidP="00073CE3">
      <w:pPr>
        <w:autoSpaceDE w:val="0"/>
        <w:ind w:firstLine="567"/>
        <w:jc w:val="both"/>
      </w:pPr>
      <w:r w:rsidRPr="007F3654">
        <w:t xml:space="preserve"> - Приложение № 1 «Расчет цены </w:t>
      </w:r>
      <w:r w:rsidR="0005470C" w:rsidRPr="007F3654">
        <w:t>оказываемых услуг»;</w:t>
      </w:r>
      <w:r w:rsidRPr="007F3654">
        <w:t xml:space="preserve"> </w:t>
      </w:r>
    </w:p>
    <w:p w14:paraId="0CB755B0" w14:textId="77777777" w:rsidR="005B2294" w:rsidRPr="007F3654" w:rsidRDefault="005B2294" w:rsidP="00073CE3">
      <w:pPr>
        <w:autoSpaceDE w:val="0"/>
        <w:ind w:firstLine="567"/>
        <w:jc w:val="both"/>
      </w:pPr>
      <w:r w:rsidRPr="007F3654">
        <w:t xml:space="preserve"> - Приложение № 2 «</w:t>
      </w:r>
      <w:bookmarkStart w:id="11" w:name="_Hlk130400108"/>
      <w:r w:rsidRPr="007F3654">
        <w:t>Описание объекта закупки</w:t>
      </w:r>
      <w:bookmarkEnd w:id="11"/>
      <w:r w:rsidRPr="007F3654">
        <w:t>».</w:t>
      </w:r>
    </w:p>
    <w:p w14:paraId="047310D6" w14:textId="77777777" w:rsidR="00086561" w:rsidRPr="007F3654" w:rsidRDefault="00086561" w:rsidP="00073CE3">
      <w:pPr>
        <w:pStyle w:val="Heading"/>
        <w:ind w:firstLine="567"/>
        <w:jc w:val="center"/>
        <w:rPr>
          <w:rFonts w:ascii="Times New Roman" w:hAnsi="Times New Roman" w:cs="Times New Roman"/>
          <w:bCs w:val="0"/>
          <w:sz w:val="24"/>
          <w:szCs w:val="24"/>
        </w:rPr>
      </w:pPr>
    </w:p>
    <w:p w14:paraId="019BAD10" w14:textId="77777777" w:rsidR="00086561" w:rsidRPr="007F3654" w:rsidRDefault="00086561" w:rsidP="00086561">
      <w:pPr>
        <w:pStyle w:val="Heading"/>
        <w:jc w:val="center"/>
        <w:rPr>
          <w:rFonts w:ascii="Times New Roman" w:hAnsi="Times New Roman" w:cs="Times New Roman"/>
          <w:caps/>
          <w:sz w:val="24"/>
          <w:szCs w:val="24"/>
        </w:rPr>
      </w:pPr>
    </w:p>
    <w:p w14:paraId="13640BD2" w14:textId="4D599AFD" w:rsidR="00086561" w:rsidRPr="007F3654" w:rsidRDefault="00086561" w:rsidP="00086561">
      <w:pPr>
        <w:pStyle w:val="Heading"/>
        <w:jc w:val="center"/>
        <w:rPr>
          <w:rFonts w:ascii="Times New Roman" w:hAnsi="Times New Roman" w:cs="Times New Roman"/>
          <w:caps/>
          <w:sz w:val="24"/>
          <w:szCs w:val="24"/>
        </w:rPr>
      </w:pPr>
      <w:r w:rsidRPr="007F3654">
        <w:rPr>
          <w:rFonts w:ascii="Times New Roman" w:hAnsi="Times New Roman" w:cs="Times New Roman"/>
          <w:caps/>
          <w:sz w:val="24"/>
          <w:szCs w:val="24"/>
        </w:rPr>
        <w:t>14. МЕСТО НАХОЖДЕНИЯ, АДРЕСА И БАНКОВСКИЕ РЕКВИЗИТЫ СТОРОН, ПОДПИСИ</w:t>
      </w:r>
    </w:p>
    <w:p w14:paraId="00262AEB" w14:textId="77777777" w:rsidR="00086561" w:rsidRPr="007F3654" w:rsidRDefault="00086561" w:rsidP="00086561">
      <w:pPr>
        <w:pStyle w:val="Heading"/>
        <w:jc w:val="center"/>
        <w:rPr>
          <w:rFonts w:ascii="Times New Roman" w:hAnsi="Times New Roman" w:cs="Times New Roman"/>
          <w:sz w:val="24"/>
          <w:szCs w:val="24"/>
        </w:rPr>
      </w:pPr>
    </w:p>
    <w:tbl>
      <w:tblPr>
        <w:tblpPr w:leftFromText="180" w:rightFromText="180" w:vertAnchor="text" w:tblpY="1"/>
        <w:tblOverlap w:val="never"/>
        <w:tblW w:w="17456" w:type="dxa"/>
        <w:tblCellMar>
          <w:left w:w="0" w:type="dxa"/>
          <w:right w:w="0" w:type="dxa"/>
        </w:tblCellMar>
        <w:tblLook w:val="04A0" w:firstRow="1" w:lastRow="0" w:firstColumn="1" w:lastColumn="0" w:noHBand="0" w:noVBand="1"/>
      </w:tblPr>
      <w:tblGrid>
        <w:gridCol w:w="5954"/>
        <w:gridCol w:w="20"/>
        <w:gridCol w:w="4091"/>
        <w:gridCol w:w="7351"/>
        <w:gridCol w:w="20"/>
        <w:gridCol w:w="20"/>
      </w:tblGrid>
      <w:tr w:rsidR="00E53725" w:rsidRPr="007F3654" w14:paraId="2CCA812F" w14:textId="77777777" w:rsidTr="00183D6D">
        <w:trPr>
          <w:gridAfter w:val="1"/>
          <w:wAfter w:w="20" w:type="dxa"/>
          <w:trHeight w:val="1649"/>
        </w:trPr>
        <w:tc>
          <w:tcPr>
            <w:tcW w:w="5954" w:type="dxa"/>
            <w:shd w:val="clear" w:color="auto" w:fill="FFFFFF" w:themeFill="background1"/>
            <w:hideMark/>
          </w:tcPr>
          <w:p w14:paraId="5349329E" w14:textId="77777777" w:rsidR="00E53725" w:rsidRPr="007F3654" w:rsidRDefault="00E53725" w:rsidP="00E53725">
            <w:pPr>
              <w:jc w:val="both"/>
              <w:rPr>
                <w:b/>
                <w:bCs/>
              </w:rPr>
            </w:pPr>
            <w:r w:rsidRPr="007F3654">
              <w:rPr>
                <w:b/>
                <w:bCs/>
              </w:rPr>
              <w:t>Заказчик:</w:t>
            </w:r>
          </w:p>
          <w:p w14:paraId="3A27A88C" w14:textId="77777777" w:rsidR="00E53725" w:rsidRPr="007F3654" w:rsidRDefault="00E53725" w:rsidP="00E53725">
            <w:pPr>
              <w:jc w:val="both"/>
            </w:pPr>
          </w:p>
          <w:p w14:paraId="07CEE6A0" w14:textId="14FB0944" w:rsidR="00E53725" w:rsidRPr="007F3654" w:rsidRDefault="00E53725" w:rsidP="00E53725">
            <w:pPr>
              <w:autoSpaceDE w:val="0"/>
            </w:pPr>
            <w:r w:rsidRPr="007F3654">
              <w:t xml:space="preserve">ГБУ ДО СШОР «Трамплин» Выборгского района </w:t>
            </w:r>
            <w:r w:rsidR="00E046E3" w:rsidRPr="007F3654">
              <w:br/>
            </w:r>
            <w:r w:rsidRPr="007F3654">
              <w:t>Санкт-Петербурга</w:t>
            </w:r>
          </w:p>
          <w:p w14:paraId="2772463E" w14:textId="77777777" w:rsidR="00E53725" w:rsidRPr="007F3654" w:rsidRDefault="00E53725" w:rsidP="00E53725">
            <w:pPr>
              <w:autoSpaceDE w:val="0"/>
            </w:pPr>
            <w:r w:rsidRPr="007F3654">
              <w:t>ИНН 7802141714 КПП 780201001</w:t>
            </w:r>
          </w:p>
          <w:p w14:paraId="65FD8240" w14:textId="43F0EBDC" w:rsidR="00E53725" w:rsidRPr="007F3654" w:rsidRDefault="00E53725" w:rsidP="00E53725">
            <w:pPr>
              <w:autoSpaceDE w:val="0"/>
            </w:pPr>
            <w:r w:rsidRPr="007F3654">
              <w:t xml:space="preserve">Комитет финансов Санкт-Петербурга (ГБУ ДО </w:t>
            </w:r>
            <w:r w:rsidR="00E046E3" w:rsidRPr="007F3654">
              <w:br/>
            </w:r>
            <w:r w:rsidRPr="007F3654">
              <w:t xml:space="preserve">СШОР «Трамплин» Выборгского района </w:t>
            </w:r>
            <w:r w:rsidR="00E046E3" w:rsidRPr="007F3654">
              <w:br/>
            </w:r>
            <w:r w:rsidRPr="007F3654">
              <w:t>Санкт-Петербурга лицевой счет 0501071)</w:t>
            </w:r>
          </w:p>
          <w:p w14:paraId="497AC743" w14:textId="7D9F2534" w:rsidR="00E53725" w:rsidRPr="007F3654" w:rsidRDefault="00E53725" w:rsidP="00E53725">
            <w:pPr>
              <w:autoSpaceDE w:val="0"/>
            </w:pPr>
            <w:r w:rsidRPr="007F3654">
              <w:t xml:space="preserve">Северо-Западное ГУ Банка России//УФК по г. </w:t>
            </w:r>
            <w:r w:rsidR="00E046E3" w:rsidRPr="007F3654">
              <w:br/>
            </w:r>
            <w:r w:rsidRPr="007F3654">
              <w:t xml:space="preserve">Санкт-Петербургу, г. Санкт-Петербург </w:t>
            </w:r>
          </w:p>
          <w:p w14:paraId="063B3268" w14:textId="77777777" w:rsidR="00E53725" w:rsidRPr="007F3654" w:rsidRDefault="00E53725" w:rsidP="00E53725">
            <w:pPr>
              <w:autoSpaceDE w:val="0"/>
            </w:pPr>
            <w:r w:rsidRPr="007F3654">
              <w:t>р/</w:t>
            </w:r>
            <w:proofErr w:type="spellStart"/>
            <w:r w:rsidRPr="007F3654">
              <w:t>сч</w:t>
            </w:r>
            <w:proofErr w:type="spellEnd"/>
            <w:r w:rsidRPr="007F3654">
              <w:t xml:space="preserve"> 03224643400000007200  </w:t>
            </w:r>
          </w:p>
          <w:p w14:paraId="280963D3" w14:textId="77777777" w:rsidR="00E53725" w:rsidRPr="007F3654" w:rsidRDefault="00E53725" w:rsidP="00E53725">
            <w:pPr>
              <w:autoSpaceDE w:val="0"/>
            </w:pPr>
            <w:r w:rsidRPr="007F3654">
              <w:t>БИК 014030106</w:t>
            </w:r>
          </w:p>
          <w:p w14:paraId="0B47574B" w14:textId="77777777" w:rsidR="00E53725" w:rsidRPr="007F3654" w:rsidRDefault="00E53725" w:rsidP="00E53725">
            <w:pPr>
              <w:autoSpaceDE w:val="0"/>
            </w:pPr>
            <w:r w:rsidRPr="007F3654">
              <w:t>к/</w:t>
            </w:r>
            <w:proofErr w:type="spellStart"/>
            <w:r w:rsidRPr="007F3654">
              <w:t>сч</w:t>
            </w:r>
            <w:proofErr w:type="spellEnd"/>
            <w:r w:rsidRPr="007F3654">
              <w:t xml:space="preserve"> 40102810945370000005</w:t>
            </w:r>
          </w:p>
          <w:p w14:paraId="4AEC9038" w14:textId="77777777" w:rsidR="00E53725" w:rsidRPr="007F3654" w:rsidRDefault="00E53725" w:rsidP="00E53725">
            <w:pPr>
              <w:autoSpaceDE w:val="0"/>
            </w:pPr>
            <w:proofErr w:type="gramStart"/>
            <w:r w:rsidRPr="007F3654">
              <w:t>ОКПО  02078549</w:t>
            </w:r>
            <w:proofErr w:type="gramEnd"/>
            <w:r w:rsidRPr="007F3654">
              <w:t xml:space="preserve">  ОКОНХ 91700 ОКОПФ 72</w:t>
            </w:r>
          </w:p>
          <w:p w14:paraId="7065821E" w14:textId="77777777" w:rsidR="00E53725" w:rsidRPr="007F3654" w:rsidRDefault="00E53725" w:rsidP="00E53725">
            <w:pPr>
              <w:autoSpaceDE w:val="0"/>
            </w:pPr>
            <w:proofErr w:type="gramStart"/>
            <w:r w:rsidRPr="007F3654">
              <w:t>ОГРН  1037804001256</w:t>
            </w:r>
            <w:proofErr w:type="gramEnd"/>
          </w:p>
          <w:p w14:paraId="013DA792" w14:textId="54904296" w:rsidR="00E53725" w:rsidRPr="007F3654" w:rsidRDefault="00E53725" w:rsidP="00E53725">
            <w:pPr>
              <w:autoSpaceDE w:val="0"/>
            </w:pPr>
            <w:r w:rsidRPr="007F3654">
              <w:t xml:space="preserve">Местонахождение: 194363, РОССИЯ, </w:t>
            </w:r>
            <w:r w:rsidR="00E046E3" w:rsidRPr="007F3654">
              <w:br/>
            </w:r>
            <w:r w:rsidRPr="007F3654">
              <w:t xml:space="preserve">Г. САНКТ-ПЕТЕРБУРГ, ПОСЕЛОК ПАРГОЛОВО ВН.ТЕР.Г., НИКОЛАЯ РУБЦОВА УЛ., Д. 3, </w:t>
            </w:r>
            <w:r w:rsidR="00E046E3" w:rsidRPr="007F3654">
              <w:br/>
            </w:r>
            <w:r w:rsidRPr="007F3654">
              <w:t>СТР. 1, ПОМЕЩ. 32-Н</w:t>
            </w:r>
          </w:p>
          <w:p w14:paraId="35524A75" w14:textId="77777777" w:rsidR="00E53725" w:rsidRPr="007F3654" w:rsidRDefault="00E53725" w:rsidP="00E53725">
            <w:pPr>
              <w:autoSpaceDE w:val="0"/>
              <w:rPr>
                <w:lang w:val="en-US"/>
              </w:rPr>
            </w:pPr>
            <w:r w:rsidRPr="007F3654">
              <w:rPr>
                <w:lang w:val="en-US"/>
              </w:rPr>
              <w:t>E-mail:  head@tramplin.spb.ru</w:t>
            </w:r>
          </w:p>
          <w:p w14:paraId="7037C30A" w14:textId="30FF29BF" w:rsidR="00E53725" w:rsidRPr="007F3654" w:rsidRDefault="00E53725" w:rsidP="00E53725">
            <w:r w:rsidRPr="007F3654">
              <w:t>Тел (812) 246-79-65</w:t>
            </w:r>
          </w:p>
        </w:tc>
        <w:tc>
          <w:tcPr>
            <w:tcW w:w="20" w:type="dxa"/>
          </w:tcPr>
          <w:p w14:paraId="264237F7" w14:textId="77777777" w:rsidR="00E53725" w:rsidRPr="007F3654" w:rsidRDefault="00E53725" w:rsidP="00E53725">
            <w:pPr>
              <w:ind w:firstLine="709"/>
              <w:jc w:val="both"/>
              <w:rPr>
                <w:sz w:val="22"/>
                <w:szCs w:val="22"/>
              </w:rPr>
            </w:pPr>
          </w:p>
        </w:tc>
        <w:tc>
          <w:tcPr>
            <w:tcW w:w="4091" w:type="dxa"/>
          </w:tcPr>
          <w:p w14:paraId="34F548A5" w14:textId="77777777" w:rsidR="00E53725" w:rsidRPr="007F3654" w:rsidRDefault="00E53725" w:rsidP="00E53725">
            <w:pPr>
              <w:jc w:val="both"/>
              <w:rPr>
                <w:b/>
                <w:bCs/>
              </w:rPr>
            </w:pPr>
            <w:r w:rsidRPr="007F3654">
              <w:rPr>
                <w:b/>
                <w:bCs/>
              </w:rPr>
              <w:t>Исполнитель:</w:t>
            </w:r>
          </w:p>
          <w:p w14:paraId="40F0C24D" w14:textId="77777777" w:rsidR="00E53725" w:rsidRPr="007F3654" w:rsidRDefault="00E53725" w:rsidP="00E53725">
            <w:pPr>
              <w:rPr>
                <w:sz w:val="22"/>
                <w:szCs w:val="22"/>
              </w:rPr>
            </w:pPr>
          </w:p>
          <w:p w14:paraId="201B2177" w14:textId="77777777" w:rsidR="00E53725" w:rsidRPr="007F3654" w:rsidRDefault="00E53725" w:rsidP="00DF06C6">
            <w:pPr>
              <w:tabs>
                <w:tab w:val="left" w:pos="726"/>
              </w:tabs>
              <w:autoSpaceDE w:val="0"/>
              <w:rPr>
                <w:b/>
                <w:bCs/>
              </w:rPr>
            </w:pPr>
          </w:p>
        </w:tc>
        <w:tc>
          <w:tcPr>
            <w:tcW w:w="7351" w:type="dxa"/>
          </w:tcPr>
          <w:p w14:paraId="58612DD0" w14:textId="77777777" w:rsidR="00E53725" w:rsidRPr="007F3654" w:rsidRDefault="00E53725" w:rsidP="00183D6D">
            <w:pPr>
              <w:ind w:left="564"/>
              <w:rPr>
                <w:sz w:val="22"/>
                <w:szCs w:val="22"/>
              </w:rPr>
            </w:pPr>
          </w:p>
          <w:p w14:paraId="3CB79BDD" w14:textId="1FF400D2" w:rsidR="00E53725" w:rsidRPr="007F3654" w:rsidRDefault="00E53725" w:rsidP="00E53725">
            <w:pPr>
              <w:autoSpaceDE w:val="0"/>
              <w:rPr>
                <w:sz w:val="22"/>
                <w:szCs w:val="22"/>
              </w:rPr>
            </w:pPr>
            <w:r w:rsidRPr="007F3654">
              <w:t xml:space="preserve">   </w:t>
            </w:r>
          </w:p>
        </w:tc>
        <w:tc>
          <w:tcPr>
            <w:tcW w:w="20" w:type="dxa"/>
          </w:tcPr>
          <w:p w14:paraId="6AE34B3E" w14:textId="77777777" w:rsidR="00E53725" w:rsidRPr="007F3654" w:rsidRDefault="00E53725" w:rsidP="00E53725">
            <w:pPr>
              <w:ind w:left="-1419" w:firstLine="1560"/>
              <w:jc w:val="both"/>
              <w:rPr>
                <w:b/>
                <w:bCs/>
                <w:sz w:val="22"/>
                <w:szCs w:val="22"/>
              </w:rPr>
            </w:pPr>
          </w:p>
        </w:tc>
      </w:tr>
      <w:tr w:rsidR="00E53725" w:rsidRPr="007F3654" w14:paraId="5A4C4CB5" w14:textId="77777777" w:rsidTr="00183D6D">
        <w:trPr>
          <w:gridAfter w:val="1"/>
          <w:wAfter w:w="20" w:type="dxa"/>
          <w:trHeight w:val="554"/>
        </w:trPr>
        <w:tc>
          <w:tcPr>
            <w:tcW w:w="5954" w:type="dxa"/>
          </w:tcPr>
          <w:p w14:paraId="6FCAC50F" w14:textId="77777777" w:rsidR="00E53725" w:rsidRPr="007F3654" w:rsidRDefault="00E53725" w:rsidP="00E53725">
            <w:pPr>
              <w:jc w:val="both"/>
            </w:pPr>
          </w:p>
          <w:p w14:paraId="50F6BA3F" w14:textId="77777777" w:rsidR="00E53725" w:rsidRPr="007F3654" w:rsidRDefault="00E53725" w:rsidP="00E53725">
            <w:pPr>
              <w:jc w:val="both"/>
            </w:pPr>
          </w:p>
        </w:tc>
        <w:tc>
          <w:tcPr>
            <w:tcW w:w="20" w:type="dxa"/>
          </w:tcPr>
          <w:p w14:paraId="2453EF03" w14:textId="77777777" w:rsidR="00E53725" w:rsidRPr="007F3654" w:rsidRDefault="00E53725" w:rsidP="00E53725">
            <w:pPr>
              <w:ind w:firstLine="709"/>
              <w:jc w:val="both"/>
              <w:rPr>
                <w:sz w:val="22"/>
                <w:szCs w:val="22"/>
              </w:rPr>
            </w:pPr>
          </w:p>
        </w:tc>
        <w:tc>
          <w:tcPr>
            <w:tcW w:w="4091" w:type="dxa"/>
          </w:tcPr>
          <w:p w14:paraId="59D9D9C2" w14:textId="77777777" w:rsidR="00E53725" w:rsidRPr="007F3654" w:rsidRDefault="00E53725" w:rsidP="00E53725">
            <w:pPr>
              <w:ind w:firstLine="709"/>
              <w:jc w:val="both"/>
              <w:rPr>
                <w:sz w:val="22"/>
                <w:szCs w:val="22"/>
              </w:rPr>
            </w:pPr>
          </w:p>
        </w:tc>
        <w:tc>
          <w:tcPr>
            <w:tcW w:w="7351" w:type="dxa"/>
          </w:tcPr>
          <w:p w14:paraId="4304FDB0" w14:textId="4BDF8ABA" w:rsidR="00E53725" w:rsidRPr="007F3654" w:rsidRDefault="00E53725" w:rsidP="00E53725">
            <w:pPr>
              <w:ind w:firstLine="709"/>
              <w:jc w:val="both"/>
              <w:rPr>
                <w:sz w:val="22"/>
                <w:szCs w:val="22"/>
              </w:rPr>
            </w:pPr>
          </w:p>
        </w:tc>
        <w:tc>
          <w:tcPr>
            <w:tcW w:w="20" w:type="dxa"/>
          </w:tcPr>
          <w:p w14:paraId="31851A3C" w14:textId="77777777" w:rsidR="00E53725" w:rsidRPr="007F3654" w:rsidRDefault="00E53725" w:rsidP="00E53725">
            <w:pPr>
              <w:ind w:firstLine="709"/>
              <w:jc w:val="both"/>
              <w:rPr>
                <w:sz w:val="22"/>
                <w:szCs w:val="22"/>
              </w:rPr>
            </w:pPr>
          </w:p>
        </w:tc>
      </w:tr>
      <w:tr w:rsidR="00E53725" w:rsidRPr="007F3654" w14:paraId="1FC2766B" w14:textId="77777777" w:rsidTr="00183D6D">
        <w:trPr>
          <w:trHeight w:val="270"/>
        </w:trPr>
        <w:tc>
          <w:tcPr>
            <w:tcW w:w="5954" w:type="dxa"/>
            <w:hideMark/>
          </w:tcPr>
          <w:p w14:paraId="0FC3DC1A" w14:textId="3D52D893" w:rsidR="00E53725" w:rsidRPr="007F3654" w:rsidRDefault="00E53725" w:rsidP="00E53725">
            <w:pPr>
              <w:jc w:val="both"/>
            </w:pPr>
            <w:r w:rsidRPr="007F3654">
              <w:t xml:space="preserve">                                                                                                                                     </w:t>
            </w:r>
          </w:p>
          <w:p w14:paraId="043A8C13" w14:textId="64D8E07B" w:rsidR="00E53725" w:rsidRPr="007F3654" w:rsidRDefault="00E53725" w:rsidP="00E53725">
            <w:pPr>
              <w:jc w:val="both"/>
            </w:pPr>
            <w:r w:rsidRPr="007F3654">
              <w:t xml:space="preserve">Директор: </w:t>
            </w:r>
          </w:p>
          <w:p w14:paraId="6F28C717" w14:textId="77777777" w:rsidR="00E53725" w:rsidRPr="007F3654" w:rsidRDefault="00E53725" w:rsidP="00E53725">
            <w:pPr>
              <w:jc w:val="both"/>
            </w:pPr>
          </w:p>
          <w:p w14:paraId="551C6F7F" w14:textId="77777777" w:rsidR="00E53725" w:rsidRPr="007F3654" w:rsidRDefault="00E53725" w:rsidP="00E53725">
            <w:pPr>
              <w:jc w:val="both"/>
            </w:pPr>
            <w:r w:rsidRPr="007F3654">
              <w:t>_____________________</w:t>
            </w:r>
          </w:p>
          <w:p w14:paraId="3EEE36A0" w14:textId="77777777" w:rsidR="00E53725" w:rsidRPr="007F3654" w:rsidRDefault="00E53725" w:rsidP="00E53725">
            <w:pPr>
              <w:jc w:val="both"/>
            </w:pPr>
            <w:r w:rsidRPr="007F3654">
              <w:t>С.Э. Дубровский</w:t>
            </w:r>
            <w:r w:rsidRPr="007F3654">
              <w:tab/>
              <w:t xml:space="preserve">          </w:t>
            </w:r>
          </w:p>
          <w:p w14:paraId="6984209A" w14:textId="77777777" w:rsidR="00E53725" w:rsidRPr="007F3654" w:rsidRDefault="00E53725" w:rsidP="00E53725">
            <w:pPr>
              <w:jc w:val="both"/>
            </w:pPr>
            <w:r w:rsidRPr="007F3654">
              <w:t xml:space="preserve">           </w:t>
            </w:r>
          </w:p>
          <w:p w14:paraId="43861822" w14:textId="0B10D8B2" w:rsidR="00E53725" w:rsidRPr="007F3654" w:rsidRDefault="00E53725" w:rsidP="00E53725">
            <w:pPr>
              <w:jc w:val="both"/>
            </w:pPr>
            <w:r w:rsidRPr="007F3654">
              <w:t xml:space="preserve">Подписано ЭЦП                                 </w:t>
            </w:r>
          </w:p>
        </w:tc>
        <w:tc>
          <w:tcPr>
            <w:tcW w:w="20" w:type="dxa"/>
          </w:tcPr>
          <w:p w14:paraId="0A58ABFE" w14:textId="77777777" w:rsidR="00E53725" w:rsidRPr="007F3654" w:rsidRDefault="00E53725" w:rsidP="00E53725">
            <w:pPr>
              <w:ind w:firstLine="709"/>
              <w:jc w:val="both"/>
            </w:pPr>
          </w:p>
        </w:tc>
        <w:tc>
          <w:tcPr>
            <w:tcW w:w="4091" w:type="dxa"/>
          </w:tcPr>
          <w:p w14:paraId="725F437F" w14:textId="77777777" w:rsidR="00E53725" w:rsidRPr="007F3654" w:rsidRDefault="00E53725" w:rsidP="00E53725">
            <w:pPr>
              <w:jc w:val="both"/>
            </w:pPr>
          </w:p>
          <w:p w14:paraId="52CDF9C5" w14:textId="77777777" w:rsidR="00E53725" w:rsidRPr="007F3654" w:rsidRDefault="00E53725" w:rsidP="00E53725">
            <w:pPr>
              <w:jc w:val="both"/>
            </w:pPr>
          </w:p>
          <w:p w14:paraId="42F3D23C" w14:textId="77777777" w:rsidR="00E53725" w:rsidRPr="007F3654" w:rsidRDefault="00E53725" w:rsidP="00E53725">
            <w:pPr>
              <w:jc w:val="both"/>
            </w:pPr>
            <w:r w:rsidRPr="007F3654">
              <w:t xml:space="preserve">______________________________  </w:t>
            </w:r>
          </w:p>
          <w:p w14:paraId="6EB51BB3" w14:textId="77777777" w:rsidR="00E53725" w:rsidRPr="007F3654" w:rsidRDefault="00E53725" w:rsidP="00E53725">
            <w:pPr>
              <w:jc w:val="both"/>
            </w:pPr>
          </w:p>
          <w:p w14:paraId="5138CC01" w14:textId="77777777" w:rsidR="00DF06C6" w:rsidRPr="007F3654" w:rsidRDefault="00DF06C6" w:rsidP="00E53725">
            <w:pPr>
              <w:jc w:val="both"/>
            </w:pPr>
          </w:p>
          <w:p w14:paraId="7F283DB8" w14:textId="34F48BC1" w:rsidR="00E53725" w:rsidRPr="007F3654" w:rsidRDefault="00E53725" w:rsidP="00E53725">
            <w:pPr>
              <w:jc w:val="both"/>
            </w:pPr>
            <w:r w:rsidRPr="007F3654">
              <w:t>Подписано ЭЦП</w:t>
            </w:r>
          </w:p>
        </w:tc>
        <w:tc>
          <w:tcPr>
            <w:tcW w:w="7351" w:type="dxa"/>
          </w:tcPr>
          <w:p w14:paraId="314147B9" w14:textId="1583DFAA" w:rsidR="00E53725" w:rsidRPr="007F3654" w:rsidRDefault="00E53725" w:rsidP="00E53725">
            <w:pPr>
              <w:jc w:val="both"/>
            </w:pPr>
          </w:p>
          <w:p w14:paraId="7651C61F" w14:textId="2DF07E14" w:rsidR="00E53725" w:rsidRPr="007F3654" w:rsidRDefault="00E53725" w:rsidP="00E53725">
            <w:pPr>
              <w:jc w:val="both"/>
            </w:pPr>
          </w:p>
          <w:p w14:paraId="60F09B69" w14:textId="0986F7DE" w:rsidR="00E53725" w:rsidRPr="007F3654" w:rsidRDefault="00E53725" w:rsidP="00E53725">
            <w:pPr>
              <w:jc w:val="both"/>
            </w:pPr>
          </w:p>
          <w:p w14:paraId="19DFC8A2" w14:textId="77777777" w:rsidR="00E53725" w:rsidRPr="007F3654" w:rsidRDefault="00E53725" w:rsidP="00E53725">
            <w:pPr>
              <w:jc w:val="both"/>
            </w:pPr>
          </w:p>
          <w:p w14:paraId="22289043" w14:textId="668ECF2B" w:rsidR="00E53725" w:rsidRPr="007F3654" w:rsidRDefault="00E53725" w:rsidP="00E53725">
            <w:pPr>
              <w:jc w:val="both"/>
            </w:pPr>
          </w:p>
        </w:tc>
        <w:tc>
          <w:tcPr>
            <w:tcW w:w="20" w:type="dxa"/>
          </w:tcPr>
          <w:p w14:paraId="09331BE8" w14:textId="77777777" w:rsidR="00E53725" w:rsidRPr="007F3654" w:rsidRDefault="00E53725" w:rsidP="00E53725">
            <w:pPr>
              <w:ind w:firstLine="709"/>
              <w:jc w:val="both"/>
            </w:pPr>
          </w:p>
        </w:tc>
        <w:tc>
          <w:tcPr>
            <w:tcW w:w="20" w:type="dxa"/>
          </w:tcPr>
          <w:p w14:paraId="08C2444A" w14:textId="77777777" w:rsidR="00E53725" w:rsidRPr="007F3654" w:rsidRDefault="00E53725" w:rsidP="00E53725">
            <w:pPr>
              <w:ind w:firstLine="709"/>
              <w:jc w:val="both"/>
            </w:pPr>
          </w:p>
        </w:tc>
      </w:tr>
    </w:tbl>
    <w:p w14:paraId="645A7C78" w14:textId="5D77CD36" w:rsidR="004260E8" w:rsidRPr="007F3654" w:rsidRDefault="004260E8" w:rsidP="00675A2F">
      <w:pPr>
        <w:widowControl w:val="0"/>
        <w:tabs>
          <w:tab w:val="left" w:pos="1247"/>
        </w:tabs>
        <w:spacing w:after="240"/>
        <w:rPr>
          <w:b/>
        </w:rPr>
      </w:pPr>
      <w:bookmarkStart w:id="12" w:name="_Hlk99444422"/>
    </w:p>
    <w:p w14:paraId="2715BF06" w14:textId="7269C469" w:rsidR="004260E8" w:rsidRPr="007F3654" w:rsidRDefault="004260E8" w:rsidP="00130D37">
      <w:pPr>
        <w:widowControl w:val="0"/>
        <w:tabs>
          <w:tab w:val="left" w:pos="1247"/>
        </w:tabs>
        <w:spacing w:after="240"/>
        <w:jc w:val="right"/>
        <w:rPr>
          <w:b/>
        </w:rPr>
      </w:pPr>
    </w:p>
    <w:p w14:paraId="5EA0F42B" w14:textId="5FC3F18E" w:rsidR="00F60359" w:rsidRPr="007F3654" w:rsidRDefault="00F60359" w:rsidP="00130D37">
      <w:pPr>
        <w:widowControl w:val="0"/>
        <w:tabs>
          <w:tab w:val="left" w:pos="1247"/>
        </w:tabs>
        <w:spacing w:after="240"/>
        <w:jc w:val="right"/>
        <w:rPr>
          <w:b/>
        </w:rPr>
      </w:pPr>
    </w:p>
    <w:p w14:paraId="7B16CFEA" w14:textId="35334376" w:rsidR="00F60359" w:rsidRPr="007F3654" w:rsidRDefault="00F60359" w:rsidP="00130D37">
      <w:pPr>
        <w:widowControl w:val="0"/>
        <w:tabs>
          <w:tab w:val="left" w:pos="1247"/>
        </w:tabs>
        <w:spacing w:after="240"/>
        <w:jc w:val="right"/>
        <w:rPr>
          <w:b/>
        </w:rPr>
      </w:pPr>
    </w:p>
    <w:p w14:paraId="4391D91E" w14:textId="77777777" w:rsidR="00DF06C6" w:rsidRPr="007F3654" w:rsidRDefault="00DF06C6" w:rsidP="00130D37">
      <w:pPr>
        <w:widowControl w:val="0"/>
        <w:tabs>
          <w:tab w:val="left" w:pos="1247"/>
        </w:tabs>
        <w:spacing w:after="240"/>
        <w:jc w:val="right"/>
        <w:rPr>
          <w:b/>
        </w:rPr>
      </w:pPr>
    </w:p>
    <w:p w14:paraId="23BD4EAA" w14:textId="77777777" w:rsidR="00DF06C6" w:rsidRPr="007F3654" w:rsidRDefault="00DF06C6" w:rsidP="00130D37">
      <w:pPr>
        <w:widowControl w:val="0"/>
        <w:tabs>
          <w:tab w:val="left" w:pos="1247"/>
        </w:tabs>
        <w:spacing w:after="240"/>
        <w:jc w:val="right"/>
        <w:rPr>
          <w:b/>
        </w:rPr>
      </w:pPr>
    </w:p>
    <w:p w14:paraId="290DCD1F" w14:textId="77777777" w:rsidR="00DF06C6" w:rsidRPr="007F3654" w:rsidRDefault="00DF06C6" w:rsidP="00130D37">
      <w:pPr>
        <w:widowControl w:val="0"/>
        <w:tabs>
          <w:tab w:val="left" w:pos="1247"/>
        </w:tabs>
        <w:spacing w:after="240"/>
        <w:jc w:val="right"/>
        <w:rPr>
          <w:b/>
        </w:rPr>
      </w:pPr>
    </w:p>
    <w:p w14:paraId="68131383" w14:textId="77777777" w:rsidR="00DF06C6" w:rsidRPr="007F3654" w:rsidRDefault="00DF06C6" w:rsidP="00130D37">
      <w:pPr>
        <w:widowControl w:val="0"/>
        <w:tabs>
          <w:tab w:val="left" w:pos="1247"/>
        </w:tabs>
        <w:spacing w:after="240"/>
        <w:jc w:val="right"/>
        <w:rPr>
          <w:b/>
        </w:rPr>
      </w:pPr>
    </w:p>
    <w:p w14:paraId="0AAFDEA9" w14:textId="76AE01C2" w:rsidR="00F60359" w:rsidRPr="007F3654" w:rsidRDefault="00F60359" w:rsidP="00130D37">
      <w:pPr>
        <w:widowControl w:val="0"/>
        <w:tabs>
          <w:tab w:val="left" w:pos="1247"/>
        </w:tabs>
        <w:spacing w:after="240"/>
        <w:jc w:val="right"/>
        <w:rPr>
          <w:b/>
        </w:rPr>
      </w:pPr>
    </w:p>
    <w:p w14:paraId="5A62B262" w14:textId="77777777" w:rsidR="00556530" w:rsidRPr="007F3654" w:rsidRDefault="00556530" w:rsidP="00130D37">
      <w:pPr>
        <w:widowControl w:val="0"/>
        <w:tabs>
          <w:tab w:val="left" w:pos="1247"/>
        </w:tabs>
        <w:spacing w:after="240"/>
        <w:jc w:val="right"/>
        <w:rPr>
          <w:b/>
        </w:rPr>
      </w:pPr>
    </w:p>
    <w:p w14:paraId="30C62069" w14:textId="77777777" w:rsidR="00556530" w:rsidRPr="007F3654" w:rsidRDefault="00556530" w:rsidP="00130D37">
      <w:pPr>
        <w:widowControl w:val="0"/>
        <w:tabs>
          <w:tab w:val="left" w:pos="1247"/>
        </w:tabs>
        <w:spacing w:after="240"/>
        <w:jc w:val="right"/>
        <w:rPr>
          <w:b/>
        </w:rPr>
      </w:pPr>
    </w:p>
    <w:p w14:paraId="1EC3482C" w14:textId="77777777" w:rsidR="0081499C" w:rsidRPr="007F3654" w:rsidRDefault="0081499C" w:rsidP="00EE0BF0">
      <w:pPr>
        <w:widowControl w:val="0"/>
        <w:tabs>
          <w:tab w:val="left" w:pos="1247"/>
        </w:tabs>
        <w:spacing w:after="240"/>
        <w:rPr>
          <w:b/>
        </w:rPr>
      </w:pPr>
    </w:p>
    <w:p w14:paraId="5A48F755" w14:textId="073E1A37" w:rsidR="000065BD" w:rsidRPr="007F3654" w:rsidRDefault="000065BD" w:rsidP="00130D37">
      <w:pPr>
        <w:widowControl w:val="0"/>
        <w:tabs>
          <w:tab w:val="left" w:pos="1247"/>
        </w:tabs>
        <w:spacing w:after="240"/>
        <w:jc w:val="right"/>
      </w:pPr>
      <w:r w:rsidRPr="007F3654">
        <w:rPr>
          <w:bCs/>
        </w:rPr>
        <w:t>Приложение № 1</w:t>
      </w:r>
      <w:r w:rsidR="00E53725" w:rsidRPr="007F3654">
        <w:rPr>
          <w:bCs/>
        </w:rPr>
        <w:br/>
      </w:r>
      <w:r w:rsidRPr="007F3654">
        <w:t>к Контракту №</w:t>
      </w:r>
      <w:r w:rsidR="00E53725" w:rsidRPr="007F3654">
        <w:t xml:space="preserve"> </w:t>
      </w:r>
      <w:r w:rsidR="00DF06C6" w:rsidRPr="007F3654">
        <w:t>___</w:t>
      </w:r>
      <w:r w:rsidR="00DF06C6" w:rsidRPr="007F3654">
        <w:br/>
      </w:r>
      <w:r w:rsidR="00130D37" w:rsidRPr="007F3654">
        <w:t xml:space="preserve">от </w:t>
      </w:r>
      <w:r w:rsidR="00713F55" w:rsidRPr="007F3654">
        <w:t>___</w:t>
      </w:r>
      <w:r w:rsidR="009B4ED7" w:rsidRPr="007F3654">
        <w:t xml:space="preserve"> </w:t>
      </w:r>
      <w:r w:rsidRPr="007F3654">
        <w:t>202</w:t>
      </w:r>
      <w:r w:rsidR="00EE0BF0" w:rsidRPr="007F3654">
        <w:t>4</w:t>
      </w:r>
      <w:r w:rsidR="00130D37" w:rsidRPr="007F3654">
        <w:t xml:space="preserve"> </w:t>
      </w:r>
      <w:r w:rsidRPr="007F3654">
        <w:t xml:space="preserve">г.  </w:t>
      </w:r>
    </w:p>
    <w:p w14:paraId="7A5CD1A4" w14:textId="55E37145" w:rsidR="00EC04B6" w:rsidRPr="007F3654" w:rsidRDefault="00EC04B6" w:rsidP="00EC04B6">
      <w:pPr>
        <w:widowControl w:val="0"/>
        <w:tabs>
          <w:tab w:val="left" w:pos="1247"/>
        </w:tabs>
        <w:spacing w:after="240"/>
        <w:jc w:val="center"/>
        <w:rPr>
          <w:b/>
          <w:bCs/>
        </w:rPr>
      </w:pPr>
      <w:r w:rsidRPr="007F3654">
        <w:rPr>
          <w:b/>
          <w:bCs/>
        </w:rPr>
        <w:t>Расчет цены оказываемых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747"/>
        <w:gridCol w:w="1076"/>
        <w:gridCol w:w="1794"/>
        <w:gridCol w:w="1880"/>
        <w:gridCol w:w="1910"/>
      </w:tblGrid>
      <w:tr w:rsidR="00EA2792" w:rsidRPr="007F3654" w14:paraId="555FCD41" w14:textId="77777777" w:rsidTr="000B34A5">
        <w:tc>
          <w:tcPr>
            <w:tcW w:w="648" w:type="dxa"/>
            <w:tcBorders>
              <w:top w:val="single" w:sz="4" w:space="0" w:color="auto"/>
              <w:left w:val="single" w:sz="4" w:space="0" w:color="auto"/>
              <w:bottom w:val="single" w:sz="4" w:space="0" w:color="auto"/>
              <w:right w:val="single" w:sz="4" w:space="0" w:color="auto"/>
            </w:tcBorders>
            <w:hideMark/>
          </w:tcPr>
          <w:bookmarkEnd w:id="12"/>
          <w:p w14:paraId="27254C77" w14:textId="77777777" w:rsidR="00EA2792" w:rsidRPr="007F3654" w:rsidRDefault="00EA2792" w:rsidP="00437B98">
            <w:pPr>
              <w:widowControl w:val="0"/>
              <w:tabs>
                <w:tab w:val="left" w:pos="1247"/>
              </w:tabs>
              <w:spacing w:before="240" w:after="240"/>
              <w:jc w:val="center"/>
              <w:rPr>
                <w:b/>
                <w:lang w:val="en-US"/>
              </w:rPr>
            </w:pPr>
            <w:r w:rsidRPr="007F3654">
              <w:rPr>
                <w:b/>
                <w:lang w:val="en-US"/>
              </w:rPr>
              <w:t>№ п/п</w:t>
            </w:r>
          </w:p>
        </w:tc>
        <w:tc>
          <w:tcPr>
            <w:tcW w:w="2747" w:type="dxa"/>
            <w:tcBorders>
              <w:top w:val="single" w:sz="4" w:space="0" w:color="auto"/>
              <w:left w:val="single" w:sz="4" w:space="0" w:color="auto"/>
              <w:bottom w:val="single" w:sz="4" w:space="0" w:color="auto"/>
              <w:right w:val="single" w:sz="4" w:space="0" w:color="auto"/>
            </w:tcBorders>
            <w:hideMark/>
          </w:tcPr>
          <w:p w14:paraId="5CF33650" w14:textId="61DAD174" w:rsidR="00EA2792" w:rsidRPr="007F3654" w:rsidRDefault="00EA2792" w:rsidP="00437B98">
            <w:pPr>
              <w:widowControl w:val="0"/>
              <w:tabs>
                <w:tab w:val="left" w:pos="1247"/>
              </w:tabs>
              <w:spacing w:before="240" w:after="240"/>
              <w:jc w:val="center"/>
              <w:rPr>
                <w:b/>
                <w:lang w:val="en-US"/>
              </w:rPr>
            </w:pPr>
            <w:proofErr w:type="spellStart"/>
            <w:r w:rsidRPr="007F3654">
              <w:rPr>
                <w:b/>
                <w:lang w:val="en-US"/>
              </w:rPr>
              <w:t>Наименование</w:t>
            </w:r>
            <w:proofErr w:type="spellEnd"/>
            <w:r w:rsidRPr="007F3654">
              <w:rPr>
                <w:b/>
                <w:lang w:val="en-US"/>
              </w:rPr>
              <w:t xml:space="preserve"> </w:t>
            </w:r>
            <w:r w:rsidRPr="007F3654">
              <w:rPr>
                <w:b/>
                <w:lang w:val="en-US"/>
              </w:rPr>
              <w:br/>
            </w:r>
            <w:proofErr w:type="spellStart"/>
            <w:r w:rsidRPr="007F3654">
              <w:rPr>
                <w:b/>
                <w:lang w:val="en-US"/>
              </w:rPr>
              <w:t>услуг</w:t>
            </w:r>
            <w:proofErr w:type="spellEnd"/>
          </w:p>
        </w:tc>
        <w:tc>
          <w:tcPr>
            <w:tcW w:w="1076" w:type="dxa"/>
            <w:tcBorders>
              <w:top w:val="single" w:sz="4" w:space="0" w:color="auto"/>
              <w:left w:val="single" w:sz="4" w:space="0" w:color="auto"/>
              <w:bottom w:val="single" w:sz="4" w:space="0" w:color="auto"/>
              <w:right w:val="single" w:sz="4" w:space="0" w:color="auto"/>
            </w:tcBorders>
            <w:hideMark/>
          </w:tcPr>
          <w:p w14:paraId="79778708" w14:textId="078703F4" w:rsidR="00EA2792" w:rsidRPr="007F3654" w:rsidRDefault="00AE0B4B" w:rsidP="00437B98">
            <w:pPr>
              <w:widowControl w:val="0"/>
              <w:tabs>
                <w:tab w:val="left" w:pos="1247"/>
              </w:tabs>
              <w:spacing w:before="240" w:after="240"/>
              <w:jc w:val="center"/>
              <w:rPr>
                <w:b/>
              </w:rPr>
            </w:pPr>
            <w:r w:rsidRPr="007F3654">
              <w:rPr>
                <w:b/>
              </w:rPr>
              <w:t>Ед. изм.</w:t>
            </w:r>
          </w:p>
        </w:tc>
        <w:tc>
          <w:tcPr>
            <w:tcW w:w="1794" w:type="dxa"/>
            <w:tcBorders>
              <w:top w:val="single" w:sz="4" w:space="0" w:color="auto"/>
              <w:left w:val="single" w:sz="4" w:space="0" w:color="auto"/>
              <w:bottom w:val="single" w:sz="4" w:space="0" w:color="auto"/>
              <w:right w:val="single" w:sz="4" w:space="0" w:color="auto"/>
            </w:tcBorders>
          </w:tcPr>
          <w:p w14:paraId="2C806765" w14:textId="720AA69C" w:rsidR="00EA2792" w:rsidRPr="007F3654" w:rsidRDefault="00EA2792" w:rsidP="00EA2792">
            <w:pPr>
              <w:widowControl w:val="0"/>
              <w:tabs>
                <w:tab w:val="left" w:pos="1247"/>
              </w:tabs>
              <w:spacing w:before="240" w:after="240"/>
              <w:jc w:val="center"/>
              <w:rPr>
                <w:b/>
              </w:rPr>
            </w:pPr>
            <w:r w:rsidRPr="007F3654">
              <w:rPr>
                <w:b/>
              </w:rPr>
              <w:t xml:space="preserve">Кол-во </w:t>
            </w:r>
            <w:r w:rsidR="00DF06C6" w:rsidRPr="007F3654">
              <w:rPr>
                <w:b/>
              </w:rPr>
              <w:t>чел.</w:t>
            </w:r>
          </w:p>
        </w:tc>
        <w:tc>
          <w:tcPr>
            <w:tcW w:w="1880" w:type="dxa"/>
            <w:tcBorders>
              <w:top w:val="single" w:sz="4" w:space="0" w:color="auto"/>
              <w:left w:val="single" w:sz="4" w:space="0" w:color="auto"/>
              <w:bottom w:val="single" w:sz="4" w:space="0" w:color="auto"/>
              <w:right w:val="single" w:sz="4" w:space="0" w:color="auto"/>
            </w:tcBorders>
            <w:hideMark/>
          </w:tcPr>
          <w:p w14:paraId="7984344A" w14:textId="69002133" w:rsidR="00EA2792" w:rsidRPr="007F3654" w:rsidRDefault="00EA2792" w:rsidP="00EA2792">
            <w:pPr>
              <w:widowControl w:val="0"/>
              <w:tabs>
                <w:tab w:val="left" w:pos="1247"/>
              </w:tabs>
              <w:spacing w:before="240" w:after="240"/>
              <w:rPr>
                <w:b/>
              </w:rPr>
            </w:pPr>
            <w:r w:rsidRPr="007F3654">
              <w:rPr>
                <w:b/>
              </w:rPr>
              <w:t xml:space="preserve">Цена за единицу, руб. в т.ч. НДС/ НДС не облагается </w:t>
            </w:r>
          </w:p>
        </w:tc>
        <w:tc>
          <w:tcPr>
            <w:tcW w:w="1910" w:type="dxa"/>
            <w:tcBorders>
              <w:top w:val="single" w:sz="4" w:space="0" w:color="auto"/>
              <w:left w:val="single" w:sz="4" w:space="0" w:color="auto"/>
              <w:bottom w:val="single" w:sz="4" w:space="0" w:color="auto"/>
              <w:right w:val="single" w:sz="4" w:space="0" w:color="auto"/>
            </w:tcBorders>
            <w:hideMark/>
          </w:tcPr>
          <w:p w14:paraId="5FD6FAC9" w14:textId="649B1D0A" w:rsidR="00EA2792" w:rsidRPr="007F3654" w:rsidRDefault="00EA2792" w:rsidP="00437B98">
            <w:pPr>
              <w:widowControl w:val="0"/>
              <w:tabs>
                <w:tab w:val="left" w:pos="1247"/>
              </w:tabs>
              <w:spacing w:before="240" w:after="240"/>
              <w:jc w:val="center"/>
              <w:rPr>
                <w:b/>
              </w:rPr>
            </w:pPr>
            <w:r w:rsidRPr="007F3654">
              <w:rPr>
                <w:b/>
              </w:rPr>
              <w:t>Стоимость, руб. в т.ч. НДС/ НДС не облагается</w:t>
            </w:r>
          </w:p>
        </w:tc>
      </w:tr>
      <w:tr w:rsidR="00EA2792" w:rsidRPr="007F3654" w14:paraId="288BB251" w14:textId="77777777" w:rsidTr="000B34A5">
        <w:trPr>
          <w:trHeight w:val="579"/>
        </w:trPr>
        <w:tc>
          <w:tcPr>
            <w:tcW w:w="648" w:type="dxa"/>
            <w:tcBorders>
              <w:top w:val="single" w:sz="4" w:space="0" w:color="auto"/>
              <w:left w:val="single" w:sz="4" w:space="0" w:color="auto"/>
              <w:bottom w:val="single" w:sz="4" w:space="0" w:color="auto"/>
              <w:right w:val="single" w:sz="4" w:space="0" w:color="auto"/>
            </w:tcBorders>
            <w:hideMark/>
          </w:tcPr>
          <w:p w14:paraId="44661863" w14:textId="037450DC" w:rsidR="00EA2792" w:rsidRPr="007F3654" w:rsidRDefault="00EA2792" w:rsidP="00437B98">
            <w:pPr>
              <w:tabs>
                <w:tab w:val="left" w:pos="1247"/>
              </w:tabs>
              <w:jc w:val="center"/>
              <w:rPr>
                <w:sz w:val="22"/>
                <w:szCs w:val="22"/>
              </w:rPr>
            </w:pPr>
            <w:r w:rsidRPr="007F3654">
              <w:rPr>
                <w:sz w:val="22"/>
                <w:szCs w:val="22"/>
              </w:rPr>
              <w:t>1</w:t>
            </w:r>
          </w:p>
        </w:tc>
        <w:tc>
          <w:tcPr>
            <w:tcW w:w="2747" w:type="dxa"/>
            <w:shd w:val="clear" w:color="auto" w:fill="auto"/>
            <w:vAlign w:val="center"/>
            <w:hideMark/>
          </w:tcPr>
          <w:p w14:paraId="5F50632E" w14:textId="0EB76F24" w:rsidR="00DF06C6" w:rsidRPr="007F3654" w:rsidRDefault="00DF06C6" w:rsidP="00DF06C6">
            <w:pPr>
              <w:rPr>
                <w:sz w:val="22"/>
                <w:szCs w:val="22"/>
              </w:rPr>
            </w:pPr>
            <w:r w:rsidRPr="007F3654">
              <w:rPr>
                <w:sz w:val="22"/>
                <w:szCs w:val="22"/>
              </w:rPr>
              <w:t xml:space="preserve">Оказание образовательных услуг по профессиональной переподготовке водителя транспортных средств с категории «В» на </w:t>
            </w:r>
            <w:r w:rsidR="00E046E3" w:rsidRPr="007F3654">
              <w:rPr>
                <w:sz w:val="22"/>
                <w:szCs w:val="22"/>
              </w:rPr>
              <w:t xml:space="preserve">категорию </w:t>
            </w:r>
            <w:r w:rsidRPr="007F3654">
              <w:rPr>
                <w:sz w:val="22"/>
                <w:szCs w:val="22"/>
              </w:rPr>
              <w:t>«D» для нужд ГБУ ДО СШОР «Трамплин» Выборгского района Санкт-Петербурга</w:t>
            </w:r>
          </w:p>
          <w:p w14:paraId="1BC25C1E" w14:textId="3B722349" w:rsidR="00EA2792" w:rsidRPr="007F3654" w:rsidRDefault="00EA2792" w:rsidP="00437B98">
            <w:pPr>
              <w:tabs>
                <w:tab w:val="left" w:pos="1247"/>
              </w:tabs>
              <w:rPr>
                <w:sz w:val="22"/>
                <w:szCs w:val="22"/>
              </w:rPr>
            </w:pPr>
          </w:p>
        </w:tc>
        <w:tc>
          <w:tcPr>
            <w:tcW w:w="1076" w:type="dxa"/>
            <w:tcBorders>
              <w:top w:val="single" w:sz="4" w:space="0" w:color="auto"/>
              <w:left w:val="single" w:sz="4" w:space="0" w:color="auto"/>
              <w:bottom w:val="single" w:sz="4" w:space="0" w:color="auto"/>
              <w:right w:val="single" w:sz="4" w:space="0" w:color="auto"/>
            </w:tcBorders>
            <w:hideMark/>
          </w:tcPr>
          <w:p w14:paraId="0A54AFB0" w14:textId="160E6EB9" w:rsidR="00EA2792" w:rsidRPr="007F3654" w:rsidRDefault="00DF06C6" w:rsidP="00437B98">
            <w:pPr>
              <w:tabs>
                <w:tab w:val="left" w:pos="1247"/>
              </w:tabs>
              <w:jc w:val="center"/>
              <w:rPr>
                <w:sz w:val="22"/>
                <w:szCs w:val="22"/>
              </w:rPr>
            </w:pPr>
            <w:r w:rsidRPr="007F3654">
              <w:rPr>
                <w:sz w:val="22"/>
                <w:szCs w:val="22"/>
              </w:rPr>
              <w:t>Чел.</w:t>
            </w:r>
          </w:p>
        </w:tc>
        <w:tc>
          <w:tcPr>
            <w:tcW w:w="1794" w:type="dxa"/>
            <w:tcBorders>
              <w:top w:val="single" w:sz="4" w:space="0" w:color="auto"/>
              <w:left w:val="single" w:sz="4" w:space="0" w:color="auto"/>
              <w:bottom w:val="single" w:sz="4" w:space="0" w:color="auto"/>
              <w:right w:val="single" w:sz="4" w:space="0" w:color="auto"/>
            </w:tcBorders>
          </w:tcPr>
          <w:p w14:paraId="7BC52751" w14:textId="043A7BCF" w:rsidR="00EA2792" w:rsidRPr="007F3654" w:rsidRDefault="00DF06C6" w:rsidP="00EA2792">
            <w:pPr>
              <w:tabs>
                <w:tab w:val="left" w:pos="1247"/>
              </w:tabs>
              <w:jc w:val="center"/>
            </w:pPr>
            <w:r w:rsidRPr="007F3654">
              <w:t>1</w:t>
            </w:r>
          </w:p>
        </w:tc>
        <w:tc>
          <w:tcPr>
            <w:tcW w:w="1880" w:type="dxa"/>
            <w:tcBorders>
              <w:top w:val="single" w:sz="4" w:space="0" w:color="auto"/>
              <w:left w:val="single" w:sz="4" w:space="0" w:color="auto"/>
              <w:bottom w:val="single" w:sz="4" w:space="0" w:color="auto"/>
              <w:right w:val="single" w:sz="4" w:space="0" w:color="auto"/>
            </w:tcBorders>
          </w:tcPr>
          <w:p w14:paraId="6DE49CAC" w14:textId="31D796B1" w:rsidR="00EA2792" w:rsidRPr="007F3654" w:rsidRDefault="00EA2792" w:rsidP="00437B98">
            <w:pPr>
              <w:tabs>
                <w:tab w:val="left" w:pos="1247"/>
              </w:tabs>
            </w:pPr>
          </w:p>
        </w:tc>
        <w:tc>
          <w:tcPr>
            <w:tcW w:w="1910" w:type="dxa"/>
            <w:tcBorders>
              <w:top w:val="single" w:sz="4" w:space="0" w:color="auto"/>
              <w:left w:val="single" w:sz="4" w:space="0" w:color="auto"/>
              <w:bottom w:val="single" w:sz="4" w:space="0" w:color="auto"/>
              <w:right w:val="single" w:sz="4" w:space="0" w:color="auto"/>
            </w:tcBorders>
          </w:tcPr>
          <w:p w14:paraId="765B52FD" w14:textId="36BCE2F0" w:rsidR="00EA2792" w:rsidRPr="007F3654" w:rsidRDefault="00EA2792" w:rsidP="00437B98">
            <w:pPr>
              <w:tabs>
                <w:tab w:val="left" w:pos="1247"/>
              </w:tabs>
              <w:rPr>
                <w:lang w:val="en-US"/>
              </w:rPr>
            </w:pPr>
          </w:p>
        </w:tc>
      </w:tr>
      <w:tr w:rsidR="000B34A5" w:rsidRPr="007F3654" w14:paraId="4930242A" w14:textId="068F859B" w:rsidTr="00183D6D">
        <w:trPr>
          <w:trHeight w:val="761"/>
        </w:trPr>
        <w:tc>
          <w:tcPr>
            <w:tcW w:w="8145" w:type="dxa"/>
            <w:gridSpan w:val="5"/>
            <w:tcBorders>
              <w:top w:val="single" w:sz="4" w:space="0" w:color="auto"/>
              <w:left w:val="single" w:sz="4" w:space="0" w:color="auto"/>
              <w:bottom w:val="single" w:sz="4" w:space="0" w:color="auto"/>
              <w:right w:val="single" w:sz="4" w:space="0" w:color="auto"/>
            </w:tcBorders>
          </w:tcPr>
          <w:p w14:paraId="53BE5E2F" w14:textId="1DA69626" w:rsidR="000B34A5" w:rsidRPr="007F3654" w:rsidRDefault="000B34A5" w:rsidP="004465C2">
            <w:pPr>
              <w:widowControl w:val="0"/>
              <w:tabs>
                <w:tab w:val="left" w:pos="1247"/>
              </w:tabs>
              <w:spacing w:before="240" w:after="240"/>
              <w:rPr>
                <w:bCs/>
                <w:sz w:val="22"/>
                <w:szCs w:val="22"/>
              </w:rPr>
            </w:pPr>
          </w:p>
        </w:tc>
        <w:tc>
          <w:tcPr>
            <w:tcW w:w="1910" w:type="dxa"/>
            <w:tcBorders>
              <w:top w:val="single" w:sz="4" w:space="0" w:color="auto"/>
              <w:left w:val="single" w:sz="4" w:space="0" w:color="auto"/>
              <w:bottom w:val="single" w:sz="4" w:space="0" w:color="auto"/>
              <w:right w:val="single" w:sz="4" w:space="0" w:color="auto"/>
            </w:tcBorders>
          </w:tcPr>
          <w:p w14:paraId="4B053604" w14:textId="1ADB03CD" w:rsidR="000B34A5" w:rsidRPr="007F3654" w:rsidRDefault="000B34A5" w:rsidP="000B34A5">
            <w:pPr>
              <w:widowControl w:val="0"/>
              <w:tabs>
                <w:tab w:val="left" w:pos="1247"/>
              </w:tabs>
              <w:spacing w:before="240" w:after="240"/>
              <w:rPr>
                <w:bCs/>
                <w:sz w:val="22"/>
                <w:szCs w:val="22"/>
              </w:rPr>
            </w:pPr>
          </w:p>
        </w:tc>
      </w:tr>
    </w:tbl>
    <w:p w14:paraId="45FB42D8" w14:textId="77777777" w:rsidR="000065BD" w:rsidRPr="007F3654" w:rsidRDefault="000065BD" w:rsidP="000065BD">
      <w:pPr>
        <w:widowControl w:val="0"/>
        <w:tabs>
          <w:tab w:val="left" w:pos="1247"/>
        </w:tabs>
        <w:jc w:val="both"/>
      </w:pPr>
    </w:p>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469"/>
      </w:tblGrid>
      <w:tr w:rsidR="00C142CD" w:rsidRPr="007F3654" w14:paraId="107B5210" w14:textId="77777777" w:rsidTr="00437B98">
        <w:tc>
          <w:tcPr>
            <w:tcW w:w="2283" w:type="pct"/>
          </w:tcPr>
          <w:p w14:paraId="7743EDA3" w14:textId="77777777" w:rsidR="00675A2F" w:rsidRPr="007F3654" w:rsidRDefault="00675A2F" w:rsidP="00675A2F">
            <w:pPr>
              <w:pStyle w:val="30"/>
              <w:ind w:left="0"/>
              <w:rPr>
                <w:rFonts w:ascii="Times New Roman" w:hAnsi="Times New Roman" w:cs="Times New Roman"/>
                <w:b/>
                <w:sz w:val="24"/>
                <w:szCs w:val="24"/>
              </w:rPr>
            </w:pPr>
            <w:r w:rsidRPr="007F3654">
              <w:rPr>
                <w:rFonts w:ascii="Times New Roman" w:hAnsi="Times New Roman" w:cs="Times New Roman"/>
                <w:b/>
                <w:sz w:val="24"/>
                <w:szCs w:val="24"/>
              </w:rPr>
              <w:t>Заказчик:</w:t>
            </w:r>
          </w:p>
          <w:p w14:paraId="22F24B77" w14:textId="69211958" w:rsidR="00675A2F" w:rsidRPr="007F3654" w:rsidRDefault="00183D6D" w:rsidP="00675A2F">
            <w:pPr>
              <w:pStyle w:val="30"/>
              <w:ind w:left="0"/>
              <w:rPr>
                <w:rFonts w:ascii="Times New Roman" w:hAnsi="Times New Roman" w:cs="Times New Roman"/>
                <w:sz w:val="24"/>
                <w:szCs w:val="24"/>
              </w:rPr>
            </w:pPr>
            <w:r w:rsidRPr="007F3654">
              <w:rPr>
                <w:rFonts w:ascii="Times New Roman" w:hAnsi="Times New Roman" w:cs="Times New Roman"/>
                <w:sz w:val="24"/>
                <w:szCs w:val="24"/>
              </w:rPr>
              <w:t>Директор</w:t>
            </w:r>
          </w:p>
          <w:p w14:paraId="4445DC29" w14:textId="66D5F29F" w:rsidR="00675A2F" w:rsidRPr="007F3654" w:rsidRDefault="00675A2F" w:rsidP="00675A2F">
            <w:pPr>
              <w:pStyle w:val="30"/>
              <w:ind w:left="0"/>
              <w:rPr>
                <w:rFonts w:ascii="Times New Roman" w:hAnsi="Times New Roman" w:cs="Times New Roman"/>
                <w:sz w:val="24"/>
                <w:szCs w:val="24"/>
              </w:rPr>
            </w:pPr>
            <w:r w:rsidRPr="007F3654">
              <w:rPr>
                <w:rFonts w:ascii="Times New Roman" w:hAnsi="Times New Roman" w:cs="Times New Roman"/>
                <w:sz w:val="24"/>
                <w:szCs w:val="24"/>
              </w:rPr>
              <w:t xml:space="preserve">________________/ </w:t>
            </w:r>
            <w:proofErr w:type="spellStart"/>
            <w:r w:rsidR="00EE0BF0" w:rsidRPr="007F3654">
              <w:rPr>
                <w:rFonts w:ascii="Times New Roman" w:hAnsi="Times New Roman" w:cs="Times New Roman"/>
                <w:sz w:val="24"/>
                <w:szCs w:val="24"/>
              </w:rPr>
              <w:t>С.Э.</w:t>
            </w:r>
            <w:r w:rsidRPr="007F3654">
              <w:rPr>
                <w:rFonts w:ascii="Times New Roman" w:hAnsi="Times New Roman" w:cs="Times New Roman"/>
                <w:sz w:val="24"/>
                <w:szCs w:val="24"/>
              </w:rPr>
              <w:t>Дубровский</w:t>
            </w:r>
            <w:proofErr w:type="spellEnd"/>
            <w:r w:rsidRPr="007F3654">
              <w:rPr>
                <w:rFonts w:ascii="Times New Roman" w:hAnsi="Times New Roman" w:cs="Times New Roman"/>
                <w:sz w:val="24"/>
                <w:szCs w:val="24"/>
              </w:rPr>
              <w:t>/</w:t>
            </w:r>
          </w:p>
          <w:p w14:paraId="175EEE45" w14:textId="7E1EFCC9" w:rsidR="00C142CD" w:rsidRPr="007F3654" w:rsidRDefault="00C142CD" w:rsidP="00C142CD">
            <w:pPr>
              <w:pStyle w:val="30"/>
              <w:ind w:left="0"/>
              <w:rPr>
                <w:rFonts w:ascii="Times New Roman" w:hAnsi="Times New Roman" w:cs="Times New Roman"/>
                <w:sz w:val="24"/>
                <w:szCs w:val="24"/>
              </w:rPr>
            </w:pPr>
          </w:p>
        </w:tc>
        <w:tc>
          <w:tcPr>
            <w:tcW w:w="2717" w:type="pct"/>
          </w:tcPr>
          <w:p w14:paraId="2FE78AA9" w14:textId="40C33539" w:rsidR="00C142CD" w:rsidRPr="007F3654" w:rsidRDefault="00675A2F" w:rsidP="00C142CD">
            <w:pPr>
              <w:pStyle w:val="30"/>
              <w:ind w:left="0"/>
              <w:rPr>
                <w:rFonts w:ascii="Times New Roman" w:hAnsi="Times New Roman" w:cs="Times New Roman"/>
                <w:b/>
                <w:sz w:val="24"/>
                <w:szCs w:val="24"/>
              </w:rPr>
            </w:pPr>
            <w:r w:rsidRPr="007F3654">
              <w:rPr>
                <w:rFonts w:ascii="Times New Roman" w:hAnsi="Times New Roman" w:cs="Times New Roman"/>
                <w:b/>
                <w:sz w:val="24"/>
                <w:szCs w:val="24"/>
              </w:rPr>
              <w:t>Исполнитель:</w:t>
            </w:r>
          </w:p>
          <w:p w14:paraId="2284EA51" w14:textId="77777777" w:rsidR="00DF06C6" w:rsidRPr="007F3654" w:rsidRDefault="00DF06C6" w:rsidP="00C142CD">
            <w:pPr>
              <w:pStyle w:val="30"/>
              <w:ind w:left="0"/>
              <w:rPr>
                <w:rFonts w:ascii="Times New Roman" w:hAnsi="Times New Roman" w:cs="Times New Roman"/>
                <w:b/>
                <w:sz w:val="24"/>
                <w:szCs w:val="24"/>
              </w:rPr>
            </w:pPr>
          </w:p>
          <w:p w14:paraId="6141C05B" w14:textId="51B4540F" w:rsidR="00183D6D" w:rsidRPr="007F3654" w:rsidRDefault="00183D6D" w:rsidP="00183D6D">
            <w:pPr>
              <w:pStyle w:val="30"/>
              <w:rPr>
                <w:rFonts w:ascii="Times New Roman" w:hAnsi="Times New Roman" w:cs="Times New Roman"/>
                <w:sz w:val="24"/>
                <w:szCs w:val="24"/>
              </w:rPr>
            </w:pPr>
            <w:r w:rsidRPr="007F3654">
              <w:rPr>
                <w:rFonts w:ascii="Times New Roman" w:hAnsi="Times New Roman" w:cs="Times New Roman"/>
                <w:sz w:val="24"/>
                <w:szCs w:val="24"/>
              </w:rPr>
              <w:t>___________________  /</w:t>
            </w:r>
            <w:r w:rsidR="00DF06C6" w:rsidRPr="007F3654">
              <w:rPr>
                <w:rFonts w:ascii="Times New Roman" w:hAnsi="Times New Roman" w:cs="Times New Roman"/>
                <w:sz w:val="24"/>
                <w:szCs w:val="24"/>
              </w:rPr>
              <w:t xml:space="preserve">            </w:t>
            </w:r>
            <w:r w:rsidRPr="007F3654">
              <w:rPr>
                <w:rFonts w:ascii="Times New Roman" w:hAnsi="Times New Roman" w:cs="Times New Roman"/>
                <w:sz w:val="24"/>
                <w:szCs w:val="24"/>
              </w:rPr>
              <w:t>/</w:t>
            </w:r>
          </w:p>
          <w:p w14:paraId="2255F041" w14:textId="1BDD95E3" w:rsidR="00C142CD" w:rsidRPr="007F3654" w:rsidRDefault="00C142CD" w:rsidP="00C142CD">
            <w:pPr>
              <w:pStyle w:val="30"/>
              <w:ind w:left="0"/>
              <w:rPr>
                <w:rFonts w:ascii="Times New Roman" w:hAnsi="Times New Roman" w:cs="Times New Roman"/>
                <w:sz w:val="24"/>
                <w:szCs w:val="24"/>
              </w:rPr>
            </w:pPr>
          </w:p>
          <w:p w14:paraId="3EBDBFFE" w14:textId="5351A475" w:rsidR="00C142CD" w:rsidRPr="007F3654" w:rsidRDefault="00C142CD" w:rsidP="00C142CD">
            <w:pPr>
              <w:pStyle w:val="30"/>
              <w:ind w:left="0"/>
              <w:rPr>
                <w:rFonts w:ascii="Times New Roman" w:hAnsi="Times New Roman" w:cs="Times New Roman"/>
                <w:sz w:val="24"/>
                <w:szCs w:val="24"/>
              </w:rPr>
            </w:pPr>
          </w:p>
        </w:tc>
      </w:tr>
    </w:tbl>
    <w:p w14:paraId="24928F8C" w14:textId="05E927A8" w:rsidR="00130D37" w:rsidRPr="007F3654" w:rsidRDefault="00130D37" w:rsidP="008C3F17">
      <w:pPr>
        <w:tabs>
          <w:tab w:val="left" w:pos="8467"/>
        </w:tabs>
        <w:sectPr w:rsidR="00130D37" w:rsidRPr="007F3654" w:rsidSect="00706C8C">
          <w:pgSz w:w="11906" w:h="16838"/>
          <w:pgMar w:top="567" w:right="707" w:bottom="568" w:left="1134" w:header="709" w:footer="709" w:gutter="0"/>
          <w:cols w:space="708"/>
          <w:docGrid w:linePitch="360"/>
        </w:sectPr>
      </w:pPr>
    </w:p>
    <w:p w14:paraId="1D36E4AE" w14:textId="3B776374" w:rsidR="009B4ED7" w:rsidRPr="007F3654" w:rsidRDefault="008C3F17" w:rsidP="008C3F17">
      <w:pPr>
        <w:widowControl w:val="0"/>
        <w:tabs>
          <w:tab w:val="left" w:pos="1247"/>
        </w:tabs>
        <w:jc w:val="right"/>
        <w:rPr>
          <w:bCs/>
        </w:rPr>
      </w:pPr>
      <w:r w:rsidRPr="007F3654">
        <w:rPr>
          <w:bCs/>
        </w:rPr>
        <w:lastRenderedPageBreak/>
        <w:t>Приложение № 2</w:t>
      </w:r>
    </w:p>
    <w:p w14:paraId="2D4958D1" w14:textId="70C7EECB" w:rsidR="003D7257" w:rsidRPr="007F3654" w:rsidRDefault="009B4ED7" w:rsidP="008C3F17">
      <w:pPr>
        <w:widowControl w:val="0"/>
        <w:tabs>
          <w:tab w:val="left" w:pos="1247"/>
        </w:tabs>
        <w:jc w:val="right"/>
      </w:pPr>
      <w:r w:rsidRPr="007F3654">
        <w:rPr>
          <w:b/>
        </w:rPr>
        <w:t xml:space="preserve">                                   </w:t>
      </w:r>
      <w:r w:rsidRPr="007F3654">
        <w:t xml:space="preserve">к Контракту № </w:t>
      </w:r>
      <w:r w:rsidR="00183D6D" w:rsidRPr="007F3654">
        <w:br/>
      </w:r>
      <w:r w:rsidRPr="007F3654">
        <w:t xml:space="preserve"> от </w:t>
      </w:r>
      <w:r w:rsidR="00DF06C6" w:rsidRPr="007F3654">
        <w:t>«_</w:t>
      </w:r>
      <w:proofErr w:type="gramStart"/>
      <w:r w:rsidR="00DF06C6" w:rsidRPr="007F3654">
        <w:t>_»</w:t>
      </w:r>
      <w:r w:rsidR="00713F55" w:rsidRPr="007F3654">
        <w:t>_</w:t>
      </w:r>
      <w:proofErr w:type="gramEnd"/>
      <w:r w:rsidR="00713F55" w:rsidRPr="007F3654">
        <w:t>_</w:t>
      </w:r>
      <w:r w:rsidRPr="007F3654">
        <w:t xml:space="preserve"> 202</w:t>
      </w:r>
      <w:r w:rsidR="00794ED9" w:rsidRPr="007F3654">
        <w:t>4</w:t>
      </w:r>
      <w:r w:rsidRPr="007F3654">
        <w:t xml:space="preserve"> г.  </w:t>
      </w:r>
      <w:r w:rsidR="003D7257" w:rsidRPr="007F3654">
        <w:rPr>
          <w:b/>
          <w:bCs/>
        </w:rPr>
        <w:t xml:space="preserve">                  </w:t>
      </w:r>
    </w:p>
    <w:p w14:paraId="71E12170" w14:textId="77777777" w:rsidR="003D7257" w:rsidRPr="007F3654" w:rsidRDefault="003D7257" w:rsidP="003D7257">
      <w:pPr>
        <w:ind w:firstLine="567"/>
        <w:jc w:val="right"/>
        <w:rPr>
          <w:b/>
          <w:bCs/>
        </w:rPr>
      </w:pPr>
    </w:p>
    <w:p w14:paraId="64CCCBE2" w14:textId="4CC269FC" w:rsidR="003D7257" w:rsidRPr="007F3654" w:rsidRDefault="003D7257" w:rsidP="00C302C9">
      <w:pPr>
        <w:ind w:firstLine="567"/>
        <w:jc w:val="center"/>
      </w:pPr>
      <w:r w:rsidRPr="007F3654">
        <w:rPr>
          <w:b/>
        </w:rPr>
        <w:t>Описание объекта закупки</w:t>
      </w:r>
      <w:r w:rsidRPr="007F3654">
        <w:t xml:space="preserve"> </w:t>
      </w:r>
    </w:p>
    <w:p w14:paraId="517BB7BF" w14:textId="7B04FAA4" w:rsidR="00DF06C6" w:rsidRPr="007F3654" w:rsidRDefault="00DF06C6" w:rsidP="00DF06C6">
      <w:pPr>
        <w:pStyle w:val="a8"/>
        <w:widowControl w:val="0"/>
        <w:numPr>
          <w:ilvl w:val="0"/>
          <w:numId w:val="45"/>
        </w:numPr>
        <w:tabs>
          <w:tab w:val="left" w:pos="567"/>
          <w:tab w:val="left" w:pos="708"/>
        </w:tabs>
        <w:jc w:val="center"/>
        <w:rPr>
          <w:b/>
        </w:rPr>
      </w:pPr>
      <w:r w:rsidRPr="007F3654">
        <w:rPr>
          <w:b/>
        </w:rPr>
        <w:t>Предмет закупки</w:t>
      </w:r>
    </w:p>
    <w:p w14:paraId="6B3568DE" w14:textId="77777777" w:rsidR="00DF06C6" w:rsidRPr="007F3654" w:rsidRDefault="00DF06C6" w:rsidP="00DF06C6">
      <w:pPr>
        <w:widowControl w:val="0"/>
        <w:tabs>
          <w:tab w:val="left" w:pos="567"/>
          <w:tab w:val="left" w:pos="708"/>
        </w:tabs>
        <w:ind w:left="360"/>
        <w:jc w:val="center"/>
        <w:rPr>
          <w:b/>
        </w:rPr>
      </w:pPr>
    </w:p>
    <w:p w14:paraId="12450B9B" w14:textId="3061972C" w:rsidR="00DF06C6" w:rsidRPr="007F3654" w:rsidRDefault="00DF06C6" w:rsidP="00DF06C6">
      <w:pPr>
        <w:widowControl w:val="0"/>
        <w:tabs>
          <w:tab w:val="left" w:pos="0"/>
          <w:tab w:val="left" w:pos="1418"/>
        </w:tabs>
        <w:ind w:firstLine="540"/>
        <w:contextualSpacing/>
        <w:jc w:val="both"/>
        <w:rPr>
          <w:rFonts w:eastAsia="ヒラギノ角ゴ Pro W3"/>
          <w:b/>
        </w:rPr>
      </w:pPr>
      <w:r w:rsidRPr="007F3654">
        <w:rPr>
          <w:rFonts w:eastAsia="ヒラギノ角ゴ Pro W3"/>
        </w:rPr>
        <w:t xml:space="preserve">1.1. Предметом настоящей закупки является </w:t>
      </w:r>
      <w:r w:rsidRPr="007F3654">
        <w:rPr>
          <w:rFonts w:eastAsia="ヒラギノ角ゴ Pro W3"/>
          <w:b/>
        </w:rPr>
        <w:t xml:space="preserve">оказание образовательных услуг </w:t>
      </w:r>
      <w:r w:rsidRPr="007F3654">
        <w:rPr>
          <w:rFonts w:eastAsia="ヒラギノ角ゴ Pro W3"/>
          <w:b/>
        </w:rPr>
        <w:br/>
        <w:t xml:space="preserve">по профессиональной переподготовке водителя транспортных средств с категории «В» на </w:t>
      </w:r>
      <w:r w:rsidR="00E046E3" w:rsidRPr="007F3654">
        <w:rPr>
          <w:rFonts w:eastAsia="ヒラギノ角ゴ Pro W3"/>
          <w:b/>
        </w:rPr>
        <w:t xml:space="preserve">категорию </w:t>
      </w:r>
      <w:r w:rsidRPr="007F3654">
        <w:rPr>
          <w:rFonts w:eastAsia="ヒラギノ角ゴ Pro W3"/>
          <w:b/>
        </w:rPr>
        <w:t>«</w:t>
      </w:r>
      <w:r w:rsidRPr="007F3654">
        <w:rPr>
          <w:rFonts w:eastAsia="ヒラギノ角ゴ Pro W3"/>
          <w:b/>
          <w:lang w:val="en-US"/>
        </w:rPr>
        <w:t>D</w:t>
      </w:r>
      <w:r w:rsidRPr="007F3654">
        <w:rPr>
          <w:rFonts w:eastAsia="ヒラギノ角ゴ Pro W3"/>
          <w:b/>
        </w:rPr>
        <w:t xml:space="preserve">» для нужд ГБУ ДО СШОР «Трамплин» Выборгского района </w:t>
      </w:r>
      <w:r w:rsidR="00E046E3" w:rsidRPr="007F3654">
        <w:rPr>
          <w:rFonts w:eastAsia="ヒラギノ角ゴ Pro W3"/>
          <w:b/>
        </w:rPr>
        <w:br/>
      </w:r>
      <w:r w:rsidRPr="007F3654">
        <w:rPr>
          <w:rFonts w:eastAsia="ヒラギノ角ゴ Pro W3"/>
          <w:b/>
        </w:rPr>
        <w:t>Санкт-Петербурга.</w:t>
      </w:r>
    </w:p>
    <w:p w14:paraId="7DDAFE64" w14:textId="77777777" w:rsidR="00DF06C6" w:rsidRPr="007F3654" w:rsidRDefault="00DF06C6" w:rsidP="00DF06C6">
      <w:pPr>
        <w:widowControl w:val="0"/>
        <w:tabs>
          <w:tab w:val="left" w:pos="0"/>
          <w:tab w:val="left" w:pos="1418"/>
        </w:tabs>
        <w:ind w:firstLine="540"/>
        <w:contextualSpacing/>
        <w:jc w:val="both"/>
        <w:rPr>
          <w:rFonts w:eastAsia="ヒラギノ角ゴ Pro W3"/>
        </w:rPr>
      </w:pPr>
      <w:r w:rsidRPr="007F3654">
        <w:rPr>
          <w:rFonts w:eastAsia="ヒラギノ角ゴ Pro W3"/>
        </w:rPr>
        <w:t>1.2. 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85.42.11.000   Услуги школ подготовки водителей автотранспортных средств</w:t>
      </w:r>
      <w:r w:rsidRPr="007F3654">
        <w:rPr>
          <w:rFonts w:eastAsia="ヒラギノ角ゴ Pro W3"/>
        </w:rPr>
        <w:tab/>
      </w:r>
    </w:p>
    <w:p w14:paraId="555E2E4C" w14:textId="77777777" w:rsidR="00DF06C6" w:rsidRPr="007F3654" w:rsidRDefault="00DF06C6" w:rsidP="00DF06C6">
      <w:pPr>
        <w:widowControl w:val="0"/>
        <w:tabs>
          <w:tab w:val="left" w:pos="851"/>
          <w:tab w:val="left" w:pos="1418"/>
        </w:tabs>
        <w:contextualSpacing/>
        <w:jc w:val="both"/>
        <w:rPr>
          <w:rFonts w:eastAsia="ヒラギノ角ゴ Pro W3"/>
        </w:rPr>
      </w:pPr>
    </w:p>
    <w:p w14:paraId="19231013" w14:textId="77777777" w:rsidR="00DF06C6" w:rsidRPr="007F3654" w:rsidRDefault="00DF06C6" w:rsidP="00DF06C6">
      <w:pPr>
        <w:widowControl w:val="0"/>
        <w:tabs>
          <w:tab w:val="left" w:pos="567"/>
          <w:tab w:val="left" w:pos="708"/>
        </w:tabs>
        <w:jc w:val="center"/>
        <w:rPr>
          <w:b/>
        </w:rPr>
      </w:pPr>
      <w:r w:rsidRPr="007F3654">
        <w:rPr>
          <w:b/>
        </w:rPr>
        <w:t>2. Цель и правовые основания закупки</w:t>
      </w:r>
    </w:p>
    <w:p w14:paraId="712C630B" w14:textId="77777777" w:rsidR="00DF06C6" w:rsidRPr="007F3654" w:rsidRDefault="00DF06C6" w:rsidP="00DF06C6">
      <w:pPr>
        <w:pStyle w:val="12"/>
        <w:widowControl w:val="0"/>
        <w:tabs>
          <w:tab w:val="clear" w:pos="851"/>
          <w:tab w:val="left" w:pos="0"/>
          <w:tab w:val="left" w:pos="1418"/>
        </w:tabs>
        <w:spacing w:after="0"/>
        <w:ind w:firstLine="540"/>
        <w:contextualSpacing/>
        <w:rPr>
          <w:szCs w:val="24"/>
        </w:rPr>
      </w:pPr>
      <w:r w:rsidRPr="007F3654">
        <w:rPr>
          <w:szCs w:val="24"/>
        </w:rPr>
        <w:t xml:space="preserve">2.1. Цель закупки: </w:t>
      </w:r>
      <w:r w:rsidRPr="007F3654">
        <w:t xml:space="preserve">повышение квалификации </w:t>
      </w:r>
      <w:r w:rsidRPr="007F3654">
        <w:rPr>
          <w:color w:val="auto"/>
          <w:szCs w:val="24"/>
        </w:rPr>
        <w:t>сотрудников ГБУ ДО СШОР «Трамплин» Выборгского района Санкт-Петербурга.</w:t>
      </w:r>
    </w:p>
    <w:p w14:paraId="4EE09B66" w14:textId="77777777" w:rsidR="00DF06C6" w:rsidRPr="007F3654" w:rsidRDefault="00DF06C6" w:rsidP="00DF06C6">
      <w:pPr>
        <w:widowControl w:val="0"/>
        <w:tabs>
          <w:tab w:val="left" w:pos="851"/>
          <w:tab w:val="left" w:pos="1418"/>
        </w:tabs>
        <w:ind w:firstLine="567"/>
        <w:jc w:val="both"/>
        <w:rPr>
          <w:rFonts w:eastAsia="ヒラギノ角ゴ Pro W3"/>
        </w:rPr>
      </w:pPr>
    </w:p>
    <w:p w14:paraId="19B68261" w14:textId="77777777" w:rsidR="00DF06C6" w:rsidRPr="007F3654" w:rsidRDefault="00DF06C6" w:rsidP="00DF06C6">
      <w:pPr>
        <w:tabs>
          <w:tab w:val="left" w:pos="851"/>
        </w:tabs>
        <w:contextualSpacing/>
        <w:jc w:val="center"/>
        <w:rPr>
          <w:b/>
          <w:lang w:val="x-none"/>
        </w:rPr>
      </w:pPr>
      <w:r w:rsidRPr="007F3654">
        <w:rPr>
          <w:b/>
          <w:lang w:val="x-none"/>
        </w:rPr>
        <w:t>3. Место, условия и сроки оказания услуг</w:t>
      </w:r>
    </w:p>
    <w:p w14:paraId="09B4936A" w14:textId="0EE7B633" w:rsidR="00DF06C6" w:rsidRPr="007F3654" w:rsidRDefault="00DF06C6" w:rsidP="00E046E3">
      <w:pPr>
        <w:pStyle w:val="a8"/>
        <w:widowControl w:val="0"/>
        <w:numPr>
          <w:ilvl w:val="1"/>
          <w:numId w:val="42"/>
        </w:numPr>
        <w:shd w:val="clear" w:color="auto" w:fill="FFFFFF"/>
        <w:tabs>
          <w:tab w:val="left" w:pos="567"/>
          <w:tab w:val="left" w:pos="708"/>
        </w:tabs>
        <w:ind w:left="0" w:firstLine="567"/>
        <w:jc w:val="both"/>
      </w:pPr>
      <w:r w:rsidRPr="007F3654">
        <w:rPr>
          <w:rFonts w:cs="Arial"/>
        </w:rPr>
        <w:t xml:space="preserve">Место оказания услуг: </w:t>
      </w:r>
      <w:bookmarkStart w:id="13" w:name="_Hlk174445733"/>
      <w:r w:rsidRPr="007F3654">
        <w:rPr>
          <w:rFonts w:cs="Arial"/>
        </w:rPr>
        <w:t xml:space="preserve">учебно-производственная база </w:t>
      </w:r>
      <w:r w:rsidR="00E046E3" w:rsidRPr="007F3654">
        <w:rPr>
          <w:rFonts w:cs="Arial"/>
        </w:rPr>
        <w:t>И</w:t>
      </w:r>
      <w:r w:rsidRPr="007F3654">
        <w:rPr>
          <w:rFonts w:cs="Arial"/>
        </w:rPr>
        <w:t>сполнителя на территории города Санкт-Петербург.</w:t>
      </w:r>
    </w:p>
    <w:bookmarkEnd w:id="13"/>
    <w:p w14:paraId="6F880A9E" w14:textId="58C2FDC3" w:rsidR="00DF06C6" w:rsidRPr="007F3654" w:rsidRDefault="00DF06C6" w:rsidP="00E046E3">
      <w:pPr>
        <w:pStyle w:val="a8"/>
        <w:widowControl w:val="0"/>
        <w:numPr>
          <w:ilvl w:val="1"/>
          <w:numId w:val="42"/>
        </w:numPr>
        <w:shd w:val="clear" w:color="auto" w:fill="FFFFFF"/>
        <w:tabs>
          <w:tab w:val="left" w:pos="567"/>
          <w:tab w:val="left" w:pos="708"/>
        </w:tabs>
        <w:ind w:left="0" w:firstLine="567"/>
        <w:jc w:val="both"/>
      </w:pPr>
      <w:r w:rsidRPr="007F3654">
        <w:t>Условия и сроки оказания услуг:</w:t>
      </w:r>
    </w:p>
    <w:p w14:paraId="510C49AE" w14:textId="77777777" w:rsidR="00DF06C6" w:rsidRPr="007F3654" w:rsidRDefault="00DF06C6" w:rsidP="00E046E3">
      <w:pPr>
        <w:ind w:firstLine="567"/>
        <w:jc w:val="both"/>
      </w:pPr>
      <w:bookmarkStart w:id="14" w:name="_Hlk174445655"/>
      <w:r w:rsidRPr="007F3654">
        <w:t xml:space="preserve">Период оказания услуг: с момента заключения контракта до 30.11.2024 г. </w:t>
      </w:r>
    </w:p>
    <w:p w14:paraId="5F7382D5" w14:textId="77777777" w:rsidR="00DF06C6" w:rsidRPr="007F3654" w:rsidRDefault="00DF06C6" w:rsidP="00E046E3">
      <w:pPr>
        <w:ind w:firstLine="567"/>
        <w:jc w:val="both"/>
      </w:pPr>
      <w:r w:rsidRPr="007F3654">
        <w:t>Срок оказания услуг: по заявке Заказчика. Заявка направляется в течение 5 (пяти) рабочих дней с даты заключения контракта. В течении 3 рабочих дней с даты поступления заявки Исполнитель разрабатывает график обучения и согласовывает его с Заказчиком. Обучение состоит из теоретического и практического курса.</w:t>
      </w:r>
    </w:p>
    <w:bookmarkEnd w:id="14"/>
    <w:p w14:paraId="6D6F116C" w14:textId="77777777" w:rsidR="00DF06C6" w:rsidRPr="007F3654" w:rsidRDefault="00DF06C6" w:rsidP="00E046E3">
      <w:pPr>
        <w:pStyle w:val="ConsNormal"/>
        <w:widowControl w:val="0"/>
        <w:shd w:val="clear" w:color="auto" w:fill="FFFFFF"/>
        <w:tabs>
          <w:tab w:val="left" w:pos="567"/>
        </w:tabs>
        <w:ind w:right="0" w:firstLine="567"/>
        <w:jc w:val="both"/>
        <w:rPr>
          <w:rFonts w:ascii="Times New Roman" w:hAnsi="Times New Roman"/>
          <w:sz w:val="24"/>
          <w:szCs w:val="24"/>
        </w:rPr>
      </w:pPr>
      <w:r w:rsidRPr="007F3654">
        <w:rPr>
          <w:rFonts w:ascii="Times New Roman" w:hAnsi="Times New Roman"/>
          <w:sz w:val="24"/>
          <w:szCs w:val="24"/>
        </w:rPr>
        <w:t>Форма обучение теоретической части – дистанционная / очная.</w:t>
      </w:r>
    </w:p>
    <w:p w14:paraId="58FC5997" w14:textId="77777777" w:rsidR="00DF06C6" w:rsidRPr="007F3654" w:rsidRDefault="00DF06C6" w:rsidP="00E046E3">
      <w:pPr>
        <w:pStyle w:val="ConsNormal"/>
        <w:widowControl w:val="0"/>
        <w:shd w:val="clear" w:color="auto" w:fill="FFFFFF"/>
        <w:tabs>
          <w:tab w:val="left" w:pos="567"/>
        </w:tabs>
        <w:ind w:right="0" w:firstLine="567"/>
        <w:jc w:val="both"/>
        <w:rPr>
          <w:rFonts w:ascii="Times New Roman" w:hAnsi="Times New Roman"/>
          <w:sz w:val="24"/>
          <w:szCs w:val="24"/>
        </w:rPr>
      </w:pPr>
      <w:r w:rsidRPr="007F3654">
        <w:rPr>
          <w:rFonts w:ascii="Times New Roman" w:hAnsi="Times New Roman"/>
          <w:sz w:val="24"/>
          <w:szCs w:val="24"/>
        </w:rPr>
        <w:t>Форма обучения практики - очная на учебной площадке.</w:t>
      </w:r>
    </w:p>
    <w:p w14:paraId="6405CB59" w14:textId="77777777" w:rsidR="00DF06C6" w:rsidRPr="007F3654" w:rsidRDefault="00DF06C6" w:rsidP="00E046E3">
      <w:pPr>
        <w:widowControl w:val="0"/>
        <w:numPr>
          <w:ilvl w:val="2"/>
          <w:numId w:val="42"/>
        </w:numPr>
        <w:tabs>
          <w:tab w:val="left" w:pos="851"/>
          <w:tab w:val="left" w:pos="1418"/>
          <w:tab w:val="left" w:pos="3402"/>
        </w:tabs>
        <w:ind w:left="0" w:firstLine="567"/>
        <w:jc w:val="both"/>
      </w:pPr>
      <w:r w:rsidRPr="007F3654">
        <w:t>Условия оказания услуг: Оказание услуг осуществляется при наличии действующей лицензии на</w:t>
      </w:r>
      <w:r w:rsidRPr="007F3654">
        <w:rPr>
          <w:i/>
        </w:rPr>
        <w:t xml:space="preserve"> </w:t>
      </w:r>
      <w:r w:rsidRPr="007F3654">
        <w:t>образовательную деятельность.</w:t>
      </w:r>
    </w:p>
    <w:p w14:paraId="4D56F8D6" w14:textId="77777777" w:rsidR="00DF06C6" w:rsidRPr="007F3654" w:rsidRDefault="00DF06C6" w:rsidP="00E046E3">
      <w:pPr>
        <w:widowControl w:val="0"/>
        <w:tabs>
          <w:tab w:val="left" w:pos="1418"/>
        </w:tabs>
        <w:ind w:firstLine="567"/>
        <w:contextualSpacing/>
        <w:rPr>
          <w:lang w:val="x-none"/>
        </w:rPr>
      </w:pPr>
    </w:p>
    <w:p w14:paraId="1C950BFA" w14:textId="77777777" w:rsidR="00DF06C6" w:rsidRPr="007F3654" w:rsidRDefault="00DF06C6" w:rsidP="00DF06C6">
      <w:pPr>
        <w:widowControl w:val="0"/>
        <w:numPr>
          <w:ilvl w:val="0"/>
          <w:numId w:val="44"/>
        </w:numPr>
        <w:shd w:val="clear" w:color="auto" w:fill="FFFFFF"/>
        <w:tabs>
          <w:tab w:val="left" w:pos="567"/>
          <w:tab w:val="left" w:pos="708"/>
        </w:tabs>
        <w:jc w:val="center"/>
        <w:rPr>
          <w:b/>
        </w:rPr>
      </w:pPr>
      <w:r w:rsidRPr="007F3654">
        <w:rPr>
          <w:b/>
        </w:rPr>
        <w:t>Описание объекта закупки</w:t>
      </w:r>
    </w:p>
    <w:p w14:paraId="1CF92E52" w14:textId="77777777" w:rsidR="00DF06C6" w:rsidRPr="007F3654" w:rsidRDefault="00DF06C6" w:rsidP="00DF06C6">
      <w:pPr>
        <w:keepNext/>
        <w:widowControl w:val="0"/>
        <w:tabs>
          <w:tab w:val="left" w:pos="851"/>
          <w:tab w:val="left" w:pos="1418"/>
        </w:tabs>
        <w:ind w:left="720"/>
        <w:jc w:val="both"/>
        <w:outlineLvl w:val="1"/>
        <w:rPr>
          <w:rFonts w:eastAsia="ヒラギノ角ゴ Pro W3"/>
          <w:bCs/>
          <w:i/>
        </w:rPr>
      </w:pPr>
      <w:r w:rsidRPr="007F3654">
        <w:rPr>
          <w:rFonts w:eastAsia="ヒラギノ角ゴ Pro W3"/>
          <w:bCs/>
        </w:rPr>
        <w:t>4.1.</w:t>
      </w:r>
      <w:r w:rsidRPr="007F3654">
        <w:rPr>
          <w:rFonts w:eastAsia="ヒラギノ角ゴ Pro W3"/>
          <w:b/>
          <w:bCs/>
        </w:rPr>
        <w:t xml:space="preserve"> </w:t>
      </w:r>
      <w:r w:rsidRPr="007F3654">
        <w:rPr>
          <w:rFonts w:eastAsia="ヒラギノ角ゴ Pro W3"/>
        </w:rPr>
        <w:t>Требования к количеству (объему) услуг:</w:t>
      </w:r>
      <w:r w:rsidRPr="007F3654">
        <w:rPr>
          <w:rFonts w:eastAsia="ヒラギノ角ゴ Pro W3"/>
          <w:bCs/>
          <w:i/>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
        <w:gridCol w:w="4521"/>
        <w:gridCol w:w="2478"/>
        <w:gridCol w:w="2126"/>
      </w:tblGrid>
      <w:tr w:rsidR="00DF06C6" w:rsidRPr="007F3654" w14:paraId="2CA01B04" w14:textId="77777777" w:rsidTr="005C3EFB">
        <w:tc>
          <w:tcPr>
            <w:tcW w:w="463" w:type="pct"/>
            <w:shd w:val="clear" w:color="auto" w:fill="auto"/>
          </w:tcPr>
          <w:p w14:paraId="1E72B19E"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w:t>
            </w:r>
          </w:p>
          <w:p w14:paraId="3114CC39"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п/п</w:t>
            </w:r>
          </w:p>
        </w:tc>
        <w:tc>
          <w:tcPr>
            <w:tcW w:w="2248" w:type="pct"/>
          </w:tcPr>
          <w:p w14:paraId="05EB67AC"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Наименование единицы услуги</w:t>
            </w:r>
          </w:p>
        </w:tc>
        <w:tc>
          <w:tcPr>
            <w:tcW w:w="1232" w:type="pct"/>
            <w:shd w:val="clear" w:color="auto" w:fill="auto"/>
          </w:tcPr>
          <w:p w14:paraId="32F4F778"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Ед. изм.</w:t>
            </w:r>
          </w:p>
        </w:tc>
        <w:tc>
          <w:tcPr>
            <w:tcW w:w="1058" w:type="pct"/>
            <w:shd w:val="clear" w:color="auto" w:fill="auto"/>
          </w:tcPr>
          <w:p w14:paraId="7AC68318"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Кол-во</w:t>
            </w:r>
          </w:p>
        </w:tc>
      </w:tr>
      <w:tr w:rsidR="00DF06C6" w:rsidRPr="007F3654" w14:paraId="67CEB797" w14:textId="77777777" w:rsidTr="005C3EFB">
        <w:tc>
          <w:tcPr>
            <w:tcW w:w="463" w:type="pct"/>
            <w:shd w:val="clear" w:color="auto" w:fill="auto"/>
          </w:tcPr>
          <w:p w14:paraId="1539467E"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rPr>
              <w:t>1</w:t>
            </w:r>
          </w:p>
        </w:tc>
        <w:tc>
          <w:tcPr>
            <w:tcW w:w="2248" w:type="pct"/>
          </w:tcPr>
          <w:p w14:paraId="515201AD" w14:textId="77777777" w:rsidR="00DF06C6" w:rsidRPr="007F3654" w:rsidRDefault="00DF06C6" w:rsidP="005C3EFB">
            <w:pPr>
              <w:jc w:val="both"/>
              <w:rPr>
                <w:b/>
              </w:rPr>
            </w:pPr>
            <w:r w:rsidRPr="007F3654">
              <w:rPr>
                <w:color w:val="000000"/>
              </w:rPr>
              <w:t xml:space="preserve">Оказание услуг по обучению водителя с категории «В» на категорию «D» </w:t>
            </w:r>
          </w:p>
        </w:tc>
        <w:tc>
          <w:tcPr>
            <w:tcW w:w="1232" w:type="pct"/>
            <w:shd w:val="clear" w:color="auto" w:fill="auto"/>
          </w:tcPr>
          <w:p w14:paraId="521722A3"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Чел.</w:t>
            </w:r>
          </w:p>
        </w:tc>
        <w:tc>
          <w:tcPr>
            <w:tcW w:w="1058" w:type="pct"/>
            <w:shd w:val="clear" w:color="auto" w:fill="auto"/>
            <w:vAlign w:val="center"/>
          </w:tcPr>
          <w:p w14:paraId="5C98AA6B" w14:textId="77777777" w:rsidR="00DF06C6" w:rsidRPr="007F3654" w:rsidRDefault="00DF06C6" w:rsidP="005C3EFB">
            <w:pPr>
              <w:keepNext/>
              <w:widowControl w:val="0"/>
              <w:tabs>
                <w:tab w:val="left" w:pos="851"/>
                <w:tab w:val="left" w:pos="1418"/>
              </w:tabs>
              <w:jc w:val="center"/>
              <w:outlineLvl w:val="1"/>
              <w:rPr>
                <w:rFonts w:eastAsia="ヒラギノ角ゴ Pro W3"/>
                <w:bCs/>
                <w:lang w:val="en-US"/>
              </w:rPr>
            </w:pPr>
            <w:r w:rsidRPr="007F3654">
              <w:rPr>
                <w:rFonts w:eastAsia="ヒラギノ角ゴ Pro W3"/>
                <w:bCs/>
                <w:lang w:val="en-US"/>
              </w:rPr>
              <w:t>1</w:t>
            </w:r>
          </w:p>
        </w:tc>
      </w:tr>
    </w:tbl>
    <w:p w14:paraId="00660B34" w14:textId="77777777" w:rsidR="00DF06C6" w:rsidRPr="007F3654" w:rsidRDefault="00DF06C6" w:rsidP="00DF06C6">
      <w:pPr>
        <w:keepNext/>
        <w:widowControl w:val="0"/>
        <w:tabs>
          <w:tab w:val="left" w:pos="851"/>
          <w:tab w:val="left" w:pos="1418"/>
        </w:tabs>
        <w:ind w:left="720"/>
        <w:jc w:val="both"/>
        <w:outlineLvl w:val="1"/>
        <w:rPr>
          <w:rFonts w:eastAsia="ヒラギノ角ゴ Pro W3"/>
          <w:bCs/>
          <w:i/>
        </w:rPr>
      </w:pPr>
    </w:p>
    <w:p w14:paraId="65C87A38" w14:textId="77777777" w:rsidR="00DF06C6" w:rsidRPr="007F3654" w:rsidRDefault="00DF06C6" w:rsidP="00DF06C6">
      <w:pPr>
        <w:keepNext/>
        <w:widowControl w:val="0"/>
        <w:tabs>
          <w:tab w:val="left" w:pos="851"/>
          <w:tab w:val="left" w:pos="1418"/>
        </w:tabs>
        <w:ind w:left="720"/>
        <w:jc w:val="both"/>
        <w:outlineLvl w:val="1"/>
        <w:rPr>
          <w:rFonts w:eastAsia="ヒラギノ角ゴ Pro W3"/>
          <w:bCs/>
          <w:iCs/>
        </w:rPr>
      </w:pPr>
      <w:r w:rsidRPr="007F3654">
        <w:rPr>
          <w:rFonts w:eastAsia="ヒラギノ角ゴ Pro W3"/>
          <w:bCs/>
          <w:iCs/>
        </w:rPr>
        <w:t>4.2.</w:t>
      </w:r>
      <w:r w:rsidRPr="007F3654">
        <w:rPr>
          <w:rFonts w:eastAsia="ヒラギノ角ゴ Pro W3"/>
          <w:b/>
          <w:iCs/>
        </w:rPr>
        <w:t xml:space="preserve"> </w:t>
      </w:r>
      <w:r w:rsidRPr="007F3654">
        <w:rPr>
          <w:rFonts w:eastAsia="ヒラギノ角ゴ Pro W3"/>
          <w:bCs/>
          <w:iCs/>
        </w:rPr>
        <w:t>Требования к функциональным характеристикам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6"/>
        <w:gridCol w:w="3819"/>
        <w:gridCol w:w="1987"/>
        <w:gridCol w:w="3383"/>
      </w:tblGrid>
      <w:tr w:rsidR="00DF06C6" w:rsidRPr="007F3654" w14:paraId="5353A6C9" w14:textId="77777777" w:rsidTr="005C3EFB">
        <w:tc>
          <w:tcPr>
            <w:tcW w:w="431" w:type="pct"/>
            <w:shd w:val="clear" w:color="auto" w:fill="auto"/>
          </w:tcPr>
          <w:p w14:paraId="57059641"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w:t>
            </w:r>
          </w:p>
          <w:p w14:paraId="0C6210A9"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п/п</w:t>
            </w:r>
          </w:p>
        </w:tc>
        <w:tc>
          <w:tcPr>
            <w:tcW w:w="1899" w:type="pct"/>
            <w:shd w:val="clear" w:color="auto" w:fill="auto"/>
          </w:tcPr>
          <w:p w14:paraId="2925DD17"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Наименование программы</w:t>
            </w:r>
          </w:p>
        </w:tc>
        <w:tc>
          <w:tcPr>
            <w:tcW w:w="988" w:type="pct"/>
            <w:shd w:val="clear" w:color="auto" w:fill="auto"/>
          </w:tcPr>
          <w:p w14:paraId="2C9F8FF3"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Кол-во часов</w:t>
            </w:r>
          </w:p>
        </w:tc>
        <w:tc>
          <w:tcPr>
            <w:tcW w:w="1682" w:type="pct"/>
            <w:shd w:val="clear" w:color="auto" w:fill="auto"/>
          </w:tcPr>
          <w:p w14:paraId="006239E5"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rPr>
              <w:t>Форма обучения</w:t>
            </w:r>
          </w:p>
        </w:tc>
      </w:tr>
      <w:tr w:rsidR="00DF06C6" w:rsidRPr="007F3654" w14:paraId="5004B6D2" w14:textId="77777777" w:rsidTr="005C3EFB">
        <w:tc>
          <w:tcPr>
            <w:tcW w:w="431" w:type="pct"/>
            <w:shd w:val="clear" w:color="auto" w:fill="auto"/>
          </w:tcPr>
          <w:p w14:paraId="4B324762"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rPr>
              <w:t>1</w:t>
            </w:r>
          </w:p>
        </w:tc>
        <w:tc>
          <w:tcPr>
            <w:tcW w:w="1899" w:type="pct"/>
            <w:shd w:val="clear" w:color="auto" w:fill="auto"/>
          </w:tcPr>
          <w:p w14:paraId="62E96513"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bCs/>
                <w:color w:val="000000"/>
              </w:rPr>
              <w:t>Теоретические занятия</w:t>
            </w:r>
          </w:p>
        </w:tc>
        <w:tc>
          <w:tcPr>
            <w:tcW w:w="988" w:type="pct"/>
            <w:shd w:val="clear" w:color="auto" w:fill="auto"/>
            <w:vAlign w:val="center"/>
          </w:tcPr>
          <w:p w14:paraId="2ED76803"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rPr>
              <w:t>Не менее 8</w:t>
            </w:r>
          </w:p>
        </w:tc>
        <w:tc>
          <w:tcPr>
            <w:tcW w:w="1682" w:type="pct"/>
            <w:shd w:val="clear" w:color="auto" w:fill="auto"/>
            <w:vAlign w:val="center"/>
          </w:tcPr>
          <w:p w14:paraId="18BE1A54"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color w:val="000000"/>
              </w:rPr>
              <w:t>Дистанционно / Очно</w:t>
            </w:r>
          </w:p>
        </w:tc>
      </w:tr>
      <w:tr w:rsidR="00DF06C6" w:rsidRPr="007F3654" w14:paraId="2CE07E9C" w14:textId="77777777" w:rsidTr="005C3EFB">
        <w:tc>
          <w:tcPr>
            <w:tcW w:w="431" w:type="pct"/>
            <w:shd w:val="clear" w:color="auto" w:fill="auto"/>
          </w:tcPr>
          <w:p w14:paraId="5FE679DE"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rPr>
              <w:t>2</w:t>
            </w:r>
          </w:p>
        </w:tc>
        <w:tc>
          <w:tcPr>
            <w:tcW w:w="1899" w:type="pct"/>
            <w:shd w:val="clear" w:color="auto" w:fill="auto"/>
          </w:tcPr>
          <w:p w14:paraId="27DE22D9" w14:textId="77777777" w:rsidR="00DF06C6" w:rsidRPr="007F3654" w:rsidRDefault="00DF06C6" w:rsidP="005C3EFB">
            <w:pPr>
              <w:keepNext/>
              <w:widowControl w:val="0"/>
              <w:tabs>
                <w:tab w:val="left" w:pos="851"/>
                <w:tab w:val="left" w:pos="1418"/>
              </w:tabs>
              <w:jc w:val="both"/>
              <w:outlineLvl w:val="1"/>
              <w:rPr>
                <w:rFonts w:eastAsia="ヒラギノ角ゴ Pro W3"/>
                <w:bCs/>
              </w:rPr>
            </w:pPr>
            <w:r w:rsidRPr="007F3654">
              <w:rPr>
                <w:rFonts w:eastAsia="ヒラギノ角ゴ Pro W3"/>
              </w:rPr>
              <w:t>Практические занятия</w:t>
            </w:r>
          </w:p>
        </w:tc>
        <w:tc>
          <w:tcPr>
            <w:tcW w:w="988" w:type="pct"/>
            <w:shd w:val="clear" w:color="auto" w:fill="auto"/>
            <w:vAlign w:val="center"/>
          </w:tcPr>
          <w:p w14:paraId="0FEBB993" w14:textId="77777777" w:rsidR="00DF06C6" w:rsidRPr="007F3654" w:rsidRDefault="00DF06C6" w:rsidP="005C3EFB">
            <w:pPr>
              <w:keepNext/>
              <w:widowControl w:val="0"/>
              <w:tabs>
                <w:tab w:val="left" w:pos="851"/>
                <w:tab w:val="left" w:pos="1418"/>
              </w:tabs>
              <w:jc w:val="center"/>
              <w:outlineLvl w:val="1"/>
              <w:rPr>
                <w:rFonts w:eastAsia="ヒラギノ角ゴ Pro W3"/>
                <w:bCs/>
              </w:rPr>
            </w:pPr>
            <w:r w:rsidRPr="007F3654">
              <w:rPr>
                <w:rFonts w:eastAsia="ヒラギノ角ゴ Pro W3"/>
                <w:bCs/>
              </w:rPr>
              <w:t>Не менее 24</w:t>
            </w:r>
          </w:p>
        </w:tc>
        <w:tc>
          <w:tcPr>
            <w:tcW w:w="1682" w:type="pct"/>
            <w:shd w:val="clear" w:color="auto" w:fill="auto"/>
            <w:vAlign w:val="center"/>
          </w:tcPr>
          <w:p w14:paraId="613AEE9A" w14:textId="77777777" w:rsidR="00DF06C6" w:rsidRPr="007F3654" w:rsidRDefault="00DF06C6" w:rsidP="005C3EFB">
            <w:pPr>
              <w:keepNext/>
              <w:widowControl w:val="0"/>
              <w:tabs>
                <w:tab w:val="left" w:pos="851"/>
                <w:tab w:val="left" w:pos="1418"/>
              </w:tabs>
              <w:jc w:val="center"/>
              <w:outlineLvl w:val="1"/>
              <w:rPr>
                <w:rFonts w:eastAsia="ヒラギノ角ゴ Pro W3"/>
                <w:bCs/>
                <w:color w:val="000000"/>
              </w:rPr>
            </w:pPr>
            <w:r w:rsidRPr="007F3654">
              <w:rPr>
                <w:rFonts w:eastAsia="ヒラギノ角ゴ Pro W3"/>
                <w:bCs/>
                <w:color w:val="000000"/>
              </w:rPr>
              <w:t>Очно</w:t>
            </w:r>
          </w:p>
        </w:tc>
      </w:tr>
    </w:tbl>
    <w:p w14:paraId="3B65F965" w14:textId="77777777" w:rsidR="00DF06C6" w:rsidRPr="007F3654" w:rsidRDefault="00DF06C6" w:rsidP="00DF06C6">
      <w:pPr>
        <w:keepNext/>
        <w:widowControl w:val="0"/>
        <w:tabs>
          <w:tab w:val="left" w:pos="851"/>
          <w:tab w:val="left" w:pos="1418"/>
        </w:tabs>
        <w:ind w:left="567"/>
        <w:jc w:val="both"/>
        <w:outlineLvl w:val="1"/>
        <w:rPr>
          <w:rFonts w:eastAsia="ヒラギノ角ゴ Pro W3"/>
          <w:bCs/>
          <w:u w:val="single"/>
        </w:rPr>
      </w:pPr>
    </w:p>
    <w:p w14:paraId="521D5F8C" w14:textId="77777777" w:rsidR="00DF06C6" w:rsidRPr="007F3654" w:rsidRDefault="00DF06C6" w:rsidP="00DF06C6">
      <w:pPr>
        <w:keepNext/>
        <w:widowControl w:val="0"/>
        <w:tabs>
          <w:tab w:val="left" w:pos="851"/>
          <w:tab w:val="left" w:pos="1418"/>
        </w:tabs>
        <w:ind w:left="540"/>
        <w:jc w:val="both"/>
        <w:outlineLvl w:val="1"/>
        <w:rPr>
          <w:rFonts w:eastAsia="ヒラギノ角ゴ Pro W3"/>
        </w:rPr>
      </w:pPr>
      <w:r w:rsidRPr="007F3654">
        <w:rPr>
          <w:rFonts w:eastAsia="ヒラギノ角ゴ Pro W3"/>
          <w:bCs/>
        </w:rPr>
        <w:t>4.3.</w:t>
      </w:r>
      <w:r w:rsidRPr="007F3654">
        <w:rPr>
          <w:rFonts w:eastAsia="ヒラギノ角ゴ Pro W3"/>
          <w:b/>
          <w:bCs/>
        </w:rPr>
        <w:t xml:space="preserve">  </w:t>
      </w:r>
      <w:r w:rsidRPr="007F3654">
        <w:rPr>
          <w:rFonts w:eastAsia="ヒラギノ角ゴ Pro W3"/>
        </w:rPr>
        <w:t>Требования к техническим характеристикам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495"/>
        <w:gridCol w:w="6027"/>
      </w:tblGrid>
      <w:tr w:rsidR="00DF06C6" w:rsidRPr="007F3654" w14:paraId="0141CE2D" w14:textId="77777777" w:rsidTr="005C3EFB">
        <w:trPr>
          <w:trHeight w:val="330"/>
        </w:trPr>
        <w:tc>
          <w:tcPr>
            <w:tcW w:w="265" w:type="pct"/>
            <w:shd w:val="clear" w:color="auto" w:fill="auto"/>
            <w:vAlign w:val="bottom"/>
            <w:hideMark/>
          </w:tcPr>
          <w:p w14:paraId="4BE75F1E" w14:textId="77777777" w:rsidR="00DF06C6" w:rsidRPr="007F3654" w:rsidRDefault="00DF06C6" w:rsidP="005C3EFB">
            <w:pPr>
              <w:rPr>
                <w:color w:val="000000"/>
              </w:rPr>
            </w:pPr>
            <w:r w:rsidRPr="007F3654">
              <w:rPr>
                <w:color w:val="000000"/>
              </w:rPr>
              <w:t>№ п/п</w:t>
            </w:r>
          </w:p>
        </w:tc>
        <w:tc>
          <w:tcPr>
            <w:tcW w:w="1738" w:type="pct"/>
            <w:shd w:val="clear" w:color="auto" w:fill="auto"/>
            <w:vAlign w:val="bottom"/>
            <w:hideMark/>
          </w:tcPr>
          <w:p w14:paraId="0638D2E6" w14:textId="77777777" w:rsidR="00DF06C6" w:rsidRPr="007F3654" w:rsidRDefault="00DF06C6" w:rsidP="005C3EFB">
            <w:pPr>
              <w:rPr>
                <w:color w:val="000000"/>
              </w:rPr>
            </w:pPr>
            <w:r w:rsidRPr="007F3654">
              <w:rPr>
                <w:color w:val="000000"/>
              </w:rPr>
              <w:t>Параметры требования к оказываемым услугам</w:t>
            </w:r>
          </w:p>
        </w:tc>
        <w:tc>
          <w:tcPr>
            <w:tcW w:w="2997" w:type="pct"/>
            <w:shd w:val="clear" w:color="auto" w:fill="auto"/>
            <w:vAlign w:val="bottom"/>
            <w:hideMark/>
          </w:tcPr>
          <w:p w14:paraId="4CFF8298" w14:textId="77777777" w:rsidR="00DF06C6" w:rsidRPr="007F3654" w:rsidRDefault="00DF06C6" w:rsidP="005C3EFB">
            <w:pPr>
              <w:rPr>
                <w:color w:val="000000"/>
              </w:rPr>
            </w:pPr>
            <w:r w:rsidRPr="007F3654">
              <w:rPr>
                <w:color w:val="000000"/>
              </w:rPr>
              <w:t xml:space="preserve">Конкретные требования </w:t>
            </w:r>
          </w:p>
        </w:tc>
      </w:tr>
      <w:tr w:rsidR="00DF06C6" w:rsidRPr="007F3654" w14:paraId="054247B2" w14:textId="77777777" w:rsidTr="005C3EFB">
        <w:trPr>
          <w:trHeight w:val="945"/>
        </w:trPr>
        <w:tc>
          <w:tcPr>
            <w:tcW w:w="265" w:type="pct"/>
            <w:vMerge w:val="restart"/>
            <w:shd w:val="clear" w:color="auto" w:fill="auto"/>
            <w:vAlign w:val="bottom"/>
            <w:hideMark/>
          </w:tcPr>
          <w:p w14:paraId="548F365D" w14:textId="77777777" w:rsidR="00DF06C6" w:rsidRPr="007F3654" w:rsidRDefault="00DF06C6" w:rsidP="005C3EFB">
            <w:pPr>
              <w:jc w:val="right"/>
              <w:rPr>
                <w:color w:val="000000"/>
              </w:rPr>
            </w:pPr>
            <w:r w:rsidRPr="007F3654">
              <w:rPr>
                <w:color w:val="000000"/>
              </w:rPr>
              <w:t>1</w:t>
            </w:r>
          </w:p>
        </w:tc>
        <w:tc>
          <w:tcPr>
            <w:tcW w:w="1738" w:type="pct"/>
            <w:vMerge w:val="restart"/>
            <w:shd w:val="clear" w:color="auto" w:fill="auto"/>
            <w:vAlign w:val="bottom"/>
            <w:hideMark/>
          </w:tcPr>
          <w:p w14:paraId="15257976" w14:textId="77777777" w:rsidR="00DF06C6" w:rsidRPr="007F3654" w:rsidRDefault="00DF06C6" w:rsidP="005C3EFB">
            <w:pPr>
              <w:rPr>
                <w:color w:val="000000"/>
              </w:rPr>
            </w:pPr>
            <w:r w:rsidRPr="007F3654">
              <w:rPr>
                <w:color w:val="000000"/>
              </w:rPr>
              <w:t>Общие требования к образовательной программе</w:t>
            </w:r>
          </w:p>
        </w:tc>
        <w:tc>
          <w:tcPr>
            <w:tcW w:w="2997" w:type="pct"/>
            <w:shd w:val="clear" w:color="auto" w:fill="auto"/>
            <w:vAlign w:val="bottom"/>
            <w:hideMark/>
          </w:tcPr>
          <w:p w14:paraId="59B1637B" w14:textId="77777777" w:rsidR="00DF06C6" w:rsidRPr="007F3654" w:rsidRDefault="00DF06C6" w:rsidP="005C3EFB">
            <w:pPr>
              <w:rPr>
                <w:color w:val="000000"/>
              </w:rPr>
            </w:pPr>
            <w:r w:rsidRPr="007F3654">
              <w:rPr>
                <w:color w:val="000000"/>
              </w:rPr>
              <w:t>Программа обучения, разработанная Исполнителем, должна соответствовать требованиям законодательства Российской Федерации.</w:t>
            </w:r>
          </w:p>
        </w:tc>
      </w:tr>
      <w:tr w:rsidR="00DF06C6" w:rsidRPr="007F3654" w14:paraId="2934C852" w14:textId="77777777" w:rsidTr="005C3EFB">
        <w:trPr>
          <w:trHeight w:val="2205"/>
        </w:trPr>
        <w:tc>
          <w:tcPr>
            <w:tcW w:w="265" w:type="pct"/>
            <w:vMerge/>
            <w:vAlign w:val="center"/>
            <w:hideMark/>
          </w:tcPr>
          <w:p w14:paraId="5AC51B41" w14:textId="77777777" w:rsidR="00DF06C6" w:rsidRPr="007F3654" w:rsidRDefault="00DF06C6" w:rsidP="005C3EFB">
            <w:pPr>
              <w:rPr>
                <w:color w:val="000000"/>
              </w:rPr>
            </w:pPr>
          </w:p>
        </w:tc>
        <w:tc>
          <w:tcPr>
            <w:tcW w:w="1738" w:type="pct"/>
            <w:vMerge/>
            <w:vAlign w:val="center"/>
            <w:hideMark/>
          </w:tcPr>
          <w:p w14:paraId="56B3712A" w14:textId="77777777" w:rsidR="00DF06C6" w:rsidRPr="007F3654" w:rsidRDefault="00DF06C6" w:rsidP="005C3EFB">
            <w:pPr>
              <w:rPr>
                <w:color w:val="000000"/>
              </w:rPr>
            </w:pPr>
          </w:p>
        </w:tc>
        <w:tc>
          <w:tcPr>
            <w:tcW w:w="2997" w:type="pct"/>
            <w:shd w:val="clear" w:color="auto" w:fill="auto"/>
            <w:vAlign w:val="bottom"/>
            <w:hideMark/>
          </w:tcPr>
          <w:p w14:paraId="3D094F52" w14:textId="77777777" w:rsidR="00DF06C6" w:rsidRPr="007F3654" w:rsidRDefault="00DF06C6" w:rsidP="005C3EFB">
            <w:pPr>
              <w:rPr>
                <w:color w:val="000000"/>
              </w:rPr>
            </w:pPr>
            <w:r w:rsidRPr="007F3654">
              <w:rPr>
                <w:color w:val="000000"/>
              </w:rPr>
              <w:t>Обучающие организации на основе учебных планов и программ обучения разрабатывают и утверждают рабочие учебные планы и программы обучения по согласованию с соответствующими федеральными органами исполнительной власти, органами исполнительной власти субъектов Российской Федерации в области обеспечения безопасности дорожного движения.</w:t>
            </w:r>
          </w:p>
        </w:tc>
      </w:tr>
      <w:tr w:rsidR="00DF06C6" w:rsidRPr="007F3654" w14:paraId="51719FA9" w14:textId="77777777" w:rsidTr="005C3EFB">
        <w:trPr>
          <w:trHeight w:val="630"/>
        </w:trPr>
        <w:tc>
          <w:tcPr>
            <w:tcW w:w="265" w:type="pct"/>
            <w:vMerge/>
            <w:vAlign w:val="center"/>
            <w:hideMark/>
          </w:tcPr>
          <w:p w14:paraId="68F5A8DC" w14:textId="77777777" w:rsidR="00DF06C6" w:rsidRPr="007F3654" w:rsidRDefault="00DF06C6" w:rsidP="005C3EFB">
            <w:pPr>
              <w:rPr>
                <w:color w:val="000000"/>
              </w:rPr>
            </w:pPr>
          </w:p>
        </w:tc>
        <w:tc>
          <w:tcPr>
            <w:tcW w:w="1738" w:type="pct"/>
            <w:vMerge/>
            <w:vAlign w:val="center"/>
            <w:hideMark/>
          </w:tcPr>
          <w:p w14:paraId="335BED2B" w14:textId="77777777" w:rsidR="00DF06C6" w:rsidRPr="007F3654" w:rsidRDefault="00DF06C6" w:rsidP="005C3EFB">
            <w:pPr>
              <w:rPr>
                <w:color w:val="000000"/>
              </w:rPr>
            </w:pPr>
          </w:p>
        </w:tc>
        <w:tc>
          <w:tcPr>
            <w:tcW w:w="2997" w:type="pct"/>
            <w:shd w:val="clear" w:color="auto" w:fill="auto"/>
            <w:vAlign w:val="bottom"/>
            <w:hideMark/>
          </w:tcPr>
          <w:p w14:paraId="68A65E04" w14:textId="77777777" w:rsidR="00DF06C6" w:rsidRPr="007F3654" w:rsidRDefault="00DF06C6" w:rsidP="005C3EFB">
            <w:pPr>
              <w:rPr>
                <w:color w:val="000000"/>
              </w:rPr>
            </w:pPr>
            <w:r w:rsidRPr="007F3654">
              <w:rPr>
                <w:color w:val="000000"/>
              </w:rPr>
              <w:t>Программа обучение должна содержать теоретические и практические занятия.</w:t>
            </w:r>
          </w:p>
        </w:tc>
      </w:tr>
      <w:tr w:rsidR="00DF06C6" w:rsidRPr="007F3654" w14:paraId="5D07244B" w14:textId="77777777" w:rsidTr="005C3EFB">
        <w:trPr>
          <w:trHeight w:val="960"/>
        </w:trPr>
        <w:tc>
          <w:tcPr>
            <w:tcW w:w="265" w:type="pct"/>
            <w:vMerge/>
            <w:vAlign w:val="center"/>
            <w:hideMark/>
          </w:tcPr>
          <w:p w14:paraId="0F06F8EE" w14:textId="77777777" w:rsidR="00DF06C6" w:rsidRPr="007F3654" w:rsidRDefault="00DF06C6" w:rsidP="005C3EFB">
            <w:pPr>
              <w:rPr>
                <w:color w:val="000000"/>
              </w:rPr>
            </w:pPr>
          </w:p>
        </w:tc>
        <w:tc>
          <w:tcPr>
            <w:tcW w:w="1738" w:type="pct"/>
            <w:vMerge/>
            <w:vAlign w:val="center"/>
            <w:hideMark/>
          </w:tcPr>
          <w:p w14:paraId="19887078" w14:textId="77777777" w:rsidR="00DF06C6" w:rsidRPr="007F3654" w:rsidRDefault="00DF06C6" w:rsidP="005C3EFB">
            <w:pPr>
              <w:rPr>
                <w:color w:val="000000"/>
              </w:rPr>
            </w:pPr>
          </w:p>
        </w:tc>
        <w:tc>
          <w:tcPr>
            <w:tcW w:w="2997" w:type="pct"/>
            <w:shd w:val="clear" w:color="auto" w:fill="auto"/>
            <w:vAlign w:val="bottom"/>
            <w:hideMark/>
          </w:tcPr>
          <w:p w14:paraId="224F734D" w14:textId="77777777" w:rsidR="00DF06C6" w:rsidRPr="007F3654" w:rsidRDefault="00DF06C6" w:rsidP="005C3EFB">
            <w:pPr>
              <w:rPr>
                <w:color w:val="000000"/>
              </w:rPr>
            </w:pPr>
            <w:r w:rsidRPr="007F3654">
              <w:rPr>
                <w:color w:val="000000"/>
              </w:rPr>
              <w:t xml:space="preserve">В процессе обучения проводятся лекции, консультации, и т.д., используются элементы самостоятельного изучения, модульные и компьютерные программы. </w:t>
            </w:r>
          </w:p>
        </w:tc>
      </w:tr>
      <w:tr w:rsidR="00DF06C6" w:rsidRPr="007F3654" w14:paraId="76C48125" w14:textId="77777777" w:rsidTr="005C3EFB">
        <w:trPr>
          <w:trHeight w:val="1275"/>
        </w:trPr>
        <w:tc>
          <w:tcPr>
            <w:tcW w:w="265" w:type="pct"/>
            <w:shd w:val="clear" w:color="auto" w:fill="auto"/>
            <w:vAlign w:val="bottom"/>
            <w:hideMark/>
          </w:tcPr>
          <w:p w14:paraId="76082A7C" w14:textId="77777777" w:rsidR="00DF06C6" w:rsidRPr="007F3654" w:rsidRDefault="00DF06C6" w:rsidP="005C3EFB">
            <w:pPr>
              <w:jc w:val="right"/>
              <w:rPr>
                <w:color w:val="000000"/>
              </w:rPr>
            </w:pPr>
            <w:r w:rsidRPr="007F3654">
              <w:rPr>
                <w:color w:val="000000"/>
              </w:rPr>
              <w:t>2</w:t>
            </w:r>
          </w:p>
        </w:tc>
        <w:tc>
          <w:tcPr>
            <w:tcW w:w="1738" w:type="pct"/>
            <w:shd w:val="clear" w:color="auto" w:fill="auto"/>
            <w:vAlign w:val="bottom"/>
            <w:hideMark/>
          </w:tcPr>
          <w:p w14:paraId="3252BDB3" w14:textId="77777777" w:rsidR="00DF06C6" w:rsidRPr="007F3654" w:rsidRDefault="00DF06C6" w:rsidP="005C3EFB">
            <w:pPr>
              <w:rPr>
                <w:color w:val="000000"/>
              </w:rPr>
            </w:pPr>
            <w:r w:rsidRPr="007F3654">
              <w:rPr>
                <w:color w:val="000000"/>
              </w:rPr>
              <w:t>Форма обучения</w:t>
            </w:r>
          </w:p>
        </w:tc>
        <w:tc>
          <w:tcPr>
            <w:tcW w:w="2997" w:type="pct"/>
            <w:shd w:val="clear" w:color="auto" w:fill="auto"/>
            <w:vAlign w:val="bottom"/>
            <w:hideMark/>
          </w:tcPr>
          <w:p w14:paraId="2B44502C" w14:textId="77777777" w:rsidR="00DF06C6" w:rsidRPr="007F3654" w:rsidRDefault="00DF06C6" w:rsidP="005C3EFB">
            <w:pPr>
              <w:rPr>
                <w:color w:val="000000"/>
              </w:rPr>
            </w:pPr>
            <w:r w:rsidRPr="007F3654">
              <w:rPr>
                <w:color w:val="000000"/>
              </w:rPr>
              <w:t>При проведении теоретической части обучения - с использованием электронного обучения и дистанционных образовательных технологий согласно учебному плану, утвержденному Автошколой</w:t>
            </w:r>
          </w:p>
        </w:tc>
      </w:tr>
      <w:tr w:rsidR="00DF06C6" w:rsidRPr="007F3654" w14:paraId="57037947" w14:textId="77777777" w:rsidTr="005C3EFB">
        <w:trPr>
          <w:trHeight w:val="945"/>
        </w:trPr>
        <w:tc>
          <w:tcPr>
            <w:tcW w:w="265" w:type="pct"/>
            <w:vMerge w:val="restart"/>
            <w:shd w:val="clear" w:color="auto" w:fill="auto"/>
            <w:vAlign w:val="bottom"/>
            <w:hideMark/>
          </w:tcPr>
          <w:p w14:paraId="6B9B6E7C" w14:textId="77777777" w:rsidR="00DF06C6" w:rsidRPr="007F3654" w:rsidRDefault="00DF06C6" w:rsidP="005C3EFB">
            <w:pPr>
              <w:jc w:val="right"/>
              <w:rPr>
                <w:color w:val="000000"/>
              </w:rPr>
            </w:pPr>
            <w:r w:rsidRPr="007F3654">
              <w:rPr>
                <w:color w:val="000000"/>
              </w:rPr>
              <w:t>3</w:t>
            </w:r>
          </w:p>
        </w:tc>
        <w:tc>
          <w:tcPr>
            <w:tcW w:w="1738" w:type="pct"/>
            <w:vMerge w:val="restart"/>
            <w:shd w:val="clear" w:color="auto" w:fill="auto"/>
            <w:vAlign w:val="bottom"/>
            <w:hideMark/>
          </w:tcPr>
          <w:p w14:paraId="44EA899A" w14:textId="77777777" w:rsidR="00DF06C6" w:rsidRPr="007F3654" w:rsidRDefault="00DF06C6" w:rsidP="005C3EFB">
            <w:pPr>
              <w:rPr>
                <w:color w:val="000000"/>
              </w:rPr>
            </w:pPr>
            <w:r w:rsidRPr="007F3654">
              <w:rPr>
                <w:color w:val="000000"/>
              </w:rPr>
              <w:t xml:space="preserve">Требования к итоговой аттестации </w:t>
            </w:r>
          </w:p>
        </w:tc>
        <w:tc>
          <w:tcPr>
            <w:tcW w:w="2997" w:type="pct"/>
            <w:shd w:val="clear" w:color="auto" w:fill="auto"/>
            <w:vAlign w:val="bottom"/>
            <w:hideMark/>
          </w:tcPr>
          <w:p w14:paraId="74ADAAD7" w14:textId="77777777" w:rsidR="00DF06C6" w:rsidRPr="007F3654" w:rsidRDefault="00DF06C6" w:rsidP="005C3EFB">
            <w:pPr>
              <w:rPr>
                <w:color w:val="000000"/>
              </w:rPr>
            </w:pPr>
            <w:r w:rsidRPr="007F3654">
              <w:rPr>
                <w:color w:val="000000"/>
              </w:rPr>
              <w:t>Освоение образовательной программы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w:t>
            </w:r>
          </w:p>
          <w:p w14:paraId="457FE866" w14:textId="77777777" w:rsidR="00DF06C6" w:rsidRPr="007F3654" w:rsidRDefault="00DF06C6" w:rsidP="005C3EFB">
            <w:pPr>
              <w:rPr>
                <w:color w:val="000000"/>
              </w:rPr>
            </w:pPr>
            <w:r w:rsidRPr="007F3654">
              <w:rPr>
                <w:color w:val="000000"/>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категорию «D» на закрытой площадке или автодроме. На втором этапе осуществляется проверка навыков управления транспортным средством категорию «D» в условиях дорожного движения. Результаты квалификационного экзамена оформляются протоколом.</w:t>
            </w:r>
          </w:p>
        </w:tc>
      </w:tr>
      <w:tr w:rsidR="00DF06C6" w:rsidRPr="007F3654" w14:paraId="49E23D80" w14:textId="77777777" w:rsidTr="005C3EFB">
        <w:trPr>
          <w:trHeight w:val="645"/>
        </w:trPr>
        <w:tc>
          <w:tcPr>
            <w:tcW w:w="265" w:type="pct"/>
            <w:vMerge/>
            <w:vAlign w:val="center"/>
            <w:hideMark/>
          </w:tcPr>
          <w:p w14:paraId="3B508C09" w14:textId="77777777" w:rsidR="00DF06C6" w:rsidRPr="007F3654" w:rsidRDefault="00DF06C6" w:rsidP="005C3EFB">
            <w:pPr>
              <w:rPr>
                <w:color w:val="000000"/>
              </w:rPr>
            </w:pPr>
          </w:p>
        </w:tc>
        <w:tc>
          <w:tcPr>
            <w:tcW w:w="1738" w:type="pct"/>
            <w:vMerge/>
            <w:vAlign w:val="center"/>
            <w:hideMark/>
          </w:tcPr>
          <w:p w14:paraId="1C18F6AF" w14:textId="77777777" w:rsidR="00DF06C6" w:rsidRPr="007F3654" w:rsidRDefault="00DF06C6" w:rsidP="005C3EFB">
            <w:pPr>
              <w:rPr>
                <w:color w:val="000000"/>
              </w:rPr>
            </w:pPr>
          </w:p>
        </w:tc>
        <w:tc>
          <w:tcPr>
            <w:tcW w:w="2997" w:type="pct"/>
            <w:shd w:val="clear" w:color="auto" w:fill="auto"/>
            <w:vAlign w:val="bottom"/>
            <w:hideMark/>
          </w:tcPr>
          <w:p w14:paraId="04BC6102" w14:textId="77777777" w:rsidR="00DF06C6" w:rsidRPr="007F3654" w:rsidRDefault="00DF06C6" w:rsidP="005C3EFB">
            <w:pPr>
              <w:rPr>
                <w:color w:val="000000"/>
              </w:rPr>
            </w:pPr>
            <w:r w:rsidRPr="007F3654">
              <w:rPr>
                <w:color w:val="000000"/>
              </w:rPr>
              <w:t>По результатам квалификационного экзамена выдается свидетельство о профессии водителя. Организуется совместная подготовка и сдача экзаменов в ГИБДД.</w:t>
            </w:r>
          </w:p>
        </w:tc>
      </w:tr>
      <w:tr w:rsidR="00DF06C6" w:rsidRPr="007F3654" w14:paraId="33AB8FA1" w14:textId="77777777" w:rsidTr="005C3EFB">
        <w:trPr>
          <w:trHeight w:val="945"/>
        </w:trPr>
        <w:tc>
          <w:tcPr>
            <w:tcW w:w="265" w:type="pct"/>
            <w:vMerge w:val="restart"/>
            <w:shd w:val="clear" w:color="auto" w:fill="auto"/>
            <w:vAlign w:val="bottom"/>
            <w:hideMark/>
          </w:tcPr>
          <w:p w14:paraId="075E450D" w14:textId="77777777" w:rsidR="00DF06C6" w:rsidRPr="007F3654" w:rsidRDefault="00DF06C6" w:rsidP="005C3EFB">
            <w:pPr>
              <w:jc w:val="right"/>
              <w:rPr>
                <w:color w:val="000000"/>
              </w:rPr>
            </w:pPr>
            <w:r w:rsidRPr="007F3654">
              <w:rPr>
                <w:color w:val="000000"/>
              </w:rPr>
              <w:t>4</w:t>
            </w:r>
          </w:p>
        </w:tc>
        <w:tc>
          <w:tcPr>
            <w:tcW w:w="1738" w:type="pct"/>
            <w:vMerge w:val="restart"/>
            <w:shd w:val="clear" w:color="auto" w:fill="auto"/>
            <w:vAlign w:val="bottom"/>
            <w:hideMark/>
          </w:tcPr>
          <w:p w14:paraId="468BA644" w14:textId="77777777" w:rsidR="00DF06C6" w:rsidRPr="007F3654" w:rsidRDefault="00DF06C6" w:rsidP="005C3EFB">
            <w:pPr>
              <w:rPr>
                <w:color w:val="000000"/>
              </w:rPr>
            </w:pPr>
            <w:r w:rsidRPr="007F3654">
              <w:rPr>
                <w:color w:val="000000"/>
              </w:rPr>
              <w:t>Минимальные требования к обеспечению учебного процесса</w:t>
            </w:r>
          </w:p>
        </w:tc>
        <w:tc>
          <w:tcPr>
            <w:tcW w:w="2997" w:type="pct"/>
            <w:shd w:val="clear" w:color="auto" w:fill="auto"/>
            <w:vAlign w:val="bottom"/>
            <w:hideMark/>
          </w:tcPr>
          <w:p w14:paraId="76764E6D" w14:textId="77777777" w:rsidR="00DF06C6" w:rsidRPr="007F3654" w:rsidRDefault="00DF06C6" w:rsidP="005C3EFB">
            <w:pPr>
              <w:rPr>
                <w:color w:val="000000"/>
              </w:rPr>
            </w:pPr>
            <w:r w:rsidRPr="007F3654">
              <w:rPr>
                <w:color w:val="000000"/>
              </w:rPr>
              <w:t>Каждый слушатель обеспечивается необходимым комплектом учебно-методических материалов по разделам учебной программы, в том числе:</w:t>
            </w:r>
          </w:p>
        </w:tc>
      </w:tr>
      <w:tr w:rsidR="00DF06C6" w:rsidRPr="007F3654" w14:paraId="40CB0986" w14:textId="77777777" w:rsidTr="005C3EFB">
        <w:trPr>
          <w:trHeight w:val="630"/>
        </w:trPr>
        <w:tc>
          <w:tcPr>
            <w:tcW w:w="265" w:type="pct"/>
            <w:vMerge/>
            <w:vAlign w:val="center"/>
            <w:hideMark/>
          </w:tcPr>
          <w:p w14:paraId="57B1D9D8" w14:textId="77777777" w:rsidR="00DF06C6" w:rsidRPr="007F3654" w:rsidRDefault="00DF06C6" w:rsidP="005C3EFB">
            <w:pPr>
              <w:rPr>
                <w:color w:val="000000"/>
              </w:rPr>
            </w:pPr>
          </w:p>
        </w:tc>
        <w:tc>
          <w:tcPr>
            <w:tcW w:w="1738" w:type="pct"/>
            <w:vMerge/>
            <w:vAlign w:val="center"/>
            <w:hideMark/>
          </w:tcPr>
          <w:p w14:paraId="5CFF22D0" w14:textId="77777777" w:rsidR="00DF06C6" w:rsidRPr="007F3654" w:rsidRDefault="00DF06C6" w:rsidP="005C3EFB">
            <w:pPr>
              <w:rPr>
                <w:color w:val="000000"/>
              </w:rPr>
            </w:pPr>
          </w:p>
        </w:tc>
        <w:tc>
          <w:tcPr>
            <w:tcW w:w="2997" w:type="pct"/>
            <w:shd w:val="clear" w:color="auto" w:fill="auto"/>
            <w:vAlign w:val="bottom"/>
            <w:hideMark/>
          </w:tcPr>
          <w:p w14:paraId="42E75C41" w14:textId="77777777" w:rsidR="00DF06C6" w:rsidRPr="007F3654" w:rsidRDefault="00DF06C6" w:rsidP="005C3EFB">
            <w:pPr>
              <w:rPr>
                <w:color w:val="000000"/>
              </w:rPr>
            </w:pPr>
            <w:r w:rsidRPr="007F3654">
              <w:rPr>
                <w:color w:val="000000"/>
              </w:rPr>
              <w:t>- материалы преподавателей (лекции, презентации, доклады) – на электронном носителе;</w:t>
            </w:r>
          </w:p>
        </w:tc>
      </w:tr>
      <w:tr w:rsidR="00DF06C6" w:rsidRPr="007F3654" w14:paraId="55D9F14A" w14:textId="77777777" w:rsidTr="005C3EFB">
        <w:trPr>
          <w:trHeight w:val="630"/>
        </w:trPr>
        <w:tc>
          <w:tcPr>
            <w:tcW w:w="265" w:type="pct"/>
            <w:vMerge/>
            <w:vAlign w:val="center"/>
            <w:hideMark/>
          </w:tcPr>
          <w:p w14:paraId="48392056" w14:textId="77777777" w:rsidR="00DF06C6" w:rsidRPr="007F3654" w:rsidRDefault="00DF06C6" w:rsidP="005C3EFB">
            <w:pPr>
              <w:rPr>
                <w:color w:val="000000"/>
              </w:rPr>
            </w:pPr>
          </w:p>
        </w:tc>
        <w:tc>
          <w:tcPr>
            <w:tcW w:w="1738" w:type="pct"/>
            <w:vMerge/>
            <w:vAlign w:val="center"/>
            <w:hideMark/>
          </w:tcPr>
          <w:p w14:paraId="529A6818" w14:textId="77777777" w:rsidR="00DF06C6" w:rsidRPr="007F3654" w:rsidRDefault="00DF06C6" w:rsidP="005C3EFB">
            <w:pPr>
              <w:rPr>
                <w:color w:val="000000"/>
              </w:rPr>
            </w:pPr>
          </w:p>
        </w:tc>
        <w:tc>
          <w:tcPr>
            <w:tcW w:w="2997" w:type="pct"/>
            <w:shd w:val="clear" w:color="auto" w:fill="auto"/>
            <w:vAlign w:val="bottom"/>
            <w:hideMark/>
          </w:tcPr>
          <w:p w14:paraId="08984D4B" w14:textId="77777777" w:rsidR="00DF06C6" w:rsidRPr="007F3654" w:rsidRDefault="00DF06C6" w:rsidP="005C3EFB">
            <w:pPr>
              <w:rPr>
                <w:color w:val="000000"/>
              </w:rPr>
            </w:pPr>
            <w:r w:rsidRPr="007F3654">
              <w:rPr>
                <w:color w:val="000000"/>
              </w:rPr>
              <w:t>- подборка нормативных правовых актов по тематике проведения обучения на электронном носителе;</w:t>
            </w:r>
          </w:p>
        </w:tc>
      </w:tr>
      <w:tr w:rsidR="00DF06C6" w:rsidRPr="007F3654" w14:paraId="6D5A8600" w14:textId="77777777" w:rsidTr="005C3EFB">
        <w:trPr>
          <w:trHeight w:val="630"/>
        </w:trPr>
        <w:tc>
          <w:tcPr>
            <w:tcW w:w="265" w:type="pct"/>
            <w:vMerge/>
            <w:vAlign w:val="center"/>
            <w:hideMark/>
          </w:tcPr>
          <w:p w14:paraId="250A82D2" w14:textId="77777777" w:rsidR="00DF06C6" w:rsidRPr="007F3654" w:rsidRDefault="00DF06C6" w:rsidP="005C3EFB">
            <w:pPr>
              <w:rPr>
                <w:color w:val="000000"/>
              </w:rPr>
            </w:pPr>
          </w:p>
        </w:tc>
        <w:tc>
          <w:tcPr>
            <w:tcW w:w="1738" w:type="pct"/>
            <w:vMerge/>
            <w:vAlign w:val="center"/>
            <w:hideMark/>
          </w:tcPr>
          <w:p w14:paraId="1F496B16" w14:textId="77777777" w:rsidR="00DF06C6" w:rsidRPr="007F3654" w:rsidRDefault="00DF06C6" w:rsidP="005C3EFB">
            <w:pPr>
              <w:rPr>
                <w:color w:val="000000"/>
              </w:rPr>
            </w:pPr>
          </w:p>
        </w:tc>
        <w:tc>
          <w:tcPr>
            <w:tcW w:w="2997" w:type="pct"/>
            <w:shd w:val="clear" w:color="auto" w:fill="auto"/>
            <w:vAlign w:val="bottom"/>
            <w:hideMark/>
          </w:tcPr>
          <w:p w14:paraId="5E9DF8B1" w14:textId="77777777" w:rsidR="00DF06C6" w:rsidRPr="007F3654" w:rsidRDefault="00DF06C6" w:rsidP="005C3EFB">
            <w:pPr>
              <w:rPr>
                <w:color w:val="000000"/>
              </w:rPr>
            </w:pPr>
            <w:r w:rsidRPr="007F3654">
              <w:rPr>
                <w:color w:val="000000"/>
              </w:rPr>
              <w:t>- подборка учебно-методических материалов, необходимых для работы слушателей в электронном виде;</w:t>
            </w:r>
          </w:p>
        </w:tc>
      </w:tr>
      <w:tr w:rsidR="00DF06C6" w:rsidRPr="007F3654" w14:paraId="7C88ED3D" w14:textId="77777777" w:rsidTr="005C3EFB">
        <w:trPr>
          <w:trHeight w:val="630"/>
        </w:trPr>
        <w:tc>
          <w:tcPr>
            <w:tcW w:w="265" w:type="pct"/>
            <w:vMerge/>
            <w:vAlign w:val="center"/>
            <w:hideMark/>
          </w:tcPr>
          <w:p w14:paraId="44D396D3" w14:textId="77777777" w:rsidR="00DF06C6" w:rsidRPr="007F3654" w:rsidRDefault="00DF06C6" w:rsidP="005C3EFB">
            <w:pPr>
              <w:rPr>
                <w:color w:val="000000"/>
              </w:rPr>
            </w:pPr>
          </w:p>
        </w:tc>
        <w:tc>
          <w:tcPr>
            <w:tcW w:w="1738" w:type="pct"/>
            <w:vMerge/>
            <w:vAlign w:val="center"/>
            <w:hideMark/>
          </w:tcPr>
          <w:p w14:paraId="044DFAFE" w14:textId="77777777" w:rsidR="00DF06C6" w:rsidRPr="007F3654" w:rsidRDefault="00DF06C6" w:rsidP="005C3EFB">
            <w:pPr>
              <w:rPr>
                <w:color w:val="000000"/>
              </w:rPr>
            </w:pPr>
          </w:p>
        </w:tc>
        <w:tc>
          <w:tcPr>
            <w:tcW w:w="2997" w:type="pct"/>
            <w:shd w:val="clear" w:color="auto" w:fill="auto"/>
            <w:vAlign w:val="bottom"/>
            <w:hideMark/>
          </w:tcPr>
          <w:p w14:paraId="3EA289B0" w14:textId="77777777" w:rsidR="00DF06C6" w:rsidRPr="007F3654" w:rsidRDefault="00DF06C6" w:rsidP="005C3EFB">
            <w:pPr>
              <w:rPr>
                <w:color w:val="000000"/>
              </w:rPr>
            </w:pPr>
            <w:r w:rsidRPr="007F3654">
              <w:rPr>
                <w:color w:val="000000"/>
              </w:rPr>
              <w:t>- при необходимости - дополнительные материалы учебного, справочного, законодательного и прочего характера;</w:t>
            </w:r>
          </w:p>
        </w:tc>
      </w:tr>
      <w:tr w:rsidR="00DF06C6" w:rsidRPr="007F3654" w14:paraId="400983F8" w14:textId="77777777" w:rsidTr="005C3EFB">
        <w:trPr>
          <w:trHeight w:val="315"/>
        </w:trPr>
        <w:tc>
          <w:tcPr>
            <w:tcW w:w="265" w:type="pct"/>
            <w:vMerge/>
            <w:vAlign w:val="center"/>
            <w:hideMark/>
          </w:tcPr>
          <w:p w14:paraId="2C02483B" w14:textId="77777777" w:rsidR="00DF06C6" w:rsidRPr="007F3654" w:rsidRDefault="00DF06C6" w:rsidP="005C3EFB">
            <w:pPr>
              <w:rPr>
                <w:color w:val="000000"/>
              </w:rPr>
            </w:pPr>
          </w:p>
        </w:tc>
        <w:tc>
          <w:tcPr>
            <w:tcW w:w="1738" w:type="pct"/>
            <w:vMerge/>
            <w:vAlign w:val="center"/>
            <w:hideMark/>
          </w:tcPr>
          <w:p w14:paraId="6E99B7B4" w14:textId="77777777" w:rsidR="00DF06C6" w:rsidRPr="007F3654" w:rsidRDefault="00DF06C6" w:rsidP="005C3EFB">
            <w:pPr>
              <w:rPr>
                <w:color w:val="000000"/>
              </w:rPr>
            </w:pPr>
          </w:p>
        </w:tc>
        <w:tc>
          <w:tcPr>
            <w:tcW w:w="2997" w:type="pct"/>
            <w:shd w:val="clear" w:color="auto" w:fill="auto"/>
            <w:vAlign w:val="bottom"/>
            <w:hideMark/>
          </w:tcPr>
          <w:p w14:paraId="1A295E0B" w14:textId="77777777" w:rsidR="00DF06C6" w:rsidRPr="007F3654" w:rsidRDefault="00DF06C6" w:rsidP="005C3EFB">
            <w:pPr>
              <w:rPr>
                <w:color w:val="000000"/>
              </w:rPr>
            </w:pPr>
            <w:r w:rsidRPr="007F3654">
              <w:rPr>
                <w:color w:val="000000"/>
              </w:rPr>
              <w:t>- обеспечение доступа слушателей к онлайн-курсам.</w:t>
            </w:r>
          </w:p>
        </w:tc>
      </w:tr>
      <w:tr w:rsidR="00DF06C6" w:rsidRPr="007F3654" w14:paraId="3E3A80CB" w14:textId="77777777" w:rsidTr="005C3EFB">
        <w:trPr>
          <w:trHeight w:val="2205"/>
        </w:trPr>
        <w:tc>
          <w:tcPr>
            <w:tcW w:w="265" w:type="pct"/>
            <w:shd w:val="clear" w:color="auto" w:fill="auto"/>
            <w:noWrap/>
            <w:vAlign w:val="bottom"/>
            <w:hideMark/>
          </w:tcPr>
          <w:p w14:paraId="48188EDF" w14:textId="77777777" w:rsidR="00DF06C6" w:rsidRPr="007F3654" w:rsidRDefault="00DF06C6" w:rsidP="005C3EFB">
            <w:pPr>
              <w:jc w:val="right"/>
              <w:rPr>
                <w:color w:val="000000"/>
              </w:rPr>
            </w:pPr>
            <w:r w:rsidRPr="007F3654">
              <w:rPr>
                <w:color w:val="000000"/>
              </w:rPr>
              <w:lastRenderedPageBreak/>
              <w:t>5</w:t>
            </w:r>
          </w:p>
        </w:tc>
        <w:tc>
          <w:tcPr>
            <w:tcW w:w="1738" w:type="pct"/>
            <w:shd w:val="clear" w:color="auto" w:fill="auto"/>
            <w:noWrap/>
            <w:vAlign w:val="bottom"/>
            <w:hideMark/>
          </w:tcPr>
          <w:p w14:paraId="712DC951" w14:textId="77777777" w:rsidR="00DF06C6" w:rsidRPr="007F3654" w:rsidRDefault="00DF06C6" w:rsidP="005C3EFB">
            <w:pPr>
              <w:rPr>
                <w:color w:val="000000"/>
              </w:rPr>
            </w:pPr>
            <w:r w:rsidRPr="007F3654">
              <w:rPr>
                <w:color w:val="000000"/>
              </w:rPr>
              <w:t xml:space="preserve">Порядок организации практических занятий </w:t>
            </w:r>
          </w:p>
        </w:tc>
        <w:tc>
          <w:tcPr>
            <w:tcW w:w="2997" w:type="pct"/>
            <w:shd w:val="clear" w:color="auto" w:fill="auto"/>
            <w:vAlign w:val="bottom"/>
            <w:hideMark/>
          </w:tcPr>
          <w:p w14:paraId="04910D22" w14:textId="77777777" w:rsidR="00DF06C6" w:rsidRPr="007F3654" w:rsidRDefault="00DF06C6" w:rsidP="005C3EFB">
            <w:pPr>
              <w:rPr>
                <w:color w:val="000000"/>
              </w:rPr>
            </w:pPr>
            <w:r w:rsidRPr="007F3654">
              <w:rPr>
                <w:color w:val="000000"/>
              </w:rPr>
              <w:t xml:space="preserve">  - Исполнитель обязуется представлять механические транспортные средствами и прицепы категории О2 (не менее одного), зарегистрированными в 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для проведения практических занятий, находящийся в исправном техническом состоянии, заправленную горюче-смазочными материалами (ГСМ); стоимость ГСМ входит в стоимость услуг </w:t>
            </w:r>
          </w:p>
          <w:p w14:paraId="4BB1899F" w14:textId="77777777" w:rsidR="00DF06C6" w:rsidRPr="007F3654" w:rsidRDefault="00DF06C6" w:rsidP="005C3EFB">
            <w:pPr>
              <w:rPr>
                <w:color w:val="000000"/>
              </w:rPr>
            </w:pPr>
            <w:r w:rsidRPr="007F3654">
              <w:rPr>
                <w:color w:val="000000"/>
              </w:rPr>
              <w:t>- практические занятия проводятся в будние дни в светлое время суток;</w:t>
            </w:r>
          </w:p>
          <w:p w14:paraId="74F98268" w14:textId="77777777" w:rsidR="00DF06C6" w:rsidRPr="007F3654" w:rsidRDefault="00DF06C6" w:rsidP="005C3EFB">
            <w:pPr>
              <w:rPr>
                <w:color w:val="000000"/>
              </w:rPr>
            </w:pPr>
            <w:r w:rsidRPr="007F3654">
              <w:rPr>
                <w:color w:val="000000"/>
              </w:rPr>
              <w:t>- за 10 календарных дней до начала занятий по практическому вождению необходимо согласовать график занятий: даты, время, транспортное средство и место;</w:t>
            </w:r>
          </w:p>
          <w:p w14:paraId="230CD455" w14:textId="77777777" w:rsidR="00DF06C6" w:rsidRPr="007F3654" w:rsidRDefault="00DF06C6" w:rsidP="005C3EFB">
            <w:pPr>
              <w:rPr>
                <w:color w:val="000000"/>
              </w:rPr>
            </w:pPr>
            <w:r w:rsidRPr="007F3654">
              <w:rPr>
                <w:color w:val="000000"/>
              </w:rPr>
              <w:t>- при проведении практических заданий необходимо вести журнал учета занятий.</w:t>
            </w:r>
          </w:p>
        </w:tc>
      </w:tr>
    </w:tbl>
    <w:p w14:paraId="656BC343" w14:textId="77777777" w:rsidR="00DF06C6" w:rsidRPr="007F3654" w:rsidRDefault="00DF06C6" w:rsidP="00DF06C6">
      <w:pPr>
        <w:widowControl w:val="0"/>
        <w:tabs>
          <w:tab w:val="left" w:pos="851"/>
          <w:tab w:val="left" w:pos="1276"/>
        </w:tabs>
        <w:ind w:firstLine="567"/>
        <w:contextualSpacing/>
        <w:jc w:val="both"/>
        <w:rPr>
          <w:rFonts w:eastAsia="ヒラギノ角ゴ Pro W3"/>
          <w:lang w:eastAsia="zh-CN" w:bidi="hi-IN"/>
        </w:rPr>
      </w:pPr>
    </w:p>
    <w:p w14:paraId="722EC12C" w14:textId="77777777" w:rsidR="00DF06C6" w:rsidRPr="007F3654" w:rsidRDefault="00DF06C6" w:rsidP="00E046E3">
      <w:pPr>
        <w:keepNext/>
        <w:widowControl w:val="0"/>
        <w:tabs>
          <w:tab w:val="left" w:pos="851"/>
          <w:tab w:val="left" w:pos="1418"/>
        </w:tabs>
        <w:ind w:left="540"/>
        <w:jc w:val="both"/>
        <w:outlineLvl w:val="1"/>
        <w:rPr>
          <w:rFonts w:eastAsia="ヒラギノ角ゴ Pro W3"/>
          <w:b/>
          <w:bCs/>
        </w:rPr>
      </w:pPr>
      <w:r w:rsidRPr="007F3654">
        <w:rPr>
          <w:rFonts w:eastAsia="ヒラギノ角ゴ Pro W3"/>
          <w:bCs/>
        </w:rPr>
        <w:t>4.4.</w:t>
      </w:r>
      <w:r w:rsidRPr="007F3654">
        <w:rPr>
          <w:rFonts w:eastAsia="ヒラギノ角ゴ Pro W3"/>
          <w:b/>
          <w:bCs/>
        </w:rPr>
        <w:t xml:space="preserve"> </w:t>
      </w:r>
      <w:r w:rsidRPr="007F3654">
        <w:rPr>
          <w:rFonts w:eastAsia="ヒラギノ角ゴ Pro W3"/>
        </w:rPr>
        <w:t>Требования к качеству и безопасности услуг:</w:t>
      </w:r>
    </w:p>
    <w:p w14:paraId="06B59B0A" w14:textId="77777777" w:rsidR="00DF06C6" w:rsidRPr="007F3654" w:rsidRDefault="00DF06C6" w:rsidP="00E046E3">
      <w:pPr>
        <w:ind w:firstLine="567"/>
        <w:jc w:val="both"/>
      </w:pPr>
      <w:r w:rsidRPr="007F3654">
        <w:rPr>
          <w:bCs/>
        </w:rPr>
        <w:t xml:space="preserve">4.4.1. При оказании услуг должны быть соблюдены требования следующих нормативных правовых актов и руководящих документов: </w:t>
      </w:r>
      <w:r w:rsidRPr="007F3654">
        <w:t>Федеральный закон от 29 декабря 2012 г. № 273-ФЗ «Об образовании в Российской Федерации»;</w:t>
      </w:r>
    </w:p>
    <w:p w14:paraId="00099166" w14:textId="77777777" w:rsidR="00DF06C6" w:rsidRPr="007F3654" w:rsidRDefault="00DF06C6" w:rsidP="00E046E3">
      <w:pPr>
        <w:ind w:firstLine="567"/>
        <w:jc w:val="both"/>
      </w:pPr>
      <w:r w:rsidRPr="007F3654">
        <w:t xml:space="preserve">Федеральный закон от 10.12.1995 № 196 «О безопасности дорожного движения»; </w:t>
      </w:r>
    </w:p>
    <w:p w14:paraId="0A1BA377" w14:textId="77777777" w:rsidR="00DF06C6" w:rsidRPr="007F3654" w:rsidRDefault="00DF06C6" w:rsidP="00E046E3">
      <w:pPr>
        <w:ind w:firstLine="567"/>
        <w:jc w:val="both"/>
      </w:pPr>
      <w:r w:rsidRPr="007F3654">
        <w:t xml:space="preserve">В соответствии с приказом Министерства образования и науки Российской Федерации от 26.12.2013 года № 1408 «Об утверждении примерных программ профессионального обучения водителей транспортных средств соответствующих категорий и подкатегорий», с 01 сентября 2022 года в соответствии с приказом </w:t>
      </w:r>
      <w:proofErr w:type="spellStart"/>
      <w:r w:rsidRPr="007F3654">
        <w:t>Минпросвещения</w:t>
      </w:r>
      <w:proofErr w:type="spellEnd"/>
      <w:r w:rsidRPr="007F3654">
        <w:t xml:space="preserve"> России от 08.11.2021 года № 808</w:t>
      </w:r>
    </w:p>
    <w:p w14:paraId="615AC28E" w14:textId="77777777" w:rsidR="00DF06C6" w:rsidRPr="007F3654" w:rsidRDefault="00DF06C6" w:rsidP="00E046E3">
      <w:pPr>
        <w:ind w:firstLine="540"/>
        <w:jc w:val="both"/>
        <w:rPr>
          <w:bCs/>
        </w:rPr>
      </w:pPr>
      <w:r w:rsidRPr="007F3654">
        <w:rPr>
          <w:bCs/>
        </w:rPr>
        <w:t>4.4.2. При оказании услуг должна быть обеспечена безопасность для здоровья работников Заказчика, имущества Заказчика и окружающей среды в рамках настоящего Технического задания.</w:t>
      </w:r>
    </w:p>
    <w:p w14:paraId="71E69D2A" w14:textId="77777777" w:rsidR="00DF06C6" w:rsidRPr="007F3654" w:rsidRDefault="00DF06C6" w:rsidP="00E046E3">
      <w:pPr>
        <w:widowControl w:val="0"/>
        <w:tabs>
          <w:tab w:val="left" w:pos="851"/>
          <w:tab w:val="left" w:pos="1418"/>
        </w:tabs>
        <w:ind w:firstLine="540"/>
        <w:jc w:val="both"/>
        <w:outlineLvl w:val="0"/>
        <w:rPr>
          <w:rFonts w:eastAsia="ヒラギノ角ゴ Pro W3"/>
          <w:bCs/>
        </w:rPr>
      </w:pPr>
      <w:r w:rsidRPr="007F3654">
        <w:rPr>
          <w:rFonts w:eastAsia="ヒラギノ角ゴ Pro W3"/>
          <w:bCs/>
        </w:rPr>
        <w:t>4.4.3. Обеспечение участника обучения необходимыми методическими материалами в соответствии с программой обучения.</w:t>
      </w:r>
    </w:p>
    <w:p w14:paraId="37284B3F" w14:textId="77777777" w:rsidR="00DF06C6" w:rsidRPr="007F3654" w:rsidRDefault="00DF06C6" w:rsidP="00E046E3">
      <w:pPr>
        <w:widowControl w:val="0"/>
        <w:tabs>
          <w:tab w:val="left" w:pos="851"/>
          <w:tab w:val="left" w:pos="1418"/>
        </w:tabs>
        <w:ind w:firstLine="540"/>
        <w:jc w:val="both"/>
        <w:outlineLvl w:val="0"/>
        <w:rPr>
          <w:rFonts w:eastAsia="ヒラギノ角ゴ Pro W3"/>
          <w:bCs/>
        </w:rPr>
      </w:pPr>
      <w:r w:rsidRPr="007F3654">
        <w:rPr>
          <w:rFonts w:eastAsia="ヒラギノ角ゴ Pro W3"/>
          <w:bCs/>
        </w:rPr>
        <w:t>4.4.4. Программа обучения должна соответствовать требованиям действующего законодательства в области охраны труда, пожарной, энергетической, экологической, промышленной безопасности и безопасности дорожного движения.</w:t>
      </w:r>
    </w:p>
    <w:p w14:paraId="1FDB7473" w14:textId="77777777" w:rsidR="00DF06C6" w:rsidRPr="007F3654" w:rsidRDefault="00DF06C6" w:rsidP="00E046E3">
      <w:pPr>
        <w:widowControl w:val="0"/>
        <w:tabs>
          <w:tab w:val="left" w:pos="851"/>
          <w:tab w:val="left" w:pos="1418"/>
        </w:tabs>
        <w:ind w:firstLine="540"/>
        <w:jc w:val="both"/>
        <w:outlineLvl w:val="0"/>
        <w:rPr>
          <w:rFonts w:eastAsia="ヒラギノ角ゴ Pro W3"/>
        </w:rPr>
      </w:pPr>
      <w:r w:rsidRPr="007F3654">
        <w:rPr>
          <w:rFonts w:eastAsia="ヒラギノ角ゴ Pro W3"/>
        </w:rPr>
        <w:t>4.5 Требования к сопроводительным и отчетным документам</w:t>
      </w:r>
    </w:p>
    <w:p w14:paraId="410F1AF9"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4.5.1. Не позднее очередного рабочего дня, следующего за днем окончания гражданином обучения, Исполнитель представляет Заказчику:</w:t>
      </w:r>
    </w:p>
    <w:p w14:paraId="7B8A88F6"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 xml:space="preserve">- справку о посещении работником занятий, завершившим обучение (за последний отчетный период обучения) и копию справки о посещении </w:t>
      </w:r>
      <w:r w:rsidRPr="007F3654">
        <w:rPr>
          <w:bCs/>
        </w:rPr>
        <w:t>работником</w:t>
      </w:r>
      <w:r w:rsidRPr="007F3654">
        <w:rPr>
          <w:bCs/>
          <w:lang w:val="x-none"/>
        </w:rPr>
        <w:t xml:space="preserve"> занятий, заверенную в установленном порядке;</w:t>
      </w:r>
    </w:p>
    <w:p w14:paraId="0CB542A7"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  копию или выписку из приказа об окончании гражданином обучения с указанием даты окончания обучения, наименования документа о квалификации, выданного по результатам профессионального обучения, номера и даты его выдачи, в 2-х экземплярах;</w:t>
      </w:r>
    </w:p>
    <w:p w14:paraId="20CAA8C2"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 копии документов, подтверждающих выдачу гражданину учебно-методических материалов, заверенные в установленном порядке;</w:t>
      </w:r>
    </w:p>
    <w:p w14:paraId="19B8D4C6"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 акт сдачи-приемки оказанных услуг.</w:t>
      </w:r>
    </w:p>
    <w:p w14:paraId="62C76F8B" w14:textId="77777777" w:rsidR="00DF06C6" w:rsidRPr="007F3654" w:rsidRDefault="00DF06C6" w:rsidP="00E046E3">
      <w:pPr>
        <w:widowControl w:val="0"/>
        <w:tabs>
          <w:tab w:val="left" w:pos="851"/>
          <w:tab w:val="left" w:pos="1418"/>
        </w:tabs>
        <w:ind w:firstLine="540"/>
        <w:jc w:val="both"/>
        <w:outlineLvl w:val="0"/>
        <w:rPr>
          <w:bCs/>
          <w:lang w:val="x-none"/>
        </w:rPr>
      </w:pPr>
      <w:r w:rsidRPr="007F3654">
        <w:rPr>
          <w:bCs/>
          <w:lang w:val="x-none"/>
        </w:rPr>
        <w:t>4.5.2. По результатам квалификационного экзамена выдается свидетельство о профессии водителя. Организуется совместная подготовка и сдача экзаменов в ГИБДД.</w:t>
      </w:r>
      <w:r w:rsidRPr="007F3654">
        <w:rPr>
          <w:bCs/>
          <w:lang w:val="x-none"/>
        </w:rPr>
        <w:tab/>
      </w:r>
    </w:p>
    <w:p w14:paraId="180F0981" w14:textId="77777777" w:rsidR="00DF06C6" w:rsidRPr="007F3654" w:rsidRDefault="00DF06C6" w:rsidP="00E046E3">
      <w:pPr>
        <w:keepNext/>
        <w:widowControl w:val="0"/>
        <w:tabs>
          <w:tab w:val="left" w:pos="1134"/>
        </w:tabs>
        <w:ind w:firstLine="567"/>
        <w:jc w:val="both"/>
        <w:outlineLvl w:val="1"/>
        <w:rPr>
          <w:bCs/>
          <w:lang w:val="x-none"/>
        </w:rPr>
      </w:pPr>
    </w:p>
    <w:p w14:paraId="13EC63D2" w14:textId="54A90AAF" w:rsidR="00DF06C6" w:rsidRPr="007F3654" w:rsidRDefault="00DF06C6" w:rsidP="00E046E3">
      <w:pPr>
        <w:pStyle w:val="a8"/>
        <w:tabs>
          <w:tab w:val="left" w:pos="0"/>
          <w:tab w:val="num" w:pos="567"/>
        </w:tabs>
        <w:ind w:left="0" w:firstLine="567"/>
        <w:jc w:val="center"/>
        <w:rPr>
          <w:b/>
        </w:rPr>
      </w:pPr>
      <w:r w:rsidRPr="007F3654">
        <w:rPr>
          <w:b/>
        </w:rPr>
        <w:t>5.5. Порядок приемки услуг, требования к оформлению приемки, порядок определения соответствия результата приемки требованиям контракта</w:t>
      </w:r>
    </w:p>
    <w:p w14:paraId="6EBE2D7A" w14:textId="77777777" w:rsidR="00DF06C6" w:rsidRPr="007F3654" w:rsidRDefault="00DF06C6" w:rsidP="00E046E3">
      <w:pPr>
        <w:pStyle w:val="210"/>
        <w:keepLines w:val="0"/>
        <w:widowControl w:val="0"/>
        <w:tabs>
          <w:tab w:val="left" w:pos="1418"/>
        </w:tabs>
        <w:spacing w:before="0"/>
        <w:ind w:firstLine="567"/>
        <w:rPr>
          <w:rFonts w:ascii="Times New Roman" w:hAnsi="Times New Roman"/>
          <w:b w:val="0"/>
          <w:color w:val="auto"/>
          <w:sz w:val="24"/>
          <w:szCs w:val="24"/>
        </w:rPr>
      </w:pPr>
      <w:r w:rsidRPr="007F3654">
        <w:rPr>
          <w:rFonts w:ascii="Times New Roman" w:hAnsi="Times New Roman"/>
          <w:b w:val="0"/>
          <w:color w:val="auto"/>
          <w:sz w:val="24"/>
          <w:szCs w:val="24"/>
        </w:rPr>
        <w:t xml:space="preserve">Приемка Услуг по количеству и качеству производится в порядке, установленном </w:t>
      </w:r>
      <w:r w:rsidRPr="007F3654">
        <w:rPr>
          <w:rFonts w:ascii="Times New Roman" w:hAnsi="Times New Roman"/>
          <w:b w:val="0"/>
          <w:color w:val="auto"/>
          <w:sz w:val="24"/>
          <w:szCs w:val="24"/>
        </w:rPr>
        <w:lastRenderedPageBreak/>
        <w:t>действующим законодательством по факту выдачи свидетельства после сдачи экзаменов в ГИБДД. Все выявленные при приёме-передаче недостатки оказанных услуг отражаются в Акте выявленных недостатков.</w:t>
      </w:r>
    </w:p>
    <w:p w14:paraId="10E39862" w14:textId="77777777" w:rsidR="00DF06C6" w:rsidRPr="007F3654" w:rsidRDefault="00DF06C6" w:rsidP="00DF06C6">
      <w:pPr>
        <w:widowControl w:val="0"/>
      </w:pPr>
    </w:p>
    <w:tbl>
      <w:tblPr>
        <w:tblW w:w="10207" w:type="dxa"/>
        <w:tblInd w:w="-142" w:type="dxa"/>
        <w:tblLook w:val="04A0" w:firstRow="1" w:lastRow="0" w:firstColumn="1" w:lastColumn="0" w:noHBand="0" w:noVBand="1"/>
      </w:tblPr>
      <w:tblGrid>
        <w:gridCol w:w="7797"/>
        <w:gridCol w:w="2410"/>
      </w:tblGrid>
      <w:tr w:rsidR="00DF06C6" w:rsidRPr="007F3654" w14:paraId="340DD605" w14:textId="77777777" w:rsidTr="005C3EFB">
        <w:tc>
          <w:tcPr>
            <w:tcW w:w="7797" w:type="dxa"/>
          </w:tcPr>
          <w:p w14:paraId="5E8DC448" w14:textId="02394B96" w:rsidR="00DF06C6" w:rsidRPr="007F3654" w:rsidRDefault="00DF06C6" w:rsidP="005C3EFB">
            <w:pPr>
              <w:widowControl w:val="0"/>
            </w:pPr>
          </w:p>
        </w:tc>
        <w:tc>
          <w:tcPr>
            <w:tcW w:w="2410" w:type="dxa"/>
          </w:tcPr>
          <w:p w14:paraId="03461E87" w14:textId="77777777" w:rsidR="00DF06C6" w:rsidRPr="007F3654" w:rsidRDefault="00DF06C6" w:rsidP="005C3EFB">
            <w:pPr>
              <w:widowControl w:val="0"/>
            </w:pPr>
          </w:p>
        </w:tc>
      </w:tr>
    </w:tbl>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469"/>
      </w:tblGrid>
      <w:tr w:rsidR="00183D6D" w:rsidRPr="00C302C9" w14:paraId="3F5C3862" w14:textId="77777777" w:rsidTr="00437B98">
        <w:tc>
          <w:tcPr>
            <w:tcW w:w="2283" w:type="pct"/>
          </w:tcPr>
          <w:p w14:paraId="576A33A2" w14:textId="77777777" w:rsidR="00183D6D" w:rsidRPr="007F3654" w:rsidRDefault="00183D6D" w:rsidP="00183D6D">
            <w:pPr>
              <w:pStyle w:val="30"/>
              <w:ind w:left="0"/>
              <w:rPr>
                <w:rFonts w:ascii="Times New Roman" w:hAnsi="Times New Roman" w:cs="Times New Roman"/>
                <w:b/>
                <w:sz w:val="24"/>
                <w:szCs w:val="24"/>
              </w:rPr>
            </w:pPr>
            <w:r w:rsidRPr="007F3654">
              <w:rPr>
                <w:rFonts w:ascii="Times New Roman" w:hAnsi="Times New Roman" w:cs="Times New Roman"/>
                <w:b/>
                <w:sz w:val="24"/>
                <w:szCs w:val="24"/>
              </w:rPr>
              <w:t>Заказчик:</w:t>
            </w:r>
          </w:p>
          <w:p w14:paraId="204BA6F2" w14:textId="77777777" w:rsidR="00183D6D" w:rsidRPr="007F3654" w:rsidRDefault="00183D6D" w:rsidP="00183D6D">
            <w:pPr>
              <w:pStyle w:val="30"/>
              <w:ind w:left="0"/>
              <w:rPr>
                <w:rFonts w:ascii="Times New Roman" w:hAnsi="Times New Roman" w:cs="Times New Roman"/>
                <w:sz w:val="24"/>
                <w:szCs w:val="24"/>
              </w:rPr>
            </w:pPr>
            <w:r w:rsidRPr="007F3654">
              <w:rPr>
                <w:rFonts w:ascii="Times New Roman" w:hAnsi="Times New Roman" w:cs="Times New Roman"/>
                <w:sz w:val="24"/>
                <w:szCs w:val="24"/>
              </w:rPr>
              <w:t>Директор</w:t>
            </w:r>
          </w:p>
          <w:p w14:paraId="11504445" w14:textId="77777777" w:rsidR="00183D6D" w:rsidRPr="007F3654" w:rsidRDefault="00183D6D" w:rsidP="00183D6D">
            <w:pPr>
              <w:pStyle w:val="30"/>
              <w:ind w:left="0"/>
              <w:rPr>
                <w:rFonts w:ascii="Times New Roman" w:hAnsi="Times New Roman" w:cs="Times New Roman"/>
                <w:sz w:val="24"/>
                <w:szCs w:val="24"/>
              </w:rPr>
            </w:pPr>
            <w:r w:rsidRPr="007F3654">
              <w:rPr>
                <w:rFonts w:ascii="Times New Roman" w:hAnsi="Times New Roman" w:cs="Times New Roman"/>
                <w:sz w:val="24"/>
                <w:szCs w:val="24"/>
              </w:rPr>
              <w:t xml:space="preserve">________________/ </w:t>
            </w:r>
            <w:proofErr w:type="spellStart"/>
            <w:r w:rsidRPr="007F3654">
              <w:rPr>
                <w:rFonts w:ascii="Times New Roman" w:hAnsi="Times New Roman" w:cs="Times New Roman"/>
                <w:sz w:val="24"/>
                <w:szCs w:val="24"/>
              </w:rPr>
              <w:t>С.Э.Дубровский</w:t>
            </w:r>
            <w:proofErr w:type="spellEnd"/>
            <w:r w:rsidRPr="007F3654">
              <w:rPr>
                <w:rFonts w:ascii="Times New Roman" w:hAnsi="Times New Roman" w:cs="Times New Roman"/>
                <w:sz w:val="24"/>
                <w:szCs w:val="24"/>
              </w:rPr>
              <w:t>/</w:t>
            </w:r>
          </w:p>
          <w:p w14:paraId="0CF043F3" w14:textId="317E5AB2" w:rsidR="00183D6D" w:rsidRPr="007F3654" w:rsidRDefault="00183D6D" w:rsidP="00183D6D">
            <w:pPr>
              <w:pStyle w:val="30"/>
              <w:ind w:left="0"/>
              <w:rPr>
                <w:rFonts w:ascii="Times New Roman" w:hAnsi="Times New Roman" w:cs="Times New Roman"/>
                <w:sz w:val="24"/>
                <w:szCs w:val="24"/>
              </w:rPr>
            </w:pPr>
          </w:p>
        </w:tc>
        <w:tc>
          <w:tcPr>
            <w:tcW w:w="2717" w:type="pct"/>
          </w:tcPr>
          <w:p w14:paraId="7491A807" w14:textId="77777777" w:rsidR="00183D6D" w:rsidRPr="007F3654" w:rsidRDefault="00183D6D" w:rsidP="00183D6D">
            <w:pPr>
              <w:pStyle w:val="30"/>
              <w:ind w:left="0"/>
              <w:rPr>
                <w:rFonts w:ascii="Times New Roman" w:hAnsi="Times New Roman" w:cs="Times New Roman"/>
                <w:b/>
                <w:sz w:val="24"/>
                <w:szCs w:val="24"/>
              </w:rPr>
            </w:pPr>
            <w:r w:rsidRPr="007F3654">
              <w:rPr>
                <w:rFonts w:ascii="Times New Roman" w:hAnsi="Times New Roman" w:cs="Times New Roman"/>
                <w:b/>
                <w:sz w:val="24"/>
                <w:szCs w:val="24"/>
              </w:rPr>
              <w:t>Исполнитель:</w:t>
            </w:r>
          </w:p>
          <w:p w14:paraId="54C75439" w14:textId="77777777" w:rsidR="00E046E3" w:rsidRPr="007F3654" w:rsidRDefault="00E046E3" w:rsidP="00E046E3">
            <w:pPr>
              <w:pStyle w:val="30"/>
              <w:ind w:left="0"/>
              <w:rPr>
                <w:rFonts w:ascii="Times New Roman" w:hAnsi="Times New Roman" w:cs="Times New Roman"/>
                <w:sz w:val="24"/>
                <w:szCs w:val="24"/>
              </w:rPr>
            </w:pPr>
          </w:p>
          <w:p w14:paraId="69DB92E0" w14:textId="34D2EC1B" w:rsidR="00183D6D" w:rsidRPr="00183D6D" w:rsidRDefault="00183D6D" w:rsidP="00E046E3">
            <w:pPr>
              <w:pStyle w:val="30"/>
              <w:ind w:left="0"/>
              <w:rPr>
                <w:rFonts w:ascii="Times New Roman" w:hAnsi="Times New Roman" w:cs="Times New Roman"/>
                <w:sz w:val="24"/>
                <w:szCs w:val="24"/>
              </w:rPr>
            </w:pPr>
            <w:r w:rsidRPr="007F3654">
              <w:rPr>
                <w:rFonts w:ascii="Times New Roman" w:hAnsi="Times New Roman" w:cs="Times New Roman"/>
                <w:sz w:val="24"/>
                <w:szCs w:val="24"/>
              </w:rPr>
              <w:t>___________________  /</w:t>
            </w:r>
            <w:r w:rsidR="00E046E3" w:rsidRPr="007F3654">
              <w:rPr>
                <w:rFonts w:ascii="Times New Roman" w:hAnsi="Times New Roman" w:cs="Times New Roman"/>
                <w:sz w:val="24"/>
                <w:szCs w:val="24"/>
              </w:rPr>
              <w:t>_________________</w:t>
            </w:r>
            <w:r w:rsidRPr="007F3654">
              <w:rPr>
                <w:rFonts w:ascii="Times New Roman" w:hAnsi="Times New Roman" w:cs="Times New Roman"/>
                <w:sz w:val="24"/>
                <w:szCs w:val="24"/>
              </w:rPr>
              <w:t>/</w:t>
            </w:r>
          </w:p>
          <w:p w14:paraId="279E96DC" w14:textId="77777777" w:rsidR="00183D6D" w:rsidRDefault="00183D6D" w:rsidP="00183D6D">
            <w:pPr>
              <w:pStyle w:val="30"/>
              <w:ind w:left="0"/>
              <w:rPr>
                <w:rFonts w:ascii="Times New Roman" w:hAnsi="Times New Roman" w:cs="Times New Roman"/>
                <w:sz w:val="24"/>
                <w:szCs w:val="24"/>
              </w:rPr>
            </w:pPr>
          </w:p>
          <w:p w14:paraId="53715F27" w14:textId="4F57C0F0" w:rsidR="00183D6D" w:rsidRPr="00C302C9" w:rsidRDefault="00183D6D" w:rsidP="00183D6D">
            <w:pPr>
              <w:pStyle w:val="30"/>
              <w:ind w:left="0"/>
              <w:rPr>
                <w:rFonts w:ascii="Times New Roman" w:hAnsi="Times New Roman" w:cs="Times New Roman"/>
                <w:sz w:val="24"/>
                <w:szCs w:val="24"/>
              </w:rPr>
            </w:pPr>
          </w:p>
        </w:tc>
      </w:tr>
    </w:tbl>
    <w:p w14:paraId="4FEBD095" w14:textId="03E5B01B" w:rsidR="005437DA" w:rsidRDefault="005437DA" w:rsidP="00CB30B0"/>
    <w:p w14:paraId="1DA1B79B" w14:textId="19BCBA13" w:rsidR="00C94A08" w:rsidRDefault="00C94A08" w:rsidP="00CB30B0"/>
    <w:p w14:paraId="783B3168" w14:textId="32CAB30B" w:rsidR="00C94A08" w:rsidRDefault="00C94A08" w:rsidP="00CB30B0"/>
    <w:p w14:paraId="254376F4" w14:textId="7AA988F4" w:rsidR="00C94A08" w:rsidRDefault="00C94A08" w:rsidP="00CB30B0"/>
    <w:p w14:paraId="54F7F266" w14:textId="50C53242" w:rsidR="00C94A08" w:rsidRDefault="00C94A08" w:rsidP="00CB30B0"/>
    <w:p w14:paraId="3825F4DB" w14:textId="05408738" w:rsidR="00C94A08" w:rsidRDefault="00C94A08" w:rsidP="00CB30B0"/>
    <w:p w14:paraId="17901689" w14:textId="22978CC4" w:rsidR="00C94A08" w:rsidRDefault="00C94A08" w:rsidP="00CB30B0"/>
    <w:p w14:paraId="2AFFF56D" w14:textId="7BCB39AB" w:rsidR="00C94A08" w:rsidRDefault="00C94A08" w:rsidP="00CB30B0"/>
    <w:p w14:paraId="3E704524" w14:textId="08531E35" w:rsidR="00C94A08" w:rsidRDefault="00C94A08" w:rsidP="00CB30B0"/>
    <w:p w14:paraId="77BA8F4C" w14:textId="3CB9B95D" w:rsidR="00C94A08" w:rsidRDefault="00C94A08" w:rsidP="00CB30B0"/>
    <w:p w14:paraId="3C08F914" w14:textId="4FDDD821" w:rsidR="00C94A08" w:rsidRDefault="00C94A08" w:rsidP="00CB30B0"/>
    <w:p w14:paraId="0CB93A64" w14:textId="71E16424" w:rsidR="00C94A08" w:rsidRDefault="00C94A08" w:rsidP="00CB30B0"/>
    <w:p w14:paraId="6ECBA473" w14:textId="2DD7DC3E" w:rsidR="00C94A08" w:rsidRDefault="00C94A08" w:rsidP="00CB30B0"/>
    <w:p w14:paraId="4D290F9D" w14:textId="5CA189C7" w:rsidR="00C94A08" w:rsidRDefault="00C94A08" w:rsidP="00CB30B0"/>
    <w:p w14:paraId="3C2F8391" w14:textId="71EF6EB4" w:rsidR="00C94A08" w:rsidRDefault="00C94A08" w:rsidP="00CB30B0"/>
    <w:p w14:paraId="0976D3E0" w14:textId="04A7EA55" w:rsidR="00C94A08" w:rsidRDefault="00C94A08" w:rsidP="00CB30B0"/>
    <w:sectPr w:rsidR="00C94A08" w:rsidSect="00C302C9">
      <w:headerReference w:type="default" r:id="rId10"/>
      <w:pgSz w:w="11906" w:h="16838"/>
      <w:pgMar w:top="567" w:right="70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B532D" w14:textId="77777777" w:rsidR="00BD6826" w:rsidRDefault="00BD6826">
      <w:r>
        <w:separator/>
      </w:r>
    </w:p>
  </w:endnote>
  <w:endnote w:type="continuationSeparator" w:id="0">
    <w:p w14:paraId="15963D89" w14:textId="77777777" w:rsidR="00BD6826" w:rsidRDefault="00BD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7C6FD" w14:textId="77777777" w:rsidR="00BD6826" w:rsidRDefault="00BD6826">
      <w:r>
        <w:separator/>
      </w:r>
    </w:p>
  </w:footnote>
  <w:footnote w:type="continuationSeparator" w:id="0">
    <w:p w14:paraId="3C29D0C4" w14:textId="77777777" w:rsidR="00BD6826" w:rsidRDefault="00BD6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0080704"/>
      <w:docPartObj>
        <w:docPartGallery w:val="Page Numbers (Top of Page)"/>
        <w:docPartUnique/>
      </w:docPartObj>
    </w:sdtPr>
    <w:sdtContent>
      <w:p w14:paraId="3A8274CF" w14:textId="5971BA11" w:rsidR="00EA2792" w:rsidRDefault="00EA2792">
        <w:pPr>
          <w:pStyle w:val="ad"/>
          <w:jc w:val="center"/>
        </w:pPr>
        <w:r>
          <w:fldChar w:fldCharType="begin"/>
        </w:r>
        <w:r>
          <w:instrText>PAGE   \* MERGEFORMAT</w:instrText>
        </w:r>
        <w:r>
          <w:fldChar w:fldCharType="separate"/>
        </w:r>
        <w:r w:rsidR="004D78B5">
          <w:rPr>
            <w:noProof/>
          </w:rPr>
          <w:t>15</w:t>
        </w:r>
        <w:r>
          <w:fldChar w:fldCharType="end"/>
        </w:r>
      </w:p>
    </w:sdtContent>
  </w:sdt>
  <w:p w14:paraId="39C800CB" w14:textId="77777777" w:rsidR="00EA2792" w:rsidRDefault="00EA2792">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2C05"/>
    <w:multiLevelType w:val="multilevel"/>
    <w:tmpl w:val="DB26FBC6"/>
    <w:lvl w:ilvl="0">
      <w:start w:val="1"/>
      <w:numFmt w:val="decimal"/>
      <w:lvlText w:val="%1."/>
      <w:lvlJc w:val="left"/>
      <w:pPr>
        <w:ind w:left="672" w:hanging="360"/>
      </w:pPr>
      <w:rPr>
        <w:rFonts w:hint="default"/>
      </w:rPr>
    </w:lvl>
    <w:lvl w:ilvl="1">
      <w:start w:val="1"/>
      <w:numFmt w:val="decimal"/>
      <w:lvlText w:val="%1.%2."/>
      <w:lvlJc w:val="left"/>
      <w:pPr>
        <w:ind w:left="619" w:hanging="360"/>
      </w:pPr>
      <w:rPr>
        <w:rFonts w:hint="default"/>
      </w:rPr>
    </w:lvl>
    <w:lvl w:ilvl="2">
      <w:start w:val="1"/>
      <w:numFmt w:val="decimal"/>
      <w:lvlText w:val="%1.%2.%3."/>
      <w:lvlJc w:val="left"/>
      <w:pPr>
        <w:ind w:left="1777" w:hanging="720"/>
      </w:pPr>
      <w:rPr>
        <w:rFonts w:hint="default"/>
      </w:rPr>
    </w:lvl>
    <w:lvl w:ilvl="3">
      <w:start w:val="1"/>
      <w:numFmt w:val="decimal"/>
      <w:lvlText w:val="%1.%2.%3.%4."/>
      <w:lvlJc w:val="left"/>
      <w:pPr>
        <w:ind w:left="2575" w:hanging="720"/>
      </w:pPr>
      <w:rPr>
        <w:rFonts w:hint="default"/>
      </w:rPr>
    </w:lvl>
    <w:lvl w:ilvl="4">
      <w:start w:val="1"/>
      <w:numFmt w:val="decimal"/>
      <w:lvlText w:val="%1.%2.%3.%4.%5."/>
      <w:lvlJc w:val="left"/>
      <w:pPr>
        <w:ind w:left="3733" w:hanging="1080"/>
      </w:pPr>
      <w:rPr>
        <w:rFonts w:hint="default"/>
      </w:rPr>
    </w:lvl>
    <w:lvl w:ilvl="5">
      <w:start w:val="1"/>
      <w:numFmt w:val="decimal"/>
      <w:lvlText w:val="%1.%2.%3.%4.%5.%6."/>
      <w:lvlJc w:val="left"/>
      <w:pPr>
        <w:ind w:left="4531" w:hanging="1080"/>
      </w:pPr>
      <w:rPr>
        <w:rFonts w:hint="default"/>
      </w:rPr>
    </w:lvl>
    <w:lvl w:ilvl="6">
      <w:start w:val="1"/>
      <w:numFmt w:val="decimal"/>
      <w:lvlText w:val="%1.%2.%3.%4.%5.%6.%7."/>
      <w:lvlJc w:val="left"/>
      <w:pPr>
        <w:ind w:left="5689" w:hanging="1440"/>
      </w:pPr>
      <w:rPr>
        <w:rFonts w:hint="default"/>
      </w:rPr>
    </w:lvl>
    <w:lvl w:ilvl="7">
      <w:start w:val="1"/>
      <w:numFmt w:val="decimal"/>
      <w:lvlText w:val="%1.%2.%3.%4.%5.%6.%7.%8."/>
      <w:lvlJc w:val="left"/>
      <w:pPr>
        <w:ind w:left="6487" w:hanging="1440"/>
      </w:pPr>
      <w:rPr>
        <w:rFonts w:hint="default"/>
      </w:rPr>
    </w:lvl>
    <w:lvl w:ilvl="8">
      <w:start w:val="1"/>
      <w:numFmt w:val="decimal"/>
      <w:lvlText w:val="%1.%2.%3.%4.%5.%6.%7.%8.%9."/>
      <w:lvlJc w:val="left"/>
      <w:pPr>
        <w:ind w:left="7645" w:hanging="1800"/>
      </w:pPr>
      <w:rPr>
        <w:rFonts w:hint="default"/>
      </w:rPr>
    </w:lvl>
  </w:abstractNum>
  <w:abstractNum w:abstractNumId="1" w15:restartNumberingAfterBreak="0">
    <w:nsid w:val="0473682F"/>
    <w:multiLevelType w:val="hybridMultilevel"/>
    <w:tmpl w:val="D5D4DF0E"/>
    <w:lvl w:ilvl="0" w:tplc="EB18ABE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581" w:hanging="360"/>
      </w:pPr>
      <w:rPr>
        <w:rFonts w:ascii="Courier New" w:hAnsi="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2"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BD17F2E"/>
    <w:multiLevelType w:val="multilevel"/>
    <w:tmpl w:val="9784148A"/>
    <w:lvl w:ilvl="0">
      <w:start w:val="13"/>
      <w:numFmt w:val="decimal"/>
      <w:lvlText w:val="%1"/>
      <w:lvlJc w:val="left"/>
      <w:pPr>
        <w:ind w:left="420" w:hanging="420"/>
      </w:pPr>
      <w:rPr>
        <w:rFonts w:hint="default"/>
        <w:color w:val="000000"/>
      </w:rPr>
    </w:lvl>
    <w:lvl w:ilvl="1">
      <w:start w:val="1"/>
      <w:numFmt w:val="decimal"/>
      <w:lvlText w:val="%1.%2"/>
      <w:lvlJc w:val="left"/>
      <w:pPr>
        <w:ind w:left="1129"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 w15:restartNumberingAfterBreak="0">
    <w:nsid w:val="0D0C32A6"/>
    <w:multiLevelType w:val="multilevel"/>
    <w:tmpl w:val="A104BF90"/>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3"/>
        </w:tabs>
        <w:ind w:left="883" w:hanging="600"/>
      </w:pPr>
      <w:rPr>
        <w:rFonts w:hint="default"/>
      </w:rPr>
    </w:lvl>
    <w:lvl w:ilvl="2">
      <w:start w:val="15"/>
      <w:numFmt w:val="decimal"/>
      <w:lvlText w:val="%1.%2.%3."/>
      <w:lvlJc w:val="left"/>
      <w:pPr>
        <w:tabs>
          <w:tab w:val="num" w:pos="1286"/>
        </w:tabs>
        <w:ind w:left="1286" w:hanging="720"/>
      </w:pPr>
      <w:rPr>
        <w:rFonts w:hint="default"/>
      </w:rPr>
    </w:lvl>
    <w:lvl w:ilvl="3">
      <w:start w:val="1"/>
      <w:numFmt w:val="decimal"/>
      <w:lvlText w:val="%1.%2.%3.%4."/>
      <w:lvlJc w:val="left"/>
      <w:pPr>
        <w:tabs>
          <w:tab w:val="num" w:pos="1569"/>
        </w:tabs>
        <w:ind w:left="1569" w:hanging="720"/>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abstractNum w:abstractNumId="5" w15:restartNumberingAfterBreak="0">
    <w:nsid w:val="0E3B2918"/>
    <w:multiLevelType w:val="multilevel"/>
    <w:tmpl w:val="4A2E4DF0"/>
    <w:lvl w:ilvl="0">
      <w:start w:val="1"/>
      <w:numFmt w:val="decimal"/>
      <w:lvlText w:val="%1."/>
      <w:lvlJc w:val="left"/>
      <w:pPr>
        <w:ind w:left="720" w:hanging="360"/>
      </w:pPr>
      <w:rPr>
        <w:rFonts w:hint="default"/>
      </w:rPr>
    </w:lvl>
    <w:lvl w:ilvl="1">
      <w:start w:val="1"/>
      <w:numFmt w:val="decimal"/>
      <w:isLgl/>
      <w:lvlText w:val="%1.%2."/>
      <w:lvlJc w:val="left"/>
      <w:pPr>
        <w:ind w:left="1181" w:hanging="756"/>
      </w:pPr>
      <w:rPr>
        <w:rFonts w:hint="default"/>
      </w:rPr>
    </w:lvl>
    <w:lvl w:ilvl="2">
      <w:start w:val="1"/>
      <w:numFmt w:val="decimal"/>
      <w:isLgl/>
      <w:lvlText w:val="%1.%2.%3."/>
      <w:lvlJc w:val="left"/>
      <w:pPr>
        <w:ind w:left="1116" w:hanging="756"/>
      </w:pPr>
      <w:rPr>
        <w:rFonts w:hint="default"/>
      </w:rPr>
    </w:lvl>
    <w:lvl w:ilvl="3">
      <w:start w:val="1"/>
      <w:numFmt w:val="decimal"/>
      <w:isLgl/>
      <w:lvlText w:val="%1.%2.%3.%4."/>
      <w:lvlJc w:val="left"/>
      <w:pPr>
        <w:ind w:left="1116" w:hanging="7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FC3C34"/>
    <w:multiLevelType w:val="multilevel"/>
    <w:tmpl w:val="11A67C86"/>
    <w:lvl w:ilvl="0">
      <w:start w:val="5"/>
      <w:numFmt w:val="decimal"/>
      <w:lvlText w:val="%1."/>
      <w:lvlJc w:val="left"/>
      <w:pPr>
        <w:tabs>
          <w:tab w:val="num" w:pos="3900"/>
        </w:tabs>
        <w:ind w:left="3900" w:hanging="360"/>
      </w:pPr>
    </w:lvl>
    <w:lvl w:ilvl="1">
      <w:start w:val="6"/>
      <w:numFmt w:val="decimal"/>
      <w:lvlText w:val="%1.%2."/>
      <w:lvlJc w:val="left"/>
      <w:pPr>
        <w:tabs>
          <w:tab w:val="num" w:pos="1047"/>
        </w:tabs>
        <w:ind w:left="1047" w:hanging="480"/>
      </w:pPr>
    </w:lvl>
    <w:lvl w:ilvl="2">
      <w:start w:val="1"/>
      <w:numFmt w:val="decimal"/>
      <w:lvlText w:val="%1.%2.%3."/>
      <w:lvlJc w:val="left"/>
      <w:pPr>
        <w:tabs>
          <w:tab w:val="num" w:pos="1854"/>
        </w:tabs>
        <w:ind w:left="1854" w:hanging="720"/>
      </w:p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7" w15:restartNumberingAfterBreak="0">
    <w:nsid w:val="126B4727"/>
    <w:multiLevelType w:val="multilevel"/>
    <w:tmpl w:val="6748B3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4C86057"/>
    <w:multiLevelType w:val="hybridMultilevel"/>
    <w:tmpl w:val="65780FF6"/>
    <w:lvl w:ilvl="0" w:tplc="C9E26080">
      <w:numFmt w:val="bullet"/>
      <w:lvlText w:val="-"/>
      <w:lvlJc w:val="left"/>
      <w:pPr>
        <w:ind w:left="107" w:hanging="140"/>
      </w:pPr>
      <w:rPr>
        <w:rFonts w:ascii="Times New Roman" w:eastAsia="Times New Roman" w:hAnsi="Times New Roman" w:cs="Times New Roman" w:hint="default"/>
        <w:w w:val="99"/>
        <w:sz w:val="24"/>
        <w:szCs w:val="24"/>
        <w:lang w:val="ru-RU" w:eastAsia="en-US" w:bidi="ar-SA"/>
      </w:rPr>
    </w:lvl>
    <w:lvl w:ilvl="1" w:tplc="A60EE8EC">
      <w:numFmt w:val="bullet"/>
      <w:lvlText w:val="•"/>
      <w:lvlJc w:val="left"/>
      <w:pPr>
        <w:ind w:left="868" w:hanging="140"/>
      </w:pPr>
      <w:rPr>
        <w:rFonts w:hint="default"/>
        <w:lang w:val="ru-RU" w:eastAsia="en-US" w:bidi="ar-SA"/>
      </w:rPr>
    </w:lvl>
    <w:lvl w:ilvl="2" w:tplc="4C7E02E4">
      <w:numFmt w:val="bullet"/>
      <w:lvlText w:val="•"/>
      <w:lvlJc w:val="left"/>
      <w:pPr>
        <w:ind w:left="1637" w:hanging="140"/>
      </w:pPr>
      <w:rPr>
        <w:rFonts w:hint="default"/>
        <w:lang w:val="ru-RU" w:eastAsia="en-US" w:bidi="ar-SA"/>
      </w:rPr>
    </w:lvl>
    <w:lvl w:ilvl="3" w:tplc="3662BF6E">
      <w:numFmt w:val="bullet"/>
      <w:lvlText w:val="•"/>
      <w:lvlJc w:val="left"/>
      <w:pPr>
        <w:ind w:left="2406" w:hanging="140"/>
      </w:pPr>
      <w:rPr>
        <w:rFonts w:hint="default"/>
        <w:lang w:val="ru-RU" w:eastAsia="en-US" w:bidi="ar-SA"/>
      </w:rPr>
    </w:lvl>
    <w:lvl w:ilvl="4" w:tplc="74B47B8A">
      <w:numFmt w:val="bullet"/>
      <w:lvlText w:val="•"/>
      <w:lvlJc w:val="left"/>
      <w:pPr>
        <w:ind w:left="3175" w:hanging="140"/>
      </w:pPr>
      <w:rPr>
        <w:rFonts w:hint="default"/>
        <w:lang w:val="ru-RU" w:eastAsia="en-US" w:bidi="ar-SA"/>
      </w:rPr>
    </w:lvl>
    <w:lvl w:ilvl="5" w:tplc="F43E9FA4">
      <w:numFmt w:val="bullet"/>
      <w:lvlText w:val="•"/>
      <w:lvlJc w:val="left"/>
      <w:pPr>
        <w:ind w:left="3944" w:hanging="140"/>
      </w:pPr>
      <w:rPr>
        <w:rFonts w:hint="default"/>
        <w:lang w:val="ru-RU" w:eastAsia="en-US" w:bidi="ar-SA"/>
      </w:rPr>
    </w:lvl>
    <w:lvl w:ilvl="6" w:tplc="D29E71F4">
      <w:numFmt w:val="bullet"/>
      <w:lvlText w:val="•"/>
      <w:lvlJc w:val="left"/>
      <w:pPr>
        <w:ind w:left="4713" w:hanging="140"/>
      </w:pPr>
      <w:rPr>
        <w:rFonts w:hint="default"/>
        <w:lang w:val="ru-RU" w:eastAsia="en-US" w:bidi="ar-SA"/>
      </w:rPr>
    </w:lvl>
    <w:lvl w:ilvl="7" w:tplc="F73EC346">
      <w:numFmt w:val="bullet"/>
      <w:lvlText w:val="•"/>
      <w:lvlJc w:val="left"/>
      <w:pPr>
        <w:ind w:left="5482" w:hanging="140"/>
      </w:pPr>
      <w:rPr>
        <w:rFonts w:hint="default"/>
        <w:lang w:val="ru-RU" w:eastAsia="en-US" w:bidi="ar-SA"/>
      </w:rPr>
    </w:lvl>
    <w:lvl w:ilvl="8" w:tplc="CEB22BAA">
      <w:numFmt w:val="bullet"/>
      <w:lvlText w:val="•"/>
      <w:lvlJc w:val="left"/>
      <w:pPr>
        <w:ind w:left="6251" w:hanging="140"/>
      </w:pPr>
      <w:rPr>
        <w:rFonts w:hint="default"/>
        <w:lang w:val="ru-RU" w:eastAsia="en-US" w:bidi="ar-SA"/>
      </w:rPr>
    </w:lvl>
  </w:abstractNum>
  <w:abstractNum w:abstractNumId="9" w15:restartNumberingAfterBreak="0">
    <w:nsid w:val="16BD7483"/>
    <w:multiLevelType w:val="multilevel"/>
    <w:tmpl w:val="BB9CF12E"/>
    <w:lvl w:ilvl="0">
      <w:start w:val="1"/>
      <w:numFmt w:val="decimal"/>
      <w:lvlText w:val="%1."/>
      <w:lvlJc w:val="left"/>
      <w:pPr>
        <w:tabs>
          <w:tab w:val="num" w:pos="360"/>
        </w:tabs>
        <w:ind w:left="360" w:hanging="360"/>
      </w:pPr>
    </w:lvl>
    <w:lvl w:ilvl="1">
      <w:start w:val="2"/>
      <w:numFmt w:val="decimal"/>
      <w:lvlText w:val="%1.%2."/>
      <w:lvlJc w:val="left"/>
      <w:pPr>
        <w:tabs>
          <w:tab w:val="num" w:pos="860"/>
        </w:tabs>
        <w:ind w:left="860" w:hanging="360"/>
      </w:pPr>
    </w:lvl>
    <w:lvl w:ilvl="2">
      <w:start w:val="1"/>
      <w:numFmt w:val="decimal"/>
      <w:lvlText w:val="%1.%2.%3."/>
      <w:lvlJc w:val="left"/>
      <w:pPr>
        <w:tabs>
          <w:tab w:val="num" w:pos="820"/>
        </w:tabs>
        <w:ind w:left="8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17984B25"/>
    <w:multiLevelType w:val="multilevel"/>
    <w:tmpl w:val="0CBE167E"/>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DCA0D29"/>
    <w:multiLevelType w:val="multilevel"/>
    <w:tmpl w:val="324276B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1E694E29"/>
    <w:multiLevelType w:val="hybridMultilevel"/>
    <w:tmpl w:val="750E2422"/>
    <w:lvl w:ilvl="0" w:tplc="B156AAE6">
      <w:numFmt w:val="bullet"/>
      <w:lvlText w:val="-"/>
      <w:lvlJc w:val="left"/>
      <w:pPr>
        <w:ind w:left="107" w:hanging="140"/>
      </w:pPr>
      <w:rPr>
        <w:rFonts w:ascii="Times New Roman" w:eastAsia="Times New Roman" w:hAnsi="Times New Roman" w:cs="Times New Roman" w:hint="default"/>
        <w:w w:val="99"/>
        <w:sz w:val="24"/>
        <w:szCs w:val="24"/>
        <w:lang w:val="ru-RU" w:eastAsia="en-US" w:bidi="ar-SA"/>
      </w:rPr>
    </w:lvl>
    <w:lvl w:ilvl="1" w:tplc="A50A144A">
      <w:numFmt w:val="bullet"/>
      <w:lvlText w:val="•"/>
      <w:lvlJc w:val="left"/>
      <w:pPr>
        <w:ind w:left="868" w:hanging="140"/>
      </w:pPr>
      <w:rPr>
        <w:rFonts w:hint="default"/>
        <w:lang w:val="ru-RU" w:eastAsia="en-US" w:bidi="ar-SA"/>
      </w:rPr>
    </w:lvl>
    <w:lvl w:ilvl="2" w:tplc="9E34B82A">
      <w:numFmt w:val="bullet"/>
      <w:lvlText w:val="•"/>
      <w:lvlJc w:val="left"/>
      <w:pPr>
        <w:ind w:left="1637" w:hanging="140"/>
      </w:pPr>
      <w:rPr>
        <w:rFonts w:hint="default"/>
        <w:lang w:val="ru-RU" w:eastAsia="en-US" w:bidi="ar-SA"/>
      </w:rPr>
    </w:lvl>
    <w:lvl w:ilvl="3" w:tplc="9E9C504A">
      <w:numFmt w:val="bullet"/>
      <w:lvlText w:val="•"/>
      <w:lvlJc w:val="left"/>
      <w:pPr>
        <w:ind w:left="2406" w:hanging="140"/>
      </w:pPr>
      <w:rPr>
        <w:rFonts w:hint="default"/>
        <w:lang w:val="ru-RU" w:eastAsia="en-US" w:bidi="ar-SA"/>
      </w:rPr>
    </w:lvl>
    <w:lvl w:ilvl="4" w:tplc="9768095C">
      <w:numFmt w:val="bullet"/>
      <w:lvlText w:val="•"/>
      <w:lvlJc w:val="left"/>
      <w:pPr>
        <w:ind w:left="3175" w:hanging="140"/>
      </w:pPr>
      <w:rPr>
        <w:rFonts w:hint="default"/>
        <w:lang w:val="ru-RU" w:eastAsia="en-US" w:bidi="ar-SA"/>
      </w:rPr>
    </w:lvl>
    <w:lvl w:ilvl="5" w:tplc="638EDDB0">
      <w:numFmt w:val="bullet"/>
      <w:lvlText w:val="•"/>
      <w:lvlJc w:val="left"/>
      <w:pPr>
        <w:ind w:left="3944" w:hanging="140"/>
      </w:pPr>
      <w:rPr>
        <w:rFonts w:hint="default"/>
        <w:lang w:val="ru-RU" w:eastAsia="en-US" w:bidi="ar-SA"/>
      </w:rPr>
    </w:lvl>
    <w:lvl w:ilvl="6" w:tplc="46684FC8">
      <w:numFmt w:val="bullet"/>
      <w:lvlText w:val="•"/>
      <w:lvlJc w:val="left"/>
      <w:pPr>
        <w:ind w:left="4713" w:hanging="140"/>
      </w:pPr>
      <w:rPr>
        <w:rFonts w:hint="default"/>
        <w:lang w:val="ru-RU" w:eastAsia="en-US" w:bidi="ar-SA"/>
      </w:rPr>
    </w:lvl>
    <w:lvl w:ilvl="7" w:tplc="2CAAF5B8">
      <w:numFmt w:val="bullet"/>
      <w:lvlText w:val="•"/>
      <w:lvlJc w:val="left"/>
      <w:pPr>
        <w:ind w:left="5482" w:hanging="140"/>
      </w:pPr>
      <w:rPr>
        <w:rFonts w:hint="default"/>
        <w:lang w:val="ru-RU" w:eastAsia="en-US" w:bidi="ar-SA"/>
      </w:rPr>
    </w:lvl>
    <w:lvl w:ilvl="8" w:tplc="4EE88EAE">
      <w:numFmt w:val="bullet"/>
      <w:lvlText w:val="•"/>
      <w:lvlJc w:val="left"/>
      <w:pPr>
        <w:ind w:left="6251" w:hanging="140"/>
      </w:pPr>
      <w:rPr>
        <w:rFonts w:hint="default"/>
        <w:lang w:val="ru-RU" w:eastAsia="en-US" w:bidi="ar-SA"/>
      </w:rPr>
    </w:lvl>
  </w:abstractNum>
  <w:abstractNum w:abstractNumId="13" w15:restartNumberingAfterBreak="0">
    <w:nsid w:val="251F4707"/>
    <w:multiLevelType w:val="hybridMultilevel"/>
    <w:tmpl w:val="1ECAADBE"/>
    <w:lvl w:ilvl="0" w:tplc="C4D0D398">
      <w:start w:val="1"/>
      <w:numFmt w:val="decimal"/>
      <w:lvlText w:val="%1."/>
      <w:lvlJc w:val="left"/>
      <w:pPr>
        <w:ind w:left="284" w:hanging="284"/>
      </w:pPr>
      <w:rPr>
        <w:rFonts w:ascii="Times New Roman" w:eastAsia="Times New Roman" w:hAnsi="Times New Roman" w:cs="Times New Roman" w:hint="default"/>
        <w:spacing w:val="0"/>
        <w:w w:val="100"/>
        <w:sz w:val="24"/>
        <w:szCs w:val="24"/>
        <w:lang w:val="ru-RU" w:eastAsia="en-US" w:bidi="ar-SA"/>
      </w:rPr>
    </w:lvl>
    <w:lvl w:ilvl="1" w:tplc="4B904E18">
      <w:numFmt w:val="bullet"/>
      <w:lvlText w:val="•"/>
      <w:lvlJc w:val="left"/>
      <w:pPr>
        <w:ind w:left="1321" w:hanging="284"/>
      </w:pPr>
      <w:rPr>
        <w:rFonts w:hint="default"/>
        <w:lang w:val="ru-RU" w:eastAsia="en-US" w:bidi="ar-SA"/>
      </w:rPr>
    </w:lvl>
    <w:lvl w:ilvl="2" w:tplc="41946012">
      <w:numFmt w:val="bullet"/>
      <w:lvlText w:val="•"/>
      <w:lvlJc w:val="left"/>
      <w:pPr>
        <w:ind w:left="2352" w:hanging="284"/>
      </w:pPr>
      <w:rPr>
        <w:rFonts w:hint="default"/>
        <w:lang w:val="ru-RU" w:eastAsia="en-US" w:bidi="ar-SA"/>
      </w:rPr>
    </w:lvl>
    <w:lvl w:ilvl="3" w:tplc="25441532">
      <w:numFmt w:val="bullet"/>
      <w:lvlText w:val="•"/>
      <w:lvlJc w:val="left"/>
      <w:pPr>
        <w:ind w:left="3383" w:hanging="284"/>
      </w:pPr>
      <w:rPr>
        <w:rFonts w:hint="default"/>
        <w:lang w:val="ru-RU" w:eastAsia="en-US" w:bidi="ar-SA"/>
      </w:rPr>
    </w:lvl>
    <w:lvl w:ilvl="4" w:tplc="8B723F56">
      <w:numFmt w:val="bullet"/>
      <w:lvlText w:val="•"/>
      <w:lvlJc w:val="left"/>
      <w:pPr>
        <w:ind w:left="4414" w:hanging="284"/>
      </w:pPr>
      <w:rPr>
        <w:rFonts w:hint="default"/>
        <w:lang w:val="ru-RU" w:eastAsia="en-US" w:bidi="ar-SA"/>
      </w:rPr>
    </w:lvl>
    <w:lvl w:ilvl="5" w:tplc="3C32D610">
      <w:numFmt w:val="bullet"/>
      <w:lvlText w:val="•"/>
      <w:lvlJc w:val="left"/>
      <w:pPr>
        <w:ind w:left="5445" w:hanging="284"/>
      </w:pPr>
      <w:rPr>
        <w:rFonts w:hint="default"/>
        <w:lang w:val="ru-RU" w:eastAsia="en-US" w:bidi="ar-SA"/>
      </w:rPr>
    </w:lvl>
    <w:lvl w:ilvl="6" w:tplc="CCD4957A">
      <w:numFmt w:val="bullet"/>
      <w:lvlText w:val="•"/>
      <w:lvlJc w:val="left"/>
      <w:pPr>
        <w:ind w:left="6476" w:hanging="284"/>
      </w:pPr>
      <w:rPr>
        <w:rFonts w:hint="default"/>
        <w:lang w:val="ru-RU" w:eastAsia="en-US" w:bidi="ar-SA"/>
      </w:rPr>
    </w:lvl>
    <w:lvl w:ilvl="7" w:tplc="FDD69004">
      <w:numFmt w:val="bullet"/>
      <w:lvlText w:val="•"/>
      <w:lvlJc w:val="left"/>
      <w:pPr>
        <w:ind w:left="7507" w:hanging="284"/>
      </w:pPr>
      <w:rPr>
        <w:rFonts w:hint="default"/>
        <w:lang w:val="ru-RU" w:eastAsia="en-US" w:bidi="ar-SA"/>
      </w:rPr>
    </w:lvl>
    <w:lvl w:ilvl="8" w:tplc="8E4A2024">
      <w:numFmt w:val="bullet"/>
      <w:lvlText w:val="•"/>
      <w:lvlJc w:val="left"/>
      <w:pPr>
        <w:ind w:left="8538" w:hanging="284"/>
      </w:pPr>
      <w:rPr>
        <w:rFonts w:hint="default"/>
        <w:lang w:val="ru-RU" w:eastAsia="en-US" w:bidi="ar-SA"/>
      </w:rPr>
    </w:lvl>
  </w:abstractNum>
  <w:abstractNum w:abstractNumId="14" w15:restartNumberingAfterBreak="0">
    <w:nsid w:val="29281CD8"/>
    <w:multiLevelType w:val="multilevel"/>
    <w:tmpl w:val="CC48A3BC"/>
    <w:lvl w:ilvl="0">
      <w:start w:val="1"/>
      <w:numFmt w:val="bullet"/>
      <w:lvlText w:val=""/>
      <w:lvlJc w:val="left"/>
      <w:pPr>
        <w:ind w:left="0" w:firstLine="0"/>
      </w:pPr>
      <w:rPr>
        <w:rFonts w:ascii="Symbol" w:hAnsi="Symbol" w:hint="default"/>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9294D12"/>
    <w:multiLevelType w:val="multilevel"/>
    <w:tmpl w:val="CB5C189C"/>
    <w:lvl w:ilvl="0">
      <w:start w:val="4"/>
      <w:numFmt w:val="decimal"/>
      <w:lvlText w:val="%1."/>
      <w:lvlJc w:val="left"/>
      <w:pPr>
        <w:ind w:left="792" w:hanging="360"/>
      </w:pPr>
      <w:rPr>
        <w:rFonts w:hint="default"/>
      </w:rPr>
    </w:lvl>
    <w:lvl w:ilvl="1">
      <w:start w:val="5"/>
      <w:numFmt w:val="decimal"/>
      <w:isLgl/>
      <w:lvlText w:val="%1.%2"/>
      <w:lvlJc w:val="left"/>
      <w:pPr>
        <w:ind w:left="93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6"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202"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838" w:hanging="1440"/>
      </w:pPr>
      <w:rPr>
        <w:rFonts w:hint="default"/>
      </w:rPr>
    </w:lvl>
    <w:lvl w:ilvl="8">
      <w:start w:val="1"/>
      <w:numFmt w:val="decimal"/>
      <w:isLgl/>
      <w:lvlText w:val="%1.%2.%3.%4.%5.%6.%7.%8.%9"/>
      <w:lvlJc w:val="left"/>
      <w:pPr>
        <w:ind w:left="3336" w:hanging="1800"/>
      </w:pPr>
      <w:rPr>
        <w:rFonts w:hint="default"/>
      </w:rPr>
    </w:lvl>
  </w:abstractNum>
  <w:abstractNum w:abstractNumId="16" w15:restartNumberingAfterBreak="0">
    <w:nsid w:val="2A111976"/>
    <w:multiLevelType w:val="multilevel"/>
    <w:tmpl w:val="AC7A71F6"/>
    <w:lvl w:ilvl="0">
      <w:start w:val="1"/>
      <w:numFmt w:val="decimal"/>
      <w:lvlText w:val="%1."/>
      <w:lvlJc w:val="left"/>
      <w:pPr>
        <w:tabs>
          <w:tab w:val="num" w:pos="927"/>
        </w:tabs>
        <w:ind w:left="927" w:hanging="360"/>
      </w:pPr>
    </w:lvl>
    <w:lvl w:ilvl="1">
      <w:start w:val="1"/>
      <w:numFmt w:val="decimal"/>
      <w:isLgl/>
      <w:lvlText w:val="%1.%2"/>
      <w:lvlJc w:val="left"/>
      <w:pPr>
        <w:tabs>
          <w:tab w:val="num" w:pos="1002"/>
        </w:tabs>
        <w:ind w:left="1002" w:hanging="435"/>
      </w:pPr>
    </w:lvl>
    <w:lvl w:ilvl="2">
      <w:start w:val="6"/>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007"/>
        </w:tabs>
        <w:ind w:left="2007" w:hanging="1440"/>
      </w:pPr>
    </w:lvl>
  </w:abstractNum>
  <w:abstractNum w:abstractNumId="17" w15:restartNumberingAfterBreak="0">
    <w:nsid w:val="2DB11157"/>
    <w:multiLevelType w:val="hybridMultilevel"/>
    <w:tmpl w:val="E4145262"/>
    <w:lvl w:ilvl="0" w:tplc="2096605A">
      <w:start w:val="11"/>
      <w:numFmt w:val="decimal"/>
      <w:lvlText w:val="%1."/>
      <w:lvlJc w:val="left"/>
      <w:pPr>
        <w:tabs>
          <w:tab w:val="num" w:pos="972"/>
        </w:tabs>
        <w:ind w:left="972" w:hanging="40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2E8721CB"/>
    <w:multiLevelType w:val="hybridMultilevel"/>
    <w:tmpl w:val="31889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6D4181"/>
    <w:multiLevelType w:val="multilevel"/>
    <w:tmpl w:val="5F1ADE24"/>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EA34BF"/>
    <w:multiLevelType w:val="hybridMultilevel"/>
    <w:tmpl w:val="899C9284"/>
    <w:lvl w:ilvl="0" w:tplc="60B0AB56">
      <w:numFmt w:val="bullet"/>
      <w:lvlText w:val=""/>
      <w:lvlJc w:val="left"/>
      <w:pPr>
        <w:ind w:left="258" w:hanging="286"/>
      </w:pPr>
      <w:rPr>
        <w:rFonts w:ascii="Symbol" w:eastAsia="Symbol" w:hAnsi="Symbol" w:cs="Symbol" w:hint="default"/>
        <w:w w:val="100"/>
        <w:sz w:val="24"/>
        <w:szCs w:val="24"/>
        <w:lang w:val="ru-RU" w:eastAsia="en-US" w:bidi="ar-SA"/>
      </w:rPr>
    </w:lvl>
    <w:lvl w:ilvl="1" w:tplc="9802E886">
      <w:numFmt w:val="bullet"/>
      <w:lvlText w:val="•"/>
      <w:lvlJc w:val="left"/>
      <w:pPr>
        <w:ind w:left="1303" w:hanging="286"/>
      </w:pPr>
      <w:rPr>
        <w:rFonts w:hint="default"/>
        <w:lang w:val="ru-RU" w:eastAsia="en-US" w:bidi="ar-SA"/>
      </w:rPr>
    </w:lvl>
    <w:lvl w:ilvl="2" w:tplc="1ABC144C">
      <w:numFmt w:val="bullet"/>
      <w:lvlText w:val="•"/>
      <w:lvlJc w:val="left"/>
      <w:pPr>
        <w:ind w:left="2346" w:hanging="286"/>
      </w:pPr>
      <w:rPr>
        <w:rFonts w:hint="default"/>
        <w:lang w:val="ru-RU" w:eastAsia="en-US" w:bidi="ar-SA"/>
      </w:rPr>
    </w:lvl>
    <w:lvl w:ilvl="3" w:tplc="E99CBC9C">
      <w:numFmt w:val="bullet"/>
      <w:lvlText w:val="•"/>
      <w:lvlJc w:val="left"/>
      <w:pPr>
        <w:ind w:left="3389" w:hanging="286"/>
      </w:pPr>
      <w:rPr>
        <w:rFonts w:hint="default"/>
        <w:lang w:val="ru-RU" w:eastAsia="en-US" w:bidi="ar-SA"/>
      </w:rPr>
    </w:lvl>
    <w:lvl w:ilvl="4" w:tplc="27B8279A">
      <w:numFmt w:val="bullet"/>
      <w:lvlText w:val="•"/>
      <w:lvlJc w:val="left"/>
      <w:pPr>
        <w:ind w:left="4432" w:hanging="286"/>
      </w:pPr>
      <w:rPr>
        <w:rFonts w:hint="default"/>
        <w:lang w:val="ru-RU" w:eastAsia="en-US" w:bidi="ar-SA"/>
      </w:rPr>
    </w:lvl>
    <w:lvl w:ilvl="5" w:tplc="C4FCACE0">
      <w:numFmt w:val="bullet"/>
      <w:lvlText w:val="•"/>
      <w:lvlJc w:val="left"/>
      <w:pPr>
        <w:ind w:left="5475" w:hanging="286"/>
      </w:pPr>
      <w:rPr>
        <w:rFonts w:hint="default"/>
        <w:lang w:val="ru-RU" w:eastAsia="en-US" w:bidi="ar-SA"/>
      </w:rPr>
    </w:lvl>
    <w:lvl w:ilvl="6" w:tplc="BF8009E4">
      <w:numFmt w:val="bullet"/>
      <w:lvlText w:val="•"/>
      <w:lvlJc w:val="left"/>
      <w:pPr>
        <w:ind w:left="6518" w:hanging="286"/>
      </w:pPr>
      <w:rPr>
        <w:rFonts w:hint="default"/>
        <w:lang w:val="ru-RU" w:eastAsia="en-US" w:bidi="ar-SA"/>
      </w:rPr>
    </w:lvl>
    <w:lvl w:ilvl="7" w:tplc="EE7E03A6">
      <w:numFmt w:val="bullet"/>
      <w:lvlText w:val="•"/>
      <w:lvlJc w:val="left"/>
      <w:pPr>
        <w:ind w:left="7561" w:hanging="286"/>
      </w:pPr>
      <w:rPr>
        <w:rFonts w:hint="default"/>
        <w:lang w:val="ru-RU" w:eastAsia="en-US" w:bidi="ar-SA"/>
      </w:rPr>
    </w:lvl>
    <w:lvl w:ilvl="8" w:tplc="60BA1880">
      <w:numFmt w:val="bullet"/>
      <w:lvlText w:val="•"/>
      <w:lvlJc w:val="left"/>
      <w:pPr>
        <w:ind w:left="8604" w:hanging="286"/>
      </w:pPr>
      <w:rPr>
        <w:rFonts w:hint="default"/>
        <w:lang w:val="ru-RU" w:eastAsia="en-US" w:bidi="ar-SA"/>
      </w:rPr>
    </w:lvl>
  </w:abstractNum>
  <w:abstractNum w:abstractNumId="21" w15:restartNumberingAfterBreak="0">
    <w:nsid w:val="3D3E2E98"/>
    <w:multiLevelType w:val="multilevel"/>
    <w:tmpl w:val="79540DB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FA5DEA"/>
    <w:multiLevelType w:val="hybridMultilevel"/>
    <w:tmpl w:val="5FDAA2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F2F38C6"/>
    <w:multiLevelType w:val="hybridMultilevel"/>
    <w:tmpl w:val="7360C194"/>
    <w:lvl w:ilvl="0" w:tplc="16FE76E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F74163D"/>
    <w:multiLevelType w:val="multilevel"/>
    <w:tmpl w:val="BB9CF12E"/>
    <w:lvl w:ilvl="0">
      <w:start w:val="1"/>
      <w:numFmt w:val="decimal"/>
      <w:lvlText w:val="%1."/>
      <w:lvlJc w:val="left"/>
      <w:pPr>
        <w:tabs>
          <w:tab w:val="num" w:pos="360"/>
        </w:tabs>
        <w:ind w:left="360" w:hanging="360"/>
      </w:pPr>
    </w:lvl>
    <w:lvl w:ilvl="1">
      <w:start w:val="2"/>
      <w:numFmt w:val="decimal"/>
      <w:lvlText w:val="%1.%2."/>
      <w:lvlJc w:val="left"/>
      <w:pPr>
        <w:tabs>
          <w:tab w:val="num" w:pos="860"/>
        </w:tabs>
        <w:ind w:left="860" w:hanging="360"/>
      </w:pPr>
    </w:lvl>
    <w:lvl w:ilvl="2">
      <w:start w:val="1"/>
      <w:numFmt w:val="decimal"/>
      <w:lvlText w:val="%1.%2.%3."/>
      <w:lvlJc w:val="left"/>
      <w:pPr>
        <w:tabs>
          <w:tab w:val="num" w:pos="820"/>
        </w:tabs>
        <w:ind w:left="8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419D5363"/>
    <w:multiLevelType w:val="multilevel"/>
    <w:tmpl w:val="74B6F25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16415E"/>
    <w:multiLevelType w:val="hybridMultilevel"/>
    <w:tmpl w:val="0374F1C6"/>
    <w:lvl w:ilvl="0" w:tplc="D140202C">
      <w:start w:val="1"/>
      <w:numFmt w:val="upperRoman"/>
      <w:lvlText w:val="%1."/>
      <w:lvlJc w:val="left"/>
      <w:pPr>
        <w:ind w:left="626" w:hanging="252"/>
        <w:jc w:val="right"/>
      </w:pPr>
      <w:rPr>
        <w:rFonts w:ascii="Times New Roman" w:eastAsia="Times New Roman" w:hAnsi="Times New Roman" w:cs="Times New Roman" w:hint="default"/>
        <w:b/>
        <w:bCs/>
        <w:spacing w:val="0"/>
        <w:w w:val="100"/>
        <w:sz w:val="24"/>
        <w:szCs w:val="24"/>
        <w:lang w:val="ru-RU" w:eastAsia="en-US" w:bidi="ar-SA"/>
      </w:rPr>
    </w:lvl>
    <w:lvl w:ilvl="1" w:tplc="4AEA81FC">
      <w:start w:val="1"/>
      <w:numFmt w:val="decimal"/>
      <w:lvlText w:val="%2."/>
      <w:lvlJc w:val="left"/>
      <w:pPr>
        <w:ind w:left="798" w:hanging="284"/>
        <w:jc w:val="left"/>
      </w:pPr>
      <w:rPr>
        <w:rFonts w:hint="default"/>
        <w:spacing w:val="0"/>
        <w:w w:val="100"/>
        <w:lang w:val="ru-RU" w:eastAsia="en-US" w:bidi="ar-SA"/>
      </w:rPr>
    </w:lvl>
    <w:lvl w:ilvl="2" w:tplc="1E703744">
      <w:numFmt w:val="bullet"/>
      <w:lvlText w:val="•"/>
      <w:lvlJc w:val="left"/>
      <w:pPr>
        <w:ind w:left="3340" w:hanging="284"/>
      </w:pPr>
      <w:rPr>
        <w:rFonts w:hint="default"/>
        <w:lang w:val="ru-RU" w:eastAsia="en-US" w:bidi="ar-SA"/>
      </w:rPr>
    </w:lvl>
    <w:lvl w:ilvl="3" w:tplc="BEBEFD32">
      <w:numFmt w:val="bullet"/>
      <w:lvlText w:val="•"/>
      <w:lvlJc w:val="left"/>
      <w:pPr>
        <w:ind w:left="4258" w:hanging="284"/>
      </w:pPr>
      <w:rPr>
        <w:rFonts w:hint="default"/>
        <w:lang w:val="ru-RU" w:eastAsia="en-US" w:bidi="ar-SA"/>
      </w:rPr>
    </w:lvl>
    <w:lvl w:ilvl="4" w:tplc="310AA7B2">
      <w:numFmt w:val="bullet"/>
      <w:lvlText w:val="•"/>
      <w:lvlJc w:val="left"/>
      <w:pPr>
        <w:ind w:left="5177" w:hanging="284"/>
      </w:pPr>
      <w:rPr>
        <w:rFonts w:hint="default"/>
        <w:lang w:val="ru-RU" w:eastAsia="en-US" w:bidi="ar-SA"/>
      </w:rPr>
    </w:lvl>
    <w:lvl w:ilvl="5" w:tplc="C3E26E80">
      <w:numFmt w:val="bullet"/>
      <w:lvlText w:val="•"/>
      <w:lvlJc w:val="left"/>
      <w:pPr>
        <w:ind w:left="6096" w:hanging="284"/>
      </w:pPr>
      <w:rPr>
        <w:rFonts w:hint="default"/>
        <w:lang w:val="ru-RU" w:eastAsia="en-US" w:bidi="ar-SA"/>
      </w:rPr>
    </w:lvl>
    <w:lvl w:ilvl="6" w:tplc="BF744940">
      <w:numFmt w:val="bullet"/>
      <w:lvlText w:val="•"/>
      <w:lvlJc w:val="left"/>
      <w:pPr>
        <w:ind w:left="7015" w:hanging="284"/>
      </w:pPr>
      <w:rPr>
        <w:rFonts w:hint="default"/>
        <w:lang w:val="ru-RU" w:eastAsia="en-US" w:bidi="ar-SA"/>
      </w:rPr>
    </w:lvl>
    <w:lvl w:ilvl="7" w:tplc="6DEC9A7C">
      <w:numFmt w:val="bullet"/>
      <w:lvlText w:val="•"/>
      <w:lvlJc w:val="left"/>
      <w:pPr>
        <w:ind w:left="7934" w:hanging="284"/>
      </w:pPr>
      <w:rPr>
        <w:rFonts w:hint="default"/>
        <w:lang w:val="ru-RU" w:eastAsia="en-US" w:bidi="ar-SA"/>
      </w:rPr>
    </w:lvl>
    <w:lvl w:ilvl="8" w:tplc="1BCCB514">
      <w:numFmt w:val="bullet"/>
      <w:lvlText w:val="•"/>
      <w:lvlJc w:val="left"/>
      <w:pPr>
        <w:ind w:left="8853" w:hanging="284"/>
      </w:pPr>
      <w:rPr>
        <w:rFonts w:hint="default"/>
        <w:lang w:val="ru-RU" w:eastAsia="en-US" w:bidi="ar-SA"/>
      </w:rPr>
    </w:lvl>
  </w:abstractNum>
  <w:abstractNum w:abstractNumId="27" w15:restartNumberingAfterBreak="0">
    <w:nsid w:val="4558783D"/>
    <w:multiLevelType w:val="multilevel"/>
    <w:tmpl w:val="AC7A71F6"/>
    <w:lvl w:ilvl="0">
      <w:start w:val="1"/>
      <w:numFmt w:val="decimal"/>
      <w:lvlText w:val="%1."/>
      <w:lvlJc w:val="left"/>
      <w:pPr>
        <w:tabs>
          <w:tab w:val="num" w:pos="927"/>
        </w:tabs>
        <w:ind w:left="927" w:hanging="360"/>
      </w:pPr>
    </w:lvl>
    <w:lvl w:ilvl="1">
      <w:start w:val="1"/>
      <w:numFmt w:val="decimal"/>
      <w:isLgl/>
      <w:lvlText w:val="%1.%2"/>
      <w:lvlJc w:val="left"/>
      <w:pPr>
        <w:tabs>
          <w:tab w:val="num" w:pos="1002"/>
        </w:tabs>
        <w:ind w:left="1002" w:hanging="435"/>
      </w:pPr>
    </w:lvl>
    <w:lvl w:ilvl="2">
      <w:start w:val="6"/>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007"/>
        </w:tabs>
        <w:ind w:left="2007" w:hanging="1440"/>
      </w:pPr>
    </w:lvl>
  </w:abstractNum>
  <w:abstractNum w:abstractNumId="28" w15:restartNumberingAfterBreak="0">
    <w:nsid w:val="46980151"/>
    <w:multiLevelType w:val="multilevel"/>
    <w:tmpl w:val="BB9CF12E"/>
    <w:lvl w:ilvl="0">
      <w:start w:val="1"/>
      <w:numFmt w:val="decimal"/>
      <w:lvlText w:val="%1."/>
      <w:lvlJc w:val="left"/>
      <w:pPr>
        <w:tabs>
          <w:tab w:val="num" w:pos="360"/>
        </w:tabs>
        <w:ind w:left="360" w:hanging="360"/>
      </w:pPr>
    </w:lvl>
    <w:lvl w:ilvl="1">
      <w:start w:val="2"/>
      <w:numFmt w:val="decimal"/>
      <w:lvlText w:val="%1.%2."/>
      <w:lvlJc w:val="left"/>
      <w:pPr>
        <w:tabs>
          <w:tab w:val="num" w:pos="860"/>
        </w:tabs>
        <w:ind w:left="860" w:hanging="360"/>
      </w:pPr>
    </w:lvl>
    <w:lvl w:ilvl="2">
      <w:start w:val="1"/>
      <w:numFmt w:val="decimal"/>
      <w:lvlText w:val="%1.%2.%3."/>
      <w:lvlJc w:val="left"/>
      <w:pPr>
        <w:tabs>
          <w:tab w:val="num" w:pos="820"/>
        </w:tabs>
        <w:ind w:left="8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4A9160E4"/>
    <w:multiLevelType w:val="hybridMultilevel"/>
    <w:tmpl w:val="B964A93E"/>
    <w:lvl w:ilvl="0" w:tplc="3B2A35B6">
      <w:numFmt w:val="bullet"/>
      <w:lvlText w:val="-"/>
      <w:lvlJc w:val="left"/>
      <w:pPr>
        <w:ind w:left="374" w:hanging="166"/>
      </w:pPr>
      <w:rPr>
        <w:rFonts w:ascii="Times New Roman" w:eastAsia="Times New Roman" w:hAnsi="Times New Roman" w:cs="Times New Roman" w:hint="default"/>
        <w:w w:val="100"/>
        <w:sz w:val="28"/>
        <w:szCs w:val="28"/>
        <w:lang w:val="ru-RU" w:eastAsia="en-US" w:bidi="ar-SA"/>
      </w:rPr>
    </w:lvl>
    <w:lvl w:ilvl="1" w:tplc="F72274D2">
      <w:numFmt w:val="bullet"/>
      <w:lvlText w:val="•"/>
      <w:lvlJc w:val="left"/>
      <w:pPr>
        <w:ind w:left="1411" w:hanging="166"/>
      </w:pPr>
      <w:rPr>
        <w:rFonts w:hint="default"/>
        <w:lang w:val="ru-RU" w:eastAsia="en-US" w:bidi="ar-SA"/>
      </w:rPr>
    </w:lvl>
    <w:lvl w:ilvl="2" w:tplc="0D68A604">
      <w:numFmt w:val="bullet"/>
      <w:lvlText w:val="•"/>
      <w:lvlJc w:val="left"/>
      <w:pPr>
        <w:ind w:left="2442" w:hanging="166"/>
      </w:pPr>
      <w:rPr>
        <w:rFonts w:hint="default"/>
        <w:lang w:val="ru-RU" w:eastAsia="en-US" w:bidi="ar-SA"/>
      </w:rPr>
    </w:lvl>
    <w:lvl w:ilvl="3" w:tplc="532AFBA4">
      <w:numFmt w:val="bullet"/>
      <w:lvlText w:val="•"/>
      <w:lvlJc w:val="left"/>
      <w:pPr>
        <w:ind w:left="3473" w:hanging="166"/>
      </w:pPr>
      <w:rPr>
        <w:rFonts w:hint="default"/>
        <w:lang w:val="ru-RU" w:eastAsia="en-US" w:bidi="ar-SA"/>
      </w:rPr>
    </w:lvl>
    <w:lvl w:ilvl="4" w:tplc="7BD2A48E">
      <w:numFmt w:val="bullet"/>
      <w:lvlText w:val="•"/>
      <w:lvlJc w:val="left"/>
      <w:pPr>
        <w:ind w:left="4504" w:hanging="166"/>
      </w:pPr>
      <w:rPr>
        <w:rFonts w:hint="default"/>
        <w:lang w:val="ru-RU" w:eastAsia="en-US" w:bidi="ar-SA"/>
      </w:rPr>
    </w:lvl>
    <w:lvl w:ilvl="5" w:tplc="5AF02250">
      <w:numFmt w:val="bullet"/>
      <w:lvlText w:val="•"/>
      <w:lvlJc w:val="left"/>
      <w:pPr>
        <w:ind w:left="5535" w:hanging="166"/>
      </w:pPr>
      <w:rPr>
        <w:rFonts w:hint="default"/>
        <w:lang w:val="ru-RU" w:eastAsia="en-US" w:bidi="ar-SA"/>
      </w:rPr>
    </w:lvl>
    <w:lvl w:ilvl="6" w:tplc="CA607B3E">
      <w:numFmt w:val="bullet"/>
      <w:lvlText w:val="•"/>
      <w:lvlJc w:val="left"/>
      <w:pPr>
        <w:ind w:left="6566" w:hanging="166"/>
      </w:pPr>
      <w:rPr>
        <w:rFonts w:hint="default"/>
        <w:lang w:val="ru-RU" w:eastAsia="en-US" w:bidi="ar-SA"/>
      </w:rPr>
    </w:lvl>
    <w:lvl w:ilvl="7" w:tplc="76E6E172">
      <w:numFmt w:val="bullet"/>
      <w:lvlText w:val="•"/>
      <w:lvlJc w:val="left"/>
      <w:pPr>
        <w:ind w:left="7597" w:hanging="166"/>
      </w:pPr>
      <w:rPr>
        <w:rFonts w:hint="default"/>
        <w:lang w:val="ru-RU" w:eastAsia="en-US" w:bidi="ar-SA"/>
      </w:rPr>
    </w:lvl>
    <w:lvl w:ilvl="8" w:tplc="7FA0A226">
      <w:numFmt w:val="bullet"/>
      <w:lvlText w:val="•"/>
      <w:lvlJc w:val="left"/>
      <w:pPr>
        <w:ind w:left="8628" w:hanging="166"/>
      </w:pPr>
      <w:rPr>
        <w:rFonts w:hint="default"/>
        <w:lang w:val="ru-RU" w:eastAsia="en-US" w:bidi="ar-SA"/>
      </w:rPr>
    </w:lvl>
  </w:abstractNum>
  <w:abstractNum w:abstractNumId="30" w15:restartNumberingAfterBreak="0">
    <w:nsid w:val="53470272"/>
    <w:multiLevelType w:val="multilevel"/>
    <w:tmpl w:val="F7CAC3B4"/>
    <w:lvl w:ilvl="0">
      <w:start w:val="7"/>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1" w15:restartNumberingAfterBreak="0">
    <w:nsid w:val="5892233E"/>
    <w:multiLevelType w:val="hybridMultilevel"/>
    <w:tmpl w:val="798C59B8"/>
    <w:lvl w:ilvl="0" w:tplc="5332FD78">
      <w:numFmt w:val="bullet"/>
      <w:lvlText w:val="-"/>
      <w:lvlJc w:val="left"/>
      <w:pPr>
        <w:ind w:left="107" w:hanging="140"/>
      </w:pPr>
      <w:rPr>
        <w:rFonts w:ascii="Times New Roman" w:eastAsia="Times New Roman" w:hAnsi="Times New Roman" w:cs="Times New Roman" w:hint="default"/>
        <w:w w:val="99"/>
        <w:sz w:val="24"/>
        <w:szCs w:val="24"/>
        <w:lang w:val="ru-RU" w:eastAsia="en-US" w:bidi="ar-SA"/>
      </w:rPr>
    </w:lvl>
    <w:lvl w:ilvl="1" w:tplc="A768ED04">
      <w:numFmt w:val="bullet"/>
      <w:lvlText w:val="•"/>
      <w:lvlJc w:val="left"/>
      <w:pPr>
        <w:ind w:left="868" w:hanging="140"/>
      </w:pPr>
      <w:rPr>
        <w:rFonts w:hint="default"/>
        <w:lang w:val="ru-RU" w:eastAsia="en-US" w:bidi="ar-SA"/>
      </w:rPr>
    </w:lvl>
    <w:lvl w:ilvl="2" w:tplc="4306B0D8">
      <w:numFmt w:val="bullet"/>
      <w:lvlText w:val="•"/>
      <w:lvlJc w:val="left"/>
      <w:pPr>
        <w:ind w:left="1637" w:hanging="140"/>
      </w:pPr>
      <w:rPr>
        <w:rFonts w:hint="default"/>
        <w:lang w:val="ru-RU" w:eastAsia="en-US" w:bidi="ar-SA"/>
      </w:rPr>
    </w:lvl>
    <w:lvl w:ilvl="3" w:tplc="C4125D2E">
      <w:numFmt w:val="bullet"/>
      <w:lvlText w:val="•"/>
      <w:lvlJc w:val="left"/>
      <w:pPr>
        <w:ind w:left="2406" w:hanging="140"/>
      </w:pPr>
      <w:rPr>
        <w:rFonts w:hint="default"/>
        <w:lang w:val="ru-RU" w:eastAsia="en-US" w:bidi="ar-SA"/>
      </w:rPr>
    </w:lvl>
    <w:lvl w:ilvl="4" w:tplc="0232A66C">
      <w:numFmt w:val="bullet"/>
      <w:lvlText w:val="•"/>
      <w:lvlJc w:val="left"/>
      <w:pPr>
        <w:ind w:left="3175" w:hanging="140"/>
      </w:pPr>
      <w:rPr>
        <w:rFonts w:hint="default"/>
        <w:lang w:val="ru-RU" w:eastAsia="en-US" w:bidi="ar-SA"/>
      </w:rPr>
    </w:lvl>
    <w:lvl w:ilvl="5" w:tplc="F2E868FA">
      <w:numFmt w:val="bullet"/>
      <w:lvlText w:val="•"/>
      <w:lvlJc w:val="left"/>
      <w:pPr>
        <w:ind w:left="3944" w:hanging="140"/>
      </w:pPr>
      <w:rPr>
        <w:rFonts w:hint="default"/>
        <w:lang w:val="ru-RU" w:eastAsia="en-US" w:bidi="ar-SA"/>
      </w:rPr>
    </w:lvl>
    <w:lvl w:ilvl="6" w:tplc="B81EE402">
      <w:numFmt w:val="bullet"/>
      <w:lvlText w:val="•"/>
      <w:lvlJc w:val="left"/>
      <w:pPr>
        <w:ind w:left="4713" w:hanging="140"/>
      </w:pPr>
      <w:rPr>
        <w:rFonts w:hint="default"/>
        <w:lang w:val="ru-RU" w:eastAsia="en-US" w:bidi="ar-SA"/>
      </w:rPr>
    </w:lvl>
    <w:lvl w:ilvl="7" w:tplc="E644494A">
      <w:numFmt w:val="bullet"/>
      <w:lvlText w:val="•"/>
      <w:lvlJc w:val="left"/>
      <w:pPr>
        <w:ind w:left="5482" w:hanging="140"/>
      </w:pPr>
      <w:rPr>
        <w:rFonts w:hint="default"/>
        <w:lang w:val="ru-RU" w:eastAsia="en-US" w:bidi="ar-SA"/>
      </w:rPr>
    </w:lvl>
    <w:lvl w:ilvl="8" w:tplc="06D0A3B6">
      <w:numFmt w:val="bullet"/>
      <w:lvlText w:val="•"/>
      <w:lvlJc w:val="left"/>
      <w:pPr>
        <w:ind w:left="6251" w:hanging="140"/>
      </w:pPr>
      <w:rPr>
        <w:rFonts w:hint="default"/>
        <w:lang w:val="ru-RU" w:eastAsia="en-US" w:bidi="ar-SA"/>
      </w:rPr>
    </w:lvl>
  </w:abstractNum>
  <w:abstractNum w:abstractNumId="32" w15:restartNumberingAfterBreak="0">
    <w:nsid w:val="5AD8495B"/>
    <w:multiLevelType w:val="multilevel"/>
    <w:tmpl w:val="0AB8A66A"/>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C545609"/>
    <w:multiLevelType w:val="multilevel"/>
    <w:tmpl w:val="D4F0A25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E216108"/>
    <w:multiLevelType w:val="multilevel"/>
    <w:tmpl w:val="8CB6B86E"/>
    <w:lvl w:ilvl="0">
      <w:start w:val="1"/>
      <w:numFmt w:val="decimal"/>
      <w:lvlText w:val="%1."/>
      <w:lvlJc w:val="left"/>
      <w:pPr>
        <w:tabs>
          <w:tab w:val="num" w:pos="927"/>
        </w:tabs>
        <w:ind w:left="927" w:hanging="360"/>
      </w:pPr>
    </w:lvl>
    <w:lvl w:ilvl="1">
      <w:start w:val="1"/>
      <w:numFmt w:val="decimal"/>
      <w:isLgl/>
      <w:lvlText w:val="%1.%2"/>
      <w:lvlJc w:val="left"/>
      <w:pPr>
        <w:tabs>
          <w:tab w:val="num" w:pos="1002"/>
        </w:tabs>
        <w:ind w:left="1002" w:hanging="435"/>
      </w:pPr>
    </w:lvl>
    <w:lvl w:ilvl="2">
      <w:start w:val="6"/>
      <w:numFmt w:val="decimal"/>
      <w:isLgl/>
      <w:lvlText w:val="%1.%2.%3."/>
      <w:lvlJc w:val="left"/>
      <w:pPr>
        <w:tabs>
          <w:tab w:val="num" w:pos="1287"/>
        </w:tabs>
        <w:ind w:left="1287" w:hanging="720"/>
      </w:pPr>
      <w:rPr>
        <w:rFonts w:ascii="Times New Roman" w:eastAsia="Times New Roman" w:hAnsi="Times New Roman" w:cs="Times New Roman"/>
      </w:r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007"/>
        </w:tabs>
        <w:ind w:left="2007" w:hanging="1440"/>
      </w:pPr>
    </w:lvl>
  </w:abstractNum>
  <w:abstractNum w:abstractNumId="35" w15:restartNumberingAfterBreak="0">
    <w:nsid w:val="5FD127F7"/>
    <w:multiLevelType w:val="hybridMultilevel"/>
    <w:tmpl w:val="B61CFADC"/>
    <w:lvl w:ilvl="0" w:tplc="57640688">
      <w:numFmt w:val="bullet"/>
      <w:lvlText w:val="-"/>
      <w:lvlJc w:val="left"/>
      <w:pPr>
        <w:ind w:left="246" w:hanging="140"/>
      </w:pPr>
      <w:rPr>
        <w:rFonts w:ascii="Times New Roman" w:eastAsia="Times New Roman" w:hAnsi="Times New Roman" w:cs="Times New Roman" w:hint="default"/>
        <w:w w:val="99"/>
        <w:sz w:val="24"/>
        <w:szCs w:val="24"/>
        <w:lang w:val="ru-RU" w:eastAsia="en-US" w:bidi="ar-SA"/>
      </w:rPr>
    </w:lvl>
    <w:lvl w:ilvl="1" w:tplc="00CE4CE0">
      <w:numFmt w:val="bullet"/>
      <w:lvlText w:val="•"/>
      <w:lvlJc w:val="left"/>
      <w:pPr>
        <w:ind w:left="994" w:hanging="140"/>
      </w:pPr>
      <w:rPr>
        <w:rFonts w:hint="default"/>
        <w:lang w:val="ru-RU" w:eastAsia="en-US" w:bidi="ar-SA"/>
      </w:rPr>
    </w:lvl>
    <w:lvl w:ilvl="2" w:tplc="84149060">
      <w:numFmt w:val="bullet"/>
      <w:lvlText w:val="•"/>
      <w:lvlJc w:val="left"/>
      <w:pPr>
        <w:ind w:left="1749" w:hanging="140"/>
      </w:pPr>
      <w:rPr>
        <w:rFonts w:hint="default"/>
        <w:lang w:val="ru-RU" w:eastAsia="en-US" w:bidi="ar-SA"/>
      </w:rPr>
    </w:lvl>
    <w:lvl w:ilvl="3" w:tplc="4928EF66">
      <w:numFmt w:val="bullet"/>
      <w:lvlText w:val="•"/>
      <w:lvlJc w:val="left"/>
      <w:pPr>
        <w:ind w:left="2504" w:hanging="140"/>
      </w:pPr>
      <w:rPr>
        <w:rFonts w:hint="default"/>
        <w:lang w:val="ru-RU" w:eastAsia="en-US" w:bidi="ar-SA"/>
      </w:rPr>
    </w:lvl>
    <w:lvl w:ilvl="4" w:tplc="DC3C8FAA">
      <w:numFmt w:val="bullet"/>
      <w:lvlText w:val="•"/>
      <w:lvlJc w:val="left"/>
      <w:pPr>
        <w:ind w:left="3259" w:hanging="140"/>
      </w:pPr>
      <w:rPr>
        <w:rFonts w:hint="default"/>
        <w:lang w:val="ru-RU" w:eastAsia="en-US" w:bidi="ar-SA"/>
      </w:rPr>
    </w:lvl>
    <w:lvl w:ilvl="5" w:tplc="DB0AA56A">
      <w:numFmt w:val="bullet"/>
      <w:lvlText w:val="•"/>
      <w:lvlJc w:val="left"/>
      <w:pPr>
        <w:ind w:left="4014" w:hanging="140"/>
      </w:pPr>
      <w:rPr>
        <w:rFonts w:hint="default"/>
        <w:lang w:val="ru-RU" w:eastAsia="en-US" w:bidi="ar-SA"/>
      </w:rPr>
    </w:lvl>
    <w:lvl w:ilvl="6" w:tplc="6DC49184">
      <w:numFmt w:val="bullet"/>
      <w:lvlText w:val="•"/>
      <w:lvlJc w:val="left"/>
      <w:pPr>
        <w:ind w:left="4769" w:hanging="140"/>
      </w:pPr>
      <w:rPr>
        <w:rFonts w:hint="default"/>
        <w:lang w:val="ru-RU" w:eastAsia="en-US" w:bidi="ar-SA"/>
      </w:rPr>
    </w:lvl>
    <w:lvl w:ilvl="7" w:tplc="010EF05C">
      <w:numFmt w:val="bullet"/>
      <w:lvlText w:val="•"/>
      <w:lvlJc w:val="left"/>
      <w:pPr>
        <w:ind w:left="5524" w:hanging="140"/>
      </w:pPr>
      <w:rPr>
        <w:rFonts w:hint="default"/>
        <w:lang w:val="ru-RU" w:eastAsia="en-US" w:bidi="ar-SA"/>
      </w:rPr>
    </w:lvl>
    <w:lvl w:ilvl="8" w:tplc="81D2DFE0">
      <w:numFmt w:val="bullet"/>
      <w:lvlText w:val="•"/>
      <w:lvlJc w:val="left"/>
      <w:pPr>
        <w:ind w:left="6279" w:hanging="140"/>
      </w:pPr>
      <w:rPr>
        <w:rFonts w:hint="default"/>
        <w:lang w:val="ru-RU" w:eastAsia="en-US" w:bidi="ar-SA"/>
      </w:rPr>
    </w:lvl>
  </w:abstractNum>
  <w:abstractNum w:abstractNumId="36" w15:restartNumberingAfterBreak="0">
    <w:nsid w:val="602365F2"/>
    <w:multiLevelType w:val="multilevel"/>
    <w:tmpl w:val="A6DCCE24"/>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137587A"/>
    <w:multiLevelType w:val="multilevel"/>
    <w:tmpl w:val="24D6A52C"/>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2BC2166"/>
    <w:multiLevelType w:val="multilevel"/>
    <w:tmpl w:val="34CCBCCC"/>
    <w:lvl w:ilvl="0">
      <w:start w:val="4"/>
      <w:numFmt w:val="decimal"/>
      <w:lvlText w:val="%1."/>
      <w:lvlJc w:val="left"/>
      <w:pPr>
        <w:ind w:left="709" w:hanging="432"/>
      </w:pPr>
    </w:lvl>
    <w:lvl w:ilvl="1">
      <w:start w:val="1"/>
      <w:numFmt w:val="decimal"/>
      <w:lvlText w:val="%1.%2."/>
      <w:lvlJc w:val="left"/>
      <w:pPr>
        <w:ind w:left="2704" w:hanging="720"/>
      </w:pPr>
      <w:rPr>
        <w:rFonts w:ascii="Times New Roman" w:hAnsi="Times New Roman" w:cs="Times New Roman"/>
        <w:b w:val="0"/>
        <w:sz w:val="24"/>
        <w:szCs w:val="24"/>
      </w:rPr>
    </w:lvl>
    <w:lvl w:ilvl="2">
      <w:start w:val="1"/>
      <w:numFmt w:val="decimal"/>
      <w:lvlText w:val="%1.%2.%3."/>
      <w:lvlJc w:val="left"/>
      <w:pPr>
        <w:ind w:left="4411" w:hanging="720"/>
      </w:pPr>
      <w:rPr>
        <w:i w:val="0"/>
      </w:rPr>
    </w:lvl>
    <w:lvl w:ilvl="3">
      <w:start w:val="1"/>
      <w:numFmt w:val="decimal"/>
      <w:lvlText w:val="%1.%2.%3.%4."/>
      <w:lvlJc w:val="left"/>
      <w:pPr>
        <w:ind w:left="6478" w:hanging="1080"/>
      </w:pPr>
    </w:lvl>
    <w:lvl w:ilvl="4">
      <w:start w:val="1"/>
      <w:numFmt w:val="decimal"/>
      <w:lvlText w:val="%1.%2.%3.%4.%5."/>
      <w:lvlJc w:val="left"/>
      <w:pPr>
        <w:ind w:left="8185" w:hanging="1080"/>
      </w:pPr>
    </w:lvl>
    <w:lvl w:ilvl="5">
      <w:start w:val="1"/>
      <w:numFmt w:val="decimal"/>
      <w:lvlText w:val="%1.%2.%3.%4.%5.%6."/>
      <w:lvlJc w:val="left"/>
      <w:pPr>
        <w:ind w:left="10252" w:hanging="1440"/>
      </w:pPr>
    </w:lvl>
    <w:lvl w:ilvl="6">
      <w:start w:val="1"/>
      <w:numFmt w:val="decimal"/>
      <w:lvlText w:val="%1.%2.%3.%4.%5.%6.%7."/>
      <w:lvlJc w:val="left"/>
      <w:pPr>
        <w:ind w:left="12319" w:hanging="1800"/>
      </w:pPr>
    </w:lvl>
    <w:lvl w:ilvl="7">
      <w:start w:val="1"/>
      <w:numFmt w:val="decimal"/>
      <w:lvlText w:val="%1.%2.%3.%4.%5.%6.%7.%8."/>
      <w:lvlJc w:val="left"/>
      <w:pPr>
        <w:ind w:left="14026" w:hanging="1800"/>
      </w:pPr>
    </w:lvl>
    <w:lvl w:ilvl="8">
      <w:start w:val="1"/>
      <w:numFmt w:val="decimal"/>
      <w:lvlText w:val="%1.%2.%3.%4.%5.%6.%7.%8.%9."/>
      <w:lvlJc w:val="left"/>
      <w:pPr>
        <w:ind w:left="16093" w:hanging="2160"/>
      </w:pPr>
    </w:lvl>
  </w:abstractNum>
  <w:abstractNum w:abstractNumId="39" w15:restartNumberingAfterBreak="0">
    <w:nsid w:val="645E41DD"/>
    <w:multiLevelType w:val="hybridMultilevel"/>
    <w:tmpl w:val="349815D2"/>
    <w:lvl w:ilvl="0" w:tplc="B6BCD482">
      <w:start w:val="5"/>
      <w:numFmt w:val="upperRoman"/>
      <w:lvlText w:val="%1."/>
      <w:lvlJc w:val="left"/>
      <w:pPr>
        <w:ind w:left="1287" w:hanging="72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7986C63"/>
    <w:multiLevelType w:val="multilevel"/>
    <w:tmpl w:val="B50640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F58603F"/>
    <w:multiLevelType w:val="multilevel"/>
    <w:tmpl w:val="ADA41EA8"/>
    <w:lvl w:ilvl="0">
      <w:start w:val="3"/>
      <w:numFmt w:val="decimal"/>
      <w:lvlText w:val="%1."/>
      <w:lvlJc w:val="left"/>
      <w:pPr>
        <w:ind w:left="899" w:hanging="360"/>
      </w:pPr>
      <w:rPr>
        <w:rFonts w:hint="default"/>
      </w:rPr>
    </w:lvl>
    <w:lvl w:ilvl="1">
      <w:start w:val="1"/>
      <w:numFmt w:val="decimal"/>
      <w:isLgl/>
      <w:lvlText w:val="%1.%2."/>
      <w:lvlJc w:val="left"/>
      <w:pPr>
        <w:ind w:left="2344" w:hanging="360"/>
      </w:pPr>
      <w:rPr>
        <w:rFonts w:cs="Arial" w:hint="default"/>
      </w:rPr>
    </w:lvl>
    <w:lvl w:ilvl="2">
      <w:start w:val="1"/>
      <w:numFmt w:val="decimal"/>
      <w:isLgl/>
      <w:lvlText w:val="%1.%2.%3."/>
      <w:lvlJc w:val="left"/>
      <w:pPr>
        <w:ind w:left="4149" w:hanging="720"/>
      </w:pPr>
      <w:rPr>
        <w:rFonts w:cs="Arial" w:hint="default"/>
      </w:rPr>
    </w:lvl>
    <w:lvl w:ilvl="3">
      <w:start w:val="1"/>
      <w:numFmt w:val="decimal"/>
      <w:isLgl/>
      <w:lvlText w:val="%1.%2.%3.%4."/>
      <w:lvlJc w:val="left"/>
      <w:pPr>
        <w:ind w:left="5594" w:hanging="720"/>
      </w:pPr>
      <w:rPr>
        <w:rFonts w:cs="Arial" w:hint="default"/>
      </w:rPr>
    </w:lvl>
    <w:lvl w:ilvl="4">
      <w:start w:val="1"/>
      <w:numFmt w:val="decimal"/>
      <w:isLgl/>
      <w:lvlText w:val="%1.%2.%3.%4.%5."/>
      <w:lvlJc w:val="left"/>
      <w:pPr>
        <w:ind w:left="7399" w:hanging="1080"/>
      </w:pPr>
      <w:rPr>
        <w:rFonts w:cs="Arial" w:hint="default"/>
      </w:rPr>
    </w:lvl>
    <w:lvl w:ilvl="5">
      <w:start w:val="1"/>
      <w:numFmt w:val="decimal"/>
      <w:isLgl/>
      <w:lvlText w:val="%1.%2.%3.%4.%5.%6."/>
      <w:lvlJc w:val="left"/>
      <w:pPr>
        <w:ind w:left="8844" w:hanging="1080"/>
      </w:pPr>
      <w:rPr>
        <w:rFonts w:cs="Arial" w:hint="default"/>
      </w:rPr>
    </w:lvl>
    <w:lvl w:ilvl="6">
      <w:start w:val="1"/>
      <w:numFmt w:val="decimal"/>
      <w:isLgl/>
      <w:lvlText w:val="%1.%2.%3.%4.%5.%6.%7."/>
      <w:lvlJc w:val="left"/>
      <w:pPr>
        <w:ind w:left="10649" w:hanging="1440"/>
      </w:pPr>
      <w:rPr>
        <w:rFonts w:cs="Arial" w:hint="default"/>
      </w:rPr>
    </w:lvl>
    <w:lvl w:ilvl="7">
      <w:start w:val="1"/>
      <w:numFmt w:val="decimal"/>
      <w:isLgl/>
      <w:lvlText w:val="%1.%2.%3.%4.%5.%6.%7.%8."/>
      <w:lvlJc w:val="left"/>
      <w:pPr>
        <w:ind w:left="12094" w:hanging="1440"/>
      </w:pPr>
      <w:rPr>
        <w:rFonts w:cs="Arial" w:hint="default"/>
      </w:rPr>
    </w:lvl>
    <w:lvl w:ilvl="8">
      <w:start w:val="1"/>
      <w:numFmt w:val="decimal"/>
      <w:isLgl/>
      <w:lvlText w:val="%1.%2.%3.%4.%5.%6.%7.%8.%9."/>
      <w:lvlJc w:val="left"/>
      <w:pPr>
        <w:ind w:left="13899" w:hanging="1800"/>
      </w:pPr>
      <w:rPr>
        <w:rFonts w:cs="Arial" w:hint="default"/>
      </w:rPr>
    </w:lvl>
  </w:abstractNum>
  <w:abstractNum w:abstractNumId="42" w15:restartNumberingAfterBreak="0">
    <w:nsid w:val="72741CD6"/>
    <w:multiLevelType w:val="hybridMultilevel"/>
    <w:tmpl w:val="7AB85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0A15FF"/>
    <w:multiLevelType w:val="multilevel"/>
    <w:tmpl w:val="7EC840E4"/>
    <w:lvl w:ilvl="0">
      <w:start w:val="6"/>
      <w:numFmt w:val="decimal"/>
      <w:lvlText w:val="%1."/>
      <w:lvlJc w:val="left"/>
      <w:pPr>
        <w:tabs>
          <w:tab w:val="num" w:pos="360"/>
        </w:tabs>
        <w:ind w:left="360" w:hanging="360"/>
      </w:pPr>
    </w:lvl>
    <w:lvl w:ilvl="1">
      <w:start w:val="1"/>
      <w:numFmt w:val="decimal"/>
      <w:lvlText w:val="%1.%2."/>
      <w:lvlJc w:val="left"/>
      <w:pPr>
        <w:tabs>
          <w:tab w:val="num" w:pos="1120"/>
        </w:tabs>
        <w:ind w:left="1120" w:hanging="720"/>
      </w:pPr>
      <w:rPr>
        <w:sz w:val="24"/>
        <w:szCs w:val="24"/>
      </w:rPr>
    </w:lvl>
    <w:lvl w:ilvl="2">
      <w:start w:val="1"/>
      <w:numFmt w:val="decimal"/>
      <w:lvlText w:val="%1.%2.%3."/>
      <w:lvlJc w:val="left"/>
      <w:pPr>
        <w:tabs>
          <w:tab w:val="num" w:pos="1854"/>
        </w:tabs>
        <w:ind w:left="1854" w:hanging="720"/>
      </w:pPr>
    </w:lvl>
    <w:lvl w:ilvl="3">
      <w:start w:val="1"/>
      <w:numFmt w:val="decimal"/>
      <w:lvlText w:val="%1.%2.%3.%4."/>
      <w:lvlJc w:val="left"/>
      <w:pPr>
        <w:tabs>
          <w:tab w:val="num" w:pos="2781"/>
        </w:tabs>
        <w:ind w:left="2781" w:hanging="1080"/>
      </w:pPr>
    </w:lvl>
    <w:lvl w:ilvl="4">
      <w:start w:val="1"/>
      <w:numFmt w:val="decimal"/>
      <w:lvlText w:val="%1.%2.%3.%4.%5."/>
      <w:lvlJc w:val="left"/>
      <w:pPr>
        <w:tabs>
          <w:tab w:val="num" w:pos="3348"/>
        </w:tabs>
        <w:ind w:left="3348" w:hanging="1080"/>
      </w:pPr>
    </w:lvl>
    <w:lvl w:ilvl="5">
      <w:start w:val="1"/>
      <w:numFmt w:val="decimal"/>
      <w:lvlText w:val="%1.%2.%3.%4.%5.%6."/>
      <w:lvlJc w:val="left"/>
      <w:pPr>
        <w:tabs>
          <w:tab w:val="num" w:pos="4275"/>
        </w:tabs>
        <w:ind w:left="4275" w:hanging="144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769"/>
        </w:tabs>
        <w:ind w:left="5769" w:hanging="1800"/>
      </w:pPr>
    </w:lvl>
    <w:lvl w:ilvl="8">
      <w:start w:val="1"/>
      <w:numFmt w:val="decimal"/>
      <w:lvlText w:val="%1.%2.%3.%4.%5.%6.%7.%8.%9."/>
      <w:lvlJc w:val="left"/>
      <w:pPr>
        <w:tabs>
          <w:tab w:val="num" w:pos="6336"/>
        </w:tabs>
        <w:ind w:left="6336" w:hanging="1800"/>
      </w:pPr>
    </w:lvl>
  </w:abstractNum>
  <w:num w:numId="1" w16cid:durableId="619923349">
    <w:abstractNumId w:val="34"/>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4855916">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2565407">
    <w:abstractNumId w:val="6"/>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735303">
    <w:abstractNumId w:val="16"/>
  </w:num>
  <w:num w:numId="5" w16cid:durableId="1152062158">
    <w:abstractNumId w:val="27"/>
  </w:num>
  <w:num w:numId="6" w16cid:durableId="292518052">
    <w:abstractNumId w:val="4"/>
  </w:num>
  <w:num w:numId="7" w16cid:durableId="463625716">
    <w:abstractNumId w:val="22"/>
  </w:num>
  <w:num w:numId="8" w16cid:durableId="1354724447">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5599414">
    <w:abstractNumId w:val="9"/>
  </w:num>
  <w:num w:numId="10" w16cid:durableId="1782527188">
    <w:abstractNumId w:val="28"/>
  </w:num>
  <w:num w:numId="11" w16cid:durableId="1550266104">
    <w:abstractNumId w:val="17"/>
  </w:num>
  <w:num w:numId="12" w16cid:durableId="528907349">
    <w:abstractNumId w:val="25"/>
  </w:num>
  <w:num w:numId="13" w16cid:durableId="563638612">
    <w:abstractNumId w:val="37"/>
  </w:num>
  <w:num w:numId="14" w16cid:durableId="726030703">
    <w:abstractNumId w:val="1"/>
  </w:num>
  <w:num w:numId="15" w16cid:durableId="36392593">
    <w:abstractNumId w:val="7"/>
  </w:num>
  <w:num w:numId="16" w16cid:durableId="128322335">
    <w:abstractNumId w:val="10"/>
  </w:num>
  <w:num w:numId="17" w16cid:durableId="891187351">
    <w:abstractNumId w:val="19"/>
  </w:num>
  <w:num w:numId="18" w16cid:durableId="299042366">
    <w:abstractNumId w:val="36"/>
  </w:num>
  <w:num w:numId="19" w16cid:durableId="744304025">
    <w:abstractNumId w:val="40"/>
  </w:num>
  <w:num w:numId="20" w16cid:durableId="21184053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6453982">
    <w:abstractNumId w:val="30"/>
  </w:num>
  <w:num w:numId="22" w16cid:durableId="1609120155">
    <w:abstractNumId w:val="3"/>
  </w:num>
  <w:num w:numId="23" w16cid:durableId="1128862323">
    <w:abstractNumId w:val="21"/>
  </w:num>
  <w:num w:numId="24" w16cid:durableId="298850345">
    <w:abstractNumId w:val="18"/>
  </w:num>
  <w:num w:numId="25" w16cid:durableId="2074770576">
    <w:abstractNumId w:val="14"/>
  </w:num>
  <w:num w:numId="26" w16cid:durableId="433982658">
    <w:abstractNumId w:val="2"/>
  </w:num>
  <w:num w:numId="27" w16cid:durableId="187254363">
    <w:abstractNumId w:val="32"/>
  </w:num>
  <w:num w:numId="28" w16cid:durableId="903292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8658774">
    <w:abstractNumId w:val="13"/>
  </w:num>
  <w:num w:numId="30" w16cid:durableId="964895016">
    <w:abstractNumId w:val="20"/>
  </w:num>
  <w:num w:numId="31" w16cid:durableId="1231576843">
    <w:abstractNumId w:val="8"/>
  </w:num>
  <w:num w:numId="32" w16cid:durableId="1400863758">
    <w:abstractNumId w:val="12"/>
  </w:num>
  <w:num w:numId="33" w16cid:durableId="137916106">
    <w:abstractNumId w:val="31"/>
  </w:num>
  <w:num w:numId="34" w16cid:durableId="1425833720">
    <w:abstractNumId w:val="35"/>
  </w:num>
  <w:num w:numId="35" w16cid:durableId="1643149861">
    <w:abstractNumId w:val="29"/>
  </w:num>
  <w:num w:numId="36" w16cid:durableId="1873151856">
    <w:abstractNumId w:val="26"/>
  </w:num>
  <w:num w:numId="37" w16cid:durableId="1682009977">
    <w:abstractNumId w:val="23"/>
  </w:num>
  <w:num w:numId="38" w16cid:durableId="294994454">
    <w:abstractNumId w:val="0"/>
  </w:num>
  <w:num w:numId="39" w16cid:durableId="1710186266">
    <w:abstractNumId w:val="39"/>
  </w:num>
  <w:num w:numId="40" w16cid:durableId="1406951774">
    <w:abstractNumId w:val="33"/>
  </w:num>
  <w:num w:numId="41" w16cid:durableId="2114666040">
    <w:abstractNumId w:val="11"/>
  </w:num>
  <w:num w:numId="42" w16cid:durableId="853421881">
    <w:abstractNumId w:val="41"/>
  </w:num>
  <w:num w:numId="43" w16cid:durableId="70052201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6289382">
    <w:abstractNumId w:val="15"/>
  </w:num>
  <w:num w:numId="45" w16cid:durableId="156410440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67C"/>
    <w:rsid w:val="000065BD"/>
    <w:rsid w:val="000116A1"/>
    <w:rsid w:val="000215FE"/>
    <w:rsid w:val="000316D9"/>
    <w:rsid w:val="00031C70"/>
    <w:rsid w:val="00033240"/>
    <w:rsid w:val="000356DA"/>
    <w:rsid w:val="0005303F"/>
    <w:rsid w:val="0005470C"/>
    <w:rsid w:val="00055305"/>
    <w:rsid w:val="00062503"/>
    <w:rsid w:val="00063D0F"/>
    <w:rsid w:val="00070081"/>
    <w:rsid w:val="00073CE3"/>
    <w:rsid w:val="00080977"/>
    <w:rsid w:val="00084A7D"/>
    <w:rsid w:val="00086561"/>
    <w:rsid w:val="0008664F"/>
    <w:rsid w:val="000A3F20"/>
    <w:rsid w:val="000A600A"/>
    <w:rsid w:val="000A6DED"/>
    <w:rsid w:val="000A744E"/>
    <w:rsid w:val="000B34A5"/>
    <w:rsid w:val="000C0537"/>
    <w:rsid w:val="000C44EA"/>
    <w:rsid w:val="000D45D0"/>
    <w:rsid w:val="000D4656"/>
    <w:rsid w:val="000D53AA"/>
    <w:rsid w:val="000D714B"/>
    <w:rsid w:val="000F7C5A"/>
    <w:rsid w:val="0010107B"/>
    <w:rsid w:val="00106D07"/>
    <w:rsid w:val="00115069"/>
    <w:rsid w:val="001215F9"/>
    <w:rsid w:val="00125672"/>
    <w:rsid w:val="00130D37"/>
    <w:rsid w:val="00140C15"/>
    <w:rsid w:val="0014368E"/>
    <w:rsid w:val="0016000A"/>
    <w:rsid w:val="00160127"/>
    <w:rsid w:val="00163F51"/>
    <w:rsid w:val="001725E0"/>
    <w:rsid w:val="0017625D"/>
    <w:rsid w:val="001768AB"/>
    <w:rsid w:val="00181D6C"/>
    <w:rsid w:val="00183D6D"/>
    <w:rsid w:val="001965A1"/>
    <w:rsid w:val="001D5DCB"/>
    <w:rsid w:val="001E29EA"/>
    <w:rsid w:val="001E2FA0"/>
    <w:rsid w:val="001E762A"/>
    <w:rsid w:val="00202476"/>
    <w:rsid w:val="00207335"/>
    <w:rsid w:val="002249D9"/>
    <w:rsid w:val="00230EE2"/>
    <w:rsid w:val="00243A48"/>
    <w:rsid w:val="00254704"/>
    <w:rsid w:val="0026197A"/>
    <w:rsid w:val="002624B0"/>
    <w:rsid w:val="00270BB5"/>
    <w:rsid w:val="00274588"/>
    <w:rsid w:val="002A22DA"/>
    <w:rsid w:val="002B2844"/>
    <w:rsid w:val="002C4AF4"/>
    <w:rsid w:val="002C600B"/>
    <w:rsid w:val="002D0D21"/>
    <w:rsid w:val="002D67D0"/>
    <w:rsid w:val="002F7794"/>
    <w:rsid w:val="00300387"/>
    <w:rsid w:val="0030769F"/>
    <w:rsid w:val="003112ED"/>
    <w:rsid w:val="00321B6A"/>
    <w:rsid w:val="00321F57"/>
    <w:rsid w:val="003252F4"/>
    <w:rsid w:val="00325579"/>
    <w:rsid w:val="003332E5"/>
    <w:rsid w:val="00336DC8"/>
    <w:rsid w:val="0034747A"/>
    <w:rsid w:val="00352484"/>
    <w:rsid w:val="00354605"/>
    <w:rsid w:val="00355F84"/>
    <w:rsid w:val="00370481"/>
    <w:rsid w:val="003724BB"/>
    <w:rsid w:val="0037613D"/>
    <w:rsid w:val="00380B0B"/>
    <w:rsid w:val="00380B29"/>
    <w:rsid w:val="0038192D"/>
    <w:rsid w:val="0038236B"/>
    <w:rsid w:val="003839C9"/>
    <w:rsid w:val="003A0F29"/>
    <w:rsid w:val="003A7840"/>
    <w:rsid w:val="003C0426"/>
    <w:rsid w:val="003C36CE"/>
    <w:rsid w:val="003C61F4"/>
    <w:rsid w:val="003C685D"/>
    <w:rsid w:val="003C714C"/>
    <w:rsid w:val="003D1879"/>
    <w:rsid w:val="003D52B9"/>
    <w:rsid w:val="003D7257"/>
    <w:rsid w:val="003E53A0"/>
    <w:rsid w:val="003F0053"/>
    <w:rsid w:val="003F2EF7"/>
    <w:rsid w:val="003F59E5"/>
    <w:rsid w:val="004055F5"/>
    <w:rsid w:val="004063F7"/>
    <w:rsid w:val="00410C39"/>
    <w:rsid w:val="0041454D"/>
    <w:rsid w:val="00423F37"/>
    <w:rsid w:val="004260E8"/>
    <w:rsid w:val="00433E0F"/>
    <w:rsid w:val="00437B98"/>
    <w:rsid w:val="00442FDC"/>
    <w:rsid w:val="004465C2"/>
    <w:rsid w:val="0045521D"/>
    <w:rsid w:val="004700CB"/>
    <w:rsid w:val="00470CFB"/>
    <w:rsid w:val="004714F8"/>
    <w:rsid w:val="0048443A"/>
    <w:rsid w:val="00484963"/>
    <w:rsid w:val="004849DE"/>
    <w:rsid w:val="0048735E"/>
    <w:rsid w:val="00492AD4"/>
    <w:rsid w:val="004977E0"/>
    <w:rsid w:val="004A01FA"/>
    <w:rsid w:val="004A2EC2"/>
    <w:rsid w:val="004B44BE"/>
    <w:rsid w:val="004C6D63"/>
    <w:rsid w:val="004D211A"/>
    <w:rsid w:val="004D21A7"/>
    <w:rsid w:val="004D3C66"/>
    <w:rsid w:val="004D42DD"/>
    <w:rsid w:val="004D78B5"/>
    <w:rsid w:val="004E5A59"/>
    <w:rsid w:val="004F0AA9"/>
    <w:rsid w:val="005018EE"/>
    <w:rsid w:val="0050298B"/>
    <w:rsid w:val="005043E4"/>
    <w:rsid w:val="005122EC"/>
    <w:rsid w:val="00520089"/>
    <w:rsid w:val="00525AF3"/>
    <w:rsid w:val="00525CFD"/>
    <w:rsid w:val="005437DA"/>
    <w:rsid w:val="00556530"/>
    <w:rsid w:val="0056411E"/>
    <w:rsid w:val="00572492"/>
    <w:rsid w:val="005901AA"/>
    <w:rsid w:val="00595F6C"/>
    <w:rsid w:val="005B2294"/>
    <w:rsid w:val="005C5135"/>
    <w:rsid w:val="005E6B15"/>
    <w:rsid w:val="006071AC"/>
    <w:rsid w:val="00610D5A"/>
    <w:rsid w:val="0061429E"/>
    <w:rsid w:val="00621C47"/>
    <w:rsid w:val="006245F3"/>
    <w:rsid w:val="0062521C"/>
    <w:rsid w:val="00627BF7"/>
    <w:rsid w:val="006334F0"/>
    <w:rsid w:val="0065459F"/>
    <w:rsid w:val="006548F3"/>
    <w:rsid w:val="006643C1"/>
    <w:rsid w:val="006644D8"/>
    <w:rsid w:val="00664618"/>
    <w:rsid w:val="00675A2F"/>
    <w:rsid w:val="00681B43"/>
    <w:rsid w:val="00695932"/>
    <w:rsid w:val="00696010"/>
    <w:rsid w:val="0069615A"/>
    <w:rsid w:val="006A29D4"/>
    <w:rsid w:val="006A3103"/>
    <w:rsid w:val="006B63FA"/>
    <w:rsid w:val="006B6585"/>
    <w:rsid w:val="006B6992"/>
    <w:rsid w:val="006C3D30"/>
    <w:rsid w:val="006D0F81"/>
    <w:rsid w:val="006D63F0"/>
    <w:rsid w:val="006E2C34"/>
    <w:rsid w:val="006E3225"/>
    <w:rsid w:val="006F24FD"/>
    <w:rsid w:val="00702525"/>
    <w:rsid w:val="00706C8C"/>
    <w:rsid w:val="00713F55"/>
    <w:rsid w:val="00714226"/>
    <w:rsid w:val="0073136E"/>
    <w:rsid w:val="0073176D"/>
    <w:rsid w:val="0073768C"/>
    <w:rsid w:val="0074483A"/>
    <w:rsid w:val="00754382"/>
    <w:rsid w:val="0075607F"/>
    <w:rsid w:val="007578F9"/>
    <w:rsid w:val="00760346"/>
    <w:rsid w:val="0076666D"/>
    <w:rsid w:val="00776760"/>
    <w:rsid w:val="007848E0"/>
    <w:rsid w:val="00786581"/>
    <w:rsid w:val="007938CA"/>
    <w:rsid w:val="00794ED9"/>
    <w:rsid w:val="007965BD"/>
    <w:rsid w:val="007A51A9"/>
    <w:rsid w:val="007A51C5"/>
    <w:rsid w:val="007A533E"/>
    <w:rsid w:val="007B5A26"/>
    <w:rsid w:val="007B721A"/>
    <w:rsid w:val="007D2266"/>
    <w:rsid w:val="007D3086"/>
    <w:rsid w:val="007E5C43"/>
    <w:rsid w:val="007E6CC4"/>
    <w:rsid w:val="007F06A8"/>
    <w:rsid w:val="007F2645"/>
    <w:rsid w:val="007F3654"/>
    <w:rsid w:val="00803C3B"/>
    <w:rsid w:val="0081499C"/>
    <w:rsid w:val="008161AC"/>
    <w:rsid w:val="00824207"/>
    <w:rsid w:val="008347CD"/>
    <w:rsid w:val="008364E4"/>
    <w:rsid w:val="0085024B"/>
    <w:rsid w:val="00850C91"/>
    <w:rsid w:val="00855272"/>
    <w:rsid w:val="00864AB0"/>
    <w:rsid w:val="00865C51"/>
    <w:rsid w:val="00877366"/>
    <w:rsid w:val="00885FC9"/>
    <w:rsid w:val="00886621"/>
    <w:rsid w:val="008A77F7"/>
    <w:rsid w:val="008C1A67"/>
    <w:rsid w:val="008C3F17"/>
    <w:rsid w:val="008D3C3F"/>
    <w:rsid w:val="008E410F"/>
    <w:rsid w:val="008F40CC"/>
    <w:rsid w:val="008F4846"/>
    <w:rsid w:val="00911C9E"/>
    <w:rsid w:val="009231C1"/>
    <w:rsid w:val="00927B86"/>
    <w:rsid w:val="00927FF3"/>
    <w:rsid w:val="00940269"/>
    <w:rsid w:val="009408FD"/>
    <w:rsid w:val="00944E9D"/>
    <w:rsid w:val="00953BD7"/>
    <w:rsid w:val="009662EF"/>
    <w:rsid w:val="00997091"/>
    <w:rsid w:val="009974D3"/>
    <w:rsid w:val="009B0A34"/>
    <w:rsid w:val="009B4ED7"/>
    <w:rsid w:val="009C1742"/>
    <w:rsid w:val="009D5ABC"/>
    <w:rsid w:val="009E20E2"/>
    <w:rsid w:val="009F5F11"/>
    <w:rsid w:val="00A02314"/>
    <w:rsid w:val="00A03D14"/>
    <w:rsid w:val="00A048C6"/>
    <w:rsid w:val="00A05582"/>
    <w:rsid w:val="00A0769D"/>
    <w:rsid w:val="00A21945"/>
    <w:rsid w:val="00A2471E"/>
    <w:rsid w:val="00A2587F"/>
    <w:rsid w:val="00A61201"/>
    <w:rsid w:val="00A61741"/>
    <w:rsid w:val="00A625FC"/>
    <w:rsid w:val="00A7357D"/>
    <w:rsid w:val="00A73C2F"/>
    <w:rsid w:val="00A8072D"/>
    <w:rsid w:val="00A844C1"/>
    <w:rsid w:val="00A8485D"/>
    <w:rsid w:val="00A84925"/>
    <w:rsid w:val="00AA68B7"/>
    <w:rsid w:val="00AB266F"/>
    <w:rsid w:val="00AB2B46"/>
    <w:rsid w:val="00AD4CB1"/>
    <w:rsid w:val="00AE0935"/>
    <w:rsid w:val="00AE0B4B"/>
    <w:rsid w:val="00AE1C3F"/>
    <w:rsid w:val="00AF2B36"/>
    <w:rsid w:val="00B116D6"/>
    <w:rsid w:val="00B15246"/>
    <w:rsid w:val="00B359B2"/>
    <w:rsid w:val="00B40C12"/>
    <w:rsid w:val="00B42C9D"/>
    <w:rsid w:val="00B5567C"/>
    <w:rsid w:val="00B5575F"/>
    <w:rsid w:val="00B60BAA"/>
    <w:rsid w:val="00B62D68"/>
    <w:rsid w:val="00B70196"/>
    <w:rsid w:val="00B72EE7"/>
    <w:rsid w:val="00B7357A"/>
    <w:rsid w:val="00B84795"/>
    <w:rsid w:val="00B9024C"/>
    <w:rsid w:val="00B91A22"/>
    <w:rsid w:val="00B93F97"/>
    <w:rsid w:val="00B95607"/>
    <w:rsid w:val="00BA5D3A"/>
    <w:rsid w:val="00BA6D20"/>
    <w:rsid w:val="00BA6FB7"/>
    <w:rsid w:val="00BB6338"/>
    <w:rsid w:val="00BC23D0"/>
    <w:rsid w:val="00BC29B0"/>
    <w:rsid w:val="00BC42EB"/>
    <w:rsid w:val="00BC5609"/>
    <w:rsid w:val="00BD4379"/>
    <w:rsid w:val="00BD5331"/>
    <w:rsid w:val="00BD63B9"/>
    <w:rsid w:val="00BD6826"/>
    <w:rsid w:val="00BE3C25"/>
    <w:rsid w:val="00BF0BCF"/>
    <w:rsid w:val="00BF29BE"/>
    <w:rsid w:val="00BF739F"/>
    <w:rsid w:val="00BF74D0"/>
    <w:rsid w:val="00C022E8"/>
    <w:rsid w:val="00C10BA8"/>
    <w:rsid w:val="00C142CD"/>
    <w:rsid w:val="00C16D10"/>
    <w:rsid w:val="00C24D07"/>
    <w:rsid w:val="00C256FF"/>
    <w:rsid w:val="00C260FA"/>
    <w:rsid w:val="00C302C9"/>
    <w:rsid w:val="00C42963"/>
    <w:rsid w:val="00C53ED5"/>
    <w:rsid w:val="00C65DAF"/>
    <w:rsid w:val="00C73632"/>
    <w:rsid w:val="00C73955"/>
    <w:rsid w:val="00C94A08"/>
    <w:rsid w:val="00C970B9"/>
    <w:rsid w:val="00CA452B"/>
    <w:rsid w:val="00CB2674"/>
    <w:rsid w:val="00CB30B0"/>
    <w:rsid w:val="00CB5991"/>
    <w:rsid w:val="00CC291A"/>
    <w:rsid w:val="00CD0054"/>
    <w:rsid w:val="00CD3641"/>
    <w:rsid w:val="00CD6F5E"/>
    <w:rsid w:val="00CD7515"/>
    <w:rsid w:val="00CD79E9"/>
    <w:rsid w:val="00CE0FF9"/>
    <w:rsid w:val="00CF1B97"/>
    <w:rsid w:val="00D04CAE"/>
    <w:rsid w:val="00D05946"/>
    <w:rsid w:val="00D17679"/>
    <w:rsid w:val="00D17F93"/>
    <w:rsid w:val="00D2248A"/>
    <w:rsid w:val="00D22D23"/>
    <w:rsid w:val="00D32B97"/>
    <w:rsid w:val="00D33B16"/>
    <w:rsid w:val="00D47873"/>
    <w:rsid w:val="00D51D1F"/>
    <w:rsid w:val="00D63A7A"/>
    <w:rsid w:val="00D64F71"/>
    <w:rsid w:val="00D6718A"/>
    <w:rsid w:val="00D71D65"/>
    <w:rsid w:val="00D771B6"/>
    <w:rsid w:val="00D779A5"/>
    <w:rsid w:val="00D80150"/>
    <w:rsid w:val="00DB35EE"/>
    <w:rsid w:val="00DC02D8"/>
    <w:rsid w:val="00DD2EEC"/>
    <w:rsid w:val="00DD2FC1"/>
    <w:rsid w:val="00DD5123"/>
    <w:rsid w:val="00DD7B8C"/>
    <w:rsid w:val="00DE219C"/>
    <w:rsid w:val="00DE7B30"/>
    <w:rsid w:val="00DF06C6"/>
    <w:rsid w:val="00DF5A82"/>
    <w:rsid w:val="00E04200"/>
    <w:rsid w:val="00E046E3"/>
    <w:rsid w:val="00E071A0"/>
    <w:rsid w:val="00E15530"/>
    <w:rsid w:val="00E236DA"/>
    <w:rsid w:val="00E45F4B"/>
    <w:rsid w:val="00E47851"/>
    <w:rsid w:val="00E53725"/>
    <w:rsid w:val="00E572D7"/>
    <w:rsid w:val="00E63023"/>
    <w:rsid w:val="00E7140F"/>
    <w:rsid w:val="00E7163A"/>
    <w:rsid w:val="00E7548F"/>
    <w:rsid w:val="00E75DE5"/>
    <w:rsid w:val="00E871A7"/>
    <w:rsid w:val="00E90E55"/>
    <w:rsid w:val="00E93BF3"/>
    <w:rsid w:val="00E948BB"/>
    <w:rsid w:val="00E95A70"/>
    <w:rsid w:val="00EA2792"/>
    <w:rsid w:val="00EB0EB8"/>
    <w:rsid w:val="00EB6F68"/>
    <w:rsid w:val="00EC04B6"/>
    <w:rsid w:val="00EC436B"/>
    <w:rsid w:val="00EC6AE7"/>
    <w:rsid w:val="00EC6E98"/>
    <w:rsid w:val="00ED71DE"/>
    <w:rsid w:val="00EE0BF0"/>
    <w:rsid w:val="00EE1ADB"/>
    <w:rsid w:val="00EE1E9B"/>
    <w:rsid w:val="00EE4786"/>
    <w:rsid w:val="00EE4AA1"/>
    <w:rsid w:val="00EE5545"/>
    <w:rsid w:val="00EE60F2"/>
    <w:rsid w:val="00EE7726"/>
    <w:rsid w:val="00EF3816"/>
    <w:rsid w:val="00EF7305"/>
    <w:rsid w:val="00F01BFC"/>
    <w:rsid w:val="00F17236"/>
    <w:rsid w:val="00F17759"/>
    <w:rsid w:val="00F33C2E"/>
    <w:rsid w:val="00F408CD"/>
    <w:rsid w:val="00F44064"/>
    <w:rsid w:val="00F60359"/>
    <w:rsid w:val="00F61010"/>
    <w:rsid w:val="00F6206F"/>
    <w:rsid w:val="00F62D28"/>
    <w:rsid w:val="00F668F9"/>
    <w:rsid w:val="00F7083D"/>
    <w:rsid w:val="00F75D69"/>
    <w:rsid w:val="00F77338"/>
    <w:rsid w:val="00F901EA"/>
    <w:rsid w:val="00FA0BB7"/>
    <w:rsid w:val="00FB4C07"/>
    <w:rsid w:val="00FB5863"/>
    <w:rsid w:val="00FB5C92"/>
    <w:rsid w:val="00FC506E"/>
    <w:rsid w:val="00FC547F"/>
    <w:rsid w:val="00FE117C"/>
    <w:rsid w:val="00FF238A"/>
    <w:rsid w:val="00FF58AF"/>
    <w:rsid w:val="00FF62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4EA33"/>
  <w15:docId w15:val="{1F251405-5A43-4D66-8302-9E5C71AD0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7726"/>
    <w:rPr>
      <w:sz w:val="24"/>
      <w:szCs w:val="24"/>
    </w:rPr>
  </w:style>
  <w:style w:type="paragraph" w:styleId="1">
    <w:name w:val="heading 1"/>
    <w:basedOn w:val="a"/>
    <w:next w:val="a"/>
    <w:link w:val="10"/>
    <w:uiPriority w:val="9"/>
    <w:qFormat/>
    <w:rsid w:val="00160127"/>
    <w:pPr>
      <w:keepNext/>
      <w:spacing w:before="240" w:after="60"/>
      <w:outlineLvl w:val="0"/>
    </w:pPr>
    <w:rPr>
      <w:rFonts w:ascii="Cambria" w:hAnsi="Cambria"/>
      <w:b/>
      <w:bCs/>
      <w:kern w:val="32"/>
      <w:sz w:val="32"/>
      <w:szCs w:val="32"/>
    </w:rPr>
  </w:style>
  <w:style w:type="paragraph" w:styleId="2">
    <w:name w:val="heading 2"/>
    <w:basedOn w:val="a"/>
    <w:next w:val="a"/>
    <w:qFormat/>
    <w:rsid w:val="00B5567C"/>
    <w:pPr>
      <w:keepNext/>
      <w:ind w:left="-534" w:firstLine="534"/>
      <w:jc w:val="both"/>
      <w:outlineLvl w:val="1"/>
    </w:pPr>
    <w:rPr>
      <w:rFonts w:eastAsia="Arial Unicode MS"/>
      <w:b/>
      <w:sz w:val="20"/>
      <w:szCs w:val="20"/>
    </w:rPr>
  </w:style>
  <w:style w:type="paragraph" w:styleId="7">
    <w:name w:val="heading 7"/>
    <w:basedOn w:val="a"/>
    <w:next w:val="a"/>
    <w:link w:val="70"/>
    <w:semiHidden/>
    <w:unhideWhenUsed/>
    <w:qFormat/>
    <w:rsid w:val="0037613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rsid w:val="00125672"/>
    <w:rPr>
      <w:szCs w:val="20"/>
      <w:lang w:val="en-US"/>
    </w:rPr>
  </w:style>
  <w:style w:type="paragraph" w:customStyle="1" w:styleId="a3">
    <w:name w:val="Стиль"/>
    <w:rsid w:val="00CC291A"/>
    <w:pPr>
      <w:widowControl w:val="0"/>
      <w:autoSpaceDE w:val="0"/>
      <w:autoSpaceDN w:val="0"/>
      <w:adjustRightInd w:val="0"/>
    </w:pPr>
    <w:rPr>
      <w:sz w:val="24"/>
      <w:szCs w:val="24"/>
    </w:rPr>
  </w:style>
  <w:style w:type="paragraph" w:styleId="a4">
    <w:name w:val="Body Text Indent"/>
    <w:basedOn w:val="a"/>
    <w:link w:val="a5"/>
    <w:rsid w:val="00CC291A"/>
    <w:pPr>
      <w:spacing w:after="120"/>
      <w:ind w:left="283"/>
    </w:pPr>
  </w:style>
  <w:style w:type="paragraph" w:styleId="30">
    <w:name w:val="Body Text Indent 3"/>
    <w:basedOn w:val="a"/>
    <w:link w:val="31"/>
    <w:rsid w:val="00CC291A"/>
    <w:pPr>
      <w:spacing w:after="120"/>
      <w:ind w:left="283"/>
    </w:pPr>
    <w:rPr>
      <w:sz w:val="16"/>
      <w:szCs w:val="16"/>
    </w:rPr>
  </w:style>
  <w:style w:type="paragraph" w:styleId="a6">
    <w:name w:val="Balloon Text"/>
    <w:basedOn w:val="a"/>
    <w:link w:val="a7"/>
    <w:uiPriority w:val="99"/>
    <w:rsid w:val="00BE3C25"/>
    <w:rPr>
      <w:rFonts w:ascii="Tahoma" w:hAnsi="Tahoma" w:cs="Tahoma"/>
      <w:sz w:val="16"/>
      <w:szCs w:val="16"/>
    </w:rPr>
  </w:style>
  <w:style w:type="character" w:customStyle="1" w:styleId="a7">
    <w:name w:val="Текст выноски Знак"/>
    <w:basedOn w:val="a0"/>
    <w:link w:val="a6"/>
    <w:uiPriority w:val="99"/>
    <w:rsid w:val="00BE3C25"/>
    <w:rPr>
      <w:rFonts w:ascii="Tahoma" w:hAnsi="Tahoma" w:cs="Tahoma"/>
      <w:sz w:val="16"/>
      <w:szCs w:val="16"/>
    </w:rPr>
  </w:style>
  <w:style w:type="character" w:customStyle="1" w:styleId="10">
    <w:name w:val="Заголовок 1 Знак"/>
    <w:basedOn w:val="a0"/>
    <w:link w:val="1"/>
    <w:rsid w:val="00160127"/>
    <w:rPr>
      <w:rFonts w:ascii="Cambria" w:eastAsia="Times New Roman" w:hAnsi="Cambria" w:cs="Times New Roman"/>
      <w:b/>
      <w:bCs/>
      <w:kern w:val="32"/>
      <w:sz w:val="32"/>
      <w:szCs w:val="32"/>
    </w:rPr>
  </w:style>
  <w:style w:type="character" w:customStyle="1" w:styleId="70">
    <w:name w:val="Заголовок 7 Знак"/>
    <w:basedOn w:val="a0"/>
    <w:link w:val="7"/>
    <w:semiHidden/>
    <w:rsid w:val="0037613D"/>
    <w:rPr>
      <w:rFonts w:asciiTheme="majorHAnsi" w:eastAsiaTheme="majorEastAsia" w:hAnsiTheme="majorHAnsi" w:cstheme="majorBidi"/>
      <w:i/>
      <w:iCs/>
      <w:color w:val="243F60" w:themeColor="accent1" w:themeShade="7F"/>
      <w:sz w:val="24"/>
      <w:szCs w:val="24"/>
    </w:rPr>
  </w:style>
  <w:style w:type="paragraph" w:styleId="a8">
    <w:name w:val="List Paragraph"/>
    <w:basedOn w:val="a"/>
    <w:link w:val="a9"/>
    <w:uiPriority w:val="34"/>
    <w:qFormat/>
    <w:rsid w:val="000316D9"/>
    <w:pPr>
      <w:ind w:left="720"/>
      <w:contextualSpacing/>
    </w:pPr>
  </w:style>
  <w:style w:type="paragraph" w:styleId="20">
    <w:name w:val="Body Text 2"/>
    <w:basedOn w:val="a"/>
    <w:link w:val="21"/>
    <w:unhideWhenUsed/>
    <w:rsid w:val="0016000A"/>
    <w:pPr>
      <w:spacing w:after="120" w:line="480" w:lineRule="auto"/>
    </w:pPr>
  </w:style>
  <w:style w:type="character" w:customStyle="1" w:styleId="21">
    <w:name w:val="Основной текст 2 Знак"/>
    <w:basedOn w:val="a0"/>
    <w:link w:val="20"/>
    <w:rsid w:val="0016000A"/>
    <w:rPr>
      <w:sz w:val="24"/>
      <w:szCs w:val="24"/>
    </w:rPr>
  </w:style>
  <w:style w:type="table" w:styleId="aa">
    <w:name w:val="Table Grid"/>
    <w:basedOn w:val="a1"/>
    <w:uiPriority w:val="39"/>
    <w:rsid w:val="000065B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Основной текст (3)_"/>
    <w:basedOn w:val="a0"/>
    <w:link w:val="33"/>
    <w:rsid w:val="00130D37"/>
    <w:rPr>
      <w:shd w:val="clear" w:color="auto" w:fill="FFFFFF"/>
    </w:rPr>
  </w:style>
  <w:style w:type="character" w:customStyle="1" w:styleId="22">
    <w:name w:val="Основной текст (2)_"/>
    <w:basedOn w:val="a0"/>
    <w:rsid w:val="00130D37"/>
    <w:rPr>
      <w:rFonts w:ascii="Times New Roman" w:eastAsia="Times New Roman" w:hAnsi="Times New Roman" w:cs="Times New Roman"/>
      <w:b w:val="0"/>
      <w:bCs w:val="0"/>
      <w:i w:val="0"/>
      <w:iCs w:val="0"/>
      <w:smallCaps w:val="0"/>
      <w:strike w:val="0"/>
      <w:sz w:val="22"/>
      <w:szCs w:val="22"/>
      <w:u w:val="none"/>
    </w:rPr>
  </w:style>
  <w:style w:type="character" w:customStyle="1" w:styleId="4">
    <w:name w:val="Заголовок №4_"/>
    <w:basedOn w:val="a0"/>
    <w:link w:val="40"/>
    <w:rsid w:val="00130D37"/>
    <w:rPr>
      <w:sz w:val="22"/>
      <w:szCs w:val="22"/>
      <w:shd w:val="clear" w:color="auto" w:fill="FFFFFF"/>
    </w:rPr>
  </w:style>
  <w:style w:type="character" w:customStyle="1" w:styleId="71">
    <w:name w:val="Основной текст (7)_"/>
    <w:basedOn w:val="a0"/>
    <w:link w:val="72"/>
    <w:rsid w:val="00130D37"/>
    <w:rPr>
      <w:sz w:val="22"/>
      <w:szCs w:val="22"/>
      <w:shd w:val="clear" w:color="auto" w:fill="FFFFFF"/>
    </w:rPr>
  </w:style>
  <w:style w:type="character" w:customStyle="1" w:styleId="23">
    <w:name w:val="Основной текст (2)"/>
    <w:basedOn w:val="22"/>
    <w:rsid w:val="00130D37"/>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73">
    <w:name w:val="Основной текст (7) + Курсив"/>
    <w:basedOn w:val="71"/>
    <w:rsid w:val="00130D37"/>
    <w:rPr>
      <w:i/>
      <w:iCs/>
      <w:color w:val="000000"/>
      <w:spacing w:val="0"/>
      <w:w w:val="100"/>
      <w:position w:val="0"/>
      <w:sz w:val="22"/>
      <w:szCs w:val="22"/>
      <w:shd w:val="clear" w:color="auto" w:fill="FFFFFF"/>
      <w:lang w:val="ru-RU" w:eastAsia="ru-RU" w:bidi="ru-RU"/>
    </w:rPr>
  </w:style>
  <w:style w:type="paragraph" w:customStyle="1" w:styleId="33">
    <w:name w:val="Основной текст (3)"/>
    <w:basedOn w:val="a"/>
    <w:link w:val="32"/>
    <w:rsid w:val="00130D37"/>
    <w:pPr>
      <w:widowControl w:val="0"/>
      <w:shd w:val="clear" w:color="auto" w:fill="FFFFFF"/>
      <w:spacing w:line="322" w:lineRule="exact"/>
    </w:pPr>
    <w:rPr>
      <w:sz w:val="20"/>
      <w:szCs w:val="20"/>
    </w:rPr>
  </w:style>
  <w:style w:type="paragraph" w:customStyle="1" w:styleId="40">
    <w:name w:val="Заголовок №4"/>
    <w:basedOn w:val="a"/>
    <w:link w:val="4"/>
    <w:rsid w:val="00130D37"/>
    <w:pPr>
      <w:widowControl w:val="0"/>
      <w:shd w:val="clear" w:color="auto" w:fill="FFFFFF"/>
      <w:spacing w:before="480" w:line="264" w:lineRule="exact"/>
      <w:outlineLvl w:val="3"/>
    </w:pPr>
    <w:rPr>
      <w:sz w:val="22"/>
      <w:szCs w:val="22"/>
    </w:rPr>
  </w:style>
  <w:style w:type="paragraph" w:customStyle="1" w:styleId="72">
    <w:name w:val="Основной текст (7)"/>
    <w:basedOn w:val="a"/>
    <w:link w:val="71"/>
    <w:rsid w:val="00130D37"/>
    <w:pPr>
      <w:widowControl w:val="0"/>
      <w:shd w:val="clear" w:color="auto" w:fill="FFFFFF"/>
      <w:spacing w:line="264" w:lineRule="exact"/>
      <w:ind w:hanging="340"/>
    </w:pPr>
    <w:rPr>
      <w:sz w:val="22"/>
      <w:szCs w:val="22"/>
    </w:rPr>
  </w:style>
  <w:style w:type="character" w:customStyle="1" w:styleId="31">
    <w:name w:val="Основной текст с отступом 3 Знак"/>
    <w:basedOn w:val="a0"/>
    <w:link w:val="30"/>
    <w:rsid w:val="00C142CD"/>
    <w:rPr>
      <w:sz w:val="16"/>
      <w:szCs w:val="16"/>
    </w:rPr>
  </w:style>
  <w:style w:type="paragraph" w:customStyle="1" w:styleId="Heading">
    <w:name w:val="Heading"/>
    <w:rsid w:val="005B2294"/>
    <w:rPr>
      <w:rFonts w:ascii="Arial" w:hAnsi="Arial" w:cs="Arial"/>
      <w:b/>
      <w:bCs/>
      <w:sz w:val="22"/>
      <w:szCs w:val="22"/>
    </w:rPr>
  </w:style>
  <w:style w:type="paragraph" w:styleId="ab">
    <w:name w:val="Body Text"/>
    <w:basedOn w:val="a"/>
    <w:link w:val="ac"/>
    <w:uiPriority w:val="1"/>
    <w:unhideWhenUsed/>
    <w:qFormat/>
    <w:rsid w:val="00D71D65"/>
    <w:pPr>
      <w:spacing w:after="120"/>
    </w:pPr>
  </w:style>
  <w:style w:type="character" w:customStyle="1" w:styleId="ac">
    <w:name w:val="Основной текст Знак"/>
    <w:basedOn w:val="a0"/>
    <w:link w:val="ab"/>
    <w:semiHidden/>
    <w:rsid w:val="00D71D65"/>
    <w:rPr>
      <w:sz w:val="24"/>
      <w:szCs w:val="24"/>
    </w:rPr>
  </w:style>
  <w:style w:type="table" w:customStyle="1" w:styleId="TableNormal">
    <w:name w:val="Table Normal"/>
    <w:uiPriority w:val="2"/>
    <w:semiHidden/>
    <w:unhideWhenUsed/>
    <w:qFormat/>
    <w:rsid w:val="00C302C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02C9"/>
    <w:pPr>
      <w:widowControl w:val="0"/>
      <w:autoSpaceDE w:val="0"/>
      <w:autoSpaceDN w:val="0"/>
      <w:spacing w:line="214" w:lineRule="exact"/>
      <w:ind w:left="106"/>
    </w:pPr>
    <w:rPr>
      <w:sz w:val="22"/>
      <w:szCs w:val="22"/>
      <w:lang w:eastAsia="en-US"/>
    </w:rPr>
  </w:style>
  <w:style w:type="paragraph" w:styleId="ad">
    <w:name w:val="header"/>
    <w:basedOn w:val="a"/>
    <w:link w:val="ae"/>
    <w:uiPriority w:val="99"/>
    <w:unhideWhenUsed/>
    <w:rsid w:val="00C302C9"/>
    <w:pPr>
      <w:widowControl w:val="0"/>
      <w:tabs>
        <w:tab w:val="center" w:pos="4677"/>
        <w:tab w:val="right" w:pos="9355"/>
      </w:tabs>
      <w:autoSpaceDE w:val="0"/>
      <w:autoSpaceDN w:val="0"/>
    </w:pPr>
    <w:rPr>
      <w:sz w:val="22"/>
      <w:szCs w:val="22"/>
      <w:lang w:eastAsia="en-US"/>
    </w:rPr>
  </w:style>
  <w:style w:type="character" w:customStyle="1" w:styleId="ae">
    <w:name w:val="Верхний колонтитул Знак"/>
    <w:basedOn w:val="a0"/>
    <w:link w:val="ad"/>
    <w:uiPriority w:val="99"/>
    <w:rsid w:val="00C302C9"/>
    <w:rPr>
      <w:sz w:val="22"/>
      <w:szCs w:val="22"/>
      <w:lang w:eastAsia="en-US"/>
    </w:rPr>
  </w:style>
  <w:style w:type="paragraph" w:styleId="af">
    <w:name w:val="footer"/>
    <w:basedOn w:val="a"/>
    <w:link w:val="af0"/>
    <w:uiPriority w:val="99"/>
    <w:unhideWhenUsed/>
    <w:rsid w:val="00C302C9"/>
    <w:pPr>
      <w:widowControl w:val="0"/>
      <w:tabs>
        <w:tab w:val="center" w:pos="4677"/>
        <w:tab w:val="right" w:pos="9355"/>
      </w:tabs>
      <w:autoSpaceDE w:val="0"/>
      <w:autoSpaceDN w:val="0"/>
    </w:pPr>
    <w:rPr>
      <w:sz w:val="22"/>
      <w:szCs w:val="22"/>
      <w:lang w:eastAsia="en-US"/>
    </w:rPr>
  </w:style>
  <w:style w:type="character" w:customStyle="1" w:styleId="af0">
    <w:name w:val="Нижний колонтитул Знак"/>
    <w:basedOn w:val="a0"/>
    <w:link w:val="af"/>
    <w:uiPriority w:val="99"/>
    <w:rsid w:val="00C302C9"/>
    <w:rPr>
      <w:sz w:val="22"/>
      <w:szCs w:val="22"/>
      <w:lang w:eastAsia="en-US"/>
    </w:rPr>
  </w:style>
  <w:style w:type="table" w:customStyle="1" w:styleId="11">
    <w:name w:val="Сетка таблицы1"/>
    <w:basedOn w:val="a1"/>
    <w:next w:val="aa"/>
    <w:uiPriority w:val="39"/>
    <w:rsid w:val="0005470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link w:val="13"/>
    <w:qFormat/>
    <w:rsid w:val="00DF06C6"/>
    <w:pPr>
      <w:tabs>
        <w:tab w:val="left" w:pos="851"/>
      </w:tabs>
      <w:spacing w:before="60" w:after="60"/>
      <w:ind w:firstLine="851"/>
      <w:jc w:val="both"/>
    </w:pPr>
    <w:rPr>
      <w:rFonts w:eastAsia="ヒラギノ角ゴ Pro W3"/>
      <w:color w:val="000000"/>
      <w:sz w:val="24"/>
    </w:rPr>
  </w:style>
  <w:style w:type="paragraph" w:customStyle="1" w:styleId="210">
    <w:name w:val="Заголовок 21"/>
    <w:basedOn w:val="12"/>
    <w:qFormat/>
    <w:rsid w:val="00DF06C6"/>
    <w:pPr>
      <w:keepNext/>
      <w:keepLines/>
      <w:spacing w:before="200" w:after="0"/>
      <w:outlineLvl w:val="1"/>
    </w:pPr>
    <w:rPr>
      <w:rFonts w:ascii="Arial" w:hAnsi="Arial"/>
      <w:b/>
      <w:bCs/>
      <w:color w:val="4F81BD"/>
      <w:sz w:val="26"/>
      <w:szCs w:val="26"/>
    </w:rPr>
  </w:style>
  <w:style w:type="paragraph" w:customStyle="1" w:styleId="ConsNormal">
    <w:name w:val="ConsNormal"/>
    <w:link w:val="ConsNormal0"/>
    <w:qFormat/>
    <w:rsid w:val="00DF06C6"/>
    <w:pPr>
      <w:tabs>
        <w:tab w:val="left" w:pos="708"/>
      </w:tabs>
      <w:ind w:right="19772" w:firstLine="720"/>
    </w:pPr>
    <w:rPr>
      <w:rFonts w:ascii="Arial" w:hAnsi="Arial"/>
      <w:sz w:val="22"/>
      <w:szCs w:val="22"/>
    </w:rPr>
  </w:style>
  <w:style w:type="character" w:customStyle="1" w:styleId="a9">
    <w:name w:val="Абзац списка Знак"/>
    <w:link w:val="a8"/>
    <w:uiPriority w:val="34"/>
    <w:locked/>
    <w:rsid w:val="00DF06C6"/>
    <w:rPr>
      <w:sz w:val="24"/>
      <w:szCs w:val="24"/>
    </w:rPr>
  </w:style>
  <w:style w:type="character" w:customStyle="1" w:styleId="ConsNormal0">
    <w:name w:val="ConsNormal Знак"/>
    <w:link w:val="ConsNormal"/>
    <w:locked/>
    <w:rsid w:val="00DF06C6"/>
    <w:rPr>
      <w:rFonts w:ascii="Arial" w:hAnsi="Arial"/>
      <w:sz w:val="22"/>
      <w:szCs w:val="22"/>
    </w:rPr>
  </w:style>
  <w:style w:type="character" w:customStyle="1" w:styleId="13">
    <w:name w:val="Обычный1 Знак"/>
    <w:link w:val="12"/>
    <w:locked/>
    <w:rsid w:val="00DF06C6"/>
    <w:rPr>
      <w:rFonts w:eastAsia="ヒラギノ角ゴ Pro W3"/>
      <w:color w:val="000000"/>
      <w:sz w:val="24"/>
    </w:rPr>
  </w:style>
  <w:style w:type="character" w:customStyle="1" w:styleId="a5">
    <w:name w:val="Основной текст с отступом Знак"/>
    <w:basedOn w:val="a0"/>
    <w:link w:val="a4"/>
    <w:rsid w:val="00EE77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359403">
      <w:bodyDiv w:val="1"/>
      <w:marLeft w:val="0"/>
      <w:marRight w:val="0"/>
      <w:marTop w:val="0"/>
      <w:marBottom w:val="0"/>
      <w:divBdr>
        <w:top w:val="none" w:sz="0" w:space="0" w:color="auto"/>
        <w:left w:val="none" w:sz="0" w:space="0" w:color="auto"/>
        <w:bottom w:val="none" w:sz="0" w:space="0" w:color="auto"/>
        <w:right w:val="none" w:sz="0" w:space="0" w:color="auto"/>
      </w:divBdr>
    </w:div>
    <w:div w:id="1082412182">
      <w:bodyDiv w:val="1"/>
      <w:marLeft w:val="0"/>
      <w:marRight w:val="0"/>
      <w:marTop w:val="0"/>
      <w:marBottom w:val="0"/>
      <w:divBdr>
        <w:top w:val="none" w:sz="0" w:space="0" w:color="auto"/>
        <w:left w:val="none" w:sz="0" w:space="0" w:color="auto"/>
        <w:bottom w:val="none" w:sz="0" w:space="0" w:color="auto"/>
        <w:right w:val="none" w:sz="0" w:space="0" w:color="auto"/>
      </w:divBdr>
      <w:divsChild>
        <w:div w:id="468329062">
          <w:marLeft w:val="0"/>
          <w:marRight w:val="0"/>
          <w:marTop w:val="0"/>
          <w:marBottom w:val="0"/>
          <w:divBdr>
            <w:top w:val="none" w:sz="0" w:space="0" w:color="auto"/>
            <w:left w:val="none" w:sz="0" w:space="0" w:color="auto"/>
            <w:bottom w:val="none" w:sz="0" w:space="0" w:color="auto"/>
            <w:right w:val="none" w:sz="0" w:space="0" w:color="auto"/>
          </w:divBdr>
        </w:div>
      </w:divsChild>
    </w:div>
    <w:div w:id="1248030798">
      <w:bodyDiv w:val="1"/>
      <w:marLeft w:val="0"/>
      <w:marRight w:val="0"/>
      <w:marTop w:val="0"/>
      <w:marBottom w:val="0"/>
      <w:divBdr>
        <w:top w:val="none" w:sz="0" w:space="0" w:color="auto"/>
        <w:left w:val="none" w:sz="0" w:space="0" w:color="auto"/>
        <w:bottom w:val="none" w:sz="0" w:space="0" w:color="auto"/>
        <w:right w:val="none" w:sz="0" w:space="0" w:color="auto"/>
      </w:divBdr>
    </w:div>
    <w:div w:id="2110736629">
      <w:bodyDiv w:val="1"/>
      <w:marLeft w:val="0"/>
      <w:marRight w:val="0"/>
      <w:marTop w:val="0"/>
      <w:marBottom w:val="0"/>
      <w:divBdr>
        <w:top w:val="none" w:sz="0" w:space="0" w:color="auto"/>
        <w:left w:val="none" w:sz="0" w:space="0" w:color="auto"/>
        <w:bottom w:val="none" w:sz="0" w:space="0" w:color="auto"/>
        <w:right w:val="none" w:sz="0" w:space="0" w:color="auto"/>
      </w:divBdr>
      <w:divsChild>
        <w:div w:id="1423913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ternet.garant.ru/document/redirect/70353464/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D21BE-402E-40D5-85C0-B3B820553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4877</Words>
  <Characters>27801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ДОГОВОР СДК №</vt:lpstr>
    </vt:vector>
  </TitlesOfParts>
  <Company>AQVA</Company>
  <LinksUpToDate>false</LinksUpToDate>
  <CharactersWithSpaces>32613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СДК №</dc:title>
  <dc:subject/>
  <dc:creator>Ella</dc:creator>
  <cp:keywords/>
  <dc:description/>
  <cp:lastModifiedBy>User</cp:lastModifiedBy>
  <cp:revision>3</cp:revision>
  <cp:lastPrinted>2023-05-23T09:57:00Z</cp:lastPrinted>
  <dcterms:created xsi:type="dcterms:W3CDTF">2024-08-14T09:23:00Z</dcterms:created>
  <dcterms:modified xsi:type="dcterms:W3CDTF">2024-08-14T13:16:00Z</dcterms:modified>
</cp:coreProperties>
</file>