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КОНТРАКТ № ___/24-ЭМ</w:t>
      </w:r>
    </w:p>
    <w:p w:rsidR="00A413FD" w:rsidRPr="00A413FD" w:rsidRDefault="00A413FD" w:rsidP="00A413FD">
      <w:pPr>
        <w:jc w:val="center"/>
        <w:rPr>
          <w:b/>
        </w:rPr>
      </w:pPr>
    </w:p>
    <w:p w:rsidR="00A413FD" w:rsidRPr="00A413FD" w:rsidRDefault="00A413FD" w:rsidP="00A413FD">
      <w:pPr>
        <w:jc w:val="both"/>
      </w:pPr>
      <w:proofErr w:type="spellStart"/>
      <w:r>
        <w:t>г</w:t>
      </w:r>
      <w:proofErr w:type="gramStart"/>
      <w:r>
        <w:t>.</w:t>
      </w:r>
      <w:r w:rsidRPr="00A413FD">
        <w:t>С</w:t>
      </w:r>
      <w:proofErr w:type="gramEnd"/>
      <w:r w:rsidRPr="00A413FD">
        <w:t>анкт</w:t>
      </w:r>
      <w:proofErr w:type="spellEnd"/>
      <w:r w:rsidRPr="00A413FD">
        <w:t xml:space="preserve">-Петербург                                                                          </w:t>
      </w:r>
      <w:r>
        <w:t xml:space="preserve">    </w:t>
      </w:r>
      <w:r w:rsidRPr="00A413FD">
        <w:t>«___»____________2024 г.</w:t>
      </w:r>
    </w:p>
    <w:p w:rsidR="00A413FD" w:rsidRPr="00A413FD" w:rsidRDefault="00A413FD" w:rsidP="00A413FD">
      <w:pPr>
        <w:jc w:val="both"/>
      </w:pPr>
    </w:p>
    <w:p w:rsidR="00A413FD" w:rsidRPr="00A413FD" w:rsidRDefault="00A413FD" w:rsidP="00A413FD">
      <w:pPr>
        <w:ind w:firstLine="851"/>
        <w:jc w:val="both"/>
      </w:pPr>
      <w:r w:rsidRPr="00A413FD"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 w:rsidRPr="00A413FD">
        <w:t xml:space="preserve">, именуемое в дальнейшем «Заказчик», в лице _______________, действующего на основании ____________________, 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п. </w:t>
      </w:r>
      <w:r w:rsidR="004F629C">
        <w:t>5</w:t>
      </w:r>
      <w:r w:rsidRPr="00A413FD">
        <w:t xml:space="preserve"> ч. 1 ст. 93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413FD" w:rsidRPr="00A413FD" w:rsidRDefault="00A413FD" w:rsidP="00A413FD">
      <w:pPr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1. Предмет контракта</w:t>
      </w:r>
    </w:p>
    <w:p w:rsidR="00A413FD" w:rsidRPr="00A413FD" w:rsidRDefault="00A413FD" w:rsidP="00A413FD">
      <w:pPr>
        <w:ind w:firstLine="708"/>
        <w:jc w:val="both"/>
      </w:pPr>
      <w:r w:rsidRPr="00A413F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2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413FD" w:rsidRPr="00A413FD" w:rsidRDefault="00A413FD" w:rsidP="00A413FD">
      <w:pPr>
        <w:jc w:val="both"/>
      </w:pPr>
      <w:r w:rsidRPr="00A413FD">
        <w:t xml:space="preserve">Идентификационный код закупки </w:t>
      </w:r>
      <w:r w:rsidR="00D62C34" w:rsidRPr="00D62C34">
        <w:t>241780803608978400100100040000000244</w:t>
      </w:r>
      <w:r w:rsidRPr="00A413FD">
        <w:t>.</w:t>
      </w:r>
    </w:p>
    <w:p w:rsidR="00A413FD" w:rsidRPr="00A413FD" w:rsidRDefault="00A413FD" w:rsidP="00A413FD">
      <w:pPr>
        <w:jc w:val="both"/>
      </w:pPr>
      <w:r w:rsidRPr="00A413FD">
        <w:t xml:space="preserve">                                                            </w:t>
      </w: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2. Цена Контракта и порядок расчетов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2.1. Цена контракта составляет ____ рублей ____копеек, в том числе НДС 20% - ___________ руб. __ коп. </w:t>
      </w:r>
      <w:r w:rsidRPr="00A413FD">
        <w:rPr>
          <w:i/>
        </w:rPr>
        <w:t>(либо НДС не облагается на основании _______)</w:t>
      </w:r>
      <w:r w:rsidRPr="00A413FD">
        <w:t>. Источник финансирования: субсидия на гос. задание (Федеральный бюджет РФ).</w:t>
      </w:r>
    </w:p>
    <w:p w:rsidR="00A413FD" w:rsidRPr="00A413FD" w:rsidRDefault="00A413FD" w:rsidP="00A413FD">
      <w:pPr>
        <w:ind w:firstLine="708"/>
        <w:jc w:val="both"/>
      </w:pPr>
      <w:r w:rsidRPr="00A413FD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413FD" w:rsidRPr="00A413FD" w:rsidRDefault="00A413FD" w:rsidP="00A413FD">
      <w:pPr>
        <w:ind w:firstLine="708"/>
        <w:jc w:val="both"/>
      </w:pPr>
      <w:r w:rsidRPr="00A413FD"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413FD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413FD" w:rsidRPr="00A413FD" w:rsidRDefault="00A413FD" w:rsidP="00A413FD">
      <w:pPr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3. Порядок поставки Товара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3.1 Требования к качеству Товара, комплектности, таре, упаковке, маркировке </w:t>
      </w:r>
      <w:r w:rsidRPr="00A413FD">
        <w:br/>
        <w:t xml:space="preserve">и иные требования содержатся в Техническом задании, являющемся неотъемлемой частью настоящего Контракта (приложение № 1 к Контракту). </w:t>
      </w:r>
    </w:p>
    <w:p w:rsidR="00A413FD" w:rsidRPr="00A413FD" w:rsidRDefault="00A413FD" w:rsidP="00A413FD">
      <w:pPr>
        <w:ind w:firstLine="708"/>
        <w:jc w:val="both"/>
      </w:pPr>
      <w:r w:rsidRPr="00A413FD">
        <w:t>3.2. Поставка Товара осуществляется по адресу, указанному в Техническом задании (приложение № 1 к Контракту).</w:t>
      </w:r>
    </w:p>
    <w:p w:rsidR="00A413FD" w:rsidRPr="00A413FD" w:rsidRDefault="00A413FD" w:rsidP="00A413FD">
      <w:pPr>
        <w:ind w:firstLine="708"/>
        <w:jc w:val="both"/>
      </w:pPr>
      <w:r w:rsidRPr="00A413F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1 к Контракту).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A413FD">
        <w:lastRenderedPageBreak/>
        <w:t>(приложение № 1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3.5. Срок поставки Товара указывается в Техническом задании (приложение </w:t>
      </w:r>
      <w:r w:rsidRPr="00A413FD">
        <w:br/>
        <w:t>№1 к Контракту).</w:t>
      </w: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4. Порядок приемки Товара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  <w:rPr>
          <w:b/>
          <w:bCs/>
        </w:rPr>
      </w:pPr>
      <w:r w:rsidRPr="00A413FD">
        <w:t>4.1. Поставщик самостоятельно доставляет Товар Заказчику по адресу, указанному в Техническом задании. С</w:t>
      </w:r>
      <w:r w:rsidRPr="00A413FD">
        <w:rPr>
          <w:lang w:eastAsia="en-US"/>
        </w:rPr>
        <w:t>рок поставки товара: указан в Техническом задании.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>4.2. Приемка Товара осуществляется путем передачи Поставщиком Товара по акту приема-передачи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>4.3. Заказчик в день поставки Товара подписывает акт приема-передачи Товара и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 xml:space="preserve">4.4.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7" w:history="1">
        <w:r w:rsidRPr="00A413FD">
          <w:t>законом</w:t>
        </w:r>
      </w:hyperlink>
      <w:r w:rsidRPr="00A413FD"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>4.5.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документы о приемке (универсальный передаточный документ (УПД); товарную (товарно-транспортную) накладную). После этого Товар считается переданным Поставщиком Заказчику.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 xml:space="preserve">4.6.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8" w:anchor="P71" w:history="1">
        <w:r w:rsidRPr="00A413FD">
          <w:t xml:space="preserve">пункте </w:t>
        </w:r>
      </w:hyperlink>
      <w:r w:rsidRPr="00A413FD">
        <w:t>4.5.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>4.7.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</w:pPr>
      <w:r w:rsidRPr="00A413FD">
        <w:t xml:space="preserve">4.8.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9" w:anchor="P71" w:history="1">
        <w:r w:rsidRPr="00A413FD">
          <w:t xml:space="preserve">пункте </w:t>
        </w:r>
      </w:hyperlink>
      <w:r w:rsidRPr="00A413FD">
        <w:t>4.5. Контракта.</w:t>
      </w:r>
    </w:p>
    <w:p w:rsidR="00A413FD" w:rsidRPr="00A413FD" w:rsidRDefault="00A413FD" w:rsidP="00A413FD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  <w:szCs w:val="22"/>
        </w:rPr>
      </w:pPr>
      <w:r w:rsidRPr="00A413FD">
        <w:t>4.9.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A413FD" w:rsidRPr="00A413FD" w:rsidRDefault="00A413FD" w:rsidP="00A413FD">
      <w:pPr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5. Права и обязанности сторон</w:t>
      </w:r>
    </w:p>
    <w:p w:rsidR="00A413FD" w:rsidRPr="00A413FD" w:rsidRDefault="00A413FD" w:rsidP="00A413FD">
      <w:pPr>
        <w:ind w:firstLine="708"/>
        <w:jc w:val="both"/>
      </w:pPr>
      <w:r w:rsidRPr="00A413FD">
        <w:t>5.1. Заказчик вправе: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5.1.1. Требовать от Поставщика надлежащего исполнения обязательств </w:t>
      </w:r>
      <w:r w:rsidRPr="00A413FD">
        <w:br/>
        <w:t>в соответствии с Контрактом, а также требовать своевременного устранения выявленных недостатков.</w:t>
      </w:r>
    </w:p>
    <w:p w:rsidR="00A413FD" w:rsidRPr="00A413FD" w:rsidRDefault="00A413FD" w:rsidP="00A413FD">
      <w:pPr>
        <w:ind w:firstLine="708"/>
        <w:jc w:val="both"/>
      </w:pPr>
      <w:r w:rsidRPr="00A413FD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413FD" w:rsidRPr="00A413FD" w:rsidRDefault="00A413FD" w:rsidP="00A413FD">
      <w:pPr>
        <w:ind w:firstLine="708"/>
        <w:jc w:val="both"/>
      </w:pPr>
      <w:r w:rsidRPr="00A413FD">
        <w:lastRenderedPageBreak/>
        <w:t>5.1.3. Запрашивать у Поставщика информацию о ходе исполнения обязательств по Контракту.</w:t>
      </w:r>
    </w:p>
    <w:p w:rsidR="00A413FD" w:rsidRPr="00A413FD" w:rsidRDefault="00A413FD" w:rsidP="00A413FD">
      <w:pPr>
        <w:ind w:firstLine="708"/>
        <w:jc w:val="both"/>
      </w:pPr>
      <w:r w:rsidRPr="00A413F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413FD" w:rsidRPr="00A413FD" w:rsidRDefault="00A413FD" w:rsidP="00A413FD">
      <w:pPr>
        <w:ind w:firstLine="708"/>
        <w:jc w:val="both"/>
      </w:pPr>
      <w:r w:rsidRPr="00A413FD">
        <w:t>5.1.5. Отказаться от приемки Товара в случаях, предусмотренных Контрактом.</w:t>
      </w:r>
    </w:p>
    <w:p w:rsidR="00A413FD" w:rsidRPr="00A413FD" w:rsidRDefault="00A413FD" w:rsidP="00A413FD">
      <w:pPr>
        <w:ind w:firstLine="708"/>
        <w:jc w:val="both"/>
      </w:pPr>
      <w:r w:rsidRPr="00A413FD">
        <w:t>5.1.6. В одностороннем порядке отказаться от исполнения Контракта в соответствии с Законом о контрактной системе.</w:t>
      </w:r>
    </w:p>
    <w:p w:rsidR="00A413FD" w:rsidRPr="00A413FD" w:rsidRDefault="00A413FD" w:rsidP="00A413FD">
      <w:pPr>
        <w:ind w:firstLine="708"/>
        <w:jc w:val="both"/>
      </w:pPr>
      <w:r w:rsidRPr="00A413FD">
        <w:t>5.2. Заказчик обязан:</w:t>
      </w:r>
    </w:p>
    <w:p w:rsidR="00A413FD" w:rsidRPr="00A413FD" w:rsidRDefault="00A413FD" w:rsidP="00A413FD">
      <w:pPr>
        <w:ind w:firstLine="708"/>
        <w:jc w:val="both"/>
      </w:pPr>
      <w:r w:rsidRPr="00A413F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5.2.2. Своевременно оплатить поставленный Товар надлежащего качества </w:t>
      </w:r>
      <w:r w:rsidRPr="00A413FD">
        <w:br/>
        <w:t>в соответствии с Контрактом.</w:t>
      </w:r>
    </w:p>
    <w:p w:rsidR="00A413FD" w:rsidRPr="00A413FD" w:rsidRDefault="00A413FD" w:rsidP="00A413FD">
      <w:pPr>
        <w:ind w:firstLine="708"/>
        <w:jc w:val="both"/>
      </w:pPr>
      <w:r w:rsidRPr="00A413FD">
        <w:t>5.3. Поставщик вправе: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5.3.1. Требовать своевременной приемки и оплаты за поставленный Товар </w:t>
      </w:r>
      <w:r w:rsidRPr="00A413FD">
        <w:br/>
        <w:t>в соответствии с условиями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5.3.2. Запрашивать у Заказчика разъяснения и уточнения относительно Товара </w:t>
      </w:r>
      <w:r w:rsidRPr="00A413FD">
        <w:br/>
        <w:t>в рамках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5.3.3. Получать от Заказчика содействие при поставке Товара в соответствии </w:t>
      </w:r>
      <w:r w:rsidRPr="00A413FD">
        <w:br/>
        <w:t>с условиями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5.3.4. Досрочно исполнить обязательства по Контракту с согласия Заказчика.</w:t>
      </w:r>
    </w:p>
    <w:p w:rsidR="00A413FD" w:rsidRPr="00A413FD" w:rsidRDefault="00A413FD" w:rsidP="00A413FD">
      <w:pPr>
        <w:ind w:firstLine="708"/>
        <w:jc w:val="both"/>
      </w:pPr>
      <w:r w:rsidRPr="00A413FD">
        <w:t>5.4. Поставщик обязан:</w:t>
      </w:r>
    </w:p>
    <w:p w:rsidR="00A413FD" w:rsidRPr="00A413FD" w:rsidRDefault="00A413FD" w:rsidP="00A413FD">
      <w:pPr>
        <w:ind w:firstLine="708"/>
        <w:jc w:val="both"/>
      </w:pPr>
      <w:r w:rsidRPr="00A413F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5.4.4. Приостановить поставку Товара в случае обнаружения не зависящих </w:t>
      </w:r>
      <w:r w:rsidRPr="00A413F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413FD">
        <w:br/>
        <w:t>и сообщить об этом Заказчику в течение одного рабочего дня после приостановления поставки.</w:t>
      </w:r>
    </w:p>
    <w:p w:rsidR="00A413FD" w:rsidRPr="00A413FD" w:rsidRDefault="00A413FD" w:rsidP="00A413FD">
      <w:pPr>
        <w:ind w:firstLine="708"/>
        <w:jc w:val="both"/>
      </w:pPr>
      <w:r w:rsidRPr="00A413FD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413FD" w:rsidRPr="00A413FD" w:rsidRDefault="00A413FD" w:rsidP="00A413FD">
      <w:pPr>
        <w:ind w:firstLine="708"/>
        <w:jc w:val="both"/>
      </w:pPr>
      <w:r w:rsidRPr="00A413FD">
        <w:t>5.5. Поставщик гарантирует, что на момент заключения Контракта: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413FD">
        <w:br/>
        <w:t xml:space="preserve">в бюджеты бюджетной системы Российской Федерации за прошедший финансовый год </w:t>
      </w:r>
      <w:r w:rsidRPr="00A413FD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413FD" w:rsidRPr="00A413FD" w:rsidRDefault="00A413FD" w:rsidP="00A413FD">
      <w:pPr>
        <w:ind w:firstLine="708"/>
        <w:jc w:val="both"/>
      </w:pPr>
      <w:r w:rsidRPr="00A413F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5.5.3. За последние два года не нарушал контрактных (договорных) обязательств </w:t>
      </w:r>
      <w:r w:rsidRPr="00A413FD">
        <w:br/>
        <w:t>и не причинял ущерба (либо погасил причиненный ущерб) по аналогичным контрактам (договорам).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</w:t>
      </w:r>
      <w:r w:rsidRPr="00A413FD">
        <w:lastRenderedPageBreak/>
        <w:t>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A413FD" w:rsidRPr="00A413FD" w:rsidRDefault="00A413FD" w:rsidP="00A413FD">
      <w:pPr>
        <w:ind w:firstLine="708"/>
        <w:jc w:val="both"/>
      </w:pPr>
      <w:r w:rsidRPr="00A413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документов о приемке (универсального передаточного документа (УПД); товарной (товарно-транспортной) накладной) обязан указать регистрационный номер декларации на Товар.</w:t>
      </w:r>
    </w:p>
    <w:p w:rsidR="00A413FD" w:rsidRPr="00A413FD" w:rsidRDefault="00A413FD" w:rsidP="00A413FD">
      <w:pPr>
        <w:ind w:firstLine="708"/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6. Гарантии</w:t>
      </w:r>
    </w:p>
    <w:p w:rsidR="00A413FD" w:rsidRPr="00A413FD" w:rsidRDefault="00A413FD" w:rsidP="00A413FD">
      <w:pPr>
        <w:ind w:firstLine="708"/>
        <w:jc w:val="both"/>
      </w:pPr>
      <w:r w:rsidRPr="00A413F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№1 к Контракту). Гарантийный срок исчисляется с момента подписания Заказчиком документа о приемке Товара.</w:t>
      </w:r>
    </w:p>
    <w:p w:rsidR="00A413FD" w:rsidRPr="00A413FD" w:rsidRDefault="00A413FD" w:rsidP="00A413FD">
      <w:pPr>
        <w:ind w:firstLine="708"/>
        <w:jc w:val="both"/>
      </w:pPr>
      <w:r w:rsidRPr="00A413F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№1 к Контракту).</w:t>
      </w:r>
    </w:p>
    <w:p w:rsidR="00A413FD" w:rsidRPr="00A413FD" w:rsidRDefault="00A413FD" w:rsidP="00A413FD">
      <w:pPr>
        <w:ind w:firstLine="708"/>
        <w:jc w:val="both"/>
      </w:pPr>
      <w:r w:rsidRPr="00A413F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№1 к Контракту).</w:t>
      </w:r>
    </w:p>
    <w:p w:rsidR="00A413FD" w:rsidRPr="00A413FD" w:rsidRDefault="00A413FD" w:rsidP="00A413FD">
      <w:pPr>
        <w:ind w:firstLine="708"/>
        <w:jc w:val="both"/>
      </w:pPr>
      <w:r w:rsidRPr="00A413FD">
        <w:t>6.4. Все расходы, связанные с заменой Товара, ненадлежащего качества, осуществляются за счет Поставщика.</w:t>
      </w:r>
    </w:p>
    <w:p w:rsidR="00A413FD" w:rsidRPr="00A413FD" w:rsidRDefault="00A413FD" w:rsidP="00A413FD">
      <w:pPr>
        <w:jc w:val="center"/>
        <w:rPr>
          <w:b/>
        </w:rPr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7. Ответственность сторон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413FD" w:rsidRPr="00A413FD" w:rsidRDefault="00A413FD" w:rsidP="00A413FD">
      <w:pPr>
        <w:ind w:firstLine="708"/>
        <w:jc w:val="both"/>
      </w:pPr>
      <w:r w:rsidRPr="00A413F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A413FD" w:rsidRPr="00A413FD" w:rsidRDefault="00A413FD" w:rsidP="00A413FD">
      <w:pPr>
        <w:ind w:firstLine="708"/>
        <w:jc w:val="both"/>
      </w:pPr>
      <w:r w:rsidRPr="00A413F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413FD" w:rsidRPr="00A413FD" w:rsidRDefault="00A413FD" w:rsidP="00A413FD">
      <w:pPr>
        <w:ind w:firstLine="708"/>
        <w:jc w:val="both"/>
      </w:pPr>
      <w:r w:rsidRPr="00A413FD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413FD" w:rsidRPr="00A413FD" w:rsidRDefault="00A413FD" w:rsidP="00A413FD">
      <w:pPr>
        <w:ind w:firstLine="708"/>
        <w:jc w:val="both"/>
      </w:pPr>
      <w:r w:rsidRPr="00A413F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413FD" w:rsidRPr="00A413FD" w:rsidRDefault="00A413FD" w:rsidP="00A413FD">
      <w:pPr>
        <w:ind w:firstLine="708"/>
        <w:jc w:val="both"/>
      </w:pPr>
      <w:r w:rsidRPr="00A413F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413FD">
        <w:br/>
        <w:t>не может превышать цену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413FD" w:rsidRPr="00A413FD" w:rsidRDefault="00A413FD" w:rsidP="00A413FD">
      <w:pPr>
        <w:ind w:firstLine="708"/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8. Срок действия, порядок изменения и расторжения Контракта.</w:t>
      </w:r>
    </w:p>
    <w:p w:rsidR="00A413FD" w:rsidRPr="00A413FD" w:rsidRDefault="00A413FD" w:rsidP="00A413FD">
      <w:pPr>
        <w:ind w:firstLine="708"/>
        <w:jc w:val="both"/>
      </w:pPr>
      <w:r w:rsidRPr="00A413FD">
        <w:t>8.1. Контракт вступает в силу со дня его подписания Сторонами.</w:t>
      </w:r>
    </w:p>
    <w:p w:rsidR="00A413FD" w:rsidRPr="00A413FD" w:rsidRDefault="00A413FD" w:rsidP="00A413FD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A413FD">
        <w:t xml:space="preserve">8.2. Контракт действует по 31 </w:t>
      </w:r>
      <w:r w:rsidR="004E70E7">
        <w:t>октя</w:t>
      </w:r>
      <w:r w:rsidRPr="00A413FD">
        <w:t>бря 2024 года. О</w:t>
      </w:r>
      <w:r w:rsidRPr="00A413FD">
        <w:rPr>
          <w:rFonts w:eastAsia="Calibr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A413FD" w:rsidRPr="00A413FD" w:rsidRDefault="00A413FD" w:rsidP="00A413FD">
      <w:pPr>
        <w:ind w:firstLine="708"/>
        <w:jc w:val="both"/>
      </w:pPr>
      <w:r w:rsidRPr="00A413FD">
        <w:t>8.3. Контракт может быть расторгнут:</w:t>
      </w:r>
    </w:p>
    <w:p w:rsidR="00A413FD" w:rsidRPr="00A413FD" w:rsidRDefault="00A413FD" w:rsidP="00A413FD">
      <w:pPr>
        <w:jc w:val="both"/>
      </w:pPr>
      <w:r w:rsidRPr="00A413FD">
        <w:t>- по соглашению сторон;</w:t>
      </w:r>
    </w:p>
    <w:p w:rsidR="00A413FD" w:rsidRPr="00A413FD" w:rsidRDefault="00A413FD" w:rsidP="00A413FD">
      <w:pPr>
        <w:jc w:val="both"/>
      </w:pPr>
      <w:r w:rsidRPr="00A413FD">
        <w:t>- по решению суда;</w:t>
      </w:r>
    </w:p>
    <w:p w:rsidR="00A413FD" w:rsidRPr="00A413FD" w:rsidRDefault="00A413FD" w:rsidP="00A413FD">
      <w:pPr>
        <w:jc w:val="both"/>
      </w:pPr>
      <w:r w:rsidRPr="00A413FD">
        <w:t xml:space="preserve">- в случае одностороннего отказа Стороны Контракта от исполнения Контракта </w:t>
      </w:r>
      <w:r w:rsidRPr="00A413FD">
        <w:br/>
        <w:t>в соответствии с гражданским законодательством.</w:t>
      </w:r>
    </w:p>
    <w:p w:rsidR="00A413FD" w:rsidRPr="00A413FD" w:rsidRDefault="00A413FD" w:rsidP="00A413FD">
      <w:pPr>
        <w:ind w:firstLine="708"/>
        <w:jc w:val="both"/>
      </w:pPr>
      <w:r w:rsidRPr="00A413F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413FD" w:rsidRPr="00A413FD" w:rsidRDefault="00A413FD" w:rsidP="00A413FD">
      <w:pPr>
        <w:ind w:firstLine="708"/>
        <w:jc w:val="both"/>
      </w:pPr>
      <w:r w:rsidRPr="00A413F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413FD" w:rsidRPr="00A413FD" w:rsidRDefault="00A413FD" w:rsidP="00A413FD">
      <w:pPr>
        <w:ind w:firstLine="708"/>
        <w:jc w:val="both"/>
      </w:pPr>
      <w:r w:rsidRPr="00A413F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413FD" w:rsidRPr="00A413FD" w:rsidRDefault="00A413FD" w:rsidP="00A413FD">
      <w:pPr>
        <w:jc w:val="center"/>
        <w:rPr>
          <w:b/>
        </w:rPr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9. Порядок урегулирования споров</w:t>
      </w:r>
    </w:p>
    <w:p w:rsidR="00A413FD" w:rsidRPr="00A413FD" w:rsidRDefault="00A413FD" w:rsidP="00A413FD">
      <w:pPr>
        <w:ind w:firstLine="708"/>
        <w:jc w:val="both"/>
      </w:pPr>
      <w:r w:rsidRPr="00A413F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413FD" w:rsidRPr="00A413FD" w:rsidRDefault="00A413FD" w:rsidP="00A413FD">
      <w:pPr>
        <w:ind w:firstLine="708"/>
        <w:jc w:val="both"/>
      </w:pPr>
      <w:r w:rsidRPr="00A413F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413FD" w:rsidRPr="00A413FD" w:rsidRDefault="00A413FD" w:rsidP="00A413FD">
      <w:pPr>
        <w:ind w:firstLine="708"/>
        <w:jc w:val="both"/>
      </w:pPr>
      <w:r w:rsidRPr="00A413F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A413FD" w:rsidRPr="00A413FD" w:rsidRDefault="00A413FD" w:rsidP="00A413FD">
      <w:pPr>
        <w:jc w:val="center"/>
        <w:rPr>
          <w:b/>
        </w:rPr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10. Прочие условия</w:t>
      </w:r>
    </w:p>
    <w:p w:rsidR="00A413FD" w:rsidRPr="00A413FD" w:rsidRDefault="00A413FD" w:rsidP="00A413FD">
      <w:pPr>
        <w:ind w:firstLine="708"/>
        <w:jc w:val="both"/>
      </w:pPr>
      <w:r w:rsidRPr="00A413FD">
        <w:t xml:space="preserve">10.1. Все уведомления сторон, связанные с исполнением Контракта, направляются </w:t>
      </w:r>
      <w:r w:rsidRPr="00A413FD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413FD">
        <w:br/>
        <w:t xml:space="preserve">с использованием почты, датой получения уведомления признается дата получения </w:t>
      </w:r>
      <w:r w:rsidRPr="00A413FD">
        <w:lastRenderedPageBreak/>
        <w:t>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413FD" w:rsidRPr="00A413FD" w:rsidRDefault="00A413FD" w:rsidP="00A413FD">
      <w:pPr>
        <w:ind w:firstLine="708"/>
        <w:jc w:val="both"/>
      </w:pPr>
      <w:r w:rsidRPr="00A413FD">
        <w:t>10.3. Во всем, что не предусмотрено Контрактом, Стороны руководствуются законодательством Российской Федерации.</w:t>
      </w:r>
    </w:p>
    <w:p w:rsidR="00A413FD" w:rsidRPr="00A413FD" w:rsidRDefault="00A413FD" w:rsidP="00A413FD">
      <w:pPr>
        <w:ind w:firstLine="708"/>
        <w:jc w:val="both"/>
      </w:pPr>
    </w:p>
    <w:p w:rsidR="00A413FD" w:rsidRPr="00A413FD" w:rsidRDefault="00A413FD" w:rsidP="00A413FD">
      <w:pPr>
        <w:jc w:val="center"/>
        <w:rPr>
          <w:b/>
        </w:rPr>
      </w:pPr>
      <w:r w:rsidRPr="00A413FD">
        <w:rPr>
          <w:b/>
        </w:rPr>
        <w:t>11. Приложения</w:t>
      </w:r>
    </w:p>
    <w:p w:rsidR="00A413FD" w:rsidRPr="00A413FD" w:rsidRDefault="00A413FD" w:rsidP="00A413FD">
      <w:pPr>
        <w:ind w:firstLine="708"/>
        <w:jc w:val="both"/>
      </w:pPr>
      <w:r w:rsidRPr="00A413FD">
        <w:t>11.1 Неотъемлемой частью Контракта являются:</w:t>
      </w:r>
    </w:p>
    <w:p w:rsidR="00A413FD" w:rsidRPr="00A413FD" w:rsidRDefault="00A413FD" w:rsidP="00A413FD">
      <w:pPr>
        <w:ind w:firstLine="708"/>
        <w:jc w:val="both"/>
      </w:pPr>
      <w:r w:rsidRPr="00A413FD">
        <w:t>Приложение № 1 Техническое задание;</w:t>
      </w:r>
    </w:p>
    <w:p w:rsidR="00A413FD" w:rsidRPr="00A413FD" w:rsidRDefault="00A413FD" w:rsidP="00A413FD">
      <w:pPr>
        <w:ind w:firstLine="708"/>
        <w:jc w:val="both"/>
      </w:pPr>
      <w:r w:rsidRPr="00A413FD">
        <w:t>Приложение № 2 Спецификация;</w:t>
      </w:r>
    </w:p>
    <w:p w:rsidR="00A413FD" w:rsidRPr="00A413FD" w:rsidRDefault="00A413FD" w:rsidP="00A413FD">
      <w:pPr>
        <w:autoSpaceDE w:val="0"/>
        <w:autoSpaceDN w:val="0"/>
        <w:adjustRightInd w:val="0"/>
        <w:ind w:firstLine="708"/>
        <w:jc w:val="both"/>
      </w:pPr>
      <w:r w:rsidRPr="00A413FD">
        <w:t>Приложение № 3 Форма акта приема-передачи Товара;</w:t>
      </w:r>
    </w:p>
    <w:p w:rsidR="00A413FD" w:rsidRPr="00A413FD" w:rsidRDefault="00A413FD" w:rsidP="00A413FD">
      <w:pPr>
        <w:ind w:firstLine="708"/>
        <w:jc w:val="both"/>
      </w:pPr>
      <w:r w:rsidRPr="00A413FD">
        <w:t>Приложение № 4 Мотивированный отказ от приемки поставленных товаров.</w:t>
      </w:r>
    </w:p>
    <w:p w:rsidR="00A413FD" w:rsidRPr="00A413FD" w:rsidRDefault="00A413FD" w:rsidP="00A413FD">
      <w:pPr>
        <w:jc w:val="both"/>
      </w:pPr>
    </w:p>
    <w:p w:rsidR="00A413FD" w:rsidRPr="00A413FD" w:rsidRDefault="00A413FD" w:rsidP="00A413FD">
      <w:pPr>
        <w:jc w:val="center"/>
      </w:pPr>
      <w:r w:rsidRPr="00A413FD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A413FD" w:rsidRPr="00A413FD" w:rsidTr="00446933">
        <w:tc>
          <w:tcPr>
            <w:tcW w:w="4565" w:type="dxa"/>
          </w:tcPr>
          <w:p w:rsidR="00A413FD" w:rsidRPr="00A413FD" w:rsidRDefault="00A413FD" w:rsidP="00A413FD">
            <w:pPr>
              <w:rPr>
                <w:b/>
              </w:rPr>
            </w:pPr>
            <w:r w:rsidRPr="00A413FD">
              <w:rPr>
                <w:b/>
              </w:rPr>
              <w:t>ЗАКАЗЧИК:</w:t>
            </w:r>
          </w:p>
          <w:p w:rsidR="00A413FD" w:rsidRPr="00A413FD" w:rsidRDefault="00A413FD" w:rsidP="00A413FD">
            <w:r w:rsidRPr="00A413FD">
              <w:t>Федеральное государственное бюджетное</w:t>
            </w:r>
          </w:p>
          <w:p w:rsidR="00A413FD" w:rsidRPr="00A413FD" w:rsidRDefault="00A413FD" w:rsidP="00A413FD">
            <w:r w:rsidRPr="00A413FD">
              <w:t>учреждение</w:t>
            </w:r>
          </w:p>
          <w:p w:rsidR="00A413FD" w:rsidRPr="00A413FD" w:rsidRDefault="00A413FD" w:rsidP="00A413FD">
            <w:r w:rsidRPr="00A413FD">
              <w:t>«Российская национальная библиотека»</w:t>
            </w:r>
          </w:p>
          <w:p w:rsidR="00A413FD" w:rsidRPr="00A413FD" w:rsidRDefault="00A413FD" w:rsidP="00A413FD">
            <w:r w:rsidRPr="00A413FD">
              <w:t>Юр. адрес: 191069, Санкт-Петербург,</w:t>
            </w:r>
          </w:p>
          <w:p w:rsidR="00A413FD" w:rsidRPr="00A413FD" w:rsidRDefault="00A413FD" w:rsidP="00A413FD">
            <w:r w:rsidRPr="00A413FD">
              <w:t>Садовая ул., д.18,</w:t>
            </w:r>
          </w:p>
          <w:p w:rsidR="00A413FD" w:rsidRPr="00A413FD" w:rsidRDefault="00A413FD" w:rsidP="00A413FD">
            <w:r w:rsidRPr="00A413FD">
              <w:t>Тел. (812) 310-28-56, факс (812) 310-61-48</w:t>
            </w:r>
          </w:p>
          <w:p w:rsidR="00A413FD" w:rsidRPr="00A413FD" w:rsidRDefault="00A413FD" w:rsidP="00A413FD">
            <w:r w:rsidRPr="00A413FD">
              <w:t>ИНН 7808036089 / КПП 784001001</w:t>
            </w:r>
          </w:p>
          <w:p w:rsidR="00A413FD" w:rsidRPr="00A413FD" w:rsidRDefault="00A413FD" w:rsidP="00A413FD">
            <w:r w:rsidRPr="00A413FD">
              <w:t>УФК по г. Санкт-Петербургу</w:t>
            </w:r>
          </w:p>
          <w:p w:rsidR="00A413FD" w:rsidRPr="00A413FD" w:rsidRDefault="00A413FD" w:rsidP="00A413FD">
            <w:r w:rsidRPr="00A413FD">
              <w:t>(Отдел № 14, РНБ л/с 20726Х72023)</w:t>
            </w:r>
          </w:p>
          <w:p w:rsidR="00A413FD" w:rsidRPr="00A413FD" w:rsidRDefault="00A413FD" w:rsidP="00A413FD">
            <w:r w:rsidRPr="00A413FD">
              <w:t>р/с 03214643000000017200</w:t>
            </w:r>
          </w:p>
          <w:p w:rsidR="00A413FD" w:rsidRPr="00A413FD" w:rsidRDefault="00A413FD" w:rsidP="00A413FD">
            <w:r w:rsidRPr="00A413FD">
              <w:t>к/с 40102810945370000005</w:t>
            </w:r>
          </w:p>
          <w:p w:rsidR="00A413FD" w:rsidRPr="00A413FD" w:rsidRDefault="00A413FD" w:rsidP="00A413FD">
            <w:r w:rsidRPr="00A413FD">
              <w:t>СЕВЕРО-ЗАПАДНОЕ ГУ БАНКА РОССИИ//УФК по г. Санкт-Петербургу, г. Санкт-Петербург</w:t>
            </w:r>
          </w:p>
          <w:p w:rsidR="00A413FD" w:rsidRPr="00A413FD" w:rsidRDefault="00A413FD" w:rsidP="00A413FD">
            <w:r w:rsidRPr="00A413FD">
              <w:t>БИК 014030106</w:t>
            </w:r>
          </w:p>
          <w:p w:rsidR="00A413FD" w:rsidRPr="00A413FD" w:rsidRDefault="00A413FD" w:rsidP="00A413FD">
            <w:r w:rsidRPr="00A413FD">
              <w:t>ОГРН 1027809256672</w:t>
            </w:r>
          </w:p>
          <w:p w:rsidR="00A413FD" w:rsidRPr="00A413FD" w:rsidRDefault="00A413FD" w:rsidP="00A413FD">
            <w:r w:rsidRPr="00A413FD">
              <w:t>КБК 00000000000000000140</w:t>
            </w:r>
          </w:p>
          <w:p w:rsidR="00A413FD" w:rsidRPr="00A413FD" w:rsidRDefault="00A413FD" w:rsidP="00A413FD">
            <w:r w:rsidRPr="00A413FD">
              <w:t>ОКТМО 40909000</w:t>
            </w:r>
          </w:p>
          <w:p w:rsidR="00A413FD" w:rsidRPr="00A413FD" w:rsidRDefault="00A413FD" w:rsidP="00A413FD"/>
          <w:p w:rsidR="00A413FD" w:rsidRPr="00A413FD" w:rsidRDefault="00A413FD" w:rsidP="00A413FD"/>
          <w:p w:rsidR="00A413FD" w:rsidRPr="00A413FD" w:rsidRDefault="00A413FD" w:rsidP="00A413FD"/>
          <w:p w:rsidR="00A413FD" w:rsidRPr="00A413FD" w:rsidRDefault="00A413FD" w:rsidP="00A413FD">
            <w:r w:rsidRPr="00A413FD">
              <w:t xml:space="preserve">____________________ </w:t>
            </w:r>
          </w:p>
          <w:p w:rsidR="00A413FD" w:rsidRPr="00A413FD" w:rsidRDefault="00A413FD" w:rsidP="00A413FD">
            <w:r w:rsidRPr="00A413FD">
              <w:t>М.П.</w:t>
            </w:r>
          </w:p>
          <w:p w:rsidR="00A413FD" w:rsidRPr="00A413FD" w:rsidRDefault="00A413FD" w:rsidP="00A413FD"/>
        </w:tc>
        <w:tc>
          <w:tcPr>
            <w:tcW w:w="5140" w:type="dxa"/>
          </w:tcPr>
          <w:p w:rsidR="00A413FD" w:rsidRPr="00A413FD" w:rsidRDefault="00A413FD" w:rsidP="00A413FD">
            <w:pPr>
              <w:rPr>
                <w:b/>
              </w:rPr>
            </w:pPr>
            <w:r w:rsidRPr="00A413FD">
              <w:rPr>
                <w:b/>
              </w:rPr>
              <w:t>ПОСТАВЩИК:</w:t>
            </w:r>
          </w:p>
          <w:p w:rsidR="00A413FD" w:rsidRPr="00A413FD" w:rsidRDefault="00A413FD" w:rsidP="00A413FD">
            <w:pPr>
              <w:rPr>
                <w:sz w:val="28"/>
                <w:szCs w:val="28"/>
              </w:rPr>
            </w:pPr>
          </w:p>
        </w:tc>
      </w:tr>
    </w:tbl>
    <w:p w:rsidR="002076DA" w:rsidRDefault="002076DA" w:rsidP="002076DA">
      <w:pPr>
        <w:ind w:right="120"/>
        <w:jc w:val="right"/>
        <w:rPr>
          <w:b/>
        </w:rPr>
        <w:sectPr w:rsidR="002076DA" w:rsidSect="002076DA">
          <w:pgSz w:w="11906" w:h="16838"/>
          <w:pgMar w:top="737" w:right="851" w:bottom="737" w:left="1134" w:header="709" w:footer="709" w:gutter="0"/>
          <w:cols w:space="708"/>
          <w:docGrid w:linePitch="360"/>
        </w:sectPr>
      </w:pPr>
    </w:p>
    <w:p w:rsidR="00A413FD" w:rsidRPr="00A413FD" w:rsidRDefault="00A413FD" w:rsidP="00A413FD">
      <w:pPr>
        <w:jc w:val="right"/>
        <w:rPr>
          <w:b/>
        </w:rPr>
      </w:pPr>
      <w:r w:rsidRPr="00A413FD">
        <w:rPr>
          <w:b/>
        </w:rPr>
        <w:lastRenderedPageBreak/>
        <w:t>Приложение № 1</w:t>
      </w:r>
    </w:p>
    <w:p w:rsidR="00A413FD" w:rsidRPr="00A413FD" w:rsidRDefault="00A413FD" w:rsidP="00A413FD">
      <w:pPr>
        <w:jc w:val="right"/>
      </w:pPr>
      <w:r w:rsidRPr="00A413FD">
        <w:t xml:space="preserve"> к Контракту № _____/24-ЭМ</w:t>
      </w:r>
    </w:p>
    <w:p w:rsidR="00A413FD" w:rsidRPr="00A413FD" w:rsidRDefault="00A413FD" w:rsidP="00A413FD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A413FD">
        <w:rPr>
          <w:rFonts w:eastAsia="Calibri"/>
          <w:lang w:eastAsia="en-US"/>
        </w:rPr>
        <w:t xml:space="preserve"> от «___»____________2024г. </w:t>
      </w:r>
    </w:p>
    <w:p w:rsidR="004B60F5" w:rsidRPr="004B60F5" w:rsidRDefault="004B60F5" w:rsidP="00396D28">
      <w:pPr>
        <w:jc w:val="right"/>
        <w:rPr>
          <w:sz w:val="28"/>
          <w:szCs w:val="28"/>
        </w:rPr>
      </w:pPr>
    </w:p>
    <w:p w:rsidR="00396D28" w:rsidRPr="004B60F5" w:rsidRDefault="00396D28" w:rsidP="00396D28">
      <w:pPr>
        <w:rPr>
          <w:sz w:val="28"/>
          <w:szCs w:val="28"/>
        </w:rPr>
      </w:pPr>
    </w:p>
    <w:p w:rsidR="00396D28" w:rsidRPr="00A413FD" w:rsidRDefault="00396D28" w:rsidP="00396D28">
      <w:pPr>
        <w:jc w:val="center"/>
        <w:rPr>
          <w:b/>
        </w:rPr>
      </w:pPr>
      <w:r w:rsidRPr="00A413FD">
        <w:rPr>
          <w:b/>
        </w:rPr>
        <w:t>ТЕХНИЧЕСКОЕ ЗАДАНИЕ</w:t>
      </w:r>
    </w:p>
    <w:p w:rsidR="00396D28" w:rsidRDefault="00396D28" w:rsidP="00396D28">
      <w:pPr>
        <w:suppressAutoHyphens/>
        <w:jc w:val="center"/>
        <w:rPr>
          <w:b/>
          <w:bCs/>
        </w:rPr>
      </w:pPr>
      <w:r w:rsidRPr="00A413FD">
        <w:rPr>
          <w:b/>
        </w:rPr>
        <w:t xml:space="preserve">на </w:t>
      </w:r>
      <w:r w:rsidR="00A413FD" w:rsidRPr="00A413FD">
        <w:rPr>
          <w:b/>
          <w:bCs/>
        </w:rPr>
        <w:t>поставку строительных</w:t>
      </w:r>
      <w:r w:rsidR="002C3CE5" w:rsidRPr="00A413FD">
        <w:rPr>
          <w:b/>
          <w:bCs/>
        </w:rPr>
        <w:t xml:space="preserve"> материал</w:t>
      </w:r>
      <w:r w:rsidR="00A413FD" w:rsidRPr="00A413FD">
        <w:rPr>
          <w:b/>
          <w:bCs/>
        </w:rPr>
        <w:t>ов</w:t>
      </w:r>
    </w:p>
    <w:p w:rsidR="00EB3829" w:rsidRDefault="00EB3829" w:rsidP="00396D28">
      <w:pPr>
        <w:suppressAutoHyphens/>
        <w:jc w:val="center"/>
        <w:rPr>
          <w:b/>
          <w:bCs/>
        </w:rPr>
      </w:pPr>
    </w:p>
    <w:p w:rsidR="00EB3829" w:rsidRPr="005A5570" w:rsidRDefault="00EB3829" w:rsidP="00EB3829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>
        <w:rPr>
          <w:rFonts w:eastAsia="Calibri"/>
          <w:b/>
          <w:bCs/>
        </w:rPr>
        <w:t>1</w:t>
      </w:r>
      <w:r w:rsidRPr="00BE507D">
        <w:rPr>
          <w:rFonts w:eastAsia="Calibri"/>
          <w:b/>
          <w:bCs/>
        </w:rPr>
        <w:t>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Наименование объекта закупки:</w:t>
      </w:r>
      <w:r w:rsidRPr="00F03B3A">
        <w:rPr>
          <w:rFonts w:eastAsia="Calibri"/>
          <w:bCs/>
        </w:rPr>
        <w:t xml:space="preserve"> </w:t>
      </w:r>
      <w:r w:rsidRPr="00225386">
        <w:t>поставк</w:t>
      </w:r>
      <w:r>
        <w:t>а</w:t>
      </w:r>
      <w:r w:rsidRPr="00225386">
        <w:t xml:space="preserve"> </w:t>
      </w:r>
      <w:r w:rsidR="008B21D5" w:rsidRPr="008B21D5">
        <w:t>строительных материалов</w:t>
      </w:r>
      <w:r>
        <w:t>.</w:t>
      </w:r>
    </w:p>
    <w:p w:rsidR="00EB3829" w:rsidRPr="00BE507D" w:rsidRDefault="00EB3829" w:rsidP="00D41D88">
      <w:pPr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484D89">
        <w:rPr>
          <w:bCs/>
        </w:rPr>
        <w:t xml:space="preserve"> </w:t>
      </w:r>
      <w:hyperlink r:id="rId10" w:history="1"/>
      <w:r w:rsidRPr="00BE507D">
        <w:rPr>
          <w:rFonts w:eastAsia="Calibri"/>
          <w:b/>
          <w:bCs/>
        </w:rPr>
        <w:t>2.</w:t>
      </w:r>
      <w:r>
        <w:rPr>
          <w:rFonts w:eastAsia="Calibri"/>
          <w:b/>
          <w:bCs/>
        </w:rPr>
        <w:t xml:space="preserve"> </w:t>
      </w:r>
      <w:r w:rsidRPr="00BE507D">
        <w:rPr>
          <w:rFonts w:eastAsia="Calibri"/>
          <w:b/>
          <w:bCs/>
        </w:rPr>
        <w:t>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EB3829" w:rsidRPr="00BE507D" w:rsidRDefault="00EB3829" w:rsidP="00EB3829">
      <w:pPr>
        <w:numPr>
          <w:ilvl w:val="1"/>
          <w:numId w:val="22"/>
        </w:numPr>
        <w:ind w:left="0" w:firstLine="567"/>
        <w:contextualSpacing/>
        <w:jc w:val="both"/>
        <w:rPr>
          <w:rFonts w:eastAsia="Calibri"/>
          <w:bCs/>
        </w:rPr>
      </w:pPr>
      <w:r w:rsidRPr="00BA4E27">
        <w:rPr>
          <w:bCs/>
        </w:rPr>
        <w:t>Поставляемый товар должен полностью соответствовать качественным, функциональным, техническим, эксплуатационным</w:t>
      </w:r>
      <w:r w:rsidRPr="002F0013">
        <w:rPr>
          <w:bCs/>
        </w:rPr>
        <w:t xml:space="preserve"> характеристикам</w:t>
      </w:r>
      <w:r>
        <w:rPr>
          <w:bCs/>
        </w:rPr>
        <w:t xml:space="preserve">, </w:t>
      </w:r>
      <w:r w:rsidRPr="002F0013">
        <w:rPr>
          <w:bCs/>
        </w:rPr>
        <w:t xml:space="preserve">которые указаны в </w:t>
      </w:r>
      <w:r>
        <w:rPr>
          <w:bCs/>
        </w:rPr>
        <w:t>Т</w:t>
      </w:r>
      <w:r w:rsidRPr="002F0013">
        <w:rPr>
          <w:bCs/>
        </w:rPr>
        <w:t>аблице</w:t>
      </w:r>
      <w:r>
        <w:rPr>
          <w:bCs/>
        </w:rPr>
        <w:t xml:space="preserve"> № 1:</w:t>
      </w:r>
    </w:p>
    <w:p w:rsidR="00EB3829" w:rsidRPr="00D82A7A" w:rsidRDefault="00EB3829" w:rsidP="00EB3829">
      <w:pPr>
        <w:ind w:left="567"/>
        <w:contextualSpacing/>
        <w:jc w:val="right"/>
        <w:rPr>
          <w:rFonts w:eastAsia="Calibri"/>
          <w:bCs/>
        </w:rPr>
      </w:pPr>
      <w:r>
        <w:rPr>
          <w:bCs/>
        </w:rPr>
        <w:t>Таблица № 1</w:t>
      </w:r>
      <w:r w:rsidRPr="002F0013">
        <w:rPr>
          <w:bCs/>
        </w:rPr>
        <w:t xml:space="preserve"> </w:t>
      </w:r>
    </w:p>
    <w:tbl>
      <w:tblPr>
        <w:tblStyle w:val="a8"/>
        <w:tblW w:w="10490" w:type="dxa"/>
        <w:tblInd w:w="-1026" w:type="dxa"/>
        <w:tblLook w:val="04A0" w:firstRow="1" w:lastRow="0" w:firstColumn="1" w:lastColumn="0" w:noHBand="0" w:noVBand="1"/>
      </w:tblPr>
      <w:tblGrid>
        <w:gridCol w:w="567"/>
        <w:gridCol w:w="3251"/>
        <w:gridCol w:w="4728"/>
        <w:gridCol w:w="1145"/>
        <w:gridCol w:w="799"/>
      </w:tblGrid>
      <w:tr w:rsidR="00D21B5A" w:rsidRPr="0096578E" w:rsidTr="0096578E">
        <w:tc>
          <w:tcPr>
            <w:tcW w:w="567" w:type="dxa"/>
          </w:tcPr>
          <w:p w:rsidR="0037102D" w:rsidRPr="0096578E" w:rsidRDefault="0037102D" w:rsidP="00615CF3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№ </w:t>
            </w:r>
            <w:proofErr w:type="gramStart"/>
            <w:r w:rsidRPr="0096578E">
              <w:rPr>
                <w:bCs/>
                <w:lang w:eastAsia="zh-CN"/>
              </w:rPr>
              <w:t>п</w:t>
            </w:r>
            <w:proofErr w:type="gramEnd"/>
            <w:r w:rsidRPr="0096578E">
              <w:rPr>
                <w:bCs/>
                <w:lang w:eastAsia="zh-CN"/>
              </w:rPr>
              <w:t>/п</w:t>
            </w:r>
          </w:p>
        </w:tc>
        <w:tc>
          <w:tcPr>
            <w:tcW w:w="3251" w:type="dxa"/>
          </w:tcPr>
          <w:p w:rsidR="0037102D" w:rsidRPr="0096578E" w:rsidRDefault="0037102D" w:rsidP="00615CF3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Наименование</w:t>
            </w:r>
          </w:p>
        </w:tc>
        <w:tc>
          <w:tcPr>
            <w:tcW w:w="4728" w:type="dxa"/>
          </w:tcPr>
          <w:p w:rsidR="0037102D" w:rsidRPr="0096578E" w:rsidRDefault="0037102D" w:rsidP="00615CF3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Технические характеристики</w:t>
            </w:r>
          </w:p>
        </w:tc>
        <w:tc>
          <w:tcPr>
            <w:tcW w:w="1145" w:type="dxa"/>
            <w:vAlign w:val="center"/>
          </w:tcPr>
          <w:p w:rsidR="00446933" w:rsidRPr="0096578E" w:rsidRDefault="0037102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Ед</w:t>
            </w:r>
            <w:r w:rsidR="00446933" w:rsidRPr="0096578E">
              <w:rPr>
                <w:bCs/>
                <w:lang w:eastAsia="zh-CN"/>
              </w:rPr>
              <w:t>.</w:t>
            </w:r>
          </w:p>
          <w:p w:rsidR="0037102D" w:rsidRPr="0096578E" w:rsidRDefault="0037102D" w:rsidP="008D1B7F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 </w:t>
            </w:r>
            <w:r w:rsidR="008D1B7F" w:rsidRPr="0096578E">
              <w:rPr>
                <w:bCs/>
                <w:lang w:eastAsia="zh-CN"/>
              </w:rPr>
              <w:t>и</w:t>
            </w:r>
            <w:r w:rsidRPr="0096578E">
              <w:rPr>
                <w:bCs/>
                <w:lang w:eastAsia="zh-CN"/>
              </w:rPr>
              <w:t>зм</w:t>
            </w:r>
            <w:r w:rsidR="008D1B7F" w:rsidRPr="0096578E">
              <w:rPr>
                <w:bCs/>
                <w:lang w:eastAsia="zh-CN"/>
              </w:rPr>
              <w:t>.</w:t>
            </w:r>
          </w:p>
        </w:tc>
        <w:tc>
          <w:tcPr>
            <w:tcW w:w="799" w:type="dxa"/>
            <w:vAlign w:val="center"/>
          </w:tcPr>
          <w:p w:rsidR="0037102D" w:rsidRPr="0096578E" w:rsidRDefault="0037102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Кол-во</w:t>
            </w:r>
          </w:p>
        </w:tc>
      </w:tr>
      <w:tr w:rsidR="00D21B5A" w:rsidRPr="0096578E" w:rsidTr="0096578E">
        <w:tc>
          <w:tcPr>
            <w:tcW w:w="567" w:type="dxa"/>
            <w:vAlign w:val="center"/>
          </w:tcPr>
          <w:p w:rsidR="0037102D" w:rsidRPr="0096578E" w:rsidRDefault="003903A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  <w:tc>
          <w:tcPr>
            <w:tcW w:w="3251" w:type="dxa"/>
          </w:tcPr>
          <w:p w:rsidR="0037102D" w:rsidRPr="0096578E" w:rsidRDefault="0037102D" w:rsidP="004169D9">
            <w:pPr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Напольный гибкий плинтус </w:t>
            </w:r>
            <w:r w:rsidR="00A413FD" w:rsidRPr="0096578E">
              <w:rPr>
                <w:bCs/>
                <w:lang w:eastAsia="zh-CN"/>
              </w:rPr>
              <w:t>CX132F</w:t>
            </w:r>
          </w:p>
          <w:p w:rsidR="00395AF6" w:rsidRPr="0096578E" w:rsidRDefault="00395AF6" w:rsidP="004169D9">
            <w:pPr>
              <w:rPr>
                <w:bCs/>
                <w:lang w:eastAsia="zh-CN"/>
              </w:rPr>
            </w:pPr>
          </w:p>
          <w:p w:rsidR="00E8374B" w:rsidRPr="0096578E" w:rsidRDefault="00E8374B" w:rsidP="00E8374B">
            <w:pPr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 2</w:t>
            </w:r>
          </w:p>
          <w:p w:rsidR="00C3389E" w:rsidRPr="0096578E" w:rsidRDefault="00C3389E" w:rsidP="00C3389E">
            <w:pPr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22.29.29.190</w:t>
            </w:r>
          </w:p>
          <w:p w:rsidR="0037102D" w:rsidRPr="0096578E" w:rsidRDefault="00C3389E" w:rsidP="00C3389E">
            <w:pPr>
              <w:rPr>
                <w:lang w:eastAsia="zh-CN"/>
              </w:rPr>
            </w:pPr>
            <w:r w:rsidRPr="0096578E">
              <w:rPr>
                <w:bCs/>
                <w:lang w:eastAsia="zh-CN"/>
              </w:rPr>
              <w:t>Изделия пластмассовые прочие, не</w:t>
            </w:r>
            <w:r w:rsidR="002D4C79" w:rsidRPr="0096578E">
              <w:rPr>
                <w:bCs/>
                <w:lang w:eastAsia="zh-CN"/>
              </w:rPr>
              <w:t xml:space="preserve"> включенные в другие группировки</w:t>
            </w:r>
            <w:r w:rsidR="0037102D" w:rsidRPr="0096578E">
              <w:rPr>
                <w:noProof/>
                <w:lang w:eastAsia="zh-CN"/>
              </w:rPr>
              <w:drawing>
                <wp:inline distT="0" distB="0" distL="0" distR="0" wp14:anchorId="2BA4EA58" wp14:editId="70BF0270">
                  <wp:extent cx="1310520" cy="1310520"/>
                  <wp:effectExtent l="0" t="0" r="4445" b="0"/>
                  <wp:docPr id="3" name="Рисунок 3" descr="CX13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X13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77" cy="1348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8" w:type="dxa"/>
          </w:tcPr>
          <w:p w:rsidR="0037102D" w:rsidRPr="0096578E" w:rsidRDefault="0037102D" w:rsidP="001106F0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Высота</w:t>
            </w:r>
            <w:r w:rsidR="00A413FD" w:rsidRPr="0096578E">
              <w:rPr>
                <w:bCs/>
                <w:lang w:eastAsia="zh-CN"/>
              </w:rPr>
              <w:t>: 20 мм;</w:t>
            </w:r>
          </w:p>
          <w:p w:rsidR="0037102D" w:rsidRPr="0096578E" w:rsidRDefault="0037102D" w:rsidP="001106F0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Толщина</w:t>
            </w:r>
            <w:r w:rsidR="00A413FD" w:rsidRPr="0096578E">
              <w:rPr>
                <w:bCs/>
                <w:lang w:eastAsia="zh-CN"/>
              </w:rPr>
              <w:t>:</w:t>
            </w:r>
            <w:r w:rsidRPr="0096578E">
              <w:rPr>
                <w:bCs/>
                <w:lang w:eastAsia="zh-CN"/>
              </w:rPr>
              <w:t xml:space="preserve"> 20</w:t>
            </w:r>
            <w:r w:rsidR="00A413FD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37102D" w:rsidRPr="0096578E" w:rsidRDefault="0037102D" w:rsidP="001106F0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Длина</w:t>
            </w:r>
            <w:r w:rsidR="00A413FD" w:rsidRPr="0096578E">
              <w:rPr>
                <w:bCs/>
                <w:lang w:eastAsia="zh-CN"/>
              </w:rPr>
              <w:t>:</w:t>
            </w:r>
            <w:r w:rsidR="0053785E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2000</w:t>
            </w:r>
            <w:r w:rsidR="00A413FD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37102D" w:rsidRPr="0096578E" w:rsidRDefault="0037102D" w:rsidP="001106F0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Цвет</w:t>
            </w:r>
            <w:r w:rsidR="00A413FD" w:rsidRPr="0096578E">
              <w:rPr>
                <w:bCs/>
                <w:lang w:eastAsia="zh-CN"/>
              </w:rPr>
              <w:t>:</w:t>
            </w:r>
            <w:r w:rsidR="0053785E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белый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37102D" w:rsidRPr="0096578E" w:rsidRDefault="0037102D" w:rsidP="004169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Материал: </w:t>
            </w:r>
            <w:proofErr w:type="spellStart"/>
            <w:r w:rsidRPr="0096578E">
              <w:rPr>
                <w:bCs/>
                <w:lang w:eastAsia="zh-CN"/>
              </w:rPr>
              <w:t>Flex</w:t>
            </w:r>
            <w:proofErr w:type="spellEnd"/>
            <w:r w:rsidRPr="0096578E">
              <w:rPr>
                <w:bCs/>
                <w:lang w:eastAsia="zh-CN"/>
              </w:rPr>
              <w:t xml:space="preserve"> (гибкий материал </w:t>
            </w:r>
            <w:proofErr w:type="spellStart"/>
            <w:r w:rsidRPr="0096578E">
              <w:rPr>
                <w:bCs/>
                <w:lang w:eastAsia="zh-CN"/>
              </w:rPr>
              <w:t>дюрополимер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Orac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Decor</w:t>
            </w:r>
            <w:proofErr w:type="spellEnd"/>
            <w:r w:rsidRPr="0096578E">
              <w:rPr>
                <w:bCs/>
                <w:lang w:eastAsia="zh-CN"/>
              </w:rPr>
              <w:t>)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37102D" w:rsidRPr="0096578E" w:rsidRDefault="0037102D" w:rsidP="004169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Вид профиля: </w:t>
            </w:r>
            <w:r w:rsidR="00A413FD" w:rsidRPr="0096578E">
              <w:rPr>
                <w:bCs/>
                <w:lang w:eastAsia="zh-CN"/>
              </w:rPr>
              <w:t>ф</w:t>
            </w:r>
            <w:r w:rsidRPr="0096578E">
              <w:rPr>
                <w:bCs/>
                <w:lang w:eastAsia="zh-CN"/>
              </w:rPr>
              <w:t>игурный профиль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37102D" w:rsidRPr="0096578E" w:rsidRDefault="00A413FD" w:rsidP="004169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Способ монтажа: на клей;</w:t>
            </w:r>
          </w:p>
          <w:p w:rsidR="0037102D" w:rsidRPr="0096578E" w:rsidRDefault="0037102D" w:rsidP="001106F0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37102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37102D" w:rsidRPr="0096578E" w:rsidRDefault="008B6A35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50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  <w:tc>
          <w:tcPr>
            <w:tcW w:w="3251" w:type="dxa"/>
          </w:tcPr>
          <w:p w:rsidR="00A413FD" w:rsidRPr="0096578E" w:rsidRDefault="00A413FD" w:rsidP="00256C1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Напольный плинтус </w:t>
            </w:r>
            <w:proofErr w:type="spellStart"/>
            <w:r w:rsidRPr="0096578E">
              <w:rPr>
                <w:lang w:eastAsia="zh-CN"/>
              </w:rPr>
              <w:t>Duropolymer</w:t>
            </w:r>
            <w:proofErr w:type="spellEnd"/>
            <w:r w:rsidRPr="0096578E">
              <w:rPr>
                <w:lang w:eastAsia="zh-CN"/>
              </w:rPr>
              <w:t xml:space="preserve"> </w:t>
            </w:r>
            <w:proofErr w:type="spellStart"/>
            <w:r w:rsidRPr="0096578E">
              <w:rPr>
                <w:lang w:eastAsia="zh-CN"/>
              </w:rPr>
              <w:t>Orac</w:t>
            </w:r>
            <w:proofErr w:type="spellEnd"/>
            <w:r w:rsidRPr="0096578E">
              <w:rPr>
                <w:lang w:eastAsia="zh-CN"/>
              </w:rPr>
              <w:t xml:space="preserve"> </w:t>
            </w:r>
            <w:proofErr w:type="spellStart"/>
            <w:r w:rsidRPr="0096578E">
              <w:rPr>
                <w:lang w:eastAsia="zh-CN"/>
              </w:rPr>
              <w:t>Decor</w:t>
            </w:r>
            <w:proofErr w:type="spellEnd"/>
            <w:r w:rsidRPr="0096578E">
              <w:rPr>
                <w:lang w:eastAsia="zh-CN"/>
              </w:rPr>
              <w:t xml:space="preserve"> CX132 (СХ 133)</w:t>
            </w:r>
          </w:p>
          <w:p w:rsidR="00A413FD" w:rsidRPr="0096578E" w:rsidRDefault="00A413FD" w:rsidP="00256C16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4B843CA7" wp14:editId="2B179EA6">
                  <wp:extent cx="1026196" cy="1026196"/>
                  <wp:effectExtent l="0" t="0" r="2540" b="0"/>
                  <wp:docPr id="6" name="Рисунок 6" descr="Купить Плинтус под покраску Duropolymer Orac Decor CX133 20x20x2000 в СП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упить Плинтус под покраску Duropolymer Orac Decor CX133 20x20x2000 в СП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370" cy="106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E8374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 2</w:t>
            </w:r>
          </w:p>
          <w:p w:rsidR="002D4C79" w:rsidRPr="0096578E" w:rsidRDefault="002D4C79" w:rsidP="002D4C79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22.29.29.190</w:t>
            </w:r>
          </w:p>
          <w:p w:rsidR="00A413FD" w:rsidRPr="0096578E" w:rsidRDefault="002D4C79" w:rsidP="002D4C79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Изделия пластмассовые прочие, не включенные в другие группировки</w:t>
            </w:r>
          </w:p>
        </w:tc>
        <w:tc>
          <w:tcPr>
            <w:tcW w:w="4728" w:type="dxa"/>
          </w:tcPr>
          <w:p w:rsidR="00A413FD" w:rsidRPr="0096578E" w:rsidRDefault="00A413FD" w:rsidP="00DE6F8B">
            <w:pPr>
              <w:suppressAutoHyphens/>
              <w:rPr>
                <w:lang w:eastAsia="zh-CN"/>
              </w:rPr>
            </w:pPr>
            <w:r w:rsidRPr="0096578E">
              <w:rPr>
                <w:bCs/>
                <w:lang w:eastAsia="zh-CN"/>
              </w:rPr>
              <w:t>Тип плинтуса: плинтус под покраску;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Высота: 20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Толщина: 20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Длина:</w:t>
            </w:r>
            <w:r w:rsidR="0053785E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2000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Цвет: белый;</w:t>
            </w:r>
          </w:p>
          <w:p w:rsidR="00A413FD" w:rsidRPr="0096578E" w:rsidRDefault="00A413FD" w:rsidP="00DE6F8B">
            <w:pPr>
              <w:rPr>
                <w:lang w:eastAsia="zh-CN"/>
              </w:rPr>
            </w:pPr>
            <w:proofErr w:type="gramStart"/>
            <w:r w:rsidRPr="0096578E">
              <w:rPr>
                <w:lang w:eastAsia="zh-CN"/>
              </w:rPr>
              <w:t xml:space="preserve">Материал: </w:t>
            </w:r>
            <w:proofErr w:type="spellStart"/>
            <w:r w:rsidRPr="0096578E">
              <w:rPr>
                <w:lang w:eastAsia="zh-CN"/>
              </w:rPr>
              <w:t>дюрополимер</w:t>
            </w:r>
            <w:proofErr w:type="spellEnd"/>
            <w:r w:rsidRPr="0096578E">
              <w:rPr>
                <w:lang w:eastAsia="zh-CN"/>
              </w:rPr>
              <w:t xml:space="preserve"> </w:t>
            </w:r>
            <w:proofErr w:type="spellStart"/>
            <w:r w:rsidRPr="0096578E">
              <w:rPr>
                <w:lang w:eastAsia="zh-CN"/>
              </w:rPr>
              <w:t>Orac</w:t>
            </w:r>
            <w:proofErr w:type="spellEnd"/>
            <w:r w:rsidRPr="0096578E">
              <w:rPr>
                <w:lang w:eastAsia="zh-CN"/>
              </w:rPr>
              <w:t xml:space="preserve"> </w:t>
            </w:r>
            <w:proofErr w:type="spellStart"/>
            <w:r w:rsidRPr="0096578E">
              <w:rPr>
                <w:lang w:eastAsia="zh-CN"/>
              </w:rPr>
              <w:t>Decor</w:t>
            </w:r>
            <w:proofErr w:type="spellEnd"/>
            <w:r w:rsidRPr="0096578E">
              <w:rPr>
                <w:lang w:eastAsia="zh-CN"/>
              </w:rPr>
              <w:t>);</w:t>
            </w:r>
            <w:proofErr w:type="gramEnd"/>
          </w:p>
          <w:p w:rsidR="00A413FD" w:rsidRPr="0096578E" w:rsidRDefault="00A413FD" w:rsidP="00DE6F8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Вид профиля: угловой профиль;</w:t>
            </w:r>
          </w:p>
          <w:p w:rsidR="00A413FD" w:rsidRPr="0096578E" w:rsidRDefault="00A413FD" w:rsidP="00DE6F8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Способ монтажа: на клей;</w:t>
            </w:r>
          </w:p>
          <w:p w:rsidR="00A413FD" w:rsidRPr="0096578E" w:rsidRDefault="00A413FD" w:rsidP="00DE6F8B">
            <w:pPr>
              <w:rPr>
                <w:lang w:eastAsia="zh-CN"/>
              </w:rPr>
            </w:pPr>
          </w:p>
          <w:p w:rsidR="00A413FD" w:rsidRPr="0096578E" w:rsidRDefault="00A413FD" w:rsidP="00DE6F8B">
            <w:pPr>
              <w:rPr>
                <w:lang w:eastAsia="zh-CN"/>
              </w:rPr>
            </w:pPr>
          </w:p>
          <w:p w:rsidR="00A413FD" w:rsidRPr="0096578E" w:rsidRDefault="00A413FD" w:rsidP="00DE6F8B">
            <w:pPr>
              <w:rPr>
                <w:lang w:eastAsia="zh-CN"/>
              </w:rPr>
            </w:pPr>
          </w:p>
          <w:p w:rsidR="00A413FD" w:rsidRPr="0096578E" w:rsidRDefault="00A413FD" w:rsidP="00DE6F8B">
            <w:pPr>
              <w:rPr>
                <w:lang w:eastAsia="zh-CN"/>
              </w:rPr>
            </w:pPr>
          </w:p>
          <w:p w:rsidR="00A413FD" w:rsidRPr="0096578E" w:rsidRDefault="00A413FD" w:rsidP="00DE6F8B">
            <w:pPr>
              <w:rPr>
                <w:lang w:eastAsia="zh-CN"/>
              </w:rPr>
            </w:pPr>
          </w:p>
          <w:p w:rsidR="00A413FD" w:rsidRPr="0096578E" w:rsidRDefault="00A413FD" w:rsidP="00DE6F8B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50</w:t>
            </w:r>
          </w:p>
        </w:tc>
      </w:tr>
      <w:tr w:rsidR="00D21B5A" w:rsidRPr="0096578E" w:rsidTr="0096578E">
        <w:tc>
          <w:tcPr>
            <w:tcW w:w="567" w:type="dxa"/>
            <w:vAlign w:val="center"/>
          </w:tcPr>
          <w:p w:rsidR="001F2276" w:rsidRPr="0096578E" w:rsidRDefault="001F2276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3</w:t>
            </w:r>
          </w:p>
        </w:tc>
        <w:tc>
          <w:tcPr>
            <w:tcW w:w="3251" w:type="dxa"/>
          </w:tcPr>
          <w:p w:rsidR="00A413FD" w:rsidRPr="0096578E" w:rsidRDefault="001F2276" w:rsidP="00A413F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Плитка облицовочная </w:t>
            </w:r>
            <w:proofErr w:type="spellStart"/>
            <w:r w:rsidR="00A413FD" w:rsidRPr="0096578E">
              <w:rPr>
                <w:lang w:eastAsia="zh-CN"/>
              </w:rPr>
              <w:t>Unitile</w:t>
            </w:r>
            <w:proofErr w:type="spellEnd"/>
            <w:r w:rsidR="00A413FD" w:rsidRPr="0096578E">
              <w:rPr>
                <w:lang w:eastAsia="zh-CN"/>
              </w:rPr>
              <w:t xml:space="preserve"> </w:t>
            </w:r>
          </w:p>
          <w:p w:rsidR="001F2276" w:rsidRPr="0096578E" w:rsidRDefault="00A413FD" w:rsidP="00A413F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белая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</w:p>
          <w:p w:rsidR="001F2276" w:rsidRPr="0096578E" w:rsidRDefault="001F2276" w:rsidP="001F2276">
            <w:pPr>
              <w:rPr>
                <w:lang w:eastAsia="zh-CN"/>
              </w:rPr>
            </w:pP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lastRenderedPageBreak/>
              <w:drawing>
                <wp:inline distT="0" distB="0" distL="0" distR="0" wp14:anchorId="214FBA6B" wp14:editId="0AAF5CE3">
                  <wp:extent cx="983412" cy="983412"/>
                  <wp:effectExtent l="0" t="0" r="7620" b="7620"/>
                  <wp:docPr id="11" name="Рисунок 11" descr="https://cs.p-static.ru/image/5988253/original-300x300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s.p-static.ru/image/5988253/original-300x300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021" cy="1004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38C" w:rsidRPr="0096578E" w:rsidRDefault="0016438C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</w:t>
            </w:r>
          </w:p>
          <w:p w:rsidR="0016438C" w:rsidRPr="0096578E" w:rsidRDefault="0016438C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23.31.10.120 –</w:t>
            </w:r>
          </w:p>
          <w:p w:rsidR="001F2276" w:rsidRPr="0096578E" w:rsidRDefault="0016438C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 Плитки керамические</w:t>
            </w:r>
          </w:p>
        </w:tc>
        <w:tc>
          <w:tcPr>
            <w:tcW w:w="4728" w:type="dxa"/>
          </w:tcPr>
          <w:p w:rsidR="001F2276" w:rsidRPr="0096578E" w:rsidRDefault="00A413FD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lastRenderedPageBreak/>
              <w:t>Р</w:t>
            </w:r>
            <w:r w:rsidR="001F2276" w:rsidRPr="0096578E">
              <w:rPr>
                <w:lang w:eastAsia="zh-CN"/>
              </w:rPr>
              <w:t>азмер:</w:t>
            </w:r>
            <w:r w:rsidR="00B40D5C" w:rsidRPr="0096578E">
              <w:rPr>
                <w:lang w:eastAsia="zh-CN"/>
              </w:rPr>
              <w:t xml:space="preserve"> </w:t>
            </w:r>
            <w:r w:rsidR="001F2276" w:rsidRPr="0096578E">
              <w:rPr>
                <w:lang w:eastAsia="zh-CN"/>
              </w:rPr>
              <w:t>300</w:t>
            </w:r>
            <w:r w:rsidRPr="0096578E">
              <w:rPr>
                <w:lang w:eastAsia="zh-CN"/>
              </w:rPr>
              <w:t xml:space="preserve"> мм </w:t>
            </w:r>
            <w:r w:rsidR="001F2276" w:rsidRPr="0096578E">
              <w:rPr>
                <w:lang w:eastAsia="zh-CN"/>
              </w:rPr>
              <w:t>x</w:t>
            </w:r>
            <w:r w:rsidR="00B40D5C" w:rsidRPr="0096578E">
              <w:rPr>
                <w:lang w:eastAsia="zh-CN"/>
              </w:rPr>
              <w:t xml:space="preserve"> </w:t>
            </w:r>
            <w:r w:rsidR="001F2276" w:rsidRPr="0096578E">
              <w:rPr>
                <w:lang w:eastAsia="zh-CN"/>
              </w:rPr>
              <w:t>200</w:t>
            </w:r>
            <w:r w:rsidRPr="0096578E">
              <w:rPr>
                <w:lang w:eastAsia="zh-CN"/>
              </w:rPr>
              <w:t xml:space="preserve"> мм </w:t>
            </w:r>
            <w:r w:rsidR="001F2276" w:rsidRPr="0096578E">
              <w:rPr>
                <w:lang w:eastAsia="zh-CN"/>
              </w:rPr>
              <w:t>x</w:t>
            </w:r>
            <w:r w:rsidRPr="0096578E">
              <w:rPr>
                <w:lang w:eastAsia="zh-CN"/>
              </w:rPr>
              <w:t xml:space="preserve"> </w:t>
            </w:r>
            <w:r w:rsidR="001F2276" w:rsidRPr="0096578E">
              <w:rPr>
                <w:lang w:eastAsia="zh-CN"/>
              </w:rPr>
              <w:t>7 мм</w:t>
            </w:r>
            <w:r w:rsidRPr="0096578E">
              <w:rPr>
                <w:lang w:eastAsia="zh-CN"/>
              </w:rPr>
              <w:t>;</w:t>
            </w:r>
          </w:p>
          <w:p w:rsidR="001F2276" w:rsidRPr="0096578E" w:rsidRDefault="00A413FD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Применение: в</w:t>
            </w:r>
            <w:r w:rsidR="001F2276" w:rsidRPr="0096578E">
              <w:rPr>
                <w:lang w:eastAsia="zh-CN"/>
              </w:rPr>
              <w:t>нутренние работы</w:t>
            </w:r>
            <w:r w:rsidRPr="0096578E">
              <w:rPr>
                <w:lang w:eastAsia="zh-CN"/>
              </w:rPr>
              <w:t>;</w:t>
            </w:r>
          </w:p>
          <w:p w:rsidR="001F2276" w:rsidRPr="0096578E" w:rsidRDefault="00A413FD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укладки: д</w:t>
            </w:r>
            <w:r w:rsidR="001F2276" w:rsidRPr="0096578E">
              <w:rPr>
                <w:lang w:eastAsia="zh-CN"/>
              </w:rPr>
              <w:t>ля стен</w:t>
            </w:r>
            <w:r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Материал: </w:t>
            </w:r>
            <w:r w:rsidR="00A413FD" w:rsidRPr="0096578E">
              <w:rPr>
                <w:lang w:eastAsia="zh-CN"/>
              </w:rPr>
              <w:t>к</w:t>
            </w:r>
            <w:r w:rsidRPr="0096578E">
              <w:rPr>
                <w:lang w:eastAsia="zh-CN"/>
              </w:rPr>
              <w:t>ерамическая плитка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Форма</w:t>
            </w:r>
            <w:r w:rsidR="00A413FD" w:rsidRPr="0096578E">
              <w:rPr>
                <w:lang w:eastAsia="zh-CN"/>
              </w:rPr>
              <w:t>: п</w:t>
            </w:r>
            <w:r w:rsidRPr="0096578E">
              <w:rPr>
                <w:lang w:eastAsia="zh-CN"/>
              </w:rPr>
              <w:t>рямоугольная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lastRenderedPageBreak/>
              <w:t xml:space="preserve">Поверхность: </w:t>
            </w:r>
            <w:r w:rsidR="00A413FD" w:rsidRPr="0096578E">
              <w:rPr>
                <w:lang w:eastAsia="zh-CN"/>
              </w:rPr>
              <w:t>г</w:t>
            </w:r>
            <w:r w:rsidRPr="0096578E">
              <w:rPr>
                <w:lang w:eastAsia="zh-CN"/>
              </w:rPr>
              <w:t>лянцевая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Фактура</w:t>
            </w:r>
            <w:r w:rsidR="00A413FD" w:rsidRPr="0096578E">
              <w:rPr>
                <w:lang w:eastAsia="zh-CN"/>
              </w:rPr>
              <w:t>: г</w:t>
            </w:r>
            <w:r w:rsidRPr="0096578E">
              <w:rPr>
                <w:lang w:eastAsia="zh-CN"/>
              </w:rPr>
              <w:t>ладкая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Толщина</w:t>
            </w:r>
            <w:r w:rsidR="00A413FD" w:rsidRPr="0096578E">
              <w:rPr>
                <w:lang w:eastAsia="zh-CN"/>
              </w:rPr>
              <w:t>:</w:t>
            </w:r>
            <w:r w:rsidRPr="0096578E">
              <w:rPr>
                <w:lang w:eastAsia="zh-CN"/>
              </w:rPr>
              <w:t xml:space="preserve"> 7</w:t>
            </w:r>
            <w:r w:rsidR="00800C86" w:rsidRPr="0096578E">
              <w:rPr>
                <w:lang w:eastAsia="zh-CN"/>
              </w:rPr>
              <w:t xml:space="preserve"> </w:t>
            </w:r>
            <w:r w:rsidRPr="0096578E">
              <w:rPr>
                <w:lang w:eastAsia="zh-CN"/>
              </w:rPr>
              <w:t>мм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proofErr w:type="spellStart"/>
            <w:r w:rsidRPr="0096578E">
              <w:rPr>
                <w:lang w:eastAsia="zh-CN"/>
              </w:rPr>
              <w:t>Водопоглощение</w:t>
            </w:r>
            <w:proofErr w:type="spellEnd"/>
            <w:r w:rsidR="007C2D3D" w:rsidRPr="0096578E">
              <w:rPr>
                <w:lang w:eastAsia="zh-CN"/>
              </w:rPr>
              <w:t>:</w:t>
            </w:r>
            <w:r w:rsidR="00A413FD" w:rsidRPr="0096578E">
              <w:rPr>
                <w:lang w:eastAsia="zh-CN"/>
              </w:rPr>
              <w:t xml:space="preserve"> </w:t>
            </w:r>
            <w:r w:rsidR="007C2D3D" w:rsidRPr="0096578E">
              <w:rPr>
                <w:lang w:eastAsia="zh-CN"/>
              </w:rPr>
              <w:t xml:space="preserve">должно быть более </w:t>
            </w:r>
            <w:r w:rsidRPr="0096578E">
              <w:rPr>
                <w:lang w:eastAsia="zh-CN"/>
              </w:rPr>
              <w:t>10</w:t>
            </w:r>
            <w:r w:rsidR="007C2D3D" w:rsidRPr="0096578E">
              <w:rPr>
                <w:lang w:eastAsia="zh-CN"/>
              </w:rPr>
              <w:t>%;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Количество штук в упаковке</w:t>
            </w:r>
            <w:r w:rsidR="00A413FD" w:rsidRPr="0096578E">
              <w:rPr>
                <w:lang w:eastAsia="zh-CN"/>
              </w:rPr>
              <w:t>:</w:t>
            </w:r>
            <w:r w:rsidRPr="0096578E">
              <w:rPr>
                <w:lang w:eastAsia="zh-CN"/>
              </w:rPr>
              <w:t xml:space="preserve"> 24</w:t>
            </w:r>
            <w:r w:rsidR="00A413FD" w:rsidRPr="0096578E">
              <w:rPr>
                <w:lang w:eastAsia="zh-CN"/>
              </w:rPr>
              <w:t xml:space="preserve"> </w:t>
            </w:r>
            <w:r w:rsidRPr="0096578E">
              <w:rPr>
                <w:lang w:eastAsia="zh-CN"/>
              </w:rPr>
              <w:t>шт</w:t>
            </w:r>
            <w:r w:rsidR="00A413FD" w:rsidRPr="0096578E">
              <w:rPr>
                <w:lang w:eastAsia="zh-CN"/>
              </w:rPr>
              <w:t>уки;</w:t>
            </w:r>
          </w:p>
          <w:p w:rsidR="001F2276" w:rsidRPr="0096578E" w:rsidRDefault="00D6262E" w:rsidP="001F227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Количество квадратных метров</w:t>
            </w:r>
            <w:r w:rsidR="001F2276" w:rsidRPr="0096578E">
              <w:rPr>
                <w:lang w:eastAsia="zh-CN"/>
              </w:rPr>
              <w:t xml:space="preserve"> в упаковке</w:t>
            </w:r>
            <w:r w:rsidR="00A413FD" w:rsidRPr="0096578E">
              <w:rPr>
                <w:lang w:eastAsia="zh-CN"/>
              </w:rPr>
              <w:t>:</w:t>
            </w:r>
            <w:r w:rsidR="001F2276" w:rsidRPr="0096578E">
              <w:rPr>
                <w:lang w:eastAsia="zh-CN"/>
              </w:rPr>
              <w:t xml:space="preserve"> 1,44</w:t>
            </w:r>
            <w:r w:rsidRPr="0096578E">
              <w:rPr>
                <w:lang w:eastAsia="zh-CN"/>
              </w:rPr>
              <w:t xml:space="preserve"> </w:t>
            </w:r>
            <w:r w:rsidR="001F2276" w:rsidRPr="0096578E">
              <w:rPr>
                <w:lang w:eastAsia="zh-CN"/>
              </w:rPr>
              <w:t>м</w:t>
            </w:r>
            <w:r w:rsidRPr="0096578E">
              <w:rPr>
                <w:lang w:eastAsia="zh-CN"/>
              </w:rPr>
              <w:t>²</w:t>
            </w:r>
            <w:r w:rsidR="00A413FD" w:rsidRPr="0096578E">
              <w:rPr>
                <w:lang w:eastAsia="zh-CN"/>
              </w:rPr>
              <w:t>;</w:t>
            </w:r>
          </w:p>
          <w:p w:rsidR="001F2276" w:rsidRPr="0096578E" w:rsidRDefault="001F2276" w:rsidP="001F2276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1F2276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упаковка</w:t>
            </w:r>
          </w:p>
        </w:tc>
        <w:tc>
          <w:tcPr>
            <w:tcW w:w="799" w:type="dxa"/>
            <w:vAlign w:val="center"/>
          </w:tcPr>
          <w:p w:rsidR="001F2276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4</w:t>
            </w:r>
          </w:p>
        </w:tc>
        <w:tc>
          <w:tcPr>
            <w:tcW w:w="3251" w:type="dxa"/>
          </w:tcPr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Клей монтажный каучуковый </w:t>
            </w:r>
            <w:proofErr w:type="spellStart"/>
            <w:r w:rsidRPr="0096578E">
              <w:rPr>
                <w:bCs/>
                <w:lang w:eastAsia="zh-CN"/>
              </w:rPr>
              <w:t>Tytan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Classic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Fix</w:t>
            </w:r>
            <w:proofErr w:type="spellEnd"/>
            <w:r w:rsidRPr="0096578E">
              <w:rPr>
                <w:bCs/>
                <w:lang w:eastAsia="zh-CN"/>
              </w:rPr>
              <w:t xml:space="preserve"> прозрачный 310 мл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3727B8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ОКПД 2 </w:t>
            </w:r>
          </w:p>
          <w:p w:rsidR="00A413FD" w:rsidRPr="0096578E" w:rsidRDefault="00A413FD" w:rsidP="003727B8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20.52.10.140 – </w:t>
            </w:r>
          </w:p>
          <w:p w:rsidR="00A413FD" w:rsidRPr="0096578E" w:rsidRDefault="00A413FD" w:rsidP="003727B8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Клеи на основе резины (каучука)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8C6752">
            <w:pPr>
              <w:rPr>
                <w:lang w:eastAsia="zh-CN"/>
              </w:rPr>
            </w:pPr>
          </w:p>
          <w:p w:rsidR="00A413FD" w:rsidRPr="0096578E" w:rsidRDefault="00A413FD" w:rsidP="008C6752">
            <w:pPr>
              <w:rPr>
                <w:lang w:eastAsia="zh-CN"/>
              </w:rPr>
            </w:pP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42F7D9A3" wp14:editId="396524E5">
                  <wp:extent cx="1209675" cy="1209675"/>
                  <wp:effectExtent l="0" t="0" r="9525" b="9525"/>
                  <wp:docPr id="14" name="Рисунок 14" descr="Клей монтажный каучуковый Tytan Classic Fix прозрачный 31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лей монтажный каучуковый Tytan Classic Fix прозрачный 31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8" w:type="dxa"/>
          </w:tcPr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Тип: многоцелевой прозрачный каучуковый монтажный клей;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proofErr w:type="gramStart"/>
            <w:r w:rsidRPr="0096578E">
              <w:rPr>
                <w:lang w:eastAsia="zh-CN"/>
              </w:rPr>
              <w:t>Применение: бетон, ДПК, дерево, керамика, кирпич, металл, ПВХ, пластик, плитка, полиуретан, стекло;</w:t>
            </w:r>
            <w:proofErr w:type="gramEnd"/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работ: внутренние работы, наружные работы;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Время схватывания: 10-15 минут;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Время высыхания: 48 часов;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Цвет: бесцветный;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Расход: 150-300 г/м²;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Температура эксплуатации, °</w:t>
            </w:r>
            <w:proofErr w:type="gramStart"/>
            <w:r w:rsidRPr="0096578E">
              <w:rPr>
                <w:lang w:eastAsia="zh-CN"/>
              </w:rPr>
              <w:t>С</w:t>
            </w:r>
            <w:proofErr w:type="gramEnd"/>
            <w:r w:rsidRPr="0096578E">
              <w:rPr>
                <w:lang w:eastAsia="zh-CN"/>
              </w:rPr>
              <w:t>: от - 30 до +60;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Вес: 0,336 кг;</w:t>
            </w:r>
          </w:p>
          <w:p w:rsidR="00A413FD" w:rsidRPr="0096578E" w:rsidRDefault="00A413FD" w:rsidP="008C6752">
            <w:pPr>
              <w:rPr>
                <w:lang w:eastAsia="zh-CN"/>
              </w:rPr>
            </w:pPr>
          </w:p>
          <w:p w:rsidR="00A413FD" w:rsidRPr="0096578E" w:rsidRDefault="00A413FD" w:rsidP="008C6752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20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5</w:t>
            </w:r>
          </w:p>
        </w:tc>
        <w:tc>
          <w:tcPr>
            <w:tcW w:w="3251" w:type="dxa"/>
          </w:tcPr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Пистолет </w:t>
            </w:r>
            <w:proofErr w:type="gramStart"/>
            <w:r w:rsidRPr="0096578E">
              <w:rPr>
                <w:bCs/>
                <w:lang w:eastAsia="zh-CN"/>
              </w:rPr>
              <w:t>для</w:t>
            </w:r>
            <w:proofErr w:type="gramEnd"/>
            <w:r w:rsidRPr="0096578E">
              <w:rPr>
                <w:bCs/>
                <w:lang w:eastAsia="zh-CN"/>
              </w:rPr>
              <w:t xml:space="preserve"> герметика стальной </w:t>
            </w:r>
            <w:proofErr w:type="spellStart"/>
            <w:r w:rsidRPr="0096578E">
              <w:rPr>
                <w:bCs/>
                <w:lang w:eastAsia="zh-CN"/>
              </w:rPr>
              <w:t>полукорпусной</w:t>
            </w:r>
            <w:proofErr w:type="spellEnd"/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proofErr w:type="spellStart"/>
            <w:r w:rsidRPr="0096578E">
              <w:rPr>
                <w:bCs/>
                <w:lang w:eastAsia="zh-CN"/>
              </w:rPr>
              <w:t>Hesler</w:t>
            </w:r>
            <w:proofErr w:type="spellEnd"/>
          </w:p>
          <w:p w:rsidR="00A413FD" w:rsidRPr="0096578E" w:rsidRDefault="00A413FD" w:rsidP="007F408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25.73.30.290 - Инструмент ручной прочий, не включенный в другие группировки</w:t>
            </w:r>
          </w:p>
          <w:p w:rsidR="00A413FD" w:rsidRPr="0096578E" w:rsidRDefault="00A413FD" w:rsidP="007F408B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6B606314" wp14:editId="6BC5EE39">
                  <wp:extent cx="1019175" cy="1019175"/>
                  <wp:effectExtent l="0" t="0" r="9525" b="9525"/>
                  <wp:docPr id="15" name="Рисунок 15" descr="Пистолет для герметика стальной полукорпусной Hes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истолет для герметика стальной полукорпусной Hes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8" w:type="dxa"/>
          </w:tcPr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Пистолет (тип): стальной </w:t>
            </w:r>
            <w:proofErr w:type="spellStart"/>
            <w:r w:rsidRPr="0096578E">
              <w:rPr>
                <w:bCs/>
                <w:lang w:eastAsia="zh-CN"/>
              </w:rPr>
              <w:t>полукорпусной</w:t>
            </w:r>
            <w:proofErr w:type="spellEnd"/>
            <w:r w:rsidRPr="0096578E">
              <w:rPr>
                <w:bCs/>
                <w:lang w:eastAsia="zh-CN"/>
              </w:rPr>
              <w:t xml:space="preserve">; </w:t>
            </w:r>
          </w:p>
          <w:p w:rsidR="00A413FD" w:rsidRPr="0096578E" w:rsidRDefault="00A413FD" w:rsidP="007F408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Назначение: </w:t>
            </w:r>
            <w:proofErr w:type="gramStart"/>
            <w:r w:rsidRPr="0096578E">
              <w:rPr>
                <w:lang w:eastAsia="zh-CN"/>
              </w:rPr>
              <w:t>предназначен</w:t>
            </w:r>
            <w:proofErr w:type="gramEnd"/>
            <w:r w:rsidRPr="0096578E">
              <w:rPr>
                <w:lang w:eastAsia="zh-CN"/>
              </w:rPr>
              <w:t xml:space="preserve"> для нанесения </w:t>
            </w:r>
            <w:proofErr w:type="spellStart"/>
            <w:r w:rsidRPr="0096578E">
              <w:rPr>
                <w:lang w:eastAsia="zh-CN"/>
              </w:rPr>
              <w:t>герметиков</w:t>
            </w:r>
            <w:proofErr w:type="spellEnd"/>
            <w:r w:rsidRPr="0096578E">
              <w:rPr>
                <w:lang w:eastAsia="zh-CN"/>
              </w:rPr>
              <w:t xml:space="preserve"> и жидких гвоздей;</w:t>
            </w:r>
          </w:p>
          <w:p w:rsidR="00A413FD" w:rsidRPr="0096578E" w:rsidRDefault="00A413FD" w:rsidP="007F408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Применение: используется с герметиками объемом до 310 мл;</w:t>
            </w:r>
          </w:p>
          <w:p w:rsidR="00A413FD" w:rsidRPr="0096578E" w:rsidRDefault="00A413FD" w:rsidP="007F408B">
            <w:pPr>
              <w:rPr>
                <w:lang w:eastAsia="zh-CN"/>
              </w:rPr>
            </w:pPr>
          </w:p>
          <w:p w:rsidR="00A413FD" w:rsidRPr="0096578E" w:rsidRDefault="00A413FD" w:rsidP="007F408B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6</w:t>
            </w:r>
          </w:p>
        </w:tc>
        <w:tc>
          <w:tcPr>
            <w:tcW w:w="3251" w:type="dxa"/>
          </w:tcPr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Пистолет для монтажной пены </w:t>
            </w:r>
            <w:proofErr w:type="spellStart"/>
            <w:r w:rsidRPr="0096578E">
              <w:rPr>
                <w:bCs/>
                <w:lang w:eastAsia="zh-CN"/>
              </w:rPr>
              <w:t>Hesler</w:t>
            </w:r>
            <w:proofErr w:type="spellEnd"/>
            <w:r w:rsidRPr="0096578E">
              <w:rPr>
                <w:bCs/>
                <w:lang w:eastAsia="zh-CN"/>
              </w:rPr>
              <w:t xml:space="preserve"> (675307)</w:t>
            </w:r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25.73.30.290 - Инструмент ручной прочий, не включенный в другие группировки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lastRenderedPageBreak/>
              <w:drawing>
                <wp:inline distT="0" distB="0" distL="0" distR="0" wp14:anchorId="3E2C670F" wp14:editId="487A7E4B">
                  <wp:extent cx="1171575" cy="1171575"/>
                  <wp:effectExtent l="0" t="0" r="9525" b="9525"/>
                  <wp:docPr id="16" name="Рисунок 16" descr="Пистолет для монтажной пены Hesler (67530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истолет для монтажной пены Hesler (675307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8" w:type="dxa"/>
          </w:tcPr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 xml:space="preserve">Назначение: </w:t>
            </w:r>
            <w:proofErr w:type="gramStart"/>
            <w:r w:rsidRPr="0096578E">
              <w:rPr>
                <w:bCs/>
                <w:lang w:eastAsia="zh-CN"/>
              </w:rPr>
              <w:t>предназначен</w:t>
            </w:r>
            <w:proofErr w:type="gramEnd"/>
            <w:r w:rsidRPr="0096578E">
              <w:rPr>
                <w:bCs/>
                <w:lang w:eastAsia="zh-CN"/>
              </w:rPr>
              <w:t xml:space="preserve"> для точного и дозированного нанесения профессиональной монтажной пены;</w:t>
            </w:r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Длина: 293 мм;</w:t>
            </w:r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Ширина:</w:t>
            </w:r>
            <w:r w:rsidR="0053785E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160 мм;</w:t>
            </w:r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Высота:</w:t>
            </w:r>
            <w:r w:rsidR="0053785E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47 мм;</w:t>
            </w:r>
          </w:p>
          <w:p w:rsidR="00A413FD" w:rsidRPr="0096578E" w:rsidRDefault="00A413FD" w:rsidP="007F408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Материал корпуса: алюминий, пластик, сталь;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proofErr w:type="gramStart"/>
            <w:r w:rsidRPr="0096578E">
              <w:rPr>
                <w:bCs/>
                <w:lang w:eastAsia="zh-CN"/>
              </w:rPr>
              <w:t>Комплектация: в комплекте 2 пластиковых удлинителя и 2 пластиковые конические насадки для труднодоступных мест;</w:t>
            </w:r>
            <w:proofErr w:type="gramEnd"/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3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7</w:t>
            </w:r>
          </w:p>
        </w:tc>
        <w:tc>
          <w:tcPr>
            <w:tcW w:w="3251" w:type="dxa"/>
          </w:tcPr>
          <w:p w:rsidR="00A413FD" w:rsidRPr="0096578E" w:rsidRDefault="00A413FD" w:rsidP="00053F05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Очиститель пены монтажной 500 мл</w:t>
            </w:r>
            <w:r w:rsidRPr="0096578E">
              <w:t xml:space="preserve"> </w:t>
            </w:r>
            <w:r w:rsidRPr="0096578E">
              <w:rPr>
                <w:bCs/>
                <w:lang w:eastAsia="zh-CN"/>
              </w:rPr>
              <w:t>КМ</w:t>
            </w:r>
          </w:p>
          <w:p w:rsidR="00A413FD" w:rsidRPr="0096578E" w:rsidRDefault="00A413FD" w:rsidP="00053F05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053F05">
            <w:pPr>
              <w:suppressAutoHyphens/>
              <w:rPr>
                <w:bCs/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20.59.59.900 - Продукты разные химические прочие, не включенные в другие группировки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0753E035" wp14:editId="37CCFB4A">
                  <wp:extent cx="771525" cy="771525"/>
                  <wp:effectExtent l="0" t="0" r="9525" b="9525"/>
                  <wp:docPr id="17" name="Рисунок 17" descr="Очиститель пены монтажной 500 м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чиститель пены монтажной 500 м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</w:p>
        </w:tc>
        <w:tc>
          <w:tcPr>
            <w:tcW w:w="4728" w:type="dxa"/>
          </w:tcPr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Тип: профессиональное аэрозольное средство;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Назначение: для удаления незатвердевшей монтажной пены;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работ: внутренние работы, наружные работы;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Объем: 500 мл;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Цвет: прозрачный;</w:t>
            </w:r>
          </w:p>
          <w:p w:rsidR="00A413FD" w:rsidRPr="0096578E" w:rsidRDefault="00A413FD" w:rsidP="00635A5D">
            <w:pPr>
              <w:rPr>
                <w:lang w:eastAsia="zh-CN"/>
              </w:rPr>
            </w:pPr>
          </w:p>
          <w:p w:rsidR="00A413FD" w:rsidRPr="0096578E" w:rsidRDefault="00A413FD" w:rsidP="00635A5D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8</w:t>
            </w:r>
          </w:p>
        </w:tc>
        <w:tc>
          <w:tcPr>
            <w:tcW w:w="3251" w:type="dxa"/>
          </w:tcPr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Столярный водостойкий клей для дерева</w:t>
            </w:r>
            <w:r w:rsidRPr="0096578E"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Kleiberit</w:t>
            </w:r>
            <w:proofErr w:type="spellEnd"/>
            <w:r w:rsidRPr="0096578E">
              <w:rPr>
                <w:bCs/>
                <w:lang w:eastAsia="zh-CN"/>
              </w:rPr>
              <w:t xml:space="preserve"> 303.2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(Артикул KLB0535/4.5)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noProof/>
                <w:lang w:eastAsia="zh-CN"/>
              </w:rPr>
              <w:drawing>
                <wp:inline distT="0" distB="0" distL="0" distR="0" wp14:anchorId="60F1E787" wp14:editId="3B4C1D08">
                  <wp:extent cx="1104900" cy="1104900"/>
                  <wp:effectExtent l="0" t="0" r="0" b="0"/>
                  <wp:docPr id="19" name="Рисунок 19" descr="Клей ПВА столярный Kleiberit 303.2 водостойкий D3 4,5 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лей ПВА столярный Kleiberit 303.2 водостойкий D3 4,5 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20.52.10.190 –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 Клеи прочие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4728" w:type="dxa"/>
          </w:tcPr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Тип: клей ПВА столярный водостойкий D3;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Применение: дерево;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работ: внутренние работы;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продукта: готовый;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Цвет: белый;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Расход: 150 г/м²;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Метод нанесения: шпатель;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Время высыхания: 8 минут;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Температура применения: от +15</w:t>
            </w:r>
            <w:proofErr w:type="gramStart"/>
            <w:r w:rsidRPr="0096578E">
              <w:rPr>
                <w:lang w:eastAsia="zh-CN"/>
              </w:rPr>
              <w:t>°С</w:t>
            </w:r>
            <w:proofErr w:type="gramEnd"/>
            <w:r w:rsidR="007C2D3D" w:rsidRPr="0096578E">
              <w:rPr>
                <w:lang w:eastAsia="zh-CN"/>
              </w:rPr>
              <w:t>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клея: столярный;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Вес: 4,5 кг;</w:t>
            </w:r>
          </w:p>
          <w:p w:rsidR="00A413FD" w:rsidRPr="0096578E" w:rsidRDefault="00A413FD" w:rsidP="001F1383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9</w:t>
            </w:r>
          </w:p>
        </w:tc>
        <w:tc>
          <w:tcPr>
            <w:tcW w:w="3251" w:type="dxa"/>
          </w:tcPr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Замок врезной ЗВ8-6А-1, 7396, без ручки, </w:t>
            </w:r>
            <w:proofErr w:type="spellStart"/>
            <w:r w:rsidRPr="0096578E">
              <w:rPr>
                <w:bCs/>
                <w:lang w:eastAsia="zh-CN"/>
              </w:rPr>
              <w:t>сувальдный</w:t>
            </w:r>
            <w:proofErr w:type="spellEnd"/>
            <w:r w:rsidRPr="0096578E">
              <w:rPr>
                <w:bCs/>
                <w:lang w:eastAsia="zh-CN"/>
              </w:rPr>
              <w:t xml:space="preserve"> (Ижевск)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2379F68D" wp14:editId="18F44EE0">
                  <wp:extent cx="1164134" cy="1164134"/>
                  <wp:effectExtent l="0" t="0" r="0" b="0"/>
                  <wp:docPr id="53" name="Рисунок 2" descr="Замок врезной Ижевск-ЗВ8-6А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амок врезной Ижевск-ЗВ8-6А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323" cy="119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  <w:r w:rsidRPr="0096578E">
              <w:rPr>
                <w:bCs/>
                <w:lang w:eastAsia="zh-CN"/>
              </w:rPr>
              <w:t xml:space="preserve"> 25.72.12.111 - Замки врезные из недрагоценных </w:t>
            </w:r>
            <w:r w:rsidRPr="0096578E">
              <w:rPr>
                <w:bCs/>
                <w:lang w:eastAsia="zh-CN"/>
              </w:rPr>
              <w:lastRenderedPageBreak/>
              <w:t>металлов</w:t>
            </w:r>
          </w:p>
          <w:p w:rsidR="00A413FD" w:rsidRPr="0096578E" w:rsidRDefault="00A413FD" w:rsidP="00C87E3C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4728" w:type="dxa"/>
          </w:tcPr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lastRenderedPageBreak/>
              <w:t>Вид: врезной;</w:t>
            </w:r>
          </w:p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t>Тип крепления: лицевая планка;</w:t>
            </w:r>
          </w:p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Тип ригелей: </w:t>
            </w:r>
            <w:proofErr w:type="gramStart"/>
            <w:r w:rsidRPr="0096578E">
              <w:rPr>
                <w:lang w:eastAsia="zh-CN"/>
              </w:rPr>
              <w:t>цилиндрические</w:t>
            </w:r>
            <w:proofErr w:type="gramEnd"/>
            <w:r w:rsidRPr="0096578E">
              <w:rPr>
                <w:lang w:eastAsia="zh-CN"/>
              </w:rPr>
              <w:t>;</w:t>
            </w:r>
          </w:p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t>Количество ригелей: 3;</w:t>
            </w:r>
          </w:p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t>Вылет ригелей: 21.5 мм;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Тип механизма секретности: </w:t>
            </w:r>
            <w:proofErr w:type="spellStart"/>
            <w:r w:rsidRPr="0096578E">
              <w:rPr>
                <w:lang w:eastAsia="zh-CN"/>
              </w:rPr>
              <w:t>сувальдный</w:t>
            </w:r>
            <w:proofErr w:type="spellEnd"/>
            <w:r w:rsidRPr="0096578E">
              <w:rPr>
                <w:lang w:eastAsia="zh-CN"/>
              </w:rPr>
              <w:t>;</w:t>
            </w:r>
          </w:p>
          <w:p w:rsidR="00A413FD" w:rsidRPr="0096578E" w:rsidRDefault="00A413FD" w:rsidP="00E65D54">
            <w:pPr>
              <w:jc w:val="both"/>
              <w:rPr>
                <w:lang w:eastAsia="zh-CN"/>
              </w:rPr>
            </w:pPr>
            <w:r w:rsidRPr="0096578E">
              <w:rPr>
                <w:lang w:eastAsia="zh-CN"/>
              </w:rPr>
              <w:t>Количество ключей: 3;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Удаление ключевого отверстия (</w:t>
            </w:r>
            <w:proofErr w:type="spellStart"/>
            <w:r w:rsidRPr="0096578E">
              <w:rPr>
                <w:lang w:eastAsia="zh-CN"/>
              </w:rPr>
              <w:t>Backset</w:t>
            </w:r>
            <w:proofErr w:type="spellEnd"/>
            <w:r w:rsidRPr="0096578E">
              <w:rPr>
                <w:lang w:eastAsia="zh-CN"/>
              </w:rPr>
              <w:t>): 55 мм;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 xml:space="preserve">Тип механизма секретности: </w:t>
            </w:r>
            <w:proofErr w:type="spellStart"/>
            <w:r w:rsidRPr="0096578E">
              <w:rPr>
                <w:lang w:eastAsia="zh-CN"/>
              </w:rPr>
              <w:t>сувальдный</w:t>
            </w:r>
            <w:proofErr w:type="spellEnd"/>
            <w:r w:rsidRPr="0096578E">
              <w:rPr>
                <w:lang w:eastAsia="zh-CN"/>
              </w:rPr>
              <w:t xml:space="preserve"> с двойной бородкой;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Количество точек запирания: 1 (одна точка);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Вес: 0.472 кг;</w:t>
            </w:r>
          </w:p>
          <w:p w:rsidR="00446933" w:rsidRPr="0096578E" w:rsidRDefault="00A413FD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lastRenderedPageBreak/>
              <w:t>Размеры (ширина</w:t>
            </w:r>
            <w:r w:rsidR="00446933" w:rsidRPr="0096578E">
              <w:rPr>
                <w:lang w:eastAsia="zh-CN"/>
              </w:rPr>
              <w:t>): 100 мм;</w:t>
            </w:r>
          </w:p>
          <w:p w:rsidR="00446933" w:rsidRPr="0096578E" w:rsidRDefault="00446933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Размеры (в</w:t>
            </w:r>
            <w:r w:rsidR="00A413FD" w:rsidRPr="0096578E">
              <w:rPr>
                <w:lang w:eastAsia="zh-CN"/>
              </w:rPr>
              <w:t>ысота</w:t>
            </w:r>
            <w:r w:rsidRPr="0096578E">
              <w:rPr>
                <w:lang w:eastAsia="zh-CN"/>
              </w:rPr>
              <w:t>): 30 мм;</w:t>
            </w:r>
          </w:p>
          <w:p w:rsidR="00A413FD" w:rsidRPr="0096578E" w:rsidRDefault="00446933" w:rsidP="00E65D5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Размеры (г</w:t>
            </w:r>
            <w:r w:rsidR="00A413FD" w:rsidRPr="0096578E">
              <w:rPr>
                <w:lang w:eastAsia="zh-CN"/>
              </w:rPr>
              <w:t>лубина): 150</w:t>
            </w:r>
            <w:r w:rsidRPr="0096578E">
              <w:rPr>
                <w:lang w:eastAsia="zh-CN"/>
              </w:rPr>
              <w:t xml:space="preserve"> мм</w:t>
            </w:r>
            <w:r w:rsidR="00A413FD" w:rsidRPr="0096578E">
              <w:rPr>
                <w:lang w:eastAsia="zh-CN"/>
              </w:rPr>
              <w:t>;</w:t>
            </w:r>
          </w:p>
          <w:p w:rsidR="00A413FD" w:rsidRPr="0096578E" w:rsidRDefault="00A413FD" w:rsidP="00E65D54">
            <w:pPr>
              <w:rPr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25</w:t>
            </w:r>
          </w:p>
        </w:tc>
      </w:tr>
      <w:tr w:rsidR="00D21B5A" w:rsidRPr="0096578E" w:rsidTr="0096578E">
        <w:tc>
          <w:tcPr>
            <w:tcW w:w="567" w:type="dxa"/>
            <w:vAlign w:val="center"/>
          </w:tcPr>
          <w:p w:rsidR="00E20C3A" w:rsidRPr="0096578E" w:rsidRDefault="006B55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10</w:t>
            </w:r>
          </w:p>
        </w:tc>
        <w:tc>
          <w:tcPr>
            <w:tcW w:w="3251" w:type="dxa"/>
          </w:tcPr>
          <w:p w:rsidR="00E20C3A" w:rsidRPr="0096578E" w:rsidRDefault="00510DFF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Лезвие для ножа </w:t>
            </w:r>
            <w:proofErr w:type="spellStart"/>
            <w:r w:rsidRPr="0096578E">
              <w:rPr>
                <w:bCs/>
                <w:lang w:val="en-US" w:eastAsia="zh-CN"/>
              </w:rPr>
              <w:t>Hesler</w:t>
            </w:r>
            <w:proofErr w:type="spellEnd"/>
            <w:r w:rsidRPr="0096578E">
              <w:rPr>
                <w:bCs/>
                <w:lang w:eastAsia="zh-CN"/>
              </w:rPr>
              <w:t xml:space="preserve"> 18 мм прямые</w:t>
            </w:r>
          </w:p>
          <w:p w:rsidR="00331B04" w:rsidRPr="0096578E" w:rsidRDefault="00331B04" w:rsidP="00C87E3C">
            <w:pPr>
              <w:suppressAutoHyphens/>
              <w:rPr>
                <w:bCs/>
                <w:lang w:eastAsia="zh-CN"/>
              </w:rPr>
            </w:pPr>
          </w:p>
          <w:p w:rsidR="00331B04" w:rsidRPr="0096578E" w:rsidRDefault="00331B04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440446BB" wp14:editId="731A5244">
                  <wp:extent cx="476250" cy="476250"/>
                  <wp:effectExtent l="0" t="0" r="0" b="0"/>
                  <wp:docPr id="23" name="Рисунок 23" descr="Лезвие для ножа Hesler 18 мм прямое (10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езвие для ножа Hesler 18 мм прямое (10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B04" w:rsidRPr="0096578E" w:rsidRDefault="00331B04" w:rsidP="00C87E3C">
            <w:pPr>
              <w:suppressAutoHyphens/>
              <w:rPr>
                <w:bCs/>
                <w:lang w:eastAsia="zh-CN"/>
              </w:rPr>
            </w:pPr>
          </w:p>
          <w:p w:rsidR="00331B04" w:rsidRPr="0096578E" w:rsidRDefault="00CD6BCF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  <w:r w:rsidRPr="0096578E">
              <w:rPr>
                <w:bCs/>
                <w:lang w:eastAsia="zh-CN"/>
              </w:rPr>
              <w:t xml:space="preserve"> 25.73.30.150 - Инструмент режущий ручной</w:t>
            </w:r>
          </w:p>
          <w:p w:rsidR="00331B04" w:rsidRPr="0096578E" w:rsidRDefault="00331B04" w:rsidP="00C87E3C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4728" w:type="dxa"/>
          </w:tcPr>
          <w:p w:rsidR="00510DFF" w:rsidRPr="0096578E" w:rsidRDefault="00F66E38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Ширина ле</w:t>
            </w:r>
            <w:r w:rsidR="00510DFF" w:rsidRPr="0096578E">
              <w:rPr>
                <w:bCs/>
                <w:lang w:eastAsia="zh-CN"/>
              </w:rPr>
              <w:t>звия</w:t>
            </w:r>
            <w:r w:rsidR="00A413FD" w:rsidRPr="0096578E">
              <w:rPr>
                <w:bCs/>
                <w:lang w:eastAsia="zh-CN"/>
              </w:rPr>
              <w:t xml:space="preserve">: </w:t>
            </w:r>
            <w:r w:rsidR="00510DFF" w:rsidRPr="0096578E">
              <w:rPr>
                <w:bCs/>
                <w:lang w:eastAsia="zh-CN"/>
              </w:rPr>
              <w:t>18 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E20C3A" w:rsidRPr="0096578E" w:rsidRDefault="00510DFF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Вид лезвия: </w:t>
            </w:r>
            <w:proofErr w:type="gramStart"/>
            <w:r w:rsidR="00A413FD" w:rsidRPr="0096578E">
              <w:rPr>
                <w:bCs/>
                <w:lang w:eastAsia="zh-CN"/>
              </w:rPr>
              <w:t>п</w:t>
            </w:r>
            <w:r w:rsidRPr="0096578E">
              <w:rPr>
                <w:bCs/>
                <w:lang w:eastAsia="zh-CN"/>
              </w:rPr>
              <w:t>рямое</w:t>
            </w:r>
            <w:proofErr w:type="gramEnd"/>
            <w:r w:rsidR="00A413FD" w:rsidRPr="0096578E">
              <w:rPr>
                <w:bCs/>
                <w:lang w:eastAsia="zh-CN"/>
              </w:rPr>
              <w:t>;</w:t>
            </w:r>
          </w:p>
          <w:p w:rsidR="00510DFF" w:rsidRPr="0096578E" w:rsidRDefault="00510DFF" w:rsidP="00C87E3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  <w:r w:rsidR="00A413FD" w:rsidRPr="0096578E">
              <w:rPr>
                <w:bCs/>
                <w:lang w:eastAsia="zh-CN"/>
              </w:rPr>
              <w:t xml:space="preserve"> (количество штук):</w:t>
            </w:r>
            <w:r w:rsidRPr="0096578E">
              <w:rPr>
                <w:bCs/>
                <w:lang w:eastAsia="zh-CN"/>
              </w:rPr>
              <w:t xml:space="preserve"> 10 шт</w:t>
            </w:r>
            <w:r w:rsidR="00A413FD" w:rsidRPr="0096578E">
              <w:rPr>
                <w:bCs/>
                <w:lang w:eastAsia="zh-CN"/>
              </w:rPr>
              <w:t>ук;</w:t>
            </w:r>
          </w:p>
        </w:tc>
        <w:tc>
          <w:tcPr>
            <w:tcW w:w="1145" w:type="dxa"/>
            <w:vAlign w:val="center"/>
          </w:tcPr>
          <w:p w:rsidR="00E20C3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</w:p>
        </w:tc>
        <w:tc>
          <w:tcPr>
            <w:tcW w:w="799" w:type="dxa"/>
            <w:vAlign w:val="center"/>
          </w:tcPr>
          <w:p w:rsidR="00E20C3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10</w:t>
            </w:r>
          </w:p>
        </w:tc>
      </w:tr>
      <w:tr w:rsidR="00D21B5A" w:rsidRPr="0096578E" w:rsidTr="0096578E">
        <w:tc>
          <w:tcPr>
            <w:tcW w:w="567" w:type="dxa"/>
            <w:vAlign w:val="center"/>
          </w:tcPr>
          <w:p w:rsidR="002A641A" w:rsidRPr="0096578E" w:rsidRDefault="006B55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11</w:t>
            </w:r>
          </w:p>
        </w:tc>
        <w:tc>
          <w:tcPr>
            <w:tcW w:w="3251" w:type="dxa"/>
          </w:tcPr>
          <w:p w:rsidR="00713525" w:rsidRPr="0096578E" w:rsidRDefault="002A641A" w:rsidP="000A6F2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Диск шлифовальный </w:t>
            </w:r>
            <w:proofErr w:type="spellStart"/>
            <w:r w:rsidR="00A413FD" w:rsidRPr="0096578E">
              <w:rPr>
                <w:bCs/>
                <w:lang w:eastAsia="zh-CN"/>
              </w:rPr>
              <w:t>Sunmight</w:t>
            </w:r>
            <w:proofErr w:type="spellEnd"/>
            <w:r w:rsidR="00A413FD" w:rsidRPr="0096578E">
              <w:rPr>
                <w:bCs/>
                <w:lang w:eastAsia="zh-CN"/>
              </w:rPr>
              <w:t xml:space="preserve"> </w:t>
            </w:r>
            <w:proofErr w:type="spellStart"/>
            <w:r w:rsidR="00A413FD" w:rsidRPr="0096578E">
              <w:rPr>
                <w:bCs/>
                <w:lang w:eastAsia="zh-CN"/>
              </w:rPr>
              <w:t>Gold</w:t>
            </w:r>
            <w:proofErr w:type="spellEnd"/>
            <w:r w:rsidR="00A413FD" w:rsidRPr="0096578E">
              <w:rPr>
                <w:bCs/>
                <w:lang w:eastAsia="zh-CN"/>
              </w:rPr>
              <w:t xml:space="preserve"> d150 мм P80</w:t>
            </w:r>
          </w:p>
          <w:p w:rsidR="00331B04" w:rsidRPr="0096578E" w:rsidRDefault="00713525" w:rsidP="00713525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1</w:t>
            </w:r>
          </w:p>
          <w:p w:rsidR="00331B04" w:rsidRPr="0096578E" w:rsidRDefault="00331B04" w:rsidP="00331B04">
            <w:pPr>
              <w:rPr>
                <w:lang w:eastAsia="zh-CN"/>
              </w:rPr>
            </w:pPr>
          </w:p>
          <w:p w:rsidR="000A6F2D" w:rsidRPr="0096578E" w:rsidRDefault="00331B04" w:rsidP="00331B04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5CC77A52" wp14:editId="6BAC81D7">
                  <wp:extent cx="438150" cy="438150"/>
                  <wp:effectExtent l="0" t="0" r="0" b="0"/>
                  <wp:docPr id="28" name="Рисунок 28" descr="//cs.p-static.ru/image/38759336/original-46x46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//cs.p-static.ru/image/38759336/original-46x46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F2D" w:rsidRPr="0096578E" w:rsidRDefault="000A6F2D" w:rsidP="000A6F2D">
            <w:pPr>
              <w:rPr>
                <w:lang w:eastAsia="zh-CN"/>
              </w:rPr>
            </w:pPr>
          </w:p>
          <w:p w:rsidR="000A6F2D" w:rsidRPr="0096578E" w:rsidRDefault="000A6F2D" w:rsidP="000A6F2D">
            <w:pPr>
              <w:rPr>
                <w:lang w:eastAsia="zh-CN"/>
              </w:rPr>
            </w:pPr>
          </w:p>
          <w:p w:rsidR="002A641A" w:rsidRPr="0096578E" w:rsidRDefault="000A6F2D" w:rsidP="000A6F2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23.91.11.140 - Круги шлифовальные</w:t>
            </w:r>
          </w:p>
        </w:tc>
        <w:tc>
          <w:tcPr>
            <w:tcW w:w="4728" w:type="dxa"/>
          </w:tcPr>
          <w:p w:rsidR="002A641A" w:rsidRPr="0096578E" w:rsidRDefault="00A413FD" w:rsidP="008327CF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Тип диска: д</w:t>
            </w:r>
            <w:r w:rsidR="0087216A" w:rsidRPr="0096578E">
              <w:rPr>
                <w:bCs/>
                <w:lang w:eastAsia="zh-CN"/>
              </w:rPr>
              <w:t>иск шлифовальный</w:t>
            </w:r>
            <w:r w:rsidRPr="0096578E">
              <w:rPr>
                <w:bCs/>
                <w:lang w:eastAsia="zh-CN"/>
              </w:rPr>
              <w:t xml:space="preserve"> </w:t>
            </w:r>
            <w:r w:rsidR="0087216A" w:rsidRPr="0096578E">
              <w:rPr>
                <w:bCs/>
                <w:lang w:eastAsia="zh-CN"/>
              </w:rPr>
              <w:t>на липучку бумажная основа</w:t>
            </w:r>
            <w:r w:rsidRPr="0096578E">
              <w:rPr>
                <w:bCs/>
                <w:lang w:eastAsia="zh-CN"/>
              </w:rPr>
              <w:t>;</w:t>
            </w:r>
            <w:r w:rsidR="0087216A" w:rsidRPr="0096578E">
              <w:rPr>
                <w:bCs/>
                <w:lang w:eastAsia="zh-CN"/>
              </w:rPr>
              <w:t xml:space="preserve"> </w:t>
            </w:r>
            <w:r w:rsidR="002A641A" w:rsidRPr="0096578E">
              <w:rPr>
                <w:bCs/>
                <w:lang w:eastAsia="zh-CN"/>
              </w:rPr>
              <w:t xml:space="preserve"> 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Применение:</w:t>
            </w:r>
            <w:r w:rsidR="00A413FD" w:rsidRPr="0096578E">
              <w:rPr>
                <w:bCs/>
                <w:lang w:eastAsia="zh-CN"/>
              </w:rPr>
              <w:t xml:space="preserve"> </w:t>
            </w:r>
            <w:proofErr w:type="gramStart"/>
            <w:r w:rsidR="00A413FD" w:rsidRPr="0096578E">
              <w:rPr>
                <w:bCs/>
                <w:lang w:eastAsia="zh-CN"/>
              </w:rPr>
              <w:t>у</w:t>
            </w:r>
            <w:r w:rsidRPr="0096578E">
              <w:rPr>
                <w:bCs/>
                <w:lang w:eastAsia="zh-CN"/>
              </w:rPr>
              <w:t>гловая</w:t>
            </w:r>
            <w:proofErr w:type="gram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шлифмашина</w:t>
            </w:r>
            <w:proofErr w:type="spellEnd"/>
            <w:r w:rsidRPr="0096578E">
              <w:rPr>
                <w:bCs/>
                <w:lang w:eastAsia="zh-CN"/>
              </w:rPr>
              <w:t xml:space="preserve">, </w:t>
            </w:r>
            <w:r w:rsidR="00A413FD" w:rsidRPr="0096578E">
              <w:rPr>
                <w:bCs/>
                <w:lang w:eastAsia="zh-CN"/>
              </w:rPr>
              <w:t>э</w:t>
            </w:r>
            <w:r w:rsidRPr="0096578E">
              <w:rPr>
                <w:bCs/>
                <w:lang w:eastAsia="zh-CN"/>
              </w:rPr>
              <w:t xml:space="preserve">ксцентриковая </w:t>
            </w:r>
            <w:proofErr w:type="spellStart"/>
            <w:r w:rsidRPr="0096578E">
              <w:rPr>
                <w:bCs/>
                <w:lang w:eastAsia="zh-CN"/>
              </w:rPr>
              <w:t>шлифмашина</w:t>
            </w:r>
            <w:proofErr w:type="spellEnd"/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Вид крепления: </w:t>
            </w:r>
            <w:r w:rsidR="00A413FD" w:rsidRPr="0096578E">
              <w:rPr>
                <w:bCs/>
                <w:lang w:eastAsia="zh-CN"/>
              </w:rPr>
              <w:t>л</w:t>
            </w:r>
            <w:r w:rsidRPr="0096578E">
              <w:rPr>
                <w:bCs/>
                <w:lang w:eastAsia="zh-CN"/>
              </w:rPr>
              <w:t>ипучка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Диаметр</w:t>
            </w:r>
            <w:r w:rsidR="00A413FD" w:rsidRPr="0096578E">
              <w:rPr>
                <w:bCs/>
                <w:lang w:eastAsia="zh-CN"/>
              </w:rPr>
              <w:t>: 150</w:t>
            </w:r>
            <w:r w:rsidRPr="0096578E">
              <w:rPr>
                <w:bCs/>
                <w:lang w:eastAsia="zh-CN"/>
              </w:rPr>
              <w:t xml:space="preserve"> 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Толщина диска</w:t>
            </w:r>
            <w:r w:rsidR="00A413FD" w:rsidRPr="0096578E">
              <w:rPr>
                <w:bCs/>
                <w:lang w:eastAsia="zh-CN"/>
              </w:rPr>
              <w:t>: 0,5</w:t>
            </w:r>
            <w:r w:rsidRPr="0096578E">
              <w:rPr>
                <w:bCs/>
                <w:lang w:eastAsia="zh-CN"/>
              </w:rPr>
              <w:t xml:space="preserve"> 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Диаметр зерна</w:t>
            </w:r>
            <w:r w:rsidR="00A413FD" w:rsidRPr="0096578E">
              <w:rPr>
                <w:bCs/>
                <w:lang w:eastAsia="zh-CN"/>
              </w:rPr>
              <w:t>: 80</w:t>
            </w:r>
            <w:r w:rsidRPr="0096578E">
              <w:rPr>
                <w:bCs/>
                <w:lang w:eastAsia="zh-CN"/>
              </w:rPr>
              <w:t xml:space="preserve"> мм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2A641A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Размер зерна</w:t>
            </w:r>
            <w:r w:rsidR="00A413FD" w:rsidRPr="0096578E">
              <w:rPr>
                <w:bCs/>
                <w:lang w:eastAsia="zh-CN"/>
              </w:rPr>
              <w:t>:</w:t>
            </w:r>
            <w:r w:rsidRPr="0096578E">
              <w:rPr>
                <w:bCs/>
                <w:lang w:eastAsia="zh-CN"/>
              </w:rPr>
              <w:t xml:space="preserve"> 80</w:t>
            </w:r>
            <w:r w:rsidR="00A413FD" w:rsidRPr="0096578E">
              <w:rPr>
                <w:bCs/>
                <w:lang w:eastAsia="zh-CN"/>
              </w:rPr>
              <w:t>;</w:t>
            </w:r>
          </w:p>
          <w:p w:rsidR="002A641A" w:rsidRPr="0096578E" w:rsidRDefault="002A641A" w:rsidP="008327CF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Фасовка: 5 шт</w:t>
            </w:r>
            <w:r w:rsidR="00A413FD" w:rsidRPr="0096578E">
              <w:rPr>
                <w:bCs/>
                <w:lang w:eastAsia="zh-CN"/>
              </w:rPr>
              <w:t>ук;</w:t>
            </w:r>
          </w:p>
          <w:p w:rsidR="002A641A" w:rsidRPr="0096578E" w:rsidRDefault="002A641A" w:rsidP="008327CF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2A641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</w:p>
        </w:tc>
        <w:tc>
          <w:tcPr>
            <w:tcW w:w="799" w:type="dxa"/>
            <w:vAlign w:val="center"/>
          </w:tcPr>
          <w:p w:rsidR="002A641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</w:tr>
      <w:tr w:rsidR="00D21B5A" w:rsidRPr="0096578E" w:rsidTr="0096578E">
        <w:tc>
          <w:tcPr>
            <w:tcW w:w="567" w:type="dxa"/>
            <w:vAlign w:val="center"/>
          </w:tcPr>
          <w:p w:rsidR="002A641A" w:rsidRPr="0096578E" w:rsidRDefault="006B55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12</w:t>
            </w:r>
          </w:p>
        </w:tc>
        <w:tc>
          <w:tcPr>
            <w:tcW w:w="3251" w:type="dxa"/>
          </w:tcPr>
          <w:p w:rsidR="00713525" w:rsidRPr="0096578E" w:rsidRDefault="00713525" w:rsidP="000A6F2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Диск шлифовальный </w:t>
            </w:r>
            <w:proofErr w:type="spellStart"/>
            <w:r w:rsidR="00A413FD" w:rsidRPr="0096578E">
              <w:rPr>
                <w:bCs/>
                <w:lang w:eastAsia="zh-CN"/>
              </w:rPr>
              <w:t>Sunmight</w:t>
            </w:r>
            <w:proofErr w:type="spellEnd"/>
            <w:r w:rsidR="00A413FD" w:rsidRPr="0096578E">
              <w:rPr>
                <w:bCs/>
                <w:lang w:eastAsia="zh-CN"/>
              </w:rPr>
              <w:t xml:space="preserve"> </w:t>
            </w:r>
            <w:proofErr w:type="spellStart"/>
            <w:r w:rsidR="00A413FD" w:rsidRPr="0096578E">
              <w:rPr>
                <w:bCs/>
                <w:lang w:eastAsia="zh-CN"/>
              </w:rPr>
              <w:t>Gold</w:t>
            </w:r>
            <w:proofErr w:type="spellEnd"/>
            <w:r w:rsidR="00A413FD" w:rsidRPr="0096578E">
              <w:rPr>
                <w:bCs/>
                <w:lang w:eastAsia="zh-CN"/>
              </w:rPr>
              <w:t xml:space="preserve"> d150 мм P120</w:t>
            </w:r>
          </w:p>
          <w:p w:rsidR="00331B04" w:rsidRPr="0096578E" w:rsidRDefault="00713525" w:rsidP="00713525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Тип 2</w:t>
            </w:r>
          </w:p>
          <w:p w:rsidR="00331B04" w:rsidRPr="0096578E" w:rsidRDefault="00331B04" w:rsidP="00331B04">
            <w:pPr>
              <w:rPr>
                <w:lang w:eastAsia="zh-CN"/>
              </w:rPr>
            </w:pPr>
          </w:p>
          <w:p w:rsidR="000A6F2D" w:rsidRPr="0096578E" w:rsidRDefault="00331B04" w:rsidP="00331B04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301FAE22" wp14:editId="4A680A98">
                  <wp:extent cx="438150" cy="438150"/>
                  <wp:effectExtent l="0" t="0" r="0" b="0"/>
                  <wp:docPr id="29" name="Рисунок 29" descr="//cs.p-static.ru/image/38759602/original-46x46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//cs.p-static.ru/image/38759602/original-46x46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F2D" w:rsidRPr="0096578E" w:rsidRDefault="000A6F2D" w:rsidP="000A6F2D">
            <w:pPr>
              <w:rPr>
                <w:lang w:eastAsia="zh-CN"/>
              </w:rPr>
            </w:pPr>
          </w:p>
          <w:p w:rsidR="002A641A" w:rsidRPr="0096578E" w:rsidRDefault="000A6F2D" w:rsidP="000A6F2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23.91.11.140 - Круги шлифовальные</w:t>
            </w:r>
          </w:p>
        </w:tc>
        <w:tc>
          <w:tcPr>
            <w:tcW w:w="4728" w:type="dxa"/>
          </w:tcPr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Тип диска: диск шлифовальный на липучку бумажная основа;  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Применение: </w:t>
            </w:r>
            <w:proofErr w:type="gramStart"/>
            <w:r w:rsidRPr="0096578E">
              <w:rPr>
                <w:bCs/>
                <w:lang w:eastAsia="zh-CN"/>
              </w:rPr>
              <w:t>угловая</w:t>
            </w:r>
            <w:proofErr w:type="gram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шлифмашина</w:t>
            </w:r>
            <w:proofErr w:type="spellEnd"/>
            <w:r w:rsidRPr="0096578E">
              <w:rPr>
                <w:bCs/>
                <w:lang w:eastAsia="zh-CN"/>
              </w:rPr>
              <w:t xml:space="preserve">, эксцентриковая </w:t>
            </w:r>
            <w:proofErr w:type="spellStart"/>
            <w:r w:rsidRPr="0096578E">
              <w:rPr>
                <w:bCs/>
                <w:lang w:eastAsia="zh-CN"/>
              </w:rPr>
              <w:t>шлифмашина</w:t>
            </w:r>
            <w:proofErr w:type="spellEnd"/>
            <w:r w:rsidRPr="0096578E">
              <w:rPr>
                <w:bCs/>
                <w:lang w:eastAsia="zh-CN"/>
              </w:rPr>
              <w:t>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Вид крепления: липучка;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Диаметр: 150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Толщина диска: 0,5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Диаметр зерна: 120 мм;</w:t>
            </w:r>
          </w:p>
          <w:p w:rsidR="00A413FD" w:rsidRPr="0096578E" w:rsidRDefault="00A413FD" w:rsidP="00A413F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Размер зерна: 120;</w:t>
            </w:r>
          </w:p>
          <w:p w:rsidR="002A641A" w:rsidRPr="0096578E" w:rsidRDefault="00A413FD" w:rsidP="00A413FD">
            <w:pPr>
              <w:rPr>
                <w:lang w:eastAsia="zh-CN"/>
              </w:rPr>
            </w:pPr>
            <w:r w:rsidRPr="0096578E">
              <w:rPr>
                <w:bCs/>
                <w:lang w:eastAsia="zh-CN"/>
              </w:rPr>
              <w:t>Фасовка: 5 штук;</w:t>
            </w:r>
          </w:p>
        </w:tc>
        <w:tc>
          <w:tcPr>
            <w:tcW w:w="1145" w:type="dxa"/>
            <w:vAlign w:val="center"/>
          </w:tcPr>
          <w:p w:rsidR="002A641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</w:p>
        </w:tc>
        <w:tc>
          <w:tcPr>
            <w:tcW w:w="799" w:type="dxa"/>
            <w:vAlign w:val="center"/>
          </w:tcPr>
          <w:p w:rsidR="002A641A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13</w:t>
            </w:r>
          </w:p>
        </w:tc>
        <w:tc>
          <w:tcPr>
            <w:tcW w:w="3251" w:type="dxa"/>
          </w:tcPr>
          <w:p w:rsidR="00A413FD" w:rsidRPr="0096578E" w:rsidRDefault="00A413FD" w:rsidP="00E22AD0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Винт нержавеющая сталь M4x60 мм DIN 965</w:t>
            </w:r>
          </w:p>
          <w:p w:rsidR="00A413FD" w:rsidRPr="0096578E" w:rsidRDefault="00A413FD" w:rsidP="00331B04">
            <w:pPr>
              <w:rPr>
                <w:lang w:eastAsia="zh-CN"/>
              </w:rPr>
            </w:pPr>
          </w:p>
          <w:p w:rsidR="00A413FD" w:rsidRPr="0096578E" w:rsidRDefault="00A413FD" w:rsidP="00331B04">
            <w:pPr>
              <w:rPr>
                <w:lang w:eastAsia="zh-CN"/>
              </w:rPr>
            </w:pPr>
          </w:p>
          <w:p w:rsidR="00A413FD" w:rsidRPr="0096578E" w:rsidRDefault="00A413FD" w:rsidP="00331B04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6F25543F" wp14:editId="061DE489">
                  <wp:extent cx="438150" cy="438150"/>
                  <wp:effectExtent l="0" t="0" r="0" b="0"/>
                  <wp:docPr id="34" name="Рисунок 34" descr="//cs.p-static.ru/image/3454572/original-46x46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//cs.p-static.ru/image/3454572/original-46x46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1F1B5D">
            <w:pPr>
              <w:rPr>
                <w:lang w:eastAsia="zh-CN"/>
              </w:rPr>
            </w:pPr>
          </w:p>
          <w:p w:rsidR="00A413FD" w:rsidRPr="0096578E" w:rsidRDefault="00A413FD" w:rsidP="001F1B5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25.72.14.190 - Детали крепежные и установочные и аналогичные изделия из недрагоценных металлов</w:t>
            </w:r>
          </w:p>
        </w:tc>
        <w:tc>
          <w:tcPr>
            <w:tcW w:w="4728" w:type="dxa"/>
          </w:tcPr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Материал изготовления: нержавеющая сталь;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Размеры: M4x60 мм DIN 965;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 Диаметр резьбы: 4мм;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Длина: 60 мм;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Форма головки: потайная;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DIN: 965;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Конструкция: потайной монтаж;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Резьба: полная;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Шаг резьбы: 1 мм;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Шлиц:  PH2;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Тип подголовника: конус;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Фасовка: 6 штук;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10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14</w:t>
            </w:r>
          </w:p>
        </w:tc>
        <w:tc>
          <w:tcPr>
            <w:tcW w:w="3251" w:type="dxa"/>
          </w:tcPr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Набор лент шлифовальных </w:t>
            </w:r>
            <w:r w:rsidRPr="0096578E">
              <w:rPr>
                <w:bCs/>
                <w:lang w:eastAsia="zh-CN"/>
              </w:rPr>
              <w:lastRenderedPageBreak/>
              <w:t>KWB 914х100</w:t>
            </w:r>
            <w:r w:rsidRPr="0096578E">
              <w:t xml:space="preserve"> </w:t>
            </w:r>
            <w:r w:rsidRPr="0096578E">
              <w:rPr>
                <w:bCs/>
                <w:lang w:eastAsia="zh-CN"/>
              </w:rPr>
              <w:t>для TC-US 400</w:t>
            </w:r>
          </w:p>
          <w:p w:rsidR="00A413FD" w:rsidRPr="0096578E" w:rsidRDefault="00A413FD" w:rsidP="003B33DC">
            <w:pPr>
              <w:rPr>
                <w:lang w:eastAsia="zh-CN"/>
              </w:rPr>
            </w:pPr>
          </w:p>
          <w:p w:rsidR="00A413FD" w:rsidRPr="0096578E" w:rsidRDefault="00A413FD" w:rsidP="003B33DC">
            <w:pPr>
              <w:rPr>
                <w:lang w:eastAsia="zh-CN"/>
              </w:rPr>
            </w:pPr>
          </w:p>
          <w:p w:rsidR="00A413FD" w:rsidRPr="0096578E" w:rsidRDefault="00A413FD" w:rsidP="003B33DC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6F8EE296" wp14:editId="579796CB">
                  <wp:extent cx="685800" cy="685800"/>
                  <wp:effectExtent l="0" t="0" r="0" b="0"/>
                  <wp:docPr id="39" name="Рисунок 39" descr="набор лент шлифовальных KWB 914х100мм для TC-US 400 3ш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бор лент шлифовальных KWB 914х100мм для TC-US 400 3ш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32281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23.91.12.110 - Шкурка шлифовальная на тканевой основе</w:t>
            </w:r>
          </w:p>
        </w:tc>
        <w:tc>
          <w:tcPr>
            <w:tcW w:w="4728" w:type="dxa"/>
          </w:tcPr>
          <w:p w:rsidR="00A413FD" w:rsidRPr="0096578E" w:rsidRDefault="00A413FD" w:rsidP="001A5EDE">
            <w:pPr>
              <w:pStyle w:val="a9"/>
            </w:pPr>
            <w:r w:rsidRPr="0096578E">
              <w:lastRenderedPageBreak/>
              <w:t xml:space="preserve">Применение: служит оснасткой для </w:t>
            </w:r>
            <w:r w:rsidRPr="0096578E">
              <w:lastRenderedPageBreak/>
              <w:t>шлифовального станка ''</w:t>
            </w:r>
            <w:proofErr w:type="spellStart"/>
            <w:r w:rsidRPr="0096578E">
              <w:t>Einhell</w:t>
            </w:r>
            <w:proofErr w:type="spellEnd"/>
            <w:r w:rsidRPr="0096578E">
              <w:t xml:space="preserve"> TC-US 400';                        Назначение: по дереву и металлу;</w:t>
            </w:r>
            <w:r w:rsidRPr="0096578E">
              <w:br/>
              <w:t>Размер: 914 мм х 100 мм;</w:t>
            </w:r>
            <w:r w:rsidRPr="0096578E">
              <w:br/>
              <w:t xml:space="preserve">Зернистость: Р60, Р80, Р120; </w:t>
            </w:r>
            <w:r w:rsidRPr="0096578E">
              <w:br/>
              <w:t>Количество в упаковке: 3 штуки;</w:t>
            </w:r>
            <w:r w:rsidRPr="0096578E">
              <w:br/>
              <w:t xml:space="preserve">Назначение: </w:t>
            </w:r>
            <w:proofErr w:type="gramStart"/>
            <w:r w:rsidRPr="0096578E">
              <w:t>предназначена</w:t>
            </w:r>
            <w:proofErr w:type="gramEnd"/>
            <w:r w:rsidRPr="0096578E">
              <w:t xml:space="preserve"> для моделей TC-US 400, TC-US 400/1;</w:t>
            </w:r>
          </w:p>
          <w:p w:rsidR="00A413FD" w:rsidRPr="0096578E" w:rsidRDefault="00A413FD" w:rsidP="00535378">
            <w:pPr>
              <w:pStyle w:val="a9"/>
            </w:pPr>
            <w:r w:rsidRPr="0096578E">
              <w:t>.</w:t>
            </w: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упаковка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15</w:t>
            </w:r>
          </w:p>
        </w:tc>
        <w:tc>
          <w:tcPr>
            <w:tcW w:w="3251" w:type="dxa"/>
          </w:tcPr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Затирка цементная </w:t>
            </w:r>
            <w:proofErr w:type="spellStart"/>
            <w:r w:rsidRPr="0096578E">
              <w:rPr>
                <w:bCs/>
                <w:lang w:eastAsia="zh-CN"/>
              </w:rPr>
              <w:t>Kesto</w:t>
            </w:r>
            <w:proofErr w:type="spellEnd"/>
            <w:r w:rsidRPr="0096578E">
              <w:rPr>
                <w:bCs/>
                <w:lang w:eastAsia="zh-CN"/>
              </w:rPr>
              <w:t>/</w:t>
            </w:r>
            <w:proofErr w:type="spellStart"/>
            <w:r w:rsidRPr="0096578E">
              <w:rPr>
                <w:bCs/>
                <w:lang w:eastAsia="zh-CN"/>
              </w:rPr>
              <w:t>Kiilto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Saumalaasti</w:t>
            </w:r>
            <w:proofErr w:type="spellEnd"/>
            <w:r w:rsidRPr="0096578E">
              <w:rPr>
                <w:bCs/>
                <w:lang w:eastAsia="zh-CN"/>
              </w:rPr>
              <w:t xml:space="preserve"> 010 белая (1 кг)</w:t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24907A13" wp14:editId="55A7FC0C">
                  <wp:extent cx="1009650" cy="1009650"/>
                  <wp:effectExtent l="0" t="0" r="0" b="0"/>
                  <wp:docPr id="42" name="Рисунок 42" descr="Затирка цементная Kesto/Kiilto Saumalaasti 010 белая 1 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Затирка цементная Kesto/Kiilto Saumalaasti 010 белая 1 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  <w:r w:rsidRPr="0096578E">
              <w:rPr>
                <w:bCs/>
                <w:lang w:eastAsia="zh-CN"/>
              </w:rPr>
              <w:t xml:space="preserve"> 23.64.10.110 - Смеси строительные</w:t>
            </w:r>
          </w:p>
        </w:tc>
        <w:tc>
          <w:tcPr>
            <w:tcW w:w="4728" w:type="dxa"/>
          </w:tcPr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Цвет затирки: </w:t>
            </w:r>
            <w:proofErr w:type="gramStart"/>
            <w:r w:rsidRPr="0096578E">
              <w:t>белая</w:t>
            </w:r>
            <w:proofErr w:type="gramEnd"/>
            <w:r w:rsidRPr="0096578E">
              <w:t>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Тип работ: внутренние работы, наружные работы;                                                                   Тип: водостойкая;                                                                 Смесь: сухая;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Количество компонентов: 1;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Классификация истирания: CG2 WA;      Ширина шва: 2-6 мм:                                        Расход сухой смеси:  0,2-1,5 кг/м²;</w:t>
            </w:r>
          </w:p>
          <w:p w:rsidR="0053785E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Расход воды на упаковку сухой смеси: 0,3-0,32 л; </w:t>
            </w:r>
          </w:p>
          <w:p w:rsidR="0053785E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Температура проведения работ, °</w:t>
            </w:r>
            <w:proofErr w:type="gramStart"/>
            <w:r w:rsidRPr="0096578E">
              <w:t>С</w:t>
            </w:r>
            <w:proofErr w:type="gramEnd"/>
            <w:r w:rsidRPr="0096578E">
              <w:t xml:space="preserve">: от +5 до +20;                                        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Температура эксплуатации, °С: от -50 до +70;                         Жизнеспособность раствора: 180 минут;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Время полного отверждения: 24 часа;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Хождение по полу: через 24 часа;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Контакт с водой разрешен: не ранее, чем через 24 часа;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Прочность на сжатие: 15Мпа;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Прочность на изгиб: 2,5Мпа;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Морозостойкость: F35;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Упаковка: 1 кг;</w:t>
            </w: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16</w:t>
            </w:r>
          </w:p>
        </w:tc>
        <w:tc>
          <w:tcPr>
            <w:tcW w:w="3251" w:type="dxa"/>
          </w:tcPr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Клей для плитки и </w:t>
            </w:r>
            <w:proofErr w:type="spellStart"/>
            <w:r w:rsidRPr="0096578E">
              <w:rPr>
                <w:bCs/>
                <w:lang w:eastAsia="zh-CN"/>
              </w:rPr>
              <w:t>керамогранита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  <w:proofErr w:type="spellStart"/>
            <w:r w:rsidRPr="0096578E">
              <w:rPr>
                <w:bCs/>
                <w:lang w:eastAsia="zh-CN"/>
              </w:rPr>
              <w:t>Plitonit</w:t>
            </w:r>
            <w:proofErr w:type="spellEnd"/>
            <w:proofErr w:type="gramStart"/>
            <w:r w:rsidRPr="0096578E">
              <w:rPr>
                <w:bCs/>
                <w:lang w:eastAsia="zh-CN"/>
              </w:rPr>
              <w:t xml:space="preserve"> В</w:t>
            </w:r>
            <w:proofErr w:type="gramEnd"/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0B11B573" wp14:editId="416ABECA">
                  <wp:extent cx="1076325" cy="1076325"/>
                  <wp:effectExtent l="0" t="0" r="9525" b="9525"/>
                  <wp:docPr id="43" name="Рисунок 43" descr="Клей для плитки и керамогранита Plitonit В усиленный с армирующими волокнами серый класс С1 Т 25 к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лей для плитки и керамогранита Plitonit В усиленный с армирующими волокнами серый класс С1 Т 25 к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Код 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  <w:r w:rsidRPr="0096578E">
              <w:rPr>
                <w:bCs/>
                <w:lang w:eastAsia="zh-CN"/>
              </w:rPr>
              <w:t xml:space="preserve"> 20.52.10.190 – </w:t>
            </w:r>
          </w:p>
          <w:p w:rsidR="00A413FD" w:rsidRPr="0096578E" w:rsidRDefault="00A413FD" w:rsidP="00E8027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Клеи прочие</w:t>
            </w:r>
          </w:p>
        </w:tc>
        <w:tc>
          <w:tcPr>
            <w:tcW w:w="4728" w:type="dxa"/>
          </w:tcPr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Назначение: клей для плитки и </w:t>
            </w:r>
            <w:proofErr w:type="spellStart"/>
            <w:r w:rsidRPr="0096578E">
              <w:t>керамогранита</w:t>
            </w:r>
            <w:proofErr w:type="spellEnd"/>
            <w:r w:rsidRPr="0096578E">
              <w:t>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Клей (особенность): усиленный с армирующими волокнами;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Цвет: серый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Основа: цементная;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Тип работ: внутренние работы, наружные работы;                                       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Клей (тип плитки): </w:t>
            </w:r>
            <w:proofErr w:type="spellStart"/>
            <w:r w:rsidRPr="0096578E">
              <w:t>керамогранит</w:t>
            </w:r>
            <w:proofErr w:type="spellEnd"/>
            <w:r w:rsidRPr="0096578E">
              <w:t>;                       Особенности совместимости: совместимость с теплым полом;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Основание: бетон, ГКЛ, кирпич, ЦСП, цементная стяжка, цементная шпаклевка, цементная штукатурка;        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Класс клея по ГОСТ 56387: C1 T;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Форма выпуска: сухая смесь;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Фракция: 0,63 мм;                                          </w:t>
            </w:r>
            <w:r w:rsidRPr="0096578E">
              <w:lastRenderedPageBreak/>
              <w:t>Толщина слоя:  до 10 мм;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Расход сухой смеси: 1,3 кг/м</w:t>
            </w:r>
            <w:proofErr w:type="gramStart"/>
            <w:r w:rsidRPr="0096578E">
              <w:t>2</w:t>
            </w:r>
            <w:proofErr w:type="gramEnd"/>
            <w:r w:rsidRPr="0096578E">
              <w:t>/мм;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Расход воды на упаковку сухой смеси: 4,75-6,75 л;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Температура эксплуатации: до 70</w:t>
            </w:r>
            <w:proofErr w:type="gramStart"/>
            <w:r w:rsidRPr="0096578E">
              <w:t>°С</w:t>
            </w:r>
            <w:proofErr w:type="gramEnd"/>
            <w:r w:rsidRPr="0096578E">
              <w:t>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Жизнеспособность раствора: 240 минут;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Время корректировки: 20 минут;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Хождение по полу: через 24 часа;</w:t>
            </w:r>
            <w:r w:rsidR="0053785E" w:rsidRPr="0096578E">
              <w:t xml:space="preserve">  </w:t>
            </w:r>
            <w:r w:rsidRPr="0096578E">
              <w:t xml:space="preserve">   Устойчивость к сползанию: не более 0,5 мм;                                                                Размер плитки для стен: 60 х 60 см;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Размер плитки для пола: 60 х 60 см;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Прочность сцепления, Мпа: не менее 0,8;                                                        Морозостойкость:  F100;                          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Упаковка: 25 кг;</w:t>
            </w: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упаковка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D21B5A" w:rsidRPr="0096578E" w:rsidTr="0096578E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33DC" w:rsidRPr="0096578E" w:rsidRDefault="006B55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17</w:t>
            </w:r>
          </w:p>
        </w:tc>
        <w:tc>
          <w:tcPr>
            <w:tcW w:w="3251" w:type="dxa"/>
          </w:tcPr>
          <w:p w:rsidR="0089552B" w:rsidRPr="0096578E" w:rsidRDefault="003B33DC" w:rsidP="00F54A8D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Набор шестигранных ключей </w:t>
            </w:r>
            <w:proofErr w:type="spellStart"/>
            <w:r w:rsidRPr="0096578E">
              <w:rPr>
                <w:bCs/>
                <w:lang w:eastAsia="zh-CN"/>
              </w:rPr>
              <w:t>Stayer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Master</w:t>
            </w:r>
            <w:proofErr w:type="spellEnd"/>
            <w:r w:rsidRPr="0096578E">
              <w:rPr>
                <w:bCs/>
                <w:lang w:eastAsia="zh-CN"/>
              </w:rPr>
              <w:t xml:space="preserve"> 1,5-10 мм (2741-H9-2)</w:t>
            </w:r>
          </w:p>
          <w:p w:rsidR="003B33DC" w:rsidRPr="0096578E" w:rsidRDefault="00D46032" w:rsidP="0089552B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51E438C3" wp14:editId="3B626E0E">
                  <wp:extent cx="942975" cy="942975"/>
                  <wp:effectExtent l="0" t="0" r="9525" b="9525"/>
                  <wp:docPr id="48" name="Рисунок 48" descr="Набор шестигранных ключей Stayer Master 1,5-10 мм (2741-H9-2) (9 шт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Набор шестигранных ключей Stayer Master 1,5-10 мм (2741-H9-2) (9 шт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0944" w:rsidRPr="0096578E" w:rsidRDefault="00FF0944" w:rsidP="0089552B">
            <w:pPr>
              <w:rPr>
                <w:lang w:eastAsia="zh-CN"/>
              </w:rPr>
            </w:pPr>
          </w:p>
          <w:p w:rsidR="00FF0944" w:rsidRPr="0096578E" w:rsidRDefault="00FF0944" w:rsidP="0089552B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25.73.30.290 - Инструмент ручной прочий, не включенный в другие группировки</w:t>
            </w:r>
          </w:p>
          <w:p w:rsidR="00FF0944" w:rsidRPr="0096578E" w:rsidRDefault="00FF0944" w:rsidP="0089552B">
            <w:pPr>
              <w:rPr>
                <w:lang w:eastAsia="zh-CN"/>
              </w:rPr>
            </w:pPr>
          </w:p>
        </w:tc>
        <w:tc>
          <w:tcPr>
            <w:tcW w:w="4728" w:type="dxa"/>
          </w:tcPr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Тип ключей: </w:t>
            </w:r>
            <w:proofErr w:type="spellStart"/>
            <w:r w:rsidRPr="0096578E">
              <w:t>и</w:t>
            </w:r>
            <w:r w:rsidR="003B33DC" w:rsidRPr="0096578E">
              <w:t>мбусовые</w:t>
            </w:r>
            <w:proofErr w:type="spellEnd"/>
            <w:r w:rsidR="003B33DC" w:rsidRPr="0096578E">
              <w:t xml:space="preserve"> ключи</w:t>
            </w:r>
            <w:r w:rsidRPr="0096578E">
              <w:t>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Назначение:</w:t>
            </w:r>
            <w:r w:rsidR="003B33DC" w:rsidRPr="0096578E">
              <w:t xml:space="preserve"> предназначены для работы с крепежом, имеющим внутреннее шестигранное гнездо (HEX</w:t>
            </w:r>
            <w:r w:rsidR="0089552B" w:rsidRPr="0096578E">
              <w:t>)</w:t>
            </w:r>
            <w:r w:rsidRPr="0096578E">
              <w:t>;</w:t>
            </w:r>
            <w:r w:rsidR="0089552B" w:rsidRPr="0096578E">
              <w:t xml:space="preserve"> </w:t>
            </w:r>
            <w:r w:rsidR="0053785E" w:rsidRPr="0096578E">
              <w:t xml:space="preserve">  </w:t>
            </w:r>
            <w:r w:rsidR="0089552B" w:rsidRPr="0096578E">
              <w:t xml:space="preserve">                                                                       Размеры </w:t>
            </w:r>
            <w:proofErr w:type="spellStart"/>
            <w:r w:rsidR="0089552B" w:rsidRPr="0096578E">
              <w:t>имбусовых</w:t>
            </w:r>
            <w:proofErr w:type="spellEnd"/>
            <w:r w:rsidR="0089552B" w:rsidRPr="0096578E">
              <w:t xml:space="preserve"> ключей HEX с шариком</w:t>
            </w:r>
            <w:r w:rsidRPr="0096578E">
              <w:t xml:space="preserve">: </w:t>
            </w:r>
            <w:r w:rsidR="0089552B" w:rsidRPr="0096578E">
              <w:t>1,</w:t>
            </w:r>
            <w:r w:rsidRPr="0096578E">
              <w:t xml:space="preserve">5; 2; 2,5; 3; 4; 5; 6; 8; 10 мм в количестве </w:t>
            </w:r>
            <w:r w:rsidR="0089552B" w:rsidRPr="0096578E">
              <w:t xml:space="preserve"> 9 шт</w:t>
            </w:r>
            <w:r w:rsidRPr="0096578E">
              <w:t>ук</w:t>
            </w:r>
          </w:p>
          <w:p w:rsidR="003B33DC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Держатель: </w:t>
            </w:r>
            <w:r w:rsidR="0089552B" w:rsidRPr="0096578E">
              <w:t>пластиковый</w:t>
            </w:r>
            <w:r w:rsidRPr="0096578E">
              <w:t>;</w:t>
            </w:r>
          </w:p>
        </w:tc>
        <w:tc>
          <w:tcPr>
            <w:tcW w:w="1145" w:type="dxa"/>
            <w:vAlign w:val="center"/>
          </w:tcPr>
          <w:p w:rsidR="003B33DC" w:rsidRPr="0096578E" w:rsidRDefault="00F477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наб</w:t>
            </w:r>
            <w:r w:rsidR="00A413FD" w:rsidRPr="0096578E">
              <w:rPr>
                <w:bCs/>
                <w:lang w:eastAsia="zh-CN"/>
              </w:rPr>
              <w:t>ор</w:t>
            </w:r>
          </w:p>
        </w:tc>
        <w:tc>
          <w:tcPr>
            <w:tcW w:w="799" w:type="dxa"/>
            <w:vAlign w:val="center"/>
          </w:tcPr>
          <w:p w:rsidR="003B33DC" w:rsidRPr="0096578E" w:rsidRDefault="00F477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D21B5A" w:rsidRPr="0096578E" w:rsidTr="0096578E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B33DC" w:rsidRPr="0096578E" w:rsidRDefault="002465F9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18</w:t>
            </w:r>
          </w:p>
        </w:tc>
        <w:tc>
          <w:tcPr>
            <w:tcW w:w="3251" w:type="dxa"/>
          </w:tcPr>
          <w:p w:rsidR="003B33DC" w:rsidRPr="0096578E" w:rsidRDefault="0089552B" w:rsidP="0089552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Клещи переставные </w:t>
            </w:r>
            <w:proofErr w:type="spellStart"/>
            <w:r w:rsidRPr="0096578E">
              <w:rPr>
                <w:bCs/>
                <w:lang w:eastAsia="zh-CN"/>
              </w:rPr>
              <w:t>Knipex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Cobra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proofErr w:type="spellStart"/>
            <w:r w:rsidRPr="0096578E">
              <w:rPr>
                <w:bCs/>
                <w:lang w:eastAsia="zh-CN"/>
              </w:rPr>
              <w:t>QuickSet</w:t>
            </w:r>
            <w:proofErr w:type="spellEnd"/>
            <w:r w:rsidRPr="0096578E">
              <w:rPr>
                <w:bCs/>
                <w:lang w:eastAsia="zh-CN"/>
              </w:rPr>
              <w:t xml:space="preserve"> </w:t>
            </w:r>
            <w:r w:rsidR="00A413FD" w:rsidRPr="0096578E">
              <w:rPr>
                <w:bCs/>
                <w:lang w:eastAsia="zh-CN"/>
              </w:rPr>
              <w:t>(KN-8721250SB)</w:t>
            </w:r>
            <w:r w:rsidR="00A413FD" w:rsidRPr="0096578E">
              <w:t xml:space="preserve"> </w:t>
            </w:r>
            <w:r w:rsidR="00A413FD" w:rsidRPr="0096578E">
              <w:rPr>
                <w:bCs/>
                <w:lang w:eastAsia="zh-CN"/>
              </w:rPr>
              <w:t xml:space="preserve">250 мм           </w:t>
            </w:r>
          </w:p>
          <w:p w:rsidR="0089552B" w:rsidRPr="0096578E" w:rsidRDefault="0089552B" w:rsidP="0089552B">
            <w:pPr>
              <w:suppressAutoHyphens/>
              <w:rPr>
                <w:bCs/>
                <w:lang w:eastAsia="zh-CN"/>
              </w:rPr>
            </w:pPr>
          </w:p>
          <w:p w:rsidR="00A95E5F" w:rsidRPr="0096578E" w:rsidRDefault="00D46032" w:rsidP="0089552B">
            <w:pPr>
              <w:suppressAutoHyphens/>
              <w:rPr>
                <w:bCs/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30287C70" wp14:editId="1C3AB4D3">
                  <wp:extent cx="1028700" cy="1028700"/>
                  <wp:effectExtent l="0" t="0" r="0" b="0"/>
                  <wp:docPr id="44" name="Рисунок 44" descr="Клещи переставные Knipex Cobra QuickSet (KN-8721250SB) 250 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лещи переставные Knipex Cobra QuickSet (KN-8721250SB) 250 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6BCF" w:rsidRPr="0096578E" w:rsidRDefault="00CD6BCF" w:rsidP="0089552B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ОКПД</w:t>
            </w:r>
            <w:proofErr w:type="gramStart"/>
            <w:r w:rsidRPr="0096578E">
              <w:rPr>
                <w:bCs/>
                <w:lang w:eastAsia="zh-CN"/>
              </w:rPr>
              <w:t>2</w:t>
            </w:r>
            <w:proofErr w:type="gramEnd"/>
            <w:r w:rsidRPr="0096578E">
              <w:rPr>
                <w:bCs/>
                <w:lang w:eastAsia="zh-CN"/>
              </w:rPr>
              <w:t xml:space="preserve"> 25.73.30.166 - Клещи</w:t>
            </w:r>
          </w:p>
        </w:tc>
        <w:tc>
          <w:tcPr>
            <w:tcW w:w="4728" w:type="dxa"/>
          </w:tcPr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Назначение:</w:t>
            </w:r>
            <w:r w:rsidR="0053785E" w:rsidRPr="0096578E">
              <w:t xml:space="preserve"> </w:t>
            </w:r>
            <w:r w:rsidRPr="0096578E">
              <w:t>предназначены</w:t>
            </w:r>
            <w:r w:rsidR="00A95E5F" w:rsidRPr="0096578E">
              <w:t xml:space="preserve"> для монтажа сантехнического, отопительного, вентиляционного оборудования. 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 xml:space="preserve">Количество позиций предустановки: </w:t>
            </w:r>
            <w:r w:rsidR="00A95E5F" w:rsidRPr="0096578E">
              <w:t>25 позиций предустановки</w:t>
            </w:r>
            <w:r w:rsidRPr="0096578E">
              <w:t>;</w:t>
            </w:r>
          </w:p>
          <w:p w:rsidR="00A413FD" w:rsidRPr="0096578E" w:rsidRDefault="00A413FD" w:rsidP="00A413FD">
            <w:pPr>
              <w:pStyle w:val="a9"/>
              <w:spacing w:before="0" w:beforeAutospacing="0" w:after="0" w:afterAutospacing="0"/>
            </w:pPr>
            <w:r w:rsidRPr="0096578E">
              <w:t>Р</w:t>
            </w:r>
            <w:r w:rsidR="00A95E5F" w:rsidRPr="0096578E">
              <w:t>абочий диапазон</w:t>
            </w:r>
            <w:r w:rsidRPr="0096578E">
              <w:t>:</w:t>
            </w:r>
            <w:r w:rsidR="00A95E5F" w:rsidRPr="0096578E">
              <w:t xml:space="preserve"> до 46мм (2")</w:t>
            </w:r>
            <w:r w:rsidRPr="0096578E">
              <w:t>;</w:t>
            </w:r>
            <w:r w:rsidR="00A95E5F" w:rsidRPr="0096578E">
              <w:t xml:space="preserve">                                                      Длина общая</w:t>
            </w:r>
            <w:r w:rsidRPr="0096578E">
              <w:t>: 250 мм;</w:t>
            </w:r>
          </w:p>
          <w:p w:rsidR="00A413FD" w:rsidRPr="0096578E" w:rsidRDefault="00551040" w:rsidP="00A413FD">
            <w:pPr>
              <w:pStyle w:val="a9"/>
              <w:spacing w:before="0" w:beforeAutospacing="0" w:after="0" w:afterAutospacing="0"/>
            </w:pPr>
            <w:r w:rsidRPr="0096578E">
              <w:t>Материал:</w:t>
            </w:r>
            <w:r w:rsidR="00A413FD" w:rsidRPr="0096578E">
              <w:t xml:space="preserve"> х</w:t>
            </w:r>
            <w:r w:rsidRPr="0096578E">
              <w:t>ромованадиевая сталь</w:t>
            </w:r>
            <w:r w:rsidR="00A413FD" w:rsidRPr="0096578E">
              <w:t>;</w:t>
            </w:r>
          </w:p>
          <w:p w:rsidR="00A413FD" w:rsidRPr="0096578E" w:rsidRDefault="00551040" w:rsidP="00A413FD">
            <w:pPr>
              <w:pStyle w:val="a9"/>
              <w:spacing w:before="0" w:beforeAutospacing="0" w:after="0" w:afterAutospacing="0"/>
            </w:pPr>
            <w:r w:rsidRPr="0096578E">
              <w:t>Материал ручки:</w:t>
            </w:r>
            <w:r w:rsidR="00A413FD" w:rsidRPr="0096578E">
              <w:t xml:space="preserve"> п</w:t>
            </w:r>
            <w:r w:rsidRPr="0096578E">
              <w:t>ластик</w:t>
            </w:r>
            <w:r w:rsidR="00A413FD" w:rsidRPr="0096578E">
              <w:t>;</w:t>
            </w:r>
            <w:r w:rsidRPr="0096578E">
              <w:t xml:space="preserve">     </w:t>
            </w:r>
          </w:p>
          <w:p w:rsidR="004B60F5" w:rsidRPr="0096578E" w:rsidRDefault="00551040" w:rsidP="00A413FD">
            <w:pPr>
              <w:pStyle w:val="a9"/>
              <w:spacing w:before="0" w:beforeAutospacing="0" w:after="0" w:afterAutospacing="0"/>
            </w:pPr>
            <w:r w:rsidRPr="0096578E">
              <w:t>Конструкция:</w:t>
            </w:r>
            <w:r w:rsidR="00A413FD" w:rsidRPr="0096578E">
              <w:t xml:space="preserve">  </w:t>
            </w:r>
            <w:proofErr w:type="gramStart"/>
            <w:r w:rsidR="00A413FD" w:rsidRPr="0096578E">
              <w:t>п</w:t>
            </w:r>
            <w:r w:rsidR="00A95E5F" w:rsidRPr="0096578E">
              <w:t>ереставные</w:t>
            </w:r>
            <w:proofErr w:type="gramEnd"/>
            <w:r w:rsidR="00A413FD" w:rsidRPr="0096578E">
              <w:t>;</w:t>
            </w:r>
          </w:p>
        </w:tc>
        <w:tc>
          <w:tcPr>
            <w:tcW w:w="1145" w:type="dxa"/>
            <w:vAlign w:val="center"/>
          </w:tcPr>
          <w:p w:rsidR="003B33DC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3B33DC" w:rsidRPr="0096578E" w:rsidRDefault="00F477F8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19</w:t>
            </w:r>
          </w:p>
        </w:tc>
        <w:tc>
          <w:tcPr>
            <w:tcW w:w="3251" w:type="dxa"/>
          </w:tcPr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Фен строительный электрический </w:t>
            </w:r>
            <w:proofErr w:type="spellStart"/>
            <w:r w:rsidRPr="0096578E">
              <w:rPr>
                <w:bCs/>
                <w:lang w:eastAsia="zh-CN"/>
              </w:rPr>
              <w:t>Интерскол</w:t>
            </w:r>
            <w:proofErr w:type="spellEnd"/>
            <w:r w:rsidRPr="0096578E">
              <w:rPr>
                <w:bCs/>
                <w:lang w:eastAsia="zh-CN"/>
              </w:rPr>
              <w:t xml:space="preserve"> ФЭ-2000ЭМ 2000 Вт (385.0.1.00)</w:t>
            </w:r>
          </w:p>
          <w:p w:rsidR="00A413FD" w:rsidRPr="0096578E" w:rsidRDefault="00A413FD" w:rsidP="003B33DC">
            <w:pPr>
              <w:rPr>
                <w:lang w:eastAsia="zh-CN"/>
              </w:rPr>
            </w:pPr>
          </w:p>
          <w:p w:rsidR="00A413FD" w:rsidRPr="0096578E" w:rsidRDefault="00A413FD" w:rsidP="003B33DC">
            <w:pPr>
              <w:rPr>
                <w:lang w:eastAsia="zh-CN"/>
              </w:rPr>
            </w:pPr>
          </w:p>
          <w:p w:rsidR="00A413FD" w:rsidRPr="0096578E" w:rsidRDefault="00A413FD" w:rsidP="003B33DC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lastRenderedPageBreak/>
              <w:drawing>
                <wp:inline distT="0" distB="0" distL="0" distR="0" wp14:anchorId="1274414C" wp14:editId="10F9B9EF">
                  <wp:extent cx="1114425" cy="1114425"/>
                  <wp:effectExtent l="0" t="0" r="9525" b="9525"/>
                  <wp:docPr id="47" name="Рисунок 47" descr="Фен строительный электрический Интерскол ФЭ-2000ЭМ 2000 Вт (385.0.1.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ен строительный электрический Интерскол ФЭ-2000ЭМ 2000 Вт (385.0.1.0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3B33DC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28.24.11.000 - Инструменты ручные электрические</w:t>
            </w:r>
          </w:p>
          <w:p w:rsidR="00A413FD" w:rsidRPr="0096578E" w:rsidRDefault="00A413FD" w:rsidP="003B33DC">
            <w:pPr>
              <w:rPr>
                <w:lang w:eastAsia="zh-CN"/>
              </w:rPr>
            </w:pPr>
          </w:p>
        </w:tc>
        <w:tc>
          <w:tcPr>
            <w:tcW w:w="4728" w:type="dxa"/>
          </w:tcPr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Тип фена: строительный;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Мощность, </w:t>
            </w:r>
            <w:proofErr w:type="gramStart"/>
            <w:r w:rsidRPr="0096578E">
              <w:rPr>
                <w:bCs/>
                <w:lang w:eastAsia="zh-CN"/>
              </w:rPr>
              <w:t>Вт</w:t>
            </w:r>
            <w:proofErr w:type="gramEnd"/>
            <w:r w:rsidRPr="0096578E">
              <w:rPr>
                <w:bCs/>
                <w:lang w:eastAsia="zh-CN"/>
              </w:rPr>
              <w:t>: 2000;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Максимальная рабочая температура: °С 600;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Напряжение, В: 230;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Количество насадок: 4;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Скорость подачи воздуха (режим 1): 300 л/мин;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Скорость подачи воздуха (режим 2): 500 л/мин;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ЖК-дисплей;</w:t>
            </w:r>
          </w:p>
          <w:p w:rsidR="00A413FD" w:rsidRPr="0096578E" w:rsidRDefault="00446933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Температурный режим: </w:t>
            </w:r>
            <w:r w:rsidRPr="0096578E">
              <w:rPr>
                <w:bCs/>
                <w:lang w:eastAsia="zh-CN"/>
              </w:rPr>
              <w:lastRenderedPageBreak/>
              <w:t>в</w:t>
            </w:r>
            <w:r w:rsidR="00A413FD" w:rsidRPr="0096578E">
              <w:rPr>
                <w:bCs/>
                <w:lang w:eastAsia="zh-CN"/>
              </w:rPr>
              <w:t>ысокотемпературный;</w:t>
            </w:r>
          </w:p>
          <w:p w:rsidR="00A413FD" w:rsidRPr="0096578E" w:rsidRDefault="00446933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Наличие защиты: должна быть з</w:t>
            </w:r>
            <w:r w:rsidR="00A413FD" w:rsidRPr="0096578E">
              <w:rPr>
                <w:bCs/>
                <w:lang w:eastAsia="zh-CN"/>
              </w:rPr>
              <w:t>ащита от перегрева;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Длина сетевого кабеля; 2 метра;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Упаковка: кейс;</w:t>
            </w:r>
          </w:p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lastRenderedPageBreak/>
              <w:t>20</w:t>
            </w:r>
          </w:p>
        </w:tc>
        <w:tc>
          <w:tcPr>
            <w:tcW w:w="3251" w:type="dxa"/>
          </w:tcPr>
          <w:p w:rsidR="00A413FD" w:rsidRPr="0096578E" w:rsidRDefault="00A413FD" w:rsidP="007E0246">
            <w:pPr>
              <w:rPr>
                <w:lang w:val="en-US" w:eastAsia="zh-CN"/>
              </w:rPr>
            </w:pPr>
            <w:r w:rsidRPr="0096578E">
              <w:rPr>
                <w:lang w:eastAsia="zh-CN"/>
              </w:rPr>
              <w:t>Дальномер</w:t>
            </w:r>
            <w:r w:rsidRPr="0096578E">
              <w:rPr>
                <w:lang w:val="en-US" w:eastAsia="zh-CN"/>
              </w:rPr>
              <w:t xml:space="preserve"> </w:t>
            </w:r>
            <w:r w:rsidRPr="0096578E">
              <w:rPr>
                <w:lang w:eastAsia="zh-CN"/>
              </w:rPr>
              <w:t>лазерный</w:t>
            </w:r>
            <w:r w:rsidRPr="0096578E">
              <w:rPr>
                <w:lang w:val="en-US" w:eastAsia="zh-CN"/>
              </w:rPr>
              <w:t xml:space="preserve"> </w:t>
            </w:r>
            <w:proofErr w:type="spellStart"/>
            <w:r w:rsidRPr="0096578E">
              <w:rPr>
                <w:lang w:val="en-US" w:eastAsia="zh-CN"/>
              </w:rPr>
              <w:t>Instrumax</w:t>
            </w:r>
            <w:proofErr w:type="spellEnd"/>
            <w:r w:rsidRPr="0096578E">
              <w:rPr>
                <w:lang w:val="en-US" w:eastAsia="zh-CN"/>
              </w:rPr>
              <w:t xml:space="preserve"> Sniper 50 Plus (IM0116) 50 </w:t>
            </w:r>
            <w:r w:rsidRPr="0096578E">
              <w:rPr>
                <w:lang w:eastAsia="zh-CN"/>
              </w:rPr>
              <w:t>м</w:t>
            </w:r>
          </w:p>
          <w:p w:rsidR="00A413FD" w:rsidRPr="0096578E" w:rsidRDefault="00A413FD" w:rsidP="007E0246">
            <w:pPr>
              <w:rPr>
                <w:lang w:val="en-US" w:eastAsia="zh-CN"/>
              </w:rPr>
            </w:pP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7813A902" wp14:editId="2547984E">
                  <wp:extent cx="862342" cy="862342"/>
                  <wp:effectExtent l="0" t="0" r="0" b="0"/>
                  <wp:docPr id="1" name="Рисунок 2" descr="https://cs.p-static.ru/image/18791062/original-300x300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s.p-static.ru/image/18791062/original-300x300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59" cy="8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25.73.30.290 - Инструмент ручной прочий, не включенный в другие группировки</w:t>
            </w:r>
          </w:p>
        </w:tc>
        <w:tc>
          <w:tcPr>
            <w:tcW w:w="4728" w:type="dxa"/>
          </w:tcPr>
          <w:p w:rsidR="00A413FD" w:rsidRPr="0096578E" w:rsidRDefault="00446933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Тип д</w:t>
            </w:r>
            <w:r w:rsidR="00A413FD" w:rsidRPr="0096578E">
              <w:rPr>
                <w:bCs/>
                <w:lang w:eastAsia="zh-CN"/>
              </w:rPr>
              <w:t>альномер</w:t>
            </w:r>
            <w:r w:rsidRPr="0096578E">
              <w:rPr>
                <w:bCs/>
                <w:lang w:eastAsia="zh-CN"/>
              </w:rPr>
              <w:t>а:</w:t>
            </w:r>
            <w:r w:rsidR="00A413FD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лазерный;</w:t>
            </w:r>
            <w:r w:rsidR="00A413FD" w:rsidRPr="0096578E">
              <w:rPr>
                <w:bCs/>
                <w:lang w:eastAsia="zh-CN"/>
              </w:rPr>
              <w:t xml:space="preserve">                                      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Максимальная дальность измерения: 50 метров;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Резьба под штатив: 1/4";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Источники питания: 2х1,5</w:t>
            </w:r>
            <w:proofErr w:type="gramStart"/>
            <w:r w:rsidRPr="0096578E">
              <w:rPr>
                <w:bCs/>
                <w:lang w:eastAsia="zh-CN"/>
              </w:rPr>
              <w:t xml:space="preserve"> В</w:t>
            </w:r>
            <w:proofErr w:type="gramEnd"/>
            <w:r w:rsidRPr="0096578E">
              <w:rPr>
                <w:bCs/>
                <w:lang w:eastAsia="zh-CN"/>
              </w:rPr>
              <w:t xml:space="preserve"> (AAA);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Диапазон измерения: 0,05 – 50;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Точность измерения: ±1,5;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Габариты: 100 х50 х150 мм;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Время работы от 1 комплекта батареек: до 5000 измерений;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Автоотключение: 180 с</w:t>
            </w:r>
            <w:r w:rsidR="00446933" w:rsidRPr="0096578E">
              <w:rPr>
                <w:bCs/>
                <w:lang w:eastAsia="zh-CN"/>
              </w:rPr>
              <w:t>екунд</w:t>
            </w:r>
            <w:r w:rsidRPr="0096578E">
              <w:rPr>
                <w:bCs/>
                <w:lang w:eastAsia="zh-CN"/>
              </w:rPr>
              <w:t>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Автоматическое выключение лазера: 30</w:t>
            </w:r>
            <w:r w:rsidR="00446933" w:rsidRPr="0096578E">
              <w:rPr>
                <w:bCs/>
                <w:lang w:eastAsia="zh-CN"/>
              </w:rPr>
              <w:t xml:space="preserve"> </w:t>
            </w:r>
            <w:r w:rsidRPr="0096578E">
              <w:rPr>
                <w:bCs/>
                <w:lang w:eastAsia="zh-CN"/>
              </w:rPr>
              <w:t>с</w:t>
            </w:r>
            <w:r w:rsidR="00446933" w:rsidRPr="0096578E">
              <w:rPr>
                <w:bCs/>
                <w:lang w:eastAsia="zh-CN"/>
              </w:rPr>
              <w:t>екунд</w:t>
            </w:r>
            <w:r w:rsidRPr="0096578E">
              <w:rPr>
                <w:bCs/>
                <w:lang w:eastAsia="zh-CN"/>
              </w:rPr>
              <w:t>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Тип лазера: Класс II;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Класс защиты: IP54;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Температура эксплуатации, °</w:t>
            </w:r>
            <w:proofErr w:type="gramStart"/>
            <w:r w:rsidRPr="0096578E">
              <w:rPr>
                <w:bCs/>
                <w:lang w:eastAsia="zh-CN"/>
              </w:rPr>
              <w:t>С</w:t>
            </w:r>
            <w:proofErr w:type="gramEnd"/>
            <w:r w:rsidRPr="0096578E">
              <w:rPr>
                <w:bCs/>
                <w:lang w:eastAsia="zh-CN"/>
              </w:rPr>
              <w:t>: от -10 до + 40;</w:t>
            </w:r>
          </w:p>
          <w:p w:rsidR="00A413FD" w:rsidRPr="0096578E" w:rsidRDefault="00A413FD" w:rsidP="00F033D9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Температура хранения, °</w:t>
            </w:r>
            <w:proofErr w:type="gramStart"/>
            <w:r w:rsidRPr="0096578E">
              <w:rPr>
                <w:bCs/>
                <w:lang w:eastAsia="zh-CN"/>
              </w:rPr>
              <w:t>С</w:t>
            </w:r>
            <w:proofErr w:type="gramEnd"/>
            <w:r w:rsidRPr="0096578E">
              <w:rPr>
                <w:bCs/>
                <w:lang w:eastAsia="zh-CN"/>
              </w:rPr>
              <w:t>: от -20 до +50;</w:t>
            </w: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  <w:tr w:rsidR="00A413FD" w:rsidRPr="0096578E" w:rsidTr="0096578E">
        <w:tc>
          <w:tcPr>
            <w:tcW w:w="567" w:type="dxa"/>
            <w:vAlign w:val="center"/>
          </w:tcPr>
          <w:p w:rsidR="00A413FD" w:rsidRPr="0096578E" w:rsidRDefault="00A413FD" w:rsidP="00A413FD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21</w:t>
            </w:r>
          </w:p>
        </w:tc>
        <w:tc>
          <w:tcPr>
            <w:tcW w:w="3251" w:type="dxa"/>
          </w:tcPr>
          <w:p w:rsidR="00A413FD" w:rsidRPr="0096578E" w:rsidRDefault="00A413FD" w:rsidP="003B33DC">
            <w:pPr>
              <w:suppressAutoHyphens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 xml:space="preserve">Держатель электрода </w:t>
            </w:r>
            <w:proofErr w:type="spellStart"/>
            <w:r w:rsidRPr="0096578E">
              <w:rPr>
                <w:bCs/>
                <w:lang w:eastAsia="zh-CN"/>
              </w:rPr>
              <w:t>Rexant</w:t>
            </w:r>
            <w:proofErr w:type="spellEnd"/>
            <w:r w:rsidRPr="0096578E">
              <w:rPr>
                <w:bCs/>
                <w:lang w:eastAsia="zh-CN"/>
              </w:rPr>
              <w:t xml:space="preserve"> 300</w:t>
            </w:r>
            <w:proofErr w:type="gramStart"/>
            <w:r w:rsidRPr="0096578E">
              <w:rPr>
                <w:bCs/>
                <w:lang w:eastAsia="zh-CN"/>
              </w:rPr>
              <w:t xml:space="preserve"> А</w:t>
            </w:r>
            <w:proofErr w:type="gramEnd"/>
          </w:p>
          <w:p w:rsidR="00A413FD" w:rsidRPr="0096578E" w:rsidRDefault="00A413FD" w:rsidP="007E0246">
            <w:pPr>
              <w:rPr>
                <w:lang w:eastAsia="zh-CN"/>
              </w:rPr>
            </w:pPr>
          </w:p>
          <w:p w:rsidR="00A413FD" w:rsidRPr="0096578E" w:rsidRDefault="00A413FD" w:rsidP="007E0246">
            <w:pPr>
              <w:rPr>
                <w:lang w:eastAsia="zh-CN"/>
              </w:rPr>
            </w:pPr>
          </w:p>
          <w:p w:rsidR="00A413FD" w:rsidRPr="0096578E" w:rsidRDefault="00A413FD" w:rsidP="007E0246">
            <w:pPr>
              <w:rPr>
                <w:lang w:eastAsia="zh-CN"/>
              </w:rPr>
            </w:pP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noProof/>
                <w:lang w:eastAsia="zh-CN"/>
              </w:rPr>
              <w:drawing>
                <wp:inline distT="0" distB="0" distL="0" distR="0" wp14:anchorId="639F375A" wp14:editId="6E1B5F3E">
                  <wp:extent cx="895350" cy="895350"/>
                  <wp:effectExtent l="0" t="0" r="0" b="0"/>
                  <wp:docPr id="45" name="Рисунок 45" descr="Держатель электрода Rexant А С-type до 300 А (16-085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Держатель электрода Rexant А С-type до 300 А (16-085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3FD" w:rsidRPr="0096578E" w:rsidRDefault="00A413FD" w:rsidP="00FF0944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ОКПД</w:t>
            </w:r>
            <w:proofErr w:type="gramStart"/>
            <w:r w:rsidRPr="0096578E">
              <w:rPr>
                <w:lang w:eastAsia="zh-CN"/>
              </w:rPr>
              <w:t>2</w:t>
            </w:r>
            <w:proofErr w:type="gramEnd"/>
            <w:r w:rsidRPr="0096578E">
              <w:rPr>
                <w:lang w:eastAsia="zh-CN"/>
              </w:rPr>
              <w:t xml:space="preserve"> 25.73.30.290 - Инструмент ручной прочий, не включенный в другие группировки</w:t>
            </w:r>
          </w:p>
        </w:tc>
        <w:tc>
          <w:tcPr>
            <w:tcW w:w="4728" w:type="dxa"/>
          </w:tcPr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Габаритные размеры: 230 x 35 x 35 мм;</w:t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Диаметр применяемых электродов: 2,0-6,0 мм;</w:t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Наибольший сварочный ток при ПВ=35%: 300</w:t>
            </w:r>
            <w:proofErr w:type="gramStart"/>
            <w:r w:rsidRPr="0096578E">
              <w:rPr>
                <w:lang w:eastAsia="zh-CN"/>
              </w:rPr>
              <w:t xml:space="preserve"> А</w:t>
            </w:r>
            <w:proofErr w:type="gramEnd"/>
            <w:r w:rsidRPr="0096578E">
              <w:rPr>
                <w:lang w:eastAsia="zh-CN"/>
              </w:rPr>
              <w:t>;</w:t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Номинальный сварочный ток: 300</w:t>
            </w:r>
            <w:proofErr w:type="gramStart"/>
            <w:r w:rsidRPr="0096578E">
              <w:rPr>
                <w:lang w:eastAsia="zh-CN"/>
              </w:rPr>
              <w:t xml:space="preserve"> А</w:t>
            </w:r>
            <w:proofErr w:type="gramEnd"/>
            <w:r w:rsidRPr="0096578E">
              <w:rPr>
                <w:lang w:eastAsia="zh-CN"/>
              </w:rPr>
              <w:t>;</w:t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Продолжительность цикла сварки: 5 минут;</w:t>
            </w:r>
          </w:p>
          <w:p w:rsidR="00A413FD" w:rsidRPr="0096578E" w:rsidRDefault="00A413FD" w:rsidP="007E0246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Сечение жилы подсоединяемого сварочного кабеля: до 50 мм²;</w:t>
            </w:r>
          </w:p>
          <w:p w:rsidR="00A413FD" w:rsidRPr="0096578E" w:rsidRDefault="00A413FD" w:rsidP="00A413FD">
            <w:pPr>
              <w:rPr>
                <w:lang w:eastAsia="zh-CN"/>
              </w:rPr>
            </w:pPr>
            <w:r w:rsidRPr="0096578E">
              <w:rPr>
                <w:lang w:eastAsia="zh-CN"/>
              </w:rPr>
              <w:t>Угол закрепления электрода без подгиба, с подгибом:   0-270°;</w:t>
            </w:r>
          </w:p>
        </w:tc>
        <w:tc>
          <w:tcPr>
            <w:tcW w:w="1145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штука</w:t>
            </w:r>
          </w:p>
        </w:tc>
        <w:tc>
          <w:tcPr>
            <w:tcW w:w="799" w:type="dxa"/>
            <w:vAlign w:val="center"/>
          </w:tcPr>
          <w:p w:rsidR="00A413FD" w:rsidRPr="0096578E" w:rsidRDefault="00A413FD" w:rsidP="00446933">
            <w:pPr>
              <w:suppressAutoHyphens/>
              <w:jc w:val="center"/>
              <w:rPr>
                <w:bCs/>
                <w:lang w:eastAsia="zh-CN"/>
              </w:rPr>
            </w:pPr>
            <w:r w:rsidRPr="0096578E">
              <w:rPr>
                <w:bCs/>
                <w:lang w:eastAsia="zh-CN"/>
              </w:rPr>
              <w:t>1</w:t>
            </w:r>
          </w:p>
        </w:tc>
      </w:tr>
    </w:tbl>
    <w:p w:rsidR="008B21D5" w:rsidRPr="007C48ED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2</w:t>
      </w:r>
      <w:r w:rsidRPr="007C48ED">
        <w:rPr>
          <w:rFonts w:eastAsia="Calibri"/>
          <w:bCs/>
        </w:rPr>
        <w:t>. Поставляемый товар должен быть новым (который не был в употреблении, не прошел восстановление, замену составных частей, восстановление потребительских свойств)</w:t>
      </w:r>
      <w:r>
        <w:rPr>
          <w:rFonts w:eastAsia="Calibri"/>
          <w:bCs/>
        </w:rPr>
        <w:t>.</w:t>
      </w:r>
      <w:r w:rsidRPr="007C48ED">
        <w:rPr>
          <w:rFonts w:eastAsia="Calibri"/>
          <w:bCs/>
        </w:rPr>
        <w:t xml:space="preserve"> Поставляемый товар </w:t>
      </w:r>
      <w:r>
        <w:rPr>
          <w:rFonts w:eastAsia="Calibri"/>
          <w:bCs/>
        </w:rPr>
        <w:t xml:space="preserve">не </w:t>
      </w:r>
      <w:r w:rsidRPr="007C48ED">
        <w:rPr>
          <w:rFonts w:eastAsia="Calibri"/>
          <w:bCs/>
        </w:rPr>
        <w:t>должен быть в залоге или под иным обременением.</w:t>
      </w:r>
    </w:p>
    <w:p w:rsidR="008B21D5" w:rsidRPr="007C48ED" w:rsidRDefault="008B21D5" w:rsidP="0096578E">
      <w:pPr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3</w:t>
      </w:r>
      <w:r w:rsidRPr="007C48ED">
        <w:rPr>
          <w:rFonts w:eastAsia="Calibri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8B21D5" w:rsidRPr="007C48ED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4</w:t>
      </w:r>
      <w:r w:rsidRPr="007C48ED">
        <w:rPr>
          <w:rFonts w:eastAsia="Calibri"/>
          <w:bCs/>
        </w:rPr>
        <w:t xml:space="preserve">. Поставщик гарантирует, что товар, поставленный </w:t>
      </w:r>
      <w:r>
        <w:rPr>
          <w:rFonts w:eastAsia="Calibri"/>
          <w:bCs/>
        </w:rPr>
        <w:t>по Контракту, не имеет дефектов</w:t>
      </w:r>
      <w:r w:rsidRPr="007C48ED">
        <w:rPr>
          <w:rFonts w:eastAsia="Calibri"/>
          <w:bCs/>
        </w:rPr>
        <w:t xml:space="preserve"> при штатном использовании товара.</w:t>
      </w:r>
    </w:p>
    <w:p w:rsidR="008B21D5" w:rsidRPr="007C48ED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5</w:t>
      </w:r>
      <w:r w:rsidRPr="007C48ED">
        <w:rPr>
          <w:rFonts w:eastAsia="Calibri"/>
          <w:bCs/>
        </w:rPr>
        <w:t xml:space="preserve">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 xml:space="preserve"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</w:t>
      </w:r>
      <w:r w:rsidRPr="007C48ED">
        <w:rPr>
          <w:rFonts w:eastAsia="Calibri"/>
          <w:bCs/>
        </w:rPr>
        <w:lastRenderedPageBreak/>
        <w:t>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8B21D5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</w:t>
      </w:r>
      <w:r>
        <w:rPr>
          <w:rFonts w:eastAsia="Calibri"/>
          <w:bCs/>
        </w:rPr>
        <w:t>6.</w:t>
      </w:r>
      <w:r w:rsidRPr="007C48ED">
        <w:rPr>
          <w:rFonts w:eastAsia="Calibri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8B21D5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852656">
        <w:rPr>
          <w:rFonts w:eastAsia="Calibri"/>
          <w:bCs/>
        </w:rPr>
        <w:t>2.7.  Упаковка должна обеспечить сохранность товара при транспортировке</w:t>
      </w:r>
      <w:r>
        <w:rPr>
          <w:rFonts w:eastAsia="Calibri"/>
          <w:bCs/>
        </w:rPr>
        <w:t xml:space="preserve"> и </w:t>
      </w:r>
      <w:r w:rsidRPr="000E182B">
        <w:rPr>
          <w:rFonts w:eastAsia="Calibri"/>
          <w:bCs/>
        </w:rPr>
        <w:t>предохранять от всякого рода повреждений</w:t>
      </w:r>
      <w:r>
        <w:rPr>
          <w:rFonts w:eastAsia="Calibri"/>
          <w:bCs/>
        </w:rPr>
        <w:t>.</w:t>
      </w:r>
    </w:p>
    <w:p w:rsidR="008B21D5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>3.  Место поставки товара:</w:t>
      </w:r>
      <w:r w:rsidRPr="001B33A6">
        <w:rPr>
          <w:bCs/>
          <w:color w:val="000000"/>
        </w:rPr>
        <w:t xml:space="preserve"> г. Санкт-Петербург, </w:t>
      </w:r>
      <w:r w:rsidR="0038706E">
        <w:rPr>
          <w:bCs/>
          <w:color w:val="000000"/>
        </w:rPr>
        <w:t>Московский пр-т</w:t>
      </w:r>
      <w:r>
        <w:rPr>
          <w:bCs/>
          <w:color w:val="000000"/>
        </w:rPr>
        <w:t xml:space="preserve">, д. </w:t>
      </w:r>
      <w:r w:rsidR="0038706E">
        <w:rPr>
          <w:bCs/>
          <w:color w:val="000000"/>
        </w:rPr>
        <w:t>165</w:t>
      </w:r>
      <w:r w:rsidRPr="001B33A6">
        <w:rPr>
          <w:bCs/>
          <w:color w:val="000000"/>
        </w:rPr>
        <w:t>.</w:t>
      </w:r>
    </w:p>
    <w:p w:rsidR="008B21D5" w:rsidRPr="00852656" w:rsidRDefault="008B21D5" w:rsidP="0096578E">
      <w:pPr>
        <w:tabs>
          <w:tab w:val="left" w:pos="567"/>
          <w:tab w:val="left" w:pos="993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A36293">
        <w:rPr>
          <w:b/>
          <w:bCs/>
          <w:color w:val="000000"/>
        </w:rPr>
        <w:t xml:space="preserve">4. </w:t>
      </w:r>
      <w:r>
        <w:rPr>
          <w:b/>
          <w:bCs/>
          <w:color w:val="000000"/>
        </w:rPr>
        <w:t xml:space="preserve"> Срок</w:t>
      </w:r>
      <w:r w:rsidRPr="00A36293">
        <w:rPr>
          <w:b/>
          <w:bCs/>
          <w:color w:val="000000"/>
        </w:rPr>
        <w:t xml:space="preserve"> поставки товара:</w:t>
      </w:r>
      <w:r w:rsidRPr="001B33A6">
        <w:rPr>
          <w:bCs/>
          <w:color w:val="000000"/>
        </w:rPr>
        <w:t xml:space="preserve"> </w:t>
      </w:r>
      <w:r w:rsidRPr="00626CE4">
        <w:rPr>
          <w:bCs/>
          <w:color w:val="000000"/>
        </w:rPr>
        <w:t xml:space="preserve">с даты заключения </w:t>
      </w:r>
      <w:r w:rsidRPr="00C03502">
        <w:rPr>
          <w:bCs/>
          <w:color w:val="000000"/>
        </w:rPr>
        <w:t xml:space="preserve">контракта </w:t>
      </w:r>
      <w:r w:rsidRPr="00C03502">
        <w:rPr>
          <w:b/>
          <w:bCs/>
          <w:color w:val="000000"/>
        </w:rPr>
        <w:t>в течение 1</w:t>
      </w:r>
      <w:r w:rsidR="0038706E">
        <w:rPr>
          <w:b/>
          <w:bCs/>
          <w:color w:val="000000"/>
        </w:rPr>
        <w:t>0</w:t>
      </w:r>
      <w:r w:rsidRPr="00C03502">
        <w:rPr>
          <w:b/>
          <w:bCs/>
          <w:color w:val="000000"/>
        </w:rPr>
        <w:t xml:space="preserve"> (</w:t>
      </w:r>
      <w:r w:rsidR="0038706E">
        <w:rPr>
          <w:b/>
          <w:bCs/>
          <w:color w:val="000000"/>
        </w:rPr>
        <w:t>деся</w:t>
      </w:r>
      <w:r w:rsidRPr="00C03502">
        <w:rPr>
          <w:b/>
          <w:bCs/>
          <w:color w:val="000000"/>
        </w:rPr>
        <w:t>ти) дней</w:t>
      </w:r>
      <w:r w:rsidRPr="00C03502">
        <w:rPr>
          <w:bCs/>
          <w:color w:val="000000"/>
        </w:rPr>
        <w:t>.</w:t>
      </w:r>
      <w:r>
        <w:rPr>
          <w:bCs/>
          <w:color w:val="000000"/>
        </w:rPr>
        <w:t xml:space="preserve"> </w:t>
      </w:r>
      <w:r w:rsidRPr="00852656">
        <w:rPr>
          <w:bCs/>
          <w:color w:val="000000"/>
        </w:rPr>
        <w:t>Поставщик осуществляет доставку Товара за свой счёт.</w:t>
      </w:r>
    </w:p>
    <w:p w:rsidR="008B21D5" w:rsidRPr="00A36293" w:rsidRDefault="008B21D5" w:rsidP="0096578E">
      <w:pPr>
        <w:jc w:val="both"/>
      </w:pPr>
      <w:r>
        <w:rPr>
          <w:b/>
          <w:bCs/>
        </w:rPr>
        <w:t>5</w:t>
      </w:r>
      <w:r w:rsidRPr="00560F29">
        <w:rPr>
          <w:b/>
          <w:bCs/>
        </w:rPr>
        <w:t xml:space="preserve">. </w:t>
      </w:r>
      <w:r w:rsidRPr="00560F29">
        <w:rPr>
          <w:b/>
        </w:rPr>
        <w:t>Требования к отгрузке товара</w:t>
      </w:r>
      <w:r w:rsidRPr="00560F29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Cs/>
        </w:rPr>
        <w:t xml:space="preserve">Товар поставляется одной партией, </w:t>
      </w:r>
      <w:r w:rsidRPr="00681C22">
        <w:t>в рабочее время Заказчика по рабочим дням, исключая выходные и праздничные дни</w:t>
      </w:r>
      <w:r>
        <w:t>.</w:t>
      </w:r>
      <w:r>
        <w:rPr>
          <w:bCs/>
        </w:rPr>
        <w:t xml:space="preserve"> </w:t>
      </w:r>
      <w:r w:rsidRPr="00AA21F8">
        <w:t>О дате и времени поставки товара в здание РНБ Поставщик извещает Заказчика за 1 (один) день до указанной даты.</w:t>
      </w:r>
      <w:r>
        <w:t xml:space="preserve"> </w:t>
      </w:r>
      <w:r w:rsidRPr="00A36293">
        <w:rPr>
          <w:bCs/>
        </w:rPr>
        <w:t>Поставщик осуществляет передачу товара на Объекте Заказчика с предоставлением:</w:t>
      </w:r>
    </w:p>
    <w:p w:rsidR="008B21D5" w:rsidRPr="00812BFE" w:rsidRDefault="008B21D5" w:rsidP="0096578E">
      <w:pPr>
        <w:jc w:val="both"/>
        <w:rPr>
          <w:bCs/>
        </w:rPr>
      </w:pPr>
      <w:r w:rsidRPr="00812BFE">
        <w:rPr>
          <w:bCs/>
        </w:rPr>
        <w:t xml:space="preserve">- товарной </w:t>
      </w:r>
      <w:r w:rsidRPr="000C4751">
        <w:rPr>
          <w:bCs/>
        </w:rPr>
        <w:t>(товарно-транспортной)</w:t>
      </w:r>
      <w:r>
        <w:rPr>
          <w:bCs/>
        </w:rPr>
        <w:t xml:space="preserve"> </w:t>
      </w:r>
      <w:r w:rsidRPr="00812BFE">
        <w:rPr>
          <w:bCs/>
        </w:rPr>
        <w:t>накладной (форма ТОРГ-12 или УПД) в двух экземплярах, один из которых возвращаются Поставщику (один экземпляр для Заказчика);</w:t>
      </w:r>
    </w:p>
    <w:p w:rsidR="008B21D5" w:rsidRPr="00812BFE" w:rsidRDefault="008B21D5" w:rsidP="0096578E">
      <w:pPr>
        <w:jc w:val="both"/>
        <w:rPr>
          <w:bCs/>
        </w:rPr>
      </w:pPr>
      <w:r w:rsidRPr="00812BFE">
        <w:rPr>
          <w:bCs/>
        </w:rPr>
        <w:t>- акта приема-передачи поставленного товара</w:t>
      </w:r>
      <w:r w:rsidRPr="00812BFE">
        <w:t xml:space="preserve"> (</w:t>
      </w:r>
      <w:r w:rsidRPr="00812BFE">
        <w:rPr>
          <w:bCs/>
        </w:rPr>
        <w:t>в двух экземплярах);</w:t>
      </w:r>
    </w:p>
    <w:p w:rsidR="008B21D5" w:rsidRDefault="008B21D5" w:rsidP="0096578E">
      <w:pPr>
        <w:jc w:val="both"/>
        <w:rPr>
          <w:bCs/>
        </w:rPr>
      </w:pPr>
      <w:r w:rsidRPr="00812BFE">
        <w:rPr>
          <w:bCs/>
        </w:rPr>
        <w:t>- документов, подтверждающ</w:t>
      </w:r>
      <w:r>
        <w:rPr>
          <w:bCs/>
        </w:rPr>
        <w:t xml:space="preserve">их соответствие качества товара </w:t>
      </w:r>
      <w:r w:rsidRPr="000E182B">
        <w:rPr>
          <w:bCs/>
        </w:rPr>
        <w:t xml:space="preserve">(оригиналы или в установленном порядке заверенные копии действующих сертификатов качества, сертификатов соответствия (декларации о соответствии) на поставляемые Товары </w:t>
      </w:r>
      <w:r>
        <w:rPr>
          <w:bCs/>
        </w:rPr>
        <w:t>и т.д.</w:t>
      </w:r>
      <w:r w:rsidRPr="000E182B">
        <w:rPr>
          <w:bCs/>
        </w:rPr>
        <w:t xml:space="preserve">). </w:t>
      </w:r>
    </w:p>
    <w:p w:rsidR="008B21D5" w:rsidRPr="00AA21F8" w:rsidRDefault="008B21D5" w:rsidP="0096578E">
      <w:pPr>
        <w:jc w:val="both"/>
      </w:pPr>
      <w:r>
        <w:rPr>
          <w:b/>
          <w:bCs/>
        </w:rPr>
        <w:t>6. И</w:t>
      </w:r>
      <w:r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8B21D5" w:rsidRPr="002A180B" w:rsidRDefault="008B21D5" w:rsidP="0096578E">
      <w:pPr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>7</w:t>
      </w:r>
      <w:r w:rsidRPr="00C73FAF">
        <w:rPr>
          <w:b/>
        </w:rPr>
        <w:t>.</w:t>
      </w:r>
      <w:r w:rsidRPr="00B96EC6">
        <w:rPr>
          <w:b/>
        </w:rPr>
        <w:t xml:space="preserve"> Сведения о включенных (не</w:t>
      </w:r>
      <w:r>
        <w:rPr>
          <w:b/>
        </w:rPr>
        <w:t xml:space="preserve"> </w:t>
      </w:r>
      <w:r w:rsidRPr="00B96EC6">
        <w:rPr>
          <w:b/>
        </w:rPr>
        <w:t>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B96EC6">
        <w:t xml:space="preserve"> </w:t>
      </w:r>
      <w:r w:rsidRPr="00B96EC6">
        <w:rPr>
          <w:bCs/>
        </w:rPr>
        <w:t>в цену товаров должны быть включены все расходы, включая расходы на доставку товаров.</w:t>
      </w:r>
      <w:r>
        <w:rPr>
          <w:bCs/>
        </w:rPr>
        <w:t xml:space="preserve"> </w:t>
      </w:r>
      <w:r w:rsidRPr="00701710">
        <w:rPr>
          <w:bCs/>
        </w:rPr>
        <w:t xml:space="preserve">Погрузо-разгрузочные работы, подъем на этаж Товара осуществляются силами </w:t>
      </w:r>
      <w:r w:rsidRPr="002A180B">
        <w:rPr>
          <w:bCs/>
        </w:rPr>
        <w:t>и за счет Поставщика в месте доставки Товара, в помещениях, указанных Заказчиком.</w:t>
      </w:r>
    </w:p>
    <w:p w:rsidR="008B21D5" w:rsidRPr="007C48ED" w:rsidRDefault="008B21D5" w:rsidP="0096578E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2A180B">
        <w:rPr>
          <w:rFonts w:eastAsia="Calibri"/>
          <w:b/>
        </w:rPr>
        <w:t>8. Гарантийный срок на поставляемый Товар</w:t>
      </w:r>
      <w:r w:rsidRPr="002A180B">
        <w:rPr>
          <w:rFonts w:eastAsia="Calibri"/>
        </w:rPr>
        <w:t xml:space="preserve"> </w:t>
      </w:r>
      <w:r w:rsidRPr="00A271DE">
        <w:rPr>
          <w:rFonts w:eastAsia="Calibri"/>
        </w:rPr>
        <w:t>должен быть не менее 12 месяцев с момента подписания Заказчиком документ</w:t>
      </w:r>
      <w:r>
        <w:rPr>
          <w:rFonts w:eastAsia="Calibri"/>
        </w:rPr>
        <w:t>ов</w:t>
      </w:r>
      <w:r w:rsidRPr="00A271DE">
        <w:rPr>
          <w:rFonts w:eastAsia="Calibri"/>
        </w:rPr>
        <w:t xml:space="preserve"> о приемке</w:t>
      </w:r>
      <w:r>
        <w:rPr>
          <w:rFonts w:eastAsia="Calibri"/>
        </w:rPr>
        <w:t>, но</w:t>
      </w:r>
      <w:r w:rsidRPr="00A271DE">
        <w:rPr>
          <w:rFonts w:eastAsia="Calibri"/>
        </w:rPr>
        <w:t xml:space="preserve"> </w:t>
      </w:r>
      <w:r w:rsidRPr="002A180B">
        <w:rPr>
          <w:rFonts w:eastAsia="Calibri"/>
        </w:rPr>
        <w:t>не может быть менее срока действия гарантии производителя на данный Товар.</w:t>
      </w:r>
    </w:p>
    <w:p w:rsidR="008B21D5" w:rsidRDefault="008B21D5" w:rsidP="0096578E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</w:rPr>
      </w:pPr>
      <w:r w:rsidRPr="007C48ED">
        <w:rPr>
          <w:rFonts w:eastAsia="Calibri"/>
        </w:rPr>
        <w:t xml:space="preserve">Гарантия качества на поставляемый Товар предоставляется в соответствии с техническими </w:t>
      </w:r>
      <w:r w:rsidRPr="002A180B">
        <w:rPr>
          <w:rFonts w:eastAsia="Calibri"/>
        </w:rPr>
        <w:t>документами на данный вид Товара.</w:t>
      </w:r>
      <w:r>
        <w:rPr>
          <w:rFonts w:eastAsia="Calibri"/>
        </w:rPr>
        <w:t xml:space="preserve"> </w:t>
      </w:r>
      <w:r w:rsidRPr="002A180B">
        <w:rPr>
          <w:rFonts w:eastAsia="Calibri"/>
          <w:bCs/>
        </w:rPr>
        <w:t>Товар должен сохранять эксплуатационные свойства в течение гарантийного срока.</w:t>
      </w:r>
    </w:p>
    <w:p w:rsidR="008B21D5" w:rsidRDefault="008B21D5" w:rsidP="0096578E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2A180B">
        <w:rPr>
          <w:rFonts w:eastAsia="Calibri"/>
        </w:rPr>
        <w:t xml:space="preserve">В период действия гарантийного срока Поставщик за свой счет обязуется осуществлять замену </w:t>
      </w:r>
      <w:r>
        <w:rPr>
          <w:rFonts w:eastAsia="Calibri"/>
        </w:rPr>
        <w:t>некачественного</w:t>
      </w:r>
      <w:r w:rsidRPr="002A180B">
        <w:rPr>
          <w:rFonts w:eastAsia="Calibri"/>
        </w:rPr>
        <w:t xml:space="preserve"> </w:t>
      </w:r>
      <w:r>
        <w:rPr>
          <w:rFonts w:eastAsia="Calibri"/>
        </w:rPr>
        <w:t>Товара</w:t>
      </w:r>
      <w:r w:rsidRPr="002A180B">
        <w:rPr>
          <w:rFonts w:eastAsia="Calibri"/>
        </w:rPr>
        <w:t xml:space="preserve"> в течение 3-х </w:t>
      </w:r>
      <w:r>
        <w:rPr>
          <w:rFonts w:eastAsia="Calibri"/>
        </w:rPr>
        <w:t>рабочих дней</w:t>
      </w:r>
      <w:r w:rsidRPr="002A180B">
        <w:rPr>
          <w:rFonts w:eastAsia="Calibri"/>
        </w:rPr>
        <w:t xml:space="preserve"> с момента ув</w:t>
      </w:r>
      <w:r>
        <w:rPr>
          <w:rFonts w:eastAsia="Calibri"/>
        </w:rPr>
        <w:t>едомления Заказчиком Поставщика.</w:t>
      </w:r>
    </w:p>
    <w:p w:rsidR="007C2D3D" w:rsidRDefault="007C2D3D" w:rsidP="0096578E">
      <w:pPr>
        <w:jc w:val="both"/>
        <w:rPr>
          <w:b/>
          <w:bCs/>
          <w:color w:val="000000"/>
        </w:rPr>
      </w:pPr>
    </w:p>
    <w:p w:rsidR="008B21D5" w:rsidRPr="008B21D5" w:rsidRDefault="008B21D5" w:rsidP="0096578E">
      <w:pPr>
        <w:rPr>
          <w:bCs/>
          <w:color w:val="000000"/>
        </w:rPr>
      </w:pPr>
      <w:r w:rsidRPr="008B21D5">
        <w:rPr>
          <w:bCs/>
          <w:color w:val="000000"/>
        </w:rPr>
        <w:t xml:space="preserve">Ответственный исполнитель РНБ                                       Наталья Александровна </w:t>
      </w:r>
      <w:proofErr w:type="spellStart"/>
      <w:r w:rsidRPr="008B21D5">
        <w:rPr>
          <w:bCs/>
          <w:color w:val="000000"/>
        </w:rPr>
        <w:t>Лаганина</w:t>
      </w:r>
      <w:proofErr w:type="spellEnd"/>
    </w:p>
    <w:p w:rsidR="008B21D5" w:rsidRPr="008B21D5" w:rsidRDefault="008B21D5" w:rsidP="0096578E">
      <w:pPr>
        <w:rPr>
          <w:bCs/>
          <w:color w:val="000000"/>
        </w:rPr>
      </w:pPr>
      <w:r w:rsidRPr="008B21D5">
        <w:rPr>
          <w:bCs/>
          <w:color w:val="000000"/>
        </w:rPr>
        <w:t>Конт. тел.: (812) 718-85-62 (доб. 1562) 318-94-87 (доб. 3817)</w:t>
      </w:r>
    </w:p>
    <w:p w:rsidR="008B21D5" w:rsidRPr="008B21D5" w:rsidRDefault="008B21D5" w:rsidP="0096578E">
      <w:pPr>
        <w:rPr>
          <w:bCs/>
          <w:color w:val="000000"/>
        </w:rPr>
      </w:pPr>
      <w:r w:rsidRPr="008B21D5">
        <w:rPr>
          <w:bCs/>
          <w:color w:val="000000"/>
        </w:rPr>
        <w:t>Эл. почта: Laganina@nlr.ru</w:t>
      </w:r>
    </w:p>
    <w:p w:rsidR="008B21D5" w:rsidRPr="008B21D5" w:rsidRDefault="008B21D5" w:rsidP="0096578E">
      <w:pPr>
        <w:rPr>
          <w:bCs/>
          <w:color w:val="000000"/>
        </w:rPr>
      </w:pPr>
    </w:p>
    <w:p w:rsidR="008B21D5" w:rsidRPr="008B21D5" w:rsidRDefault="008B21D5" w:rsidP="0096578E">
      <w:pPr>
        <w:rPr>
          <w:bCs/>
          <w:color w:val="000000"/>
        </w:rPr>
      </w:pPr>
    </w:p>
    <w:p w:rsidR="008B21D5" w:rsidRPr="008B21D5" w:rsidRDefault="008B21D5" w:rsidP="0096578E">
      <w:pPr>
        <w:rPr>
          <w:bCs/>
          <w:color w:val="000000"/>
        </w:rPr>
      </w:pPr>
      <w:r w:rsidRPr="008B21D5">
        <w:rPr>
          <w:bCs/>
          <w:color w:val="000000"/>
        </w:rPr>
        <w:t>Начальник ТЭС ДЭ</w:t>
      </w:r>
      <w:r w:rsidRPr="008B21D5">
        <w:rPr>
          <w:bCs/>
          <w:color w:val="000000"/>
        </w:rPr>
        <w:tab/>
        <w:t xml:space="preserve">                                                                   Роман Николаевич </w:t>
      </w:r>
      <w:proofErr w:type="spellStart"/>
      <w:r w:rsidRPr="008B21D5">
        <w:rPr>
          <w:bCs/>
          <w:color w:val="000000"/>
        </w:rPr>
        <w:t>Симончук</w:t>
      </w:r>
      <w:proofErr w:type="spellEnd"/>
      <w:r w:rsidRPr="008B21D5">
        <w:rPr>
          <w:bCs/>
          <w:color w:val="000000"/>
        </w:rPr>
        <w:t xml:space="preserve"> </w:t>
      </w:r>
    </w:p>
    <w:p w:rsidR="008B21D5" w:rsidRPr="008B21D5" w:rsidRDefault="008B21D5" w:rsidP="0096578E">
      <w:pPr>
        <w:rPr>
          <w:bCs/>
          <w:color w:val="000000"/>
        </w:rPr>
      </w:pPr>
      <w:r w:rsidRPr="008B21D5">
        <w:rPr>
          <w:bCs/>
          <w:color w:val="000000"/>
        </w:rPr>
        <w:t>Конт. тел.: (812) 368-02-83, 318-94-81, (доб. 3801)</w:t>
      </w:r>
    </w:p>
    <w:p w:rsidR="00A413FD" w:rsidRDefault="008B21D5" w:rsidP="0096578E">
      <w:r w:rsidRPr="008B21D5">
        <w:rPr>
          <w:bCs/>
          <w:color w:val="000000"/>
        </w:rPr>
        <w:t>Эл. почта: r.simonchuk@nlr.ru</w:t>
      </w:r>
    </w:p>
    <w:p w:rsidR="00A413FD" w:rsidRDefault="00A413FD" w:rsidP="00375684"/>
    <w:p w:rsidR="00A413FD" w:rsidRDefault="00A413FD" w:rsidP="00375684"/>
    <w:p w:rsidR="00A413FD" w:rsidRDefault="00A413FD" w:rsidP="00375684"/>
    <w:p w:rsidR="00A413FD" w:rsidRDefault="00A413FD" w:rsidP="00375684">
      <w:pPr>
        <w:sectPr w:rsidR="00A413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413FD" w:rsidRPr="00A413FD" w:rsidRDefault="00A413FD" w:rsidP="0096578E">
      <w:pPr>
        <w:ind w:right="960"/>
        <w:jc w:val="right"/>
        <w:rPr>
          <w:b/>
        </w:rPr>
      </w:pPr>
      <w:bookmarkStart w:id="1" w:name="_GoBack"/>
      <w:r w:rsidRPr="00A413FD">
        <w:rPr>
          <w:b/>
        </w:rPr>
        <w:lastRenderedPageBreak/>
        <w:t xml:space="preserve">Приложение № 2 </w:t>
      </w:r>
    </w:p>
    <w:p w:rsidR="00A413FD" w:rsidRPr="00A413FD" w:rsidRDefault="00A413FD" w:rsidP="00A413FD">
      <w:pPr>
        <w:jc w:val="right"/>
      </w:pPr>
      <w:r w:rsidRPr="00A413FD">
        <w:t>к Контракту № _____/24-ЭМ</w:t>
      </w:r>
    </w:p>
    <w:p w:rsidR="00A413FD" w:rsidRPr="00A413FD" w:rsidRDefault="00A413FD" w:rsidP="00A413FD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A413FD">
        <w:rPr>
          <w:rFonts w:eastAsia="Calibri"/>
          <w:lang w:eastAsia="en-US"/>
        </w:rPr>
        <w:t xml:space="preserve">от «___»____________2024 г. </w:t>
      </w:r>
    </w:p>
    <w:bookmarkEnd w:id="1"/>
    <w:p w:rsidR="00A413FD" w:rsidRDefault="002076DA" w:rsidP="002076DA">
      <w:pPr>
        <w:jc w:val="center"/>
        <w:rPr>
          <w:b/>
        </w:rPr>
      </w:pPr>
      <w:r>
        <w:rPr>
          <w:b/>
        </w:rPr>
        <w:t>СПЕЦИФИКАЦИЯ</w:t>
      </w:r>
    </w:p>
    <w:p w:rsidR="008D1B7F" w:rsidRPr="00A413FD" w:rsidRDefault="008D1B7F" w:rsidP="002076DA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2093"/>
        <w:gridCol w:w="1180"/>
        <w:gridCol w:w="748"/>
        <w:gridCol w:w="1214"/>
        <w:gridCol w:w="764"/>
        <w:gridCol w:w="1304"/>
        <w:gridCol w:w="4287"/>
        <w:gridCol w:w="1959"/>
        <w:gridCol w:w="1506"/>
      </w:tblGrid>
      <w:tr w:rsidR="00A413FD" w:rsidRPr="0096578E" w:rsidTr="002076DA">
        <w:trPr>
          <w:trHeight w:val="820"/>
        </w:trPr>
        <w:tc>
          <w:tcPr>
            <w:tcW w:w="151" w:type="pct"/>
          </w:tcPr>
          <w:p w:rsidR="00A413FD" w:rsidRPr="0096578E" w:rsidRDefault="00A413FD" w:rsidP="00A413FD">
            <w:pPr>
              <w:ind w:left="-113"/>
              <w:jc w:val="center"/>
              <w:rPr>
                <w:b/>
              </w:rPr>
            </w:pPr>
            <w:r w:rsidRPr="0096578E">
              <w:rPr>
                <w:b/>
              </w:rPr>
              <w:t>№</w:t>
            </w:r>
          </w:p>
          <w:p w:rsidR="00A413FD" w:rsidRPr="0096578E" w:rsidRDefault="00A413FD" w:rsidP="00A413FD">
            <w:pPr>
              <w:ind w:left="-113"/>
              <w:jc w:val="center"/>
              <w:rPr>
                <w:b/>
              </w:rPr>
            </w:pPr>
            <w:proofErr w:type="gramStart"/>
            <w:r w:rsidRPr="0096578E">
              <w:rPr>
                <w:b/>
              </w:rPr>
              <w:t>п</w:t>
            </w:r>
            <w:proofErr w:type="gramEnd"/>
            <w:r w:rsidRPr="0096578E">
              <w:rPr>
                <w:b/>
              </w:rPr>
              <w:t>/п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 xml:space="preserve">Наименование </w:t>
            </w:r>
          </w:p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товара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Ед.</w:t>
            </w:r>
          </w:p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изм.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Кол-во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Цена за единицу,</w:t>
            </w:r>
          </w:p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руб.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rPr>
                <w:b/>
                <w:lang w:val="en-US" w:eastAsia="en-US"/>
              </w:rPr>
            </w:pPr>
            <w:r w:rsidRPr="0096578E">
              <w:rPr>
                <w:b/>
                <w:lang w:eastAsia="en-US"/>
              </w:rPr>
              <w:t>НДС</w:t>
            </w:r>
            <w:r w:rsidRPr="0096578E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Гарантия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>Стоимость,</w:t>
            </w:r>
          </w:p>
          <w:p w:rsidR="00A413FD" w:rsidRPr="0096578E" w:rsidRDefault="00A413FD" w:rsidP="00A413FD">
            <w:pPr>
              <w:jc w:val="center"/>
              <w:rPr>
                <w:b/>
                <w:lang w:eastAsia="en-US"/>
              </w:rPr>
            </w:pPr>
            <w:r w:rsidRPr="0096578E">
              <w:rPr>
                <w:b/>
                <w:lang w:eastAsia="en-US"/>
              </w:rPr>
              <w:t xml:space="preserve">руб. </w:t>
            </w: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Напольный гибкий плинтус 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50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2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>Напольный плинтус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50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3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Плитка облицовочная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4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Клей монтажный каучуковый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20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5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Пистолет </w:t>
            </w:r>
            <w:proofErr w:type="gramStart"/>
            <w:r w:rsidRPr="0096578E">
              <w:rPr>
                <w:color w:val="000000"/>
              </w:rPr>
              <w:t>для</w:t>
            </w:r>
            <w:proofErr w:type="gramEnd"/>
            <w:r w:rsidRPr="0096578E">
              <w:rPr>
                <w:color w:val="000000"/>
              </w:rPr>
              <w:t xml:space="preserve"> герметика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6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Пистолет для монтажной пены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3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7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Очиститель пены монтажной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8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>Водостойкий клей для дерева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9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Замок врезной ЗВ8-6А-1, 7396, без ручки, </w:t>
            </w:r>
            <w:proofErr w:type="spellStart"/>
            <w:r w:rsidRPr="0096578E">
              <w:rPr>
                <w:color w:val="000000"/>
              </w:rPr>
              <w:t>сувальдный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25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10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Лезвие для ножа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10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11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Диск шлифовальный </w:t>
            </w:r>
            <w:r w:rsidRPr="0096578E">
              <w:rPr>
                <w:color w:val="000000"/>
              </w:rPr>
              <w:br/>
              <w:t>Тип 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12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Диск шлифовальный </w:t>
            </w:r>
            <w:r w:rsidRPr="0096578E">
              <w:rPr>
                <w:color w:val="000000"/>
              </w:rPr>
              <w:br/>
              <w:t>Тип 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13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Винт нержавеющая </w:t>
            </w:r>
            <w:r w:rsidRPr="0096578E">
              <w:rPr>
                <w:color w:val="000000"/>
              </w:rPr>
              <w:lastRenderedPageBreak/>
              <w:t xml:space="preserve">сталь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lastRenderedPageBreak/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10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lastRenderedPageBreak/>
              <w:t>14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Набор лент шлифовальных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2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15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Затирка цементная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16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Клей для плитки и </w:t>
            </w:r>
            <w:proofErr w:type="spellStart"/>
            <w:r w:rsidRPr="0096578E">
              <w:rPr>
                <w:color w:val="000000"/>
              </w:rPr>
              <w:t>керамогранита</w:t>
            </w:r>
            <w:proofErr w:type="spellEnd"/>
            <w:r w:rsidRPr="0096578E">
              <w:rPr>
                <w:color w:val="000000"/>
              </w:rPr>
              <w:t xml:space="preserve">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proofErr w:type="spellStart"/>
            <w:r w:rsidRPr="0096578E">
              <w:rPr>
                <w:color w:val="000000"/>
              </w:rPr>
              <w:t>уп</w:t>
            </w:r>
            <w:proofErr w:type="spellEnd"/>
            <w:r w:rsidRPr="0096578E">
              <w:rPr>
                <w:color w:val="000000"/>
              </w:rPr>
              <w:t>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17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>Набор шестигранных ключей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наб.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18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Клещи переставные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19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Фен строительный электрический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20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Дальномер лазерный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8D1B7F" w:rsidRPr="0096578E" w:rsidTr="00FE44E6">
        <w:trPr>
          <w:trHeight w:val="333"/>
        </w:trPr>
        <w:tc>
          <w:tcPr>
            <w:tcW w:w="151" w:type="pct"/>
          </w:tcPr>
          <w:p w:rsidR="008D1B7F" w:rsidRPr="0096578E" w:rsidRDefault="008D1B7F" w:rsidP="008D1B7F">
            <w:pPr>
              <w:jc w:val="center"/>
            </w:pPr>
            <w:r w:rsidRPr="0096578E">
              <w:t>21</w:t>
            </w:r>
          </w:p>
        </w:tc>
        <w:tc>
          <w:tcPr>
            <w:tcW w:w="6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rPr>
                <w:color w:val="000000"/>
              </w:rPr>
            </w:pPr>
            <w:r w:rsidRPr="0096578E">
              <w:rPr>
                <w:color w:val="000000"/>
              </w:rPr>
              <w:t xml:space="preserve">Держатель электрода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шт.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</w:rPr>
            </w:pPr>
            <w:r w:rsidRPr="0096578E">
              <w:rPr>
                <w:color w:val="000000"/>
              </w:rPr>
              <w:t>1</w:t>
            </w:r>
          </w:p>
        </w:tc>
        <w:tc>
          <w:tcPr>
            <w:tcW w:w="391" w:type="pct"/>
            <w:vAlign w:val="center"/>
          </w:tcPr>
          <w:p w:rsidR="008D1B7F" w:rsidRPr="0096578E" w:rsidRDefault="008D1B7F" w:rsidP="008D1B7F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246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:rsidR="008D1B7F" w:rsidRPr="0096578E" w:rsidRDefault="008D1B7F" w:rsidP="008D1B7F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1" w:type="pct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  <w:tc>
          <w:tcPr>
            <w:tcW w:w="485" w:type="pct"/>
            <w:vAlign w:val="center"/>
          </w:tcPr>
          <w:p w:rsidR="008D1B7F" w:rsidRPr="0096578E" w:rsidRDefault="008D1B7F" w:rsidP="008D1B7F">
            <w:pPr>
              <w:jc w:val="center"/>
              <w:rPr>
                <w:b/>
              </w:rPr>
            </w:pPr>
          </w:p>
        </w:tc>
      </w:tr>
      <w:tr w:rsidR="00A413FD" w:rsidRPr="0096578E" w:rsidTr="007C2D3D">
        <w:trPr>
          <w:trHeight w:val="333"/>
        </w:trPr>
        <w:tc>
          <w:tcPr>
            <w:tcW w:w="4515" w:type="pct"/>
            <w:gridSpan w:val="9"/>
            <w:vAlign w:val="center"/>
          </w:tcPr>
          <w:p w:rsidR="00A413FD" w:rsidRPr="0096578E" w:rsidRDefault="00A413FD" w:rsidP="002076DA">
            <w:pPr>
              <w:rPr>
                <w:b/>
              </w:rPr>
            </w:pPr>
            <w:r w:rsidRPr="0096578E">
              <w:rPr>
                <w:b/>
              </w:rPr>
              <w:t>Итого:</w:t>
            </w:r>
          </w:p>
        </w:tc>
        <w:tc>
          <w:tcPr>
            <w:tcW w:w="485" w:type="pct"/>
            <w:vAlign w:val="center"/>
          </w:tcPr>
          <w:p w:rsidR="00A413FD" w:rsidRPr="0096578E" w:rsidRDefault="00A413FD" w:rsidP="00A413FD">
            <w:pPr>
              <w:jc w:val="center"/>
              <w:rPr>
                <w:b/>
              </w:rPr>
            </w:pPr>
          </w:p>
        </w:tc>
      </w:tr>
    </w:tbl>
    <w:p w:rsidR="00A413FD" w:rsidRPr="00A413FD" w:rsidRDefault="00A413FD" w:rsidP="00A413FD">
      <w:pPr>
        <w:jc w:val="both"/>
        <w:rPr>
          <w:b/>
        </w:rPr>
      </w:pPr>
    </w:p>
    <w:p w:rsidR="00A413FD" w:rsidRPr="00A413FD" w:rsidRDefault="00A413FD" w:rsidP="00A413FD">
      <w:pPr>
        <w:ind w:firstLine="708"/>
        <w:jc w:val="both"/>
      </w:pPr>
      <w:r w:rsidRPr="00A413FD">
        <w:rPr>
          <w:b/>
        </w:rPr>
        <w:t>Итого (цена Контракта)</w:t>
      </w:r>
      <w:r w:rsidRPr="00A413FD">
        <w:t>: ______________ (</w:t>
      </w:r>
      <w:r w:rsidRPr="00A413FD">
        <w:rPr>
          <w:u w:val="single"/>
        </w:rPr>
        <w:t xml:space="preserve">                          </w:t>
      </w:r>
      <w:r w:rsidRPr="00A413FD">
        <w:t>) руб. _____ коп., в том числе НДС 20% - ___________ руб. __ коп</w:t>
      </w:r>
      <w:proofErr w:type="gramStart"/>
      <w:r w:rsidRPr="00A413FD">
        <w:t>.</w:t>
      </w:r>
      <w:proofErr w:type="gramEnd"/>
      <w:r w:rsidRPr="00A413FD">
        <w:t xml:space="preserve"> (</w:t>
      </w:r>
      <w:proofErr w:type="gramStart"/>
      <w:r w:rsidRPr="00A413FD">
        <w:t>л</w:t>
      </w:r>
      <w:proofErr w:type="gramEnd"/>
      <w:r w:rsidRPr="00A413FD">
        <w:t>ибо НДС не облагается на основании _______).</w:t>
      </w:r>
    </w:p>
    <w:p w:rsidR="002076DA" w:rsidRDefault="002076DA" w:rsidP="00A413FD">
      <w:pPr>
        <w:jc w:val="both"/>
        <w:rPr>
          <w:b/>
        </w:rPr>
        <w:sectPr w:rsidR="002076DA" w:rsidSect="002076DA">
          <w:pgSz w:w="16838" w:h="11906" w:orient="landscape"/>
          <w:pgMar w:top="680" w:right="680" w:bottom="709" w:left="851" w:header="709" w:footer="709" w:gutter="0"/>
          <w:cols w:space="708"/>
          <w:docGrid w:linePitch="360"/>
        </w:sectPr>
      </w:pPr>
    </w:p>
    <w:p w:rsidR="00A413FD" w:rsidRPr="00A413FD" w:rsidRDefault="00A413FD" w:rsidP="002076DA">
      <w:pPr>
        <w:widowControl w:val="0"/>
        <w:autoSpaceDE w:val="0"/>
        <w:autoSpaceDN w:val="0"/>
        <w:ind w:right="480"/>
        <w:jc w:val="right"/>
        <w:rPr>
          <w:b/>
          <w:bCs/>
        </w:rPr>
      </w:pPr>
      <w:r w:rsidRPr="00A413FD">
        <w:rPr>
          <w:b/>
          <w:bCs/>
        </w:rPr>
        <w:lastRenderedPageBreak/>
        <w:t>Приложение № 3</w:t>
      </w:r>
    </w:p>
    <w:p w:rsidR="00A413FD" w:rsidRPr="00A413FD" w:rsidRDefault="00A413FD" w:rsidP="00A413FD">
      <w:pPr>
        <w:widowControl w:val="0"/>
        <w:autoSpaceDE w:val="0"/>
        <w:autoSpaceDN w:val="0"/>
        <w:jc w:val="right"/>
      </w:pPr>
      <w:r w:rsidRPr="00A413FD">
        <w:t>к Контракту № ____/24-ЭМ</w:t>
      </w:r>
    </w:p>
    <w:p w:rsidR="00A413FD" w:rsidRPr="00A413FD" w:rsidRDefault="00A413FD" w:rsidP="00A413FD">
      <w:pPr>
        <w:widowControl w:val="0"/>
        <w:autoSpaceDE w:val="0"/>
        <w:autoSpaceDN w:val="0"/>
        <w:jc w:val="right"/>
      </w:pPr>
      <w:r w:rsidRPr="00A413FD">
        <w:t>от «____» ________ 2024 г.</w:t>
      </w:r>
    </w:p>
    <w:p w:rsidR="00A413FD" w:rsidRPr="00A413FD" w:rsidRDefault="00A413FD" w:rsidP="00A413FD">
      <w:pPr>
        <w:widowControl w:val="0"/>
        <w:autoSpaceDE w:val="0"/>
        <w:autoSpaceDN w:val="0"/>
        <w:jc w:val="right"/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A413FD">
        <w:rPr>
          <w:rFonts w:eastAsia="Calibri"/>
          <w:i/>
          <w:iCs/>
        </w:rPr>
        <w:t>ФОРМА АКТА ПРИЕМА-ПЕРЕДАЧИ ТОВАРОВ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A413FD">
        <w:rPr>
          <w:rFonts w:eastAsia="Calibri"/>
          <w:b/>
          <w:bCs/>
        </w:rPr>
        <w:t>Акт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A413FD">
        <w:rPr>
          <w:rFonts w:eastAsia="Calibri"/>
          <w:b/>
          <w:bCs/>
        </w:rPr>
        <w:t>ПРИЕМА-ПЕРЕДАЧИ ТОВАРА (ОВ)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A413FD">
        <w:rPr>
          <w:rFonts w:eastAsia="Calibri"/>
        </w:rPr>
        <w:t>г. Санкт-Петербург</w:t>
      </w:r>
      <w:r w:rsidRPr="00A413FD">
        <w:rPr>
          <w:rFonts w:eastAsia="Calibri"/>
        </w:rPr>
        <w:tab/>
      </w:r>
      <w:r w:rsidRPr="00A413FD">
        <w:rPr>
          <w:rFonts w:eastAsia="Calibri"/>
        </w:rPr>
        <w:tab/>
      </w:r>
      <w:r w:rsidRPr="00A413FD">
        <w:rPr>
          <w:rFonts w:eastAsia="Calibri"/>
        </w:rPr>
        <w:tab/>
      </w:r>
      <w:r w:rsidRPr="00A413FD">
        <w:rPr>
          <w:rFonts w:eastAsia="Calibri"/>
        </w:rPr>
        <w:tab/>
      </w:r>
      <w:r w:rsidRPr="00A413FD">
        <w:rPr>
          <w:rFonts w:eastAsia="Calibri"/>
        </w:rPr>
        <w:tab/>
        <w:t xml:space="preserve">                           «____» _________ 20__ г.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A413FD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A413FD">
        <w:rPr>
          <w:rFonts w:eastAsia="Calibri"/>
          <w:b/>
          <w:bCs/>
        </w:rPr>
        <w:t>Поставщик»</w:t>
      </w:r>
      <w:r w:rsidRPr="00A413FD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A413FD">
        <w:rPr>
          <w:rFonts w:eastAsia="Calibri"/>
          <w:b/>
          <w:bCs/>
        </w:rPr>
        <w:t>Стороны»</w:t>
      </w:r>
      <w:r w:rsidRPr="00A413FD">
        <w:rPr>
          <w:rFonts w:eastAsia="Calibri"/>
        </w:rPr>
        <w:t xml:space="preserve"> и каждый по отдельности «</w:t>
      </w:r>
      <w:r w:rsidRPr="00A413FD">
        <w:rPr>
          <w:rFonts w:eastAsia="Calibri"/>
          <w:b/>
          <w:bCs/>
        </w:rPr>
        <w:t>Сторона»</w:t>
      </w:r>
      <w:r w:rsidRPr="00A413FD">
        <w:rPr>
          <w:rFonts w:eastAsia="Calibri"/>
        </w:rPr>
        <w:t xml:space="preserve">, при исполнении Контракта от «___» ________20__г. № _________ (далее — </w:t>
      </w:r>
      <w:r w:rsidRPr="00A413FD">
        <w:rPr>
          <w:rFonts w:eastAsia="Calibri"/>
          <w:b/>
          <w:bCs/>
        </w:rPr>
        <w:t>Контракт)</w:t>
      </w:r>
      <w:r w:rsidRPr="00A413FD">
        <w:rPr>
          <w:rFonts w:eastAsia="Calibri"/>
        </w:rPr>
        <w:t>, подписали настоящий Акт о нижеследующем:</w:t>
      </w:r>
    </w:p>
    <w:p w:rsidR="00A413FD" w:rsidRPr="00A413FD" w:rsidRDefault="00A413FD" w:rsidP="00A413FD">
      <w:pPr>
        <w:numPr>
          <w:ilvl w:val="0"/>
          <w:numId w:val="20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A413FD">
        <w:rPr>
          <w:rFonts w:eastAsia="Calibri"/>
        </w:rPr>
        <w:t>Поставщик передал, а Заказчик принял следующие товары: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A413FD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A413FD">
        <w:rPr>
          <w:rFonts w:eastAsia="Calibri"/>
        </w:rPr>
        <w:t>ФОРМА СОГЛАСОВАНА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A413FD">
        <w:rPr>
          <w:rFonts w:eastAsia="Calibri"/>
          <w:b/>
          <w:bCs/>
        </w:rPr>
        <w:t>ПОДПИСИ СТОРОН</w:t>
      </w:r>
    </w:p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A413FD" w:rsidRPr="00A413FD" w:rsidTr="00446933">
        <w:trPr>
          <w:trHeight w:val="814"/>
        </w:trPr>
        <w:tc>
          <w:tcPr>
            <w:tcW w:w="5529" w:type="dxa"/>
          </w:tcPr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A413FD">
              <w:rPr>
                <w:rFonts w:eastAsia="Calibri"/>
                <w:b/>
                <w:bCs/>
              </w:rPr>
              <w:t xml:space="preserve">Заказчик: 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 w:rsidRPr="00A413FD">
              <w:rPr>
                <w:rFonts w:eastAsia="Calibri"/>
              </w:rPr>
              <w:t>Федеральное государственное бюджетное учреждение «Российская национальная библиотека»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413FD">
              <w:rPr>
                <w:rFonts w:eastAsia="Calibri"/>
              </w:rPr>
              <w:t>________________ (_________________)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413FD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A413FD">
              <w:rPr>
                <w:rFonts w:eastAsia="Calibri"/>
                <w:b/>
                <w:bCs/>
              </w:rPr>
              <w:t>Поставщик: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413FD">
              <w:rPr>
                <w:rFonts w:eastAsia="Calibri"/>
              </w:rPr>
              <w:t>___________________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A413FD">
              <w:rPr>
                <w:rFonts w:eastAsia="Calibri"/>
              </w:rPr>
              <w:t>_________________( __________________)</w:t>
            </w:r>
          </w:p>
          <w:p w:rsidR="00A413FD" w:rsidRPr="00A413FD" w:rsidRDefault="00A413FD" w:rsidP="00A413FD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A413FD">
              <w:rPr>
                <w:rFonts w:eastAsia="Calibri"/>
              </w:rPr>
              <w:t>М.П.</w:t>
            </w:r>
          </w:p>
        </w:tc>
      </w:tr>
    </w:tbl>
    <w:p w:rsidR="00A413FD" w:rsidRPr="00A413FD" w:rsidRDefault="00A413FD" w:rsidP="00A413FD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A413FD" w:rsidRPr="00A413FD" w:rsidRDefault="00A413FD" w:rsidP="00A413FD">
      <w:pPr>
        <w:widowControl w:val="0"/>
        <w:autoSpaceDE w:val="0"/>
        <w:autoSpaceDN w:val="0"/>
        <w:jc w:val="both"/>
        <w:sectPr w:rsidR="00A413FD" w:rsidRPr="00A413FD" w:rsidSect="00446933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A413FD" w:rsidRPr="00A413FD" w:rsidRDefault="00A413FD" w:rsidP="00A413FD">
      <w:pPr>
        <w:ind w:left="5954"/>
        <w:jc w:val="right"/>
        <w:rPr>
          <w:rFonts w:eastAsia="Calibri"/>
          <w:b/>
          <w:bCs/>
        </w:rPr>
      </w:pPr>
      <w:r w:rsidRPr="00A413FD">
        <w:rPr>
          <w:rFonts w:eastAsia="Calibri"/>
          <w:b/>
          <w:bCs/>
        </w:rPr>
        <w:lastRenderedPageBreak/>
        <w:t>Приложение № 4</w:t>
      </w:r>
    </w:p>
    <w:p w:rsidR="00A413FD" w:rsidRPr="00A413FD" w:rsidRDefault="00A413FD" w:rsidP="00A413FD">
      <w:pPr>
        <w:ind w:left="5954"/>
        <w:jc w:val="right"/>
        <w:rPr>
          <w:rFonts w:eastAsia="Calibri"/>
        </w:rPr>
      </w:pPr>
      <w:r w:rsidRPr="00A413FD">
        <w:rPr>
          <w:rFonts w:eastAsia="Calibri"/>
        </w:rPr>
        <w:t>к Контракту № ____/24-ЭМ</w:t>
      </w:r>
    </w:p>
    <w:p w:rsidR="00A413FD" w:rsidRPr="00A413FD" w:rsidRDefault="00A413FD" w:rsidP="00A413FD">
      <w:pPr>
        <w:ind w:left="5954"/>
        <w:jc w:val="right"/>
        <w:rPr>
          <w:rFonts w:eastAsia="Calibri"/>
        </w:rPr>
      </w:pPr>
      <w:r w:rsidRPr="00A413FD">
        <w:rPr>
          <w:rFonts w:eastAsia="Calibri"/>
        </w:rPr>
        <w:t>от «____»________ 2024 г.</w:t>
      </w:r>
    </w:p>
    <w:p w:rsidR="00A413FD" w:rsidRPr="00A413FD" w:rsidRDefault="00A413FD" w:rsidP="00A413FD">
      <w:pPr>
        <w:rPr>
          <w:rFonts w:eastAsia="Calibri"/>
          <w:sz w:val="22"/>
          <w:szCs w:val="22"/>
        </w:rPr>
      </w:pPr>
      <w:r w:rsidRPr="00A413FD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79AC494A" wp14:editId="6184A73F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2D3D" w:rsidRPr="00D63FE6" w:rsidRDefault="007C2D3D" w:rsidP="00A413FD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7C2D3D" w:rsidRPr="00BE169F" w:rsidRDefault="007C2D3D" w:rsidP="00A413FD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9AC49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B/HM24zQIAAMA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7C2D3D" w:rsidRPr="00D63FE6" w:rsidRDefault="007C2D3D" w:rsidP="00A413FD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7C2D3D" w:rsidRPr="00BE169F" w:rsidRDefault="007C2D3D" w:rsidP="00A413FD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A413FD">
        <w:rPr>
          <w:rFonts w:eastAsia="Calibri"/>
          <w:sz w:val="22"/>
          <w:szCs w:val="22"/>
        </w:rPr>
        <w:t>_________________________________</w:t>
      </w:r>
    </w:p>
    <w:p w:rsidR="00A413FD" w:rsidRPr="00A413FD" w:rsidRDefault="00A413FD" w:rsidP="00A413FD">
      <w:pPr>
        <w:ind w:left="4253"/>
        <w:rPr>
          <w:rFonts w:eastAsia="Calibri"/>
          <w:i/>
          <w:iCs/>
          <w:sz w:val="20"/>
          <w:szCs w:val="20"/>
        </w:rPr>
      </w:pPr>
      <w:r w:rsidRPr="00A413FD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A413FD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A413FD">
        <w:rPr>
          <w:rFonts w:eastAsia="Calibri"/>
          <w:i/>
          <w:iCs/>
          <w:sz w:val="20"/>
          <w:szCs w:val="20"/>
        </w:rPr>
        <w:t>)</w:t>
      </w:r>
    </w:p>
    <w:p w:rsidR="00A413FD" w:rsidRPr="00A413FD" w:rsidRDefault="00A413FD" w:rsidP="00A413FD">
      <w:pPr>
        <w:ind w:left="4253"/>
        <w:rPr>
          <w:rFonts w:eastAsia="Calibri"/>
          <w:i/>
          <w:iCs/>
        </w:rPr>
      </w:pPr>
      <w:r w:rsidRPr="00A413FD">
        <w:rPr>
          <w:rFonts w:eastAsia="Calibri"/>
          <w:i/>
          <w:iCs/>
          <w:sz w:val="20"/>
          <w:szCs w:val="20"/>
        </w:rPr>
        <w:t>адрес:</w:t>
      </w:r>
      <w:r w:rsidRPr="00A413FD">
        <w:rPr>
          <w:rFonts w:eastAsia="Calibri"/>
          <w:i/>
          <w:iCs/>
        </w:rPr>
        <w:t xml:space="preserve"> _________________________________,</w:t>
      </w:r>
    </w:p>
    <w:p w:rsidR="00A413FD" w:rsidRPr="00A413FD" w:rsidRDefault="00A413FD" w:rsidP="00A413FD">
      <w:pPr>
        <w:ind w:left="4253"/>
        <w:rPr>
          <w:rFonts w:eastAsia="Calibri"/>
          <w:i/>
          <w:iCs/>
          <w:sz w:val="20"/>
          <w:szCs w:val="20"/>
        </w:rPr>
      </w:pPr>
      <w:r w:rsidRPr="00A413FD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A413FD" w:rsidRPr="00A413FD" w:rsidRDefault="00A413FD" w:rsidP="00A413FD">
      <w:pPr>
        <w:ind w:left="4253"/>
        <w:rPr>
          <w:rFonts w:eastAsia="Calibri"/>
          <w:i/>
          <w:iCs/>
          <w:sz w:val="20"/>
          <w:szCs w:val="20"/>
        </w:rPr>
      </w:pPr>
      <w:r w:rsidRPr="00A413FD">
        <w:rPr>
          <w:rFonts w:eastAsia="Calibri"/>
          <w:i/>
          <w:iCs/>
          <w:sz w:val="20"/>
          <w:szCs w:val="20"/>
        </w:rPr>
        <w:t>факс: ___________,</w:t>
      </w:r>
    </w:p>
    <w:p w:rsidR="00A413FD" w:rsidRPr="00A413FD" w:rsidRDefault="00A413FD" w:rsidP="00A413FD">
      <w:pPr>
        <w:ind w:left="4253"/>
        <w:rPr>
          <w:rFonts w:eastAsia="Calibri"/>
          <w:i/>
          <w:iCs/>
        </w:rPr>
      </w:pPr>
      <w:r w:rsidRPr="00A413FD">
        <w:rPr>
          <w:rFonts w:eastAsia="Calibri"/>
          <w:i/>
          <w:iCs/>
          <w:sz w:val="20"/>
          <w:szCs w:val="20"/>
        </w:rPr>
        <w:t>адрес электронной почты:</w:t>
      </w:r>
      <w:r w:rsidRPr="00A413FD">
        <w:rPr>
          <w:rFonts w:eastAsia="Calibri"/>
          <w:i/>
          <w:iCs/>
        </w:rPr>
        <w:t xml:space="preserve"> ___________</w:t>
      </w:r>
    </w:p>
    <w:p w:rsidR="00A413FD" w:rsidRPr="00A413FD" w:rsidRDefault="00A413FD" w:rsidP="00A413FD">
      <w:pPr>
        <w:rPr>
          <w:rFonts w:eastAsia="Calibri"/>
        </w:rPr>
      </w:pPr>
    </w:p>
    <w:p w:rsidR="00A413FD" w:rsidRPr="00A413FD" w:rsidRDefault="00A413FD" w:rsidP="00A413FD">
      <w:pPr>
        <w:rPr>
          <w:rFonts w:eastAsia="Calibri"/>
        </w:rPr>
      </w:pPr>
    </w:p>
    <w:p w:rsidR="00A413FD" w:rsidRPr="00A413FD" w:rsidRDefault="00A413FD" w:rsidP="00A413FD">
      <w:pPr>
        <w:rPr>
          <w:rFonts w:eastAsia="Calibri"/>
        </w:rPr>
      </w:pPr>
    </w:p>
    <w:p w:rsidR="00A413FD" w:rsidRPr="00A413FD" w:rsidRDefault="00A413FD" w:rsidP="00A413FD">
      <w:pPr>
        <w:rPr>
          <w:rFonts w:eastAsia="Calibri"/>
          <w:i/>
          <w:iCs/>
        </w:rPr>
      </w:pPr>
      <w:r w:rsidRPr="00A413FD">
        <w:rPr>
          <w:rFonts w:eastAsia="Calibri"/>
          <w:i/>
          <w:iCs/>
        </w:rPr>
        <w:t xml:space="preserve">ФОРМА </w:t>
      </w:r>
    </w:p>
    <w:p w:rsidR="00A413FD" w:rsidRPr="00A413FD" w:rsidRDefault="00A413FD" w:rsidP="00A413FD">
      <w:pPr>
        <w:jc w:val="center"/>
        <w:rPr>
          <w:rFonts w:eastAsia="Calibri"/>
          <w:i/>
          <w:iCs/>
        </w:rPr>
      </w:pPr>
      <w:r w:rsidRPr="00A413FD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A413FD" w:rsidRPr="00A413FD" w:rsidRDefault="00A413FD" w:rsidP="00A413FD">
      <w:pPr>
        <w:jc w:val="center"/>
        <w:rPr>
          <w:rFonts w:eastAsia="Calibri"/>
          <w:i/>
          <w:iCs/>
        </w:rPr>
      </w:pPr>
    </w:p>
    <w:p w:rsidR="00A413FD" w:rsidRPr="00A413FD" w:rsidRDefault="00A413FD" w:rsidP="00A413FD">
      <w:pPr>
        <w:jc w:val="center"/>
        <w:rPr>
          <w:rFonts w:eastAsia="Calibri"/>
          <w:b/>
          <w:bCs/>
        </w:rPr>
      </w:pPr>
      <w:r w:rsidRPr="00A413FD">
        <w:rPr>
          <w:rFonts w:eastAsia="Calibri"/>
          <w:b/>
          <w:bCs/>
          <w:lang w:eastAsia="en-US"/>
        </w:rPr>
        <w:t>Мотивированный отказ</w:t>
      </w:r>
    </w:p>
    <w:p w:rsidR="00A413FD" w:rsidRPr="00A413FD" w:rsidRDefault="00A413FD" w:rsidP="00A413FD">
      <w:pPr>
        <w:jc w:val="center"/>
        <w:rPr>
          <w:rFonts w:eastAsia="Calibri"/>
          <w:b/>
          <w:bCs/>
          <w:lang w:eastAsia="en-US"/>
        </w:rPr>
      </w:pPr>
      <w:r w:rsidRPr="00A413FD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A413FD" w:rsidRPr="00A413FD" w:rsidRDefault="00A413FD" w:rsidP="00A413FD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A413FD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A413FD" w:rsidRPr="00A413FD" w:rsidRDefault="00A413FD" w:rsidP="00A413FD">
      <w:pPr>
        <w:jc w:val="both"/>
        <w:rPr>
          <w:rFonts w:eastAsia="Calibri"/>
        </w:rPr>
      </w:pPr>
    </w:p>
    <w:p w:rsidR="00A413FD" w:rsidRPr="00A413FD" w:rsidRDefault="00A413FD" w:rsidP="00A413FD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</w:rPr>
        <w:t>1.</w:t>
      </w:r>
      <w:r w:rsidRPr="00A413FD">
        <w:rPr>
          <w:rFonts w:eastAsia="Calibri"/>
        </w:rPr>
        <w:tab/>
      </w:r>
      <w:r w:rsidRPr="00A413FD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A413FD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A413FD" w:rsidRPr="00A413FD" w:rsidRDefault="00A413FD" w:rsidP="00A413FD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A413FD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A413FD" w:rsidRPr="00A413FD" w:rsidRDefault="00A413FD" w:rsidP="00A413FD">
      <w:pPr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A413FD" w:rsidRPr="00A413FD" w:rsidRDefault="00A413FD" w:rsidP="00A413FD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A413FD" w:rsidRPr="00A413FD" w:rsidRDefault="00A413FD" w:rsidP="00A413FD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A413FD" w:rsidRPr="00A413FD" w:rsidRDefault="00A413FD" w:rsidP="00A413FD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 xml:space="preserve">На основании выше изложенного </w:t>
      </w:r>
      <w:r w:rsidRPr="00A413FD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A413FD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A413FD" w:rsidRPr="00A413FD" w:rsidRDefault="00A413FD" w:rsidP="00A413FD">
      <w:pPr>
        <w:keepNext/>
        <w:numPr>
          <w:ilvl w:val="0"/>
          <w:numId w:val="21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A413FD" w:rsidRPr="00A413FD" w:rsidRDefault="00A413FD" w:rsidP="00A413FD">
      <w:pPr>
        <w:keepNext/>
        <w:numPr>
          <w:ilvl w:val="0"/>
          <w:numId w:val="21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A413FD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A413FD" w:rsidRPr="00A413FD" w:rsidTr="00446933">
        <w:tc>
          <w:tcPr>
            <w:tcW w:w="4111" w:type="dxa"/>
          </w:tcPr>
          <w:p w:rsidR="00A413FD" w:rsidRPr="00A413FD" w:rsidRDefault="00A413FD" w:rsidP="00A413FD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A413FD">
              <w:rPr>
                <w:rFonts w:eastAsia="Calibri"/>
                <w:sz w:val="22"/>
                <w:szCs w:val="22"/>
                <w:lang w:eastAsia="en-US"/>
              </w:rPr>
              <w:t>Федеральное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</w:rPr>
              <w:t>__________________</w:t>
            </w: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A413FD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A413FD" w:rsidRPr="00A413FD" w:rsidRDefault="00A413FD" w:rsidP="00A413FD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A413FD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A413FD" w:rsidRPr="00A413FD" w:rsidRDefault="00A413FD" w:rsidP="00A413FD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A413FD" w:rsidRPr="00A413FD" w:rsidTr="00446933">
        <w:tc>
          <w:tcPr>
            <w:tcW w:w="4111" w:type="dxa"/>
          </w:tcPr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A413FD" w:rsidRPr="00A413FD" w:rsidRDefault="00A413FD" w:rsidP="00A413FD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A413FD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</w:rPr>
              <w:t>__________________</w:t>
            </w: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A413FD" w:rsidRPr="00A413FD" w:rsidRDefault="00A413FD" w:rsidP="00A413FD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A413FD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A413FD" w:rsidRPr="00A413FD" w:rsidRDefault="00A413FD" w:rsidP="00A413FD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A413FD" w:rsidRPr="00A413FD" w:rsidRDefault="00A413FD" w:rsidP="00A413FD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A413FD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A413FD" w:rsidRPr="00A413FD" w:rsidRDefault="00A413FD" w:rsidP="00A413FD"/>
    <w:p w:rsidR="00A413FD" w:rsidRPr="00A413FD" w:rsidRDefault="00A413FD" w:rsidP="00A413FD"/>
    <w:sectPr w:rsidR="00A413FD" w:rsidRPr="00A413FD" w:rsidSect="004469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4B89"/>
    <w:multiLevelType w:val="multilevel"/>
    <w:tmpl w:val="20CA28B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7"/>
        </w:tabs>
        <w:ind w:left="25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7"/>
        </w:tabs>
        <w:ind w:left="33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7"/>
        </w:tabs>
        <w:ind w:left="47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7"/>
        </w:tabs>
        <w:ind w:left="54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  <w:sz w:val="20"/>
      </w:rPr>
    </w:lvl>
  </w:abstractNum>
  <w:abstractNum w:abstractNumId="1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119667D2"/>
    <w:multiLevelType w:val="multilevel"/>
    <w:tmpl w:val="55B4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320EE"/>
    <w:multiLevelType w:val="multilevel"/>
    <w:tmpl w:val="E0526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8104DF"/>
    <w:multiLevelType w:val="multilevel"/>
    <w:tmpl w:val="28B6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991C2B"/>
    <w:multiLevelType w:val="multilevel"/>
    <w:tmpl w:val="954E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87A0F"/>
    <w:multiLevelType w:val="multilevel"/>
    <w:tmpl w:val="E3DC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DD435F"/>
    <w:multiLevelType w:val="multilevel"/>
    <w:tmpl w:val="8A0A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3D759A"/>
    <w:multiLevelType w:val="multilevel"/>
    <w:tmpl w:val="E44E0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0E1AB4"/>
    <w:multiLevelType w:val="multilevel"/>
    <w:tmpl w:val="57B2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4838B8"/>
    <w:multiLevelType w:val="multilevel"/>
    <w:tmpl w:val="6C54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061BFD"/>
    <w:multiLevelType w:val="multilevel"/>
    <w:tmpl w:val="E9E8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4045B1"/>
    <w:multiLevelType w:val="multilevel"/>
    <w:tmpl w:val="94DE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953E13"/>
    <w:multiLevelType w:val="hybridMultilevel"/>
    <w:tmpl w:val="FD5414B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A2AD9"/>
    <w:multiLevelType w:val="multilevel"/>
    <w:tmpl w:val="121C3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5161389F"/>
    <w:multiLevelType w:val="multilevel"/>
    <w:tmpl w:val="D5F2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917F19"/>
    <w:multiLevelType w:val="multilevel"/>
    <w:tmpl w:val="53B0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E30B46"/>
    <w:multiLevelType w:val="multilevel"/>
    <w:tmpl w:val="502A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D62615"/>
    <w:multiLevelType w:val="multilevel"/>
    <w:tmpl w:val="4716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0"/>
  </w:num>
  <w:num w:numId="5">
    <w:abstractNumId w:val="12"/>
  </w:num>
  <w:num w:numId="6">
    <w:abstractNumId w:val="2"/>
  </w:num>
  <w:num w:numId="7">
    <w:abstractNumId w:val="9"/>
  </w:num>
  <w:num w:numId="8">
    <w:abstractNumId w:val="14"/>
  </w:num>
  <w:num w:numId="9">
    <w:abstractNumId w:val="19"/>
  </w:num>
  <w:num w:numId="10">
    <w:abstractNumId w:val="18"/>
  </w:num>
  <w:num w:numId="11">
    <w:abstractNumId w:val="5"/>
  </w:num>
  <w:num w:numId="12">
    <w:abstractNumId w:val="6"/>
  </w:num>
  <w:num w:numId="13">
    <w:abstractNumId w:val="17"/>
  </w:num>
  <w:num w:numId="14">
    <w:abstractNumId w:val="16"/>
  </w:num>
  <w:num w:numId="15">
    <w:abstractNumId w:val="3"/>
  </w:num>
  <w:num w:numId="16">
    <w:abstractNumId w:val="4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D28"/>
    <w:rsid w:val="00003DEA"/>
    <w:rsid w:val="0000401A"/>
    <w:rsid w:val="000239F2"/>
    <w:rsid w:val="000242D4"/>
    <w:rsid w:val="00042142"/>
    <w:rsid w:val="000531C4"/>
    <w:rsid w:val="00053F05"/>
    <w:rsid w:val="000705EC"/>
    <w:rsid w:val="000821FE"/>
    <w:rsid w:val="0009169A"/>
    <w:rsid w:val="00091F29"/>
    <w:rsid w:val="00093504"/>
    <w:rsid w:val="000A6F2D"/>
    <w:rsid w:val="000B478E"/>
    <w:rsid w:val="000B4AE7"/>
    <w:rsid w:val="000C1DE2"/>
    <w:rsid w:val="000D2184"/>
    <w:rsid w:val="000E5317"/>
    <w:rsid w:val="001022F5"/>
    <w:rsid w:val="00105FD6"/>
    <w:rsid w:val="001106F0"/>
    <w:rsid w:val="001339D3"/>
    <w:rsid w:val="00134E60"/>
    <w:rsid w:val="001422DA"/>
    <w:rsid w:val="00152AAF"/>
    <w:rsid w:val="00157D48"/>
    <w:rsid w:val="0016438C"/>
    <w:rsid w:val="00164F16"/>
    <w:rsid w:val="00172F49"/>
    <w:rsid w:val="00185384"/>
    <w:rsid w:val="00186F43"/>
    <w:rsid w:val="00187403"/>
    <w:rsid w:val="001A5EDE"/>
    <w:rsid w:val="001C008B"/>
    <w:rsid w:val="001F1383"/>
    <w:rsid w:val="001F1B5D"/>
    <w:rsid w:val="001F2276"/>
    <w:rsid w:val="001F6153"/>
    <w:rsid w:val="002076DA"/>
    <w:rsid w:val="002465F9"/>
    <w:rsid w:val="002562ED"/>
    <w:rsid w:val="00256C16"/>
    <w:rsid w:val="002A641A"/>
    <w:rsid w:val="002C279F"/>
    <w:rsid w:val="002C3CE5"/>
    <w:rsid w:val="002D089B"/>
    <w:rsid w:val="002D4C79"/>
    <w:rsid w:val="002F05F5"/>
    <w:rsid w:val="002F33D9"/>
    <w:rsid w:val="00322814"/>
    <w:rsid w:val="00331B04"/>
    <w:rsid w:val="003514C1"/>
    <w:rsid w:val="00366EA8"/>
    <w:rsid w:val="0037102D"/>
    <w:rsid w:val="003727B8"/>
    <w:rsid w:val="00373C7C"/>
    <w:rsid w:val="00375684"/>
    <w:rsid w:val="0038300A"/>
    <w:rsid w:val="00385820"/>
    <w:rsid w:val="0038706E"/>
    <w:rsid w:val="003903AD"/>
    <w:rsid w:val="00395AF6"/>
    <w:rsid w:val="00396D28"/>
    <w:rsid w:val="003A749D"/>
    <w:rsid w:val="003B33DC"/>
    <w:rsid w:val="003B693D"/>
    <w:rsid w:val="003C2BF2"/>
    <w:rsid w:val="003E5332"/>
    <w:rsid w:val="003F3679"/>
    <w:rsid w:val="004169D9"/>
    <w:rsid w:val="00446933"/>
    <w:rsid w:val="00450489"/>
    <w:rsid w:val="00462596"/>
    <w:rsid w:val="00467F34"/>
    <w:rsid w:val="0047032F"/>
    <w:rsid w:val="0047098B"/>
    <w:rsid w:val="00477707"/>
    <w:rsid w:val="00494FBD"/>
    <w:rsid w:val="004B60F5"/>
    <w:rsid w:val="004E70E7"/>
    <w:rsid w:val="004F4766"/>
    <w:rsid w:val="004F629C"/>
    <w:rsid w:val="004F6AA3"/>
    <w:rsid w:val="00501C15"/>
    <w:rsid w:val="00510DFF"/>
    <w:rsid w:val="00516840"/>
    <w:rsid w:val="00531B68"/>
    <w:rsid w:val="00535378"/>
    <w:rsid w:val="00535A0F"/>
    <w:rsid w:val="00535A28"/>
    <w:rsid w:val="005361B9"/>
    <w:rsid w:val="0053785E"/>
    <w:rsid w:val="00537EAD"/>
    <w:rsid w:val="00551040"/>
    <w:rsid w:val="00556981"/>
    <w:rsid w:val="0056169E"/>
    <w:rsid w:val="0058240A"/>
    <w:rsid w:val="005848B0"/>
    <w:rsid w:val="005A70CD"/>
    <w:rsid w:val="005F744C"/>
    <w:rsid w:val="00615CF3"/>
    <w:rsid w:val="00620895"/>
    <w:rsid w:val="00635A5D"/>
    <w:rsid w:val="00652BDF"/>
    <w:rsid w:val="0065633F"/>
    <w:rsid w:val="00663AF9"/>
    <w:rsid w:val="006A6848"/>
    <w:rsid w:val="006B55F8"/>
    <w:rsid w:val="006C23B1"/>
    <w:rsid w:val="006F0442"/>
    <w:rsid w:val="006F1151"/>
    <w:rsid w:val="007053C5"/>
    <w:rsid w:val="00713525"/>
    <w:rsid w:val="00713B4F"/>
    <w:rsid w:val="00714636"/>
    <w:rsid w:val="00727354"/>
    <w:rsid w:val="0075440D"/>
    <w:rsid w:val="00755218"/>
    <w:rsid w:val="007913CB"/>
    <w:rsid w:val="007A40CE"/>
    <w:rsid w:val="007C2D3D"/>
    <w:rsid w:val="007D0CE9"/>
    <w:rsid w:val="007E0246"/>
    <w:rsid w:val="007F408B"/>
    <w:rsid w:val="00800C86"/>
    <w:rsid w:val="008327CF"/>
    <w:rsid w:val="00850911"/>
    <w:rsid w:val="00872037"/>
    <w:rsid w:val="0087216A"/>
    <w:rsid w:val="0089552B"/>
    <w:rsid w:val="00896869"/>
    <w:rsid w:val="008B04B7"/>
    <w:rsid w:val="008B21D5"/>
    <w:rsid w:val="008B43B6"/>
    <w:rsid w:val="008B6A35"/>
    <w:rsid w:val="008B71CC"/>
    <w:rsid w:val="008C6752"/>
    <w:rsid w:val="008C7E26"/>
    <w:rsid w:val="008D1B7F"/>
    <w:rsid w:val="008D5CD1"/>
    <w:rsid w:val="008E03B7"/>
    <w:rsid w:val="008E1D3E"/>
    <w:rsid w:val="009146B9"/>
    <w:rsid w:val="00914C58"/>
    <w:rsid w:val="0093079C"/>
    <w:rsid w:val="00931757"/>
    <w:rsid w:val="00933087"/>
    <w:rsid w:val="00937672"/>
    <w:rsid w:val="009466E2"/>
    <w:rsid w:val="00955339"/>
    <w:rsid w:val="009614E9"/>
    <w:rsid w:val="00964F2E"/>
    <w:rsid w:val="0096578E"/>
    <w:rsid w:val="009657FB"/>
    <w:rsid w:val="00974D28"/>
    <w:rsid w:val="00984DDC"/>
    <w:rsid w:val="009B4E36"/>
    <w:rsid w:val="009C664B"/>
    <w:rsid w:val="009E41FE"/>
    <w:rsid w:val="009E7332"/>
    <w:rsid w:val="009F65EC"/>
    <w:rsid w:val="00A01EC0"/>
    <w:rsid w:val="00A15AD6"/>
    <w:rsid w:val="00A366F8"/>
    <w:rsid w:val="00A413FD"/>
    <w:rsid w:val="00A51848"/>
    <w:rsid w:val="00A60569"/>
    <w:rsid w:val="00A611F6"/>
    <w:rsid w:val="00A64D3F"/>
    <w:rsid w:val="00A80B2C"/>
    <w:rsid w:val="00A920D5"/>
    <w:rsid w:val="00A95E5F"/>
    <w:rsid w:val="00A95F56"/>
    <w:rsid w:val="00AB041A"/>
    <w:rsid w:val="00AB6433"/>
    <w:rsid w:val="00AC14DB"/>
    <w:rsid w:val="00AD16A4"/>
    <w:rsid w:val="00AE26D0"/>
    <w:rsid w:val="00B24E1D"/>
    <w:rsid w:val="00B409F8"/>
    <w:rsid w:val="00B40D5C"/>
    <w:rsid w:val="00B80768"/>
    <w:rsid w:val="00BA1301"/>
    <w:rsid w:val="00C10A32"/>
    <w:rsid w:val="00C15F67"/>
    <w:rsid w:val="00C3389E"/>
    <w:rsid w:val="00C757DE"/>
    <w:rsid w:val="00C86D99"/>
    <w:rsid w:val="00C87E3C"/>
    <w:rsid w:val="00C919BB"/>
    <w:rsid w:val="00C92312"/>
    <w:rsid w:val="00CA000E"/>
    <w:rsid w:val="00CD6BCF"/>
    <w:rsid w:val="00D21B5A"/>
    <w:rsid w:val="00D41367"/>
    <w:rsid w:val="00D41D88"/>
    <w:rsid w:val="00D46032"/>
    <w:rsid w:val="00D517DA"/>
    <w:rsid w:val="00D55739"/>
    <w:rsid w:val="00D57D09"/>
    <w:rsid w:val="00D6262E"/>
    <w:rsid w:val="00D62C34"/>
    <w:rsid w:val="00D844C6"/>
    <w:rsid w:val="00DB7838"/>
    <w:rsid w:val="00DE6F8B"/>
    <w:rsid w:val="00DF6676"/>
    <w:rsid w:val="00E20C3A"/>
    <w:rsid w:val="00E22AD0"/>
    <w:rsid w:val="00E50A91"/>
    <w:rsid w:val="00E602D2"/>
    <w:rsid w:val="00E65D54"/>
    <w:rsid w:val="00E75964"/>
    <w:rsid w:val="00E8027C"/>
    <w:rsid w:val="00E8374B"/>
    <w:rsid w:val="00EA3320"/>
    <w:rsid w:val="00EB3829"/>
    <w:rsid w:val="00EE7446"/>
    <w:rsid w:val="00EF1732"/>
    <w:rsid w:val="00F033D9"/>
    <w:rsid w:val="00F17A17"/>
    <w:rsid w:val="00F35066"/>
    <w:rsid w:val="00F477F8"/>
    <w:rsid w:val="00F47A63"/>
    <w:rsid w:val="00F534CF"/>
    <w:rsid w:val="00F54A8D"/>
    <w:rsid w:val="00F61A4C"/>
    <w:rsid w:val="00F66E38"/>
    <w:rsid w:val="00F717B0"/>
    <w:rsid w:val="00F76147"/>
    <w:rsid w:val="00FC01F3"/>
    <w:rsid w:val="00FD2C54"/>
    <w:rsid w:val="00FD3722"/>
    <w:rsid w:val="00FE2FCC"/>
    <w:rsid w:val="00FF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6D2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38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D2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typography">
    <w:name w:val="typography"/>
    <w:basedOn w:val="a0"/>
    <w:rsid w:val="00462596"/>
  </w:style>
  <w:style w:type="character" w:customStyle="1" w:styleId="product-classificationfeature">
    <w:name w:val="product-classification__feature"/>
    <w:basedOn w:val="a0"/>
    <w:rsid w:val="007D0CE9"/>
  </w:style>
  <w:style w:type="character" w:customStyle="1" w:styleId="product-classificationvalues">
    <w:name w:val="product-classification__values"/>
    <w:basedOn w:val="a0"/>
    <w:rsid w:val="007D0CE9"/>
  </w:style>
  <w:style w:type="character" w:styleId="a3">
    <w:name w:val="Hyperlink"/>
    <w:basedOn w:val="a0"/>
    <w:uiPriority w:val="99"/>
    <w:unhideWhenUsed/>
    <w:rsid w:val="007D0CE9"/>
    <w:rPr>
      <w:color w:val="0000FF"/>
      <w:u w:val="single"/>
    </w:rPr>
  </w:style>
  <w:style w:type="paragraph" w:customStyle="1" w:styleId="f14-black">
    <w:name w:val="f14-black"/>
    <w:basedOn w:val="a"/>
    <w:rsid w:val="006A6848"/>
    <w:pPr>
      <w:spacing w:before="100" w:beforeAutospacing="1" w:after="100" w:afterAutospacing="1"/>
    </w:pPr>
  </w:style>
  <w:style w:type="character" w:customStyle="1" w:styleId="product-classificationunit">
    <w:name w:val="product-classification__unit"/>
    <w:basedOn w:val="a0"/>
    <w:rsid w:val="000B478E"/>
  </w:style>
  <w:style w:type="paragraph" w:styleId="a4">
    <w:name w:val="Balloon Text"/>
    <w:basedOn w:val="a"/>
    <w:link w:val="a5"/>
    <w:uiPriority w:val="99"/>
    <w:semiHidden/>
    <w:unhideWhenUsed/>
    <w:rsid w:val="00AB04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4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 Знак"/>
    <w:basedOn w:val="a0"/>
    <w:link w:val="a7"/>
    <w:rsid w:val="00516840"/>
    <w:rPr>
      <w:sz w:val="23"/>
      <w:szCs w:val="23"/>
      <w:shd w:val="clear" w:color="auto" w:fill="FFFFFF"/>
    </w:rPr>
  </w:style>
  <w:style w:type="paragraph" w:styleId="a7">
    <w:name w:val="Body Text"/>
    <w:basedOn w:val="a"/>
    <w:link w:val="a6"/>
    <w:rsid w:val="00516840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5168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61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1A5EDE"/>
    <w:pPr>
      <w:spacing w:before="100" w:beforeAutospacing="1" w:after="100" w:afterAutospacing="1"/>
    </w:pPr>
  </w:style>
  <w:style w:type="numbering" w:customStyle="1" w:styleId="WW8Num211">
    <w:name w:val="WW8Num211"/>
    <w:rsid w:val="00A413FD"/>
    <w:pPr>
      <w:numPr>
        <w:numId w:val="21"/>
      </w:numPr>
    </w:pPr>
  </w:style>
  <w:style w:type="character" w:customStyle="1" w:styleId="20">
    <w:name w:val="Заголовок 2 Знак"/>
    <w:basedOn w:val="a0"/>
    <w:link w:val="2"/>
    <w:uiPriority w:val="9"/>
    <w:semiHidden/>
    <w:rsid w:val="00EB382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6D2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38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6D2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typography">
    <w:name w:val="typography"/>
    <w:basedOn w:val="a0"/>
    <w:rsid w:val="00462596"/>
  </w:style>
  <w:style w:type="character" w:customStyle="1" w:styleId="product-classificationfeature">
    <w:name w:val="product-classification__feature"/>
    <w:basedOn w:val="a0"/>
    <w:rsid w:val="007D0CE9"/>
  </w:style>
  <w:style w:type="character" w:customStyle="1" w:styleId="product-classificationvalues">
    <w:name w:val="product-classification__values"/>
    <w:basedOn w:val="a0"/>
    <w:rsid w:val="007D0CE9"/>
  </w:style>
  <w:style w:type="character" w:styleId="a3">
    <w:name w:val="Hyperlink"/>
    <w:basedOn w:val="a0"/>
    <w:uiPriority w:val="99"/>
    <w:unhideWhenUsed/>
    <w:rsid w:val="007D0CE9"/>
    <w:rPr>
      <w:color w:val="0000FF"/>
      <w:u w:val="single"/>
    </w:rPr>
  </w:style>
  <w:style w:type="paragraph" w:customStyle="1" w:styleId="f14-black">
    <w:name w:val="f14-black"/>
    <w:basedOn w:val="a"/>
    <w:rsid w:val="006A6848"/>
    <w:pPr>
      <w:spacing w:before="100" w:beforeAutospacing="1" w:after="100" w:afterAutospacing="1"/>
    </w:pPr>
  </w:style>
  <w:style w:type="character" w:customStyle="1" w:styleId="product-classificationunit">
    <w:name w:val="product-classification__unit"/>
    <w:basedOn w:val="a0"/>
    <w:rsid w:val="000B478E"/>
  </w:style>
  <w:style w:type="paragraph" w:styleId="a4">
    <w:name w:val="Balloon Text"/>
    <w:basedOn w:val="a"/>
    <w:link w:val="a5"/>
    <w:uiPriority w:val="99"/>
    <w:semiHidden/>
    <w:unhideWhenUsed/>
    <w:rsid w:val="00AB04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4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 Знак"/>
    <w:basedOn w:val="a0"/>
    <w:link w:val="a7"/>
    <w:rsid w:val="00516840"/>
    <w:rPr>
      <w:sz w:val="23"/>
      <w:szCs w:val="23"/>
      <w:shd w:val="clear" w:color="auto" w:fill="FFFFFF"/>
    </w:rPr>
  </w:style>
  <w:style w:type="paragraph" w:styleId="a7">
    <w:name w:val="Body Text"/>
    <w:basedOn w:val="a"/>
    <w:link w:val="a6"/>
    <w:rsid w:val="00516840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5168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615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1A5EDE"/>
    <w:pPr>
      <w:spacing w:before="100" w:beforeAutospacing="1" w:after="100" w:afterAutospacing="1"/>
    </w:pPr>
  </w:style>
  <w:style w:type="numbering" w:customStyle="1" w:styleId="WW8Num211">
    <w:name w:val="WW8Num211"/>
    <w:rsid w:val="00A413FD"/>
    <w:pPr>
      <w:numPr>
        <w:numId w:val="21"/>
      </w:numPr>
    </w:pPr>
  </w:style>
  <w:style w:type="character" w:customStyle="1" w:styleId="20">
    <w:name w:val="Заголовок 2 Знак"/>
    <w:basedOn w:val="a0"/>
    <w:link w:val="2"/>
    <w:uiPriority w:val="9"/>
    <w:semiHidden/>
    <w:rsid w:val="00EB382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6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9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3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7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7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4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0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0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61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9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2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3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6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1696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41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8208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33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54604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070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2529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01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5308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793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9294">
              <w:marLeft w:val="0"/>
              <w:marRight w:val="48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7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7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6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2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2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6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2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94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8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3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39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8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8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6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8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32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1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0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56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6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0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9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35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3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0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85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336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978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8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06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161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2233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950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hyperlink" Target="consultantplus://offline/ref=FE4015BC39F70F65BE86260621986C5B542795082F24D5CD43AD1F993684EBE7AC37BC32041912BF514AE0625014M9I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s://zakupki44fz.ru/app/okpd2/20.30.11.120?utm_source=6735H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5B385-FBB1-4FD3-BCED-9DA77B57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6048</Words>
  <Characters>34478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Товаровед</dc:creator>
  <cp:lastModifiedBy>operator</cp:lastModifiedBy>
  <cp:revision>2</cp:revision>
  <cp:lastPrinted>2024-07-02T06:51:00Z</cp:lastPrinted>
  <dcterms:created xsi:type="dcterms:W3CDTF">2024-08-15T11:27:00Z</dcterms:created>
  <dcterms:modified xsi:type="dcterms:W3CDTF">2024-08-15T11:27:00Z</dcterms:modified>
</cp:coreProperties>
</file>