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20E6FB" w14:textId="77777777" w:rsidR="0033118F" w:rsidRPr="002F4B73" w:rsidRDefault="0033118F" w:rsidP="00562365">
      <w:pPr>
        <w:outlineLvl w:val="0"/>
        <w:rPr>
          <w:rFonts w:ascii="Times New Roman" w:eastAsia="Times New Roman" w:hAnsi="Times New Roman" w:cs="Times New Roman"/>
          <w:b/>
          <w:bCs/>
        </w:rPr>
      </w:pPr>
    </w:p>
    <w:p w14:paraId="2D1834AB" w14:textId="77777777" w:rsidR="00562365" w:rsidRDefault="00562365" w:rsidP="00562365">
      <w:pPr>
        <w:pStyle w:val="a3"/>
      </w:pPr>
      <w:r>
        <w:t>ТЕХНИЧЕСКОЕ ЗАДАНИЕ</w:t>
      </w:r>
    </w:p>
    <w:p w14:paraId="5E9937ED" w14:textId="77777777" w:rsidR="0033118F" w:rsidRDefault="0033118F" w:rsidP="0033118F">
      <w:pPr>
        <w:jc w:val="center"/>
        <w:outlineLvl w:val="0"/>
        <w:rPr>
          <w:rFonts w:ascii="Times New Roman" w:eastAsia="Times New Roman" w:hAnsi="Times New Roman" w:cs="Times New Roman"/>
          <w:b/>
          <w:iCs/>
          <w:spacing w:val="-2"/>
        </w:rPr>
      </w:pPr>
    </w:p>
    <w:tbl>
      <w:tblPr>
        <w:tblW w:w="16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543"/>
        <w:gridCol w:w="9357"/>
        <w:gridCol w:w="1398"/>
        <w:gridCol w:w="1074"/>
      </w:tblGrid>
      <w:tr w:rsidR="0033118F" w:rsidRPr="00517350" w14:paraId="371216B4" w14:textId="77777777" w:rsidTr="00B86643">
        <w:trPr>
          <w:trHeight w:val="45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5C89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BAA8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9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6C10" w14:textId="77777777" w:rsidR="0033118F" w:rsidRPr="00517350" w:rsidRDefault="0033118F" w:rsidP="00A05735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Технические характеристики поставляемого товара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8206" w14:textId="77777777" w:rsidR="0033118F" w:rsidRPr="00517350" w:rsidRDefault="0033118F" w:rsidP="00402D5A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DC59" w14:textId="77777777" w:rsidR="0033118F" w:rsidRPr="00517350" w:rsidRDefault="0033118F" w:rsidP="00402D5A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517350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Кол-во</w:t>
            </w:r>
          </w:p>
        </w:tc>
      </w:tr>
      <w:tr w:rsidR="00B66823" w:rsidRPr="00517350" w14:paraId="68A4DACC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E29B" w14:textId="77777777" w:rsidR="00B66823" w:rsidRPr="00B86643" w:rsidRDefault="00B66823" w:rsidP="00B66823">
            <w:pPr>
              <w:pStyle w:val="a6"/>
              <w:numPr>
                <w:ilvl w:val="0"/>
                <w:numId w:val="1"/>
              </w:num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15CC" w14:textId="6C52CF44" w:rsidR="00B66823" w:rsidRPr="00517350" w:rsidRDefault="00B66823" w:rsidP="00B66823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Самоклеящийся фиксирующий бинт,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, одноразового использования, нестерильный</w:t>
            </w:r>
          </w:p>
        </w:tc>
        <w:tc>
          <w:tcPr>
            <w:tcW w:w="9357" w:type="dxa"/>
            <w:vAlign w:val="center"/>
          </w:tcPr>
          <w:p w14:paraId="3FE64B67" w14:textId="77777777" w:rsidR="00B66823" w:rsidRDefault="00B66823" w:rsidP="00B66823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Назначение: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всех видов первичных и вторичных повязок, шин, лонгетов,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гипсовых повязок, катетеров и канюль и т. д.</w:t>
            </w:r>
          </w:p>
          <w:p w14:paraId="00E7973F" w14:textId="77777777" w:rsidR="00B66823" w:rsidRDefault="00B66823" w:rsidP="00B66823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Длина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4м</w:t>
            </w:r>
          </w:p>
          <w:p w14:paraId="6B200381" w14:textId="4FA203C8" w:rsidR="00B66823" w:rsidRPr="00517350" w:rsidRDefault="00B66823" w:rsidP="00B668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Ширина 10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см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33683F" w14:textId="1577FCD5" w:rsidR="00B66823" w:rsidRPr="00517350" w:rsidRDefault="00B66823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330072" w14:textId="372B28E8" w:rsidR="00B66823" w:rsidRDefault="00B66823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402D5A" w:rsidRPr="00517350" w14:paraId="12D5406D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B57F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D3C2" w14:textId="300DEBFF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Самоклеящийся фиксирующий бинт,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, одноразового использования, нестерильный</w:t>
            </w:r>
          </w:p>
        </w:tc>
        <w:tc>
          <w:tcPr>
            <w:tcW w:w="9357" w:type="dxa"/>
            <w:vAlign w:val="center"/>
          </w:tcPr>
          <w:p w14:paraId="2123619E" w14:textId="77777777" w:rsidR="00402D5A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Назначение: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всех видов первичных и вторичных повязок, шин, лонгетов,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гипсовых повязок, катетеров и канюль и т. д.</w:t>
            </w:r>
          </w:p>
          <w:p w14:paraId="6564A4EA" w14:textId="77777777" w:rsidR="00402D5A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Длина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4м</w:t>
            </w:r>
          </w:p>
          <w:p w14:paraId="39B16E74" w14:textId="61179FE3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Ширина 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8 см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E71BB9" w14:textId="625DC378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B1F8244" w14:textId="4220C409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402D5A" w:rsidRPr="00517350" w14:paraId="4ED6F98D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BF19" w14:textId="60194A13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F567" w14:textId="50671ADC" w:rsidR="00402D5A" w:rsidRPr="00517350" w:rsidRDefault="00402D5A" w:rsidP="00402D5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Бинт эластичный, </w:t>
            </w:r>
            <w:proofErr w:type="spell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нелатексный</w:t>
            </w:r>
            <w:proofErr w:type="spell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, нестерильный, многоразового использования</w:t>
            </w:r>
          </w:p>
        </w:tc>
        <w:tc>
          <w:tcPr>
            <w:tcW w:w="9357" w:type="dxa"/>
            <w:vAlign w:val="center"/>
          </w:tcPr>
          <w:p w14:paraId="1E7E46C3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КТРУ 21.20.24.133-00000011</w:t>
            </w:r>
          </w:p>
          <w:p w14:paraId="6D6D5C56" w14:textId="77777777" w:rsidR="00402D5A" w:rsidRPr="00B86643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177C439C" w14:textId="77777777" w:rsidR="00402D5A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21.20.24.133-003</w:t>
            </w:r>
          </w:p>
          <w:p w14:paraId="153A6E99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Назначение: для создания компрессионных повязок</w:t>
            </w:r>
          </w:p>
          <w:p w14:paraId="7DB19C86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Исполнение: Ленточный</w:t>
            </w:r>
          </w:p>
          <w:p w14:paraId="21CEC2AF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Длина: 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3 и 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≤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5 М</w:t>
            </w:r>
          </w:p>
          <w:p w14:paraId="140F6CBF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Ширина: 10 СМ</w:t>
            </w:r>
          </w:p>
          <w:p w14:paraId="2ECBA591" w14:textId="77777777" w:rsidR="00402D5A" w:rsidRPr="00AD459C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Застежка: Наличие</w:t>
            </w:r>
          </w:p>
          <w:p w14:paraId="050214DC" w14:textId="559B7EC5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326320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E6E775" w14:textId="495B3644" w:rsidR="00402D5A" w:rsidRPr="00517350" w:rsidRDefault="00402D5A" w:rsidP="00402D5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4A3B70" w14:textId="4B3D9B5B" w:rsidR="00402D5A" w:rsidRPr="00517350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402D5A" w:rsidRPr="00517350" w14:paraId="40F93270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52A2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0357" w14:textId="448FDD8D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Лента ватная</w:t>
            </w:r>
          </w:p>
        </w:tc>
        <w:tc>
          <w:tcPr>
            <w:tcW w:w="9357" w:type="dxa"/>
            <w:vAlign w:val="center"/>
          </w:tcPr>
          <w:p w14:paraId="5E334F39" w14:textId="77777777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КТРУ 21.20.24.150-00000092</w:t>
            </w:r>
          </w:p>
          <w:p w14:paraId="71733836" w14:textId="77777777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ККН 21.20.24.150-041</w:t>
            </w:r>
          </w:p>
          <w:p w14:paraId="6C406F25" w14:textId="037BC506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Масса:  ≥ 100  и  ≤ 150</w:t>
            </w: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ab/>
              <w:t>Грамм</w:t>
            </w:r>
          </w:p>
          <w:p w14:paraId="7EF4BE45" w14:textId="77777777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Тип укладки: Рулон</w:t>
            </w:r>
          </w:p>
          <w:p w14:paraId="0E34698F" w14:textId="77777777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Стерильность: Нестерильный</w:t>
            </w:r>
          </w:p>
          <w:p w14:paraId="737C0F6C" w14:textId="0BC25C9B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Назначение: Гигиеническая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6894F2" w14:textId="3A676EFD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270BB7" w14:textId="2D19C118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402D5A" w:rsidRPr="00517350" w14:paraId="58796459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467B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B241" w14:textId="50117FBF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Палочка ватная</w:t>
            </w:r>
          </w:p>
        </w:tc>
        <w:tc>
          <w:tcPr>
            <w:tcW w:w="9357" w:type="dxa"/>
            <w:vAlign w:val="center"/>
          </w:tcPr>
          <w:p w14:paraId="4A5EADE9" w14:textId="77777777" w:rsidR="00402D5A" w:rsidRPr="00CC6BB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КТРУ 21.20.24.150-00000013</w:t>
            </w:r>
          </w:p>
          <w:p w14:paraId="2D429039" w14:textId="77777777" w:rsidR="00402D5A" w:rsidRPr="00505106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6DA3A69B" w14:textId="77777777" w:rsidR="00402D5A" w:rsidRPr="00CC6BB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 xml:space="preserve">ККН 21.20.24.150-048 </w:t>
            </w:r>
          </w:p>
          <w:p w14:paraId="3A3B8896" w14:textId="77777777" w:rsidR="00402D5A" w:rsidRPr="00CC6BB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Материал палочки Пластик</w:t>
            </w:r>
          </w:p>
          <w:p w14:paraId="18F3BB23" w14:textId="1B12E5F6" w:rsidR="00402D5A" w:rsidRPr="00CC6BB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 xml:space="preserve">Длина палочки </w:t>
            </w:r>
            <w:r w:rsidR="00C474E7" w:rsidRPr="00C474E7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="00C474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150 ММ</w:t>
            </w:r>
          </w:p>
          <w:p w14:paraId="595EDC9E" w14:textId="77777777" w:rsidR="00402D5A" w:rsidRPr="00CC6BB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Стерильность</w:t>
            </w: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ab/>
              <w:t>Отсутствие</w:t>
            </w:r>
          </w:p>
          <w:p w14:paraId="05E92BBA" w14:textId="27428E5D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 241120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3F3651" w14:textId="3F5C4E04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13B7A7" w14:textId="5329CD30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402D5A" w:rsidRPr="00517350" w14:paraId="37A29618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0FC6" w14:textId="77777777" w:rsidR="00402D5A" w:rsidRPr="00C6374E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6F673" w14:textId="53915791" w:rsidR="00402D5A" w:rsidRPr="00C6374E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6374E">
              <w:rPr>
                <w:rFonts w:ascii="Times New Roman" w:hAnsi="Times New Roman" w:cs="Times New Roman"/>
                <w:sz w:val="22"/>
                <w:szCs w:val="22"/>
              </w:rPr>
              <w:t>Губка гемостатическая компрессионная для наружного применения</w:t>
            </w:r>
          </w:p>
        </w:tc>
        <w:tc>
          <w:tcPr>
            <w:tcW w:w="9357" w:type="dxa"/>
            <w:vAlign w:val="center"/>
          </w:tcPr>
          <w:p w14:paraId="12895340" w14:textId="09D947B8" w:rsidR="00402D5A" w:rsidRPr="00C6374E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6374E">
              <w:rPr>
                <w:rFonts w:ascii="Times New Roman" w:hAnsi="Times New Roman" w:cs="Times New Roman"/>
                <w:sz w:val="22"/>
                <w:szCs w:val="22"/>
              </w:rPr>
              <w:t>КТРУ 21.20.24.160-00000005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4B7DF1" w14:textId="6FA122DA" w:rsidR="00402D5A" w:rsidRPr="00C6374E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6374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2B492A" w14:textId="13C2EA34" w:rsidR="00402D5A" w:rsidRPr="00C6374E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637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bookmarkStart w:id="0" w:name="_GoBack"/>
            <w:bookmarkEnd w:id="0"/>
          </w:p>
        </w:tc>
      </w:tr>
      <w:tr w:rsidR="00402D5A" w:rsidRPr="00517350" w14:paraId="0A4CE393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F4B7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F675" w14:textId="1BF6C4C0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Игла-бабочка для вливания в малые вены</w:t>
            </w:r>
          </w:p>
        </w:tc>
        <w:tc>
          <w:tcPr>
            <w:tcW w:w="9357" w:type="dxa"/>
            <w:vAlign w:val="center"/>
          </w:tcPr>
          <w:p w14:paraId="64E6AF06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азначен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ие: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для введения медикаментов в периферические малые вены</w:t>
            </w:r>
          </w:p>
          <w:p w14:paraId="00D558A4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Атравматичные</w:t>
            </w:r>
            <w:proofErr w:type="spellEnd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иглы обеспечивают легкое, безболезненное введение под кожу, вливание происходит через тонкие гибкие соединительные трубки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13B64ECB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Игла-бабочка снабжена широкими «крылышками» для удобства фиксации, на которые нанесена цветовая кодировка размера иглы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53F9729A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Размер иглы-бабочки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G</w:t>
            </w:r>
          </w:p>
          <w:p w14:paraId="145DC883" w14:textId="23AE4D69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Каждая игла-бабочка стерильна и имеет индивидуальную упаковку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E2138B" w14:textId="70DC6DA3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14A00D" w14:textId="536704C5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402D5A" w:rsidRPr="00517350" w14:paraId="3F509B7C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3207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16AC" w14:textId="322ECB77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Игла-бабочка для вливания в малые вены</w:t>
            </w:r>
          </w:p>
        </w:tc>
        <w:tc>
          <w:tcPr>
            <w:tcW w:w="9357" w:type="dxa"/>
            <w:vAlign w:val="center"/>
          </w:tcPr>
          <w:p w14:paraId="48405C29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азначен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ие:</w:t>
            </w: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для введения медикаментов в периферические малые вены</w:t>
            </w:r>
          </w:p>
          <w:p w14:paraId="681C791E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Атравматичные</w:t>
            </w:r>
            <w:proofErr w:type="spellEnd"/>
            <w:r w:rsidRPr="00400A27">
              <w:rPr>
                <w:rFonts w:ascii="Times New Roman" w:hAnsi="Times New Roman" w:cs="Times New Roman"/>
                <w:sz w:val="22"/>
                <w:szCs w:val="22"/>
              </w:rPr>
              <w:t xml:space="preserve"> иглы обеспечивают легкое, безболезненное введение под кожу, вливание происходит через тонкие гибкие соединительные трубки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275F6724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Игла-бабочка снабжена широкими «крылышками» для удобства фиксации, на которые нанесена цветовая кодировка размера иглы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1204917E" w14:textId="77777777" w:rsidR="00402D5A" w:rsidRPr="00400A27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Размер иглы-бабочки 23G</w:t>
            </w:r>
          </w:p>
          <w:p w14:paraId="3866C669" w14:textId="544E5834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00A27">
              <w:rPr>
                <w:rFonts w:ascii="Times New Roman" w:hAnsi="Times New Roman" w:cs="Times New Roman"/>
                <w:sz w:val="22"/>
                <w:szCs w:val="22"/>
              </w:rPr>
              <w:t>Каждая игла-бабочка стерильна и имеет индивидуальную упаковку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D682C9" w14:textId="5C9A9D07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642E4A" w14:textId="32870317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</w:tr>
      <w:tr w:rsidR="00402D5A" w:rsidRPr="00517350" w14:paraId="4A6E0176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333F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2CE" w14:textId="008E5244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9357" w:type="dxa"/>
            <w:vAlign w:val="center"/>
          </w:tcPr>
          <w:p w14:paraId="6EF6A410" w14:textId="77777777" w:rsidR="00402D5A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0700DDD9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474B795E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357BD315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A5D8E7D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23044A7" w14:textId="77777777" w:rsidR="00402D5A" w:rsidRPr="00B86643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50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30C67C15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60A00C2" w14:textId="4992FB0F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CBD922" w14:textId="26B64897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F55D234" w14:textId="3A0B900A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402D5A" w:rsidRPr="00517350" w14:paraId="07FF8D64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27FC" w14:textId="77777777" w:rsidR="00402D5A" w:rsidRPr="00B86643" w:rsidRDefault="00402D5A" w:rsidP="00402D5A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9535" w14:textId="68A19889" w:rsidR="00402D5A" w:rsidRPr="00517350" w:rsidRDefault="00402D5A" w:rsidP="00402D5A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9357" w:type="dxa"/>
            <w:vAlign w:val="center"/>
          </w:tcPr>
          <w:p w14:paraId="1A65B5DC" w14:textId="77777777" w:rsidR="00402D5A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4AFE7696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1F184524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1213818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7271A52A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CDA4229" w14:textId="77777777" w:rsidR="00402D5A" w:rsidRPr="00B86643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</w:t>
            </w:r>
            <w:r w:rsidRPr="004C3E0F">
              <w:rPr>
                <w:rFonts w:ascii="Times New Roman" w:hAnsi="Times New Roman" w:cs="Times New Roman"/>
                <w:sz w:val="22"/>
                <w:szCs w:val="22"/>
              </w:rPr>
              <w:t>ллиметр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28CE53" w14:textId="77777777" w:rsidR="00402D5A" w:rsidRPr="002D6A8F" w:rsidRDefault="00402D5A" w:rsidP="00402D5A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5B4907F7" w14:textId="34801F2B" w:rsidR="00402D5A" w:rsidRPr="00517350" w:rsidRDefault="00402D5A" w:rsidP="00402D5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C3765C" w14:textId="3238865E" w:rsidR="00402D5A" w:rsidRPr="00517350" w:rsidRDefault="00402D5A" w:rsidP="00402D5A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A062EA" w14:textId="3D87A482" w:rsidR="00402D5A" w:rsidRDefault="00402D5A" w:rsidP="00402D5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5D72F0" w:rsidRPr="00517350" w14:paraId="48ACBB31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6F15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4D74" w14:textId="5E25E959" w:rsidR="005D72F0" w:rsidRPr="000C300E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Катетер для периферических сосудов</w:t>
            </w:r>
          </w:p>
        </w:tc>
        <w:tc>
          <w:tcPr>
            <w:tcW w:w="9357" w:type="dxa"/>
            <w:vAlign w:val="center"/>
          </w:tcPr>
          <w:p w14:paraId="6F75F098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КТРУ</w:t>
            </w:r>
            <w:r w:rsidRPr="006E14DB">
              <w:rPr>
                <w:rFonts w:ascii="Times New Roman" w:hAnsi="Times New Roman" w:cs="Times New Roman"/>
                <w:sz w:val="22"/>
                <w:szCs w:val="22"/>
              </w:rPr>
              <w:t xml:space="preserve"> 32.50.13.110-00004593</w:t>
            </w:r>
          </w:p>
          <w:p w14:paraId="1A9BDB53" w14:textId="77777777" w:rsidR="005D72F0" w:rsidRPr="002D6A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Диаметр катетера, 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839CC67" w14:textId="77777777" w:rsidR="005D72F0" w:rsidRPr="002D6A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Инъекционный порт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C636FAD" w14:textId="77777777" w:rsidR="005D72F0" w:rsidRPr="002D6A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Крылья для фиксации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5DBFF4AC" w14:textId="77777777" w:rsidR="005D72F0" w:rsidRPr="002D6A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Механизм защиты инъекционного порта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81A4680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Рабочая длина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и</w:t>
            </w:r>
            <w:proofErr w:type="gramEnd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  ≤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130F5214" w14:textId="77777777" w:rsidR="005D72F0" w:rsidRPr="002D6A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Удлинительная трубка Нет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1C2716F0" w14:textId="4DCC77DF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 xml:space="preserve">Устройство защиты от укола </w:t>
            </w:r>
            <w:proofErr w:type="gramStart"/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иглой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D6A8F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  <w:proofErr w:type="gram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A7A6B8" w14:textId="381F7F1A" w:rsidR="005D72F0" w:rsidRPr="000C300E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B396CC" w14:textId="2B5BE129" w:rsidR="005D72F0" w:rsidRPr="000C300E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5D72F0" w:rsidRPr="00517350" w14:paraId="1A4FD23C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5598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7073" w14:textId="471398F0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 xml:space="preserve">Лента адгезивная для </w:t>
            </w: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кинезиотейпирования</w:t>
            </w:r>
            <w:proofErr w:type="spellEnd"/>
          </w:p>
        </w:tc>
        <w:tc>
          <w:tcPr>
            <w:tcW w:w="9357" w:type="dxa"/>
            <w:vAlign w:val="center"/>
          </w:tcPr>
          <w:p w14:paraId="55DEFA7D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21.20.24.110-00000014</w:t>
            </w:r>
          </w:p>
          <w:p w14:paraId="663C7C4D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9798F95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Основной материал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CC5341">
              <w:rPr>
                <w:rFonts w:ascii="Times New Roman" w:hAnsi="Times New Roman" w:cs="Times New Roman"/>
                <w:sz w:val="22"/>
                <w:szCs w:val="22"/>
              </w:rPr>
              <w:t>спандекс, хлопок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7861967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Длина: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СМ</w:t>
            </w:r>
          </w:p>
          <w:p w14:paraId="35CDC983" w14:textId="3E8948D4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 СМ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B88959" w14:textId="33BBC0A3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C79DE3E" w14:textId="44D9FBF7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5D72F0" w:rsidRPr="00517350" w14:paraId="6CBAB6B8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E1D6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AA15" w14:textId="0E35F1E6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Клеенка подкладная резинотканевая</w:t>
            </w:r>
          </w:p>
        </w:tc>
        <w:tc>
          <w:tcPr>
            <w:tcW w:w="9357" w:type="dxa"/>
            <w:vAlign w:val="center"/>
          </w:tcPr>
          <w:p w14:paraId="468DC332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22.19.50.000-00000035</w:t>
            </w:r>
          </w:p>
          <w:p w14:paraId="4786294F" w14:textId="77777777" w:rsidR="005D72F0" w:rsidRPr="0037018F" w:rsidRDefault="005D72F0" w:rsidP="005D72F0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Длина отреза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≥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Метр</w:t>
            </w:r>
          </w:p>
          <w:p w14:paraId="00EB94DE" w14:textId="77777777" w:rsidR="005D72F0" w:rsidRPr="0037018F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Ткань-основа Синтетическая ткань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8BAC1F7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Формат выпуска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Отрез</w:t>
            </w:r>
          </w:p>
          <w:p w14:paraId="3101AB37" w14:textId="5FB01F35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Ширина отреза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 xml:space="preserve">≥ </w:t>
            </w:r>
            <w:proofErr w:type="gramStart"/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1  и</w:t>
            </w:r>
            <w:proofErr w:type="gramEnd"/>
            <w:r w:rsidRPr="0037018F">
              <w:rPr>
                <w:rFonts w:ascii="Times New Roman" w:hAnsi="Times New Roman" w:cs="Times New Roman"/>
                <w:sz w:val="22"/>
                <w:szCs w:val="22"/>
              </w:rPr>
              <w:t xml:space="preserve">  &lt; 1.1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7018F">
              <w:rPr>
                <w:rFonts w:ascii="Times New Roman" w:hAnsi="Times New Roman" w:cs="Times New Roman"/>
                <w:sz w:val="22"/>
                <w:szCs w:val="22"/>
              </w:rPr>
              <w:t>Метр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1230AD" w14:textId="02AA30F0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E23290" w14:textId="56242441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5D72F0" w:rsidRPr="00517350" w14:paraId="25AACC19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1B7B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E732" w14:textId="7D2432C2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Ланцет для ручного прокалывания, одноразового использования</w:t>
            </w:r>
          </w:p>
        </w:tc>
        <w:tc>
          <w:tcPr>
            <w:tcW w:w="9357" w:type="dxa"/>
            <w:vAlign w:val="center"/>
          </w:tcPr>
          <w:p w14:paraId="70BC2A18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32.50.13.190-00007343</w:t>
            </w:r>
          </w:p>
          <w:p w14:paraId="7DA7D107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2A0AF28E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Диаметр иглы: 0,4 мм</w:t>
            </w:r>
          </w:p>
          <w:p w14:paraId="0107F28E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Покрытие иглы силиконом дополнительно снижает болезненные ощущения при проколе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  <w:p w14:paraId="6E6434C4" w14:textId="28F0D135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 xml:space="preserve">Данные ланцеты подходят для использования только с устройством для прокалывания кожи </w:t>
            </w:r>
            <w:proofErr w:type="spellStart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Акку</w:t>
            </w:r>
            <w:proofErr w:type="spellEnd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 xml:space="preserve">-Чек </w:t>
            </w:r>
            <w:proofErr w:type="spellStart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Софткликс</w:t>
            </w:r>
            <w:proofErr w:type="spellEnd"/>
            <w:r w:rsidRPr="0077242C">
              <w:rPr>
                <w:rFonts w:ascii="Times New Roman" w:hAnsi="Times New Roman" w:cs="Times New Roman"/>
                <w:sz w:val="22"/>
                <w:szCs w:val="22"/>
              </w:rPr>
              <w:t>, имеющегося у Заказчика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77242C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49279C" w14:textId="3996AAC2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814E6F" w14:textId="6421A4E9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5D72F0" w:rsidRPr="00517350" w14:paraId="0E2B2B7B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E87E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F320" w14:textId="6BB052F0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Лейкопластырь для поверхностных ран, антибактериальный</w:t>
            </w:r>
          </w:p>
        </w:tc>
        <w:tc>
          <w:tcPr>
            <w:tcW w:w="9357" w:type="dxa"/>
            <w:vAlign w:val="center"/>
          </w:tcPr>
          <w:p w14:paraId="666AA524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КТРУ 21.20.24.110-00000006</w:t>
            </w:r>
          </w:p>
          <w:p w14:paraId="244E3BE8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(указываются Заказчиком в связи с отсутствием характеристик в КТРУ:</w:t>
            </w:r>
          </w:p>
          <w:p w14:paraId="685D0759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ККН 21.20.24.110-006 </w:t>
            </w:r>
          </w:p>
          <w:p w14:paraId="53EFD9E4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Тип основы: Полимерная</w:t>
            </w:r>
          </w:p>
          <w:p w14:paraId="3386E3A2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Длина: 7,2 СМ</w:t>
            </w:r>
          </w:p>
          <w:p w14:paraId="58D79597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Ширина: 1,9 СМ</w:t>
            </w:r>
          </w:p>
          <w:p w14:paraId="6192B698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Гипоаллергенный: Наличие</w:t>
            </w:r>
          </w:p>
          <w:p w14:paraId="611B0C28" w14:textId="5473BEE8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ab/>
              <w:t>142270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AE4C58" w14:textId="776FB460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B3C8CC" w14:textId="1367CEDF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3000</w:t>
            </w:r>
          </w:p>
        </w:tc>
      </w:tr>
      <w:tr w:rsidR="005D72F0" w:rsidRPr="00517350" w14:paraId="07E45B9F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09B8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7D367" w14:textId="16F2845A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357" w:type="dxa"/>
            <w:vAlign w:val="center"/>
          </w:tcPr>
          <w:p w14:paraId="70CC3614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65437EBF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5035DE0C" w14:textId="69624B5D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3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946513" w14:textId="7AF210CA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F66744" w14:textId="337B05B4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2CF73901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7175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97CE" w14:textId="119688A9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357" w:type="dxa"/>
            <w:vAlign w:val="center"/>
          </w:tcPr>
          <w:p w14:paraId="57056CB2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0627D670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05618EE2" w14:textId="415A3E22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4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B32DCD" w14:textId="3E0E8813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F0BFB5" w14:textId="4E87260E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4A7A7A5C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5FD9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CD71" w14:textId="31CBC92B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Маска лицевая анестезиологическая, одноразового использования</w:t>
            </w:r>
          </w:p>
        </w:tc>
        <w:tc>
          <w:tcPr>
            <w:tcW w:w="9357" w:type="dxa"/>
            <w:vAlign w:val="center"/>
          </w:tcPr>
          <w:p w14:paraId="71F1478A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32.50.21.121-00000100</w:t>
            </w:r>
          </w:p>
          <w:p w14:paraId="50527FEE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D303812" w14:textId="08029E9D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5</w:t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E40A71" w14:textId="678B95A5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716D49" w14:textId="70F8C603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1813A7DF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821F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8FAA" w14:textId="12D15096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357" w:type="dxa"/>
            <w:vAlign w:val="center"/>
          </w:tcPr>
          <w:p w14:paraId="030D48C3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2FAD1225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1D9DDCDA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2</w:t>
            </w:r>
          </w:p>
          <w:p w14:paraId="5CF453A2" w14:textId="4C2E65A5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3956C1" w14:textId="2AFE4B9A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C1E8FA" w14:textId="78A7128E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49255CED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759E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E6D1" w14:textId="3C7FD9F5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357" w:type="dxa"/>
            <w:vAlign w:val="center"/>
          </w:tcPr>
          <w:p w14:paraId="0FD955F6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1FC37C8F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298E4AA6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Размер 4</w:t>
            </w:r>
          </w:p>
          <w:p w14:paraId="0663D784" w14:textId="52D28DD5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4F9288" w14:textId="729801D0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B5525B" w14:textId="4C8A75CF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254EC8F8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A89B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F58E" w14:textId="76D659BE" w:rsidR="005D72F0" w:rsidRPr="00517350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Воздуховод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ларингеальный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армированный, одноразового использования</w:t>
            </w:r>
          </w:p>
        </w:tc>
        <w:tc>
          <w:tcPr>
            <w:tcW w:w="9357" w:type="dxa"/>
            <w:vAlign w:val="center"/>
          </w:tcPr>
          <w:p w14:paraId="183DBC2C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32.50.21.129-00000032</w:t>
            </w:r>
          </w:p>
          <w:p w14:paraId="13689810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2E9E5A81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Размер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14:paraId="001B5215" w14:textId="0C02E5A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в комплекте с манжетой, шприцом и </w:t>
            </w:r>
            <w:proofErr w:type="spellStart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>лубрикантом</w:t>
            </w:r>
            <w:proofErr w:type="spellEnd"/>
            <w:r w:rsidRPr="003916AA">
              <w:rPr>
                <w:rFonts w:ascii="Times New Roman" w:hAnsi="Times New Roman" w:cs="Times New Roman"/>
                <w:sz w:val="22"/>
                <w:szCs w:val="22"/>
              </w:rPr>
              <w:t xml:space="preserve"> медицинским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28AF18" w14:textId="6630E286" w:rsidR="005D72F0" w:rsidRPr="00517350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D1FFCA" w14:textId="7C6F2AFB" w:rsidR="005D72F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49CE8BA5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E00B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D1E6" w14:textId="4F714C76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Эндотермический пакет для </w:t>
            </w: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холодовой</w:t>
            </w:r>
            <w:proofErr w:type="spellEnd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 xml:space="preserve"> терапии</w:t>
            </w:r>
          </w:p>
        </w:tc>
        <w:tc>
          <w:tcPr>
            <w:tcW w:w="9357" w:type="dxa"/>
            <w:vAlign w:val="center"/>
          </w:tcPr>
          <w:p w14:paraId="488F19EB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КТРУ 21.20.23.199-00000175</w:t>
            </w:r>
          </w:p>
          <w:p w14:paraId="6C773E77" w14:textId="34E2180D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Время удержания пакетом от 0°С до 10°С: ≥ 40 Минута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A45A3C" w14:textId="60C16FBB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268523" w14:textId="77E83DEF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D72F0" w:rsidRPr="00517350" w14:paraId="14B10A31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EE23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A57C" w14:textId="41C5F5DB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Пакет для сбора, хранения и транспортировки медицинских отходов</w:t>
            </w:r>
          </w:p>
        </w:tc>
        <w:tc>
          <w:tcPr>
            <w:tcW w:w="9357" w:type="dxa"/>
            <w:vAlign w:val="center"/>
          </w:tcPr>
          <w:p w14:paraId="627599E3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КТРУ 21.20.23.199-00000068</w:t>
            </w:r>
          </w:p>
          <w:p w14:paraId="549D96AB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CAA0BF7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21.20.23.199-005</w:t>
            </w:r>
          </w:p>
          <w:p w14:paraId="6299E782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Класс опасности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</w:p>
          <w:p w14:paraId="45534BD4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Материал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Полиэтилен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2790E98C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Длина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  <w:t>330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  <w:p w14:paraId="7D5C580D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Ширина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  <w:p w14:paraId="5AAAF3C4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Толщина стенки изделия, микрометр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≥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14:paraId="6B568895" w14:textId="77777777" w:rsidR="005D72F0" w:rsidRPr="00AD459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Стяжка в комплекте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  <w:p w14:paraId="120247C3" w14:textId="71C2A8EC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336200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87C2C7" w14:textId="53D75C0C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48534F" w14:textId="07F30B02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5D72F0" w:rsidRPr="00517350" w14:paraId="05DD0AB9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D384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30E4" w14:textId="51B683E8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9357" w:type="dxa"/>
            <w:vAlign w:val="center"/>
          </w:tcPr>
          <w:p w14:paraId="61EF4321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32EF3FC0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1F6D7EC5" w14:textId="77777777" w:rsidR="005D72F0" w:rsidRPr="00E643E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46A5131F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45DB7802" w14:textId="77777777" w:rsidR="005D72F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,5 </w:t>
            </w:r>
          </w:p>
          <w:p w14:paraId="3CB06EAC" w14:textId="0F97C636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92A023" w14:textId="4C9BC528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F164EE2" w14:textId="0EE76A93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5D72F0" w:rsidRPr="00517350" w14:paraId="5614A1EE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2993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A8B9" w14:textId="5945A68F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9357" w:type="dxa"/>
            <w:vAlign w:val="center"/>
          </w:tcPr>
          <w:p w14:paraId="60139650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6A7A5726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726E2FB5" w14:textId="77777777" w:rsidR="005D72F0" w:rsidRPr="00E643E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082929F8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2E3BC245" w14:textId="77777777" w:rsidR="005D72F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,5</w:t>
            </w:r>
          </w:p>
          <w:p w14:paraId="29907D27" w14:textId="4598AD3A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1E00A2" w14:textId="0D3A73F3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0B1AEC" w14:textId="167ED7A5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</w:tr>
      <w:tr w:rsidR="005D72F0" w:rsidRPr="00517350" w14:paraId="779BE570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E48F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F3C7" w14:textId="0085F24D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смотровые/процедурные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нитриловые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, нестерильные</w:t>
            </w:r>
          </w:p>
        </w:tc>
        <w:tc>
          <w:tcPr>
            <w:tcW w:w="9357" w:type="dxa"/>
            <w:vAlign w:val="center"/>
          </w:tcPr>
          <w:p w14:paraId="2DAD3277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22.19.60.119-00000008</w:t>
            </w:r>
          </w:p>
          <w:p w14:paraId="6875C570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09244699" w14:textId="77777777" w:rsidR="005D72F0" w:rsidRPr="00E643E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643EC">
              <w:rPr>
                <w:rFonts w:ascii="Times New Roman" w:hAnsi="Times New Roman" w:cs="Times New Roman"/>
                <w:sz w:val="22"/>
                <w:szCs w:val="22"/>
              </w:rPr>
              <w:t>ККН 22.19.60.119-009</w:t>
            </w:r>
          </w:p>
          <w:p w14:paraId="4FB522C3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7303821B" w14:textId="77777777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6,5 </w:t>
            </w:r>
          </w:p>
          <w:p w14:paraId="6E44EB1D" w14:textId="68A33BE5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185830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FC9EDC" w14:textId="593DA438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674A58" w14:textId="2CD1E4FE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5D72F0" w:rsidRPr="00517350" w14:paraId="1234E9CB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7E4D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5006" w14:textId="2C91096E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хирургические из латекса гевеи,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</w:p>
        </w:tc>
        <w:tc>
          <w:tcPr>
            <w:tcW w:w="9357" w:type="dxa"/>
            <w:vAlign w:val="center"/>
          </w:tcPr>
          <w:p w14:paraId="53237BAB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22.19.60.113-00000001</w:t>
            </w:r>
          </w:p>
          <w:p w14:paraId="134C21E2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6ABC934C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4E2AD9">
              <w:rPr>
                <w:rFonts w:ascii="Times New Roman" w:hAnsi="Times New Roman" w:cs="Times New Roman"/>
                <w:sz w:val="22"/>
                <w:szCs w:val="22"/>
              </w:rPr>
              <w:t xml:space="preserve">22.19.60.113-001 </w:t>
            </w:r>
          </w:p>
          <w:p w14:paraId="5F6BAD4A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40E3D230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7F036143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: 7,5 </w:t>
            </w:r>
          </w:p>
          <w:p w14:paraId="4C06E05A" w14:textId="3FB741C6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122630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D9C55F" w14:textId="74631B46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759DD6" w14:textId="191A3E2C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5D72F0" w:rsidRPr="00517350" w14:paraId="0D616B45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93D3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04F5" w14:textId="1ECFEDA3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 xml:space="preserve">Перчатки хирургические из латекса гевеи, </w:t>
            </w:r>
            <w:proofErr w:type="spellStart"/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неопудренные</w:t>
            </w:r>
            <w:proofErr w:type="spellEnd"/>
          </w:p>
        </w:tc>
        <w:tc>
          <w:tcPr>
            <w:tcW w:w="9357" w:type="dxa"/>
            <w:vAlign w:val="center"/>
          </w:tcPr>
          <w:p w14:paraId="29DC3CEA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КТРУ 22.19.60.113-00000001</w:t>
            </w:r>
          </w:p>
          <w:p w14:paraId="0119A76A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i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50384F25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4E2AD9">
              <w:rPr>
                <w:rFonts w:ascii="Times New Roman" w:hAnsi="Times New Roman" w:cs="Times New Roman"/>
                <w:sz w:val="22"/>
                <w:szCs w:val="22"/>
              </w:rPr>
              <w:t xml:space="preserve">22.19.60.113-001 </w:t>
            </w:r>
          </w:p>
          <w:p w14:paraId="1B411CC8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2BF9D789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Поверхность: Текстурированная</w:t>
            </w:r>
          </w:p>
          <w:p w14:paraId="2ACE630F" w14:textId="77777777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: 8,5</w:t>
            </w:r>
          </w:p>
          <w:p w14:paraId="5E99F5DB" w14:textId="4ABB0A72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122630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79BE01" w14:textId="048C82A5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17350">
              <w:rPr>
                <w:rFonts w:ascii="Times New Roman" w:hAnsi="Times New Roman" w:cs="Times New Roman"/>
                <w:sz w:val="22"/>
                <w:szCs w:val="22"/>
              </w:rPr>
              <w:t>пар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7B1857" w14:textId="1D7CB582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5D72F0" w:rsidRPr="00517350" w14:paraId="212E3ABE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76E5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F94B" w14:textId="51CF0EFD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Простыня впитывающая, стерильная</w:t>
            </w:r>
          </w:p>
        </w:tc>
        <w:tc>
          <w:tcPr>
            <w:tcW w:w="9357" w:type="dxa"/>
            <w:vAlign w:val="center"/>
          </w:tcPr>
          <w:p w14:paraId="0F7EE405" w14:textId="77777777" w:rsidR="005D72F0" w:rsidRPr="00CC6BB7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КТРУ 17.22.12.130-00000004</w:t>
            </w:r>
          </w:p>
          <w:p w14:paraId="11FE3AB5" w14:textId="77777777" w:rsidR="005D72F0" w:rsidRPr="00505106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505106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611EEFA5" w14:textId="77777777" w:rsidR="005D72F0" w:rsidRPr="00CC6BB7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Длина не менее 80 см</w:t>
            </w:r>
          </w:p>
          <w:p w14:paraId="6078A4BC" w14:textId="7ADC6820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Ширина не менее 70 см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54AF1E" w14:textId="749395FF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CEDE2D" w14:textId="5CEE59F0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BB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5D72F0" w:rsidRPr="00517350" w14:paraId="26E2B489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903F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C2E4" w14:textId="272EE7A3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Салфетка антисептическая</w:t>
            </w:r>
          </w:p>
        </w:tc>
        <w:tc>
          <w:tcPr>
            <w:tcW w:w="9357" w:type="dxa"/>
            <w:vAlign w:val="center"/>
          </w:tcPr>
          <w:p w14:paraId="4D792C22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21.20.24.169-00000001</w:t>
            </w:r>
          </w:p>
          <w:p w14:paraId="3C9EFEFA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Пропиточный состав: </w:t>
            </w:r>
            <w:r w:rsidRPr="00596CA8">
              <w:rPr>
                <w:rFonts w:ascii="Times New Roman" w:hAnsi="Times New Roman" w:cs="Times New Roman"/>
                <w:sz w:val="22"/>
                <w:szCs w:val="22"/>
              </w:rPr>
              <w:t>Этиловый спирт</w:t>
            </w:r>
          </w:p>
          <w:p w14:paraId="3AA88281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>Материал: Нетканое полотно</w:t>
            </w:r>
          </w:p>
          <w:p w14:paraId="6DA365DA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08757FA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ККН 32.50.50.190-035</w:t>
            </w:r>
          </w:p>
          <w:p w14:paraId="5346EE5B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Длина: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</w:p>
          <w:p w14:paraId="6332FF69" w14:textId="77777777" w:rsidR="005D72F0" w:rsidRPr="007B67EA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Ширина: </w:t>
            </w: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r w:rsidRPr="007B67EA">
              <w:rPr>
                <w:rFonts w:ascii="Times New Roman" w:hAnsi="Times New Roman" w:cs="Times New Roman"/>
                <w:sz w:val="22"/>
                <w:szCs w:val="22"/>
              </w:rPr>
              <w:t xml:space="preserve"> ММ</w:t>
            </w:r>
          </w:p>
          <w:p w14:paraId="11C15E00" w14:textId="367D3DA1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272240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3FF02E" w14:textId="7DB22532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9EDE7CF" w14:textId="3649FBF5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</w:tr>
      <w:tr w:rsidR="005D72F0" w:rsidRPr="00517350" w14:paraId="61BF1B8B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7A63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FFB6" w14:textId="17D83398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Набор базовый для внутривенных вливаний</w:t>
            </w:r>
          </w:p>
        </w:tc>
        <w:tc>
          <w:tcPr>
            <w:tcW w:w="9357" w:type="dxa"/>
            <w:vAlign w:val="center"/>
          </w:tcPr>
          <w:p w14:paraId="5C4002E4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КТРУ 32.50.50.000-00232</w:t>
            </w:r>
          </w:p>
          <w:p w14:paraId="1EBBD945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ККН 32.50.13.190-161</w:t>
            </w:r>
          </w:p>
          <w:p w14:paraId="278AE9E2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Диаметр инъекционной иглы: ≥ </w:t>
            </w:r>
            <w:proofErr w:type="gram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0.3  и</w:t>
            </w:r>
            <w:proofErr w:type="gram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 ≤ 0.8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173B5753" w14:textId="5980970B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Длина соединительной </w:t>
            </w:r>
            <w:proofErr w:type="gram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трубки &gt;</w:t>
            </w:r>
            <w:proofErr w:type="gram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1300  и  ≤ 1800</w:t>
            </w: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ab/>
              <w:t>Миллиметр</w:t>
            </w:r>
          </w:p>
          <w:p w14:paraId="5A91C4EC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Регулятор тока жидкости: роликовый</w:t>
            </w:r>
          </w:p>
          <w:p w14:paraId="181C9122" w14:textId="253C6D4C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Трансфузионная</w:t>
            </w:r>
            <w:proofErr w:type="spell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игла: металлическая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F878AE" w14:textId="1A39D51A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3A6EF2" w14:textId="37B10DC7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5D72F0" w:rsidRPr="00517350" w14:paraId="6A6CE989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10CC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5CEA" w14:textId="3128C5C0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Скальпель, одноразового использования</w:t>
            </w:r>
          </w:p>
        </w:tc>
        <w:tc>
          <w:tcPr>
            <w:tcW w:w="9357" w:type="dxa"/>
            <w:vAlign w:val="center"/>
          </w:tcPr>
          <w:p w14:paraId="04371CF6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32.50.13.190-00007709</w:t>
            </w:r>
          </w:p>
          <w:p w14:paraId="515EC469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(при наличии) указываются Заказчиком в связи с отсутствием характеристик в КТРУ:</w:t>
            </w:r>
          </w:p>
          <w:p w14:paraId="3BA1CF14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32.50.13.190-032</w:t>
            </w:r>
          </w:p>
          <w:p w14:paraId="4992116D" w14:textId="77777777" w:rsidR="005D72F0" w:rsidRPr="00D93771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Тип конструкции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Комбинированный</w:t>
            </w:r>
          </w:p>
          <w:p w14:paraId="03B3504D" w14:textId="77777777" w:rsidR="005D72F0" w:rsidRPr="00D93771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111C5B50" w14:textId="77777777" w:rsidR="005D72F0" w:rsidRPr="00D93771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Материал лезвия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Углеродистая сталь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07E7CE87" w14:textId="77777777" w:rsidR="005D72F0" w:rsidRPr="00D93771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Материал ручки-держателя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  <w:t>Пластик</w:t>
            </w:r>
          </w:p>
          <w:p w14:paraId="0E8D7220" w14:textId="62EAC8F0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253780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5FE581" w14:textId="642B8C5B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F46252" w14:textId="75B471D9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5D72F0" w:rsidRPr="00517350" w14:paraId="58F35477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E306" w14:textId="77777777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29C1" w14:textId="7AD10866" w:rsidR="005D72F0" w:rsidRPr="00AD459C" w:rsidRDefault="005D72F0" w:rsidP="005D72F0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Охлаждающий спрей (аэрозоль) спортивная заморозка</w:t>
            </w:r>
          </w:p>
        </w:tc>
        <w:tc>
          <w:tcPr>
            <w:tcW w:w="9357" w:type="dxa"/>
            <w:vAlign w:val="center"/>
          </w:tcPr>
          <w:p w14:paraId="403C3754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Жидкость в виде аэрозоля: да</w:t>
            </w:r>
          </w:p>
          <w:p w14:paraId="2D62C361" w14:textId="6123582C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Объем ≥ 400 СМ</w:t>
            </w:r>
            <w:proofErr w:type="gram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3;^</w:t>
            </w:r>
            <w:proofErr w:type="gram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МЛ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EE3A27" w14:textId="23FA74D7" w:rsidR="005D72F0" w:rsidRPr="00AD459C" w:rsidRDefault="005D72F0" w:rsidP="005D72F0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флак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39C2D0" w14:textId="5A612250" w:rsidR="005D72F0" w:rsidRPr="00AD459C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D459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5D72F0" w:rsidRPr="00517350" w14:paraId="589A72FB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631A" w14:textId="453BB26A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DDB" w14:textId="4827E09B" w:rsidR="005D72F0" w:rsidRPr="00517350" w:rsidRDefault="005D72F0" w:rsidP="005D72F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Шпатель для языка, смотровой</w:t>
            </w:r>
          </w:p>
        </w:tc>
        <w:tc>
          <w:tcPr>
            <w:tcW w:w="9357" w:type="dxa"/>
            <w:vAlign w:val="center"/>
          </w:tcPr>
          <w:p w14:paraId="3CE08036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КТРУ 32.50.13.190-00007459</w:t>
            </w:r>
          </w:p>
          <w:p w14:paraId="0BA372A9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*Дополнительные характеристики в соответствии с ККН (указываются Заказчиком в связи с отсутствием характеристик в КТРУ:</w:t>
            </w:r>
          </w:p>
          <w:p w14:paraId="1872651C" w14:textId="77777777" w:rsidR="005D72F0" w:rsidRPr="00B20CC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ККН 32.50.13.190-019</w:t>
            </w:r>
          </w:p>
          <w:p w14:paraId="779DA0FC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Материал: Древесина</w:t>
            </w:r>
          </w:p>
          <w:p w14:paraId="7535DE20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Стерильность: Наличие</w:t>
            </w:r>
          </w:p>
          <w:p w14:paraId="2E97781F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Длина: ≥ 140 и ≤ 150 ММ</w:t>
            </w:r>
          </w:p>
          <w:p w14:paraId="03E818E7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Ширина: ≤ 18 ММ</w:t>
            </w:r>
          </w:p>
          <w:p w14:paraId="76E952F7" w14:textId="7A100F03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Номенклатурная классификация медицинских изделий по видам: 293920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20BD39" w14:textId="551CCFAA" w:rsidR="005D72F0" w:rsidRPr="00517350" w:rsidRDefault="005D72F0" w:rsidP="005D72F0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81856" w14:textId="4D57840C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5D72F0" w:rsidRPr="00517350" w14:paraId="29D18365" w14:textId="77777777" w:rsidTr="00B86643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FBEC" w14:textId="1E385B7C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666D" w14:textId="6F22F6B7" w:rsidR="005D72F0" w:rsidRPr="00517350" w:rsidRDefault="005D72F0" w:rsidP="005D72F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общего назначения</w:t>
            </w:r>
          </w:p>
        </w:tc>
        <w:tc>
          <w:tcPr>
            <w:tcW w:w="9357" w:type="dxa"/>
            <w:vAlign w:val="center"/>
          </w:tcPr>
          <w:p w14:paraId="2B5FACF0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КТРУ 32.50.13.110-00004568</w:t>
            </w:r>
          </w:p>
          <w:p w14:paraId="107A40BE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ККН 32.50.13.110-034</w:t>
            </w:r>
          </w:p>
          <w:p w14:paraId="3D126C6D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Игла в комплекте: Одна и более</w:t>
            </w:r>
          </w:p>
          <w:p w14:paraId="06D65C4E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Коннектор: </w:t>
            </w:r>
            <w:proofErr w:type="spell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Луер</w:t>
            </w:r>
            <w:proofErr w:type="spell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Слип</w:t>
            </w:r>
          </w:p>
          <w:p w14:paraId="689FD37B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Градуированный объем шприца: 5 Кубический </w:t>
            </w:r>
            <w:proofErr w:type="gram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сантиметр;^</w:t>
            </w:r>
            <w:proofErr w:type="gram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миллилитр</w:t>
            </w:r>
          </w:p>
          <w:p w14:paraId="568109E5" w14:textId="77777777" w:rsidR="005D72F0" w:rsidRPr="005A395C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CF5505">
              <w:rPr>
                <w:rFonts w:ascii="Times New Roman" w:hAnsi="Times New Roman" w:cs="Times New Roman"/>
                <w:sz w:val="22"/>
                <w:szCs w:val="22"/>
              </w:rPr>
              <w:t>Возможность соединения с катетером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нет</w:t>
            </w:r>
          </w:p>
          <w:p w14:paraId="0F1BFC4C" w14:textId="2F658BD5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A395C">
              <w:rPr>
                <w:rFonts w:ascii="Times New Roman" w:hAnsi="Times New Roman" w:cs="Times New Roman"/>
                <w:sz w:val="22"/>
                <w:szCs w:val="22"/>
              </w:rPr>
              <w:t xml:space="preserve">Конус с концентрическим расположением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AA9AB2" w14:textId="65B22499" w:rsidR="005D72F0" w:rsidRPr="00517350" w:rsidRDefault="005D72F0" w:rsidP="005D72F0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FD6327" w14:textId="7E32E096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</w:tr>
      <w:tr w:rsidR="005D72F0" w:rsidRPr="00517350" w14:paraId="1A20C596" w14:textId="77777777" w:rsidTr="00B7255D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8451" w14:textId="731A68C1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1454" w14:textId="00DEE6FD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общего назначения</w:t>
            </w:r>
          </w:p>
        </w:tc>
        <w:tc>
          <w:tcPr>
            <w:tcW w:w="9357" w:type="dxa"/>
            <w:vAlign w:val="center"/>
          </w:tcPr>
          <w:p w14:paraId="02501B35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КТРУ 32.50.13.110-00004574</w:t>
            </w:r>
          </w:p>
          <w:p w14:paraId="56306292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ККН 32.50.13.110-046</w:t>
            </w:r>
          </w:p>
          <w:p w14:paraId="194267B9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Игла в комплекте: Одна и более</w:t>
            </w:r>
          </w:p>
          <w:p w14:paraId="2391E5EC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Коннектор: </w:t>
            </w:r>
            <w:proofErr w:type="spell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Луер</w:t>
            </w:r>
            <w:proofErr w:type="spell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 Слип</w:t>
            </w:r>
          </w:p>
          <w:p w14:paraId="2F2E4DAD" w14:textId="77777777" w:rsidR="005D72F0" w:rsidRPr="00B86643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B86643">
              <w:rPr>
                <w:rFonts w:ascii="Times New Roman" w:hAnsi="Times New Roman" w:cs="Times New Roman"/>
                <w:sz w:val="22"/>
                <w:szCs w:val="22"/>
              </w:rPr>
              <w:t xml:space="preserve">Градуированный объем шприца: 20 Кубический </w:t>
            </w:r>
            <w:proofErr w:type="gramStart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сантиметр;^</w:t>
            </w:r>
            <w:proofErr w:type="gramEnd"/>
            <w:r w:rsidRPr="00B86643">
              <w:rPr>
                <w:rFonts w:ascii="Times New Roman" w:hAnsi="Times New Roman" w:cs="Times New Roman"/>
                <w:sz w:val="22"/>
                <w:szCs w:val="22"/>
              </w:rPr>
              <w:t>миллилитр</w:t>
            </w:r>
          </w:p>
          <w:p w14:paraId="1E66AF81" w14:textId="77777777" w:rsidR="005D72F0" w:rsidRPr="008507D7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8507D7">
              <w:rPr>
                <w:rFonts w:ascii="Times New Roman" w:hAnsi="Times New Roman" w:cs="Times New Roman"/>
                <w:sz w:val="22"/>
                <w:szCs w:val="22"/>
              </w:rPr>
              <w:t>Возможность соединения с катетером нет</w:t>
            </w:r>
          </w:p>
          <w:p w14:paraId="29B07DE3" w14:textId="6467B08B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8507D7">
              <w:rPr>
                <w:rFonts w:ascii="Times New Roman" w:hAnsi="Times New Roman" w:cs="Times New Roman"/>
                <w:sz w:val="22"/>
                <w:szCs w:val="22"/>
              </w:rPr>
              <w:t>Конус с концентрическим расположением да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DA49C6" w14:textId="78ECA5AD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4D28BE" w14:textId="299CCE3E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5D72F0" w:rsidRPr="00517350" w14:paraId="0BAC995A" w14:textId="77777777" w:rsidTr="00B7255D">
        <w:trPr>
          <w:trHeight w:val="27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C6AF" w14:textId="5731A39B" w:rsidR="005D72F0" w:rsidRPr="00B86643" w:rsidRDefault="005D72F0" w:rsidP="005D72F0">
            <w:pPr>
              <w:pStyle w:val="a6"/>
              <w:numPr>
                <w:ilvl w:val="0"/>
                <w:numId w:val="1"/>
              </w:num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1471" w14:textId="41F407C2" w:rsidR="005D72F0" w:rsidRPr="00517350" w:rsidRDefault="005D72F0" w:rsidP="005D72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Шприц инсулиновый/убираемая игла</w:t>
            </w:r>
          </w:p>
        </w:tc>
        <w:tc>
          <w:tcPr>
            <w:tcW w:w="9357" w:type="dxa"/>
            <w:vAlign w:val="center"/>
          </w:tcPr>
          <w:p w14:paraId="49DA7A3D" w14:textId="23CA35B3" w:rsidR="005D72F0" w:rsidRPr="00767531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КТРУ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32.50.13.110-0318</w:t>
            </w:r>
            <w:r w:rsidR="007675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</w:t>
            </w:r>
          </w:p>
          <w:p w14:paraId="5D904B0D" w14:textId="77777777" w:rsidR="005D72F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ККН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32.50.13.110-071</w:t>
            </w:r>
          </w:p>
          <w:p w14:paraId="679953B9" w14:textId="55D84364" w:rsidR="005D72F0" w:rsidRPr="00517350" w:rsidRDefault="005D72F0" w:rsidP="005D72F0">
            <w:pPr>
              <w:widowControl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&gt; </w:t>
            </w:r>
            <w:r w:rsidR="006A417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0.5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 xml:space="preserve"> ≤ </w:t>
            </w:r>
            <w:r w:rsidR="0076753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93771">
              <w:rPr>
                <w:rFonts w:ascii="Times New Roman" w:hAnsi="Times New Roman" w:cs="Times New Roman"/>
                <w:sz w:val="22"/>
                <w:szCs w:val="22"/>
              </w:rPr>
              <w:t>СМ3; МЛ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C5AA" w14:textId="190C1018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BBFC" w14:textId="7ED21E37" w:rsidR="005D72F0" w:rsidRPr="00517350" w:rsidRDefault="005D72F0" w:rsidP="005D72F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C30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</w:tbl>
    <w:p w14:paraId="1CE0E732" w14:textId="77777777" w:rsidR="0033118F" w:rsidRDefault="0033118F" w:rsidP="00B86643">
      <w:pPr>
        <w:rPr>
          <w:rFonts w:ascii="Times New Roman" w:hAnsi="Times New Roman" w:cs="Times New Roman"/>
          <w:sz w:val="20"/>
          <w:szCs w:val="20"/>
        </w:rPr>
      </w:pPr>
    </w:p>
    <w:sectPr w:rsidR="0033118F" w:rsidSect="003A161F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13B2D"/>
    <w:multiLevelType w:val="hybridMultilevel"/>
    <w:tmpl w:val="D2DA6E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DC"/>
    <w:rsid w:val="002623E0"/>
    <w:rsid w:val="002E75C1"/>
    <w:rsid w:val="0033118F"/>
    <w:rsid w:val="003E2B23"/>
    <w:rsid w:val="00402D5A"/>
    <w:rsid w:val="00505106"/>
    <w:rsid w:val="00562365"/>
    <w:rsid w:val="005D72F0"/>
    <w:rsid w:val="006A417E"/>
    <w:rsid w:val="007530B5"/>
    <w:rsid w:val="00767531"/>
    <w:rsid w:val="007F44F4"/>
    <w:rsid w:val="009323B2"/>
    <w:rsid w:val="00B50E71"/>
    <w:rsid w:val="00B66823"/>
    <w:rsid w:val="00B86643"/>
    <w:rsid w:val="00C474E7"/>
    <w:rsid w:val="00C6374E"/>
    <w:rsid w:val="00CA7406"/>
    <w:rsid w:val="00D85ADC"/>
    <w:rsid w:val="00EC7CDD"/>
    <w:rsid w:val="00F7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472F"/>
  <w15:chartTrackingRefBased/>
  <w15:docId w15:val="{DF0312AE-BF0E-49A9-BAB3-3D2E838E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311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qFormat/>
    <w:rsid w:val="00562365"/>
    <w:pPr>
      <w:widowControl/>
      <w:jc w:val="center"/>
    </w:pPr>
    <w:rPr>
      <w:rFonts w:ascii="Times New Roman" w:eastAsia="Times New Roman" w:hAnsi="Times New Roman" w:cs="Times New Roman"/>
      <w:b/>
      <w:bCs/>
      <w:color w:val="auto"/>
      <w:szCs w:val="20"/>
      <w:lang w:bidi="ar-SA"/>
    </w:rPr>
  </w:style>
  <w:style w:type="paragraph" w:styleId="a4">
    <w:name w:val="Title"/>
    <w:basedOn w:val="a"/>
    <w:next w:val="a"/>
    <w:link w:val="a5"/>
    <w:uiPriority w:val="10"/>
    <w:qFormat/>
    <w:rsid w:val="00562365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56236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styleId="a6">
    <w:name w:val="List Paragraph"/>
    <w:basedOn w:val="a"/>
    <w:uiPriority w:val="34"/>
    <w:qFormat/>
    <w:rsid w:val="00B86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6</Pages>
  <Words>1676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Личковаха</dc:creator>
  <cp:keywords/>
  <dc:description/>
  <cp:lastModifiedBy>Сергей Пыжов</cp:lastModifiedBy>
  <cp:revision>12</cp:revision>
  <cp:lastPrinted>2024-08-07T10:22:00Z</cp:lastPrinted>
  <dcterms:created xsi:type="dcterms:W3CDTF">2024-07-22T08:50:00Z</dcterms:created>
  <dcterms:modified xsi:type="dcterms:W3CDTF">2024-08-15T15:04:00Z</dcterms:modified>
</cp:coreProperties>
</file>