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5F8" w:rsidRPr="004D6971" w:rsidRDefault="00383075">
      <w:pPr>
        <w:jc w:val="center"/>
        <w:rPr>
          <w:rFonts w:ascii="Times New Roman" w:eastAsia="Arial" w:hAnsi="Times New Roman" w:cs="Times New Roman"/>
          <w:b/>
          <w:kern w:val="2"/>
          <w:sz w:val="22"/>
          <w:szCs w:val="22"/>
          <w:lang w:eastAsia="ar-SA"/>
        </w:rPr>
      </w:pPr>
      <w:r w:rsidRPr="004D6971">
        <w:rPr>
          <w:rFonts w:ascii="Times New Roman" w:eastAsia="Arial" w:hAnsi="Times New Roman" w:cs="Times New Roman"/>
          <w:b/>
          <w:kern w:val="2"/>
          <w:sz w:val="22"/>
          <w:szCs w:val="22"/>
          <w:lang w:eastAsia="ar-SA"/>
        </w:rPr>
        <w:t xml:space="preserve">ПРОЕКТ </w:t>
      </w:r>
    </w:p>
    <w:p w:rsidR="006115F8" w:rsidRPr="004D6971" w:rsidRDefault="00CD22A4">
      <w:pPr>
        <w:jc w:val="center"/>
        <w:rPr>
          <w:rFonts w:ascii="Times New Roman" w:eastAsia="Arial" w:hAnsi="Times New Roman" w:cs="Times New Roman"/>
          <w:b/>
          <w:kern w:val="2"/>
          <w:sz w:val="22"/>
          <w:szCs w:val="22"/>
          <w:lang w:eastAsia="ar-SA"/>
        </w:rPr>
      </w:pPr>
      <w:r w:rsidRPr="004D6971">
        <w:rPr>
          <w:rFonts w:ascii="Times New Roman" w:eastAsia="Arial" w:hAnsi="Times New Roman" w:cs="Times New Roman"/>
          <w:b/>
          <w:kern w:val="2"/>
          <w:sz w:val="22"/>
          <w:szCs w:val="22"/>
          <w:lang w:eastAsia="ar-SA"/>
        </w:rPr>
        <w:t xml:space="preserve">КОНТРАКТ № </w:t>
      </w:r>
      <w:r w:rsidR="008C3C25">
        <w:rPr>
          <w:rFonts w:ascii="Times New Roman" w:eastAsia="Arial" w:hAnsi="Times New Roman" w:cs="Times New Roman"/>
          <w:b/>
          <w:kern w:val="2"/>
          <w:sz w:val="22"/>
          <w:szCs w:val="22"/>
          <w:lang w:eastAsia="ar-SA"/>
        </w:rPr>
        <w:t>305</w:t>
      </w:r>
    </w:p>
    <w:tbl>
      <w:tblPr>
        <w:tblW w:w="9390" w:type="dxa"/>
        <w:tblInd w:w="108" w:type="dxa"/>
        <w:tblLayout w:type="fixed"/>
        <w:tblLook w:val="04A0" w:firstRow="1" w:lastRow="0" w:firstColumn="1" w:lastColumn="0" w:noHBand="0" w:noVBand="1"/>
      </w:tblPr>
      <w:tblGrid>
        <w:gridCol w:w="4078"/>
        <w:gridCol w:w="5312"/>
      </w:tblGrid>
      <w:tr w:rsidR="006115F8" w:rsidRPr="004D6971">
        <w:trPr>
          <w:trHeight w:val="382"/>
        </w:trPr>
        <w:tc>
          <w:tcPr>
            <w:tcW w:w="4078" w:type="dxa"/>
            <w:vAlign w:val="center"/>
          </w:tcPr>
          <w:p w:rsidR="006115F8" w:rsidRPr="004D6971" w:rsidRDefault="00CD22A4">
            <w:pPr>
              <w:snapToGrid w:val="0"/>
              <w:jc w:val="both"/>
              <w:rPr>
                <w:rFonts w:ascii="Times New Roman" w:hAnsi="Times New Roman" w:cs="Times New Roman"/>
                <w:b/>
                <w:sz w:val="22"/>
                <w:szCs w:val="22"/>
                <w:lang w:eastAsia="ar-SA"/>
              </w:rPr>
            </w:pPr>
            <w:r w:rsidRPr="004D6971">
              <w:rPr>
                <w:rFonts w:ascii="Times New Roman" w:hAnsi="Times New Roman" w:cs="Times New Roman"/>
                <w:b/>
                <w:sz w:val="22"/>
                <w:szCs w:val="22"/>
                <w:lang w:eastAsia="ar-SA"/>
              </w:rPr>
              <w:t>Санкт-Петербург</w:t>
            </w:r>
          </w:p>
        </w:tc>
        <w:tc>
          <w:tcPr>
            <w:tcW w:w="5311" w:type="dxa"/>
            <w:vAlign w:val="center"/>
          </w:tcPr>
          <w:p w:rsidR="006115F8" w:rsidRPr="004D6971" w:rsidRDefault="00CD22A4" w:rsidP="00383075">
            <w:pPr>
              <w:snapToGrid w:val="0"/>
              <w:jc w:val="right"/>
              <w:rPr>
                <w:rFonts w:ascii="Times New Roman" w:hAnsi="Times New Roman" w:cs="Times New Roman"/>
                <w:b/>
                <w:sz w:val="22"/>
                <w:szCs w:val="22"/>
                <w:lang w:eastAsia="ar-SA"/>
              </w:rPr>
            </w:pPr>
            <w:r w:rsidRPr="004D6971">
              <w:rPr>
                <w:rFonts w:ascii="Times New Roman" w:hAnsi="Times New Roman" w:cs="Times New Roman"/>
                <w:b/>
                <w:sz w:val="22"/>
                <w:szCs w:val="22"/>
                <w:lang w:eastAsia="ar-SA"/>
              </w:rPr>
              <w:t xml:space="preserve">   «</w:t>
            </w:r>
            <w:r w:rsidR="00383075" w:rsidRPr="004D6971">
              <w:rPr>
                <w:rFonts w:ascii="Times New Roman" w:hAnsi="Times New Roman" w:cs="Times New Roman"/>
                <w:b/>
                <w:sz w:val="22"/>
                <w:szCs w:val="22"/>
                <w:lang w:eastAsia="ar-SA"/>
              </w:rPr>
              <w:t>___</w:t>
            </w:r>
            <w:r w:rsidRPr="004D6971">
              <w:rPr>
                <w:rFonts w:ascii="Times New Roman" w:hAnsi="Times New Roman" w:cs="Times New Roman"/>
                <w:b/>
                <w:sz w:val="22"/>
                <w:szCs w:val="22"/>
                <w:lang w:eastAsia="ar-SA"/>
              </w:rPr>
              <w:t xml:space="preserve">» </w:t>
            </w:r>
            <w:r w:rsidR="00383075" w:rsidRPr="004D6971">
              <w:rPr>
                <w:rFonts w:ascii="Times New Roman" w:hAnsi="Times New Roman" w:cs="Times New Roman"/>
                <w:b/>
                <w:sz w:val="22"/>
                <w:szCs w:val="22"/>
                <w:lang w:eastAsia="ar-SA"/>
              </w:rPr>
              <w:t>_________</w:t>
            </w:r>
            <w:r w:rsidRPr="004D6971">
              <w:rPr>
                <w:rFonts w:ascii="Times New Roman" w:hAnsi="Times New Roman" w:cs="Times New Roman"/>
                <w:b/>
                <w:sz w:val="22"/>
                <w:szCs w:val="22"/>
                <w:lang w:eastAsia="ar-SA"/>
              </w:rPr>
              <w:t xml:space="preserve"> 2024года</w:t>
            </w:r>
          </w:p>
        </w:tc>
      </w:tr>
    </w:tbl>
    <w:p w:rsidR="006115F8" w:rsidRPr="004D6971" w:rsidRDefault="006115F8">
      <w:pPr>
        <w:jc w:val="center"/>
        <w:rPr>
          <w:rFonts w:ascii="Times New Roman" w:eastAsia="Arial" w:hAnsi="Times New Roman" w:cs="Times New Roman"/>
          <w:b/>
          <w:kern w:val="2"/>
          <w:sz w:val="22"/>
          <w:szCs w:val="22"/>
          <w:lang w:eastAsia="ar-SA"/>
        </w:rPr>
      </w:pPr>
    </w:p>
    <w:p w:rsidR="006115F8" w:rsidRPr="004D6971" w:rsidRDefault="00CD22A4">
      <w:pPr>
        <w:widowControl/>
        <w:ind w:firstLine="709"/>
        <w:jc w:val="both"/>
        <w:rPr>
          <w:rFonts w:ascii="Times New Roman" w:eastAsia="Times New Roman" w:hAnsi="Times New Roman" w:cs="Times New Roman"/>
          <w:color w:val="auto"/>
          <w:sz w:val="22"/>
          <w:szCs w:val="22"/>
          <w:lang w:bidi="ar-SA"/>
        </w:rPr>
      </w:pPr>
      <w:r w:rsidRPr="004D6971">
        <w:rPr>
          <w:rFonts w:ascii="Times New Roman" w:eastAsia="Times New Roman" w:hAnsi="Times New Roman" w:cs="Times New Roman"/>
          <w:color w:val="auto"/>
          <w:sz w:val="22"/>
          <w:szCs w:val="22"/>
          <w:lang w:bidi="ar-SA"/>
        </w:rPr>
        <w:t xml:space="preserve">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генерального директора Грибанова Валентина Владимировича, действующего на основании доверенности № 45 от 08.11.2023 г., с одной стороны, и </w:t>
      </w:r>
      <w:r w:rsidR="00383075" w:rsidRPr="004D6971">
        <w:rPr>
          <w:rFonts w:ascii="Times New Roman" w:eastAsia="Times New Roman" w:hAnsi="Times New Roman" w:cs="Times New Roman"/>
          <w:color w:val="auto"/>
          <w:sz w:val="22"/>
          <w:szCs w:val="22"/>
          <w:lang w:bidi="ar-SA"/>
        </w:rPr>
        <w:t>______________________</w:t>
      </w:r>
      <w:r w:rsidRPr="004D6971">
        <w:rPr>
          <w:rFonts w:ascii="Times New Roman" w:eastAsia="Times New Roman" w:hAnsi="Times New Roman" w:cs="Times New Roman"/>
          <w:color w:val="auto"/>
          <w:sz w:val="22"/>
          <w:szCs w:val="22"/>
          <w:lang w:bidi="ar-SA"/>
        </w:rPr>
        <w:t xml:space="preserve">, именуемое в дальнейшем  «Поставщик, </w:t>
      </w:r>
      <w:r w:rsidR="00383075" w:rsidRPr="004D6971">
        <w:rPr>
          <w:rFonts w:ascii="Times New Roman" w:hAnsi="Times New Roman" w:cs="Times New Roman"/>
          <w:sz w:val="22"/>
          <w:szCs w:val="22"/>
        </w:rPr>
        <w:t>в лице ____________, действующего на основании ____</w:t>
      </w:r>
      <w:r w:rsidR="002F6FD8" w:rsidRPr="004D6971">
        <w:rPr>
          <w:rFonts w:ascii="Times New Roman" w:hAnsi="Times New Roman" w:cs="Times New Roman"/>
          <w:sz w:val="22"/>
          <w:szCs w:val="22"/>
        </w:rPr>
        <w:t>___</w:t>
      </w:r>
      <w:r w:rsidR="00383075" w:rsidRPr="004D6971">
        <w:rPr>
          <w:rFonts w:ascii="Times New Roman" w:hAnsi="Times New Roman" w:cs="Times New Roman"/>
          <w:sz w:val="22"/>
          <w:szCs w:val="22"/>
        </w:rPr>
        <w:t>__,</w:t>
      </w:r>
      <w:r w:rsidRPr="004D6971">
        <w:rPr>
          <w:rFonts w:ascii="Times New Roman" w:eastAsia="Times New Roman" w:hAnsi="Times New Roman" w:cs="Times New Roman"/>
          <w:color w:val="auto"/>
          <w:sz w:val="22"/>
          <w:szCs w:val="22"/>
          <w:lang w:bidi="ar-SA"/>
        </w:rPr>
        <w:t xml:space="preserve">с другой стороны, совместно именуемые «стороны», а по отдельности «сторона», руководствуясь Гражданским кодексом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w:t>
      </w:r>
      <w:r w:rsidRPr="004D6971">
        <w:rPr>
          <w:rFonts w:ascii="Times New Roman" w:hAnsi="Times New Roman" w:cs="Times New Roman"/>
          <w:sz w:val="22"/>
          <w:szCs w:val="22"/>
        </w:rPr>
        <w:t xml:space="preserve">по результатам запроса котировок в электронной форме извещение № </w:t>
      </w:r>
      <w:r w:rsidR="00383075" w:rsidRPr="004D6971">
        <w:rPr>
          <w:rFonts w:ascii="Times New Roman" w:hAnsi="Times New Roman" w:cs="Times New Roman"/>
          <w:sz w:val="22"/>
          <w:szCs w:val="22"/>
        </w:rPr>
        <w:t>_________</w:t>
      </w:r>
      <w:r w:rsidRPr="004D6971">
        <w:rPr>
          <w:rFonts w:ascii="Times New Roman" w:hAnsi="Times New Roman" w:cs="Times New Roman"/>
          <w:sz w:val="22"/>
          <w:szCs w:val="22"/>
        </w:rPr>
        <w:t xml:space="preserve">, протокол № </w:t>
      </w:r>
      <w:r w:rsidR="00383075" w:rsidRPr="004D6971">
        <w:rPr>
          <w:rFonts w:ascii="Times New Roman" w:hAnsi="Times New Roman" w:cs="Times New Roman"/>
          <w:sz w:val="22"/>
          <w:szCs w:val="22"/>
        </w:rPr>
        <w:t>________</w:t>
      </w:r>
      <w:r w:rsidRPr="004D6971">
        <w:rPr>
          <w:rFonts w:ascii="Times New Roman" w:hAnsi="Times New Roman" w:cs="Times New Roman"/>
          <w:sz w:val="22"/>
          <w:szCs w:val="22"/>
        </w:rPr>
        <w:t xml:space="preserve">  от </w:t>
      </w:r>
      <w:r w:rsidR="00383075" w:rsidRPr="004D6971">
        <w:rPr>
          <w:rFonts w:ascii="Times New Roman" w:hAnsi="Times New Roman" w:cs="Times New Roman"/>
          <w:sz w:val="22"/>
          <w:szCs w:val="22"/>
        </w:rPr>
        <w:t>_______________</w:t>
      </w:r>
      <w:r w:rsidRPr="004D6971">
        <w:rPr>
          <w:rFonts w:ascii="Times New Roman" w:hAnsi="Times New Roman" w:cs="Times New Roman"/>
          <w:sz w:val="22"/>
          <w:szCs w:val="22"/>
        </w:rPr>
        <w:t xml:space="preserve"> г, заключили настоящий контракт (далее – Контракт) о нижеследующем</w:t>
      </w:r>
      <w:r w:rsidRPr="004D6971">
        <w:rPr>
          <w:rFonts w:ascii="Times New Roman" w:eastAsia="Times New Roman" w:hAnsi="Times New Roman" w:cs="Times New Roman"/>
          <w:color w:val="auto"/>
          <w:sz w:val="22"/>
          <w:szCs w:val="22"/>
          <w:lang w:bidi="ar-SA"/>
        </w:rPr>
        <w:t xml:space="preserve"> заключили:</w:t>
      </w:r>
    </w:p>
    <w:p w:rsidR="006115F8" w:rsidRPr="004D6971" w:rsidRDefault="006115F8">
      <w:pPr>
        <w:rPr>
          <w:rFonts w:ascii="Times New Roman" w:hAnsi="Times New Roman" w:cs="Times New Roman"/>
          <w:b/>
          <w:bCs/>
          <w:sz w:val="22"/>
          <w:szCs w:val="22"/>
        </w:rPr>
      </w:pPr>
    </w:p>
    <w:p w:rsidR="006115F8" w:rsidRPr="004D6971" w:rsidRDefault="00CD22A4">
      <w:pPr>
        <w:jc w:val="center"/>
        <w:rPr>
          <w:rFonts w:ascii="Times New Roman" w:hAnsi="Times New Roman" w:cs="Times New Roman"/>
          <w:b/>
          <w:sz w:val="22"/>
          <w:szCs w:val="22"/>
        </w:rPr>
      </w:pPr>
      <w:r w:rsidRPr="004D6971">
        <w:rPr>
          <w:rFonts w:ascii="Times New Roman" w:hAnsi="Times New Roman" w:cs="Times New Roman"/>
          <w:b/>
          <w:sz w:val="22"/>
          <w:szCs w:val="22"/>
        </w:rPr>
        <w:t>1. ПРЕДМЕТ КОНТРАКТА</w:t>
      </w:r>
    </w:p>
    <w:p w:rsidR="006115F8" w:rsidRPr="004D6971" w:rsidRDefault="006115F8">
      <w:pPr>
        <w:jc w:val="center"/>
        <w:rPr>
          <w:rFonts w:ascii="Times New Roman" w:hAnsi="Times New Roman" w:cs="Times New Roman"/>
          <w:b/>
          <w:sz w:val="22"/>
          <w:szCs w:val="22"/>
        </w:rPr>
      </w:pPr>
    </w:p>
    <w:p w:rsidR="006115F8" w:rsidRPr="004D6971" w:rsidRDefault="00CD22A4">
      <w:pPr>
        <w:ind w:firstLine="540"/>
        <w:jc w:val="both"/>
        <w:rPr>
          <w:rFonts w:ascii="Times New Roman" w:hAnsi="Times New Roman" w:cs="Times New Roman"/>
          <w:sz w:val="22"/>
          <w:szCs w:val="22"/>
        </w:rPr>
      </w:pPr>
      <w:r w:rsidRPr="004D6971">
        <w:rPr>
          <w:rFonts w:ascii="Times New Roman" w:hAnsi="Times New Roman" w:cs="Times New Roman"/>
          <w:sz w:val="22"/>
          <w:szCs w:val="22"/>
        </w:rPr>
        <w:t xml:space="preserve">1.1. По настоящему Контракту Поставщик обязуется осуществить </w:t>
      </w:r>
      <w:r w:rsidR="004B11E7">
        <w:rPr>
          <w:rFonts w:ascii="Times New Roman" w:hAnsi="Times New Roman" w:cs="Times New Roman"/>
          <w:sz w:val="22"/>
          <w:szCs w:val="22"/>
        </w:rPr>
        <w:t xml:space="preserve">поставку </w:t>
      </w:r>
      <w:r w:rsidR="00824599" w:rsidRPr="004D6971">
        <w:rPr>
          <w:rFonts w:ascii="Times New Roman" w:hAnsi="Times New Roman" w:cs="Times New Roman"/>
          <w:b/>
          <w:sz w:val="22"/>
          <w:szCs w:val="22"/>
        </w:rPr>
        <w:t>хозяйственных товаров</w:t>
      </w:r>
      <w:r w:rsidRPr="004D6971">
        <w:rPr>
          <w:rFonts w:ascii="Times New Roman" w:hAnsi="Times New Roman" w:cs="Times New Roman"/>
          <w:b/>
          <w:sz w:val="22"/>
          <w:szCs w:val="22"/>
        </w:rPr>
        <w:t xml:space="preserve"> </w:t>
      </w:r>
      <w:r w:rsidRPr="004D6971">
        <w:rPr>
          <w:rFonts w:ascii="Times New Roman" w:hAnsi="Times New Roman" w:cs="Times New Roman"/>
          <w:b/>
          <w:bCs/>
          <w:sz w:val="22"/>
          <w:szCs w:val="22"/>
        </w:rPr>
        <w:t>(</w:t>
      </w:r>
      <w:r w:rsidRPr="004D6971">
        <w:rPr>
          <w:rFonts w:ascii="Times New Roman" w:hAnsi="Times New Roman" w:cs="Times New Roman"/>
          <w:bCs/>
          <w:sz w:val="22"/>
          <w:szCs w:val="22"/>
        </w:rPr>
        <w:t>далее – Товар</w:t>
      </w:r>
      <w:r w:rsidRPr="004D6971">
        <w:rPr>
          <w:rFonts w:ascii="Times New Roman" w:hAnsi="Times New Roman" w:cs="Times New Roman"/>
          <w:b/>
          <w:bCs/>
          <w:sz w:val="22"/>
          <w:szCs w:val="22"/>
        </w:rPr>
        <w:t xml:space="preserve">) </w:t>
      </w:r>
      <w:r w:rsidRPr="004D6971">
        <w:rPr>
          <w:rFonts w:ascii="Times New Roman" w:hAnsi="Times New Roman" w:cs="Times New Roman"/>
          <w:sz w:val="22"/>
          <w:szCs w:val="22"/>
        </w:rPr>
        <w:t>в порядке и в сроки, предусмотренные Контрактом,</w:t>
      </w:r>
      <w:r w:rsidRPr="004D6971">
        <w:rPr>
          <w:rFonts w:ascii="Times New Roman" w:hAnsi="Times New Roman" w:cs="Times New Roman"/>
          <w:bCs/>
          <w:sz w:val="22"/>
          <w:szCs w:val="22"/>
        </w:rPr>
        <w:t xml:space="preserve"> </w:t>
      </w:r>
      <w:r w:rsidRPr="004D6971">
        <w:rPr>
          <w:rFonts w:ascii="Times New Roman" w:hAnsi="Times New Roman" w:cs="Times New Roman"/>
          <w:sz w:val="22"/>
          <w:szCs w:val="22"/>
        </w:rPr>
        <w:t>а Заказчик обязуется принять и оплатить поставленный товар в порядке и в сроки, установленные настоящим Контрактом.</w:t>
      </w:r>
    </w:p>
    <w:p w:rsidR="006115F8" w:rsidRPr="004D6971" w:rsidRDefault="00CD22A4">
      <w:pPr>
        <w:tabs>
          <w:tab w:val="left" w:pos="993"/>
        </w:tabs>
        <w:ind w:firstLine="709"/>
        <w:jc w:val="both"/>
        <w:rPr>
          <w:rFonts w:ascii="Times New Roman" w:hAnsi="Times New Roman" w:cs="Times New Roman"/>
          <w:sz w:val="22"/>
          <w:szCs w:val="22"/>
        </w:rPr>
      </w:pPr>
      <w:r w:rsidRPr="004D6971">
        <w:rPr>
          <w:rFonts w:ascii="Times New Roman" w:hAnsi="Times New Roman" w:cs="Times New Roman"/>
          <w:sz w:val="22"/>
          <w:szCs w:val="22"/>
        </w:rPr>
        <w:t>Наименование, ассортимент, качественные характеристики, комплектность, количество и цена товаров определяются в соответствии с прилагаемой к настоящему Контракту Спецификацией (Приложение №1 к Контракту),</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1.2. </w:t>
      </w:r>
      <w:r w:rsidRPr="004D6971">
        <w:rPr>
          <w:rFonts w:ascii="Times New Roman" w:hAnsi="Times New Roman" w:cs="Times New Roman"/>
          <w:bCs/>
          <w:sz w:val="22"/>
          <w:szCs w:val="22"/>
          <w:lang w:eastAsia="ar-SA"/>
        </w:rPr>
        <w:t>Поставка товара включает в себя: доставку товара до места (адреса) передачи его Заказчику, разгрузку, разноску по местам, указанным Заказчиком.</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1.3.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6115F8" w:rsidRPr="004D6971" w:rsidRDefault="00CD22A4">
      <w:pPr>
        <w:ind w:firstLine="709"/>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1.4. Идентификационный код закупки: </w:t>
      </w:r>
      <w:r w:rsidR="00ED6F84" w:rsidRPr="00ED6F84">
        <w:rPr>
          <w:rFonts w:ascii="Times New Roman" w:hAnsi="Times New Roman" w:cs="Times New Roman"/>
          <w:sz w:val="22"/>
          <w:szCs w:val="22"/>
        </w:rPr>
        <w:t>242782546549778420100100040000000244</w:t>
      </w:r>
      <w:r w:rsidRPr="004D6971">
        <w:rPr>
          <w:rFonts w:ascii="Times New Roman" w:hAnsi="Times New Roman" w:cs="Times New Roman"/>
          <w:sz w:val="22"/>
          <w:szCs w:val="22"/>
          <w:lang w:eastAsia="ar-SA"/>
        </w:rPr>
        <w:t>.</w:t>
      </w:r>
      <w:r w:rsidRPr="004D6971">
        <w:rPr>
          <w:rFonts w:ascii="Times New Roman" w:hAnsi="Times New Roman" w:cs="Times New Roman"/>
        </w:rPr>
        <w:br/>
      </w:r>
    </w:p>
    <w:p w:rsidR="006115F8" w:rsidRPr="004D6971" w:rsidRDefault="006115F8">
      <w:pPr>
        <w:jc w:val="center"/>
        <w:rPr>
          <w:rFonts w:ascii="Times New Roman" w:hAnsi="Times New Roman" w:cs="Times New Roman"/>
          <w:b/>
          <w:sz w:val="22"/>
          <w:szCs w:val="22"/>
        </w:rPr>
      </w:pPr>
    </w:p>
    <w:p w:rsidR="006115F8" w:rsidRPr="004D6971" w:rsidRDefault="00CD22A4">
      <w:pPr>
        <w:jc w:val="center"/>
        <w:rPr>
          <w:rFonts w:ascii="Times New Roman" w:hAnsi="Times New Roman" w:cs="Times New Roman"/>
          <w:b/>
          <w:sz w:val="22"/>
          <w:szCs w:val="22"/>
        </w:rPr>
      </w:pPr>
      <w:r w:rsidRPr="004D6971">
        <w:rPr>
          <w:rFonts w:ascii="Times New Roman" w:hAnsi="Times New Roman" w:cs="Times New Roman"/>
          <w:b/>
          <w:sz w:val="22"/>
          <w:szCs w:val="22"/>
        </w:rPr>
        <w:t>2. УСЛОВИЯ ПОСТАВКИ ТОВАРА</w:t>
      </w:r>
    </w:p>
    <w:p w:rsidR="006115F8" w:rsidRPr="004D6971" w:rsidRDefault="006115F8">
      <w:pPr>
        <w:jc w:val="center"/>
        <w:rPr>
          <w:rFonts w:ascii="Times New Roman" w:hAnsi="Times New Roman" w:cs="Times New Roman"/>
          <w:b/>
          <w:sz w:val="22"/>
          <w:szCs w:val="22"/>
        </w:rPr>
      </w:pPr>
    </w:p>
    <w:p w:rsidR="006115F8" w:rsidRPr="004D6971" w:rsidRDefault="00CD22A4">
      <w:pPr>
        <w:jc w:val="both"/>
        <w:rPr>
          <w:rFonts w:ascii="Times New Roman" w:hAnsi="Times New Roman" w:cs="Times New Roman"/>
          <w:sz w:val="22"/>
          <w:szCs w:val="22"/>
        </w:rPr>
      </w:pPr>
      <w:r w:rsidRPr="004D6971">
        <w:rPr>
          <w:rFonts w:ascii="Times New Roman" w:hAnsi="Times New Roman" w:cs="Times New Roman"/>
          <w:sz w:val="22"/>
          <w:szCs w:val="22"/>
        </w:rPr>
        <w:t xml:space="preserve">             2.1. Поставка </w:t>
      </w:r>
      <w:r w:rsidR="008B7504" w:rsidRPr="004D6971">
        <w:rPr>
          <w:rFonts w:ascii="Times New Roman" w:hAnsi="Times New Roman" w:cs="Times New Roman"/>
          <w:sz w:val="22"/>
          <w:szCs w:val="22"/>
        </w:rPr>
        <w:t>Т</w:t>
      </w:r>
      <w:r w:rsidRPr="004D6971">
        <w:rPr>
          <w:rFonts w:ascii="Times New Roman" w:hAnsi="Times New Roman" w:cs="Times New Roman"/>
          <w:sz w:val="22"/>
          <w:szCs w:val="22"/>
        </w:rPr>
        <w:t>овара осуществляется Поставщиком путем передачи товара Заказчику по адресу:</w:t>
      </w:r>
    </w:p>
    <w:p w:rsidR="006115F8" w:rsidRPr="004D6971" w:rsidRDefault="00CD22A4">
      <w:pPr>
        <w:jc w:val="both"/>
        <w:rPr>
          <w:rFonts w:ascii="Times New Roman" w:eastAsia="Calibri" w:hAnsi="Times New Roman" w:cs="Times New Roman"/>
          <w:color w:val="00000A"/>
          <w:kern w:val="2"/>
        </w:rPr>
      </w:pPr>
      <w:r w:rsidRPr="004D6971">
        <w:rPr>
          <w:rFonts w:ascii="Times New Roman" w:eastAsia="Calibri" w:hAnsi="Times New Roman" w:cs="Times New Roman"/>
          <w:color w:val="00000A"/>
          <w:kern w:val="2"/>
        </w:rPr>
        <w:t xml:space="preserve">- </w:t>
      </w:r>
      <w:r w:rsidR="008B7504" w:rsidRPr="004D6971">
        <w:rPr>
          <w:rFonts w:ascii="Times New Roman" w:eastAsia="Calibri" w:hAnsi="Times New Roman" w:cs="Times New Roman"/>
          <w:color w:val="00000A"/>
          <w:kern w:val="2"/>
          <w:sz w:val="22"/>
          <w:szCs w:val="22"/>
        </w:rPr>
        <w:t xml:space="preserve">г. </w:t>
      </w:r>
      <w:r w:rsidRPr="004D6971">
        <w:rPr>
          <w:rFonts w:ascii="Times New Roman" w:eastAsia="Calibri" w:hAnsi="Times New Roman" w:cs="Times New Roman"/>
          <w:color w:val="00000A"/>
          <w:kern w:val="2"/>
          <w:sz w:val="22"/>
          <w:szCs w:val="22"/>
        </w:rPr>
        <w:t xml:space="preserve">Санкт-Петербург, </w:t>
      </w:r>
      <w:r w:rsidR="008B7504" w:rsidRPr="004D6971">
        <w:rPr>
          <w:rFonts w:ascii="Times New Roman" w:eastAsia="Calibri" w:hAnsi="Times New Roman" w:cs="Times New Roman"/>
          <w:color w:val="00000A"/>
          <w:kern w:val="2"/>
          <w:sz w:val="22"/>
          <w:szCs w:val="22"/>
        </w:rPr>
        <w:t xml:space="preserve">ул. Черняховского, д.49, лит. </w:t>
      </w:r>
      <w:r w:rsidR="00681315">
        <w:rPr>
          <w:rFonts w:ascii="Times New Roman" w:eastAsia="Calibri" w:hAnsi="Times New Roman" w:cs="Times New Roman"/>
          <w:color w:val="00000A"/>
          <w:kern w:val="2"/>
          <w:sz w:val="22"/>
          <w:szCs w:val="22"/>
        </w:rPr>
        <w:t>Б</w:t>
      </w:r>
      <w:r w:rsidR="008B7504" w:rsidRPr="004D6971">
        <w:rPr>
          <w:rFonts w:ascii="Times New Roman" w:eastAsia="Calibri" w:hAnsi="Times New Roman" w:cs="Times New Roman"/>
          <w:color w:val="00000A"/>
          <w:kern w:val="2"/>
          <w:sz w:val="22"/>
          <w:szCs w:val="22"/>
        </w:rPr>
        <w:t>,</w:t>
      </w:r>
    </w:p>
    <w:p w:rsidR="008B7504" w:rsidRPr="004D6971" w:rsidRDefault="008B7504">
      <w:pPr>
        <w:jc w:val="both"/>
        <w:rPr>
          <w:rFonts w:ascii="Times New Roman" w:hAnsi="Times New Roman" w:cs="Times New Roman"/>
          <w:sz w:val="22"/>
          <w:szCs w:val="22"/>
        </w:rPr>
      </w:pPr>
      <w:r w:rsidRPr="004D6971">
        <w:rPr>
          <w:rFonts w:ascii="Times New Roman" w:eastAsia="Calibri" w:hAnsi="Times New Roman" w:cs="Times New Roman"/>
          <w:color w:val="00000A"/>
          <w:kern w:val="2"/>
        </w:rPr>
        <w:t>-</w:t>
      </w:r>
      <w:r w:rsidRPr="004D6971">
        <w:rPr>
          <w:rFonts w:ascii="Times New Roman" w:hAnsi="Times New Roman" w:cs="Times New Roman"/>
          <w:sz w:val="17"/>
          <w:szCs w:val="17"/>
        </w:rPr>
        <w:t xml:space="preserve"> </w:t>
      </w:r>
      <w:r w:rsidRPr="004D6971">
        <w:rPr>
          <w:rFonts w:ascii="Times New Roman" w:hAnsi="Times New Roman" w:cs="Times New Roman"/>
          <w:sz w:val="22"/>
          <w:szCs w:val="22"/>
        </w:rPr>
        <w:t>г. Санкт-Петербург, Приморское ш., д.671, ДООЛ «Солнечный»</w:t>
      </w:r>
      <w:r w:rsidR="00B47162">
        <w:rPr>
          <w:rFonts w:ascii="Times New Roman" w:hAnsi="Times New Roman" w:cs="Times New Roman"/>
          <w:sz w:val="22"/>
          <w:szCs w:val="22"/>
        </w:rPr>
        <w:t>,</w:t>
      </w:r>
    </w:p>
    <w:p w:rsidR="008B7504" w:rsidRPr="004D6971" w:rsidRDefault="008B7504" w:rsidP="008B7504">
      <w:pPr>
        <w:jc w:val="both"/>
        <w:rPr>
          <w:rFonts w:ascii="Times New Roman" w:hAnsi="Times New Roman" w:cs="Times New Roman"/>
          <w:sz w:val="22"/>
          <w:szCs w:val="22"/>
        </w:rPr>
      </w:pPr>
      <w:r w:rsidRPr="004D6971">
        <w:rPr>
          <w:rFonts w:ascii="Times New Roman" w:hAnsi="Times New Roman" w:cs="Times New Roman"/>
          <w:sz w:val="22"/>
          <w:szCs w:val="22"/>
        </w:rPr>
        <w:t>- г. Санкт-Петербург, Приморское ш., д.656, ДООЛ «Заря»</w:t>
      </w:r>
      <w:r w:rsidR="00B47162">
        <w:rPr>
          <w:rFonts w:ascii="Times New Roman" w:hAnsi="Times New Roman" w:cs="Times New Roman"/>
          <w:sz w:val="22"/>
          <w:szCs w:val="22"/>
        </w:rPr>
        <w:t>,</w:t>
      </w:r>
    </w:p>
    <w:p w:rsidR="008B7504" w:rsidRPr="004D6971" w:rsidRDefault="008B7504">
      <w:pPr>
        <w:jc w:val="both"/>
        <w:rPr>
          <w:rFonts w:ascii="Times New Roman" w:eastAsia="Calibri" w:hAnsi="Times New Roman" w:cs="Times New Roman"/>
          <w:color w:val="00000A"/>
          <w:kern w:val="2"/>
        </w:rPr>
      </w:pPr>
      <w:r w:rsidRPr="004D6971">
        <w:rPr>
          <w:rFonts w:ascii="Times New Roman" w:hAnsi="Times New Roman" w:cs="Times New Roman"/>
          <w:sz w:val="22"/>
          <w:szCs w:val="22"/>
        </w:rPr>
        <w:t>- г. Санкт-Петербург, Приморское ш., д.651, ДООЛ «Молодежное»</w:t>
      </w:r>
      <w:r w:rsidR="00B47162">
        <w:rPr>
          <w:rFonts w:ascii="Times New Roman" w:hAnsi="Times New Roman" w:cs="Times New Roman"/>
          <w:sz w:val="22"/>
          <w:szCs w:val="22"/>
        </w:rPr>
        <w:t>.</w:t>
      </w:r>
    </w:p>
    <w:p w:rsidR="006115F8"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 xml:space="preserve">2.2. Сроки поставки Товара: </w:t>
      </w:r>
      <w:r w:rsidR="008B7504" w:rsidRPr="004D6971">
        <w:rPr>
          <w:rFonts w:ascii="Times New Roman" w:hAnsi="Times New Roman" w:cs="Times New Roman"/>
          <w:sz w:val="22"/>
          <w:szCs w:val="22"/>
        </w:rPr>
        <w:t xml:space="preserve">в течении </w:t>
      </w:r>
      <w:r w:rsidR="00EF274B">
        <w:rPr>
          <w:rFonts w:ascii="Times New Roman" w:hAnsi="Times New Roman" w:cs="Times New Roman"/>
          <w:sz w:val="22"/>
          <w:szCs w:val="22"/>
        </w:rPr>
        <w:t>2 (</w:t>
      </w:r>
      <w:r w:rsidR="00B27D61">
        <w:rPr>
          <w:rFonts w:ascii="Times New Roman" w:hAnsi="Times New Roman" w:cs="Times New Roman"/>
          <w:sz w:val="22"/>
          <w:szCs w:val="22"/>
        </w:rPr>
        <w:t>двух</w:t>
      </w:r>
      <w:r w:rsidR="00EF274B">
        <w:rPr>
          <w:rFonts w:ascii="Times New Roman" w:hAnsi="Times New Roman" w:cs="Times New Roman"/>
          <w:sz w:val="22"/>
          <w:szCs w:val="22"/>
        </w:rPr>
        <w:t xml:space="preserve">) </w:t>
      </w:r>
      <w:r w:rsidR="008B7504" w:rsidRPr="004D6971">
        <w:rPr>
          <w:rFonts w:ascii="Times New Roman" w:hAnsi="Times New Roman" w:cs="Times New Roman"/>
          <w:sz w:val="22"/>
          <w:szCs w:val="22"/>
        </w:rPr>
        <w:t xml:space="preserve">дней с момента </w:t>
      </w:r>
      <w:r w:rsidR="00EF274B">
        <w:rPr>
          <w:rFonts w:ascii="Times New Roman" w:hAnsi="Times New Roman" w:cs="Times New Roman"/>
          <w:sz w:val="22"/>
          <w:szCs w:val="22"/>
        </w:rPr>
        <w:t>получения Заявки от Заказчика (Приложение №3 к Контракту)</w:t>
      </w:r>
      <w:r w:rsidR="00971005">
        <w:rPr>
          <w:rFonts w:ascii="Times New Roman" w:hAnsi="Times New Roman" w:cs="Times New Roman"/>
          <w:sz w:val="22"/>
          <w:szCs w:val="22"/>
        </w:rPr>
        <w:t>:</w:t>
      </w:r>
    </w:p>
    <w:p w:rsidR="00E527FF" w:rsidRPr="00E527FF" w:rsidRDefault="00971005" w:rsidP="00E527FF">
      <w:pPr>
        <w:spacing w:before="60" w:after="60"/>
        <w:ind w:firstLine="567"/>
        <w:jc w:val="both"/>
        <w:rPr>
          <w:rFonts w:ascii="Times New Roman" w:hAnsi="Times New Roman" w:cs="Times New Roman"/>
          <w:sz w:val="22"/>
          <w:szCs w:val="22"/>
        </w:rPr>
      </w:pPr>
      <w:r>
        <w:rPr>
          <w:rFonts w:ascii="Times New Roman" w:hAnsi="Times New Roman" w:cs="Times New Roman"/>
          <w:sz w:val="22"/>
          <w:szCs w:val="22"/>
        </w:rPr>
        <w:t xml:space="preserve">2.2.1. </w:t>
      </w:r>
      <w:r w:rsidR="00E527FF" w:rsidRPr="00E527FF">
        <w:rPr>
          <w:rFonts w:ascii="Times New Roman" w:hAnsi="Times New Roman" w:cs="Times New Roman"/>
          <w:sz w:val="22"/>
          <w:szCs w:val="22"/>
        </w:rPr>
        <w:t xml:space="preserve">Заявка отправляется Заказчиком по факсу или по адресу электронной почты Поставщика, указанными в п. </w:t>
      </w:r>
      <w:r w:rsidR="000A163F">
        <w:rPr>
          <w:rFonts w:ascii="Times New Roman" w:hAnsi="Times New Roman" w:cs="Times New Roman"/>
          <w:sz w:val="22"/>
          <w:szCs w:val="22"/>
        </w:rPr>
        <w:t>14.8</w:t>
      </w:r>
      <w:r w:rsidR="00E527FF" w:rsidRPr="00E527FF">
        <w:rPr>
          <w:rFonts w:ascii="Times New Roman" w:hAnsi="Times New Roman" w:cs="Times New Roman"/>
          <w:sz w:val="22"/>
          <w:szCs w:val="22"/>
        </w:rPr>
        <w:t>. Контракта или разделе 1</w:t>
      </w:r>
      <w:r w:rsidR="004E6E96">
        <w:rPr>
          <w:rFonts w:ascii="Times New Roman" w:hAnsi="Times New Roman" w:cs="Times New Roman"/>
          <w:sz w:val="22"/>
          <w:szCs w:val="22"/>
        </w:rPr>
        <w:t>6</w:t>
      </w:r>
      <w:r w:rsidR="00E527FF" w:rsidRPr="00E527FF">
        <w:rPr>
          <w:rFonts w:ascii="Times New Roman" w:hAnsi="Times New Roman" w:cs="Times New Roman"/>
          <w:sz w:val="22"/>
          <w:szCs w:val="22"/>
        </w:rPr>
        <w:t xml:space="preserve"> Контракта. Поставщик обязан подтвердить факт получения заявки Заказчика, сообщив Заказчику сведения о получении (регистрационный (входящий) номер и дата получения, данные лица, получившего документ). Если Поставщик не выполняет указанную обязанность, заявка будет считаться полученной Поставщиком в момент отправки ее Заказчиком.</w:t>
      </w:r>
    </w:p>
    <w:p w:rsidR="00E527FF" w:rsidRPr="00E527FF" w:rsidRDefault="00E527FF" w:rsidP="00E527FF">
      <w:pPr>
        <w:ind w:firstLine="567"/>
        <w:jc w:val="both"/>
        <w:rPr>
          <w:rFonts w:ascii="Times New Roman" w:hAnsi="Times New Roman" w:cs="Times New Roman"/>
          <w:sz w:val="22"/>
          <w:szCs w:val="22"/>
        </w:rPr>
      </w:pPr>
      <w:r w:rsidRPr="00E527FF">
        <w:rPr>
          <w:rFonts w:ascii="Times New Roman" w:hAnsi="Times New Roman" w:cs="Times New Roman"/>
          <w:sz w:val="22"/>
          <w:szCs w:val="22"/>
        </w:rPr>
        <w:t>2.2.</w:t>
      </w:r>
      <w:r w:rsidR="00971005">
        <w:rPr>
          <w:rFonts w:ascii="Times New Roman" w:hAnsi="Times New Roman" w:cs="Times New Roman"/>
          <w:sz w:val="22"/>
          <w:szCs w:val="22"/>
        </w:rPr>
        <w:t>2</w:t>
      </w:r>
      <w:r w:rsidRPr="00E527FF">
        <w:rPr>
          <w:rFonts w:ascii="Times New Roman" w:hAnsi="Times New Roman" w:cs="Times New Roman"/>
          <w:sz w:val="22"/>
          <w:szCs w:val="22"/>
        </w:rPr>
        <w:t>. Поставщик за 1 (один) день до осуществления поставки Товара в соответствии с Заявкой уведомляет Представителя Заказчика по телефону или адресу электронной почты, указанным в п. 15.7. Контракта о дате и времени доставки Товара в Место доставки</w:t>
      </w:r>
      <w:r w:rsidRPr="00E527FF">
        <w:rPr>
          <w:rFonts w:ascii="Times New Roman" w:hAnsi="Times New Roman" w:cs="Times New Roman"/>
          <w:sz w:val="22"/>
          <w:szCs w:val="22"/>
          <w:vertAlign w:val="superscript"/>
        </w:rPr>
        <w:t xml:space="preserve"> </w:t>
      </w:r>
      <w:r w:rsidRPr="00E527FF">
        <w:rPr>
          <w:rFonts w:ascii="Times New Roman" w:hAnsi="Times New Roman" w:cs="Times New Roman"/>
          <w:sz w:val="22"/>
          <w:szCs w:val="22"/>
        </w:rPr>
        <w:t xml:space="preserve">с указанием номенклатуры и количества </w:t>
      </w:r>
      <w:r w:rsidRPr="00E527FF">
        <w:rPr>
          <w:rFonts w:ascii="Times New Roman" w:hAnsi="Times New Roman" w:cs="Times New Roman"/>
          <w:sz w:val="22"/>
          <w:szCs w:val="22"/>
        </w:rPr>
        <w:lastRenderedPageBreak/>
        <w:t>отгружаемого Товара.</w:t>
      </w:r>
    </w:p>
    <w:p w:rsidR="00E527FF" w:rsidRPr="00E527FF" w:rsidRDefault="00E527FF" w:rsidP="00E527FF">
      <w:pPr>
        <w:ind w:firstLine="567"/>
        <w:jc w:val="both"/>
        <w:rPr>
          <w:rFonts w:ascii="Times New Roman" w:hAnsi="Times New Roman" w:cs="Times New Roman"/>
          <w:sz w:val="22"/>
          <w:szCs w:val="22"/>
        </w:rPr>
      </w:pPr>
      <w:r w:rsidRPr="00E527FF">
        <w:rPr>
          <w:rFonts w:ascii="Times New Roman" w:hAnsi="Times New Roman" w:cs="Times New Roman"/>
          <w:sz w:val="22"/>
          <w:szCs w:val="22"/>
        </w:rPr>
        <w:t>2.2.</w:t>
      </w:r>
      <w:r w:rsidR="00971005">
        <w:rPr>
          <w:rFonts w:ascii="Times New Roman" w:hAnsi="Times New Roman" w:cs="Times New Roman"/>
          <w:sz w:val="22"/>
          <w:szCs w:val="22"/>
        </w:rPr>
        <w:t>3</w:t>
      </w:r>
      <w:r w:rsidRPr="00E527FF">
        <w:rPr>
          <w:rFonts w:ascii="Times New Roman" w:hAnsi="Times New Roman" w:cs="Times New Roman"/>
          <w:sz w:val="22"/>
          <w:szCs w:val="22"/>
        </w:rPr>
        <w:t>. Доставка и разгрузка Товара осуществляется Поставщиком в соответствии с датой, указанной в заявке, с 10.00 до 17.00 часов. Заказчик направляет Поставщику заявку не менее чем за 2(два) календарных дня до даты поставки Товара. Изменение заявки возможно не менее чем за 1 (один) рабочий день до предполагаемой даты поставки. В заявке на поставку Товаров Заказчик указывает:</w:t>
      </w:r>
    </w:p>
    <w:p w:rsidR="00E527FF" w:rsidRPr="00E527FF" w:rsidRDefault="00E527FF" w:rsidP="00E527FF">
      <w:pPr>
        <w:ind w:firstLine="567"/>
        <w:jc w:val="both"/>
        <w:rPr>
          <w:rFonts w:ascii="Times New Roman" w:hAnsi="Times New Roman" w:cs="Times New Roman"/>
          <w:sz w:val="22"/>
          <w:szCs w:val="22"/>
        </w:rPr>
      </w:pPr>
      <w:r w:rsidRPr="00E527FF">
        <w:rPr>
          <w:rFonts w:ascii="Times New Roman" w:hAnsi="Times New Roman" w:cs="Times New Roman"/>
          <w:sz w:val="22"/>
          <w:szCs w:val="22"/>
        </w:rPr>
        <w:t>- дату составления заявки;</w:t>
      </w:r>
    </w:p>
    <w:p w:rsidR="00E527FF" w:rsidRPr="00E527FF" w:rsidRDefault="00E527FF" w:rsidP="00E527FF">
      <w:pPr>
        <w:ind w:firstLine="567"/>
        <w:jc w:val="both"/>
        <w:rPr>
          <w:rFonts w:ascii="Times New Roman" w:hAnsi="Times New Roman" w:cs="Times New Roman"/>
          <w:sz w:val="22"/>
          <w:szCs w:val="22"/>
        </w:rPr>
      </w:pPr>
      <w:r w:rsidRPr="00E527FF">
        <w:rPr>
          <w:rFonts w:ascii="Times New Roman" w:hAnsi="Times New Roman" w:cs="Times New Roman"/>
          <w:sz w:val="22"/>
          <w:szCs w:val="22"/>
        </w:rPr>
        <w:t>- номер и дату контракта;</w:t>
      </w:r>
    </w:p>
    <w:p w:rsidR="00E527FF" w:rsidRPr="00E527FF" w:rsidRDefault="00E527FF" w:rsidP="00E527FF">
      <w:pPr>
        <w:ind w:firstLine="567"/>
        <w:jc w:val="both"/>
        <w:rPr>
          <w:rFonts w:ascii="Times New Roman" w:hAnsi="Times New Roman" w:cs="Times New Roman"/>
          <w:sz w:val="22"/>
          <w:szCs w:val="22"/>
        </w:rPr>
      </w:pPr>
      <w:r w:rsidRPr="00E527FF">
        <w:rPr>
          <w:rFonts w:ascii="Times New Roman" w:hAnsi="Times New Roman" w:cs="Times New Roman"/>
          <w:sz w:val="22"/>
          <w:szCs w:val="22"/>
        </w:rPr>
        <w:t>- дату поставки и предполагаемое время поставки;</w:t>
      </w:r>
    </w:p>
    <w:p w:rsidR="00E527FF" w:rsidRPr="00E527FF" w:rsidRDefault="00E527FF" w:rsidP="00E527FF">
      <w:pPr>
        <w:ind w:firstLine="567"/>
        <w:jc w:val="both"/>
        <w:rPr>
          <w:rFonts w:ascii="Times New Roman" w:hAnsi="Times New Roman" w:cs="Times New Roman"/>
          <w:sz w:val="22"/>
          <w:szCs w:val="22"/>
        </w:rPr>
      </w:pPr>
      <w:r w:rsidRPr="00E527FF">
        <w:rPr>
          <w:rFonts w:ascii="Times New Roman" w:hAnsi="Times New Roman" w:cs="Times New Roman"/>
          <w:sz w:val="22"/>
          <w:szCs w:val="22"/>
        </w:rPr>
        <w:t>- адрес поставки;</w:t>
      </w:r>
    </w:p>
    <w:p w:rsidR="00E527FF" w:rsidRPr="00E527FF" w:rsidRDefault="00E527FF" w:rsidP="00E527FF">
      <w:pPr>
        <w:ind w:firstLine="567"/>
        <w:jc w:val="both"/>
        <w:rPr>
          <w:rFonts w:ascii="Times New Roman" w:hAnsi="Times New Roman" w:cs="Times New Roman"/>
          <w:sz w:val="22"/>
          <w:szCs w:val="22"/>
        </w:rPr>
      </w:pPr>
      <w:r w:rsidRPr="00E527FF">
        <w:rPr>
          <w:rFonts w:ascii="Times New Roman" w:hAnsi="Times New Roman" w:cs="Times New Roman"/>
          <w:sz w:val="22"/>
          <w:szCs w:val="22"/>
        </w:rPr>
        <w:t xml:space="preserve">- количество и ассортимент поставляемого Товара. </w:t>
      </w:r>
    </w:p>
    <w:p w:rsidR="00E527FF" w:rsidRPr="00E527FF" w:rsidRDefault="00E527FF" w:rsidP="00E527FF">
      <w:pPr>
        <w:suppressAutoHyphens w:val="0"/>
        <w:autoSpaceDE w:val="0"/>
        <w:autoSpaceDN w:val="0"/>
        <w:adjustRightInd w:val="0"/>
        <w:ind w:firstLine="567"/>
        <w:jc w:val="both"/>
        <w:rPr>
          <w:rFonts w:ascii="Times New Roman" w:hAnsi="Times New Roman" w:cs="Times New Roman"/>
          <w:sz w:val="22"/>
          <w:szCs w:val="22"/>
        </w:rPr>
      </w:pPr>
      <w:bookmarkStart w:id="0" w:name="Par27"/>
      <w:bookmarkEnd w:id="0"/>
      <w:r w:rsidRPr="00E527FF">
        <w:rPr>
          <w:rFonts w:ascii="Times New Roman" w:hAnsi="Times New Roman" w:cs="Times New Roman"/>
          <w:sz w:val="22"/>
          <w:szCs w:val="22"/>
        </w:rPr>
        <w:t>Поставка Товара по Заявке Поставщиком осуществляется по адресу, указанному в Заявке.</w:t>
      </w:r>
    </w:p>
    <w:p w:rsidR="00E527FF" w:rsidRPr="00E527FF" w:rsidRDefault="00E527FF" w:rsidP="00E527FF">
      <w:pPr>
        <w:suppressAutoHyphens w:val="0"/>
        <w:autoSpaceDE w:val="0"/>
        <w:autoSpaceDN w:val="0"/>
        <w:adjustRightInd w:val="0"/>
        <w:jc w:val="both"/>
        <w:rPr>
          <w:rFonts w:ascii="Times New Roman" w:hAnsi="Times New Roman" w:cs="Times New Roman"/>
          <w:sz w:val="22"/>
          <w:szCs w:val="22"/>
        </w:rPr>
      </w:pPr>
      <w:r w:rsidRPr="00E527FF">
        <w:rPr>
          <w:rFonts w:ascii="Times New Roman" w:hAnsi="Times New Roman" w:cs="Times New Roman"/>
          <w:sz w:val="22"/>
          <w:szCs w:val="22"/>
        </w:rPr>
        <w:t>Заказчик в одной Заявке указывает только один адрес поставки Товара.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rPr>
        <w:t xml:space="preserve">2.3. Доставка товара, выполняется Поставщиком своими силами или с привлечением субподрядных организаций, за свой счет. </w:t>
      </w:r>
      <w:r w:rsidRPr="004D6971">
        <w:rPr>
          <w:rFonts w:ascii="Times New Roman" w:hAnsi="Times New Roman" w:cs="Times New Roman"/>
          <w:sz w:val="22"/>
          <w:szCs w:val="22"/>
          <w:lang w:eastAsia="ar-SA"/>
        </w:rPr>
        <w:t>Погрузочно-разгрузочные работы выполняются Поставщиком в соответствии с рекомендациями производителя.</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2.4.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Все сопровождающие документы должны быть на русском языке.</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rsidR="006115F8" w:rsidRPr="004D6971" w:rsidRDefault="006115F8">
      <w:pPr>
        <w:rPr>
          <w:rFonts w:ascii="Times New Roman" w:hAnsi="Times New Roman" w:cs="Times New Roman"/>
          <w:sz w:val="22"/>
          <w:szCs w:val="22"/>
        </w:rPr>
      </w:pPr>
    </w:p>
    <w:p w:rsidR="006115F8" w:rsidRPr="004D6971" w:rsidRDefault="00CD22A4">
      <w:pPr>
        <w:jc w:val="center"/>
        <w:rPr>
          <w:rFonts w:ascii="Times New Roman" w:hAnsi="Times New Roman" w:cs="Times New Roman"/>
          <w:b/>
          <w:sz w:val="22"/>
          <w:szCs w:val="22"/>
        </w:rPr>
      </w:pPr>
      <w:r w:rsidRPr="004D6971">
        <w:rPr>
          <w:rFonts w:ascii="Times New Roman" w:hAnsi="Times New Roman" w:cs="Times New Roman"/>
          <w:b/>
          <w:sz w:val="22"/>
          <w:szCs w:val="22"/>
        </w:rPr>
        <w:t>3. ПОРЯДОК ПРИЕМКИ ТОВАРА</w:t>
      </w:r>
    </w:p>
    <w:p w:rsidR="006115F8" w:rsidRPr="004D6971" w:rsidRDefault="006115F8">
      <w:pPr>
        <w:jc w:val="center"/>
        <w:rPr>
          <w:rFonts w:ascii="Times New Roman" w:hAnsi="Times New Roman" w:cs="Times New Roman"/>
          <w:b/>
          <w:sz w:val="22"/>
          <w:szCs w:val="22"/>
        </w:rPr>
      </w:pPr>
    </w:p>
    <w:p w:rsidR="00D82E39" w:rsidRPr="003F15BD" w:rsidRDefault="00D82E39" w:rsidP="00D82E39">
      <w:pPr>
        <w:widowControl/>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3.1. Приемка оказанных Услуг по Контракту на соответствие их требованиям, установленным в Контракте, осуществляется на основании Акта приемки оказанных услуг.</w:t>
      </w:r>
    </w:p>
    <w:p w:rsidR="00D82E39" w:rsidRPr="003F15BD" w:rsidRDefault="00D82E39" w:rsidP="00D82E39">
      <w:pPr>
        <w:widowControl/>
        <w:ind w:firstLine="708"/>
        <w:jc w:val="both"/>
        <w:rPr>
          <w:rFonts w:ascii="Times New Roman" w:eastAsia="MS Mincho"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3.2. По окончании оказания услуг Исполнитель обязан предоставить подписанный Исполнителем Акт</w:t>
      </w:r>
      <w:r>
        <w:rPr>
          <w:rFonts w:ascii="Times New Roman" w:eastAsia="Times New Roman" w:hAnsi="Times New Roman" w:cs="Times New Roman"/>
          <w:color w:val="auto"/>
          <w:sz w:val="22"/>
          <w:szCs w:val="22"/>
          <w:lang w:eastAsia="ar-SA" w:bidi="ar-SA"/>
        </w:rPr>
        <w:t xml:space="preserve"> </w:t>
      </w:r>
      <w:r w:rsidRPr="003F15BD">
        <w:rPr>
          <w:rFonts w:ascii="Times New Roman" w:eastAsia="Times New Roman" w:hAnsi="Times New Roman" w:cs="Times New Roman"/>
          <w:color w:val="auto"/>
          <w:sz w:val="22"/>
          <w:szCs w:val="22"/>
          <w:lang w:eastAsia="ar-SA" w:bidi="ar-SA"/>
        </w:rPr>
        <w:t xml:space="preserve">приемки оказанных услуг, счет-фактуру (если применимо) </w:t>
      </w:r>
      <w:r w:rsidRPr="003F15BD">
        <w:rPr>
          <w:rFonts w:ascii="Times New Roman" w:eastAsia="MS Mincho" w:hAnsi="Times New Roman" w:cs="Times New Roman"/>
          <w:color w:val="auto"/>
          <w:sz w:val="22"/>
          <w:szCs w:val="22"/>
          <w:lang w:eastAsia="ar-SA" w:bidi="ar-SA"/>
        </w:rPr>
        <w:t>и счет на оплату услуг в срок не позднее 5 (пяти) рабочих дней с момента окончания оказания услуг.</w:t>
      </w:r>
    </w:p>
    <w:p w:rsidR="00D82E39" w:rsidRPr="003F15BD" w:rsidRDefault="00D82E39" w:rsidP="00D82E39">
      <w:pPr>
        <w:autoSpaceDE w:val="0"/>
        <w:autoSpaceDN w:val="0"/>
        <w:adjustRightInd w:val="0"/>
        <w:ind w:firstLine="708"/>
        <w:jc w:val="both"/>
        <w:rPr>
          <w:rFonts w:ascii="Times New Roman" w:eastAsia="MS Mincho" w:hAnsi="Times New Roman" w:cs="Times New Roman"/>
          <w:color w:val="auto"/>
          <w:sz w:val="22"/>
          <w:szCs w:val="22"/>
          <w:lang w:eastAsia="ar-SA" w:bidi="ar-SA"/>
        </w:rPr>
      </w:pPr>
      <w:r w:rsidRPr="003F15BD">
        <w:rPr>
          <w:rFonts w:ascii="Times New Roman" w:eastAsia="MS Mincho" w:hAnsi="Times New Roman" w:cs="Times New Roman"/>
          <w:color w:val="auto"/>
          <w:sz w:val="22"/>
          <w:szCs w:val="22"/>
          <w:lang w:eastAsia="ar-SA" w:bidi="ar-SA"/>
        </w:rPr>
        <w:t xml:space="preserve">3.3. Заказчик принимает услуги </w:t>
      </w:r>
      <w:r w:rsidRPr="003F15BD">
        <w:rPr>
          <w:rFonts w:ascii="Times New Roman" w:eastAsia="Times New Roman" w:hAnsi="Times New Roman" w:cs="Times New Roman"/>
          <w:color w:val="auto"/>
          <w:sz w:val="22"/>
          <w:szCs w:val="22"/>
          <w:lang w:bidi="ar-SA"/>
        </w:rPr>
        <w:t xml:space="preserve">на соответствие их требованиям, установленным в Контракте в соответствии со Спецификацией оказываемых услуг (Приложение №1) на основании Акта сдачи-приемки оказанных услуг </w:t>
      </w:r>
      <w:r w:rsidRPr="003F15BD">
        <w:rPr>
          <w:rFonts w:ascii="Times New Roman" w:eastAsia="MS Mincho" w:hAnsi="Times New Roman" w:cs="Times New Roman"/>
          <w:color w:val="auto"/>
          <w:sz w:val="22"/>
          <w:szCs w:val="22"/>
          <w:lang w:eastAsia="ar-SA" w:bidi="ar-SA"/>
        </w:rPr>
        <w:t xml:space="preserve">по объему и качеству в течение не более </w:t>
      </w:r>
      <w:r>
        <w:rPr>
          <w:rFonts w:ascii="Times New Roman" w:eastAsia="MS Mincho" w:hAnsi="Times New Roman" w:cs="Times New Roman"/>
          <w:color w:val="auto"/>
          <w:sz w:val="22"/>
          <w:szCs w:val="22"/>
          <w:lang w:eastAsia="ar-SA" w:bidi="ar-SA"/>
        </w:rPr>
        <w:t>20</w:t>
      </w:r>
      <w:r w:rsidRPr="003F15BD">
        <w:rPr>
          <w:rFonts w:ascii="Times New Roman" w:eastAsia="MS Mincho" w:hAnsi="Times New Roman" w:cs="Times New Roman"/>
          <w:color w:val="auto"/>
          <w:sz w:val="22"/>
          <w:szCs w:val="22"/>
          <w:lang w:eastAsia="ar-SA" w:bidi="ar-SA"/>
        </w:rPr>
        <w:t xml:space="preserve"> (</w:t>
      </w:r>
      <w:r>
        <w:rPr>
          <w:rFonts w:ascii="Times New Roman" w:eastAsia="MS Mincho" w:hAnsi="Times New Roman" w:cs="Times New Roman"/>
          <w:color w:val="auto"/>
          <w:sz w:val="22"/>
          <w:szCs w:val="22"/>
          <w:lang w:eastAsia="ar-SA" w:bidi="ar-SA"/>
        </w:rPr>
        <w:t>двадцати</w:t>
      </w:r>
      <w:r w:rsidRPr="003F15BD">
        <w:rPr>
          <w:rFonts w:ascii="Times New Roman" w:eastAsia="MS Mincho" w:hAnsi="Times New Roman" w:cs="Times New Roman"/>
          <w:color w:val="auto"/>
          <w:sz w:val="22"/>
          <w:szCs w:val="22"/>
          <w:lang w:eastAsia="ar-SA" w:bidi="ar-SA"/>
        </w:rPr>
        <w:t>) рабочих дней со дня получения от Исполнителя документов, предусмотренных пунктом 3.2 данного раздела, и направляет Исполнителю подписанный Акт приемки оказанных услуг или мотивированный отказ от приемки услуг с указанием перечня выявленных недостатков в оказанных услугах.</w:t>
      </w:r>
    </w:p>
    <w:p w:rsidR="00D82E39" w:rsidRPr="003F15BD" w:rsidRDefault="00D82E39" w:rsidP="00D82E39">
      <w:pPr>
        <w:widowControl/>
        <w:tabs>
          <w:tab w:val="right" w:pos="567"/>
        </w:tabs>
        <w:contextualSpacing/>
        <w:jc w:val="both"/>
        <w:rPr>
          <w:rFonts w:ascii="Times New Roman" w:eastAsia="Times New Roman" w:hAnsi="Times New Roman" w:cs="Times New Roman"/>
          <w:color w:val="auto"/>
          <w:sz w:val="22"/>
          <w:szCs w:val="22"/>
          <w:lang w:bidi="ar-SA"/>
        </w:rPr>
      </w:pPr>
      <w:r w:rsidRPr="003F15BD">
        <w:rPr>
          <w:rFonts w:ascii="Times New Roman" w:eastAsia="Times New Roman" w:hAnsi="Times New Roman" w:cs="Times New Roman"/>
          <w:color w:val="auto"/>
          <w:sz w:val="22"/>
          <w:szCs w:val="22"/>
          <w:lang w:bidi="ar-SA"/>
        </w:rPr>
        <w:tab/>
      </w:r>
      <w:r w:rsidRPr="003F15BD">
        <w:rPr>
          <w:rFonts w:ascii="Times New Roman" w:eastAsia="Times New Roman" w:hAnsi="Times New Roman" w:cs="Times New Roman"/>
          <w:color w:val="auto"/>
          <w:sz w:val="22"/>
          <w:szCs w:val="22"/>
          <w:lang w:bidi="ar-SA"/>
        </w:rPr>
        <w:tab/>
        <w:t>При приемке услуг Заказчик осуществляет экспертизу результатов оказания услуг, предусмотренных Контрактом, в части их соответствия условиям Контракта, в соответствии с нормами Закона о контрактной системе.</w:t>
      </w:r>
    </w:p>
    <w:p w:rsidR="00D82E39" w:rsidRPr="003F15BD" w:rsidRDefault="00D82E39" w:rsidP="00D82E39">
      <w:pPr>
        <w:widowControl/>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3.4. Исправление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rsidR="00D82E39" w:rsidRPr="003F15BD" w:rsidRDefault="00D82E39" w:rsidP="00D82E39">
      <w:pPr>
        <w:widowControl/>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3.5. По решению Заказчика для приемки оказанных услуг может создаваться приемочная комиссия, которая состоит не менее чем из пяти человек.</w:t>
      </w:r>
    </w:p>
    <w:p w:rsidR="00D82E39" w:rsidRPr="003F15BD" w:rsidRDefault="00D82E39" w:rsidP="00D82E39">
      <w:pPr>
        <w:widowControl/>
        <w:ind w:firstLine="708"/>
        <w:jc w:val="both"/>
        <w:rPr>
          <w:rFonts w:ascii="Times New Roman" w:eastAsia="Times New Roman" w:hAnsi="Times New Roman" w:cs="Times New Roman"/>
          <w:color w:val="auto"/>
          <w:sz w:val="22"/>
          <w:szCs w:val="22"/>
          <w:lang w:eastAsia="ar-SA" w:bidi="ar-SA"/>
        </w:rPr>
      </w:pPr>
      <w:r w:rsidRPr="003F15BD">
        <w:rPr>
          <w:rFonts w:ascii="Times New Roman" w:eastAsia="Times New Roman" w:hAnsi="Times New Roman" w:cs="Times New Roman"/>
          <w:color w:val="auto"/>
          <w:sz w:val="22"/>
          <w:szCs w:val="22"/>
          <w:lang w:eastAsia="ar-SA" w:bidi="ar-SA"/>
        </w:rPr>
        <w:t>3.6.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82E39" w:rsidRPr="003F15BD" w:rsidRDefault="00D82E39" w:rsidP="00D82E39">
      <w:pPr>
        <w:widowControl/>
        <w:tabs>
          <w:tab w:val="right" w:pos="567"/>
        </w:tabs>
        <w:contextualSpacing/>
        <w:jc w:val="both"/>
        <w:rPr>
          <w:rFonts w:ascii="Times New Roman" w:eastAsia="Times New Roman" w:hAnsi="Times New Roman" w:cs="Times New Roman"/>
          <w:color w:val="auto"/>
          <w:sz w:val="22"/>
          <w:szCs w:val="22"/>
          <w:lang w:bidi="ar-SA"/>
        </w:rPr>
      </w:pPr>
      <w:r w:rsidRPr="003F15BD">
        <w:rPr>
          <w:rFonts w:ascii="Times New Roman" w:eastAsia="Times New Roman" w:hAnsi="Times New Roman" w:cs="Times New Roman"/>
          <w:color w:val="auto"/>
          <w:sz w:val="22"/>
          <w:szCs w:val="22"/>
          <w:lang w:bidi="ar-SA"/>
        </w:rPr>
        <w:tab/>
      </w:r>
      <w:r w:rsidRPr="003F15BD">
        <w:rPr>
          <w:rFonts w:ascii="Times New Roman" w:eastAsia="Times New Roman" w:hAnsi="Times New Roman" w:cs="Times New Roman"/>
          <w:color w:val="auto"/>
          <w:sz w:val="22"/>
          <w:szCs w:val="22"/>
          <w:lang w:bidi="ar-SA"/>
        </w:rPr>
        <w:tab/>
        <w:t>3.7. Датой приемки услуг при отсутствии у Заказчика замечаний является дата подписания Заказчиком Акта сдачи-приемки оказанных услуг.</w:t>
      </w:r>
    </w:p>
    <w:p w:rsidR="006115F8" w:rsidRPr="004D6971" w:rsidRDefault="006115F8">
      <w:pPr>
        <w:ind w:firstLine="709"/>
        <w:jc w:val="both"/>
        <w:rPr>
          <w:rFonts w:ascii="Times New Roman" w:eastAsia="Calibri" w:hAnsi="Times New Roman" w:cs="Times New Roman"/>
          <w:color w:val="auto"/>
          <w:sz w:val="22"/>
          <w:szCs w:val="22"/>
          <w:lang w:eastAsia="zh-CN"/>
        </w:rPr>
      </w:pPr>
    </w:p>
    <w:p w:rsidR="006115F8" w:rsidRPr="004D6971" w:rsidRDefault="006115F8">
      <w:pPr>
        <w:jc w:val="both"/>
        <w:rPr>
          <w:rFonts w:ascii="Times New Roman" w:hAnsi="Times New Roman" w:cs="Times New Roman"/>
          <w:sz w:val="22"/>
          <w:szCs w:val="22"/>
          <w:lang w:eastAsia="ar-SA"/>
        </w:rPr>
      </w:pPr>
    </w:p>
    <w:p w:rsidR="006115F8" w:rsidRPr="004D6971" w:rsidRDefault="00CD22A4">
      <w:pPr>
        <w:jc w:val="center"/>
        <w:rPr>
          <w:rFonts w:ascii="Times New Roman" w:hAnsi="Times New Roman" w:cs="Times New Roman"/>
          <w:b/>
          <w:sz w:val="22"/>
          <w:szCs w:val="22"/>
          <w:lang w:eastAsia="ar-SA"/>
        </w:rPr>
      </w:pPr>
      <w:r w:rsidRPr="004D6971">
        <w:rPr>
          <w:rFonts w:ascii="Times New Roman" w:hAnsi="Times New Roman" w:cs="Times New Roman"/>
          <w:b/>
          <w:sz w:val="22"/>
          <w:szCs w:val="22"/>
          <w:lang w:eastAsia="ar-SA"/>
        </w:rPr>
        <w:t>4. ЦЕНА КОНТРАКТА И ПОРЯДОК РАСЧЕТОВ</w:t>
      </w:r>
    </w:p>
    <w:p w:rsidR="006115F8" w:rsidRPr="004D6971" w:rsidRDefault="006115F8">
      <w:pPr>
        <w:jc w:val="center"/>
        <w:rPr>
          <w:rFonts w:ascii="Times New Roman" w:hAnsi="Times New Roman" w:cs="Times New Roman"/>
          <w:b/>
          <w:sz w:val="22"/>
          <w:szCs w:val="22"/>
          <w:lang w:eastAsia="ar-SA"/>
        </w:rPr>
      </w:pP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lastRenderedPageBreak/>
        <w:t xml:space="preserve">4.1. </w:t>
      </w:r>
      <w:r w:rsidR="002F5059" w:rsidRPr="004D6971">
        <w:rPr>
          <w:rFonts w:ascii="Times New Roman" w:hAnsi="Times New Roman" w:cs="Times New Roman"/>
          <w:color w:val="auto"/>
          <w:sz w:val="22"/>
          <w:szCs w:val="22"/>
          <w:lang w:eastAsia="ar-SA"/>
        </w:rPr>
        <w:t xml:space="preserve">Цена настоящего Контракта составляет _______________ (______________) рублей 00 копеек, в том </w:t>
      </w:r>
      <w:r w:rsidR="002F5059" w:rsidRPr="004D6971">
        <w:rPr>
          <w:rFonts w:ascii="Times New Roman" w:hAnsi="Times New Roman" w:cs="Times New Roman"/>
          <w:sz w:val="22"/>
          <w:szCs w:val="22"/>
          <w:lang w:eastAsia="ar-SA"/>
        </w:rPr>
        <w:t xml:space="preserve">числе НДС по ставке ____ %___________ рублей ____ копеек / без НДС на основании </w:t>
      </w:r>
      <w:r w:rsidR="002F5059" w:rsidRPr="004D6971">
        <w:rPr>
          <w:rFonts w:ascii="Times New Roman" w:hAnsi="Times New Roman" w:cs="Times New Roman"/>
          <w:i/>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2F5059" w:rsidRPr="004D6971">
        <w:rPr>
          <w:rFonts w:ascii="Times New Roman" w:hAnsi="Times New Roman" w:cs="Times New Roman"/>
          <w:color w:val="auto"/>
          <w:sz w:val="22"/>
          <w:szCs w:val="22"/>
          <w:lang w:eastAsia="ar-SA"/>
        </w:rPr>
        <w:t>.</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4.2.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4.3. Цена Контракта, указанная в пункте 4.1,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lang w:eastAsia="ar-SA"/>
        </w:rPr>
        <w:t xml:space="preserve">4.4. </w:t>
      </w:r>
      <w:r w:rsidRPr="004D6971">
        <w:rPr>
          <w:rFonts w:ascii="Times New Roman" w:hAnsi="Times New Roman" w:cs="Times New Roman"/>
          <w:sz w:val="22"/>
          <w:szCs w:val="22"/>
        </w:rPr>
        <w:t xml:space="preserve">Расчет с Поставщиком за поставленный Товар осуществляется Заказчиком в рублях Российской Федерации. </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 xml:space="preserve">Финансирование настоящего Контракта – внебюджетные средства, средства бюджетных учреждений: </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 xml:space="preserve"> код целевой статьи </w:t>
      </w:r>
      <w:r w:rsidR="00572A27" w:rsidRPr="004D6971">
        <w:rPr>
          <w:rFonts w:ascii="Times New Roman" w:hAnsi="Times New Roman" w:cs="Times New Roman"/>
          <w:sz w:val="22"/>
          <w:szCs w:val="22"/>
        </w:rPr>
        <w:t>0250020300</w:t>
      </w:r>
      <w:r w:rsidRPr="004D6971">
        <w:rPr>
          <w:rFonts w:ascii="Times New Roman" w:hAnsi="Times New Roman" w:cs="Times New Roman"/>
          <w:sz w:val="22"/>
          <w:szCs w:val="22"/>
        </w:rPr>
        <w:t xml:space="preserve">, КОСГУ </w:t>
      </w:r>
      <w:r w:rsidR="00572A27" w:rsidRPr="004D6971">
        <w:rPr>
          <w:rFonts w:ascii="Times New Roman" w:hAnsi="Times New Roman" w:cs="Times New Roman"/>
          <w:sz w:val="22"/>
          <w:szCs w:val="22"/>
        </w:rPr>
        <w:t>346</w:t>
      </w:r>
      <w:r w:rsidR="00E64AD4">
        <w:rPr>
          <w:rFonts w:ascii="Times New Roman" w:hAnsi="Times New Roman" w:cs="Times New Roman"/>
          <w:sz w:val="22"/>
          <w:szCs w:val="22"/>
        </w:rPr>
        <w:t>,</w:t>
      </w:r>
      <w:r w:rsidRPr="004D6971">
        <w:rPr>
          <w:rFonts w:ascii="Times New Roman" w:hAnsi="Times New Roman" w:cs="Times New Roman"/>
          <w:sz w:val="22"/>
          <w:szCs w:val="22"/>
        </w:rPr>
        <w:t xml:space="preserve"> </w:t>
      </w:r>
      <w:r w:rsidRPr="004D6971">
        <w:rPr>
          <w:rFonts w:ascii="Times New Roman" w:hAnsi="Times New Roman" w:cs="Times New Roman"/>
          <w:sz w:val="23"/>
          <w:szCs w:val="23"/>
        </w:rPr>
        <w:t>субсидии на финансовое обеспечение выполнения государственного</w:t>
      </w:r>
      <w:r w:rsidR="004C1722">
        <w:rPr>
          <w:rFonts w:ascii="Times New Roman" w:hAnsi="Times New Roman" w:cs="Times New Roman"/>
          <w:sz w:val="23"/>
          <w:szCs w:val="23"/>
        </w:rPr>
        <w:t xml:space="preserve"> задания</w:t>
      </w:r>
      <w:r w:rsidR="00E6573E">
        <w:rPr>
          <w:rFonts w:ascii="Times New Roman" w:hAnsi="Times New Roman" w:cs="Times New Roman"/>
          <w:sz w:val="23"/>
          <w:szCs w:val="23"/>
        </w:rPr>
        <w:t>, доходы от иной приносящей доход деятельности.</w:t>
      </w:r>
      <w:r w:rsidRPr="004D6971">
        <w:rPr>
          <w:rFonts w:ascii="Times New Roman" w:hAnsi="Times New Roman" w:cs="Times New Roman"/>
          <w:sz w:val="22"/>
          <w:szCs w:val="22"/>
        </w:rPr>
        <w:t xml:space="preserve"> </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4.5. </w:t>
      </w:r>
      <w:r w:rsidRPr="004D6971">
        <w:rPr>
          <w:rFonts w:ascii="Times New Roman" w:eastAsia="Times New Roman" w:hAnsi="Times New Roman" w:cs="Times New Roman"/>
          <w:color w:val="auto"/>
          <w:sz w:val="22"/>
          <w:szCs w:val="22"/>
          <w:lang w:eastAsia="ar-SA" w:bidi="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lang w:eastAsia="ar-SA"/>
        </w:rPr>
        <w:t xml:space="preserve">4.6. </w:t>
      </w:r>
      <w:r w:rsidRPr="004D6971">
        <w:rPr>
          <w:rFonts w:ascii="Times New Roman" w:hAnsi="Times New Roman" w:cs="Times New Roman"/>
          <w:sz w:val="22"/>
          <w:szCs w:val="22"/>
        </w:rPr>
        <w:t xml:space="preserve">Заказчик оплачивает поставленный Товар, в течение 7 (семь) рабочих дней после удостоверения факта надлежащей поставки Товара в соответствии с условиями настоящего Контракта. </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4.7. Авансирование по настоящему Контракту не предусмотрено.</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4.8.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6115F8" w:rsidRPr="004D6971" w:rsidRDefault="006115F8">
      <w:pPr>
        <w:jc w:val="both"/>
        <w:rPr>
          <w:rFonts w:ascii="Times New Roman" w:hAnsi="Times New Roman" w:cs="Times New Roman"/>
          <w:sz w:val="22"/>
          <w:szCs w:val="22"/>
          <w:lang w:eastAsia="ar-SA"/>
        </w:rPr>
      </w:pPr>
    </w:p>
    <w:p w:rsidR="006115F8" w:rsidRPr="004D6971" w:rsidRDefault="00CD22A4">
      <w:pPr>
        <w:jc w:val="center"/>
        <w:rPr>
          <w:rFonts w:ascii="Times New Roman" w:hAnsi="Times New Roman" w:cs="Times New Roman"/>
          <w:b/>
          <w:sz w:val="22"/>
          <w:szCs w:val="22"/>
          <w:lang w:eastAsia="ar-SA"/>
        </w:rPr>
      </w:pPr>
      <w:r w:rsidRPr="004D6971">
        <w:rPr>
          <w:rFonts w:ascii="Times New Roman" w:hAnsi="Times New Roman" w:cs="Times New Roman"/>
          <w:b/>
          <w:sz w:val="22"/>
          <w:szCs w:val="22"/>
          <w:lang w:eastAsia="ar-SA"/>
        </w:rPr>
        <w:t>5. КАЧЕСТВО И БЕЗОПАСНОСТЬ ТОВАРА.</w:t>
      </w:r>
    </w:p>
    <w:p w:rsidR="006115F8" w:rsidRPr="004D6971" w:rsidRDefault="00CD22A4">
      <w:pPr>
        <w:jc w:val="center"/>
        <w:rPr>
          <w:rFonts w:ascii="Times New Roman" w:hAnsi="Times New Roman" w:cs="Times New Roman"/>
          <w:b/>
          <w:sz w:val="22"/>
          <w:szCs w:val="22"/>
          <w:lang w:eastAsia="ar-SA"/>
        </w:rPr>
      </w:pPr>
      <w:r w:rsidRPr="004D6971">
        <w:rPr>
          <w:rFonts w:ascii="Times New Roman" w:hAnsi="Times New Roman" w:cs="Times New Roman"/>
          <w:b/>
          <w:sz w:val="22"/>
          <w:szCs w:val="22"/>
          <w:lang w:eastAsia="ar-SA"/>
        </w:rPr>
        <w:t>ГАРАНТИЙНЫЕ ОБЯЗАТЕЛЬСТВА ПОСТАВЩИКА И ИХ ОБЕСПЕЧЕНИЕ.</w:t>
      </w:r>
    </w:p>
    <w:p w:rsidR="006115F8" w:rsidRPr="004D6971" w:rsidRDefault="006115F8">
      <w:pPr>
        <w:jc w:val="center"/>
        <w:rPr>
          <w:rFonts w:ascii="Times New Roman" w:hAnsi="Times New Roman" w:cs="Times New Roman"/>
          <w:b/>
          <w:sz w:val="22"/>
          <w:szCs w:val="22"/>
          <w:lang w:eastAsia="ar-SA"/>
        </w:rPr>
      </w:pP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4D6971">
        <w:rPr>
          <w:rFonts w:ascii="Times New Roman" w:hAnsi="Times New Roman" w:cs="Times New Roman"/>
          <w:bCs/>
          <w:sz w:val="22"/>
          <w:szCs w:val="22"/>
          <w:lang w:eastAsia="ar-SA"/>
        </w:rPr>
        <w:t>производителя товара</w:t>
      </w:r>
      <w:r w:rsidRPr="004D6971">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5.3. Поставляемые товары должны быть новыми, промышленного производства, серийного или массового выпуска.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5.4. Товар должен быть надлежащим образом упакован и маркирован:</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lastRenderedPageBreak/>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5.4.3. Поставщик несет ответственность за ненадлежащую упаковку и маркировку товара, как за нарушение требований к качеству товара.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5.5. Все поставляемые товары должны соответствовать требованиям безопасности, которые установлены законодательством РФ, в том числе:</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5.6. Гарантийные обязательства Поставщика: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5.6.1. Требования к гарантии на поставляемый товар и к обеспечению гарантийных обязательств устанавливается:12 месяцев с момента поставки товара.</w:t>
      </w:r>
    </w:p>
    <w:p w:rsidR="006115F8" w:rsidRPr="004D6971" w:rsidRDefault="006115F8">
      <w:pPr>
        <w:jc w:val="both"/>
        <w:rPr>
          <w:rFonts w:ascii="Times New Roman" w:hAnsi="Times New Roman" w:cs="Times New Roman"/>
          <w:sz w:val="22"/>
          <w:szCs w:val="22"/>
        </w:rPr>
      </w:pPr>
    </w:p>
    <w:p w:rsidR="006115F8" w:rsidRPr="004D6971" w:rsidRDefault="00CD22A4">
      <w:pPr>
        <w:shd w:val="clear" w:color="auto" w:fill="FFFFFF"/>
        <w:jc w:val="center"/>
        <w:rPr>
          <w:rFonts w:ascii="Times New Roman" w:hAnsi="Times New Roman" w:cs="Times New Roman"/>
          <w:b/>
          <w:bCs/>
          <w:sz w:val="22"/>
          <w:szCs w:val="22"/>
        </w:rPr>
      </w:pPr>
      <w:r w:rsidRPr="004D6971">
        <w:rPr>
          <w:rFonts w:ascii="Times New Roman" w:hAnsi="Times New Roman" w:cs="Times New Roman"/>
          <w:b/>
          <w:bCs/>
          <w:sz w:val="22"/>
          <w:szCs w:val="22"/>
        </w:rPr>
        <w:t>6. ПРАВА И ОБЯЗАННОСТИ ЗАКАЗЧИКА</w:t>
      </w:r>
    </w:p>
    <w:p w:rsidR="006115F8" w:rsidRPr="004D6971" w:rsidRDefault="006115F8">
      <w:pPr>
        <w:shd w:val="clear" w:color="auto" w:fill="FFFFFF"/>
        <w:jc w:val="center"/>
        <w:rPr>
          <w:rFonts w:ascii="Times New Roman" w:hAnsi="Times New Roman" w:cs="Times New Roman"/>
          <w:b/>
          <w:bCs/>
          <w:sz w:val="22"/>
          <w:szCs w:val="22"/>
        </w:rPr>
      </w:pPr>
    </w:p>
    <w:p w:rsidR="006115F8" w:rsidRPr="004D6971" w:rsidRDefault="00CD22A4">
      <w:pPr>
        <w:shd w:val="clear" w:color="auto" w:fill="FFFFFF"/>
        <w:tabs>
          <w:tab w:val="left" w:pos="1061"/>
        </w:tabs>
        <w:ind w:firstLine="709"/>
        <w:jc w:val="both"/>
        <w:rPr>
          <w:rFonts w:ascii="Times New Roman" w:hAnsi="Times New Roman" w:cs="Times New Roman"/>
          <w:sz w:val="22"/>
          <w:szCs w:val="22"/>
        </w:rPr>
      </w:pPr>
      <w:r w:rsidRPr="004D6971">
        <w:rPr>
          <w:rFonts w:ascii="Times New Roman" w:hAnsi="Times New Roman" w:cs="Times New Roman"/>
          <w:sz w:val="22"/>
          <w:szCs w:val="22"/>
        </w:rPr>
        <w:t>6.1. Заказчик по настоящему Контракту вправе:</w:t>
      </w:r>
    </w:p>
    <w:p w:rsidR="006115F8" w:rsidRPr="004D6971" w:rsidRDefault="00CD22A4">
      <w:pPr>
        <w:shd w:val="clear" w:color="auto" w:fill="FFFFFF"/>
        <w:tabs>
          <w:tab w:val="left" w:pos="1238"/>
        </w:tabs>
        <w:ind w:firstLine="709"/>
        <w:jc w:val="both"/>
        <w:rPr>
          <w:rFonts w:ascii="Times New Roman" w:hAnsi="Times New Roman" w:cs="Times New Roman"/>
          <w:sz w:val="22"/>
          <w:szCs w:val="22"/>
        </w:rPr>
      </w:pPr>
      <w:r w:rsidRPr="004D6971">
        <w:rPr>
          <w:rFonts w:ascii="Times New Roman" w:hAnsi="Times New Roman" w:cs="Times New Roman"/>
          <w:sz w:val="22"/>
          <w:szCs w:val="22"/>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6115F8" w:rsidRPr="004D6971" w:rsidRDefault="00CD22A4">
      <w:pPr>
        <w:widowControl/>
        <w:shd w:val="clear" w:color="auto" w:fill="FFFFFF"/>
        <w:tabs>
          <w:tab w:val="left" w:pos="1238"/>
        </w:tabs>
        <w:ind w:firstLine="709"/>
        <w:jc w:val="both"/>
        <w:rPr>
          <w:rFonts w:ascii="Times New Roman" w:eastAsia="Times New Roman" w:hAnsi="Times New Roman" w:cs="Times New Roman"/>
          <w:sz w:val="22"/>
          <w:szCs w:val="22"/>
          <w:lang w:eastAsia="ar-SA" w:bidi="ar-SA"/>
        </w:rPr>
      </w:pPr>
      <w:r w:rsidRPr="004D6971">
        <w:rPr>
          <w:rFonts w:ascii="Times New Roman" w:hAnsi="Times New Roman" w:cs="Times New Roman"/>
          <w:sz w:val="22"/>
          <w:szCs w:val="22"/>
        </w:rPr>
        <w:t xml:space="preserve">6.1.2. </w:t>
      </w:r>
      <w:r w:rsidRPr="004D6971">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6115F8" w:rsidRPr="004D6971" w:rsidRDefault="00CD22A4">
      <w:pPr>
        <w:widowControl/>
        <w:ind w:firstLine="709"/>
        <w:jc w:val="both"/>
        <w:rPr>
          <w:rFonts w:ascii="Times New Roman" w:eastAsia="Times New Roman" w:hAnsi="Times New Roman" w:cs="Times New Roman"/>
          <w:sz w:val="22"/>
          <w:szCs w:val="22"/>
          <w:lang w:eastAsia="ar-SA" w:bidi="ar-SA"/>
        </w:rPr>
      </w:pPr>
      <w:r w:rsidRPr="004D6971">
        <w:rPr>
          <w:rFonts w:ascii="Times New Roman" w:hAnsi="Times New Roman" w:cs="Times New Roman"/>
          <w:sz w:val="22"/>
          <w:szCs w:val="22"/>
        </w:rPr>
        <w:t xml:space="preserve">6.1.3. </w:t>
      </w:r>
      <w:r w:rsidRPr="004D6971">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sidRPr="004D6971">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6115F8" w:rsidRPr="004D6971" w:rsidRDefault="00CD22A4">
      <w:pPr>
        <w:tabs>
          <w:tab w:val="left" w:pos="540"/>
          <w:tab w:val="left" w:pos="900"/>
        </w:tabs>
        <w:ind w:firstLine="709"/>
        <w:jc w:val="both"/>
        <w:rPr>
          <w:rFonts w:ascii="Times New Roman" w:hAnsi="Times New Roman" w:cs="Times New Roman"/>
          <w:sz w:val="22"/>
          <w:szCs w:val="22"/>
        </w:rPr>
      </w:pPr>
      <w:r w:rsidRPr="004D6971">
        <w:rPr>
          <w:rFonts w:ascii="Times New Roman" w:hAnsi="Times New Roman" w:cs="Times New Roman"/>
          <w:sz w:val="22"/>
          <w:szCs w:val="22"/>
        </w:rPr>
        <w:t>- соразмерного уменьшения цены Контракта;</w:t>
      </w:r>
    </w:p>
    <w:p w:rsidR="006115F8" w:rsidRPr="004D6971" w:rsidRDefault="00CD22A4">
      <w:pPr>
        <w:tabs>
          <w:tab w:val="left" w:pos="540"/>
          <w:tab w:val="left" w:pos="900"/>
        </w:tabs>
        <w:ind w:firstLine="709"/>
        <w:jc w:val="both"/>
        <w:rPr>
          <w:rFonts w:ascii="Times New Roman" w:hAnsi="Times New Roman" w:cs="Times New Roman"/>
          <w:sz w:val="22"/>
          <w:szCs w:val="22"/>
        </w:rPr>
      </w:pPr>
      <w:r w:rsidRPr="004D6971">
        <w:rPr>
          <w:rFonts w:ascii="Times New Roman" w:hAnsi="Times New Roman" w:cs="Times New Roman"/>
          <w:sz w:val="22"/>
          <w:szCs w:val="22"/>
        </w:rPr>
        <w:t>- безвозмездного устранения недостатков товара;</w:t>
      </w:r>
    </w:p>
    <w:p w:rsidR="006115F8" w:rsidRPr="004D6971" w:rsidRDefault="00CD22A4">
      <w:pPr>
        <w:tabs>
          <w:tab w:val="left" w:pos="540"/>
          <w:tab w:val="left" w:pos="900"/>
        </w:tabs>
        <w:ind w:firstLine="709"/>
        <w:jc w:val="both"/>
        <w:rPr>
          <w:rFonts w:ascii="Times New Roman" w:hAnsi="Times New Roman" w:cs="Times New Roman"/>
          <w:sz w:val="22"/>
          <w:szCs w:val="22"/>
        </w:rPr>
      </w:pPr>
      <w:r w:rsidRPr="004D6971">
        <w:rPr>
          <w:rFonts w:ascii="Times New Roman" w:hAnsi="Times New Roman" w:cs="Times New Roman"/>
          <w:sz w:val="22"/>
          <w:szCs w:val="22"/>
        </w:rPr>
        <w:t>- возмещения своих расходов на устранение недостатков товара.</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 xml:space="preserve">- отказаться от исполнения Контракта и потребовать возврата уплаченной за товар денежной </w:t>
      </w:r>
      <w:r w:rsidRPr="004D6971">
        <w:rPr>
          <w:rFonts w:ascii="Times New Roman" w:hAnsi="Times New Roman" w:cs="Times New Roman"/>
          <w:sz w:val="22"/>
          <w:szCs w:val="22"/>
        </w:rPr>
        <w:lastRenderedPageBreak/>
        <w:t>суммы;</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 потребовать замены товара ненадлежащего качества товаром, соответствующим условиям Контракта.</w:t>
      </w:r>
    </w:p>
    <w:p w:rsidR="006115F8" w:rsidRPr="004D6971" w:rsidRDefault="00CD22A4">
      <w:pPr>
        <w:shd w:val="clear" w:color="auto" w:fill="FFFFFF"/>
        <w:tabs>
          <w:tab w:val="left" w:pos="1238"/>
        </w:tabs>
        <w:ind w:firstLine="709"/>
        <w:jc w:val="both"/>
        <w:rPr>
          <w:rFonts w:ascii="Times New Roman" w:hAnsi="Times New Roman" w:cs="Times New Roman"/>
          <w:sz w:val="22"/>
          <w:szCs w:val="22"/>
        </w:rPr>
      </w:pPr>
      <w:r w:rsidRPr="004D6971">
        <w:rPr>
          <w:rFonts w:ascii="Times New Roman" w:hAnsi="Times New Roman" w:cs="Times New Roman"/>
          <w:sz w:val="22"/>
          <w:szCs w:val="22"/>
        </w:rPr>
        <w:t>6.1.6.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6115F8" w:rsidRPr="004D6971" w:rsidRDefault="00CD22A4">
      <w:pPr>
        <w:shd w:val="clear" w:color="auto" w:fill="FFFFFF"/>
        <w:tabs>
          <w:tab w:val="left" w:pos="1238"/>
        </w:tabs>
        <w:ind w:firstLine="709"/>
        <w:jc w:val="both"/>
        <w:rPr>
          <w:rFonts w:ascii="Times New Roman" w:hAnsi="Times New Roman" w:cs="Times New Roman"/>
          <w:sz w:val="22"/>
          <w:szCs w:val="22"/>
        </w:rPr>
      </w:pPr>
      <w:r w:rsidRPr="004D6971">
        <w:rPr>
          <w:rFonts w:ascii="Times New Roman" w:hAnsi="Times New Roman" w:cs="Times New Roman"/>
          <w:sz w:val="22"/>
          <w:szCs w:val="22"/>
        </w:rPr>
        <w:t>6.1.7.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6115F8" w:rsidRPr="004D6971" w:rsidRDefault="00CD22A4">
      <w:pPr>
        <w:shd w:val="clear" w:color="auto" w:fill="FFFFFF"/>
        <w:tabs>
          <w:tab w:val="left" w:pos="1061"/>
        </w:tabs>
        <w:ind w:firstLine="709"/>
        <w:jc w:val="both"/>
        <w:rPr>
          <w:rFonts w:ascii="Times New Roman" w:hAnsi="Times New Roman" w:cs="Times New Roman"/>
          <w:sz w:val="22"/>
          <w:szCs w:val="22"/>
        </w:rPr>
      </w:pPr>
      <w:r w:rsidRPr="004D6971">
        <w:rPr>
          <w:rFonts w:ascii="Times New Roman" w:hAnsi="Times New Roman" w:cs="Times New Roman"/>
          <w:sz w:val="22"/>
          <w:szCs w:val="22"/>
        </w:rPr>
        <w:t>6.2. Заказчик по настоящему Контракту обязан:</w:t>
      </w:r>
    </w:p>
    <w:p w:rsidR="006115F8" w:rsidRPr="004D6971" w:rsidRDefault="00CD22A4">
      <w:pPr>
        <w:shd w:val="clear" w:color="auto" w:fill="FFFFFF"/>
        <w:tabs>
          <w:tab w:val="left" w:pos="1061"/>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6.2.</w:t>
      </w:r>
      <w:r w:rsidR="00721E0C" w:rsidRPr="004D6971">
        <w:rPr>
          <w:rFonts w:ascii="Times New Roman" w:hAnsi="Times New Roman" w:cs="Times New Roman"/>
          <w:sz w:val="22"/>
          <w:szCs w:val="22"/>
          <w:lang w:eastAsia="ar-SA"/>
        </w:rPr>
        <w:t>1</w:t>
      </w:r>
      <w:r w:rsidRPr="004D6971">
        <w:rPr>
          <w:rFonts w:ascii="Times New Roman" w:hAnsi="Times New Roman" w:cs="Times New Roman"/>
          <w:sz w:val="22"/>
          <w:szCs w:val="22"/>
          <w:lang w:eastAsia="ar-SA"/>
        </w:rPr>
        <w:t>.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настоящего Контракта.</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6.2.</w:t>
      </w:r>
      <w:r w:rsidR="00721E0C" w:rsidRPr="004D6971">
        <w:rPr>
          <w:rFonts w:ascii="Times New Roman" w:hAnsi="Times New Roman" w:cs="Times New Roman"/>
          <w:sz w:val="22"/>
          <w:szCs w:val="22"/>
        </w:rPr>
        <w:t>2</w:t>
      </w:r>
      <w:r w:rsidRPr="004D6971">
        <w:rPr>
          <w:rFonts w:ascii="Times New Roman" w:hAnsi="Times New Roman" w:cs="Times New Roman"/>
          <w:sz w:val="22"/>
          <w:szCs w:val="22"/>
        </w:rPr>
        <w:t>.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6115F8" w:rsidRPr="004D6971" w:rsidRDefault="00721E0C">
      <w:pPr>
        <w:ind w:firstLine="709"/>
        <w:jc w:val="both"/>
        <w:rPr>
          <w:rFonts w:ascii="Times New Roman" w:hAnsi="Times New Roman" w:cs="Times New Roman"/>
          <w:sz w:val="22"/>
          <w:szCs w:val="22"/>
        </w:rPr>
      </w:pPr>
      <w:r w:rsidRPr="004D6971">
        <w:rPr>
          <w:rFonts w:ascii="Times New Roman" w:hAnsi="Times New Roman" w:cs="Times New Roman"/>
          <w:sz w:val="22"/>
          <w:szCs w:val="22"/>
        </w:rPr>
        <w:t>6.2.3</w:t>
      </w:r>
      <w:r w:rsidR="00CD22A4" w:rsidRPr="004D6971">
        <w:rPr>
          <w:rFonts w:ascii="Times New Roman" w:hAnsi="Times New Roman" w:cs="Times New Roman"/>
          <w:sz w:val="22"/>
          <w:szCs w:val="22"/>
        </w:rPr>
        <w:t>. Своевременно предоставлять Поставщику необходимую для выполнения обязательств по Контракту информацию.</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6.2.</w:t>
      </w:r>
      <w:r w:rsidR="00721E0C" w:rsidRPr="004D6971">
        <w:rPr>
          <w:rFonts w:ascii="Times New Roman" w:hAnsi="Times New Roman" w:cs="Times New Roman"/>
          <w:sz w:val="22"/>
          <w:szCs w:val="22"/>
        </w:rPr>
        <w:t>4</w:t>
      </w:r>
      <w:r w:rsidRPr="004D6971">
        <w:rPr>
          <w:rFonts w:ascii="Times New Roman" w:hAnsi="Times New Roman" w:cs="Times New Roman"/>
          <w:sz w:val="22"/>
          <w:szCs w:val="22"/>
        </w:rPr>
        <w:t>.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6.2.</w:t>
      </w:r>
      <w:r w:rsidR="00721E0C" w:rsidRPr="004D6971">
        <w:rPr>
          <w:rFonts w:ascii="Times New Roman" w:hAnsi="Times New Roman" w:cs="Times New Roman"/>
          <w:sz w:val="22"/>
          <w:szCs w:val="22"/>
        </w:rPr>
        <w:t>5</w:t>
      </w:r>
      <w:r w:rsidRPr="004D6971">
        <w:rPr>
          <w:rFonts w:ascii="Times New Roman" w:hAnsi="Times New Roman" w:cs="Times New Roman"/>
          <w:sz w:val="22"/>
          <w:szCs w:val="22"/>
        </w:rPr>
        <w:t>.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6115F8" w:rsidRPr="004D6971" w:rsidRDefault="00CD22A4">
      <w:pPr>
        <w:ind w:firstLine="709"/>
        <w:jc w:val="both"/>
        <w:rPr>
          <w:rFonts w:ascii="Times New Roman" w:hAnsi="Times New Roman" w:cs="Times New Roman"/>
          <w:sz w:val="22"/>
          <w:szCs w:val="22"/>
        </w:rPr>
      </w:pPr>
      <w:r w:rsidRPr="004D6971">
        <w:rPr>
          <w:rFonts w:ascii="Times New Roman" w:hAnsi="Times New Roman" w:cs="Times New Roman"/>
          <w:sz w:val="22"/>
          <w:szCs w:val="22"/>
        </w:rPr>
        <w:t>6.2.</w:t>
      </w:r>
      <w:r w:rsidR="00721E0C" w:rsidRPr="004D6971">
        <w:rPr>
          <w:rFonts w:ascii="Times New Roman" w:hAnsi="Times New Roman" w:cs="Times New Roman"/>
          <w:sz w:val="22"/>
          <w:szCs w:val="22"/>
        </w:rPr>
        <w:t>6</w:t>
      </w:r>
      <w:r w:rsidRPr="004D6971">
        <w:rPr>
          <w:rFonts w:ascii="Times New Roman" w:hAnsi="Times New Roman" w:cs="Times New Roman"/>
          <w:sz w:val="22"/>
          <w:szCs w:val="22"/>
        </w:rPr>
        <w:t>. Произвести оплату в соответствии с разделом 4 настоящего Контракта.</w:t>
      </w:r>
    </w:p>
    <w:p w:rsidR="006115F8" w:rsidRPr="004D6971" w:rsidRDefault="00CD22A4">
      <w:pPr>
        <w:tabs>
          <w:tab w:val="left" w:pos="1176"/>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6.2.</w:t>
      </w:r>
      <w:r w:rsidR="00721E0C" w:rsidRPr="004D6971">
        <w:rPr>
          <w:rFonts w:ascii="Times New Roman" w:hAnsi="Times New Roman" w:cs="Times New Roman"/>
          <w:sz w:val="22"/>
          <w:szCs w:val="22"/>
          <w:lang w:eastAsia="ar-SA"/>
        </w:rPr>
        <w:t>7</w:t>
      </w:r>
      <w:r w:rsidRPr="004D6971">
        <w:rPr>
          <w:rFonts w:ascii="Times New Roman" w:hAnsi="Times New Roman" w:cs="Times New Roman"/>
          <w:sz w:val="22"/>
          <w:szCs w:val="22"/>
          <w:lang w:eastAsia="ar-SA"/>
        </w:rPr>
        <w:t>. Надлежаще исполнять иные принятые на себя по Контракту обязательства.</w:t>
      </w:r>
    </w:p>
    <w:p w:rsidR="006115F8" w:rsidRPr="004D6971" w:rsidRDefault="006115F8">
      <w:pPr>
        <w:jc w:val="both"/>
        <w:rPr>
          <w:rFonts w:ascii="Times New Roman" w:hAnsi="Times New Roman" w:cs="Times New Roman"/>
          <w:sz w:val="22"/>
          <w:szCs w:val="22"/>
        </w:rPr>
      </w:pPr>
    </w:p>
    <w:p w:rsidR="006115F8" w:rsidRPr="004D6971" w:rsidRDefault="00CD22A4">
      <w:pPr>
        <w:jc w:val="center"/>
        <w:rPr>
          <w:rFonts w:ascii="Times New Roman" w:hAnsi="Times New Roman" w:cs="Times New Roman"/>
          <w:b/>
          <w:sz w:val="22"/>
          <w:szCs w:val="22"/>
          <w:lang w:eastAsia="ar-SA"/>
        </w:rPr>
      </w:pPr>
      <w:r w:rsidRPr="004D6971">
        <w:rPr>
          <w:rFonts w:ascii="Times New Roman" w:hAnsi="Times New Roman" w:cs="Times New Roman"/>
          <w:b/>
          <w:sz w:val="22"/>
          <w:szCs w:val="22"/>
          <w:lang w:eastAsia="ar-SA"/>
        </w:rPr>
        <w:t>7. ПРАВА И ОБЯЗАННОСТИ ПОСТАВЩИКА</w:t>
      </w:r>
    </w:p>
    <w:p w:rsidR="006115F8" w:rsidRPr="004D6971" w:rsidRDefault="006115F8">
      <w:pPr>
        <w:jc w:val="center"/>
        <w:rPr>
          <w:rFonts w:ascii="Times New Roman" w:hAnsi="Times New Roman" w:cs="Times New Roman"/>
          <w:b/>
          <w:sz w:val="22"/>
          <w:szCs w:val="22"/>
          <w:lang w:eastAsia="ar-SA"/>
        </w:rPr>
      </w:pPr>
    </w:p>
    <w:p w:rsidR="006115F8" w:rsidRPr="004D6971" w:rsidRDefault="00CD22A4">
      <w:pPr>
        <w:shd w:val="clear" w:color="auto" w:fill="FFFFFF"/>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7.1. Поставщик по настоящему Контракту вправе:</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6115F8" w:rsidRPr="004D6971" w:rsidRDefault="00CD22A4">
      <w:pPr>
        <w:shd w:val="clear" w:color="auto" w:fill="FFFFFF"/>
        <w:tabs>
          <w:tab w:val="left" w:pos="2549"/>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 Поставщик по настоящему Контракту обязан:</w:t>
      </w:r>
    </w:p>
    <w:p w:rsidR="006115F8" w:rsidRPr="004D6971" w:rsidRDefault="00CD22A4">
      <w:pPr>
        <w:ind w:firstLine="709"/>
        <w:jc w:val="both"/>
        <w:rPr>
          <w:rFonts w:ascii="Times New Roman" w:hAnsi="Times New Roman" w:cs="Times New Roman"/>
          <w:color w:val="auto"/>
          <w:sz w:val="22"/>
          <w:szCs w:val="22"/>
          <w:lang w:eastAsia="ar-SA"/>
        </w:rPr>
      </w:pPr>
      <w:r w:rsidRPr="004D6971">
        <w:rPr>
          <w:rFonts w:ascii="Times New Roman" w:hAnsi="Times New Roman" w:cs="Times New Roman"/>
          <w:color w:val="auto"/>
          <w:sz w:val="22"/>
          <w:szCs w:val="22"/>
          <w:lang w:eastAsia="ar-SA"/>
        </w:rPr>
        <w:t>7.2.</w:t>
      </w:r>
      <w:r w:rsidR="007E53FC" w:rsidRPr="004D6971">
        <w:rPr>
          <w:rFonts w:ascii="Times New Roman" w:hAnsi="Times New Roman" w:cs="Times New Roman"/>
          <w:color w:val="auto"/>
          <w:sz w:val="22"/>
          <w:szCs w:val="22"/>
          <w:lang w:eastAsia="ar-SA"/>
        </w:rPr>
        <w:t>1</w:t>
      </w:r>
      <w:r w:rsidRPr="004D6971">
        <w:rPr>
          <w:rFonts w:ascii="Times New Roman" w:hAnsi="Times New Roman" w:cs="Times New Roman"/>
          <w:color w:val="auto"/>
          <w:sz w:val="22"/>
          <w:szCs w:val="22"/>
          <w:lang w:eastAsia="ar-SA"/>
        </w:rPr>
        <w:t>.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2</w:t>
      </w:r>
      <w:r w:rsidRPr="004D6971">
        <w:rPr>
          <w:rFonts w:ascii="Times New Roman" w:hAnsi="Times New Roman" w:cs="Times New Roman"/>
          <w:sz w:val="22"/>
          <w:szCs w:val="22"/>
          <w:lang w:eastAsia="ar-SA"/>
        </w:rPr>
        <w:t>.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3</w:t>
      </w:r>
      <w:r w:rsidRPr="004D6971">
        <w:rPr>
          <w:rFonts w:ascii="Times New Roman" w:hAnsi="Times New Roman" w:cs="Times New Roman"/>
          <w:sz w:val="22"/>
          <w:szCs w:val="22"/>
          <w:lang w:eastAsia="ar-SA"/>
        </w:rPr>
        <w:t>.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4</w:t>
      </w:r>
      <w:r w:rsidRPr="004D6971">
        <w:rPr>
          <w:rFonts w:ascii="Times New Roman" w:hAnsi="Times New Roman" w:cs="Times New Roman"/>
          <w:sz w:val="22"/>
          <w:szCs w:val="22"/>
          <w:lang w:eastAsia="ar-SA"/>
        </w:rPr>
        <w:t>. Передать товар, который должен быть затарен и упакован в соответствии с условиями Контракта.</w:t>
      </w: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5</w:t>
      </w:r>
      <w:r w:rsidRPr="004D6971">
        <w:rPr>
          <w:rFonts w:ascii="Times New Roman" w:hAnsi="Times New Roman" w:cs="Times New Roman"/>
          <w:sz w:val="22"/>
          <w:szCs w:val="22"/>
          <w:lang w:eastAsia="ar-SA"/>
        </w:rPr>
        <w:t xml:space="preserve">. Одновременно с товаром передать относящиеся к нему документы (сертификат/декларацию о соответствии (если применимо), </w:t>
      </w:r>
      <w:r w:rsidRPr="004D6971">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4D6971">
        <w:rPr>
          <w:rFonts w:ascii="Times New Roman" w:hAnsi="Times New Roman" w:cs="Times New Roman"/>
          <w:sz w:val="22"/>
          <w:szCs w:val="22"/>
          <w:lang w:eastAsia="ar-SA"/>
        </w:rPr>
        <w:t>), предусмотренные Контрактом и (или) законодательством РФ.</w:t>
      </w: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6</w:t>
      </w:r>
      <w:r w:rsidRPr="004D6971">
        <w:rPr>
          <w:rFonts w:ascii="Times New Roman" w:hAnsi="Times New Roman" w:cs="Times New Roman"/>
          <w:sz w:val="22"/>
          <w:szCs w:val="22"/>
          <w:lang w:eastAsia="ar-SA"/>
        </w:rPr>
        <w:t>. В срок, установленный в письменном запросе Заказчика, предоставлять информацию о ходе исполнения принятых на себя обязательств.</w:t>
      </w: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7</w:t>
      </w:r>
      <w:r w:rsidRPr="004D6971">
        <w:rPr>
          <w:rFonts w:ascii="Times New Roman" w:hAnsi="Times New Roman" w:cs="Times New Roman"/>
          <w:sz w:val="22"/>
          <w:szCs w:val="22"/>
          <w:lang w:eastAsia="ar-SA"/>
        </w:rPr>
        <w:t xml:space="preserve">. Уведомить Заказчика о готовности к передаче товара не позднее, чем за 2 (два) рабочих </w:t>
      </w:r>
      <w:r w:rsidRPr="004D6971">
        <w:rPr>
          <w:rFonts w:ascii="Times New Roman" w:hAnsi="Times New Roman" w:cs="Times New Roman"/>
          <w:sz w:val="22"/>
          <w:szCs w:val="22"/>
          <w:lang w:eastAsia="ar-SA"/>
        </w:rPr>
        <w:lastRenderedPageBreak/>
        <w:t>дня до момента его доставки к месту поставки.</w:t>
      </w: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8</w:t>
      </w:r>
      <w:r w:rsidRPr="004D6971">
        <w:rPr>
          <w:rFonts w:ascii="Times New Roman" w:hAnsi="Times New Roman" w:cs="Times New Roman"/>
          <w:sz w:val="22"/>
          <w:szCs w:val="22"/>
          <w:lang w:eastAsia="ar-SA"/>
        </w:rPr>
        <w:t>.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9</w:t>
      </w:r>
      <w:r w:rsidRPr="004D6971">
        <w:rPr>
          <w:rFonts w:ascii="Times New Roman" w:hAnsi="Times New Roman" w:cs="Times New Roman"/>
          <w:sz w:val="22"/>
          <w:szCs w:val="22"/>
          <w:lang w:eastAsia="ar-SA"/>
        </w:rPr>
        <w:t>.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6115F8" w:rsidRPr="004D6971" w:rsidRDefault="00CD22A4">
      <w:pPr>
        <w:tabs>
          <w:tab w:val="left" w:pos="1176"/>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7.2.</w:t>
      </w:r>
      <w:r w:rsidR="007E53FC" w:rsidRPr="004D6971">
        <w:rPr>
          <w:rFonts w:ascii="Times New Roman" w:hAnsi="Times New Roman" w:cs="Times New Roman"/>
          <w:sz w:val="22"/>
          <w:szCs w:val="22"/>
          <w:lang w:eastAsia="ar-SA"/>
        </w:rPr>
        <w:t>10</w:t>
      </w:r>
      <w:r w:rsidRPr="004D6971">
        <w:rPr>
          <w:rFonts w:ascii="Times New Roman" w:hAnsi="Times New Roman" w:cs="Times New Roman"/>
          <w:sz w:val="22"/>
          <w:szCs w:val="22"/>
          <w:lang w:eastAsia="ar-SA"/>
        </w:rPr>
        <w:t>. Надлежаще исполнять иные принятые на себя по Контракту обязательства.</w:t>
      </w:r>
    </w:p>
    <w:p w:rsidR="006115F8" w:rsidRPr="004D6971" w:rsidRDefault="006115F8">
      <w:pPr>
        <w:tabs>
          <w:tab w:val="left" w:pos="1176"/>
        </w:tabs>
        <w:jc w:val="both"/>
        <w:rPr>
          <w:rFonts w:ascii="Times New Roman" w:hAnsi="Times New Roman" w:cs="Times New Roman"/>
          <w:sz w:val="22"/>
          <w:szCs w:val="22"/>
          <w:lang w:eastAsia="ar-SA"/>
        </w:rPr>
      </w:pPr>
    </w:p>
    <w:p w:rsidR="006115F8" w:rsidRPr="004D6971" w:rsidRDefault="00CD22A4">
      <w:pPr>
        <w:jc w:val="center"/>
        <w:rPr>
          <w:rFonts w:ascii="Times New Roman" w:hAnsi="Times New Roman" w:cs="Times New Roman"/>
          <w:b/>
          <w:sz w:val="22"/>
          <w:szCs w:val="22"/>
        </w:rPr>
      </w:pPr>
      <w:r w:rsidRPr="004D6971">
        <w:rPr>
          <w:rFonts w:ascii="Times New Roman" w:hAnsi="Times New Roman" w:cs="Times New Roman"/>
          <w:b/>
          <w:sz w:val="22"/>
          <w:szCs w:val="22"/>
        </w:rPr>
        <w:t>8. ОТВЕТСТВЕННОСТЬ СТОРОН</w:t>
      </w:r>
    </w:p>
    <w:p w:rsidR="006115F8" w:rsidRPr="004D6971" w:rsidRDefault="006115F8">
      <w:pPr>
        <w:jc w:val="center"/>
        <w:rPr>
          <w:rFonts w:ascii="Times New Roman" w:hAnsi="Times New Roman" w:cs="Times New Roman"/>
          <w:b/>
          <w:sz w:val="22"/>
          <w:szCs w:val="22"/>
        </w:rPr>
      </w:pP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6115F8" w:rsidRPr="004D6971" w:rsidRDefault="00CD22A4">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Размер штрафа устанавливается в соответствии с пп. 8.2. и 8.3.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8.2. Ответственность Заказчика:</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1000 рублей, если цена контракта не превышает 3 млн. рублей (включительно);</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 Ответственность Исполнителя:</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8.3.1. За каждый факт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 xml:space="preserve">8.3.2.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по результатам определения исполнителя (подрядчика, исполнителя) в соответствии с пунктом 1 части 1 статьи 30 Федерального закона "О контрактной системе в сфере закупок товаров, услуг,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8.3.3.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в случае, если цена контракта не превышает начальную (максимальную) цену контракта:</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lastRenderedPageBreak/>
        <w:t>5 процентов начальной (максимальной) цены контракта, если цена контракта составляет от 3 млн. рублей до 50 млн. рублей (включительно);</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в случае, если цена контракта превышает начальную (максимальную) цену контракта:</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10 процентов цены контракта, если цена контракта не превышает 3 млн. рублей;</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8.3.4. За каждый факт неисполнения или ненадлежащего исполнения исполнителем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1000 рублей, если цена контракта не превышает 3 млн. рублей;</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8.4. Общая сумма начисленных штрафов за неисполнение или ненадлежащее исполнение исполнителем (подрядчиком, исполнителем) обязательств, предусмотренных контрактом, не может превышать цену контракта.</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88215E" w:rsidRPr="004D6971" w:rsidRDefault="0088215E" w:rsidP="0088215E">
      <w:pPr>
        <w:autoSpaceDE w:val="0"/>
        <w:autoSpaceDN w:val="0"/>
        <w:adjustRightInd w:val="0"/>
        <w:ind w:firstLine="540"/>
        <w:jc w:val="both"/>
        <w:rPr>
          <w:rFonts w:ascii="Times New Roman" w:hAnsi="Times New Roman" w:cs="Times New Roman"/>
          <w:color w:val="auto"/>
          <w:sz w:val="22"/>
          <w:szCs w:val="22"/>
        </w:rPr>
      </w:pPr>
      <w:r w:rsidRPr="004D6971">
        <w:rPr>
          <w:rFonts w:ascii="Times New Roman" w:hAnsi="Times New Roman" w:cs="Times New Roman"/>
          <w:sz w:val="22"/>
          <w:szCs w:val="22"/>
        </w:rPr>
        <w:t xml:space="preserve">8.8.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w:t>
      </w:r>
      <w:r w:rsidRPr="004D6971">
        <w:rPr>
          <w:rFonts w:ascii="Times New Roman" w:hAnsi="Times New Roman" w:cs="Times New Roman"/>
          <w:color w:val="auto"/>
          <w:sz w:val="22"/>
          <w:szCs w:val="22"/>
        </w:rPr>
        <w:t>пеней </w:t>
      </w:r>
      <w:hyperlink r:id="rId7" w:anchor="dst100163" w:history="1">
        <w:r w:rsidRPr="004D6971">
          <w:rPr>
            <w:rStyle w:val="a6"/>
            <w:rFonts w:ascii="Times New Roman" w:hAnsi="Times New Roman"/>
            <w:color w:val="auto"/>
            <w:sz w:val="22"/>
            <w:szCs w:val="22"/>
          </w:rPr>
          <w:t>ключевой ставки</w:t>
        </w:r>
      </w:hyperlink>
      <w:r w:rsidRPr="004D6971">
        <w:rPr>
          <w:rFonts w:ascii="Times New Roman" w:hAnsi="Times New Roman" w:cs="Times New Roman"/>
          <w:sz w:val="22"/>
          <w:szCs w:val="22"/>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anchor="dst100012" w:history="1">
        <w:r w:rsidRPr="004D6971">
          <w:rPr>
            <w:rStyle w:val="a6"/>
            <w:rFonts w:ascii="Times New Roman" w:hAnsi="Times New Roman"/>
            <w:color w:val="auto"/>
            <w:sz w:val="22"/>
            <w:szCs w:val="22"/>
          </w:rPr>
          <w:t>порядке</w:t>
        </w:r>
      </w:hyperlink>
      <w:r w:rsidRPr="004D6971">
        <w:rPr>
          <w:rFonts w:ascii="Times New Roman" w:hAnsi="Times New Roman" w:cs="Times New Roman"/>
          <w:color w:val="auto"/>
          <w:sz w:val="22"/>
          <w:szCs w:val="22"/>
        </w:rPr>
        <w:t>, установленном Правительством Российской Федерации.</w:t>
      </w:r>
    </w:p>
    <w:p w:rsidR="0088215E" w:rsidRPr="004D6971" w:rsidRDefault="0088215E" w:rsidP="0088215E">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8.9. В случае просрочки исполнения исполнителем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(подрядчиком, исполнителем) обязательств, предусмотренных контрактом, заказчик направляет исполнителя (подрядчику, исполнителю) требование об уплате неустоек (штрафов, пеней). Пеня начисляется за каждый день просрочки исполнения исполнителем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(подрядчиком, исполнителем), за исключением случаев, если законодательством Российской Федерации установлен иной порядок начисления пени.</w:t>
      </w:r>
    </w:p>
    <w:p w:rsidR="00283915" w:rsidRPr="004D6971" w:rsidRDefault="0088215E" w:rsidP="0088215E">
      <w:pPr>
        <w:widowControl/>
        <w:rPr>
          <w:rFonts w:ascii="Times New Roman" w:eastAsia="Calibri" w:hAnsi="Times New Roman" w:cs="Times New Roman"/>
          <w:sz w:val="22"/>
          <w:szCs w:val="22"/>
          <w:lang w:eastAsia="en-US"/>
        </w:rPr>
      </w:pPr>
      <w:r w:rsidRPr="004D6971">
        <w:rPr>
          <w:rFonts w:ascii="Times New Roman" w:eastAsia="Calibri" w:hAnsi="Times New Roman" w:cs="Times New Roman"/>
          <w:sz w:val="22"/>
          <w:szCs w:val="22"/>
          <w:lang w:eastAsia="en-US"/>
        </w:rPr>
        <w:t xml:space="preserve">         8.10. При задержке предоставления Исполнителем акта приемки оказанных услуг по форме Приложения № </w:t>
      </w:r>
      <w:r w:rsidR="00106E14">
        <w:rPr>
          <w:rFonts w:ascii="Times New Roman" w:eastAsia="Calibri" w:hAnsi="Times New Roman" w:cs="Times New Roman"/>
          <w:sz w:val="22"/>
          <w:szCs w:val="22"/>
          <w:lang w:eastAsia="en-US"/>
        </w:rPr>
        <w:t>3</w:t>
      </w:r>
      <w:r w:rsidRPr="004D6971">
        <w:rPr>
          <w:rFonts w:ascii="Times New Roman" w:eastAsia="Calibri" w:hAnsi="Times New Roman" w:cs="Times New Roman"/>
          <w:sz w:val="22"/>
          <w:szCs w:val="22"/>
          <w:lang w:eastAsia="en-US"/>
        </w:rPr>
        <w:t xml:space="preserve"> к настоящему контракту, невыполнении услуг в полном объеме, Заказчик вправе не производить оплату выполненных Исполнителем услуг до устранения Исполнителем допущенных нарушений.</w:t>
      </w:r>
    </w:p>
    <w:p w:rsidR="00283915" w:rsidRPr="004D6971" w:rsidRDefault="00283915" w:rsidP="0088215E">
      <w:pPr>
        <w:widowControl/>
        <w:rPr>
          <w:rFonts w:ascii="Times New Roman" w:eastAsia="Calibri" w:hAnsi="Times New Roman" w:cs="Times New Roman"/>
          <w:sz w:val="22"/>
          <w:szCs w:val="22"/>
          <w:lang w:eastAsia="en-US"/>
        </w:rPr>
      </w:pPr>
    </w:p>
    <w:p w:rsidR="00950567" w:rsidRPr="00C33877" w:rsidRDefault="00950567" w:rsidP="00950567">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9. ОБСТОЯТЕЛЬСТВА НЕПРЕОДОЛИМОЙ СИЛЫ (ФОРС-МАЖОР)</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snapToGrid w:val="0"/>
          <w:color w:val="auto"/>
          <w:sz w:val="22"/>
          <w:szCs w:val="22"/>
          <w:lang w:eastAsia="ar-SA" w:bidi="ar-SA"/>
        </w:rPr>
        <w:lastRenderedPageBreak/>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w:t>
      </w:r>
      <w:r w:rsidRPr="00C33877">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950567" w:rsidRPr="00C33877" w:rsidRDefault="00950567" w:rsidP="00950567">
      <w:pPr>
        <w:widowControl/>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950567" w:rsidRPr="00C33877" w:rsidRDefault="00950567" w:rsidP="00950567">
      <w:pPr>
        <w:widowControl/>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950567" w:rsidRPr="00C33877" w:rsidRDefault="00950567" w:rsidP="00950567">
      <w:pPr>
        <w:widowControl/>
        <w:jc w:val="both"/>
        <w:rPr>
          <w:rFonts w:ascii="Times New Roman" w:eastAsia="Times New Roman" w:hAnsi="Times New Roman" w:cs="Times New Roman"/>
          <w:color w:val="auto"/>
          <w:sz w:val="22"/>
          <w:szCs w:val="22"/>
          <w:lang w:eastAsia="ar-SA" w:bidi="ar-SA"/>
        </w:rPr>
      </w:pPr>
    </w:p>
    <w:p w:rsidR="00950567" w:rsidRDefault="00950567" w:rsidP="00950567">
      <w:pPr>
        <w:widowControl/>
        <w:jc w:val="center"/>
        <w:rPr>
          <w:rFonts w:ascii="Times New Roman" w:eastAsia="Times New Roman" w:hAnsi="Times New Roman" w:cs="Times New Roman"/>
          <w:b/>
          <w:color w:val="auto"/>
          <w:sz w:val="22"/>
          <w:szCs w:val="22"/>
          <w:lang w:bidi="ar-SA"/>
        </w:rPr>
      </w:pPr>
      <w:r w:rsidRPr="00C33877">
        <w:rPr>
          <w:rFonts w:ascii="Times New Roman" w:eastAsia="Times New Roman" w:hAnsi="Times New Roman" w:cs="Times New Roman"/>
          <w:b/>
          <w:color w:val="auto"/>
          <w:sz w:val="22"/>
          <w:szCs w:val="22"/>
          <w:lang w:eastAsia="ar-SA" w:bidi="ar-SA"/>
        </w:rPr>
        <w:t xml:space="preserve">10. ЮРИДИЧЕСКИ ЗНАЧИМЫЕ СООБЩЕНИЯ. </w:t>
      </w:r>
      <w:r w:rsidRPr="00C33877">
        <w:rPr>
          <w:rFonts w:ascii="Times New Roman" w:eastAsia="Times New Roman" w:hAnsi="Times New Roman" w:cs="Times New Roman"/>
          <w:b/>
          <w:color w:val="auto"/>
          <w:sz w:val="22"/>
          <w:szCs w:val="22"/>
          <w:lang w:bidi="ar-SA"/>
        </w:rPr>
        <w:t>УВЕДОМЛЕНИЯ И ИЗВЕЩЕНИЯ</w:t>
      </w:r>
    </w:p>
    <w:p w:rsidR="009E3553" w:rsidRPr="00C33877" w:rsidRDefault="009E3553" w:rsidP="00950567">
      <w:pPr>
        <w:widowControl/>
        <w:jc w:val="center"/>
        <w:rPr>
          <w:rFonts w:ascii="Times New Roman" w:eastAsia="Times New Roman" w:hAnsi="Times New Roman" w:cs="Times New Roman"/>
          <w:b/>
          <w:color w:val="auto"/>
          <w:sz w:val="22"/>
          <w:szCs w:val="22"/>
          <w:lang w:eastAsia="ar-SA" w:bidi="ar-SA"/>
        </w:rPr>
      </w:pP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rsidR="0080108D">
        <w:rPr>
          <w:rFonts w:ascii="Times New Roman" w:eastAsia="Times New Roman" w:hAnsi="Times New Roman" w:cs="Times New Roman"/>
          <w:color w:val="auto"/>
          <w:sz w:val="22"/>
          <w:szCs w:val="22"/>
          <w:lang w:eastAsia="ar-SA" w:bidi="ar-SA"/>
        </w:rPr>
        <w:t>6</w:t>
      </w:r>
      <w:r w:rsidRPr="00C33877">
        <w:rPr>
          <w:rFonts w:ascii="Times New Roman" w:eastAsia="Times New Roman" w:hAnsi="Times New Roman" w:cs="Times New Roman"/>
          <w:color w:val="auto"/>
          <w:sz w:val="22"/>
          <w:szCs w:val="22"/>
          <w:lang w:eastAsia="ar-SA" w:bidi="ar-SA"/>
        </w:rPr>
        <w:t xml:space="preserve"> настоящего Контракта; а также могут быть переданы электронным сообщением, посредством факсимильной связи, по адресам и т</w:t>
      </w:r>
      <w:r w:rsidR="0080108D">
        <w:rPr>
          <w:rFonts w:ascii="Times New Roman" w:eastAsia="Times New Roman" w:hAnsi="Times New Roman" w:cs="Times New Roman"/>
          <w:color w:val="auto"/>
          <w:sz w:val="22"/>
          <w:szCs w:val="22"/>
          <w:lang w:eastAsia="ar-SA" w:bidi="ar-SA"/>
        </w:rPr>
        <w:t>елефонам, указанным в разделе 16</w:t>
      </w:r>
      <w:r w:rsidRPr="00C33877">
        <w:rPr>
          <w:rFonts w:ascii="Times New Roman" w:eastAsia="Times New Roman" w:hAnsi="Times New Roman" w:cs="Times New Roman"/>
          <w:color w:val="auto"/>
          <w:sz w:val="22"/>
          <w:szCs w:val="22"/>
          <w:lang w:eastAsia="ar-SA" w:bidi="ar-SA"/>
        </w:rPr>
        <w:t xml:space="preserve"> настоящего Контракта, </w:t>
      </w:r>
      <w:r w:rsidRPr="00C33877">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10.2. Уведомления и извещения направляются за счет уведомляющей Стороны.</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10.5.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w:t>
      </w:r>
      <w:r w:rsidR="009E3553">
        <w:rPr>
          <w:rFonts w:ascii="Times New Roman" w:eastAsia="Times New Roman" w:hAnsi="Times New Roman" w:cs="Times New Roman"/>
          <w:color w:val="auto"/>
          <w:sz w:val="22"/>
          <w:szCs w:val="22"/>
          <w:lang w:eastAsia="ar-SA" w:bidi="ar-SA"/>
        </w:rPr>
        <w:t>16</w:t>
      </w:r>
      <w:r w:rsidRPr="00C33877">
        <w:rPr>
          <w:rFonts w:ascii="Times New Roman" w:eastAsia="Times New Roman" w:hAnsi="Times New Roman" w:cs="Times New Roman"/>
          <w:color w:val="auto"/>
          <w:sz w:val="22"/>
          <w:szCs w:val="22"/>
          <w:lang w:eastAsia="ar-SA" w:bidi="ar-SA"/>
        </w:rPr>
        <w:t xml:space="preserve">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950567" w:rsidRPr="00C33877" w:rsidRDefault="00950567" w:rsidP="00950567">
      <w:pPr>
        <w:widowControl/>
        <w:jc w:val="both"/>
        <w:rPr>
          <w:rFonts w:ascii="Times New Roman" w:eastAsia="Times New Roman" w:hAnsi="Times New Roman" w:cs="Times New Roman"/>
          <w:color w:val="auto"/>
          <w:sz w:val="22"/>
          <w:szCs w:val="22"/>
          <w:lang w:eastAsia="ar-SA" w:bidi="ar-SA"/>
        </w:rPr>
      </w:pPr>
    </w:p>
    <w:p w:rsidR="00950567" w:rsidRPr="00C33877" w:rsidRDefault="00950567" w:rsidP="00950567">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11. ПОРЯДОК РАЗРЕШЕНИЯ СПОРОВ</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950567" w:rsidRPr="00C33877" w:rsidRDefault="00950567" w:rsidP="00950567">
      <w:pPr>
        <w:widowControl/>
        <w:ind w:firstLine="708"/>
        <w:jc w:val="both"/>
        <w:rPr>
          <w:rFonts w:ascii="Times New Roman" w:eastAsia="Times New Roman" w:hAnsi="Times New Roman" w:cs="Times New Roman"/>
          <w:bCs/>
          <w:color w:val="auto"/>
          <w:sz w:val="22"/>
          <w:szCs w:val="22"/>
          <w:lang w:eastAsia="ar-SA" w:bidi="ar-SA"/>
        </w:rPr>
      </w:pPr>
      <w:r w:rsidRPr="00C33877">
        <w:rPr>
          <w:rFonts w:ascii="Times New Roman" w:eastAsia="Times New Roman" w:hAnsi="Times New Roman" w:cs="Times New Roman"/>
          <w:bCs/>
          <w:color w:val="auto"/>
          <w:sz w:val="22"/>
          <w:szCs w:val="22"/>
          <w:lang w:eastAsia="ar-SA" w:bidi="ar-SA"/>
        </w:rPr>
        <w:t>11.2. Претензионный порядок досудебного урегулирования споров, вытекающих из Контракта, является для Сторон обязательным.</w:t>
      </w:r>
    </w:p>
    <w:p w:rsidR="00950567" w:rsidRPr="00C33877" w:rsidRDefault="00950567" w:rsidP="00950567">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w:t>
      </w:r>
      <w:r w:rsidRPr="00C33877">
        <w:rPr>
          <w:rFonts w:ascii="Times New Roman" w:eastAsia="Times New Roman" w:hAnsi="Times New Roman" w:cs="Times New Roman"/>
          <w:color w:val="auto"/>
          <w:sz w:val="22"/>
          <w:szCs w:val="22"/>
          <w:lang w:eastAsia="ar-SA" w:bidi="ar-SA"/>
        </w:rPr>
        <w:lastRenderedPageBreak/>
        <w:t>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950567" w:rsidRPr="00C33877" w:rsidRDefault="00950567" w:rsidP="009505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950567" w:rsidRPr="00C33877" w:rsidRDefault="00950567" w:rsidP="00950567">
      <w:pPr>
        <w:widowControl/>
        <w:jc w:val="both"/>
        <w:rPr>
          <w:rFonts w:ascii="Times New Roman" w:eastAsia="Times New Roman" w:hAnsi="Times New Roman" w:cs="Times New Roman"/>
          <w:color w:val="auto"/>
          <w:sz w:val="22"/>
          <w:szCs w:val="22"/>
          <w:lang w:eastAsia="ar-SA" w:bidi="ar-SA"/>
        </w:rPr>
      </w:pPr>
    </w:p>
    <w:p w:rsidR="00950567" w:rsidRPr="00C33877" w:rsidRDefault="00950567" w:rsidP="00950567">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 xml:space="preserve">12. </w:t>
      </w:r>
      <w:r w:rsidRPr="00C33877">
        <w:rPr>
          <w:rFonts w:ascii="Times New Roman" w:eastAsia="Times New Roman" w:hAnsi="Times New Roman" w:cs="Times New Roman"/>
          <w:b/>
          <w:bCs/>
          <w:color w:val="auto"/>
          <w:sz w:val="22"/>
          <w:szCs w:val="22"/>
          <w:lang w:eastAsia="ar-SA" w:bidi="ar-SA"/>
        </w:rPr>
        <w:t>ДЕЙСТВИЕ КОНТРАКТА.</w:t>
      </w:r>
      <w:r w:rsidRPr="00C33877">
        <w:rPr>
          <w:rFonts w:ascii="Times New Roman" w:eastAsia="Times New Roman" w:hAnsi="Times New Roman" w:cs="Times New Roman"/>
          <w:b/>
          <w:color w:val="auto"/>
          <w:sz w:val="22"/>
          <w:szCs w:val="22"/>
          <w:lang w:eastAsia="ar-SA" w:bidi="ar-SA"/>
        </w:rPr>
        <w:t xml:space="preserve"> ОСНОВАНИЯ И ПОРЯДОК ИЗМЕНЕНИЯ И РАСТОРЖЕНИЯ КОНТРАКТА.</w:t>
      </w:r>
    </w:p>
    <w:p w:rsidR="00950567" w:rsidRPr="00C33877" w:rsidRDefault="00950567" w:rsidP="00950567">
      <w:pPr>
        <w:widowControl/>
        <w:ind w:firstLine="708"/>
        <w:jc w:val="both"/>
        <w:rPr>
          <w:rFonts w:ascii="Times New Roman" w:hAnsi="Times New Roman" w:cs="Times New Roman"/>
          <w:sz w:val="22"/>
          <w:szCs w:val="22"/>
        </w:rPr>
      </w:pPr>
      <w:r w:rsidRPr="00C33877">
        <w:rPr>
          <w:rFonts w:ascii="Times New Roman" w:eastAsia="Times New Roman" w:hAnsi="Times New Roman" w:cs="Times New Roman"/>
          <w:color w:val="auto"/>
          <w:sz w:val="22"/>
          <w:szCs w:val="22"/>
          <w:lang w:eastAsia="ar-SA" w:bidi="ar-SA"/>
        </w:rPr>
        <w:t xml:space="preserve">12.1. Настоящий Контракт вступает в силу с момента подписания его Сторонами и действует до </w:t>
      </w:r>
      <w:r>
        <w:rPr>
          <w:rFonts w:ascii="Times New Roman" w:eastAsia="Times New Roman" w:hAnsi="Times New Roman" w:cs="Times New Roman"/>
          <w:color w:val="auto"/>
          <w:sz w:val="22"/>
          <w:szCs w:val="22"/>
          <w:lang w:eastAsia="ar-SA" w:bidi="ar-SA"/>
        </w:rPr>
        <w:t>31.01.</w:t>
      </w:r>
      <w:r w:rsidRPr="00C33877">
        <w:rPr>
          <w:rFonts w:ascii="Times New Roman" w:eastAsia="Times New Roman" w:hAnsi="Times New Roman" w:cs="Times New Roman"/>
          <w:color w:val="auto"/>
          <w:sz w:val="22"/>
          <w:szCs w:val="22"/>
          <w:lang w:eastAsia="ar-SA" w:bidi="ar-SA"/>
        </w:rPr>
        <w:t>202</w:t>
      </w:r>
      <w:r>
        <w:rPr>
          <w:rFonts w:ascii="Times New Roman" w:eastAsia="Times New Roman" w:hAnsi="Times New Roman" w:cs="Times New Roman"/>
          <w:color w:val="auto"/>
          <w:sz w:val="22"/>
          <w:szCs w:val="22"/>
          <w:lang w:eastAsia="ar-SA" w:bidi="ar-SA"/>
        </w:rPr>
        <w:t>5</w:t>
      </w:r>
      <w:r w:rsidRPr="00C33877">
        <w:rPr>
          <w:rFonts w:ascii="Times New Roman" w:eastAsia="Times New Roman" w:hAnsi="Times New Roman" w:cs="Times New Roman"/>
          <w:color w:val="auto"/>
          <w:sz w:val="22"/>
          <w:szCs w:val="22"/>
          <w:lang w:eastAsia="ar-SA" w:bidi="ar-SA"/>
        </w:rPr>
        <w:t xml:space="preserve"> года, в части финансовых взаиморасчетов и предъявления претензий </w:t>
      </w:r>
      <w:r w:rsidRPr="00C33877">
        <w:rPr>
          <w:rFonts w:ascii="Times New Roman" w:eastAsia="Times New Roman" w:hAnsi="Times New Roman" w:cs="Times New Roman"/>
          <w:color w:val="auto"/>
          <w:sz w:val="22"/>
          <w:szCs w:val="22"/>
          <w:lang w:eastAsia="ar-SA"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 </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12.3. Изменение условий Контракта возможно по соглашению Сторон в следующих случаях:</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а) при снижении цены Контракта без изменения предусмотренного Контрактом объема услуг, качества оказанных услуг и иных условий Контракта;</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 Заказчик вправе отказаться от исполнения Контракта в одностороннем внесудебном порядке в случаях:</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12.5.1. Если Исполнитель не приступает своевременно к исполнению Контракта или выполняет услуги настолько медленно, что их оказание к установленному сроку становится явно невозможным;</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12.5.3. В иных случаях, предусмотренных гражданским законодательством Российской Федерации и настоящим Контрактом.</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12.7.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Закона о контрактной системе.</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12.8.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12.9.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950567" w:rsidRPr="00C33877" w:rsidRDefault="00950567" w:rsidP="00950567">
      <w:pPr>
        <w:widowControl/>
        <w:jc w:val="both"/>
        <w:rPr>
          <w:rFonts w:ascii="Times New Roman" w:eastAsia="Times New Roman" w:hAnsi="Times New Roman" w:cs="Times New Roman"/>
          <w:color w:val="auto"/>
          <w:sz w:val="22"/>
          <w:szCs w:val="22"/>
          <w:lang w:eastAsia="ar-SA" w:bidi="ar-SA"/>
        </w:rPr>
      </w:pPr>
    </w:p>
    <w:p w:rsidR="00950567" w:rsidRPr="00C33877" w:rsidRDefault="00950567" w:rsidP="00950567">
      <w:pPr>
        <w:widowControl/>
        <w:jc w:val="center"/>
        <w:rPr>
          <w:rFonts w:ascii="Times New Roman" w:eastAsia="Calibri" w:hAnsi="Times New Roman" w:cs="Times New Roman"/>
          <w:b/>
          <w:color w:val="auto"/>
          <w:sz w:val="22"/>
          <w:szCs w:val="22"/>
          <w:lang w:eastAsia="ar-SA" w:bidi="ar-SA"/>
        </w:rPr>
      </w:pPr>
      <w:r w:rsidRPr="00C33877">
        <w:rPr>
          <w:rFonts w:ascii="Times New Roman" w:eastAsia="Calibri" w:hAnsi="Times New Roman" w:cs="Times New Roman"/>
          <w:b/>
          <w:color w:val="auto"/>
          <w:sz w:val="22"/>
          <w:szCs w:val="22"/>
          <w:lang w:eastAsia="ar-SA" w:bidi="ar-SA"/>
        </w:rPr>
        <w:t>13. АНТИКОРРУПЦИОННЫЕ УСЛОВИЯ</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50567" w:rsidRPr="00C33877" w:rsidRDefault="00950567" w:rsidP="00950567">
      <w:pPr>
        <w:widowControl/>
        <w:ind w:firstLine="708"/>
        <w:jc w:val="both"/>
        <w:rPr>
          <w:rFonts w:ascii="Times New Roman" w:eastAsia="Calibri" w:hAnsi="Times New Roman" w:cs="Times New Roman"/>
          <w:color w:val="auto"/>
          <w:sz w:val="22"/>
          <w:szCs w:val="22"/>
          <w:lang w:eastAsia="ar-SA" w:bidi="ar-SA"/>
        </w:rPr>
      </w:pPr>
      <w:r w:rsidRPr="00C33877">
        <w:rPr>
          <w:rFonts w:ascii="Times New Roman" w:eastAsia="Calibri" w:hAnsi="Times New Roman" w:cs="Times New Roman"/>
          <w:color w:val="auto"/>
          <w:sz w:val="22"/>
          <w:szCs w:val="22"/>
          <w:lang w:eastAsia="ar-SA" w:bidi="ar-SA"/>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950567" w:rsidRPr="00C33877" w:rsidRDefault="00950567" w:rsidP="00950567">
      <w:pPr>
        <w:widowControl/>
        <w:ind w:firstLine="708"/>
        <w:jc w:val="both"/>
        <w:rPr>
          <w:rFonts w:ascii="Times New Roman" w:eastAsia="Calibri" w:hAnsi="Times New Roman" w:cs="Times New Roman"/>
          <w:color w:val="auto"/>
          <w:sz w:val="22"/>
          <w:szCs w:val="22"/>
          <w:lang w:eastAsia="ar-SA" w:bidi="ar-SA"/>
        </w:rPr>
      </w:pPr>
      <w:r w:rsidRPr="00C33877">
        <w:rPr>
          <w:rFonts w:ascii="Times New Roman" w:eastAsia="Calibri" w:hAnsi="Times New Roman" w:cs="Times New Roman"/>
          <w:color w:val="auto"/>
          <w:sz w:val="22"/>
          <w:szCs w:val="22"/>
          <w:lang w:eastAsia="ar-SA" w:bidi="ar-SA"/>
        </w:rPr>
        <w:lastRenderedPageBreak/>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иных действий, нарушающих антикоррупционное законодательство Российской Федерации.</w:t>
      </w:r>
    </w:p>
    <w:p w:rsidR="00950567" w:rsidRPr="00C33877" w:rsidRDefault="00950567" w:rsidP="00950567">
      <w:pPr>
        <w:widowControl/>
        <w:jc w:val="both"/>
        <w:rPr>
          <w:rFonts w:ascii="Times New Roman" w:eastAsia="Times New Roman" w:hAnsi="Times New Roman" w:cs="Times New Roman"/>
          <w:color w:val="auto"/>
          <w:sz w:val="22"/>
          <w:szCs w:val="22"/>
          <w:lang w:eastAsia="ar-SA" w:bidi="ar-SA"/>
        </w:rPr>
      </w:pPr>
    </w:p>
    <w:p w:rsidR="00950567" w:rsidRPr="00C33877" w:rsidRDefault="00950567" w:rsidP="00950567">
      <w:pPr>
        <w:widowControl/>
        <w:jc w:val="center"/>
        <w:rPr>
          <w:rFonts w:ascii="Times New Roman" w:eastAsia="Times New Roman" w:hAnsi="Times New Roman" w:cs="Times New Roman"/>
          <w:b/>
          <w:color w:val="auto"/>
          <w:sz w:val="22"/>
          <w:szCs w:val="22"/>
          <w:lang w:eastAsia="ar-SA" w:bidi="ar-SA"/>
        </w:rPr>
      </w:pPr>
      <w:r w:rsidRPr="00C33877">
        <w:rPr>
          <w:rFonts w:ascii="Times New Roman" w:eastAsia="Times New Roman" w:hAnsi="Times New Roman" w:cs="Times New Roman"/>
          <w:b/>
          <w:color w:val="auto"/>
          <w:sz w:val="22"/>
          <w:szCs w:val="22"/>
          <w:lang w:eastAsia="ar-SA" w:bidi="ar-SA"/>
        </w:rPr>
        <w:t>14. ЗАКЛЮЧИТЕЛЬНЫЕ ПОЛОЖЕНИЯ</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rPr>
      </w:pPr>
      <w:r w:rsidRPr="00C33877">
        <w:rPr>
          <w:rFonts w:ascii="Times New Roman" w:eastAsia="Times New Roman" w:hAnsi="Times New Roman" w:cs="Times New Roman"/>
          <w:color w:val="auto"/>
          <w:sz w:val="22"/>
          <w:szCs w:val="22"/>
          <w:lang w:eastAsia="ar-SA"/>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950567" w:rsidRPr="00C33877" w:rsidRDefault="00950567" w:rsidP="00950567">
      <w:pPr>
        <w:widowControl/>
        <w:jc w:val="both"/>
        <w:rPr>
          <w:rFonts w:ascii="Times New Roman" w:eastAsia="Times New Roman" w:hAnsi="Times New Roman" w:cs="Times New Roman"/>
          <w:color w:val="auto"/>
          <w:sz w:val="22"/>
          <w:szCs w:val="22"/>
          <w:lang w:eastAsia="ar-SA"/>
        </w:rPr>
      </w:pPr>
      <w:r w:rsidRPr="00C33877">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950567" w:rsidRPr="00C33877" w:rsidRDefault="00950567" w:rsidP="00950567">
      <w:pPr>
        <w:widowControl/>
        <w:ind w:firstLine="708"/>
        <w:jc w:val="both"/>
        <w:rPr>
          <w:rFonts w:ascii="Times New Roman" w:eastAsia="Times New Roman" w:hAnsi="Times New Roman" w:cs="Times New Roman"/>
          <w:color w:val="auto"/>
          <w:sz w:val="22"/>
          <w:szCs w:val="22"/>
          <w:lang w:eastAsia="ar-SA"/>
        </w:rPr>
      </w:pPr>
      <w:r w:rsidRPr="00C33877">
        <w:rPr>
          <w:rFonts w:ascii="Times New Roman" w:eastAsia="Times New Roman" w:hAnsi="Times New Roman" w:cs="Times New Roman"/>
          <w:color w:val="auto"/>
          <w:sz w:val="22"/>
          <w:szCs w:val="22"/>
          <w:lang w:eastAsia="ar-SA"/>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950567" w:rsidRPr="00C33877" w:rsidRDefault="00950567" w:rsidP="00950567">
      <w:pPr>
        <w:shd w:val="clear" w:color="auto" w:fill="FFFFFF"/>
        <w:ind w:firstLine="709"/>
        <w:jc w:val="both"/>
        <w:rPr>
          <w:rFonts w:ascii="Times New Roman" w:eastAsia="Times New Roman" w:hAnsi="Times New Roman" w:cs="Times New Roman"/>
          <w:sz w:val="22"/>
          <w:szCs w:val="22"/>
          <w:lang w:eastAsia="ar-SA"/>
        </w:rPr>
      </w:pPr>
      <w:r w:rsidRPr="00C33877">
        <w:rPr>
          <w:rFonts w:ascii="Times New Roman" w:eastAsia="Times New Roman" w:hAnsi="Times New Roman" w:cs="Times New Roman"/>
          <w:color w:val="auto"/>
          <w:sz w:val="22"/>
          <w:szCs w:val="22"/>
          <w:lang w:eastAsia="ar-SA"/>
        </w:rPr>
        <w:t xml:space="preserve">14.6. </w:t>
      </w:r>
      <w:r w:rsidRPr="00C33877">
        <w:rPr>
          <w:rFonts w:ascii="Times New Roman" w:eastAsia="Times New Roman" w:hAnsi="Times New Roman" w:cs="Times New Roman"/>
          <w:sz w:val="22"/>
          <w:szCs w:val="22"/>
          <w:lang w:eastAsia="ar-SA"/>
        </w:rPr>
        <w:t xml:space="preserve">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договору; акты приема-передачи; </w:t>
      </w:r>
      <w:r w:rsidRPr="00C33877">
        <w:rPr>
          <w:rFonts w:ascii="Times New Roman" w:hAnsi="Times New Roman" w:cs="Times New Roman"/>
          <w:color w:val="auto"/>
          <w:sz w:val="22"/>
          <w:szCs w:val="22"/>
        </w:rPr>
        <w:t>акт приемки оказанных услуг,</w:t>
      </w:r>
      <w:r w:rsidRPr="00C33877">
        <w:rPr>
          <w:rFonts w:ascii="Times New Roman" w:eastAsia="Times New Roman" w:hAnsi="Times New Roman" w:cs="Times New Roman"/>
          <w:sz w:val="22"/>
          <w:szCs w:val="22"/>
          <w:lang w:eastAsia="ar-SA"/>
        </w:rPr>
        <w:t xml:space="preserve"> заявки от заказчика; уведомления сторон, связанные с исполнением и прекращением договора;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rsidR="00D53067" w:rsidRDefault="00950567" w:rsidP="00950567">
      <w:pPr>
        <w:widowControl/>
        <w:ind w:firstLine="708"/>
        <w:jc w:val="both"/>
        <w:rPr>
          <w:rFonts w:ascii="Times New Roman" w:eastAsia="Times New Roman" w:hAnsi="Times New Roman" w:cs="Times New Roman"/>
          <w:color w:val="auto"/>
          <w:sz w:val="22"/>
          <w:szCs w:val="22"/>
          <w:lang w:eastAsia="ar-SA" w:bidi="ar-SA"/>
        </w:rPr>
      </w:pPr>
      <w:r w:rsidRPr="00C33877">
        <w:rPr>
          <w:rFonts w:ascii="Times New Roman" w:eastAsia="Times New Roman" w:hAnsi="Times New Roman" w:cs="Times New Roman"/>
          <w:color w:val="auto"/>
          <w:sz w:val="22"/>
          <w:szCs w:val="22"/>
          <w:lang w:eastAsia="ar-SA" w:bidi="ar-SA"/>
        </w:rPr>
        <w:t xml:space="preserve">14.7. </w:t>
      </w:r>
      <w:r w:rsidR="00D53067" w:rsidRPr="004D6971">
        <w:rPr>
          <w:rFonts w:ascii="Times New Roman" w:eastAsia="Times New Roman" w:hAnsi="Times New Roman" w:cs="Times New Roman"/>
          <w:color w:val="auto"/>
          <w:sz w:val="22"/>
          <w:szCs w:val="22"/>
          <w:lang w:eastAsia="ar-SA"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6115F8" w:rsidRPr="004D6971" w:rsidRDefault="00275F9E">
      <w:pPr>
        <w:widowControl/>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w:t>
      </w:r>
      <w:r w:rsidR="00950567">
        <w:rPr>
          <w:rFonts w:ascii="Times New Roman" w:eastAsia="Times New Roman" w:hAnsi="Times New Roman" w:cs="Times New Roman"/>
          <w:color w:val="auto"/>
          <w:sz w:val="22"/>
          <w:szCs w:val="22"/>
          <w:lang w:eastAsia="ar-SA" w:bidi="ar-SA"/>
        </w:rPr>
        <w:t>4</w:t>
      </w:r>
      <w:r>
        <w:rPr>
          <w:rFonts w:ascii="Times New Roman" w:eastAsia="Times New Roman" w:hAnsi="Times New Roman" w:cs="Times New Roman"/>
          <w:color w:val="auto"/>
          <w:sz w:val="22"/>
          <w:szCs w:val="22"/>
          <w:lang w:eastAsia="ar-SA" w:bidi="ar-SA"/>
        </w:rPr>
        <w:t>.</w:t>
      </w:r>
      <w:r w:rsidR="00950567">
        <w:rPr>
          <w:rFonts w:ascii="Times New Roman" w:eastAsia="Times New Roman" w:hAnsi="Times New Roman" w:cs="Times New Roman"/>
          <w:color w:val="auto"/>
          <w:sz w:val="22"/>
          <w:szCs w:val="22"/>
          <w:lang w:eastAsia="ar-SA" w:bidi="ar-SA"/>
        </w:rPr>
        <w:t>8</w:t>
      </w:r>
      <w:r w:rsidR="00CD22A4" w:rsidRPr="004D6971">
        <w:rPr>
          <w:rFonts w:ascii="Times New Roman" w:eastAsia="Times New Roman" w:hAnsi="Times New Roman" w:cs="Times New Roman"/>
          <w:color w:val="auto"/>
          <w:sz w:val="22"/>
          <w:szCs w:val="22"/>
          <w:lang w:eastAsia="ar-SA" w:bidi="ar-SA"/>
        </w:rPr>
        <w:t>. Стороны назначают ответственных лиц за надлежащее исполнение настоящего Контракта:</w:t>
      </w:r>
    </w:p>
    <w:p w:rsidR="001C3F39" w:rsidRPr="004D6971" w:rsidRDefault="00CD22A4" w:rsidP="00684CE9">
      <w:pPr>
        <w:rPr>
          <w:rFonts w:ascii="Times New Roman" w:eastAsia="Times New Roman" w:hAnsi="Times New Roman" w:cs="Times New Roman"/>
          <w:color w:val="auto"/>
          <w:sz w:val="22"/>
          <w:szCs w:val="22"/>
          <w:lang w:eastAsia="ar-SA" w:bidi="ar-SA"/>
        </w:rPr>
      </w:pPr>
      <w:r w:rsidRPr="004D6971">
        <w:rPr>
          <w:rFonts w:ascii="Times New Roman" w:eastAsia="Times New Roman" w:hAnsi="Times New Roman" w:cs="Times New Roman"/>
          <w:color w:val="auto"/>
          <w:sz w:val="22"/>
          <w:szCs w:val="22"/>
          <w:lang w:eastAsia="ar-SA" w:bidi="ar-SA"/>
        </w:rPr>
        <w:t xml:space="preserve">- со стороны Заказчика: </w:t>
      </w:r>
      <w:r w:rsidR="00CF4A96" w:rsidRPr="004D6971">
        <w:rPr>
          <w:rFonts w:ascii="Times New Roman" w:eastAsia="Times New Roman" w:hAnsi="Times New Roman" w:cs="Times New Roman"/>
          <w:color w:val="auto"/>
          <w:sz w:val="22"/>
          <w:szCs w:val="22"/>
          <w:lang w:eastAsia="ar-SA" w:bidi="ar-SA"/>
        </w:rPr>
        <w:t>Кошелев Сергей Иванович +</w:t>
      </w:r>
      <w:r w:rsidR="00AA0004" w:rsidRPr="004D6971">
        <w:rPr>
          <w:rFonts w:ascii="Times New Roman" w:eastAsia="Times New Roman" w:hAnsi="Times New Roman" w:cs="Times New Roman"/>
          <w:color w:val="auto"/>
          <w:sz w:val="22"/>
          <w:szCs w:val="22"/>
          <w:lang w:eastAsia="ar-SA" w:bidi="ar-SA"/>
        </w:rPr>
        <w:t xml:space="preserve"> </w:t>
      </w:r>
      <w:r w:rsidR="00CF4A96" w:rsidRPr="004D6971">
        <w:rPr>
          <w:rFonts w:ascii="Times New Roman" w:eastAsia="Times New Roman" w:hAnsi="Times New Roman" w:cs="Times New Roman"/>
          <w:color w:val="auto"/>
          <w:sz w:val="22"/>
          <w:szCs w:val="22"/>
          <w:lang w:eastAsia="ar-SA" w:bidi="ar-SA"/>
        </w:rPr>
        <w:t>7 911 007 07 05</w:t>
      </w:r>
      <w:r w:rsidR="00732481" w:rsidRPr="004D6971">
        <w:rPr>
          <w:rFonts w:ascii="Times New Roman" w:eastAsia="Times New Roman" w:hAnsi="Times New Roman" w:cs="Times New Roman"/>
          <w:color w:val="auto"/>
          <w:sz w:val="22"/>
          <w:szCs w:val="22"/>
          <w:lang w:eastAsia="ar-SA" w:bidi="ar-SA"/>
        </w:rPr>
        <w:t xml:space="preserve"> </w:t>
      </w:r>
    </w:p>
    <w:p w:rsidR="006115F8" w:rsidRPr="004D6971" w:rsidRDefault="00CD22A4">
      <w:pPr>
        <w:rPr>
          <w:rFonts w:ascii="Times New Roman" w:eastAsia="Times New Roman" w:hAnsi="Times New Roman" w:cs="Times New Roman"/>
          <w:color w:val="auto"/>
          <w:sz w:val="22"/>
          <w:szCs w:val="22"/>
          <w:lang w:eastAsia="ar-SA" w:bidi="ar-SA"/>
        </w:rPr>
      </w:pPr>
      <w:r w:rsidRPr="004D6971">
        <w:rPr>
          <w:rFonts w:ascii="Times New Roman" w:eastAsia="Times New Roman" w:hAnsi="Times New Roman" w:cs="Times New Roman"/>
          <w:color w:val="auto"/>
          <w:sz w:val="22"/>
          <w:szCs w:val="22"/>
          <w:lang w:eastAsia="ar-SA" w:bidi="ar-SA"/>
        </w:rPr>
        <w:t xml:space="preserve">- со стороны Поставщика: </w:t>
      </w:r>
      <w:r w:rsidR="00CF4A96" w:rsidRPr="004D6971">
        <w:rPr>
          <w:rFonts w:ascii="Times New Roman" w:eastAsia="Times New Roman" w:hAnsi="Times New Roman" w:cs="Times New Roman"/>
          <w:color w:val="auto"/>
          <w:sz w:val="22"/>
          <w:szCs w:val="22"/>
          <w:lang w:eastAsia="ar-SA" w:bidi="ar-SA"/>
        </w:rPr>
        <w:t>___________________</w:t>
      </w:r>
    </w:p>
    <w:p w:rsidR="006115F8" w:rsidRPr="004D6971" w:rsidRDefault="006115F8">
      <w:pPr>
        <w:rPr>
          <w:rFonts w:ascii="Times New Roman" w:eastAsia="Times New Roman" w:hAnsi="Times New Roman" w:cs="Times New Roman"/>
          <w:color w:val="auto"/>
          <w:sz w:val="22"/>
          <w:szCs w:val="22"/>
          <w:lang w:eastAsia="ar-SA" w:bidi="ar-SA"/>
        </w:rPr>
      </w:pPr>
    </w:p>
    <w:p w:rsidR="006115F8" w:rsidRPr="004D6971" w:rsidRDefault="00950567">
      <w:pPr>
        <w:jc w:val="center"/>
        <w:rPr>
          <w:rFonts w:ascii="Times New Roman" w:hAnsi="Times New Roman" w:cs="Times New Roman"/>
          <w:b/>
          <w:sz w:val="22"/>
          <w:szCs w:val="22"/>
          <w:lang w:eastAsia="ar-SA"/>
        </w:rPr>
      </w:pPr>
      <w:r>
        <w:rPr>
          <w:rFonts w:ascii="Times New Roman" w:hAnsi="Times New Roman" w:cs="Times New Roman"/>
          <w:b/>
          <w:sz w:val="22"/>
          <w:szCs w:val="22"/>
          <w:lang w:eastAsia="ar-SA"/>
        </w:rPr>
        <w:t>15</w:t>
      </w:r>
      <w:r w:rsidR="00CD22A4" w:rsidRPr="004D6971">
        <w:rPr>
          <w:rFonts w:ascii="Times New Roman" w:hAnsi="Times New Roman" w:cs="Times New Roman"/>
          <w:b/>
          <w:sz w:val="22"/>
          <w:szCs w:val="22"/>
          <w:lang w:eastAsia="ar-SA"/>
        </w:rPr>
        <w:t>. ПРИЛОЖЕНИЯ</w:t>
      </w:r>
    </w:p>
    <w:p w:rsidR="006115F8" w:rsidRPr="004D6971" w:rsidRDefault="006115F8">
      <w:pPr>
        <w:jc w:val="center"/>
        <w:rPr>
          <w:rFonts w:ascii="Times New Roman" w:hAnsi="Times New Roman" w:cs="Times New Roman"/>
          <w:b/>
          <w:sz w:val="22"/>
          <w:szCs w:val="22"/>
          <w:lang w:eastAsia="ar-SA"/>
        </w:rPr>
      </w:pPr>
    </w:p>
    <w:p w:rsidR="006115F8" w:rsidRPr="004D6971"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1</w:t>
      </w:r>
      <w:r w:rsidR="00950567">
        <w:rPr>
          <w:rFonts w:ascii="Times New Roman" w:hAnsi="Times New Roman" w:cs="Times New Roman"/>
          <w:sz w:val="22"/>
          <w:szCs w:val="22"/>
          <w:lang w:eastAsia="ar-SA"/>
        </w:rPr>
        <w:t>5</w:t>
      </w:r>
      <w:r w:rsidRPr="004D6971">
        <w:rPr>
          <w:rFonts w:ascii="Times New Roman" w:hAnsi="Times New Roman" w:cs="Times New Roman"/>
          <w:sz w:val="22"/>
          <w:szCs w:val="22"/>
          <w:lang w:eastAsia="ar-SA"/>
        </w:rPr>
        <w:t>.1.   К настоящему Контракту прилагаются и являются его неотъемлемой частью:</w:t>
      </w:r>
    </w:p>
    <w:p w:rsidR="006115F8" w:rsidRDefault="00CD22A4">
      <w:pPr>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Приложение №1 – Спецификация на поставку Товара.</w:t>
      </w:r>
    </w:p>
    <w:p w:rsidR="00A028B7" w:rsidRPr="004D6971" w:rsidRDefault="00A028B7">
      <w:pPr>
        <w:ind w:firstLine="709"/>
        <w:jc w:val="both"/>
        <w:rPr>
          <w:rFonts w:ascii="Times New Roman" w:hAnsi="Times New Roman" w:cs="Times New Roman"/>
          <w:sz w:val="22"/>
          <w:szCs w:val="22"/>
          <w:lang w:eastAsia="ar-SA"/>
        </w:rPr>
      </w:pPr>
      <w:r>
        <w:rPr>
          <w:rFonts w:ascii="Times New Roman" w:hAnsi="Times New Roman" w:cs="Times New Roman"/>
          <w:bCs/>
          <w:color w:val="333333"/>
          <w:sz w:val="22"/>
          <w:szCs w:val="22"/>
          <w:shd w:val="clear" w:color="auto" w:fill="FFFFFF"/>
        </w:rPr>
        <w:t>Приложение №</w:t>
      </w:r>
      <w:r w:rsidR="005C1E58">
        <w:rPr>
          <w:rFonts w:ascii="Times New Roman" w:hAnsi="Times New Roman" w:cs="Times New Roman"/>
          <w:bCs/>
          <w:color w:val="333333"/>
          <w:sz w:val="22"/>
          <w:szCs w:val="22"/>
          <w:shd w:val="clear" w:color="auto" w:fill="FFFFFF"/>
        </w:rPr>
        <w:t>2</w:t>
      </w:r>
      <w:r>
        <w:rPr>
          <w:rFonts w:ascii="Times New Roman" w:hAnsi="Times New Roman" w:cs="Times New Roman"/>
          <w:bCs/>
          <w:color w:val="333333"/>
          <w:sz w:val="22"/>
          <w:szCs w:val="22"/>
          <w:shd w:val="clear" w:color="auto" w:fill="FFFFFF"/>
        </w:rPr>
        <w:t xml:space="preserve"> – Заявка на поставку Товара</w:t>
      </w:r>
      <w:r w:rsidR="00310B91">
        <w:rPr>
          <w:rFonts w:ascii="Times New Roman" w:hAnsi="Times New Roman" w:cs="Times New Roman"/>
          <w:bCs/>
          <w:color w:val="333333"/>
          <w:sz w:val="22"/>
          <w:szCs w:val="22"/>
          <w:shd w:val="clear" w:color="auto" w:fill="FFFFFF"/>
        </w:rPr>
        <w:t>.</w:t>
      </w:r>
    </w:p>
    <w:p w:rsidR="00266EF0" w:rsidRPr="004D6971" w:rsidRDefault="00266EF0" w:rsidP="00266EF0">
      <w:pPr>
        <w:rPr>
          <w:rFonts w:ascii="Times New Roman" w:hAnsi="Times New Roman" w:cs="Times New Roman"/>
          <w:color w:val="auto"/>
          <w:sz w:val="22"/>
          <w:szCs w:val="22"/>
          <w:lang w:eastAsia="ar-SA"/>
        </w:rPr>
      </w:pPr>
      <w:r w:rsidRPr="004D6971">
        <w:rPr>
          <w:rFonts w:ascii="Times New Roman" w:hAnsi="Times New Roman" w:cs="Times New Roman"/>
          <w:sz w:val="22"/>
          <w:szCs w:val="22"/>
          <w:lang w:eastAsia="ar-SA"/>
        </w:rPr>
        <w:t xml:space="preserve">             </w:t>
      </w:r>
    </w:p>
    <w:p w:rsidR="00266EF0" w:rsidRPr="004D6971" w:rsidRDefault="00266EF0">
      <w:pPr>
        <w:ind w:firstLine="709"/>
        <w:jc w:val="both"/>
        <w:rPr>
          <w:rFonts w:ascii="Times New Roman" w:hAnsi="Times New Roman" w:cs="Times New Roman"/>
          <w:sz w:val="22"/>
          <w:szCs w:val="22"/>
          <w:lang w:eastAsia="ar-SA"/>
        </w:rPr>
      </w:pPr>
    </w:p>
    <w:p w:rsidR="006115F8" w:rsidRPr="004D6971" w:rsidRDefault="00CD22A4">
      <w:pPr>
        <w:jc w:val="center"/>
        <w:rPr>
          <w:rFonts w:ascii="Times New Roman" w:hAnsi="Times New Roman" w:cs="Times New Roman"/>
          <w:b/>
          <w:sz w:val="22"/>
          <w:szCs w:val="22"/>
          <w:lang w:eastAsia="ar-SA"/>
        </w:rPr>
      </w:pPr>
      <w:r w:rsidRPr="004D6971">
        <w:rPr>
          <w:rFonts w:ascii="Times New Roman" w:hAnsi="Times New Roman" w:cs="Times New Roman"/>
          <w:b/>
          <w:sz w:val="22"/>
          <w:szCs w:val="22"/>
          <w:lang w:eastAsia="ar-SA"/>
        </w:rPr>
        <w:t>1</w:t>
      </w:r>
      <w:r w:rsidR="001D734A">
        <w:rPr>
          <w:rFonts w:ascii="Times New Roman" w:hAnsi="Times New Roman" w:cs="Times New Roman"/>
          <w:b/>
          <w:sz w:val="22"/>
          <w:szCs w:val="22"/>
          <w:lang w:eastAsia="ar-SA"/>
        </w:rPr>
        <w:t>6</w:t>
      </w:r>
      <w:r w:rsidRPr="004D6971">
        <w:rPr>
          <w:rFonts w:ascii="Times New Roman" w:hAnsi="Times New Roman" w:cs="Times New Roman"/>
          <w:b/>
          <w:sz w:val="22"/>
          <w:szCs w:val="22"/>
          <w:lang w:eastAsia="ar-SA"/>
        </w:rPr>
        <w:t>. АДРЕСА И БАНКОВСКИЕ РЕКВИЗИТЫ СТОРОН</w:t>
      </w:r>
    </w:p>
    <w:p w:rsidR="006115F8" w:rsidRPr="004D6971" w:rsidRDefault="006115F8">
      <w:pPr>
        <w:jc w:val="center"/>
        <w:rPr>
          <w:rFonts w:ascii="Times New Roman" w:hAnsi="Times New Roman" w:cs="Times New Roman"/>
          <w:b/>
          <w:sz w:val="22"/>
          <w:szCs w:val="22"/>
          <w:lang w:eastAsia="ar-SA"/>
        </w:rPr>
      </w:pPr>
    </w:p>
    <w:tbl>
      <w:tblPr>
        <w:tblW w:w="9230" w:type="dxa"/>
        <w:jc w:val="center"/>
        <w:tblLayout w:type="fixed"/>
        <w:tblLook w:val="0000" w:firstRow="0" w:lastRow="0" w:firstColumn="0" w:lastColumn="0" w:noHBand="0" w:noVBand="0"/>
      </w:tblPr>
      <w:tblGrid>
        <w:gridCol w:w="4678"/>
        <w:gridCol w:w="4552"/>
      </w:tblGrid>
      <w:tr w:rsidR="006115F8" w:rsidRPr="004D6971">
        <w:trPr>
          <w:trHeight w:val="255"/>
          <w:jc w:val="center"/>
        </w:trPr>
        <w:tc>
          <w:tcPr>
            <w:tcW w:w="4677" w:type="dxa"/>
          </w:tcPr>
          <w:p w:rsidR="006115F8" w:rsidRPr="004D6971" w:rsidRDefault="00CD22A4">
            <w:pPr>
              <w:jc w:val="center"/>
              <w:rPr>
                <w:rFonts w:ascii="Times New Roman" w:hAnsi="Times New Roman" w:cs="Times New Roman"/>
                <w:b/>
                <w:bCs/>
                <w:sz w:val="22"/>
                <w:szCs w:val="22"/>
              </w:rPr>
            </w:pPr>
            <w:r w:rsidRPr="004D6971">
              <w:rPr>
                <w:rFonts w:ascii="Times New Roman" w:hAnsi="Times New Roman" w:cs="Times New Roman"/>
                <w:b/>
                <w:bCs/>
                <w:sz w:val="22"/>
                <w:szCs w:val="22"/>
              </w:rPr>
              <w:t>ЗАКАЗЧИК</w:t>
            </w:r>
          </w:p>
        </w:tc>
        <w:tc>
          <w:tcPr>
            <w:tcW w:w="4552" w:type="dxa"/>
          </w:tcPr>
          <w:p w:rsidR="006115F8" w:rsidRPr="004D6971" w:rsidRDefault="00CD22A4">
            <w:pPr>
              <w:jc w:val="center"/>
              <w:rPr>
                <w:rFonts w:ascii="Times New Roman" w:hAnsi="Times New Roman" w:cs="Times New Roman"/>
                <w:b/>
                <w:bCs/>
                <w:sz w:val="22"/>
                <w:szCs w:val="22"/>
              </w:rPr>
            </w:pPr>
            <w:r w:rsidRPr="004D6971">
              <w:rPr>
                <w:rFonts w:ascii="Times New Roman" w:hAnsi="Times New Roman" w:cs="Times New Roman"/>
                <w:b/>
                <w:bCs/>
                <w:sz w:val="22"/>
                <w:szCs w:val="22"/>
              </w:rPr>
              <w:t>ПОСТАВЩИК</w:t>
            </w:r>
          </w:p>
        </w:tc>
      </w:tr>
      <w:tr w:rsidR="006115F8" w:rsidRPr="004D6971">
        <w:trPr>
          <w:trHeight w:val="255"/>
          <w:jc w:val="center"/>
        </w:trPr>
        <w:tc>
          <w:tcPr>
            <w:tcW w:w="4677" w:type="dxa"/>
          </w:tcPr>
          <w:p w:rsidR="006115F8" w:rsidRPr="004D6971" w:rsidRDefault="00CD22A4">
            <w:pPr>
              <w:rPr>
                <w:rFonts w:ascii="Times New Roman" w:hAnsi="Times New Roman" w:cs="Times New Roman"/>
                <w:b/>
                <w:sz w:val="22"/>
                <w:szCs w:val="22"/>
              </w:rPr>
            </w:pPr>
            <w:r w:rsidRPr="004D6971">
              <w:rPr>
                <w:rFonts w:ascii="Times New Roman" w:hAnsi="Times New Roman" w:cs="Times New Roman"/>
                <w:b/>
                <w:sz w:val="22"/>
                <w:szCs w:val="22"/>
              </w:rPr>
              <w:t>ГБНОУ «Балтийский берег»</w:t>
            </w:r>
          </w:p>
          <w:p w:rsidR="006115F8" w:rsidRPr="004D6971" w:rsidRDefault="00CD22A4">
            <w:pPr>
              <w:tabs>
                <w:tab w:val="left" w:pos="7100"/>
              </w:tabs>
              <w:rPr>
                <w:rFonts w:ascii="Times New Roman" w:hAnsi="Times New Roman" w:cs="Times New Roman"/>
                <w:sz w:val="22"/>
                <w:szCs w:val="22"/>
              </w:rPr>
            </w:pPr>
            <w:r w:rsidRPr="004D6971">
              <w:rPr>
                <w:rFonts w:ascii="Times New Roman" w:hAnsi="Times New Roman" w:cs="Times New Roman"/>
                <w:sz w:val="22"/>
                <w:szCs w:val="22"/>
              </w:rPr>
              <w:t>191119, г. Санкт-Петербург, ул. Черняховского, д. 49А</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ИНН 7825465497; КПП 784201001</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lastRenderedPageBreak/>
              <w:t>Получатель:</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Комитет финансов Санкт-Петербурга,</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(ГБНОУ «Балтийский берег» лицевой счет 0191103)</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Банк получателя:</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Северо-Западное ГУ Банка России // УФК по г. Санкт-Петербургу, г. Санкт-Петербург</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Счет № 40102810945370000005</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БИК 014030106</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ОКТМО 40912000; ОКВЭД 85.41</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ОГРН 1037843064907</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р/с 03224643400000007200</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тел./факс: (812) 764-04-00</w:t>
            </w:r>
          </w:p>
          <w:p w:rsidR="006115F8" w:rsidRPr="004D6971" w:rsidRDefault="00CD22A4">
            <w:pPr>
              <w:rPr>
                <w:rFonts w:ascii="Times New Roman" w:hAnsi="Times New Roman" w:cs="Times New Roman"/>
                <w:sz w:val="22"/>
                <w:szCs w:val="22"/>
              </w:rPr>
            </w:pPr>
            <w:r w:rsidRPr="004D6971">
              <w:rPr>
                <w:rFonts w:ascii="Times New Roman" w:hAnsi="Times New Roman" w:cs="Times New Roman"/>
                <w:sz w:val="22"/>
                <w:szCs w:val="22"/>
              </w:rPr>
              <w:t xml:space="preserve">официальный адрес электронной почты: </w:t>
            </w:r>
            <w:r w:rsidRPr="004D6971">
              <w:rPr>
                <w:rFonts w:ascii="Times New Roman" w:hAnsi="Times New Roman" w:cs="Times New Roman"/>
                <w:sz w:val="22"/>
                <w:szCs w:val="22"/>
                <w:lang w:val="en-US"/>
              </w:rPr>
              <w:t>info</w:t>
            </w:r>
            <w:r w:rsidRPr="004D6971">
              <w:rPr>
                <w:rFonts w:ascii="Times New Roman" w:hAnsi="Times New Roman" w:cs="Times New Roman"/>
                <w:sz w:val="22"/>
                <w:szCs w:val="22"/>
              </w:rPr>
              <w:t>.</w:t>
            </w:r>
            <w:r w:rsidRPr="004D6971">
              <w:rPr>
                <w:rFonts w:ascii="Times New Roman" w:hAnsi="Times New Roman" w:cs="Times New Roman"/>
                <w:sz w:val="22"/>
                <w:szCs w:val="22"/>
                <w:lang w:val="en-US"/>
              </w:rPr>
              <w:t>bb</w:t>
            </w:r>
            <w:r w:rsidRPr="004D6971">
              <w:rPr>
                <w:rFonts w:ascii="Times New Roman" w:hAnsi="Times New Roman" w:cs="Times New Roman"/>
                <w:sz w:val="22"/>
                <w:szCs w:val="22"/>
              </w:rPr>
              <w:t>@</w:t>
            </w:r>
            <w:r w:rsidRPr="004D6971">
              <w:rPr>
                <w:rFonts w:ascii="Times New Roman" w:hAnsi="Times New Roman" w:cs="Times New Roman"/>
                <w:sz w:val="22"/>
                <w:szCs w:val="22"/>
                <w:lang w:val="en-US"/>
              </w:rPr>
              <w:t>obr</w:t>
            </w:r>
            <w:r w:rsidRPr="004D6971">
              <w:rPr>
                <w:rFonts w:ascii="Times New Roman" w:hAnsi="Times New Roman" w:cs="Times New Roman"/>
                <w:sz w:val="22"/>
                <w:szCs w:val="22"/>
              </w:rPr>
              <w:t>.</w:t>
            </w:r>
            <w:r w:rsidRPr="004D6971">
              <w:rPr>
                <w:rFonts w:ascii="Times New Roman" w:hAnsi="Times New Roman" w:cs="Times New Roman"/>
                <w:sz w:val="22"/>
                <w:szCs w:val="22"/>
                <w:lang w:val="en-US"/>
              </w:rPr>
              <w:t>gov</w:t>
            </w:r>
            <w:r w:rsidRPr="004D6971">
              <w:rPr>
                <w:rFonts w:ascii="Times New Roman" w:hAnsi="Times New Roman" w:cs="Times New Roman"/>
                <w:sz w:val="22"/>
                <w:szCs w:val="22"/>
              </w:rPr>
              <w:t>.</w:t>
            </w:r>
            <w:r w:rsidRPr="004D6971">
              <w:rPr>
                <w:rFonts w:ascii="Times New Roman" w:hAnsi="Times New Roman" w:cs="Times New Roman"/>
                <w:sz w:val="22"/>
                <w:szCs w:val="22"/>
                <w:lang w:val="en-US"/>
              </w:rPr>
              <w:t>spb</w:t>
            </w:r>
            <w:r w:rsidRPr="004D6971">
              <w:rPr>
                <w:rFonts w:ascii="Times New Roman" w:hAnsi="Times New Roman" w:cs="Times New Roman"/>
                <w:sz w:val="22"/>
                <w:szCs w:val="22"/>
              </w:rPr>
              <w:t>.</w:t>
            </w:r>
            <w:r w:rsidRPr="004D6971">
              <w:rPr>
                <w:rFonts w:ascii="Times New Roman" w:hAnsi="Times New Roman" w:cs="Times New Roman"/>
                <w:sz w:val="22"/>
                <w:szCs w:val="22"/>
                <w:lang w:val="en-US"/>
              </w:rPr>
              <w:t>ru</w:t>
            </w:r>
          </w:p>
          <w:p w:rsidR="006115F8" w:rsidRPr="004D6971" w:rsidRDefault="006115F8">
            <w:pPr>
              <w:rPr>
                <w:rFonts w:ascii="Times New Roman" w:hAnsi="Times New Roman" w:cs="Times New Roman"/>
                <w:b/>
                <w:bCs/>
                <w:sz w:val="22"/>
                <w:szCs w:val="22"/>
              </w:rPr>
            </w:pPr>
          </w:p>
        </w:tc>
        <w:tc>
          <w:tcPr>
            <w:tcW w:w="4552" w:type="dxa"/>
          </w:tcPr>
          <w:p w:rsidR="00AE5C2C" w:rsidRPr="00AE5C2C" w:rsidRDefault="00AE5C2C" w:rsidP="00AE5C2C">
            <w:pPr>
              <w:rPr>
                <w:rFonts w:ascii="Times New Roman" w:hAnsi="Times New Roman"/>
                <w:sz w:val="22"/>
                <w:szCs w:val="22"/>
              </w:rPr>
            </w:pPr>
            <w:r w:rsidRPr="00AE5C2C">
              <w:rPr>
                <w:rFonts w:ascii="Times New Roman" w:hAnsi="Times New Roman"/>
                <w:sz w:val="22"/>
                <w:szCs w:val="22"/>
              </w:rPr>
              <w:lastRenderedPageBreak/>
              <w:t xml:space="preserve">Полное наименование организации – </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 xml:space="preserve">поставщика (с указанием ее </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 xml:space="preserve">организационно-правовой формы) </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 xml:space="preserve">или фамилия, имя и отчество </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lastRenderedPageBreak/>
              <w:t>(при наличии) поставщика – физического</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лица, в том числе зарегистрированного</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в качестве индивидуального предпринимателя</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Адрес местонахождения: ______________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ИНН _________ КПП (при наличии) __________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Банковские реквизиты:</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р/с _________________________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к/с _________________________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БИК ________________________</w:t>
            </w:r>
          </w:p>
          <w:p w:rsidR="00AE5C2C" w:rsidRPr="00AE5C2C" w:rsidRDefault="00AE5C2C" w:rsidP="00AE5C2C">
            <w:pPr>
              <w:ind w:right="11"/>
              <w:rPr>
                <w:rFonts w:ascii="Times New Roman" w:eastAsia="Times New Roman" w:hAnsi="Times New Roman"/>
                <w:sz w:val="22"/>
                <w:szCs w:val="22"/>
              </w:rPr>
            </w:pPr>
            <w:r w:rsidRPr="00AE5C2C">
              <w:rPr>
                <w:rFonts w:ascii="Times New Roman" w:eastAsia="Times New Roman" w:hAnsi="Times New Roman"/>
                <w:sz w:val="22"/>
                <w:szCs w:val="22"/>
              </w:rPr>
              <w:t>Постановка на налоговый учёт _________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ОКОПФ</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ОКПО</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ОКАТО</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ОКТМО</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Для бюджетных учреждений</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(дополнительно):</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 xml:space="preserve">Наименование органа </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Федерального казначейства 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Лицевой счет _________________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КБК _________________________</w:t>
            </w:r>
          </w:p>
          <w:p w:rsidR="00AE5C2C" w:rsidRPr="00AE5C2C" w:rsidRDefault="00AE5C2C" w:rsidP="00AE5C2C">
            <w:pPr>
              <w:rPr>
                <w:rFonts w:ascii="Times New Roman" w:hAnsi="Times New Roman"/>
                <w:sz w:val="22"/>
                <w:szCs w:val="22"/>
              </w:rPr>
            </w:pPr>
            <w:r w:rsidRPr="00AE5C2C">
              <w:rPr>
                <w:rFonts w:ascii="Times New Roman" w:hAnsi="Times New Roman"/>
                <w:sz w:val="22"/>
                <w:szCs w:val="22"/>
              </w:rPr>
              <w:t>Адрес электронной почты: ______</w:t>
            </w:r>
          </w:p>
          <w:p w:rsidR="006115F8" w:rsidRPr="004D6971" w:rsidRDefault="00AE5C2C" w:rsidP="00AE5C2C">
            <w:pPr>
              <w:tabs>
                <w:tab w:val="left" w:pos="7100"/>
              </w:tabs>
              <w:rPr>
                <w:rFonts w:ascii="Times New Roman" w:hAnsi="Times New Roman" w:cs="Times New Roman"/>
                <w:color w:val="auto"/>
                <w:sz w:val="22"/>
                <w:szCs w:val="22"/>
              </w:rPr>
            </w:pPr>
            <w:r w:rsidRPr="00AE5C2C">
              <w:rPr>
                <w:rFonts w:ascii="Times New Roman" w:hAnsi="Times New Roman"/>
                <w:sz w:val="22"/>
                <w:szCs w:val="22"/>
              </w:rPr>
              <w:t>Телефон: ____________________</w:t>
            </w:r>
          </w:p>
        </w:tc>
      </w:tr>
    </w:tbl>
    <w:p w:rsidR="006115F8" w:rsidRPr="004D6971" w:rsidRDefault="006115F8">
      <w:pPr>
        <w:pStyle w:val="afd"/>
        <w:widowControl w:val="0"/>
        <w:rPr>
          <w:b/>
          <w:bCs/>
          <w:sz w:val="22"/>
          <w:szCs w:val="22"/>
        </w:rPr>
      </w:pPr>
    </w:p>
    <w:p w:rsidR="006115F8" w:rsidRPr="004D6971" w:rsidRDefault="00CD22A4">
      <w:pPr>
        <w:pStyle w:val="afd"/>
        <w:widowControl w:val="0"/>
        <w:jc w:val="center"/>
        <w:rPr>
          <w:b/>
          <w:bCs/>
          <w:sz w:val="22"/>
          <w:szCs w:val="22"/>
        </w:rPr>
      </w:pPr>
      <w:r w:rsidRPr="004D6971">
        <w:rPr>
          <w:b/>
          <w:bCs/>
          <w:sz w:val="22"/>
          <w:szCs w:val="22"/>
        </w:rPr>
        <w:t>1</w:t>
      </w:r>
      <w:r w:rsidR="001D734A">
        <w:rPr>
          <w:b/>
          <w:bCs/>
          <w:sz w:val="22"/>
          <w:szCs w:val="22"/>
        </w:rPr>
        <w:t>7</w:t>
      </w:r>
      <w:r w:rsidRPr="004D6971">
        <w:rPr>
          <w:b/>
          <w:bCs/>
          <w:sz w:val="22"/>
          <w:szCs w:val="22"/>
        </w:rPr>
        <w:t>. ПОДПИСИ СТОРОН</w:t>
      </w:r>
    </w:p>
    <w:p w:rsidR="006115F8" w:rsidRPr="004D6971" w:rsidRDefault="006115F8">
      <w:pPr>
        <w:pStyle w:val="afd"/>
        <w:widowControl w:val="0"/>
        <w:jc w:val="center"/>
        <w:rPr>
          <w:b/>
          <w:bCs/>
          <w:sz w:val="22"/>
          <w:szCs w:val="22"/>
        </w:rPr>
      </w:pPr>
    </w:p>
    <w:tbl>
      <w:tblPr>
        <w:tblW w:w="9463" w:type="dxa"/>
        <w:tblInd w:w="108" w:type="dxa"/>
        <w:tblLayout w:type="fixed"/>
        <w:tblLook w:val="01E0" w:firstRow="1" w:lastRow="1" w:firstColumn="1" w:lastColumn="1" w:noHBand="0" w:noVBand="0"/>
      </w:tblPr>
      <w:tblGrid>
        <w:gridCol w:w="4856"/>
        <w:gridCol w:w="4607"/>
      </w:tblGrid>
      <w:tr w:rsidR="006115F8" w:rsidRPr="004D6971">
        <w:tc>
          <w:tcPr>
            <w:tcW w:w="4855" w:type="dxa"/>
          </w:tcPr>
          <w:p w:rsidR="006115F8" w:rsidRPr="004D6971" w:rsidRDefault="00CD22A4">
            <w:pPr>
              <w:jc w:val="center"/>
              <w:rPr>
                <w:rFonts w:ascii="Times New Roman" w:hAnsi="Times New Roman" w:cs="Times New Roman"/>
                <w:b/>
                <w:bCs/>
                <w:sz w:val="22"/>
                <w:szCs w:val="22"/>
              </w:rPr>
            </w:pPr>
            <w:r w:rsidRPr="004D6971">
              <w:rPr>
                <w:rFonts w:ascii="Times New Roman" w:hAnsi="Times New Roman" w:cs="Times New Roman"/>
                <w:b/>
                <w:bCs/>
                <w:sz w:val="22"/>
                <w:szCs w:val="22"/>
              </w:rPr>
              <w:t>ЗАКАЗЧИК</w:t>
            </w:r>
          </w:p>
        </w:tc>
        <w:tc>
          <w:tcPr>
            <w:tcW w:w="4607" w:type="dxa"/>
          </w:tcPr>
          <w:p w:rsidR="006115F8" w:rsidRPr="004D6971" w:rsidRDefault="00CD22A4">
            <w:pPr>
              <w:jc w:val="center"/>
              <w:rPr>
                <w:rFonts w:ascii="Times New Roman" w:hAnsi="Times New Roman" w:cs="Times New Roman"/>
                <w:b/>
                <w:bCs/>
                <w:sz w:val="22"/>
                <w:szCs w:val="22"/>
              </w:rPr>
            </w:pPr>
            <w:r w:rsidRPr="004D6971">
              <w:rPr>
                <w:rFonts w:ascii="Times New Roman" w:hAnsi="Times New Roman" w:cs="Times New Roman"/>
                <w:b/>
                <w:bCs/>
                <w:sz w:val="22"/>
                <w:szCs w:val="22"/>
              </w:rPr>
              <w:t>ПОСТАВЩИК</w:t>
            </w:r>
          </w:p>
        </w:tc>
      </w:tr>
      <w:tr w:rsidR="006115F8" w:rsidRPr="004D6971">
        <w:tc>
          <w:tcPr>
            <w:tcW w:w="4855" w:type="dxa"/>
          </w:tcPr>
          <w:p w:rsidR="006115F8" w:rsidRPr="004D6971" w:rsidRDefault="00CD22A4">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ГБНОУ «Балтийский берег»</w:t>
            </w:r>
          </w:p>
        </w:tc>
        <w:tc>
          <w:tcPr>
            <w:tcW w:w="4607" w:type="dxa"/>
          </w:tcPr>
          <w:p w:rsidR="006115F8" w:rsidRPr="004D6971" w:rsidRDefault="006115F8">
            <w:pPr>
              <w:jc w:val="both"/>
              <w:rPr>
                <w:rFonts w:ascii="Times New Roman" w:hAnsi="Times New Roman" w:cs="Times New Roman"/>
                <w:color w:val="auto"/>
                <w:sz w:val="22"/>
                <w:szCs w:val="22"/>
                <w:lang w:val="en-US"/>
              </w:rPr>
            </w:pPr>
          </w:p>
        </w:tc>
      </w:tr>
      <w:tr w:rsidR="006115F8" w:rsidRPr="004D6971">
        <w:tc>
          <w:tcPr>
            <w:tcW w:w="4855" w:type="dxa"/>
          </w:tcPr>
          <w:p w:rsidR="006115F8" w:rsidRPr="004D6971" w:rsidRDefault="00CD22A4">
            <w:pPr>
              <w:spacing w:line="252" w:lineRule="auto"/>
              <w:rPr>
                <w:rFonts w:ascii="Times New Roman" w:hAnsi="Times New Roman" w:cs="Times New Roman"/>
                <w:color w:val="auto"/>
                <w:sz w:val="22"/>
                <w:szCs w:val="22"/>
                <w:lang w:eastAsia="en-US"/>
              </w:rPr>
            </w:pPr>
            <w:r w:rsidRPr="004D6971">
              <w:rPr>
                <w:rFonts w:ascii="Times New Roman" w:hAnsi="Times New Roman" w:cs="Times New Roman"/>
                <w:color w:val="auto"/>
                <w:sz w:val="22"/>
                <w:szCs w:val="22"/>
                <w:lang w:eastAsia="en-US"/>
              </w:rPr>
              <w:t>Заместитель генерального директора</w:t>
            </w:r>
          </w:p>
          <w:p w:rsidR="006115F8" w:rsidRPr="004D6971" w:rsidRDefault="006115F8">
            <w:pPr>
              <w:spacing w:line="252" w:lineRule="auto"/>
              <w:jc w:val="both"/>
              <w:rPr>
                <w:rFonts w:ascii="Times New Roman" w:hAnsi="Times New Roman" w:cs="Times New Roman"/>
                <w:color w:val="auto"/>
                <w:sz w:val="22"/>
                <w:szCs w:val="22"/>
                <w:lang w:eastAsia="en-US"/>
              </w:rPr>
            </w:pPr>
          </w:p>
        </w:tc>
        <w:tc>
          <w:tcPr>
            <w:tcW w:w="4607" w:type="dxa"/>
          </w:tcPr>
          <w:p w:rsidR="006115F8" w:rsidRPr="004D6971" w:rsidRDefault="006115F8">
            <w:pPr>
              <w:jc w:val="both"/>
              <w:rPr>
                <w:rFonts w:ascii="Times New Roman" w:hAnsi="Times New Roman" w:cs="Times New Roman"/>
                <w:color w:val="auto"/>
                <w:sz w:val="22"/>
                <w:szCs w:val="22"/>
              </w:rPr>
            </w:pPr>
          </w:p>
        </w:tc>
      </w:tr>
      <w:tr w:rsidR="006115F8" w:rsidRPr="004D6971">
        <w:tc>
          <w:tcPr>
            <w:tcW w:w="4855" w:type="dxa"/>
          </w:tcPr>
          <w:p w:rsidR="006115F8" w:rsidRPr="004D6971" w:rsidRDefault="00CD22A4">
            <w:pPr>
              <w:spacing w:line="252" w:lineRule="auto"/>
              <w:jc w:val="both"/>
              <w:rPr>
                <w:rFonts w:ascii="Times New Roman" w:hAnsi="Times New Roman" w:cs="Times New Roman"/>
                <w:b/>
                <w:bCs/>
                <w:color w:val="auto"/>
                <w:sz w:val="22"/>
                <w:szCs w:val="22"/>
                <w:lang w:eastAsia="en-US"/>
              </w:rPr>
            </w:pPr>
            <w:r w:rsidRPr="004D6971">
              <w:rPr>
                <w:rFonts w:ascii="Times New Roman" w:hAnsi="Times New Roman" w:cs="Times New Roman"/>
                <w:color w:val="auto"/>
                <w:sz w:val="22"/>
                <w:szCs w:val="22"/>
                <w:lang w:eastAsia="en-US"/>
              </w:rPr>
              <w:t>_______________   В.В. Грибанов</w:t>
            </w:r>
          </w:p>
        </w:tc>
        <w:tc>
          <w:tcPr>
            <w:tcW w:w="4607" w:type="dxa"/>
          </w:tcPr>
          <w:p w:rsidR="006115F8" w:rsidRPr="004D6971" w:rsidRDefault="00CD22A4" w:rsidP="008F4CE6">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 xml:space="preserve">_______________ </w:t>
            </w:r>
            <w:r w:rsidR="008F4CE6" w:rsidRPr="004D6971">
              <w:rPr>
                <w:rFonts w:ascii="Times New Roman" w:hAnsi="Times New Roman" w:cs="Times New Roman"/>
                <w:color w:val="auto"/>
                <w:sz w:val="22"/>
                <w:szCs w:val="22"/>
              </w:rPr>
              <w:t>_______________</w:t>
            </w:r>
          </w:p>
        </w:tc>
      </w:tr>
      <w:tr w:rsidR="006115F8" w:rsidRPr="004D6971">
        <w:tc>
          <w:tcPr>
            <w:tcW w:w="9462" w:type="dxa"/>
            <w:gridSpan w:val="2"/>
          </w:tcPr>
          <w:p w:rsidR="006115F8" w:rsidRPr="004D6971" w:rsidRDefault="006115F8">
            <w:pPr>
              <w:jc w:val="both"/>
              <w:rPr>
                <w:rFonts w:ascii="Times New Roman" w:hAnsi="Times New Roman" w:cs="Times New Roman"/>
                <w:sz w:val="22"/>
                <w:szCs w:val="22"/>
              </w:rPr>
            </w:pPr>
          </w:p>
        </w:tc>
      </w:tr>
    </w:tbl>
    <w:p w:rsidR="006115F8" w:rsidRPr="004D6971" w:rsidRDefault="006115F8">
      <w:pPr>
        <w:rPr>
          <w:rFonts w:ascii="Times New Roman" w:hAnsi="Times New Roman" w:cs="Times New Roman"/>
        </w:rPr>
        <w:sectPr w:rsidR="006115F8" w:rsidRPr="004D6971">
          <w:headerReference w:type="default" r:id="rId9"/>
          <w:headerReference w:type="first" r:id="rId10"/>
          <w:pgSz w:w="11906" w:h="16838"/>
          <w:pgMar w:top="851" w:right="851" w:bottom="1134" w:left="1134" w:header="709" w:footer="0" w:gutter="0"/>
          <w:cols w:space="720"/>
          <w:formProt w:val="0"/>
          <w:docGrid w:linePitch="360"/>
        </w:sectPr>
      </w:pPr>
    </w:p>
    <w:p w:rsidR="006115F8" w:rsidRPr="004D6971" w:rsidRDefault="00CD22A4">
      <w:pPr>
        <w:jc w:val="right"/>
        <w:rPr>
          <w:rFonts w:ascii="Times New Roman" w:hAnsi="Times New Roman" w:cs="Times New Roman"/>
          <w:sz w:val="22"/>
          <w:szCs w:val="22"/>
        </w:rPr>
      </w:pPr>
      <w:r w:rsidRPr="004D6971">
        <w:rPr>
          <w:rFonts w:ascii="Times New Roman" w:hAnsi="Times New Roman" w:cs="Times New Roman"/>
          <w:sz w:val="22"/>
          <w:szCs w:val="22"/>
        </w:rPr>
        <w:lastRenderedPageBreak/>
        <w:t>Приложение №1</w:t>
      </w:r>
    </w:p>
    <w:p w:rsidR="006115F8" w:rsidRPr="004D6971" w:rsidRDefault="00CD22A4">
      <w:pPr>
        <w:jc w:val="right"/>
        <w:rPr>
          <w:rFonts w:ascii="Times New Roman" w:hAnsi="Times New Roman" w:cs="Times New Roman"/>
          <w:sz w:val="22"/>
          <w:szCs w:val="22"/>
        </w:rPr>
      </w:pPr>
      <w:r w:rsidRPr="004D6971">
        <w:rPr>
          <w:rFonts w:ascii="Times New Roman" w:hAnsi="Times New Roman" w:cs="Times New Roman"/>
          <w:sz w:val="22"/>
          <w:szCs w:val="22"/>
        </w:rPr>
        <w:t xml:space="preserve">к Контракту № </w:t>
      </w:r>
      <w:r w:rsidR="008C3C25">
        <w:rPr>
          <w:rFonts w:ascii="Times New Roman" w:hAnsi="Times New Roman" w:cs="Times New Roman"/>
          <w:sz w:val="22"/>
          <w:szCs w:val="22"/>
        </w:rPr>
        <w:t>305</w:t>
      </w:r>
    </w:p>
    <w:p w:rsidR="006115F8" w:rsidRPr="004D6971" w:rsidRDefault="00254E9A">
      <w:pPr>
        <w:jc w:val="right"/>
        <w:rPr>
          <w:rFonts w:ascii="Times New Roman" w:hAnsi="Times New Roman" w:cs="Times New Roman"/>
          <w:sz w:val="22"/>
          <w:szCs w:val="22"/>
        </w:rPr>
      </w:pPr>
      <w:r w:rsidRPr="004D6971">
        <w:rPr>
          <w:rFonts w:ascii="Times New Roman" w:hAnsi="Times New Roman" w:cs="Times New Roman"/>
          <w:sz w:val="22"/>
          <w:szCs w:val="22"/>
        </w:rPr>
        <w:t xml:space="preserve"> «___</w:t>
      </w:r>
      <w:r w:rsidR="00CD22A4" w:rsidRPr="004D6971">
        <w:rPr>
          <w:rFonts w:ascii="Times New Roman" w:hAnsi="Times New Roman" w:cs="Times New Roman"/>
          <w:sz w:val="22"/>
          <w:szCs w:val="22"/>
        </w:rPr>
        <w:t xml:space="preserve">» </w:t>
      </w:r>
      <w:r w:rsidRPr="004D6971">
        <w:rPr>
          <w:rFonts w:ascii="Times New Roman" w:hAnsi="Times New Roman" w:cs="Times New Roman"/>
          <w:sz w:val="22"/>
          <w:szCs w:val="22"/>
        </w:rPr>
        <w:t>_________</w:t>
      </w:r>
      <w:r w:rsidR="00CD22A4" w:rsidRPr="004D6971">
        <w:rPr>
          <w:rFonts w:ascii="Times New Roman" w:hAnsi="Times New Roman" w:cs="Times New Roman"/>
          <w:sz w:val="22"/>
          <w:szCs w:val="22"/>
        </w:rPr>
        <w:t xml:space="preserve"> 2024 г.</w:t>
      </w:r>
    </w:p>
    <w:p w:rsidR="006115F8" w:rsidRPr="004D6971" w:rsidRDefault="006115F8">
      <w:pPr>
        <w:jc w:val="right"/>
        <w:rPr>
          <w:rFonts w:ascii="Times New Roman" w:hAnsi="Times New Roman" w:cs="Times New Roman"/>
          <w:sz w:val="22"/>
          <w:szCs w:val="22"/>
        </w:rPr>
      </w:pPr>
    </w:p>
    <w:p w:rsidR="006115F8" w:rsidRPr="004D6971" w:rsidRDefault="006115F8">
      <w:pPr>
        <w:jc w:val="right"/>
        <w:rPr>
          <w:rFonts w:ascii="Times New Roman" w:hAnsi="Times New Roman" w:cs="Times New Roman"/>
          <w:sz w:val="22"/>
          <w:szCs w:val="22"/>
        </w:rPr>
      </w:pPr>
    </w:p>
    <w:p w:rsidR="006115F8" w:rsidRPr="004D6971" w:rsidRDefault="006115F8">
      <w:pPr>
        <w:jc w:val="right"/>
        <w:rPr>
          <w:rFonts w:ascii="Times New Roman" w:hAnsi="Times New Roman" w:cs="Times New Roman"/>
          <w:sz w:val="22"/>
          <w:szCs w:val="22"/>
        </w:rPr>
      </w:pPr>
    </w:p>
    <w:p w:rsidR="006115F8" w:rsidRPr="004D6971" w:rsidRDefault="00CD22A4">
      <w:pPr>
        <w:jc w:val="center"/>
        <w:rPr>
          <w:rFonts w:ascii="Times New Roman" w:hAnsi="Times New Roman" w:cs="Times New Roman"/>
          <w:b/>
          <w:bCs/>
          <w:sz w:val="22"/>
          <w:szCs w:val="22"/>
        </w:rPr>
      </w:pPr>
      <w:r w:rsidRPr="004D6971">
        <w:rPr>
          <w:rFonts w:ascii="Times New Roman" w:hAnsi="Times New Roman" w:cs="Times New Roman"/>
          <w:b/>
          <w:bCs/>
          <w:sz w:val="22"/>
          <w:szCs w:val="22"/>
        </w:rPr>
        <w:t>Спецификация на поставку товара</w:t>
      </w:r>
    </w:p>
    <w:p w:rsidR="006115F8" w:rsidRPr="004D6971" w:rsidRDefault="006115F8">
      <w:pPr>
        <w:jc w:val="center"/>
        <w:rPr>
          <w:rFonts w:ascii="Times New Roman" w:hAnsi="Times New Roman" w:cs="Times New Roman"/>
          <w:b/>
          <w:bCs/>
          <w:sz w:val="22"/>
          <w:szCs w:val="22"/>
        </w:rPr>
      </w:pPr>
    </w:p>
    <w:tbl>
      <w:tblPr>
        <w:tblStyle w:val="aff2"/>
        <w:tblpPr w:leftFromText="180" w:rightFromText="180" w:vertAnchor="text" w:horzAnchor="margin" w:tblpXSpec="center" w:tblpY="142"/>
        <w:tblW w:w="15010" w:type="dxa"/>
        <w:jc w:val="center"/>
        <w:tblLayout w:type="fixed"/>
        <w:tblLook w:val="04A0" w:firstRow="1" w:lastRow="0" w:firstColumn="1" w:lastColumn="0" w:noHBand="0" w:noVBand="1"/>
      </w:tblPr>
      <w:tblGrid>
        <w:gridCol w:w="568"/>
        <w:gridCol w:w="2127"/>
        <w:gridCol w:w="4222"/>
        <w:gridCol w:w="1305"/>
        <w:gridCol w:w="1305"/>
        <w:gridCol w:w="1419"/>
        <w:gridCol w:w="1513"/>
        <w:gridCol w:w="1182"/>
        <w:gridCol w:w="1369"/>
      </w:tblGrid>
      <w:tr w:rsidR="00412C54" w:rsidRPr="004D6971" w:rsidTr="00412C54">
        <w:trPr>
          <w:trHeight w:val="571"/>
          <w:jc w:val="center"/>
        </w:trPr>
        <w:tc>
          <w:tcPr>
            <w:tcW w:w="568" w:type="dxa"/>
            <w:vAlign w:val="center"/>
          </w:tcPr>
          <w:p w:rsidR="00412C54" w:rsidRPr="004D6971" w:rsidRDefault="00412C54">
            <w:pPr>
              <w:jc w:val="center"/>
              <w:rPr>
                <w:rFonts w:ascii="Times New Roman" w:hAnsi="Times New Roman" w:cs="Times New Roman"/>
                <w:b/>
                <w:sz w:val="22"/>
                <w:szCs w:val="22"/>
              </w:rPr>
            </w:pPr>
            <w:r w:rsidRPr="004D6971">
              <w:rPr>
                <w:rFonts w:ascii="Times New Roman" w:hAnsi="Times New Roman" w:cs="Times New Roman"/>
                <w:sz w:val="22"/>
                <w:szCs w:val="22"/>
              </w:rPr>
              <w:t xml:space="preserve">          </w:t>
            </w:r>
            <w:r w:rsidRPr="004D6971">
              <w:rPr>
                <w:rFonts w:ascii="Times New Roman" w:hAnsi="Times New Roman" w:cs="Times New Roman"/>
                <w:b/>
                <w:sz w:val="22"/>
                <w:szCs w:val="22"/>
              </w:rPr>
              <w:t>№</w:t>
            </w:r>
          </w:p>
        </w:tc>
        <w:tc>
          <w:tcPr>
            <w:tcW w:w="2127" w:type="dxa"/>
            <w:vAlign w:val="center"/>
          </w:tcPr>
          <w:p w:rsidR="00412C54" w:rsidRPr="004D6971" w:rsidRDefault="00412C54">
            <w:pPr>
              <w:jc w:val="center"/>
              <w:rPr>
                <w:rFonts w:ascii="Times New Roman" w:hAnsi="Times New Roman" w:cs="Times New Roman"/>
                <w:sz w:val="22"/>
                <w:szCs w:val="22"/>
              </w:rPr>
            </w:pPr>
            <w:r w:rsidRPr="004D6971">
              <w:rPr>
                <w:rFonts w:ascii="Times New Roman" w:hAnsi="Times New Roman" w:cs="Times New Roman"/>
                <w:b/>
                <w:sz w:val="22"/>
                <w:szCs w:val="22"/>
              </w:rPr>
              <w:t>Наименование</w:t>
            </w:r>
          </w:p>
        </w:tc>
        <w:tc>
          <w:tcPr>
            <w:tcW w:w="4222" w:type="dxa"/>
            <w:vAlign w:val="center"/>
          </w:tcPr>
          <w:p w:rsidR="00412C54" w:rsidRPr="004D6971" w:rsidRDefault="00412C54">
            <w:pPr>
              <w:jc w:val="center"/>
              <w:rPr>
                <w:rFonts w:ascii="Times New Roman" w:hAnsi="Times New Roman" w:cs="Times New Roman"/>
                <w:sz w:val="22"/>
                <w:szCs w:val="22"/>
              </w:rPr>
            </w:pPr>
            <w:r w:rsidRPr="004D6971">
              <w:rPr>
                <w:rFonts w:ascii="Times New Roman" w:hAnsi="Times New Roman" w:cs="Times New Roman"/>
                <w:b/>
                <w:sz w:val="22"/>
                <w:szCs w:val="22"/>
              </w:rPr>
              <w:t>Технические характеристики товара</w:t>
            </w:r>
          </w:p>
        </w:tc>
        <w:tc>
          <w:tcPr>
            <w:tcW w:w="1305" w:type="dxa"/>
          </w:tcPr>
          <w:p w:rsidR="00412C54" w:rsidRPr="004D6971" w:rsidRDefault="00412C54">
            <w:pPr>
              <w:jc w:val="center"/>
              <w:rPr>
                <w:rFonts w:ascii="Times New Roman" w:hAnsi="Times New Roman" w:cs="Times New Roman"/>
                <w:b/>
                <w:sz w:val="22"/>
                <w:szCs w:val="22"/>
              </w:rPr>
            </w:pPr>
            <w:r>
              <w:rPr>
                <w:rFonts w:ascii="Times New Roman" w:hAnsi="Times New Roman" w:cs="Times New Roman"/>
                <w:b/>
                <w:sz w:val="22"/>
                <w:szCs w:val="22"/>
              </w:rPr>
              <w:t>Страна происхождения</w:t>
            </w:r>
          </w:p>
        </w:tc>
        <w:tc>
          <w:tcPr>
            <w:tcW w:w="1305" w:type="dxa"/>
          </w:tcPr>
          <w:p w:rsidR="00412C54" w:rsidRPr="004D6971" w:rsidRDefault="00412C54">
            <w:pPr>
              <w:jc w:val="center"/>
              <w:rPr>
                <w:rFonts w:ascii="Times New Roman" w:hAnsi="Times New Roman" w:cs="Times New Roman"/>
                <w:b/>
                <w:sz w:val="22"/>
                <w:szCs w:val="22"/>
              </w:rPr>
            </w:pPr>
          </w:p>
          <w:p w:rsidR="00412C54" w:rsidRPr="004D6971" w:rsidRDefault="00412C54">
            <w:pPr>
              <w:jc w:val="center"/>
              <w:rPr>
                <w:rFonts w:ascii="Times New Roman" w:hAnsi="Times New Roman" w:cs="Times New Roman"/>
                <w:sz w:val="22"/>
                <w:szCs w:val="22"/>
              </w:rPr>
            </w:pPr>
            <w:r w:rsidRPr="004D6971">
              <w:rPr>
                <w:rFonts w:ascii="Times New Roman" w:hAnsi="Times New Roman" w:cs="Times New Roman"/>
                <w:b/>
                <w:sz w:val="22"/>
                <w:szCs w:val="22"/>
              </w:rPr>
              <w:t>Единица измерения</w:t>
            </w:r>
          </w:p>
        </w:tc>
        <w:tc>
          <w:tcPr>
            <w:tcW w:w="1419" w:type="dxa"/>
          </w:tcPr>
          <w:p w:rsidR="00412C54" w:rsidRPr="004D6971" w:rsidRDefault="00412C54">
            <w:pPr>
              <w:jc w:val="center"/>
              <w:rPr>
                <w:rFonts w:ascii="Times New Roman" w:hAnsi="Times New Roman" w:cs="Times New Roman"/>
                <w:b/>
                <w:sz w:val="22"/>
                <w:szCs w:val="22"/>
              </w:rPr>
            </w:pPr>
          </w:p>
          <w:p w:rsidR="00412C54" w:rsidRPr="004D6971" w:rsidRDefault="00412C54">
            <w:pPr>
              <w:jc w:val="center"/>
              <w:rPr>
                <w:rFonts w:ascii="Times New Roman" w:hAnsi="Times New Roman" w:cs="Times New Roman"/>
                <w:b/>
                <w:sz w:val="22"/>
                <w:szCs w:val="22"/>
              </w:rPr>
            </w:pPr>
            <w:r w:rsidRPr="004D6971">
              <w:rPr>
                <w:rFonts w:ascii="Times New Roman" w:hAnsi="Times New Roman" w:cs="Times New Roman"/>
                <w:b/>
                <w:sz w:val="22"/>
                <w:szCs w:val="22"/>
              </w:rPr>
              <w:t>Количество</w:t>
            </w:r>
          </w:p>
        </w:tc>
        <w:tc>
          <w:tcPr>
            <w:tcW w:w="1513" w:type="dxa"/>
          </w:tcPr>
          <w:p w:rsidR="00412C54" w:rsidRPr="004D6971" w:rsidRDefault="00412C54">
            <w:pPr>
              <w:jc w:val="center"/>
              <w:rPr>
                <w:rFonts w:ascii="Times New Roman" w:hAnsi="Times New Roman" w:cs="Times New Roman"/>
                <w:b/>
                <w:sz w:val="22"/>
                <w:szCs w:val="22"/>
              </w:rPr>
            </w:pPr>
            <w:r w:rsidRPr="004D6971">
              <w:rPr>
                <w:rFonts w:ascii="Times New Roman" w:hAnsi="Times New Roman" w:cs="Times New Roman"/>
                <w:b/>
                <w:sz w:val="22"/>
                <w:szCs w:val="22"/>
              </w:rPr>
              <w:t xml:space="preserve">Цена </w:t>
            </w:r>
            <w:r w:rsidRPr="004D6971">
              <w:rPr>
                <w:rFonts w:ascii="Times New Roman" w:hAnsi="Times New Roman" w:cs="Times New Roman"/>
                <w:b/>
                <w:sz w:val="22"/>
                <w:szCs w:val="22"/>
              </w:rPr>
              <w:br/>
              <w:t>за 1 ед. изм., руб</w:t>
            </w:r>
          </w:p>
        </w:tc>
        <w:tc>
          <w:tcPr>
            <w:tcW w:w="1182" w:type="dxa"/>
          </w:tcPr>
          <w:p w:rsidR="00412C54" w:rsidRPr="004D6971" w:rsidRDefault="00412C54">
            <w:pPr>
              <w:jc w:val="center"/>
              <w:rPr>
                <w:rFonts w:ascii="Times New Roman" w:hAnsi="Times New Roman" w:cs="Times New Roman"/>
                <w:b/>
                <w:sz w:val="22"/>
                <w:szCs w:val="22"/>
              </w:rPr>
            </w:pPr>
            <w:r w:rsidRPr="004D6971">
              <w:rPr>
                <w:rFonts w:ascii="Times New Roman" w:hAnsi="Times New Roman" w:cs="Times New Roman"/>
                <w:b/>
                <w:sz w:val="22"/>
                <w:szCs w:val="22"/>
              </w:rPr>
              <w:t>Ставка НДС</w:t>
            </w:r>
          </w:p>
        </w:tc>
        <w:tc>
          <w:tcPr>
            <w:tcW w:w="1369" w:type="dxa"/>
          </w:tcPr>
          <w:p w:rsidR="00412C54" w:rsidRPr="004D6971" w:rsidRDefault="00412C54">
            <w:pPr>
              <w:jc w:val="center"/>
              <w:rPr>
                <w:rFonts w:ascii="Times New Roman" w:hAnsi="Times New Roman" w:cs="Times New Roman"/>
                <w:b/>
                <w:sz w:val="22"/>
                <w:szCs w:val="22"/>
              </w:rPr>
            </w:pPr>
            <w:r w:rsidRPr="004D6971">
              <w:rPr>
                <w:rFonts w:ascii="Times New Roman" w:hAnsi="Times New Roman" w:cs="Times New Roman"/>
                <w:b/>
                <w:sz w:val="22"/>
                <w:szCs w:val="22"/>
              </w:rPr>
              <w:br/>
              <w:t>ИТОГО,</w:t>
            </w:r>
          </w:p>
          <w:p w:rsidR="00412C54" w:rsidRPr="004D6971" w:rsidRDefault="00412C54">
            <w:pPr>
              <w:jc w:val="center"/>
              <w:rPr>
                <w:rFonts w:ascii="Times New Roman" w:hAnsi="Times New Roman" w:cs="Times New Roman"/>
                <w:b/>
                <w:sz w:val="22"/>
                <w:szCs w:val="22"/>
              </w:rPr>
            </w:pPr>
            <w:r w:rsidRPr="004D6971">
              <w:rPr>
                <w:rFonts w:ascii="Times New Roman" w:hAnsi="Times New Roman" w:cs="Times New Roman"/>
                <w:b/>
                <w:sz w:val="22"/>
                <w:szCs w:val="22"/>
              </w:rPr>
              <w:t>руб.</w:t>
            </w:r>
          </w:p>
        </w:tc>
      </w:tr>
      <w:tr w:rsidR="00412C54" w:rsidRPr="004D6971" w:rsidTr="00412C54">
        <w:trPr>
          <w:trHeight w:val="363"/>
          <w:jc w:val="center"/>
        </w:trPr>
        <w:tc>
          <w:tcPr>
            <w:tcW w:w="568" w:type="dxa"/>
            <w:vAlign w:val="center"/>
          </w:tcPr>
          <w:p w:rsidR="00412C54" w:rsidRPr="004D6971" w:rsidRDefault="00412C54">
            <w:pPr>
              <w:jc w:val="center"/>
              <w:rPr>
                <w:rFonts w:ascii="Times New Roman" w:hAnsi="Times New Roman" w:cs="Times New Roman"/>
                <w:sz w:val="22"/>
                <w:szCs w:val="22"/>
              </w:rPr>
            </w:pPr>
          </w:p>
        </w:tc>
        <w:tc>
          <w:tcPr>
            <w:tcW w:w="2127" w:type="dxa"/>
            <w:vAlign w:val="center"/>
          </w:tcPr>
          <w:p w:rsidR="00412C54" w:rsidRPr="004D6971" w:rsidRDefault="00412C54">
            <w:pPr>
              <w:pStyle w:val="TableParagraph"/>
              <w:spacing w:line="252" w:lineRule="auto"/>
              <w:ind w:left="107" w:right="311"/>
              <w:rPr>
                <w:rFonts w:ascii="Times New Roman" w:hAnsi="Times New Roman" w:cs="Times New Roman"/>
                <w:sz w:val="22"/>
                <w:szCs w:val="22"/>
                <w:lang w:eastAsia="en-US" w:bidi="ar-SA"/>
              </w:rPr>
            </w:pPr>
          </w:p>
        </w:tc>
        <w:tc>
          <w:tcPr>
            <w:tcW w:w="4222" w:type="dxa"/>
            <w:vAlign w:val="center"/>
          </w:tcPr>
          <w:p w:rsidR="00412C54" w:rsidRPr="004D6971" w:rsidRDefault="00412C54">
            <w:pPr>
              <w:pStyle w:val="TableParagraph"/>
              <w:spacing w:before="2" w:line="259" w:lineRule="auto"/>
              <w:ind w:left="105" w:right="220"/>
              <w:rPr>
                <w:rFonts w:ascii="Times New Roman" w:hAnsi="Times New Roman" w:cs="Times New Roman"/>
                <w:sz w:val="22"/>
                <w:szCs w:val="22"/>
                <w:lang w:eastAsia="en-US" w:bidi="ar-SA"/>
              </w:rPr>
            </w:pPr>
          </w:p>
        </w:tc>
        <w:tc>
          <w:tcPr>
            <w:tcW w:w="1305" w:type="dxa"/>
          </w:tcPr>
          <w:p w:rsidR="00412C54" w:rsidRPr="004D6971" w:rsidRDefault="00412C54">
            <w:pPr>
              <w:jc w:val="center"/>
              <w:rPr>
                <w:rFonts w:ascii="Times New Roman" w:hAnsi="Times New Roman" w:cs="Times New Roman"/>
                <w:sz w:val="22"/>
                <w:szCs w:val="22"/>
              </w:rPr>
            </w:pPr>
          </w:p>
        </w:tc>
        <w:tc>
          <w:tcPr>
            <w:tcW w:w="1305" w:type="dxa"/>
          </w:tcPr>
          <w:p w:rsidR="00412C54" w:rsidRPr="004D6971" w:rsidRDefault="00412C54">
            <w:pPr>
              <w:jc w:val="center"/>
              <w:rPr>
                <w:rFonts w:ascii="Times New Roman" w:hAnsi="Times New Roman" w:cs="Times New Roman"/>
                <w:sz w:val="22"/>
                <w:szCs w:val="22"/>
              </w:rPr>
            </w:pPr>
          </w:p>
        </w:tc>
        <w:tc>
          <w:tcPr>
            <w:tcW w:w="1419" w:type="dxa"/>
          </w:tcPr>
          <w:p w:rsidR="00412C54" w:rsidRPr="004D6971" w:rsidRDefault="00412C54">
            <w:pPr>
              <w:jc w:val="center"/>
              <w:rPr>
                <w:rFonts w:ascii="Times New Roman" w:hAnsi="Times New Roman" w:cs="Times New Roman"/>
                <w:sz w:val="22"/>
                <w:szCs w:val="22"/>
              </w:rPr>
            </w:pPr>
          </w:p>
        </w:tc>
        <w:tc>
          <w:tcPr>
            <w:tcW w:w="1513" w:type="dxa"/>
          </w:tcPr>
          <w:p w:rsidR="00412C54" w:rsidRPr="004D6971" w:rsidRDefault="00412C54">
            <w:pPr>
              <w:jc w:val="center"/>
              <w:rPr>
                <w:rFonts w:ascii="Times New Roman" w:hAnsi="Times New Roman" w:cs="Times New Roman"/>
                <w:sz w:val="22"/>
                <w:szCs w:val="22"/>
              </w:rPr>
            </w:pPr>
          </w:p>
        </w:tc>
        <w:tc>
          <w:tcPr>
            <w:tcW w:w="1182" w:type="dxa"/>
          </w:tcPr>
          <w:p w:rsidR="00412C54" w:rsidRPr="004D6971" w:rsidRDefault="00412C54">
            <w:pPr>
              <w:jc w:val="center"/>
              <w:rPr>
                <w:rFonts w:ascii="Times New Roman" w:hAnsi="Times New Roman" w:cs="Times New Roman"/>
                <w:sz w:val="22"/>
                <w:szCs w:val="22"/>
              </w:rPr>
            </w:pPr>
          </w:p>
        </w:tc>
        <w:tc>
          <w:tcPr>
            <w:tcW w:w="1369" w:type="dxa"/>
          </w:tcPr>
          <w:p w:rsidR="00412C54" w:rsidRPr="004D6971" w:rsidRDefault="00412C54">
            <w:pPr>
              <w:jc w:val="center"/>
              <w:rPr>
                <w:rFonts w:ascii="Times New Roman" w:hAnsi="Times New Roman" w:cs="Times New Roman"/>
                <w:sz w:val="22"/>
                <w:szCs w:val="22"/>
              </w:rPr>
            </w:pPr>
          </w:p>
        </w:tc>
      </w:tr>
      <w:tr w:rsidR="00412C54" w:rsidRPr="004D6971" w:rsidTr="00412C54">
        <w:trPr>
          <w:trHeight w:val="343"/>
          <w:jc w:val="center"/>
        </w:trPr>
        <w:tc>
          <w:tcPr>
            <w:tcW w:w="568" w:type="dxa"/>
            <w:vAlign w:val="center"/>
          </w:tcPr>
          <w:p w:rsidR="00412C54" w:rsidRPr="004D6971" w:rsidRDefault="00412C54">
            <w:pPr>
              <w:jc w:val="center"/>
              <w:rPr>
                <w:rFonts w:ascii="Times New Roman" w:hAnsi="Times New Roman" w:cs="Times New Roman"/>
                <w:sz w:val="22"/>
                <w:szCs w:val="22"/>
              </w:rPr>
            </w:pPr>
          </w:p>
        </w:tc>
        <w:tc>
          <w:tcPr>
            <w:tcW w:w="2127" w:type="dxa"/>
            <w:vAlign w:val="center"/>
          </w:tcPr>
          <w:p w:rsidR="00412C54" w:rsidRPr="004D6971" w:rsidRDefault="00412C54">
            <w:pPr>
              <w:pStyle w:val="TableParagraph"/>
              <w:spacing w:line="252" w:lineRule="auto"/>
              <w:ind w:left="107" w:right="501"/>
              <w:rPr>
                <w:rFonts w:ascii="Times New Roman" w:hAnsi="Times New Roman" w:cs="Times New Roman"/>
                <w:sz w:val="22"/>
                <w:szCs w:val="22"/>
                <w:lang w:eastAsia="en-US" w:bidi="ar-SA"/>
              </w:rPr>
            </w:pPr>
          </w:p>
        </w:tc>
        <w:tc>
          <w:tcPr>
            <w:tcW w:w="4222" w:type="dxa"/>
            <w:vAlign w:val="center"/>
          </w:tcPr>
          <w:p w:rsidR="00412C54" w:rsidRPr="004D6971" w:rsidRDefault="00412C54">
            <w:pPr>
              <w:pStyle w:val="TableParagraph"/>
              <w:spacing w:before="3" w:line="259" w:lineRule="auto"/>
              <w:ind w:left="105" w:right="476"/>
              <w:rPr>
                <w:rFonts w:ascii="Times New Roman" w:hAnsi="Times New Roman" w:cs="Times New Roman"/>
                <w:sz w:val="22"/>
                <w:szCs w:val="22"/>
                <w:lang w:eastAsia="en-US" w:bidi="ar-SA"/>
              </w:rPr>
            </w:pPr>
          </w:p>
        </w:tc>
        <w:tc>
          <w:tcPr>
            <w:tcW w:w="1305" w:type="dxa"/>
          </w:tcPr>
          <w:p w:rsidR="00412C54" w:rsidRPr="004D6971" w:rsidRDefault="00412C54">
            <w:pPr>
              <w:jc w:val="center"/>
              <w:rPr>
                <w:rFonts w:ascii="Times New Roman" w:hAnsi="Times New Roman" w:cs="Times New Roman"/>
                <w:sz w:val="22"/>
                <w:szCs w:val="22"/>
              </w:rPr>
            </w:pPr>
          </w:p>
        </w:tc>
        <w:tc>
          <w:tcPr>
            <w:tcW w:w="1305" w:type="dxa"/>
          </w:tcPr>
          <w:p w:rsidR="00412C54" w:rsidRPr="004D6971" w:rsidRDefault="00412C54">
            <w:pPr>
              <w:jc w:val="center"/>
              <w:rPr>
                <w:rFonts w:ascii="Times New Roman" w:hAnsi="Times New Roman" w:cs="Times New Roman"/>
                <w:sz w:val="22"/>
                <w:szCs w:val="22"/>
              </w:rPr>
            </w:pPr>
          </w:p>
        </w:tc>
        <w:tc>
          <w:tcPr>
            <w:tcW w:w="1419" w:type="dxa"/>
          </w:tcPr>
          <w:p w:rsidR="00412C54" w:rsidRPr="004D6971" w:rsidRDefault="00412C54">
            <w:pPr>
              <w:jc w:val="center"/>
              <w:rPr>
                <w:rFonts w:ascii="Times New Roman" w:hAnsi="Times New Roman" w:cs="Times New Roman"/>
                <w:sz w:val="22"/>
                <w:szCs w:val="22"/>
              </w:rPr>
            </w:pPr>
          </w:p>
        </w:tc>
        <w:tc>
          <w:tcPr>
            <w:tcW w:w="1513" w:type="dxa"/>
          </w:tcPr>
          <w:p w:rsidR="00412C54" w:rsidRPr="004D6971" w:rsidRDefault="00412C54">
            <w:pPr>
              <w:jc w:val="center"/>
              <w:rPr>
                <w:rFonts w:ascii="Times New Roman" w:hAnsi="Times New Roman" w:cs="Times New Roman"/>
                <w:sz w:val="22"/>
                <w:szCs w:val="22"/>
              </w:rPr>
            </w:pPr>
          </w:p>
        </w:tc>
        <w:tc>
          <w:tcPr>
            <w:tcW w:w="1182" w:type="dxa"/>
          </w:tcPr>
          <w:p w:rsidR="00412C54" w:rsidRPr="004D6971" w:rsidRDefault="00412C54">
            <w:pPr>
              <w:jc w:val="center"/>
              <w:rPr>
                <w:rFonts w:ascii="Times New Roman" w:hAnsi="Times New Roman" w:cs="Times New Roman"/>
                <w:sz w:val="22"/>
                <w:szCs w:val="22"/>
              </w:rPr>
            </w:pPr>
          </w:p>
        </w:tc>
        <w:tc>
          <w:tcPr>
            <w:tcW w:w="1369" w:type="dxa"/>
          </w:tcPr>
          <w:p w:rsidR="00412C54" w:rsidRPr="004D6971" w:rsidRDefault="00412C54">
            <w:pPr>
              <w:jc w:val="center"/>
              <w:rPr>
                <w:rFonts w:ascii="Times New Roman" w:hAnsi="Times New Roman" w:cs="Times New Roman"/>
                <w:sz w:val="22"/>
                <w:szCs w:val="22"/>
              </w:rPr>
            </w:pPr>
          </w:p>
        </w:tc>
      </w:tr>
      <w:tr w:rsidR="00412C54" w:rsidRPr="004D6971" w:rsidTr="00412C54">
        <w:trPr>
          <w:trHeight w:val="182"/>
          <w:jc w:val="center"/>
        </w:trPr>
        <w:tc>
          <w:tcPr>
            <w:tcW w:w="15010" w:type="dxa"/>
            <w:gridSpan w:val="9"/>
          </w:tcPr>
          <w:p w:rsidR="00412C54" w:rsidRPr="004D6971" w:rsidRDefault="00412C54">
            <w:pPr>
              <w:jc w:val="right"/>
              <w:rPr>
                <w:rFonts w:ascii="Times New Roman" w:hAnsi="Times New Roman" w:cs="Times New Roman"/>
                <w:sz w:val="22"/>
                <w:szCs w:val="22"/>
              </w:rPr>
            </w:pPr>
            <w:r w:rsidRPr="004D6971">
              <w:rPr>
                <w:rFonts w:ascii="Times New Roman" w:hAnsi="Times New Roman" w:cs="Times New Roman"/>
                <w:sz w:val="22"/>
                <w:szCs w:val="22"/>
              </w:rPr>
              <w:t>ИТОГО:</w:t>
            </w:r>
          </w:p>
        </w:tc>
      </w:tr>
    </w:tbl>
    <w:p w:rsidR="006115F8" w:rsidRPr="004D6971" w:rsidRDefault="006115F8">
      <w:pPr>
        <w:jc w:val="center"/>
        <w:rPr>
          <w:rFonts w:ascii="Times New Roman" w:hAnsi="Times New Roman" w:cs="Times New Roman"/>
          <w:b/>
          <w:bCs/>
          <w:sz w:val="22"/>
          <w:szCs w:val="22"/>
        </w:rPr>
      </w:pPr>
    </w:p>
    <w:p w:rsidR="006115F8" w:rsidRPr="004D6971" w:rsidRDefault="006115F8">
      <w:pPr>
        <w:jc w:val="center"/>
        <w:rPr>
          <w:rFonts w:ascii="Times New Roman" w:eastAsia="Times New Roman" w:hAnsi="Times New Roman" w:cs="Times New Roman"/>
          <w:b/>
        </w:rPr>
      </w:pPr>
    </w:p>
    <w:p w:rsidR="006115F8" w:rsidRPr="004D6971" w:rsidRDefault="00CD22A4" w:rsidP="00466F5F">
      <w:pPr>
        <w:rPr>
          <w:rFonts w:ascii="Times New Roman" w:hAnsi="Times New Roman" w:cs="Times New Roman"/>
          <w:sz w:val="22"/>
          <w:szCs w:val="22"/>
        </w:rPr>
      </w:pPr>
      <w:r w:rsidRPr="004D6971">
        <w:rPr>
          <w:rFonts w:ascii="Times New Roman" w:hAnsi="Times New Roman" w:cs="Times New Roman"/>
          <w:sz w:val="22"/>
          <w:szCs w:val="22"/>
        </w:rPr>
        <w:t>Общая сумма по Контракту составляет:</w:t>
      </w:r>
      <w:r w:rsidR="00890ACF" w:rsidRPr="004D6971">
        <w:rPr>
          <w:rFonts w:ascii="Times New Roman" w:hAnsi="Times New Roman" w:cs="Times New Roman"/>
          <w:sz w:val="22"/>
          <w:szCs w:val="22"/>
        </w:rPr>
        <w:t xml:space="preserve"> </w:t>
      </w:r>
      <w:r w:rsidR="00466F5F" w:rsidRPr="004D6971">
        <w:rPr>
          <w:rFonts w:ascii="Times New Roman" w:hAnsi="Times New Roman" w:cs="Times New Roman"/>
          <w:color w:val="auto"/>
          <w:sz w:val="22"/>
          <w:szCs w:val="22"/>
          <w:lang w:eastAsia="ar-SA"/>
        </w:rPr>
        <w:t xml:space="preserve">_______________ (______________) рублей 00 копеек, в том </w:t>
      </w:r>
      <w:r w:rsidR="00466F5F" w:rsidRPr="004D6971">
        <w:rPr>
          <w:rFonts w:ascii="Times New Roman" w:hAnsi="Times New Roman" w:cs="Times New Roman"/>
          <w:sz w:val="22"/>
          <w:szCs w:val="22"/>
          <w:lang w:eastAsia="ar-SA"/>
        </w:rPr>
        <w:t xml:space="preserve">числе НДС по ставке ____ %___________ рублей ____ копеек / без НДС на основании </w:t>
      </w:r>
      <w:r w:rsidR="00466F5F" w:rsidRPr="004D6971">
        <w:rPr>
          <w:rFonts w:ascii="Times New Roman" w:hAnsi="Times New Roman" w:cs="Times New Roman"/>
          <w:i/>
          <w:sz w:val="22"/>
          <w:szCs w:val="22"/>
          <w:lang w:eastAsia="ar-SA"/>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466F5F" w:rsidRPr="004D6971">
        <w:rPr>
          <w:rFonts w:ascii="Times New Roman" w:hAnsi="Times New Roman" w:cs="Times New Roman"/>
          <w:color w:val="auto"/>
          <w:sz w:val="22"/>
          <w:szCs w:val="22"/>
          <w:lang w:eastAsia="ar-SA"/>
        </w:rPr>
        <w:t>.</w:t>
      </w:r>
    </w:p>
    <w:p w:rsidR="006115F8" w:rsidRPr="004D6971" w:rsidRDefault="006115F8">
      <w:pPr>
        <w:jc w:val="right"/>
        <w:rPr>
          <w:rFonts w:ascii="Times New Roman" w:hAnsi="Times New Roman" w:cs="Times New Roman"/>
          <w:sz w:val="22"/>
          <w:szCs w:val="22"/>
        </w:rPr>
      </w:pPr>
    </w:p>
    <w:p w:rsidR="006115F8" w:rsidRPr="004D6971" w:rsidRDefault="006115F8">
      <w:pPr>
        <w:jc w:val="right"/>
        <w:rPr>
          <w:rFonts w:ascii="Times New Roman" w:hAnsi="Times New Roman" w:cs="Times New Roman"/>
          <w:sz w:val="22"/>
          <w:szCs w:val="22"/>
        </w:rPr>
      </w:pPr>
    </w:p>
    <w:p w:rsidR="006115F8" w:rsidRPr="004D6971" w:rsidRDefault="006115F8">
      <w:pPr>
        <w:jc w:val="right"/>
        <w:rPr>
          <w:rFonts w:ascii="Times New Roman" w:hAnsi="Times New Roman" w:cs="Times New Roman"/>
          <w:sz w:val="22"/>
          <w:szCs w:val="22"/>
        </w:rPr>
      </w:pPr>
    </w:p>
    <w:p w:rsidR="006115F8" w:rsidRPr="004D6971" w:rsidRDefault="006115F8">
      <w:pPr>
        <w:jc w:val="right"/>
        <w:rPr>
          <w:rFonts w:ascii="Times New Roman" w:hAnsi="Times New Roman" w:cs="Times New Roman"/>
          <w:sz w:val="22"/>
          <w:szCs w:val="22"/>
        </w:rPr>
      </w:pPr>
    </w:p>
    <w:p w:rsidR="006115F8" w:rsidRPr="004D6971" w:rsidRDefault="006115F8">
      <w:pPr>
        <w:jc w:val="right"/>
        <w:rPr>
          <w:rFonts w:ascii="Times New Roman" w:hAnsi="Times New Roman" w:cs="Times New Roman"/>
          <w:sz w:val="22"/>
          <w:szCs w:val="22"/>
        </w:rPr>
      </w:pPr>
    </w:p>
    <w:tbl>
      <w:tblPr>
        <w:tblW w:w="15167" w:type="dxa"/>
        <w:tblInd w:w="108" w:type="dxa"/>
        <w:tblLayout w:type="fixed"/>
        <w:tblLook w:val="01E0" w:firstRow="1" w:lastRow="1" w:firstColumn="1" w:lastColumn="1" w:noHBand="0" w:noVBand="0"/>
      </w:tblPr>
      <w:tblGrid>
        <w:gridCol w:w="8222"/>
        <w:gridCol w:w="6945"/>
      </w:tblGrid>
      <w:tr w:rsidR="006115F8" w:rsidRPr="004D6971" w:rsidTr="001E753F">
        <w:tc>
          <w:tcPr>
            <w:tcW w:w="8222" w:type="dxa"/>
          </w:tcPr>
          <w:p w:rsidR="006115F8" w:rsidRPr="004D6971" w:rsidRDefault="00CD22A4">
            <w:pPr>
              <w:rPr>
                <w:rFonts w:ascii="Times New Roman" w:hAnsi="Times New Roman" w:cs="Times New Roman"/>
                <w:b/>
                <w:bCs/>
                <w:sz w:val="22"/>
                <w:szCs w:val="22"/>
              </w:rPr>
            </w:pPr>
            <w:r w:rsidRPr="004D6971">
              <w:rPr>
                <w:rFonts w:ascii="Times New Roman" w:hAnsi="Times New Roman" w:cs="Times New Roman"/>
                <w:b/>
                <w:bCs/>
                <w:sz w:val="22"/>
                <w:szCs w:val="22"/>
              </w:rPr>
              <w:t>ЗАКАЗЧИК</w:t>
            </w:r>
          </w:p>
        </w:tc>
        <w:tc>
          <w:tcPr>
            <w:tcW w:w="6945" w:type="dxa"/>
          </w:tcPr>
          <w:p w:rsidR="006115F8" w:rsidRPr="004D6971" w:rsidRDefault="00CD22A4" w:rsidP="001E753F">
            <w:pPr>
              <w:rPr>
                <w:rFonts w:ascii="Times New Roman" w:hAnsi="Times New Roman" w:cs="Times New Roman"/>
                <w:b/>
                <w:bCs/>
                <w:sz w:val="22"/>
                <w:szCs w:val="22"/>
              </w:rPr>
            </w:pPr>
            <w:r w:rsidRPr="004D6971">
              <w:rPr>
                <w:rFonts w:ascii="Times New Roman" w:hAnsi="Times New Roman" w:cs="Times New Roman"/>
                <w:b/>
                <w:bCs/>
                <w:sz w:val="22"/>
                <w:szCs w:val="22"/>
              </w:rPr>
              <w:t>ПОСТАВЩИК</w:t>
            </w:r>
          </w:p>
        </w:tc>
      </w:tr>
      <w:tr w:rsidR="00CD22A4" w:rsidRPr="004D6971" w:rsidTr="00CD22A4">
        <w:tc>
          <w:tcPr>
            <w:tcW w:w="8222" w:type="dxa"/>
          </w:tcPr>
          <w:p w:rsidR="00CD22A4" w:rsidRPr="004D6971" w:rsidRDefault="00CD22A4" w:rsidP="00CD22A4">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ГБНОУ «Балтийский берег»</w:t>
            </w:r>
          </w:p>
          <w:p w:rsidR="00CD22A4" w:rsidRPr="004D6971" w:rsidRDefault="00CD22A4" w:rsidP="00CD22A4">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Заместитель генерального директора</w:t>
            </w:r>
          </w:p>
          <w:p w:rsidR="00CD22A4" w:rsidRPr="004D6971" w:rsidRDefault="00CD22A4" w:rsidP="00CD22A4">
            <w:pPr>
              <w:jc w:val="both"/>
              <w:rPr>
                <w:rFonts w:ascii="Times New Roman" w:hAnsi="Times New Roman" w:cs="Times New Roman"/>
                <w:color w:val="auto"/>
                <w:sz w:val="22"/>
                <w:szCs w:val="22"/>
              </w:rPr>
            </w:pPr>
          </w:p>
          <w:p w:rsidR="00CD22A4" w:rsidRPr="004D6971" w:rsidRDefault="00CD22A4" w:rsidP="00CD22A4">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______________________В.В. Грибанов</w:t>
            </w:r>
          </w:p>
        </w:tc>
        <w:tc>
          <w:tcPr>
            <w:tcW w:w="6945" w:type="dxa"/>
          </w:tcPr>
          <w:p w:rsidR="00CD22A4" w:rsidRPr="004D6971" w:rsidRDefault="00CD22A4" w:rsidP="00CD22A4">
            <w:pPr>
              <w:jc w:val="both"/>
              <w:rPr>
                <w:rFonts w:ascii="Times New Roman" w:hAnsi="Times New Roman" w:cs="Times New Roman"/>
                <w:color w:val="auto"/>
                <w:sz w:val="22"/>
                <w:szCs w:val="22"/>
              </w:rPr>
            </w:pPr>
          </w:p>
          <w:p w:rsidR="00CD22A4" w:rsidRPr="004D6971" w:rsidRDefault="00CD22A4" w:rsidP="00CD22A4">
            <w:pPr>
              <w:jc w:val="both"/>
              <w:rPr>
                <w:rFonts w:ascii="Times New Roman" w:hAnsi="Times New Roman" w:cs="Times New Roman"/>
                <w:color w:val="auto"/>
                <w:sz w:val="22"/>
                <w:szCs w:val="22"/>
              </w:rPr>
            </w:pPr>
          </w:p>
          <w:p w:rsidR="00CD22A4" w:rsidRPr="004D6971" w:rsidRDefault="00CD22A4" w:rsidP="00CD22A4">
            <w:pPr>
              <w:jc w:val="both"/>
              <w:rPr>
                <w:rFonts w:ascii="Times New Roman" w:hAnsi="Times New Roman" w:cs="Times New Roman"/>
                <w:color w:val="auto"/>
                <w:sz w:val="22"/>
                <w:szCs w:val="22"/>
              </w:rPr>
            </w:pPr>
          </w:p>
          <w:p w:rsidR="00CD22A4" w:rsidRPr="004D6971" w:rsidRDefault="00CD22A4" w:rsidP="00CD22A4">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__________________ ______________</w:t>
            </w:r>
          </w:p>
          <w:p w:rsidR="00CD22A4" w:rsidRPr="004D6971" w:rsidRDefault="00CD22A4" w:rsidP="00CD22A4">
            <w:pPr>
              <w:jc w:val="both"/>
              <w:rPr>
                <w:rFonts w:ascii="Times New Roman" w:hAnsi="Times New Roman" w:cs="Times New Roman"/>
                <w:color w:val="auto"/>
                <w:sz w:val="22"/>
                <w:szCs w:val="22"/>
              </w:rPr>
            </w:pPr>
          </w:p>
          <w:p w:rsidR="00CD22A4" w:rsidRPr="004D6971" w:rsidRDefault="00CD22A4" w:rsidP="00CD22A4">
            <w:pPr>
              <w:jc w:val="both"/>
              <w:rPr>
                <w:rFonts w:ascii="Times New Roman" w:hAnsi="Times New Roman" w:cs="Times New Roman"/>
                <w:color w:val="auto"/>
                <w:sz w:val="22"/>
                <w:szCs w:val="22"/>
              </w:rPr>
            </w:pPr>
          </w:p>
        </w:tc>
      </w:tr>
    </w:tbl>
    <w:p w:rsidR="00CD22A4" w:rsidRPr="004D6971" w:rsidRDefault="00CD22A4">
      <w:pPr>
        <w:rPr>
          <w:rFonts w:ascii="Times New Roman" w:hAnsi="Times New Roman" w:cs="Times New Roman"/>
        </w:rPr>
      </w:pPr>
      <w:r w:rsidRPr="004D6971">
        <w:rPr>
          <w:rFonts w:ascii="Times New Roman" w:hAnsi="Times New Roman" w:cs="Times New Roman"/>
        </w:rPr>
        <w:t xml:space="preserve"> </w:t>
      </w:r>
      <w:r w:rsidRPr="004D6971">
        <w:rPr>
          <w:rFonts w:ascii="Times New Roman" w:hAnsi="Times New Roman" w:cs="Times New Roman"/>
        </w:rPr>
        <w:br w:type="page"/>
      </w:r>
    </w:p>
    <w:p w:rsidR="0061080B" w:rsidRPr="004D6971" w:rsidRDefault="0061080B" w:rsidP="001F3562">
      <w:pPr>
        <w:spacing w:line="252" w:lineRule="auto"/>
        <w:rPr>
          <w:rFonts w:ascii="Times New Roman" w:hAnsi="Times New Roman" w:cs="Times New Roman"/>
          <w:b/>
          <w:color w:val="auto"/>
          <w:sz w:val="22"/>
          <w:szCs w:val="22"/>
          <w:lang w:eastAsia="en-US"/>
        </w:rPr>
        <w:sectPr w:rsidR="0061080B" w:rsidRPr="004D6971">
          <w:headerReference w:type="even" r:id="rId11"/>
          <w:headerReference w:type="default" r:id="rId12"/>
          <w:headerReference w:type="first" r:id="rId13"/>
          <w:pgSz w:w="16838" w:h="11906" w:orient="landscape"/>
          <w:pgMar w:top="1134" w:right="1134" w:bottom="1134" w:left="1135" w:header="397" w:footer="0" w:gutter="0"/>
          <w:cols w:space="720"/>
          <w:formProt w:val="0"/>
          <w:docGrid w:linePitch="326"/>
        </w:sectPr>
      </w:pPr>
    </w:p>
    <w:p w:rsidR="005F0C76" w:rsidRDefault="005F0C76" w:rsidP="005F0C76">
      <w:pPr>
        <w:pStyle w:val="ConsNormal"/>
        <w:jc w:val="right"/>
        <w:rPr>
          <w:rFonts w:ascii="Times New Roman" w:hAnsi="Times New Roman" w:cs="Times New Roman"/>
          <w:sz w:val="24"/>
          <w:szCs w:val="24"/>
        </w:rPr>
      </w:pPr>
    </w:p>
    <w:p w:rsidR="005F0C76" w:rsidRDefault="005F0C76" w:rsidP="005F0C76">
      <w:pPr>
        <w:pStyle w:val="ConsNormal"/>
        <w:jc w:val="right"/>
        <w:rPr>
          <w:rFonts w:ascii="Times New Roman" w:hAnsi="Times New Roman" w:cs="Times New Roman"/>
          <w:sz w:val="24"/>
          <w:szCs w:val="24"/>
        </w:rPr>
      </w:pPr>
      <w:r>
        <w:rPr>
          <w:rFonts w:ascii="Times New Roman" w:hAnsi="Times New Roman" w:cs="Times New Roman"/>
          <w:sz w:val="24"/>
          <w:szCs w:val="24"/>
        </w:rPr>
        <w:t>Приложение №</w:t>
      </w:r>
      <w:r w:rsidR="005C1E58">
        <w:rPr>
          <w:rFonts w:ascii="Times New Roman" w:hAnsi="Times New Roman" w:cs="Times New Roman"/>
          <w:sz w:val="24"/>
          <w:szCs w:val="24"/>
        </w:rPr>
        <w:t>2</w:t>
      </w:r>
    </w:p>
    <w:p w:rsidR="005F0C76" w:rsidRDefault="005F0C76" w:rsidP="005F0C76">
      <w:pPr>
        <w:jc w:val="right"/>
        <w:rPr>
          <w:rFonts w:ascii="Times New Roman" w:hAnsi="Times New Roman" w:cs="Times New Roman"/>
          <w:sz w:val="22"/>
          <w:szCs w:val="22"/>
        </w:rPr>
      </w:pPr>
      <w:r>
        <w:rPr>
          <w:rFonts w:ascii="Times New Roman" w:hAnsi="Times New Roman" w:cs="Times New Roman"/>
          <w:sz w:val="22"/>
          <w:szCs w:val="22"/>
        </w:rPr>
        <w:t xml:space="preserve">к Контракту № </w:t>
      </w:r>
      <w:r w:rsidR="008C3C25">
        <w:rPr>
          <w:rFonts w:ascii="Times New Roman" w:hAnsi="Times New Roman" w:cs="Times New Roman"/>
          <w:sz w:val="22"/>
          <w:szCs w:val="22"/>
        </w:rPr>
        <w:t>305</w:t>
      </w:r>
    </w:p>
    <w:p w:rsidR="005F0C76" w:rsidRDefault="005F0C76" w:rsidP="005F0C76">
      <w:pPr>
        <w:pStyle w:val="ConsNormal"/>
        <w:ind w:left="7371"/>
        <w:rPr>
          <w:rFonts w:ascii="Times New Roman" w:hAnsi="Times New Roman" w:cs="Times New Roman"/>
          <w:sz w:val="24"/>
          <w:szCs w:val="24"/>
        </w:rPr>
      </w:pPr>
      <w:r>
        <w:rPr>
          <w:rFonts w:ascii="Times New Roman" w:hAnsi="Times New Roman" w:cs="Times New Roman"/>
          <w:sz w:val="22"/>
          <w:szCs w:val="22"/>
        </w:rPr>
        <w:t xml:space="preserve">        «__» </w:t>
      </w:r>
      <w:r w:rsidR="00697CF0">
        <w:rPr>
          <w:rFonts w:ascii="Times New Roman" w:hAnsi="Times New Roman" w:cs="Times New Roman"/>
          <w:sz w:val="22"/>
          <w:szCs w:val="22"/>
        </w:rPr>
        <w:t>_______</w:t>
      </w:r>
      <w:r>
        <w:rPr>
          <w:rFonts w:ascii="Times New Roman" w:hAnsi="Times New Roman" w:cs="Times New Roman"/>
          <w:sz w:val="22"/>
          <w:szCs w:val="22"/>
        </w:rPr>
        <w:t xml:space="preserve"> 2024 г.</w:t>
      </w:r>
    </w:p>
    <w:p w:rsidR="005F0C76" w:rsidRDefault="005F0C76" w:rsidP="005F0C76">
      <w:pPr>
        <w:pStyle w:val="ConsNormal"/>
        <w:jc w:val="center"/>
        <w:rPr>
          <w:rFonts w:ascii="Times New Roman" w:hAnsi="Times New Roman" w:cs="Times New Roman"/>
          <w:sz w:val="24"/>
          <w:szCs w:val="24"/>
        </w:rPr>
      </w:pPr>
      <w:r>
        <w:rPr>
          <w:rFonts w:ascii="Times New Roman" w:hAnsi="Times New Roman" w:cs="Times New Roman"/>
          <w:b/>
          <w:bCs/>
          <w:sz w:val="24"/>
          <w:szCs w:val="24"/>
        </w:rPr>
        <w:t>Заявка № ____</w:t>
      </w:r>
    </w:p>
    <w:p w:rsidR="005F0C76" w:rsidRDefault="005F0C76" w:rsidP="005F0C76">
      <w:pPr>
        <w:pStyle w:val="ConsNormal"/>
        <w:jc w:val="center"/>
        <w:rPr>
          <w:rFonts w:ascii="Times New Roman" w:hAnsi="Times New Roman" w:cs="Times New Roman"/>
          <w:sz w:val="24"/>
          <w:szCs w:val="24"/>
        </w:rPr>
      </w:pPr>
      <w:r>
        <w:rPr>
          <w:rFonts w:ascii="Times New Roman" w:hAnsi="Times New Roman" w:cs="Times New Roman"/>
          <w:b/>
          <w:bCs/>
          <w:sz w:val="24"/>
          <w:szCs w:val="24"/>
        </w:rPr>
        <w:t>на поставку Товара</w:t>
      </w:r>
    </w:p>
    <w:p w:rsidR="005F0C76" w:rsidRDefault="005F0C76" w:rsidP="005F0C76">
      <w:pPr>
        <w:pStyle w:val="ConsNormal"/>
        <w:rPr>
          <w:rFonts w:ascii="Times New Roman" w:hAnsi="Times New Roman" w:cs="Times New Roman"/>
          <w:sz w:val="24"/>
          <w:szCs w:val="24"/>
        </w:rPr>
      </w:pPr>
    </w:p>
    <w:p w:rsidR="005F0C76" w:rsidRDefault="005F0C76" w:rsidP="005F0C76">
      <w:pPr>
        <w:pStyle w:val="ConsNormal"/>
        <w:rPr>
          <w:rFonts w:ascii="Times New Roman" w:hAnsi="Times New Roman" w:cs="Times New Roman"/>
          <w:sz w:val="24"/>
          <w:szCs w:val="24"/>
        </w:rPr>
      </w:pPr>
      <w:r>
        <w:rPr>
          <w:rFonts w:ascii="Times New Roman" w:hAnsi="Times New Roman" w:cs="Times New Roman"/>
          <w:sz w:val="24"/>
          <w:szCs w:val="24"/>
        </w:rPr>
        <w:t>г. Санкт-Петербург "___"____________ _____ г.</w:t>
      </w:r>
      <w:r>
        <w:rPr>
          <w:rFonts w:ascii="Times New Roman" w:hAnsi="Times New Roman" w:cs="Times New Roman"/>
          <w:sz w:val="24"/>
          <w:szCs w:val="24"/>
        </w:rPr>
        <w:br/>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 xml:space="preserve">Заказчик: </w:t>
      </w:r>
      <w:r>
        <w:rPr>
          <w:rFonts w:ascii="Times New Roman" w:hAnsi="Times New Roman" w:cs="Times New Roman"/>
          <w:sz w:val="22"/>
          <w:szCs w:val="22"/>
        </w:rPr>
        <w:t xml:space="preserve">Государственное бюджетное нетиповое </w:t>
      </w:r>
      <w:r w:rsidR="00732E97">
        <w:rPr>
          <w:rFonts w:ascii="Times New Roman" w:hAnsi="Times New Roman" w:cs="Times New Roman"/>
          <w:sz w:val="22"/>
          <w:szCs w:val="22"/>
        </w:rPr>
        <w:t xml:space="preserve">образовательное учреждение </w:t>
      </w:r>
      <w:r>
        <w:rPr>
          <w:rFonts w:ascii="Times New Roman" w:hAnsi="Times New Roman" w:cs="Times New Roman"/>
          <w:sz w:val="22"/>
          <w:szCs w:val="22"/>
        </w:rPr>
        <w:t>Санкт-Петербурга «Балтийский берег»</w:t>
      </w:r>
      <w:r>
        <w:rPr>
          <w:rFonts w:ascii="Times New Roman" w:hAnsi="Times New Roman" w:cs="Times New Roman"/>
          <w:sz w:val="24"/>
          <w:szCs w:val="24"/>
        </w:rPr>
        <w:t>.</w:t>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Адрес: _________________________________________________________.</w:t>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Поставщик: _____________________________________________________.</w:t>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Адрес: _________________________________________________________.</w:t>
      </w:r>
    </w:p>
    <w:p w:rsidR="005F0C76" w:rsidRDefault="005F0C76" w:rsidP="005F0C76">
      <w:pPr>
        <w:pStyle w:val="ConsNormal"/>
        <w:rPr>
          <w:rFonts w:ascii="Times New Roman" w:hAnsi="Times New Roman" w:cs="Times New Roman"/>
          <w:sz w:val="24"/>
          <w:szCs w:val="24"/>
        </w:rPr>
      </w:pP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 xml:space="preserve">На основании п. 2.2. Контракта от "___"_________ ____ г. № </w:t>
      </w:r>
      <w:r w:rsidR="004003C3">
        <w:rPr>
          <w:rFonts w:ascii="Times New Roman" w:hAnsi="Times New Roman" w:cs="Times New Roman"/>
          <w:sz w:val="24"/>
          <w:szCs w:val="24"/>
        </w:rPr>
        <w:t>______________</w:t>
      </w:r>
      <w:r>
        <w:rPr>
          <w:rFonts w:ascii="Times New Roman" w:hAnsi="Times New Roman" w:cs="Times New Roman"/>
          <w:b/>
          <w:sz w:val="22"/>
          <w:szCs w:val="22"/>
        </w:rPr>
        <w:t xml:space="preserve"> </w:t>
      </w:r>
      <w:r>
        <w:rPr>
          <w:rFonts w:ascii="Times New Roman" w:hAnsi="Times New Roman" w:cs="Times New Roman"/>
          <w:sz w:val="24"/>
          <w:szCs w:val="24"/>
        </w:rPr>
        <w:t>Заказчик просит осуществить поставку партии Товара в следующих количестве и ассортименте:</w:t>
      </w:r>
    </w:p>
    <w:p w:rsidR="005F0C76" w:rsidRDefault="005F0C76" w:rsidP="005F0C76">
      <w:pPr>
        <w:pStyle w:val="ConsNormal"/>
        <w:rPr>
          <w:rFonts w:ascii="Times New Roman" w:hAnsi="Times New Roman" w:cs="Times New Roman"/>
          <w:sz w:val="24"/>
          <w:szCs w:val="24"/>
        </w:rPr>
      </w:pPr>
    </w:p>
    <w:tbl>
      <w:tblPr>
        <w:tblW w:w="9068" w:type="dxa"/>
        <w:tblLayout w:type="fixed"/>
        <w:tblLook w:val="0000" w:firstRow="0" w:lastRow="0" w:firstColumn="0" w:lastColumn="0" w:noHBand="0" w:noVBand="0"/>
      </w:tblPr>
      <w:tblGrid>
        <w:gridCol w:w="564"/>
        <w:gridCol w:w="2267"/>
        <w:gridCol w:w="1304"/>
        <w:gridCol w:w="1815"/>
        <w:gridCol w:w="3118"/>
      </w:tblGrid>
      <w:tr w:rsidR="005F0C76" w:rsidTr="006769A3">
        <w:tc>
          <w:tcPr>
            <w:tcW w:w="564"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center"/>
            </w:pPr>
            <w:r>
              <w:t>N п/п</w:t>
            </w:r>
          </w:p>
        </w:tc>
        <w:tc>
          <w:tcPr>
            <w:tcW w:w="2267"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center"/>
            </w:pPr>
            <w:r>
              <w:t>Наименование Товара</w:t>
            </w:r>
          </w:p>
        </w:tc>
        <w:tc>
          <w:tcPr>
            <w:tcW w:w="1304"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center"/>
            </w:pPr>
            <w:r>
              <w:t>Единица измерения</w:t>
            </w:r>
          </w:p>
        </w:tc>
        <w:tc>
          <w:tcPr>
            <w:tcW w:w="1815"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center"/>
            </w:pPr>
            <w:r>
              <w:t>Количество Товара</w:t>
            </w:r>
          </w:p>
        </w:tc>
        <w:tc>
          <w:tcPr>
            <w:tcW w:w="3118"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center"/>
            </w:pPr>
            <w:r>
              <w:t>Ассортимент, характеристики Товара</w:t>
            </w:r>
          </w:p>
        </w:tc>
        <w:bookmarkStart w:id="1" w:name="_GoBack"/>
        <w:bookmarkEnd w:id="1"/>
      </w:tr>
      <w:tr w:rsidR="005F0C76" w:rsidTr="006769A3">
        <w:tc>
          <w:tcPr>
            <w:tcW w:w="564"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center"/>
            </w:pPr>
            <w:r>
              <w:t>1</w:t>
            </w:r>
          </w:p>
        </w:tc>
        <w:tc>
          <w:tcPr>
            <w:tcW w:w="2267"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c>
          <w:tcPr>
            <w:tcW w:w="1304"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c>
          <w:tcPr>
            <w:tcW w:w="1815"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c>
          <w:tcPr>
            <w:tcW w:w="3118"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r>
      <w:tr w:rsidR="005F0C76" w:rsidTr="006769A3">
        <w:tc>
          <w:tcPr>
            <w:tcW w:w="564"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center"/>
            </w:pPr>
            <w:r>
              <w:t>2</w:t>
            </w:r>
          </w:p>
        </w:tc>
        <w:tc>
          <w:tcPr>
            <w:tcW w:w="2267"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c>
          <w:tcPr>
            <w:tcW w:w="1304"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c>
          <w:tcPr>
            <w:tcW w:w="1815"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c>
          <w:tcPr>
            <w:tcW w:w="3118" w:type="dxa"/>
            <w:tcBorders>
              <w:top w:val="single" w:sz="6" w:space="0" w:color="000000"/>
              <w:left w:val="single" w:sz="6" w:space="0" w:color="000000"/>
              <w:bottom w:val="single" w:sz="6" w:space="0" w:color="000000"/>
              <w:right w:val="single" w:sz="6" w:space="0" w:color="000000"/>
            </w:tcBorders>
          </w:tcPr>
          <w:p w:rsidR="005F0C76" w:rsidRDefault="005F0C76" w:rsidP="006769A3">
            <w:pPr>
              <w:pStyle w:val="ConsDTNormal"/>
              <w:jc w:val="left"/>
            </w:pPr>
          </w:p>
        </w:tc>
      </w:tr>
    </w:tbl>
    <w:p w:rsidR="005F0C76" w:rsidRDefault="005F0C76" w:rsidP="005F0C76">
      <w:pPr>
        <w:pStyle w:val="ConsNormal"/>
        <w:rPr>
          <w:rFonts w:ascii="Times New Roman" w:hAnsi="Times New Roman" w:cs="Times New Roman"/>
          <w:sz w:val="24"/>
          <w:szCs w:val="24"/>
        </w:rPr>
      </w:pP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Срок поставки: _________________________________________________.</w:t>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Условия поставки: ______________________________________________.</w:t>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Примечания: ____________________________________________________.</w:t>
      </w:r>
    </w:p>
    <w:p w:rsidR="005F0C76" w:rsidRDefault="005F0C76" w:rsidP="005F0C76">
      <w:pPr>
        <w:pStyle w:val="ConsNormal"/>
        <w:rPr>
          <w:rFonts w:ascii="Times New Roman" w:hAnsi="Times New Roman" w:cs="Times New Roman"/>
          <w:sz w:val="24"/>
          <w:szCs w:val="24"/>
        </w:rPr>
      </w:pP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Заказчик:</w:t>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 xml:space="preserve">_____________________ </w:t>
      </w:r>
      <w:r>
        <w:rPr>
          <w:rFonts w:ascii="Times New Roman" w:hAnsi="Times New Roman" w:cs="Times New Roman"/>
          <w:i/>
          <w:iCs/>
          <w:sz w:val="24"/>
          <w:szCs w:val="24"/>
        </w:rPr>
        <w:t>(должность)</w:t>
      </w:r>
    </w:p>
    <w:p w:rsidR="005F0C76" w:rsidRDefault="005F0C76" w:rsidP="005F0C76">
      <w:pPr>
        <w:pStyle w:val="ConsNormal"/>
        <w:ind w:firstLine="540"/>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 </w:t>
      </w:r>
      <w:r>
        <w:rPr>
          <w:rFonts w:ascii="Times New Roman" w:hAnsi="Times New Roman" w:cs="Times New Roman"/>
          <w:i/>
          <w:iCs/>
          <w:sz w:val="24"/>
          <w:szCs w:val="24"/>
        </w:rPr>
        <w:t>(подпись/Ф.И.О.)</w:t>
      </w:r>
    </w:p>
    <w:p w:rsidR="007D6913" w:rsidRPr="004D6971" w:rsidRDefault="007D6913" w:rsidP="007D6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auto"/>
          <w:sz w:val="22"/>
          <w:szCs w:val="22"/>
          <w:lang w:eastAsia="ar-SA"/>
        </w:rPr>
      </w:pPr>
    </w:p>
    <w:p w:rsidR="007D6913" w:rsidRDefault="007D6913" w:rsidP="007D6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auto"/>
          <w:sz w:val="22"/>
          <w:szCs w:val="22"/>
          <w:lang w:eastAsia="ar-SA"/>
        </w:rPr>
      </w:pPr>
      <w:r w:rsidRPr="004D6971">
        <w:rPr>
          <w:rFonts w:ascii="Times New Roman" w:hAnsi="Times New Roman" w:cs="Times New Roman"/>
          <w:b/>
          <w:color w:val="auto"/>
          <w:sz w:val="22"/>
          <w:szCs w:val="22"/>
          <w:lang w:eastAsia="ar-SA"/>
        </w:rPr>
        <w:t xml:space="preserve">ФОРМУ </w:t>
      </w:r>
      <w:r w:rsidR="005F0C76">
        <w:rPr>
          <w:rFonts w:ascii="Times New Roman" w:hAnsi="Times New Roman" w:cs="Times New Roman"/>
          <w:b/>
          <w:color w:val="auto"/>
          <w:sz w:val="22"/>
          <w:szCs w:val="22"/>
          <w:lang w:eastAsia="ar-SA"/>
        </w:rPr>
        <w:t>заявки утверждаем</w:t>
      </w:r>
      <w:r w:rsidRPr="004D6971">
        <w:rPr>
          <w:rFonts w:ascii="Times New Roman" w:hAnsi="Times New Roman" w:cs="Times New Roman"/>
          <w:b/>
          <w:color w:val="auto"/>
          <w:sz w:val="22"/>
          <w:szCs w:val="22"/>
          <w:lang w:eastAsia="ar-SA"/>
        </w:rPr>
        <w:t>:</w:t>
      </w:r>
    </w:p>
    <w:p w:rsidR="005F0C76" w:rsidRPr="004D6971" w:rsidRDefault="005F0C76" w:rsidP="007D69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color w:val="auto"/>
          <w:sz w:val="22"/>
          <w:szCs w:val="22"/>
          <w:lang w:eastAsia="ar-SA"/>
        </w:rPr>
      </w:pPr>
    </w:p>
    <w:tbl>
      <w:tblPr>
        <w:tblW w:w="26647" w:type="dxa"/>
        <w:tblInd w:w="108" w:type="dxa"/>
        <w:tblLayout w:type="fixed"/>
        <w:tblLook w:val="01E0" w:firstRow="1" w:lastRow="1" w:firstColumn="1" w:lastColumn="1" w:noHBand="0" w:noVBand="0"/>
      </w:tblPr>
      <w:tblGrid>
        <w:gridCol w:w="3686"/>
        <w:gridCol w:w="8610"/>
        <w:gridCol w:w="14351"/>
      </w:tblGrid>
      <w:tr w:rsidR="007D6913" w:rsidRPr="004D6971" w:rsidTr="007D6913">
        <w:tc>
          <w:tcPr>
            <w:tcW w:w="3686" w:type="dxa"/>
          </w:tcPr>
          <w:p w:rsidR="007D6913" w:rsidRPr="004D6971" w:rsidRDefault="007D6913" w:rsidP="007D6913">
            <w:pPr>
              <w:jc w:val="center"/>
              <w:rPr>
                <w:rFonts w:ascii="Times New Roman" w:hAnsi="Times New Roman" w:cs="Times New Roman"/>
                <w:b/>
                <w:bCs/>
                <w:sz w:val="22"/>
                <w:szCs w:val="22"/>
              </w:rPr>
            </w:pPr>
            <w:r w:rsidRPr="004D6971">
              <w:rPr>
                <w:rFonts w:ascii="Times New Roman" w:hAnsi="Times New Roman" w:cs="Times New Roman"/>
                <w:b/>
                <w:bCs/>
                <w:sz w:val="22"/>
                <w:szCs w:val="22"/>
              </w:rPr>
              <w:t>ЗАКАЗЧИК</w:t>
            </w:r>
          </w:p>
        </w:tc>
        <w:tc>
          <w:tcPr>
            <w:tcW w:w="8610" w:type="dxa"/>
          </w:tcPr>
          <w:p w:rsidR="007D6913" w:rsidRPr="004D6971" w:rsidRDefault="007D6913" w:rsidP="007D6913">
            <w:pPr>
              <w:jc w:val="center"/>
              <w:rPr>
                <w:rFonts w:ascii="Times New Roman" w:hAnsi="Times New Roman" w:cs="Times New Roman"/>
                <w:b/>
                <w:bCs/>
                <w:sz w:val="22"/>
                <w:szCs w:val="22"/>
              </w:rPr>
            </w:pPr>
            <w:r w:rsidRPr="004D6971">
              <w:rPr>
                <w:rFonts w:ascii="Times New Roman" w:hAnsi="Times New Roman" w:cs="Times New Roman"/>
                <w:b/>
                <w:bCs/>
                <w:sz w:val="22"/>
                <w:szCs w:val="22"/>
              </w:rPr>
              <w:t>ПОСТАВЩИК</w:t>
            </w:r>
          </w:p>
        </w:tc>
        <w:tc>
          <w:tcPr>
            <w:tcW w:w="14351" w:type="dxa"/>
          </w:tcPr>
          <w:p w:rsidR="007D6913" w:rsidRPr="004D6971" w:rsidRDefault="007D6913" w:rsidP="007D6913">
            <w:pPr>
              <w:rPr>
                <w:rFonts w:ascii="Times New Roman" w:hAnsi="Times New Roman" w:cs="Times New Roman"/>
                <w:b/>
                <w:bCs/>
                <w:sz w:val="22"/>
                <w:szCs w:val="22"/>
              </w:rPr>
            </w:pPr>
            <w:r w:rsidRPr="004D6971">
              <w:rPr>
                <w:rFonts w:ascii="Times New Roman" w:hAnsi="Times New Roman" w:cs="Times New Roman"/>
                <w:b/>
                <w:bCs/>
                <w:sz w:val="22"/>
                <w:szCs w:val="22"/>
              </w:rPr>
              <w:t xml:space="preserve">ЗАКАЗЧИК </w:t>
            </w:r>
          </w:p>
        </w:tc>
      </w:tr>
      <w:tr w:rsidR="007D6913" w:rsidRPr="004D6971" w:rsidTr="007D6913">
        <w:tc>
          <w:tcPr>
            <w:tcW w:w="3686" w:type="dxa"/>
          </w:tcPr>
          <w:p w:rsidR="007D6913" w:rsidRPr="004D6971" w:rsidRDefault="007D6913" w:rsidP="007D6913">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ГБНОУ «Балтийский берег»</w:t>
            </w:r>
          </w:p>
          <w:p w:rsidR="007D6913" w:rsidRPr="004D6971" w:rsidRDefault="007D6913" w:rsidP="007D6913">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Заместитель генерального директора</w:t>
            </w:r>
          </w:p>
          <w:p w:rsidR="007D6913" w:rsidRPr="004D6971" w:rsidRDefault="007D6913" w:rsidP="007D6913">
            <w:pPr>
              <w:jc w:val="both"/>
              <w:rPr>
                <w:rFonts w:ascii="Times New Roman" w:hAnsi="Times New Roman" w:cs="Times New Roman"/>
                <w:color w:val="auto"/>
                <w:sz w:val="22"/>
                <w:szCs w:val="22"/>
              </w:rPr>
            </w:pPr>
          </w:p>
        </w:tc>
        <w:tc>
          <w:tcPr>
            <w:tcW w:w="8610" w:type="dxa"/>
          </w:tcPr>
          <w:p w:rsidR="007D6913" w:rsidRPr="00E64AD4" w:rsidRDefault="007D6913" w:rsidP="007D6913">
            <w:pPr>
              <w:jc w:val="both"/>
              <w:rPr>
                <w:rFonts w:ascii="Times New Roman" w:hAnsi="Times New Roman" w:cs="Times New Roman"/>
                <w:color w:val="auto"/>
                <w:sz w:val="22"/>
                <w:szCs w:val="22"/>
              </w:rPr>
            </w:pPr>
          </w:p>
        </w:tc>
        <w:tc>
          <w:tcPr>
            <w:tcW w:w="14351" w:type="dxa"/>
          </w:tcPr>
          <w:p w:rsidR="007D6913" w:rsidRPr="004D6971" w:rsidRDefault="007D6913" w:rsidP="007D6913">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ГБНОУ «Балтийский берег»</w:t>
            </w:r>
          </w:p>
        </w:tc>
      </w:tr>
      <w:tr w:rsidR="007D6913" w:rsidRPr="004D6971" w:rsidTr="007D6913">
        <w:tc>
          <w:tcPr>
            <w:tcW w:w="3686" w:type="dxa"/>
          </w:tcPr>
          <w:p w:rsidR="007D6913" w:rsidRPr="004D6971" w:rsidRDefault="007D6913" w:rsidP="007D6913">
            <w:pPr>
              <w:spacing w:line="252" w:lineRule="auto"/>
              <w:jc w:val="both"/>
              <w:rPr>
                <w:rFonts w:ascii="Times New Roman" w:hAnsi="Times New Roman" w:cs="Times New Roman"/>
                <w:b/>
                <w:bCs/>
                <w:color w:val="auto"/>
                <w:sz w:val="22"/>
                <w:szCs w:val="22"/>
                <w:lang w:eastAsia="en-US"/>
              </w:rPr>
            </w:pPr>
            <w:r w:rsidRPr="004D6971">
              <w:rPr>
                <w:rFonts w:ascii="Times New Roman" w:hAnsi="Times New Roman" w:cs="Times New Roman"/>
                <w:color w:val="auto"/>
                <w:sz w:val="22"/>
                <w:szCs w:val="22"/>
                <w:lang w:eastAsia="en-US"/>
              </w:rPr>
              <w:t>_______________   В.В. Грибанов</w:t>
            </w:r>
          </w:p>
        </w:tc>
        <w:tc>
          <w:tcPr>
            <w:tcW w:w="8610" w:type="dxa"/>
          </w:tcPr>
          <w:p w:rsidR="007D6913" w:rsidRPr="004D6971" w:rsidRDefault="007D6913" w:rsidP="007D6913">
            <w:pPr>
              <w:jc w:val="both"/>
              <w:rPr>
                <w:rFonts w:ascii="Times New Roman" w:hAnsi="Times New Roman" w:cs="Times New Roman"/>
                <w:color w:val="auto"/>
                <w:sz w:val="22"/>
                <w:szCs w:val="22"/>
              </w:rPr>
            </w:pPr>
            <w:r w:rsidRPr="004D6971">
              <w:rPr>
                <w:rFonts w:ascii="Times New Roman" w:hAnsi="Times New Roman" w:cs="Times New Roman"/>
                <w:color w:val="auto"/>
                <w:sz w:val="22"/>
                <w:szCs w:val="22"/>
              </w:rPr>
              <w:t xml:space="preserve">                                         ______________ _______________</w:t>
            </w:r>
          </w:p>
        </w:tc>
        <w:tc>
          <w:tcPr>
            <w:tcW w:w="14351" w:type="dxa"/>
          </w:tcPr>
          <w:p w:rsidR="007D6913" w:rsidRPr="004D6971" w:rsidRDefault="007D6913" w:rsidP="007D6913">
            <w:pPr>
              <w:spacing w:line="252" w:lineRule="auto"/>
              <w:rPr>
                <w:rFonts w:ascii="Times New Roman" w:hAnsi="Times New Roman" w:cs="Times New Roman"/>
                <w:color w:val="auto"/>
                <w:sz w:val="22"/>
                <w:szCs w:val="22"/>
                <w:lang w:eastAsia="en-US"/>
              </w:rPr>
            </w:pPr>
          </w:p>
        </w:tc>
      </w:tr>
      <w:tr w:rsidR="007D6913" w:rsidRPr="004D6971" w:rsidTr="007D6913">
        <w:tc>
          <w:tcPr>
            <w:tcW w:w="3686" w:type="dxa"/>
          </w:tcPr>
          <w:p w:rsidR="007D6913" w:rsidRPr="004D6971" w:rsidRDefault="007D6913" w:rsidP="007D6913">
            <w:pPr>
              <w:jc w:val="both"/>
              <w:rPr>
                <w:rFonts w:ascii="Times New Roman" w:hAnsi="Times New Roman" w:cs="Times New Roman"/>
                <w:sz w:val="22"/>
                <w:szCs w:val="22"/>
              </w:rPr>
            </w:pPr>
          </w:p>
        </w:tc>
        <w:tc>
          <w:tcPr>
            <w:tcW w:w="8610" w:type="dxa"/>
          </w:tcPr>
          <w:p w:rsidR="007D6913" w:rsidRPr="004D6971" w:rsidRDefault="007D6913" w:rsidP="007D6913">
            <w:pPr>
              <w:jc w:val="both"/>
              <w:rPr>
                <w:rFonts w:ascii="Times New Roman" w:hAnsi="Times New Roman" w:cs="Times New Roman"/>
                <w:color w:val="auto"/>
                <w:sz w:val="22"/>
                <w:szCs w:val="22"/>
              </w:rPr>
            </w:pPr>
          </w:p>
        </w:tc>
        <w:tc>
          <w:tcPr>
            <w:tcW w:w="14351" w:type="dxa"/>
          </w:tcPr>
          <w:p w:rsidR="007D6913" w:rsidRPr="004D6971" w:rsidRDefault="007D6913" w:rsidP="007D6913">
            <w:pPr>
              <w:spacing w:line="252" w:lineRule="auto"/>
              <w:rPr>
                <w:rFonts w:ascii="Times New Roman" w:hAnsi="Times New Roman" w:cs="Times New Roman"/>
                <w:color w:val="auto"/>
                <w:sz w:val="22"/>
                <w:szCs w:val="22"/>
                <w:lang w:eastAsia="en-US"/>
              </w:rPr>
            </w:pPr>
          </w:p>
        </w:tc>
      </w:tr>
    </w:tbl>
    <w:p w:rsidR="007D6913" w:rsidRPr="004D6971" w:rsidRDefault="007D6913">
      <w:pPr>
        <w:rPr>
          <w:rFonts w:ascii="Times New Roman" w:hAnsi="Times New Roman" w:cs="Times New Roman"/>
        </w:rPr>
        <w:sectPr w:rsidR="007D6913" w:rsidRPr="004D6971" w:rsidSect="007D6913">
          <w:pgSz w:w="11906" w:h="16838"/>
          <w:pgMar w:top="1134" w:right="1134" w:bottom="1135" w:left="1134" w:header="397" w:footer="0" w:gutter="0"/>
          <w:cols w:space="720"/>
          <w:formProt w:val="0"/>
          <w:docGrid w:linePitch="326"/>
        </w:sectPr>
      </w:pPr>
    </w:p>
    <w:p w:rsidR="006115F8" w:rsidRPr="004D6971" w:rsidRDefault="00CD22A4" w:rsidP="00CF0519">
      <w:pPr>
        <w:pStyle w:val="ConsNormal"/>
        <w:jc w:val="right"/>
        <w:rPr>
          <w:rFonts w:ascii="Times New Roman" w:hAnsi="Times New Roman" w:cs="Times New Roman"/>
          <w:sz w:val="22"/>
          <w:szCs w:val="22"/>
        </w:rPr>
      </w:pPr>
      <w:r w:rsidRPr="004D6971">
        <w:rPr>
          <w:rFonts w:ascii="Times New Roman" w:eastAsiaTheme="minorHAnsi" w:hAnsi="Times New Roman" w:cs="Times New Roman"/>
          <w:b/>
          <w:bCs/>
          <w:i/>
          <w:color w:val="FF0000"/>
          <w:sz w:val="22"/>
          <w:szCs w:val="22"/>
          <w:lang w:eastAsia="en-US"/>
        </w:rPr>
        <w:lastRenderedPageBreak/>
        <w:t xml:space="preserve"> </w:t>
      </w:r>
    </w:p>
    <w:sectPr w:rsidR="006115F8" w:rsidRPr="004D6971">
      <w:headerReference w:type="even" r:id="rId14"/>
      <w:headerReference w:type="default" r:id="rId15"/>
      <w:headerReference w:type="first" r:id="rId16"/>
      <w:pgSz w:w="11906" w:h="16838"/>
      <w:pgMar w:top="1134" w:right="1134" w:bottom="1135" w:left="1134" w:header="397"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C54" w:rsidRDefault="00412C54">
      <w:r>
        <w:separator/>
      </w:r>
    </w:p>
  </w:endnote>
  <w:endnote w:type="continuationSeparator" w:id="0">
    <w:p w:rsidR="00412C54" w:rsidRDefault="00412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 PL KaitiM GB">
    <w:altName w:val="Times New Roman"/>
    <w:charset w:val="00"/>
    <w:family w:val="auto"/>
    <w:pitch w:val="variable"/>
  </w:font>
  <w:font w:name="Lohit Hindi">
    <w:altName w:val="Times New Roman"/>
    <w:charset w:val="00"/>
    <w:family w:val="auto"/>
    <w:pitch w:val="variable"/>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C54" w:rsidRDefault="00412C54">
      <w:r>
        <w:separator/>
      </w:r>
    </w:p>
  </w:footnote>
  <w:footnote w:type="continuationSeparator" w:id="0">
    <w:p w:rsidR="00412C54" w:rsidRDefault="00412C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jc w:val="center"/>
    </w:pPr>
    <w:r>
      <w:fldChar w:fldCharType="begin"/>
    </w:r>
    <w:r>
      <w:instrText xml:space="preserve"> PAGE </w:instrText>
    </w:r>
    <w:r>
      <w:fldChar w:fldCharType="separate"/>
    </w:r>
    <w:r w:rsidR="008C3C25">
      <w:rPr>
        <w:noProof/>
      </w:rPr>
      <w:t>11</w:t>
    </w:r>
    <w:r>
      <w:fldChar w:fldCharType="end"/>
    </w:r>
  </w:p>
  <w:p w:rsidR="00412C54" w:rsidRDefault="00412C54">
    <w:pPr>
      <w:pStyle w:val="a4"/>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jc w:val="center"/>
    </w:pPr>
    <w:r>
      <w:fldChar w:fldCharType="begin"/>
    </w:r>
    <w:r>
      <w:instrText xml:space="preserve"> PAGE </w:instrText>
    </w:r>
    <w:r>
      <w:fldChar w:fldCharType="separate"/>
    </w:r>
    <w:r>
      <w:t>13</w:t>
    </w:r>
    <w:r>
      <w:fldChar w:fldCharType="end"/>
    </w:r>
  </w:p>
  <w:p w:rsidR="00412C54" w:rsidRDefault="00412C54">
    <w:pPr>
      <w:pStyle w:val="a4"/>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jc w:val="center"/>
    </w:pPr>
    <w:r>
      <w:fldChar w:fldCharType="begin"/>
    </w:r>
    <w:r>
      <w:instrText xml:space="preserve"> PAGE </w:instrText>
    </w:r>
    <w:r>
      <w:fldChar w:fldCharType="separate"/>
    </w:r>
    <w:r w:rsidR="008C3C25">
      <w:rPr>
        <w:noProof/>
      </w:rPr>
      <w:t>12</w:t>
    </w:r>
    <w:r>
      <w:fldChar w:fldCharType="end"/>
    </w:r>
  </w:p>
  <w:p w:rsidR="00412C54" w:rsidRDefault="00412C54">
    <w:pPr>
      <w:pStyle w:val="a4"/>
      <w:spacing w:after="120"/>
      <w:jc w:val="center"/>
      <w:rPr>
        <w:sz w:val="16"/>
        <w:szCs w:val="16"/>
      </w:rPr>
    </w:pPr>
  </w:p>
  <w:p w:rsidR="00412C54" w:rsidRDefault="00412C54"/>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jc w:val="center"/>
    </w:pPr>
    <w:r>
      <w:fldChar w:fldCharType="begin"/>
    </w:r>
    <w:r>
      <w:instrText xml:space="preserve"> PAGE </w:instrText>
    </w:r>
    <w:r>
      <w:fldChar w:fldCharType="separate"/>
    </w:r>
    <w:r>
      <w:t>16</w:t>
    </w:r>
    <w:r>
      <w:fldChar w:fldCharType="end"/>
    </w:r>
  </w:p>
  <w:p w:rsidR="00412C54" w:rsidRDefault="00412C54">
    <w:pPr>
      <w:pStyle w:val="a4"/>
      <w:spacing w:after="120"/>
      <w:jc w:val="center"/>
      <w:rPr>
        <w:sz w:val="16"/>
        <w:szCs w:val="16"/>
      </w:rPr>
    </w:pPr>
  </w:p>
  <w:p w:rsidR="00412C54" w:rsidRDefault="00412C54"/>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jc w:val="center"/>
    </w:pPr>
    <w:r>
      <w:fldChar w:fldCharType="begin"/>
    </w:r>
    <w:r>
      <w:instrText xml:space="preserve"> PAGE </w:instrText>
    </w:r>
    <w:r>
      <w:fldChar w:fldCharType="separate"/>
    </w:r>
    <w:r w:rsidR="008C3C25">
      <w:rPr>
        <w:noProof/>
      </w:rPr>
      <w:t>14</w:t>
    </w:r>
    <w:r>
      <w:fldChar w:fldCharType="end"/>
    </w:r>
  </w:p>
  <w:p w:rsidR="00412C54" w:rsidRDefault="00412C54">
    <w:pPr>
      <w:pStyle w:val="a4"/>
      <w:spacing w:after="120"/>
      <w:jc w:val="center"/>
      <w:rPr>
        <w:sz w:val="16"/>
        <w:szCs w:val="16"/>
      </w:rPr>
    </w:pPr>
  </w:p>
  <w:p w:rsidR="00412C54" w:rsidRDefault="00412C54"/>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54" w:rsidRDefault="00412C54">
    <w:pPr>
      <w:pStyle w:val="a4"/>
      <w:jc w:val="center"/>
    </w:pPr>
    <w:r>
      <w:fldChar w:fldCharType="begin"/>
    </w:r>
    <w:r>
      <w:instrText xml:space="preserve"> PAGE </w:instrText>
    </w:r>
    <w:r>
      <w:fldChar w:fldCharType="separate"/>
    </w:r>
    <w:r>
      <w:t>17</w:t>
    </w:r>
    <w:r>
      <w:fldChar w:fldCharType="end"/>
    </w:r>
  </w:p>
  <w:p w:rsidR="00412C54" w:rsidRDefault="00412C54">
    <w:pPr>
      <w:pStyle w:val="a4"/>
      <w:spacing w:after="120"/>
      <w:jc w:val="center"/>
      <w:rPr>
        <w:sz w:val="16"/>
        <w:szCs w:val="16"/>
      </w:rPr>
    </w:pPr>
  </w:p>
  <w:p w:rsidR="00412C54" w:rsidRDefault="00412C5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5F8"/>
    <w:rsid w:val="000117E9"/>
    <w:rsid w:val="00046230"/>
    <w:rsid w:val="000A163F"/>
    <w:rsid w:val="000B5114"/>
    <w:rsid w:val="000D6475"/>
    <w:rsid w:val="00106E14"/>
    <w:rsid w:val="00134B31"/>
    <w:rsid w:val="00155BA1"/>
    <w:rsid w:val="001641EE"/>
    <w:rsid w:val="00195346"/>
    <w:rsid w:val="001C3F39"/>
    <w:rsid w:val="001D734A"/>
    <w:rsid w:val="001D7968"/>
    <w:rsid w:val="001E753F"/>
    <w:rsid w:val="001F3562"/>
    <w:rsid w:val="00207E80"/>
    <w:rsid w:val="00221188"/>
    <w:rsid w:val="00237344"/>
    <w:rsid w:val="00254E9A"/>
    <w:rsid w:val="00266EF0"/>
    <w:rsid w:val="00275F9E"/>
    <w:rsid w:val="00283915"/>
    <w:rsid w:val="002D61E2"/>
    <w:rsid w:val="002F5059"/>
    <w:rsid w:val="002F6FD8"/>
    <w:rsid w:val="00310B91"/>
    <w:rsid w:val="00383075"/>
    <w:rsid w:val="003A545A"/>
    <w:rsid w:val="004003C3"/>
    <w:rsid w:val="00412C54"/>
    <w:rsid w:val="00422883"/>
    <w:rsid w:val="00433E7E"/>
    <w:rsid w:val="00466F5F"/>
    <w:rsid w:val="00471D96"/>
    <w:rsid w:val="004A7B73"/>
    <w:rsid w:val="004B11E7"/>
    <w:rsid w:val="004C1722"/>
    <w:rsid w:val="004D4A9F"/>
    <w:rsid w:val="004D4AFB"/>
    <w:rsid w:val="004D6971"/>
    <w:rsid w:val="004E6E96"/>
    <w:rsid w:val="00516018"/>
    <w:rsid w:val="005304C5"/>
    <w:rsid w:val="00567744"/>
    <w:rsid w:val="00572A27"/>
    <w:rsid w:val="00585F3D"/>
    <w:rsid w:val="00587E18"/>
    <w:rsid w:val="00595875"/>
    <w:rsid w:val="005C1E58"/>
    <w:rsid w:val="005D4016"/>
    <w:rsid w:val="005F0C76"/>
    <w:rsid w:val="005F13BC"/>
    <w:rsid w:val="005F53DE"/>
    <w:rsid w:val="0061080B"/>
    <w:rsid w:val="006115F8"/>
    <w:rsid w:val="00672D1F"/>
    <w:rsid w:val="00681315"/>
    <w:rsid w:val="00684CE9"/>
    <w:rsid w:val="006905C0"/>
    <w:rsid w:val="00697CF0"/>
    <w:rsid w:val="006A4E0A"/>
    <w:rsid w:val="006D28A7"/>
    <w:rsid w:val="00714315"/>
    <w:rsid w:val="00721E0C"/>
    <w:rsid w:val="00732481"/>
    <w:rsid w:val="00732E97"/>
    <w:rsid w:val="00787747"/>
    <w:rsid w:val="007D6913"/>
    <w:rsid w:val="007D7A10"/>
    <w:rsid w:val="007E4B5B"/>
    <w:rsid w:val="007E53FC"/>
    <w:rsid w:val="007E7042"/>
    <w:rsid w:val="0080108D"/>
    <w:rsid w:val="00814553"/>
    <w:rsid w:val="00824599"/>
    <w:rsid w:val="0084751C"/>
    <w:rsid w:val="0088215E"/>
    <w:rsid w:val="0088476F"/>
    <w:rsid w:val="00890ACF"/>
    <w:rsid w:val="008B49CB"/>
    <w:rsid w:val="008B7504"/>
    <w:rsid w:val="008C3C25"/>
    <w:rsid w:val="008C6F3A"/>
    <w:rsid w:val="008E2A42"/>
    <w:rsid w:val="008F0465"/>
    <w:rsid w:val="008F3D7D"/>
    <w:rsid w:val="008F4CE6"/>
    <w:rsid w:val="008F612C"/>
    <w:rsid w:val="00932670"/>
    <w:rsid w:val="0094646A"/>
    <w:rsid w:val="00950567"/>
    <w:rsid w:val="00965B07"/>
    <w:rsid w:val="00971005"/>
    <w:rsid w:val="009E3553"/>
    <w:rsid w:val="00A028B7"/>
    <w:rsid w:val="00A25173"/>
    <w:rsid w:val="00A33A2F"/>
    <w:rsid w:val="00A86231"/>
    <w:rsid w:val="00AA0004"/>
    <w:rsid w:val="00AE5C2C"/>
    <w:rsid w:val="00B1718C"/>
    <w:rsid w:val="00B27D61"/>
    <w:rsid w:val="00B32C13"/>
    <w:rsid w:val="00B47162"/>
    <w:rsid w:val="00B479AE"/>
    <w:rsid w:val="00B80D73"/>
    <w:rsid w:val="00B822E5"/>
    <w:rsid w:val="00BA0880"/>
    <w:rsid w:val="00BA2FEA"/>
    <w:rsid w:val="00C00994"/>
    <w:rsid w:val="00C2429B"/>
    <w:rsid w:val="00C725F7"/>
    <w:rsid w:val="00C73862"/>
    <w:rsid w:val="00CD22A4"/>
    <w:rsid w:val="00CF0519"/>
    <w:rsid w:val="00CF4A96"/>
    <w:rsid w:val="00D53067"/>
    <w:rsid w:val="00D82E39"/>
    <w:rsid w:val="00DB3B6E"/>
    <w:rsid w:val="00E000CF"/>
    <w:rsid w:val="00E527FF"/>
    <w:rsid w:val="00E64AD4"/>
    <w:rsid w:val="00E6573E"/>
    <w:rsid w:val="00E81296"/>
    <w:rsid w:val="00E84DEF"/>
    <w:rsid w:val="00E85D14"/>
    <w:rsid w:val="00EB4A2B"/>
    <w:rsid w:val="00EC4787"/>
    <w:rsid w:val="00ED6F84"/>
    <w:rsid w:val="00EE58D8"/>
    <w:rsid w:val="00EF274B"/>
    <w:rsid w:val="00F1317C"/>
    <w:rsid w:val="00F162D9"/>
    <w:rsid w:val="00F225F0"/>
    <w:rsid w:val="00F728F0"/>
    <w:rsid w:val="00FB6347"/>
    <w:rsid w:val="00FD5790"/>
    <w:rsid w:val="00FF13C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5AAFB"/>
  <w15:docId w15:val="{631B421A-6798-4200-8D90-5CDF77207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821"/>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qFormat/>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4C2821"/>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link w:val="a4"/>
    <w:uiPriority w:val="99"/>
    <w:qFormat/>
    <w:rsid w:val="004C2821"/>
    <w:rPr>
      <w:rFonts w:ascii="Times New Roman" w:eastAsia="Times New Roman" w:hAnsi="Times New Roman" w:cs="Times New Roman"/>
      <w:sz w:val="20"/>
      <w:szCs w:val="20"/>
      <w:lang w:eastAsia="ru-RU"/>
    </w:rPr>
  </w:style>
  <w:style w:type="character" w:styleId="a5">
    <w:name w:val="annotation reference"/>
    <w:qFormat/>
    <w:rsid w:val="004C2821"/>
    <w:rPr>
      <w:sz w:val="16"/>
      <w:szCs w:val="16"/>
    </w:rPr>
  </w:style>
  <w:style w:type="character" w:styleId="a6">
    <w:name w:val="Hyperlink"/>
    <w:uiPriority w:val="99"/>
    <w:rsid w:val="004C2821"/>
    <w:rPr>
      <w:rFonts w:cs="Times New Roman"/>
      <w:color w:val="0000FF"/>
      <w:u w:val="single"/>
    </w:rPr>
  </w:style>
  <w:style w:type="character" w:customStyle="1" w:styleId="a7">
    <w:name w:val="Текст выноски Знак"/>
    <w:basedOn w:val="a0"/>
    <w:link w:val="a8"/>
    <w:uiPriority w:val="99"/>
    <w:semiHidden/>
    <w:qFormat/>
    <w:rsid w:val="004C2821"/>
    <w:rPr>
      <w:rFonts w:ascii="Segoe UI" w:eastAsia="Courier New" w:hAnsi="Segoe UI" w:cs="Segoe UI"/>
      <w:color w:val="000000"/>
      <w:sz w:val="18"/>
      <w:szCs w:val="18"/>
      <w:lang w:eastAsia="ru-RU" w:bidi="ru-RU"/>
    </w:rPr>
  </w:style>
  <w:style w:type="character" w:customStyle="1" w:styleId="a9">
    <w:name w:val="Нижний колонтитул Знак"/>
    <w:basedOn w:val="a0"/>
    <w:link w:val="aa"/>
    <w:uiPriority w:val="99"/>
    <w:qFormat/>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uiPriority w:val="99"/>
    <w:qFormat/>
    <w:rsid w:val="006A3BCF"/>
    <w:rPr>
      <w:rFonts w:ascii="Times New Roman" w:eastAsia="Times New Roman" w:hAnsi="Times New Roman" w:cs="Times New Roman"/>
      <w:sz w:val="24"/>
      <w:szCs w:val="24"/>
      <w:lang w:eastAsia="ar-SA"/>
    </w:rPr>
  </w:style>
  <w:style w:type="character" w:customStyle="1" w:styleId="ab">
    <w:name w:val="Символ сноски"/>
    <w:uiPriority w:val="99"/>
    <w:qFormat/>
    <w:rsid w:val="0014613D"/>
    <w:rPr>
      <w:vertAlign w:val="superscript"/>
    </w:rPr>
  </w:style>
  <w:style w:type="character" w:styleId="ac">
    <w:name w:val="footnote reference"/>
    <w:rPr>
      <w:vertAlign w:val="superscript"/>
    </w:rPr>
  </w:style>
  <w:style w:type="character" w:customStyle="1" w:styleId="ad">
    <w:name w:val="Текст сноски Знак"/>
    <w:basedOn w:val="a0"/>
    <w:qFormat/>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basedOn w:val="a0"/>
    <w:link w:val="ae"/>
    <w:uiPriority w:val="99"/>
    <w:qFormat/>
    <w:rsid w:val="0014613D"/>
    <w:rPr>
      <w:rFonts w:ascii="Arial" w:eastAsia="Times New Roman" w:hAnsi="Arial" w:cs="Arial"/>
      <w:sz w:val="20"/>
      <w:szCs w:val="20"/>
      <w:lang w:eastAsia="ru-RU"/>
    </w:rPr>
  </w:style>
  <w:style w:type="character" w:customStyle="1" w:styleId="10">
    <w:name w:val="Заголовок 1 Знак"/>
    <w:basedOn w:val="a0"/>
    <w:link w:val="1"/>
    <w:uiPriority w:val="99"/>
    <w:qFormat/>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qFormat/>
    <w:rsid w:val="006F74AB"/>
  </w:style>
  <w:style w:type="character" w:customStyle="1" w:styleId="value">
    <w:name w:val="value"/>
    <w:qFormat/>
    <w:rsid w:val="006F74AB"/>
  </w:style>
  <w:style w:type="character" w:styleId="af">
    <w:name w:val="Strong"/>
    <w:uiPriority w:val="22"/>
    <w:qFormat/>
    <w:rsid w:val="00AA4E9B"/>
    <w:rPr>
      <w:b/>
      <w:bCs/>
    </w:rPr>
  </w:style>
  <w:style w:type="character" w:customStyle="1" w:styleId="apple-converted-space">
    <w:name w:val="apple-converted-space"/>
    <w:qFormat/>
    <w:rsid w:val="00AA4E9B"/>
  </w:style>
  <w:style w:type="character" w:styleId="af0">
    <w:name w:val="FollowedHyperlink"/>
    <w:basedOn w:val="a0"/>
    <w:uiPriority w:val="99"/>
    <w:semiHidden/>
    <w:unhideWhenUsed/>
    <w:rsid w:val="00EA73D8"/>
    <w:rPr>
      <w:color w:val="954F72" w:themeColor="followedHyperlink"/>
      <w:u w:val="single"/>
    </w:rPr>
  </w:style>
  <w:style w:type="character" w:customStyle="1" w:styleId="ConsPlusNormal">
    <w:name w:val="ConsPlusNormal Знак"/>
    <w:link w:val="ConsPlusNormal0"/>
    <w:qFormat/>
    <w:locked/>
    <w:rsid w:val="00943205"/>
    <w:rPr>
      <w:rFonts w:ascii="Calibri" w:eastAsia="Times New Roman" w:hAnsi="Calibri" w:cs="Calibri"/>
      <w:szCs w:val="20"/>
      <w:lang w:eastAsia="ru-RU"/>
    </w:rPr>
  </w:style>
  <w:style w:type="character" w:customStyle="1" w:styleId="af1">
    <w:name w:val="Основной текст Знак"/>
    <w:basedOn w:val="a0"/>
    <w:link w:val="af2"/>
    <w:qFormat/>
    <w:rsid w:val="00D21F0A"/>
    <w:rPr>
      <w:rFonts w:ascii="Times New Roman" w:eastAsia="Times New Roman" w:hAnsi="Times New Roman" w:cs="Times New Roman"/>
      <w:sz w:val="28"/>
      <w:szCs w:val="28"/>
      <w:lang w:eastAsia="ru-RU"/>
    </w:rPr>
  </w:style>
  <w:style w:type="character" w:customStyle="1" w:styleId="31">
    <w:name w:val="Основной текст 3 Знак"/>
    <w:basedOn w:val="a0"/>
    <w:link w:val="32"/>
    <w:qFormat/>
    <w:rsid w:val="00D21F0A"/>
    <w:rPr>
      <w:rFonts w:ascii="Times New Roman" w:eastAsia="Times New Roman" w:hAnsi="Times New Roman" w:cs="Times New Roman"/>
      <w:sz w:val="16"/>
      <w:szCs w:val="16"/>
      <w:lang w:eastAsia="ru-RU"/>
    </w:rPr>
  </w:style>
  <w:style w:type="character" w:customStyle="1" w:styleId="HTML">
    <w:name w:val="Стандартный HTML Знак"/>
    <w:basedOn w:val="a0"/>
    <w:link w:val="HTML0"/>
    <w:qFormat/>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qFormat/>
    <w:rsid w:val="00D65F84"/>
    <w:rPr>
      <w:rFonts w:asciiTheme="majorHAnsi" w:eastAsiaTheme="majorEastAsia" w:hAnsiTheme="majorHAnsi" w:cstheme="majorBidi"/>
      <w:i/>
      <w:iCs/>
      <w:color w:val="1F4D78" w:themeColor="accent1" w:themeShade="7F"/>
      <w:sz w:val="24"/>
      <w:szCs w:val="24"/>
      <w:lang w:eastAsia="ru-RU" w:bidi="ru-RU"/>
    </w:rPr>
  </w:style>
  <w:style w:type="character" w:customStyle="1" w:styleId="cena1">
    <w:name w:val="cena1"/>
    <w:basedOn w:val="a0"/>
    <w:uiPriority w:val="99"/>
    <w:qFormat/>
    <w:rsid w:val="006816C6"/>
    <w:rPr>
      <w:rFonts w:cs="Times New Roman"/>
    </w:rPr>
  </w:style>
  <w:style w:type="character" w:customStyle="1" w:styleId="z-">
    <w:name w:val="z-Начало формы Знак"/>
    <w:basedOn w:val="a0"/>
    <w:link w:val="z-0"/>
    <w:uiPriority w:val="99"/>
    <w:semiHidden/>
    <w:qFormat/>
    <w:rsid w:val="006816C6"/>
    <w:rPr>
      <w:rFonts w:ascii="Arial" w:eastAsia="Times New Roman" w:hAnsi="Arial" w:cs="Arial"/>
      <w:vanish/>
      <w:sz w:val="16"/>
      <w:szCs w:val="16"/>
      <w:lang w:eastAsia="ru-RU"/>
    </w:rPr>
  </w:style>
  <w:style w:type="character" w:customStyle="1" w:styleId="z-1">
    <w:name w:val="z-Конец формы Знак"/>
    <w:basedOn w:val="a0"/>
    <w:link w:val="z-2"/>
    <w:uiPriority w:val="99"/>
    <w:semiHidden/>
    <w:qFormat/>
    <w:rsid w:val="006816C6"/>
    <w:rPr>
      <w:rFonts w:ascii="Arial" w:eastAsia="Times New Roman" w:hAnsi="Arial" w:cs="Arial"/>
      <w:vanish/>
      <w:sz w:val="16"/>
      <w:szCs w:val="16"/>
      <w:lang w:eastAsia="ru-RU"/>
    </w:rPr>
  </w:style>
  <w:style w:type="character" w:customStyle="1" w:styleId="af3">
    <w:name w:val="Заголовок Знак"/>
    <w:basedOn w:val="a0"/>
    <w:link w:val="af4"/>
    <w:qFormat/>
    <w:rsid w:val="006816C6"/>
    <w:rPr>
      <w:rFonts w:ascii="Arial" w:eastAsia="Times New Roman" w:hAnsi="Arial" w:cs="Arial"/>
      <w:b/>
      <w:bCs/>
      <w:sz w:val="20"/>
      <w:szCs w:val="20"/>
      <w:shd w:val="clear" w:color="auto" w:fill="FFFFFF"/>
      <w:lang w:eastAsia="ru-RU"/>
    </w:rPr>
  </w:style>
  <w:style w:type="character" w:customStyle="1" w:styleId="af5">
    <w:name w:val="Без интервала Знак"/>
    <w:link w:val="af6"/>
    <w:uiPriority w:val="1"/>
    <w:qFormat/>
    <w:locked/>
    <w:rsid w:val="00EA3043"/>
  </w:style>
  <w:style w:type="character" w:customStyle="1" w:styleId="20">
    <w:name w:val="Заголовок 2 Знак"/>
    <w:basedOn w:val="a0"/>
    <w:link w:val="2"/>
    <w:uiPriority w:val="9"/>
    <w:qFormat/>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qFormat/>
    <w:rsid w:val="00B352B0"/>
    <w:rPr>
      <w:rFonts w:asciiTheme="majorHAnsi" w:eastAsiaTheme="majorEastAsia" w:hAnsiTheme="majorHAnsi" w:cstheme="majorBidi"/>
      <w:color w:val="1F4D78" w:themeColor="accent1" w:themeShade="7F"/>
      <w:sz w:val="24"/>
      <w:szCs w:val="24"/>
      <w:lang w:eastAsia="ru-RU" w:bidi="ru-RU"/>
    </w:rPr>
  </w:style>
  <w:style w:type="paragraph" w:styleId="af4">
    <w:name w:val="Title"/>
    <w:basedOn w:val="a"/>
    <w:next w:val="af2"/>
    <w:link w:val="af3"/>
    <w:qFormat/>
    <w:rsid w:val="006816C6"/>
    <w:pPr>
      <w:shd w:val="clear" w:color="auto" w:fill="FFFFFF"/>
      <w:spacing w:line="230" w:lineRule="exact"/>
      <w:ind w:right="53"/>
      <w:jc w:val="center"/>
    </w:pPr>
    <w:rPr>
      <w:rFonts w:ascii="Arial" w:eastAsia="Times New Roman" w:hAnsi="Arial" w:cs="Arial"/>
      <w:b/>
      <w:bCs/>
      <w:color w:val="auto"/>
      <w:sz w:val="20"/>
      <w:szCs w:val="20"/>
      <w:lang w:bidi="ar-SA"/>
    </w:rPr>
  </w:style>
  <w:style w:type="paragraph" w:styleId="af2">
    <w:name w:val="Body Text"/>
    <w:basedOn w:val="a"/>
    <w:link w:val="af1"/>
    <w:rsid w:val="00D21F0A"/>
    <w:pPr>
      <w:widowControl/>
      <w:jc w:val="both"/>
    </w:pPr>
    <w:rPr>
      <w:rFonts w:ascii="Times New Roman" w:eastAsia="Times New Roman" w:hAnsi="Times New Roman" w:cs="Times New Roman"/>
      <w:color w:val="auto"/>
      <w:sz w:val="28"/>
      <w:szCs w:val="28"/>
      <w:lang w:bidi="ar-SA"/>
    </w:rPr>
  </w:style>
  <w:style w:type="paragraph" w:styleId="af7">
    <w:name w:val="List"/>
    <w:basedOn w:val="af2"/>
    <w:rPr>
      <w:rFonts w:cs="Lucida Sans"/>
    </w:rPr>
  </w:style>
  <w:style w:type="paragraph" w:styleId="af8">
    <w:name w:val="caption"/>
    <w:basedOn w:val="a"/>
    <w:qFormat/>
    <w:pPr>
      <w:suppressLineNumbers/>
      <w:spacing w:before="120" w:after="120"/>
    </w:pPr>
    <w:rPr>
      <w:rFonts w:cs="Lucida Sans"/>
      <w:i/>
      <w:iCs/>
    </w:rPr>
  </w:style>
  <w:style w:type="paragraph" w:styleId="af9">
    <w:name w:val="index heading"/>
    <w:basedOn w:val="a"/>
    <w:qFormat/>
    <w:pPr>
      <w:suppressLineNumbers/>
    </w:pPr>
    <w:rPr>
      <w:rFonts w:cs="Lucida Sans"/>
    </w:rPr>
  </w:style>
  <w:style w:type="paragraph" w:customStyle="1" w:styleId="afa">
    <w:name w:val="Колонтитул"/>
    <w:basedOn w:val="a"/>
    <w:qFormat/>
  </w:style>
  <w:style w:type="paragraph" w:styleId="a4">
    <w:name w:val="header"/>
    <w:basedOn w:val="a"/>
    <w:link w:val="a3"/>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b">
    <w:name w:val="List Paragraph"/>
    <w:basedOn w:val="a"/>
    <w:uiPriority w:val="34"/>
    <w:qFormat/>
    <w:rsid w:val="004C2821"/>
    <w:pPr>
      <w:ind w:left="720"/>
      <w:contextualSpacing/>
    </w:pPr>
  </w:style>
  <w:style w:type="paragraph" w:styleId="af6">
    <w:name w:val="No Spacing"/>
    <w:link w:val="af5"/>
    <w:uiPriority w:val="1"/>
    <w:qFormat/>
    <w:rsid w:val="004C2821"/>
  </w:style>
  <w:style w:type="paragraph" w:styleId="a8">
    <w:name w:val="Balloon Text"/>
    <w:basedOn w:val="a"/>
    <w:link w:val="a7"/>
    <w:uiPriority w:val="99"/>
    <w:semiHidden/>
    <w:unhideWhenUsed/>
    <w:qFormat/>
    <w:rsid w:val="004C2821"/>
    <w:rPr>
      <w:rFonts w:ascii="Segoe UI" w:hAnsi="Segoe UI" w:cs="Segoe UI"/>
      <w:sz w:val="18"/>
      <w:szCs w:val="18"/>
    </w:rPr>
  </w:style>
  <w:style w:type="paragraph" w:styleId="aa">
    <w:name w:val="footer"/>
    <w:basedOn w:val="a"/>
    <w:link w:val="a9"/>
    <w:uiPriority w:val="99"/>
    <w:unhideWhenUsed/>
    <w:rsid w:val="004C2821"/>
    <w:pPr>
      <w:tabs>
        <w:tab w:val="center" w:pos="4677"/>
        <w:tab w:val="right" w:pos="9355"/>
      </w:tabs>
    </w:pPr>
  </w:style>
  <w:style w:type="paragraph" w:styleId="ae">
    <w:name w:val="footnote text"/>
    <w:basedOn w:val="a"/>
    <w:link w:val="11"/>
    <w:qFormat/>
    <w:rsid w:val="0014613D"/>
    <w:rPr>
      <w:rFonts w:ascii="Arial" w:eastAsia="Times New Roman" w:hAnsi="Arial" w:cs="Arial"/>
      <w:color w:val="auto"/>
      <w:sz w:val="20"/>
      <w:szCs w:val="20"/>
      <w:lang w:bidi="ar-SA"/>
    </w:rPr>
  </w:style>
  <w:style w:type="paragraph" w:customStyle="1" w:styleId="Standard">
    <w:name w:val="Standard"/>
    <w:qFormat/>
    <w:rsid w:val="00AB2DDE"/>
    <w:pPr>
      <w:widowControl w:val="0"/>
      <w:textAlignment w:val="baseline"/>
    </w:pPr>
    <w:rPr>
      <w:rFonts w:ascii="Times New Roman" w:eastAsia="AR PL KaitiM GB" w:hAnsi="Times New Roman" w:cs="Lohit Hindi"/>
      <w:kern w:val="2"/>
      <w:sz w:val="24"/>
      <w:szCs w:val="24"/>
      <w:lang w:eastAsia="zh-CN" w:bidi="hi-IN"/>
    </w:rPr>
  </w:style>
  <w:style w:type="paragraph" w:styleId="afc">
    <w:name w:val="Normal (Web)"/>
    <w:basedOn w:val="a"/>
    <w:uiPriority w:val="99"/>
    <w:unhideWhenUsed/>
    <w:qFormat/>
    <w:rsid w:val="00AA4E9B"/>
    <w:pPr>
      <w:widowControl/>
      <w:spacing w:beforeAutospacing="1" w:afterAutospacing="1"/>
    </w:pPr>
    <w:rPr>
      <w:rFonts w:ascii="Times New Roman" w:eastAsia="Times New Roman" w:hAnsi="Times New Roman" w:cs="Times New Roman"/>
      <w:color w:val="auto"/>
      <w:lang w:bidi="ar-SA"/>
    </w:rPr>
  </w:style>
  <w:style w:type="paragraph" w:customStyle="1" w:styleId="ConsPlusNormal0">
    <w:name w:val="ConsPlusNormal"/>
    <w:link w:val="ConsPlusNormal"/>
    <w:qFormat/>
    <w:rsid w:val="00943205"/>
    <w:pPr>
      <w:widowControl w:val="0"/>
    </w:pPr>
    <w:rPr>
      <w:rFonts w:eastAsia="Times New Roman" w:cs="Calibri"/>
      <w:szCs w:val="20"/>
      <w:lang w:eastAsia="ru-RU"/>
    </w:rPr>
  </w:style>
  <w:style w:type="paragraph" w:styleId="32">
    <w:name w:val="Body Text 3"/>
    <w:basedOn w:val="a"/>
    <w:link w:val="31"/>
    <w:qFormat/>
    <w:rsid w:val="00D21F0A"/>
    <w:pPr>
      <w:widowControl/>
      <w:spacing w:after="120"/>
    </w:pPr>
    <w:rPr>
      <w:rFonts w:ascii="Times New Roman" w:eastAsia="Times New Roman" w:hAnsi="Times New Roman" w:cs="Times New Roman"/>
      <w:color w:val="auto"/>
      <w:sz w:val="16"/>
      <w:szCs w:val="16"/>
      <w:lang w:bidi="ar-SA"/>
    </w:rPr>
  </w:style>
  <w:style w:type="paragraph" w:customStyle="1" w:styleId="ConsPlusTitle">
    <w:name w:val="ConsPlusTitle"/>
    <w:qFormat/>
    <w:rsid w:val="00D21F0A"/>
    <w:rPr>
      <w:rFonts w:ascii="Times New Roman" w:eastAsia="Times New Roman" w:hAnsi="Times New Roman" w:cs="Times New Roman"/>
      <w:b/>
      <w:bCs/>
      <w:sz w:val="24"/>
      <w:szCs w:val="24"/>
      <w:lang w:eastAsia="ru-RU"/>
    </w:rPr>
  </w:style>
  <w:style w:type="paragraph" w:customStyle="1" w:styleId="afd">
    <w:name w:val="Îáû÷íûé"/>
    <w:qFormat/>
    <w:rsid w:val="00A427BD"/>
    <w:rPr>
      <w:rFonts w:ascii="Times New Roman" w:eastAsia="Times New Roman" w:hAnsi="Times New Roman" w:cs="Times New Roman"/>
      <w:kern w:val="2"/>
      <w:sz w:val="20"/>
      <w:szCs w:val="20"/>
      <w:lang w:eastAsia="ar-SA"/>
    </w:rPr>
  </w:style>
  <w:style w:type="paragraph" w:styleId="HTML0">
    <w:name w:val="HTML Preformatted"/>
    <w:basedOn w:val="a"/>
    <w:link w:val="HTML"/>
    <w:qFormat/>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paragraph" w:customStyle="1" w:styleId="cena">
    <w:name w:val="cena"/>
    <w:basedOn w:val="a"/>
    <w:uiPriority w:val="99"/>
    <w:qFormat/>
    <w:rsid w:val="006816C6"/>
    <w:pPr>
      <w:widowControl/>
      <w:spacing w:beforeAutospacing="1" w:afterAutospacing="1"/>
    </w:pPr>
    <w:rPr>
      <w:rFonts w:ascii="Times New Roman" w:eastAsia="Times New Roman" w:hAnsi="Times New Roman" w:cs="Times New Roman"/>
      <w:color w:val="auto"/>
      <w:lang w:bidi="ar-SA"/>
    </w:rPr>
  </w:style>
  <w:style w:type="paragraph" w:styleId="z-0">
    <w:name w:val="HTML Top of Form"/>
    <w:basedOn w:val="a"/>
    <w:next w:val="a"/>
    <w:link w:val="z-"/>
    <w:uiPriority w:val="99"/>
    <w:semiHidden/>
    <w:qFormat/>
    <w:rsid w:val="006816C6"/>
    <w:pPr>
      <w:widowControl/>
      <w:pBdr>
        <w:bottom w:val="single" w:sz="6" w:space="1" w:color="000000"/>
      </w:pBdr>
      <w:jc w:val="center"/>
    </w:pPr>
    <w:rPr>
      <w:rFonts w:ascii="Arial" w:eastAsia="Times New Roman" w:hAnsi="Arial" w:cs="Arial"/>
      <w:vanish/>
      <w:color w:val="auto"/>
      <w:sz w:val="16"/>
      <w:szCs w:val="16"/>
      <w:lang w:bidi="ar-SA"/>
    </w:rPr>
  </w:style>
  <w:style w:type="paragraph" w:styleId="z-2">
    <w:name w:val="HTML Bottom of Form"/>
    <w:basedOn w:val="a"/>
    <w:next w:val="a"/>
    <w:link w:val="z-1"/>
    <w:uiPriority w:val="99"/>
    <w:semiHidden/>
    <w:qFormat/>
    <w:rsid w:val="006816C6"/>
    <w:pPr>
      <w:widowControl/>
      <w:pBdr>
        <w:top w:val="single" w:sz="6" w:space="1" w:color="000000"/>
      </w:pBdr>
      <w:jc w:val="center"/>
    </w:pPr>
    <w:rPr>
      <w:rFonts w:ascii="Arial" w:eastAsia="Times New Roman" w:hAnsi="Arial" w:cs="Arial"/>
      <w:vanish/>
      <w:color w:val="auto"/>
      <w:sz w:val="16"/>
      <w:szCs w:val="16"/>
      <w:lang w:bidi="ar-SA"/>
    </w:rPr>
  </w:style>
  <w:style w:type="paragraph" w:customStyle="1" w:styleId="s1">
    <w:name w:val="s_1"/>
    <w:basedOn w:val="a"/>
    <w:qFormat/>
    <w:rsid w:val="00801DC7"/>
    <w:pPr>
      <w:widowControl/>
      <w:spacing w:beforeAutospacing="1" w:afterAutospacing="1"/>
    </w:pPr>
    <w:rPr>
      <w:rFonts w:ascii="Times New Roman" w:eastAsia="Times New Roman" w:hAnsi="Times New Roman" w:cs="Times New Roman"/>
      <w:color w:val="auto"/>
      <w:lang w:bidi="ar-SA"/>
    </w:rPr>
  </w:style>
  <w:style w:type="paragraph" w:customStyle="1" w:styleId="afe">
    <w:name w:val="Знак"/>
    <w:basedOn w:val="a"/>
    <w:qFormat/>
    <w:rsid w:val="00FC5ADB"/>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Normal">
    <w:name w:val="ConsNormal"/>
    <w:qFormat/>
    <w:rsid w:val="00020993"/>
    <w:pPr>
      <w:jc w:val="both"/>
    </w:pPr>
    <w:rPr>
      <w:rFonts w:ascii="Courier New" w:eastAsia="Times New Roman" w:hAnsi="Courier New" w:cs="Courier New"/>
      <w:sz w:val="20"/>
      <w:szCs w:val="20"/>
      <w:lang w:eastAsia="ru-RU"/>
    </w:rPr>
  </w:style>
  <w:style w:type="paragraph" w:customStyle="1" w:styleId="ConsDTNormal">
    <w:name w:val="ConsDTNormal"/>
    <w:uiPriority w:val="99"/>
    <w:qFormat/>
    <w:rsid w:val="00020993"/>
    <w:pPr>
      <w:jc w:val="both"/>
    </w:pPr>
    <w:rPr>
      <w:rFonts w:ascii="Times New Roman" w:eastAsia="Times New Roman" w:hAnsi="Times New Roman" w:cs="Times New Roman"/>
      <w:sz w:val="24"/>
      <w:szCs w:val="24"/>
      <w:lang w:eastAsia="ru-RU"/>
    </w:rPr>
  </w:style>
  <w:style w:type="paragraph" w:customStyle="1" w:styleId="aff">
    <w:name w:val="Содержимое врезки"/>
    <w:basedOn w:val="a"/>
    <w:qFormat/>
  </w:style>
  <w:style w:type="paragraph" w:customStyle="1" w:styleId="aff0">
    <w:name w:val="Содержимое таблицы"/>
    <w:basedOn w:val="a"/>
    <w:qFormat/>
    <w:pPr>
      <w:suppressLineNumbers/>
    </w:pPr>
  </w:style>
  <w:style w:type="paragraph" w:customStyle="1" w:styleId="aff1">
    <w:name w:val="Заголовок таблицы"/>
    <w:basedOn w:val="aff0"/>
    <w:qFormat/>
    <w:pPr>
      <w:jc w:val="center"/>
    </w:pPr>
    <w:rPr>
      <w:b/>
      <w:bCs/>
    </w:rPr>
  </w:style>
  <w:style w:type="paragraph" w:customStyle="1" w:styleId="TableParagraph">
    <w:name w:val="Table Paragraph"/>
    <w:basedOn w:val="a"/>
    <w:qFormat/>
  </w:style>
  <w:style w:type="table" w:customStyle="1" w:styleId="22">
    <w:name w:val="Сетка таблицы2"/>
    <w:basedOn w:val="a1"/>
    <w:uiPriority w:val="39"/>
    <w:rsid w:val="0014613D"/>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Grid"/>
    <w:basedOn w:val="a1"/>
    <w:rsid w:val="0014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31074/" TargetMode="Externa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12453/886577905315979b26c9032d79cb911cc8fa7e69/" TargetMode="Externa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F194E-EFCA-4800-96AF-DB591D1A7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14</Pages>
  <Words>6498</Words>
  <Characters>37045</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166</cp:revision>
  <cp:lastPrinted>2023-03-14T07:47:00Z</cp:lastPrinted>
  <dcterms:created xsi:type="dcterms:W3CDTF">2023-04-04T14:04:00Z</dcterms:created>
  <dcterms:modified xsi:type="dcterms:W3CDTF">2024-08-16T16:32:00Z</dcterms:modified>
  <dc:language>ru-RU</dc:language>
</cp:coreProperties>
</file>