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007E2B" w14:textId="059C31F1" w:rsidR="008362A9" w:rsidRDefault="00240996" w:rsidP="008362A9">
      <w:pPr>
        <w:widowControl w:val="0"/>
        <w:suppressAutoHyphens/>
        <w:spacing w:after="120"/>
        <w:jc w:val="center"/>
        <w:rPr>
          <w:b/>
          <w:color w:val="000000"/>
        </w:rPr>
      </w:pPr>
      <w:r w:rsidRPr="00D93574">
        <w:rPr>
          <w:b/>
          <w:color w:val="000000"/>
        </w:rPr>
        <w:t>ДОГОВОР</w:t>
      </w:r>
      <w:r w:rsidR="008362A9">
        <w:rPr>
          <w:b/>
          <w:color w:val="000000"/>
        </w:rPr>
        <w:t xml:space="preserve"> № ______</w:t>
      </w:r>
    </w:p>
    <w:p w14:paraId="4F859225" w14:textId="6F82B014" w:rsidR="00240996" w:rsidRPr="00D93574" w:rsidRDefault="008362A9" w:rsidP="008362A9">
      <w:pPr>
        <w:widowControl w:val="0"/>
        <w:suppressAutoHyphens/>
        <w:jc w:val="center"/>
        <w:rPr>
          <w:b/>
          <w:color w:val="000000"/>
        </w:rPr>
      </w:pPr>
      <w:r>
        <w:rPr>
          <w:b/>
          <w:color w:val="000000"/>
        </w:rPr>
        <w:t>о</w:t>
      </w:r>
      <w:r w:rsidRPr="00D93574">
        <w:rPr>
          <w:b/>
          <w:color w:val="000000"/>
        </w:rPr>
        <w:t xml:space="preserve">казание услуг по поверке </w:t>
      </w:r>
      <w:r w:rsidR="00292A23" w:rsidRPr="00D93574">
        <w:rPr>
          <w:b/>
          <w:color w:val="000000"/>
        </w:rPr>
        <w:t>вес</w:t>
      </w:r>
      <w:r w:rsidR="00292A23">
        <w:rPr>
          <w:b/>
          <w:color w:val="000000"/>
        </w:rPr>
        <w:t>а</w:t>
      </w:r>
      <w:r w:rsidR="00292A23" w:rsidRPr="00D93574">
        <w:rPr>
          <w:b/>
          <w:color w:val="000000"/>
        </w:rPr>
        <w:t xml:space="preserve"> измерительных</w:t>
      </w:r>
      <w:r w:rsidRPr="00D93574">
        <w:rPr>
          <w:b/>
          <w:color w:val="000000"/>
        </w:rPr>
        <w:t xml:space="preserve"> </w:t>
      </w:r>
    </w:p>
    <w:p w14:paraId="095F7F41" w14:textId="376B3528" w:rsidR="00226D43" w:rsidRPr="00D93574" w:rsidRDefault="008362A9" w:rsidP="008362A9">
      <w:pPr>
        <w:widowControl w:val="0"/>
        <w:suppressAutoHyphens/>
        <w:spacing w:after="240"/>
        <w:jc w:val="center"/>
        <w:rPr>
          <w:b/>
          <w:color w:val="000000"/>
        </w:rPr>
      </w:pPr>
      <w:r w:rsidRPr="00D93574">
        <w:rPr>
          <w:b/>
          <w:color w:val="000000"/>
        </w:rPr>
        <w:t xml:space="preserve">приборов (весы электронные) </w:t>
      </w:r>
    </w:p>
    <w:p w14:paraId="624B4417" w14:textId="4B2DED7F" w:rsidR="00226D43" w:rsidRPr="00D93574" w:rsidRDefault="00240996" w:rsidP="00D93574">
      <w:pPr>
        <w:tabs>
          <w:tab w:val="left" w:pos="709"/>
        </w:tabs>
        <w:spacing w:after="120"/>
        <w:jc w:val="both"/>
        <w:rPr>
          <w:rFonts w:eastAsia="Calibri"/>
          <w:b/>
        </w:rPr>
      </w:pPr>
      <w:r w:rsidRPr="00607968">
        <w:rPr>
          <w:b/>
        </w:rPr>
        <w:t xml:space="preserve">Санкт-Петербург                                                                       </w:t>
      </w:r>
      <w:proofErr w:type="gramStart"/>
      <w:r w:rsidRPr="00607968">
        <w:rPr>
          <w:b/>
        </w:rPr>
        <w:t xml:space="preserve">   </w:t>
      </w:r>
      <w:r w:rsidR="00607968">
        <w:rPr>
          <w:rFonts w:eastAsia="Calibri"/>
          <w:b/>
        </w:rPr>
        <w:t>«</w:t>
      </w:r>
      <w:proofErr w:type="gramEnd"/>
      <w:r w:rsidR="00607968">
        <w:rPr>
          <w:rFonts w:eastAsia="Calibri"/>
          <w:b/>
        </w:rPr>
        <w:t>_____»____________</w:t>
      </w:r>
      <w:r w:rsidRPr="00607968">
        <w:rPr>
          <w:rFonts w:eastAsia="Calibri"/>
          <w:b/>
        </w:rPr>
        <w:t>20</w:t>
      </w:r>
      <w:r w:rsidR="00731D00" w:rsidRPr="00607968">
        <w:rPr>
          <w:rFonts w:eastAsia="Calibri"/>
          <w:b/>
        </w:rPr>
        <w:t>___</w:t>
      </w:r>
      <w:r w:rsidRPr="00607968">
        <w:rPr>
          <w:rFonts w:eastAsia="Calibri"/>
          <w:b/>
        </w:rPr>
        <w:t>г</w:t>
      </w:r>
      <w:r w:rsidRPr="00D93574">
        <w:rPr>
          <w:rFonts w:eastAsia="Calibri"/>
        </w:rPr>
        <w:t>.</w:t>
      </w:r>
      <w:r w:rsidRPr="00D93574">
        <w:t xml:space="preserve"> </w:t>
      </w:r>
      <w:r w:rsidR="00226D43" w:rsidRPr="00D93574">
        <w:rPr>
          <w:rFonts w:eastAsia="Calibri"/>
        </w:rPr>
        <w:t xml:space="preserve"> </w:t>
      </w:r>
      <w:r w:rsidRPr="00D93574">
        <w:rPr>
          <w:rFonts w:eastAsia="Calibri"/>
        </w:rPr>
        <w:t xml:space="preserve">     </w:t>
      </w:r>
      <w:r w:rsidR="00226D43" w:rsidRPr="00D93574">
        <w:rPr>
          <w:rFonts w:eastAsia="Calibri"/>
        </w:rPr>
        <w:t xml:space="preserve">                                                                      </w:t>
      </w:r>
      <w:r w:rsidR="00226D43" w:rsidRPr="00D93574">
        <w:rPr>
          <w:rFonts w:eastAsia="Calibri"/>
        </w:rPr>
        <w:tab/>
      </w:r>
      <w:r w:rsidR="00226D43" w:rsidRPr="00D93574">
        <w:rPr>
          <w:rFonts w:eastAsia="Calibri"/>
        </w:rPr>
        <w:tab/>
        <w:t xml:space="preserve">                                                                    </w:t>
      </w:r>
      <w:r w:rsidR="00226D43" w:rsidRPr="00D93574">
        <w:rPr>
          <w:rFonts w:eastAsia="Calibri"/>
        </w:rPr>
        <w:tab/>
      </w:r>
      <w:r w:rsidR="00226D43" w:rsidRPr="00D93574">
        <w:rPr>
          <w:rFonts w:eastAsia="Calibri"/>
        </w:rPr>
        <w:tab/>
      </w:r>
      <w:r w:rsidR="00226D43" w:rsidRPr="00D93574">
        <w:rPr>
          <w:rFonts w:eastAsia="Calibri"/>
        </w:rPr>
        <w:tab/>
      </w:r>
      <w:r w:rsidR="00226D43" w:rsidRPr="00D93574">
        <w:rPr>
          <w:rFonts w:eastAsia="Calibri"/>
        </w:rPr>
        <w:tab/>
        <w:t xml:space="preserve">          </w:t>
      </w:r>
    </w:p>
    <w:p w14:paraId="2B88E999" w14:textId="01CB058D" w:rsidR="00292A23" w:rsidRPr="00292A23" w:rsidRDefault="00292A23" w:rsidP="00292A23">
      <w:pPr>
        <w:pStyle w:val="ConsPlusNormal"/>
        <w:widowControl/>
        <w:tabs>
          <w:tab w:val="left" w:pos="709"/>
        </w:tabs>
        <w:spacing w:after="120"/>
        <w:ind w:firstLine="709"/>
        <w:jc w:val="both"/>
        <w:rPr>
          <w:rFonts w:ascii="Times New Roman" w:hAnsi="Times New Roman" w:cs="Times New Roman"/>
          <w:i/>
          <w:sz w:val="24"/>
          <w:szCs w:val="24"/>
        </w:rPr>
      </w:pPr>
      <w:r w:rsidRPr="00292A23">
        <w:rPr>
          <w:rFonts w:ascii="Times New Roman" w:hAnsi="Times New Roman" w:cs="Times New Roman"/>
          <w:i/>
          <w:sz w:val="24"/>
          <w:szCs w:val="24"/>
        </w:rPr>
        <w:t>Санкт-Петербургское государственное бюджетное учреждение «</w:t>
      </w:r>
      <w:proofErr w:type="spellStart"/>
      <w:r w:rsidRPr="00292A23">
        <w:rPr>
          <w:rFonts w:ascii="Times New Roman" w:hAnsi="Times New Roman" w:cs="Times New Roman"/>
          <w:i/>
          <w:sz w:val="24"/>
          <w:szCs w:val="24"/>
        </w:rPr>
        <w:t>Мостотрест</w:t>
      </w:r>
      <w:proofErr w:type="spellEnd"/>
      <w:r w:rsidRPr="00292A23">
        <w:rPr>
          <w:rFonts w:ascii="Times New Roman" w:hAnsi="Times New Roman" w:cs="Times New Roman"/>
          <w:i/>
          <w:sz w:val="24"/>
          <w:szCs w:val="24"/>
        </w:rPr>
        <w:t>»,</w:t>
      </w:r>
      <w:r w:rsidRPr="00292A23">
        <w:rPr>
          <w:rFonts w:ascii="Times New Roman" w:hAnsi="Times New Roman" w:cs="Times New Roman"/>
          <w:i/>
          <w:sz w:val="24"/>
          <w:szCs w:val="24"/>
        </w:rPr>
        <w:br/>
        <w:t>именуемое в дальнейшем «Заказчик», в лице _____________________, действующего</w:t>
      </w:r>
      <w:r>
        <w:rPr>
          <w:rFonts w:ascii="Times New Roman" w:hAnsi="Times New Roman" w:cs="Times New Roman"/>
          <w:i/>
          <w:sz w:val="24"/>
          <w:szCs w:val="24"/>
        </w:rPr>
        <w:br/>
      </w:r>
      <w:r w:rsidRPr="00292A23">
        <w:rPr>
          <w:rFonts w:ascii="Times New Roman" w:hAnsi="Times New Roman" w:cs="Times New Roman"/>
          <w:i/>
          <w:sz w:val="24"/>
          <w:szCs w:val="24"/>
        </w:rPr>
        <w:t>на основании ____________, с одной стороны, и _______________________, именуемое</w:t>
      </w:r>
      <w:r>
        <w:rPr>
          <w:rFonts w:ascii="Times New Roman" w:hAnsi="Times New Roman" w:cs="Times New Roman"/>
          <w:i/>
          <w:sz w:val="24"/>
          <w:szCs w:val="24"/>
        </w:rPr>
        <w:br/>
      </w:r>
      <w:r w:rsidRPr="00292A23">
        <w:rPr>
          <w:rFonts w:ascii="Times New Roman" w:hAnsi="Times New Roman" w:cs="Times New Roman"/>
          <w:i/>
          <w:sz w:val="24"/>
          <w:szCs w:val="24"/>
        </w:rPr>
        <w:t>в дальнейшем «Исполнитель», в лице ______________________________, действующего</w:t>
      </w:r>
      <w:r>
        <w:rPr>
          <w:rFonts w:ascii="Times New Roman" w:hAnsi="Times New Roman" w:cs="Times New Roman"/>
          <w:i/>
          <w:sz w:val="24"/>
          <w:szCs w:val="24"/>
        </w:rPr>
        <w:br/>
      </w:r>
      <w:r w:rsidRPr="00292A23">
        <w:rPr>
          <w:rFonts w:ascii="Times New Roman" w:hAnsi="Times New Roman" w:cs="Times New Roman"/>
          <w:i/>
          <w:sz w:val="24"/>
          <w:szCs w:val="24"/>
        </w:rPr>
        <w:t xml:space="preserve">на основании ___________, с другой стороны, в дальнейшем именуемые «Стороны», </w:t>
      </w:r>
      <w:r>
        <w:rPr>
          <w:rFonts w:ascii="Times New Roman" w:hAnsi="Times New Roman" w:cs="Times New Roman"/>
          <w:i/>
          <w:sz w:val="24"/>
          <w:szCs w:val="24"/>
        </w:rPr>
        <w:br/>
      </w:r>
      <w:r w:rsidRPr="00292A23">
        <w:rPr>
          <w:rFonts w:ascii="Times New Roman" w:hAnsi="Times New Roman" w:cs="Times New Roman"/>
          <w:i/>
          <w:sz w:val="24"/>
          <w:szCs w:val="24"/>
        </w:rPr>
        <w:t>в соответствии с решением закупочной комиссии Санкт-Петербургского государственного бюджетного учреждения «</w:t>
      </w:r>
      <w:proofErr w:type="spellStart"/>
      <w:r w:rsidRPr="00292A23">
        <w:rPr>
          <w:rFonts w:ascii="Times New Roman" w:hAnsi="Times New Roman" w:cs="Times New Roman"/>
          <w:i/>
          <w:sz w:val="24"/>
          <w:szCs w:val="24"/>
        </w:rPr>
        <w:t>Мостотрест</w:t>
      </w:r>
      <w:proofErr w:type="spellEnd"/>
      <w:r w:rsidRPr="00292A23">
        <w:rPr>
          <w:rFonts w:ascii="Times New Roman" w:hAnsi="Times New Roman" w:cs="Times New Roman"/>
          <w:i/>
          <w:sz w:val="24"/>
          <w:szCs w:val="24"/>
        </w:rPr>
        <w:t>» (протокол № ______ от ____ _______ 2024 года), заключили настоящий Договор (далее - Договор) о нижеследующем:</w:t>
      </w:r>
    </w:p>
    <w:p w14:paraId="701B770F" w14:textId="369FCD04" w:rsidR="007A53D0" w:rsidRPr="00D93574" w:rsidRDefault="007A53D0" w:rsidP="00292A23">
      <w:pPr>
        <w:widowControl w:val="0"/>
        <w:tabs>
          <w:tab w:val="left" w:pos="709"/>
        </w:tabs>
        <w:suppressAutoHyphens/>
        <w:autoSpaceDE w:val="0"/>
        <w:spacing w:after="120"/>
        <w:jc w:val="center"/>
        <w:rPr>
          <w:b/>
          <w:lang w:eastAsia="en-US"/>
        </w:rPr>
      </w:pPr>
      <w:r w:rsidRPr="00D93574">
        <w:rPr>
          <w:b/>
          <w:lang w:eastAsia="en-US"/>
        </w:rPr>
        <w:t xml:space="preserve">1. </w:t>
      </w:r>
      <w:r w:rsidR="00226D43" w:rsidRPr="00D93574">
        <w:rPr>
          <w:b/>
          <w:lang w:eastAsia="en-US"/>
        </w:rPr>
        <w:t xml:space="preserve">Предмет </w:t>
      </w:r>
      <w:r w:rsidRPr="00D93574">
        <w:rPr>
          <w:b/>
          <w:lang w:eastAsia="en-US"/>
        </w:rPr>
        <w:t>Договора</w:t>
      </w:r>
    </w:p>
    <w:p w14:paraId="35C6E451" w14:textId="7989982E" w:rsidR="00844166" w:rsidRPr="00D93574" w:rsidRDefault="007A53D0" w:rsidP="00D93574">
      <w:pPr>
        <w:tabs>
          <w:tab w:val="left" w:pos="709"/>
        </w:tabs>
        <w:ind w:firstLine="708"/>
        <w:jc w:val="both"/>
      </w:pPr>
      <w:r w:rsidRPr="00D93574">
        <w:rPr>
          <w:rFonts w:eastAsia="Calibri"/>
        </w:rPr>
        <w:t xml:space="preserve">1.1. </w:t>
      </w:r>
      <w:r w:rsidR="00226D43" w:rsidRPr="00D93574">
        <w:rPr>
          <w:rFonts w:eastAsia="Calibri"/>
        </w:rPr>
        <w:t>Исполнитель обяз</w:t>
      </w:r>
      <w:r w:rsidR="00EC17A4">
        <w:rPr>
          <w:rFonts w:eastAsia="Calibri"/>
        </w:rPr>
        <w:t>уется по заданию Заказчика</w:t>
      </w:r>
      <w:r w:rsidR="00226D43" w:rsidRPr="00D93574">
        <w:rPr>
          <w:rFonts w:eastAsia="Calibri"/>
        </w:rPr>
        <w:t xml:space="preserve"> </w:t>
      </w:r>
      <w:r w:rsidR="00226D43" w:rsidRPr="00D93574">
        <w:t>оказа</w:t>
      </w:r>
      <w:r w:rsidR="00EC17A4">
        <w:t>ть</w:t>
      </w:r>
      <w:r w:rsidR="00226D43" w:rsidRPr="00D93574">
        <w:t xml:space="preserve"> </w:t>
      </w:r>
      <w:r w:rsidR="008362A9">
        <w:t>у</w:t>
      </w:r>
      <w:r w:rsidR="00226D43" w:rsidRPr="00D93574">
        <w:t>слуг</w:t>
      </w:r>
      <w:r w:rsidR="00EC17A4">
        <w:t>и</w:t>
      </w:r>
      <w:r w:rsidR="00226D43" w:rsidRPr="00D93574">
        <w:t xml:space="preserve"> по </w:t>
      </w:r>
      <w:r w:rsidR="008201DF" w:rsidRPr="00D93574">
        <w:t>поверке</w:t>
      </w:r>
      <w:r w:rsidR="004F0116">
        <w:t xml:space="preserve"> средств измерения (далее –</w:t>
      </w:r>
      <w:r w:rsidR="008201DF" w:rsidRPr="00D93574">
        <w:t xml:space="preserve"> </w:t>
      </w:r>
      <w:r w:rsidR="004F0116">
        <w:t>СИ)</w:t>
      </w:r>
      <w:r w:rsidR="00226D43" w:rsidRPr="00D93574">
        <w:t xml:space="preserve"> </w:t>
      </w:r>
      <w:r w:rsidR="008201DF" w:rsidRPr="00D93574">
        <w:t>весы электронные</w:t>
      </w:r>
      <w:r w:rsidR="00213629">
        <w:t>: настольные</w:t>
      </w:r>
      <w:r w:rsidR="008201DF" w:rsidRPr="00D93574">
        <w:t xml:space="preserve"> МК-15.2-А20</w:t>
      </w:r>
      <w:r w:rsidR="00213629">
        <w:t xml:space="preserve"> </w:t>
      </w:r>
      <w:r w:rsidR="008201DF" w:rsidRPr="00D93574">
        <w:t>до 15 кг</w:t>
      </w:r>
      <w:r w:rsidR="004F0116">
        <w:t xml:space="preserve"> </w:t>
      </w:r>
      <w:r w:rsidR="009A0071">
        <w:t xml:space="preserve">- </w:t>
      </w:r>
      <w:r w:rsidR="00731D00">
        <w:t>5</w:t>
      </w:r>
      <w:r w:rsidR="009A0071" w:rsidRPr="00FF6627">
        <w:t xml:space="preserve"> шт.</w:t>
      </w:r>
      <w:r w:rsidR="00731D00">
        <w:t>,</w:t>
      </w:r>
      <w:r w:rsidR="00213629" w:rsidRPr="00213629">
        <w:t xml:space="preserve"> </w:t>
      </w:r>
      <w:r w:rsidR="00213629">
        <w:t>напольные</w:t>
      </w:r>
      <w:r w:rsidR="00213629" w:rsidRPr="00C90A58">
        <w:t xml:space="preserve"> </w:t>
      </w:r>
      <w:r w:rsidR="00213629">
        <w:t>ТВ</w:t>
      </w:r>
      <w:r w:rsidR="00213629" w:rsidRPr="00C90A58">
        <w:t>-</w:t>
      </w:r>
      <w:r w:rsidR="00213629">
        <w:t>М-300</w:t>
      </w:r>
      <w:r w:rsidR="00213629" w:rsidRPr="00C90A58">
        <w:t>.2-А</w:t>
      </w:r>
      <w:r w:rsidR="00213629">
        <w:t xml:space="preserve">3 </w:t>
      </w:r>
      <w:r w:rsidR="00213629" w:rsidRPr="00C90A58">
        <w:t xml:space="preserve">до </w:t>
      </w:r>
      <w:r w:rsidR="00213629">
        <w:t>300</w:t>
      </w:r>
      <w:r w:rsidR="00213629" w:rsidRPr="00C90A58">
        <w:t xml:space="preserve"> кг - 1 шт.</w:t>
      </w:r>
      <w:r w:rsidR="00226D43" w:rsidRPr="00D93574">
        <w:rPr>
          <w:rFonts w:eastAsia="Calibri"/>
        </w:rPr>
        <w:t xml:space="preserve"> в порядке и на условиях настоящего </w:t>
      </w:r>
      <w:r w:rsidRPr="00D93574">
        <w:rPr>
          <w:rFonts w:eastAsia="Calibri"/>
        </w:rPr>
        <w:t>Договора</w:t>
      </w:r>
      <w:r w:rsidR="008362A9">
        <w:rPr>
          <w:rFonts w:eastAsia="Calibri"/>
        </w:rPr>
        <w:t xml:space="preserve"> </w:t>
      </w:r>
      <w:r w:rsidR="00226D43" w:rsidRPr="00D93574">
        <w:rPr>
          <w:rFonts w:eastAsia="Calibri"/>
        </w:rPr>
        <w:t>в соответствии техническим заданием (Приложение</w:t>
      </w:r>
      <w:r w:rsidR="000A33E5" w:rsidRPr="00D93574">
        <w:rPr>
          <w:rFonts w:eastAsia="Calibri"/>
        </w:rPr>
        <w:t xml:space="preserve"> №</w:t>
      </w:r>
      <w:r w:rsidR="00226D43" w:rsidRPr="00D93574">
        <w:rPr>
          <w:rFonts w:eastAsia="Calibri"/>
        </w:rPr>
        <w:t xml:space="preserve"> 1 к </w:t>
      </w:r>
      <w:r w:rsidR="000A33E5" w:rsidRPr="00D93574">
        <w:rPr>
          <w:rFonts w:eastAsia="Calibri"/>
        </w:rPr>
        <w:t>Договору</w:t>
      </w:r>
      <w:r w:rsidR="00226D43" w:rsidRPr="00AD7ED0">
        <w:rPr>
          <w:rFonts w:eastAsia="Calibri"/>
        </w:rPr>
        <w:t>)</w:t>
      </w:r>
      <w:r w:rsidR="00844166" w:rsidRPr="00AD7ED0">
        <w:t>.</w:t>
      </w:r>
    </w:p>
    <w:p w14:paraId="4F8A80AA" w14:textId="4514B510" w:rsidR="007A53D0" w:rsidRPr="00D93574" w:rsidRDefault="000A33E5" w:rsidP="00D93574">
      <w:pPr>
        <w:tabs>
          <w:tab w:val="left" w:pos="709"/>
        </w:tabs>
        <w:spacing w:after="120"/>
        <w:ind w:firstLine="708"/>
        <w:jc w:val="both"/>
        <w:rPr>
          <w:rFonts w:eastAsia="Calibri"/>
        </w:rPr>
      </w:pPr>
      <w:r w:rsidRPr="00D93574">
        <w:rPr>
          <w:rFonts w:eastAsia="Calibri"/>
        </w:rPr>
        <w:t>1.2</w:t>
      </w:r>
      <w:r w:rsidR="007A53D0" w:rsidRPr="00D93574">
        <w:rPr>
          <w:rFonts w:eastAsia="Calibri"/>
        </w:rPr>
        <w:t>.</w:t>
      </w:r>
      <w:r w:rsidR="00226D43" w:rsidRPr="00D93574">
        <w:rPr>
          <w:rFonts w:eastAsia="Calibri"/>
        </w:rPr>
        <w:t xml:space="preserve"> Заказчик обязуется принять оказанные </w:t>
      </w:r>
      <w:r w:rsidR="008362A9">
        <w:rPr>
          <w:rFonts w:eastAsia="Calibri"/>
        </w:rPr>
        <w:t>у</w:t>
      </w:r>
      <w:r w:rsidR="00226D43" w:rsidRPr="00D93574">
        <w:rPr>
          <w:rFonts w:eastAsia="Calibri"/>
        </w:rPr>
        <w:t xml:space="preserve">слуги и </w:t>
      </w:r>
      <w:r w:rsidR="0023263B">
        <w:rPr>
          <w:rFonts w:eastAsia="Calibri"/>
        </w:rPr>
        <w:t xml:space="preserve">оплатить </w:t>
      </w:r>
      <w:r w:rsidR="00226D43" w:rsidRPr="00D93574">
        <w:rPr>
          <w:rFonts w:eastAsia="Calibri"/>
        </w:rPr>
        <w:t>их в порядке</w:t>
      </w:r>
      <w:r w:rsidR="0023263B">
        <w:rPr>
          <w:rFonts w:eastAsia="Calibri"/>
        </w:rPr>
        <w:t xml:space="preserve"> </w:t>
      </w:r>
      <w:r w:rsidR="00226D43" w:rsidRPr="00D93574">
        <w:rPr>
          <w:rFonts w:eastAsia="Calibri"/>
        </w:rPr>
        <w:t xml:space="preserve">и на условиях настоящего </w:t>
      </w:r>
      <w:r w:rsidR="007A53D0" w:rsidRPr="00D93574">
        <w:rPr>
          <w:rFonts w:eastAsia="Calibri"/>
        </w:rPr>
        <w:t>Договора</w:t>
      </w:r>
      <w:r w:rsidR="00226D43" w:rsidRPr="00D93574">
        <w:rPr>
          <w:rFonts w:eastAsia="Calibri"/>
        </w:rPr>
        <w:t>.</w:t>
      </w:r>
    </w:p>
    <w:p w14:paraId="058DCDD6" w14:textId="2FEE8C6B" w:rsidR="00844166" w:rsidRPr="00D93574" w:rsidRDefault="007A53D0" w:rsidP="00D93574">
      <w:pPr>
        <w:tabs>
          <w:tab w:val="left" w:pos="709"/>
        </w:tabs>
        <w:spacing w:after="120"/>
        <w:jc w:val="center"/>
        <w:rPr>
          <w:b/>
        </w:rPr>
      </w:pPr>
      <w:r w:rsidRPr="00D93574">
        <w:rPr>
          <w:b/>
        </w:rPr>
        <w:t xml:space="preserve">2. </w:t>
      </w:r>
      <w:r w:rsidR="00226D43" w:rsidRPr="00D93574">
        <w:rPr>
          <w:b/>
        </w:rPr>
        <w:t xml:space="preserve">Цена </w:t>
      </w:r>
      <w:r w:rsidRPr="00D93574">
        <w:rPr>
          <w:b/>
        </w:rPr>
        <w:t>Договора</w:t>
      </w:r>
      <w:r w:rsidR="00226D43" w:rsidRPr="00D93574">
        <w:rPr>
          <w:b/>
        </w:rPr>
        <w:t xml:space="preserve"> и порядок </w:t>
      </w:r>
      <w:r w:rsidRPr="00D93574">
        <w:rPr>
          <w:b/>
        </w:rPr>
        <w:t>оплаты</w:t>
      </w:r>
    </w:p>
    <w:p w14:paraId="2A0C2D9F" w14:textId="00E486AC" w:rsidR="00B12354" w:rsidRDefault="00844166" w:rsidP="00607968">
      <w:pPr>
        <w:tabs>
          <w:tab w:val="left" w:pos="709"/>
        </w:tabs>
        <w:autoSpaceDE w:val="0"/>
        <w:autoSpaceDN w:val="0"/>
        <w:adjustRightInd w:val="0"/>
        <w:ind w:firstLine="709"/>
      </w:pPr>
      <w:r w:rsidRPr="00D93574">
        <w:t xml:space="preserve">2.1 </w:t>
      </w:r>
      <w:r w:rsidR="008362A9" w:rsidRPr="008362A9">
        <w:rPr>
          <w:rFonts w:eastAsia="Arial CYR"/>
          <w:kern w:val="1"/>
          <w:lang w:eastAsia="zh-CN" w:bidi="hi-IN"/>
        </w:rPr>
        <w:t xml:space="preserve">Стоимость услуг (цена Договора) составляет ________ руб. </w:t>
      </w:r>
      <w:r w:rsidR="00607968">
        <w:rPr>
          <w:rFonts w:eastAsia="Arial CYR"/>
          <w:kern w:val="1"/>
          <w:lang w:eastAsia="zh-CN" w:bidi="hi-IN"/>
        </w:rPr>
        <w:t>(____________), в том числе НДС (__)</w:t>
      </w:r>
      <w:r w:rsidR="008362A9" w:rsidRPr="008362A9">
        <w:rPr>
          <w:rFonts w:eastAsia="Arial CYR"/>
          <w:kern w:val="1"/>
          <w:lang w:eastAsia="zh-CN" w:bidi="hi-IN"/>
        </w:rPr>
        <w:t xml:space="preserve"> - _______ руб. (______), стоимость услуг за один месяц ______руб. (___) согласно Расчету </w:t>
      </w:r>
      <w:r w:rsidR="007E1CCC">
        <w:rPr>
          <w:rFonts w:eastAsia="Arial CYR"/>
          <w:kern w:val="1"/>
          <w:lang w:eastAsia="zh-CN" w:bidi="hi-IN"/>
        </w:rPr>
        <w:t>цены</w:t>
      </w:r>
      <w:r w:rsidR="008362A9" w:rsidRPr="008362A9">
        <w:rPr>
          <w:rFonts w:eastAsia="Arial CYR"/>
          <w:kern w:val="1"/>
          <w:lang w:eastAsia="zh-CN" w:bidi="hi-IN"/>
        </w:rPr>
        <w:t xml:space="preserve"> Договора </w:t>
      </w:r>
      <w:r w:rsidR="00E1248C" w:rsidRPr="00044B9C">
        <w:t>(Приложение № 2 к Договору).</w:t>
      </w:r>
    </w:p>
    <w:p w14:paraId="288ECFD5" w14:textId="3DD4BE63" w:rsidR="00F73D1A" w:rsidRPr="00D93574" w:rsidRDefault="00B12354" w:rsidP="00B12354">
      <w:pPr>
        <w:tabs>
          <w:tab w:val="left" w:pos="709"/>
        </w:tabs>
        <w:autoSpaceDE w:val="0"/>
        <w:autoSpaceDN w:val="0"/>
        <w:adjustRightInd w:val="0"/>
        <w:ind w:firstLine="709"/>
      </w:pPr>
      <w:r w:rsidRPr="00B12354">
        <w:rPr>
          <w:bCs/>
          <w:color w:val="000000"/>
          <w:shd w:val="clear" w:color="auto" w:fill="FFFFFF"/>
        </w:rPr>
        <w:t>(в случае, если Поставщик имеет право на освобождение от уплаты НДС, слова «в том числе НДС» заменяются словами «НДС не облагается»).</w:t>
      </w:r>
    </w:p>
    <w:p w14:paraId="4F0FED15" w14:textId="5769B163" w:rsidR="00226D43" w:rsidRPr="00D93574" w:rsidRDefault="000A33E5" w:rsidP="00D93574">
      <w:pPr>
        <w:tabs>
          <w:tab w:val="left" w:pos="709"/>
        </w:tabs>
        <w:ind w:firstLine="708"/>
        <w:jc w:val="both"/>
      </w:pPr>
      <w:r w:rsidRPr="00D93574">
        <w:t xml:space="preserve">2.2. </w:t>
      </w:r>
      <w:r w:rsidR="00226D43" w:rsidRPr="00D93574">
        <w:t xml:space="preserve">Цена </w:t>
      </w:r>
      <w:r w:rsidRPr="00D93574">
        <w:t>Договора</w:t>
      </w:r>
      <w:r w:rsidR="00226D43" w:rsidRPr="00D93574">
        <w:t xml:space="preserve"> включает стоимость оказанных Исполнителем </w:t>
      </w:r>
      <w:r w:rsidR="00B12354">
        <w:t>у</w:t>
      </w:r>
      <w:r w:rsidR="00226D43" w:rsidRPr="00D93574">
        <w:t>слуг в полном объеме, все установленные налоги и сборы (выплаченные или подлежащие выплате), оплату банковских услуг, иные расходы, связанные с выполнением Исполнителем обязательств</w:t>
      </w:r>
      <w:r w:rsidRPr="00D93574">
        <w:br/>
      </w:r>
      <w:r w:rsidR="00226D43" w:rsidRPr="00D93574">
        <w:t xml:space="preserve">по настоящему </w:t>
      </w:r>
      <w:r w:rsidRPr="00D93574">
        <w:t>Договору</w:t>
      </w:r>
      <w:r w:rsidR="00226D43" w:rsidRPr="00D93574">
        <w:t>.</w:t>
      </w:r>
    </w:p>
    <w:p w14:paraId="56159A90" w14:textId="77777777" w:rsidR="00E1248C" w:rsidRDefault="000A33E5" w:rsidP="00D93574">
      <w:pPr>
        <w:ind w:firstLine="708"/>
        <w:jc w:val="both"/>
      </w:pPr>
      <w:r w:rsidRPr="00D93574">
        <w:t xml:space="preserve">2.3. </w:t>
      </w:r>
      <w:r w:rsidR="00226D43" w:rsidRPr="00D93574">
        <w:t xml:space="preserve">Цена настоящего </w:t>
      </w:r>
      <w:r w:rsidRPr="00D93574">
        <w:t>Договора</w:t>
      </w:r>
      <w:r w:rsidR="00226D43" w:rsidRPr="00D93574">
        <w:t xml:space="preserve"> </w:t>
      </w:r>
      <w:r w:rsidR="00B92EDE" w:rsidRPr="00D93574">
        <w:t>является твердой и изменению не подлежит</w:t>
      </w:r>
      <w:r w:rsidR="008201DF" w:rsidRPr="00D93574">
        <w:t>.</w:t>
      </w:r>
      <w:r w:rsidR="00226D43" w:rsidRPr="00D93574">
        <w:t xml:space="preserve"> </w:t>
      </w:r>
    </w:p>
    <w:p w14:paraId="7B8B98BF" w14:textId="15D76B9E" w:rsidR="00672A82" w:rsidRPr="00D93574" w:rsidRDefault="00A04A9F" w:rsidP="00D93574">
      <w:pPr>
        <w:ind w:firstLine="708"/>
        <w:jc w:val="both"/>
        <w:rPr>
          <w:rFonts w:eastAsia="Courier New"/>
          <w:color w:val="000000"/>
          <w:lang w:bidi="ru-RU"/>
        </w:rPr>
      </w:pPr>
      <w:r w:rsidRPr="00D93574">
        <w:t>2.</w:t>
      </w:r>
      <w:r w:rsidR="008201DF" w:rsidRPr="00D93574">
        <w:t>4</w:t>
      </w:r>
      <w:r w:rsidRPr="00D93574">
        <w:t xml:space="preserve">. </w:t>
      </w:r>
      <w:r w:rsidR="00226D43" w:rsidRPr="00D93574">
        <w:t>Форма оплаты: безналичный расчет.</w:t>
      </w:r>
      <w:r w:rsidR="00672A82" w:rsidRPr="00D93574">
        <w:rPr>
          <w:rFonts w:eastAsia="Courier New"/>
          <w:color w:val="000000"/>
          <w:lang w:bidi="ru-RU"/>
        </w:rPr>
        <w:t xml:space="preserve"> </w:t>
      </w:r>
    </w:p>
    <w:p w14:paraId="356FC8C1" w14:textId="4C651C55" w:rsidR="00672A82" w:rsidRPr="00762FBB" w:rsidRDefault="00672A82" w:rsidP="00D93574">
      <w:pPr>
        <w:widowControl w:val="0"/>
        <w:ind w:firstLine="708"/>
        <w:jc w:val="both"/>
        <w:rPr>
          <w:rFonts w:eastAsia="Courier New"/>
          <w:color w:val="000000"/>
          <w:lang w:bidi="ru-RU"/>
        </w:rPr>
      </w:pPr>
      <w:r w:rsidRPr="008F298B">
        <w:rPr>
          <w:rFonts w:eastAsia="Courier New"/>
          <w:color w:val="000000"/>
          <w:lang w:bidi="ru-RU"/>
        </w:rPr>
        <w:t xml:space="preserve">2.5. Оплата по настоящему Договору производится Заказчиком </w:t>
      </w:r>
      <w:r w:rsidR="009363FD">
        <w:rPr>
          <w:rFonts w:eastAsia="Courier New"/>
          <w:color w:val="000000"/>
          <w:lang w:bidi="ru-RU"/>
        </w:rPr>
        <w:t xml:space="preserve">в полном объеме, </w:t>
      </w:r>
      <w:r w:rsidRPr="00A01139">
        <w:rPr>
          <w:rFonts w:eastAsia="Courier New"/>
          <w:lang w:bidi="ru-RU"/>
        </w:rPr>
        <w:t>без авансирования (предварительной оплаты)</w:t>
      </w:r>
      <w:r w:rsidR="009363FD">
        <w:rPr>
          <w:rFonts w:eastAsia="Courier New"/>
          <w:lang w:bidi="ru-RU"/>
        </w:rPr>
        <w:t>,</w:t>
      </w:r>
      <w:r w:rsidRPr="00A01139">
        <w:rPr>
          <w:rFonts w:eastAsia="Courier New"/>
          <w:lang w:bidi="ru-RU"/>
        </w:rPr>
        <w:t xml:space="preserve"> за фактически оказанные </w:t>
      </w:r>
      <w:r w:rsidR="00B12354" w:rsidRPr="00A01139">
        <w:rPr>
          <w:rFonts w:eastAsia="Courier New"/>
          <w:lang w:bidi="ru-RU"/>
        </w:rPr>
        <w:t>у</w:t>
      </w:r>
      <w:r w:rsidRPr="00A01139">
        <w:rPr>
          <w:rFonts w:eastAsia="Courier New"/>
          <w:lang w:bidi="ru-RU"/>
        </w:rPr>
        <w:t xml:space="preserve">слуги в срок не </w:t>
      </w:r>
      <w:r w:rsidR="005B733B" w:rsidRPr="00A01139">
        <w:rPr>
          <w:rFonts w:eastAsia="Courier New"/>
          <w:lang w:bidi="ru-RU"/>
        </w:rPr>
        <w:t>более</w:t>
      </w:r>
      <w:r w:rsidR="000D6033" w:rsidRPr="00A01139">
        <w:rPr>
          <w:rFonts w:eastAsia="Courier New"/>
          <w:lang w:bidi="ru-RU"/>
        </w:rPr>
        <w:t xml:space="preserve"> </w:t>
      </w:r>
      <w:r w:rsidR="00A90FE6" w:rsidRPr="00A01139">
        <w:rPr>
          <w:rFonts w:eastAsia="Courier New"/>
          <w:lang w:bidi="ru-RU"/>
        </w:rPr>
        <w:t>7</w:t>
      </w:r>
      <w:r w:rsidR="002D62EF" w:rsidRPr="00A01139">
        <w:rPr>
          <w:rFonts w:eastAsia="Courier New"/>
          <w:lang w:bidi="ru-RU"/>
        </w:rPr>
        <w:t xml:space="preserve"> </w:t>
      </w:r>
      <w:r w:rsidR="000D6033" w:rsidRPr="00A01139">
        <w:rPr>
          <w:rFonts w:eastAsia="Courier New"/>
          <w:lang w:bidi="ru-RU"/>
        </w:rPr>
        <w:t>(</w:t>
      </w:r>
      <w:r w:rsidR="005B733B" w:rsidRPr="00A01139">
        <w:rPr>
          <w:rFonts w:eastAsia="Courier New"/>
          <w:lang w:bidi="ru-RU"/>
        </w:rPr>
        <w:t>с</w:t>
      </w:r>
      <w:r w:rsidR="00A90FE6" w:rsidRPr="00A01139">
        <w:rPr>
          <w:rFonts w:eastAsia="Courier New"/>
          <w:lang w:bidi="ru-RU"/>
        </w:rPr>
        <w:t>еми</w:t>
      </w:r>
      <w:r w:rsidR="000D6033" w:rsidRPr="00A01139">
        <w:rPr>
          <w:rFonts w:eastAsia="Courier New"/>
          <w:lang w:bidi="ru-RU"/>
        </w:rPr>
        <w:t>)</w:t>
      </w:r>
      <w:r w:rsidRPr="00A01139">
        <w:rPr>
          <w:rFonts w:eastAsia="Courier New"/>
          <w:lang w:bidi="ru-RU"/>
        </w:rPr>
        <w:t xml:space="preserve"> рабочих </w:t>
      </w:r>
      <w:r w:rsidRPr="008F298B">
        <w:rPr>
          <w:rFonts w:eastAsia="Courier New"/>
          <w:color w:val="000000"/>
          <w:lang w:bidi="ru-RU"/>
        </w:rPr>
        <w:t xml:space="preserve">дней с даты </w:t>
      </w:r>
      <w:r w:rsidR="005B733B" w:rsidRPr="008F298B">
        <w:rPr>
          <w:rFonts w:eastAsia="Courier New"/>
          <w:color w:val="000000"/>
          <w:lang w:bidi="ru-RU"/>
        </w:rPr>
        <w:t xml:space="preserve">приемки оказанных услуг (со дня </w:t>
      </w:r>
      <w:r w:rsidRPr="008F298B">
        <w:rPr>
          <w:rFonts w:eastAsia="Courier New"/>
          <w:color w:val="000000"/>
          <w:lang w:bidi="ru-RU"/>
        </w:rPr>
        <w:t xml:space="preserve">подписания Заказчиком акта приемки оказанных </w:t>
      </w:r>
      <w:r w:rsidR="00B12354" w:rsidRPr="008F298B">
        <w:rPr>
          <w:rFonts w:eastAsia="Courier New"/>
          <w:color w:val="000000"/>
          <w:lang w:bidi="ru-RU"/>
        </w:rPr>
        <w:t>у</w:t>
      </w:r>
      <w:r w:rsidRPr="008F298B">
        <w:rPr>
          <w:rFonts w:eastAsia="Courier New"/>
          <w:color w:val="000000"/>
          <w:lang w:bidi="ru-RU"/>
        </w:rPr>
        <w:t>слуг</w:t>
      </w:r>
      <w:r w:rsidR="005B733B" w:rsidRPr="008F298B">
        <w:rPr>
          <w:rFonts w:eastAsia="Courier New"/>
          <w:color w:val="000000"/>
          <w:lang w:bidi="ru-RU"/>
        </w:rPr>
        <w:t>)</w:t>
      </w:r>
      <w:r w:rsidRPr="008F298B">
        <w:rPr>
          <w:rFonts w:eastAsia="Courier New"/>
          <w:color w:val="000000"/>
          <w:lang w:bidi="ru-RU"/>
        </w:rPr>
        <w:t>,</w:t>
      </w:r>
      <w:r w:rsidR="005B733B" w:rsidRPr="008F298B">
        <w:rPr>
          <w:rFonts w:eastAsia="Courier New"/>
          <w:color w:val="000000"/>
          <w:lang w:bidi="ru-RU"/>
        </w:rPr>
        <w:t xml:space="preserve"> </w:t>
      </w:r>
      <w:r w:rsidRPr="008F298B">
        <w:rPr>
          <w:rFonts w:eastAsia="Courier New"/>
          <w:color w:val="000000"/>
          <w:lang w:bidi="ru-RU"/>
        </w:rPr>
        <w:t>а также на основании счета и</w:t>
      </w:r>
      <w:r w:rsidR="0081761D" w:rsidRPr="008F298B">
        <w:rPr>
          <w:rFonts w:eastAsia="Courier New"/>
          <w:color w:val="000000"/>
          <w:lang w:bidi="ru-RU"/>
        </w:rPr>
        <w:t>/или</w:t>
      </w:r>
      <w:r w:rsidRPr="008F298B">
        <w:rPr>
          <w:rFonts w:eastAsia="Courier New"/>
          <w:color w:val="000000"/>
          <w:lang w:bidi="ru-RU"/>
        </w:rPr>
        <w:t xml:space="preserve"> счета-фактуры</w:t>
      </w:r>
      <w:r w:rsidR="008F298B" w:rsidRPr="008F298B">
        <w:rPr>
          <w:rFonts w:eastAsia="Courier New"/>
          <w:color w:val="000000"/>
          <w:lang w:bidi="ru-RU"/>
        </w:rPr>
        <w:t xml:space="preserve"> (при необходимости)</w:t>
      </w:r>
      <w:r w:rsidRPr="008F298B">
        <w:rPr>
          <w:rFonts w:eastAsia="Courier New"/>
          <w:color w:val="000000"/>
          <w:lang w:bidi="ru-RU"/>
        </w:rPr>
        <w:t>.</w:t>
      </w:r>
    </w:p>
    <w:p w14:paraId="6DE63FAE" w14:textId="273F9DBF" w:rsidR="00226D43" w:rsidRDefault="00672A82" w:rsidP="00B12354">
      <w:pPr>
        <w:widowControl w:val="0"/>
        <w:ind w:firstLine="708"/>
        <w:jc w:val="both"/>
      </w:pPr>
      <w:r w:rsidRPr="00762FBB">
        <w:rPr>
          <w:rFonts w:eastAsia="Courier New"/>
          <w:color w:val="000000"/>
          <w:lang w:bidi="ru-RU"/>
        </w:rPr>
        <w:t>2.</w:t>
      </w:r>
      <w:r w:rsidR="0081761D" w:rsidRPr="00762FBB">
        <w:rPr>
          <w:rFonts w:eastAsia="Courier New"/>
          <w:color w:val="000000"/>
          <w:lang w:bidi="ru-RU"/>
        </w:rPr>
        <w:t>6</w:t>
      </w:r>
      <w:r w:rsidRPr="00762FBB">
        <w:rPr>
          <w:rFonts w:eastAsia="Courier New"/>
          <w:color w:val="000000"/>
          <w:lang w:bidi="ru-RU"/>
        </w:rPr>
        <w:t xml:space="preserve">. Заказчик производит оплату путем перечисления денежных средств на расчетный счет Исполнителя в порядке, установленном настоящим </w:t>
      </w:r>
      <w:r w:rsidR="0081761D" w:rsidRPr="00762FBB">
        <w:rPr>
          <w:rFonts w:eastAsia="Courier New"/>
          <w:color w:val="000000"/>
          <w:lang w:bidi="ru-RU"/>
        </w:rPr>
        <w:t>Договором</w:t>
      </w:r>
      <w:r w:rsidRPr="00762FBB">
        <w:rPr>
          <w:rFonts w:eastAsia="Courier New"/>
          <w:color w:val="000000"/>
          <w:lang w:bidi="ru-RU"/>
        </w:rPr>
        <w:t>.</w:t>
      </w:r>
      <w:r w:rsidR="00226D43" w:rsidRPr="00762FBB">
        <w:t xml:space="preserve"> </w:t>
      </w:r>
    </w:p>
    <w:p w14:paraId="4E936694" w14:textId="24AC6961" w:rsidR="00B12354" w:rsidRPr="00762FBB" w:rsidRDefault="00B12354" w:rsidP="00B12354">
      <w:pPr>
        <w:widowControl w:val="0"/>
        <w:spacing w:after="120"/>
        <w:ind w:firstLine="709"/>
        <w:jc w:val="both"/>
      </w:pPr>
      <w:r>
        <w:t>2.7.</w:t>
      </w:r>
      <w:r w:rsidRPr="00B12354">
        <w:t xml:space="preserve"> Финансирование закупки осуществляется из средств иной приносящей доход деятельности, предусмотренной для данного вида затрат в соответствии с нормативными правовыми актами, и/или внебюджетных источников, и/или иных источников финансирования.</w:t>
      </w:r>
    </w:p>
    <w:p w14:paraId="66BD91DB" w14:textId="3C117223" w:rsidR="00C4097B" w:rsidRPr="00762FBB" w:rsidRDefault="00C4097B" w:rsidP="00D93574">
      <w:pPr>
        <w:widowControl w:val="0"/>
        <w:spacing w:after="120"/>
        <w:ind w:firstLine="567"/>
        <w:jc w:val="center"/>
        <w:rPr>
          <w:rFonts w:eastAsia="Courier New"/>
          <w:b/>
          <w:color w:val="000000"/>
          <w:lang w:bidi="ru-RU"/>
        </w:rPr>
      </w:pPr>
      <w:r w:rsidRPr="00762FBB">
        <w:rPr>
          <w:rFonts w:eastAsia="Courier New"/>
          <w:b/>
          <w:color w:val="000000"/>
          <w:lang w:bidi="ru-RU"/>
        </w:rPr>
        <w:t xml:space="preserve">3. Срок (период) </w:t>
      </w:r>
      <w:r w:rsidR="00831E94" w:rsidRPr="00762FBB">
        <w:rPr>
          <w:rFonts w:eastAsia="Courier New"/>
          <w:b/>
          <w:color w:val="000000"/>
          <w:lang w:bidi="ru-RU"/>
        </w:rPr>
        <w:t xml:space="preserve">и место </w:t>
      </w:r>
      <w:r w:rsidRPr="00762FBB">
        <w:rPr>
          <w:rFonts w:eastAsia="Courier New"/>
          <w:b/>
          <w:color w:val="000000"/>
          <w:lang w:bidi="ru-RU"/>
        </w:rPr>
        <w:t>оказания</w:t>
      </w:r>
      <w:r w:rsidR="00831E94" w:rsidRPr="00762FBB">
        <w:rPr>
          <w:rFonts w:eastAsia="Courier New"/>
          <w:b/>
          <w:color w:val="000000"/>
          <w:lang w:bidi="ru-RU"/>
        </w:rPr>
        <w:t xml:space="preserve"> </w:t>
      </w:r>
      <w:r w:rsidR="009E6D54">
        <w:rPr>
          <w:rFonts w:eastAsia="Courier New"/>
          <w:b/>
          <w:color w:val="000000"/>
          <w:lang w:bidi="ru-RU"/>
        </w:rPr>
        <w:t>у</w:t>
      </w:r>
      <w:r w:rsidRPr="00762FBB">
        <w:rPr>
          <w:rFonts w:eastAsia="Courier New"/>
          <w:b/>
          <w:color w:val="000000"/>
          <w:lang w:bidi="ru-RU"/>
        </w:rPr>
        <w:t>слуг</w:t>
      </w:r>
    </w:p>
    <w:p w14:paraId="635B0F6E" w14:textId="40A18302" w:rsidR="00303BFD" w:rsidRPr="00762FBB" w:rsidRDefault="004E6461" w:rsidP="00AD297E">
      <w:pPr>
        <w:autoSpaceDE w:val="0"/>
        <w:autoSpaceDN w:val="0"/>
        <w:adjustRightInd w:val="0"/>
        <w:ind w:firstLine="709"/>
        <w:jc w:val="both"/>
      </w:pPr>
      <w:r w:rsidRPr="00762FBB">
        <w:rPr>
          <w:rFonts w:eastAsia="Courier New"/>
          <w:color w:val="000000"/>
          <w:lang w:bidi="ru-RU"/>
        </w:rPr>
        <w:t xml:space="preserve">3.1. </w:t>
      </w:r>
      <w:r w:rsidR="00AD297E" w:rsidRPr="00044B9C">
        <w:rPr>
          <w:rFonts w:eastAsia="Courier New"/>
          <w:color w:val="000000"/>
          <w:lang w:bidi="ru-RU"/>
        </w:rPr>
        <w:t>Ус</w:t>
      </w:r>
      <w:r w:rsidR="00AD297E" w:rsidRPr="00044B9C">
        <w:rPr>
          <w:u w:color="000000"/>
          <w:bdr w:val="nil"/>
        </w:rPr>
        <w:t>луги по настоящему Договору</w:t>
      </w:r>
      <w:r w:rsidR="00E30679" w:rsidRPr="00044B9C">
        <w:rPr>
          <w:u w:color="000000"/>
          <w:bdr w:val="nil"/>
        </w:rPr>
        <w:t xml:space="preserve"> оказываются</w:t>
      </w:r>
      <w:r w:rsidR="00303BFD" w:rsidRPr="00044B9C">
        <w:t xml:space="preserve"> </w:t>
      </w:r>
      <w:bookmarkStart w:id="0" w:name="_Hlk55549502"/>
      <w:r w:rsidR="00B12354">
        <w:t xml:space="preserve">в </w:t>
      </w:r>
      <w:r w:rsidR="00B12354" w:rsidRPr="00044B9C">
        <w:t>сроки,</w:t>
      </w:r>
      <w:r w:rsidR="00E30679" w:rsidRPr="00044B9C">
        <w:t xml:space="preserve"> указанные в заявке Заказчика.</w:t>
      </w:r>
      <w:bookmarkEnd w:id="0"/>
    </w:p>
    <w:p w14:paraId="71CE34FF" w14:textId="5280A9A4" w:rsidR="00831E94" w:rsidRPr="00D93574" w:rsidRDefault="00C4097B" w:rsidP="00B97176">
      <w:pPr>
        <w:pStyle w:val="ConsNonformat"/>
        <w:widowControl/>
        <w:ind w:right="0" w:firstLine="709"/>
        <w:jc w:val="both"/>
        <w:rPr>
          <w:rFonts w:ascii="Times New Roman" w:eastAsia="Courier New" w:hAnsi="Times New Roman" w:cs="Times New Roman"/>
          <w:color w:val="000000"/>
          <w:sz w:val="24"/>
          <w:szCs w:val="24"/>
          <w:lang w:eastAsia="en-US" w:bidi="ru-RU"/>
        </w:rPr>
      </w:pPr>
      <w:r w:rsidRPr="00762FBB">
        <w:rPr>
          <w:rFonts w:ascii="Times New Roman" w:eastAsia="Courier New" w:hAnsi="Times New Roman" w:cs="Times New Roman"/>
          <w:color w:val="000000"/>
          <w:sz w:val="24"/>
          <w:szCs w:val="24"/>
          <w:lang w:eastAsia="en-US" w:bidi="ru-RU"/>
        </w:rPr>
        <w:lastRenderedPageBreak/>
        <w:t xml:space="preserve">3.2. Заказчик в письменной форме направляет Исполнителю </w:t>
      </w:r>
      <w:r w:rsidR="00BB1E6B" w:rsidRPr="00762FBB">
        <w:rPr>
          <w:rFonts w:ascii="Times New Roman" w:eastAsia="Courier New" w:hAnsi="Times New Roman" w:cs="Times New Roman"/>
          <w:color w:val="000000"/>
          <w:sz w:val="24"/>
          <w:szCs w:val="24"/>
          <w:lang w:eastAsia="en-US" w:bidi="ru-RU"/>
        </w:rPr>
        <w:t>заявку,</w:t>
      </w:r>
      <w:r w:rsidRPr="00762FBB">
        <w:rPr>
          <w:rFonts w:ascii="Times New Roman" w:eastAsia="Courier New" w:hAnsi="Times New Roman" w:cs="Times New Roman"/>
          <w:color w:val="000000"/>
          <w:sz w:val="24"/>
          <w:szCs w:val="24"/>
          <w:lang w:eastAsia="en-US" w:bidi="ru-RU"/>
        </w:rPr>
        <w:t xml:space="preserve"> в которой указывает объем </w:t>
      </w:r>
      <w:r w:rsidR="00B12354">
        <w:rPr>
          <w:rFonts w:ascii="Times New Roman" w:eastAsia="Courier New" w:hAnsi="Times New Roman" w:cs="Times New Roman"/>
          <w:color w:val="000000"/>
          <w:sz w:val="24"/>
          <w:szCs w:val="24"/>
          <w:lang w:eastAsia="en-US" w:bidi="ru-RU"/>
        </w:rPr>
        <w:t>у</w:t>
      </w:r>
      <w:r w:rsidRPr="00762FBB">
        <w:rPr>
          <w:rFonts w:ascii="Times New Roman" w:eastAsia="Courier New" w:hAnsi="Times New Roman" w:cs="Times New Roman"/>
          <w:color w:val="000000"/>
          <w:sz w:val="24"/>
          <w:szCs w:val="24"/>
          <w:lang w:eastAsia="en-US" w:bidi="ru-RU"/>
        </w:rPr>
        <w:t>слуг, а также срок (период), в который необходимо оказать указанный</w:t>
      </w:r>
      <w:r w:rsidR="00044B9C">
        <w:rPr>
          <w:rFonts w:ascii="Times New Roman" w:eastAsia="Courier New" w:hAnsi="Times New Roman" w:cs="Times New Roman"/>
          <w:color w:val="000000"/>
          <w:sz w:val="24"/>
          <w:szCs w:val="24"/>
          <w:lang w:eastAsia="en-US" w:bidi="ru-RU"/>
        </w:rPr>
        <w:br/>
      </w:r>
      <w:r w:rsidRPr="00762FBB">
        <w:rPr>
          <w:rFonts w:ascii="Times New Roman" w:eastAsia="Courier New" w:hAnsi="Times New Roman" w:cs="Times New Roman"/>
          <w:color w:val="000000"/>
          <w:sz w:val="24"/>
          <w:szCs w:val="24"/>
          <w:lang w:eastAsia="en-US" w:bidi="ru-RU"/>
        </w:rPr>
        <w:t xml:space="preserve">в заявке объем </w:t>
      </w:r>
      <w:r w:rsidR="00B12354">
        <w:rPr>
          <w:rFonts w:ascii="Times New Roman" w:eastAsia="Courier New" w:hAnsi="Times New Roman" w:cs="Times New Roman"/>
          <w:color w:val="000000"/>
          <w:sz w:val="24"/>
          <w:szCs w:val="24"/>
          <w:lang w:eastAsia="en-US" w:bidi="ru-RU"/>
        </w:rPr>
        <w:t>у</w:t>
      </w:r>
      <w:r w:rsidRPr="00762FBB">
        <w:rPr>
          <w:rFonts w:ascii="Times New Roman" w:eastAsia="Courier New" w:hAnsi="Times New Roman" w:cs="Times New Roman"/>
          <w:color w:val="000000"/>
          <w:sz w:val="24"/>
          <w:szCs w:val="24"/>
          <w:lang w:eastAsia="en-US" w:bidi="ru-RU"/>
        </w:rPr>
        <w:t>слуг. Исполнитель на основании</w:t>
      </w:r>
      <w:r w:rsidRPr="00D93574">
        <w:rPr>
          <w:rFonts w:ascii="Times New Roman" w:eastAsia="Courier New" w:hAnsi="Times New Roman" w:cs="Times New Roman"/>
          <w:color w:val="000000"/>
          <w:sz w:val="24"/>
          <w:szCs w:val="24"/>
          <w:lang w:eastAsia="en-US" w:bidi="ru-RU"/>
        </w:rPr>
        <w:t xml:space="preserve"> полученной заявки Заказчика обязуется </w:t>
      </w:r>
      <w:r w:rsidR="00044B9C">
        <w:rPr>
          <w:rFonts w:ascii="Times New Roman" w:eastAsia="Courier New" w:hAnsi="Times New Roman" w:cs="Times New Roman"/>
          <w:color w:val="000000"/>
          <w:sz w:val="24"/>
          <w:szCs w:val="24"/>
          <w:lang w:eastAsia="en-US" w:bidi="ru-RU"/>
        </w:rPr>
        <w:br/>
      </w:r>
      <w:r w:rsidRPr="00D93574">
        <w:rPr>
          <w:rFonts w:ascii="Times New Roman" w:eastAsia="Courier New" w:hAnsi="Times New Roman" w:cs="Times New Roman"/>
          <w:color w:val="000000"/>
          <w:sz w:val="24"/>
          <w:szCs w:val="24"/>
          <w:lang w:eastAsia="en-US" w:bidi="ru-RU"/>
        </w:rPr>
        <w:t>в указанный</w:t>
      </w:r>
      <w:r w:rsidR="008258B7" w:rsidRPr="00D93574">
        <w:rPr>
          <w:rFonts w:ascii="Times New Roman" w:eastAsia="Courier New" w:hAnsi="Times New Roman" w:cs="Times New Roman"/>
          <w:color w:val="000000"/>
          <w:sz w:val="24"/>
          <w:szCs w:val="24"/>
          <w:lang w:eastAsia="en-US" w:bidi="ru-RU"/>
        </w:rPr>
        <w:t xml:space="preserve"> </w:t>
      </w:r>
      <w:r w:rsidRPr="00D93574">
        <w:rPr>
          <w:rFonts w:ascii="Times New Roman" w:eastAsia="Courier New" w:hAnsi="Times New Roman" w:cs="Times New Roman"/>
          <w:color w:val="000000"/>
          <w:sz w:val="24"/>
          <w:szCs w:val="24"/>
          <w:lang w:eastAsia="en-US" w:bidi="ru-RU"/>
        </w:rPr>
        <w:t xml:space="preserve">в заявке срок (период) оказать </w:t>
      </w:r>
      <w:r w:rsidR="00B12354">
        <w:rPr>
          <w:rFonts w:ascii="Times New Roman" w:eastAsia="Courier New" w:hAnsi="Times New Roman" w:cs="Times New Roman"/>
          <w:color w:val="000000"/>
          <w:sz w:val="24"/>
          <w:szCs w:val="24"/>
          <w:lang w:eastAsia="en-US" w:bidi="ru-RU"/>
        </w:rPr>
        <w:t>у</w:t>
      </w:r>
      <w:r w:rsidRPr="00D93574">
        <w:rPr>
          <w:rFonts w:ascii="Times New Roman" w:eastAsia="Courier New" w:hAnsi="Times New Roman" w:cs="Times New Roman"/>
          <w:color w:val="000000"/>
          <w:sz w:val="24"/>
          <w:szCs w:val="24"/>
          <w:lang w:eastAsia="en-US" w:bidi="ru-RU"/>
        </w:rPr>
        <w:t>слуги.</w:t>
      </w:r>
    </w:p>
    <w:p w14:paraId="065E13C1" w14:textId="56CDB549" w:rsidR="00831E94" w:rsidRPr="00D26F55" w:rsidRDefault="00831E94" w:rsidP="00D93574">
      <w:pPr>
        <w:keepNext/>
        <w:tabs>
          <w:tab w:val="left" w:pos="709"/>
        </w:tabs>
        <w:suppressAutoHyphens/>
        <w:jc w:val="both"/>
        <w:outlineLvl w:val="4"/>
      </w:pPr>
      <w:r w:rsidRPr="00D93574">
        <w:rPr>
          <w:rFonts w:eastAsia="Courier New"/>
          <w:color w:val="000000"/>
          <w:lang w:bidi="ru-RU"/>
        </w:rPr>
        <w:tab/>
      </w:r>
      <w:r w:rsidRPr="00D26F55">
        <w:rPr>
          <w:rFonts w:eastAsia="Courier New"/>
          <w:color w:val="000000"/>
          <w:lang w:bidi="ru-RU"/>
        </w:rPr>
        <w:t>3.</w:t>
      </w:r>
      <w:r w:rsidR="00BF53AA">
        <w:rPr>
          <w:rFonts w:eastAsia="Courier New"/>
          <w:color w:val="000000"/>
          <w:lang w:bidi="ru-RU"/>
        </w:rPr>
        <w:t>3</w:t>
      </w:r>
      <w:r w:rsidRPr="00D26F55">
        <w:rPr>
          <w:rFonts w:eastAsia="Courier New"/>
          <w:color w:val="000000"/>
          <w:lang w:bidi="ru-RU"/>
        </w:rPr>
        <w:t xml:space="preserve">. </w:t>
      </w:r>
      <w:r w:rsidRPr="00D26F55">
        <w:t>Место оказания услуг:</w:t>
      </w:r>
    </w:p>
    <w:p w14:paraId="62287B0C" w14:textId="2B2FA0C8" w:rsidR="00831E94" w:rsidRPr="00D26F55" w:rsidRDefault="00831E94" w:rsidP="00D93574">
      <w:pPr>
        <w:keepNext/>
        <w:suppressAutoHyphens/>
        <w:spacing w:after="120"/>
        <w:ind w:firstLine="709"/>
        <w:jc w:val="both"/>
        <w:outlineLvl w:val="4"/>
      </w:pPr>
      <w:r w:rsidRPr="00D26F55">
        <w:t>- г. Санкт-Петербург, Индустриальный проспект, д. 42.</w:t>
      </w:r>
      <w:r w:rsidR="001E335B" w:rsidRPr="00D26F55">
        <w:t>,</w:t>
      </w:r>
      <w:r w:rsidRPr="00D26F55">
        <w:t xml:space="preserve"> Столовая</w:t>
      </w:r>
      <w:r w:rsidR="006400F0" w:rsidRPr="00D26F55">
        <w:t>.</w:t>
      </w:r>
      <w:r w:rsidR="005D4882" w:rsidRPr="00D26F55">
        <w:t xml:space="preserve"> </w:t>
      </w:r>
    </w:p>
    <w:p w14:paraId="072E3BA0" w14:textId="4B3BAEB1" w:rsidR="001E335B" w:rsidRPr="00D93574" w:rsidRDefault="001E335B" w:rsidP="00D93574">
      <w:pPr>
        <w:widowControl w:val="0"/>
        <w:ind w:firstLine="567"/>
        <w:jc w:val="center"/>
        <w:rPr>
          <w:rFonts w:eastAsia="Courier New"/>
          <w:b/>
          <w:color w:val="000000"/>
          <w:lang w:bidi="ru-RU"/>
        </w:rPr>
      </w:pPr>
      <w:r w:rsidRPr="00D93574">
        <w:rPr>
          <w:rFonts w:eastAsia="Courier New"/>
          <w:b/>
          <w:color w:val="000000"/>
          <w:lang w:bidi="ru-RU"/>
        </w:rPr>
        <w:t xml:space="preserve">4. Порядок и срок приемки результатов исполнения Договора,  </w:t>
      </w:r>
    </w:p>
    <w:p w14:paraId="30D54A94" w14:textId="63742387" w:rsidR="001E335B" w:rsidRPr="00D93574" w:rsidRDefault="001E335B" w:rsidP="00D93574">
      <w:pPr>
        <w:widowControl w:val="0"/>
        <w:spacing w:after="120"/>
        <w:ind w:firstLine="567"/>
        <w:jc w:val="center"/>
        <w:rPr>
          <w:rFonts w:eastAsia="Courier New"/>
          <w:b/>
          <w:color w:val="000000"/>
          <w:lang w:bidi="ru-RU"/>
        </w:rPr>
      </w:pPr>
      <w:r w:rsidRPr="00D93574">
        <w:rPr>
          <w:rFonts w:eastAsia="Courier New"/>
          <w:b/>
          <w:color w:val="000000"/>
          <w:lang w:bidi="ru-RU"/>
        </w:rPr>
        <w:t xml:space="preserve">оформление результатов приемки оказанных </w:t>
      </w:r>
      <w:r w:rsidR="00B12354">
        <w:rPr>
          <w:rFonts w:eastAsia="Courier New"/>
          <w:b/>
          <w:color w:val="000000"/>
          <w:lang w:bidi="ru-RU"/>
        </w:rPr>
        <w:t>у</w:t>
      </w:r>
      <w:r w:rsidRPr="00D93574">
        <w:rPr>
          <w:rFonts w:eastAsia="Courier New"/>
          <w:b/>
          <w:color w:val="000000"/>
          <w:lang w:bidi="ru-RU"/>
        </w:rPr>
        <w:t>слуг</w:t>
      </w:r>
      <w:r w:rsidR="000E04DF">
        <w:rPr>
          <w:rFonts w:eastAsia="Courier New"/>
          <w:b/>
          <w:color w:val="000000"/>
          <w:lang w:bidi="ru-RU"/>
        </w:rPr>
        <w:t xml:space="preserve"> </w:t>
      </w:r>
    </w:p>
    <w:p w14:paraId="019ADEE5" w14:textId="3049B8D8" w:rsidR="001E335B" w:rsidRPr="00D93574" w:rsidRDefault="001E335B" w:rsidP="00D93574">
      <w:pPr>
        <w:widowControl w:val="0"/>
        <w:tabs>
          <w:tab w:val="left" w:pos="709"/>
        </w:tabs>
        <w:ind w:firstLine="708"/>
        <w:jc w:val="both"/>
        <w:rPr>
          <w:rFonts w:eastAsia="Courier New"/>
          <w:color w:val="000000"/>
          <w:lang w:bidi="ru-RU"/>
        </w:rPr>
      </w:pPr>
      <w:r w:rsidRPr="00D93574">
        <w:rPr>
          <w:rFonts w:eastAsia="Courier New"/>
          <w:color w:val="000000"/>
          <w:lang w:bidi="ru-RU"/>
        </w:rPr>
        <w:t>4.1. Приемку</w:t>
      </w:r>
      <w:r w:rsidR="00D86B6E">
        <w:rPr>
          <w:rFonts w:eastAsia="Courier New"/>
          <w:color w:val="000000"/>
          <w:lang w:bidi="ru-RU"/>
        </w:rPr>
        <w:t xml:space="preserve"> </w:t>
      </w:r>
      <w:r w:rsidR="00B12354">
        <w:rPr>
          <w:rFonts w:eastAsia="Courier New"/>
          <w:color w:val="000000"/>
          <w:lang w:bidi="ru-RU"/>
        </w:rPr>
        <w:t>у</w:t>
      </w:r>
      <w:r w:rsidR="000E04DF">
        <w:rPr>
          <w:rFonts w:eastAsia="Courier New"/>
          <w:color w:val="000000"/>
          <w:lang w:bidi="ru-RU"/>
        </w:rPr>
        <w:t>слуг</w:t>
      </w:r>
      <w:r w:rsidRPr="00D93574">
        <w:rPr>
          <w:rFonts w:eastAsia="Courier New"/>
          <w:color w:val="000000"/>
          <w:lang w:bidi="ru-RU"/>
        </w:rPr>
        <w:t xml:space="preserve">, осуществляет ответственное лицо Заказчика, которое осуществляет контроль за надлежащим выполнением условий Договора, подписывает акт приемки оказанных </w:t>
      </w:r>
      <w:r w:rsidR="00B12354">
        <w:rPr>
          <w:rFonts w:eastAsia="Courier New"/>
          <w:color w:val="000000"/>
          <w:lang w:bidi="ru-RU"/>
        </w:rPr>
        <w:t>у</w:t>
      </w:r>
      <w:r w:rsidRPr="00D93574">
        <w:rPr>
          <w:rFonts w:eastAsia="Courier New"/>
          <w:color w:val="000000"/>
          <w:lang w:bidi="ru-RU"/>
        </w:rPr>
        <w:t>слуг</w:t>
      </w:r>
      <w:r w:rsidR="00C82AAD" w:rsidRPr="00D93574">
        <w:rPr>
          <w:rFonts w:eastAsia="Courier New"/>
          <w:color w:val="000000"/>
          <w:lang w:bidi="ru-RU"/>
        </w:rPr>
        <w:t>.</w:t>
      </w:r>
      <w:r w:rsidRPr="00D93574">
        <w:rPr>
          <w:rFonts w:eastAsia="Courier New"/>
          <w:color w:val="000000"/>
          <w:lang w:bidi="ru-RU"/>
        </w:rPr>
        <w:t xml:space="preserve"> </w:t>
      </w:r>
    </w:p>
    <w:p w14:paraId="1A8B51A0" w14:textId="4DC589B0" w:rsidR="001E335B" w:rsidRPr="00D93574" w:rsidRDefault="003128F7" w:rsidP="00D93574">
      <w:pPr>
        <w:widowControl w:val="0"/>
        <w:ind w:firstLine="567"/>
        <w:jc w:val="both"/>
        <w:rPr>
          <w:rFonts w:eastAsia="Courier New"/>
          <w:color w:val="000000"/>
          <w:lang w:bidi="ru-RU"/>
        </w:rPr>
      </w:pPr>
      <w:r w:rsidRPr="00D93574">
        <w:rPr>
          <w:rFonts w:eastAsia="Courier New"/>
          <w:color w:val="000000"/>
          <w:lang w:bidi="ru-RU"/>
        </w:rPr>
        <w:t xml:space="preserve">  </w:t>
      </w:r>
      <w:r w:rsidR="001E335B" w:rsidRPr="00D93574">
        <w:rPr>
          <w:rFonts w:eastAsia="Courier New"/>
          <w:color w:val="000000"/>
          <w:lang w:bidi="ru-RU"/>
        </w:rPr>
        <w:t xml:space="preserve">4.2. Порядок осуществления приемки оказанных </w:t>
      </w:r>
      <w:r w:rsidR="00B12354">
        <w:rPr>
          <w:rFonts w:eastAsia="Courier New"/>
          <w:color w:val="000000"/>
          <w:lang w:bidi="ru-RU"/>
        </w:rPr>
        <w:t>у</w:t>
      </w:r>
      <w:r w:rsidR="001E335B" w:rsidRPr="00D93574">
        <w:rPr>
          <w:rFonts w:eastAsia="Courier New"/>
          <w:color w:val="000000"/>
          <w:lang w:bidi="ru-RU"/>
        </w:rPr>
        <w:t>слуг:</w:t>
      </w:r>
    </w:p>
    <w:p w14:paraId="6DC72C0E" w14:textId="723056D5" w:rsidR="001E335B" w:rsidRPr="007A4A53" w:rsidRDefault="003128F7" w:rsidP="00D93574">
      <w:pPr>
        <w:widowControl w:val="0"/>
        <w:ind w:firstLine="567"/>
        <w:jc w:val="both"/>
        <w:rPr>
          <w:rFonts w:eastAsia="Courier New"/>
          <w:color w:val="000000"/>
          <w:lang w:bidi="ru-RU"/>
        </w:rPr>
      </w:pPr>
      <w:r w:rsidRPr="00D93574">
        <w:rPr>
          <w:rFonts w:eastAsia="Courier New"/>
          <w:color w:val="000000"/>
          <w:lang w:bidi="ru-RU"/>
        </w:rPr>
        <w:t xml:space="preserve">  </w:t>
      </w:r>
      <w:r w:rsidR="001E335B" w:rsidRPr="007A4A53">
        <w:rPr>
          <w:rFonts w:eastAsia="Courier New"/>
          <w:color w:val="000000"/>
          <w:lang w:bidi="ru-RU"/>
        </w:rPr>
        <w:t xml:space="preserve">4.2.1.  По завершении оказания </w:t>
      </w:r>
      <w:r w:rsidR="00B12354">
        <w:rPr>
          <w:rFonts w:eastAsia="Courier New"/>
          <w:color w:val="000000"/>
          <w:lang w:bidi="ru-RU"/>
        </w:rPr>
        <w:t>у</w:t>
      </w:r>
      <w:r w:rsidR="001E335B" w:rsidRPr="007A4A53">
        <w:rPr>
          <w:rFonts w:eastAsia="Courier New"/>
          <w:color w:val="000000"/>
          <w:lang w:bidi="ru-RU"/>
        </w:rPr>
        <w:t>слуг, Исполнитель уведомляет об этом Заказчика</w:t>
      </w:r>
      <w:r w:rsidR="00C82AAD" w:rsidRPr="007A4A53">
        <w:rPr>
          <w:rFonts w:eastAsia="Courier New"/>
          <w:color w:val="000000"/>
          <w:lang w:bidi="ru-RU"/>
        </w:rPr>
        <w:br/>
      </w:r>
      <w:r w:rsidR="001E335B" w:rsidRPr="007A4A53">
        <w:rPr>
          <w:rFonts w:eastAsia="Courier New"/>
          <w:color w:val="000000"/>
          <w:lang w:bidi="ru-RU"/>
        </w:rPr>
        <w:t xml:space="preserve">с предоставлением </w:t>
      </w:r>
      <w:r w:rsidR="00C428F0">
        <w:rPr>
          <w:rFonts w:eastAsia="Courier New"/>
          <w:color w:val="000000"/>
          <w:lang w:bidi="ru-RU"/>
        </w:rPr>
        <w:t xml:space="preserve">надлежаще оформленных, </w:t>
      </w:r>
      <w:r w:rsidR="001E335B" w:rsidRPr="007A4A53">
        <w:rPr>
          <w:rFonts w:eastAsia="Courier New"/>
          <w:color w:val="000000"/>
          <w:lang w:bidi="ru-RU"/>
        </w:rPr>
        <w:t xml:space="preserve">необходимых финансовых </w:t>
      </w:r>
      <w:r w:rsidR="00C428F0">
        <w:rPr>
          <w:rFonts w:eastAsia="Courier New"/>
          <w:color w:val="000000"/>
          <w:lang w:bidi="ru-RU"/>
        </w:rPr>
        <w:t xml:space="preserve">и иных </w:t>
      </w:r>
      <w:r w:rsidR="001E335B" w:rsidRPr="007A4A53">
        <w:rPr>
          <w:rFonts w:eastAsia="Courier New"/>
          <w:color w:val="000000"/>
          <w:lang w:bidi="ru-RU"/>
        </w:rPr>
        <w:t>документов</w:t>
      </w:r>
      <w:r w:rsidR="00C82AAD" w:rsidRPr="007A4A53">
        <w:rPr>
          <w:rFonts w:eastAsia="Courier New"/>
          <w:color w:val="000000"/>
          <w:lang w:bidi="ru-RU"/>
        </w:rPr>
        <w:t xml:space="preserve"> (акт приемки оказанных </w:t>
      </w:r>
      <w:r w:rsidR="00B12354">
        <w:rPr>
          <w:rFonts w:eastAsia="Courier New"/>
          <w:color w:val="000000"/>
          <w:lang w:bidi="ru-RU"/>
        </w:rPr>
        <w:t>у</w:t>
      </w:r>
      <w:r w:rsidR="00C82AAD" w:rsidRPr="007A4A53">
        <w:rPr>
          <w:rFonts w:eastAsia="Courier New"/>
          <w:color w:val="000000"/>
          <w:lang w:bidi="ru-RU"/>
        </w:rPr>
        <w:t>слуг, счет и /или счет фактуру</w:t>
      </w:r>
      <w:r w:rsidR="001E335B" w:rsidRPr="007A4A53">
        <w:rPr>
          <w:rFonts w:eastAsia="Courier New"/>
          <w:color w:val="000000"/>
          <w:lang w:bidi="ru-RU"/>
        </w:rPr>
        <w:t xml:space="preserve"> для оплаты оказанных </w:t>
      </w:r>
      <w:r w:rsidR="00B12354">
        <w:rPr>
          <w:rFonts w:eastAsia="Courier New"/>
          <w:color w:val="000000"/>
          <w:lang w:bidi="ru-RU"/>
        </w:rPr>
        <w:t>у</w:t>
      </w:r>
      <w:r w:rsidR="001E335B" w:rsidRPr="007A4A53">
        <w:rPr>
          <w:rFonts w:eastAsia="Courier New"/>
          <w:color w:val="000000"/>
          <w:lang w:bidi="ru-RU"/>
        </w:rPr>
        <w:t xml:space="preserve">слуг, </w:t>
      </w:r>
      <w:r w:rsidR="00044B9C" w:rsidRPr="007A4A53">
        <w:rPr>
          <w:rFonts w:eastAsia="Courier New"/>
          <w:color w:val="000000"/>
          <w:lang w:bidi="ru-RU"/>
        </w:rPr>
        <w:t>свидетельство</w:t>
      </w:r>
      <w:r w:rsidR="00C82AAD" w:rsidRPr="007A4A53">
        <w:rPr>
          <w:rFonts w:eastAsia="Courier New"/>
          <w:color w:val="000000"/>
          <w:lang w:bidi="ru-RU"/>
        </w:rPr>
        <w:t xml:space="preserve"> о проведении поверки весового оборудования) </w:t>
      </w:r>
      <w:r w:rsidR="001E335B" w:rsidRPr="007A4A53">
        <w:rPr>
          <w:rFonts w:eastAsia="Courier New"/>
          <w:color w:val="000000"/>
          <w:lang w:bidi="ru-RU"/>
        </w:rPr>
        <w:t xml:space="preserve">подтверждающих исполнение обязательств по </w:t>
      </w:r>
      <w:r w:rsidR="00C82AAD" w:rsidRPr="007A4A53">
        <w:rPr>
          <w:rFonts w:eastAsia="Courier New"/>
          <w:color w:val="000000"/>
          <w:lang w:bidi="ru-RU"/>
        </w:rPr>
        <w:t>Договору</w:t>
      </w:r>
      <w:r w:rsidR="001E335B" w:rsidRPr="007A4A53">
        <w:rPr>
          <w:rFonts w:eastAsia="Courier New"/>
          <w:color w:val="000000"/>
          <w:lang w:bidi="ru-RU"/>
        </w:rPr>
        <w:t xml:space="preserve">. </w:t>
      </w:r>
    </w:p>
    <w:p w14:paraId="2D3EEFBA" w14:textId="64A7C2F4" w:rsidR="001E335B" w:rsidRPr="007A4A53" w:rsidRDefault="003128F7" w:rsidP="00D93574">
      <w:pPr>
        <w:widowControl w:val="0"/>
        <w:ind w:firstLine="567"/>
        <w:jc w:val="both"/>
        <w:rPr>
          <w:rFonts w:eastAsia="Courier New"/>
          <w:color w:val="000000"/>
          <w:lang w:bidi="ru-RU"/>
        </w:rPr>
      </w:pPr>
      <w:r w:rsidRPr="007A4A53">
        <w:rPr>
          <w:rFonts w:eastAsia="Courier New"/>
          <w:color w:val="000000"/>
          <w:lang w:bidi="ru-RU"/>
        </w:rPr>
        <w:t xml:space="preserve">  </w:t>
      </w:r>
      <w:r w:rsidR="001E335B" w:rsidRPr="007A4A53">
        <w:rPr>
          <w:rFonts w:eastAsia="Courier New"/>
          <w:color w:val="000000"/>
          <w:lang w:bidi="ru-RU"/>
        </w:rPr>
        <w:t>4.2.2. Ответственное лицо Заказчика за приемку резу</w:t>
      </w:r>
      <w:r w:rsidR="000E04DF" w:rsidRPr="007A4A53">
        <w:rPr>
          <w:rFonts w:eastAsia="Courier New"/>
          <w:color w:val="000000"/>
          <w:lang w:bidi="ru-RU"/>
        </w:rPr>
        <w:t>льтатов оказанных Исполнителем У</w:t>
      </w:r>
      <w:r w:rsidR="001E335B" w:rsidRPr="007A4A53">
        <w:rPr>
          <w:rFonts w:eastAsia="Courier New"/>
          <w:color w:val="000000"/>
          <w:lang w:bidi="ru-RU"/>
        </w:rPr>
        <w:t>слуг в</w:t>
      </w:r>
      <w:r w:rsidR="000E04DF" w:rsidRPr="007A4A53">
        <w:rPr>
          <w:rFonts w:eastAsia="Courier New"/>
          <w:color w:val="000000"/>
          <w:lang w:bidi="ru-RU"/>
        </w:rPr>
        <w:t xml:space="preserve"> течение одного рабочего дня после предоставления </w:t>
      </w:r>
      <w:r w:rsidR="00C36444" w:rsidRPr="007A4A53">
        <w:rPr>
          <w:rFonts w:eastAsia="Courier New"/>
          <w:color w:val="000000"/>
          <w:lang w:bidi="ru-RU"/>
        </w:rPr>
        <w:t>Исполнителем</w:t>
      </w:r>
      <w:r w:rsidR="000E04DF" w:rsidRPr="007A4A53">
        <w:rPr>
          <w:rFonts w:eastAsia="Courier New"/>
          <w:color w:val="000000"/>
          <w:lang w:bidi="ru-RU"/>
        </w:rPr>
        <w:t xml:space="preserve"> документов, указанных в п. 4.2.1 Договора</w:t>
      </w:r>
      <w:r w:rsidR="001E335B" w:rsidRPr="007A4A53">
        <w:rPr>
          <w:rFonts w:eastAsia="Courier New"/>
          <w:color w:val="000000"/>
          <w:lang w:bidi="ru-RU"/>
        </w:rPr>
        <w:t xml:space="preserve">, осуществляет приемку оказанных услуг, и при отсутствии замечаний, оформляет акт приемки оказанных </w:t>
      </w:r>
      <w:r w:rsidR="00B12354">
        <w:rPr>
          <w:rFonts w:eastAsia="Courier New"/>
          <w:color w:val="000000"/>
          <w:lang w:bidi="ru-RU"/>
        </w:rPr>
        <w:t>у</w:t>
      </w:r>
      <w:r w:rsidR="001E335B" w:rsidRPr="007A4A53">
        <w:rPr>
          <w:rFonts w:eastAsia="Courier New"/>
          <w:color w:val="000000"/>
          <w:lang w:bidi="ru-RU"/>
        </w:rPr>
        <w:t>слуг</w:t>
      </w:r>
      <w:r w:rsidR="00C82AAD" w:rsidRPr="007A4A53">
        <w:rPr>
          <w:rFonts w:eastAsia="Courier New"/>
          <w:color w:val="000000"/>
          <w:lang w:bidi="ru-RU"/>
        </w:rPr>
        <w:t>.</w:t>
      </w:r>
      <w:r w:rsidR="009E6496">
        <w:rPr>
          <w:rFonts w:eastAsia="Courier New"/>
          <w:color w:val="000000"/>
          <w:lang w:bidi="ru-RU"/>
        </w:rPr>
        <w:t xml:space="preserve"> </w:t>
      </w:r>
    </w:p>
    <w:p w14:paraId="627F6B4A" w14:textId="6775AF74" w:rsidR="001E335B" w:rsidRPr="00D93574" w:rsidRDefault="003128F7" w:rsidP="00D93574">
      <w:pPr>
        <w:widowControl w:val="0"/>
        <w:tabs>
          <w:tab w:val="left" w:pos="709"/>
        </w:tabs>
        <w:ind w:firstLine="567"/>
        <w:jc w:val="both"/>
        <w:rPr>
          <w:rFonts w:eastAsia="Courier New"/>
          <w:color w:val="000000"/>
          <w:lang w:bidi="ru-RU"/>
        </w:rPr>
      </w:pPr>
      <w:r w:rsidRPr="007A4A53">
        <w:rPr>
          <w:rFonts w:eastAsia="Courier New"/>
          <w:color w:val="000000"/>
          <w:lang w:bidi="ru-RU"/>
        </w:rPr>
        <w:t xml:space="preserve">  </w:t>
      </w:r>
      <w:r w:rsidR="001E335B" w:rsidRPr="007A4A53">
        <w:rPr>
          <w:rFonts w:eastAsia="Courier New"/>
          <w:color w:val="000000"/>
          <w:lang w:bidi="ru-RU"/>
        </w:rPr>
        <w:t xml:space="preserve">В случае выявления несоответствий результатов оказанных </w:t>
      </w:r>
      <w:r w:rsidR="00B12354">
        <w:rPr>
          <w:rFonts w:eastAsia="Courier New"/>
          <w:color w:val="000000"/>
          <w:lang w:bidi="ru-RU"/>
        </w:rPr>
        <w:t>у</w:t>
      </w:r>
      <w:r w:rsidR="001E335B" w:rsidRPr="007A4A53">
        <w:rPr>
          <w:rFonts w:eastAsia="Courier New"/>
          <w:color w:val="000000"/>
          <w:lang w:bidi="ru-RU"/>
        </w:rPr>
        <w:t xml:space="preserve">слуг требованиям настоящего </w:t>
      </w:r>
      <w:r w:rsidRPr="007A4A53">
        <w:rPr>
          <w:rFonts w:eastAsia="Courier New"/>
          <w:color w:val="000000"/>
          <w:lang w:bidi="ru-RU"/>
        </w:rPr>
        <w:t>Договора</w:t>
      </w:r>
      <w:r w:rsidR="001E335B" w:rsidRPr="007A4A53">
        <w:rPr>
          <w:rFonts w:eastAsia="Courier New"/>
          <w:color w:val="000000"/>
          <w:lang w:bidi="ru-RU"/>
        </w:rPr>
        <w:t xml:space="preserve">, препятствующих приемке оказанных </w:t>
      </w:r>
      <w:r w:rsidR="00B12354">
        <w:rPr>
          <w:rFonts w:eastAsia="Courier New"/>
          <w:color w:val="000000"/>
          <w:lang w:bidi="ru-RU"/>
        </w:rPr>
        <w:t>у</w:t>
      </w:r>
      <w:r w:rsidR="001E335B" w:rsidRPr="007A4A53">
        <w:rPr>
          <w:rFonts w:eastAsia="Courier New"/>
          <w:color w:val="000000"/>
          <w:lang w:bidi="ru-RU"/>
        </w:rPr>
        <w:t xml:space="preserve">слуг, на основании заключения ответственного лица Заказчика за приемку оказанных Исполнителем, Заказчик </w:t>
      </w:r>
      <w:r w:rsidR="0081761D" w:rsidRPr="007A4A53">
        <w:rPr>
          <w:rFonts w:eastAsia="Courier New"/>
          <w:color w:val="000000"/>
          <w:lang w:bidi="ru-RU"/>
        </w:rPr>
        <w:t>в срок,</w:t>
      </w:r>
      <w:r w:rsidR="001E335B" w:rsidRPr="007A4A53">
        <w:rPr>
          <w:rFonts w:eastAsia="Courier New"/>
          <w:color w:val="000000"/>
          <w:lang w:bidi="ru-RU"/>
        </w:rPr>
        <w:t xml:space="preserve"> установленный в пункте </w:t>
      </w:r>
      <w:r w:rsidR="000E04DF" w:rsidRPr="007A4A53">
        <w:rPr>
          <w:rFonts w:eastAsia="Courier New"/>
          <w:color w:val="000000"/>
          <w:lang w:bidi="ru-RU"/>
        </w:rPr>
        <w:t>4.2.2</w:t>
      </w:r>
      <w:r w:rsidR="001E335B" w:rsidRPr="007A4A53">
        <w:rPr>
          <w:rFonts w:eastAsia="Courier New"/>
          <w:color w:val="000000"/>
          <w:lang w:bidi="ru-RU"/>
        </w:rPr>
        <w:t xml:space="preserve"> </w:t>
      </w:r>
      <w:r w:rsidRPr="007A4A53">
        <w:rPr>
          <w:rFonts w:eastAsia="Courier New"/>
          <w:color w:val="000000"/>
          <w:lang w:bidi="ru-RU"/>
        </w:rPr>
        <w:t>Договора</w:t>
      </w:r>
      <w:r w:rsidR="001E335B" w:rsidRPr="007A4A53">
        <w:rPr>
          <w:rFonts w:eastAsia="Courier New"/>
          <w:color w:val="000000"/>
          <w:lang w:bidi="ru-RU"/>
        </w:rPr>
        <w:t xml:space="preserve">, направляет Исполнителю в письменной форме мотивированный отказ от подписания акта о приемке оказанных </w:t>
      </w:r>
      <w:r w:rsidR="00B12354">
        <w:rPr>
          <w:rFonts w:eastAsia="Courier New"/>
          <w:color w:val="000000"/>
          <w:lang w:bidi="ru-RU"/>
        </w:rPr>
        <w:t>у</w:t>
      </w:r>
      <w:r w:rsidR="001E335B" w:rsidRPr="007A4A53">
        <w:rPr>
          <w:rFonts w:eastAsia="Courier New"/>
          <w:color w:val="000000"/>
          <w:lang w:bidi="ru-RU"/>
        </w:rPr>
        <w:t>слуг, с указанием сроков устранения выявленных недостатков.</w:t>
      </w:r>
    </w:p>
    <w:p w14:paraId="4D43E2FA" w14:textId="1BD93B89" w:rsidR="001E335B" w:rsidRPr="00D93574" w:rsidRDefault="003128F7" w:rsidP="00D93574">
      <w:pPr>
        <w:widowControl w:val="0"/>
        <w:tabs>
          <w:tab w:val="left" w:pos="709"/>
        </w:tabs>
        <w:ind w:firstLine="567"/>
        <w:jc w:val="both"/>
        <w:rPr>
          <w:rFonts w:eastAsia="Courier New"/>
          <w:color w:val="000000"/>
          <w:lang w:bidi="ru-RU"/>
        </w:rPr>
      </w:pPr>
      <w:r w:rsidRPr="00D93574">
        <w:rPr>
          <w:rFonts w:eastAsia="Courier New"/>
          <w:color w:val="000000"/>
          <w:lang w:bidi="ru-RU"/>
        </w:rPr>
        <w:t xml:space="preserve">  </w:t>
      </w:r>
      <w:r w:rsidR="001E335B" w:rsidRPr="00D93574">
        <w:rPr>
          <w:rFonts w:eastAsia="Courier New"/>
          <w:color w:val="000000"/>
          <w:lang w:bidi="ru-RU"/>
        </w:rPr>
        <w:t>4.2.</w:t>
      </w:r>
      <w:r w:rsidRPr="00D93574">
        <w:rPr>
          <w:rFonts w:eastAsia="Courier New"/>
          <w:color w:val="000000"/>
          <w:lang w:bidi="ru-RU"/>
        </w:rPr>
        <w:t>3</w:t>
      </w:r>
      <w:r w:rsidR="001E335B" w:rsidRPr="00D93574">
        <w:rPr>
          <w:rFonts w:eastAsia="Courier New"/>
          <w:color w:val="000000"/>
          <w:lang w:bidi="ru-RU"/>
        </w:rPr>
        <w:t xml:space="preserve">. Исполнитель своими силами и за свой счет обязан устранить все указанные недостатки оказанных </w:t>
      </w:r>
      <w:r w:rsidR="00B12354">
        <w:rPr>
          <w:rFonts w:eastAsia="Courier New"/>
          <w:color w:val="000000"/>
          <w:lang w:bidi="ru-RU"/>
        </w:rPr>
        <w:t>у</w:t>
      </w:r>
      <w:r w:rsidR="001E335B" w:rsidRPr="00D93574">
        <w:rPr>
          <w:rFonts w:eastAsia="Courier New"/>
          <w:color w:val="000000"/>
          <w:lang w:bidi="ru-RU"/>
        </w:rPr>
        <w:t xml:space="preserve">слуг в установленный Заказчиком срок. </w:t>
      </w:r>
    </w:p>
    <w:p w14:paraId="40677CA4" w14:textId="758B7CC7" w:rsidR="001E335B" w:rsidRPr="00D93574" w:rsidRDefault="003128F7" w:rsidP="00D93574">
      <w:pPr>
        <w:widowControl w:val="0"/>
        <w:tabs>
          <w:tab w:val="left" w:pos="567"/>
          <w:tab w:val="left" w:pos="709"/>
        </w:tabs>
        <w:ind w:firstLine="567"/>
        <w:jc w:val="both"/>
        <w:rPr>
          <w:rFonts w:eastAsia="Courier New"/>
          <w:color w:val="000000"/>
          <w:lang w:bidi="ru-RU"/>
        </w:rPr>
      </w:pPr>
      <w:r w:rsidRPr="00D93574">
        <w:rPr>
          <w:rFonts w:eastAsia="Courier New"/>
          <w:color w:val="000000"/>
          <w:lang w:bidi="ru-RU"/>
        </w:rPr>
        <w:t xml:space="preserve">  </w:t>
      </w:r>
      <w:r w:rsidR="001E335B" w:rsidRPr="00D93574">
        <w:rPr>
          <w:rFonts w:eastAsia="Courier New"/>
          <w:color w:val="000000"/>
          <w:lang w:bidi="ru-RU"/>
        </w:rPr>
        <w:t>Устранение недостатков не освобождает Исполнителя от ответственности</w:t>
      </w:r>
      <w:r w:rsidRPr="00D93574">
        <w:rPr>
          <w:rFonts w:eastAsia="Courier New"/>
          <w:color w:val="000000"/>
          <w:lang w:bidi="ru-RU"/>
        </w:rPr>
        <w:br/>
      </w:r>
      <w:r w:rsidR="001E335B" w:rsidRPr="00D93574">
        <w:rPr>
          <w:rFonts w:eastAsia="Courier New"/>
          <w:color w:val="000000"/>
          <w:lang w:bidi="ru-RU"/>
        </w:rPr>
        <w:t xml:space="preserve">за ненадлежащее исполнение принятых на себя обязательств по настоящему </w:t>
      </w:r>
      <w:r w:rsidRPr="00D93574">
        <w:rPr>
          <w:rFonts w:eastAsia="Courier New"/>
          <w:color w:val="000000"/>
          <w:lang w:bidi="ru-RU"/>
        </w:rPr>
        <w:t>Договору</w:t>
      </w:r>
      <w:r w:rsidR="001E335B" w:rsidRPr="00D93574">
        <w:rPr>
          <w:rFonts w:eastAsia="Courier New"/>
          <w:color w:val="000000"/>
          <w:lang w:bidi="ru-RU"/>
        </w:rPr>
        <w:t>.</w:t>
      </w:r>
    </w:p>
    <w:p w14:paraId="5D258807" w14:textId="2338350F" w:rsidR="001E335B" w:rsidRPr="00D93574" w:rsidRDefault="003128F7" w:rsidP="00D93574">
      <w:pPr>
        <w:widowControl w:val="0"/>
        <w:ind w:firstLine="567"/>
        <w:jc w:val="both"/>
        <w:rPr>
          <w:rFonts w:eastAsia="Courier New"/>
          <w:color w:val="000000"/>
          <w:lang w:bidi="ru-RU"/>
        </w:rPr>
      </w:pPr>
      <w:r w:rsidRPr="00D93574">
        <w:rPr>
          <w:rFonts w:eastAsia="Courier New"/>
          <w:color w:val="000000"/>
          <w:lang w:bidi="ru-RU"/>
        </w:rPr>
        <w:t xml:space="preserve">  </w:t>
      </w:r>
      <w:r w:rsidR="001E335B" w:rsidRPr="00D93574">
        <w:rPr>
          <w:rFonts w:eastAsia="Courier New"/>
          <w:color w:val="000000"/>
          <w:lang w:bidi="ru-RU"/>
        </w:rPr>
        <w:t>4.2.</w:t>
      </w:r>
      <w:r w:rsidRPr="00D93574">
        <w:rPr>
          <w:rFonts w:eastAsia="Courier New"/>
          <w:color w:val="000000"/>
          <w:lang w:bidi="ru-RU"/>
        </w:rPr>
        <w:t>4</w:t>
      </w:r>
      <w:r w:rsidR="001E335B" w:rsidRPr="00D93574">
        <w:rPr>
          <w:rFonts w:eastAsia="Courier New"/>
          <w:color w:val="000000"/>
          <w:lang w:bidi="ru-RU"/>
        </w:rPr>
        <w:t>. В случае отказа Исполнителя устранить недостатки, указанные Заказчиком</w:t>
      </w:r>
      <w:r w:rsidRPr="00D93574">
        <w:rPr>
          <w:rFonts w:eastAsia="Courier New"/>
          <w:color w:val="000000"/>
          <w:lang w:bidi="ru-RU"/>
        </w:rPr>
        <w:br/>
      </w:r>
      <w:r w:rsidR="001E335B" w:rsidRPr="00D93574">
        <w:rPr>
          <w:rFonts w:eastAsia="Courier New"/>
          <w:color w:val="000000"/>
          <w:lang w:bidi="ru-RU"/>
        </w:rPr>
        <w:t xml:space="preserve">в мотивированном отказе от подписания акта приемки оказанных </w:t>
      </w:r>
      <w:r w:rsidR="00B12354">
        <w:rPr>
          <w:rFonts w:eastAsia="Courier New"/>
          <w:color w:val="000000"/>
          <w:lang w:bidi="ru-RU"/>
        </w:rPr>
        <w:t>у</w:t>
      </w:r>
      <w:r w:rsidR="001E335B" w:rsidRPr="00D93574">
        <w:rPr>
          <w:rFonts w:eastAsia="Courier New"/>
          <w:color w:val="000000"/>
          <w:lang w:bidi="ru-RU"/>
        </w:rPr>
        <w:t xml:space="preserve">слуг, Заказчик </w:t>
      </w:r>
      <w:r w:rsidR="00BA4EF3">
        <w:rPr>
          <w:rFonts w:eastAsia="Courier New"/>
          <w:color w:val="000000"/>
          <w:lang w:bidi="ru-RU"/>
        </w:rPr>
        <w:t xml:space="preserve">вправе </w:t>
      </w:r>
      <w:r w:rsidR="001E335B" w:rsidRPr="00D93574">
        <w:rPr>
          <w:rFonts w:eastAsia="Courier New"/>
          <w:color w:val="000000"/>
          <w:lang w:bidi="ru-RU"/>
        </w:rPr>
        <w:t>прин</w:t>
      </w:r>
      <w:r w:rsidR="00BA4EF3">
        <w:rPr>
          <w:rFonts w:eastAsia="Courier New"/>
          <w:color w:val="000000"/>
          <w:lang w:bidi="ru-RU"/>
        </w:rPr>
        <w:t>ять</w:t>
      </w:r>
      <w:r w:rsidR="001E335B" w:rsidRPr="00D93574">
        <w:rPr>
          <w:rFonts w:eastAsia="Courier New"/>
          <w:color w:val="000000"/>
          <w:lang w:bidi="ru-RU"/>
        </w:rPr>
        <w:t xml:space="preserve"> решение об одностороннем отказе от исполнения </w:t>
      </w:r>
      <w:r w:rsidRPr="00D93574">
        <w:rPr>
          <w:rFonts w:eastAsia="Courier New"/>
          <w:color w:val="000000"/>
          <w:lang w:bidi="ru-RU"/>
        </w:rPr>
        <w:t>Договора</w:t>
      </w:r>
      <w:r w:rsidR="001E335B" w:rsidRPr="00D93574">
        <w:rPr>
          <w:rFonts w:eastAsia="Courier New"/>
          <w:color w:val="000000"/>
          <w:lang w:bidi="ru-RU"/>
        </w:rPr>
        <w:t>.</w:t>
      </w:r>
    </w:p>
    <w:p w14:paraId="03E05654" w14:textId="33C5A2BF" w:rsidR="001E335B" w:rsidRPr="00D93574" w:rsidRDefault="003128F7" w:rsidP="00D93574">
      <w:pPr>
        <w:widowControl w:val="0"/>
        <w:ind w:firstLine="567"/>
        <w:jc w:val="both"/>
        <w:rPr>
          <w:rFonts w:eastAsia="Courier New"/>
          <w:color w:val="000000"/>
          <w:lang w:bidi="ru-RU"/>
        </w:rPr>
      </w:pPr>
      <w:r w:rsidRPr="00D93574">
        <w:rPr>
          <w:rFonts w:eastAsia="Courier New"/>
          <w:color w:val="000000"/>
          <w:lang w:bidi="ru-RU"/>
        </w:rPr>
        <w:t xml:space="preserve">  </w:t>
      </w:r>
      <w:r w:rsidR="001E335B" w:rsidRPr="00D93574">
        <w:rPr>
          <w:rFonts w:eastAsia="Courier New"/>
          <w:color w:val="000000"/>
          <w:lang w:bidi="ru-RU"/>
        </w:rPr>
        <w:t>4.2.</w:t>
      </w:r>
      <w:r w:rsidRPr="00D93574">
        <w:rPr>
          <w:rFonts w:eastAsia="Courier New"/>
          <w:color w:val="000000"/>
          <w:lang w:bidi="ru-RU"/>
        </w:rPr>
        <w:t>5</w:t>
      </w:r>
      <w:r w:rsidR="001E335B" w:rsidRPr="00D93574">
        <w:rPr>
          <w:rFonts w:eastAsia="Courier New"/>
          <w:color w:val="000000"/>
          <w:lang w:bidi="ru-RU"/>
        </w:rPr>
        <w:t xml:space="preserve">. После устранения Исполнителем выявленных в ходе приемки недостатков, Заказчик, в течение 3 рабочих дней со дня уведомления его Исполнителем об устранении выявленных недостатков, вновь осуществляет проверку результатов оказанных </w:t>
      </w:r>
      <w:r w:rsidR="00B12354">
        <w:rPr>
          <w:rFonts w:eastAsia="Courier New"/>
          <w:color w:val="000000"/>
          <w:lang w:bidi="ru-RU"/>
        </w:rPr>
        <w:t>у</w:t>
      </w:r>
      <w:r w:rsidR="001E335B" w:rsidRPr="00D93574">
        <w:rPr>
          <w:rFonts w:eastAsia="Courier New"/>
          <w:color w:val="000000"/>
          <w:lang w:bidi="ru-RU"/>
        </w:rPr>
        <w:t>слуг.</w:t>
      </w:r>
    </w:p>
    <w:p w14:paraId="37E285FC" w14:textId="7260177D" w:rsidR="009F5492" w:rsidRPr="00D93574" w:rsidRDefault="009F5492" w:rsidP="00D93574">
      <w:pPr>
        <w:widowControl w:val="0"/>
        <w:tabs>
          <w:tab w:val="left" w:pos="709"/>
        </w:tabs>
        <w:spacing w:after="120"/>
        <w:ind w:firstLine="567"/>
        <w:jc w:val="both"/>
        <w:rPr>
          <w:rFonts w:eastAsia="Courier New"/>
          <w:color w:val="000000"/>
          <w:lang w:bidi="ru-RU"/>
        </w:rPr>
      </w:pPr>
      <w:r w:rsidRPr="00D93574">
        <w:rPr>
          <w:rFonts w:eastAsia="Courier New"/>
          <w:color w:val="000000"/>
          <w:lang w:bidi="ru-RU"/>
        </w:rPr>
        <w:t xml:space="preserve">  </w:t>
      </w:r>
      <w:r w:rsidR="001E335B" w:rsidRPr="00D93574">
        <w:rPr>
          <w:rFonts w:eastAsia="Courier New"/>
          <w:color w:val="000000"/>
          <w:lang w:bidi="ru-RU"/>
        </w:rPr>
        <w:t xml:space="preserve">При повторном выявлении отступлений от условий </w:t>
      </w:r>
      <w:r w:rsidRPr="00D93574">
        <w:rPr>
          <w:rFonts w:eastAsia="Courier New"/>
          <w:color w:val="000000"/>
          <w:lang w:bidi="ru-RU"/>
        </w:rPr>
        <w:t>Договора</w:t>
      </w:r>
      <w:r w:rsidR="001E335B" w:rsidRPr="00D93574">
        <w:rPr>
          <w:rFonts w:eastAsia="Courier New"/>
          <w:color w:val="000000"/>
          <w:lang w:bidi="ru-RU"/>
        </w:rPr>
        <w:t xml:space="preserve">, ухудшающих качество оказанных </w:t>
      </w:r>
      <w:r w:rsidR="00B12354">
        <w:rPr>
          <w:rFonts w:eastAsia="Courier New"/>
          <w:color w:val="000000"/>
          <w:lang w:bidi="ru-RU"/>
        </w:rPr>
        <w:t>у</w:t>
      </w:r>
      <w:r w:rsidR="001E335B" w:rsidRPr="00D93574">
        <w:rPr>
          <w:rFonts w:eastAsia="Courier New"/>
          <w:color w:val="000000"/>
          <w:lang w:bidi="ru-RU"/>
        </w:rPr>
        <w:t>слуг, а также в случае нарушения сроков устранения недостатков, указанных</w:t>
      </w:r>
      <w:r w:rsidRPr="00D93574">
        <w:rPr>
          <w:rFonts w:eastAsia="Courier New"/>
          <w:color w:val="000000"/>
          <w:lang w:bidi="ru-RU"/>
        </w:rPr>
        <w:br/>
      </w:r>
      <w:r w:rsidR="001E335B" w:rsidRPr="00D93574">
        <w:rPr>
          <w:rFonts w:eastAsia="Courier New"/>
          <w:color w:val="000000"/>
          <w:lang w:bidi="ru-RU"/>
        </w:rPr>
        <w:t xml:space="preserve">в акте об отказе приемки оказанных </w:t>
      </w:r>
      <w:r w:rsidR="00B12354">
        <w:rPr>
          <w:rFonts w:eastAsia="Courier New"/>
          <w:color w:val="000000"/>
          <w:lang w:bidi="ru-RU"/>
        </w:rPr>
        <w:t>у</w:t>
      </w:r>
      <w:r w:rsidR="001E335B" w:rsidRPr="00D93574">
        <w:rPr>
          <w:rFonts w:eastAsia="Courier New"/>
          <w:color w:val="000000"/>
          <w:lang w:bidi="ru-RU"/>
        </w:rPr>
        <w:t xml:space="preserve">слуг, ответственное лицо Заказчика за приемку оказанных </w:t>
      </w:r>
      <w:r w:rsidR="00B12354">
        <w:rPr>
          <w:rFonts w:eastAsia="Courier New"/>
          <w:color w:val="000000"/>
          <w:lang w:bidi="ru-RU"/>
        </w:rPr>
        <w:t>у</w:t>
      </w:r>
      <w:r w:rsidR="001E335B" w:rsidRPr="00D93574">
        <w:rPr>
          <w:rFonts w:eastAsia="Courier New"/>
          <w:color w:val="000000"/>
          <w:lang w:bidi="ru-RU"/>
        </w:rPr>
        <w:t xml:space="preserve">слуг составляет заключение, являющееся мотивированным отказом от приемки оказанных Исполнителем </w:t>
      </w:r>
      <w:r w:rsidR="00B12354">
        <w:rPr>
          <w:rFonts w:eastAsia="Courier New"/>
          <w:color w:val="000000"/>
          <w:lang w:bidi="ru-RU"/>
        </w:rPr>
        <w:t>у</w:t>
      </w:r>
      <w:r w:rsidR="001E335B" w:rsidRPr="00D93574">
        <w:rPr>
          <w:rFonts w:eastAsia="Courier New"/>
          <w:color w:val="000000"/>
          <w:lang w:bidi="ru-RU"/>
        </w:rPr>
        <w:t xml:space="preserve">слуг, которое направляется Исполнителю. В этом случае оплата по </w:t>
      </w:r>
      <w:r w:rsidRPr="00D93574">
        <w:rPr>
          <w:rFonts w:eastAsia="Courier New"/>
          <w:color w:val="000000"/>
          <w:lang w:bidi="ru-RU"/>
        </w:rPr>
        <w:t>Договору</w:t>
      </w:r>
      <w:r w:rsidR="001E335B" w:rsidRPr="00D93574">
        <w:rPr>
          <w:rFonts w:eastAsia="Courier New"/>
          <w:color w:val="000000"/>
          <w:lang w:bidi="ru-RU"/>
        </w:rPr>
        <w:t xml:space="preserve"> не производится.  </w:t>
      </w:r>
    </w:p>
    <w:p w14:paraId="75D6E7D1" w14:textId="63C42100" w:rsidR="001E335B" w:rsidRPr="00D93574" w:rsidRDefault="001E335B" w:rsidP="00D93574">
      <w:pPr>
        <w:widowControl w:val="0"/>
        <w:tabs>
          <w:tab w:val="left" w:pos="709"/>
        </w:tabs>
        <w:spacing w:after="120"/>
        <w:ind w:firstLine="567"/>
        <w:jc w:val="center"/>
        <w:rPr>
          <w:rFonts w:eastAsia="Courier New"/>
          <w:b/>
          <w:color w:val="000000"/>
          <w:lang w:bidi="ru-RU"/>
        </w:rPr>
      </w:pPr>
      <w:r w:rsidRPr="00D93574">
        <w:rPr>
          <w:rFonts w:eastAsia="Courier New"/>
          <w:b/>
          <w:color w:val="000000"/>
          <w:lang w:bidi="ru-RU"/>
        </w:rPr>
        <w:t xml:space="preserve">5.  </w:t>
      </w:r>
      <w:r w:rsidR="00C13C6B">
        <w:rPr>
          <w:rFonts w:eastAsia="Courier New"/>
          <w:b/>
          <w:color w:val="000000"/>
          <w:lang w:bidi="ru-RU"/>
        </w:rPr>
        <w:t>Соответствие</w:t>
      </w:r>
      <w:r w:rsidRPr="00D93574">
        <w:rPr>
          <w:rFonts w:eastAsia="Courier New"/>
          <w:b/>
          <w:color w:val="000000"/>
          <w:lang w:bidi="ru-RU"/>
        </w:rPr>
        <w:t xml:space="preserve"> оказываемых </w:t>
      </w:r>
      <w:r w:rsidR="00B12354">
        <w:rPr>
          <w:rFonts w:eastAsia="Courier New"/>
          <w:b/>
          <w:color w:val="000000"/>
          <w:lang w:bidi="ru-RU"/>
        </w:rPr>
        <w:t>у</w:t>
      </w:r>
      <w:r w:rsidRPr="00D93574">
        <w:rPr>
          <w:rFonts w:eastAsia="Courier New"/>
          <w:b/>
          <w:color w:val="000000"/>
          <w:lang w:bidi="ru-RU"/>
        </w:rPr>
        <w:t xml:space="preserve">слуг </w:t>
      </w:r>
    </w:p>
    <w:p w14:paraId="5B04734B" w14:textId="745F535A" w:rsidR="001E335B" w:rsidRPr="007A4A53" w:rsidRDefault="009F5492" w:rsidP="00D93574">
      <w:pPr>
        <w:tabs>
          <w:tab w:val="left" w:pos="709"/>
        </w:tabs>
        <w:ind w:firstLine="567"/>
        <w:jc w:val="both"/>
        <w:rPr>
          <w:rFonts w:eastAsia="Courier New"/>
          <w:b/>
          <w:i/>
          <w:color w:val="000000"/>
          <w:lang w:bidi="ru-RU"/>
        </w:rPr>
      </w:pPr>
      <w:r w:rsidRPr="00D93574">
        <w:rPr>
          <w:rFonts w:eastAsia="Courier New"/>
          <w:color w:val="000000"/>
          <w:lang w:bidi="ru-RU"/>
        </w:rPr>
        <w:t xml:space="preserve">  </w:t>
      </w:r>
      <w:r w:rsidR="001E335B" w:rsidRPr="007A4A53">
        <w:rPr>
          <w:rFonts w:eastAsia="Courier New"/>
          <w:color w:val="000000"/>
          <w:lang w:bidi="ru-RU"/>
        </w:rPr>
        <w:t xml:space="preserve">5.1. </w:t>
      </w:r>
      <w:r w:rsidR="00FB0DF0" w:rsidRPr="007A4A53">
        <w:rPr>
          <w:rFonts w:eastAsia="Courier New"/>
          <w:color w:val="000000"/>
          <w:lang w:bidi="ru-RU"/>
        </w:rPr>
        <w:t>Оказание</w:t>
      </w:r>
      <w:r w:rsidR="001E335B" w:rsidRPr="007A4A53">
        <w:rPr>
          <w:rFonts w:eastAsia="Courier New"/>
          <w:color w:val="000000"/>
          <w:lang w:bidi="ru-RU"/>
        </w:rPr>
        <w:t xml:space="preserve"> </w:t>
      </w:r>
      <w:r w:rsidR="00B12354">
        <w:rPr>
          <w:rFonts w:eastAsia="Courier New"/>
          <w:color w:val="000000"/>
          <w:lang w:bidi="ru-RU"/>
        </w:rPr>
        <w:t>у</w:t>
      </w:r>
      <w:r w:rsidR="001E335B" w:rsidRPr="007A4A53">
        <w:rPr>
          <w:rFonts w:eastAsia="Courier New"/>
          <w:color w:val="000000"/>
          <w:lang w:bidi="ru-RU"/>
        </w:rPr>
        <w:t>слуг должно полностью соответствовать требованиям, указанным</w:t>
      </w:r>
      <w:r w:rsidR="007A4A53">
        <w:rPr>
          <w:rFonts w:eastAsia="Courier New"/>
          <w:color w:val="000000"/>
          <w:lang w:bidi="ru-RU"/>
        </w:rPr>
        <w:br/>
      </w:r>
      <w:r w:rsidR="001E335B" w:rsidRPr="007A4A53">
        <w:rPr>
          <w:rFonts w:eastAsia="Courier New"/>
          <w:color w:val="000000"/>
          <w:lang w:bidi="ru-RU"/>
        </w:rPr>
        <w:t>в</w:t>
      </w:r>
      <w:r w:rsidR="007E1CCC" w:rsidRPr="007E1CCC">
        <w:t xml:space="preserve"> </w:t>
      </w:r>
      <w:r w:rsidR="007E1CCC" w:rsidRPr="008610B7">
        <w:t>Техническ</w:t>
      </w:r>
      <w:r w:rsidR="007E1CCC">
        <w:t>ом</w:t>
      </w:r>
      <w:r w:rsidR="007E1CCC" w:rsidRPr="008610B7">
        <w:t xml:space="preserve"> задани</w:t>
      </w:r>
      <w:r w:rsidR="007E1CCC">
        <w:t>и</w:t>
      </w:r>
      <w:r w:rsidR="007E1CCC" w:rsidRPr="008610B7">
        <w:t xml:space="preserve"> </w:t>
      </w:r>
      <w:r w:rsidR="007E1CCC">
        <w:t>(</w:t>
      </w:r>
      <w:r w:rsidR="007E1CCC" w:rsidRPr="008610B7">
        <w:rPr>
          <w:rFonts w:eastAsia="Courier New"/>
          <w:color w:val="000000"/>
          <w:lang w:bidi="ru-RU"/>
        </w:rPr>
        <w:t>Приложени</w:t>
      </w:r>
      <w:r w:rsidR="007E1CCC">
        <w:rPr>
          <w:rFonts w:eastAsia="Courier New"/>
          <w:color w:val="000000"/>
          <w:lang w:bidi="ru-RU"/>
        </w:rPr>
        <w:t>е</w:t>
      </w:r>
      <w:r w:rsidR="007E1CCC" w:rsidRPr="008610B7">
        <w:rPr>
          <w:rFonts w:eastAsia="Courier New"/>
          <w:color w:val="000000"/>
          <w:lang w:bidi="ru-RU"/>
        </w:rPr>
        <w:t xml:space="preserve"> № 1 к настоящему Договору</w:t>
      </w:r>
      <w:r w:rsidR="007E1CCC">
        <w:rPr>
          <w:rFonts w:eastAsia="Courier New"/>
          <w:color w:val="000000"/>
          <w:lang w:bidi="ru-RU"/>
        </w:rPr>
        <w:t>)</w:t>
      </w:r>
      <w:r w:rsidR="001E335B" w:rsidRPr="007A4A53">
        <w:rPr>
          <w:rFonts w:eastAsia="Courier New"/>
          <w:color w:val="000000"/>
          <w:lang w:bidi="ru-RU"/>
        </w:rPr>
        <w:t>, а также действующим стандартам</w:t>
      </w:r>
      <w:r w:rsidR="007E1CCC">
        <w:rPr>
          <w:rFonts w:eastAsia="Courier New"/>
          <w:color w:val="000000"/>
          <w:lang w:bidi="ru-RU"/>
        </w:rPr>
        <w:t xml:space="preserve"> </w:t>
      </w:r>
      <w:r w:rsidR="001E335B" w:rsidRPr="007A4A53">
        <w:rPr>
          <w:rFonts w:eastAsia="Courier New"/>
          <w:color w:val="000000"/>
          <w:lang w:bidi="ru-RU"/>
        </w:rPr>
        <w:t>и ГОСТам</w:t>
      </w:r>
      <w:r w:rsidR="001E335B" w:rsidRPr="007A4A53">
        <w:rPr>
          <w:rFonts w:eastAsia="Courier New"/>
          <w:b/>
          <w:i/>
          <w:color w:val="000000"/>
          <w:lang w:bidi="ru-RU"/>
        </w:rPr>
        <w:t>.</w:t>
      </w:r>
    </w:p>
    <w:p w14:paraId="54C7E6A0" w14:textId="699C7461" w:rsidR="001E335B" w:rsidRPr="007A4A53" w:rsidRDefault="009F5492" w:rsidP="00D93574">
      <w:pPr>
        <w:tabs>
          <w:tab w:val="left" w:pos="709"/>
        </w:tabs>
        <w:ind w:firstLine="567"/>
        <w:jc w:val="both"/>
        <w:rPr>
          <w:rFonts w:eastAsia="Courier New"/>
          <w:color w:val="000000"/>
          <w:lang w:bidi="ru-RU"/>
        </w:rPr>
      </w:pPr>
      <w:r w:rsidRPr="007A4A53">
        <w:rPr>
          <w:rFonts w:eastAsia="Courier New"/>
          <w:color w:val="000000"/>
          <w:lang w:bidi="ru-RU"/>
        </w:rPr>
        <w:t xml:space="preserve">  </w:t>
      </w:r>
      <w:r w:rsidR="001E335B" w:rsidRPr="007A4A53">
        <w:rPr>
          <w:rFonts w:eastAsia="Courier New"/>
          <w:color w:val="000000"/>
          <w:lang w:bidi="ru-RU"/>
        </w:rPr>
        <w:t xml:space="preserve">5.2. Исполнитель подтверждает </w:t>
      </w:r>
      <w:r w:rsidR="007C70F4" w:rsidRPr="007A4A53">
        <w:rPr>
          <w:rFonts w:eastAsia="Courier New"/>
          <w:color w:val="000000"/>
          <w:lang w:bidi="ru-RU"/>
        </w:rPr>
        <w:t xml:space="preserve">соответствие </w:t>
      </w:r>
      <w:r w:rsidR="001E335B" w:rsidRPr="007A4A53">
        <w:rPr>
          <w:rFonts w:eastAsia="Courier New"/>
          <w:color w:val="000000"/>
          <w:lang w:bidi="ru-RU"/>
        </w:rPr>
        <w:t xml:space="preserve">оказанных </w:t>
      </w:r>
      <w:r w:rsidR="00B12354">
        <w:rPr>
          <w:rFonts w:eastAsia="Courier New"/>
          <w:color w:val="000000"/>
          <w:lang w:bidi="ru-RU"/>
        </w:rPr>
        <w:t>у</w:t>
      </w:r>
      <w:r w:rsidR="001E335B" w:rsidRPr="007A4A53">
        <w:rPr>
          <w:rFonts w:eastAsia="Courier New"/>
          <w:color w:val="000000"/>
          <w:lang w:bidi="ru-RU"/>
        </w:rPr>
        <w:t xml:space="preserve">слуг </w:t>
      </w:r>
      <w:r w:rsidR="007C70F4" w:rsidRPr="007A4A53">
        <w:rPr>
          <w:rFonts w:eastAsia="Courier New"/>
          <w:color w:val="000000"/>
          <w:lang w:bidi="ru-RU"/>
        </w:rPr>
        <w:t xml:space="preserve">требованиям действующего законодательства </w:t>
      </w:r>
      <w:r w:rsidR="001E335B" w:rsidRPr="007A4A53">
        <w:rPr>
          <w:rFonts w:eastAsia="Courier New"/>
          <w:color w:val="000000"/>
          <w:lang w:bidi="ru-RU"/>
        </w:rPr>
        <w:t xml:space="preserve">соответствующими сертификатами (декларациями </w:t>
      </w:r>
      <w:r w:rsidR="007A4A53">
        <w:rPr>
          <w:rFonts w:eastAsia="Courier New"/>
          <w:color w:val="000000"/>
          <w:lang w:bidi="ru-RU"/>
        </w:rPr>
        <w:br/>
      </w:r>
      <w:r w:rsidR="001E335B" w:rsidRPr="007A4A53">
        <w:rPr>
          <w:rFonts w:eastAsia="Courier New"/>
          <w:color w:val="000000"/>
          <w:lang w:bidi="ru-RU"/>
        </w:rPr>
        <w:lastRenderedPageBreak/>
        <w:t xml:space="preserve">о соответствии) или иными документами </w:t>
      </w:r>
      <w:r w:rsidR="007C70F4" w:rsidRPr="007A4A53">
        <w:rPr>
          <w:rFonts w:eastAsia="Courier New"/>
          <w:color w:val="000000"/>
          <w:lang w:bidi="ru-RU"/>
        </w:rPr>
        <w:t>согласно требованиям</w:t>
      </w:r>
      <w:r w:rsidR="001E335B" w:rsidRPr="007A4A53">
        <w:rPr>
          <w:rFonts w:eastAsia="Courier New"/>
          <w:color w:val="000000"/>
          <w:lang w:bidi="ru-RU"/>
        </w:rPr>
        <w:t xml:space="preserve"> действующего законодательства.</w:t>
      </w:r>
    </w:p>
    <w:p w14:paraId="3439A5BD" w14:textId="3C189CD6" w:rsidR="009F5492" w:rsidRPr="00D93574" w:rsidRDefault="00637D96" w:rsidP="00B12354">
      <w:pPr>
        <w:spacing w:after="120"/>
        <w:ind w:firstLine="567"/>
        <w:jc w:val="both"/>
      </w:pPr>
      <w:r w:rsidRPr="007A4A53">
        <w:rPr>
          <w:rFonts w:eastAsia="Courier New"/>
          <w:color w:val="000000"/>
          <w:lang w:bidi="ru-RU"/>
        </w:rPr>
        <w:t xml:space="preserve">5.3. </w:t>
      </w:r>
      <w:r w:rsidR="001E335B" w:rsidRPr="007A4A53">
        <w:rPr>
          <w:rFonts w:eastAsia="Courier New"/>
          <w:color w:val="000000"/>
          <w:lang w:bidi="ru-RU"/>
        </w:rPr>
        <w:t xml:space="preserve">Исполнитель обязуется предоставить по запросу Заказчика, а также уполномоченных государственных органов всю необходимую документацию и (или) информацию, относящуюся к исполнению обязательств по </w:t>
      </w:r>
      <w:r w:rsidR="009F5492" w:rsidRPr="007A4A53">
        <w:rPr>
          <w:rFonts w:eastAsia="Courier New"/>
          <w:color w:val="000000"/>
          <w:lang w:bidi="ru-RU"/>
        </w:rPr>
        <w:t>Договору</w:t>
      </w:r>
      <w:r w:rsidR="001E335B" w:rsidRPr="007A4A53">
        <w:rPr>
          <w:rFonts w:eastAsia="Courier New"/>
          <w:color w:val="000000"/>
          <w:lang w:bidi="ru-RU"/>
        </w:rPr>
        <w:t>.</w:t>
      </w:r>
    </w:p>
    <w:p w14:paraId="1FBB2437" w14:textId="77777777" w:rsidR="00F51879" w:rsidRDefault="009F5492" w:rsidP="00F51879">
      <w:pPr>
        <w:widowControl w:val="0"/>
        <w:spacing w:after="120"/>
        <w:ind w:firstLine="567"/>
        <w:jc w:val="center"/>
        <w:rPr>
          <w:rFonts w:eastAsia="Courier New"/>
          <w:b/>
          <w:color w:val="000000"/>
          <w:lang w:bidi="ru-RU"/>
        </w:rPr>
      </w:pPr>
      <w:r w:rsidRPr="00D93574">
        <w:rPr>
          <w:rFonts w:eastAsia="Courier New"/>
          <w:b/>
          <w:color w:val="000000"/>
          <w:lang w:bidi="ru-RU"/>
        </w:rPr>
        <w:t>6.  Права и обязанности Сторон</w:t>
      </w:r>
    </w:p>
    <w:p w14:paraId="70F8616B" w14:textId="7EFC55FF" w:rsidR="009F5492" w:rsidRPr="007A648B" w:rsidRDefault="00F51879" w:rsidP="00F51879">
      <w:pPr>
        <w:widowControl w:val="0"/>
        <w:tabs>
          <w:tab w:val="left" w:pos="709"/>
        </w:tabs>
        <w:ind w:firstLine="567"/>
        <w:rPr>
          <w:rFonts w:eastAsia="Courier New"/>
          <w:b/>
          <w:color w:val="000000"/>
          <w:lang w:bidi="ru-RU"/>
        </w:rPr>
      </w:pPr>
      <w:r>
        <w:rPr>
          <w:rFonts w:eastAsia="Courier New"/>
          <w:b/>
          <w:color w:val="000000"/>
          <w:lang w:bidi="ru-RU"/>
        </w:rPr>
        <w:tab/>
      </w:r>
      <w:r w:rsidR="009F5492" w:rsidRPr="007A648B">
        <w:rPr>
          <w:rFonts w:eastAsia="Courier New"/>
          <w:b/>
          <w:color w:val="000000"/>
          <w:lang w:bidi="ru-RU"/>
        </w:rPr>
        <w:t>6.1. Заказчик обязан:</w:t>
      </w:r>
    </w:p>
    <w:p w14:paraId="52D3AE6B" w14:textId="7B4AF5CE" w:rsidR="00D815F0" w:rsidRPr="008610B7" w:rsidRDefault="00D815F0" w:rsidP="00D93574">
      <w:pPr>
        <w:ind w:firstLine="709"/>
        <w:jc w:val="both"/>
      </w:pPr>
      <w:r w:rsidRPr="008610B7">
        <w:t xml:space="preserve">6.1.1. Предоставить Исполнителю </w:t>
      </w:r>
      <w:r w:rsidR="007A4A53">
        <w:t xml:space="preserve">СИ </w:t>
      </w:r>
      <w:r w:rsidRPr="008610B7">
        <w:t>для оказания услуг, в соответствии</w:t>
      </w:r>
      <w:r w:rsidR="007A4A53">
        <w:br/>
      </w:r>
      <w:r w:rsidRPr="008610B7">
        <w:t xml:space="preserve">с </w:t>
      </w:r>
      <w:r w:rsidR="007A4A53">
        <w:t>т</w:t>
      </w:r>
      <w:r w:rsidRPr="008610B7">
        <w:t>ребованиями Технического задания</w:t>
      </w:r>
      <w:r w:rsidR="005810BD" w:rsidRPr="008610B7">
        <w:t xml:space="preserve"> </w:t>
      </w:r>
      <w:r w:rsidR="007E1CCC">
        <w:t>(</w:t>
      </w:r>
      <w:r w:rsidR="009E79A1" w:rsidRPr="008610B7">
        <w:rPr>
          <w:rFonts w:eastAsia="Courier New"/>
          <w:color w:val="000000"/>
          <w:lang w:bidi="ru-RU"/>
        </w:rPr>
        <w:t>Приложени</w:t>
      </w:r>
      <w:r w:rsidR="007E1CCC">
        <w:rPr>
          <w:rFonts w:eastAsia="Courier New"/>
          <w:color w:val="000000"/>
          <w:lang w:bidi="ru-RU"/>
        </w:rPr>
        <w:t>е</w:t>
      </w:r>
      <w:r w:rsidR="009E79A1" w:rsidRPr="008610B7">
        <w:rPr>
          <w:rFonts w:eastAsia="Courier New"/>
          <w:color w:val="000000"/>
          <w:lang w:bidi="ru-RU"/>
        </w:rPr>
        <w:t xml:space="preserve"> № 1 к настоящему Договору</w:t>
      </w:r>
      <w:r w:rsidR="007E1CCC">
        <w:rPr>
          <w:rFonts w:eastAsia="Courier New"/>
          <w:color w:val="000000"/>
          <w:lang w:bidi="ru-RU"/>
        </w:rPr>
        <w:t>)</w:t>
      </w:r>
      <w:r w:rsidR="009E79A1" w:rsidRPr="008610B7">
        <w:rPr>
          <w:rFonts w:eastAsia="Courier New"/>
          <w:color w:val="000000"/>
          <w:lang w:bidi="ru-RU"/>
        </w:rPr>
        <w:t>.</w:t>
      </w:r>
    </w:p>
    <w:p w14:paraId="769710BE" w14:textId="491DE5C7" w:rsidR="005810BD" w:rsidRPr="008610B7" w:rsidRDefault="005810BD" w:rsidP="00D93574">
      <w:pPr>
        <w:ind w:firstLine="709"/>
        <w:jc w:val="both"/>
      </w:pPr>
      <w:r w:rsidRPr="008610B7">
        <w:t xml:space="preserve">6.1.2. </w:t>
      </w:r>
      <w:r w:rsidR="00637D96" w:rsidRPr="008610B7">
        <w:t>Обеспечить контроль за исполнением настоящего Договора</w:t>
      </w:r>
      <w:r w:rsidR="002A4CE1" w:rsidRPr="008610B7">
        <w:t>.</w:t>
      </w:r>
    </w:p>
    <w:p w14:paraId="0428D046" w14:textId="4C5425D2" w:rsidR="002C1C3F" w:rsidRPr="008610B7" w:rsidRDefault="005810BD" w:rsidP="00D93574">
      <w:pPr>
        <w:ind w:firstLine="709"/>
        <w:jc w:val="both"/>
      </w:pPr>
      <w:r w:rsidRPr="008610B7">
        <w:t xml:space="preserve">6.1.3. </w:t>
      </w:r>
      <w:r w:rsidR="002C1C3F" w:rsidRPr="008610B7">
        <w:t>В сроки и в порядке, которые предусмотрены Договором, с участием</w:t>
      </w:r>
      <w:r w:rsidR="008610B7" w:rsidRPr="008610B7">
        <w:t xml:space="preserve"> Исполнителя принять оказанные </w:t>
      </w:r>
      <w:r w:rsidR="002F4564">
        <w:t>у</w:t>
      </w:r>
      <w:r w:rsidR="002C1C3F" w:rsidRPr="008610B7">
        <w:t xml:space="preserve">слуги, а при обнаружении отступлений от Договора, ухудшающих результат оказанных услуг, или иных недостатков в оказанных услугах немедленно заявить об этом Исполнителю, </w:t>
      </w:r>
      <w:r w:rsidR="002C1C3F" w:rsidRPr="007A4A53">
        <w:t xml:space="preserve">установив срок для устранения в течение </w:t>
      </w:r>
      <w:r w:rsidR="00B4347C" w:rsidRPr="007A4A53">
        <w:br/>
      </w:r>
      <w:r w:rsidR="008610B7" w:rsidRPr="007A4A53">
        <w:t>1</w:t>
      </w:r>
      <w:r w:rsidR="002C1C3F" w:rsidRPr="007A4A53">
        <w:t xml:space="preserve"> (</w:t>
      </w:r>
      <w:r w:rsidR="008610B7" w:rsidRPr="007A4A53">
        <w:t xml:space="preserve">одного) </w:t>
      </w:r>
      <w:r w:rsidR="000D6183" w:rsidRPr="007A4A53">
        <w:t>рабочего</w:t>
      </w:r>
      <w:r w:rsidR="008610B7" w:rsidRPr="007A4A53">
        <w:t xml:space="preserve"> дня</w:t>
      </w:r>
      <w:r w:rsidR="002C1C3F" w:rsidRPr="007A4A53">
        <w:t>, при этом исправление недостатков оказанных услуг производится Исполнителем за свой счет</w:t>
      </w:r>
      <w:r w:rsidR="008610B7" w:rsidRPr="007A4A53">
        <w:t>.</w:t>
      </w:r>
    </w:p>
    <w:p w14:paraId="7D8C24D4" w14:textId="3CB5DDCE" w:rsidR="00637D96" w:rsidRPr="008610B7" w:rsidRDefault="009C2063" w:rsidP="00D93574">
      <w:pPr>
        <w:ind w:firstLine="709"/>
        <w:jc w:val="both"/>
      </w:pPr>
      <w:r w:rsidRPr="008610B7">
        <w:t>6.1.4.</w:t>
      </w:r>
      <w:r w:rsidR="00637D96" w:rsidRPr="008610B7">
        <w:t xml:space="preserve"> Выполнять обязательства по расчетам с Исполнителем в соответствии </w:t>
      </w:r>
      <w:r w:rsidR="00372BD5">
        <w:br/>
      </w:r>
      <w:r w:rsidR="00637D96" w:rsidRPr="008610B7">
        <w:t>с условиями Договора.</w:t>
      </w:r>
    </w:p>
    <w:p w14:paraId="35599B3D" w14:textId="78D98DEF" w:rsidR="009F5492" w:rsidRPr="00D93574" w:rsidRDefault="009C2063" w:rsidP="00D93574">
      <w:pPr>
        <w:widowControl w:val="0"/>
        <w:ind w:firstLine="708"/>
        <w:jc w:val="both"/>
        <w:rPr>
          <w:rFonts w:eastAsia="Courier New"/>
          <w:color w:val="000000"/>
          <w:lang w:bidi="ru-RU"/>
        </w:rPr>
      </w:pPr>
      <w:r w:rsidRPr="008610B7">
        <w:t>6.</w:t>
      </w:r>
      <w:r w:rsidR="00632732" w:rsidRPr="008610B7">
        <w:t>1.</w:t>
      </w:r>
      <w:r w:rsidR="00137379">
        <w:t>5</w:t>
      </w:r>
      <w:r w:rsidR="00632732" w:rsidRPr="008610B7">
        <w:t>.</w:t>
      </w:r>
      <w:r w:rsidRPr="008610B7">
        <w:t xml:space="preserve"> Исполнять иные обязанности в соответствии с законодательством Российской Федерации и настоящим Договором</w:t>
      </w:r>
      <w:r w:rsidR="00637D96" w:rsidRPr="008610B7">
        <w:t>.</w:t>
      </w:r>
      <w:r w:rsidRPr="008610B7">
        <w:t xml:space="preserve"> </w:t>
      </w:r>
      <w:r w:rsidR="009F5492" w:rsidRPr="00D93574">
        <w:rPr>
          <w:rFonts w:eastAsia="Courier New"/>
          <w:color w:val="000000"/>
          <w:lang w:bidi="ru-RU"/>
        </w:rPr>
        <w:t xml:space="preserve"> </w:t>
      </w:r>
    </w:p>
    <w:p w14:paraId="49A532D9" w14:textId="77777777" w:rsidR="009F5492" w:rsidRPr="007A648B" w:rsidRDefault="009F5492" w:rsidP="00D93574">
      <w:pPr>
        <w:widowControl w:val="0"/>
        <w:ind w:firstLine="708"/>
        <w:jc w:val="both"/>
        <w:rPr>
          <w:rFonts w:eastAsia="Courier New"/>
          <w:b/>
          <w:color w:val="000000"/>
          <w:lang w:bidi="ru-RU"/>
        </w:rPr>
      </w:pPr>
      <w:r w:rsidRPr="007A648B">
        <w:rPr>
          <w:rFonts w:eastAsia="Courier New"/>
          <w:b/>
          <w:color w:val="000000"/>
          <w:lang w:bidi="ru-RU"/>
        </w:rPr>
        <w:t>6.2. Заказчик вправе:</w:t>
      </w:r>
    </w:p>
    <w:p w14:paraId="619C97CE" w14:textId="65D8AF2E" w:rsidR="009F5492" w:rsidRPr="00D93574" w:rsidRDefault="009F5492" w:rsidP="00D93574">
      <w:pPr>
        <w:widowControl w:val="0"/>
        <w:ind w:firstLine="708"/>
        <w:jc w:val="both"/>
        <w:rPr>
          <w:rFonts w:eastAsia="Courier New"/>
          <w:color w:val="000000"/>
          <w:lang w:bidi="ru-RU"/>
        </w:rPr>
      </w:pPr>
      <w:r w:rsidRPr="00D93574">
        <w:rPr>
          <w:rFonts w:eastAsia="Courier New"/>
          <w:color w:val="000000"/>
          <w:lang w:bidi="ru-RU"/>
        </w:rPr>
        <w:t xml:space="preserve">6.2.1. Требовать надлежащего исполнения обязательств в соответствии с условиями </w:t>
      </w:r>
      <w:r w:rsidR="00B539AC" w:rsidRPr="00D93574">
        <w:rPr>
          <w:rFonts w:eastAsia="Courier New"/>
          <w:color w:val="000000"/>
          <w:lang w:bidi="ru-RU"/>
        </w:rPr>
        <w:t>Договора</w:t>
      </w:r>
      <w:r w:rsidRPr="00D93574">
        <w:rPr>
          <w:rFonts w:eastAsia="Courier New"/>
          <w:color w:val="000000"/>
          <w:lang w:bidi="ru-RU"/>
        </w:rPr>
        <w:t>.</w:t>
      </w:r>
    </w:p>
    <w:p w14:paraId="4F78A608" w14:textId="788C4E0F" w:rsidR="009F5492" w:rsidRPr="00D93574" w:rsidRDefault="009F5492" w:rsidP="00D93574">
      <w:pPr>
        <w:ind w:firstLine="708"/>
        <w:jc w:val="both"/>
        <w:rPr>
          <w:rFonts w:eastAsia="Courier New"/>
          <w:color w:val="000000"/>
          <w:lang w:bidi="ru-RU"/>
        </w:rPr>
      </w:pPr>
      <w:r w:rsidRPr="00D93574">
        <w:rPr>
          <w:rFonts w:eastAsia="Courier New"/>
          <w:color w:val="000000"/>
          <w:lang w:bidi="ru-RU"/>
        </w:rPr>
        <w:t>6.2.2. Требовать представления надлежащим образом оформленных отчетных</w:t>
      </w:r>
      <w:r w:rsidR="00B539AC" w:rsidRPr="00D93574">
        <w:rPr>
          <w:rFonts w:eastAsia="Courier New"/>
          <w:color w:val="000000"/>
          <w:lang w:bidi="ru-RU"/>
        </w:rPr>
        <w:br/>
      </w:r>
      <w:r w:rsidRPr="00D93574">
        <w:rPr>
          <w:rFonts w:eastAsia="Courier New"/>
          <w:color w:val="000000"/>
          <w:lang w:bidi="ru-RU"/>
        </w:rPr>
        <w:t>и финансовых документов, подтверждающих исполнение обязательств.</w:t>
      </w:r>
    </w:p>
    <w:p w14:paraId="628665D5" w14:textId="497D3DA6" w:rsidR="009F5492" w:rsidRPr="00D93574" w:rsidRDefault="00B539AC" w:rsidP="00D93574">
      <w:pPr>
        <w:tabs>
          <w:tab w:val="left" w:pos="709"/>
        </w:tabs>
        <w:ind w:firstLine="567"/>
        <w:jc w:val="both"/>
        <w:rPr>
          <w:rFonts w:eastAsia="Courier New"/>
          <w:color w:val="000000"/>
          <w:lang w:bidi="ru-RU"/>
        </w:rPr>
      </w:pPr>
      <w:r w:rsidRPr="00D93574">
        <w:rPr>
          <w:rFonts w:eastAsia="Courier New"/>
          <w:color w:val="000000"/>
          <w:lang w:bidi="ru-RU"/>
        </w:rPr>
        <w:tab/>
      </w:r>
      <w:r w:rsidR="009F5492" w:rsidRPr="00D93574">
        <w:rPr>
          <w:rFonts w:eastAsia="Courier New"/>
          <w:color w:val="000000"/>
          <w:lang w:bidi="ru-RU"/>
        </w:rPr>
        <w:t xml:space="preserve">6.2.3. Запрашивать у Исполнителя информацию о ходе и состоянии исполнения обязательств по </w:t>
      </w:r>
      <w:r w:rsidRPr="00D93574">
        <w:rPr>
          <w:rFonts w:eastAsia="Courier New"/>
          <w:color w:val="000000"/>
          <w:lang w:bidi="ru-RU"/>
        </w:rPr>
        <w:t>Договору</w:t>
      </w:r>
      <w:r w:rsidR="009F5492" w:rsidRPr="00D93574">
        <w:rPr>
          <w:rFonts w:eastAsia="Courier New"/>
          <w:color w:val="000000"/>
          <w:lang w:bidi="ru-RU"/>
        </w:rPr>
        <w:t>.</w:t>
      </w:r>
    </w:p>
    <w:p w14:paraId="58FD8FEB" w14:textId="4D270BE6" w:rsidR="009F5492" w:rsidRDefault="009F5492" w:rsidP="00D93574">
      <w:pPr>
        <w:ind w:firstLine="708"/>
        <w:jc w:val="both"/>
        <w:rPr>
          <w:rFonts w:eastAsia="Courier New"/>
          <w:color w:val="000000"/>
          <w:lang w:bidi="ru-RU"/>
        </w:rPr>
      </w:pPr>
      <w:r w:rsidRPr="00D93574">
        <w:rPr>
          <w:rFonts w:eastAsia="Courier New"/>
          <w:color w:val="000000"/>
          <w:lang w:bidi="ru-RU"/>
        </w:rPr>
        <w:t xml:space="preserve">6.2.4. Осуществлять контроль за порядком и сроками оказания </w:t>
      </w:r>
      <w:r w:rsidR="002F4564">
        <w:rPr>
          <w:rFonts w:eastAsia="Courier New"/>
          <w:color w:val="000000"/>
          <w:lang w:bidi="ru-RU"/>
        </w:rPr>
        <w:t>у</w:t>
      </w:r>
      <w:r w:rsidRPr="00D93574">
        <w:rPr>
          <w:rFonts w:eastAsia="Courier New"/>
          <w:color w:val="000000"/>
          <w:lang w:bidi="ru-RU"/>
        </w:rPr>
        <w:t>слуг, не вмешиваясь</w:t>
      </w:r>
      <w:r w:rsidR="00B539AC" w:rsidRPr="00D93574">
        <w:rPr>
          <w:rFonts w:eastAsia="Courier New"/>
          <w:color w:val="000000"/>
          <w:lang w:bidi="ru-RU"/>
        </w:rPr>
        <w:br/>
      </w:r>
      <w:r w:rsidRPr="00D93574">
        <w:rPr>
          <w:rFonts w:eastAsia="Courier New"/>
          <w:color w:val="000000"/>
          <w:lang w:bidi="ru-RU"/>
        </w:rPr>
        <w:t>в оперативно-хозяйственную деятельность Исполнителя.</w:t>
      </w:r>
    </w:p>
    <w:p w14:paraId="1EFBEEA4" w14:textId="64571761" w:rsidR="00137379" w:rsidRPr="008610B7" w:rsidRDefault="00137379" w:rsidP="00137379">
      <w:pPr>
        <w:widowControl w:val="0"/>
        <w:ind w:firstLine="708"/>
        <w:jc w:val="both"/>
        <w:rPr>
          <w:rFonts w:eastAsia="Courier New"/>
          <w:color w:val="000000"/>
          <w:lang w:bidi="ru-RU"/>
        </w:rPr>
      </w:pPr>
      <w:r w:rsidRPr="008610B7">
        <w:t>6.</w:t>
      </w:r>
      <w:r>
        <w:t>2</w:t>
      </w:r>
      <w:r w:rsidRPr="008610B7">
        <w:t>.5. Для проверки результатов исполнения Договора, в части их соответствия условиям Договора, провести экспертизу (своими силами или с привлечением экспертов, экспертных организаций).</w:t>
      </w:r>
      <w:r>
        <w:t xml:space="preserve"> Результаты экспертизы при необходимости могут быть оформлены в письменном виде.</w:t>
      </w:r>
    </w:p>
    <w:p w14:paraId="65318032" w14:textId="037BC59C" w:rsidR="00C95866" w:rsidRPr="00D93574" w:rsidRDefault="009F5492" w:rsidP="00D93574">
      <w:pPr>
        <w:ind w:firstLine="708"/>
        <w:jc w:val="both"/>
        <w:rPr>
          <w:rFonts w:eastAsia="Courier New"/>
          <w:color w:val="000000"/>
          <w:lang w:bidi="ru-RU"/>
        </w:rPr>
      </w:pPr>
      <w:r w:rsidRPr="00D93574">
        <w:rPr>
          <w:rFonts w:eastAsia="Courier New"/>
          <w:color w:val="000000"/>
          <w:lang w:bidi="ru-RU"/>
        </w:rPr>
        <w:t>6.2.</w:t>
      </w:r>
      <w:r w:rsidR="00137379">
        <w:rPr>
          <w:rFonts w:eastAsia="Courier New"/>
          <w:color w:val="000000"/>
          <w:lang w:bidi="ru-RU"/>
        </w:rPr>
        <w:t>6</w:t>
      </w:r>
      <w:r w:rsidRPr="00D93574">
        <w:rPr>
          <w:rFonts w:eastAsia="Courier New"/>
          <w:color w:val="000000"/>
          <w:lang w:bidi="ru-RU"/>
        </w:rPr>
        <w:t xml:space="preserve">. Отказаться от принятия и оплаты оказанных </w:t>
      </w:r>
      <w:r w:rsidR="002F4564">
        <w:rPr>
          <w:rFonts w:eastAsia="Courier New"/>
          <w:color w:val="000000"/>
          <w:lang w:bidi="ru-RU"/>
        </w:rPr>
        <w:t>у</w:t>
      </w:r>
      <w:r w:rsidRPr="00D93574">
        <w:rPr>
          <w:rFonts w:eastAsia="Courier New"/>
          <w:color w:val="000000"/>
          <w:lang w:bidi="ru-RU"/>
        </w:rPr>
        <w:t xml:space="preserve">слуг, не соответствующих </w:t>
      </w:r>
      <w:r w:rsidR="004413FB">
        <w:rPr>
          <w:rFonts w:eastAsia="Courier New"/>
          <w:color w:val="000000"/>
          <w:lang w:bidi="ru-RU"/>
        </w:rPr>
        <w:t>условиям</w:t>
      </w:r>
      <w:r w:rsidRPr="00D93574">
        <w:rPr>
          <w:rFonts w:eastAsia="Courier New"/>
          <w:color w:val="000000"/>
          <w:lang w:bidi="ru-RU"/>
        </w:rPr>
        <w:t xml:space="preserve"> </w:t>
      </w:r>
      <w:r w:rsidR="00B539AC" w:rsidRPr="00D93574">
        <w:rPr>
          <w:rFonts w:eastAsia="Courier New"/>
          <w:color w:val="000000"/>
          <w:lang w:bidi="ru-RU"/>
        </w:rPr>
        <w:t>Договора</w:t>
      </w:r>
      <w:r w:rsidRPr="00D93574">
        <w:rPr>
          <w:rFonts w:eastAsia="Courier New"/>
          <w:color w:val="000000"/>
          <w:lang w:bidi="ru-RU"/>
        </w:rPr>
        <w:t>.</w:t>
      </w:r>
    </w:p>
    <w:p w14:paraId="4652E9FB" w14:textId="77777777" w:rsidR="009F5492" w:rsidRPr="007A648B" w:rsidRDefault="009F5492" w:rsidP="00D93574">
      <w:pPr>
        <w:ind w:firstLine="708"/>
        <w:jc w:val="both"/>
        <w:rPr>
          <w:rFonts w:eastAsia="Courier New"/>
          <w:b/>
          <w:color w:val="000000"/>
          <w:lang w:bidi="ru-RU"/>
        </w:rPr>
      </w:pPr>
      <w:r w:rsidRPr="007A648B">
        <w:rPr>
          <w:rFonts w:eastAsia="Courier New"/>
          <w:b/>
          <w:color w:val="000000"/>
          <w:lang w:bidi="ru-RU"/>
        </w:rPr>
        <w:t>6.3. Исполнитель обязан:</w:t>
      </w:r>
    </w:p>
    <w:p w14:paraId="75E72BC1" w14:textId="47D6DDE0" w:rsidR="009F5492" w:rsidRPr="00D93574" w:rsidRDefault="009F5492" w:rsidP="00D93574">
      <w:pPr>
        <w:widowControl w:val="0"/>
        <w:ind w:firstLine="708"/>
        <w:jc w:val="both"/>
        <w:rPr>
          <w:rFonts w:eastAsia="Courier New"/>
          <w:color w:val="000000"/>
          <w:lang w:bidi="ru-RU"/>
        </w:rPr>
      </w:pPr>
      <w:r w:rsidRPr="00D93574">
        <w:rPr>
          <w:rFonts w:eastAsia="Courier New"/>
          <w:color w:val="000000"/>
          <w:lang w:bidi="ru-RU"/>
        </w:rPr>
        <w:t xml:space="preserve">6.3.1. </w:t>
      </w:r>
      <w:r w:rsidR="00372BD5">
        <w:rPr>
          <w:u w:color="000000"/>
          <w:bdr w:val="nil"/>
        </w:rPr>
        <w:t>О</w:t>
      </w:r>
      <w:r w:rsidR="0028160E" w:rsidRPr="00D93574">
        <w:rPr>
          <w:u w:color="000000"/>
          <w:bdr w:val="nil"/>
        </w:rPr>
        <w:t xml:space="preserve">казать услуги, являющиеся предметом настоящего Договора, в сроки, указанные в настоящем Договоре и в соответствии с условиями настоящего Договора, Технического </w:t>
      </w:r>
      <w:r w:rsidR="0028160E" w:rsidRPr="00BD0E6B">
        <w:rPr>
          <w:u w:color="000000"/>
          <w:bdr w:val="nil"/>
        </w:rPr>
        <w:t>задания</w:t>
      </w:r>
      <w:r w:rsidR="0028160E" w:rsidRPr="00BD0E6B">
        <w:rPr>
          <w:rFonts w:eastAsia="Courier New"/>
          <w:color w:val="000000"/>
          <w:lang w:bidi="ru-RU"/>
        </w:rPr>
        <w:t xml:space="preserve"> </w:t>
      </w:r>
      <w:r w:rsidR="00532DCE">
        <w:rPr>
          <w:rFonts w:eastAsia="Courier New"/>
          <w:color w:val="000000"/>
          <w:lang w:bidi="ru-RU"/>
        </w:rPr>
        <w:t>(</w:t>
      </w:r>
      <w:r w:rsidR="0028160E" w:rsidRPr="00BD0E6B">
        <w:rPr>
          <w:rFonts w:eastAsia="Courier New"/>
          <w:color w:val="000000"/>
          <w:lang w:bidi="ru-RU"/>
        </w:rPr>
        <w:t>Приложение № 1 к настоящему Договору</w:t>
      </w:r>
      <w:r w:rsidR="00532DCE">
        <w:rPr>
          <w:rFonts w:eastAsia="Courier New"/>
          <w:color w:val="000000"/>
          <w:lang w:bidi="ru-RU"/>
        </w:rPr>
        <w:t>)</w:t>
      </w:r>
      <w:r w:rsidRPr="00BD0E6B">
        <w:rPr>
          <w:rFonts w:eastAsia="Courier New"/>
          <w:color w:val="000000"/>
          <w:lang w:bidi="ru-RU"/>
        </w:rPr>
        <w:t>.</w:t>
      </w:r>
    </w:p>
    <w:p w14:paraId="408688B2" w14:textId="1AA45CE8" w:rsidR="009F5492" w:rsidRPr="00D93574" w:rsidRDefault="009F5492" w:rsidP="00D93574">
      <w:pPr>
        <w:widowControl w:val="0"/>
        <w:ind w:firstLine="708"/>
        <w:jc w:val="both"/>
        <w:rPr>
          <w:rFonts w:eastAsia="Courier New"/>
          <w:color w:val="000000"/>
          <w:lang w:bidi="ru-RU"/>
        </w:rPr>
      </w:pPr>
      <w:r w:rsidRPr="00D93574">
        <w:rPr>
          <w:rFonts w:eastAsia="Courier New"/>
          <w:color w:val="000000"/>
          <w:lang w:bidi="ru-RU"/>
        </w:rPr>
        <w:t xml:space="preserve">6.3.2. </w:t>
      </w:r>
      <w:r w:rsidR="0028160E" w:rsidRPr="00D93574">
        <w:t xml:space="preserve">Обеспечить </w:t>
      </w:r>
      <w:r w:rsidR="00575F67">
        <w:t xml:space="preserve">надлежащее </w:t>
      </w:r>
      <w:r w:rsidR="0028160E" w:rsidRPr="00D93574">
        <w:t>оказание услуг, являющихся предметом настоящего Договора, соответствующих требованиям обязательных для сторон и данного вида услуг нормативных документов</w:t>
      </w:r>
      <w:r w:rsidRPr="00D93574">
        <w:rPr>
          <w:rFonts w:eastAsia="Courier New"/>
          <w:color w:val="000000"/>
          <w:lang w:bidi="ru-RU"/>
        </w:rPr>
        <w:t>.</w:t>
      </w:r>
    </w:p>
    <w:p w14:paraId="0436D8A1" w14:textId="42BA2D14" w:rsidR="009F5492" w:rsidRPr="00D93574" w:rsidRDefault="00B539AC" w:rsidP="00D93574">
      <w:pPr>
        <w:widowControl w:val="0"/>
        <w:tabs>
          <w:tab w:val="left" w:pos="709"/>
        </w:tabs>
        <w:ind w:firstLine="567"/>
        <w:jc w:val="both"/>
        <w:rPr>
          <w:rFonts w:eastAsia="Courier New"/>
          <w:color w:val="000000"/>
          <w:lang w:bidi="ru-RU"/>
        </w:rPr>
      </w:pPr>
      <w:r w:rsidRPr="00D93574">
        <w:rPr>
          <w:rFonts w:eastAsia="Courier New"/>
          <w:color w:val="000000"/>
          <w:lang w:bidi="ru-RU"/>
        </w:rPr>
        <w:tab/>
      </w:r>
      <w:r w:rsidR="009F5492" w:rsidRPr="00D93574">
        <w:rPr>
          <w:rFonts w:eastAsia="Courier New"/>
          <w:color w:val="000000"/>
          <w:lang w:bidi="ru-RU"/>
        </w:rPr>
        <w:t xml:space="preserve">6.3.3. Передать Заказчику надлежащим образом оформленные отчетные, финансовые </w:t>
      </w:r>
      <w:r w:rsidRPr="00D93574">
        <w:rPr>
          <w:rFonts w:eastAsia="Courier New"/>
          <w:color w:val="000000"/>
          <w:lang w:bidi="ru-RU"/>
        </w:rPr>
        <w:br/>
      </w:r>
      <w:r w:rsidR="009F5492" w:rsidRPr="00D93574">
        <w:rPr>
          <w:rFonts w:eastAsia="Courier New"/>
          <w:color w:val="000000"/>
          <w:lang w:bidi="ru-RU"/>
        </w:rPr>
        <w:t xml:space="preserve">и иные документы в порядке и в сроки, установленные </w:t>
      </w:r>
      <w:r w:rsidRPr="00D93574">
        <w:rPr>
          <w:rFonts w:eastAsia="Courier New"/>
          <w:color w:val="000000"/>
          <w:lang w:bidi="ru-RU"/>
        </w:rPr>
        <w:t>Договором</w:t>
      </w:r>
      <w:r w:rsidR="009F5492" w:rsidRPr="00D93574">
        <w:rPr>
          <w:rFonts w:eastAsia="Courier New"/>
          <w:color w:val="000000"/>
          <w:lang w:bidi="ru-RU"/>
        </w:rPr>
        <w:t>.</w:t>
      </w:r>
    </w:p>
    <w:p w14:paraId="4721424C" w14:textId="7E20A44B" w:rsidR="009F5492" w:rsidRPr="00D93574" w:rsidRDefault="009F5492" w:rsidP="00D93574">
      <w:pPr>
        <w:widowControl w:val="0"/>
        <w:ind w:firstLine="708"/>
        <w:jc w:val="both"/>
        <w:rPr>
          <w:rFonts w:eastAsia="Courier New"/>
          <w:color w:val="000000"/>
          <w:lang w:bidi="ru-RU"/>
        </w:rPr>
      </w:pPr>
      <w:r w:rsidRPr="00D93574">
        <w:rPr>
          <w:rFonts w:eastAsia="Courier New"/>
          <w:color w:val="000000"/>
          <w:lang w:bidi="ru-RU"/>
        </w:rPr>
        <w:t xml:space="preserve">6.3.4. Предоставлять по запросу Заказчика в сроки, указанные в таком запросе, информацию о ходе исполнения обязательств по </w:t>
      </w:r>
      <w:r w:rsidR="00B539AC" w:rsidRPr="00D93574">
        <w:rPr>
          <w:rFonts w:eastAsia="Courier New"/>
          <w:color w:val="000000"/>
          <w:lang w:bidi="ru-RU"/>
        </w:rPr>
        <w:t>Договору</w:t>
      </w:r>
      <w:r w:rsidRPr="00D93574">
        <w:rPr>
          <w:rFonts w:eastAsia="Courier New"/>
          <w:color w:val="000000"/>
          <w:lang w:bidi="ru-RU"/>
        </w:rPr>
        <w:t>.</w:t>
      </w:r>
    </w:p>
    <w:p w14:paraId="32DC30EA" w14:textId="15C28AE1" w:rsidR="009F5492" w:rsidRPr="00D93574" w:rsidRDefault="009F5492" w:rsidP="00D93574">
      <w:pPr>
        <w:ind w:firstLine="708"/>
        <w:jc w:val="both"/>
        <w:rPr>
          <w:rFonts w:eastAsia="Courier New"/>
          <w:color w:val="000000"/>
          <w:lang w:bidi="ru-RU"/>
        </w:rPr>
      </w:pPr>
      <w:r w:rsidRPr="00D93574">
        <w:rPr>
          <w:rFonts w:eastAsia="Courier New"/>
          <w:color w:val="000000"/>
          <w:lang w:bidi="ru-RU"/>
        </w:rPr>
        <w:t>6.3.</w:t>
      </w:r>
      <w:r w:rsidR="00B539AC" w:rsidRPr="00D93574">
        <w:rPr>
          <w:rFonts w:eastAsia="Courier New"/>
          <w:color w:val="000000"/>
          <w:lang w:bidi="ru-RU"/>
        </w:rPr>
        <w:t>5</w:t>
      </w:r>
      <w:r w:rsidRPr="00D93574">
        <w:rPr>
          <w:rFonts w:eastAsia="Courier New"/>
          <w:color w:val="000000"/>
          <w:lang w:bidi="ru-RU"/>
        </w:rPr>
        <w:t xml:space="preserve">. Соблюдать конфиденциальность в отношении всей информации, ставшей известной Исполнителю в связи с исполнением обязательств по </w:t>
      </w:r>
      <w:r w:rsidR="00B539AC" w:rsidRPr="00D93574">
        <w:rPr>
          <w:rFonts w:eastAsia="Courier New"/>
          <w:color w:val="000000"/>
          <w:lang w:bidi="ru-RU"/>
        </w:rPr>
        <w:t>Договору</w:t>
      </w:r>
      <w:r w:rsidRPr="00D93574">
        <w:rPr>
          <w:rFonts w:eastAsia="Courier New"/>
          <w:color w:val="000000"/>
          <w:lang w:bidi="ru-RU"/>
        </w:rPr>
        <w:t>.</w:t>
      </w:r>
    </w:p>
    <w:p w14:paraId="63672DBF" w14:textId="5796D918" w:rsidR="009F5492" w:rsidRPr="00D93574" w:rsidRDefault="009F5492" w:rsidP="00D93574">
      <w:pPr>
        <w:ind w:firstLine="708"/>
        <w:jc w:val="both"/>
        <w:rPr>
          <w:rFonts w:eastAsia="Courier New"/>
          <w:color w:val="000000"/>
          <w:lang w:bidi="ru-RU"/>
        </w:rPr>
      </w:pPr>
      <w:r w:rsidRPr="00D93574">
        <w:rPr>
          <w:rFonts w:eastAsia="Courier New"/>
          <w:color w:val="000000"/>
          <w:lang w:bidi="ru-RU"/>
        </w:rPr>
        <w:t>6.3.</w:t>
      </w:r>
      <w:r w:rsidR="00B539AC" w:rsidRPr="00D93574">
        <w:rPr>
          <w:rFonts w:eastAsia="Courier New"/>
          <w:color w:val="000000"/>
          <w:lang w:bidi="ru-RU"/>
        </w:rPr>
        <w:t>6</w:t>
      </w:r>
      <w:r w:rsidRPr="00D93574">
        <w:rPr>
          <w:rFonts w:eastAsia="Courier New"/>
          <w:color w:val="000000"/>
          <w:lang w:bidi="ru-RU"/>
        </w:rPr>
        <w:t>. Обеспечить выполнение необходимых мероприятий по технике безопасности</w:t>
      </w:r>
      <w:r w:rsidR="00B539AC" w:rsidRPr="00D93574">
        <w:rPr>
          <w:rFonts w:eastAsia="Courier New"/>
          <w:color w:val="000000"/>
          <w:lang w:bidi="ru-RU"/>
        </w:rPr>
        <w:br/>
      </w:r>
      <w:r w:rsidRPr="00D93574">
        <w:rPr>
          <w:rFonts w:eastAsia="Courier New"/>
          <w:color w:val="000000"/>
          <w:lang w:bidi="ru-RU"/>
        </w:rPr>
        <w:t xml:space="preserve">в ходе оказания </w:t>
      </w:r>
      <w:r w:rsidR="002F4564">
        <w:rPr>
          <w:rFonts w:eastAsia="Courier New"/>
          <w:color w:val="000000"/>
          <w:lang w:bidi="ru-RU"/>
        </w:rPr>
        <w:t>у</w:t>
      </w:r>
      <w:r w:rsidRPr="00D93574">
        <w:rPr>
          <w:rFonts w:eastAsia="Courier New"/>
          <w:color w:val="000000"/>
          <w:lang w:bidi="ru-RU"/>
        </w:rPr>
        <w:t>слуг.</w:t>
      </w:r>
    </w:p>
    <w:p w14:paraId="0852F5BF" w14:textId="65FADD4F" w:rsidR="009F5492" w:rsidRPr="00D93574" w:rsidRDefault="009F5492" w:rsidP="00D93574">
      <w:pPr>
        <w:ind w:firstLine="708"/>
        <w:jc w:val="both"/>
        <w:rPr>
          <w:rFonts w:eastAsia="Courier New"/>
          <w:color w:val="000000"/>
          <w:lang w:bidi="ru-RU"/>
        </w:rPr>
      </w:pPr>
      <w:r w:rsidRPr="00D93574">
        <w:rPr>
          <w:rFonts w:eastAsia="Courier New"/>
          <w:color w:val="000000"/>
          <w:lang w:bidi="ru-RU"/>
        </w:rPr>
        <w:lastRenderedPageBreak/>
        <w:t>6.3.</w:t>
      </w:r>
      <w:r w:rsidR="00B539AC" w:rsidRPr="00D93574">
        <w:rPr>
          <w:rFonts w:eastAsia="Courier New"/>
          <w:color w:val="000000"/>
          <w:lang w:bidi="ru-RU"/>
        </w:rPr>
        <w:t>7</w:t>
      </w:r>
      <w:r w:rsidRPr="00D93574">
        <w:rPr>
          <w:rFonts w:eastAsia="Courier New"/>
          <w:color w:val="000000"/>
          <w:lang w:bidi="ru-RU"/>
        </w:rPr>
        <w:t xml:space="preserve">. Устранить выявленные недостатки в оказанных </w:t>
      </w:r>
      <w:r w:rsidR="002F4564">
        <w:rPr>
          <w:rFonts w:eastAsia="Courier New"/>
          <w:color w:val="000000"/>
          <w:lang w:bidi="ru-RU"/>
        </w:rPr>
        <w:t>у</w:t>
      </w:r>
      <w:r w:rsidRPr="00D93574">
        <w:rPr>
          <w:rFonts w:eastAsia="Courier New"/>
          <w:color w:val="000000"/>
          <w:lang w:bidi="ru-RU"/>
        </w:rPr>
        <w:t xml:space="preserve">слугах в порядке и сроки, установленные </w:t>
      </w:r>
      <w:r w:rsidR="00B539AC" w:rsidRPr="00D93574">
        <w:rPr>
          <w:rFonts w:eastAsia="Courier New"/>
          <w:color w:val="000000"/>
          <w:lang w:bidi="ru-RU"/>
        </w:rPr>
        <w:t>Договором</w:t>
      </w:r>
      <w:r w:rsidRPr="00D93574">
        <w:rPr>
          <w:rFonts w:eastAsia="Courier New"/>
          <w:color w:val="000000"/>
          <w:lang w:bidi="ru-RU"/>
        </w:rPr>
        <w:t>.</w:t>
      </w:r>
    </w:p>
    <w:p w14:paraId="71AA4F70" w14:textId="570FCA7F" w:rsidR="009F5492" w:rsidRPr="00D93574" w:rsidRDefault="009F5492" w:rsidP="00D93574">
      <w:pPr>
        <w:ind w:firstLine="708"/>
        <w:jc w:val="both"/>
        <w:rPr>
          <w:rFonts w:eastAsia="Courier New"/>
          <w:color w:val="000000"/>
          <w:lang w:bidi="ru-RU"/>
        </w:rPr>
      </w:pPr>
      <w:r w:rsidRPr="00D93574">
        <w:rPr>
          <w:rFonts w:eastAsia="Courier New"/>
          <w:color w:val="000000"/>
          <w:lang w:bidi="ru-RU"/>
        </w:rPr>
        <w:t>6.3.</w:t>
      </w:r>
      <w:r w:rsidR="00B539AC" w:rsidRPr="00D93574">
        <w:rPr>
          <w:rFonts w:eastAsia="Courier New"/>
          <w:color w:val="000000"/>
          <w:lang w:bidi="ru-RU"/>
        </w:rPr>
        <w:t>8</w:t>
      </w:r>
      <w:r w:rsidRPr="00D93574">
        <w:rPr>
          <w:rFonts w:eastAsia="Courier New"/>
          <w:color w:val="000000"/>
          <w:lang w:bidi="ru-RU"/>
        </w:rPr>
        <w:t xml:space="preserve">. </w:t>
      </w:r>
      <w:r w:rsidR="00116AB6" w:rsidRPr="00575F67">
        <w:t>Обеспечить за свой счет устранение недостатков, выявленных Заказчиком, в том числе при приемке Заказчиком оказанных услуг</w:t>
      </w:r>
      <w:r w:rsidRPr="00575F67">
        <w:rPr>
          <w:rFonts w:eastAsia="Courier New"/>
          <w:color w:val="000000"/>
          <w:lang w:bidi="ru-RU"/>
        </w:rPr>
        <w:t>.</w:t>
      </w:r>
    </w:p>
    <w:p w14:paraId="2DB67E97" w14:textId="5D5B626D" w:rsidR="009F5492" w:rsidRPr="00D93574" w:rsidRDefault="009F5492" w:rsidP="00372BD5">
      <w:pPr>
        <w:tabs>
          <w:tab w:val="left" w:pos="567"/>
        </w:tabs>
        <w:ind w:firstLine="708"/>
        <w:jc w:val="both"/>
        <w:rPr>
          <w:rFonts w:eastAsia="Courier New"/>
          <w:color w:val="000000"/>
          <w:lang w:bidi="ru-RU"/>
        </w:rPr>
      </w:pPr>
      <w:r w:rsidRPr="00D93574">
        <w:rPr>
          <w:rFonts w:eastAsia="Courier New"/>
          <w:color w:val="000000"/>
          <w:lang w:bidi="ru-RU"/>
        </w:rPr>
        <w:t>6.3.</w:t>
      </w:r>
      <w:r w:rsidR="00B539AC" w:rsidRPr="00D93574">
        <w:rPr>
          <w:rFonts w:eastAsia="Courier New"/>
          <w:color w:val="000000"/>
          <w:lang w:bidi="ru-RU"/>
        </w:rPr>
        <w:t>9</w:t>
      </w:r>
      <w:r w:rsidRPr="00D93574">
        <w:rPr>
          <w:rFonts w:eastAsia="Courier New"/>
          <w:color w:val="000000"/>
          <w:lang w:bidi="ru-RU"/>
        </w:rPr>
        <w:t xml:space="preserve">. Предоставлять Заказчику достоверную информацию о ходе исполнения своих обязательств, в том числе о сложностях, возникающих при исполнении </w:t>
      </w:r>
      <w:r w:rsidR="00B539AC" w:rsidRPr="00D93574">
        <w:rPr>
          <w:rFonts w:eastAsia="Courier New"/>
          <w:color w:val="000000"/>
          <w:lang w:bidi="ru-RU"/>
        </w:rPr>
        <w:t>Договора</w:t>
      </w:r>
      <w:r w:rsidRPr="00D93574">
        <w:rPr>
          <w:rFonts w:eastAsia="Courier New"/>
          <w:color w:val="000000"/>
          <w:lang w:bidi="ru-RU"/>
        </w:rPr>
        <w:t>. Немедленно письменно предупредить Заказчика, при обнаружении не зависящих</w:t>
      </w:r>
      <w:r w:rsidR="00372BD5">
        <w:rPr>
          <w:rFonts w:eastAsia="Courier New"/>
          <w:color w:val="000000"/>
          <w:lang w:bidi="ru-RU"/>
        </w:rPr>
        <w:br/>
      </w:r>
      <w:r w:rsidRPr="00D93574">
        <w:rPr>
          <w:rFonts w:eastAsia="Courier New"/>
          <w:color w:val="000000"/>
          <w:lang w:bidi="ru-RU"/>
        </w:rPr>
        <w:t xml:space="preserve">от Исполнителя обстоятельств, которые грозят годности результатов оказываемых </w:t>
      </w:r>
      <w:r w:rsidR="002F4564">
        <w:rPr>
          <w:rFonts w:eastAsia="Courier New"/>
          <w:color w:val="000000"/>
          <w:lang w:bidi="ru-RU"/>
        </w:rPr>
        <w:t>у</w:t>
      </w:r>
      <w:r w:rsidRPr="00D93574">
        <w:rPr>
          <w:rFonts w:eastAsia="Courier New"/>
          <w:color w:val="000000"/>
          <w:lang w:bidi="ru-RU"/>
        </w:rPr>
        <w:t>слуг либо создают невозможность их оказания в срок.</w:t>
      </w:r>
    </w:p>
    <w:p w14:paraId="4D2326EB" w14:textId="5EE4F1CF" w:rsidR="009F5492" w:rsidRPr="00D93574" w:rsidRDefault="009F5492" w:rsidP="00D93574">
      <w:pPr>
        <w:widowControl w:val="0"/>
        <w:ind w:firstLine="708"/>
        <w:jc w:val="both"/>
        <w:rPr>
          <w:rFonts w:eastAsia="Courier New"/>
          <w:color w:val="000000"/>
          <w:lang w:bidi="ru-RU"/>
        </w:rPr>
      </w:pPr>
      <w:r w:rsidRPr="00D93574">
        <w:rPr>
          <w:rFonts w:eastAsia="Courier New"/>
          <w:color w:val="000000"/>
          <w:lang w:bidi="ru-RU"/>
        </w:rPr>
        <w:t>6.3.1</w:t>
      </w:r>
      <w:r w:rsidR="00B539AC" w:rsidRPr="00D93574">
        <w:rPr>
          <w:rFonts w:eastAsia="Courier New"/>
          <w:color w:val="000000"/>
          <w:lang w:bidi="ru-RU"/>
        </w:rPr>
        <w:t>0</w:t>
      </w:r>
      <w:r w:rsidRPr="00D93574">
        <w:rPr>
          <w:rFonts w:eastAsia="Courier New"/>
          <w:color w:val="000000"/>
          <w:lang w:bidi="ru-RU"/>
        </w:rPr>
        <w:t xml:space="preserve">. Нести ответственность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в ходе исполнения обязательств по </w:t>
      </w:r>
      <w:r w:rsidR="00B539AC" w:rsidRPr="00D93574">
        <w:rPr>
          <w:rFonts w:eastAsia="Courier New"/>
          <w:color w:val="000000"/>
          <w:lang w:bidi="ru-RU"/>
        </w:rPr>
        <w:t>Договору</w:t>
      </w:r>
      <w:r w:rsidRPr="00D93574">
        <w:rPr>
          <w:rFonts w:eastAsia="Courier New"/>
          <w:color w:val="000000"/>
          <w:lang w:bidi="ru-RU"/>
        </w:rPr>
        <w:t xml:space="preserve">. </w:t>
      </w:r>
    </w:p>
    <w:p w14:paraId="5898EAD3" w14:textId="1500D20E" w:rsidR="009F5492" w:rsidRPr="00D93574" w:rsidRDefault="009F5492" w:rsidP="00D93574">
      <w:pPr>
        <w:widowControl w:val="0"/>
        <w:ind w:firstLine="708"/>
        <w:jc w:val="both"/>
        <w:rPr>
          <w:rFonts w:eastAsia="Courier New"/>
          <w:color w:val="000000"/>
          <w:lang w:bidi="ru-RU"/>
        </w:rPr>
      </w:pPr>
      <w:r w:rsidRPr="00D93574">
        <w:rPr>
          <w:rFonts w:eastAsia="Courier New"/>
          <w:color w:val="000000"/>
          <w:lang w:bidi="ru-RU"/>
        </w:rPr>
        <w:t>6.3.1</w:t>
      </w:r>
      <w:r w:rsidR="0062690A" w:rsidRPr="00D93574">
        <w:rPr>
          <w:rFonts w:eastAsia="Courier New"/>
          <w:color w:val="000000"/>
          <w:lang w:bidi="ru-RU"/>
        </w:rPr>
        <w:t>1</w:t>
      </w:r>
      <w:r w:rsidRPr="00D93574">
        <w:rPr>
          <w:rFonts w:eastAsia="Courier New"/>
          <w:color w:val="000000"/>
          <w:lang w:bidi="ru-RU"/>
        </w:rPr>
        <w:t xml:space="preserve">. В случае привлечения к исполнению обязательств по </w:t>
      </w:r>
      <w:r w:rsidR="0062690A" w:rsidRPr="00D93574">
        <w:rPr>
          <w:rFonts w:eastAsia="Courier New"/>
          <w:color w:val="000000"/>
          <w:lang w:bidi="ru-RU"/>
        </w:rPr>
        <w:t>Договору</w:t>
      </w:r>
      <w:r w:rsidRPr="00D93574">
        <w:rPr>
          <w:rFonts w:eastAsia="Courier New"/>
          <w:color w:val="000000"/>
          <w:lang w:bidi="ru-RU"/>
        </w:rPr>
        <w:t xml:space="preserve"> третьих лиц (соисполнителей) на основании заключенного договора, незамедлительно уведомить об этом Заказчика.</w:t>
      </w:r>
    </w:p>
    <w:p w14:paraId="7D75783D" w14:textId="1959711E" w:rsidR="009F5492" w:rsidRPr="00D93574" w:rsidRDefault="009F5492" w:rsidP="00D93574">
      <w:pPr>
        <w:widowControl w:val="0"/>
        <w:ind w:firstLine="708"/>
        <w:jc w:val="both"/>
        <w:rPr>
          <w:rFonts w:eastAsia="Courier New"/>
          <w:color w:val="000000"/>
          <w:lang w:bidi="ru-RU"/>
        </w:rPr>
      </w:pPr>
      <w:r w:rsidRPr="00D93574">
        <w:rPr>
          <w:rFonts w:eastAsia="Courier New"/>
          <w:color w:val="000000"/>
          <w:lang w:bidi="ru-RU"/>
        </w:rPr>
        <w:t>6.3.1</w:t>
      </w:r>
      <w:r w:rsidR="0062690A" w:rsidRPr="00D93574">
        <w:rPr>
          <w:rFonts w:eastAsia="Courier New"/>
          <w:color w:val="000000"/>
          <w:lang w:bidi="ru-RU"/>
        </w:rPr>
        <w:t>2</w:t>
      </w:r>
      <w:r w:rsidRPr="00D93574">
        <w:rPr>
          <w:rFonts w:eastAsia="Courier New"/>
          <w:color w:val="000000"/>
          <w:lang w:bidi="ru-RU"/>
        </w:rPr>
        <w:t>. Нести ответственность перед Заказчиком за действия привлекаемых третьих лиц (соисполнителей).</w:t>
      </w:r>
    </w:p>
    <w:p w14:paraId="1E92C954" w14:textId="77777777" w:rsidR="009F5492" w:rsidRPr="007A648B" w:rsidRDefault="009F5492" w:rsidP="00D93574">
      <w:pPr>
        <w:widowControl w:val="0"/>
        <w:ind w:firstLine="708"/>
        <w:jc w:val="both"/>
        <w:rPr>
          <w:rFonts w:eastAsia="Courier New"/>
          <w:b/>
          <w:color w:val="000000"/>
          <w:lang w:bidi="ru-RU"/>
        </w:rPr>
      </w:pPr>
      <w:r w:rsidRPr="007A648B">
        <w:rPr>
          <w:rFonts w:eastAsia="Courier New"/>
          <w:b/>
          <w:color w:val="000000"/>
          <w:lang w:bidi="ru-RU"/>
        </w:rPr>
        <w:t>6.4. Исполнитель вправе:</w:t>
      </w:r>
    </w:p>
    <w:p w14:paraId="00425716" w14:textId="432E7BF3" w:rsidR="009F5492" w:rsidRPr="00D93574" w:rsidRDefault="009F5492" w:rsidP="00D93574">
      <w:pPr>
        <w:widowControl w:val="0"/>
        <w:ind w:firstLine="708"/>
        <w:jc w:val="both"/>
        <w:rPr>
          <w:rFonts w:eastAsia="Courier New"/>
          <w:color w:val="000000"/>
          <w:lang w:bidi="ru-RU"/>
        </w:rPr>
      </w:pPr>
      <w:r w:rsidRPr="00D93574">
        <w:rPr>
          <w:rFonts w:eastAsia="Courier New"/>
          <w:color w:val="000000"/>
          <w:lang w:bidi="ru-RU"/>
        </w:rPr>
        <w:t xml:space="preserve">6.4.1. Требовать подписания документов об исполнении им обязательств по </w:t>
      </w:r>
      <w:r w:rsidR="0062690A" w:rsidRPr="00D93574">
        <w:rPr>
          <w:rFonts w:eastAsia="Courier New"/>
          <w:color w:val="000000"/>
          <w:lang w:bidi="ru-RU"/>
        </w:rPr>
        <w:t>Договору</w:t>
      </w:r>
      <w:r w:rsidRPr="00D93574">
        <w:rPr>
          <w:rFonts w:eastAsia="Courier New"/>
          <w:color w:val="000000"/>
          <w:lang w:bidi="ru-RU"/>
        </w:rPr>
        <w:t xml:space="preserve"> от Заказчика. </w:t>
      </w:r>
    </w:p>
    <w:p w14:paraId="0C13A9FB" w14:textId="67665753" w:rsidR="009F5492" w:rsidRPr="00D93574" w:rsidRDefault="009F5492" w:rsidP="00D93574">
      <w:pPr>
        <w:widowControl w:val="0"/>
        <w:ind w:firstLine="708"/>
        <w:jc w:val="both"/>
        <w:rPr>
          <w:rFonts w:eastAsia="Courier New"/>
          <w:color w:val="000000"/>
          <w:lang w:bidi="ru-RU"/>
        </w:rPr>
      </w:pPr>
      <w:r w:rsidRPr="00D93574">
        <w:rPr>
          <w:rFonts w:eastAsia="Courier New"/>
          <w:color w:val="000000"/>
          <w:lang w:bidi="ru-RU"/>
        </w:rPr>
        <w:t xml:space="preserve">6.4.2. Требовать оплаты оказанных </w:t>
      </w:r>
      <w:r w:rsidR="002F4564">
        <w:rPr>
          <w:rFonts w:eastAsia="Courier New"/>
          <w:color w:val="000000"/>
          <w:lang w:bidi="ru-RU"/>
        </w:rPr>
        <w:t>у</w:t>
      </w:r>
      <w:r w:rsidRPr="00D93574">
        <w:rPr>
          <w:rFonts w:eastAsia="Courier New"/>
          <w:color w:val="000000"/>
          <w:lang w:bidi="ru-RU"/>
        </w:rPr>
        <w:t xml:space="preserve">слуг в случае надлежащего исполнения своих обязательств по </w:t>
      </w:r>
      <w:r w:rsidR="0062690A" w:rsidRPr="00D93574">
        <w:rPr>
          <w:rFonts w:eastAsia="Courier New"/>
          <w:color w:val="000000"/>
          <w:lang w:bidi="ru-RU"/>
        </w:rPr>
        <w:t>Договору</w:t>
      </w:r>
      <w:r w:rsidRPr="00D93574">
        <w:rPr>
          <w:rFonts w:eastAsia="Courier New"/>
          <w:color w:val="000000"/>
          <w:lang w:bidi="ru-RU"/>
        </w:rPr>
        <w:t>.</w:t>
      </w:r>
    </w:p>
    <w:p w14:paraId="696CC47F" w14:textId="29A87AE9" w:rsidR="009F5492" w:rsidRPr="00D93574" w:rsidRDefault="009F5492" w:rsidP="00D93574">
      <w:pPr>
        <w:widowControl w:val="0"/>
        <w:ind w:firstLine="708"/>
        <w:jc w:val="both"/>
        <w:rPr>
          <w:rFonts w:eastAsia="Courier New"/>
          <w:color w:val="000000"/>
          <w:lang w:bidi="ru-RU"/>
        </w:rPr>
      </w:pPr>
      <w:r w:rsidRPr="00D93574">
        <w:rPr>
          <w:rFonts w:eastAsia="Courier New"/>
          <w:color w:val="000000"/>
          <w:lang w:bidi="ru-RU"/>
        </w:rPr>
        <w:t xml:space="preserve">6.4.3. Привлекать к исполнению </w:t>
      </w:r>
      <w:r w:rsidR="0062690A" w:rsidRPr="00D93574">
        <w:rPr>
          <w:rFonts w:eastAsia="Courier New"/>
          <w:color w:val="000000"/>
          <w:lang w:bidi="ru-RU"/>
        </w:rPr>
        <w:t>Договора</w:t>
      </w:r>
      <w:r w:rsidRPr="00D93574">
        <w:rPr>
          <w:rFonts w:eastAsia="Courier New"/>
          <w:color w:val="000000"/>
          <w:lang w:bidi="ru-RU"/>
        </w:rPr>
        <w:t xml:space="preserve"> третьих лиц.</w:t>
      </w:r>
    </w:p>
    <w:p w14:paraId="0CBB1AD7" w14:textId="4BDD202F" w:rsidR="009F5492" w:rsidRPr="00D93574" w:rsidRDefault="009F5492" w:rsidP="00D93574">
      <w:pPr>
        <w:widowControl w:val="0"/>
        <w:spacing w:after="120"/>
        <w:ind w:firstLine="708"/>
        <w:jc w:val="both"/>
        <w:rPr>
          <w:rFonts w:eastAsia="Courier New"/>
          <w:color w:val="000000"/>
          <w:highlight w:val="yellow"/>
          <w:lang w:bidi="ru-RU"/>
        </w:rPr>
      </w:pPr>
      <w:r w:rsidRPr="00D93574">
        <w:rPr>
          <w:rFonts w:eastAsia="Courier New"/>
          <w:color w:val="000000"/>
          <w:lang w:bidi="ru-RU"/>
        </w:rPr>
        <w:t xml:space="preserve">6.5. </w:t>
      </w:r>
      <w:r w:rsidRPr="00867015">
        <w:rPr>
          <w:rFonts w:eastAsia="Courier New"/>
          <w:color w:val="000000"/>
          <w:lang w:bidi="ru-RU"/>
        </w:rPr>
        <w:t xml:space="preserve">При исполнении настоящего </w:t>
      </w:r>
      <w:r w:rsidR="0062690A" w:rsidRPr="00867015">
        <w:rPr>
          <w:rFonts w:eastAsia="Courier New"/>
          <w:color w:val="000000"/>
          <w:lang w:bidi="ru-RU"/>
        </w:rPr>
        <w:t>Договора</w:t>
      </w:r>
      <w:r w:rsidRPr="00867015">
        <w:rPr>
          <w:rFonts w:eastAsia="Courier New"/>
          <w:color w:val="000000"/>
          <w:lang w:bidi="ru-RU"/>
        </w:rPr>
        <w:t xml:space="preserve"> не допускается перемена Исполнителя,</w:t>
      </w:r>
      <w:r w:rsidR="0062690A" w:rsidRPr="00867015">
        <w:rPr>
          <w:rFonts w:eastAsia="Courier New"/>
          <w:color w:val="000000"/>
          <w:lang w:bidi="ru-RU"/>
        </w:rPr>
        <w:br/>
      </w:r>
      <w:r w:rsidRPr="00867015">
        <w:rPr>
          <w:rFonts w:eastAsia="Courier New"/>
          <w:color w:val="000000"/>
          <w:lang w:bidi="ru-RU"/>
        </w:rPr>
        <w:t xml:space="preserve">в том числе путем уступки прав и перевода долга по </w:t>
      </w:r>
      <w:r w:rsidR="0062690A" w:rsidRPr="00867015">
        <w:rPr>
          <w:rFonts w:eastAsia="Courier New"/>
          <w:color w:val="000000"/>
          <w:lang w:bidi="ru-RU"/>
        </w:rPr>
        <w:t>Договору</w:t>
      </w:r>
      <w:r w:rsidRPr="00867015">
        <w:rPr>
          <w:rFonts w:eastAsia="Courier New"/>
          <w:color w:val="000000"/>
          <w:lang w:bidi="ru-RU"/>
        </w:rPr>
        <w:t>, за исключением случаев реорганизации Исполнителя в форме преобразования, слияния или присоединения.</w:t>
      </w:r>
    </w:p>
    <w:p w14:paraId="27FED5BB" w14:textId="0E088FFF" w:rsidR="0059182A" w:rsidRPr="00D93574" w:rsidRDefault="0059182A" w:rsidP="004E107F">
      <w:pPr>
        <w:pStyle w:val="ConsNonformat"/>
        <w:widowControl/>
        <w:spacing w:after="120"/>
        <w:ind w:right="0"/>
        <w:jc w:val="center"/>
        <w:rPr>
          <w:rFonts w:ascii="Times New Roman" w:hAnsi="Times New Roman" w:cs="Times New Roman"/>
          <w:b/>
          <w:sz w:val="24"/>
          <w:szCs w:val="24"/>
          <w:u w:color="000000"/>
          <w:bdr w:val="nil"/>
        </w:rPr>
      </w:pPr>
      <w:bookmarkStart w:id="1" w:name="_Hlk88556244"/>
      <w:r w:rsidRPr="00D93574">
        <w:rPr>
          <w:rFonts w:ascii="Times New Roman" w:hAnsi="Times New Roman" w:cs="Times New Roman"/>
          <w:b/>
          <w:sz w:val="24"/>
          <w:szCs w:val="24"/>
          <w:u w:color="000000"/>
          <w:bdr w:val="nil"/>
        </w:rPr>
        <w:t>7.</w:t>
      </w:r>
      <w:r w:rsidR="00372BD5">
        <w:rPr>
          <w:rFonts w:ascii="Times New Roman" w:hAnsi="Times New Roman" w:cs="Times New Roman"/>
          <w:b/>
          <w:sz w:val="24"/>
          <w:szCs w:val="24"/>
          <w:u w:color="000000"/>
          <w:bdr w:val="nil"/>
        </w:rPr>
        <w:t xml:space="preserve"> </w:t>
      </w:r>
      <w:r w:rsidRPr="00D93574">
        <w:rPr>
          <w:rFonts w:ascii="Times New Roman" w:hAnsi="Times New Roman" w:cs="Times New Roman"/>
          <w:b/>
          <w:sz w:val="24"/>
          <w:szCs w:val="24"/>
          <w:u w:color="000000"/>
          <w:bdr w:val="nil"/>
        </w:rPr>
        <w:t>Ответственность сторон</w:t>
      </w:r>
    </w:p>
    <w:p w14:paraId="765A28DE" w14:textId="0927E5F9" w:rsidR="0059182A" w:rsidRPr="00372BD5" w:rsidRDefault="00372BD5" w:rsidP="00372BD5">
      <w:pPr>
        <w:ind w:firstLine="708"/>
        <w:jc w:val="both"/>
      </w:pPr>
      <w:r>
        <w:t xml:space="preserve">7.1. </w:t>
      </w:r>
      <w:r w:rsidR="0059182A" w:rsidRPr="00372BD5">
        <w:t>За неисполнение или ненадлежащее исполнение своих обязательств</w:t>
      </w:r>
      <w:r>
        <w:br/>
      </w:r>
      <w:r w:rsidR="0059182A" w:rsidRPr="00372BD5">
        <w:t>по настоящему Договору Стороны несут ответственность в соответствии с действующим законодательством Российской Федерации</w:t>
      </w:r>
      <w:r w:rsidR="00A03617">
        <w:t xml:space="preserve"> и Договором</w:t>
      </w:r>
      <w:r w:rsidR="0059182A" w:rsidRPr="00372BD5">
        <w:t>.</w:t>
      </w:r>
    </w:p>
    <w:p w14:paraId="7BDEC6DA" w14:textId="3D8A2996" w:rsidR="0059182A" w:rsidRPr="00512859" w:rsidRDefault="00372BD5" w:rsidP="00E85BDC">
      <w:pPr>
        <w:ind w:firstLine="708"/>
        <w:jc w:val="both"/>
        <w:rPr>
          <w:u w:color="000000"/>
          <w:bdr w:val="nil"/>
        </w:rPr>
      </w:pPr>
      <w:r>
        <w:rPr>
          <w:u w:color="000000"/>
          <w:bdr w:val="nil"/>
        </w:rPr>
        <w:t xml:space="preserve">7.2. </w:t>
      </w:r>
      <w:r w:rsidR="0059182A" w:rsidRPr="00512859">
        <w:rPr>
          <w:u w:color="000000"/>
          <w:bdr w:val="nil"/>
        </w:rPr>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2C7FA34A" w14:textId="573674E4" w:rsidR="0059182A" w:rsidRPr="00512859" w:rsidRDefault="00372BD5" w:rsidP="00372BD5">
      <w:pPr>
        <w:ind w:firstLine="708"/>
        <w:jc w:val="both"/>
        <w:rPr>
          <w:u w:color="000000"/>
          <w:bdr w:val="nil"/>
        </w:rPr>
      </w:pPr>
      <w:r>
        <w:rPr>
          <w:u w:color="000000"/>
          <w:bdr w:val="nil"/>
        </w:rPr>
        <w:t>7.</w:t>
      </w:r>
      <w:r w:rsidR="00E85BDC">
        <w:rPr>
          <w:u w:color="000000"/>
          <w:bdr w:val="nil"/>
        </w:rPr>
        <w:t>3</w:t>
      </w:r>
      <w:r>
        <w:rPr>
          <w:u w:color="000000"/>
          <w:bdr w:val="nil"/>
        </w:rPr>
        <w:t xml:space="preserve">. </w:t>
      </w:r>
      <w:r w:rsidR="0059182A" w:rsidRPr="00512859">
        <w:rPr>
          <w:u w:color="000000"/>
          <w:bdr w:val="nil"/>
        </w:rPr>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w:t>
      </w:r>
    </w:p>
    <w:p w14:paraId="37A81EBB" w14:textId="54FBCFAE" w:rsidR="0059182A" w:rsidRPr="00E85BDC" w:rsidRDefault="00E85BDC" w:rsidP="00E85BDC">
      <w:pPr>
        <w:ind w:firstLine="708"/>
        <w:jc w:val="both"/>
      </w:pPr>
      <w:r w:rsidRPr="00E85BDC">
        <w:t>7</w:t>
      </w:r>
      <w:r>
        <w:t>.</w:t>
      </w:r>
      <w:r w:rsidRPr="00E85BDC">
        <w:t>3.</w:t>
      </w:r>
      <w:r>
        <w:t xml:space="preserve">1. </w:t>
      </w:r>
      <w:r w:rsidR="0059182A" w:rsidRPr="00E85BDC">
        <w:t xml:space="preserve">Пеня начисляется за каждый день просрочки исполнения обязательства </w:t>
      </w:r>
      <w:r>
        <w:br/>
      </w:r>
      <w:r w:rsidR="0059182A" w:rsidRPr="00E85BDC">
        <w:t>со стороны Заказчика, предусмотренного Договором, начиная со дня, следующего после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7AFC566" w14:textId="4248C55C" w:rsidR="0059182A" w:rsidRPr="00E85BDC" w:rsidRDefault="00E85BDC" w:rsidP="00E85BDC">
      <w:pPr>
        <w:ind w:firstLine="708"/>
        <w:jc w:val="both"/>
      </w:pPr>
      <w:r>
        <w:t xml:space="preserve">7.3.2. </w:t>
      </w:r>
      <w:r w:rsidR="0059182A" w:rsidRPr="00E85BDC">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1000 рублей.</w:t>
      </w:r>
    </w:p>
    <w:p w14:paraId="3D34AF40" w14:textId="20227252" w:rsidR="0059182A" w:rsidRPr="00E85BDC" w:rsidRDefault="00E85BDC" w:rsidP="00E85BDC">
      <w:pPr>
        <w:pStyle w:val="ConsNonformat"/>
        <w:widowControl/>
        <w:ind w:right="0" w:firstLine="708"/>
        <w:jc w:val="both"/>
        <w:rPr>
          <w:rFonts w:ascii="Times New Roman" w:hAnsi="Times New Roman" w:cs="Times New Roman"/>
          <w:sz w:val="24"/>
          <w:szCs w:val="24"/>
        </w:rPr>
      </w:pPr>
      <w:r w:rsidRPr="00E85BDC">
        <w:rPr>
          <w:rFonts w:ascii="Times New Roman" w:hAnsi="Times New Roman" w:cs="Times New Roman"/>
          <w:sz w:val="24"/>
          <w:szCs w:val="24"/>
          <w:u w:color="000000"/>
          <w:bdr w:val="nil"/>
        </w:rPr>
        <w:t xml:space="preserve">7.4. </w:t>
      </w:r>
      <w:r w:rsidR="0059182A" w:rsidRPr="00E85BDC">
        <w:rPr>
          <w:rFonts w:ascii="Times New Roman" w:hAnsi="Times New Roman" w:cs="Times New Roman"/>
          <w:sz w:val="24"/>
          <w:szCs w:val="24"/>
        </w:rPr>
        <w:t xml:space="preserve">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 </w:t>
      </w:r>
    </w:p>
    <w:p w14:paraId="2933F1E2" w14:textId="4C135601" w:rsidR="0059182A" w:rsidRPr="00512859" w:rsidRDefault="00E85BDC" w:rsidP="00E85BDC">
      <w:pPr>
        <w:ind w:firstLine="708"/>
        <w:jc w:val="both"/>
      </w:pPr>
      <w:r>
        <w:rPr>
          <w:u w:color="000000"/>
          <w:bdr w:val="nil"/>
        </w:rPr>
        <w:lastRenderedPageBreak/>
        <w:t xml:space="preserve">7.4.1. </w:t>
      </w:r>
      <w:r w:rsidR="0059182A" w:rsidRPr="00512859">
        <w:rPr>
          <w:u w:color="000000"/>
          <w:bdr w:val="nil"/>
        </w:rPr>
        <w:t xml:space="preserve">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w:t>
      </w:r>
      <w:r>
        <w:rPr>
          <w:u w:color="000000"/>
          <w:bdr w:val="nil"/>
        </w:rPr>
        <w:br/>
      </w:r>
      <w:r w:rsidR="0059182A" w:rsidRPr="00512859">
        <w:rPr>
          <w:u w:color="000000"/>
          <w:bdr w:val="nil"/>
        </w:rPr>
        <w:t>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14:paraId="48D33774" w14:textId="1085402D" w:rsidR="0059182A" w:rsidRPr="00E85BDC" w:rsidRDefault="00E85BDC" w:rsidP="00E85BDC">
      <w:pPr>
        <w:ind w:firstLine="708"/>
        <w:jc w:val="both"/>
      </w:pPr>
      <w:r>
        <w:t xml:space="preserve">7.4.2. </w:t>
      </w:r>
      <w:r w:rsidR="0059182A" w:rsidRPr="00E85BDC">
        <w:t>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w:t>
      </w:r>
      <w:r w:rsidR="00CF2BC8" w:rsidRPr="00E85BDC">
        <w:t>00 рублей</w:t>
      </w:r>
      <w:r w:rsidR="0059182A" w:rsidRPr="00E85BDC">
        <w:t>.</w:t>
      </w:r>
    </w:p>
    <w:p w14:paraId="18E826C8" w14:textId="365A6966" w:rsidR="0059182A" w:rsidRPr="00E85BDC" w:rsidRDefault="00E85BDC" w:rsidP="00E85BDC">
      <w:pPr>
        <w:ind w:firstLine="708"/>
        <w:jc w:val="both"/>
      </w:pPr>
      <w:r>
        <w:t xml:space="preserve">7.5. </w:t>
      </w:r>
      <w:r w:rsidR="0059182A" w:rsidRPr="00E85BDC">
        <w:t>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1D2477D0" w14:textId="4A1F4578" w:rsidR="0059182A" w:rsidRPr="00512859" w:rsidRDefault="00E85BDC" w:rsidP="00E85BDC">
      <w:pPr>
        <w:pStyle w:val="ConsNonformat"/>
        <w:widowControl/>
        <w:ind w:right="0" w:firstLine="708"/>
        <w:jc w:val="both"/>
        <w:rPr>
          <w:rFonts w:ascii="Times New Roman" w:hAnsi="Times New Roman" w:cs="Times New Roman"/>
          <w:sz w:val="24"/>
          <w:szCs w:val="24"/>
        </w:rPr>
      </w:pPr>
      <w:r>
        <w:rPr>
          <w:rFonts w:ascii="Times New Roman" w:hAnsi="Times New Roman" w:cs="Times New Roman"/>
          <w:sz w:val="24"/>
          <w:szCs w:val="24"/>
          <w:u w:color="000000"/>
          <w:bdr w:val="nil"/>
        </w:rPr>
        <w:t xml:space="preserve">7.6. </w:t>
      </w:r>
      <w:r w:rsidR="0059182A" w:rsidRPr="00512859">
        <w:rPr>
          <w:rFonts w:ascii="Times New Roman" w:hAnsi="Times New Roman" w:cs="Times New Roman"/>
          <w:sz w:val="24"/>
          <w:szCs w:val="24"/>
          <w:u w:color="000000"/>
          <w:bdr w:val="nil"/>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431677FB" w14:textId="09D42DF5" w:rsidR="0059182A" w:rsidRPr="00512859" w:rsidRDefault="00E85BDC" w:rsidP="00E85BDC">
      <w:pPr>
        <w:ind w:firstLine="708"/>
        <w:jc w:val="both"/>
      </w:pPr>
      <w:r>
        <w:rPr>
          <w:u w:color="000000"/>
          <w:bdr w:val="nil"/>
        </w:rPr>
        <w:t>7.</w:t>
      </w:r>
      <w:r w:rsidR="00531F5F">
        <w:rPr>
          <w:u w:color="000000"/>
          <w:bdr w:val="nil"/>
        </w:rPr>
        <w:t>7</w:t>
      </w:r>
      <w:r>
        <w:rPr>
          <w:u w:color="000000"/>
          <w:bdr w:val="nil"/>
        </w:rPr>
        <w:t xml:space="preserve">. </w:t>
      </w:r>
      <w:r w:rsidR="0059182A" w:rsidRPr="00512859">
        <w:rPr>
          <w:u w:color="000000"/>
          <w:bdr w:val="nil"/>
        </w:rPr>
        <w:t xml:space="preserve">Заказчик имеет право удержать сумму </w:t>
      </w:r>
      <w:r w:rsidR="00B51839">
        <w:rPr>
          <w:u w:color="000000"/>
          <w:bdr w:val="nil"/>
        </w:rPr>
        <w:t>неисполненн</w:t>
      </w:r>
      <w:r w:rsidR="00725082">
        <w:rPr>
          <w:u w:color="000000"/>
          <w:bdr w:val="nil"/>
        </w:rPr>
        <w:t>ых</w:t>
      </w:r>
      <w:r w:rsidR="00B51839">
        <w:rPr>
          <w:u w:color="000000"/>
          <w:bdr w:val="nil"/>
        </w:rPr>
        <w:t xml:space="preserve"> Исполнителем </w:t>
      </w:r>
      <w:r w:rsidR="00154D08">
        <w:rPr>
          <w:u w:color="000000"/>
          <w:bdr w:val="nil"/>
        </w:rPr>
        <w:t xml:space="preserve">требований об уплате </w:t>
      </w:r>
      <w:r w:rsidR="0059182A" w:rsidRPr="00512859">
        <w:rPr>
          <w:u w:color="000000"/>
          <w:bdr w:val="nil"/>
        </w:rPr>
        <w:t xml:space="preserve">неустойки (штрафа, пени) при расчетах по Договору, из суммы, подлежащей оплате за </w:t>
      </w:r>
      <w:r w:rsidR="0040768F">
        <w:rPr>
          <w:u w:color="000000"/>
          <w:bdr w:val="nil"/>
        </w:rPr>
        <w:t xml:space="preserve">оказанные </w:t>
      </w:r>
      <w:r w:rsidR="0059182A" w:rsidRPr="00512859">
        <w:rPr>
          <w:u w:color="000000"/>
          <w:bdr w:val="nil"/>
        </w:rPr>
        <w:t xml:space="preserve">Исполнителем </w:t>
      </w:r>
      <w:r w:rsidR="0040768F">
        <w:rPr>
          <w:u w:color="000000"/>
          <w:bdr w:val="nil"/>
        </w:rPr>
        <w:t>услуги</w:t>
      </w:r>
      <w:r w:rsidR="0059182A" w:rsidRPr="00512859">
        <w:rPr>
          <w:u w:color="000000"/>
          <w:bdr w:val="nil"/>
        </w:rPr>
        <w:t xml:space="preserve"> по Договору</w:t>
      </w:r>
      <w:r w:rsidR="0040768F">
        <w:rPr>
          <w:u w:color="000000"/>
          <w:bdr w:val="nil"/>
        </w:rPr>
        <w:t>,</w:t>
      </w:r>
      <w:r w:rsidR="0040768F" w:rsidRPr="0040768F">
        <w:rPr>
          <w:u w:color="000000"/>
          <w:bdr w:val="nil"/>
        </w:rPr>
        <w:t xml:space="preserve"> </w:t>
      </w:r>
      <w:r w:rsidR="0040768F" w:rsidRPr="00512859">
        <w:rPr>
          <w:u w:color="000000"/>
          <w:bdr w:val="nil"/>
        </w:rPr>
        <w:t>уведомив Исполнителя об удержании суммы неустойки (штрафа, пени)</w:t>
      </w:r>
      <w:r w:rsidR="0040768F">
        <w:rPr>
          <w:u w:color="000000"/>
          <w:bdr w:val="nil"/>
        </w:rPr>
        <w:t>.</w:t>
      </w:r>
    </w:p>
    <w:p w14:paraId="50059E04" w14:textId="41E68A26" w:rsidR="0059182A" w:rsidRPr="00E85BDC" w:rsidRDefault="001D4CD1" w:rsidP="00E85BDC">
      <w:pPr>
        <w:ind w:firstLine="708"/>
        <w:jc w:val="both"/>
      </w:pPr>
      <w:r>
        <w:t>7.</w:t>
      </w:r>
      <w:r w:rsidR="00531F5F">
        <w:t>8</w:t>
      </w:r>
      <w:r>
        <w:t xml:space="preserve">. </w:t>
      </w:r>
      <w:r w:rsidR="0059182A" w:rsidRPr="00E85BDC">
        <w:t>Исполнитель обязан возместить Заказчику убытки и ущерб, возникшие вследствие неисполнения или ненадлежащего выполнения Исполнителем своих обязательств в полной сумме, сверх предусмотренной настоящим Договором неустойки.</w:t>
      </w:r>
    </w:p>
    <w:p w14:paraId="028BE463" w14:textId="6EBA4F37" w:rsidR="0059182A" w:rsidRPr="001D4CD1" w:rsidRDefault="001D4CD1" w:rsidP="001D4CD1">
      <w:pPr>
        <w:ind w:firstLine="708"/>
        <w:jc w:val="both"/>
      </w:pPr>
      <w:r>
        <w:t>7.</w:t>
      </w:r>
      <w:r w:rsidR="00531F5F">
        <w:t>9</w:t>
      </w:r>
      <w:r>
        <w:t xml:space="preserve">. </w:t>
      </w:r>
      <w:r w:rsidR="0059182A" w:rsidRPr="001D4CD1">
        <w:t xml:space="preserve">Уплата штрафа и возмещение убытков, связанных с ненадлежащим исполнением Сторонами своих обязательств по Договору, не освобождают нарушившую условия Договора Сторону от исполнения взятых на себя обязательств по Договору. Истечение срока действия Договора также не освобождает Стороны, от ответственности за неисполнение настоящего Договора. </w:t>
      </w:r>
    </w:p>
    <w:p w14:paraId="39056BB4" w14:textId="040B0750" w:rsidR="0059182A" w:rsidRPr="00D93574" w:rsidRDefault="001D4CD1" w:rsidP="004E107F">
      <w:pPr>
        <w:spacing w:after="120"/>
        <w:ind w:firstLine="708"/>
        <w:jc w:val="both"/>
        <w:rPr>
          <w:b/>
          <w:u w:color="000000"/>
          <w:bdr w:val="nil"/>
        </w:rPr>
      </w:pPr>
      <w:r>
        <w:rPr>
          <w:u w:color="000000"/>
          <w:bdr w:val="nil"/>
        </w:rPr>
        <w:t>7.1</w:t>
      </w:r>
      <w:r w:rsidR="00531F5F">
        <w:rPr>
          <w:u w:color="000000"/>
          <w:bdr w:val="nil"/>
        </w:rPr>
        <w:t>0</w:t>
      </w:r>
      <w:r>
        <w:rPr>
          <w:u w:color="000000"/>
          <w:bdr w:val="nil"/>
        </w:rPr>
        <w:t xml:space="preserve">. </w:t>
      </w:r>
      <w:r w:rsidR="0059182A" w:rsidRPr="00512859">
        <w:rPr>
          <w:u w:color="000000"/>
          <w:bdr w:val="nil"/>
        </w:rPr>
        <w:t>В случаях, не предусмотренных настоящим Договором, имущественная ответственность определяется в соответствии с действующим законодательством Российской Федерации.</w:t>
      </w:r>
      <w:bookmarkEnd w:id="1"/>
    </w:p>
    <w:p w14:paraId="7A992EE7" w14:textId="6DCAA056" w:rsidR="00226D43" w:rsidRPr="00D93574" w:rsidRDefault="00AE4B24" w:rsidP="00D93574">
      <w:pPr>
        <w:spacing w:after="120"/>
        <w:jc w:val="center"/>
        <w:rPr>
          <w:b/>
        </w:rPr>
      </w:pPr>
      <w:r w:rsidRPr="00D93574">
        <w:rPr>
          <w:b/>
        </w:rPr>
        <w:t>8</w:t>
      </w:r>
      <w:r w:rsidR="002C0427" w:rsidRPr="00D93574">
        <w:rPr>
          <w:b/>
        </w:rPr>
        <w:t xml:space="preserve">. </w:t>
      </w:r>
      <w:r w:rsidR="00226D43" w:rsidRPr="00D93574">
        <w:rPr>
          <w:b/>
        </w:rPr>
        <w:t>Обстоятельства непреодолимой силы</w:t>
      </w:r>
    </w:p>
    <w:p w14:paraId="61A95D43" w14:textId="56862E6B" w:rsidR="00226D43" w:rsidRPr="00D93574" w:rsidRDefault="00AE4B24" w:rsidP="00D93574">
      <w:pPr>
        <w:tabs>
          <w:tab w:val="left" w:pos="709"/>
        </w:tabs>
        <w:ind w:firstLine="708"/>
        <w:jc w:val="both"/>
      </w:pPr>
      <w:r w:rsidRPr="00D93574">
        <w:t>8</w:t>
      </w:r>
      <w:r w:rsidR="002C0427" w:rsidRPr="00D93574">
        <w:t xml:space="preserve">.1. </w:t>
      </w:r>
      <w:r w:rsidR="00226D43" w:rsidRPr="00D93574">
        <w:t xml:space="preserve">Стороны освобождаются от ответственности за полное или частичное неисполнение своих обязательств по настоящему </w:t>
      </w:r>
      <w:r w:rsidR="002C0427" w:rsidRPr="00D93574">
        <w:t>Договору</w:t>
      </w:r>
      <w:r w:rsidR="00226D43" w:rsidRPr="00D93574">
        <w:t xml:space="preserve">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w:t>
      </w:r>
      <w:r w:rsidR="002C0427" w:rsidRPr="00D93574">
        <w:t>Договору</w:t>
      </w:r>
      <w:r w:rsidR="00226D43" w:rsidRPr="00D93574">
        <w:t xml:space="preserve">, а также других чрезвычайных обстоятельств, подтвержденных в установленном законодательством порядке, которые возникли после заключения настоящего </w:t>
      </w:r>
      <w:r w:rsidR="002C0427" w:rsidRPr="00D93574">
        <w:t>Договора</w:t>
      </w:r>
      <w:r w:rsidR="00226D43" w:rsidRPr="00D93574">
        <w:t xml:space="preserve"> и непосредственно повлияли на исполнение Сторонами своих обязательств, а также которые Стороны были </w:t>
      </w:r>
      <w:r w:rsidR="002C0427" w:rsidRPr="00D93574">
        <w:br/>
      </w:r>
      <w:r w:rsidR="00226D43" w:rsidRPr="00D93574">
        <w:t>не в состоянии предвидеть и предотвратить.</w:t>
      </w:r>
    </w:p>
    <w:p w14:paraId="396BAB3B" w14:textId="56653826" w:rsidR="00226D43" w:rsidRPr="00D93574" w:rsidRDefault="00AE4B24" w:rsidP="00D93574">
      <w:pPr>
        <w:ind w:firstLine="708"/>
        <w:jc w:val="both"/>
      </w:pPr>
      <w:r w:rsidRPr="00D93574">
        <w:t>8</w:t>
      </w:r>
      <w:r w:rsidR="002C0427" w:rsidRPr="00D93574">
        <w:t xml:space="preserve">.2. </w:t>
      </w:r>
      <w:r w:rsidR="00226D43" w:rsidRPr="00D93574">
        <w:t>При наступлении таких обстоятельств срок исполнения обязательств</w:t>
      </w:r>
      <w:r w:rsidR="002C0427" w:rsidRPr="00D93574">
        <w:br/>
      </w:r>
      <w:r w:rsidR="00226D43" w:rsidRPr="00D93574">
        <w:t xml:space="preserve">по настоящему </w:t>
      </w:r>
      <w:r w:rsidR="002C0427" w:rsidRPr="00D93574">
        <w:t>Договору</w:t>
      </w:r>
      <w:r w:rsidR="00226D43" w:rsidRPr="00D93574">
        <w:t xml:space="preserve"> отодвигается соразмерно времени действия данных обстоятельств постольку, эти обстоятельства значительно влияют на исполнение настоящего </w:t>
      </w:r>
      <w:r w:rsidR="002C0427" w:rsidRPr="00D93574">
        <w:t>Договора</w:t>
      </w:r>
      <w:r w:rsidR="002C0427" w:rsidRPr="00D93574">
        <w:br/>
      </w:r>
      <w:r w:rsidR="00226D43" w:rsidRPr="00D93574">
        <w:t>в срок.</w:t>
      </w:r>
    </w:p>
    <w:p w14:paraId="4AB51CEC" w14:textId="267FC0BD" w:rsidR="003E3A25" w:rsidRPr="00D93574" w:rsidRDefault="00AE4B24" w:rsidP="00D93574">
      <w:pPr>
        <w:ind w:firstLine="708"/>
        <w:jc w:val="both"/>
      </w:pPr>
      <w:r w:rsidRPr="00D93574">
        <w:t>8</w:t>
      </w:r>
      <w:r w:rsidR="002C0427" w:rsidRPr="00D93574">
        <w:t xml:space="preserve">.3. </w:t>
      </w:r>
      <w:r w:rsidR="00226D43" w:rsidRPr="00D93574">
        <w:t>Сторона, для которой надлежащее исполнение обязательств оказалось невозможным вследствие возникновения обстоятельств непреодолимой силы, обязана</w:t>
      </w:r>
      <w:r w:rsidR="002C0427" w:rsidRPr="00D93574">
        <w:br/>
      </w:r>
      <w:r w:rsidR="00226D43" w:rsidRPr="00D93574">
        <w:t>в течение 5 (пяти)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r w:rsidR="003E3A25">
        <w:t xml:space="preserve"> </w:t>
      </w:r>
      <w:r w:rsidR="003E3A25" w:rsidRPr="007B1122">
        <w:rPr>
          <w:bCs/>
        </w:rPr>
        <w:t>К уведомлению должно быть приложено заключение</w:t>
      </w:r>
      <w:r w:rsidR="003E3A25">
        <w:rPr>
          <w:bCs/>
        </w:rPr>
        <w:t xml:space="preserve"> компетентных органов (организаций)</w:t>
      </w:r>
      <w:r w:rsidR="003E3A25" w:rsidRPr="007B1122">
        <w:rPr>
          <w:bCs/>
        </w:rPr>
        <w:t>, подтверждающее наступление таких обстоятельств.</w:t>
      </w:r>
    </w:p>
    <w:p w14:paraId="5265BAD5" w14:textId="21D0CEA0" w:rsidR="00226D43" w:rsidRPr="00D93574" w:rsidRDefault="00AE4B24" w:rsidP="00D93574">
      <w:pPr>
        <w:ind w:firstLine="708"/>
        <w:jc w:val="both"/>
      </w:pPr>
      <w:r w:rsidRPr="00D93574">
        <w:lastRenderedPageBreak/>
        <w:t>8</w:t>
      </w:r>
      <w:r w:rsidR="002C0427" w:rsidRPr="00D93574">
        <w:t xml:space="preserve">.4. </w:t>
      </w:r>
      <w:r w:rsidR="00226D43" w:rsidRPr="00D93574">
        <w:t xml:space="preserve">Если обстоятельства, указанные в </w:t>
      </w:r>
      <w:r w:rsidR="002C0427" w:rsidRPr="00D93574">
        <w:t xml:space="preserve">п. </w:t>
      </w:r>
      <w:r w:rsidRPr="00D93574">
        <w:t>8</w:t>
      </w:r>
      <w:r w:rsidR="002C0427" w:rsidRPr="00D93574">
        <w:t xml:space="preserve">.1. </w:t>
      </w:r>
      <w:r w:rsidR="00226D43" w:rsidRPr="00D93574">
        <w:t xml:space="preserve">настоящего </w:t>
      </w:r>
      <w:r w:rsidR="002C0427" w:rsidRPr="00D93574">
        <w:t>Договора</w:t>
      </w:r>
      <w:r w:rsidR="00226D43" w:rsidRPr="00D93574">
        <w:t xml:space="preserve">, будут длиться более 2 (двух) месяцев с даты соответствующего уведомления, каждая из Сторон вправе расторгнуть настоящий </w:t>
      </w:r>
      <w:r w:rsidR="002C0427" w:rsidRPr="00D93574">
        <w:t>Договор</w:t>
      </w:r>
      <w:r w:rsidR="00226D43" w:rsidRPr="00D93574">
        <w:t xml:space="preserve"> без требования возмещения убытков, понесенных в связи</w:t>
      </w:r>
      <w:r w:rsidR="001D4CD1">
        <w:br/>
      </w:r>
      <w:r w:rsidR="00226D43" w:rsidRPr="00D93574">
        <w:t>с наступлением таких обстоятельств.</w:t>
      </w:r>
    </w:p>
    <w:p w14:paraId="2D1F4380" w14:textId="7CAFC4F0" w:rsidR="00226D43" w:rsidRPr="00C51270" w:rsidRDefault="00AE4B24" w:rsidP="00D93574">
      <w:pPr>
        <w:spacing w:after="120"/>
        <w:ind w:firstLine="708"/>
        <w:jc w:val="both"/>
      </w:pPr>
      <w:r w:rsidRPr="00D93574">
        <w:t>8</w:t>
      </w:r>
      <w:r w:rsidR="002C0427" w:rsidRPr="00D93574">
        <w:t xml:space="preserve">.5. </w:t>
      </w:r>
      <w:r w:rsidR="00226D43" w:rsidRPr="00D93574">
        <w:t xml:space="preserve">Не уведомление или несвоевременное уведомление о наступлении обстоятельств непреодолимой силы лишает права любую из Сторон ссылаться на эти обстоятельства как </w:t>
      </w:r>
      <w:r w:rsidR="006B6B65" w:rsidRPr="00D93574">
        <w:br/>
      </w:r>
      <w:r w:rsidR="00226D43" w:rsidRPr="00D93574">
        <w:t xml:space="preserve">на основание, освобождающее ее от ответственности за невыполнение обязательств </w:t>
      </w:r>
      <w:r w:rsidR="006B6B65" w:rsidRPr="00D93574">
        <w:br/>
      </w:r>
      <w:r w:rsidR="00226D43" w:rsidRPr="00D93574">
        <w:t xml:space="preserve">по отношению к другой </w:t>
      </w:r>
      <w:r w:rsidR="00226D43" w:rsidRPr="00C51270">
        <w:t>Стороне.</w:t>
      </w:r>
    </w:p>
    <w:p w14:paraId="236D542D" w14:textId="543A2C37" w:rsidR="00226D43" w:rsidRPr="001D4CD1" w:rsidRDefault="00AE4B24" w:rsidP="00D93574">
      <w:pPr>
        <w:spacing w:after="120"/>
        <w:jc w:val="center"/>
        <w:rPr>
          <w:rFonts w:eastAsia="Calibri"/>
          <w:b/>
        </w:rPr>
      </w:pPr>
      <w:r w:rsidRPr="001D4CD1">
        <w:rPr>
          <w:rFonts w:eastAsia="Calibri"/>
          <w:b/>
        </w:rPr>
        <w:t>9</w:t>
      </w:r>
      <w:r w:rsidR="006B6B65" w:rsidRPr="001D4CD1">
        <w:rPr>
          <w:rFonts w:eastAsia="Calibri"/>
          <w:b/>
        </w:rPr>
        <w:t xml:space="preserve">. </w:t>
      </w:r>
      <w:r w:rsidR="00226D43" w:rsidRPr="001D4CD1">
        <w:rPr>
          <w:rFonts w:eastAsia="Calibri"/>
          <w:b/>
        </w:rPr>
        <w:t xml:space="preserve">Срок действия </w:t>
      </w:r>
      <w:r w:rsidR="006B6B65" w:rsidRPr="001D4CD1">
        <w:rPr>
          <w:rFonts w:eastAsia="Calibri"/>
          <w:b/>
        </w:rPr>
        <w:t>Договора</w:t>
      </w:r>
    </w:p>
    <w:p w14:paraId="5E0BC8C6" w14:textId="17B02668" w:rsidR="00C51270" w:rsidRPr="001D4CD1" w:rsidRDefault="00D55DF2" w:rsidP="00C51270">
      <w:pPr>
        <w:ind w:firstLine="709"/>
        <w:jc w:val="both"/>
      </w:pPr>
      <w:r w:rsidRPr="001D4CD1">
        <w:t>9.</w:t>
      </w:r>
      <w:r w:rsidR="006B6B65" w:rsidRPr="001D4CD1">
        <w:t xml:space="preserve">1. </w:t>
      </w:r>
      <w:r w:rsidRPr="001D4CD1">
        <w:rPr>
          <w:u w:color="000000"/>
          <w:bdr w:val="nil"/>
        </w:rPr>
        <w:t xml:space="preserve">Договор вступает в силу с момента его подписания обеими Сторонами </w:t>
      </w:r>
      <w:r w:rsidR="001D4CD1">
        <w:rPr>
          <w:u w:color="000000"/>
          <w:bdr w:val="nil"/>
        </w:rPr>
        <w:br/>
      </w:r>
      <w:r w:rsidRPr="001D4CD1">
        <w:rPr>
          <w:u w:color="000000"/>
          <w:bdr w:val="nil"/>
        </w:rPr>
        <w:t xml:space="preserve">и действует </w:t>
      </w:r>
      <w:r w:rsidRPr="00F51879">
        <w:rPr>
          <w:u w:color="000000"/>
          <w:bdr w:val="nil"/>
        </w:rPr>
        <w:t>до</w:t>
      </w:r>
      <w:r w:rsidRPr="00731D00">
        <w:rPr>
          <w:color w:val="FF0000"/>
          <w:u w:color="000000"/>
          <w:bdr w:val="nil"/>
        </w:rPr>
        <w:t xml:space="preserve"> </w:t>
      </w:r>
      <w:r w:rsidR="00731D00" w:rsidRPr="001F1A06">
        <w:rPr>
          <w:b/>
          <w:color w:val="FF0000"/>
        </w:rPr>
        <w:t>31.07.202</w:t>
      </w:r>
      <w:r w:rsidR="00607968">
        <w:rPr>
          <w:b/>
          <w:color w:val="FF0000"/>
        </w:rPr>
        <w:t>4</w:t>
      </w:r>
      <w:r w:rsidR="00731D00" w:rsidRPr="001F1A06">
        <w:rPr>
          <w:b/>
          <w:color w:val="FF0000"/>
        </w:rPr>
        <w:t xml:space="preserve"> </w:t>
      </w:r>
      <w:r w:rsidR="003C22BD" w:rsidRPr="001F1A06">
        <w:rPr>
          <w:b/>
          <w:color w:val="FF0000"/>
          <w:u w:color="000000"/>
          <w:bdr w:val="nil"/>
        </w:rPr>
        <w:t>года</w:t>
      </w:r>
      <w:r w:rsidRPr="001D4CD1">
        <w:rPr>
          <w:u w:color="000000"/>
          <w:bdr w:val="nil"/>
        </w:rPr>
        <w:t xml:space="preserve">. </w:t>
      </w:r>
      <w:r w:rsidR="00C51270" w:rsidRPr="001D4CD1">
        <w:t>Истечение срока действия Договора не освобождает Стороны от исполнения обязательств.</w:t>
      </w:r>
    </w:p>
    <w:p w14:paraId="0C05017A" w14:textId="7362E3C8" w:rsidR="00226D43" w:rsidRPr="00C51270" w:rsidRDefault="001D4CD1" w:rsidP="004E107F">
      <w:pPr>
        <w:spacing w:after="120"/>
        <w:ind w:firstLine="708"/>
      </w:pPr>
      <w:r w:rsidRPr="001D4CD1">
        <w:t xml:space="preserve">9.2. </w:t>
      </w:r>
      <w:r w:rsidR="00C51270" w:rsidRPr="001D4CD1">
        <w:t xml:space="preserve">Истечение срока действия Договора не освобождает Стороны от </w:t>
      </w:r>
      <w:r w:rsidRPr="001D4CD1">
        <w:t>о</w:t>
      </w:r>
      <w:r w:rsidR="00C51270" w:rsidRPr="001D4CD1">
        <w:t>тветственности за его нарушение</w:t>
      </w:r>
      <w:r w:rsidR="00D55DF2" w:rsidRPr="001D4CD1">
        <w:t>.</w:t>
      </w:r>
    </w:p>
    <w:p w14:paraId="1E3340C8" w14:textId="2DAF3487" w:rsidR="00D45F33" w:rsidRPr="004E107F" w:rsidRDefault="00795F97" w:rsidP="004E107F">
      <w:pPr>
        <w:pStyle w:val="a3"/>
        <w:numPr>
          <w:ilvl w:val="0"/>
          <w:numId w:val="13"/>
        </w:numPr>
        <w:spacing w:after="120" w:line="240" w:lineRule="auto"/>
        <w:ind w:left="709"/>
        <w:jc w:val="center"/>
        <w:rPr>
          <w:b/>
          <w:bCs/>
          <w:sz w:val="24"/>
          <w:szCs w:val="24"/>
        </w:rPr>
      </w:pPr>
      <w:r w:rsidRPr="004E107F">
        <w:rPr>
          <w:rFonts w:eastAsia="Calibri"/>
          <w:b/>
          <w:sz w:val="24"/>
          <w:szCs w:val="24"/>
        </w:rPr>
        <w:t>Порядок изменения</w:t>
      </w:r>
      <w:r w:rsidR="00D55DF2" w:rsidRPr="004E107F">
        <w:rPr>
          <w:rFonts w:eastAsia="Calibri"/>
          <w:b/>
          <w:sz w:val="24"/>
          <w:szCs w:val="24"/>
        </w:rPr>
        <w:t xml:space="preserve">, </w:t>
      </w:r>
      <w:r w:rsidR="00B87597" w:rsidRPr="004E107F">
        <w:rPr>
          <w:rFonts w:eastAsia="Calibri"/>
          <w:b/>
          <w:sz w:val="24"/>
          <w:szCs w:val="24"/>
        </w:rPr>
        <w:t>дополнение и</w:t>
      </w:r>
      <w:r w:rsidRPr="004E107F">
        <w:rPr>
          <w:rFonts w:eastAsia="Calibri"/>
          <w:b/>
          <w:sz w:val="24"/>
          <w:szCs w:val="24"/>
        </w:rPr>
        <w:t xml:space="preserve"> расторжения Договора</w:t>
      </w:r>
    </w:p>
    <w:p w14:paraId="0765FD72" w14:textId="70BCB91B" w:rsidR="00872259" w:rsidRDefault="001D4CD1" w:rsidP="001D4CD1">
      <w:pPr>
        <w:ind w:firstLine="708"/>
        <w:jc w:val="both"/>
      </w:pPr>
      <w:r>
        <w:t xml:space="preserve">10.1. </w:t>
      </w:r>
      <w:r w:rsidR="00872259" w:rsidRPr="00354F67">
        <w:t xml:space="preserve">Изменения и дополнения к Договору действительны, если они совершены </w:t>
      </w:r>
      <w:r w:rsidR="00872259" w:rsidRPr="00354F67">
        <w:br/>
        <w:t>в письменном виде и оформлены в виде дополнительных соглашений, которые становятся неотъемлемой частью Договора с момента их подписания обеими Сторонами.</w:t>
      </w:r>
    </w:p>
    <w:p w14:paraId="1BCEEA64" w14:textId="3AD5CC90" w:rsidR="00054746" w:rsidRPr="001D4CD1" w:rsidRDefault="00054746" w:rsidP="001D4CD1">
      <w:pPr>
        <w:ind w:firstLine="708"/>
        <w:jc w:val="both"/>
      </w:pPr>
      <w:r w:rsidRPr="001D4CD1">
        <w:t>И</w:t>
      </w:r>
      <w:r w:rsidR="00D45F33" w:rsidRPr="001D4CD1">
        <w:t>зменение и дополнение настоящего Договора в случаях, предусмотренных действующим законодательством, возможно по соглашению Сторон, если это</w:t>
      </w:r>
      <w:r w:rsidR="001D4CD1" w:rsidRPr="001D4CD1">
        <w:br/>
      </w:r>
      <w:r w:rsidR="00D45F33" w:rsidRPr="001D4CD1">
        <w:t>не противоречит действующему законодательству РФ и Положению</w:t>
      </w:r>
      <w:r w:rsidR="0024319C" w:rsidRPr="001D4CD1">
        <w:t xml:space="preserve"> о </w:t>
      </w:r>
      <w:r w:rsidR="006E14B7" w:rsidRPr="001D4CD1">
        <w:t>закупке товаров, работ, услуг СПб ГБУ «</w:t>
      </w:r>
      <w:proofErr w:type="spellStart"/>
      <w:r w:rsidR="006E14B7" w:rsidRPr="001D4CD1">
        <w:t>Мостотрест</w:t>
      </w:r>
      <w:proofErr w:type="spellEnd"/>
      <w:r w:rsidR="006E14B7" w:rsidRPr="001D4CD1">
        <w:t>».</w:t>
      </w:r>
      <w:r w:rsidR="00D45F33" w:rsidRPr="001D4CD1">
        <w:t xml:space="preserve"> Все изменения и дополнения оформляются </w:t>
      </w:r>
      <w:r w:rsidR="001D4CD1" w:rsidRPr="001D4CD1">
        <w:br/>
      </w:r>
      <w:r w:rsidR="00D45F33" w:rsidRPr="001D4CD1">
        <w:t>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w:t>
      </w:r>
      <w:r w:rsidR="001D4CD1" w:rsidRPr="001D4CD1">
        <w:br/>
      </w:r>
      <w:r w:rsidR="00D45F33" w:rsidRPr="001D4CD1">
        <w:t>в силу с момента их подписания Сторонами.</w:t>
      </w:r>
    </w:p>
    <w:p w14:paraId="3163CD92" w14:textId="3716E7F5" w:rsidR="00054746" w:rsidRPr="001D4CD1" w:rsidRDefault="001D4CD1" w:rsidP="001D4CD1">
      <w:pPr>
        <w:ind w:firstLine="708"/>
        <w:jc w:val="both"/>
      </w:pPr>
      <w:r>
        <w:t xml:space="preserve">10.2. </w:t>
      </w:r>
      <w:r w:rsidR="00D45F33" w:rsidRPr="001D4CD1">
        <w:t xml:space="preserve">Настоящий Договор может быть расторгнут по взаимному соглашению сторон, по решению суда, или в связи с односторонним отказом Заказчика от исполнения Договора </w:t>
      </w:r>
      <w:r>
        <w:br/>
      </w:r>
      <w:r w:rsidR="00D45F33" w:rsidRPr="001D4CD1">
        <w:t>в соответствии с гражданским законодательством РФ</w:t>
      </w:r>
      <w:r w:rsidR="00872259" w:rsidRPr="00872259">
        <w:t xml:space="preserve"> </w:t>
      </w:r>
      <w:r w:rsidR="00872259" w:rsidRPr="00354F67">
        <w:t>Российской Федерации</w:t>
      </w:r>
      <w:r w:rsidR="00872259">
        <w:t>.</w:t>
      </w:r>
    </w:p>
    <w:p w14:paraId="6FB3C9AC" w14:textId="35C1BF02" w:rsidR="0027615F" w:rsidRPr="001D4CD1" w:rsidRDefault="001D4CD1" w:rsidP="001D4CD1">
      <w:pPr>
        <w:ind w:firstLine="708"/>
        <w:jc w:val="both"/>
      </w:pPr>
      <w:r w:rsidRPr="00C36444">
        <w:t>10.3.</w:t>
      </w:r>
      <w:r>
        <w:t xml:space="preserve"> </w:t>
      </w:r>
      <w:r w:rsidR="00B353FB">
        <w:t>Стороны</w:t>
      </w:r>
      <w:r w:rsidR="00D45F33" w:rsidRPr="001D4CD1">
        <w:t xml:space="preserve">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37C06C99" w14:textId="0F71A9E3" w:rsidR="00D45F33" w:rsidRPr="001D4CD1" w:rsidRDefault="00C36444" w:rsidP="00C36444">
      <w:pPr>
        <w:ind w:firstLine="708"/>
        <w:jc w:val="both"/>
      </w:pPr>
      <w:r>
        <w:t xml:space="preserve">10.4. </w:t>
      </w:r>
      <w:r w:rsidR="00D45F33" w:rsidRPr="001D4CD1">
        <w:t xml:space="preserve">Заказчик </w:t>
      </w:r>
      <w:r w:rsidR="00B353FB">
        <w:t xml:space="preserve">также </w:t>
      </w:r>
      <w:r w:rsidR="00D45F33" w:rsidRPr="001D4CD1">
        <w:t xml:space="preserve">вправе принять решение об одностороннем отказе от исполнения Договора в случаях: </w:t>
      </w:r>
    </w:p>
    <w:p w14:paraId="6C13060B" w14:textId="77777777" w:rsidR="00D45F33" w:rsidRPr="001D4CD1" w:rsidRDefault="00D45F33" w:rsidP="00C36444">
      <w:pPr>
        <w:ind w:firstLine="708"/>
        <w:jc w:val="both"/>
      </w:pPr>
      <w:r w:rsidRPr="001D4CD1">
        <w:t>- возникновения просрочки (нарушения сроков) исполнения обязательств, предусмотренных Договором.</w:t>
      </w:r>
    </w:p>
    <w:p w14:paraId="30DBB362" w14:textId="4DC3F68F" w:rsidR="00D45F33" w:rsidRPr="001D4CD1" w:rsidRDefault="00D45F33" w:rsidP="00C36444">
      <w:pPr>
        <w:ind w:firstLine="708"/>
        <w:jc w:val="both"/>
      </w:pPr>
      <w:r w:rsidRPr="001D4CD1">
        <w:t>- неисполнения или ненадлежащего исполнения Исполнителем своих обязательств</w:t>
      </w:r>
      <w:r w:rsidR="00C36444">
        <w:br/>
      </w:r>
      <w:r w:rsidRPr="001D4CD1">
        <w:t xml:space="preserve">по Договору. </w:t>
      </w:r>
    </w:p>
    <w:p w14:paraId="77CAD6B6" w14:textId="77777777" w:rsidR="00795F97" w:rsidRPr="001D4CD1" w:rsidRDefault="00D45F33" w:rsidP="00C36444">
      <w:pPr>
        <w:ind w:firstLine="708"/>
        <w:jc w:val="both"/>
      </w:pPr>
      <w:r w:rsidRPr="001D4CD1">
        <w:t xml:space="preserve">- по иным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2E3EAAAD" w14:textId="48889AC2" w:rsidR="00795F97" w:rsidRDefault="00D45F33" w:rsidP="006D288C">
      <w:pPr>
        <w:ind w:firstLine="709"/>
        <w:jc w:val="both"/>
        <w:rPr>
          <w:lang w:eastAsia="ar-SA"/>
        </w:rPr>
      </w:pPr>
      <w:r w:rsidRPr="001D4CD1">
        <w:t>Уведомление Заказчика об одностороннем отказе направляется Исполнителю по</w:t>
      </w:r>
      <w:r w:rsidRPr="00D93574">
        <w:rPr>
          <w:lang w:eastAsia="ar-SA"/>
        </w:rPr>
        <w:t xml:space="preserve"> почте заказным письмом с уведомлением о вручении по адресу Исполнителя, указанному</w:t>
      </w:r>
      <w:r w:rsidR="00C36444">
        <w:rPr>
          <w:lang w:eastAsia="ar-SA"/>
        </w:rPr>
        <w:br/>
      </w:r>
      <w:r w:rsidRPr="00D93574">
        <w:rPr>
          <w:lang w:eastAsia="ar-SA"/>
        </w:rPr>
        <w:t xml:space="preserve">в Договоре, либо передается под роспись представителю Исполнителя. Датой такого надлежащего уведомления признается дата получения Заказчиком подтверждения </w:t>
      </w:r>
      <w:r w:rsidR="00C36444">
        <w:rPr>
          <w:lang w:eastAsia="ar-SA"/>
        </w:rPr>
        <w:br/>
      </w:r>
      <w:r w:rsidRPr="00D93574">
        <w:rPr>
          <w:lang w:eastAsia="ar-SA"/>
        </w:rPr>
        <w:t>о вручении Исполнителю указанного уведомления либо дата получения Заказчиком информации об отсутствии Исполнителя по его адресу, указанному в Договоре.</w:t>
      </w:r>
    </w:p>
    <w:p w14:paraId="1E2E4CEE" w14:textId="77777777" w:rsidR="00A632C2" w:rsidRDefault="00A632C2" w:rsidP="00A632C2">
      <w:pPr>
        <w:ind w:firstLine="709"/>
        <w:jc w:val="both"/>
      </w:pPr>
      <w:r w:rsidRPr="00D84B75">
        <w:t>Решение Стороны об одностороннем отказе от исполнения Договора вступает в силу и Договор считается расторгнутым через десять дней с даты надлежащего уведомления другой Стороны об одностороннем отказе от исполнения Договора.</w:t>
      </w:r>
    </w:p>
    <w:p w14:paraId="3BA5E117" w14:textId="099F1B63" w:rsidR="00842A70" w:rsidRPr="00D93574" w:rsidRDefault="00A632C2" w:rsidP="00A632C2">
      <w:pPr>
        <w:ind w:firstLine="709"/>
        <w:jc w:val="both"/>
        <w:rPr>
          <w:lang w:eastAsia="ar-SA"/>
        </w:rPr>
      </w:pPr>
      <w:r>
        <w:t>Н</w:t>
      </w:r>
      <w:r w:rsidRPr="00D84B75">
        <w:t>адлежащ</w:t>
      </w:r>
      <w:r>
        <w:t>им</w:t>
      </w:r>
      <w:r w:rsidRPr="00D84B75">
        <w:t xml:space="preserve"> уведомлени</w:t>
      </w:r>
      <w:r>
        <w:t>ем</w:t>
      </w:r>
      <w:r w:rsidRPr="00D84B75">
        <w:t xml:space="preserve"> Стороны об одностороннем отказе от исполнения Договора</w:t>
      </w:r>
      <w:r>
        <w:t xml:space="preserve"> считается вручение лицу, имеющему право действовать от имени Стороны </w:t>
      </w:r>
      <w:r>
        <w:lastRenderedPageBreak/>
        <w:t>уведомления о принятии решения об одностороннем отказе от исполнения Договора лично под расписку, либо заказного письма, либо получение Стороной информации об отсутствии другой Стороны по адресу, указанному в Договоре или информации о возврате такого письма по истечении срока хранения.</w:t>
      </w:r>
    </w:p>
    <w:p w14:paraId="5FA87219" w14:textId="4200FB51" w:rsidR="00984EE2" w:rsidRPr="00D93574" w:rsidRDefault="00D45F33" w:rsidP="004E6B5F">
      <w:pPr>
        <w:pStyle w:val="a3"/>
        <w:spacing w:line="240" w:lineRule="auto"/>
        <w:ind w:left="0" w:firstLine="709"/>
        <w:jc w:val="both"/>
        <w:rPr>
          <w:kern w:val="1"/>
          <w:sz w:val="24"/>
          <w:szCs w:val="24"/>
          <w:lang w:eastAsia="ar-SA"/>
        </w:rPr>
      </w:pPr>
      <w:r w:rsidRPr="00D93574">
        <w:rPr>
          <w:kern w:val="1"/>
          <w:sz w:val="24"/>
          <w:szCs w:val="24"/>
          <w:lang w:eastAsia="ar-SA"/>
        </w:rPr>
        <w:t>При расторжении/отказе от исполнения настоящего Договора, Стороны осуществляют взаиморасчёты в соответствии с фактически оказанными услугами на дату расторжения настоящего Договора</w:t>
      </w:r>
      <w:r w:rsidR="00984EE2" w:rsidRPr="00D93574">
        <w:rPr>
          <w:kern w:val="1"/>
          <w:sz w:val="24"/>
          <w:szCs w:val="24"/>
          <w:lang w:eastAsia="ar-SA"/>
        </w:rPr>
        <w:t>.</w:t>
      </w:r>
    </w:p>
    <w:p w14:paraId="214E7040" w14:textId="3A6AA187" w:rsidR="00226D43" w:rsidRPr="00D93574" w:rsidRDefault="00C36444" w:rsidP="004E107F">
      <w:pPr>
        <w:pStyle w:val="a3"/>
        <w:spacing w:after="120" w:line="240" w:lineRule="auto"/>
        <w:ind w:left="0" w:firstLine="709"/>
        <w:jc w:val="both"/>
        <w:rPr>
          <w:kern w:val="1"/>
          <w:sz w:val="24"/>
          <w:szCs w:val="24"/>
          <w:lang w:eastAsia="ar-SA"/>
        </w:rPr>
      </w:pPr>
      <w:r>
        <w:rPr>
          <w:sz w:val="24"/>
          <w:szCs w:val="24"/>
        </w:rPr>
        <w:t>10.5.</w:t>
      </w:r>
      <w:r w:rsidR="00F950FE" w:rsidRPr="00D93574">
        <w:rPr>
          <w:sz w:val="24"/>
          <w:szCs w:val="24"/>
        </w:rPr>
        <w:t xml:space="preserve"> </w:t>
      </w:r>
      <w:r w:rsidR="00984EE2" w:rsidRPr="00D93574">
        <w:rPr>
          <w:sz w:val="24"/>
          <w:szCs w:val="24"/>
        </w:rPr>
        <w:t xml:space="preserve">Стороны </w:t>
      </w:r>
      <w:r w:rsidR="00A90FE6">
        <w:rPr>
          <w:sz w:val="24"/>
          <w:szCs w:val="24"/>
        </w:rPr>
        <w:t>Договора</w:t>
      </w:r>
      <w:r w:rsidR="00984EE2" w:rsidRPr="00D93574">
        <w:rPr>
          <w:sz w:val="24"/>
          <w:szCs w:val="24"/>
        </w:rPr>
        <w:t xml:space="preserve"> обязаны в течение 5 (пяти) рабочих дней уведомить друг другу об изменении своего местонахождения, почтового адреса, номеров телефонов, факсов </w:t>
      </w:r>
      <w:r w:rsidR="00984EE2" w:rsidRPr="00D93574">
        <w:rPr>
          <w:sz w:val="24"/>
          <w:szCs w:val="24"/>
        </w:rPr>
        <w:br/>
        <w:t xml:space="preserve">и банковских реквизитов с </w:t>
      </w:r>
      <w:r w:rsidR="00984EE2" w:rsidRPr="000F3B5A">
        <w:rPr>
          <w:sz w:val="24"/>
          <w:szCs w:val="24"/>
        </w:rPr>
        <w:t>последующим заключением дополнительного соглашения.</w:t>
      </w:r>
    </w:p>
    <w:p w14:paraId="59351D1E" w14:textId="228C50DC" w:rsidR="00226D43" w:rsidRPr="00D93574" w:rsidRDefault="0062542E" w:rsidP="00D93574">
      <w:pPr>
        <w:spacing w:after="120"/>
        <w:jc w:val="center"/>
        <w:rPr>
          <w:rFonts w:eastAsia="Calibri"/>
          <w:b/>
        </w:rPr>
      </w:pPr>
      <w:r w:rsidRPr="00D93574">
        <w:rPr>
          <w:rFonts w:eastAsia="Calibri"/>
          <w:b/>
        </w:rPr>
        <w:t>1</w:t>
      </w:r>
      <w:r w:rsidR="004B2FBF" w:rsidRPr="00D93574">
        <w:rPr>
          <w:rFonts w:eastAsia="Calibri"/>
          <w:b/>
        </w:rPr>
        <w:t>1</w:t>
      </w:r>
      <w:r w:rsidRPr="00D93574">
        <w:rPr>
          <w:rFonts w:eastAsia="Calibri"/>
          <w:b/>
        </w:rPr>
        <w:t xml:space="preserve">. </w:t>
      </w:r>
      <w:r w:rsidR="00226D43" w:rsidRPr="00D93574">
        <w:rPr>
          <w:rFonts w:eastAsia="Calibri"/>
          <w:b/>
        </w:rPr>
        <w:t>Прочие условия</w:t>
      </w:r>
    </w:p>
    <w:p w14:paraId="65AAE7E1" w14:textId="2EB0EBC8" w:rsidR="00226D43" w:rsidRPr="00D93574" w:rsidRDefault="00672A82" w:rsidP="00D93574">
      <w:pPr>
        <w:ind w:firstLine="708"/>
        <w:jc w:val="both"/>
      </w:pPr>
      <w:r w:rsidRPr="00D93574">
        <w:t>1</w:t>
      </w:r>
      <w:r w:rsidR="004B2FBF" w:rsidRPr="00D93574">
        <w:t>1</w:t>
      </w:r>
      <w:r w:rsidR="0062542E" w:rsidRPr="00D93574">
        <w:t xml:space="preserve">.1. </w:t>
      </w:r>
      <w:r w:rsidR="00226D43" w:rsidRPr="00D93574">
        <w:t xml:space="preserve">Все споры и разногласия, которые могут возникнуть из существа </w:t>
      </w:r>
      <w:r w:rsidR="0062542E" w:rsidRPr="00D93574">
        <w:t>Договора</w:t>
      </w:r>
      <w:r w:rsidR="00226D43" w:rsidRPr="00D93574">
        <w:t xml:space="preserve"> между Сторонами, будут разрешаться путем переговоров, в том числе в претензионном порядке.</w:t>
      </w:r>
    </w:p>
    <w:p w14:paraId="688E96BA" w14:textId="6D958596" w:rsidR="00226D43" w:rsidRPr="00D93574" w:rsidRDefault="00672A82" w:rsidP="00D93574">
      <w:pPr>
        <w:ind w:firstLine="708"/>
        <w:jc w:val="both"/>
      </w:pPr>
      <w:r w:rsidRPr="00D93574">
        <w:t>1</w:t>
      </w:r>
      <w:r w:rsidR="004B2FBF" w:rsidRPr="00D93574">
        <w:t>1</w:t>
      </w:r>
      <w:r w:rsidR="0062542E" w:rsidRPr="00D93574">
        <w:t xml:space="preserve">.2. </w:t>
      </w:r>
      <w:r w:rsidR="00226D43" w:rsidRPr="00D93574">
        <w:t>Претензия оформляется в письменной форме и направляется той Стороне</w:t>
      </w:r>
      <w:r w:rsidR="0062542E" w:rsidRPr="00D93574">
        <w:br/>
      </w:r>
      <w:r w:rsidR="00226D43" w:rsidRPr="00D93574">
        <w:t xml:space="preserve">по </w:t>
      </w:r>
      <w:r w:rsidR="0062542E" w:rsidRPr="00D93574">
        <w:t>Договору</w:t>
      </w:r>
      <w:r w:rsidR="00226D43" w:rsidRPr="00D93574">
        <w:t xml:space="preserve">, которой допущены нарушения его условий. В претензии перечисляются допущенные при исполнении </w:t>
      </w:r>
      <w:r w:rsidR="0062542E" w:rsidRPr="00D93574">
        <w:t>Договора</w:t>
      </w:r>
      <w:r w:rsidR="00226D43" w:rsidRPr="00D93574">
        <w:t xml:space="preserve"> нарушения со ссылкой на соответствующие положения </w:t>
      </w:r>
      <w:r w:rsidR="0062542E" w:rsidRPr="00D93574">
        <w:t>Договора</w:t>
      </w:r>
      <w:r w:rsidR="00226D43" w:rsidRPr="00D93574">
        <w:t xml:space="preserve">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41393E4E" w14:textId="65318F96" w:rsidR="00226D43" w:rsidRPr="00D93574" w:rsidRDefault="0062542E" w:rsidP="00D93574">
      <w:pPr>
        <w:ind w:firstLine="708"/>
        <w:jc w:val="both"/>
      </w:pPr>
      <w:r w:rsidRPr="00D93574">
        <w:t>1</w:t>
      </w:r>
      <w:r w:rsidR="004B2FBF" w:rsidRPr="00D93574">
        <w:t>1</w:t>
      </w:r>
      <w:r w:rsidRPr="00D93574">
        <w:t xml:space="preserve">.3. </w:t>
      </w:r>
      <w:r w:rsidR="00226D43" w:rsidRPr="00D93574">
        <w:t>Срок рассмотрения писем, уведомлений или претензий не может превышать 12-ти рабочих дней с момента их получени</w:t>
      </w:r>
      <w:r w:rsidR="009974D2">
        <w:t>я.</w:t>
      </w:r>
    </w:p>
    <w:p w14:paraId="4C17FCEB" w14:textId="031B2901" w:rsidR="00226D43" w:rsidRPr="00D93574" w:rsidRDefault="0062542E" w:rsidP="00D93574">
      <w:pPr>
        <w:ind w:firstLine="708"/>
        <w:jc w:val="both"/>
      </w:pPr>
      <w:r w:rsidRPr="00D93574">
        <w:t>1</w:t>
      </w:r>
      <w:r w:rsidR="004B2FBF" w:rsidRPr="00D93574">
        <w:t>1</w:t>
      </w:r>
      <w:r w:rsidRPr="00D93574">
        <w:t xml:space="preserve">.4. </w:t>
      </w:r>
      <w:r w:rsidR="004B2FBF" w:rsidRPr="00D93574">
        <w:rPr>
          <w:u w:color="000000"/>
          <w:bdr w:val="nil"/>
        </w:rPr>
        <w:t>Все уведомления Сторон, связанные с исполнением настоящего Договора, направляются в письменной форме по почте заказным письмом по почтовому адресу Стороны, указанному в разделе 13 настоящего Договора, или с использованием электронной почты с последующим предоставлением оригинала. В случае направления уведомлений</w:t>
      </w:r>
      <w:r w:rsidR="00C36444">
        <w:rPr>
          <w:u w:color="000000"/>
          <w:bdr w:val="nil"/>
        </w:rPr>
        <w:br/>
      </w:r>
      <w:r w:rsidR="004B2FBF" w:rsidRPr="00D93574">
        <w:rPr>
          <w:u w:color="000000"/>
          <w:bdr w:val="nil"/>
        </w:rPr>
        <w:t>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электронной почты уведомления считаются полученными Стороной в день их отправки.</w:t>
      </w:r>
    </w:p>
    <w:p w14:paraId="4F4EA141" w14:textId="53158ED8" w:rsidR="00226D43" w:rsidRPr="00D93574" w:rsidRDefault="004B2FBF" w:rsidP="00D93574">
      <w:pPr>
        <w:ind w:firstLine="708"/>
        <w:jc w:val="both"/>
      </w:pPr>
      <w:r w:rsidRPr="00D93574">
        <w:t>11.</w:t>
      </w:r>
      <w:r w:rsidR="0062542E" w:rsidRPr="00D93574">
        <w:t xml:space="preserve">5. </w:t>
      </w:r>
      <w:r w:rsidR="00226D43" w:rsidRPr="00D93574">
        <w:t xml:space="preserve">Вопросы, не урегулированные </w:t>
      </w:r>
      <w:r w:rsidR="0062542E" w:rsidRPr="00D93574">
        <w:t>Договором</w:t>
      </w:r>
      <w:r w:rsidR="00226D43" w:rsidRPr="00D93574">
        <w:t>, разрешаются в соответствии</w:t>
      </w:r>
      <w:r w:rsidR="0062542E" w:rsidRPr="00D93574">
        <w:br/>
      </w:r>
      <w:r w:rsidR="00226D43" w:rsidRPr="00D93574">
        <w:t>с действующим законодательством РФ.</w:t>
      </w:r>
    </w:p>
    <w:p w14:paraId="40C3305E" w14:textId="492B17C6" w:rsidR="00226D43" w:rsidRPr="00D93574" w:rsidRDefault="0062542E" w:rsidP="00D93574">
      <w:pPr>
        <w:spacing w:after="120"/>
        <w:ind w:firstLine="708"/>
        <w:jc w:val="both"/>
      </w:pPr>
      <w:r w:rsidRPr="00D93574">
        <w:t>1</w:t>
      </w:r>
      <w:r w:rsidR="004B2FBF" w:rsidRPr="00D93574">
        <w:t>1</w:t>
      </w:r>
      <w:r w:rsidRPr="00D93574">
        <w:t xml:space="preserve">.6. </w:t>
      </w:r>
      <w:r w:rsidR="00226D43" w:rsidRPr="00D93574">
        <w:t xml:space="preserve">В случае, если споры и разногласия не будут урегулированы путем переговоров между Сторонами, они подлежат разрешению в судебном порядке в Арбитражном суде </w:t>
      </w:r>
      <w:r w:rsidRPr="00D93574">
        <w:t>города Санкт-Петербурга и Ленинградской области</w:t>
      </w:r>
      <w:r w:rsidR="00226D43" w:rsidRPr="00D93574">
        <w:t>.</w:t>
      </w:r>
    </w:p>
    <w:p w14:paraId="1B23689B" w14:textId="381BD55B" w:rsidR="00226D43" w:rsidRPr="00D93574" w:rsidRDefault="000F09E6" w:rsidP="00D93574">
      <w:pPr>
        <w:spacing w:after="120"/>
        <w:jc w:val="center"/>
        <w:rPr>
          <w:b/>
        </w:rPr>
      </w:pPr>
      <w:r w:rsidRPr="00D93574">
        <w:rPr>
          <w:b/>
        </w:rPr>
        <w:t>1</w:t>
      </w:r>
      <w:r w:rsidR="004B2FBF" w:rsidRPr="00D93574">
        <w:rPr>
          <w:b/>
        </w:rPr>
        <w:t>2</w:t>
      </w:r>
      <w:r w:rsidRPr="00D93574">
        <w:rPr>
          <w:b/>
        </w:rPr>
        <w:t xml:space="preserve">. </w:t>
      </w:r>
      <w:r w:rsidR="00226D43" w:rsidRPr="00D93574">
        <w:rPr>
          <w:b/>
        </w:rPr>
        <w:t>Приложения</w:t>
      </w:r>
    </w:p>
    <w:p w14:paraId="3870CFB6" w14:textId="666B9C92" w:rsidR="00226D43" w:rsidRPr="00D93574" w:rsidRDefault="000F09E6" w:rsidP="00D93574">
      <w:pPr>
        <w:tabs>
          <w:tab w:val="left" w:pos="142"/>
        </w:tabs>
        <w:ind w:firstLine="708"/>
        <w:jc w:val="both"/>
        <w:rPr>
          <w:rFonts w:eastAsia="Calibri"/>
        </w:rPr>
      </w:pPr>
      <w:r w:rsidRPr="00D93574">
        <w:rPr>
          <w:rFonts w:eastAsia="Calibri"/>
        </w:rPr>
        <w:t>1</w:t>
      </w:r>
      <w:r w:rsidR="004B2FBF" w:rsidRPr="00D93574">
        <w:rPr>
          <w:rFonts w:eastAsia="Calibri"/>
        </w:rPr>
        <w:t>2</w:t>
      </w:r>
      <w:r w:rsidRPr="00D93574">
        <w:rPr>
          <w:rFonts w:eastAsia="Calibri"/>
        </w:rPr>
        <w:t xml:space="preserve">.1. </w:t>
      </w:r>
      <w:r w:rsidR="00226D43" w:rsidRPr="00D93574">
        <w:rPr>
          <w:rFonts w:eastAsia="Calibri"/>
        </w:rPr>
        <w:t xml:space="preserve">Настоящий </w:t>
      </w:r>
      <w:r w:rsidRPr="00D93574">
        <w:t>Договор</w:t>
      </w:r>
      <w:r w:rsidR="00226D43" w:rsidRPr="00D93574">
        <w:rPr>
          <w:rFonts w:eastAsia="Calibri"/>
        </w:rPr>
        <w:t xml:space="preserve"> имеет следующие Приложения, являющиеся его </w:t>
      </w:r>
      <w:r w:rsidRPr="00D93574">
        <w:rPr>
          <w:rFonts w:eastAsia="Calibri"/>
        </w:rPr>
        <w:t>н</w:t>
      </w:r>
      <w:r w:rsidR="00226D43" w:rsidRPr="00D93574">
        <w:rPr>
          <w:rFonts w:eastAsia="Calibri"/>
        </w:rPr>
        <w:t>еотъемлемой частью:</w:t>
      </w:r>
    </w:p>
    <w:p w14:paraId="5ADD44F1" w14:textId="0F1795C5" w:rsidR="00226D43" w:rsidRDefault="004B2FBF" w:rsidP="00D93574">
      <w:pPr>
        <w:ind w:firstLine="708"/>
        <w:jc w:val="both"/>
        <w:rPr>
          <w:rFonts w:eastAsia="Calibri"/>
        </w:rPr>
      </w:pPr>
      <w:r w:rsidRPr="0075314F">
        <w:rPr>
          <w:rFonts w:eastAsia="Calibri"/>
        </w:rPr>
        <w:t>12.2.</w:t>
      </w:r>
      <w:r w:rsidR="000F09E6" w:rsidRPr="0075314F">
        <w:rPr>
          <w:rFonts w:eastAsia="Calibri"/>
        </w:rPr>
        <w:t xml:space="preserve"> </w:t>
      </w:r>
      <w:r w:rsidR="00226D43" w:rsidRPr="0075314F">
        <w:rPr>
          <w:rFonts w:eastAsia="Calibri"/>
        </w:rPr>
        <w:t>Приложение № 1 «Техническое задание»</w:t>
      </w:r>
      <w:r w:rsidR="00283F96">
        <w:rPr>
          <w:rFonts w:eastAsia="Calibri"/>
        </w:rPr>
        <w:t>.</w:t>
      </w:r>
    </w:p>
    <w:p w14:paraId="343536AF" w14:textId="633AD7E6" w:rsidR="00226D43" w:rsidRPr="00D93574" w:rsidRDefault="00283F96" w:rsidP="00D93574">
      <w:pPr>
        <w:spacing w:after="120"/>
        <w:ind w:firstLine="708"/>
        <w:jc w:val="both"/>
      </w:pPr>
      <w:r w:rsidRPr="00C36444">
        <w:rPr>
          <w:rFonts w:eastAsia="Calibri"/>
        </w:rPr>
        <w:t>12.3. Приложение № 2 «Расчет цены Договора».</w:t>
      </w:r>
      <w:r w:rsidR="00226D43" w:rsidRPr="00D93574">
        <w:tab/>
      </w:r>
    </w:p>
    <w:p w14:paraId="1A5E442F" w14:textId="168157F3" w:rsidR="00226D43" w:rsidRPr="00D93574" w:rsidRDefault="00226D43" w:rsidP="004E107F">
      <w:pPr>
        <w:spacing w:after="120"/>
        <w:jc w:val="center"/>
      </w:pPr>
      <w:r w:rsidRPr="00D93574">
        <w:rPr>
          <w:rFonts w:eastAsia="Calibri"/>
          <w:b/>
        </w:rPr>
        <w:t>1</w:t>
      </w:r>
      <w:r w:rsidR="004B2FBF" w:rsidRPr="00D93574">
        <w:rPr>
          <w:rFonts w:eastAsia="Calibri"/>
          <w:b/>
        </w:rPr>
        <w:t>3</w:t>
      </w:r>
      <w:r w:rsidRPr="00D93574">
        <w:rPr>
          <w:rFonts w:eastAsia="Calibri"/>
          <w:b/>
        </w:rPr>
        <w:t>. Адреса, реквизиты и подписи Сторон</w:t>
      </w:r>
    </w:p>
    <w:p w14:paraId="59FC4AF8" w14:textId="47C9B082" w:rsidR="000F09E6" w:rsidRDefault="000F09E6" w:rsidP="00D93574"/>
    <w:tbl>
      <w:tblPr>
        <w:tblW w:w="9810" w:type="dxa"/>
        <w:tblInd w:w="108" w:type="dxa"/>
        <w:tblLook w:val="04A0" w:firstRow="1" w:lastRow="0" w:firstColumn="1" w:lastColumn="0" w:noHBand="0" w:noVBand="1"/>
      </w:tblPr>
      <w:tblGrid>
        <w:gridCol w:w="5136"/>
        <w:gridCol w:w="4674"/>
      </w:tblGrid>
      <w:tr w:rsidR="00292A23" w:rsidRPr="00292A23" w14:paraId="0AE52255" w14:textId="77777777" w:rsidTr="00E02A1A">
        <w:trPr>
          <w:trHeight w:val="258"/>
        </w:trPr>
        <w:tc>
          <w:tcPr>
            <w:tcW w:w="5136" w:type="dxa"/>
            <w:shd w:val="clear" w:color="auto" w:fill="auto"/>
            <w:vAlign w:val="center"/>
          </w:tcPr>
          <w:p w14:paraId="789FBEBF" w14:textId="77777777" w:rsidR="00292A23" w:rsidRPr="00292A23" w:rsidRDefault="00292A23" w:rsidP="00292A23">
            <w:pPr>
              <w:spacing w:after="240"/>
              <w:jc w:val="center"/>
              <w:rPr>
                <w:rFonts w:eastAsia="MS Mincho"/>
                <w:bCs/>
              </w:rPr>
            </w:pPr>
            <w:r w:rsidRPr="00292A23">
              <w:rPr>
                <w:rFonts w:eastAsia="MS Mincho"/>
                <w:b/>
                <w:bCs/>
              </w:rPr>
              <w:t>«Заказчик»</w:t>
            </w:r>
          </w:p>
        </w:tc>
        <w:tc>
          <w:tcPr>
            <w:tcW w:w="4674" w:type="dxa"/>
            <w:shd w:val="clear" w:color="auto" w:fill="auto"/>
            <w:vAlign w:val="center"/>
          </w:tcPr>
          <w:p w14:paraId="236593D5" w14:textId="77777777" w:rsidR="00292A23" w:rsidRPr="00292A23" w:rsidRDefault="00292A23" w:rsidP="00292A23">
            <w:pPr>
              <w:jc w:val="center"/>
              <w:rPr>
                <w:rFonts w:eastAsia="MS Mincho"/>
                <w:bCs/>
              </w:rPr>
            </w:pPr>
            <w:r w:rsidRPr="00292A23">
              <w:rPr>
                <w:rFonts w:eastAsia="MS Mincho"/>
                <w:b/>
              </w:rPr>
              <w:t xml:space="preserve"> «Исполнитель»</w:t>
            </w:r>
          </w:p>
        </w:tc>
      </w:tr>
      <w:tr w:rsidR="00292A23" w:rsidRPr="00292A23" w14:paraId="76017DED" w14:textId="77777777" w:rsidTr="00E02A1A">
        <w:trPr>
          <w:trHeight w:val="258"/>
        </w:trPr>
        <w:tc>
          <w:tcPr>
            <w:tcW w:w="5136" w:type="dxa"/>
            <w:shd w:val="clear" w:color="auto" w:fill="auto"/>
            <w:vAlign w:val="center"/>
          </w:tcPr>
          <w:p w14:paraId="1362C317" w14:textId="77777777" w:rsidR="00292A23" w:rsidRPr="00292A23" w:rsidRDefault="00292A23" w:rsidP="00292A23">
            <w:pPr>
              <w:suppressAutoHyphens/>
              <w:autoSpaceDE w:val="0"/>
              <w:autoSpaceDN w:val="0"/>
              <w:adjustRightInd w:val="0"/>
              <w:jc w:val="center"/>
              <w:rPr>
                <w:rFonts w:eastAsia="MS Mincho"/>
                <w:bCs/>
              </w:rPr>
            </w:pPr>
            <w:r w:rsidRPr="00292A23">
              <w:rPr>
                <w:rFonts w:eastAsia="Calibri"/>
                <w:b/>
                <w:lang w:eastAsia="ar-SA"/>
              </w:rPr>
              <w:t>СПб ГБУ «</w:t>
            </w:r>
            <w:proofErr w:type="spellStart"/>
            <w:r w:rsidRPr="00292A23">
              <w:rPr>
                <w:rFonts w:eastAsia="Calibri"/>
                <w:b/>
                <w:lang w:eastAsia="ar-SA"/>
              </w:rPr>
              <w:t>Мостотрест</w:t>
            </w:r>
            <w:proofErr w:type="spellEnd"/>
            <w:r w:rsidRPr="00292A23">
              <w:rPr>
                <w:rFonts w:eastAsia="Calibri"/>
                <w:b/>
                <w:lang w:eastAsia="ar-SA"/>
              </w:rPr>
              <w:t>»</w:t>
            </w:r>
          </w:p>
        </w:tc>
        <w:tc>
          <w:tcPr>
            <w:tcW w:w="4674" w:type="dxa"/>
            <w:shd w:val="clear" w:color="auto" w:fill="auto"/>
            <w:vAlign w:val="center"/>
          </w:tcPr>
          <w:p w14:paraId="4EE30346" w14:textId="77777777" w:rsidR="00292A23" w:rsidRPr="00292A23" w:rsidRDefault="00292A23" w:rsidP="00292A23">
            <w:pPr>
              <w:suppressAutoHyphens/>
              <w:autoSpaceDE w:val="0"/>
              <w:autoSpaceDN w:val="0"/>
              <w:adjustRightInd w:val="0"/>
              <w:jc w:val="center"/>
              <w:rPr>
                <w:rFonts w:eastAsia="MS Mincho"/>
                <w:bCs/>
                <w:sz w:val="22"/>
                <w:szCs w:val="22"/>
              </w:rPr>
            </w:pPr>
          </w:p>
        </w:tc>
      </w:tr>
      <w:tr w:rsidR="00292A23" w:rsidRPr="00292A23" w14:paraId="1289A533" w14:textId="77777777" w:rsidTr="00E02A1A">
        <w:trPr>
          <w:trHeight w:val="531"/>
        </w:trPr>
        <w:tc>
          <w:tcPr>
            <w:tcW w:w="5136" w:type="dxa"/>
            <w:shd w:val="clear" w:color="auto" w:fill="auto"/>
            <w:vAlign w:val="center"/>
          </w:tcPr>
          <w:p w14:paraId="3248E3B6" w14:textId="77777777" w:rsidR="00292A23" w:rsidRPr="00292A23" w:rsidRDefault="00292A23" w:rsidP="00292A23">
            <w:pPr>
              <w:suppressAutoHyphens/>
              <w:autoSpaceDE w:val="0"/>
              <w:autoSpaceDN w:val="0"/>
              <w:adjustRightInd w:val="0"/>
              <w:rPr>
                <w:rFonts w:eastAsia="MS Mincho"/>
                <w:bCs/>
              </w:rPr>
            </w:pPr>
            <w:r w:rsidRPr="00292A23">
              <w:rPr>
                <w:rFonts w:eastAsia="Calibri"/>
                <w:lang w:eastAsia="ar-SA"/>
              </w:rPr>
              <w:t xml:space="preserve">195279, г. Санкт-Петербург, </w:t>
            </w:r>
            <w:r w:rsidRPr="00292A23">
              <w:rPr>
                <w:rFonts w:eastAsia="Calibri"/>
                <w:lang w:eastAsia="ar-SA"/>
              </w:rPr>
              <w:br/>
              <w:t>Индустриальный пр-т, д. 42</w:t>
            </w:r>
          </w:p>
        </w:tc>
        <w:tc>
          <w:tcPr>
            <w:tcW w:w="4674" w:type="dxa"/>
            <w:shd w:val="clear" w:color="auto" w:fill="auto"/>
            <w:vAlign w:val="center"/>
          </w:tcPr>
          <w:p w14:paraId="31548546" w14:textId="77777777" w:rsidR="00292A23" w:rsidRPr="00292A23" w:rsidRDefault="00292A23" w:rsidP="00292A23">
            <w:pPr>
              <w:suppressAutoHyphens/>
              <w:autoSpaceDE w:val="0"/>
              <w:autoSpaceDN w:val="0"/>
              <w:adjustRightInd w:val="0"/>
              <w:rPr>
                <w:rFonts w:eastAsia="MS Mincho"/>
                <w:bCs/>
                <w:sz w:val="22"/>
                <w:szCs w:val="22"/>
              </w:rPr>
            </w:pPr>
          </w:p>
        </w:tc>
      </w:tr>
      <w:tr w:rsidR="00292A23" w:rsidRPr="00292A23" w14:paraId="23F994A3" w14:textId="77777777" w:rsidTr="00E02A1A">
        <w:trPr>
          <w:trHeight w:val="258"/>
        </w:trPr>
        <w:tc>
          <w:tcPr>
            <w:tcW w:w="5136" w:type="dxa"/>
            <w:shd w:val="clear" w:color="auto" w:fill="auto"/>
            <w:vAlign w:val="center"/>
          </w:tcPr>
          <w:p w14:paraId="4593560A" w14:textId="77777777" w:rsidR="00292A23" w:rsidRPr="00292A23" w:rsidRDefault="00292A23" w:rsidP="00292A23">
            <w:pPr>
              <w:rPr>
                <w:rFonts w:eastAsia="MS Mincho"/>
                <w:bCs/>
              </w:rPr>
            </w:pPr>
            <w:r w:rsidRPr="00292A23">
              <w:rPr>
                <w:rFonts w:eastAsia="Calibri"/>
                <w:lang w:eastAsia="ar-SA"/>
              </w:rPr>
              <w:t>ИНН 7806215195, КПП 780601001,</w:t>
            </w:r>
          </w:p>
        </w:tc>
        <w:tc>
          <w:tcPr>
            <w:tcW w:w="4674" w:type="dxa"/>
            <w:shd w:val="clear" w:color="auto" w:fill="auto"/>
            <w:vAlign w:val="center"/>
          </w:tcPr>
          <w:p w14:paraId="4058A688" w14:textId="77777777" w:rsidR="00292A23" w:rsidRPr="00292A23" w:rsidRDefault="00292A23" w:rsidP="00292A23">
            <w:pPr>
              <w:rPr>
                <w:rFonts w:eastAsia="MS Mincho"/>
                <w:bCs/>
                <w:sz w:val="22"/>
                <w:szCs w:val="22"/>
              </w:rPr>
            </w:pPr>
          </w:p>
        </w:tc>
      </w:tr>
      <w:tr w:rsidR="00292A23" w:rsidRPr="00292A23" w14:paraId="0582C0A8" w14:textId="77777777" w:rsidTr="00E02A1A">
        <w:trPr>
          <w:trHeight w:val="258"/>
        </w:trPr>
        <w:tc>
          <w:tcPr>
            <w:tcW w:w="5136" w:type="dxa"/>
            <w:shd w:val="clear" w:color="auto" w:fill="auto"/>
            <w:vAlign w:val="center"/>
          </w:tcPr>
          <w:p w14:paraId="38C7F3E7" w14:textId="77777777" w:rsidR="00292A23" w:rsidRPr="00292A23" w:rsidRDefault="00292A23" w:rsidP="00292A23">
            <w:pPr>
              <w:rPr>
                <w:rFonts w:eastAsia="MS Mincho"/>
                <w:bCs/>
              </w:rPr>
            </w:pPr>
            <w:r w:rsidRPr="00292A23">
              <w:rPr>
                <w:rFonts w:eastAsia="MS Mincho"/>
                <w:bCs/>
              </w:rPr>
              <w:t>ОГРН 1157847455402</w:t>
            </w:r>
          </w:p>
        </w:tc>
        <w:tc>
          <w:tcPr>
            <w:tcW w:w="4674" w:type="dxa"/>
            <w:tcBorders>
              <w:left w:val="nil"/>
            </w:tcBorders>
            <w:shd w:val="clear" w:color="auto" w:fill="auto"/>
            <w:vAlign w:val="center"/>
          </w:tcPr>
          <w:p w14:paraId="69E4B1B8" w14:textId="77777777" w:rsidR="00292A23" w:rsidRPr="00292A23" w:rsidRDefault="00292A23" w:rsidP="00292A23">
            <w:pPr>
              <w:rPr>
                <w:rFonts w:eastAsia="MS Mincho"/>
                <w:bCs/>
                <w:sz w:val="22"/>
                <w:szCs w:val="22"/>
              </w:rPr>
            </w:pPr>
          </w:p>
        </w:tc>
      </w:tr>
      <w:tr w:rsidR="00292A23" w:rsidRPr="00292A23" w14:paraId="04C1B6E1" w14:textId="77777777" w:rsidTr="00E02A1A">
        <w:trPr>
          <w:trHeight w:val="293"/>
        </w:trPr>
        <w:tc>
          <w:tcPr>
            <w:tcW w:w="5136" w:type="dxa"/>
            <w:shd w:val="clear" w:color="auto" w:fill="auto"/>
            <w:vAlign w:val="center"/>
          </w:tcPr>
          <w:p w14:paraId="04259439" w14:textId="77777777" w:rsidR="00292A23" w:rsidRPr="00292A23" w:rsidRDefault="00292A23" w:rsidP="00292A23">
            <w:pPr>
              <w:rPr>
                <w:rFonts w:eastAsia="MS Mincho"/>
                <w:bCs/>
              </w:rPr>
            </w:pPr>
            <w:r w:rsidRPr="00292A23">
              <w:rPr>
                <w:rFonts w:eastAsia="Calibri"/>
                <w:lang w:eastAsia="ar-SA"/>
              </w:rPr>
              <w:lastRenderedPageBreak/>
              <w:t>ОКПО 05229291 ОКТМО 40351000</w:t>
            </w:r>
          </w:p>
        </w:tc>
        <w:tc>
          <w:tcPr>
            <w:tcW w:w="4674" w:type="dxa"/>
            <w:shd w:val="clear" w:color="auto" w:fill="auto"/>
          </w:tcPr>
          <w:p w14:paraId="30B4021C" w14:textId="77777777" w:rsidR="00292A23" w:rsidRPr="00292A23" w:rsidRDefault="00292A23" w:rsidP="00292A23">
            <w:pPr>
              <w:suppressAutoHyphens/>
              <w:autoSpaceDE w:val="0"/>
              <w:autoSpaceDN w:val="0"/>
              <w:adjustRightInd w:val="0"/>
              <w:rPr>
                <w:rFonts w:eastAsia="Calibri"/>
                <w:sz w:val="22"/>
                <w:szCs w:val="22"/>
                <w:lang w:eastAsia="ar-SA"/>
              </w:rPr>
            </w:pPr>
          </w:p>
        </w:tc>
      </w:tr>
      <w:tr w:rsidR="00292A23" w:rsidRPr="00292A23" w14:paraId="4A83AEAE" w14:textId="77777777" w:rsidTr="00E02A1A">
        <w:trPr>
          <w:trHeight w:val="952"/>
        </w:trPr>
        <w:tc>
          <w:tcPr>
            <w:tcW w:w="5136" w:type="dxa"/>
            <w:shd w:val="clear" w:color="auto" w:fill="auto"/>
            <w:vAlign w:val="center"/>
          </w:tcPr>
          <w:p w14:paraId="16918CE3" w14:textId="77777777" w:rsidR="00292A23" w:rsidRPr="00292A23" w:rsidRDefault="00292A23" w:rsidP="00292A23">
            <w:pPr>
              <w:suppressAutoHyphens/>
              <w:autoSpaceDE w:val="0"/>
              <w:autoSpaceDN w:val="0"/>
              <w:adjustRightInd w:val="0"/>
              <w:rPr>
                <w:rFonts w:eastAsia="MS Mincho"/>
                <w:bCs/>
              </w:rPr>
            </w:pPr>
            <w:r w:rsidRPr="00292A23">
              <w:rPr>
                <w:rFonts w:eastAsia="Calibri"/>
                <w:lang w:eastAsia="ar-SA"/>
              </w:rPr>
              <w:t xml:space="preserve">УФК по г. Санкт-Петербургу </w:t>
            </w:r>
          </w:p>
          <w:p w14:paraId="68D6AE50" w14:textId="77777777" w:rsidR="00292A23" w:rsidRPr="00292A23" w:rsidRDefault="00292A23" w:rsidP="00292A23">
            <w:pPr>
              <w:suppressAutoHyphens/>
              <w:autoSpaceDE w:val="0"/>
              <w:autoSpaceDN w:val="0"/>
              <w:adjustRightInd w:val="0"/>
              <w:rPr>
                <w:rFonts w:eastAsia="Calibri"/>
                <w:lang w:eastAsia="ar-SA"/>
              </w:rPr>
            </w:pPr>
            <w:r w:rsidRPr="00292A23">
              <w:rPr>
                <w:rFonts w:eastAsia="Calibri"/>
                <w:lang w:eastAsia="ar-SA"/>
              </w:rPr>
              <w:t xml:space="preserve">(Комитет Финансов Санкт-Петербурга Санкт-Петербургское государственное бюджетное </w:t>
            </w:r>
          </w:p>
          <w:p w14:paraId="0EEA28B4" w14:textId="77777777" w:rsidR="00292A23" w:rsidRPr="00292A23" w:rsidRDefault="00292A23" w:rsidP="00292A23">
            <w:pPr>
              <w:rPr>
                <w:rFonts w:eastAsia="MS Mincho"/>
                <w:bCs/>
              </w:rPr>
            </w:pPr>
            <w:r w:rsidRPr="00292A23">
              <w:rPr>
                <w:rFonts w:eastAsia="Calibri"/>
                <w:lang w:eastAsia="ar-SA"/>
              </w:rPr>
              <w:t>учреждение «</w:t>
            </w:r>
            <w:proofErr w:type="spellStart"/>
            <w:r w:rsidRPr="00292A23">
              <w:rPr>
                <w:rFonts w:eastAsia="Calibri"/>
                <w:lang w:eastAsia="ar-SA"/>
              </w:rPr>
              <w:t>Мостотрест</w:t>
            </w:r>
            <w:proofErr w:type="spellEnd"/>
            <w:r w:rsidRPr="00292A23">
              <w:rPr>
                <w:rFonts w:eastAsia="Calibri"/>
                <w:lang w:eastAsia="ar-SA"/>
              </w:rPr>
              <w:t>» л/счет 0081015)</w:t>
            </w:r>
          </w:p>
        </w:tc>
        <w:tc>
          <w:tcPr>
            <w:tcW w:w="4674" w:type="dxa"/>
            <w:shd w:val="clear" w:color="auto" w:fill="auto"/>
          </w:tcPr>
          <w:p w14:paraId="48283B9C" w14:textId="77777777" w:rsidR="00292A23" w:rsidRPr="00292A23" w:rsidRDefault="00292A23" w:rsidP="00292A23">
            <w:pPr>
              <w:suppressAutoHyphens/>
              <w:autoSpaceDE w:val="0"/>
              <w:autoSpaceDN w:val="0"/>
              <w:adjustRightInd w:val="0"/>
              <w:rPr>
                <w:rFonts w:eastAsia="MS Mincho"/>
                <w:bCs/>
                <w:sz w:val="22"/>
                <w:szCs w:val="22"/>
              </w:rPr>
            </w:pPr>
          </w:p>
        </w:tc>
      </w:tr>
      <w:tr w:rsidR="00292A23" w:rsidRPr="00292A23" w14:paraId="65B88126" w14:textId="77777777" w:rsidTr="00E02A1A">
        <w:trPr>
          <w:trHeight w:val="175"/>
        </w:trPr>
        <w:tc>
          <w:tcPr>
            <w:tcW w:w="5136" w:type="dxa"/>
            <w:shd w:val="clear" w:color="auto" w:fill="auto"/>
            <w:vAlign w:val="center"/>
          </w:tcPr>
          <w:p w14:paraId="38D12F57" w14:textId="77777777" w:rsidR="00292A23" w:rsidRPr="00292A23" w:rsidRDefault="00292A23" w:rsidP="00292A23">
            <w:pPr>
              <w:rPr>
                <w:rFonts w:eastAsia="MS Mincho"/>
                <w:bCs/>
              </w:rPr>
            </w:pPr>
            <w:r w:rsidRPr="00292A23">
              <w:rPr>
                <w:rFonts w:eastAsia="Calibri"/>
                <w:lang w:eastAsia="ar-SA"/>
              </w:rPr>
              <w:t>БИК 014030106</w:t>
            </w:r>
          </w:p>
        </w:tc>
        <w:tc>
          <w:tcPr>
            <w:tcW w:w="4674" w:type="dxa"/>
            <w:shd w:val="clear" w:color="auto" w:fill="auto"/>
            <w:vAlign w:val="center"/>
          </w:tcPr>
          <w:p w14:paraId="4C11E62F" w14:textId="77777777" w:rsidR="00292A23" w:rsidRPr="00292A23" w:rsidRDefault="00292A23" w:rsidP="00292A23">
            <w:pPr>
              <w:suppressAutoHyphens/>
              <w:autoSpaceDE w:val="0"/>
              <w:autoSpaceDN w:val="0"/>
              <w:adjustRightInd w:val="0"/>
              <w:rPr>
                <w:rFonts w:eastAsia="MS Mincho"/>
                <w:bCs/>
                <w:sz w:val="22"/>
                <w:szCs w:val="22"/>
              </w:rPr>
            </w:pPr>
          </w:p>
        </w:tc>
      </w:tr>
      <w:tr w:rsidR="00292A23" w:rsidRPr="00292A23" w14:paraId="0E0FD0C6" w14:textId="77777777" w:rsidTr="00E02A1A">
        <w:trPr>
          <w:trHeight w:val="499"/>
        </w:trPr>
        <w:tc>
          <w:tcPr>
            <w:tcW w:w="5136" w:type="dxa"/>
            <w:shd w:val="clear" w:color="auto" w:fill="auto"/>
            <w:vAlign w:val="center"/>
          </w:tcPr>
          <w:p w14:paraId="723F741B" w14:textId="77777777" w:rsidR="00292A23" w:rsidRPr="00292A23" w:rsidRDefault="00292A23" w:rsidP="00292A23">
            <w:pPr>
              <w:suppressAutoHyphens/>
              <w:autoSpaceDE w:val="0"/>
              <w:autoSpaceDN w:val="0"/>
              <w:adjustRightInd w:val="0"/>
              <w:rPr>
                <w:rFonts w:eastAsia="MS Mincho"/>
                <w:bCs/>
              </w:rPr>
            </w:pPr>
            <w:r w:rsidRPr="00292A23">
              <w:rPr>
                <w:rFonts w:eastAsia="Calibri"/>
                <w:lang w:eastAsia="ar-SA"/>
              </w:rPr>
              <w:t>Северо-Западное ГУ Банка России// УФК по г. Санкт-Петербургу, г. Санкт-Петербург</w:t>
            </w:r>
          </w:p>
        </w:tc>
        <w:tc>
          <w:tcPr>
            <w:tcW w:w="4674" w:type="dxa"/>
            <w:shd w:val="clear" w:color="auto" w:fill="auto"/>
            <w:vAlign w:val="center"/>
          </w:tcPr>
          <w:p w14:paraId="07561FD5" w14:textId="77777777" w:rsidR="00292A23" w:rsidRPr="00292A23" w:rsidRDefault="00292A23" w:rsidP="00292A23">
            <w:pPr>
              <w:suppressAutoHyphens/>
              <w:autoSpaceDE w:val="0"/>
              <w:autoSpaceDN w:val="0"/>
              <w:adjustRightInd w:val="0"/>
              <w:rPr>
                <w:rFonts w:eastAsia="Calibri"/>
                <w:sz w:val="22"/>
                <w:szCs w:val="22"/>
                <w:lang w:eastAsia="ar-SA"/>
              </w:rPr>
            </w:pPr>
          </w:p>
        </w:tc>
      </w:tr>
      <w:tr w:rsidR="00292A23" w:rsidRPr="00292A23" w14:paraId="00794EA7" w14:textId="77777777" w:rsidTr="00E02A1A">
        <w:trPr>
          <w:trHeight w:val="365"/>
        </w:trPr>
        <w:tc>
          <w:tcPr>
            <w:tcW w:w="5136" w:type="dxa"/>
            <w:shd w:val="clear" w:color="auto" w:fill="auto"/>
            <w:vAlign w:val="center"/>
          </w:tcPr>
          <w:p w14:paraId="0FC8FDB8" w14:textId="77777777" w:rsidR="00292A23" w:rsidRPr="00292A23" w:rsidRDefault="00292A23" w:rsidP="00292A23">
            <w:pPr>
              <w:rPr>
                <w:rFonts w:eastAsia="MS Mincho"/>
                <w:bCs/>
              </w:rPr>
            </w:pPr>
            <w:r w:rsidRPr="00292A23">
              <w:rPr>
                <w:rFonts w:eastAsia="Calibri"/>
                <w:lang w:eastAsia="ar-SA"/>
              </w:rPr>
              <w:t>Банковский счет № 40102810945370000005</w:t>
            </w:r>
          </w:p>
        </w:tc>
        <w:tc>
          <w:tcPr>
            <w:tcW w:w="4674" w:type="dxa"/>
            <w:shd w:val="clear" w:color="auto" w:fill="auto"/>
            <w:vAlign w:val="center"/>
          </w:tcPr>
          <w:p w14:paraId="2CBA41C1" w14:textId="77777777" w:rsidR="00292A23" w:rsidRPr="00292A23" w:rsidRDefault="00292A23" w:rsidP="00292A23">
            <w:pPr>
              <w:suppressAutoHyphens/>
              <w:autoSpaceDE w:val="0"/>
              <w:autoSpaceDN w:val="0"/>
              <w:adjustRightInd w:val="0"/>
              <w:rPr>
                <w:rFonts w:eastAsia="Calibri"/>
                <w:sz w:val="22"/>
                <w:szCs w:val="22"/>
                <w:lang w:eastAsia="ar-SA"/>
              </w:rPr>
            </w:pPr>
          </w:p>
        </w:tc>
      </w:tr>
      <w:tr w:rsidR="00292A23" w:rsidRPr="00292A23" w14:paraId="2F2DEEE2" w14:textId="77777777" w:rsidTr="00E02A1A">
        <w:trPr>
          <w:trHeight w:val="258"/>
        </w:trPr>
        <w:tc>
          <w:tcPr>
            <w:tcW w:w="5136" w:type="dxa"/>
            <w:shd w:val="clear" w:color="auto" w:fill="auto"/>
          </w:tcPr>
          <w:p w14:paraId="48CAFF5C" w14:textId="77777777" w:rsidR="00292A23" w:rsidRPr="00292A23" w:rsidRDefault="00292A23" w:rsidP="00292A23">
            <w:pPr>
              <w:rPr>
                <w:rFonts w:eastAsia="MS Mincho"/>
              </w:rPr>
            </w:pPr>
            <w:r w:rsidRPr="00292A23">
              <w:rPr>
                <w:rFonts w:eastAsia="Calibri"/>
                <w:lang w:eastAsia="ar-SA"/>
              </w:rPr>
              <w:t>Казначейский счет № 03224643400000007200</w:t>
            </w:r>
          </w:p>
        </w:tc>
        <w:tc>
          <w:tcPr>
            <w:tcW w:w="4674" w:type="dxa"/>
            <w:shd w:val="clear" w:color="auto" w:fill="auto"/>
          </w:tcPr>
          <w:p w14:paraId="2EB34A16" w14:textId="77777777" w:rsidR="00292A23" w:rsidRPr="00292A23" w:rsidRDefault="00292A23" w:rsidP="00292A23">
            <w:pPr>
              <w:suppressAutoHyphens/>
              <w:autoSpaceDE w:val="0"/>
              <w:autoSpaceDN w:val="0"/>
              <w:adjustRightInd w:val="0"/>
              <w:rPr>
                <w:rFonts w:eastAsia="MS Mincho"/>
                <w:bCs/>
                <w:sz w:val="22"/>
                <w:szCs w:val="22"/>
              </w:rPr>
            </w:pPr>
          </w:p>
        </w:tc>
      </w:tr>
      <w:tr w:rsidR="00292A23" w:rsidRPr="00292A23" w14:paraId="5E7C773D" w14:textId="77777777" w:rsidTr="00E02A1A">
        <w:trPr>
          <w:trHeight w:val="272"/>
        </w:trPr>
        <w:tc>
          <w:tcPr>
            <w:tcW w:w="5136" w:type="dxa"/>
            <w:shd w:val="clear" w:color="auto" w:fill="auto"/>
          </w:tcPr>
          <w:p w14:paraId="1032131F" w14:textId="77777777" w:rsidR="00292A23" w:rsidRPr="00292A23" w:rsidRDefault="00292A23" w:rsidP="00292A23">
            <w:pPr>
              <w:rPr>
                <w:rFonts w:eastAsia="MS Mincho"/>
                <w:lang w:val="en-US"/>
              </w:rPr>
            </w:pPr>
            <w:r w:rsidRPr="00292A23">
              <w:rPr>
                <w:rFonts w:eastAsia="Calibri"/>
                <w:lang w:eastAsia="ar-SA"/>
              </w:rPr>
              <w:t>Тел./факс: (812) 577-78-12/ 577-78-17</w:t>
            </w:r>
          </w:p>
        </w:tc>
        <w:tc>
          <w:tcPr>
            <w:tcW w:w="4674" w:type="dxa"/>
            <w:shd w:val="clear" w:color="auto" w:fill="auto"/>
            <w:vAlign w:val="center"/>
          </w:tcPr>
          <w:p w14:paraId="6C143685" w14:textId="77777777" w:rsidR="00292A23" w:rsidRPr="00292A23" w:rsidRDefault="00292A23" w:rsidP="00292A23">
            <w:pPr>
              <w:suppressAutoHyphens/>
              <w:jc w:val="both"/>
              <w:rPr>
                <w:rFonts w:eastAsia="MS Mincho"/>
                <w:bCs/>
                <w:sz w:val="22"/>
                <w:szCs w:val="22"/>
                <w:lang w:val="en-US"/>
              </w:rPr>
            </w:pPr>
          </w:p>
        </w:tc>
      </w:tr>
      <w:tr w:rsidR="00292A23" w:rsidRPr="002C5EC5" w14:paraId="4FA05281" w14:textId="77777777" w:rsidTr="00E02A1A">
        <w:trPr>
          <w:trHeight w:val="202"/>
        </w:trPr>
        <w:tc>
          <w:tcPr>
            <w:tcW w:w="5136" w:type="dxa"/>
            <w:shd w:val="clear" w:color="auto" w:fill="auto"/>
            <w:vAlign w:val="center"/>
          </w:tcPr>
          <w:p w14:paraId="67F740CA" w14:textId="77777777" w:rsidR="00292A23" w:rsidRPr="00292A23" w:rsidRDefault="00292A23" w:rsidP="00292A23">
            <w:pPr>
              <w:rPr>
                <w:rFonts w:eastAsia="Calibri"/>
                <w:lang w:val="en-US" w:eastAsia="ar-SA"/>
              </w:rPr>
            </w:pPr>
            <w:r w:rsidRPr="00292A23">
              <w:rPr>
                <w:rFonts w:eastAsia="Calibri"/>
                <w:lang w:val="en-US" w:eastAsia="ar-SA"/>
              </w:rPr>
              <w:t xml:space="preserve">e-mail: </w:t>
            </w:r>
            <w:hyperlink r:id="rId8" w:history="1">
              <w:r w:rsidRPr="00292A23">
                <w:rPr>
                  <w:rFonts w:eastAsia="Calibri"/>
                  <w:color w:val="0000FF"/>
                  <w:u w:val="single"/>
                  <w:lang w:val="en-US" w:eastAsia="ar-SA"/>
                </w:rPr>
                <w:t>mostotrest@rambler.ru</w:t>
              </w:r>
            </w:hyperlink>
          </w:p>
        </w:tc>
        <w:tc>
          <w:tcPr>
            <w:tcW w:w="4674" w:type="dxa"/>
            <w:shd w:val="clear" w:color="auto" w:fill="auto"/>
            <w:vAlign w:val="center"/>
          </w:tcPr>
          <w:p w14:paraId="137D793A" w14:textId="77777777" w:rsidR="00292A23" w:rsidRPr="00292A23" w:rsidRDefault="00292A23" w:rsidP="00292A23">
            <w:pPr>
              <w:suppressAutoHyphens/>
              <w:jc w:val="center"/>
              <w:rPr>
                <w:rFonts w:eastAsia="Calibri"/>
                <w:sz w:val="22"/>
                <w:szCs w:val="22"/>
                <w:lang w:val="en-US" w:eastAsia="ar-SA"/>
              </w:rPr>
            </w:pPr>
          </w:p>
        </w:tc>
      </w:tr>
      <w:tr w:rsidR="00292A23" w:rsidRPr="00292A23" w14:paraId="47E4196C" w14:textId="77777777" w:rsidTr="00E02A1A">
        <w:trPr>
          <w:trHeight w:val="1296"/>
        </w:trPr>
        <w:tc>
          <w:tcPr>
            <w:tcW w:w="5136" w:type="dxa"/>
            <w:shd w:val="clear" w:color="auto" w:fill="auto"/>
            <w:vAlign w:val="center"/>
          </w:tcPr>
          <w:p w14:paraId="5489EDB0" w14:textId="77777777" w:rsidR="00292A23" w:rsidRPr="00292A23" w:rsidRDefault="00292A23" w:rsidP="00292A23">
            <w:pPr>
              <w:spacing w:before="120"/>
              <w:jc w:val="both"/>
              <w:rPr>
                <w:rFonts w:eastAsia="MS Mincho"/>
                <w:sz w:val="22"/>
                <w:szCs w:val="22"/>
                <w:lang w:val="en-US"/>
              </w:rPr>
            </w:pPr>
          </w:p>
          <w:p w14:paraId="4A705613" w14:textId="77777777" w:rsidR="00292A23" w:rsidRPr="00292A23" w:rsidRDefault="00292A23" w:rsidP="00292A23">
            <w:pPr>
              <w:spacing w:before="120"/>
              <w:jc w:val="both"/>
              <w:rPr>
                <w:rFonts w:eastAsia="MS Mincho"/>
                <w:sz w:val="22"/>
                <w:szCs w:val="22"/>
                <w:lang w:val="en-US"/>
              </w:rPr>
            </w:pPr>
          </w:p>
          <w:p w14:paraId="52A2E846" w14:textId="77777777" w:rsidR="00292A23" w:rsidRPr="00292A23" w:rsidRDefault="00292A23" w:rsidP="00292A23">
            <w:pPr>
              <w:jc w:val="center"/>
              <w:rPr>
                <w:rFonts w:eastAsia="MS Mincho"/>
                <w:sz w:val="22"/>
                <w:szCs w:val="22"/>
              </w:rPr>
            </w:pPr>
            <w:r w:rsidRPr="00292A23">
              <w:rPr>
                <w:rFonts w:eastAsia="MS Mincho"/>
                <w:sz w:val="22"/>
                <w:szCs w:val="22"/>
              </w:rPr>
              <w:t>_________________________ /______________/</w:t>
            </w:r>
          </w:p>
          <w:p w14:paraId="4EB5A94F" w14:textId="77777777" w:rsidR="00292A23" w:rsidRPr="00292A23" w:rsidRDefault="00292A23" w:rsidP="00292A23">
            <w:pPr>
              <w:jc w:val="both"/>
              <w:rPr>
                <w:rFonts w:eastAsia="MS Mincho"/>
                <w:sz w:val="22"/>
                <w:szCs w:val="22"/>
              </w:rPr>
            </w:pPr>
          </w:p>
        </w:tc>
        <w:tc>
          <w:tcPr>
            <w:tcW w:w="4674" w:type="dxa"/>
            <w:shd w:val="clear" w:color="auto" w:fill="auto"/>
            <w:vAlign w:val="center"/>
          </w:tcPr>
          <w:p w14:paraId="2A2D1A69" w14:textId="77777777" w:rsidR="00292A23" w:rsidRPr="00292A23" w:rsidRDefault="00292A23" w:rsidP="00292A23">
            <w:pPr>
              <w:jc w:val="both"/>
              <w:rPr>
                <w:rFonts w:eastAsia="MS Mincho"/>
                <w:sz w:val="22"/>
                <w:szCs w:val="22"/>
              </w:rPr>
            </w:pPr>
          </w:p>
          <w:p w14:paraId="1F5AF867" w14:textId="77777777" w:rsidR="00292A23" w:rsidRPr="00292A23" w:rsidRDefault="00292A23" w:rsidP="00292A23">
            <w:pPr>
              <w:jc w:val="both"/>
              <w:rPr>
                <w:rFonts w:eastAsia="MS Mincho"/>
                <w:sz w:val="22"/>
                <w:szCs w:val="22"/>
              </w:rPr>
            </w:pPr>
          </w:p>
          <w:p w14:paraId="7FF83B1D" w14:textId="77777777" w:rsidR="00292A23" w:rsidRPr="00292A23" w:rsidRDefault="00292A23" w:rsidP="00292A23">
            <w:pPr>
              <w:spacing w:before="120"/>
              <w:jc w:val="center"/>
              <w:rPr>
                <w:rFonts w:eastAsia="MS Mincho"/>
                <w:sz w:val="22"/>
                <w:szCs w:val="22"/>
              </w:rPr>
            </w:pPr>
            <w:r w:rsidRPr="00292A23">
              <w:rPr>
                <w:rFonts w:eastAsia="MS Mincho"/>
                <w:sz w:val="22"/>
                <w:szCs w:val="22"/>
              </w:rPr>
              <w:t>__________________________ /_________ /</w:t>
            </w:r>
          </w:p>
          <w:p w14:paraId="7100D479" w14:textId="77777777" w:rsidR="00292A23" w:rsidRPr="00292A23" w:rsidRDefault="00292A23" w:rsidP="00292A23">
            <w:pPr>
              <w:suppressAutoHyphens/>
              <w:jc w:val="both"/>
              <w:rPr>
                <w:sz w:val="22"/>
                <w:szCs w:val="22"/>
                <w:lang w:eastAsia="ar-SA"/>
              </w:rPr>
            </w:pPr>
          </w:p>
        </w:tc>
      </w:tr>
    </w:tbl>
    <w:p w14:paraId="1F855926" w14:textId="77777777" w:rsidR="00292A23" w:rsidRPr="00D93574" w:rsidRDefault="00292A23" w:rsidP="00D93574">
      <w:pPr>
        <w:sectPr w:rsidR="00292A23" w:rsidRPr="00D93574" w:rsidSect="00240996">
          <w:headerReference w:type="default" r:id="rId9"/>
          <w:footerReference w:type="default" r:id="rId10"/>
          <w:type w:val="continuous"/>
          <w:pgSz w:w="11906" w:h="16838"/>
          <w:pgMar w:top="1134" w:right="851" w:bottom="1134" w:left="1418" w:header="709" w:footer="709" w:gutter="0"/>
          <w:cols w:space="720"/>
        </w:sectPr>
      </w:pPr>
    </w:p>
    <w:p w14:paraId="18961A3A" w14:textId="77777777" w:rsidR="00240996" w:rsidRDefault="00240996" w:rsidP="00D93574">
      <w:pPr>
        <w:widowControl w:val="0"/>
        <w:suppressLineNumbers/>
        <w:tabs>
          <w:tab w:val="left" w:pos="9000"/>
        </w:tabs>
        <w:jc w:val="right"/>
      </w:pPr>
    </w:p>
    <w:p w14:paraId="67CAE41D" w14:textId="77777777" w:rsidR="002C5EC5" w:rsidRDefault="002C5EC5" w:rsidP="002C5EC5">
      <w:pPr>
        <w:widowControl w:val="0"/>
        <w:suppressLineNumbers/>
        <w:tabs>
          <w:tab w:val="left" w:pos="9000"/>
        </w:tabs>
        <w:sectPr w:rsidR="002C5EC5" w:rsidSect="00240996">
          <w:type w:val="continuous"/>
          <w:pgSz w:w="11906" w:h="16838"/>
          <w:pgMar w:top="1134" w:right="851" w:bottom="1134" w:left="1418" w:header="709" w:footer="709" w:gutter="0"/>
          <w:cols w:space="720"/>
        </w:sectPr>
      </w:pPr>
    </w:p>
    <w:p w14:paraId="6D9E0E3D" w14:textId="77777777" w:rsidR="002C5EC5" w:rsidRPr="00917AC4" w:rsidRDefault="002C5EC5" w:rsidP="002C5EC5">
      <w:pPr>
        <w:jc w:val="center"/>
        <w:rPr>
          <w:b/>
        </w:rPr>
      </w:pPr>
      <w:r w:rsidRPr="00917AC4">
        <w:rPr>
          <w:b/>
        </w:rPr>
        <w:lastRenderedPageBreak/>
        <w:t xml:space="preserve">                                            Приложение №</w:t>
      </w:r>
      <w:r>
        <w:rPr>
          <w:b/>
        </w:rPr>
        <w:t xml:space="preserve"> 1</w:t>
      </w:r>
    </w:p>
    <w:p w14:paraId="639534F7" w14:textId="77777777" w:rsidR="002C5EC5" w:rsidRPr="00917AC4" w:rsidRDefault="002C5EC5" w:rsidP="002C5EC5">
      <w:pPr>
        <w:jc w:val="center"/>
      </w:pPr>
      <w:r w:rsidRPr="00917AC4">
        <w:t xml:space="preserve">                                                                                     к Договору по поверке средств измерения </w:t>
      </w:r>
    </w:p>
    <w:p w14:paraId="6E1DDCD7" w14:textId="77777777" w:rsidR="002C5EC5" w:rsidRPr="00917AC4" w:rsidRDefault="002C5EC5" w:rsidP="002C5EC5">
      <w:pPr>
        <w:spacing w:after="120"/>
        <w:jc w:val="center"/>
      </w:pPr>
      <w:r w:rsidRPr="00917AC4">
        <w:t xml:space="preserve">                             </w:t>
      </w:r>
      <w:r>
        <w:t xml:space="preserve">                   </w:t>
      </w:r>
      <w:r w:rsidRPr="00917AC4">
        <w:t>(весы электронные)</w:t>
      </w:r>
    </w:p>
    <w:p w14:paraId="0AAE20A4" w14:textId="77777777" w:rsidR="002C5EC5" w:rsidRDefault="002C5EC5" w:rsidP="002C5EC5">
      <w:pPr>
        <w:tabs>
          <w:tab w:val="left" w:pos="5245"/>
        </w:tabs>
        <w:autoSpaceDE w:val="0"/>
        <w:autoSpaceDN w:val="0"/>
        <w:adjustRightInd w:val="0"/>
        <w:spacing w:after="240"/>
        <w:ind w:firstLine="708"/>
        <w:jc w:val="center"/>
        <w:rPr>
          <w:b/>
          <w:bCs/>
        </w:rPr>
      </w:pPr>
      <w:r w:rsidRPr="00917AC4">
        <w:rPr>
          <w:b/>
        </w:rPr>
        <w:t xml:space="preserve">                                               </w:t>
      </w:r>
      <w:r>
        <w:rPr>
          <w:b/>
        </w:rPr>
        <w:t xml:space="preserve">                      </w:t>
      </w:r>
      <w:r w:rsidRPr="00917AC4">
        <w:rPr>
          <w:b/>
        </w:rPr>
        <w:t>от «___» __________ 202</w:t>
      </w:r>
      <w:r>
        <w:rPr>
          <w:b/>
        </w:rPr>
        <w:t>4</w:t>
      </w:r>
      <w:r w:rsidRPr="00917AC4">
        <w:rPr>
          <w:b/>
        </w:rPr>
        <w:t xml:space="preserve"> г</w:t>
      </w:r>
      <w:r>
        <w:rPr>
          <w:b/>
        </w:rPr>
        <w:t>.</w:t>
      </w:r>
      <w:r w:rsidRPr="0002224C">
        <w:rPr>
          <w:b/>
        </w:rPr>
        <w:t xml:space="preserve"> </w:t>
      </w:r>
      <w:r w:rsidRPr="00917AC4">
        <w:rPr>
          <w:b/>
        </w:rPr>
        <w:t>№_______</w:t>
      </w:r>
    </w:p>
    <w:p w14:paraId="5526E2DB" w14:textId="77777777" w:rsidR="002C5EC5" w:rsidRDefault="002C5EC5" w:rsidP="002C5EC5">
      <w:pPr>
        <w:autoSpaceDE w:val="0"/>
        <w:autoSpaceDN w:val="0"/>
        <w:adjustRightInd w:val="0"/>
        <w:ind w:firstLine="708"/>
        <w:jc w:val="center"/>
        <w:rPr>
          <w:b/>
          <w:bCs/>
        </w:rPr>
      </w:pPr>
    </w:p>
    <w:p w14:paraId="4FD9DD00" w14:textId="77777777" w:rsidR="002C5EC5" w:rsidRPr="007A49F8" w:rsidRDefault="002C5EC5" w:rsidP="002C5EC5">
      <w:pPr>
        <w:autoSpaceDE w:val="0"/>
        <w:autoSpaceDN w:val="0"/>
        <w:adjustRightInd w:val="0"/>
        <w:ind w:firstLine="708"/>
        <w:jc w:val="center"/>
        <w:rPr>
          <w:b/>
          <w:bCs/>
        </w:rPr>
      </w:pPr>
      <w:r w:rsidRPr="007A49F8">
        <w:rPr>
          <w:b/>
          <w:bCs/>
        </w:rPr>
        <w:t>ТЕХНИЧЕСКОЕ ЗАДАНИЕ</w:t>
      </w:r>
    </w:p>
    <w:p w14:paraId="740022FC" w14:textId="77777777" w:rsidR="002C5EC5" w:rsidRPr="00337E43" w:rsidRDefault="002C5EC5" w:rsidP="002C5EC5">
      <w:pPr>
        <w:jc w:val="center"/>
        <w:rPr>
          <w:b/>
        </w:rPr>
      </w:pPr>
      <w:r w:rsidRPr="00337E43">
        <w:rPr>
          <w:rFonts w:eastAsia="Calibri"/>
          <w:b/>
        </w:rPr>
        <w:t xml:space="preserve">на </w:t>
      </w:r>
      <w:r w:rsidRPr="00337E43">
        <w:rPr>
          <w:b/>
        </w:rPr>
        <w:t>оказание услуг по поверке средств измерения</w:t>
      </w:r>
    </w:p>
    <w:p w14:paraId="444B2385" w14:textId="77777777" w:rsidR="002C5EC5" w:rsidRPr="006B3A02" w:rsidRDefault="002C5EC5" w:rsidP="002C5EC5">
      <w:pPr>
        <w:ind w:firstLine="540"/>
        <w:jc w:val="center"/>
        <w:rPr>
          <w:b/>
          <w:highlight w:val="yellow"/>
        </w:rPr>
      </w:pPr>
    </w:p>
    <w:p w14:paraId="119E7678" w14:textId="77777777" w:rsidR="002C5EC5" w:rsidRPr="007A49F8" w:rsidRDefault="002C5EC5" w:rsidP="002C5EC5">
      <w:pPr>
        <w:spacing w:after="120"/>
        <w:jc w:val="center"/>
        <w:rPr>
          <w:b/>
        </w:rPr>
      </w:pPr>
      <w:r>
        <w:rPr>
          <w:b/>
        </w:rPr>
        <w:t>1</w:t>
      </w:r>
      <w:r w:rsidRPr="007A49F8">
        <w:rPr>
          <w:b/>
        </w:rPr>
        <w:t xml:space="preserve">. Требования к оказываемым </w:t>
      </w:r>
      <w:r>
        <w:rPr>
          <w:b/>
        </w:rPr>
        <w:t>у</w:t>
      </w:r>
      <w:r w:rsidRPr="007A49F8">
        <w:rPr>
          <w:b/>
        </w:rPr>
        <w:t>слугам</w:t>
      </w:r>
    </w:p>
    <w:p w14:paraId="07338235" w14:textId="77777777" w:rsidR="002C5EC5" w:rsidRPr="007A49F8" w:rsidRDefault="002C5EC5" w:rsidP="002C5EC5">
      <w:pPr>
        <w:tabs>
          <w:tab w:val="left" w:pos="709"/>
        </w:tabs>
        <w:spacing w:after="60"/>
        <w:ind w:firstLine="708"/>
        <w:jc w:val="both"/>
      </w:pPr>
      <w:r>
        <w:t>1.</w:t>
      </w:r>
      <w:r w:rsidRPr="007A49F8">
        <w:t xml:space="preserve">1. Исполнитель обязан оказать </w:t>
      </w:r>
      <w:r>
        <w:t>у</w:t>
      </w:r>
      <w:r w:rsidRPr="007A49F8">
        <w:t xml:space="preserve">слуги своими силами и средствами в количестве, указанном в таблице № 1 «Перечень оказываемых </w:t>
      </w:r>
      <w:r>
        <w:t>у</w:t>
      </w:r>
      <w:r w:rsidRPr="007A49F8">
        <w:t>слуг».</w:t>
      </w:r>
    </w:p>
    <w:p w14:paraId="5E16EFF6" w14:textId="77777777" w:rsidR="002C5EC5" w:rsidRDefault="002C5EC5" w:rsidP="002C5EC5">
      <w:pPr>
        <w:spacing w:after="60"/>
        <w:jc w:val="both"/>
      </w:pPr>
      <w:r w:rsidRPr="007A49F8">
        <w:tab/>
        <w:t xml:space="preserve">                                                                          Таблица № 1. Перечень оказываемых услуг</w:t>
      </w:r>
    </w:p>
    <w:tbl>
      <w:tblPr>
        <w:tblW w:w="485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39"/>
        <w:gridCol w:w="2126"/>
        <w:gridCol w:w="1559"/>
        <w:gridCol w:w="1843"/>
      </w:tblGrid>
      <w:tr w:rsidR="002C5EC5" w:rsidRPr="007A49F8" w14:paraId="42E6241B" w14:textId="77777777" w:rsidTr="002E67A8">
        <w:trPr>
          <w:cantSplit/>
          <w:trHeight w:val="1851"/>
          <w:jc w:val="center"/>
        </w:trPr>
        <w:tc>
          <w:tcPr>
            <w:tcW w:w="4039" w:type="dxa"/>
            <w:vAlign w:val="center"/>
          </w:tcPr>
          <w:p w14:paraId="31009FDD" w14:textId="77777777" w:rsidR="002C5EC5" w:rsidRPr="007A49F8" w:rsidRDefault="002C5EC5" w:rsidP="002E67A8">
            <w:pPr>
              <w:jc w:val="center"/>
              <w:rPr>
                <w:rFonts w:eastAsia="Courier New"/>
              </w:rPr>
            </w:pPr>
            <w:r w:rsidRPr="007A49F8">
              <w:rPr>
                <w:rFonts w:eastAsia="Courier New"/>
              </w:rPr>
              <w:t>Наименование</w:t>
            </w:r>
          </w:p>
          <w:p w14:paraId="00019F8E" w14:textId="77777777" w:rsidR="002C5EC5" w:rsidRPr="007A49F8" w:rsidRDefault="002C5EC5" w:rsidP="002E67A8">
            <w:pPr>
              <w:jc w:val="center"/>
              <w:rPr>
                <w:rFonts w:eastAsia="Courier New"/>
              </w:rPr>
            </w:pPr>
            <w:r w:rsidRPr="007A49F8">
              <w:rPr>
                <w:rFonts w:eastAsia="Courier New"/>
              </w:rPr>
              <w:t>оказываемых услуг</w:t>
            </w:r>
          </w:p>
        </w:tc>
        <w:tc>
          <w:tcPr>
            <w:tcW w:w="2126" w:type="dxa"/>
            <w:tcBorders>
              <w:bottom w:val="nil"/>
            </w:tcBorders>
            <w:vAlign w:val="center"/>
          </w:tcPr>
          <w:p w14:paraId="5952BBE3" w14:textId="77777777" w:rsidR="002C5EC5" w:rsidRPr="007A49F8" w:rsidRDefault="002C5EC5" w:rsidP="002E67A8">
            <w:pPr>
              <w:jc w:val="center"/>
              <w:rPr>
                <w:rFonts w:eastAsia="Courier New"/>
              </w:rPr>
            </w:pPr>
            <w:r w:rsidRPr="007A49F8">
              <w:rPr>
                <w:rFonts w:eastAsia="Courier New"/>
              </w:rPr>
              <w:t>Характеристики оказываемых услуг</w:t>
            </w:r>
          </w:p>
        </w:tc>
        <w:tc>
          <w:tcPr>
            <w:tcW w:w="1559" w:type="dxa"/>
            <w:vAlign w:val="center"/>
          </w:tcPr>
          <w:p w14:paraId="55FEE13C" w14:textId="77777777" w:rsidR="002C5EC5" w:rsidRPr="007A49F8" w:rsidRDefault="002C5EC5" w:rsidP="002E67A8">
            <w:pPr>
              <w:jc w:val="center"/>
              <w:rPr>
                <w:rFonts w:eastAsia="Courier New"/>
              </w:rPr>
            </w:pPr>
            <w:r>
              <w:rPr>
                <w:rFonts w:eastAsia="Courier New"/>
              </w:rPr>
              <w:t xml:space="preserve">Единица </w:t>
            </w:r>
            <w:r w:rsidRPr="007A49F8">
              <w:rPr>
                <w:rFonts w:eastAsia="Courier New"/>
              </w:rPr>
              <w:t>измерения</w:t>
            </w:r>
          </w:p>
        </w:tc>
        <w:tc>
          <w:tcPr>
            <w:tcW w:w="1843" w:type="dxa"/>
            <w:vAlign w:val="center"/>
          </w:tcPr>
          <w:p w14:paraId="2E13A678" w14:textId="77777777" w:rsidR="002C5EC5" w:rsidRPr="007A49F8" w:rsidRDefault="002C5EC5" w:rsidP="002E67A8">
            <w:pPr>
              <w:jc w:val="center"/>
              <w:rPr>
                <w:rFonts w:eastAsia="Courier New"/>
              </w:rPr>
            </w:pPr>
            <w:r w:rsidRPr="007A49F8">
              <w:rPr>
                <w:rFonts w:eastAsia="Courier New"/>
              </w:rPr>
              <w:t xml:space="preserve">Кол-во </w:t>
            </w:r>
          </w:p>
        </w:tc>
      </w:tr>
      <w:tr w:rsidR="002C5EC5" w:rsidRPr="007A49F8" w14:paraId="1E7AA0ED" w14:textId="77777777" w:rsidTr="002E67A8">
        <w:trPr>
          <w:cantSplit/>
          <w:trHeight w:val="197"/>
          <w:jc w:val="center"/>
        </w:trPr>
        <w:tc>
          <w:tcPr>
            <w:tcW w:w="4039" w:type="dxa"/>
            <w:vAlign w:val="center"/>
          </w:tcPr>
          <w:p w14:paraId="120409D6" w14:textId="77777777" w:rsidR="002C5EC5" w:rsidRPr="007A49F8" w:rsidRDefault="002C5EC5" w:rsidP="002E67A8">
            <w:pPr>
              <w:jc w:val="center"/>
              <w:rPr>
                <w:rFonts w:eastAsia="Courier New"/>
              </w:rPr>
            </w:pPr>
            <w:r w:rsidRPr="007A49F8">
              <w:rPr>
                <w:rFonts w:eastAsia="Courier New"/>
              </w:rPr>
              <w:t>1</w:t>
            </w:r>
          </w:p>
        </w:tc>
        <w:tc>
          <w:tcPr>
            <w:tcW w:w="2126" w:type="dxa"/>
            <w:tcBorders>
              <w:bottom w:val="nil"/>
            </w:tcBorders>
            <w:vAlign w:val="center"/>
          </w:tcPr>
          <w:p w14:paraId="3FFA0B0B" w14:textId="77777777" w:rsidR="002C5EC5" w:rsidRPr="007A49F8" w:rsidRDefault="002C5EC5" w:rsidP="002E67A8">
            <w:pPr>
              <w:jc w:val="center"/>
              <w:rPr>
                <w:rFonts w:eastAsia="Courier New"/>
              </w:rPr>
            </w:pPr>
            <w:r w:rsidRPr="007A49F8">
              <w:rPr>
                <w:rFonts w:eastAsia="Courier New"/>
              </w:rPr>
              <w:t>2</w:t>
            </w:r>
          </w:p>
        </w:tc>
        <w:tc>
          <w:tcPr>
            <w:tcW w:w="1559" w:type="dxa"/>
          </w:tcPr>
          <w:p w14:paraId="76867697" w14:textId="77777777" w:rsidR="002C5EC5" w:rsidRPr="007A49F8" w:rsidRDefault="002C5EC5" w:rsidP="002E67A8">
            <w:pPr>
              <w:jc w:val="center"/>
              <w:rPr>
                <w:rFonts w:eastAsia="Courier New"/>
              </w:rPr>
            </w:pPr>
            <w:r>
              <w:rPr>
                <w:rFonts w:eastAsia="Courier New"/>
              </w:rPr>
              <w:t>3</w:t>
            </w:r>
          </w:p>
        </w:tc>
        <w:tc>
          <w:tcPr>
            <w:tcW w:w="1843" w:type="dxa"/>
            <w:vAlign w:val="center"/>
          </w:tcPr>
          <w:p w14:paraId="1F8077A4" w14:textId="77777777" w:rsidR="002C5EC5" w:rsidRPr="007A49F8" w:rsidRDefault="002C5EC5" w:rsidP="002E67A8">
            <w:pPr>
              <w:jc w:val="center"/>
              <w:rPr>
                <w:rFonts w:eastAsia="Courier New"/>
              </w:rPr>
            </w:pPr>
            <w:r>
              <w:rPr>
                <w:rFonts w:eastAsia="Courier New"/>
              </w:rPr>
              <w:t>4</w:t>
            </w:r>
          </w:p>
        </w:tc>
      </w:tr>
      <w:tr w:rsidR="002C5EC5" w:rsidRPr="007A49F8" w14:paraId="0460516C" w14:textId="77777777" w:rsidTr="002E67A8">
        <w:trPr>
          <w:cantSplit/>
          <w:trHeight w:val="710"/>
          <w:jc w:val="center"/>
        </w:trPr>
        <w:tc>
          <w:tcPr>
            <w:tcW w:w="4039" w:type="dxa"/>
            <w:vAlign w:val="center"/>
          </w:tcPr>
          <w:p w14:paraId="617C6F79" w14:textId="77777777" w:rsidR="002C5EC5" w:rsidRPr="00D7168A" w:rsidRDefault="002C5EC5" w:rsidP="002E67A8">
            <w:r w:rsidRPr="007A49F8">
              <w:t xml:space="preserve">Подготовка, </w:t>
            </w:r>
            <w:proofErr w:type="gramStart"/>
            <w:r w:rsidRPr="007A49F8">
              <w:t>поверка  Весы</w:t>
            </w:r>
            <w:proofErr w:type="gramEnd"/>
            <w:r w:rsidRPr="007A49F8">
              <w:t xml:space="preserve">  электронные</w:t>
            </w:r>
            <w:r>
              <w:t xml:space="preserve"> настольные</w:t>
            </w:r>
            <w:r w:rsidRPr="007A49F8">
              <w:t xml:space="preserve"> </w:t>
            </w:r>
            <w:r w:rsidRPr="007A49F8">
              <w:br/>
              <w:t>МК-15.2-А20,</w:t>
            </w:r>
            <w:r>
              <w:t xml:space="preserve"> №</w:t>
            </w:r>
            <w:r w:rsidRPr="00D7168A">
              <w:t xml:space="preserve"> </w:t>
            </w:r>
            <w:r>
              <w:rPr>
                <w:lang w:val="en-US"/>
              </w:rPr>
              <w:t>S</w:t>
            </w:r>
            <w:r w:rsidRPr="00D7168A">
              <w:t xml:space="preserve"> 221563</w:t>
            </w:r>
          </w:p>
        </w:tc>
        <w:tc>
          <w:tcPr>
            <w:tcW w:w="2126" w:type="dxa"/>
            <w:vAlign w:val="center"/>
          </w:tcPr>
          <w:p w14:paraId="7DCD6AD1" w14:textId="77777777" w:rsidR="002C5EC5" w:rsidRPr="00864172" w:rsidRDefault="002C5EC5" w:rsidP="002E67A8">
            <w:pPr>
              <w:jc w:val="center"/>
              <w:rPr>
                <w:rFonts w:eastAsia="Courier New"/>
              </w:rPr>
            </w:pPr>
            <w:r w:rsidRPr="00864172">
              <w:rPr>
                <w:rFonts w:eastAsia="Courier New"/>
              </w:rPr>
              <w:t>Согласно техническому заданию</w:t>
            </w:r>
          </w:p>
        </w:tc>
        <w:tc>
          <w:tcPr>
            <w:tcW w:w="1559" w:type="dxa"/>
            <w:vAlign w:val="center"/>
          </w:tcPr>
          <w:p w14:paraId="4C87C96A" w14:textId="77777777" w:rsidR="002C5EC5" w:rsidRPr="007A49F8" w:rsidRDefault="002C5EC5" w:rsidP="002E67A8">
            <w:pPr>
              <w:jc w:val="center"/>
              <w:rPr>
                <w:rFonts w:eastAsia="Courier New"/>
              </w:rPr>
            </w:pPr>
            <w:r w:rsidRPr="007A49F8">
              <w:rPr>
                <w:rFonts w:eastAsia="Courier New"/>
              </w:rPr>
              <w:t>шт.</w:t>
            </w:r>
          </w:p>
        </w:tc>
        <w:tc>
          <w:tcPr>
            <w:tcW w:w="1843" w:type="dxa"/>
            <w:vAlign w:val="center"/>
          </w:tcPr>
          <w:p w14:paraId="1046BA28" w14:textId="77777777" w:rsidR="002C5EC5" w:rsidRPr="00D7168A" w:rsidRDefault="002C5EC5" w:rsidP="002E67A8">
            <w:pPr>
              <w:jc w:val="center"/>
              <w:rPr>
                <w:rFonts w:eastAsia="Courier New"/>
                <w:lang w:val="en-US"/>
              </w:rPr>
            </w:pPr>
            <w:r>
              <w:rPr>
                <w:rFonts w:eastAsia="Courier New"/>
                <w:lang w:val="en-US"/>
              </w:rPr>
              <w:t>1</w:t>
            </w:r>
          </w:p>
        </w:tc>
      </w:tr>
      <w:tr w:rsidR="002C5EC5" w:rsidRPr="007A49F8" w14:paraId="77492B1B" w14:textId="77777777" w:rsidTr="002E67A8">
        <w:trPr>
          <w:cantSplit/>
          <w:trHeight w:val="710"/>
          <w:jc w:val="center"/>
        </w:trPr>
        <w:tc>
          <w:tcPr>
            <w:tcW w:w="4039" w:type="dxa"/>
            <w:vAlign w:val="center"/>
          </w:tcPr>
          <w:p w14:paraId="7E205B3F" w14:textId="77777777" w:rsidR="002C5EC5" w:rsidRPr="007A49F8" w:rsidRDefault="002C5EC5" w:rsidP="002E67A8">
            <w:r w:rsidRPr="007A49F8">
              <w:t xml:space="preserve">Подготовка, </w:t>
            </w:r>
            <w:proofErr w:type="gramStart"/>
            <w:r w:rsidRPr="007A49F8">
              <w:t>поверка  Весы</w:t>
            </w:r>
            <w:proofErr w:type="gramEnd"/>
            <w:r w:rsidRPr="007A49F8">
              <w:t xml:space="preserve">  электронные</w:t>
            </w:r>
            <w:r>
              <w:t xml:space="preserve"> настольные</w:t>
            </w:r>
            <w:r w:rsidRPr="007A49F8">
              <w:t xml:space="preserve"> </w:t>
            </w:r>
            <w:r w:rsidRPr="007A49F8">
              <w:br/>
              <w:t>МК-15.2-А20,</w:t>
            </w:r>
            <w:r>
              <w:t xml:space="preserve"> №</w:t>
            </w:r>
            <w:r w:rsidRPr="00D7168A">
              <w:t xml:space="preserve"> </w:t>
            </w:r>
            <w:r>
              <w:rPr>
                <w:lang w:val="en-US"/>
              </w:rPr>
              <w:t>S</w:t>
            </w:r>
            <w:r w:rsidRPr="00D7168A">
              <w:t xml:space="preserve"> 2215</w:t>
            </w:r>
            <w:r>
              <w:t>94</w:t>
            </w:r>
          </w:p>
        </w:tc>
        <w:tc>
          <w:tcPr>
            <w:tcW w:w="2126" w:type="dxa"/>
            <w:vAlign w:val="center"/>
          </w:tcPr>
          <w:p w14:paraId="3A5976E0" w14:textId="77777777" w:rsidR="002C5EC5" w:rsidRPr="00864172" w:rsidRDefault="002C5EC5" w:rsidP="002E67A8">
            <w:pPr>
              <w:jc w:val="center"/>
              <w:rPr>
                <w:rFonts w:eastAsia="Courier New"/>
              </w:rPr>
            </w:pPr>
            <w:r w:rsidRPr="00864172">
              <w:rPr>
                <w:rFonts w:eastAsia="Courier New"/>
              </w:rPr>
              <w:t>Согласно техническому заданию</w:t>
            </w:r>
          </w:p>
        </w:tc>
        <w:tc>
          <w:tcPr>
            <w:tcW w:w="1559" w:type="dxa"/>
            <w:vAlign w:val="center"/>
          </w:tcPr>
          <w:p w14:paraId="153233F0" w14:textId="77777777" w:rsidR="002C5EC5" w:rsidRPr="007A49F8" w:rsidRDefault="002C5EC5" w:rsidP="002E67A8">
            <w:pPr>
              <w:jc w:val="center"/>
              <w:rPr>
                <w:rFonts w:eastAsia="Courier New"/>
              </w:rPr>
            </w:pPr>
            <w:r w:rsidRPr="007A49F8">
              <w:rPr>
                <w:rFonts w:eastAsia="Courier New"/>
              </w:rPr>
              <w:t>шт.</w:t>
            </w:r>
          </w:p>
        </w:tc>
        <w:tc>
          <w:tcPr>
            <w:tcW w:w="1843" w:type="dxa"/>
            <w:vAlign w:val="center"/>
          </w:tcPr>
          <w:p w14:paraId="41FF3962" w14:textId="77777777" w:rsidR="002C5EC5" w:rsidRPr="007A49F8" w:rsidRDefault="002C5EC5" w:rsidP="002E67A8">
            <w:pPr>
              <w:jc w:val="center"/>
              <w:rPr>
                <w:rFonts w:eastAsia="Courier New"/>
              </w:rPr>
            </w:pPr>
            <w:r w:rsidRPr="007A49F8">
              <w:rPr>
                <w:rFonts w:eastAsia="Courier New"/>
              </w:rPr>
              <w:t>1</w:t>
            </w:r>
          </w:p>
        </w:tc>
      </w:tr>
      <w:tr w:rsidR="002C5EC5" w:rsidRPr="007A49F8" w14:paraId="40C451C2" w14:textId="77777777" w:rsidTr="002E67A8">
        <w:trPr>
          <w:cantSplit/>
          <w:trHeight w:val="710"/>
          <w:jc w:val="center"/>
        </w:trPr>
        <w:tc>
          <w:tcPr>
            <w:tcW w:w="4039" w:type="dxa"/>
            <w:vAlign w:val="center"/>
          </w:tcPr>
          <w:p w14:paraId="4D07A817" w14:textId="77777777" w:rsidR="002C5EC5" w:rsidRPr="007A49F8" w:rsidRDefault="002C5EC5" w:rsidP="002E67A8">
            <w:pPr>
              <w:rPr>
                <w:color w:val="000000"/>
              </w:rPr>
            </w:pPr>
            <w:r w:rsidRPr="007A49F8">
              <w:t xml:space="preserve">Подготовка, </w:t>
            </w:r>
            <w:proofErr w:type="gramStart"/>
            <w:r w:rsidRPr="007A49F8">
              <w:t>поверка  Весы</w:t>
            </w:r>
            <w:proofErr w:type="gramEnd"/>
            <w:r w:rsidRPr="007A49F8">
              <w:t xml:space="preserve">  электронные</w:t>
            </w:r>
            <w:r>
              <w:t xml:space="preserve"> настольные</w:t>
            </w:r>
            <w:r w:rsidRPr="007A49F8">
              <w:t xml:space="preserve"> </w:t>
            </w:r>
            <w:r w:rsidRPr="007A49F8">
              <w:br/>
              <w:t>МК-15.2-А20,</w:t>
            </w:r>
            <w:r>
              <w:t xml:space="preserve"> №</w:t>
            </w:r>
            <w:r w:rsidRPr="00D7168A">
              <w:t xml:space="preserve"> </w:t>
            </w:r>
            <w:r>
              <w:rPr>
                <w:lang w:val="en-US"/>
              </w:rPr>
              <w:t>S</w:t>
            </w:r>
            <w:r w:rsidRPr="00D7168A">
              <w:t xml:space="preserve"> 221</w:t>
            </w:r>
            <w:r>
              <w:t>618</w:t>
            </w:r>
          </w:p>
        </w:tc>
        <w:tc>
          <w:tcPr>
            <w:tcW w:w="2126" w:type="dxa"/>
          </w:tcPr>
          <w:p w14:paraId="39C848CE" w14:textId="77777777" w:rsidR="002C5EC5" w:rsidRPr="00864172" w:rsidRDefault="002C5EC5" w:rsidP="002E67A8">
            <w:pPr>
              <w:jc w:val="center"/>
            </w:pPr>
            <w:r w:rsidRPr="00864172">
              <w:rPr>
                <w:rFonts w:eastAsia="Courier New"/>
              </w:rPr>
              <w:t>Согласно техническому заданию</w:t>
            </w:r>
          </w:p>
        </w:tc>
        <w:tc>
          <w:tcPr>
            <w:tcW w:w="1559" w:type="dxa"/>
            <w:vAlign w:val="center"/>
          </w:tcPr>
          <w:p w14:paraId="539DE77E" w14:textId="77777777" w:rsidR="002C5EC5" w:rsidRPr="007A49F8" w:rsidRDefault="002C5EC5" w:rsidP="002E67A8">
            <w:pPr>
              <w:widowControl w:val="0"/>
              <w:jc w:val="center"/>
              <w:rPr>
                <w:rFonts w:eastAsia="Courier New"/>
                <w:color w:val="000000"/>
                <w:lang w:bidi="ru-RU"/>
              </w:rPr>
            </w:pPr>
            <w:r w:rsidRPr="007A49F8">
              <w:rPr>
                <w:rFonts w:eastAsia="Courier New"/>
                <w:color w:val="000000"/>
                <w:lang w:bidi="ru-RU"/>
              </w:rPr>
              <w:t>шт.</w:t>
            </w:r>
          </w:p>
        </w:tc>
        <w:tc>
          <w:tcPr>
            <w:tcW w:w="1843" w:type="dxa"/>
            <w:vAlign w:val="center"/>
          </w:tcPr>
          <w:p w14:paraId="6BC6B2C0" w14:textId="77777777" w:rsidR="002C5EC5" w:rsidRPr="007A49F8" w:rsidRDefault="002C5EC5" w:rsidP="002E67A8">
            <w:pPr>
              <w:widowControl w:val="0"/>
              <w:jc w:val="center"/>
              <w:rPr>
                <w:rFonts w:eastAsia="Courier New"/>
                <w:color w:val="000000"/>
                <w:lang w:bidi="ru-RU"/>
              </w:rPr>
            </w:pPr>
            <w:r w:rsidRPr="007A49F8">
              <w:rPr>
                <w:rFonts w:eastAsia="Courier New"/>
                <w:color w:val="000000"/>
                <w:lang w:bidi="ru-RU"/>
              </w:rPr>
              <w:t>1</w:t>
            </w:r>
          </w:p>
        </w:tc>
      </w:tr>
      <w:tr w:rsidR="002C5EC5" w:rsidRPr="007A49F8" w14:paraId="284B769A" w14:textId="77777777" w:rsidTr="002E67A8">
        <w:trPr>
          <w:cantSplit/>
          <w:trHeight w:val="710"/>
          <w:jc w:val="center"/>
        </w:trPr>
        <w:tc>
          <w:tcPr>
            <w:tcW w:w="4039" w:type="dxa"/>
            <w:vAlign w:val="center"/>
          </w:tcPr>
          <w:p w14:paraId="4681496E" w14:textId="77777777" w:rsidR="002C5EC5" w:rsidRPr="007A49F8" w:rsidRDefault="002C5EC5" w:rsidP="002E67A8">
            <w:pPr>
              <w:rPr>
                <w:color w:val="000000"/>
              </w:rPr>
            </w:pPr>
            <w:r w:rsidRPr="007A49F8">
              <w:t xml:space="preserve">Подготовка, </w:t>
            </w:r>
            <w:proofErr w:type="gramStart"/>
            <w:r w:rsidRPr="007A49F8">
              <w:t>поверка  Весы</w:t>
            </w:r>
            <w:proofErr w:type="gramEnd"/>
            <w:r w:rsidRPr="007A49F8">
              <w:t xml:space="preserve">  электронные</w:t>
            </w:r>
            <w:r>
              <w:t xml:space="preserve"> настольные</w:t>
            </w:r>
            <w:r w:rsidRPr="007A49F8">
              <w:t xml:space="preserve"> </w:t>
            </w:r>
            <w:r w:rsidRPr="007A49F8">
              <w:br/>
              <w:t>МК-15.2-А20,</w:t>
            </w:r>
            <w:r>
              <w:t xml:space="preserve"> №</w:t>
            </w:r>
            <w:r w:rsidRPr="00D7168A">
              <w:t xml:space="preserve"> </w:t>
            </w:r>
            <w:r>
              <w:rPr>
                <w:lang w:val="en-US"/>
              </w:rPr>
              <w:t>S</w:t>
            </w:r>
            <w:r w:rsidRPr="00D7168A">
              <w:t xml:space="preserve"> 221</w:t>
            </w:r>
            <w:r>
              <w:t>642</w:t>
            </w:r>
          </w:p>
        </w:tc>
        <w:tc>
          <w:tcPr>
            <w:tcW w:w="2126" w:type="dxa"/>
          </w:tcPr>
          <w:p w14:paraId="68EAE583" w14:textId="77777777" w:rsidR="002C5EC5" w:rsidRPr="00864172" w:rsidRDefault="002C5EC5" w:rsidP="002E67A8">
            <w:pPr>
              <w:jc w:val="center"/>
            </w:pPr>
            <w:r w:rsidRPr="00864172">
              <w:rPr>
                <w:rFonts w:eastAsia="Courier New"/>
              </w:rPr>
              <w:t>Согласно техническому заданию</w:t>
            </w:r>
          </w:p>
        </w:tc>
        <w:tc>
          <w:tcPr>
            <w:tcW w:w="1559" w:type="dxa"/>
            <w:vAlign w:val="center"/>
          </w:tcPr>
          <w:p w14:paraId="1673C9A7" w14:textId="77777777" w:rsidR="002C5EC5" w:rsidRPr="007A49F8" w:rsidRDefault="002C5EC5" w:rsidP="002E67A8">
            <w:pPr>
              <w:widowControl w:val="0"/>
              <w:jc w:val="center"/>
              <w:rPr>
                <w:rFonts w:eastAsia="Courier New"/>
                <w:color w:val="000000"/>
                <w:lang w:bidi="ru-RU"/>
              </w:rPr>
            </w:pPr>
            <w:r w:rsidRPr="007A49F8">
              <w:rPr>
                <w:rFonts w:eastAsia="Courier New"/>
                <w:color w:val="000000"/>
                <w:lang w:bidi="ru-RU"/>
              </w:rPr>
              <w:t>шт.</w:t>
            </w:r>
          </w:p>
        </w:tc>
        <w:tc>
          <w:tcPr>
            <w:tcW w:w="1843" w:type="dxa"/>
            <w:vAlign w:val="center"/>
          </w:tcPr>
          <w:p w14:paraId="730BD731" w14:textId="77777777" w:rsidR="002C5EC5" w:rsidRPr="007A49F8" w:rsidRDefault="002C5EC5" w:rsidP="002E67A8">
            <w:pPr>
              <w:widowControl w:val="0"/>
              <w:jc w:val="center"/>
              <w:rPr>
                <w:rFonts w:eastAsia="Courier New"/>
                <w:color w:val="000000"/>
                <w:lang w:bidi="ru-RU"/>
              </w:rPr>
            </w:pPr>
            <w:r w:rsidRPr="007A49F8">
              <w:rPr>
                <w:rFonts w:eastAsia="Courier New"/>
                <w:color w:val="000000"/>
                <w:lang w:bidi="ru-RU"/>
              </w:rPr>
              <w:t>1</w:t>
            </w:r>
          </w:p>
        </w:tc>
      </w:tr>
      <w:tr w:rsidR="002C5EC5" w:rsidRPr="007A49F8" w14:paraId="75B25FBD" w14:textId="77777777" w:rsidTr="002E67A8">
        <w:trPr>
          <w:cantSplit/>
          <w:trHeight w:val="710"/>
          <w:jc w:val="center"/>
        </w:trPr>
        <w:tc>
          <w:tcPr>
            <w:tcW w:w="4039" w:type="dxa"/>
            <w:vAlign w:val="center"/>
          </w:tcPr>
          <w:p w14:paraId="7211B8E6" w14:textId="77777777" w:rsidR="002C5EC5" w:rsidRPr="007A49F8" w:rsidRDefault="002C5EC5" w:rsidP="002E67A8">
            <w:r w:rsidRPr="007A49F8">
              <w:t xml:space="preserve">Подготовка, </w:t>
            </w:r>
            <w:proofErr w:type="gramStart"/>
            <w:r w:rsidRPr="007A49F8">
              <w:t>поверка  Весы</w:t>
            </w:r>
            <w:proofErr w:type="gramEnd"/>
            <w:r w:rsidRPr="007A49F8">
              <w:t xml:space="preserve">  электронные</w:t>
            </w:r>
            <w:r>
              <w:t xml:space="preserve"> настольные</w:t>
            </w:r>
            <w:r w:rsidRPr="007A49F8">
              <w:t xml:space="preserve"> </w:t>
            </w:r>
            <w:r w:rsidRPr="007A49F8">
              <w:br/>
              <w:t>МК-15.2-А20,</w:t>
            </w:r>
            <w:r>
              <w:t xml:space="preserve"> №</w:t>
            </w:r>
            <w:r w:rsidRPr="00D7168A">
              <w:t xml:space="preserve"> </w:t>
            </w:r>
            <w:r>
              <w:rPr>
                <w:lang w:val="en-US"/>
              </w:rPr>
              <w:t>S</w:t>
            </w:r>
            <w:r w:rsidRPr="00D7168A">
              <w:t xml:space="preserve"> 221</w:t>
            </w:r>
            <w:r>
              <w:t>611</w:t>
            </w:r>
          </w:p>
        </w:tc>
        <w:tc>
          <w:tcPr>
            <w:tcW w:w="2126" w:type="dxa"/>
          </w:tcPr>
          <w:p w14:paraId="2CEF5048" w14:textId="77777777" w:rsidR="002C5EC5" w:rsidRPr="00864172" w:rsidRDefault="002C5EC5" w:rsidP="002E67A8">
            <w:pPr>
              <w:jc w:val="center"/>
            </w:pPr>
            <w:r w:rsidRPr="00864172">
              <w:rPr>
                <w:rFonts w:eastAsia="Courier New"/>
              </w:rPr>
              <w:t>Согласно техническому заданию</w:t>
            </w:r>
          </w:p>
        </w:tc>
        <w:tc>
          <w:tcPr>
            <w:tcW w:w="1559" w:type="dxa"/>
            <w:vAlign w:val="center"/>
          </w:tcPr>
          <w:p w14:paraId="73E7B664" w14:textId="77777777" w:rsidR="002C5EC5" w:rsidRPr="007A49F8" w:rsidRDefault="002C5EC5" w:rsidP="002E67A8">
            <w:pPr>
              <w:widowControl w:val="0"/>
              <w:jc w:val="center"/>
              <w:rPr>
                <w:rFonts w:eastAsia="Courier New"/>
                <w:color w:val="000000"/>
                <w:lang w:bidi="ru-RU"/>
              </w:rPr>
            </w:pPr>
            <w:r w:rsidRPr="007A49F8">
              <w:rPr>
                <w:rFonts w:eastAsia="Courier New"/>
                <w:color w:val="000000"/>
                <w:lang w:bidi="ru-RU"/>
              </w:rPr>
              <w:t>шт.</w:t>
            </w:r>
          </w:p>
        </w:tc>
        <w:tc>
          <w:tcPr>
            <w:tcW w:w="1843" w:type="dxa"/>
            <w:vAlign w:val="center"/>
          </w:tcPr>
          <w:p w14:paraId="1B4D0B2C" w14:textId="77777777" w:rsidR="002C5EC5" w:rsidRPr="007A49F8" w:rsidRDefault="002C5EC5" w:rsidP="002E67A8">
            <w:pPr>
              <w:widowControl w:val="0"/>
              <w:jc w:val="center"/>
              <w:rPr>
                <w:rFonts w:eastAsia="Courier New"/>
                <w:color w:val="000000"/>
                <w:lang w:bidi="ru-RU"/>
              </w:rPr>
            </w:pPr>
            <w:r w:rsidRPr="007A49F8">
              <w:rPr>
                <w:rFonts w:eastAsia="Courier New"/>
                <w:color w:val="000000"/>
                <w:lang w:bidi="ru-RU"/>
              </w:rPr>
              <w:t>1</w:t>
            </w:r>
          </w:p>
        </w:tc>
      </w:tr>
      <w:tr w:rsidR="002C5EC5" w:rsidRPr="007A49F8" w14:paraId="2C586628" w14:textId="77777777" w:rsidTr="002E67A8">
        <w:trPr>
          <w:cantSplit/>
          <w:trHeight w:val="710"/>
          <w:jc w:val="center"/>
        </w:trPr>
        <w:tc>
          <w:tcPr>
            <w:tcW w:w="4039" w:type="dxa"/>
            <w:vAlign w:val="center"/>
          </w:tcPr>
          <w:p w14:paraId="570FBDCF" w14:textId="77777777" w:rsidR="002C5EC5" w:rsidRPr="009B7660" w:rsidRDefault="002C5EC5" w:rsidP="002E67A8">
            <w:r w:rsidRPr="007A49F8">
              <w:t xml:space="preserve">Подготовка, </w:t>
            </w:r>
            <w:proofErr w:type="gramStart"/>
            <w:r w:rsidRPr="007A49F8">
              <w:t>поверка  Весы</w:t>
            </w:r>
            <w:proofErr w:type="gramEnd"/>
            <w:r w:rsidRPr="007A49F8">
              <w:t xml:space="preserve">  электронные</w:t>
            </w:r>
            <w:r>
              <w:t>, напольные, платформенные до 300 кг</w:t>
            </w:r>
            <w:r w:rsidRPr="007A49F8">
              <w:br/>
            </w:r>
            <w:r>
              <w:t>ТВ</w:t>
            </w:r>
            <w:r w:rsidRPr="007A49F8">
              <w:t>-</w:t>
            </w:r>
            <w:r>
              <w:t>М-300</w:t>
            </w:r>
            <w:r w:rsidRPr="007A49F8">
              <w:t>.2-А</w:t>
            </w:r>
            <w:r>
              <w:t>3</w:t>
            </w:r>
            <w:r w:rsidRPr="007A49F8">
              <w:t>,</w:t>
            </w:r>
            <w:r>
              <w:t xml:space="preserve"> №</w:t>
            </w:r>
            <w:r w:rsidRPr="00D7168A">
              <w:t xml:space="preserve"> </w:t>
            </w:r>
            <w:r>
              <w:t>1298</w:t>
            </w:r>
          </w:p>
        </w:tc>
        <w:tc>
          <w:tcPr>
            <w:tcW w:w="2126" w:type="dxa"/>
            <w:vAlign w:val="center"/>
          </w:tcPr>
          <w:p w14:paraId="11F19AA0" w14:textId="77777777" w:rsidR="002C5EC5" w:rsidRPr="00864172" w:rsidRDefault="002C5EC5" w:rsidP="002E67A8">
            <w:pPr>
              <w:jc w:val="center"/>
              <w:rPr>
                <w:rFonts w:eastAsia="Courier New"/>
              </w:rPr>
            </w:pPr>
            <w:r w:rsidRPr="00864172">
              <w:rPr>
                <w:rFonts w:eastAsia="Courier New"/>
              </w:rPr>
              <w:t>Согласно техническому заданию</w:t>
            </w:r>
          </w:p>
        </w:tc>
        <w:tc>
          <w:tcPr>
            <w:tcW w:w="1559" w:type="dxa"/>
            <w:vAlign w:val="center"/>
          </w:tcPr>
          <w:p w14:paraId="7CC5993A" w14:textId="77777777" w:rsidR="002C5EC5" w:rsidRPr="007A49F8" w:rsidRDefault="002C5EC5" w:rsidP="002E67A8">
            <w:pPr>
              <w:jc w:val="center"/>
              <w:rPr>
                <w:rFonts w:eastAsia="Courier New"/>
              </w:rPr>
            </w:pPr>
            <w:r w:rsidRPr="007A49F8">
              <w:rPr>
                <w:rFonts w:eastAsia="Courier New"/>
              </w:rPr>
              <w:t>шт.</w:t>
            </w:r>
          </w:p>
        </w:tc>
        <w:tc>
          <w:tcPr>
            <w:tcW w:w="1843" w:type="dxa"/>
            <w:vAlign w:val="center"/>
          </w:tcPr>
          <w:p w14:paraId="4394539C" w14:textId="77777777" w:rsidR="002C5EC5" w:rsidRPr="00D7168A" w:rsidRDefault="002C5EC5" w:rsidP="002E67A8">
            <w:pPr>
              <w:jc w:val="center"/>
              <w:rPr>
                <w:rFonts w:eastAsia="Courier New"/>
                <w:lang w:val="en-US"/>
              </w:rPr>
            </w:pPr>
            <w:r>
              <w:rPr>
                <w:rFonts w:eastAsia="Courier New"/>
                <w:lang w:val="en-US"/>
              </w:rPr>
              <w:t>1</w:t>
            </w:r>
          </w:p>
        </w:tc>
      </w:tr>
      <w:tr w:rsidR="002C5EC5" w:rsidRPr="007A49F8" w14:paraId="6C0178F3" w14:textId="77777777" w:rsidTr="002E67A8">
        <w:trPr>
          <w:cantSplit/>
          <w:trHeight w:val="425"/>
          <w:jc w:val="center"/>
        </w:trPr>
        <w:tc>
          <w:tcPr>
            <w:tcW w:w="9567" w:type="dxa"/>
            <w:gridSpan w:val="4"/>
            <w:vAlign w:val="center"/>
          </w:tcPr>
          <w:p w14:paraId="5653E83E" w14:textId="77777777" w:rsidR="002C5EC5" w:rsidRPr="00AF086C" w:rsidRDefault="002C5EC5" w:rsidP="002E67A8">
            <w:pPr>
              <w:widowControl w:val="0"/>
              <w:rPr>
                <w:rFonts w:eastAsia="Courier New"/>
                <w:color w:val="000000"/>
                <w:lang w:bidi="ru-RU"/>
              </w:rPr>
            </w:pPr>
            <w:r>
              <w:rPr>
                <w:rFonts w:eastAsia="Courier New"/>
                <w:color w:val="000000"/>
                <w:lang w:bidi="ru-RU"/>
              </w:rPr>
              <w:t xml:space="preserve">                                                                                                    </w:t>
            </w:r>
            <w:proofErr w:type="gramStart"/>
            <w:r w:rsidRPr="00AF086C">
              <w:rPr>
                <w:rFonts w:eastAsia="Courier New"/>
                <w:color w:val="000000"/>
                <w:lang w:bidi="ru-RU"/>
              </w:rPr>
              <w:t xml:space="preserve">ИТОГО:   </w:t>
            </w:r>
            <w:proofErr w:type="gramEnd"/>
            <w:r w:rsidRPr="00AF086C">
              <w:rPr>
                <w:rFonts w:eastAsia="Courier New"/>
                <w:color w:val="000000"/>
                <w:lang w:bidi="ru-RU"/>
              </w:rPr>
              <w:t xml:space="preserve">           </w:t>
            </w:r>
            <w:r>
              <w:rPr>
                <w:rFonts w:eastAsia="Courier New"/>
                <w:color w:val="000000"/>
                <w:lang w:bidi="ru-RU"/>
              </w:rPr>
              <w:t xml:space="preserve">      </w:t>
            </w:r>
            <w:r w:rsidRPr="00AF086C">
              <w:rPr>
                <w:rFonts w:eastAsia="Courier New"/>
                <w:color w:val="000000"/>
                <w:lang w:bidi="ru-RU"/>
              </w:rPr>
              <w:t xml:space="preserve">   </w:t>
            </w:r>
            <w:r>
              <w:rPr>
                <w:rFonts w:eastAsia="Courier New"/>
                <w:color w:val="000000"/>
                <w:lang w:bidi="ru-RU"/>
              </w:rPr>
              <w:t>6</w:t>
            </w:r>
          </w:p>
        </w:tc>
      </w:tr>
    </w:tbl>
    <w:p w14:paraId="0F89E7BC" w14:textId="77777777" w:rsidR="002C5EC5" w:rsidRDefault="002C5EC5" w:rsidP="002C5EC5">
      <w:pPr>
        <w:autoSpaceDE w:val="0"/>
        <w:autoSpaceDN w:val="0"/>
        <w:adjustRightInd w:val="0"/>
        <w:ind w:firstLine="708"/>
        <w:jc w:val="both"/>
      </w:pPr>
      <w:r>
        <w:t>1.</w:t>
      </w:r>
      <w:r w:rsidRPr="007A49F8">
        <w:t xml:space="preserve">2. Исполнитель обязан оказывать </w:t>
      </w:r>
      <w:r>
        <w:t>у</w:t>
      </w:r>
      <w:r w:rsidRPr="007A49F8">
        <w:t>слуги в полном объеме и в надлежащем качестве, в</w:t>
      </w:r>
      <w:r w:rsidRPr="007A49F8">
        <w:rPr>
          <w:rFonts w:eastAsia="Courier New"/>
        </w:rPr>
        <w:t xml:space="preserve"> соответствии с требованиями действующего законодательства</w:t>
      </w:r>
      <w:r>
        <w:rPr>
          <w:rFonts w:eastAsia="Courier New"/>
        </w:rPr>
        <w:t xml:space="preserve"> РФ</w:t>
      </w:r>
      <w:r w:rsidRPr="007A49F8">
        <w:rPr>
          <w:rFonts w:eastAsia="Courier New"/>
        </w:rPr>
        <w:t xml:space="preserve">, в том числе государственных стандартов, норм, правил и технических условий, регламентирующий данный вид деятельности, применяя только разрешенные в официально установленном порядке средства и оборудование. </w:t>
      </w:r>
      <w:r>
        <w:t xml:space="preserve">Эталоны единиц величин, используемые при поверке, должны соответствовать требованиям </w:t>
      </w:r>
      <w:hyperlink r:id="rId11" w:history="1">
        <w:r w:rsidRPr="00527DD8">
          <w:t>Положения</w:t>
        </w:r>
      </w:hyperlink>
      <w:r>
        <w:t xml:space="preserve"> об эталонах единиц величин, используемых в сфере государственного регулирования обеспечения единства измерений, утвержденного постановлением Правительства Российской Федерации от 23 сентября 2010 г. № 734 (ред. от 21.10.2019)</w:t>
      </w:r>
    </w:p>
    <w:p w14:paraId="388BC8AD" w14:textId="77777777" w:rsidR="002C5EC5" w:rsidRDefault="002C5EC5" w:rsidP="002C5EC5">
      <w:pPr>
        <w:autoSpaceDE w:val="0"/>
        <w:autoSpaceDN w:val="0"/>
        <w:adjustRightInd w:val="0"/>
        <w:jc w:val="both"/>
      </w:pPr>
      <w:r>
        <w:lastRenderedPageBreak/>
        <w:t>«Об эталонах единиц величин, используемых в сфере государственного регулирования обеспечения единства измерений».</w:t>
      </w:r>
    </w:p>
    <w:p w14:paraId="659E6338" w14:textId="77777777" w:rsidR="002C5EC5" w:rsidRPr="007A49F8" w:rsidRDefault="002C5EC5" w:rsidP="002C5EC5">
      <w:pPr>
        <w:autoSpaceDE w:val="0"/>
        <w:autoSpaceDN w:val="0"/>
        <w:adjustRightInd w:val="0"/>
        <w:jc w:val="both"/>
        <w:rPr>
          <w:rFonts w:eastAsia="Courier New"/>
        </w:rPr>
      </w:pPr>
      <w:r>
        <w:rPr>
          <w:rFonts w:eastAsia="Courier New"/>
        </w:rPr>
        <w:tab/>
        <w:t>1.</w:t>
      </w:r>
      <w:r w:rsidRPr="007A49F8">
        <w:rPr>
          <w:rFonts w:eastAsia="Courier New"/>
        </w:rPr>
        <w:t>3. Услуги должны оказываться с соблюдением норм безопасности для жизни, здоровья, имущества Заказчика и окружающей среды, в соответствии</w:t>
      </w:r>
      <w:r>
        <w:t xml:space="preserve"> </w:t>
      </w:r>
      <w:r w:rsidRPr="007A49F8">
        <w:rPr>
          <w:rFonts w:eastAsia="Courier New"/>
        </w:rPr>
        <w:t>Федеральным Закон Российской Федерации от 30.03.1999 № 52-ФЗ</w:t>
      </w:r>
      <w:r>
        <w:rPr>
          <w:rFonts w:eastAsia="Courier New"/>
        </w:rPr>
        <w:t xml:space="preserve"> </w:t>
      </w:r>
      <w:r w:rsidRPr="007A49F8">
        <w:rPr>
          <w:rFonts w:eastAsia="Courier New"/>
        </w:rPr>
        <w:t>«О санитарно-эпидемиологическом благополучия населения», а также должны осуществляться в соответствии с санитарными правилами</w:t>
      </w:r>
      <w:r w:rsidRPr="007A49F8">
        <w:rPr>
          <w:rFonts w:eastAsia="Calibri"/>
        </w:rPr>
        <w:t xml:space="preserve"> СанПиН 3.3686-21 «Санитарно-эпидемиологические требования по профилактике инфекционных болезней» </w:t>
      </w:r>
      <w:r w:rsidRPr="007A49F8">
        <w:rPr>
          <w:rFonts w:eastAsia="Courier New"/>
        </w:rPr>
        <w:t xml:space="preserve">и иными нормативными правовыми актами РФ. </w:t>
      </w:r>
    </w:p>
    <w:p w14:paraId="08515B66" w14:textId="77777777" w:rsidR="002C5EC5" w:rsidRPr="007A49F8" w:rsidRDefault="002C5EC5" w:rsidP="002C5EC5">
      <w:pPr>
        <w:tabs>
          <w:tab w:val="left" w:pos="709"/>
        </w:tabs>
        <w:ind w:firstLine="708"/>
        <w:jc w:val="both"/>
        <w:rPr>
          <w:rFonts w:eastAsia="Courier New"/>
        </w:rPr>
      </w:pPr>
      <w:r>
        <w:rPr>
          <w:rFonts w:eastAsia="Courier New"/>
        </w:rPr>
        <w:t>1.</w:t>
      </w:r>
      <w:r w:rsidRPr="007A49F8">
        <w:rPr>
          <w:rFonts w:eastAsia="Courier New"/>
        </w:rPr>
        <w:t>4. Документы, регламентирующие различные аспекты поверочной деятельности:</w:t>
      </w:r>
    </w:p>
    <w:p w14:paraId="342C1BCA" w14:textId="77777777" w:rsidR="002C5EC5" w:rsidRPr="007A49F8" w:rsidRDefault="002C5EC5" w:rsidP="002C5EC5">
      <w:pPr>
        <w:autoSpaceDE w:val="0"/>
        <w:autoSpaceDN w:val="0"/>
        <w:adjustRightInd w:val="0"/>
        <w:jc w:val="both"/>
        <w:rPr>
          <w:rFonts w:eastAsia="Courier New"/>
        </w:rPr>
      </w:pPr>
      <w:r w:rsidRPr="007A49F8">
        <w:rPr>
          <w:rFonts w:eastAsia="Courier New"/>
        </w:rPr>
        <w:t xml:space="preserve">- Федеральный закон от 26.06.2008 </w:t>
      </w:r>
      <w:r>
        <w:rPr>
          <w:rFonts w:eastAsia="Courier New"/>
        </w:rPr>
        <w:t>№</w:t>
      </w:r>
      <w:r w:rsidRPr="007A49F8">
        <w:rPr>
          <w:rFonts w:eastAsia="Courier New"/>
        </w:rPr>
        <w:t xml:space="preserve"> 102-ФЗ «Об обеспечении единства измерений»;</w:t>
      </w:r>
    </w:p>
    <w:p w14:paraId="1B32F604" w14:textId="77777777" w:rsidR="002C5EC5" w:rsidRPr="007A49F8" w:rsidRDefault="002C5EC5" w:rsidP="002C5EC5">
      <w:pPr>
        <w:ind w:firstLine="708"/>
        <w:jc w:val="both"/>
        <w:rPr>
          <w:rFonts w:eastAsia="Courier New"/>
        </w:rPr>
      </w:pPr>
      <w:r w:rsidRPr="007A49F8">
        <w:rPr>
          <w:rFonts w:eastAsia="Courier New"/>
        </w:rPr>
        <w:t xml:space="preserve">- Приказ Минпромторга России от 31.07.2020 </w:t>
      </w:r>
      <w:r>
        <w:rPr>
          <w:rFonts w:eastAsia="Courier New"/>
        </w:rPr>
        <w:t>№</w:t>
      </w:r>
      <w:r w:rsidRPr="007A49F8">
        <w:rPr>
          <w:rFonts w:eastAsia="Courier New"/>
        </w:rPr>
        <w:t xml:space="preserve"> 2510 «Об утверждении порядка проведения поверки средств измерений, требований к знаку поверки и содержанию свидетельства о поверке» (Зарегистрировано в Минюсте России 20.11.2020 </w:t>
      </w:r>
      <w:r>
        <w:rPr>
          <w:rFonts w:eastAsia="Courier New"/>
        </w:rPr>
        <w:t>№</w:t>
      </w:r>
      <w:r w:rsidRPr="007A49F8">
        <w:rPr>
          <w:rFonts w:eastAsia="Courier New"/>
        </w:rPr>
        <w:t xml:space="preserve"> 61033);</w:t>
      </w:r>
    </w:p>
    <w:p w14:paraId="0D14C4EF" w14:textId="77777777" w:rsidR="002C5EC5" w:rsidRPr="007A49F8" w:rsidRDefault="002C5EC5" w:rsidP="002C5EC5">
      <w:pPr>
        <w:autoSpaceDE w:val="0"/>
        <w:autoSpaceDN w:val="0"/>
        <w:adjustRightInd w:val="0"/>
        <w:ind w:firstLine="708"/>
        <w:jc w:val="both"/>
        <w:rPr>
          <w:rFonts w:eastAsia="Courier New"/>
        </w:rPr>
      </w:pPr>
      <w:r w:rsidRPr="007A49F8">
        <w:rPr>
          <w:rFonts w:eastAsia="Courier New"/>
        </w:rPr>
        <w:t>- Приказ Росстандарта от 02.07.2019</w:t>
      </w:r>
      <w:r>
        <w:t xml:space="preserve"> </w:t>
      </w:r>
      <w:r>
        <w:rPr>
          <w:rFonts w:eastAsia="Courier New"/>
        </w:rPr>
        <w:t>№</w:t>
      </w:r>
      <w:r w:rsidRPr="007A49F8">
        <w:rPr>
          <w:rFonts w:eastAsia="Courier New"/>
        </w:rPr>
        <w:t xml:space="preserve"> 1502 «Об утверждении рекомендуемых предельных значений интервалов между поверками средств измерений».  </w:t>
      </w:r>
    </w:p>
    <w:p w14:paraId="70D3B141" w14:textId="77777777" w:rsidR="002C5EC5" w:rsidRPr="007A49F8" w:rsidRDefault="002C5EC5" w:rsidP="002C5EC5">
      <w:pPr>
        <w:autoSpaceDE w:val="0"/>
        <w:autoSpaceDN w:val="0"/>
        <w:adjustRightInd w:val="0"/>
        <w:ind w:firstLine="708"/>
        <w:jc w:val="both"/>
        <w:rPr>
          <w:rFonts w:eastAsia="Courier New"/>
        </w:rPr>
      </w:pPr>
      <w:r>
        <w:rPr>
          <w:rFonts w:eastAsia="Courier New"/>
        </w:rPr>
        <w:t>1.</w:t>
      </w:r>
      <w:r w:rsidRPr="007A49F8">
        <w:rPr>
          <w:rFonts w:eastAsia="Courier New"/>
        </w:rPr>
        <w:t xml:space="preserve">5. </w:t>
      </w:r>
      <w:r w:rsidRPr="007A49F8">
        <w:t>Поверке подлежат средства измерений утвержденного типа, предназначенные для применения в сфере государственного регулирования обеспечения единства измерений.</w:t>
      </w:r>
    </w:p>
    <w:p w14:paraId="0443FFCE" w14:textId="77777777" w:rsidR="002C5EC5" w:rsidRPr="007A49F8" w:rsidRDefault="002C5EC5" w:rsidP="002C5EC5">
      <w:pPr>
        <w:autoSpaceDE w:val="0"/>
        <w:autoSpaceDN w:val="0"/>
        <w:adjustRightInd w:val="0"/>
        <w:ind w:firstLine="708"/>
        <w:jc w:val="both"/>
      </w:pPr>
      <w:r>
        <w:rPr>
          <w:rFonts w:eastAsia="Courier New"/>
        </w:rPr>
        <w:t>1.</w:t>
      </w:r>
      <w:r w:rsidRPr="007A49F8">
        <w:rPr>
          <w:rFonts w:eastAsia="Courier New"/>
        </w:rPr>
        <w:t xml:space="preserve">6. </w:t>
      </w:r>
      <w:r w:rsidRPr="007A49F8">
        <w:t>Средства измерений, предназначенные для применения в сфере государственного регулирования обеспечения единства измерений, согласно «Перечня» средств измерений утвержденного постановлением Правительства Российской Федерации от 20 апреля 2010 г.</w:t>
      </w:r>
      <w:r w:rsidRPr="007A49F8">
        <w:br/>
      </w:r>
      <w:r>
        <w:t>№</w:t>
      </w:r>
      <w:r w:rsidRPr="007A49F8">
        <w:t xml:space="preserve"> 250</w:t>
      </w:r>
      <w:r w:rsidRPr="001D357E">
        <w:rPr>
          <w:i/>
          <w:iCs/>
        </w:rPr>
        <w:t xml:space="preserve"> </w:t>
      </w:r>
      <w:r w:rsidRPr="001D357E">
        <w:rPr>
          <w:iCs/>
        </w:rPr>
        <w:t>«О перечне средств измерений, поверка которых осуществляется только аккредитованными в установленном порядке в области обеспечения единства измерений государственными региональными центрами метрологии»</w:t>
      </w:r>
      <w:r>
        <w:rPr>
          <w:iCs/>
        </w:rPr>
        <w:t xml:space="preserve"> </w:t>
      </w:r>
      <w:r w:rsidRPr="007A49F8">
        <w:t xml:space="preserve">(Собрание законодательства Российской Федерации, 2010, </w:t>
      </w:r>
      <w:r>
        <w:t>№</w:t>
      </w:r>
      <w:r w:rsidRPr="007A49F8">
        <w:t xml:space="preserve"> 17, ст. 2099; 2017, </w:t>
      </w:r>
      <w:r>
        <w:t>№</w:t>
      </w:r>
      <w:r w:rsidRPr="007A49F8">
        <w:t xml:space="preserve"> 43, ст. 6320 - </w:t>
      </w:r>
      <w:r w:rsidRPr="007A49F8">
        <w:rPr>
          <w:i/>
        </w:rPr>
        <w:t>СИ для осуществления торговли и товарообменных операций, выполнение работ по расфасовке товаров, СИ массы товаров, применяемые в розничной торговле, в том числе</w:t>
      </w:r>
      <w:r>
        <w:rPr>
          <w:i/>
        </w:rPr>
        <w:t xml:space="preserve"> </w:t>
      </w:r>
      <w:r w:rsidRPr="007A49F8">
        <w:rPr>
          <w:i/>
        </w:rPr>
        <w:t>с указанием цены и стоимости</w:t>
      </w:r>
      <w:r w:rsidRPr="007A49F8">
        <w:t xml:space="preserve">), до ввода в эксплуатацию, а также после ремонта подлежат первичной поверке, а в процессе эксплуатации - </w:t>
      </w:r>
      <w:r w:rsidRPr="007A3DE1">
        <w:rPr>
          <w:b/>
          <w:i/>
        </w:rPr>
        <w:t>периодической поверке</w:t>
      </w:r>
      <w:r w:rsidRPr="007A49F8">
        <w:t xml:space="preserve">. Применяющие средства измерений в сфере государственного регулирования обеспечения единства измерений юридические лица и индивидуальные предприниматели обязаны своевременно представлять эти средства измерений на поверку. В соответствии с Приказом Росстандарта от 02.07.2019 </w:t>
      </w:r>
      <w:r>
        <w:t>№</w:t>
      </w:r>
      <w:r w:rsidRPr="007A49F8">
        <w:t xml:space="preserve"> 1502 «Об утверждении рекомендуемых предельных значений интервалов между поверками средств измерений» раздел «Измерения механических величин», п.1 Весы - интервал между поверками 1 год.</w:t>
      </w:r>
    </w:p>
    <w:p w14:paraId="3FB9389C" w14:textId="77777777" w:rsidR="002C5EC5" w:rsidRPr="007A49F8" w:rsidRDefault="002C5EC5" w:rsidP="002C5EC5">
      <w:pPr>
        <w:tabs>
          <w:tab w:val="left" w:pos="709"/>
        </w:tabs>
        <w:autoSpaceDE w:val="0"/>
        <w:autoSpaceDN w:val="0"/>
        <w:adjustRightInd w:val="0"/>
        <w:ind w:firstLine="708"/>
        <w:jc w:val="both"/>
      </w:pPr>
      <w:r>
        <w:t>1.</w:t>
      </w:r>
      <w:r w:rsidRPr="007A49F8">
        <w:t xml:space="preserve">7. Поверку СИ входящих в </w:t>
      </w:r>
      <w:r w:rsidRPr="00527DD8">
        <w:t>«</w:t>
      </w:r>
      <w:hyperlink r:id="rId12" w:anchor="dst100015" w:history="1">
        <w:r w:rsidRPr="00527DD8">
          <w:t>Перечень</w:t>
        </w:r>
      </w:hyperlink>
      <w:r w:rsidRPr="00527DD8">
        <w:t>»</w:t>
      </w:r>
      <w:r w:rsidRPr="007A49F8">
        <w:t xml:space="preserve"> средств измерений утвержденного постановлением Правительства Российской Федерации от 20 апреля 2010 г. </w:t>
      </w:r>
      <w:r>
        <w:t>№</w:t>
      </w:r>
      <w:r w:rsidRPr="007A49F8">
        <w:t xml:space="preserve"> 250</w:t>
      </w:r>
      <w:r>
        <w:br/>
      </w:r>
      <w:r w:rsidRPr="003B10C2">
        <w:rPr>
          <w:iCs/>
        </w:rPr>
        <w:t>«</w:t>
      </w:r>
      <w:r w:rsidRPr="001D357E">
        <w:rPr>
          <w:iCs/>
        </w:rPr>
        <w:t>О перечне средств измерений, поверка которых осуществляется только аккредитованными в установленном порядке в области обеспечения единства измерений государственными региональными центрами метрологии»</w:t>
      </w:r>
      <w:r>
        <w:rPr>
          <w:iCs/>
        </w:rPr>
        <w:t xml:space="preserve"> </w:t>
      </w:r>
      <w:r w:rsidRPr="007A49F8">
        <w:t xml:space="preserve"> средств измерений, осуществляют аккредитованные в соответствии</w:t>
      </w:r>
      <w:r>
        <w:t xml:space="preserve"> </w:t>
      </w:r>
      <w:r w:rsidRPr="007A49F8">
        <w:t>с законодательством Российской Федерации об аккредитации в национальной системе аккредитации на проведение поверки средств измерений юридические лица</w:t>
      </w:r>
      <w:r>
        <w:br/>
      </w:r>
      <w:r w:rsidRPr="007A49F8">
        <w:t xml:space="preserve">и </w:t>
      </w:r>
      <w:r>
        <w:t>и</w:t>
      </w:r>
      <w:r w:rsidRPr="007A49F8">
        <w:t>ндивидуальные предприниматели в соответствии</w:t>
      </w:r>
      <w:r>
        <w:t xml:space="preserve"> </w:t>
      </w:r>
      <w:r w:rsidRPr="007A49F8">
        <w:t xml:space="preserve">с их областью аккредитации </w:t>
      </w:r>
      <w:r>
        <w:br/>
      </w:r>
      <w:r w:rsidRPr="007A49F8">
        <w:t>(в соответствии с Федеральными законами от 23.06.2014</w:t>
      </w:r>
      <w:r>
        <w:t xml:space="preserve"> </w:t>
      </w:r>
      <w:hyperlink r:id="rId13" w:history="1">
        <w:r w:rsidRPr="00527DD8">
          <w:t>№ 160-ФЗ</w:t>
        </w:r>
      </w:hyperlink>
      <w:r w:rsidRPr="00527DD8">
        <w:t xml:space="preserve">, от 21.07.2014 </w:t>
      </w:r>
      <w:hyperlink r:id="rId14" w:history="1">
        <w:r w:rsidRPr="00527DD8">
          <w:t>№ 254-ФЗ</w:t>
        </w:r>
      </w:hyperlink>
      <w:r w:rsidRPr="00527DD8">
        <w:t>)</w:t>
      </w:r>
      <w:r w:rsidRPr="007A49F8">
        <w:t>.</w:t>
      </w:r>
    </w:p>
    <w:p w14:paraId="3FBD8A0B" w14:textId="77777777" w:rsidR="002C5EC5" w:rsidRPr="007A49F8" w:rsidRDefault="002C5EC5" w:rsidP="002C5EC5">
      <w:pPr>
        <w:tabs>
          <w:tab w:val="left" w:pos="709"/>
        </w:tabs>
        <w:autoSpaceDE w:val="0"/>
        <w:autoSpaceDN w:val="0"/>
        <w:adjustRightInd w:val="0"/>
        <w:ind w:firstLine="708"/>
        <w:jc w:val="both"/>
      </w:pPr>
      <w:r>
        <w:rPr>
          <w:rFonts w:eastAsia="Courier New"/>
        </w:rPr>
        <w:t>1.</w:t>
      </w:r>
      <w:r w:rsidRPr="007A49F8">
        <w:rPr>
          <w:rFonts w:eastAsia="Courier New"/>
        </w:rPr>
        <w:t>8.</w:t>
      </w:r>
      <w:r w:rsidRPr="007A49F8">
        <w:t xml:space="preserve"> Поверка весов (средств измерений – СИ) (далее также - поверка) – это специальная процедура, определенный комплекс мероприятий, который выполняется для подтверждения соответствия измерительных приборов и иных средств измерения установленным стандартам, нормам, метрологическим параметрам. Проведение поверки</w:t>
      </w:r>
      <w:r>
        <w:br/>
      </w:r>
      <w:r w:rsidRPr="007A49F8">
        <w:t>с получением соответствующего удостоверения (сертификата</w:t>
      </w:r>
      <w:r>
        <w:t>, свидетельства</w:t>
      </w:r>
      <w:r w:rsidRPr="007A49F8">
        <w:t xml:space="preserve">) означает, что оборудование, используемое при проведении различных технологических и иных операций, </w:t>
      </w:r>
      <w:r w:rsidRPr="007A49F8">
        <w:lastRenderedPageBreak/>
        <w:t>полностью соответствует заданным параметрам и может эксплуатироваться без ограничений</w:t>
      </w:r>
      <w:r>
        <w:br/>
      </w:r>
      <w:r w:rsidRPr="007A49F8">
        <w:t>в установленных техническими характеристиками параметрах.</w:t>
      </w:r>
    </w:p>
    <w:p w14:paraId="6565ABE0" w14:textId="77777777" w:rsidR="002C5EC5" w:rsidRPr="007A49F8" w:rsidRDefault="002C5EC5" w:rsidP="002C5EC5">
      <w:pPr>
        <w:autoSpaceDE w:val="0"/>
        <w:autoSpaceDN w:val="0"/>
        <w:adjustRightInd w:val="0"/>
        <w:ind w:firstLine="708"/>
        <w:jc w:val="both"/>
      </w:pPr>
      <w:r>
        <w:t>1.</w:t>
      </w:r>
      <w:r w:rsidRPr="007A49F8">
        <w:t>8.1. Средства измерений должны представляться на поверку:</w:t>
      </w:r>
    </w:p>
    <w:p w14:paraId="087F8F17" w14:textId="77777777" w:rsidR="002C5EC5" w:rsidRPr="007A49F8" w:rsidRDefault="002C5EC5" w:rsidP="002C5EC5">
      <w:pPr>
        <w:autoSpaceDE w:val="0"/>
        <w:autoSpaceDN w:val="0"/>
        <w:adjustRightInd w:val="0"/>
        <w:ind w:firstLine="708"/>
        <w:jc w:val="both"/>
      </w:pPr>
      <w:r w:rsidRPr="007A49F8">
        <w:t xml:space="preserve">- </w:t>
      </w:r>
      <w:r w:rsidRPr="00ED63CD">
        <w:t>очищенными от загрязнений и консервационных смазок;</w:t>
      </w:r>
      <w:bookmarkStart w:id="2" w:name="l41"/>
      <w:bookmarkEnd w:id="2"/>
    </w:p>
    <w:p w14:paraId="20A10940" w14:textId="77777777" w:rsidR="002C5EC5" w:rsidRPr="007A49F8" w:rsidRDefault="002C5EC5" w:rsidP="002C5EC5">
      <w:pPr>
        <w:autoSpaceDE w:val="0"/>
        <w:autoSpaceDN w:val="0"/>
        <w:adjustRightInd w:val="0"/>
        <w:ind w:firstLine="708"/>
        <w:jc w:val="both"/>
      </w:pPr>
      <w:r w:rsidRPr="007A49F8">
        <w:t xml:space="preserve">- </w:t>
      </w:r>
      <w:r w:rsidRPr="00ED63CD">
        <w:t xml:space="preserve">с эксплуатационными документами, установленными при утверждении типа средств измерений в соответствии с порядком утверждения типа стандартных образцов или типа средств измерений, внесения изменений в сведения о них, предусмотренным </w:t>
      </w:r>
      <w:hyperlink r:id="rId15" w:anchor="l325" w:tgtFrame="_blank" w:history="1">
        <w:r w:rsidRPr="007A49F8">
          <w:t>частью 7</w:t>
        </w:r>
      </w:hyperlink>
      <w:r w:rsidRPr="00ED63CD">
        <w:t xml:space="preserve"> </w:t>
      </w:r>
      <w:r>
        <w:br/>
      </w:r>
      <w:r w:rsidRPr="00ED63CD">
        <w:t xml:space="preserve">статьи 12 Федерального закона </w:t>
      </w:r>
      <w:r w:rsidRPr="007A49F8">
        <w:rPr>
          <w:rFonts w:eastAsia="Courier New"/>
        </w:rPr>
        <w:t xml:space="preserve">от 26.06.2008 </w:t>
      </w:r>
      <w:r>
        <w:t>№</w:t>
      </w:r>
      <w:r w:rsidRPr="00ED63CD">
        <w:t xml:space="preserve"> 102-ФЗ</w:t>
      </w:r>
      <w:r>
        <w:t xml:space="preserve"> </w:t>
      </w:r>
      <w:r w:rsidRPr="007A49F8">
        <w:rPr>
          <w:rFonts w:eastAsia="Courier New"/>
        </w:rPr>
        <w:t>«Об обеспечении единства измерений»</w:t>
      </w:r>
      <w:r w:rsidRPr="00ED63CD">
        <w:t>, и входящими в комплект средства измерений;</w:t>
      </w:r>
      <w:bookmarkStart w:id="3" w:name="l42"/>
      <w:bookmarkEnd w:id="3"/>
    </w:p>
    <w:p w14:paraId="5CEC8FF3" w14:textId="77777777" w:rsidR="002C5EC5" w:rsidRDefault="002C5EC5" w:rsidP="002C5EC5">
      <w:pPr>
        <w:tabs>
          <w:tab w:val="left" w:pos="709"/>
        </w:tabs>
        <w:autoSpaceDE w:val="0"/>
        <w:autoSpaceDN w:val="0"/>
        <w:adjustRightInd w:val="0"/>
        <w:jc w:val="both"/>
      </w:pPr>
      <w:r w:rsidRPr="007A49F8">
        <w:t xml:space="preserve">            - </w:t>
      </w:r>
      <w:r w:rsidRPr="00ED63CD">
        <w:t>с методикой поверки (при наличии методики поверки в комплекте средства измерений);</w:t>
      </w:r>
      <w:bookmarkStart w:id="4" w:name="l43"/>
      <w:bookmarkEnd w:id="4"/>
    </w:p>
    <w:p w14:paraId="7A5B43DA" w14:textId="77777777" w:rsidR="002C5EC5" w:rsidRPr="007A49F8" w:rsidRDefault="002C5EC5" w:rsidP="002C5EC5">
      <w:pPr>
        <w:tabs>
          <w:tab w:val="left" w:pos="709"/>
        </w:tabs>
        <w:autoSpaceDE w:val="0"/>
        <w:autoSpaceDN w:val="0"/>
        <w:adjustRightInd w:val="0"/>
        <w:jc w:val="both"/>
      </w:pPr>
      <w:r w:rsidRPr="007A49F8">
        <w:t xml:space="preserve">            - </w:t>
      </w:r>
      <w:r w:rsidRPr="00ED63CD">
        <w:t>со свидетельством о последней поверке</w:t>
      </w:r>
      <w:r w:rsidRPr="007A49F8">
        <w:t>;</w:t>
      </w:r>
      <w:r w:rsidRPr="00ED63CD">
        <w:t xml:space="preserve"> </w:t>
      </w:r>
      <w:bookmarkStart w:id="5" w:name="l44"/>
      <w:bookmarkEnd w:id="5"/>
    </w:p>
    <w:p w14:paraId="1A46F596" w14:textId="77777777" w:rsidR="002C5EC5" w:rsidRPr="0040235A" w:rsidRDefault="002C5EC5" w:rsidP="002C5EC5">
      <w:pPr>
        <w:tabs>
          <w:tab w:val="left" w:pos="709"/>
        </w:tabs>
        <w:autoSpaceDE w:val="0"/>
        <w:autoSpaceDN w:val="0"/>
        <w:adjustRightInd w:val="0"/>
        <w:jc w:val="both"/>
      </w:pPr>
      <w:r w:rsidRPr="007A49F8">
        <w:tab/>
        <w:t xml:space="preserve">- </w:t>
      </w:r>
      <w:r w:rsidRPr="0040235A">
        <w:t xml:space="preserve">с дополнительными устройствами, входящими в комплект средств измерений </w:t>
      </w:r>
      <w:r w:rsidRPr="0040235A">
        <w:br/>
        <w:t xml:space="preserve">и необходимыми для проведения поверки в соответствии с методиками поверки. </w:t>
      </w:r>
    </w:p>
    <w:p w14:paraId="2F484AD8" w14:textId="77777777" w:rsidR="002C5EC5" w:rsidRPr="007A49F8" w:rsidRDefault="002C5EC5" w:rsidP="002C5EC5">
      <w:pPr>
        <w:tabs>
          <w:tab w:val="left" w:pos="709"/>
        </w:tabs>
        <w:autoSpaceDE w:val="0"/>
        <w:autoSpaceDN w:val="0"/>
        <w:adjustRightInd w:val="0"/>
        <w:jc w:val="both"/>
      </w:pPr>
      <w:r w:rsidRPr="007A49F8">
        <w:tab/>
      </w:r>
      <w:r>
        <w:t>1.</w:t>
      </w:r>
      <w:r w:rsidRPr="007A49F8">
        <w:t>8.2. СИ, представляемые на поверку, должны иметь заводские (серийные) номера или буквенно-цифровые обозначения, нанесенные на средства измерений или, при невозможности нанесения на средство измерений, на эксплуатационный документ или упаковку средства измерений, которые должны идентифицировать каждый экземпляр средств измерений.</w:t>
      </w:r>
      <w:bookmarkStart w:id="6" w:name="l48"/>
      <w:bookmarkEnd w:id="6"/>
    </w:p>
    <w:p w14:paraId="036C01A9" w14:textId="77777777" w:rsidR="002C5EC5" w:rsidRPr="007A49F8" w:rsidRDefault="002C5EC5" w:rsidP="002C5EC5">
      <w:pPr>
        <w:autoSpaceDE w:val="0"/>
        <w:autoSpaceDN w:val="0"/>
        <w:adjustRightInd w:val="0"/>
        <w:ind w:firstLine="708"/>
        <w:jc w:val="both"/>
      </w:pPr>
      <w:r>
        <w:t>1.</w:t>
      </w:r>
      <w:r w:rsidRPr="007A49F8">
        <w:t xml:space="preserve">9. Условия поверки, подготовка СИ к ней и поверка должны включают в себя следующие </w:t>
      </w:r>
      <w:r>
        <w:t>мероприятия</w:t>
      </w:r>
      <w:r w:rsidRPr="007A49F8">
        <w:t xml:space="preserve">: </w:t>
      </w:r>
    </w:p>
    <w:p w14:paraId="618864EB" w14:textId="77777777" w:rsidR="002C5EC5" w:rsidRPr="007A49F8" w:rsidRDefault="002C5EC5" w:rsidP="002C5EC5">
      <w:pPr>
        <w:autoSpaceDE w:val="0"/>
        <w:autoSpaceDN w:val="0"/>
        <w:adjustRightInd w:val="0"/>
        <w:ind w:firstLine="708"/>
        <w:jc w:val="both"/>
      </w:pPr>
      <w:r w:rsidRPr="007A49F8">
        <w:t>- При проведении поверки должны соблюдаться рабочие условия применения</w:t>
      </w:r>
      <w:r w:rsidRPr="007A49F8">
        <w:br/>
        <w:t>в соответствии с нормативно-технической документацией (далее - НТД) на весы конкретного типа;</w:t>
      </w:r>
    </w:p>
    <w:p w14:paraId="489471DF" w14:textId="77777777" w:rsidR="002C5EC5" w:rsidRPr="007A49F8" w:rsidRDefault="002C5EC5" w:rsidP="002C5EC5">
      <w:pPr>
        <w:autoSpaceDE w:val="0"/>
        <w:autoSpaceDN w:val="0"/>
        <w:adjustRightInd w:val="0"/>
        <w:ind w:firstLine="708"/>
        <w:jc w:val="both"/>
      </w:pPr>
      <w:r w:rsidRPr="007A49F8">
        <w:t xml:space="preserve">- </w:t>
      </w:r>
      <w:r w:rsidRPr="007A49F8">
        <w:rPr>
          <w:b/>
          <w:i/>
        </w:rPr>
        <w:t>Внешний осмотр</w:t>
      </w:r>
      <w:r w:rsidRPr="007A49F8">
        <w:t xml:space="preserve">: проверка целостности корпуса и </w:t>
      </w:r>
      <w:r w:rsidRPr="0040235A">
        <w:t>исправности работы всех составных элементов (в том числе – жидкокристаллического дисплея), соответствие качества покрытий, стекла циферблата, нанесения шкал и основных обозначений требованиям НТД</w:t>
      </w:r>
      <w:r w:rsidRPr="0040235A">
        <w:br/>
        <w:t>на весы конкретного типа, соответствие комплектности и маркировки требованиям НТД</w:t>
      </w:r>
      <w:r>
        <w:br/>
      </w:r>
      <w:r w:rsidRPr="007A49F8">
        <w:t>на весы конкретного типа</w:t>
      </w:r>
      <w:r>
        <w:t>.</w:t>
      </w:r>
    </w:p>
    <w:p w14:paraId="01E16470" w14:textId="77777777" w:rsidR="002C5EC5" w:rsidRPr="007A49F8" w:rsidRDefault="002C5EC5" w:rsidP="002C5EC5">
      <w:pPr>
        <w:pStyle w:val="3"/>
        <w:keepNext w:val="0"/>
        <w:autoSpaceDE w:val="0"/>
        <w:autoSpaceDN w:val="0"/>
        <w:adjustRightInd w:val="0"/>
        <w:spacing w:before="0" w:after="0"/>
        <w:ind w:firstLine="708"/>
        <w:jc w:val="both"/>
        <w:rPr>
          <w:rFonts w:ascii="Times New Roman" w:hAnsi="Times New Roman"/>
          <w:b w:val="0"/>
          <w:sz w:val="24"/>
          <w:szCs w:val="24"/>
        </w:rPr>
      </w:pPr>
      <w:r w:rsidRPr="007A49F8">
        <w:rPr>
          <w:rFonts w:ascii="Times New Roman" w:hAnsi="Times New Roman"/>
          <w:b w:val="0"/>
          <w:sz w:val="24"/>
          <w:szCs w:val="24"/>
        </w:rPr>
        <w:t>-</w:t>
      </w:r>
      <w:r w:rsidRPr="007A49F8">
        <w:rPr>
          <w:rFonts w:ascii="Times New Roman" w:hAnsi="Times New Roman"/>
          <w:sz w:val="24"/>
          <w:szCs w:val="24"/>
        </w:rPr>
        <w:t xml:space="preserve"> </w:t>
      </w:r>
      <w:r w:rsidRPr="007A49F8">
        <w:rPr>
          <w:rFonts w:ascii="Times New Roman" w:hAnsi="Times New Roman"/>
          <w:i/>
          <w:sz w:val="24"/>
          <w:szCs w:val="24"/>
        </w:rPr>
        <w:t>Опробование весов</w:t>
      </w:r>
      <w:r w:rsidRPr="007A49F8">
        <w:rPr>
          <w:rFonts w:ascii="Times New Roman" w:hAnsi="Times New Roman"/>
          <w:b w:val="0"/>
          <w:sz w:val="24"/>
          <w:szCs w:val="24"/>
        </w:rPr>
        <w:t xml:space="preserve">: проверяют работоспособность отсчетного устройства </w:t>
      </w:r>
      <w:r w:rsidRPr="007A49F8">
        <w:rPr>
          <w:rFonts w:ascii="Times New Roman" w:hAnsi="Times New Roman"/>
          <w:b w:val="0"/>
          <w:sz w:val="24"/>
          <w:szCs w:val="24"/>
        </w:rPr>
        <w:br/>
        <w:t>и регулятора «0». При опробовании электромеханических весов проверяют устройство индикации и (при наличии) сигнализации о перегрузке согласно НТД, тарирующего приспособления</w:t>
      </w:r>
      <w:r w:rsidRPr="007A49F8">
        <w:rPr>
          <w:rFonts w:ascii="Times New Roman" w:hAnsi="Times New Roman"/>
          <w:b w:val="0"/>
          <w:bCs w:val="0"/>
          <w:sz w:val="24"/>
          <w:szCs w:val="24"/>
        </w:rPr>
        <w:t xml:space="preserve"> и устройства для компенсации массы тары.</w:t>
      </w:r>
      <w:r w:rsidRPr="007A49F8">
        <w:rPr>
          <w:rFonts w:ascii="Times New Roman" w:hAnsi="Times New Roman"/>
          <w:sz w:val="24"/>
          <w:szCs w:val="24"/>
        </w:rPr>
        <w:t xml:space="preserve"> </w:t>
      </w:r>
      <w:r w:rsidRPr="007A49F8">
        <w:rPr>
          <w:rFonts w:ascii="Times New Roman" w:hAnsi="Times New Roman"/>
          <w:b w:val="0"/>
          <w:sz w:val="24"/>
          <w:szCs w:val="24"/>
        </w:rPr>
        <w:t>Работоспособность регулятора «0» (при его наличии у весов) проверяют его вращением, которое должно быть свободным</w:t>
      </w:r>
      <w:r>
        <w:rPr>
          <w:rFonts w:ascii="Times New Roman" w:hAnsi="Times New Roman"/>
          <w:b w:val="0"/>
          <w:sz w:val="24"/>
          <w:szCs w:val="24"/>
        </w:rPr>
        <w:br/>
      </w:r>
      <w:r w:rsidRPr="007A49F8">
        <w:rPr>
          <w:rFonts w:ascii="Times New Roman" w:hAnsi="Times New Roman"/>
          <w:b w:val="0"/>
          <w:sz w:val="24"/>
          <w:szCs w:val="24"/>
        </w:rPr>
        <w:t>и плавным</w:t>
      </w:r>
      <w:r>
        <w:rPr>
          <w:rFonts w:ascii="Times New Roman" w:hAnsi="Times New Roman"/>
          <w:b w:val="0"/>
          <w:sz w:val="24"/>
          <w:szCs w:val="24"/>
        </w:rPr>
        <w:t>.</w:t>
      </w:r>
    </w:p>
    <w:p w14:paraId="3ED6C9CB" w14:textId="77777777" w:rsidR="002C5EC5" w:rsidRPr="007A49F8" w:rsidRDefault="002C5EC5" w:rsidP="002C5EC5">
      <w:pPr>
        <w:autoSpaceDE w:val="0"/>
        <w:autoSpaceDN w:val="0"/>
        <w:adjustRightInd w:val="0"/>
        <w:ind w:firstLine="708"/>
        <w:jc w:val="both"/>
      </w:pPr>
      <w:r w:rsidRPr="007A49F8">
        <w:t xml:space="preserve">- </w:t>
      </w:r>
      <w:r w:rsidRPr="007A49F8">
        <w:rPr>
          <w:b/>
          <w:i/>
        </w:rPr>
        <w:t>Определение метрологических параметров</w:t>
      </w:r>
      <w:r w:rsidRPr="007A49F8">
        <w:t xml:space="preserve">: </w:t>
      </w:r>
    </w:p>
    <w:p w14:paraId="510857ED" w14:textId="77777777" w:rsidR="002C5EC5" w:rsidRPr="007A49F8" w:rsidRDefault="002C5EC5" w:rsidP="002C5EC5">
      <w:pPr>
        <w:autoSpaceDE w:val="0"/>
        <w:autoSpaceDN w:val="0"/>
        <w:adjustRightInd w:val="0"/>
        <w:ind w:firstLine="708"/>
        <w:jc w:val="both"/>
      </w:pPr>
      <w:r w:rsidRPr="007A49F8">
        <w:t xml:space="preserve">- непостоянство показаний ненагруженных </w:t>
      </w:r>
      <w:proofErr w:type="gramStart"/>
      <w:r w:rsidRPr="007A49F8">
        <w:t>весов,  после</w:t>
      </w:r>
      <w:proofErr w:type="gramEnd"/>
      <w:r w:rsidRPr="007A49F8">
        <w:t xml:space="preserve"> снятия нагрузки отклонение от «0» не должно превышать предела допускаемой погрешности весов, установленного </w:t>
      </w:r>
      <w:r w:rsidRPr="007A49F8">
        <w:br/>
        <w:t>в НТД на весы конкретного типа;</w:t>
      </w:r>
    </w:p>
    <w:p w14:paraId="4821EE26" w14:textId="77777777" w:rsidR="002C5EC5" w:rsidRPr="007A49F8" w:rsidRDefault="002C5EC5" w:rsidP="002C5EC5">
      <w:pPr>
        <w:autoSpaceDE w:val="0"/>
        <w:autoSpaceDN w:val="0"/>
        <w:adjustRightInd w:val="0"/>
        <w:ind w:firstLine="708"/>
        <w:jc w:val="both"/>
      </w:pPr>
      <w:r w:rsidRPr="007A49F8">
        <w:t>- определение чувствительности весов;</w:t>
      </w:r>
    </w:p>
    <w:p w14:paraId="58B9F37B" w14:textId="77777777" w:rsidR="002C5EC5" w:rsidRPr="007A49F8" w:rsidRDefault="002C5EC5" w:rsidP="002C5EC5">
      <w:pPr>
        <w:autoSpaceDE w:val="0"/>
        <w:autoSpaceDN w:val="0"/>
        <w:adjustRightInd w:val="0"/>
        <w:ind w:firstLine="708"/>
        <w:jc w:val="both"/>
        <w:outlineLvl w:val="2"/>
      </w:pPr>
      <w:r w:rsidRPr="007A49F8">
        <w:t xml:space="preserve">- </w:t>
      </w:r>
      <w:r w:rsidRPr="00E93A09">
        <w:t>определение независимости показаний от расположения груза</w:t>
      </w:r>
      <w:r w:rsidRPr="007A49F8">
        <w:t xml:space="preserve"> </w:t>
      </w:r>
      <w:r w:rsidRPr="00E93A09">
        <w:t>на грузоприемной площадк</w:t>
      </w:r>
      <w:r w:rsidRPr="007A49F8">
        <w:t>е;</w:t>
      </w:r>
    </w:p>
    <w:p w14:paraId="70BEA10E" w14:textId="77777777" w:rsidR="002C5EC5" w:rsidRPr="007A49F8" w:rsidRDefault="002C5EC5" w:rsidP="002C5EC5">
      <w:pPr>
        <w:autoSpaceDE w:val="0"/>
        <w:autoSpaceDN w:val="0"/>
        <w:adjustRightInd w:val="0"/>
        <w:ind w:firstLine="708"/>
        <w:jc w:val="both"/>
      </w:pPr>
      <w:r w:rsidRPr="007A49F8">
        <w:t xml:space="preserve">- повторяемость (размах) показаний; </w:t>
      </w:r>
    </w:p>
    <w:p w14:paraId="5C357B16" w14:textId="77777777" w:rsidR="002C5EC5" w:rsidRPr="007A49F8" w:rsidRDefault="002C5EC5" w:rsidP="002C5EC5">
      <w:pPr>
        <w:autoSpaceDE w:val="0"/>
        <w:autoSpaceDN w:val="0"/>
        <w:adjustRightInd w:val="0"/>
        <w:ind w:firstLine="708"/>
        <w:jc w:val="both"/>
      </w:pPr>
      <w:r w:rsidRPr="007A49F8">
        <w:t>- погрешность: при установке на нуль, при центрально-симметричном нагружении, при нецентральном нагружении, при наклоне весов, при работе устройства тарирования Погрешность каждого из показаний не должна превышать предела допускаемой погрешности весов, установленной в НТД на весах конкретного типа</w:t>
      </w:r>
      <w:r>
        <w:t>.</w:t>
      </w:r>
    </w:p>
    <w:p w14:paraId="0ABFF581" w14:textId="77777777" w:rsidR="002C5EC5" w:rsidRPr="007A49F8" w:rsidRDefault="002C5EC5" w:rsidP="002C5EC5">
      <w:pPr>
        <w:tabs>
          <w:tab w:val="left" w:pos="709"/>
        </w:tabs>
        <w:ind w:firstLine="708"/>
      </w:pPr>
      <w:r w:rsidRPr="007A49F8">
        <w:t xml:space="preserve">- </w:t>
      </w:r>
      <w:r w:rsidRPr="007A49F8">
        <w:rPr>
          <w:b/>
          <w:i/>
        </w:rPr>
        <w:t>Оформление результатов поверки</w:t>
      </w:r>
      <w:r w:rsidRPr="007A49F8">
        <w:t>:</w:t>
      </w:r>
    </w:p>
    <w:p w14:paraId="013A08AB" w14:textId="77777777" w:rsidR="002C5EC5" w:rsidRPr="007A49F8" w:rsidRDefault="002C5EC5" w:rsidP="002C5EC5">
      <w:pPr>
        <w:tabs>
          <w:tab w:val="left" w:pos="709"/>
        </w:tabs>
        <w:autoSpaceDE w:val="0"/>
        <w:autoSpaceDN w:val="0"/>
        <w:adjustRightInd w:val="0"/>
        <w:ind w:firstLine="708"/>
        <w:jc w:val="both"/>
        <w:outlineLvl w:val="0"/>
      </w:pPr>
      <w:r w:rsidRPr="007A49F8">
        <w:t>Исполнитель (аккредитованное на поверку лицо, проводившее поверку) - в случае положительного результата поверки (подтверждено соответствие средств измерений метрологическим требованиям) наносит «</w:t>
      </w:r>
      <w:r w:rsidRPr="007A49F8">
        <w:rPr>
          <w:b/>
          <w:i/>
        </w:rPr>
        <w:t>знак поверки»</w:t>
      </w:r>
      <w:r w:rsidRPr="007A49F8">
        <w:t xml:space="preserve"> на </w:t>
      </w:r>
      <w:r>
        <w:t>СИ</w:t>
      </w:r>
      <w:r w:rsidRPr="00A256A2">
        <w:t xml:space="preserve"> </w:t>
      </w:r>
      <w:r w:rsidRPr="007A49F8">
        <w:t>в соответствии</w:t>
      </w:r>
      <w:r>
        <w:br/>
      </w:r>
      <w:r w:rsidRPr="007A49F8">
        <w:lastRenderedPageBreak/>
        <w:t xml:space="preserve">с </w:t>
      </w:r>
      <w:hyperlink r:id="rId16" w:history="1">
        <w:r w:rsidRPr="00527DD8">
          <w:t>требованиями</w:t>
        </w:r>
      </w:hyperlink>
      <w:r w:rsidRPr="00527DD8">
        <w:t xml:space="preserve"> П</w:t>
      </w:r>
      <w:r w:rsidRPr="007A49F8">
        <w:t>риложени</w:t>
      </w:r>
      <w:r>
        <w:t>я</w:t>
      </w:r>
      <w:r w:rsidRPr="007A49F8">
        <w:t xml:space="preserve"> №2</w:t>
      </w:r>
      <w:r>
        <w:t xml:space="preserve"> («Требования к знаку поверки»</w:t>
      </w:r>
      <w:r w:rsidRPr="008D5395">
        <w:t xml:space="preserve"> </w:t>
      </w:r>
      <w:r w:rsidRPr="007A49F8">
        <w:t>к приказу Минпромторга России от 31 июля 2020 г. № 2510 «Об утверждении порядка проведения поверки средств измерений, требований к знаку поверки</w:t>
      </w:r>
      <w:r>
        <w:t xml:space="preserve"> </w:t>
      </w:r>
      <w:r w:rsidRPr="007A49F8">
        <w:t>и содержанию свидетельства о поверке»</w:t>
      </w:r>
      <w:r>
        <w:t>.</w:t>
      </w:r>
      <w:r w:rsidRPr="008D5395">
        <w:t xml:space="preserve"> </w:t>
      </w:r>
      <w:r>
        <w:t>В целях предотвращения доступа к узлам настройки (регулировки) средств измерений в местах, предусмотренных их конструкцией, по завершении поверки аккредитованным на поверку лицом устанавливаются пломбы, содержащие изображение «</w:t>
      </w:r>
      <w:r w:rsidRPr="00937E32">
        <w:rPr>
          <w:b/>
          <w:i/>
        </w:rPr>
        <w:t>знака поверки</w:t>
      </w:r>
      <w:r>
        <w:rPr>
          <w:b/>
          <w:i/>
        </w:rPr>
        <w:t>»</w:t>
      </w:r>
      <w:r>
        <w:t>.</w:t>
      </w:r>
    </w:p>
    <w:p w14:paraId="2A6B4171" w14:textId="77777777" w:rsidR="002C5EC5" w:rsidRPr="007A49F8" w:rsidRDefault="002C5EC5" w:rsidP="002C5EC5">
      <w:pPr>
        <w:tabs>
          <w:tab w:val="left" w:pos="709"/>
        </w:tabs>
        <w:autoSpaceDE w:val="0"/>
        <w:autoSpaceDN w:val="0"/>
        <w:adjustRightInd w:val="0"/>
        <w:ind w:firstLine="708"/>
        <w:jc w:val="both"/>
        <w:outlineLvl w:val="0"/>
      </w:pPr>
      <w:r>
        <w:t>Выдает</w:t>
      </w:r>
      <w:r w:rsidRPr="007A49F8">
        <w:t xml:space="preserve"> «</w:t>
      </w:r>
      <w:r w:rsidRPr="007A49F8">
        <w:rPr>
          <w:b/>
          <w:i/>
        </w:rPr>
        <w:t>Свидетельство о поверке»</w:t>
      </w:r>
      <w:r w:rsidRPr="007A49F8">
        <w:t>, оформленн</w:t>
      </w:r>
      <w:r>
        <w:t>о</w:t>
      </w:r>
      <w:r w:rsidRPr="007A49F8">
        <w:t xml:space="preserve">е в соответствии с </w:t>
      </w:r>
      <w:hyperlink r:id="rId17" w:history="1">
        <w:r w:rsidRPr="00527DD8">
          <w:t>требованиями</w:t>
        </w:r>
      </w:hyperlink>
      <w:r w:rsidRPr="00527DD8">
        <w:t xml:space="preserve"> </w:t>
      </w:r>
      <w:r w:rsidRPr="007A49F8">
        <w:t>Приложени</w:t>
      </w:r>
      <w:r>
        <w:t>я</w:t>
      </w:r>
      <w:r w:rsidRPr="007A49F8">
        <w:t xml:space="preserve"> №</w:t>
      </w:r>
      <w:r>
        <w:t xml:space="preserve"> 3</w:t>
      </w:r>
      <w:r w:rsidRPr="00A256A2">
        <w:t xml:space="preserve"> </w:t>
      </w:r>
      <w:r>
        <w:t>(«Т</w:t>
      </w:r>
      <w:r w:rsidRPr="008D5395">
        <w:t>ребования к содержанию свидетельства о поверке</w:t>
      </w:r>
      <w:r>
        <w:t>»</w:t>
      </w:r>
      <w:r w:rsidRPr="007A49F8">
        <w:t xml:space="preserve"> к приказу Минпромторга России от 31 июля 2020 г. № 2510 «Об утверждении порядка проведения поверки средств измерений, требований к знаку поверки</w:t>
      </w:r>
      <w:r>
        <w:t xml:space="preserve"> </w:t>
      </w:r>
      <w:r w:rsidRPr="007A49F8">
        <w:t xml:space="preserve">и содержанию свидетельства </w:t>
      </w:r>
      <w:r>
        <w:br/>
      </w:r>
      <w:r w:rsidRPr="007A49F8">
        <w:t>о поверке», и (или) в паспорт (формуляр) средств измерений вносит запись о проведенной поверке</w:t>
      </w:r>
      <w:r>
        <w:t xml:space="preserve">. </w:t>
      </w:r>
    </w:p>
    <w:p w14:paraId="6FBA642A" w14:textId="77777777" w:rsidR="002C5EC5" w:rsidRPr="007A49F8" w:rsidRDefault="002C5EC5" w:rsidP="002C5EC5">
      <w:pPr>
        <w:autoSpaceDE w:val="0"/>
        <w:autoSpaceDN w:val="0"/>
        <w:adjustRightInd w:val="0"/>
        <w:ind w:firstLine="708"/>
        <w:jc w:val="both"/>
      </w:pPr>
      <w:r w:rsidRPr="007A49F8">
        <w:t xml:space="preserve">-  в случае отрицательного результата поверки (не подтверждено соответствие средств измерений метрологическим требованиям) выдает </w:t>
      </w:r>
      <w:r w:rsidRPr="007A49F8">
        <w:rPr>
          <w:b/>
        </w:rPr>
        <w:t>«</w:t>
      </w:r>
      <w:r w:rsidRPr="007A49F8">
        <w:rPr>
          <w:b/>
          <w:i/>
        </w:rPr>
        <w:t>Извещение о непригодности»</w:t>
      </w:r>
      <w:r w:rsidRPr="007A49F8">
        <w:rPr>
          <w:b/>
          <w:i/>
        </w:rPr>
        <w:br/>
      </w:r>
      <w:r w:rsidRPr="007A49F8">
        <w:t>к применению средства измерений</w:t>
      </w:r>
      <w:r w:rsidRPr="007A49F8">
        <w:rPr>
          <w:rFonts w:eastAsia="Courier New"/>
        </w:rPr>
        <w:t xml:space="preserve"> или делается соответствующая запись в технической документации СИ</w:t>
      </w:r>
      <w:r w:rsidRPr="007A49F8">
        <w:t xml:space="preserve">. </w:t>
      </w:r>
    </w:p>
    <w:p w14:paraId="5CA19BF9" w14:textId="77777777" w:rsidR="002C5EC5" w:rsidRPr="007A49F8" w:rsidRDefault="002C5EC5" w:rsidP="002C5EC5">
      <w:pPr>
        <w:autoSpaceDE w:val="0"/>
        <w:autoSpaceDN w:val="0"/>
        <w:adjustRightInd w:val="0"/>
        <w:spacing w:after="120"/>
        <w:ind w:firstLine="708"/>
        <w:jc w:val="both"/>
      </w:pPr>
      <w:r w:rsidRPr="007A49F8">
        <w:t>«</w:t>
      </w:r>
      <w:r w:rsidRPr="007A49F8">
        <w:rPr>
          <w:b/>
          <w:i/>
        </w:rPr>
        <w:t>Свидетельство о поверке</w:t>
      </w:r>
      <w:r w:rsidRPr="007A49F8">
        <w:t xml:space="preserve">» и </w:t>
      </w:r>
      <w:r w:rsidRPr="007A49F8">
        <w:rPr>
          <w:b/>
          <w:i/>
        </w:rPr>
        <w:t>«Извещение о непригодности»</w:t>
      </w:r>
      <w:r w:rsidRPr="007A49F8">
        <w:t xml:space="preserve"> оформляются </w:t>
      </w:r>
      <w:r>
        <w:br/>
      </w:r>
      <w:r w:rsidRPr="007A49F8">
        <w:t xml:space="preserve">на бумажном носителе или в виде электронного документа в соответствии с </w:t>
      </w:r>
      <w:hyperlink r:id="rId18" w:history="1">
        <w:r w:rsidRPr="00527DD8">
          <w:t>пунктом 11.1 статьи 2</w:t>
        </w:r>
      </w:hyperlink>
      <w:r w:rsidRPr="00527DD8">
        <w:t xml:space="preserve"> Федерального закона от 27 июля 2006 г. № 149-ФЗ «Об информации, информационных технологиях и о защите информации» (Собрание законодательства Российской Федерации, 2006, № 31, ст. 3448; 2010, № 31, ст. 4196) (далее - электро</w:t>
      </w:r>
      <w:r w:rsidRPr="007A49F8">
        <w:t>нный документ) аккредитованным на поверку лицом, проводившим поверку, на основании сведений о результатах поверки, содержащихся в Федеральном информационном фонде</w:t>
      </w:r>
      <w:r w:rsidRPr="007A49F8">
        <w:br/>
        <w:t>по обеспечению единства измерений.</w:t>
      </w:r>
    </w:p>
    <w:p w14:paraId="3EE999AA" w14:textId="77777777" w:rsidR="002C5EC5" w:rsidRPr="007A49F8" w:rsidRDefault="002C5EC5" w:rsidP="002C5EC5">
      <w:pPr>
        <w:autoSpaceDE w:val="0"/>
        <w:autoSpaceDN w:val="0"/>
        <w:adjustRightInd w:val="0"/>
        <w:spacing w:after="120"/>
        <w:ind w:firstLine="708"/>
        <w:jc w:val="center"/>
        <w:outlineLvl w:val="0"/>
        <w:rPr>
          <w:rFonts w:eastAsia="Courier New"/>
        </w:rPr>
      </w:pPr>
      <w:r>
        <w:rPr>
          <w:b/>
        </w:rPr>
        <w:t>2</w:t>
      </w:r>
      <w:r w:rsidRPr="007A49F8">
        <w:rPr>
          <w:b/>
        </w:rPr>
        <w:t xml:space="preserve">. Требования к </w:t>
      </w:r>
      <w:r>
        <w:rPr>
          <w:b/>
        </w:rPr>
        <w:t xml:space="preserve">качеству и безопасности </w:t>
      </w:r>
      <w:r w:rsidRPr="007A49F8">
        <w:rPr>
          <w:b/>
        </w:rPr>
        <w:t>оказываемы</w:t>
      </w:r>
      <w:r>
        <w:rPr>
          <w:b/>
        </w:rPr>
        <w:t>х у</w:t>
      </w:r>
      <w:r w:rsidRPr="007A49F8">
        <w:rPr>
          <w:b/>
        </w:rPr>
        <w:t>слуг</w:t>
      </w:r>
      <w:r w:rsidRPr="007A49F8">
        <w:rPr>
          <w:rFonts w:eastAsia="Courier New"/>
        </w:rPr>
        <w:t xml:space="preserve">                         </w:t>
      </w:r>
    </w:p>
    <w:p w14:paraId="22B8F26A" w14:textId="77777777" w:rsidR="002C5EC5" w:rsidRPr="0071049E" w:rsidRDefault="002C5EC5" w:rsidP="002C5EC5">
      <w:pPr>
        <w:ind w:firstLine="708"/>
        <w:jc w:val="both"/>
        <w:rPr>
          <w:rFonts w:eastAsia="Courier New"/>
        </w:rPr>
      </w:pPr>
      <w:r>
        <w:rPr>
          <w:rFonts w:eastAsia="Courier New"/>
        </w:rPr>
        <w:t>2.1</w:t>
      </w:r>
      <w:r w:rsidRPr="007A49F8">
        <w:rPr>
          <w:rFonts w:eastAsia="Courier New"/>
        </w:rPr>
        <w:t xml:space="preserve">. Качество и безопасность оказываемых </w:t>
      </w:r>
      <w:r>
        <w:rPr>
          <w:rFonts w:eastAsia="Courier New"/>
        </w:rPr>
        <w:t>у</w:t>
      </w:r>
      <w:r w:rsidRPr="007A49F8">
        <w:rPr>
          <w:rFonts w:eastAsia="Courier New"/>
        </w:rPr>
        <w:t>слуг должны соответствовать требованиям действующего законодательства</w:t>
      </w:r>
      <w:r>
        <w:rPr>
          <w:rFonts w:eastAsia="Courier New"/>
        </w:rPr>
        <w:t xml:space="preserve"> РФ</w:t>
      </w:r>
      <w:r w:rsidRPr="007A49F8">
        <w:rPr>
          <w:rFonts w:eastAsia="Courier New"/>
        </w:rPr>
        <w:t xml:space="preserve">.  Качество </w:t>
      </w:r>
      <w:r>
        <w:rPr>
          <w:rFonts w:eastAsia="Courier New"/>
        </w:rPr>
        <w:t>у</w:t>
      </w:r>
      <w:r w:rsidRPr="007A49F8">
        <w:rPr>
          <w:rFonts w:eastAsia="Courier New"/>
        </w:rPr>
        <w:t xml:space="preserve">слуг должно соответствовать требованиям, обычно предъявляемым к </w:t>
      </w:r>
      <w:r>
        <w:rPr>
          <w:rFonts w:eastAsia="Courier New"/>
        </w:rPr>
        <w:t>у</w:t>
      </w:r>
      <w:r w:rsidRPr="007A49F8">
        <w:rPr>
          <w:rFonts w:eastAsia="Courier New"/>
        </w:rPr>
        <w:t xml:space="preserve">слугам </w:t>
      </w:r>
      <w:r w:rsidRPr="00937E32">
        <w:rPr>
          <w:rFonts w:eastAsia="Courier New"/>
        </w:rPr>
        <w:t>соответствующего вида деятельности</w:t>
      </w:r>
      <w:r>
        <w:rPr>
          <w:rFonts w:eastAsia="Courier New"/>
        </w:rPr>
        <w:t xml:space="preserve"> </w:t>
      </w:r>
      <w:r w:rsidRPr="00937E32">
        <w:rPr>
          <w:rFonts w:eastAsia="Courier New"/>
        </w:rPr>
        <w:t>(</w:t>
      </w:r>
      <w:r w:rsidRPr="0071049E">
        <w:rPr>
          <w:rFonts w:eastAsia="Courier New"/>
        </w:rPr>
        <w:t>обязательные требования).</w:t>
      </w:r>
    </w:p>
    <w:p w14:paraId="2C389650" w14:textId="77777777" w:rsidR="002C5EC5" w:rsidRPr="0071049E" w:rsidRDefault="002C5EC5" w:rsidP="002C5EC5">
      <w:pPr>
        <w:ind w:firstLine="708"/>
        <w:jc w:val="both"/>
        <w:rPr>
          <w:rFonts w:eastAsia="Courier New"/>
        </w:rPr>
      </w:pPr>
      <w:r w:rsidRPr="0071049E">
        <w:rPr>
          <w:rFonts w:eastAsia="Courier New"/>
        </w:rPr>
        <w:t xml:space="preserve">2.2. Приемка оказанных услуг производится в соответствии с условиями договора. </w:t>
      </w:r>
    </w:p>
    <w:p w14:paraId="11EB51AF" w14:textId="77777777" w:rsidR="002C5EC5" w:rsidRDefault="002C5EC5" w:rsidP="002C5EC5">
      <w:pPr>
        <w:spacing w:after="120"/>
        <w:jc w:val="center"/>
        <w:rPr>
          <w:rFonts w:eastAsia="Arial Unicode MS"/>
          <w:b/>
          <w:kern w:val="1"/>
        </w:rPr>
      </w:pPr>
    </w:p>
    <w:p w14:paraId="0BA95928" w14:textId="77777777" w:rsidR="002C5EC5" w:rsidRPr="00917AC4" w:rsidRDefault="002C5EC5" w:rsidP="002C5EC5">
      <w:pPr>
        <w:spacing w:after="120"/>
        <w:jc w:val="center"/>
        <w:rPr>
          <w:rFonts w:eastAsia="Arial Unicode MS"/>
          <w:kern w:val="1"/>
        </w:rPr>
      </w:pPr>
      <w:r w:rsidRPr="00917AC4">
        <w:rPr>
          <w:rFonts w:eastAsia="Arial Unicode MS"/>
          <w:b/>
          <w:kern w:val="1"/>
        </w:rPr>
        <w:t>Раздел 3. Прочие сведения</w:t>
      </w:r>
    </w:p>
    <w:p w14:paraId="7ACDF7F1" w14:textId="77777777" w:rsidR="002C5EC5" w:rsidRPr="00AF086C" w:rsidRDefault="002C5EC5" w:rsidP="002C5EC5">
      <w:pPr>
        <w:spacing w:after="160" w:line="259" w:lineRule="auto"/>
        <w:jc w:val="both"/>
        <w:rPr>
          <w:rFonts w:eastAsia="Calibri"/>
          <w:lang w:eastAsia="en-US"/>
        </w:rPr>
      </w:pPr>
      <w:r w:rsidRPr="00917AC4">
        <w:rPr>
          <w:rFonts w:eastAsia="Arial Unicode MS"/>
          <w:kern w:val="2"/>
        </w:rPr>
        <w:t>Сотрудник СПб ГБУ «</w:t>
      </w:r>
      <w:proofErr w:type="spellStart"/>
      <w:r w:rsidRPr="00917AC4">
        <w:rPr>
          <w:rFonts w:eastAsia="Arial Unicode MS"/>
          <w:kern w:val="2"/>
        </w:rPr>
        <w:t>Мостотрест</w:t>
      </w:r>
      <w:proofErr w:type="spellEnd"/>
      <w:r w:rsidRPr="00917AC4">
        <w:rPr>
          <w:rFonts w:eastAsia="Arial Unicode MS"/>
          <w:kern w:val="2"/>
        </w:rPr>
        <w:t>», ответственный за работу с проектом Договора                    и настоящим техническим заданием: упр. столовой Соболева Н.И., контактный телефон:</w:t>
      </w:r>
      <w:r w:rsidRPr="00917AC4">
        <w:rPr>
          <w:rFonts w:eastAsia="Arial Unicode MS"/>
          <w:kern w:val="2"/>
        </w:rPr>
        <w:br/>
        <w:t>(812) 577-78-</w:t>
      </w:r>
      <w:r>
        <w:rPr>
          <w:rFonts w:eastAsia="Arial Unicode MS"/>
          <w:kern w:val="2"/>
        </w:rPr>
        <w:t>54</w:t>
      </w:r>
      <w:r w:rsidRPr="00917AC4">
        <w:rPr>
          <w:rFonts w:eastAsia="Arial Unicode MS"/>
          <w:kern w:val="2"/>
        </w:rPr>
        <w:t>.</w:t>
      </w:r>
      <w:r w:rsidRPr="006221CA">
        <w:rPr>
          <w:rFonts w:eastAsia="Calibri"/>
          <w:sz w:val="22"/>
          <w:szCs w:val="22"/>
          <w:lang w:eastAsia="ar-SA"/>
        </w:rPr>
        <w:t xml:space="preserve"> </w:t>
      </w:r>
      <w:r w:rsidRPr="000B31BD">
        <w:rPr>
          <w:rFonts w:eastAsia="Calibri"/>
          <w:sz w:val="22"/>
          <w:szCs w:val="22"/>
          <w:lang w:val="en-US" w:eastAsia="ar-SA"/>
        </w:rPr>
        <w:t>e</w:t>
      </w:r>
      <w:r w:rsidRPr="006221CA">
        <w:rPr>
          <w:rFonts w:eastAsia="Calibri"/>
          <w:sz w:val="22"/>
          <w:szCs w:val="22"/>
          <w:lang w:eastAsia="ar-SA"/>
        </w:rPr>
        <w:t>-</w:t>
      </w:r>
      <w:r w:rsidRPr="000B31BD">
        <w:rPr>
          <w:rFonts w:eastAsia="Calibri"/>
          <w:sz w:val="22"/>
          <w:szCs w:val="22"/>
          <w:lang w:val="en-US" w:eastAsia="ar-SA"/>
        </w:rPr>
        <w:t>mail</w:t>
      </w:r>
      <w:r w:rsidRPr="006221CA">
        <w:rPr>
          <w:rFonts w:eastAsia="Calibri"/>
          <w:sz w:val="22"/>
          <w:szCs w:val="22"/>
          <w:lang w:eastAsia="ar-SA"/>
        </w:rPr>
        <w:t xml:space="preserve">: </w:t>
      </w:r>
      <w:r w:rsidRPr="00917AC4">
        <w:rPr>
          <w:rFonts w:eastAsia="Arial Unicode MS"/>
          <w:kern w:val="2"/>
        </w:rPr>
        <w:t xml:space="preserve"> </w:t>
      </w:r>
      <w:hyperlink r:id="rId19" w:history="1">
        <w:r w:rsidRPr="00AF086C">
          <w:rPr>
            <w:rFonts w:eastAsia="Calibri"/>
            <w:color w:val="0563C1"/>
            <w:u w:val="single"/>
            <w:lang w:val="en-US" w:eastAsia="en-US"/>
          </w:rPr>
          <w:t>Stolovaya</w:t>
        </w:r>
        <w:r w:rsidRPr="00AF086C">
          <w:rPr>
            <w:rFonts w:eastAsia="Calibri"/>
            <w:color w:val="0563C1"/>
            <w:u w:val="single"/>
            <w:lang w:eastAsia="en-US"/>
          </w:rPr>
          <w:t>.</w:t>
        </w:r>
        <w:r w:rsidRPr="00AF086C">
          <w:rPr>
            <w:rFonts w:eastAsia="Calibri"/>
            <w:color w:val="0563C1"/>
            <w:u w:val="single"/>
            <w:lang w:val="en-US" w:eastAsia="en-US"/>
          </w:rPr>
          <w:t>mostotrest</w:t>
        </w:r>
        <w:r w:rsidRPr="00AF086C">
          <w:rPr>
            <w:rFonts w:eastAsia="Calibri"/>
            <w:color w:val="0563C1"/>
            <w:u w:val="single"/>
            <w:lang w:eastAsia="en-US"/>
          </w:rPr>
          <w:t>@</w:t>
        </w:r>
        <w:r w:rsidRPr="00AF086C">
          <w:rPr>
            <w:rFonts w:eastAsia="Calibri"/>
            <w:color w:val="0563C1"/>
            <w:u w:val="single"/>
            <w:lang w:val="en-US" w:eastAsia="en-US"/>
          </w:rPr>
          <w:t>yandex</w:t>
        </w:r>
        <w:r w:rsidRPr="00AF086C">
          <w:rPr>
            <w:rFonts w:eastAsia="Calibri"/>
            <w:color w:val="0563C1"/>
            <w:u w:val="single"/>
            <w:lang w:eastAsia="en-US"/>
          </w:rPr>
          <w:t>.</w:t>
        </w:r>
        <w:proofErr w:type="spellStart"/>
        <w:r w:rsidRPr="00AF086C">
          <w:rPr>
            <w:rFonts w:eastAsia="Calibri"/>
            <w:color w:val="0563C1"/>
            <w:u w:val="single"/>
            <w:lang w:val="en-US" w:eastAsia="en-US"/>
          </w:rPr>
          <w:t>ru</w:t>
        </w:r>
        <w:proofErr w:type="spellEnd"/>
      </w:hyperlink>
    </w:p>
    <w:p w14:paraId="4AADE365" w14:textId="77777777" w:rsidR="002C5EC5" w:rsidRPr="00917AC4" w:rsidRDefault="002C5EC5" w:rsidP="002C5EC5">
      <w:pPr>
        <w:ind w:firstLine="708"/>
        <w:jc w:val="both"/>
        <w:rPr>
          <w:rFonts w:eastAsia="Arial Unicode MS"/>
          <w:kern w:val="2"/>
        </w:rPr>
      </w:pPr>
      <w:r w:rsidRPr="00917AC4">
        <w:rPr>
          <w:rFonts w:eastAsia="Arial Unicode MS"/>
          <w:kern w:val="2"/>
        </w:rPr>
        <w:t xml:space="preserve">   </w:t>
      </w:r>
    </w:p>
    <w:p w14:paraId="0BF96380" w14:textId="77777777" w:rsidR="002C5EC5" w:rsidRPr="00917AC4" w:rsidRDefault="002C5EC5" w:rsidP="002C5EC5">
      <w:pPr>
        <w:ind w:firstLine="708"/>
        <w:jc w:val="both"/>
        <w:rPr>
          <w:rFonts w:eastAsia="Arial Unicode MS"/>
          <w:kern w:val="2"/>
        </w:rPr>
      </w:pPr>
    </w:p>
    <w:p w14:paraId="796AD5C0" w14:textId="77777777" w:rsidR="002C5EC5" w:rsidRPr="00917AC4" w:rsidRDefault="002C5EC5" w:rsidP="002C5EC5">
      <w:pPr>
        <w:ind w:firstLine="708"/>
        <w:jc w:val="both"/>
        <w:rPr>
          <w:rFonts w:eastAsia="Arial Unicode MS"/>
          <w:kern w:val="2"/>
        </w:rPr>
      </w:pPr>
      <w:r w:rsidRPr="00917AC4">
        <w:rPr>
          <w:rFonts w:eastAsia="Arial Unicode MS"/>
          <w:kern w:val="2"/>
        </w:rPr>
        <w:t xml:space="preserve">                                                                  </w:t>
      </w:r>
    </w:p>
    <w:p w14:paraId="1297260E" w14:textId="77777777" w:rsidR="002C5EC5" w:rsidRPr="00917AC4" w:rsidRDefault="002C5EC5" w:rsidP="002C5EC5">
      <w:pPr>
        <w:jc w:val="both"/>
        <w:rPr>
          <w:rFonts w:eastAsia="Arial Unicode MS"/>
          <w:kern w:val="2"/>
        </w:rPr>
      </w:pPr>
      <w:r w:rsidRPr="00917AC4">
        <w:rPr>
          <w:rFonts w:eastAsia="Arial Unicode MS"/>
          <w:kern w:val="2"/>
        </w:rPr>
        <w:t xml:space="preserve">Проверил: </w:t>
      </w:r>
    </w:p>
    <w:p w14:paraId="4B9BB1F0" w14:textId="77777777" w:rsidR="002C5EC5" w:rsidRPr="00917AC4" w:rsidRDefault="002C5EC5" w:rsidP="002C5EC5">
      <w:pPr>
        <w:jc w:val="both"/>
        <w:rPr>
          <w:rFonts w:eastAsia="Arial Unicode MS"/>
          <w:kern w:val="2"/>
        </w:rPr>
      </w:pPr>
    </w:p>
    <w:p w14:paraId="1B5E45D3" w14:textId="77777777" w:rsidR="002C5EC5" w:rsidRDefault="002C5EC5" w:rsidP="002C5EC5">
      <w:pPr>
        <w:widowControl w:val="0"/>
        <w:suppressLineNumbers/>
        <w:tabs>
          <w:tab w:val="left" w:pos="9000"/>
        </w:tabs>
        <w:sectPr w:rsidR="002C5EC5" w:rsidSect="002C5EC5">
          <w:pgSz w:w="11906" w:h="16838"/>
          <w:pgMar w:top="1134" w:right="851" w:bottom="1134" w:left="1418" w:header="709" w:footer="709" w:gutter="0"/>
          <w:cols w:space="720"/>
        </w:sectPr>
      </w:pPr>
    </w:p>
    <w:p w14:paraId="6435EF50" w14:textId="2F062FA3" w:rsidR="00274DAB" w:rsidRDefault="00274DAB" w:rsidP="002C5EC5">
      <w:pPr>
        <w:widowControl w:val="0"/>
        <w:suppressLineNumbers/>
        <w:tabs>
          <w:tab w:val="left" w:pos="9000"/>
        </w:tabs>
      </w:pPr>
    </w:p>
    <w:p w14:paraId="5B3EECA4" w14:textId="77777777" w:rsidR="002C5EC5" w:rsidRPr="00E46A00" w:rsidRDefault="002C5EC5" w:rsidP="002C5EC5">
      <w:pPr>
        <w:jc w:val="center"/>
        <w:rPr>
          <w:b/>
        </w:rPr>
      </w:pPr>
      <w:r w:rsidRPr="00E46A00">
        <w:rPr>
          <w:b/>
        </w:rPr>
        <w:t xml:space="preserve">            </w:t>
      </w:r>
      <w:r>
        <w:rPr>
          <w:b/>
        </w:rPr>
        <w:t xml:space="preserve">               </w:t>
      </w:r>
      <w:r w:rsidRPr="00E46A00">
        <w:rPr>
          <w:b/>
        </w:rPr>
        <w:t>Приложение № 2</w:t>
      </w:r>
    </w:p>
    <w:p w14:paraId="1809315D" w14:textId="77777777" w:rsidR="002C5EC5" w:rsidRPr="00E46A00" w:rsidRDefault="002C5EC5" w:rsidP="002C5EC5">
      <w:pPr>
        <w:jc w:val="center"/>
      </w:pPr>
      <w:r w:rsidRPr="00E46A00">
        <w:t xml:space="preserve">                     </w:t>
      </w:r>
      <w:r>
        <w:t xml:space="preserve">                                 </w:t>
      </w:r>
      <w:r w:rsidRPr="00E46A00">
        <w:t xml:space="preserve"> к Договору по поверке средств измерения </w:t>
      </w:r>
    </w:p>
    <w:p w14:paraId="33B771D6" w14:textId="77777777" w:rsidR="002C5EC5" w:rsidRPr="00E46A00" w:rsidRDefault="002C5EC5" w:rsidP="002C5EC5">
      <w:pPr>
        <w:spacing w:after="120"/>
        <w:jc w:val="center"/>
      </w:pPr>
      <w:r w:rsidRPr="00E46A00">
        <w:t xml:space="preserve">                       </w:t>
      </w:r>
      <w:r>
        <w:t xml:space="preserve">        </w:t>
      </w:r>
      <w:r w:rsidRPr="00E46A00">
        <w:t>(весы электронные)</w:t>
      </w:r>
    </w:p>
    <w:p w14:paraId="1F96E94C" w14:textId="77777777" w:rsidR="002C5EC5" w:rsidRPr="00E46A00" w:rsidRDefault="002C5EC5" w:rsidP="002C5EC5">
      <w:pPr>
        <w:tabs>
          <w:tab w:val="left" w:pos="5245"/>
        </w:tabs>
        <w:jc w:val="center"/>
        <w:rPr>
          <w:b/>
        </w:rPr>
      </w:pPr>
      <w:r w:rsidRPr="00E46A00">
        <w:rPr>
          <w:b/>
        </w:rPr>
        <w:t xml:space="preserve">                                           </w:t>
      </w:r>
      <w:r>
        <w:rPr>
          <w:b/>
        </w:rPr>
        <w:t xml:space="preserve">      </w:t>
      </w:r>
      <w:r w:rsidRPr="00E46A00">
        <w:rPr>
          <w:b/>
        </w:rPr>
        <w:t>от «___» __________ 202</w:t>
      </w:r>
      <w:r>
        <w:rPr>
          <w:b/>
        </w:rPr>
        <w:t>4</w:t>
      </w:r>
      <w:r w:rsidRPr="00E46A00">
        <w:rPr>
          <w:b/>
        </w:rPr>
        <w:t xml:space="preserve"> г. №_______</w:t>
      </w:r>
    </w:p>
    <w:p w14:paraId="7B80D82E" w14:textId="77777777" w:rsidR="002C5EC5" w:rsidRPr="00E46A00" w:rsidRDefault="002C5EC5" w:rsidP="002C5EC5">
      <w:pPr>
        <w:jc w:val="center"/>
      </w:pPr>
    </w:p>
    <w:p w14:paraId="18F2592B" w14:textId="77777777" w:rsidR="002C5EC5" w:rsidRPr="00E46A00" w:rsidRDefault="002C5EC5" w:rsidP="002C5EC5">
      <w:pPr>
        <w:jc w:val="center"/>
      </w:pPr>
    </w:p>
    <w:p w14:paraId="24539539" w14:textId="77777777" w:rsidR="002C5EC5" w:rsidRPr="00E46A00" w:rsidRDefault="002C5EC5" w:rsidP="002C5EC5">
      <w:pPr>
        <w:jc w:val="center"/>
      </w:pPr>
    </w:p>
    <w:p w14:paraId="359073F0" w14:textId="77777777" w:rsidR="002C5EC5" w:rsidRPr="00E46A00" w:rsidRDefault="002C5EC5" w:rsidP="002C5EC5">
      <w:pPr>
        <w:jc w:val="center"/>
        <w:rPr>
          <w:b/>
        </w:rPr>
      </w:pPr>
      <w:r w:rsidRPr="00E46A00">
        <w:rPr>
          <w:b/>
        </w:rPr>
        <w:t>РАСЧЕТ ЦЕНЫ ДОГОВОРА</w:t>
      </w:r>
    </w:p>
    <w:p w14:paraId="01BC9BED" w14:textId="77777777" w:rsidR="002C5EC5" w:rsidRPr="00E46A00" w:rsidRDefault="002C5EC5" w:rsidP="002C5EC5">
      <w:pPr>
        <w:jc w:val="center"/>
      </w:pPr>
    </w:p>
    <w:p w14:paraId="3BB68F7E" w14:textId="77777777" w:rsidR="002C5EC5" w:rsidRPr="00E46A00" w:rsidRDefault="002C5EC5" w:rsidP="002C5EC5">
      <w:pPr>
        <w:rPr>
          <w:highlight w:val="lightGray"/>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238"/>
        <w:gridCol w:w="1276"/>
        <w:gridCol w:w="992"/>
        <w:gridCol w:w="1701"/>
      </w:tblGrid>
      <w:tr w:rsidR="002C5EC5" w:rsidRPr="00E46A00" w14:paraId="5D4D2F06" w14:textId="77777777" w:rsidTr="002E67A8">
        <w:tc>
          <w:tcPr>
            <w:tcW w:w="540" w:type="dxa"/>
            <w:vAlign w:val="center"/>
          </w:tcPr>
          <w:p w14:paraId="65AB97AF" w14:textId="77777777" w:rsidR="002C5EC5" w:rsidRPr="00E46A00" w:rsidRDefault="002C5EC5" w:rsidP="002E67A8">
            <w:pPr>
              <w:jc w:val="center"/>
            </w:pPr>
            <w:r w:rsidRPr="00E46A00">
              <w:t>№ п/п</w:t>
            </w:r>
          </w:p>
        </w:tc>
        <w:tc>
          <w:tcPr>
            <w:tcW w:w="5238" w:type="dxa"/>
            <w:vAlign w:val="center"/>
          </w:tcPr>
          <w:p w14:paraId="02E70D4A" w14:textId="77777777" w:rsidR="002C5EC5" w:rsidRPr="00E46A00" w:rsidRDefault="002C5EC5" w:rsidP="002E67A8">
            <w:pPr>
              <w:jc w:val="center"/>
            </w:pPr>
            <w:r w:rsidRPr="00E46A00">
              <w:t>Наименование услуги, товара</w:t>
            </w:r>
          </w:p>
        </w:tc>
        <w:tc>
          <w:tcPr>
            <w:tcW w:w="1276" w:type="dxa"/>
            <w:vAlign w:val="center"/>
          </w:tcPr>
          <w:p w14:paraId="74F574E5" w14:textId="77777777" w:rsidR="002C5EC5" w:rsidRPr="00E46A00" w:rsidRDefault="002C5EC5" w:rsidP="002E67A8">
            <w:pPr>
              <w:jc w:val="center"/>
            </w:pPr>
            <w:r w:rsidRPr="00E46A00">
              <w:t>ед. изм.</w:t>
            </w:r>
          </w:p>
        </w:tc>
        <w:tc>
          <w:tcPr>
            <w:tcW w:w="992" w:type="dxa"/>
            <w:vAlign w:val="center"/>
          </w:tcPr>
          <w:p w14:paraId="07926B0F" w14:textId="77777777" w:rsidR="002C5EC5" w:rsidRPr="00E46A00" w:rsidRDefault="002C5EC5" w:rsidP="002E67A8">
            <w:pPr>
              <w:jc w:val="center"/>
            </w:pPr>
            <w:r w:rsidRPr="00E46A00">
              <w:t xml:space="preserve">Кол-во </w:t>
            </w:r>
          </w:p>
        </w:tc>
        <w:tc>
          <w:tcPr>
            <w:tcW w:w="1701" w:type="dxa"/>
            <w:vAlign w:val="center"/>
          </w:tcPr>
          <w:p w14:paraId="1721DE37" w14:textId="77777777" w:rsidR="002C5EC5" w:rsidRPr="00E46A00" w:rsidRDefault="002C5EC5" w:rsidP="002E67A8">
            <w:pPr>
              <w:jc w:val="center"/>
            </w:pPr>
            <w:r w:rsidRPr="00E46A00">
              <w:t>Цена</w:t>
            </w:r>
            <w:r>
              <w:t xml:space="preserve"> услуги</w:t>
            </w:r>
            <w:r w:rsidRPr="00E46A00">
              <w:t xml:space="preserve">, (руб.), </w:t>
            </w:r>
          </w:p>
          <w:p w14:paraId="0956AD90" w14:textId="77777777" w:rsidR="002C5EC5" w:rsidRPr="00E46A00" w:rsidRDefault="002C5EC5" w:rsidP="002E67A8">
            <w:pPr>
              <w:jc w:val="center"/>
            </w:pPr>
            <w:r>
              <w:t>з</w:t>
            </w:r>
            <w:r w:rsidRPr="00E46A00">
              <w:t>а</w:t>
            </w:r>
            <w:r>
              <w:t xml:space="preserve"> 1</w:t>
            </w:r>
            <w:r w:rsidRPr="00E46A00">
              <w:t xml:space="preserve"> ед. </w:t>
            </w:r>
          </w:p>
        </w:tc>
      </w:tr>
      <w:tr w:rsidR="002C5EC5" w:rsidRPr="00E46A00" w14:paraId="50A44985" w14:textId="77777777" w:rsidTr="002E67A8">
        <w:tc>
          <w:tcPr>
            <w:tcW w:w="540" w:type="dxa"/>
            <w:vAlign w:val="center"/>
          </w:tcPr>
          <w:p w14:paraId="7511DE7B" w14:textId="77777777" w:rsidR="002C5EC5" w:rsidRPr="00E46A00" w:rsidRDefault="002C5EC5" w:rsidP="002E67A8">
            <w:pPr>
              <w:jc w:val="center"/>
            </w:pPr>
            <w:r w:rsidRPr="00E46A00">
              <w:t>1</w:t>
            </w:r>
            <w:r>
              <w:t>.</w:t>
            </w:r>
          </w:p>
        </w:tc>
        <w:tc>
          <w:tcPr>
            <w:tcW w:w="5238" w:type="dxa"/>
          </w:tcPr>
          <w:p w14:paraId="499104B3" w14:textId="77777777" w:rsidR="002C5EC5" w:rsidRPr="00E46A00" w:rsidRDefault="002C5EC5" w:rsidP="002E67A8">
            <w:pPr>
              <w:jc w:val="center"/>
            </w:pPr>
            <w:r w:rsidRPr="00E46A00">
              <w:t xml:space="preserve">Подготовка, </w:t>
            </w:r>
            <w:proofErr w:type="gramStart"/>
            <w:r w:rsidRPr="00E46A00">
              <w:t>поверка  Весы</w:t>
            </w:r>
            <w:proofErr w:type="gramEnd"/>
            <w:r w:rsidRPr="00E46A00">
              <w:t xml:space="preserve">  электронные настольные </w:t>
            </w:r>
            <w:r w:rsidRPr="00E46A00">
              <w:br/>
              <w:t xml:space="preserve">МК-15.2-А20, № </w:t>
            </w:r>
            <w:r w:rsidRPr="00E46A00">
              <w:rPr>
                <w:lang w:val="en-US"/>
              </w:rPr>
              <w:t>S</w:t>
            </w:r>
            <w:r w:rsidRPr="00E46A00">
              <w:t xml:space="preserve"> 221563</w:t>
            </w:r>
          </w:p>
        </w:tc>
        <w:tc>
          <w:tcPr>
            <w:tcW w:w="1276" w:type="dxa"/>
            <w:vAlign w:val="center"/>
          </w:tcPr>
          <w:p w14:paraId="5B6E3625" w14:textId="77777777" w:rsidR="002C5EC5" w:rsidRPr="00E46A00" w:rsidRDefault="002C5EC5" w:rsidP="002E67A8">
            <w:pPr>
              <w:jc w:val="center"/>
            </w:pPr>
            <w:r w:rsidRPr="00E46A00">
              <w:t>шт.</w:t>
            </w:r>
          </w:p>
        </w:tc>
        <w:tc>
          <w:tcPr>
            <w:tcW w:w="992" w:type="dxa"/>
            <w:vAlign w:val="center"/>
          </w:tcPr>
          <w:p w14:paraId="2E201198" w14:textId="77777777" w:rsidR="002C5EC5" w:rsidRPr="00E46A00" w:rsidRDefault="002C5EC5" w:rsidP="002E67A8">
            <w:pPr>
              <w:jc w:val="center"/>
            </w:pPr>
            <w:r w:rsidRPr="00E46A00">
              <w:t>1</w:t>
            </w:r>
          </w:p>
        </w:tc>
        <w:tc>
          <w:tcPr>
            <w:tcW w:w="1701" w:type="dxa"/>
            <w:vAlign w:val="center"/>
          </w:tcPr>
          <w:p w14:paraId="1F4FBA21" w14:textId="77777777" w:rsidR="002C5EC5" w:rsidRPr="00E46A00" w:rsidRDefault="002C5EC5" w:rsidP="002E67A8">
            <w:pPr>
              <w:jc w:val="center"/>
            </w:pPr>
          </w:p>
        </w:tc>
      </w:tr>
      <w:tr w:rsidR="002C5EC5" w:rsidRPr="00E46A00" w14:paraId="7C490816" w14:textId="77777777" w:rsidTr="002E67A8">
        <w:tc>
          <w:tcPr>
            <w:tcW w:w="540" w:type="dxa"/>
            <w:vAlign w:val="center"/>
          </w:tcPr>
          <w:p w14:paraId="49A562BC" w14:textId="77777777" w:rsidR="002C5EC5" w:rsidRPr="00E46A00" w:rsidRDefault="002C5EC5" w:rsidP="002E67A8">
            <w:pPr>
              <w:jc w:val="center"/>
            </w:pPr>
            <w:r w:rsidRPr="00E46A00">
              <w:t>2</w:t>
            </w:r>
            <w:r>
              <w:t>.</w:t>
            </w:r>
          </w:p>
        </w:tc>
        <w:tc>
          <w:tcPr>
            <w:tcW w:w="5238" w:type="dxa"/>
          </w:tcPr>
          <w:p w14:paraId="68C9A3F4" w14:textId="77777777" w:rsidR="002C5EC5" w:rsidRPr="00E46A00" w:rsidRDefault="002C5EC5" w:rsidP="002E67A8">
            <w:pPr>
              <w:jc w:val="center"/>
            </w:pPr>
            <w:r w:rsidRPr="00E46A00">
              <w:t xml:space="preserve">Подготовка, </w:t>
            </w:r>
            <w:proofErr w:type="gramStart"/>
            <w:r w:rsidRPr="00E46A00">
              <w:t>поверка  Весы</w:t>
            </w:r>
            <w:proofErr w:type="gramEnd"/>
            <w:r w:rsidRPr="00E46A00">
              <w:t xml:space="preserve">  электронные настольные </w:t>
            </w:r>
            <w:r w:rsidRPr="00E46A00">
              <w:br/>
              <w:t xml:space="preserve">МК-15.2-А20, № </w:t>
            </w:r>
            <w:r w:rsidRPr="00E46A00">
              <w:rPr>
                <w:lang w:val="en-US"/>
              </w:rPr>
              <w:t>S</w:t>
            </w:r>
            <w:r w:rsidRPr="00E46A00">
              <w:t xml:space="preserve"> 221594</w:t>
            </w:r>
          </w:p>
        </w:tc>
        <w:tc>
          <w:tcPr>
            <w:tcW w:w="1276" w:type="dxa"/>
            <w:vAlign w:val="center"/>
          </w:tcPr>
          <w:p w14:paraId="1AA3C9CB" w14:textId="77777777" w:rsidR="002C5EC5" w:rsidRPr="00E46A00" w:rsidRDefault="002C5EC5" w:rsidP="002E67A8">
            <w:pPr>
              <w:jc w:val="center"/>
            </w:pPr>
            <w:r w:rsidRPr="00E46A00">
              <w:t>шт.</w:t>
            </w:r>
          </w:p>
        </w:tc>
        <w:tc>
          <w:tcPr>
            <w:tcW w:w="992" w:type="dxa"/>
            <w:vAlign w:val="center"/>
          </w:tcPr>
          <w:p w14:paraId="188137C8" w14:textId="77777777" w:rsidR="002C5EC5" w:rsidRPr="00E46A00" w:rsidRDefault="002C5EC5" w:rsidP="002E67A8">
            <w:pPr>
              <w:jc w:val="center"/>
            </w:pPr>
            <w:r w:rsidRPr="00E46A00">
              <w:t>1</w:t>
            </w:r>
          </w:p>
        </w:tc>
        <w:tc>
          <w:tcPr>
            <w:tcW w:w="1701" w:type="dxa"/>
            <w:vAlign w:val="center"/>
          </w:tcPr>
          <w:p w14:paraId="3045AEA0" w14:textId="77777777" w:rsidR="002C5EC5" w:rsidRDefault="002C5EC5" w:rsidP="002E67A8">
            <w:pPr>
              <w:jc w:val="center"/>
            </w:pPr>
          </w:p>
        </w:tc>
      </w:tr>
      <w:tr w:rsidR="002C5EC5" w:rsidRPr="00E46A00" w14:paraId="29FAC4E0" w14:textId="77777777" w:rsidTr="002E67A8">
        <w:tc>
          <w:tcPr>
            <w:tcW w:w="540" w:type="dxa"/>
            <w:vAlign w:val="center"/>
          </w:tcPr>
          <w:p w14:paraId="18C83DA3" w14:textId="77777777" w:rsidR="002C5EC5" w:rsidRPr="00E46A00" w:rsidRDefault="002C5EC5" w:rsidP="002E67A8">
            <w:pPr>
              <w:jc w:val="center"/>
            </w:pPr>
            <w:r w:rsidRPr="00E46A00">
              <w:t>3</w:t>
            </w:r>
            <w:r>
              <w:t>.</w:t>
            </w:r>
          </w:p>
        </w:tc>
        <w:tc>
          <w:tcPr>
            <w:tcW w:w="5238" w:type="dxa"/>
          </w:tcPr>
          <w:p w14:paraId="54F1639D" w14:textId="77777777" w:rsidR="002C5EC5" w:rsidRPr="00E46A00" w:rsidRDefault="002C5EC5" w:rsidP="002E67A8">
            <w:pPr>
              <w:jc w:val="center"/>
            </w:pPr>
            <w:r w:rsidRPr="00E46A00">
              <w:t xml:space="preserve">Подготовка, </w:t>
            </w:r>
            <w:proofErr w:type="gramStart"/>
            <w:r w:rsidRPr="00E46A00">
              <w:t>поверка  Весы</w:t>
            </w:r>
            <w:proofErr w:type="gramEnd"/>
            <w:r w:rsidRPr="00E46A00">
              <w:t xml:space="preserve">  электронные настольные </w:t>
            </w:r>
            <w:r w:rsidRPr="00E46A00">
              <w:br/>
              <w:t xml:space="preserve">МК-15.2-А20, № </w:t>
            </w:r>
            <w:r w:rsidRPr="00E46A00">
              <w:rPr>
                <w:lang w:val="en-US"/>
              </w:rPr>
              <w:t>S</w:t>
            </w:r>
            <w:r w:rsidRPr="00E46A00">
              <w:t xml:space="preserve"> 221618</w:t>
            </w:r>
          </w:p>
        </w:tc>
        <w:tc>
          <w:tcPr>
            <w:tcW w:w="1276" w:type="dxa"/>
            <w:vAlign w:val="center"/>
          </w:tcPr>
          <w:p w14:paraId="4B87703A" w14:textId="77777777" w:rsidR="002C5EC5" w:rsidRPr="00E46A00" w:rsidRDefault="002C5EC5" w:rsidP="002E67A8">
            <w:pPr>
              <w:jc w:val="center"/>
            </w:pPr>
            <w:r w:rsidRPr="00E46A00">
              <w:t>шт.</w:t>
            </w:r>
          </w:p>
        </w:tc>
        <w:tc>
          <w:tcPr>
            <w:tcW w:w="992" w:type="dxa"/>
            <w:vAlign w:val="center"/>
          </w:tcPr>
          <w:p w14:paraId="25E93405" w14:textId="77777777" w:rsidR="002C5EC5" w:rsidRPr="00E46A00" w:rsidRDefault="002C5EC5" w:rsidP="002E67A8">
            <w:pPr>
              <w:jc w:val="center"/>
            </w:pPr>
            <w:r w:rsidRPr="00E46A00">
              <w:t>1</w:t>
            </w:r>
          </w:p>
        </w:tc>
        <w:tc>
          <w:tcPr>
            <w:tcW w:w="1701" w:type="dxa"/>
            <w:vAlign w:val="center"/>
          </w:tcPr>
          <w:p w14:paraId="7E7D5A36" w14:textId="77777777" w:rsidR="002C5EC5" w:rsidRDefault="002C5EC5" w:rsidP="002E67A8">
            <w:pPr>
              <w:jc w:val="center"/>
            </w:pPr>
          </w:p>
        </w:tc>
      </w:tr>
      <w:tr w:rsidR="002C5EC5" w:rsidRPr="00E46A00" w14:paraId="4872168A" w14:textId="77777777" w:rsidTr="002E67A8">
        <w:tc>
          <w:tcPr>
            <w:tcW w:w="540" w:type="dxa"/>
            <w:vAlign w:val="center"/>
          </w:tcPr>
          <w:p w14:paraId="145F9793" w14:textId="77777777" w:rsidR="002C5EC5" w:rsidRPr="00E46A00" w:rsidRDefault="002C5EC5" w:rsidP="002E67A8">
            <w:pPr>
              <w:jc w:val="center"/>
            </w:pPr>
            <w:r w:rsidRPr="00E46A00">
              <w:t>4</w:t>
            </w:r>
            <w:r>
              <w:t>.</w:t>
            </w:r>
          </w:p>
        </w:tc>
        <w:tc>
          <w:tcPr>
            <w:tcW w:w="5238" w:type="dxa"/>
          </w:tcPr>
          <w:p w14:paraId="32469FD8" w14:textId="77777777" w:rsidR="002C5EC5" w:rsidRPr="00E46A00" w:rsidRDefault="002C5EC5" w:rsidP="002E67A8">
            <w:pPr>
              <w:jc w:val="center"/>
            </w:pPr>
            <w:r w:rsidRPr="00E46A00">
              <w:t xml:space="preserve">Подготовка, </w:t>
            </w:r>
            <w:proofErr w:type="gramStart"/>
            <w:r w:rsidRPr="00E46A00">
              <w:t>поверка  Весы</w:t>
            </w:r>
            <w:proofErr w:type="gramEnd"/>
            <w:r w:rsidRPr="00E46A00">
              <w:t xml:space="preserve">  электронные настольные </w:t>
            </w:r>
            <w:r w:rsidRPr="00E46A00">
              <w:br/>
              <w:t xml:space="preserve">МК-15.2-А20, № </w:t>
            </w:r>
            <w:r w:rsidRPr="00E46A00">
              <w:rPr>
                <w:lang w:val="en-US"/>
              </w:rPr>
              <w:t>S</w:t>
            </w:r>
            <w:r w:rsidRPr="00E46A00">
              <w:t xml:space="preserve"> 221642</w:t>
            </w:r>
          </w:p>
        </w:tc>
        <w:tc>
          <w:tcPr>
            <w:tcW w:w="1276" w:type="dxa"/>
            <w:vAlign w:val="center"/>
          </w:tcPr>
          <w:p w14:paraId="5A6EF935" w14:textId="77777777" w:rsidR="002C5EC5" w:rsidRPr="00E46A00" w:rsidRDefault="002C5EC5" w:rsidP="002E67A8">
            <w:pPr>
              <w:jc w:val="center"/>
            </w:pPr>
            <w:r w:rsidRPr="00E46A00">
              <w:t>шт.</w:t>
            </w:r>
          </w:p>
        </w:tc>
        <w:tc>
          <w:tcPr>
            <w:tcW w:w="992" w:type="dxa"/>
            <w:vAlign w:val="center"/>
          </w:tcPr>
          <w:p w14:paraId="6E5B5AFD" w14:textId="77777777" w:rsidR="002C5EC5" w:rsidRPr="00E46A00" w:rsidRDefault="002C5EC5" w:rsidP="002E67A8">
            <w:pPr>
              <w:jc w:val="center"/>
            </w:pPr>
            <w:r w:rsidRPr="00E46A00">
              <w:t>1</w:t>
            </w:r>
          </w:p>
        </w:tc>
        <w:tc>
          <w:tcPr>
            <w:tcW w:w="1701" w:type="dxa"/>
            <w:vAlign w:val="center"/>
          </w:tcPr>
          <w:p w14:paraId="41BE9BF6" w14:textId="77777777" w:rsidR="002C5EC5" w:rsidRDefault="002C5EC5" w:rsidP="002E67A8">
            <w:pPr>
              <w:jc w:val="center"/>
            </w:pPr>
          </w:p>
        </w:tc>
      </w:tr>
      <w:tr w:rsidR="002C5EC5" w:rsidRPr="00E46A00" w14:paraId="05C228E1" w14:textId="77777777" w:rsidTr="002E67A8">
        <w:tc>
          <w:tcPr>
            <w:tcW w:w="540" w:type="dxa"/>
            <w:vAlign w:val="center"/>
          </w:tcPr>
          <w:p w14:paraId="5BD794BB" w14:textId="77777777" w:rsidR="002C5EC5" w:rsidRPr="00E46A00" w:rsidRDefault="002C5EC5" w:rsidP="002E67A8">
            <w:pPr>
              <w:jc w:val="center"/>
            </w:pPr>
            <w:r w:rsidRPr="00E46A00">
              <w:t>5</w:t>
            </w:r>
            <w:r>
              <w:t>.</w:t>
            </w:r>
          </w:p>
        </w:tc>
        <w:tc>
          <w:tcPr>
            <w:tcW w:w="5238" w:type="dxa"/>
          </w:tcPr>
          <w:p w14:paraId="7871B9A6" w14:textId="77777777" w:rsidR="002C5EC5" w:rsidRPr="00E46A00" w:rsidRDefault="002C5EC5" w:rsidP="002E67A8">
            <w:pPr>
              <w:jc w:val="center"/>
            </w:pPr>
            <w:r w:rsidRPr="00E46A00">
              <w:t xml:space="preserve">Подготовка, </w:t>
            </w:r>
            <w:proofErr w:type="gramStart"/>
            <w:r w:rsidRPr="00E46A00">
              <w:t>поверка  Весы</w:t>
            </w:r>
            <w:proofErr w:type="gramEnd"/>
            <w:r w:rsidRPr="00E46A00">
              <w:t xml:space="preserve">  электронные настольные </w:t>
            </w:r>
            <w:r w:rsidRPr="00E46A00">
              <w:br/>
              <w:t xml:space="preserve">МК-15.2-А20, № </w:t>
            </w:r>
            <w:r w:rsidRPr="00E46A00">
              <w:rPr>
                <w:lang w:val="en-US"/>
              </w:rPr>
              <w:t>S</w:t>
            </w:r>
            <w:r w:rsidRPr="00E46A00">
              <w:t xml:space="preserve"> 221611</w:t>
            </w:r>
          </w:p>
        </w:tc>
        <w:tc>
          <w:tcPr>
            <w:tcW w:w="1276" w:type="dxa"/>
            <w:vAlign w:val="center"/>
          </w:tcPr>
          <w:p w14:paraId="3DEC0ED7" w14:textId="77777777" w:rsidR="002C5EC5" w:rsidRPr="00E46A00" w:rsidRDefault="002C5EC5" w:rsidP="002E67A8">
            <w:pPr>
              <w:jc w:val="center"/>
            </w:pPr>
            <w:r w:rsidRPr="00E46A00">
              <w:t>шт.</w:t>
            </w:r>
          </w:p>
        </w:tc>
        <w:tc>
          <w:tcPr>
            <w:tcW w:w="992" w:type="dxa"/>
            <w:vAlign w:val="center"/>
          </w:tcPr>
          <w:p w14:paraId="2402198F" w14:textId="77777777" w:rsidR="002C5EC5" w:rsidRPr="00E46A00" w:rsidRDefault="002C5EC5" w:rsidP="002E67A8">
            <w:pPr>
              <w:jc w:val="center"/>
            </w:pPr>
            <w:r w:rsidRPr="00E46A00">
              <w:t>1</w:t>
            </w:r>
          </w:p>
        </w:tc>
        <w:tc>
          <w:tcPr>
            <w:tcW w:w="1701" w:type="dxa"/>
            <w:vAlign w:val="center"/>
          </w:tcPr>
          <w:p w14:paraId="7F9B596A" w14:textId="77777777" w:rsidR="002C5EC5" w:rsidRDefault="002C5EC5" w:rsidP="002E67A8">
            <w:pPr>
              <w:jc w:val="center"/>
            </w:pPr>
          </w:p>
        </w:tc>
      </w:tr>
      <w:tr w:rsidR="002C5EC5" w:rsidRPr="00E46A00" w14:paraId="18F61459" w14:textId="77777777" w:rsidTr="002E67A8">
        <w:tc>
          <w:tcPr>
            <w:tcW w:w="540" w:type="dxa"/>
            <w:vAlign w:val="center"/>
          </w:tcPr>
          <w:p w14:paraId="04A6EC79" w14:textId="77777777" w:rsidR="002C5EC5" w:rsidRPr="00E46A00" w:rsidRDefault="002C5EC5" w:rsidP="002E67A8">
            <w:pPr>
              <w:jc w:val="center"/>
            </w:pPr>
            <w:r w:rsidRPr="00E46A00">
              <w:t xml:space="preserve">6. </w:t>
            </w:r>
          </w:p>
        </w:tc>
        <w:tc>
          <w:tcPr>
            <w:tcW w:w="5238" w:type="dxa"/>
          </w:tcPr>
          <w:p w14:paraId="12CAA24B" w14:textId="77777777" w:rsidR="002C5EC5" w:rsidRPr="00E46A00" w:rsidRDefault="002C5EC5" w:rsidP="002E67A8">
            <w:pPr>
              <w:jc w:val="center"/>
            </w:pPr>
            <w:r w:rsidRPr="00E46A00">
              <w:t xml:space="preserve">Подготовка, </w:t>
            </w:r>
            <w:proofErr w:type="gramStart"/>
            <w:r w:rsidRPr="00E46A00">
              <w:t>поверка  Весы</w:t>
            </w:r>
            <w:proofErr w:type="gramEnd"/>
            <w:r w:rsidRPr="00E46A00">
              <w:t xml:space="preserve">  электронные напольные, платформенные</w:t>
            </w:r>
            <w:r w:rsidRPr="00E46A00">
              <w:br/>
              <w:t>ТВ-М-300.2-А3, № 1298</w:t>
            </w:r>
          </w:p>
        </w:tc>
        <w:tc>
          <w:tcPr>
            <w:tcW w:w="1276" w:type="dxa"/>
            <w:vAlign w:val="center"/>
          </w:tcPr>
          <w:p w14:paraId="02C0E3E7" w14:textId="77777777" w:rsidR="002C5EC5" w:rsidRPr="00E46A00" w:rsidRDefault="002C5EC5" w:rsidP="002E67A8">
            <w:pPr>
              <w:jc w:val="center"/>
            </w:pPr>
            <w:r w:rsidRPr="00E46A00">
              <w:t>шт.</w:t>
            </w:r>
          </w:p>
        </w:tc>
        <w:tc>
          <w:tcPr>
            <w:tcW w:w="992" w:type="dxa"/>
            <w:vAlign w:val="center"/>
          </w:tcPr>
          <w:p w14:paraId="3CF3C16D" w14:textId="77777777" w:rsidR="002C5EC5" w:rsidRPr="00E46A00" w:rsidRDefault="002C5EC5" w:rsidP="002E67A8">
            <w:pPr>
              <w:jc w:val="center"/>
            </w:pPr>
            <w:r w:rsidRPr="00E46A00">
              <w:t>1</w:t>
            </w:r>
          </w:p>
        </w:tc>
        <w:tc>
          <w:tcPr>
            <w:tcW w:w="1701" w:type="dxa"/>
            <w:vAlign w:val="center"/>
          </w:tcPr>
          <w:p w14:paraId="6E504864" w14:textId="77777777" w:rsidR="002C5EC5" w:rsidRPr="00E46A00" w:rsidRDefault="002C5EC5" w:rsidP="002E67A8">
            <w:pPr>
              <w:jc w:val="center"/>
            </w:pPr>
          </w:p>
        </w:tc>
      </w:tr>
      <w:tr w:rsidR="002C5EC5" w:rsidRPr="00E46A00" w14:paraId="4180F05A" w14:textId="77777777" w:rsidTr="002E67A8">
        <w:trPr>
          <w:trHeight w:val="405"/>
        </w:trPr>
        <w:tc>
          <w:tcPr>
            <w:tcW w:w="8046" w:type="dxa"/>
            <w:gridSpan w:val="4"/>
            <w:vAlign w:val="center"/>
          </w:tcPr>
          <w:p w14:paraId="33776317" w14:textId="77777777" w:rsidR="002C5EC5" w:rsidRPr="00E46A00" w:rsidRDefault="002C5EC5" w:rsidP="002E67A8">
            <w:pPr>
              <w:jc w:val="right"/>
            </w:pPr>
            <w:r w:rsidRPr="00E46A00">
              <w:t>ИТОГО</w:t>
            </w:r>
          </w:p>
        </w:tc>
        <w:tc>
          <w:tcPr>
            <w:tcW w:w="1701" w:type="dxa"/>
            <w:vAlign w:val="center"/>
          </w:tcPr>
          <w:p w14:paraId="06212B25" w14:textId="77777777" w:rsidR="002C5EC5" w:rsidRPr="00E46A00" w:rsidRDefault="002C5EC5" w:rsidP="002E67A8">
            <w:pPr>
              <w:jc w:val="center"/>
            </w:pPr>
          </w:p>
        </w:tc>
      </w:tr>
    </w:tbl>
    <w:p w14:paraId="0A91723B" w14:textId="77777777" w:rsidR="002C5EC5" w:rsidRPr="00E46A00" w:rsidRDefault="002C5EC5" w:rsidP="002C5EC5">
      <w:pPr>
        <w:rPr>
          <w:highlight w:val="lightGray"/>
        </w:rPr>
      </w:pPr>
    </w:p>
    <w:p w14:paraId="08D80A7E" w14:textId="77777777" w:rsidR="002C5EC5" w:rsidRPr="00E46A00" w:rsidRDefault="002C5EC5" w:rsidP="002C5EC5">
      <w:pPr>
        <w:rPr>
          <w:highlight w:val="lightGray"/>
        </w:rPr>
      </w:pPr>
    </w:p>
    <w:p w14:paraId="63173B12" w14:textId="77777777" w:rsidR="002C5EC5" w:rsidRPr="00E46A00" w:rsidRDefault="002C5EC5" w:rsidP="002C5EC5">
      <w:pPr>
        <w:rPr>
          <w:highlight w:val="lightGray"/>
        </w:rPr>
      </w:pPr>
    </w:p>
    <w:p w14:paraId="0D41FD54" w14:textId="77777777" w:rsidR="002C5EC5" w:rsidRPr="00E46A00" w:rsidRDefault="002C5EC5" w:rsidP="002C5EC5">
      <w:pPr>
        <w:rPr>
          <w:highlight w:val="lightGray"/>
        </w:rPr>
      </w:pPr>
    </w:p>
    <w:tbl>
      <w:tblPr>
        <w:tblW w:w="9923" w:type="dxa"/>
        <w:tblInd w:w="-34" w:type="dxa"/>
        <w:tblLook w:val="01E0" w:firstRow="1" w:lastRow="1" w:firstColumn="1" w:lastColumn="1" w:noHBand="0" w:noVBand="0"/>
      </w:tblPr>
      <w:tblGrid>
        <w:gridCol w:w="5104"/>
        <w:gridCol w:w="4819"/>
      </w:tblGrid>
      <w:tr w:rsidR="002C5EC5" w:rsidRPr="00E46A00" w14:paraId="7126C24D" w14:textId="77777777" w:rsidTr="002E67A8">
        <w:trPr>
          <w:trHeight w:val="1906"/>
        </w:trPr>
        <w:tc>
          <w:tcPr>
            <w:tcW w:w="5104" w:type="dxa"/>
          </w:tcPr>
          <w:p w14:paraId="37A0468C" w14:textId="77777777" w:rsidR="002C5EC5" w:rsidRPr="00E46A00" w:rsidRDefault="002C5EC5" w:rsidP="002E67A8">
            <w:pPr>
              <w:rPr>
                <w:b/>
              </w:rPr>
            </w:pPr>
            <w:r w:rsidRPr="00E46A00">
              <w:rPr>
                <w:b/>
              </w:rPr>
              <w:t>Заказчик:</w:t>
            </w:r>
          </w:p>
          <w:p w14:paraId="1ABF4A32" w14:textId="77777777" w:rsidR="002C5EC5" w:rsidRPr="00E46A00" w:rsidRDefault="002C5EC5" w:rsidP="002E67A8">
            <w:pPr>
              <w:rPr>
                <w:b/>
              </w:rPr>
            </w:pPr>
            <w:r w:rsidRPr="00E46A00">
              <w:rPr>
                <w:b/>
              </w:rPr>
              <w:t>СПб ГБУ «</w:t>
            </w:r>
            <w:proofErr w:type="spellStart"/>
            <w:r w:rsidRPr="00E46A00">
              <w:rPr>
                <w:b/>
              </w:rPr>
              <w:t>Мостотрест</w:t>
            </w:r>
            <w:proofErr w:type="spellEnd"/>
            <w:r w:rsidRPr="00E46A00">
              <w:rPr>
                <w:b/>
              </w:rPr>
              <w:t>»</w:t>
            </w:r>
          </w:p>
          <w:p w14:paraId="378E11C4" w14:textId="77777777" w:rsidR="002C5EC5" w:rsidRPr="00E46A00" w:rsidRDefault="002C5EC5" w:rsidP="002E67A8">
            <w:pPr>
              <w:jc w:val="center"/>
              <w:rPr>
                <w:b/>
              </w:rPr>
            </w:pPr>
          </w:p>
          <w:p w14:paraId="604C6F7B" w14:textId="77777777" w:rsidR="002C5EC5" w:rsidRDefault="002C5EC5" w:rsidP="002E67A8">
            <w:pPr>
              <w:rPr>
                <w:b/>
              </w:rPr>
            </w:pPr>
          </w:p>
          <w:p w14:paraId="6F5DB55F" w14:textId="77777777" w:rsidR="002C5EC5" w:rsidRDefault="002C5EC5" w:rsidP="002E67A8">
            <w:pPr>
              <w:rPr>
                <w:b/>
              </w:rPr>
            </w:pPr>
          </w:p>
          <w:p w14:paraId="7903E8BB" w14:textId="77777777" w:rsidR="002C5EC5" w:rsidRPr="00E46A00" w:rsidRDefault="002C5EC5" w:rsidP="002E67A8">
            <w:pPr>
              <w:rPr>
                <w:b/>
              </w:rPr>
            </w:pPr>
          </w:p>
          <w:p w14:paraId="26044B71" w14:textId="77777777" w:rsidR="002C5EC5" w:rsidRPr="00E46A00" w:rsidRDefault="002C5EC5" w:rsidP="002E67A8">
            <w:pPr>
              <w:rPr>
                <w:b/>
              </w:rPr>
            </w:pPr>
          </w:p>
          <w:p w14:paraId="0DCEEB1F" w14:textId="77777777" w:rsidR="002C5EC5" w:rsidRPr="00E46A00" w:rsidRDefault="002C5EC5" w:rsidP="002E67A8">
            <w:pPr>
              <w:rPr>
                <w:b/>
              </w:rPr>
            </w:pPr>
          </w:p>
          <w:p w14:paraId="561EB929" w14:textId="77777777" w:rsidR="002C5EC5" w:rsidRPr="00E46A00" w:rsidRDefault="002C5EC5" w:rsidP="002E67A8">
            <w:pPr>
              <w:jc w:val="center"/>
              <w:rPr>
                <w:b/>
              </w:rPr>
            </w:pPr>
            <w:r w:rsidRPr="00E46A00">
              <w:rPr>
                <w:b/>
              </w:rPr>
              <w:t xml:space="preserve">_____________________ </w:t>
            </w:r>
            <w:r w:rsidRPr="008D4EC0">
              <w:rPr>
                <w:b/>
              </w:rPr>
              <w:t>/</w:t>
            </w:r>
            <w:r w:rsidRPr="008D4EC0">
              <w:t>_____________</w:t>
            </w:r>
            <w:r w:rsidRPr="008D4EC0">
              <w:rPr>
                <w:b/>
              </w:rPr>
              <w:t>/</w:t>
            </w:r>
          </w:p>
          <w:p w14:paraId="73B23CDF" w14:textId="77777777" w:rsidR="002C5EC5" w:rsidRPr="00E46A00" w:rsidRDefault="002C5EC5" w:rsidP="002E67A8">
            <w:pPr>
              <w:jc w:val="center"/>
              <w:rPr>
                <w:sz w:val="20"/>
                <w:szCs w:val="20"/>
              </w:rPr>
            </w:pPr>
            <w:r w:rsidRPr="00E46A00">
              <w:rPr>
                <w:sz w:val="20"/>
                <w:szCs w:val="20"/>
              </w:rPr>
              <w:t>М. П.</w:t>
            </w:r>
          </w:p>
        </w:tc>
        <w:tc>
          <w:tcPr>
            <w:tcW w:w="4819" w:type="dxa"/>
          </w:tcPr>
          <w:p w14:paraId="17D63532" w14:textId="77777777" w:rsidR="002C5EC5" w:rsidRPr="00E46A00" w:rsidRDefault="002C5EC5" w:rsidP="002E67A8">
            <w:pPr>
              <w:rPr>
                <w:b/>
              </w:rPr>
            </w:pPr>
            <w:r w:rsidRPr="00E46A00">
              <w:rPr>
                <w:b/>
              </w:rPr>
              <w:t>Исполнитель:</w:t>
            </w:r>
          </w:p>
          <w:p w14:paraId="0FC36E26" w14:textId="77777777" w:rsidR="002C5EC5" w:rsidRPr="00E46A00" w:rsidRDefault="002C5EC5" w:rsidP="002E67A8">
            <w:pPr>
              <w:rPr>
                <w:b/>
              </w:rPr>
            </w:pPr>
            <w:r w:rsidRPr="00E46A00">
              <w:rPr>
                <w:b/>
              </w:rPr>
              <w:t>_____________________</w:t>
            </w:r>
          </w:p>
          <w:p w14:paraId="57655702" w14:textId="77777777" w:rsidR="002C5EC5" w:rsidRPr="00E46A00" w:rsidRDefault="002C5EC5" w:rsidP="002E67A8">
            <w:pPr>
              <w:rPr>
                <w:b/>
              </w:rPr>
            </w:pPr>
          </w:p>
          <w:p w14:paraId="65C7D233" w14:textId="77777777" w:rsidR="002C5EC5" w:rsidRPr="00E46A00" w:rsidRDefault="002C5EC5" w:rsidP="002E67A8">
            <w:pPr>
              <w:rPr>
                <w:b/>
              </w:rPr>
            </w:pPr>
            <w:r w:rsidRPr="00E46A00">
              <w:rPr>
                <w:b/>
              </w:rPr>
              <w:t>_____________________</w:t>
            </w:r>
          </w:p>
          <w:p w14:paraId="3DD7CCA3" w14:textId="77777777" w:rsidR="002C5EC5" w:rsidRPr="00E46A00" w:rsidRDefault="002C5EC5" w:rsidP="002E67A8">
            <w:pPr>
              <w:rPr>
                <w:b/>
              </w:rPr>
            </w:pPr>
          </w:p>
          <w:p w14:paraId="1AD26874" w14:textId="77777777" w:rsidR="002C5EC5" w:rsidRPr="00E46A00" w:rsidRDefault="002C5EC5" w:rsidP="002E67A8">
            <w:pPr>
              <w:rPr>
                <w:b/>
              </w:rPr>
            </w:pPr>
          </w:p>
          <w:p w14:paraId="14FDD873" w14:textId="77777777" w:rsidR="002C5EC5" w:rsidRPr="00E46A00" w:rsidRDefault="002C5EC5" w:rsidP="002E67A8">
            <w:pPr>
              <w:rPr>
                <w:b/>
              </w:rPr>
            </w:pPr>
          </w:p>
          <w:p w14:paraId="696570FE" w14:textId="77777777" w:rsidR="002C5EC5" w:rsidRPr="00E46A00" w:rsidRDefault="002C5EC5" w:rsidP="002E67A8">
            <w:pPr>
              <w:rPr>
                <w:b/>
              </w:rPr>
            </w:pPr>
          </w:p>
          <w:p w14:paraId="73ACA978" w14:textId="77777777" w:rsidR="002C5EC5" w:rsidRPr="00E46A00" w:rsidRDefault="002C5EC5" w:rsidP="002E67A8">
            <w:pPr>
              <w:jc w:val="center"/>
              <w:rPr>
                <w:b/>
              </w:rPr>
            </w:pPr>
            <w:r w:rsidRPr="00E46A00">
              <w:rPr>
                <w:b/>
              </w:rPr>
              <w:t>_____________________ /_______________/</w:t>
            </w:r>
          </w:p>
          <w:p w14:paraId="41EE61B2" w14:textId="77777777" w:rsidR="002C5EC5" w:rsidRPr="00E46A00" w:rsidRDefault="002C5EC5" w:rsidP="002E67A8">
            <w:pPr>
              <w:jc w:val="center"/>
              <w:rPr>
                <w:sz w:val="20"/>
                <w:szCs w:val="20"/>
              </w:rPr>
            </w:pPr>
            <w:r w:rsidRPr="00E46A00">
              <w:rPr>
                <w:sz w:val="20"/>
                <w:szCs w:val="20"/>
              </w:rPr>
              <w:t>М. П.</w:t>
            </w:r>
          </w:p>
        </w:tc>
      </w:tr>
    </w:tbl>
    <w:p w14:paraId="042ACC39" w14:textId="77777777" w:rsidR="00274DAB" w:rsidRDefault="00274DAB" w:rsidP="00D93574">
      <w:pPr>
        <w:widowControl w:val="0"/>
        <w:suppressLineNumbers/>
        <w:tabs>
          <w:tab w:val="left" w:pos="9000"/>
        </w:tabs>
        <w:jc w:val="right"/>
      </w:pPr>
      <w:bookmarkStart w:id="7" w:name="_GoBack"/>
      <w:bookmarkEnd w:id="7"/>
    </w:p>
    <w:p w14:paraId="78E9595B" w14:textId="77777777" w:rsidR="00274DAB" w:rsidRDefault="00274DAB" w:rsidP="00D93574">
      <w:pPr>
        <w:widowControl w:val="0"/>
        <w:suppressLineNumbers/>
        <w:tabs>
          <w:tab w:val="left" w:pos="9000"/>
        </w:tabs>
        <w:jc w:val="right"/>
      </w:pPr>
    </w:p>
    <w:p w14:paraId="2B15F02C" w14:textId="77777777" w:rsidR="00274DAB" w:rsidRDefault="00274DAB" w:rsidP="00D93574">
      <w:pPr>
        <w:widowControl w:val="0"/>
        <w:suppressLineNumbers/>
        <w:tabs>
          <w:tab w:val="left" w:pos="9000"/>
        </w:tabs>
        <w:jc w:val="right"/>
      </w:pPr>
    </w:p>
    <w:p w14:paraId="03AB820F" w14:textId="77777777" w:rsidR="00274DAB" w:rsidRDefault="00274DAB" w:rsidP="00D93574">
      <w:pPr>
        <w:widowControl w:val="0"/>
        <w:suppressLineNumbers/>
        <w:tabs>
          <w:tab w:val="left" w:pos="9000"/>
        </w:tabs>
        <w:jc w:val="right"/>
      </w:pPr>
    </w:p>
    <w:p w14:paraId="65A92428" w14:textId="77777777" w:rsidR="00274DAB" w:rsidRDefault="00274DAB" w:rsidP="00D93574">
      <w:pPr>
        <w:widowControl w:val="0"/>
        <w:suppressLineNumbers/>
        <w:tabs>
          <w:tab w:val="left" w:pos="9000"/>
        </w:tabs>
        <w:jc w:val="right"/>
      </w:pPr>
    </w:p>
    <w:p w14:paraId="24DD00E7" w14:textId="77777777" w:rsidR="00274DAB" w:rsidRDefault="00274DAB" w:rsidP="00D93574">
      <w:pPr>
        <w:widowControl w:val="0"/>
        <w:suppressLineNumbers/>
        <w:tabs>
          <w:tab w:val="left" w:pos="9000"/>
        </w:tabs>
        <w:jc w:val="right"/>
      </w:pPr>
    </w:p>
    <w:p w14:paraId="4D7866BF" w14:textId="77777777" w:rsidR="00274DAB" w:rsidRDefault="00274DAB" w:rsidP="00D93574">
      <w:pPr>
        <w:widowControl w:val="0"/>
        <w:suppressLineNumbers/>
        <w:tabs>
          <w:tab w:val="left" w:pos="9000"/>
        </w:tabs>
        <w:jc w:val="right"/>
      </w:pPr>
    </w:p>
    <w:p w14:paraId="1F0A9C82" w14:textId="77777777" w:rsidR="00274DAB" w:rsidRDefault="00274DAB" w:rsidP="00D93574">
      <w:pPr>
        <w:widowControl w:val="0"/>
        <w:suppressLineNumbers/>
        <w:tabs>
          <w:tab w:val="left" w:pos="9000"/>
        </w:tabs>
        <w:jc w:val="right"/>
      </w:pPr>
    </w:p>
    <w:p w14:paraId="7522E903" w14:textId="77777777" w:rsidR="00274DAB" w:rsidRDefault="00274DAB" w:rsidP="00D93574">
      <w:pPr>
        <w:widowControl w:val="0"/>
        <w:suppressLineNumbers/>
        <w:tabs>
          <w:tab w:val="left" w:pos="9000"/>
        </w:tabs>
        <w:jc w:val="right"/>
      </w:pPr>
    </w:p>
    <w:p w14:paraId="5752045C" w14:textId="77777777" w:rsidR="00274DAB" w:rsidRDefault="00274DAB" w:rsidP="00D93574">
      <w:pPr>
        <w:widowControl w:val="0"/>
        <w:suppressLineNumbers/>
        <w:tabs>
          <w:tab w:val="left" w:pos="9000"/>
        </w:tabs>
        <w:jc w:val="right"/>
      </w:pPr>
    </w:p>
    <w:p w14:paraId="007E2966" w14:textId="77777777" w:rsidR="00274DAB" w:rsidRDefault="00274DAB" w:rsidP="00D93574">
      <w:pPr>
        <w:widowControl w:val="0"/>
        <w:suppressLineNumbers/>
        <w:tabs>
          <w:tab w:val="left" w:pos="9000"/>
        </w:tabs>
        <w:jc w:val="right"/>
      </w:pPr>
    </w:p>
    <w:p w14:paraId="0306D7B8" w14:textId="77777777" w:rsidR="00274DAB" w:rsidRDefault="00274DAB" w:rsidP="00D93574">
      <w:pPr>
        <w:widowControl w:val="0"/>
        <w:suppressLineNumbers/>
        <w:tabs>
          <w:tab w:val="left" w:pos="9000"/>
        </w:tabs>
        <w:jc w:val="right"/>
      </w:pPr>
    </w:p>
    <w:p w14:paraId="388E6106" w14:textId="77777777" w:rsidR="00274DAB" w:rsidRDefault="00274DAB" w:rsidP="00D93574">
      <w:pPr>
        <w:widowControl w:val="0"/>
        <w:suppressLineNumbers/>
        <w:tabs>
          <w:tab w:val="left" w:pos="9000"/>
        </w:tabs>
        <w:jc w:val="right"/>
      </w:pPr>
    </w:p>
    <w:p w14:paraId="492CE47A" w14:textId="77777777" w:rsidR="00274DAB" w:rsidRDefault="00274DAB" w:rsidP="00D93574">
      <w:pPr>
        <w:widowControl w:val="0"/>
        <w:suppressLineNumbers/>
        <w:tabs>
          <w:tab w:val="left" w:pos="9000"/>
        </w:tabs>
        <w:jc w:val="right"/>
      </w:pPr>
    </w:p>
    <w:p w14:paraId="5A45FDE0" w14:textId="77777777" w:rsidR="00274DAB" w:rsidRDefault="00274DAB" w:rsidP="00D93574">
      <w:pPr>
        <w:widowControl w:val="0"/>
        <w:suppressLineNumbers/>
        <w:tabs>
          <w:tab w:val="left" w:pos="9000"/>
        </w:tabs>
        <w:jc w:val="right"/>
      </w:pPr>
    </w:p>
    <w:p w14:paraId="4A29673F" w14:textId="77777777" w:rsidR="00274DAB" w:rsidRDefault="00274DAB" w:rsidP="00D93574">
      <w:pPr>
        <w:widowControl w:val="0"/>
        <w:suppressLineNumbers/>
        <w:tabs>
          <w:tab w:val="left" w:pos="9000"/>
        </w:tabs>
        <w:jc w:val="right"/>
      </w:pPr>
    </w:p>
    <w:p w14:paraId="316AB2CE" w14:textId="77777777" w:rsidR="00274DAB" w:rsidRDefault="00274DAB" w:rsidP="00D93574">
      <w:pPr>
        <w:widowControl w:val="0"/>
        <w:suppressLineNumbers/>
        <w:tabs>
          <w:tab w:val="left" w:pos="9000"/>
        </w:tabs>
        <w:jc w:val="right"/>
      </w:pPr>
    </w:p>
    <w:p w14:paraId="655A5749" w14:textId="77777777" w:rsidR="00274DAB" w:rsidRDefault="00274DAB" w:rsidP="00D93574">
      <w:pPr>
        <w:widowControl w:val="0"/>
        <w:suppressLineNumbers/>
        <w:tabs>
          <w:tab w:val="left" w:pos="9000"/>
        </w:tabs>
        <w:jc w:val="right"/>
      </w:pPr>
    </w:p>
    <w:p w14:paraId="55D36C2D" w14:textId="77777777" w:rsidR="00274DAB" w:rsidRDefault="00274DAB" w:rsidP="00D93574">
      <w:pPr>
        <w:widowControl w:val="0"/>
        <w:suppressLineNumbers/>
        <w:tabs>
          <w:tab w:val="left" w:pos="9000"/>
        </w:tabs>
        <w:jc w:val="right"/>
      </w:pPr>
    </w:p>
    <w:p w14:paraId="2AE9E054" w14:textId="77777777" w:rsidR="00274DAB" w:rsidRDefault="00274DAB" w:rsidP="00D93574">
      <w:pPr>
        <w:widowControl w:val="0"/>
        <w:suppressLineNumbers/>
        <w:tabs>
          <w:tab w:val="left" w:pos="9000"/>
        </w:tabs>
        <w:jc w:val="right"/>
      </w:pPr>
    </w:p>
    <w:p w14:paraId="694FB228" w14:textId="77777777" w:rsidR="00274DAB" w:rsidRDefault="00274DAB" w:rsidP="00D93574">
      <w:pPr>
        <w:widowControl w:val="0"/>
        <w:suppressLineNumbers/>
        <w:tabs>
          <w:tab w:val="left" w:pos="9000"/>
        </w:tabs>
        <w:jc w:val="right"/>
      </w:pPr>
    </w:p>
    <w:p w14:paraId="317298DA" w14:textId="77777777" w:rsidR="00274DAB" w:rsidRDefault="00274DAB" w:rsidP="00D93574">
      <w:pPr>
        <w:widowControl w:val="0"/>
        <w:suppressLineNumbers/>
        <w:tabs>
          <w:tab w:val="left" w:pos="9000"/>
        </w:tabs>
        <w:jc w:val="right"/>
      </w:pPr>
    </w:p>
    <w:p w14:paraId="145EA164" w14:textId="77777777" w:rsidR="00274DAB" w:rsidRDefault="00274DAB" w:rsidP="00D93574">
      <w:pPr>
        <w:widowControl w:val="0"/>
        <w:suppressLineNumbers/>
        <w:tabs>
          <w:tab w:val="left" w:pos="9000"/>
        </w:tabs>
        <w:jc w:val="right"/>
      </w:pPr>
    </w:p>
    <w:p w14:paraId="0D6223AB" w14:textId="77777777" w:rsidR="00274DAB" w:rsidRDefault="00274DAB" w:rsidP="00D93574">
      <w:pPr>
        <w:widowControl w:val="0"/>
        <w:suppressLineNumbers/>
        <w:tabs>
          <w:tab w:val="left" w:pos="9000"/>
        </w:tabs>
        <w:jc w:val="right"/>
      </w:pPr>
    </w:p>
    <w:p w14:paraId="08FEFC4A" w14:textId="77777777" w:rsidR="00274DAB" w:rsidRDefault="00274DAB" w:rsidP="00D93574">
      <w:pPr>
        <w:widowControl w:val="0"/>
        <w:suppressLineNumbers/>
        <w:tabs>
          <w:tab w:val="left" w:pos="9000"/>
        </w:tabs>
        <w:jc w:val="right"/>
      </w:pPr>
    </w:p>
    <w:p w14:paraId="392159F5" w14:textId="2B5B0F61" w:rsidR="00274DAB" w:rsidRDefault="00274DAB" w:rsidP="00D93574">
      <w:pPr>
        <w:widowControl w:val="0"/>
        <w:suppressLineNumbers/>
        <w:tabs>
          <w:tab w:val="left" w:pos="9000"/>
        </w:tabs>
        <w:jc w:val="right"/>
      </w:pPr>
    </w:p>
    <w:p w14:paraId="5F69BE79" w14:textId="23DF4742" w:rsidR="00C36444" w:rsidRDefault="00C36444" w:rsidP="00D93574">
      <w:pPr>
        <w:widowControl w:val="0"/>
        <w:suppressLineNumbers/>
        <w:tabs>
          <w:tab w:val="left" w:pos="9000"/>
        </w:tabs>
        <w:jc w:val="right"/>
      </w:pPr>
    </w:p>
    <w:sectPr w:rsidR="00C36444" w:rsidSect="002C5EC5">
      <w:pgSz w:w="11906" w:h="16838"/>
      <w:pgMar w:top="1134" w:right="851" w:bottom="1134" w:left="1418"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9951DF" w14:textId="77777777" w:rsidR="00FA74BB" w:rsidRDefault="00FA74BB">
      <w:r>
        <w:separator/>
      </w:r>
    </w:p>
  </w:endnote>
  <w:endnote w:type="continuationSeparator" w:id="0">
    <w:p w14:paraId="312256CD" w14:textId="77777777" w:rsidR="00FA74BB" w:rsidRDefault="00FA74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CYR">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54624932"/>
      <w:docPartObj>
        <w:docPartGallery w:val="Page Numbers (Bottom of Page)"/>
        <w:docPartUnique/>
      </w:docPartObj>
    </w:sdtPr>
    <w:sdtEndPr>
      <w:rPr>
        <w:sz w:val="22"/>
        <w:szCs w:val="22"/>
      </w:rPr>
    </w:sdtEndPr>
    <w:sdtContent>
      <w:p w14:paraId="034B3C6E" w14:textId="7F299BA1" w:rsidR="00087097" w:rsidRPr="00087097" w:rsidRDefault="00087097">
        <w:pPr>
          <w:pStyle w:val="aa"/>
          <w:jc w:val="right"/>
          <w:rPr>
            <w:sz w:val="22"/>
            <w:szCs w:val="22"/>
          </w:rPr>
        </w:pPr>
        <w:r w:rsidRPr="00087097">
          <w:rPr>
            <w:sz w:val="22"/>
            <w:szCs w:val="22"/>
          </w:rPr>
          <w:fldChar w:fldCharType="begin"/>
        </w:r>
        <w:r w:rsidRPr="00087097">
          <w:rPr>
            <w:sz w:val="22"/>
            <w:szCs w:val="22"/>
          </w:rPr>
          <w:instrText>PAGE   \* MERGEFORMAT</w:instrText>
        </w:r>
        <w:r w:rsidRPr="00087097">
          <w:rPr>
            <w:sz w:val="22"/>
            <w:szCs w:val="22"/>
          </w:rPr>
          <w:fldChar w:fldCharType="separate"/>
        </w:r>
        <w:r w:rsidR="009C3ED3">
          <w:rPr>
            <w:noProof/>
            <w:sz w:val="22"/>
            <w:szCs w:val="22"/>
          </w:rPr>
          <w:t>1</w:t>
        </w:r>
        <w:r w:rsidRPr="00087097">
          <w:rPr>
            <w:sz w:val="22"/>
            <w:szCs w:val="22"/>
          </w:rPr>
          <w:fldChar w:fldCharType="end"/>
        </w:r>
      </w:p>
    </w:sdtContent>
  </w:sdt>
  <w:p w14:paraId="5CAA1445" w14:textId="77777777" w:rsidR="00087097" w:rsidRDefault="00087097">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659466" w14:textId="77777777" w:rsidR="00FA74BB" w:rsidRDefault="00FA74BB">
      <w:r>
        <w:separator/>
      </w:r>
    </w:p>
  </w:footnote>
  <w:footnote w:type="continuationSeparator" w:id="0">
    <w:p w14:paraId="05E594EF" w14:textId="77777777" w:rsidR="00FA74BB" w:rsidRDefault="00FA74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950BCA" w14:textId="4016226F" w:rsidR="00DA3559" w:rsidRDefault="00DA3559">
    <w:pPr>
      <w:pStyle w:val="a7"/>
      <w:jc w:val="center"/>
    </w:pPr>
  </w:p>
  <w:p w14:paraId="3BF212AF" w14:textId="77777777" w:rsidR="00DA3559" w:rsidRDefault="00DA3559">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77755F"/>
    <w:multiLevelType w:val="multilevel"/>
    <w:tmpl w:val="BD141A52"/>
    <w:lvl w:ilvl="0">
      <w:start w:val="1"/>
      <w:numFmt w:val="decimal"/>
      <w:lvlText w:val="%1."/>
      <w:lvlJc w:val="left"/>
      <w:pPr>
        <w:ind w:left="3338" w:hanging="360"/>
      </w:pPr>
      <w:rPr>
        <w:rFonts w:hint="default"/>
        <w:b/>
      </w:rPr>
    </w:lvl>
    <w:lvl w:ilvl="1">
      <w:start w:val="1"/>
      <w:numFmt w:val="decimal"/>
      <w:isLgl/>
      <w:lvlText w:val="%1.%2."/>
      <w:lvlJc w:val="left"/>
      <w:pPr>
        <w:ind w:left="3869" w:hanging="465"/>
      </w:pPr>
      <w:rPr>
        <w:rFonts w:hint="default"/>
        <w:b w:val="0"/>
      </w:rPr>
    </w:lvl>
    <w:lvl w:ilvl="2">
      <w:start w:val="1"/>
      <w:numFmt w:val="decimal"/>
      <w:isLgl/>
      <w:lvlText w:val="%1.%2.%3."/>
      <w:lvlJc w:val="left"/>
      <w:pPr>
        <w:ind w:left="11637" w:hanging="720"/>
      </w:pPr>
      <w:rPr>
        <w:rFonts w:hint="default"/>
        <w:b w:val="0"/>
      </w:rPr>
    </w:lvl>
    <w:lvl w:ilvl="3">
      <w:start w:val="1"/>
      <w:numFmt w:val="decimal"/>
      <w:isLgl/>
      <w:lvlText w:val="%1.%2.%3.%4."/>
      <w:lvlJc w:val="left"/>
      <w:pPr>
        <w:ind w:left="3698" w:hanging="720"/>
      </w:pPr>
      <w:rPr>
        <w:rFonts w:hint="default"/>
      </w:rPr>
    </w:lvl>
    <w:lvl w:ilvl="4">
      <w:start w:val="1"/>
      <w:numFmt w:val="decimal"/>
      <w:isLgl/>
      <w:lvlText w:val="%1.%2.%3.%4.%5."/>
      <w:lvlJc w:val="left"/>
      <w:pPr>
        <w:ind w:left="4058" w:hanging="1080"/>
      </w:pPr>
      <w:rPr>
        <w:rFonts w:hint="default"/>
      </w:rPr>
    </w:lvl>
    <w:lvl w:ilvl="5">
      <w:start w:val="1"/>
      <w:numFmt w:val="decimal"/>
      <w:isLgl/>
      <w:lvlText w:val="%1.%2.%3.%4.%5.%6."/>
      <w:lvlJc w:val="left"/>
      <w:pPr>
        <w:ind w:left="4058" w:hanging="1080"/>
      </w:pPr>
      <w:rPr>
        <w:rFonts w:hint="default"/>
      </w:rPr>
    </w:lvl>
    <w:lvl w:ilvl="6">
      <w:start w:val="1"/>
      <w:numFmt w:val="decimal"/>
      <w:isLgl/>
      <w:lvlText w:val="%1.%2.%3.%4.%5.%6.%7."/>
      <w:lvlJc w:val="left"/>
      <w:pPr>
        <w:ind w:left="4418" w:hanging="1440"/>
      </w:pPr>
      <w:rPr>
        <w:rFonts w:hint="default"/>
      </w:rPr>
    </w:lvl>
    <w:lvl w:ilvl="7">
      <w:start w:val="1"/>
      <w:numFmt w:val="decimal"/>
      <w:isLgl/>
      <w:lvlText w:val="%1.%2.%3.%4.%5.%6.%7.%8."/>
      <w:lvlJc w:val="left"/>
      <w:pPr>
        <w:ind w:left="4418" w:hanging="1440"/>
      </w:pPr>
      <w:rPr>
        <w:rFonts w:hint="default"/>
      </w:rPr>
    </w:lvl>
    <w:lvl w:ilvl="8">
      <w:start w:val="1"/>
      <w:numFmt w:val="decimal"/>
      <w:isLgl/>
      <w:lvlText w:val="%1.%2.%3.%4.%5.%6.%7.%8.%9."/>
      <w:lvlJc w:val="left"/>
      <w:pPr>
        <w:ind w:left="4778" w:hanging="1800"/>
      </w:pPr>
      <w:rPr>
        <w:rFonts w:hint="default"/>
      </w:rPr>
    </w:lvl>
  </w:abstractNum>
  <w:abstractNum w:abstractNumId="1" w15:restartNumberingAfterBreak="0">
    <w:nsid w:val="1D207DB9"/>
    <w:multiLevelType w:val="multilevel"/>
    <w:tmpl w:val="9BDE1C8A"/>
    <w:lvl w:ilvl="0">
      <w:start w:val="3"/>
      <w:numFmt w:val="decimal"/>
      <w:lvlText w:val="%1."/>
      <w:lvlJc w:val="left"/>
      <w:pPr>
        <w:ind w:left="390" w:hanging="390"/>
      </w:pPr>
      <w:rPr>
        <w:rFonts w:hint="default"/>
      </w:rPr>
    </w:lvl>
    <w:lvl w:ilvl="1">
      <w:start w:val="1"/>
      <w:numFmt w:val="decimal"/>
      <w:lvlText w:val="%1.%2."/>
      <w:lvlJc w:val="left"/>
      <w:pPr>
        <w:ind w:left="1430" w:hanging="720"/>
      </w:pPr>
      <w:rPr>
        <w:rFonts w:ascii="Times New Roman" w:hAnsi="Times New Roman" w:cs="Times New Roman" w:hint="default"/>
        <w:b w:val="0"/>
      </w:rPr>
    </w:lvl>
    <w:lvl w:ilvl="2">
      <w:start w:val="1"/>
      <w:numFmt w:val="decimal"/>
      <w:lvlText w:val="%1.%2.%3."/>
      <w:lvlJc w:val="left"/>
      <w:pPr>
        <w:ind w:left="1440" w:hanging="720"/>
      </w:pPr>
      <w:rPr>
        <w:rFonts w:ascii="Times New Roman" w:hAnsi="Times New Roman" w:cs="Times New Roman"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21EF1513"/>
    <w:multiLevelType w:val="multilevel"/>
    <w:tmpl w:val="5308F3C8"/>
    <w:lvl w:ilvl="0">
      <w:start w:val="9"/>
      <w:numFmt w:val="decimal"/>
      <w:lvlText w:val="%1."/>
      <w:lvlJc w:val="left"/>
      <w:pPr>
        <w:ind w:left="360" w:hanging="360"/>
      </w:pPr>
      <w:rPr>
        <w:rFonts w:hint="default"/>
      </w:rPr>
    </w:lvl>
    <w:lvl w:ilvl="1">
      <w:start w:val="2"/>
      <w:numFmt w:val="decimal"/>
      <w:lvlText w:val="%1.%2."/>
      <w:lvlJc w:val="left"/>
      <w:pPr>
        <w:ind w:left="2160" w:hanging="36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080" w:hanging="108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040" w:hanging="1440"/>
      </w:pPr>
      <w:rPr>
        <w:rFonts w:hint="default"/>
      </w:rPr>
    </w:lvl>
    <w:lvl w:ilvl="8">
      <w:start w:val="1"/>
      <w:numFmt w:val="decimal"/>
      <w:lvlText w:val="%1.%2.%3.%4.%5.%6.%7.%8.%9."/>
      <w:lvlJc w:val="left"/>
      <w:pPr>
        <w:ind w:left="16200" w:hanging="1800"/>
      </w:pPr>
      <w:rPr>
        <w:rFonts w:hint="default"/>
      </w:rPr>
    </w:lvl>
  </w:abstractNum>
  <w:abstractNum w:abstractNumId="3" w15:restartNumberingAfterBreak="0">
    <w:nsid w:val="22913B2B"/>
    <w:multiLevelType w:val="multilevel"/>
    <w:tmpl w:val="52B8ECFE"/>
    <w:lvl w:ilvl="0">
      <w:start w:val="10"/>
      <w:numFmt w:val="decimal"/>
      <w:lvlText w:val="%1."/>
      <w:lvlJc w:val="left"/>
      <w:pPr>
        <w:ind w:left="1069" w:hanging="360"/>
      </w:pPr>
      <w:rPr>
        <w:rFonts w:hint="default"/>
      </w:rPr>
    </w:lvl>
    <w:lvl w:ilvl="1">
      <w:start w:val="1"/>
      <w:numFmt w:val="decimal"/>
      <w:isLgl/>
      <w:lvlText w:val="%1.%2."/>
      <w:lvlJc w:val="left"/>
      <w:pPr>
        <w:ind w:left="2280" w:hanging="480"/>
      </w:pPr>
      <w:rPr>
        <w:rFonts w:hint="default"/>
      </w:rPr>
    </w:lvl>
    <w:lvl w:ilvl="2">
      <w:start w:val="1"/>
      <w:numFmt w:val="decimal"/>
      <w:isLgl/>
      <w:lvlText w:val="%1.%2.%3."/>
      <w:lvlJc w:val="left"/>
      <w:pPr>
        <w:ind w:left="3611" w:hanging="720"/>
      </w:pPr>
      <w:rPr>
        <w:rFonts w:hint="default"/>
      </w:rPr>
    </w:lvl>
    <w:lvl w:ilvl="3">
      <w:start w:val="1"/>
      <w:numFmt w:val="decimal"/>
      <w:isLgl/>
      <w:lvlText w:val="%1.%2.%3.%4."/>
      <w:lvlJc w:val="left"/>
      <w:pPr>
        <w:ind w:left="4702" w:hanging="720"/>
      </w:pPr>
      <w:rPr>
        <w:rFonts w:hint="default"/>
      </w:rPr>
    </w:lvl>
    <w:lvl w:ilvl="4">
      <w:start w:val="1"/>
      <w:numFmt w:val="decimal"/>
      <w:isLgl/>
      <w:lvlText w:val="%1.%2.%3.%4.%5."/>
      <w:lvlJc w:val="left"/>
      <w:pPr>
        <w:ind w:left="6153" w:hanging="1080"/>
      </w:pPr>
      <w:rPr>
        <w:rFonts w:hint="default"/>
      </w:rPr>
    </w:lvl>
    <w:lvl w:ilvl="5">
      <w:start w:val="1"/>
      <w:numFmt w:val="decimal"/>
      <w:isLgl/>
      <w:lvlText w:val="%1.%2.%3.%4.%5.%6."/>
      <w:lvlJc w:val="left"/>
      <w:pPr>
        <w:ind w:left="7244" w:hanging="1080"/>
      </w:pPr>
      <w:rPr>
        <w:rFonts w:hint="default"/>
      </w:rPr>
    </w:lvl>
    <w:lvl w:ilvl="6">
      <w:start w:val="1"/>
      <w:numFmt w:val="decimal"/>
      <w:isLgl/>
      <w:lvlText w:val="%1.%2.%3.%4.%5.%6.%7."/>
      <w:lvlJc w:val="left"/>
      <w:pPr>
        <w:ind w:left="8695" w:hanging="1440"/>
      </w:pPr>
      <w:rPr>
        <w:rFonts w:hint="default"/>
      </w:rPr>
    </w:lvl>
    <w:lvl w:ilvl="7">
      <w:start w:val="1"/>
      <w:numFmt w:val="decimal"/>
      <w:isLgl/>
      <w:lvlText w:val="%1.%2.%3.%4.%5.%6.%7.%8."/>
      <w:lvlJc w:val="left"/>
      <w:pPr>
        <w:ind w:left="9786" w:hanging="1440"/>
      </w:pPr>
      <w:rPr>
        <w:rFonts w:hint="default"/>
      </w:rPr>
    </w:lvl>
    <w:lvl w:ilvl="8">
      <w:start w:val="1"/>
      <w:numFmt w:val="decimal"/>
      <w:isLgl/>
      <w:lvlText w:val="%1.%2.%3.%4.%5.%6.%7.%8.%9."/>
      <w:lvlJc w:val="left"/>
      <w:pPr>
        <w:ind w:left="11237" w:hanging="1800"/>
      </w:pPr>
      <w:rPr>
        <w:rFonts w:hint="default"/>
      </w:rPr>
    </w:lvl>
  </w:abstractNum>
  <w:abstractNum w:abstractNumId="4" w15:restartNumberingAfterBreak="0">
    <w:nsid w:val="348C198C"/>
    <w:multiLevelType w:val="multilevel"/>
    <w:tmpl w:val="ACE8EEA4"/>
    <w:lvl w:ilvl="0">
      <w:start w:val="7"/>
      <w:numFmt w:val="decimal"/>
      <w:lvlText w:val="%1."/>
      <w:lvlJc w:val="left"/>
      <w:pPr>
        <w:ind w:left="360" w:hanging="360"/>
      </w:pPr>
      <w:rPr>
        <w:rFonts w:eastAsia="Calibri" w:hint="default"/>
      </w:rPr>
    </w:lvl>
    <w:lvl w:ilvl="1">
      <w:start w:val="5"/>
      <w:numFmt w:val="decimal"/>
      <w:lvlText w:val="%1.%2."/>
      <w:lvlJc w:val="left"/>
      <w:pPr>
        <w:ind w:left="1211" w:hanging="360"/>
      </w:pPr>
      <w:rPr>
        <w:rFonts w:eastAsia="Calibri" w:hint="default"/>
      </w:rPr>
    </w:lvl>
    <w:lvl w:ilvl="2">
      <w:start w:val="1"/>
      <w:numFmt w:val="decimal"/>
      <w:lvlText w:val="%1.%2.%3."/>
      <w:lvlJc w:val="left"/>
      <w:pPr>
        <w:ind w:left="2422" w:hanging="720"/>
      </w:pPr>
      <w:rPr>
        <w:rFonts w:eastAsia="Calibri" w:hint="default"/>
      </w:rPr>
    </w:lvl>
    <w:lvl w:ilvl="3">
      <w:start w:val="1"/>
      <w:numFmt w:val="decimal"/>
      <w:lvlText w:val="%1.%2.%3.%4."/>
      <w:lvlJc w:val="left"/>
      <w:pPr>
        <w:ind w:left="3273" w:hanging="720"/>
      </w:pPr>
      <w:rPr>
        <w:rFonts w:eastAsia="Calibri" w:hint="default"/>
      </w:rPr>
    </w:lvl>
    <w:lvl w:ilvl="4">
      <w:start w:val="1"/>
      <w:numFmt w:val="decimal"/>
      <w:lvlText w:val="%1.%2.%3.%4.%5."/>
      <w:lvlJc w:val="left"/>
      <w:pPr>
        <w:ind w:left="4484" w:hanging="1080"/>
      </w:pPr>
      <w:rPr>
        <w:rFonts w:eastAsia="Calibri" w:hint="default"/>
      </w:rPr>
    </w:lvl>
    <w:lvl w:ilvl="5">
      <w:start w:val="1"/>
      <w:numFmt w:val="decimal"/>
      <w:lvlText w:val="%1.%2.%3.%4.%5.%6."/>
      <w:lvlJc w:val="left"/>
      <w:pPr>
        <w:ind w:left="5335" w:hanging="1080"/>
      </w:pPr>
      <w:rPr>
        <w:rFonts w:eastAsia="Calibri" w:hint="default"/>
      </w:rPr>
    </w:lvl>
    <w:lvl w:ilvl="6">
      <w:start w:val="1"/>
      <w:numFmt w:val="decimal"/>
      <w:lvlText w:val="%1.%2.%3.%4.%5.%6.%7."/>
      <w:lvlJc w:val="left"/>
      <w:pPr>
        <w:ind w:left="6546" w:hanging="1440"/>
      </w:pPr>
      <w:rPr>
        <w:rFonts w:eastAsia="Calibri" w:hint="default"/>
      </w:rPr>
    </w:lvl>
    <w:lvl w:ilvl="7">
      <w:start w:val="1"/>
      <w:numFmt w:val="decimal"/>
      <w:lvlText w:val="%1.%2.%3.%4.%5.%6.%7.%8."/>
      <w:lvlJc w:val="left"/>
      <w:pPr>
        <w:ind w:left="7397" w:hanging="1440"/>
      </w:pPr>
      <w:rPr>
        <w:rFonts w:eastAsia="Calibri" w:hint="default"/>
      </w:rPr>
    </w:lvl>
    <w:lvl w:ilvl="8">
      <w:start w:val="1"/>
      <w:numFmt w:val="decimal"/>
      <w:lvlText w:val="%1.%2.%3.%4.%5.%6.%7.%8.%9."/>
      <w:lvlJc w:val="left"/>
      <w:pPr>
        <w:ind w:left="8608" w:hanging="1800"/>
      </w:pPr>
      <w:rPr>
        <w:rFonts w:eastAsia="Calibri" w:hint="default"/>
      </w:rPr>
    </w:lvl>
  </w:abstractNum>
  <w:abstractNum w:abstractNumId="5" w15:restartNumberingAfterBreak="0">
    <w:nsid w:val="48470F4E"/>
    <w:multiLevelType w:val="multilevel"/>
    <w:tmpl w:val="7D468D4C"/>
    <w:lvl w:ilvl="0">
      <w:start w:val="7"/>
      <w:numFmt w:val="decimal"/>
      <w:lvlText w:val="%1."/>
      <w:lvlJc w:val="left"/>
      <w:pPr>
        <w:ind w:left="360" w:hanging="360"/>
      </w:pPr>
      <w:rPr>
        <w:rFonts w:hint="default"/>
      </w:rPr>
    </w:lvl>
    <w:lvl w:ilvl="1">
      <w:start w:val="1"/>
      <w:numFmt w:val="decimal"/>
      <w:lvlText w:val="%1.%2."/>
      <w:lvlJc w:val="left"/>
      <w:pPr>
        <w:ind w:left="2912"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58DD6A34"/>
    <w:multiLevelType w:val="multilevel"/>
    <w:tmpl w:val="5000897A"/>
    <w:lvl w:ilvl="0">
      <w:start w:val="7"/>
      <w:numFmt w:val="decimal"/>
      <w:lvlText w:val="%1."/>
      <w:lvlJc w:val="left"/>
      <w:pPr>
        <w:ind w:left="360" w:hanging="360"/>
      </w:pPr>
      <w:rPr>
        <w:rFonts w:hint="default"/>
      </w:rPr>
    </w:lvl>
    <w:lvl w:ilvl="1">
      <w:start w:val="1"/>
      <w:numFmt w:val="decimal"/>
      <w:lvlText w:val="%1.%2."/>
      <w:lvlJc w:val="left"/>
      <w:pPr>
        <w:ind w:left="2487"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7" w15:restartNumberingAfterBreak="0">
    <w:nsid w:val="59014AF4"/>
    <w:multiLevelType w:val="multilevel"/>
    <w:tmpl w:val="BA409B6E"/>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40"/>
        </w:tabs>
        <w:ind w:left="840" w:hanging="480"/>
      </w:pPr>
      <w:rPr>
        <w:rFonts w:hint="default"/>
        <w:b w:val="0"/>
        <w:color w:val="auto"/>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8" w15:restartNumberingAfterBreak="0">
    <w:nsid w:val="65CC163D"/>
    <w:multiLevelType w:val="multilevel"/>
    <w:tmpl w:val="B0C85D54"/>
    <w:lvl w:ilvl="0">
      <w:start w:val="8"/>
      <w:numFmt w:val="decimal"/>
      <w:lvlText w:val="%1."/>
      <w:lvlJc w:val="left"/>
      <w:pPr>
        <w:ind w:left="360" w:hanging="360"/>
      </w:pPr>
      <w:rPr>
        <w:rFonts w:hint="default"/>
      </w:rPr>
    </w:lvl>
    <w:lvl w:ilvl="1">
      <w:start w:val="1"/>
      <w:numFmt w:val="decimal"/>
      <w:lvlText w:val="%1.%2."/>
      <w:lvlJc w:val="left"/>
      <w:pPr>
        <w:ind w:left="2160" w:hanging="360"/>
      </w:pPr>
      <w:rPr>
        <w:rFonts w:ascii="Times New Roman" w:hAnsi="Times New Roman" w:cs="Times New Roman" w:hint="default"/>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080" w:hanging="108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040" w:hanging="1440"/>
      </w:pPr>
      <w:rPr>
        <w:rFonts w:hint="default"/>
      </w:rPr>
    </w:lvl>
    <w:lvl w:ilvl="8">
      <w:start w:val="1"/>
      <w:numFmt w:val="decimal"/>
      <w:lvlText w:val="%1.%2.%3.%4.%5.%6.%7.%8.%9."/>
      <w:lvlJc w:val="left"/>
      <w:pPr>
        <w:ind w:left="16200" w:hanging="1800"/>
      </w:pPr>
      <w:rPr>
        <w:rFonts w:hint="default"/>
      </w:rPr>
    </w:lvl>
  </w:abstractNum>
  <w:abstractNum w:abstractNumId="9" w15:restartNumberingAfterBreak="0">
    <w:nsid w:val="6D301683"/>
    <w:multiLevelType w:val="multilevel"/>
    <w:tmpl w:val="52B8ECFE"/>
    <w:lvl w:ilvl="0">
      <w:start w:val="10"/>
      <w:numFmt w:val="decimal"/>
      <w:lvlText w:val="%1."/>
      <w:lvlJc w:val="left"/>
      <w:pPr>
        <w:ind w:left="1069" w:hanging="360"/>
      </w:pPr>
      <w:rPr>
        <w:rFonts w:hint="default"/>
      </w:rPr>
    </w:lvl>
    <w:lvl w:ilvl="1">
      <w:start w:val="1"/>
      <w:numFmt w:val="decimal"/>
      <w:isLgl/>
      <w:lvlText w:val="%1.%2."/>
      <w:lvlJc w:val="left"/>
      <w:pPr>
        <w:ind w:left="2182" w:hanging="480"/>
      </w:pPr>
      <w:rPr>
        <w:rFonts w:hint="default"/>
      </w:rPr>
    </w:lvl>
    <w:lvl w:ilvl="2">
      <w:start w:val="1"/>
      <w:numFmt w:val="decimal"/>
      <w:isLgl/>
      <w:lvlText w:val="%1.%2.%3."/>
      <w:lvlJc w:val="left"/>
      <w:pPr>
        <w:ind w:left="3611" w:hanging="720"/>
      </w:pPr>
      <w:rPr>
        <w:rFonts w:hint="default"/>
      </w:rPr>
    </w:lvl>
    <w:lvl w:ilvl="3">
      <w:start w:val="1"/>
      <w:numFmt w:val="decimal"/>
      <w:isLgl/>
      <w:lvlText w:val="%1.%2.%3.%4."/>
      <w:lvlJc w:val="left"/>
      <w:pPr>
        <w:ind w:left="4702" w:hanging="720"/>
      </w:pPr>
      <w:rPr>
        <w:rFonts w:hint="default"/>
      </w:rPr>
    </w:lvl>
    <w:lvl w:ilvl="4">
      <w:start w:val="1"/>
      <w:numFmt w:val="decimal"/>
      <w:isLgl/>
      <w:lvlText w:val="%1.%2.%3.%4.%5."/>
      <w:lvlJc w:val="left"/>
      <w:pPr>
        <w:ind w:left="6153" w:hanging="1080"/>
      </w:pPr>
      <w:rPr>
        <w:rFonts w:hint="default"/>
      </w:rPr>
    </w:lvl>
    <w:lvl w:ilvl="5">
      <w:start w:val="1"/>
      <w:numFmt w:val="decimal"/>
      <w:isLgl/>
      <w:lvlText w:val="%1.%2.%3.%4.%5.%6."/>
      <w:lvlJc w:val="left"/>
      <w:pPr>
        <w:ind w:left="7244" w:hanging="1080"/>
      </w:pPr>
      <w:rPr>
        <w:rFonts w:hint="default"/>
      </w:rPr>
    </w:lvl>
    <w:lvl w:ilvl="6">
      <w:start w:val="1"/>
      <w:numFmt w:val="decimal"/>
      <w:isLgl/>
      <w:lvlText w:val="%1.%2.%3.%4.%5.%6.%7."/>
      <w:lvlJc w:val="left"/>
      <w:pPr>
        <w:ind w:left="8695" w:hanging="1440"/>
      </w:pPr>
      <w:rPr>
        <w:rFonts w:hint="default"/>
      </w:rPr>
    </w:lvl>
    <w:lvl w:ilvl="7">
      <w:start w:val="1"/>
      <w:numFmt w:val="decimal"/>
      <w:isLgl/>
      <w:lvlText w:val="%1.%2.%3.%4.%5.%6.%7.%8."/>
      <w:lvlJc w:val="left"/>
      <w:pPr>
        <w:ind w:left="9786" w:hanging="1440"/>
      </w:pPr>
      <w:rPr>
        <w:rFonts w:hint="default"/>
      </w:rPr>
    </w:lvl>
    <w:lvl w:ilvl="8">
      <w:start w:val="1"/>
      <w:numFmt w:val="decimal"/>
      <w:isLgl/>
      <w:lvlText w:val="%1.%2.%3.%4.%5.%6.%7.%8.%9."/>
      <w:lvlJc w:val="left"/>
      <w:pPr>
        <w:ind w:left="11237" w:hanging="1800"/>
      </w:pPr>
      <w:rPr>
        <w:rFonts w:hint="default"/>
      </w:rPr>
    </w:lvl>
  </w:abstractNum>
  <w:abstractNum w:abstractNumId="10" w15:restartNumberingAfterBreak="0">
    <w:nsid w:val="71592BF2"/>
    <w:multiLevelType w:val="multilevel"/>
    <w:tmpl w:val="18B2DA8A"/>
    <w:lvl w:ilvl="0">
      <w:start w:val="7"/>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1" w15:restartNumberingAfterBreak="0">
    <w:nsid w:val="72E03BED"/>
    <w:multiLevelType w:val="hybridMultilevel"/>
    <w:tmpl w:val="3952588C"/>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8C277BE"/>
    <w:multiLevelType w:val="multilevel"/>
    <w:tmpl w:val="1B002E20"/>
    <w:lvl w:ilvl="0">
      <w:start w:val="7"/>
      <w:numFmt w:val="decimal"/>
      <w:lvlText w:val="%1."/>
      <w:lvlJc w:val="left"/>
      <w:pPr>
        <w:ind w:left="480" w:hanging="480"/>
      </w:pPr>
      <w:rPr>
        <w:rFonts w:eastAsia="Calibri" w:hint="default"/>
        <w:b/>
        <w:bCs w:val="0"/>
        <w:color w:val="auto"/>
      </w:rPr>
    </w:lvl>
    <w:lvl w:ilvl="1">
      <w:start w:val="13"/>
      <w:numFmt w:val="decimal"/>
      <w:lvlText w:val="%1.%2."/>
      <w:lvlJc w:val="left"/>
      <w:pPr>
        <w:ind w:left="1615" w:hanging="480"/>
      </w:pPr>
      <w:rPr>
        <w:rFonts w:eastAsia="Calibri" w:hint="default"/>
      </w:rPr>
    </w:lvl>
    <w:lvl w:ilvl="2">
      <w:start w:val="1"/>
      <w:numFmt w:val="decimal"/>
      <w:lvlText w:val="%1.%2.%3."/>
      <w:lvlJc w:val="left"/>
      <w:pPr>
        <w:ind w:left="2422" w:hanging="720"/>
      </w:pPr>
      <w:rPr>
        <w:rFonts w:eastAsia="Calibri" w:hint="default"/>
      </w:rPr>
    </w:lvl>
    <w:lvl w:ilvl="3">
      <w:start w:val="1"/>
      <w:numFmt w:val="decimal"/>
      <w:lvlText w:val="%1.%2.%3.%4."/>
      <w:lvlJc w:val="left"/>
      <w:pPr>
        <w:ind w:left="3273" w:hanging="720"/>
      </w:pPr>
      <w:rPr>
        <w:rFonts w:eastAsia="Calibri" w:hint="default"/>
      </w:rPr>
    </w:lvl>
    <w:lvl w:ilvl="4">
      <w:start w:val="1"/>
      <w:numFmt w:val="decimal"/>
      <w:lvlText w:val="%1.%2.%3.%4.%5."/>
      <w:lvlJc w:val="left"/>
      <w:pPr>
        <w:ind w:left="4484" w:hanging="1080"/>
      </w:pPr>
      <w:rPr>
        <w:rFonts w:eastAsia="Calibri" w:hint="default"/>
      </w:rPr>
    </w:lvl>
    <w:lvl w:ilvl="5">
      <w:start w:val="1"/>
      <w:numFmt w:val="decimal"/>
      <w:lvlText w:val="%1.%2.%3.%4.%5.%6."/>
      <w:lvlJc w:val="left"/>
      <w:pPr>
        <w:ind w:left="5335" w:hanging="1080"/>
      </w:pPr>
      <w:rPr>
        <w:rFonts w:eastAsia="Calibri" w:hint="default"/>
      </w:rPr>
    </w:lvl>
    <w:lvl w:ilvl="6">
      <w:start w:val="1"/>
      <w:numFmt w:val="decimal"/>
      <w:lvlText w:val="%1.%2.%3.%4.%5.%6.%7."/>
      <w:lvlJc w:val="left"/>
      <w:pPr>
        <w:ind w:left="6546" w:hanging="1440"/>
      </w:pPr>
      <w:rPr>
        <w:rFonts w:eastAsia="Calibri" w:hint="default"/>
      </w:rPr>
    </w:lvl>
    <w:lvl w:ilvl="7">
      <w:start w:val="1"/>
      <w:numFmt w:val="decimal"/>
      <w:lvlText w:val="%1.%2.%3.%4.%5.%6.%7.%8."/>
      <w:lvlJc w:val="left"/>
      <w:pPr>
        <w:ind w:left="7397" w:hanging="1440"/>
      </w:pPr>
      <w:rPr>
        <w:rFonts w:eastAsia="Calibri" w:hint="default"/>
      </w:rPr>
    </w:lvl>
    <w:lvl w:ilvl="8">
      <w:start w:val="1"/>
      <w:numFmt w:val="decimal"/>
      <w:lvlText w:val="%1.%2.%3.%4.%5.%6.%7.%8.%9."/>
      <w:lvlJc w:val="left"/>
      <w:pPr>
        <w:ind w:left="8608" w:hanging="1800"/>
      </w:pPr>
      <w:rPr>
        <w:rFonts w:eastAsia="Calibri" w:hint="default"/>
      </w:rPr>
    </w:lvl>
  </w:abstractNum>
  <w:abstractNum w:abstractNumId="13" w15:restartNumberingAfterBreak="0">
    <w:nsid w:val="7E957DAB"/>
    <w:multiLevelType w:val="hybridMultilevel"/>
    <w:tmpl w:val="D9F4E21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5"/>
  </w:num>
  <w:num w:numId="2">
    <w:abstractNumId w:val="0"/>
  </w:num>
  <w:num w:numId="3">
    <w:abstractNumId w:val="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12"/>
  </w:num>
  <w:num w:numId="6">
    <w:abstractNumId w:val="7"/>
  </w:num>
  <w:num w:numId="7">
    <w:abstractNumId w:val="1"/>
  </w:num>
  <w:num w:numId="8">
    <w:abstractNumId w:val="13"/>
  </w:num>
  <w:num w:numId="9">
    <w:abstractNumId w:val="6"/>
  </w:num>
  <w:num w:numId="10">
    <w:abstractNumId w:val="11"/>
  </w:num>
  <w:num w:numId="11">
    <w:abstractNumId w:val="10"/>
  </w:num>
  <w:num w:numId="12">
    <w:abstractNumId w:val="8"/>
  </w:num>
  <w:num w:numId="13">
    <w:abstractNumId w:val="9"/>
  </w:num>
  <w:num w:numId="14">
    <w:abstractNumId w:val="2"/>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824D6"/>
    <w:rsid w:val="0001372D"/>
    <w:rsid w:val="0004360C"/>
    <w:rsid w:val="00044B9C"/>
    <w:rsid w:val="00054746"/>
    <w:rsid w:val="000558CA"/>
    <w:rsid w:val="00084220"/>
    <w:rsid w:val="00087097"/>
    <w:rsid w:val="000A33E5"/>
    <w:rsid w:val="000B5FCD"/>
    <w:rsid w:val="000D04EF"/>
    <w:rsid w:val="000D0F1A"/>
    <w:rsid w:val="000D6033"/>
    <w:rsid w:val="000D6183"/>
    <w:rsid w:val="000E04DF"/>
    <w:rsid w:val="000E4380"/>
    <w:rsid w:val="000E4CB5"/>
    <w:rsid w:val="000F09E6"/>
    <w:rsid w:val="000F3B5A"/>
    <w:rsid w:val="00105E61"/>
    <w:rsid w:val="00116AB6"/>
    <w:rsid w:val="001341C0"/>
    <w:rsid w:val="00137379"/>
    <w:rsid w:val="00154D08"/>
    <w:rsid w:val="00193156"/>
    <w:rsid w:val="00194791"/>
    <w:rsid w:val="00197A70"/>
    <w:rsid w:val="001B30D5"/>
    <w:rsid w:val="001C4CB7"/>
    <w:rsid w:val="001D4CD1"/>
    <w:rsid w:val="001E335B"/>
    <w:rsid w:val="001F1A06"/>
    <w:rsid w:val="001F4E7B"/>
    <w:rsid w:val="00201958"/>
    <w:rsid w:val="00213629"/>
    <w:rsid w:val="00213F57"/>
    <w:rsid w:val="00226D43"/>
    <w:rsid w:val="0023263B"/>
    <w:rsid w:val="00240996"/>
    <w:rsid w:val="00240C09"/>
    <w:rsid w:val="0024319C"/>
    <w:rsid w:val="0026252D"/>
    <w:rsid w:val="00274DAB"/>
    <w:rsid w:val="002760D5"/>
    <w:rsid w:val="0027615F"/>
    <w:rsid w:val="0028160E"/>
    <w:rsid w:val="002837B7"/>
    <w:rsid w:val="00283F96"/>
    <w:rsid w:val="00285E0E"/>
    <w:rsid w:val="00292A23"/>
    <w:rsid w:val="002956CC"/>
    <w:rsid w:val="002970F5"/>
    <w:rsid w:val="002A4CE1"/>
    <w:rsid w:val="002C0427"/>
    <w:rsid w:val="002C1C3F"/>
    <w:rsid w:val="002C5EC5"/>
    <w:rsid w:val="002D32B9"/>
    <w:rsid w:val="002D62EF"/>
    <w:rsid w:val="002F4564"/>
    <w:rsid w:val="00303BFD"/>
    <w:rsid w:val="00311AF5"/>
    <w:rsid w:val="003128F7"/>
    <w:rsid w:val="00327A0D"/>
    <w:rsid w:val="00356D7F"/>
    <w:rsid w:val="00372BD5"/>
    <w:rsid w:val="00374F63"/>
    <w:rsid w:val="00391FA8"/>
    <w:rsid w:val="003A3AA9"/>
    <w:rsid w:val="003C22BD"/>
    <w:rsid w:val="003C7E37"/>
    <w:rsid w:val="003E00FE"/>
    <w:rsid w:val="003E3A25"/>
    <w:rsid w:val="003F269B"/>
    <w:rsid w:val="0040768F"/>
    <w:rsid w:val="00420835"/>
    <w:rsid w:val="004265C0"/>
    <w:rsid w:val="004413FB"/>
    <w:rsid w:val="004562E4"/>
    <w:rsid w:val="0047173B"/>
    <w:rsid w:val="004A100C"/>
    <w:rsid w:val="004A2702"/>
    <w:rsid w:val="004A41B7"/>
    <w:rsid w:val="004B2FBF"/>
    <w:rsid w:val="004B65FB"/>
    <w:rsid w:val="004E107F"/>
    <w:rsid w:val="004E6461"/>
    <w:rsid w:val="004E6B5F"/>
    <w:rsid w:val="004E759D"/>
    <w:rsid w:val="004F0116"/>
    <w:rsid w:val="004F0897"/>
    <w:rsid w:val="004F09B5"/>
    <w:rsid w:val="0050637D"/>
    <w:rsid w:val="00512859"/>
    <w:rsid w:val="005245AD"/>
    <w:rsid w:val="005245E1"/>
    <w:rsid w:val="00531F5F"/>
    <w:rsid w:val="00532DCE"/>
    <w:rsid w:val="0054422C"/>
    <w:rsid w:val="00557429"/>
    <w:rsid w:val="00565346"/>
    <w:rsid w:val="00575F67"/>
    <w:rsid w:val="005810BD"/>
    <w:rsid w:val="00587205"/>
    <w:rsid w:val="0059182A"/>
    <w:rsid w:val="00597B99"/>
    <w:rsid w:val="005A42E6"/>
    <w:rsid w:val="005B733B"/>
    <w:rsid w:val="005C59B4"/>
    <w:rsid w:val="005C7565"/>
    <w:rsid w:val="005C7A40"/>
    <w:rsid w:val="005D4882"/>
    <w:rsid w:val="005F2487"/>
    <w:rsid w:val="00604A73"/>
    <w:rsid w:val="00604ABA"/>
    <w:rsid w:val="00607968"/>
    <w:rsid w:val="00611CA3"/>
    <w:rsid w:val="0062542E"/>
    <w:rsid w:val="0062690A"/>
    <w:rsid w:val="00632732"/>
    <w:rsid w:val="00637D96"/>
    <w:rsid w:val="006400F0"/>
    <w:rsid w:val="006525F7"/>
    <w:rsid w:val="00656700"/>
    <w:rsid w:val="0066663B"/>
    <w:rsid w:val="00667FCB"/>
    <w:rsid w:val="00672A82"/>
    <w:rsid w:val="00685886"/>
    <w:rsid w:val="00691CDF"/>
    <w:rsid w:val="006B6B65"/>
    <w:rsid w:val="006C7CC5"/>
    <w:rsid w:val="006D149B"/>
    <w:rsid w:val="006D288C"/>
    <w:rsid w:val="006E14B7"/>
    <w:rsid w:val="006E5728"/>
    <w:rsid w:val="006E6E01"/>
    <w:rsid w:val="006E7FE1"/>
    <w:rsid w:val="00705585"/>
    <w:rsid w:val="007073EA"/>
    <w:rsid w:val="00725082"/>
    <w:rsid w:val="00731D00"/>
    <w:rsid w:val="0073733F"/>
    <w:rsid w:val="00741EAF"/>
    <w:rsid w:val="0075314F"/>
    <w:rsid w:val="007575C2"/>
    <w:rsid w:val="00762FBB"/>
    <w:rsid w:val="00771CF4"/>
    <w:rsid w:val="007824D6"/>
    <w:rsid w:val="007867D3"/>
    <w:rsid w:val="00795F97"/>
    <w:rsid w:val="007A4309"/>
    <w:rsid w:val="007A4A53"/>
    <w:rsid w:val="007A53D0"/>
    <w:rsid w:val="007A648B"/>
    <w:rsid w:val="007C70F4"/>
    <w:rsid w:val="007E1CCC"/>
    <w:rsid w:val="007F06AD"/>
    <w:rsid w:val="00804D19"/>
    <w:rsid w:val="008167DF"/>
    <w:rsid w:val="0081761D"/>
    <w:rsid w:val="008201DF"/>
    <w:rsid w:val="008258B7"/>
    <w:rsid w:val="00831E94"/>
    <w:rsid w:val="008362A9"/>
    <w:rsid w:val="00842A70"/>
    <w:rsid w:val="008440D6"/>
    <w:rsid w:val="00844166"/>
    <w:rsid w:val="00847827"/>
    <w:rsid w:val="008610B7"/>
    <w:rsid w:val="008626E3"/>
    <w:rsid w:val="00867015"/>
    <w:rsid w:val="00872259"/>
    <w:rsid w:val="00890A34"/>
    <w:rsid w:val="008E2650"/>
    <w:rsid w:val="008E681B"/>
    <w:rsid w:val="008F298B"/>
    <w:rsid w:val="008F5828"/>
    <w:rsid w:val="009363FD"/>
    <w:rsid w:val="00984EE2"/>
    <w:rsid w:val="009974D2"/>
    <w:rsid w:val="009A0071"/>
    <w:rsid w:val="009A0476"/>
    <w:rsid w:val="009B6FCC"/>
    <w:rsid w:val="009C2063"/>
    <w:rsid w:val="009C3ED3"/>
    <w:rsid w:val="009E6496"/>
    <w:rsid w:val="009E6D54"/>
    <w:rsid w:val="009E79A1"/>
    <w:rsid w:val="009F1E6B"/>
    <w:rsid w:val="009F31D8"/>
    <w:rsid w:val="009F5492"/>
    <w:rsid w:val="00A01139"/>
    <w:rsid w:val="00A03617"/>
    <w:rsid w:val="00A04A9F"/>
    <w:rsid w:val="00A06C2E"/>
    <w:rsid w:val="00A632C2"/>
    <w:rsid w:val="00A65B1B"/>
    <w:rsid w:val="00A73B71"/>
    <w:rsid w:val="00A84CCF"/>
    <w:rsid w:val="00A90FE6"/>
    <w:rsid w:val="00AA31E9"/>
    <w:rsid w:val="00AB038A"/>
    <w:rsid w:val="00AC3143"/>
    <w:rsid w:val="00AD297E"/>
    <w:rsid w:val="00AD7ED0"/>
    <w:rsid w:val="00AE4B24"/>
    <w:rsid w:val="00B03F78"/>
    <w:rsid w:val="00B121C7"/>
    <w:rsid w:val="00B12354"/>
    <w:rsid w:val="00B25691"/>
    <w:rsid w:val="00B353FB"/>
    <w:rsid w:val="00B4347C"/>
    <w:rsid w:val="00B51839"/>
    <w:rsid w:val="00B52722"/>
    <w:rsid w:val="00B539AC"/>
    <w:rsid w:val="00B821C0"/>
    <w:rsid w:val="00B85B83"/>
    <w:rsid w:val="00B87597"/>
    <w:rsid w:val="00B913CF"/>
    <w:rsid w:val="00B92EDE"/>
    <w:rsid w:val="00B97176"/>
    <w:rsid w:val="00BA4EF3"/>
    <w:rsid w:val="00BB1E6B"/>
    <w:rsid w:val="00BB75C3"/>
    <w:rsid w:val="00BD0E6B"/>
    <w:rsid w:val="00BE21C1"/>
    <w:rsid w:val="00BF53AA"/>
    <w:rsid w:val="00C13C6B"/>
    <w:rsid w:val="00C23B75"/>
    <w:rsid w:val="00C36444"/>
    <w:rsid w:val="00C36D13"/>
    <w:rsid w:val="00C37ADB"/>
    <w:rsid w:val="00C4097B"/>
    <w:rsid w:val="00C428F0"/>
    <w:rsid w:val="00C51270"/>
    <w:rsid w:val="00C76AD4"/>
    <w:rsid w:val="00C82AAD"/>
    <w:rsid w:val="00C95866"/>
    <w:rsid w:val="00CD4360"/>
    <w:rsid w:val="00CE3D1A"/>
    <w:rsid w:val="00CE681A"/>
    <w:rsid w:val="00CF2BC8"/>
    <w:rsid w:val="00CF3B3A"/>
    <w:rsid w:val="00D1595C"/>
    <w:rsid w:val="00D26F55"/>
    <w:rsid w:val="00D3506F"/>
    <w:rsid w:val="00D45F33"/>
    <w:rsid w:val="00D5242A"/>
    <w:rsid w:val="00D55DF2"/>
    <w:rsid w:val="00D815F0"/>
    <w:rsid w:val="00D86B6E"/>
    <w:rsid w:val="00D8785F"/>
    <w:rsid w:val="00D93574"/>
    <w:rsid w:val="00DA3559"/>
    <w:rsid w:val="00DA60CB"/>
    <w:rsid w:val="00DC359B"/>
    <w:rsid w:val="00DC5887"/>
    <w:rsid w:val="00DD0F4A"/>
    <w:rsid w:val="00DD2970"/>
    <w:rsid w:val="00DF4D08"/>
    <w:rsid w:val="00E1248C"/>
    <w:rsid w:val="00E305F4"/>
    <w:rsid w:val="00E30679"/>
    <w:rsid w:val="00E3102B"/>
    <w:rsid w:val="00E357FD"/>
    <w:rsid w:val="00E412A2"/>
    <w:rsid w:val="00E45198"/>
    <w:rsid w:val="00E53D02"/>
    <w:rsid w:val="00E85BDC"/>
    <w:rsid w:val="00E86E09"/>
    <w:rsid w:val="00E9652D"/>
    <w:rsid w:val="00EA267F"/>
    <w:rsid w:val="00EB174D"/>
    <w:rsid w:val="00EB362E"/>
    <w:rsid w:val="00EC17A4"/>
    <w:rsid w:val="00EC7736"/>
    <w:rsid w:val="00ED4F32"/>
    <w:rsid w:val="00F0091A"/>
    <w:rsid w:val="00F201CF"/>
    <w:rsid w:val="00F203D7"/>
    <w:rsid w:val="00F421C8"/>
    <w:rsid w:val="00F45F29"/>
    <w:rsid w:val="00F50C58"/>
    <w:rsid w:val="00F51879"/>
    <w:rsid w:val="00F73D1A"/>
    <w:rsid w:val="00F85173"/>
    <w:rsid w:val="00F906FB"/>
    <w:rsid w:val="00F950FE"/>
    <w:rsid w:val="00FA6D07"/>
    <w:rsid w:val="00FA74BB"/>
    <w:rsid w:val="00FB0DF0"/>
    <w:rsid w:val="00FD552A"/>
    <w:rsid w:val="00FF0B40"/>
    <w:rsid w:val="00FF66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348E2"/>
  <w15:docId w15:val="{FB37EB34-C67E-499F-8800-CCD65738E5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26D43"/>
    <w:pPr>
      <w:spacing w:after="0" w:line="240" w:lineRule="auto"/>
    </w:pPr>
    <w:rPr>
      <w:rFonts w:ascii="Times New Roman" w:eastAsia="Times New Roman" w:hAnsi="Times New Roman" w:cs="Times New Roman"/>
      <w:sz w:val="24"/>
      <w:szCs w:val="24"/>
      <w:lang w:eastAsia="ru-RU"/>
    </w:rPr>
  </w:style>
  <w:style w:type="paragraph" w:styleId="3">
    <w:name w:val="heading 3"/>
    <w:aliases w:val="h3,Head 3,l3+toc 3,CT,Sub-section Title,l3"/>
    <w:basedOn w:val="a"/>
    <w:next w:val="a"/>
    <w:link w:val="31"/>
    <w:qFormat/>
    <w:rsid w:val="002C5EC5"/>
    <w:pPr>
      <w:keepNext/>
      <w:spacing w:before="240" w:after="60"/>
      <w:outlineLvl w:val="2"/>
    </w:pPr>
    <w:rPr>
      <w:rFonts w:ascii="Arial" w:hAnsi="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Заговок Марина,List Paragraph"/>
    <w:basedOn w:val="a"/>
    <w:link w:val="a4"/>
    <w:uiPriority w:val="34"/>
    <w:qFormat/>
    <w:rsid w:val="00226D43"/>
    <w:pPr>
      <w:spacing w:after="200" w:line="276" w:lineRule="auto"/>
      <w:ind w:left="720"/>
      <w:contextualSpacing/>
    </w:pPr>
    <w:rPr>
      <w:sz w:val="22"/>
      <w:szCs w:val="22"/>
      <w:lang w:eastAsia="en-US"/>
    </w:rPr>
  </w:style>
  <w:style w:type="paragraph" w:styleId="a5">
    <w:name w:val="Title"/>
    <w:aliases w:val="Çàãîëîâîê,Caaieiaie,Caaieiaie Знак Знак Знак,Caaieiaie Знак Знак Знак Знак Знак,Çàãîëîâîê1,Caaieiaie1,Caaieiaie Знак Знак Знак1,Знак Знак Знак"/>
    <w:basedOn w:val="a"/>
    <w:link w:val="a6"/>
    <w:qFormat/>
    <w:rsid w:val="00226D43"/>
    <w:pPr>
      <w:widowControl w:val="0"/>
      <w:autoSpaceDE w:val="0"/>
      <w:autoSpaceDN w:val="0"/>
      <w:adjustRightInd w:val="0"/>
      <w:jc w:val="center"/>
    </w:pPr>
    <w:rPr>
      <w:b/>
      <w:bCs/>
      <w:sz w:val="28"/>
      <w:szCs w:val="28"/>
    </w:rPr>
  </w:style>
  <w:style w:type="character" w:customStyle="1" w:styleId="a6">
    <w:name w:val="Заголовок Знак"/>
    <w:aliases w:val="Çàãîëîâîê Знак,Caaieiaie Знак,Caaieiaie Знак Знак Знак Знак,Caaieiaie Знак Знак Знак Знак Знак Знак,Çàãîëîâîê1 Знак,Caaieiaie1 Знак,Caaieiaie Знак Знак Знак1 Знак,Знак Знак Знак Знак"/>
    <w:basedOn w:val="a0"/>
    <w:link w:val="a5"/>
    <w:rsid w:val="00226D43"/>
    <w:rPr>
      <w:rFonts w:ascii="Times New Roman" w:eastAsia="Times New Roman" w:hAnsi="Times New Roman" w:cs="Times New Roman"/>
      <w:b/>
      <w:bCs/>
      <w:sz w:val="28"/>
      <w:szCs w:val="28"/>
      <w:lang w:eastAsia="ru-RU"/>
    </w:rPr>
  </w:style>
  <w:style w:type="paragraph" w:styleId="a7">
    <w:name w:val="header"/>
    <w:aliases w:val="Название 2"/>
    <w:basedOn w:val="a"/>
    <w:link w:val="a8"/>
    <w:uiPriority w:val="99"/>
    <w:unhideWhenUsed/>
    <w:rsid w:val="00226D43"/>
    <w:pPr>
      <w:tabs>
        <w:tab w:val="center" w:pos="4677"/>
        <w:tab w:val="right" w:pos="9355"/>
      </w:tabs>
    </w:pPr>
  </w:style>
  <w:style w:type="character" w:customStyle="1" w:styleId="a8">
    <w:name w:val="Верхний колонтитул Знак"/>
    <w:aliases w:val="Название 2 Знак"/>
    <w:basedOn w:val="a0"/>
    <w:link w:val="a7"/>
    <w:uiPriority w:val="99"/>
    <w:rsid w:val="00226D43"/>
    <w:rPr>
      <w:rFonts w:ascii="Times New Roman" w:eastAsia="Times New Roman" w:hAnsi="Times New Roman" w:cs="Times New Roman"/>
      <w:sz w:val="24"/>
      <w:szCs w:val="24"/>
      <w:lang w:eastAsia="ru-RU"/>
    </w:rPr>
  </w:style>
  <w:style w:type="character" w:customStyle="1" w:styleId="a4">
    <w:name w:val="Абзац списка Знак"/>
    <w:aliases w:val="Bullet List Знак,FooterText Знак,numbered Знак,Заговок Марина Знак,List Paragraph Знак"/>
    <w:link w:val="a3"/>
    <w:uiPriority w:val="34"/>
    <w:locked/>
    <w:rsid w:val="00226D43"/>
    <w:rPr>
      <w:rFonts w:ascii="Times New Roman" w:eastAsia="Times New Roman" w:hAnsi="Times New Roman" w:cs="Times New Roman"/>
    </w:rPr>
  </w:style>
  <w:style w:type="character" w:styleId="a9">
    <w:name w:val="Hyperlink"/>
    <w:basedOn w:val="a0"/>
    <w:uiPriority w:val="99"/>
    <w:unhideWhenUsed/>
    <w:rsid w:val="00CE681A"/>
    <w:rPr>
      <w:color w:val="0563C1" w:themeColor="hyperlink"/>
      <w:u w:val="single"/>
    </w:rPr>
  </w:style>
  <w:style w:type="paragraph" w:styleId="aa">
    <w:name w:val="footer"/>
    <w:basedOn w:val="a"/>
    <w:link w:val="ab"/>
    <w:uiPriority w:val="99"/>
    <w:unhideWhenUsed/>
    <w:rsid w:val="00CE681A"/>
    <w:pPr>
      <w:tabs>
        <w:tab w:val="center" w:pos="4677"/>
        <w:tab w:val="right" w:pos="9355"/>
      </w:tabs>
    </w:pPr>
  </w:style>
  <w:style w:type="character" w:customStyle="1" w:styleId="ab">
    <w:name w:val="Нижний колонтитул Знак"/>
    <w:basedOn w:val="a0"/>
    <w:link w:val="aa"/>
    <w:uiPriority w:val="99"/>
    <w:rsid w:val="00CE681A"/>
    <w:rPr>
      <w:rFonts w:ascii="Times New Roman" w:eastAsia="Times New Roman" w:hAnsi="Times New Roman" w:cs="Times New Roman"/>
      <w:sz w:val="24"/>
      <w:szCs w:val="24"/>
      <w:lang w:eastAsia="ru-RU"/>
    </w:rPr>
  </w:style>
  <w:style w:type="paragraph" w:customStyle="1" w:styleId="ConsPlusNormal">
    <w:name w:val="ConsPlusNormal"/>
    <w:rsid w:val="00F73D1A"/>
    <w:pPr>
      <w:widowControl w:val="0"/>
      <w:autoSpaceDE w:val="0"/>
      <w:autoSpaceDN w:val="0"/>
      <w:adjustRightInd w:val="0"/>
      <w:spacing w:after="0" w:line="240" w:lineRule="auto"/>
      <w:ind w:firstLine="720"/>
    </w:pPr>
    <w:rPr>
      <w:rFonts w:ascii="Arial" w:eastAsia="Calibri" w:hAnsi="Arial" w:cs="Arial"/>
      <w:sz w:val="20"/>
      <w:szCs w:val="20"/>
      <w:lang w:eastAsia="ru-RU"/>
    </w:rPr>
  </w:style>
  <w:style w:type="paragraph" w:styleId="ac">
    <w:name w:val="footnote text"/>
    <w:basedOn w:val="a"/>
    <w:link w:val="ad"/>
    <w:uiPriority w:val="99"/>
    <w:semiHidden/>
    <w:unhideWhenUsed/>
    <w:rsid w:val="009F5492"/>
    <w:rPr>
      <w:sz w:val="20"/>
      <w:szCs w:val="20"/>
    </w:rPr>
  </w:style>
  <w:style w:type="character" w:customStyle="1" w:styleId="ad">
    <w:name w:val="Текст сноски Знак"/>
    <w:basedOn w:val="a0"/>
    <w:link w:val="ac"/>
    <w:uiPriority w:val="99"/>
    <w:semiHidden/>
    <w:rsid w:val="009F5492"/>
    <w:rPr>
      <w:rFonts w:ascii="Times New Roman" w:eastAsia="Times New Roman" w:hAnsi="Times New Roman" w:cs="Times New Roman"/>
      <w:sz w:val="20"/>
      <w:szCs w:val="20"/>
      <w:lang w:eastAsia="ru-RU"/>
    </w:rPr>
  </w:style>
  <w:style w:type="character" w:styleId="ae">
    <w:name w:val="footnote reference"/>
    <w:rsid w:val="009F5492"/>
    <w:rPr>
      <w:vertAlign w:val="superscript"/>
    </w:rPr>
  </w:style>
  <w:style w:type="paragraph" w:customStyle="1" w:styleId="ConsNonformat">
    <w:name w:val="ConsNonformat"/>
    <w:rsid w:val="0001372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af">
    <w:name w:val="Body Text"/>
    <w:basedOn w:val="a"/>
    <w:link w:val="af0"/>
    <w:rsid w:val="00DC5887"/>
    <w:pPr>
      <w:jc w:val="both"/>
    </w:pPr>
    <w:rPr>
      <w:b/>
      <w:bCs/>
    </w:rPr>
  </w:style>
  <w:style w:type="character" w:customStyle="1" w:styleId="af0">
    <w:name w:val="Основной текст Знак"/>
    <w:basedOn w:val="a0"/>
    <w:link w:val="af"/>
    <w:rsid w:val="00DC5887"/>
    <w:rPr>
      <w:rFonts w:ascii="Times New Roman" w:eastAsia="Times New Roman" w:hAnsi="Times New Roman" w:cs="Times New Roman"/>
      <w:b/>
      <w:bCs/>
      <w:sz w:val="24"/>
      <w:szCs w:val="24"/>
      <w:lang w:eastAsia="ru-RU"/>
    </w:rPr>
  </w:style>
  <w:style w:type="paragraph" w:styleId="af1">
    <w:name w:val="Balloon Text"/>
    <w:basedOn w:val="a"/>
    <w:link w:val="af2"/>
    <w:uiPriority w:val="99"/>
    <w:semiHidden/>
    <w:unhideWhenUsed/>
    <w:rsid w:val="00194791"/>
    <w:rPr>
      <w:rFonts w:ascii="Segoe UI" w:hAnsi="Segoe UI" w:cs="Segoe UI"/>
      <w:sz w:val="18"/>
      <w:szCs w:val="18"/>
    </w:rPr>
  </w:style>
  <w:style w:type="character" w:customStyle="1" w:styleId="af2">
    <w:name w:val="Текст выноски Знак"/>
    <w:basedOn w:val="a0"/>
    <w:link w:val="af1"/>
    <w:uiPriority w:val="99"/>
    <w:semiHidden/>
    <w:rsid w:val="00194791"/>
    <w:rPr>
      <w:rFonts w:ascii="Segoe UI" w:eastAsia="Times New Roman" w:hAnsi="Segoe UI" w:cs="Segoe UI"/>
      <w:sz w:val="18"/>
      <w:szCs w:val="18"/>
      <w:lang w:eastAsia="ru-RU"/>
    </w:rPr>
  </w:style>
  <w:style w:type="character" w:customStyle="1" w:styleId="30">
    <w:name w:val="Заголовок 3 Знак"/>
    <w:basedOn w:val="a0"/>
    <w:uiPriority w:val="9"/>
    <w:semiHidden/>
    <w:rsid w:val="002C5EC5"/>
    <w:rPr>
      <w:rFonts w:asciiTheme="majorHAnsi" w:eastAsiaTheme="majorEastAsia" w:hAnsiTheme="majorHAnsi" w:cstheme="majorBidi"/>
      <w:color w:val="1F3763" w:themeColor="accent1" w:themeShade="7F"/>
      <w:sz w:val="24"/>
      <w:szCs w:val="24"/>
      <w:lang w:eastAsia="ru-RU"/>
    </w:rPr>
  </w:style>
  <w:style w:type="character" w:customStyle="1" w:styleId="31">
    <w:name w:val="Заголовок 3 Знак1"/>
    <w:aliases w:val="h3 Знак,Head 3 Знак,l3+toc 3 Знак,CT Знак,Sub-section Title Знак,l3 Знак"/>
    <w:link w:val="3"/>
    <w:locked/>
    <w:rsid w:val="002C5EC5"/>
    <w:rPr>
      <w:rFonts w:ascii="Arial" w:eastAsia="Times New Roman" w:hAnsi="Arial" w:cs="Times New Roman"/>
      <w:b/>
      <w:bCs/>
      <w:sz w:val="26"/>
      <w:szCs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5585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ostotrest@rambler.ru" TargetMode="External"/><Relationship Id="rId13" Type="http://schemas.openxmlformats.org/officeDocument/2006/relationships/hyperlink" Target="consultantplus://offline/ref=9261D84D9B6D7CBBF020E74EFCCCAB5C01D19165C41F21570047202FBC00FA339E1DA0D8F2572C3D7A743CFA471D803C59043F3710CA0BFDBBs0M" TargetMode="External"/><Relationship Id="rId18" Type="http://schemas.openxmlformats.org/officeDocument/2006/relationships/hyperlink" Target="consultantplus://offline/ref=F50247E029ED4FD6223C829E920F9D5B28311DCD220B0C3EEFE33EC296B0A0D695F0A8F6B5C8275753D6DB2BD7EB4B6D1048492Au1L"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consultant.ru/document/cons_doc_LAW_397471/6e316209cd0226e8406c3f02beace590ead09b44/" TargetMode="External"/><Relationship Id="rId17" Type="http://schemas.openxmlformats.org/officeDocument/2006/relationships/hyperlink" Target="consultantplus://offline/ref=3104F43FC6BDDBBBB461960D7FEECA31F29626B33D67B9AE997547D4BB1461C066835F9A8F1A48B04381EC7870B8F89EC5D580BE9CB384B1cEk6K" TargetMode="External"/><Relationship Id="rId2" Type="http://schemas.openxmlformats.org/officeDocument/2006/relationships/numbering" Target="numbering.xml"/><Relationship Id="rId16" Type="http://schemas.openxmlformats.org/officeDocument/2006/relationships/hyperlink" Target="consultantplus://offline/ref=3104F43FC6BDDBBBB461960D7FEECA31F29626B33D67B9AE997547D4BB1461C066835F9A8F1A48B04381EC7870B8F89EC5D580BE9CB384B1cEk6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F705C27012CBBAD710A3A650EA9297940C29A3A63A44BD15E57A581137DBC2C3F4E2C014FCBB408FA4B33A3B9569E337AA89157B9AA12A1FTF31N" TargetMode="External"/><Relationship Id="rId5" Type="http://schemas.openxmlformats.org/officeDocument/2006/relationships/webSettings" Target="webSettings.xml"/><Relationship Id="rId15" Type="http://schemas.openxmlformats.org/officeDocument/2006/relationships/hyperlink" Target="https://normativ.kontur.ru/document?moduleId=1&amp;documentId=352369" TargetMode="External"/><Relationship Id="rId10" Type="http://schemas.openxmlformats.org/officeDocument/2006/relationships/footer" Target="footer1.xml"/><Relationship Id="rId19" Type="http://schemas.openxmlformats.org/officeDocument/2006/relationships/hyperlink" Target="mailto:Stolovaya.mostotrest@yandex.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consultantplus://offline/ref=9261D84D9B6D7CBBF020E74EFCCCAB5C03D7956BCC1221570047202FBC00FA339E1DA0D8F2572C3C7C743CFA471D803C59043F3710CA0BFDBBs0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86E91D-95DA-40D4-AA84-2B30B9CEE6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693</TotalTime>
  <Pages>14</Pages>
  <Words>5568</Words>
  <Characters>31742</Characters>
  <Application>Microsoft Office Word</Application>
  <DocSecurity>0</DocSecurity>
  <Lines>264</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Филатов Денис Витальевич</dc:creator>
  <cp:lastModifiedBy>Филатов Денис Витальевич</cp:lastModifiedBy>
  <cp:revision>263</cp:revision>
  <cp:lastPrinted>2023-03-03T10:16:00Z</cp:lastPrinted>
  <dcterms:created xsi:type="dcterms:W3CDTF">2021-11-18T12:41:00Z</dcterms:created>
  <dcterms:modified xsi:type="dcterms:W3CDTF">2024-08-19T11:11:00Z</dcterms:modified>
</cp:coreProperties>
</file>