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96D" w:rsidRPr="00A9501B" w:rsidRDefault="0054596D" w:rsidP="0054596D">
      <w:pPr>
        <w:spacing w:after="0" w:line="240" w:lineRule="auto"/>
        <w:jc w:val="center"/>
        <w:rPr>
          <w:rFonts w:ascii="Times New Roman" w:eastAsia="Times New Roman" w:hAnsi="Times New Roman" w:cs="Times New Roman"/>
          <w:b/>
          <w:bCs/>
          <w:lang w:eastAsia="ru-RU"/>
        </w:rPr>
      </w:pPr>
      <w:r w:rsidRPr="00A9501B">
        <w:rPr>
          <w:rFonts w:ascii="Times New Roman" w:eastAsia="Times New Roman" w:hAnsi="Times New Roman" w:cs="Times New Roman"/>
          <w:b/>
          <w:bCs/>
          <w:lang w:eastAsia="ru-RU"/>
        </w:rPr>
        <w:t>КОНТРАКТ №</w:t>
      </w:r>
      <w:r w:rsidR="00680757">
        <w:rPr>
          <w:rFonts w:ascii="Times New Roman" w:eastAsia="Times New Roman" w:hAnsi="Times New Roman" w:cs="Times New Roman"/>
          <w:bCs/>
          <w:lang w:eastAsia="ru-RU"/>
        </w:rPr>
        <w:t>___________</w:t>
      </w:r>
    </w:p>
    <w:p w:rsidR="0054596D" w:rsidRPr="00A9501B" w:rsidRDefault="0054596D" w:rsidP="0054596D">
      <w:pPr>
        <w:spacing w:after="0" w:line="240" w:lineRule="auto"/>
        <w:jc w:val="center"/>
        <w:rPr>
          <w:rFonts w:ascii="Times New Roman" w:eastAsia="Times New Roman" w:hAnsi="Times New Roman" w:cs="Times New Roman"/>
          <w:b/>
          <w:lang w:eastAsia="ru-RU"/>
        </w:rPr>
      </w:pPr>
      <w:r w:rsidRPr="00A9501B">
        <w:rPr>
          <w:rFonts w:ascii="Times New Roman" w:eastAsia="Times New Roman" w:hAnsi="Times New Roman" w:cs="Times New Roman"/>
          <w:b/>
          <w:lang w:eastAsia="ru-RU"/>
        </w:rPr>
        <w:t>Идентификационный код закупки _____________________________________</w:t>
      </w:r>
    </w:p>
    <w:p w:rsidR="0054596D" w:rsidRPr="00A9501B" w:rsidRDefault="0054596D" w:rsidP="0054596D">
      <w:pPr>
        <w:spacing w:after="0" w:line="240" w:lineRule="auto"/>
        <w:jc w:val="both"/>
        <w:rPr>
          <w:rFonts w:ascii="Times New Roman" w:eastAsia="Times New Roman" w:hAnsi="Times New Roman" w:cs="Times New Roman"/>
          <w:lang w:eastAsia="ru-RU"/>
        </w:rPr>
      </w:pPr>
    </w:p>
    <w:p w:rsidR="0054596D" w:rsidRPr="00A9501B" w:rsidRDefault="0054596D" w:rsidP="0054596D">
      <w:pPr>
        <w:spacing w:after="0" w:line="240" w:lineRule="auto"/>
        <w:jc w:val="both"/>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г. Санкт-Пет</w:t>
      </w:r>
      <w:r w:rsidR="003C5B46">
        <w:rPr>
          <w:rFonts w:ascii="Times New Roman" w:eastAsia="Times New Roman" w:hAnsi="Times New Roman" w:cs="Times New Roman"/>
          <w:lang w:eastAsia="ru-RU"/>
        </w:rPr>
        <w:t xml:space="preserve">ербург </w:t>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r>
      <w:r w:rsidR="003C5B46">
        <w:rPr>
          <w:rFonts w:ascii="Times New Roman" w:eastAsia="Times New Roman" w:hAnsi="Times New Roman" w:cs="Times New Roman"/>
          <w:lang w:eastAsia="ru-RU"/>
        </w:rPr>
        <w:tab/>
        <w:t>«___» _______2024</w:t>
      </w:r>
      <w:r w:rsidRPr="00A9501B">
        <w:rPr>
          <w:rFonts w:ascii="Times New Roman" w:eastAsia="Times New Roman" w:hAnsi="Times New Roman" w:cs="Times New Roman"/>
          <w:lang w:eastAsia="ru-RU"/>
        </w:rPr>
        <w:t xml:space="preserve"> г.</w:t>
      </w:r>
    </w:p>
    <w:p w:rsidR="0054596D" w:rsidRPr="00A9501B" w:rsidRDefault="0054596D" w:rsidP="0054596D">
      <w:pPr>
        <w:spacing w:after="0" w:line="240" w:lineRule="auto"/>
        <w:jc w:val="both"/>
        <w:rPr>
          <w:rFonts w:ascii="Times New Roman" w:eastAsia="Times New Roman" w:hAnsi="Times New Roman" w:cs="Times New Roman"/>
          <w:lang w:eastAsia="ru-RU"/>
        </w:rPr>
      </w:pPr>
    </w:p>
    <w:p w:rsidR="0054596D" w:rsidRPr="00A9501B" w:rsidRDefault="0054596D" w:rsidP="0054596D">
      <w:pPr>
        <w:widowControl w:val="0"/>
        <w:shd w:val="clear" w:color="auto" w:fill="FFFFFF"/>
        <w:tabs>
          <w:tab w:val="left" w:pos="142"/>
        </w:tabs>
        <w:suppressAutoHyphens/>
        <w:autoSpaceDE w:val="0"/>
        <w:autoSpaceDN w:val="0"/>
        <w:adjustRightInd w:val="0"/>
        <w:spacing w:after="0" w:line="240" w:lineRule="auto"/>
        <w:ind w:right="99"/>
        <w:jc w:val="both"/>
        <w:outlineLvl w:val="0"/>
        <w:rPr>
          <w:rFonts w:ascii="Times New Roman" w:eastAsia="Times New Roman" w:hAnsi="Times New Roman" w:cs="Times New Roman"/>
          <w:lang w:eastAsia="ru-RU"/>
        </w:rPr>
      </w:pPr>
      <w:r w:rsidRPr="00A9501B">
        <w:rPr>
          <w:rFonts w:ascii="Times New Roman" w:eastAsia="Times New Roman" w:hAnsi="Times New Roman" w:cs="Times New Roman"/>
          <w:b/>
          <w:bCs/>
          <w:lang w:eastAsia="ru-RU"/>
        </w:rPr>
        <w:tab/>
      </w:r>
      <w:r w:rsidRPr="00A9501B">
        <w:rPr>
          <w:rFonts w:ascii="Times New Roman" w:eastAsia="Times New Roman" w:hAnsi="Times New Roman" w:cs="Times New Roman"/>
          <w:b/>
          <w:bCs/>
          <w:lang w:eastAsia="ru-RU"/>
        </w:rPr>
        <w:tab/>
      </w:r>
      <w:proofErr w:type="gramStart"/>
      <w:r w:rsidRPr="00A9501B">
        <w:rPr>
          <w:rFonts w:ascii="Times New Roman" w:eastAsia="Times New Roman" w:hAnsi="Times New Roman" w:cs="Times New Roman"/>
          <w:b/>
          <w:bCs/>
          <w:lang w:eastAsia="ru-RU"/>
        </w:rPr>
        <w:t xml:space="preserve">ГБОУ </w:t>
      </w:r>
      <w:r w:rsidR="003C5B46">
        <w:rPr>
          <w:rFonts w:ascii="Times New Roman" w:eastAsia="Times New Roman" w:hAnsi="Times New Roman" w:cs="Times New Roman"/>
          <w:b/>
          <w:bCs/>
          <w:lang w:eastAsia="ru-RU"/>
        </w:rPr>
        <w:t>школа-интернат № 67</w:t>
      </w:r>
      <w:r w:rsidR="001C5186">
        <w:rPr>
          <w:rFonts w:ascii="Times New Roman" w:eastAsia="Times New Roman" w:hAnsi="Times New Roman" w:cs="Times New Roman"/>
          <w:b/>
          <w:bCs/>
          <w:lang w:eastAsia="ru-RU"/>
        </w:rPr>
        <w:t xml:space="preserve"> </w:t>
      </w:r>
      <w:r w:rsidRPr="00A9501B">
        <w:rPr>
          <w:rFonts w:ascii="Times New Roman" w:eastAsia="Times New Roman" w:hAnsi="Times New Roman" w:cs="Times New Roman"/>
          <w:b/>
          <w:bCs/>
          <w:lang w:eastAsia="ru-RU"/>
        </w:rPr>
        <w:t>Пушкинского района Санкт-Петербурга, именуемое в дальнейшем  Заказчик,  в лице</w:t>
      </w:r>
      <w:r w:rsidR="001C5186">
        <w:rPr>
          <w:rFonts w:ascii="Times New Roman" w:eastAsia="Times New Roman" w:hAnsi="Times New Roman" w:cs="Times New Roman"/>
          <w:b/>
          <w:bCs/>
          <w:lang w:eastAsia="ru-RU"/>
        </w:rPr>
        <w:t xml:space="preserve"> </w:t>
      </w:r>
      <w:r w:rsidR="003C5B46">
        <w:rPr>
          <w:rFonts w:ascii="Times New Roman" w:eastAsia="Times New Roman" w:hAnsi="Times New Roman" w:cs="Times New Roman"/>
          <w:b/>
          <w:bCs/>
          <w:lang w:eastAsia="ru-RU"/>
        </w:rPr>
        <w:t xml:space="preserve">директора </w:t>
      </w:r>
      <w:proofErr w:type="spellStart"/>
      <w:r w:rsidR="003C5B46">
        <w:rPr>
          <w:rFonts w:ascii="Times New Roman" w:eastAsia="Times New Roman" w:hAnsi="Times New Roman" w:cs="Times New Roman"/>
          <w:b/>
          <w:bCs/>
          <w:lang w:eastAsia="ru-RU"/>
        </w:rPr>
        <w:t>Азацкой</w:t>
      </w:r>
      <w:proofErr w:type="spellEnd"/>
      <w:r w:rsidR="003C5B46">
        <w:rPr>
          <w:rFonts w:ascii="Times New Roman" w:eastAsia="Times New Roman" w:hAnsi="Times New Roman" w:cs="Times New Roman"/>
          <w:b/>
          <w:bCs/>
          <w:lang w:eastAsia="ru-RU"/>
        </w:rPr>
        <w:t xml:space="preserve"> Тамары Васильевны</w:t>
      </w:r>
      <w:r w:rsidRPr="00A9501B">
        <w:rPr>
          <w:rFonts w:ascii="Times New Roman" w:eastAsia="Times New Roman" w:hAnsi="Times New Roman" w:cs="Times New Roman"/>
          <w:b/>
          <w:bCs/>
          <w:lang w:eastAsia="ru-RU"/>
        </w:rPr>
        <w:t xml:space="preserve">,  действующего на основании Устава,  </w:t>
      </w:r>
      <w:r w:rsidRPr="00A9501B">
        <w:rPr>
          <w:rFonts w:ascii="Times New Roman" w:eastAsia="Times New Roman" w:hAnsi="Times New Roman" w:cs="Times New Roman"/>
          <w:lang w:eastAsia="ru-RU"/>
        </w:rPr>
        <w:t xml:space="preserve">с одной стороны, и _____________ (сокращенное наименование – </w:t>
      </w:r>
      <w:r w:rsidRPr="00A9501B">
        <w:rPr>
          <w:rFonts w:ascii="Times New Roman" w:eastAsia="Times New Roman" w:hAnsi="Times New Roman" w:cs="Times New Roman"/>
          <w:bCs/>
          <w:lang w:eastAsia="ru-RU"/>
        </w:rPr>
        <w:t>___________________</w:t>
      </w:r>
      <w:r w:rsidRPr="00A9501B">
        <w:rPr>
          <w:rFonts w:ascii="Times New Roman" w:eastAsia="Times New Roman" w:hAnsi="Times New Roman" w:cs="Times New Roman"/>
          <w:lang w:eastAsia="ru-RU"/>
        </w:rPr>
        <w:t>),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proofErr w:type="gramEnd"/>
    </w:p>
    <w:p w:rsidR="0054596D" w:rsidRPr="00A9501B" w:rsidRDefault="0054596D" w:rsidP="0054596D">
      <w:pPr>
        <w:spacing w:after="0" w:line="240" w:lineRule="auto"/>
        <w:ind w:firstLine="497"/>
        <w:jc w:val="both"/>
        <w:rPr>
          <w:rFonts w:ascii="Times New Roman" w:eastAsia="Times New Roman" w:hAnsi="Times New Roman" w:cs="Times New Roman"/>
          <w:lang w:eastAsia="ru-RU"/>
        </w:rPr>
      </w:pPr>
    </w:p>
    <w:p w:rsidR="0054596D" w:rsidRPr="00A9501B" w:rsidRDefault="0054596D" w:rsidP="007B62A9">
      <w:pPr>
        <w:widowControl w:val="0"/>
        <w:numPr>
          <w:ilvl w:val="0"/>
          <w:numId w:val="1"/>
        </w:numPr>
        <w:autoSpaceDE w:val="0"/>
        <w:autoSpaceDN w:val="0"/>
        <w:adjustRightInd w:val="0"/>
        <w:spacing w:after="0" w:line="240" w:lineRule="auto"/>
        <w:ind w:left="0" w:firstLine="0"/>
        <w:jc w:val="center"/>
        <w:outlineLvl w:val="0"/>
        <w:rPr>
          <w:rFonts w:ascii="Times New Roman" w:eastAsia="Calibri" w:hAnsi="Times New Roman" w:cs="Times New Roman"/>
          <w:b/>
          <w:i/>
        </w:rPr>
      </w:pPr>
      <w:r w:rsidRPr="00A9501B">
        <w:rPr>
          <w:rFonts w:ascii="Times New Roman" w:eastAsia="Calibri" w:hAnsi="Times New Roman" w:cs="Times New Roman"/>
          <w:b/>
          <w:i/>
        </w:rPr>
        <w:t>СТАТЬЯ 1. Предмет контракта</w:t>
      </w:r>
    </w:p>
    <w:p w:rsidR="0054596D" w:rsidRPr="00A9501B" w:rsidRDefault="0054596D" w:rsidP="00415F22">
      <w:pPr>
        <w:widowControl w:val="0"/>
        <w:numPr>
          <w:ilvl w:val="1"/>
          <w:numId w:val="1"/>
        </w:numPr>
        <w:autoSpaceDE w:val="0"/>
        <w:autoSpaceDN w:val="0"/>
        <w:adjustRightInd w:val="0"/>
        <w:spacing w:after="0" w:line="240" w:lineRule="auto"/>
        <w:ind w:left="0" w:firstLine="567"/>
        <w:contextualSpacing/>
        <w:jc w:val="both"/>
        <w:outlineLvl w:val="0"/>
        <w:rPr>
          <w:rFonts w:ascii="Times New Roman" w:eastAsia="Calibri" w:hAnsi="Times New Roman" w:cs="Times New Roman"/>
          <w:b/>
          <w:i/>
        </w:rPr>
      </w:pPr>
      <w:r w:rsidRPr="00A9501B">
        <w:rPr>
          <w:rFonts w:ascii="Times New Roman" w:eastAsia="Calibri" w:hAnsi="Times New Roman" w:cs="Times New Roman"/>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rsidR="003C5B46" w:rsidRPr="00820E0D" w:rsidRDefault="003C5B46" w:rsidP="00820E0D">
      <w:pPr>
        <w:widowControl w:val="0"/>
        <w:numPr>
          <w:ilvl w:val="1"/>
          <w:numId w:val="1"/>
        </w:numPr>
        <w:tabs>
          <w:tab w:val="left" w:pos="0"/>
        </w:tabs>
        <w:autoSpaceDE w:val="0"/>
        <w:autoSpaceDN w:val="0"/>
        <w:adjustRightInd w:val="0"/>
        <w:spacing w:after="0" w:line="240" w:lineRule="auto"/>
        <w:ind w:left="0" w:firstLine="567"/>
        <w:jc w:val="both"/>
        <w:outlineLvl w:val="0"/>
        <w:rPr>
          <w:rFonts w:ascii="Times New Roman" w:eastAsia="Calibri" w:hAnsi="Times New Roman" w:cs="Times New Roman"/>
          <w:b/>
          <w:bCs/>
        </w:rPr>
      </w:pPr>
      <w:r>
        <w:rPr>
          <w:rFonts w:ascii="Times New Roman" w:eastAsia="Calibri" w:hAnsi="Times New Roman" w:cs="Times New Roman"/>
          <w:bCs/>
        </w:rPr>
        <w:t xml:space="preserve"> </w:t>
      </w:r>
      <w:r w:rsidR="0054596D" w:rsidRPr="00A9501B">
        <w:rPr>
          <w:rFonts w:ascii="Times New Roman" w:eastAsia="Calibri" w:hAnsi="Times New Roman" w:cs="Times New Roman"/>
          <w:bCs/>
        </w:rPr>
        <w:t xml:space="preserve">По настоящему Контракту Подрядчик обязуется в сроки, определенные настоящим Контрактом, </w:t>
      </w:r>
      <w:bookmarkStart w:id="0" w:name="_Hlk174527834"/>
      <w:r w:rsidR="00820E0D">
        <w:rPr>
          <w:rFonts w:ascii="Times New Roman" w:eastAsia="Calibri" w:hAnsi="Times New Roman" w:cs="Times New Roman"/>
          <w:bCs/>
        </w:rPr>
        <w:t xml:space="preserve">выполнить работы </w:t>
      </w:r>
      <w:r w:rsidR="00820E0D" w:rsidRPr="00820E0D">
        <w:rPr>
          <w:rFonts w:ascii="Times New Roman" w:eastAsia="Calibri" w:hAnsi="Times New Roman" w:cs="Times New Roman"/>
          <w:bCs/>
        </w:rPr>
        <w:t>на смену металлического кровельного свеса ГБОУ школа-интернат № 67 Пушкинского района Санкт-Петербурга по адресу: Санкт-Петербург, город Пушкин, Саперная улица, дом 9, литер</w:t>
      </w:r>
      <w:proofErr w:type="gramStart"/>
      <w:r w:rsidR="00820E0D" w:rsidRPr="00820E0D">
        <w:rPr>
          <w:rFonts w:ascii="Times New Roman" w:eastAsia="Calibri" w:hAnsi="Times New Roman" w:cs="Times New Roman"/>
          <w:bCs/>
        </w:rPr>
        <w:t xml:space="preserve"> А</w:t>
      </w:r>
      <w:bookmarkEnd w:id="0"/>
      <w:proofErr w:type="gramEnd"/>
      <w:r w:rsidR="00820E0D">
        <w:rPr>
          <w:rFonts w:ascii="Times New Roman" w:eastAsia="Calibri" w:hAnsi="Times New Roman" w:cs="Times New Roman"/>
          <w:b/>
          <w:bCs/>
        </w:rPr>
        <w:t xml:space="preserve"> </w:t>
      </w:r>
      <w:r w:rsidR="0054596D" w:rsidRPr="00820E0D">
        <w:rPr>
          <w:rFonts w:ascii="Times New Roman" w:eastAsia="Calibri" w:hAnsi="Times New Roman" w:cs="Times New Roman"/>
        </w:rPr>
        <w:t xml:space="preserve">(далее – работы) в соответствии с утвержденными в установленном порядке: Сметой (Приложение №1 к контракту) и </w:t>
      </w:r>
      <w:r w:rsidRPr="00820E0D">
        <w:rPr>
          <w:rFonts w:ascii="Times New Roman" w:eastAsia="Calibri" w:hAnsi="Times New Roman" w:cs="Times New Roman"/>
        </w:rPr>
        <w:t>Описанием объекта закупки</w:t>
      </w:r>
      <w:r w:rsidR="0054596D" w:rsidRPr="00820E0D">
        <w:rPr>
          <w:rFonts w:ascii="Times New Roman" w:eastAsia="Calibri" w:hAnsi="Times New Roman" w:cs="Times New Roman"/>
        </w:rPr>
        <w:t xml:space="preserve"> (Приложен</w:t>
      </w:r>
      <w:r w:rsidRPr="00820E0D">
        <w:rPr>
          <w:rFonts w:ascii="Times New Roman" w:eastAsia="Calibri" w:hAnsi="Times New Roman" w:cs="Times New Roman"/>
        </w:rPr>
        <w:t>ие №2 к контракту</w:t>
      </w:r>
      <w:r w:rsidR="0054596D" w:rsidRPr="00820E0D">
        <w:rPr>
          <w:rFonts w:ascii="Times New Roman" w:eastAsia="Calibri" w:hAnsi="Times New Roman" w:cs="Times New Roman"/>
        </w:rPr>
        <w:t>) определяющими объем, содержание работ и другие, предъявляемые к ним требования, а также условиями настоящего Контракта, определяющими стоимость работ и сроки их выполнения.</w:t>
      </w:r>
    </w:p>
    <w:p w:rsidR="0054596D" w:rsidRPr="003C5B46" w:rsidRDefault="0054596D" w:rsidP="003C5B46">
      <w:pPr>
        <w:widowControl w:val="0"/>
        <w:tabs>
          <w:tab w:val="left" w:pos="0"/>
        </w:tabs>
        <w:autoSpaceDE w:val="0"/>
        <w:autoSpaceDN w:val="0"/>
        <w:adjustRightInd w:val="0"/>
        <w:spacing w:after="0" w:line="240" w:lineRule="auto"/>
        <w:ind w:firstLine="567"/>
        <w:jc w:val="both"/>
        <w:outlineLvl w:val="0"/>
        <w:rPr>
          <w:rFonts w:ascii="Times New Roman" w:eastAsia="Calibri" w:hAnsi="Times New Roman" w:cs="Times New Roman"/>
        </w:rPr>
      </w:pPr>
      <w:r w:rsidRPr="003C5B46">
        <w:rPr>
          <w:rFonts w:ascii="Times New Roman" w:eastAsia="Times New Roman" w:hAnsi="Times New Roman" w:cs="Times New Roman"/>
          <w:bCs/>
          <w:lang w:eastAsia="ru-RU"/>
        </w:rPr>
        <w:t>1.3. Выполнение части функций Заказчика и ведение технического надзора за выполнением работ, указанных в п.1.2 Контракта осуществляет СПб ГБУ «Служба Заказчика Пушкинского р-на».</w:t>
      </w:r>
    </w:p>
    <w:p w:rsidR="0054596D" w:rsidRPr="00A9501B" w:rsidRDefault="0054596D" w:rsidP="00020D18">
      <w:pPr>
        <w:widowControl w:val="0"/>
        <w:numPr>
          <w:ilvl w:val="0"/>
          <w:numId w:val="12"/>
        </w:numPr>
        <w:tabs>
          <w:tab w:val="left" w:pos="1134"/>
        </w:tabs>
        <w:autoSpaceDE w:val="0"/>
        <w:autoSpaceDN w:val="0"/>
        <w:adjustRightInd w:val="0"/>
        <w:spacing w:after="0" w:line="240" w:lineRule="auto"/>
        <w:ind w:left="0" w:firstLine="0"/>
        <w:contextualSpacing/>
        <w:jc w:val="both"/>
        <w:outlineLvl w:val="0"/>
        <w:rPr>
          <w:rFonts w:ascii="Times New Roman" w:eastAsia="Calibri" w:hAnsi="Times New Roman" w:cs="Times New Roman"/>
        </w:rPr>
      </w:pPr>
      <w:r w:rsidRPr="00A9501B">
        <w:rPr>
          <w:rFonts w:ascii="Times New Roman" w:eastAsia="Times New Roman" w:hAnsi="Times New Roman" w:cs="Times New Roman"/>
          <w:bCs/>
          <w:lang w:eastAsia="ru-RU"/>
        </w:rPr>
        <w:t xml:space="preserve">         </w:t>
      </w:r>
    </w:p>
    <w:p w:rsidR="0054596D" w:rsidRPr="00A9501B" w:rsidRDefault="0054596D" w:rsidP="007B62A9">
      <w:pPr>
        <w:tabs>
          <w:tab w:val="left" w:pos="1134"/>
        </w:tabs>
        <w:spacing w:after="0" w:line="240" w:lineRule="auto"/>
        <w:jc w:val="both"/>
        <w:rPr>
          <w:rFonts w:ascii="Times New Roman" w:eastAsia="Calibri" w:hAnsi="Times New Roman" w:cs="Times New Roman"/>
          <w:b/>
          <w:i/>
        </w:rPr>
      </w:pPr>
    </w:p>
    <w:p w:rsidR="0054596D" w:rsidRPr="00A9501B" w:rsidRDefault="0054596D" w:rsidP="00020D18">
      <w:pPr>
        <w:widowControl w:val="0"/>
        <w:numPr>
          <w:ilvl w:val="0"/>
          <w:numId w:val="9"/>
        </w:numPr>
        <w:autoSpaceDE w:val="0"/>
        <w:autoSpaceDN w:val="0"/>
        <w:adjustRightInd w:val="0"/>
        <w:spacing w:after="0" w:line="240" w:lineRule="auto"/>
        <w:ind w:left="0" w:firstLine="0"/>
        <w:jc w:val="center"/>
        <w:outlineLvl w:val="0"/>
        <w:rPr>
          <w:rFonts w:ascii="Times New Roman" w:eastAsia="Calibri" w:hAnsi="Times New Roman" w:cs="Times New Roman"/>
          <w:b/>
          <w:i/>
        </w:rPr>
      </w:pPr>
      <w:r w:rsidRPr="00A9501B">
        <w:rPr>
          <w:rFonts w:ascii="Times New Roman" w:eastAsia="Calibri" w:hAnsi="Times New Roman" w:cs="Times New Roman"/>
          <w:b/>
          <w:i/>
        </w:rPr>
        <w:t>СТАТЬЯ 2. Сроки выполнения работ</w:t>
      </w:r>
    </w:p>
    <w:p w:rsidR="0054596D" w:rsidRPr="00A9501B" w:rsidRDefault="0054596D" w:rsidP="00415F22">
      <w:pPr>
        <w:widowControl w:val="0"/>
        <w:autoSpaceDE w:val="0"/>
        <w:autoSpaceDN w:val="0"/>
        <w:adjustRightInd w:val="0"/>
        <w:spacing w:after="0" w:line="240" w:lineRule="auto"/>
        <w:ind w:firstLine="567"/>
        <w:contextualSpacing/>
        <w:jc w:val="both"/>
        <w:outlineLvl w:val="0"/>
        <w:rPr>
          <w:rFonts w:ascii="Times New Roman" w:eastAsia="Calibri" w:hAnsi="Times New Roman" w:cs="Times New Roman"/>
          <w:bCs/>
        </w:rPr>
      </w:pPr>
      <w:r w:rsidRPr="00A9501B">
        <w:rPr>
          <w:rFonts w:ascii="Times New Roman" w:eastAsia="Calibri" w:hAnsi="Times New Roman" w:cs="Times New Roman"/>
          <w:bCs/>
        </w:rPr>
        <w:t xml:space="preserve">2.1. Устанавливаются следующие сроки выполнения работ: </w:t>
      </w:r>
    </w:p>
    <w:p w:rsidR="0054596D" w:rsidRPr="00A9501B" w:rsidRDefault="0054596D" w:rsidP="00415F22">
      <w:pPr>
        <w:widowControl w:val="0"/>
        <w:autoSpaceDE w:val="0"/>
        <w:autoSpaceDN w:val="0"/>
        <w:adjustRightInd w:val="0"/>
        <w:spacing w:after="0" w:line="240" w:lineRule="auto"/>
        <w:ind w:firstLine="567"/>
        <w:contextualSpacing/>
        <w:jc w:val="both"/>
        <w:outlineLvl w:val="0"/>
        <w:rPr>
          <w:rFonts w:ascii="Times New Roman" w:eastAsia="Calibri" w:hAnsi="Times New Roman" w:cs="Times New Roman"/>
          <w:bCs/>
        </w:rPr>
      </w:pPr>
      <w:r w:rsidRPr="00A9501B">
        <w:rPr>
          <w:rFonts w:ascii="Times New Roman" w:eastAsia="Calibri" w:hAnsi="Times New Roman" w:cs="Times New Roman"/>
          <w:bCs/>
        </w:rPr>
        <w:t xml:space="preserve">2.1.1.Начало работ: </w:t>
      </w:r>
      <w:proofErr w:type="gramStart"/>
      <w:r w:rsidRPr="00A9501B">
        <w:rPr>
          <w:rFonts w:ascii="Times New Roman" w:eastAsia="Calibri" w:hAnsi="Times New Roman" w:cs="Times New Roman"/>
          <w:bCs/>
          <w:color w:val="000000"/>
          <w:lang w:val="x-none" w:eastAsia="x-none"/>
        </w:rPr>
        <w:t xml:space="preserve">с даты </w:t>
      </w:r>
      <w:r w:rsidR="003C5B46">
        <w:rPr>
          <w:rFonts w:ascii="Times New Roman" w:eastAsia="Calibri" w:hAnsi="Times New Roman" w:cs="Times New Roman"/>
          <w:bCs/>
          <w:color w:val="000000"/>
          <w:lang w:eastAsia="x-none"/>
        </w:rPr>
        <w:t>заключения</w:t>
      </w:r>
      <w:proofErr w:type="gramEnd"/>
      <w:r w:rsidR="003C5B46">
        <w:rPr>
          <w:rFonts w:ascii="Times New Roman" w:eastAsia="Calibri" w:hAnsi="Times New Roman" w:cs="Times New Roman"/>
          <w:bCs/>
          <w:color w:val="000000"/>
          <w:lang w:eastAsia="x-none"/>
        </w:rPr>
        <w:t xml:space="preserve"> контракта</w:t>
      </w:r>
      <w:r w:rsidRPr="00A9501B">
        <w:rPr>
          <w:rFonts w:ascii="Times New Roman" w:eastAsia="Calibri" w:hAnsi="Times New Roman" w:cs="Times New Roman"/>
          <w:bCs/>
        </w:rPr>
        <w:t>.</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A9501B">
        <w:rPr>
          <w:rFonts w:ascii="Times New Roman" w:eastAsia="Calibri" w:hAnsi="Times New Roman" w:cs="Times New Roman"/>
          <w:bCs/>
        </w:rPr>
        <w:t xml:space="preserve">2.1.2 Окончание работ: </w:t>
      </w:r>
      <w:r w:rsidRPr="00A9501B">
        <w:rPr>
          <w:rFonts w:ascii="Times New Roman" w:eastAsia="Times New Roman" w:hAnsi="Times New Roman" w:cs="Times New Roman"/>
          <w:lang w:eastAsia="ru-RU"/>
        </w:rPr>
        <w:t>не позднее</w:t>
      </w:r>
      <w:r w:rsidR="00680757">
        <w:rPr>
          <w:rFonts w:ascii="Times New Roman" w:eastAsia="Times New Roman" w:hAnsi="Times New Roman" w:cs="Times New Roman"/>
          <w:lang w:eastAsia="ru-RU"/>
        </w:rPr>
        <w:t xml:space="preserve"> 30 </w:t>
      </w:r>
      <w:r w:rsidR="00820E0D">
        <w:rPr>
          <w:rFonts w:ascii="Times New Roman" w:eastAsia="Times New Roman" w:hAnsi="Times New Roman" w:cs="Times New Roman"/>
          <w:lang w:eastAsia="ru-RU"/>
        </w:rPr>
        <w:t>сентября</w:t>
      </w:r>
      <w:r w:rsidR="00680757">
        <w:rPr>
          <w:rFonts w:ascii="Times New Roman" w:eastAsia="Times New Roman" w:hAnsi="Times New Roman" w:cs="Times New Roman"/>
          <w:lang w:eastAsia="ru-RU"/>
        </w:rPr>
        <w:t xml:space="preserve"> 2024 года</w:t>
      </w:r>
      <w:r w:rsidRPr="00A9501B">
        <w:rPr>
          <w:rFonts w:ascii="Times New Roman" w:eastAsia="Times New Roman" w:hAnsi="Times New Roman" w:cs="Times New Roman"/>
          <w:lang w:eastAsia="ru-RU"/>
        </w:rPr>
        <w:t>.</w:t>
      </w:r>
    </w:p>
    <w:p w:rsidR="0054596D" w:rsidRPr="00A9501B" w:rsidRDefault="0054596D" w:rsidP="00415F22">
      <w:pPr>
        <w:widowControl w:val="0"/>
        <w:autoSpaceDE w:val="0"/>
        <w:autoSpaceDN w:val="0"/>
        <w:adjustRightInd w:val="0"/>
        <w:spacing w:after="0" w:line="240" w:lineRule="auto"/>
        <w:ind w:firstLine="567"/>
        <w:contextualSpacing/>
        <w:jc w:val="both"/>
        <w:outlineLvl w:val="0"/>
        <w:rPr>
          <w:rFonts w:ascii="Times New Roman" w:eastAsia="Calibri" w:hAnsi="Times New Roman" w:cs="Times New Roman"/>
          <w:bCs/>
        </w:rPr>
      </w:pPr>
      <w:r w:rsidRPr="00A9501B">
        <w:rPr>
          <w:rFonts w:ascii="Times New Roman" w:eastAsia="Calibri" w:hAnsi="Times New Roman" w:cs="Times New Roman"/>
          <w:bCs/>
        </w:rPr>
        <w:t>2.2. Работа считается выполненной после подписания Заказчиком акта выполненных работ в соответствии со статьей 5 настоящего Контракта.</w:t>
      </w:r>
    </w:p>
    <w:p w:rsidR="0054596D" w:rsidRPr="00A9501B" w:rsidRDefault="0054596D" w:rsidP="0054596D">
      <w:pPr>
        <w:spacing w:after="0" w:line="240" w:lineRule="auto"/>
        <w:ind w:left="714"/>
        <w:rPr>
          <w:rFonts w:ascii="Times New Roman" w:eastAsia="Calibri" w:hAnsi="Times New Roman" w:cs="Times New Roman"/>
          <w:b/>
          <w:i/>
        </w:rPr>
      </w:pPr>
    </w:p>
    <w:p w:rsidR="0054596D" w:rsidRPr="00A9501B" w:rsidRDefault="0054596D" w:rsidP="00020D18">
      <w:pPr>
        <w:widowControl w:val="0"/>
        <w:numPr>
          <w:ilvl w:val="0"/>
          <w:numId w:val="10"/>
        </w:numPr>
        <w:autoSpaceDE w:val="0"/>
        <w:autoSpaceDN w:val="0"/>
        <w:adjustRightInd w:val="0"/>
        <w:spacing w:after="0" w:line="240" w:lineRule="auto"/>
        <w:jc w:val="center"/>
        <w:outlineLvl w:val="0"/>
        <w:rPr>
          <w:rFonts w:ascii="Times New Roman" w:eastAsia="Calibri" w:hAnsi="Times New Roman" w:cs="Times New Roman"/>
          <w:b/>
          <w:i/>
        </w:rPr>
      </w:pPr>
      <w:r w:rsidRPr="00A9501B">
        <w:rPr>
          <w:rFonts w:ascii="Times New Roman" w:eastAsia="Calibri" w:hAnsi="Times New Roman" w:cs="Times New Roman"/>
          <w:b/>
          <w:i/>
        </w:rPr>
        <w:t>СТАТЬЯ 3. Цена контракта (Стоимость работ) и порядок оплаты</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A9501B">
        <w:rPr>
          <w:rFonts w:ascii="Times New Roman" w:eastAsia="Times New Roman" w:hAnsi="Times New Roman" w:cs="Times New Roman"/>
          <w:bCs/>
          <w:lang w:eastAsia="ru-RU"/>
        </w:rPr>
        <w:t xml:space="preserve">3.1. </w:t>
      </w:r>
      <w:r w:rsidRPr="00A9501B">
        <w:rPr>
          <w:rFonts w:ascii="Times New Roman" w:eastAsia="Times New Roman" w:hAnsi="Times New Roman" w:cs="Times New Roman"/>
          <w:lang w:eastAsia="ru-RU"/>
        </w:rPr>
        <w:t>Стоимость работ по настоящему Контракту составляет: _____ руб. (_____ рублей _____ копеек), в том числе НДС</w:t>
      </w:r>
      <w:proofErr w:type="gramStart"/>
      <w:r w:rsidRPr="00A9501B">
        <w:rPr>
          <w:rFonts w:ascii="Times New Roman" w:eastAsia="Times New Roman" w:hAnsi="Times New Roman" w:cs="Times New Roman"/>
          <w:vertAlign w:val="superscript"/>
          <w:lang w:eastAsia="ru-RU"/>
        </w:rPr>
        <w:footnoteReference w:customMarkFollows="1" w:id="1"/>
        <w:t>1</w:t>
      </w:r>
      <w:proofErr w:type="gramEnd"/>
      <w:r w:rsidRPr="00A9501B">
        <w:rPr>
          <w:rFonts w:ascii="Times New Roman" w:eastAsia="Times New Roman" w:hAnsi="Times New Roman" w:cs="Times New Roman"/>
          <w:lang w:eastAsia="ru-RU"/>
        </w:rPr>
        <w:t xml:space="preserve"> согласно Приложению №1 к настоящему контракту </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3.2. </w:t>
      </w:r>
      <w:proofErr w:type="gramStart"/>
      <w:r w:rsidRPr="00A9501B">
        <w:rPr>
          <w:rFonts w:ascii="Times New Roman" w:eastAsia="Times New Roman" w:hAnsi="Times New Roman" w:cs="Times New Roman"/>
          <w:bCs/>
          <w:lang w:eastAsia="ru-RU"/>
        </w:rPr>
        <w:t>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работ  на основании счета, счет-фактуры</w:t>
      </w:r>
      <w:r w:rsidRPr="00A9501B">
        <w:rPr>
          <w:rFonts w:ascii="Times New Roman" w:eastAsia="Times New Roman" w:hAnsi="Times New Roman" w:cs="Times New Roman"/>
          <w:bCs/>
          <w:vertAlign w:val="superscript"/>
          <w:lang w:eastAsia="ru-RU"/>
        </w:rPr>
        <w:footnoteReference w:customMarkFollows="1" w:id="2"/>
        <w:t>2</w:t>
      </w:r>
      <w:r w:rsidRPr="00A9501B">
        <w:rPr>
          <w:rFonts w:ascii="Times New Roman" w:eastAsia="Times New Roman" w:hAnsi="Times New Roman" w:cs="Times New Roman"/>
          <w:bCs/>
          <w:lang w:eastAsia="ru-RU"/>
        </w:rPr>
        <w:t xml:space="preserve"> при условии, что работы выполнены в полном объеме надлежащим образом и приняты Заказчиком в соответствии с контрактом.</w:t>
      </w:r>
      <w:proofErr w:type="gramEnd"/>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54596D" w:rsidRPr="00A9501B" w:rsidRDefault="0054596D" w:rsidP="0054596D">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3.4. Авансирование не предусмотрено.</w:t>
      </w:r>
    </w:p>
    <w:p w:rsidR="0054596D" w:rsidRPr="00A9501B" w:rsidRDefault="0054596D" w:rsidP="0054596D">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3.5. </w:t>
      </w:r>
      <w:proofErr w:type="gramStart"/>
      <w:r w:rsidRPr="00A9501B">
        <w:rPr>
          <w:rFonts w:ascii="Times New Roman" w:eastAsia="Times New Roman" w:hAnsi="Times New Roman" w:cs="Times New Roman"/>
          <w:bCs/>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9501B">
        <w:rPr>
          <w:rFonts w:ascii="Times New Roman" w:eastAsia="Times New Roman" w:hAnsi="Times New Roman" w:cs="Times New Roman"/>
          <w:bCs/>
          <w:lang w:eastAsia="ru-RU"/>
        </w:rPr>
        <w:t xml:space="preserve"> Российской Федерации Заказчиком.</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3.6. Источник финансирования – Внебюджетные средства, средства бюджетных учреждений, субсидии на </w:t>
      </w:r>
      <w:proofErr w:type="spellStart"/>
      <w:r w:rsidR="00820E0D">
        <w:rPr>
          <w:rFonts w:ascii="Times New Roman" w:eastAsia="Times New Roman" w:hAnsi="Times New Roman" w:cs="Times New Roman"/>
          <w:bCs/>
          <w:lang w:eastAsia="ru-RU"/>
        </w:rPr>
        <w:t>госзадания</w:t>
      </w:r>
      <w:proofErr w:type="spellEnd"/>
      <w:r w:rsidRPr="00A9501B">
        <w:rPr>
          <w:rFonts w:ascii="Times New Roman" w:eastAsia="Times New Roman" w:hAnsi="Times New Roman" w:cs="Times New Roman"/>
          <w:bCs/>
          <w:lang w:eastAsia="ru-RU"/>
        </w:rPr>
        <w:t>.</w:t>
      </w:r>
    </w:p>
    <w:p w:rsidR="0054596D" w:rsidRPr="00A9501B" w:rsidRDefault="0054596D" w:rsidP="0054596D">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p>
    <w:p w:rsidR="0054596D" w:rsidRPr="00A9501B" w:rsidRDefault="0054596D" w:rsidP="0054596D">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p>
    <w:p w:rsidR="0054596D" w:rsidRPr="00A9501B" w:rsidRDefault="0054596D" w:rsidP="0054596D">
      <w:pPr>
        <w:widowControl w:val="0"/>
        <w:tabs>
          <w:tab w:val="left" w:pos="1134"/>
        </w:tabs>
        <w:autoSpaceDE w:val="0"/>
        <w:autoSpaceDN w:val="0"/>
        <w:adjustRightInd w:val="0"/>
        <w:spacing w:after="0" w:line="240" w:lineRule="auto"/>
        <w:jc w:val="both"/>
        <w:rPr>
          <w:rFonts w:ascii="Times New Roman" w:eastAsia="Times New Roman" w:hAnsi="Times New Roman" w:cs="Times New Roman"/>
          <w:lang w:eastAsia="ru-RU"/>
        </w:rPr>
      </w:pPr>
    </w:p>
    <w:p w:rsidR="0054596D" w:rsidRPr="00A9501B" w:rsidRDefault="0054596D" w:rsidP="0054596D">
      <w:pPr>
        <w:spacing w:after="0" w:line="240" w:lineRule="auto"/>
        <w:ind w:left="714"/>
        <w:jc w:val="center"/>
        <w:rPr>
          <w:rFonts w:ascii="Times New Roman" w:eastAsia="Calibri" w:hAnsi="Times New Roman" w:cs="Times New Roman"/>
          <w:b/>
          <w:i/>
        </w:rPr>
      </w:pPr>
      <w:r w:rsidRPr="00A9501B">
        <w:rPr>
          <w:rFonts w:ascii="Times New Roman" w:eastAsia="Calibri" w:hAnsi="Times New Roman" w:cs="Times New Roman"/>
          <w:b/>
          <w:i/>
        </w:rPr>
        <w:t>СТАТЬЯ 4. Права и обязанности сторон</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4.1. При выполнении работ по настоящему Контракту Подрядчик:</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4.1.1. В срок, установленный настоящим Контрактом, надлежащим образом выполняет  работы, предусмотренные в п.1.2. Контракта.</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4.1.2</w:t>
      </w:r>
      <w:r w:rsidR="003C5B46">
        <w:rPr>
          <w:rFonts w:ascii="Times New Roman" w:eastAsia="Times New Roman" w:hAnsi="Times New Roman" w:cs="Times New Roman"/>
          <w:lang w:eastAsia="ru-RU"/>
        </w:rPr>
        <w:t>.</w:t>
      </w:r>
      <w:r w:rsidR="0054596D" w:rsidRPr="00A9501B">
        <w:rPr>
          <w:rFonts w:ascii="Times New Roman" w:eastAsia="Times New Roman" w:hAnsi="Times New Roman" w:cs="Times New Roman"/>
          <w:lang w:eastAsia="ru-RU"/>
        </w:rPr>
        <w:t xml:space="preserve"> В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 xml:space="preserve">4.1.3.Согласовывает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sidR="00680757">
        <w:rPr>
          <w:rFonts w:ascii="Times New Roman" w:eastAsia="Times New Roman" w:hAnsi="Times New Roman" w:cs="Times New Roman"/>
          <w:iCs/>
          <w:lang w:eastAsia="ru-RU"/>
        </w:rPr>
        <w:t>Описанию объекта закупки</w:t>
      </w:r>
      <w:r w:rsidR="003C5B46">
        <w:rPr>
          <w:rFonts w:ascii="Times New Roman" w:eastAsia="Times New Roman" w:hAnsi="Times New Roman" w:cs="Times New Roman"/>
          <w:iCs/>
          <w:lang w:eastAsia="ru-RU"/>
        </w:rPr>
        <w:t xml:space="preserve"> (Приложения</w:t>
      </w:r>
      <w:r w:rsidR="00680757">
        <w:rPr>
          <w:rFonts w:ascii="Times New Roman" w:eastAsia="Times New Roman" w:hAnsi="Times New Roman" w:cs="Times New Roman"/>
          <w:iCs/>
          <w:lang w:eastAsia="ru-RU"/>
        </w:rPr>
        <w:t xml:space="preserve"> №2 к контракту</w:t>
      </w:r>
      <w:r>
        <w:rPr>
          <w:rFonts w:ascii="Times New Roman" w:eastAsia="Times New Roman" w:hAnsi="Times New Roman" w:cs="Times New Roman"/>
          <w:iCs/>
          <w:lang w:eastAsia="ru-RU"/>
        </w:rPr>
        <w:t>).</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4.1.4.Передает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ab/>
      </w:r>
      <w:r w:rsidR="0054596D" w:rsidRPr="00A9501B">
        <w:rPr>
          <w:rFonts w:ascii="Times New Roman" w:eastAsia="Times New Roman" w:hAnsi="Times New Roman" w:cs="Times New Roman"/>
          <w:bCs/>
          <w:lang w:eastAsia="ru-RU"/>
        </w:rPr>
        <w:t xml:space="preserve">4.1.5.Обязан в течение одного рабочего дня </w:t>
      </w:r>
      <w:proofErr w:type="gramStart"/>
      <w:r w:rsidR="0054596D" w:rsidRPr="00A9501B">
        <w:rPr>
          <w:rFonts w:ascii="Times New Roman" w:eastAsia="Times New Roman" w:hAnsi="Times New Roman" w:cs="Times New Roman"/>
          <w:bCs/>
          <w:lang w:eastAsia="ru-RU"/>
        </w:rPr>
        <w:t>с даты завершения</w:t>
      </w:r>
      <w:proofErr w:type="gramEnd"/>
      <w:r w:rsidR="0054596D" w:rsidRPr="00A9501B">
        <w:rPr>
          <w:rFonts w:ascii="Times New Roman" w:eastAsia="Times New Roman" w:hAnsi="Times New Roman" w:cs="Times New Roman"/>
          <w:bCs/>
          <w:lang w:eastAsia="ru-RU"/>
        </w:rPr>
        <w:t xml:space="preserve"> работ на объекте предоставить Заказчику </w:t>
      </w:r>
      <w:r w:rsidRPr="00A9501B">
        <w:rPr>
          <w:rFonts w:ascii="Times New Roman" w:eastAsia="Times New Roman" w:hAnsi="Times New Roman" w:cs="Times New Roman"/>
          <w:bCs/>
          <w:lang w:eastAsia="ru-RU"/>
        </w:rPr>
        <w:t xml:space="preserve">с сопроводительным письмом </w:t>
      </w:r>
      <w:r w:rsidR="0054596D" w:rsidRPr="00A9501B">
        <w:rPr>
          <w:rFonts w:ascii="Times New Roman" w:eastAsia="Times New Roman" w:hAnsi="Times New Roman" w:cs="Times New Roman"/>
          <w:bCs/>
          <w:lang w:eastAsia="ru-RU"/>
        </w:rPr>
        <w:t xml:space="preserve">счет, </w:t>
      </w:r>
      <w:r w:rsidRPr="00A9501B">
        <w:rPr>
          <w:rFonts w:ascii="Times New Roman" w:eastAsia="Times New Roman" w:hAnsi="Times New Roman" w:cs="Times New Roman"/>
          <w:bCs/>
          <w:lang w:eastAsia="ru-RU"/>
        </w:rPr>
        <w:t>счет-фактуру</w:t>
      </w:r>
      <w:r w:rsidRPr="00A9501B">
        <w:rPr>
          <w:rFonts w:ascii="Times New Roman" w:eastAsia="Times New Roman" w:hAnsi="Times New Roman" w:cs="Times New Roman"/>
          <w:bCs/>
          <w:vertAlign w:val="superscript"/>
          <w:lang w:eastAsia="ru-RU"/>
        </w:rPr>
        <w:footnoteReference w:customMarkFollows="1" w:id="3"/>
        <w:t>3</w:t>
      </w:r>
      <w:r>
        <w:rPr>
          <w:rFonts w:ascii="Times New Roman" w:eastAsia="Times New Roman" w:hAnsi="Times New Roman" w:cs="Times New Roman"/>
          <w:bCs/>
          <w:vertAlign w:val="superscript"/>
          <w:lang w:eastAsia="ru-RU"/>
        </w:rPr>
        <w:t xml:space="preserve"> </w:t>
      </w:r>
      <w:r>
        <w:rPr>
          <w:rFonts w:ascii="Times New Roman" w:eastAsia="Times New Roman" w:hAnsi="Times New Roman" w:cs="Times New Roman"/>
          <w:bCs/>
          <w:lang w:eastAsia="ru-RU"/>
        </w:rPr>
        <w:t xml:space="preserve">и </w:t>
      </w:r>
      <w:r w:rsidR="0054596D" w:rsidRPr="00A9501B">
        <w:rPr>
          <w:rFonts w:ascii="Times New Roman" w:eastAsia="Times New Roman" w:hAnsi="Times New Roman" w:cs="Times New Roman"/>
          <w:bCs/>
          <w:lang w:eastAsia="ru-RU"/>
        </w:rPr>
        <w:t xml:space="preserve">акт о приемке выполненных работ. </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lang w:eastAsia="ru-RU"/>
        </w:rPr>
        <w:t>4.1.6. 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r w:rsidR="007B62A9">
        <w:rPr>
          <w:rFonts w:ascii="Times New Roman" w:eastAsia="Times New Roman" w:hAnsi="Times New Roman" w:cs="Times New Roman"/>
          <w:lang w:eastAsia="ru-RU"/>
        </w:rPr>
        <w:t>.</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lang w:eastAsia="ru-RU"/>
        </w:rPr>
        <w:t>4.1.7.Возмещает ущерб, нанесенный в результате выполнения работ Заказчику или третьему лицу по вине Подрядчика.</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4.1.8.Немедленно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4.1.9. Вправе привлечь к исполнению своих обязательств по Контракту субподрядчиков.</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4.1.10.</w:t>
      </w:r>
      <w:r w:rsidR="0054596D" w:rsidRPr="00A9501B">
        <w:rPr>
          <w:rFonts w:ascii="Times New Roman" w:eastAsia="Times New Roman" w:hAnsi="Times New Roman" w:cs="Times New Roman"/>
          <w:bCs/>
          <w:lang w:eastAsia="ru-RU"/>
        </w:rPr>
        <w:t xml:space="preserve"> </w:t>
      </w:r>
      <w:proofErr w:type="gramStart"/>
      <w:r w:rsidR="0054596D" w:rsidRPr="00A9501B">
        <w:rPr>
          <w:rFonts w:ascii="Times New Roman" w:eastAsia="Times New Roman" w:hAnsi="Times New Roman" w:cs="Times New Roman"/>
          <w:bCs/>
          <w:lang w:eastAsia="ru-RU"/>
        </w:rPr>
        <w:t>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w:t>
      </w:r>
      <w:proofErr w:type="gramEnd"/>
      <w:r w:rsidR="0054596D" w:rsidRPr="00A9501B">
        <w:rPr>
          <w:rFonts w:ascii="Times New Roman" w:eastAsia="Times New Roman" w:hAnsi="Times New Roman" w:cs="Times New Roman"/>
          <w:bCs/>
          <w:lang w:eastAsia="ru-RU"/>
        </w:rPr>
        <w:t xml:space="preserve"> капитального строительства, утвержденного Приказом </w:t>
      </w:r>
      <w:proofErr w:type="spellStart"/>
      <w:r w:rsidR="0054596D" w:rsidRPr="00A9501B">
        <w:rPr>
          <w:rFonts w:ascii="Times New Roman" w:eastAsia="Times New Roman" w:hAnsi="Times New Roman" w:cs="Times New Roman"/>
          <w:bCs/>
          <w:lang w:eastAsia="ru-RU"/>
        </w:rPr>
        <w:t>Минрегиона</w:t>
      </w:r>
      <w:proofErr w:type="spellEnd"/>
      <w:r w:rsidR="0054596D" w:rsidRPr="00A9501B">
        <w:rPr>
          <w:rFonts w:ascii="Times New Roman" w:eastAsia="Times New Roman" w:hAnsi="Times New Roman" w:cs="Times New Roman"/>
          <w:bCs/>
          <w:lang w:eastAsia="ru-RU"/>
        </w:rPr>
        <w:t xml:space="preserve"> России от 30.12.2009 № 624.</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ab/>
      </w:r>
      <w:r w:rsidR="0054596D" w:rsidRPr="00A9501B">
        <w:rPr>
          <w:rFonts w:ascii="Times New Roman" w:eastAsia="Times New Roman" w:hAnsi="Times New Roman" w:cs="Times New Roman"/>
          <w:lang w:eastAsia="ru-RU"/>
        </w:rPr>
        <w:t>4.1.1</w:t>
      </w:r>
      <w:r w:rsidR="00A70FA5">
        <w:rPr>
          <w:rFonts w:ascii="Times New Roman" w:eastAsia="Times New Roman" w:hAnsi="Times New Roman" w:cs="Times New Roman"/>
          <w:lang w:eastAsia="ru-RU"/>
        </w:rPr>
        <w:t>1</w:t>
      </w:r>
      <w:r w:rsidR="0054596D" w:rsidRPr="00A9501B">
        <w:rPr>
          <w:rFonts w:ascii="Times New Roman" w:eastAsia="Times New Roman" w:hAnsi="Times New Roman" w:cs="Times New Roman"/>
          <w:lang w:eastAsia="ru-RU"/>
        </w:rPr>
        <w:t>.Вправе требовать оплаты по настоящему Контракту в случае надлежащего исполнения обязательств по настоящему Контракту.</w:t>
      </w:r>
    </w:p>
    <w:p w:rsidR="0054596D" w:rsidRPr="00A9501B" w:rsidRDefault="007B62A9" w:rsidP="00415F22">
      <w:pPr>
        <w:tabs>
          <w:tab w:val="left" w:pos="567"/>
        </w:tabs>
        <w:spacing w:after="0" w:line="240" w:lineRule="auto"/>
        <w:jc w:val="both"/>
        <w:rPr>
          <w:rFonts w:ascii="Times New Roman" w:eastAsia="Calibri" w:hAnsi="Times New Roman" w:cs="Times New Roman"/>
        </w:rPr>
      </w:pPr>
      <w:r>
        <w:rPr>
          <w:rFonts w:ascii="Times New Roman" w:eastAsia="Calibri" w:hAnsi="Times New Roman" w:cs="Times New Roman"/>
        </w:rPr>
        <w:tab/>
      </w:r>
      <w:r w:rsidR="0054596D" w:rsidRPr="00A9501B">
        <w:rPr>
          <w:rFonts w:ascii="Times New Roman" w:eastAsia="Calibri" w:hAnsi="Times New Roman" w:cs="Times New Roman"/>
        </w:rPr>
        <w:t>4.1.1</w:t>
      </w:r>
      <w:r w:rsidR="00A70FA5">
        <w:rPr>
          <w:rFonts w:ascii="Times New Roman" w:eastAsia="Calibri" w:hAnsi="Times New Roman" w:cs="Times New Roman"/>
        </w:rPr>
        <w:t>2</w:t>
      </w:r>
      <w:r w:rsidR="0054596D" w:rsidRPr="00A9501B">
        <w:rPr>
          <w:rFonts w:ascii="Times New Roman" w:eastAsia="Calibri" w:hAnsi="Times New Roman" w:cs="Times New Roman"/>
        </w:rPr>
        <w:t>.Подрядчик подтверждает соответствие единым требованиям, установленным в Приложении № 4 к контракту.</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4.1.1</w:t>
      </w:r>
      <w:r w:rsidR="00A70FA5">
        <w:rPr>
          <w:rFonts w:ascii="Times New Roman" w:eastAsia="Times New Roman" w:hAnsi="Times New Roman" w:cs="Times New Roman"/>
          <w:lang w:eastAsia="ru-RU"/>
        </w:rPr>
        <w:t>3</w:t>
      </w:r>
      <w:r w:rsidR="0054596D" w:rsidRPr="00A9501B">
        <w:rPr>
          <w:rFonts w:ascii="Times New Roman" w:eastAsia="Times New Roman" w:hAnsi="Times New Roman" w:cs="Times New Roman"/>
          <w:lang w:eastAsia="ru-RU"/>
        </w:rPr>
        <w:t xml:space="preserve">. Имеет другие права и обязанности, предусмотренные законом, иными правовыми актами или настоящим Контрактом. </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4.2.При выполнении настоящего Контракта Заказчик:</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4.2.1.Обязуется передать Подрядчику все имеющиеся документы для выполнения работ по контракту.</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4.2.2. Обеспечивает в течение всего периода выполнения Работ контроль в соответствии со статьей 5 настоящего Контракта.</w:t>
      </w:r>
    </w:p>
    <w:p w:rsidR="0054596D" w:rsidRPr="00A9501B" w:rsidRDefault="007B62A9"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4.2.3. Оплачивает Подрядчику выполненные Работы на условиях настоящего Контракта.</w:t>
      </w:r>
    </w:p>
    <w:p w:rsidR="0054596D" w:rsidRPr="00A70FA5" w:rsidRDefault="0054596D" w:rsidP="00020D18">
      <w:pPr>
        <w:pStyle w:val="a7"/>
        <w:widowControl w:val="0"/>
        <w:numPr>
          <w:ilvl w:val="2"/>
          <w:numId w:val="11"/>
        </w:numPr>
        <w:autoSpaceDE w:val="0"/>
        <w:autoSpaceDN w:val="0"/>
        <w:adjustRightInd w:val="0"/>
        <w:spacing w:after="0" w:line="240" w:lineRule="auto"/>
        <w:ind w:left="0" w:firstLine="567"/>
        <w:jc w:val="both"/>
        <w:outlineLvl w:val="0"/>
        <w:rPr>
          <w:rFonts w:ascii="Times New Roman" w:eastAsia="Calibri" w:hAnsi="Times New Roman" w:cs="Times New Roman"/>
          <w:bCs/>
        </w:rPr>
      </w:pPr>
      <w:r w:rsidRPr="00A70FA5">
        <w:rPr>
          <w:rFonts w:ascii="Times New Roman" w:eastAsia="Calibri" w:hAnsi="Times New Roman" w:cs="Times New Roman"/>
          <w:bCs/>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54596D" w:rsidRPr="00A9501B" w:rsidRDefault="00A70FA5"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4.2.5. Вправе запрашивать у Подрядчика финансовые отчеты субподрядчиков с приложением заверенных копий всех первичных документов.</w:t>
      </w:r>
    </w:p>
    <w:p w:rsidR="0054596D" w:rsidRPr="00A9501B" w:rsidRDefault="00A70FA5" w:rsidP="00415F22">
      <w:pPr>
        <w:tabs>
          <w:tab w:val="left" w:pos="567"/>
        </w:tabs>
        <w:spacing w:after="0" w:line="240" w:lineRule="auto"/>
        <w:jc w:val="both"/>
        <w:rPr>
          <w:rFonts w:ascii="Times New Roman" w:eastAsia="Calibri" w:hAnsi="Times New Roman" w:cs="Times New Roman"/>
        </w:rPr>
      </w:pPr>
      <w:r>
        <w:rPr>
          <w:rFonts w:ascii="Times New Roman" w:eastAsia="Calibri" w:hAnsi="Times New Roman" w:cs="Times New Roman"/>
        </w:rPr>
        <w:tab/>
      </w:r>
      <w:r w:rsidR="0054596D" w:rsidRPr="00A9501B">
        <w:rPr>
          <w:rFonts w:ascii="Times New Roman" w:eastAsia="Calibri" w:hAnsi="Times New Roman" w:cs="Times New Roman"/>
        </w:rPr>
        <w:t>4.2.6. Вправе требовать надлежащего выполнения настоящего Контракта.</w:t>
      </w:r>
    </w:p>
    <w:p w:rsidR="0054596D" w:rsidRPr="00A9501B" w:rsidRDefault="00A70FA5" w:rsidP="00415F22">
      <w:pPr>
        <w:tabs>
          <w:tab w:val="left" w:pos="567"/>
        </w:tabs>
        <w:spacing w:after="0" w:line="240" w:lineRule="auto"/>
        <w:jc w:val="both"/>
        <w:rPr>
          <w:rFonts w:ascii="Times New Roman" w:eastAsia="Calibri" w:hAnsi="Times New Roman" w:cs="Times New Roman"/>
        </w:rPr>
      </w:pPr>
      <w:r>
        <w:rPr>
          <w:rFonts w:ascii="Times New Roman" w:eastAsia="Calibri" w:hAnsi="Times New Roman" w:cs="Times New Roman"/>
        </w:rPr>
        <w:tab/>
      </w:r>
      <w:r w:rsidR="0054596D" w:rsidRPr="00A9501B">
        <w:rPr>
          <w:rFonts w:ascii="Times New Roman" w:eastAsia="Calibri" w:hAnsi="Times New Roman" w:cs="Times New Roman"/>
        </w:rPr>
        <w:t>4.2.7.Имеет другие права и обязанности, предусмотренные законом, иными правовыми актами или настоящим Контрактом.</w:t>
      </w:r>
    </w:p>
    <w:p w:rsidR="0054596D" w:rsidRPr="00A9501B" w:rsidRDefault="00A70FA5"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54596D" w:rsidRPr="00A9501B">
        <w:rPr>
          <w:rFonts w:ascii="Times New Roman" w:eastAsia="Times New Roman" w:hAnsi="Times New Roman" w:cs="Times New Roman"/>
          <w:lang w:eastAsia="ru-RU"/>
        </w:rPr>
        <w:t xml:space="preserve">4.3.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54596D" w:rsidRPr="00A9501B" w:rsidRDefault="0054596D" w:rsidP="0054596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lang w:eastAsia="ru-RU"/>
        </w:rPr>
      </w:pPr>
    </w:p>
    <w:p w:rsidR="0054596D" w:rsidRPr="00A9501B" w:rsidRDefault="0054596D" w:rsidP="0054596D">
      <w:pPr>
        <w:spacing w:after="0" w:line="240" w:lineRule="auto"/>
        <w:ind w:left="360"/>
        <w:jc w:val="center"/>
        <w:rPr>
          <w:rFonts w:ascii="Times New Roman" w:eastAsia="Calibri" w:hAnsi="Times New Roman" w:cs="Times New Roman"/>
          <w:b/>
          <w:i/>
        </w:rPr>
      </w:pPr>
      <w:r w:rsidRPr="00A9501B">
        <w:rPr>
          <w:rFonts w:ascii="Times New Roman" w:eastAsia="Calibri" w:hAnsi="Times New Roman" w:cs="Times New Roman"/>
          <w:b/>
          <w:i/>
        </w:rPr>
        <w:t>СТАТЬЯ 5. Производство и приемка работ</w:t>
      </w:r>
    </w:p>
    <w:p w:rsidR="0054596D" w:rsidRPr="00A9501B" w:rsidRDefault="00A70FA5" w:rsidP="00020D18">
      <w:pPr>
        <w:widowControl w:val="0"/>
        <w:numPr>
          <w:ilvl w:val="1"/>
          <w:numId w:val="3"/>
        </w:numPr>
        <w:tabs>
          <w:tab w:val="left" w:pos="567"/>
          <w:tab w:val="left" w:pos="851"/>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Pr>
          <w:rFonts w:ascii="Times New Roman" w:eastAsia="Calibri" w:hAnsi="Times New Roman" w:cs="Times New Roman"/>
        </w:rPr>
        <w:lastRenderedPageBreak/>
        <w:t xml:space="preserve">Приемка работ </w:t>
      </w:r>
      <w:r w:rsidR="0054596D" w:rsidRPr="00A9501B">
        <w:rPr>
          <w:rFonts w:ascii="Times New Roman" w:eastAsia="Calibri" w:hAnsi="Times New Roman" w:cs="Times New Roman"/>
        </w:rPr>
        <w:t>осуществляется в соответствии с требованиями действующего законодательства.</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5.2. Подрядчик </w:t>
      </w:r>
      <w:r w:rsidR="00A70FA5">
        <w:rPr>
          <w:rFonts w:ascii="Times New Roman" w:eastAsia="Times New Roman" w:hAnsi="Times New Roman" w:cs="Times New Roman"/>
          <w:bCs/>
          <w:lang w:eastAsia="ru-RU"/>
        </w:rPr>
        <w:t xml:space="preserve">обязан письменно уведомить Заказчика о завершении работ по настоящему Контракту и готовности объекта к сдаче. Заказчик считается надлежащим </w:t>
      </w:r>
      <w:proofErr w:type="gramStart"/>
      <w:r w:rsidR="00A70FA5">
        <w:rPr>
          <w:rFonts w:ascii="Times New Roman" w:eastAsia="Times New Roman" w:hAnsi="Times New Roman" w:cs="Times New Roman"/>
          <w:bCs/>
          <w:lang w:eastAsia="ru-RU"/>
        </w:rPr>
        <w:t>образом</w:t>
      </w:r>
      <w:proofErr w:type="gramEnd"/>
      <w:r w:rsidR="00A70FA5">
        <w:rPr>
          <w:rFonts w:ascii="Times New Roman" w:eastAsia="Times New Roman" w:hAnsi="Times New Roman" w:cs="Times New Roman"/>
          <w:bCs/>
          <w:lang w:eastAsia="ru-RU"/>
        </w:rPr>
        <w:t xml:space="preserve"> уведомленным с момента получения письменного уведомления Подрядчика.</w:t>
      </w:r>
    </w:p>
    <w:p w:rsidR="0054596D" w:rsidRPr="00A9501B" w:rsidRDefault="0054596D" w:rsidP="0054596D">
      <w:pPr>
        <w:tabs>
          <w:tab w:val="left" w:pos="1134"/>
        </w:tabs>
        <w:spacing w:after="0" w:line="240" w:lineRule="auto"/>
        <w:ind w:firstLine="567"/>
        <w:jc w:val="both"/>
        <w:rPr>
          <w:rFonts w:ascii="Times New Roman" w:eastAsia="Calibri" w:hAnsi="Times New Roman" w:cs="Times New Roman"/>
        </w:rPr>
      </w:pPr>
      <w:r w:rsidRPr="00A9501B">
        <w:rPr>
          <w:rFonts w:ascii="Times New Roman" w:eastAsia="Calibri" w:hAnsi="Times New Roman" w:cs="Times New Roman"/>
          <w:bCs/>
        </w:rPr>
        <w:t>5.</w:t>
      </w:r>
      <w:r w:rsidR="000D2B6C">
        <w:rPr>
          <w:rFonts w:ascii="Times New Roman" w:eastAsia="Calibri" w:hAnsi="Times New Roman" w:cs="Times New Roman"/>
          <w:bCs/>
        </w:rPr>
        <w:t>3</w:t>
      </w:r>
      <w:r w:rsidRPr="00A9501B">
        <w:rPr>
          <w:rFonts w:ascii="Times New Roman" w:eastAsia="Calibri" w:hAnsi="Times New Roman" w:cs="Times New Roman"/>
          <w:bCs/>
        </w:rPr>
        <w:t>.</w:t>
      </w:r>
      <w:r w:rsidRPr="00A9501B">
        <w:rPr>
          <w:rFonts w:ascii="Times New Roman" w:eastAsia="Calibri" w:hAnsi="Times New Roman" w:cs="Times New Roman"/>
          <w:bCs/>
        </w:rPr>
        <w:tab/>
      </w:r>
      <w:proofErr w:type="gramStart"/>
      <w:r w:rsidRPr="00A9501B">
        <w:rPr>
          <w:rFonts w:ascii="Times New Roman" w:eastAsia="Calibri" w:hAnsi="Times New Roman" w:cs="Times New Roman"/>
          <w:bCs/>
        </w:rPr>
        <w:t xml:space="preserve">Не позднее </w:t>
      </w:r>
      <w:r w:rsidR="00A70FA5">
        <w:rPr>
          <w:rFonts w:ascii="Times New Roman" w:eastAsia="Calibri" w:hAnsi="Times New Roman" w:cs="Times New Roman"/>
          <w:bCs/>
        </w:rPr>
        <w:t>5</w:t>
      </w:r>
      <w:r w:rsidRPr="00A9501B">
        <w:rPr>
          <w:rFonts w:ascii="Times New Roman" w:eastAsia="Calibri" w:hAnsi="Times New Roman" w:cs="Times New Roman"/>
          <w:bCs/>
        </w:rPr>
        <w:t xml:space="preserve"> (</w:t>
      </w:r>
      <w:r w:rsidR="00A70FA5">
        <w:rPr>
          <w:rFonts w:ascii="Times New Roman" w:eastAsia="Calibri" w:hAnsi="Times New Roman" w:cs="Times New Roman"/>
          <w:bCs/>
        </w:rPr>
        <w:t>пяти</w:t>
      </w:r>
      <w:r w:rsidRPr="00A9501B">
        <w:rPr>
          <w:rFonts w:ascii="Times New Roman" w:eastAsia="Calibri" w:hAnsi="Times New Roman" w:cs="Times New Roman"/>
          <w:bCs/>
        </w:rPr>
        <w:t>)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о приемке выполненных работ, либо направляет Подрядчику мотивированный отказ от подписания акта о приемке выполненных работ, в том числе за не исполнение обязательства, предусмотренного пунктом 4.1.4 контракта, с указанием</w:t>
      </w:r>
      <w:proofErr w:type="gramEnd"/>
      <w:r w:rsidRPr="00A9501B">
        <w:rPr>
          <w:rFonts w:ascii="Times New Roman" w:eastAsia="Calibri" w:hAnsi="Times New Roman" w:cs="Times New Roman"/>
          <w:bCs/>
        </w:rPr>
        <w:t xml:space="preserve"> причин такого отказа. </w:t>
      </w:r>
    </w:p>
    <w:p w:rsidR="0054596D" w:rsidRPr="00A9501B" w:rsidRDefault="0054596D" w:rsidP="0054596D">
      <w:pPr>
        <w:tabs>
          <w:tab w:val="left" w:pos="1134"/>
        </w:tabs>
        <w:spacing w:after="0" w:line="240" w:lineRule="auto"/>
        <w:ind w:firstLine="567"/>
        <w:jc w:val="both"/>
        <w:rPr>
          <w:rFonts w:ascii="Times New Roman" w:eastAsia="Calibri" w:hAnsi="Times New Roman" w:cs="Times New Roman"/>
          <w:iCs/>
        </w:rPr>
      </w:pPr>
      <w:r w:rsidRPr="00A9501B">
        <w:rPr>
          <w:rFonts w:ascii="Times New Roman" w:eastAsia="Calibri" w:hAnsi="Times New Roman" w:cs="Times New Roman"/>
          <w:bCs/>
        </w:rPr>
        <w:t>5.</w:t>
      </w:r>
      <w:r w:rsidR="000D2B6C">
        <w:rPr>
          <w:rFonts w:ascii="Times New Roman" w:eastAsia="Calibri" w:hAnsi="Times New Roman" w:cs="Times New Roman"/>
          <w:bCs/>
        </w:rPr>
        <w:t>4</w:t>
      </w:r>
      <w:r w:rsidRPr="00A9501B">
        <w:rPr>
          <w:rFonts w:ascii="Times New Roman" w:eastAsia="Calibri" w:hAnsi="Times New Roman" w:cs="Times New Roman"/>
          <w:bCs/>
        </w:rPr>
        <w:t>.</w:t>
      </w:r>
      <w:r w:rsidRPr="00A9501B">
        <w:rPr>
          <w:rFonts w:ascii="Times New Roman" w:eastAsia="Calibri" w:hAnsi="Times New Roman" w:cs="Times New Roman"/>
          <w:bCs/>
        </w:rPr>
        <w:tab/>
      </w:r>
      <w:r w:rsidRPr="00A9501B">
        <w:rPr>
          <w:rFonts w:ascii="Times New Roman" w:eastAsia="Calibri" w:hAnsi="Times New Roman" w:cs="Times New Roman"/>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rsidR="0054596D" w:rsidRDefault="0054596D" w:rsidP="0054596D">
      <w:pPr>
        <w:tabs>
          <w:tab w:val="left" w:pos="1134"/>
        </w:tabs>
        <w:spacing w:after="0" w:line="240" w:lineRule="auto"/>
        <w:ind w:firstLine="567"/>
        <w:jc w:val="both"/>
        <w:rPr>
          <w:rFonts w:ascii="Times New Roman" w:eastAsia="Calibri" w:hAnsi="Times New Roman" w:cs="Times New Roman"/>
          <w:iCs/>
        </w:rPr>
      </w:pPr>
      <w:r w:rsidRPr="00A9501B">
        <w:rPr>
          <w:rFonts w:ascii="Times New Roman" w:eastAsia="Calibri" w:hAnsi="Times New Roman" w:cs="Times New Roman"/>
          <w:iCs/>
        </w:rPr>
        <w:t>5.</w:t>
      </w:r>
      <w:r w:rsidR="000D2B6C">
        <w:rPr>
          <w:rFonts w:ascii="Times New Roman" w:eastAsia="Calibri" w:hAnsi="Times New Roman" w:cs="Times New Roman"/>
          <w:iCs/>
        </w:rPr>
        <w:t>5</w:t>
      </w:r>
      <w:r w:rsidRPr="00A9501B">
        <w:rPr>
          <w:rFonts w:ascii="Times New Roman" w:eastAsia="Calibri" w:hAnsi="Times New Roman" w:cs="Times New Roman"/>
          <w:iCs/>
        </w:rPr>
        <w:t>. Объемы работ, выполненные Подрядчиком с отклонениями от См</w:t>
      </w:r>
      <w:r w:rsidR="005C5EA3">
        <w:rPr>
          <w:rFonts w:ascii="Times New Roman" w:eastAsia="Calibri" w:hAnsi="Times New Roman" w:cs="Times New Roman"/>
          <w:iCs/>
        </w:rPr>
        <w:t>еты (Приложение №1 к контракту) и</w:t>
      </w:r>
      <w:r w:rsidRPr="00A9501B">
        <w:rPr>
          <w:rFonts w:ascii="Times New Roman" w:eastAsia="Calibri" w:hAnsi="Times New Roman" w:cs="Times New Roman"/>
          <w:iCs/>
        </w:rPr>
        <w:t xml:space="preserve"> </w:t>
      </w:r>
      <w:r w:rsidR="005C5EA3">
        <w:rPr>
          <w:rFonts w:ascii="Times New Roman" w:eastAsia="Calibri" w:hAnsi="Times New Roman" w:cs="Times New Roman"/>
          <w:iCs/>
        </w:rPr>
        <w:t>о</w:t>
      </w:r>
      <w:r w:rsidR="003C5B46">
        <w:rPr>
          <w:rFonts w:ascii="Times New Roman" w:eastAsia="Calibri" w:hAnsi="Times New Roman" w:cs="Times New Roman"/>
          <w:iCs/>
        </w:rPr>
        <w:t>писания объекта закупки</w:t>
      </w:r>
      <w:r w:rsidRPr="00A9501B">
        <w:rPr>
          <w:rFonts w:ascii="Times New Roman" w:eastAsia="Calibri" w:hAnsi="Times New Roman" w:cs="Times New Roman"/>
          <w:iCs/>
        </w:rPr>
        <w:t xml:space="preserve"> (Приложение №2 к </w:t>
      </w:r>
      <w:r w:rsidR="003C5B46">
        <w:rPr>
          <w:rFonts w:ascii="Times New Roman" w:eastAsia="Calibri" w:hAnsi="Times New Roman" w:cs="Times New Roman"/>
          <w:iCs/>
        </w:rPr>
        <w:t>контракту</w:t>
      </w:r>
      <w:r w:rsidR="005C5EA3">
        <w:rPr>
          <w:rFonts w:ascii="Times New Roman" w:eastAsia="Calibri" w:hAnsi="Times New Roman" w:cs="Times New Roman"/>
          <w:iCs/>
        </w:rPr>
        <w:t>)</w:t>
      </w:r>
      <w:r w:rsidRPr="00A9501B">
        <w:rPr>
          <w:rFonts w:ascii="Times New Roman" w:eastAsia="Calibri" w:hAnsi="Times New Roman" w:cs="Times New Roman"/>
          <w:iCs/>
        </w:rPr>
        <w:t>,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r w:rsidR="000D2B6C">
        <w:rPr>
          <w:rFonts w:ascii="Times New Roman" w:eastAsia="Calibri" w:hAnsi="Times New Roman" w:cs="Times New Roman"/>
          <w:iCs/>
        </w:rPr>
        <w:t>.</w:t>
      </w:r>
    </w:p>
    <w:p w:rsidR="000D2B6C" w:rsidRPr="00A9501B" w:rsidRDefault="000D2B6C" w:rsidP="000D2B6C">
      <w:pPr>
        <w:spacing w:after="0" w:line="240" w:lineRule="auto"/>
        <w:ind w:firstLine="567"/>
        <w:jc w:val="both"/>
        <w:rPr>
          <w:rFonts w:ascii="Times New Roman" w:eastAsia="Calibri" w:hAnsi="Times New Roman" w:cs="Times New Roman"/>
        </w:rPr>
      </w:pPr>
      <w:r>
        <w:rPr>
          <w:rFonts w:ascii="Times New Roman" w:eastAsia="Calibri" w:hAnsi="Times New Roman" w:cs="Times New Roman"/>
          <w:iCs/>
        </w:rPr>
        <w:t xml:space="preserve">5.6. Подрядчик передает Заказчику документацию по адресу: </w:t>
      </w:r>
      <w:r w:rsidRPr="00A9501B">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 xml:space="preserve"> </w:t>
      </w:r>
      <w:r w:rsidRPr="00A9501B">
        <w:rPr>
          <w:rFonts w:ascii="Times New Roman" w:eastAsia="Times New Roman" w:hAnsi="Times New Roman" w:cs="Times New Roman"/>
          <w:lang w:eastAsia="ru-RU"/>
        </w:rPr>
        <w:t xml:space="preserve">г. Пушкин, </w:t>
      </w:r>
      <w:r w:rsidR="003C5B46">
        <w:rPr>
          <w:rFonts w:ascii="Times New Roman" w:eastAsia="Times New Roman" w:hAnsi="Times New Roman" w:cs="Times New Roman"/>
          <w:lang w:eastAsia="ru-RU"/>
        </w:rPr>
        <w:t xml:space="preserve">ул. </w:t>
      </w:r>
      <w:proofErr w:type="gramStart"/>
      <w:r w:rsidR="003C5B46">
        <w:rPr>
          <w:rFonts w:ascii="Times New Roman" w:eastAsia="Times New Roman" w:hAnsi="Times New Roman" w:cs="Times New Roman"/>
          <w:lang w:eastAsia="ru-RU"/>
        </w:rPr>
        <w:t>Саперная</w:t>
      </w:r>
      <w:proofErr w:type="gramEnd"/>
      <w:r w:rsidR="003C5B46">
        <w:rPr>
          <w:rFonts w:ascii="Times New Roman" w:eastAsia="Times New Roman" w:hAnsi="Times New Roman" w:cs="Times New Roman"/>
          <w:lang w:eastAsia="ru-RU"/>
        </w:rPr>
        <w:t>, д.9</w:t>
      </w:r>
      <w:r w:rsidR="001C5186">
        <w:rPr>
          <w:rFonts w:ascii="Times New Roman" w:eastAsia="Times New Roman" w:hAnsi="Times New Roman" w:cs="Times New Roman"/>
          <w:lang w:eastAsia="ru-RU"/>
        </w:rPr>
        <w:t>, лит.</w:t>
      </w:r>
      <w:r w:rsidR="003C5B46">
        <w:rPr>
          <w:rFonts w:ascii="Times New Roman" w:eastAsia="Times New Roman" w:hAnsi="Times New Roman" w:cs="Times New Roman"/>
          <w:lang w:eastAsia="ru-RU"/>
        </w:rPr>
        <w:t xml:space="preserve"> </w:t>
      </w:r>
      <w:r w:rsidR="00F133FD">
        <w:rPr>
          <w:rFonts w:ascii="Times New Roman" w:eastAsia="Times New Roman" w:hAnsi="Times New Roman" w:cs="Times New Roman"/>
          <w:lang w:eastAsia="ru-RU"/>
        </w:rPr>
        <w:t xml:space="preserve"> </w:t>
      </w:r>
      <w:r w:rsidR="001C5186">
        <w:rPr>
          <w:rFonts w:ascii="Times New Roman" w:eastAsia="Times New Roman" w:hAnsi="Times New Roman" w:cs="Times New Roman"/>
          <w:lang w:eastAsia="ru-RU"/>
        </w:rPr>
        <w:t>А</w:t>
      </w:r>
      <w:r>
        <w:rPr>
          <w:rFonts w:ascii="Times New Roman" w:eastAsia="Times New Roman" w:hAnsi="Times New Roman" w:cs="Times New Roman"/>
          <w:lang w:eastAsia="ru-RU"/>
        </w:rPr>
        <w:t xml:space="preserve"> в рабочее время Заказчика.</w:t>
      </w:r>
    </w:p>
    <w:p w:rsidR="0054596D" w:rsidRPr="00A9501B" w:rsidRDefault="0054596D" w:rsidP="0054596D">
      <w:pPr>
        <w:widowControl w:val="0"/>
        <w:tabs>
          <w:tab w:val="left" w:pos="993"/>
        </w:tabs>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A9501B">
        <w:rPr>
          <w:rFonts w:ascii="Times New Roman" w:eastAsia="Times New Roman" w:hAnsi="Times New Roman" w:cs="Times New Roman"/>
          <w:bCs/>
          <w:lang w:eastAsia="ru-RU"/>
        </w:rPr>
        <w:t xml:space="preserve">5.7. </w:t>
      </w:r>
      <w:r w:rsidRPr="00A9501B">
        <w:rPr>
          <w:rFonts w:ascii="Times New Roman" w:eastAsia="Times New Roman" w:hAnsi="Times New Roman" w:cs="Times New Roman"/>
          <w:lang w:eastAsia="ru-RU"/>
        </w:rPr>
        <w:t>Приемка документации производится только после выполнения всех работ в полном объеме, после устранения всех дефектов и недоделок.</w:t>
      </w:r>
    </w:p>
    <w:p w:rsidR="0054596D" w:rsidRPr="00A9501B" w:rsidRDefault="000D2B6C" w:rsidP="000D2B6C">
      <w:pPr>
        <w:tabs>
          <w:tab w:val="left" w:pos="567"/>
        </w:tabs>
        <w:spacing w:after="0" w:line="240" w:lineRule="auto"/>
        <w:jc w:val="both"/>
        <w:rPr>
          <w:rFonts w:ascii="Times New Roman" w:eastAsia="Calibri" w:hAnsi="Times New Roman" w:cs="Times New Roman"/>
          <w:iCs/>
        </w:rPr>
      </w:pPr>
      <w:r>
        <w:rPr>
          <w:rFonts w:ascii="Times New Roman" w:eastAsia="Calibri" w:hAnsi="Times New Roman" w:cs="Times New Roman"/>
        </w:rPr>
        <w:t xml:space="preserve">          </w:t>
      </w:r>
      <w:r w:rsidR="0054596D" w:rsidRPr="00A9501B">
        <w:rPr>
          <w:rFonts w:ascii="Times New Roman" w:eastAsia="Calibri" w:hAnsi="Times New Roman" w:cs="Times New Roman"/>
        </w:rPr>
        <w:t>5.8.</w:t>
      </w:r>
      <w:r w:rsidR="0054596D" w:rsidRPr="00A9501B">
        <w:rPr>
          <w:rFonts w:ascii="Times New Roman" w:eastAsia="Calibri" w:hAnsi="Times New Roman" w:cs="Times New Roman"/>
          <w:iCs/>
        </w:rPr>
        <w:t xml:space="preserve"> Датой приемки выполненной работы считается дата подписания Заказчиком акта о приемке выполненных работ.</w:t>
      </w:r>
    </w:p>
    <w:p w:rsidR="0054596D" w:rsidRPr="00A9501B" w:rsidRDefault="000D2B6C" w:rsidP="00415F22">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54596D" w:rsidRPr="00A9501B">
        <w:rPr>
          <w:rFonts w:ascii="Times New Roman" w:eastAsia="Times New Roman" w:hAnsi="Times New Roman" w:cs="Times New Roman"/>
          <w:lang w:eastAsia="ru-RU"/>
        </w:rPr>
        <w:t>5.9.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54596D" w:rsidRPr="00A9501B" w:rsidRDefault="0054596D" w:rsidP="00020D18">
      <w:pPr>
        <w:widowControl w:val="0"/>
        <w:numPr>
          <w:ilvl w:val="1"/>
          <w:numId w:val="4"/>
        </w:numPr>
        <w:autoSpaceDE w:val="0"/>
        <w:autoSpaceDN w:val="0"/>
        <w:adjustRightInd w:val="0"/>
        <w:spacing w:after="0" w:line="240" w:lineRule="auto"/>
        <w:ind w:left="0" w:firstLine="567"/>
        <w:contextualSpacing/>
        <w:jc w:val="both"/>
        <w:outlineLvl w:val="0"/>
        <w:rPr>
          <w:rFonts w:ascii="Times New Roman" w:eastAsia="Calibri" w:hAnsi="Times New Roman" w:cs="Times New Roman"/>
        </w:rPr>
      </w:pPr>
      <w:r w:rsidRPr="00A9501B">
        <w:rPr>
          <w:rFonts w:ascii="Times New Roman" w:eastAsia="Calibri" w:hAnsi="Times New Roman" w:cs="Times New Roman"/>
        </w:rPr>
        <w:t xml:space="preserve"> Днем передачи исключительных прав является день подписания Заказчиком акта о приемке выполненных работ</w:t>
      </w:r>
      <w:r w:rsidRPr="00A9501B" w:rsidDel="00A97731">
        <w:rPr>
          <w:rFonts w:ascii="Times New Roman" w:eastAsia="Calibri" w:hAnsi="Times New Roman" w:cs="Times New Roman"/>
        </w:rPr>
        <w:t xml:space="preserve"> </w:t>
      </w:r>
      <w:r w:rsidRPr="00A9501B">
        <w:rPr>
          <w:rFonts w:ascii="Times New Roman" w:eastAsia="Calibri" w:hAnsi="Times New Roman" w:cs="Times New Roman"/>
        </w:rPr>
        <w:t xml:space="preserve"> в соответствии с условиями контракта.</w:t>
      </w:r>
    </w:p>
    <w:p w:rsidR="0054596D" w:rsidRPr="00A9501B" w:rsidRDefault="0054596D" w:rsidP="00020D18">
      <w:pPr>
        <w:widowControl w:val="0"/>
        <w:numPr>
          <w:ilvl w:val="1"/>
          <w:numId w:val="4"/>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4596D" w:rsidRPr="00A9501B" w:rsidRDefault="0054596D" w:rsidP="00020D18">
      <w:pPr>
        <w:widowControl w:val="0"/>
        <w:numPr>
          <w:ilvl w:val="1"/>
          <w:numId w:val="4"/>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54596D" w:rsidRPr="00A9501B" w:rsidRDefault="0054596D" w:rsidP="00020D18">
      <w:pPr>
        <w:widowControl w:val="0"/>
        <w:numPr>
          <w:ilvl w:val="1"/>
          <w:numId w:val="4"/>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54596D" w:rsidRPr="00A9501B" w:rsidRDefault="0054596D" w:rsidP="00020D18">
      <w:pPr>
        <w:widowControl w:val="0"/>
        <w:numPr>
          <w:ilvl w:val="1"/>
          <w:numId w:val="4"/>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rsidR="0054596D" w:rsidRPr="00A9501B" w:rsidRDefault="0054596D" w:rsidP="0054596D">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p>
    <w:p w:rsidR="0054596D" w:rsidRPr="00A9501B" w:rsidRDefault="0054596D" w:rsidP="0054596D">
      <w:pPr>
        <w:spacing w:after="0" w:line="240" w:lineRule="auto"/>
        <w:ind w:left="567"/>
        <w:jc w:val="center"/>
        <w:rPr>
          <w:rFonts w:ascii="Times New Roman" w:eastAsia="Calibri" w:hAnsi="Times New Roman" w:cs="Times New Roman"/>
          <w:b/>
          <w:i/>
        </w:rPr>
      </w:pPr>
      <w:r w:rsidRPr="00A9501B">
        <w:rPr>
          <w:rFonts w:ascii="Times New Roman" w:eastAsia="Calibri" w:hAnsi="Times New Roman" w:cs="Times New Roman"/>
          <w:b/>
          <w:i/>
        </w:rPr>
        <w:t>СТАТЬЯ 6. Обстоятельства непреодолимой силы</w:t>
      </w:r>
    </w:p>
    <w:p w:rsidR="0054596D" w:rsidRPr="00A9501B" w:rsidRDefault="0054596D" w:rsidP="00415F2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6.1.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54596D" w:rsidRPr="00A9501B" w:rsidRDefault="0054596D" w:rsidP="0054596D">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lastRenderedPageBreak/>
        <w:tab/>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54596D" w:rsidRPr="00A9501B" w:rsidRDefault="0054596D" w:rsidP="0054596D">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ab/>
        <w:t>6.3. С момента наступления форс-мажорных обстоятельств действие Контракта приостанавливается до момента, определяемого сторонами.</w:t>
      </w:r>
    </w:p>
    <w:p w:rsidR="0054596D" w:rsidRPr="00A9501B" w:rsidRDefault="0054596D" w:rsidP="0054596D">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            6.4. </w:t>
      </w:r>
      <w:r w:rsidRPr="00A9501B">
        <w:rPr>
          <w:rFonts w:ascii="Times New Roman" w:eastAsia="Times New Roman" w:hAnsi="Times New Roman" w:cs="Times New Roman"/>
          <w:lang w:eastAsia="ru-RU"/>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54596D" w:rsidRPr="00A9501B" w:rsidRDefault="0054596D" w:rsidP="0054596D">
      <w:pPr>
        <w:widowControl w:val="0"/>
        <w:autoSpaceDE w:val="0"/>
        <w:autoSpaceDN w:val="0"/>
        <w:adjustRightInd w:val="0"/>
        <w:spacing w:after="0" w:line="240" w:lineRule="auto"/>
        <w:jc w:val="center"/>
        <w:outlineLvl w:val="0"/>
        <w:rPr>
          <w:rFonts w:ascii="Times New Roman" w:eastAsia="Times New Roman" w:hAnsi="Times New Roman" w:cs="Times New Roman"/>
          <w:bCs/>
          <w:lang w:eastAsia="ru-RU"/>
        </w:rPr>
      </w:pPr>
    </w:p>
    <w:p w:rsidR="0054596D" w:rsidRPr="00A9501B" w:rsidRDefault="0054596D" w:rsidP="0054596D">
      <w:pPr>
        <w:spacing w:after="0" w:line="240" w:lineRule="auto"/>
        <w:ind w:left="714"/>
        <w:jc w:val="center"/>
        <w:rPr>
          <w:rFonts w:ascii="Times New Roman" w:eastAsia="Calibri" w:hAnsi="Times New Roman" w:cs="Times New Roman"/>
          <w:b/>
          <w:i/>
        </w:rPr>
      </w:pPr>
      <w:r w:rsidRPr="00A9501B">
        <w:rPr>
          <w:rFonts w:ascii="Times New Roman" w:eastAsia="Calibri" w:hAnsi="Times New Roman" w:cs="Times New Roman"/>
          <w:b/>
          <w:i/>
        </w:rPr>
        <w:t>СТАТЬЯ 7. Гарантии качества</w:t>
      </w:r>
    </w:p>
    <w:p w:rsidR="0054596D" w:rsidRPr="00A9501B" w:rsidRDefault="0054596D" w:rsidP="00020D18">
      <w:pPr>
        <w:widowControl w:val="0"/>
        <w:numPr>
          <w:ilvl w:val="1"/>
          <w:numId w:val="5"/>
        </w:numPr>
        <w:tabs>
          <w:tab w:val="left" w:pos="567"/>
        </w:tabs>
        <w:autoSpaceDE w:val="0"/>
        <w:autoSpaceDN w:val="0"/>
        <w:adjustRightInd w:val="0"/>
        <w:spacing w:after="0" w:line="240" w:lineRule="auto"/>
        <w:ind w:left="0" w:firstLine="567"/>
        <w:contextualSpacing/>
        <w:jc w:val="both"/>
        <w:outlineLvl w:val="0"/>
        <w:rPr>
          <w:rFonts w:ascii="Times New Roman" w:eastAsia="Calibri" w:hAnsi="Times New Roman" w:cs="Times New Roman"/>
        </w:rPr>
      </w:pPr>
      <w:r w:rsidRPr="00A9501B">
        <w:rPr>
          <w:rFonts w:ascii="Times New Roman" w:eastAsia="Calibri" w:hAnsi="Times New Roman" w:cs="Times New Roman"/>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rsidR="0054596D" w:rsidRPr="00A9501B" w:rsidRDefault="0054596D" w:rsidP="00020D18">
      <w:pPr>
        <w:widowControl w:val="0"/>
        <w:numPr>
          <w:ilvl w:val="1"/>
          <w:numId w:val="5"/>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Times New Roman" w:hAnsi="Times New Roman" w:cs="Times New Roman"/>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rsidR="0054596D" w:rsidRPr="00A9501B" w:rsidRDefault="0054596D" w:rsidP="00020D18">
      <w:pPr>
        <w:widowControl w:val="0"/>
        <w:numPr>
          <w:ilvl w:val="1"/>
          <w:numId w:val="5"/>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proofErr w:type="gramStart"/>
      <w:r w:rsidRPr="00A9501B">
        <w:rPr>
          <w:rFonts w:ascii="Times New Roman" w:eastAsia="Calibri" w:hAnsi="Times New Roman" w:cs="Times New Roman"/>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roofErr w:type="gramEnd"/>
    </w:p>
    <w:p w:rsidR="0054596D" w:rsidRPr="00A9501B" w:rsidRDefault="0054596D" w:rsidP="00020D18">
      <w:pPr>
        <w:widowControl w:val="0"/>
        <w:numPr>
          <w:ilvl w:val="1"/>
          <w:numId w:val="5"/>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54596D" w:rsidRPr="00A9501B" w:rsidRDefault="0054596D" w:rsidP="00020D18">
      <w:pPr>
        <w:widowControl w:val="0"/>
        <w:numPr>
          <w:ilvl w:val="1"/>
          <w:numId w:val="5"/>
        </w:numPr>
        <w:tabs>
          <w:tab w:val="left" w:pos="567"/>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Times New Roman" w:hAnsi="Times New Roman" w:cs="Times New Roman"/>
          <w:lang w:eastAsia="ru-RU"/>
        </w:rPr>
        <w:t>Подрядчик, осуществляющий подготовку документации, несет ответственность за качество документац</w:t>
      </w:r>
      <w:proofErr w:type="gramStart"/>
      <w:r w:rsidRPr="00A9501B">
        <w:rPr>
          <w:rFonts w:ascii="Times New Roman" w:eastAsia="Times New Roman" w:hAnsi="Times New Roman" w:cs="Times New Roman"/>
          <w:lang w:eastAsia="ru-RU"/>
        </w:rPr>
        <w:t>ии и ее</w:t>
      </w:r>
      <w:proofErr w:type="gramEnd"/>
      <w:r w:rsidRPr="00A9501B">
        <w:rPr>
          <w:rFonts w:ascii="Times New Roman" w:eastAsia="Times New Roman" w:hAnsi="Times New Roman" w:cs="Times New Roman"/>
          <w:lang w:eastAsia="ru-RU"/>
        </w:rPr>
        <w:t xml:space="preserve"> соответствие требованиям технических регламентов (часть 5 статьи 48 </w:t>
      </w:r>
      <w:proofErr w:type="spellStart"/>
      <w:r w:rsidRPr="00A9501B">
        <w:rPr>
          <w:rFonts w:ascii="Times New Roman" w:eastAsia="Times New Roman" w:hAnsi="Times New Roman" w:cs="Times New Roman"/>
          <w:lang w:eastAsia="ru-RU"/>
        </w:rPr>
        <w:t>ГрК</w:t>
      </w:r>
      <w:proofErr w:type="spellEnd"/>
      <w:r w:rsidRPr="00A9501B">
        <w:rPr>
          <w:rFonts w:ascii="Times New Roman" w:eastAsia="Times New Roman" w:hAnsi="Times New Roman" w:cs="Times New Roman"/>
          <w:lang w:eastAsia="ru-RU"/>
        </w:rPr>
        <w:t xml:space="preserve"> РФ).</w:t>
      </w:r>
    </w:p>
    <w:p w:rsidR="0054596D" w:rsidRPr="00A9501B" w:rsidRDefault="0054596D" w:rsidP="0054596D">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p>
    <w:p w:rsidR="0054596D" w:rsidRPr="00A9501B" w:rsidRDefault="0054596D" w:rsidP="00415F22">
      <w:pPr>
        <w:spacing w:after="0" w:line="240" w:lineRule="auto"/>
        <w:jc w:val="center"/>
        <w:rPr>
          <w:rFonts w:ascii="Times New Roman" w:eastAsia="Calibri" w:hAnsi="Times New Roman" w:cs="Times New Roman"/>
          <w:b/>
          <w:i/>
        </w:rPr>
      </w:pPr>
      <w:r w:rsidRPr="00A9501B">
        <w:rPr>
          <w:rFonts w:ascii="Times New Roman" w:eastAsia="Calibri" w:hAnsi="Times New Roman" w:cs="Times New Roman"/>
          <w:b/>
          <w:i/>
        </w:rPr>
        <w:t>СТАТЬЯ 8. Ответственность сторон</w:t>
      </w:r>
    </w:p>
    <w:p w:rsidR="0054596D" w:rsidRPr="00A9501B" w:rsidRDefault="0054596D" w:rsidP="00020D18">
      <w:pPr>
        <w:widowControl w:val="0"/>
        <w:numPr>
          <w:ilvl w:val="1"/>
          <w:numId w:val="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bCs/>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bCs/>
        </w:rPr>
        <w:t xml:space="preserve">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w:t>
      </w:r>
      <w:proofErr w:type="gramStart"/>
      <w:r w:rsidRPr="00A9501B">
        <w:rPr>
          <w:rFonts w:ascii="Times New Roman" w:eastAsia="Calibri" w:hAnsi="Times New Roman" w:cs="Times New Roman"/>
          <w:bCs/>
        </w:rPr>
        <w:t>согласно Постановления</w:t>
      </w:r>
      <w:proofErr w:type="gramEnd"/>
      <w:r w:rsidRPr="00A9501B">
        <w:rPr>
          <w:rFonts w:ascii="Times New Roman" w:eastAsia="Calibri" w:hAnsi="Times New Roman" w:cs="Times New Roman"/>
          <w:bCs/>
        </w:rPr>
        <w:t xml:space="preserve"> Правительства РФ от 30.08.2017 № 1042.</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567"/>
        <w:jc w:val="both"/>
        <w:outlineLvl w:val="0"/>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bCs/>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Pr="00A9501B">
        <w:rPr>
          <w:rFonts w:ascii="Times New Roman" w:eastAsia="Calibri" w:hAnsi="Times New Roman" w:cs="Times New Roman"/>
        </w:rPr>
        <w:t>.</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bCs/>
        </w:rPr>
        <w:t xml:space="preserve">За каждый день просрочки исполнения Подрядчиком обязательства, предусмотренного контрактом, Заказчиком начисляется </w:t>
      </w:r>
      <w:proofErr w:type="gramStart"/>
      <w:r w:rsidRPr="00A9501B">
        <w:rPr>
          <w:rFonts w:ascii="Times New Roman" w:eastAsia="Calibri" w:hAnsi="Times New Roman" w:cs="Times New Roman"/>
          <w:bCs/>
        </w:rPr>
        <w:t>пеня</w:t>
      </w:r>
      <w:proofErr w:type="gramEnd"/>
      <w:r w:rsidRPr="00A9501B">
        <w:rPr>
          <w:rFonts w:ascii="Times New Roman" w:eastAsia="Calibri" w:hAnsi="Times New Roman" w:cs="Times New Roman"/>
          <w:bCs/>
        </w:rPr>
        <w:t xml:space="preserve">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A9501B">
        <w:rPr>
          <w:rFonts w:ascii="Times New Roman" w:eastAsia="Calibri" w:hAnsi="Times New Roman" w:cs="Times New Roman"/>
        </w:rPr>
        <w:t>.</w:t>
      </w:r>
    </w:p>
    <w:p w:rsidR="0054596D" w:rsidRPr="00A9501B" w:rsidRDefault="0054596D" w:rsidP="00020D18">
      <w:pPr>
        <w:widowControl w:val="0"/>
        <w:numPr>
          <w:ilvl w:val="1"/>
          <w:numId w:val="7"/>
        </w:numPr>
        <w:autoSpaceDE w:val="0"/>
        <w:autoSpaceDN w:val="0"/>
        <w:adjustRightInd w:val="0"/>
        <w:spacing w:after="0" w:line="240" w:lineRule="auto"/>
        <w:ind w:left="0" w:firstLine="643"/>
        <w:contextualSpacing/>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w:t>
      </w:r>
      <w:proofErr w:type="gramStart"/>
      <w:r w:rsidRPr="00A9501B">
        <w:rPr>
          <w:rFonts w:ascii="Times New Roman" w:eastAsia="Times New Roman" w:hAnsi="Times New Roman" w:cs="Times New Roman"/>
          <w:bCs/>
          <w:lang w:eastAsia="ru-RU"/>
        </w:rPr>
        <w:t>согласно Постановления</w:t>
      </w:r>
      <w:proofErr w:type="gramEnd"/>
      <w:r w:rsidRPr="00A9501B">
        <w:rPr>
          <w:rFonts w:ascii="Times New Roman" w:eastAsia="Times New Roman" w:hAnsi="Times New Roman" w:cs="Times New Roman"/>
          <w:bCs/>
          <w:lang w:eastAsia="ru-RU"/>
        </w:rPr>
        <w:t xml:space="preserve"> Правительства РФ от 30.08.2017 № 1042.</w:t>
      </w:r>
    </w:p>
    <w:p w:rsidR="0054596D" w:rsidRPr="00A9501B" w:rsidRDefault="0054596D" w:rsidP="00020D18">
      <w:pPr>
        <w:widowControl w:val="0"/>
        <w:numPr>
          <w:ilvl w:val="1"/>
          <w:numId w:val="7"/>
        </w:numPr>
        <w:autoSpaceDE w:val="0"/>
        <w:autoSpaceDN w:val="0"/>
        <w:adjustRightInd w:val="0"/>
        <w:spacing w:after="0" w:line="240" w:lineRule="auto"/>
        <w:ind w:left="0" w:firstLine="643"/>
        <w:contextualSpacing/>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bCs/>
          <w:lang w:eastAsia="ru-RU"/>
        </w:rPr>
        <w:t xml:space="preserve">За каждый факт неисполнения или ненадлежащего исполнения Подрядчиком </w:t>
      </w:r>
      <w:r w:rsidRPr="00A9501B">
        <w:rPr>
          <w:rFonts w:ascii="Times New Roman" w:eastAsia="Times New Roman" w:hAnsi="Times New Roman" w:cs="Times New Roman"/>
          <w:bCs/>
          <w:lang w:eastAsia="ru-RU"/>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w:t>
      </w:r>
      <w:proofErr w:type="gramStart"/>
      <w:r w:rsidRPr="00A9501B">
        <w:rPr>
          <w:rFonts w:ascii="Times New Roman" w:eastAsia="Times New Roman" w:hAnsi="Times New Roman" w:cs="Times New Roman"/>
          <w:bCs/>
          <w:lang w:eastAsia="ru-RU"/>
        </w:rPr>
        <w:t>согласно Постановления</w:t>
      </w:r>
      <w:proofErr w:type="gramEnd"/>
      <w:r w:rsidRPr="00A9501B">
        <w:rPr>
          <w:rFonts w:ascii="Times New Roman" w:eastAsia="Times New Roman" w:hAnsi="Times New Roman" w:cs="Times New Roman"/>
          <w:bCs/>
          <w:lang w:eastAsia="ru-RU"/>
        </w:rPr>
        <w:t xml:space="preserve"> Правительства РФ от 30.08.2017 г. №1042, в размере 10% от цены Контракта (этапа Контракта).</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Times New Roman" w:hAnsi="Times New Roman" w:cs="Times New Roman"/>
          <w:bCs/>
          <w:lang w:eastAsia="ru-RU"/>
        </w:rPr>
        <w:t>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Указанная в настоящей статье неустойка (штраф, пеня) взимается за каждое нарушение в отдельности.</w:t>
      </w:r>
    </w:p>
    <w:p w:rsidR="0054596D" w:rsidRPr="00A9501B" w:rsidRDefault="0054596D" w:rsidP="00020D18">
      <w:pPr>
        <w:widowControl w:val="0"/>
        <w:numPr>
          <w:ilvl w:val="1"/>
          <w:numId w:val="7"/>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bCs/>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rsidR="0054596D" w:rsidRPr="00A9501B" w:rsidRDefault="0054596D" w:rsidP="00415F22">
      <w:pPr>
        <w:widowControl w:val="0"/>
        <w:autoSpaceDE w:val="0"/>
        <w:autoSpaceDN w:val="0"/>
        <w:adjustRightInd w:val="0"/>
        <w:spacing w:after="0" w:line="240" w:lineRule="auto"/>
        <w:ind w:firstLine="643"/>
        <w:jc w:val="both"/>
        <w:outlineLvl w:val="0"/>
        <w:rPr>
          <w:rFonts w:ascii="Times New Roman" w:eastAsia="Times New Roman" w:hAnsi="Times New Roman" w:cs="Times New Roman"/>
          <w:b/>
          <w:bCs/>
          <w:i/>
          <w:lang w:eastAsia="ru-RU"/>
        </w:rPr>
      </w:pPr>
    </w:p>
    <w:p w:rsidR="0054596D" w:rsidRPr="00A9501B" w:rsidRDefault="0054596D" w:rsidP="00415F22">
      <w:pPr>
        <w:spacing w:after="0" w:line="240" w:lineRule="auto"/>
        <w:ind w:firstLine="643"/>
        <w:jc w:val="center"/>
        <w:rPr>
          <w:rFonts w:ascii="Times New Roman" w:eastAsia="Calibri" w:hAnsi="Times New Roman" w:cs="Times New Roman"/>
          <w:b/>
          <w:i/>
        </w:rPr>
      </w:pPr>
      <w:r w:rsidRPr="00A9501B">
        <w:rPr>
          <w:rFonts w:ascii="Times New Roman" w:eastAsia="Calibri" w:hAnsi="Times New Roman" w:cs="Times New Roman"/>
          <w:b/>
          <w:i/>
        </w:rPr>
        <w:t>СТАТЬЯ 9. Односторонний отказ от исполнения контракта.</w:t>
      </w:r>
    </w:p>
    <w:p w:rsidR="0054596D" w:rsidRPr="00A9501B" w:rsidRDefault="0054596D" w:rsidP="00415F22">
      <w:pPr>
        <w:widowControl w:val="0"/>
        <w:numPr>
          <w:ilvl w:val="1"/>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54596D" w:rsidRPr="00A9501B" w:rsidRDefault="0054596D" w:rsidP="00415F22">
      <w:pPr>
        <w:widowControl w:val="0"/>
        <w:numPr>
          <w:ilvl w:val="2"/>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задержки Подрядчиком хода работ по его вине, когда срок окончания работ, установленный в Контракте, увеличивается более чем на 5 рабочих дней;</w:t>
      </w:r>
    </w:p>
    <w:p w:rsidR="0054596D" w:rsidRPr="00A9501B" w:rsidRDefault="0054596D" w:rsidP="00415F22">
      <w:pPr>
        <w:widowControl w:val="0"/>
        <w:numPr>
          <w:ilvl w:val="2"/>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54596D" w:rsidRPr="00A9501B" w:rsidRDefault="0054596D" w:rsidP="00415F22">
      <w:pPr>
        <w:widowControl w:val="0"/>
        <w:numPr>
          <w:ilvl w:val="1"/>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54596D" w:rsidRPr="00A9501B" w:rsidRDefault="0054596D" w:rsidP="00415F22">
      <w:pPr>
        <w:widowControl w:val="0"/>
        <w:numPr>
          <w:ilvl w:val="1"/>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54596D" w:rsidRPr="00A9501B" w:rsidRDefault="0054596D" w:rsidP="00415F22">
      <w:pPr>
        <w:widowControl w:val="0"/>
        <w:numPr>
          <w:ilvl w:val="1"/>
          <w:numId w:val="2"/>
        </w:numPr>
        <w:tabs>
          <w:tab w:val="left" w:pos="1134"/>
        </w:tabs>
        <w:autoSpaceDE w:val="0"/>
        <w:autoSpaceDN w:val="0"/>
        <w:adjustRightInd w:val="0"/>
        <w:spacing w:after="0" w:line="240" w:lineRule="auto"/>
        <w:ind w:left="0" w:firstLine="643"/>
        <w:jc w:val="both"/>
        <w:outlineLvl w:val="0"/>
        <w:rPr>
          <w:rFonts w:ascii="Times New Roman" w:eastAsia="Calibri" w:hAnsi="Times New Roman" w:cs="Times New Roman"/>
        </w:rPr>
      </w:pPr>
      <w:r w:rsidRPr="00A9501B">
        <w:rPr>
          <w:rFonts w:ascii="Times New Roman" w:eastAsia="Calibri" w:hAnsi="Times New Roman" w:cs="Times New Roman"/>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54596D" w:rsidRPr="00A9501B" w:rsidRDefault="0054596D" w:rsidP="0054596D">
      <w:pPr>
        <w:widowControl w:val="0"/>
        <w:autoSpaceDE w:val="0"/>
        <w:autoSpaceDN w:val="0"/>
        <w:adjustRightInd w:val="0"/>
        <w:spacing w:after="0" w:line="240" w:lineRule="auto"/>
        <w:jc w:val="both"/>
        <w:outlineLvl w:val="0"/>
        <w:rPr>
          <w:rFonts w:ascii="Times New Roman" w:eastAsia="Times New Roman" w:hAnsi="Times New Roman" w:cs="Times New Roman"/>
          <w:b/>
          <w:bCs/>
          <w:i/>
          <w:lang w:eastAsia="ru-RU"/>
        </w:rPr>
      </w:pPr>
    </w:p>
    <w:p w:rsidR="0054596D" w:rsidRPr="00A9501B" w:rsidRDefault="0054596D" w:rsidP="0054596D">
      <w:pPr>
        <w:spacing w:after="0" w:line="240" w:lineRule="auto"/>
        <w:ind w:left="714"/>
        <w:jc w:val="center"/>
        <w:rPr>
          <w:rFonts w:ascii="Times New Roman" w:eastAsia="Calibri" w:hAnsi="Times New Roman" w:cs="Times New Roman"/>
          <w:b/>
          <w:i/>
        </w:rPr>
      </w:pPr>
      <w:r w:rsidRPr="00A9501B">
        <w:rPr>
          <w:rFonts w:ascii="Times New Roman" w:eastAsia="Calibri" w:hAnsi="Times New Roman" w:cs="Times New Roman"/>
          <w:b/>
          <w:i/>
        </w:rPr>
        <w:t>СТАТЬЯ 10. Прочие условия.</w:t>
      </w:r>
    </w:p>
    <w:p w:rsidR="0054596D" w:rsidRPr="00A9501B" w:rsidRDefault="0054596D" w:rsidP="0054596D">
      <w:pPr>
        <w:tabs>
          <w:tab w:val="left" w:pos="1134"/>
        </w:tabs>
        <w:spacing w:after="0" w:line="240" w:lineRule="auto"/>
        <w:ind w:firstLine="567"/>
        <w:jc w:val="both"/>
        <w:rPr>
          <w:rFonts w:ascii="Times New Roman" w:eastAsia="Calibri" w:hAnsi="Times New Roman" w:cs="Times New Roman"/>
        </w:rPr>
      </w:pPr>
      <w:r w:rsidRPr="00A9501B">
        <w:rPr>
          <w:rFonts w:ascii="Times New Roman" w:eastAsia="Calibri" w:hAnsi="Times New Roman" w:cs="Times New Roman"/>
          <w:bCs/>
        </w:rPr>
        <w:t xml:space="preserve">10.1. </w:t>
      </w:r>
      <w:r w:rsidRPr="00A9501B">
        <w:rPr>
          <w:rFonts w:ascii="Times New Roman" w:eastAsia="Calibri" w:hAnsi="Times New Roman" w:cs="Times New Roman"/>
        </w:rPr>
        <w:t>Контра</w:t>
      </w:r>
      <w:proofErr w:type="gramStart"/>
      <w:r w:rsidRPr="00A9501B">
        <w:rPr>
          <w:rFonts w:ascii="Times New Roman" w:eastAsia="Calibri" w:hAnsi="Times New Roman" w:cs="Times New Roman"/>
        </w:rPr>
        <w:t>кт вст</w:t>
      </w:r>
      <w:proofErr w:type="gramEnd"/>
      <w:r w:rsidRPr="00A9501B">
        <w:rPr>
          <w:rFonts w:ascii="Times New Roman" w:eastAsia="Calibri" w:hAnsi="Times New Roman" w:cs="Times New Roman"/>
        </w:rPr>
        <w:t>упает в силу с даты подписания его сторонами, де</w:t>
      </w:r>
      <w:r w:rsidR="00435364">
        <w:rPr>
          <w:rFonts w:ascii="Times New Roman" w:eastAsia="Calibri" w:hAnsi="Times New Roman" w:cs="Times New Roman"/>
        </w:rPr>
        <w:t>йствует по 31.12.2024</w:t>
      </w:r>
      <w:r w:rsidRPr="00A9501B">
        <w:rPr>
          <w:rFonts w:ascii="Times New Roman" w:eastAsia="Calibri" w:hAnsi="Times New Roman" w:cs="Times New Roman"/>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54596D" w:rsidRPr="00A9501B" w:rsidRDefault="0054596D" w:rsidP="0054596D">
      <w:pPr>
        <w:tabs>
          <w:tab w:val="left" w:pos="1134"/>
        </w:tabs>
        <w:spacing w:after="0" w:line="240" w:lineRule="auto"/>
        <w:ind w:firstLine="567"/>
        <w:jc w:val="both"/>
        <w:rPr>
          <w:rFonts w:ascii="Times New Roman" w:eastAsia="Calibri" w:hAnsi="Times New Roman" w:cs="Times New Roman"/>
        </w:rPr>
      </w:pPr>
      <w:r w:rsidRPr="00A9501B">
        <w:rPr>
          <w:rFonts w:ascii="Times New Roman" w:eastAsia="Calibri" w:hAnsi="Times New Roman" w:cs="Times New Roman"/>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54596D" w:rsidRPr="00A9501B" w:rsidRDefault="0054596D" w:rsidP="00020D18">
      <w:pPr>
        <w:widowControl w:val="0"/>
        <w:numPr>
          <w:ilvl w:val="1"/>
          <w:numId w:val="8"/>
        </w:numPr>
        <w:tabs>
          <w:tab w:val="left" w:pos="993"/>
        </w:tabs>
        <w:autoSpaceDE w:val="0"/>
        <w:autoSpaceDN w:val="0"/>
        <w:adjustRightInd w:val="0"/>
        <w:spacing w:after="0" w:line="240" w:lineRule="auto"/>
        <w:ind w:left="0" w:firstLine="567"/>
        <w:contextualSpacing/>
        <w:outlineLvl w:val="0"/>
        <w:rPr>
          <w:rFonts w:ascii="Times New Roman" w:eastAsia="Calibri" w:hAnsi="Times New Roman" w:cs="Times New Roman"/>
        </w:rPr>
      </w:pPr>
      <w:r w:rsidRPr="00A9501B">
        <w:rPr>
          <w:rFonts w:ascii="Times New Roman" w:eastAsia="Calibri" w:hAnsi="Times New Roman" w:cs="Times New Roman"/>
        </w:rPr>
        <w:t>В случае изменения адреса либо иных реквизитов стороны уведомляют об этом друг друга в недельный срок со дня таких изменений.</w:t>
      </w:r>
    </w:p>
    <w:p w:rsidR="0054596D" w:rsidRPr="00A9501B" w:rsidRDefault="0054596D" w:rsidP="00020D18">
      <w:pPr>
        <w:widowControl w:val="0"/>
        <w:numPr>
          <w:ilvl w:val="1"/>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54596D" w:rsidRPr="00A9501B" w:rsidRDefault="0054596D" w:rsidP="00020D18">
      <w:pPr>
        <w:widowControl w:val="0"/>
        <w:numPr>
          <w:ilvl w:val="1"/>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54596D" w:rsidRPr="00A9501B" w:rsidRDefault="0054596D" w:rsidP="00020D18">
      <w:pPr>
        <w:widowControl w:val="0"/>
        <w:numPr>
          <w:ilvl w:val="1"/>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4596D" w:rsidRPr="00A9501B" w:rsidRDefault="0054596D" w:rsidP="00020D18">
      <w:pPr>
        <w:widowControl w:val="0"/>
        <w:numPr>
          <w:ilvl w:val="2"/>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lastRenderedPageBreak/>
        <w:t>платить или предлагать уплатить денежные средства или предоставить иные ценности, безвозмездно выполнить работы публично-</w:t>
      </w:r>
      <w:r w:rsidRPr="00A9501B">
        <w:rPr>
          <w:rFonts w:ascii="Times New Roman" w:eastAsia="Calibri" w:hAnsi="Times New Roman" w:cs="Times New Roman"/>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rsidR="0054596D" w:rsidRPr="00A9501B" w:rsidRDefault="0054596D" w:rsidP="00020D18">
      <w:pPr>
        <w:widowControl w:val="0"/>
        <w:numPr>
          <w:ilvl w:val="2"/>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596D" w:rsidRPr="00A9501B" w:rsidRDefault="0054596D" w:rsidP="00020D18">
      <w:pPr>
        <w:widowControl w:val="0"/>
        <w:numPr>
          <w:ilvl w:val="2"/>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не совершать иных действий, нарушающих антикоррупционное законодательство Российской Федерации.</w:t>
      </w:r>
    </w:p>
    <w:p w:rsidR="0054596D" w:rsidRPr="00A9501B" w:rsidRDefault="0054596D" w:rsidP="00020D18">
      <w:pPr>
        <w:widowControl w:val="0"/>
        <w:numPr>
          <w:ilvl w:val="1"/>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Во всем остальном, не оговоренном настоящим Контрактом, стороны руководствуются действующим законодательством РФ.</w:t>
      </w:r>
    </w:p>
    <w:p w:rsidR="0054596D" w:rsidRPr="00A9501B" w:rsidRDefault="0054596D" w:rsidP="00020D18">
      <w:pPr>
        <w:widowControl w:val="0"/>
        <w:numPr>
          <w:ilvl w:val="1"/>
          <w:numId w:val="8"/>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A9501B">
        <w:rPr>
          <w:rFonts w:ascii="Times New Roman" w:eastAsia="Calibri" w:hAnsi="Times New Roman" w:cs="Times New Roman"/>
        </w:rPr>
        <w:t>Настоящий контракт составлен в двух экземплярах, имеющих одинаковую юридическую силу, по одному экземпляру для каждой из Сторон.</w:t>
      </w:r>
    </w:p>
    <w:p w:rsidR="0054596D" w:rsidRPr="00A9501B" w:rsidRDefault="0054596D" w:rsidP="0054596D">
      <w:pPr>
        <w:tabs>
          <w:tab w:val="left" w:pos="1134"/>
        </w:tabs>
        <w:spacing w:after="0" w:line="240" w:lineRule="auto"/>
        <w:ind w:left="567"/>
        <w:jc w:val="both"/>
        <w:rPr>
          <w:rFonts w:ascii="Times New Roman" w:eastAsia="Calibri" w:hAnsi="Times New Roman" w:cs="Times New Roman"/>
        </w:rPr>
      </w:pPr>
    </w:p>
    <w:p w:rsidR="0054596D" w:rsidRPr="00A9501B" w:rsidRDefault="0054596D" w:rsidP="0054596D">
      <w:pPr>
        <w:spacing w:after="0" w:line="240" w:lineRule="auto"/>
        <w:ind w:left="357"/>
        <w:jc w:val="center"/>
        <w:rPr>
          <w:rFonts w:ascii="Times New Roman" w:eastAsia="Times New Roman" w:hAnsi="Times New Roman" w:cs="Times New Roman"/>
          <w:b/>
          <w:i/>
          <w:lang w:eastAsia="ru-RU"/>
        </w:rPr>
      </w:pPr>
      <w:r w:rsidRPr="00A9501B">
        <w:rPr>
          <w:rFonts w:ascii="Times New Roman" w:eastAsia="Times New Roman" w:hAnsi="Times New Roman" w:cs="Times New Roman"/>
          <w:b/>
          <w:i/>
          <w:lang w:eastAsia="ru-RU"/>
        </w:rPr>
        <w:t>11. Приложения</w:t>
      </w:r>
    </w:p>
    <w:p w:rsidR="0036672D" w:rsidRDefault="0054596D" w:rsidP="0036672D">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lang w:eastAsia="ru-RU"/>
        </w:rPr>
        <w:t>11.1 Приложение № 1 –</w:t>
      </w:r>
      <w:r w:rsidR="00965D0E">
        <w:rPr>
          <w:rFonts w:ascii="Times New Roman" w:eastAsia="Times New Roman" w:hAnsi="Times New Roman" w:cs="Times New Roman"/>
          <w:lang w:eastAsia="ru-RU"/>
        </w:rPr>
        <w:t xml:space="preserve"> </w:t>
      </w:r>
      <w:r w:rsidRPr="00A9501B">
        <w:rPr>
          <w:rFonts w:ascii="Times New Roman" w:eastAsia="Times New Roman" w:hAnsi="Times New Roman" w:cs="Times New Roman"/>
          <w:bCs/>
          <w:lang w:eastAsia="ru-RU"/>
        </w:rPr>
        <w:t xml:space="preserve">Смета </w:t>
      </w:r>
      <w:r w:rsidR="0036672D">
        <w:rPr>
          <w:rFonts w:ascii="Times New Roman" w:eastAsia="Times New Roman" w:hAnsi="Times New Roman" w:cs="Times New Roman"/>
          <w:bCs/>
          <w:lang w:eastAsia="ru-RU"/>
        </w:rPr>
        <w:t>контракта на</w:t>
      </w:r>
      <w:r w:rsidR="0036672D" w:rsidRPr="0036672D">
        <w:rPr>
          <w:rFonts w:ascii="Times New Roman" w:eastAsia="Times New Roman" w:hAnsi="Times New Roman" w:cs="Times New Roman"/>
          <w:b/>
          <w:bCs/>
          <w:lang w:eastAsia="ru-RU"/>
        </w:rPr>
        <w:t xml:space="preserve"> </w:t>
      </w:r>
      <w:r w:rsidR="0036672D" w:rsidRPr="0036672D">
        <w:rPr>
          <w:rFonts w:ascii="Times New Roman" w:eastAsia="Times New Roman" w:hAnsi="Times New Roman" w:cs="Times New Roman"/>
          <w:bCs/>
          <w:lang w:eastAsia="ru-RU"/>
        </w:rPr>
        <w:t>смену металлического кровельного свеса ГБОУ школа-интернат № 67 Пушкинского района Санкт-Петербурга по адресу: Санкт-Петербург, город Пушкин, Саперная улица, дом 9, литер А.</w:t>
      </w:r>
    </w:p>
    <w:p w:rsidR="0054596D" w:rsidRDefault="0054596D" w:rsidP="00435364">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A9501B">
        <w:rPr>
          <w:rFonts w:ascii="Times New Roman" w:eastAsia="Times New Roman" w:hAnsi="Times New Roman" w:cs="Times New Roman"/>
          <w:lang w:eastAsia="ru-RU"/>
        </w:rPr>
        <w:t xml:space="preserve">11.2. Приложение № 2 – </w:t>
      </w:r>
      <w:r w:rsidRPr="00A9501B">
        <w:rPr>
          <w:rFonts w:ascii="Times New Roman" w:eastAsia="Times New Roman" w:hAnsi="Times New Roman" w:cs="Times New Roman"/>
          <w:bCs/>
          <w:lang w:eastAsia="ru-RU"/>
        </w:rPr>
        <w:t>Описание объекта закупки.</w:t>
      </w:r>
    </w:p>
    <w:p w:rsidR="0054596D" w:rsidRPr="00A9501B" w:rsidRDefault="0054596D" w:rsidP="00415F22">
      <w:pPr>
        <w:spacing w:after="0" w:line="240" w:lineRule="auto"/>
        <w:ind w:firstLine="567"/>
        <w:jc w:val="both"/>
        <w:rPr>
          <w:rFonts w:ascii="Times New Roman" w:eastAsia="Times New Roman" w:hAnsi="Times New Roman" w:cs="Times New Roman"/>
          <w:lang w:eastAsia="ru-RU"/>
        </w:rPr>
      </w:pPr>
      <w:r w:rsidRPr="00A9501B">
        <w:rPr>
          <w:rFonts w:ascii="Times New Roman" w:eastAsia="Times New Roman" w:hAnsi="Times New Roman" w:cs="Times New Roman"/>
          <w:bCs/>
          <w:lang w:eastAsia="ru-RU"/>
        </w:rPr>
        <w:t>11.</w:t>
      </w:r>
      <w:r w:rsidR="005C5EA3">
        <w:rPr>
          <w:rFonts w:ascii="Times New Roman" w:eastAsia="Times New Roman" w:hAnsi="Times New Roman" w:cs="Times New Roman"/>
          <w:bCs/>
          <w:lang w:eastAsia="ru-RU"/>
        </w:rPr>
        <w:t>3</w:t>
      </w:r>
      <w:r w:rsidRPr="00A9501B">
        <w:rPr>
          <w:rFonts w:ascii="Times New Roman" w:eastAsia="Times New Roman" w:hAnsi="Times New Roman" w:cs="Times New Roman"/>
          <w:bCs/>
          <w:lang w:eastAsia="ru-RU"/>
        </w:rPr>
        <w:t xml:space="preserve">. Приложение № 4 - </w:t>
      </w:r>
      <w:r w:rsidRPr="00A9501B">
        <w:rPr>
          <w:rFonts w:ascii="Times New Roman" w:eastAsia="Times New Roman" w:hAnsi="Times New Roman" w:cs="Times New Roman"/>
          <w:lang w:eastAsia="ru-RU"/>
        </w:rPr>
        <w:t xml:space="preserve">Декларация о соответствии </w:t>
      </w:r>
      <w:r w:rsidR="000D2B6C">
        <w:rPr>
          <w:rFonts w:ascii="Times New Roman" w:eastAsia="Times New Roman" w:hAnsi="Times New Roman" w:cs="Times New Roman"/>
          <w:lang w:eastAsia="ru-RU"/>
        </w:rPr>
        <w:t>Подрядчика</w:t>
      </w:r>
      <w:r w:rsidRPr="00A9501B">
        <w:rPr>
          <w:rFonts w:ascii="Times New Roman" w:eastAsia="Times New Roman" w:hAnsi="Times New Roman" w:cs="Times New Roman"/>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4596D" w:rsidRPr="00A9501B" w:rsidRDefault="0054596D" w:rsidP="0054596D">
      <w:pPr>
        <w:spacing w:after="0" w:line="240" w:lineRule="auto"/>
        <w:jc w:val="both"/>
        <w:rPr>
          <w:rFonts w:ascii="Times New Roman" w:eastAsia="Times New Roman" w:hAnsi="Times New Roman" w:cs="Times New Roman"/>
          <w:bCs/>
          <w:lang w:eastAsia="ru-RU" w:bidi="ru-RU"/>
        </w:rPr>
      </w:pPr>
    </w:p>
    <w:p w:rsidR="0054596D" w:rsidRPr="00A9501B" w:rsidRDefault="0054596D" w:rsidP="0054596D">
      <w:pPr>
        <w:spacing w:after="0" w:line="240" w:lineRule="auto"/>
        <w:jc w:val="center"/>
        <w:rPr>
          <w:rFonts w:ascii="Times New Roman" w:eastAsia="Times New Roman" w:hAnsi="Times New Roman" w:cs="Times New Roman"/>
          <w:b/>
          <w:i/>
          <w:lang w:eastAsia="ru-RU"/>
        </w:rPr>
      </w:pPr>
      <w:r w:rsidRPr="00A9501B">
        <w:rPr>
          <w:rFonts w:ascii="Times New Roman" w:eastAsia="Times New Roman" w:hAnsi="Times New Roman" w:cs="Times New Roman"/>
          <w:b/>
          <w:i/>
          <w:lang w:eastAsia="ru-RU"/>
        </w:rPr>
        <w:t>12. Юридические адреса и реквизиты сторон</w:t>
      </w:r>
    </w:p>
    <w:tbl>
      <w:tblPr>
        <w:tblW w:w="9989" w:type="dxa"/>
        <w:jc w:val="center"/>
        <w:tblLook w:val="04A0" w:firstRow="1" w:lastRow="0" w:firstColumn="1" w:lastColumn="0" w:noHBand="0" w:noVBand="1"/>
      </w:tblPr>
      <w:tblGrid>
        <w:gridCol w:w="5103"/>
        <w:gridCol w:w="4886"/>
      </w:tblGrid>
      <w:tr w:rsidR="0054596D" w:rsidRPr="00A9501B" w:rsidTr="0054596D">
        <w:trPr>
          <w:jc w:val="center"/>
        </w:trPr>
        <w:tc>
          <w:tcPr>
            <w:tcW w:w="5103" w:type="dxa"/>
          </w:tcPr>
          <w:p w:rsidR="0054596D" w:rsidRPr="00A9501B" w:rsidRDefault="0054596D" w:rsidP="0054596D">
            <w:pPr>
              <w:spacing w:after="0" w:line="240" w:lineRule="auto"/>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 xml:space="preserve">ЗАКАЗЧИК </w:t>
            </w:r>
          </w:p>
          <w:p w:rsidR="00435364" w:rsidRPr="00435364" w:rsidRDefault="00435364" w:rsidP="00435364">
            <w:pPr>
              <w:widowControl w:val="0"/>
              <w:autoSpaceDE w:val="0"/>
              <w:autoSpaceDN w:val="0"/>
              <w:adjustRightInd w:val="0"/>
              <w:spacing w:after="0" w:line="240" w:lineRule="auto"/>
              <w:outlineLvl w:val="0"/>
              <w:rPr>
                <w:rFonts w:ascii="Times New Roman" w:eastAsia="Times New Roman" w:hAnsi="Times New Roman" w:cs="Times New Roman"/>
                <w:b/>
                <w:bCs/>
                <w:color w:val="000000"/>
                <w:lang w:eastAsia="ru-RU" w:bidi="ru-RU"/>
              </w:rPr>
            </w:pPr>
            <w:r w:rsidRPr="00435364">
              <w:rPr>
                <w:rFonts w:ascii="Times New Roman" w:eastAsia="Times New Roman" w:hAnsi="Times New Roman" w:cs="Times New Roman"/>
                <w:b/>
                <w:bCs/>
                <w:color w:val="000000"/>
                <w:lang w:eastAsia="ru-RU" w:bidi="ru-RU"/>
              </w:rPr>
              <w:t>ГБОУ школа-интернат № 67</w:t>
            </w:r>
          </w:p>
          <w:p w:rsidR="00435364" w:rsidRPr="00435364" w:rsidRDefault="00435364" w:rsidP="00435364">
            <w:pPr>
              <w:widowControl w:val="0"/>
              <w:spacing w:after="0" w:line="240" w:lineRule="auto"/>
              <w:rPr>
                <w:rFonts w:ascii="Times New Roman" w:eastAsia="Times New Roman" w:hAnsi="Times New Roman" w:cs="Times New Roman"/>
                <w:b/>
                <w:bCs/>
                <w:color w:val="000000"/>
                <w:lang w:eastAsia="ru-RU" w:bidi="ru-RU"/>
              </w:rPr>
            </w:pPr>
            <w:r w:rsidRPr="00435364">
              <w:rPr>
                <w:rFonts w:ascii="Times New Roman" w:eastAsia="Times New Roman" w:hAnsi="Times New Roman" w:cs="Times New Roman"/>
                <w:b/>
                <w:bCs/>
                <w:color w:val="000000"/>
                <w:lang w:eastAsia="ru-RU" w:bidi="ru-RU"/>
              </w:rPr>
              <w:t>Пушкинского района Санкт-Петербурга</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Адрес: 196602, Санкт-Петербург,</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г. Пушкин, Саперная ул., д.9 литер</w:t>
            </w:r>
            <w:proofErr w:type="gramStart"/>
            <w:r w:rsidRPr="00435364">
              <w:rPr>
                <w:rFonts w:ascii="Times New Roman" w:eastAsia="Times New Roman" w:hAnsi="Times New Roman" w:cs="Times New Roman"/>
                <w:bCs/>
                <w:color w:val="000000"/>
                <w:lang w:eastAsia="ru-RU" w:bidi="ru-RU"/>
              </w:rPr>
              <w:t xml:space="preserve"> А</w:t>
            </w:r>
            <w:proofErr w:type="gramEnd"/>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ИНН 7820020688, КПП 782001001</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Комитет финансов СПб</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proofErr w:type="gramStart"/>
            <w:r w:rsidRPr="00435364">
              <w:rPr>
                <w:rFonts w:ascii="Times New Roman" w:eastAsia="Times New Roman" w:hAnsi="Times New Roman" w:cs="Times New Roman"/>
                <w:bCs/>
                <w:color w:val="000000"/>
                <w:lang w:eastAsia="ru-RU" w:bidi="ru-RU"/>
              </w:rPr>
              <w:t xml:space="preserve">(ГБОУ школа-интернат № 67 </w:t>
            </w:r>
            <w:proofErr w:type="gramEnd"/>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Пушкинского района</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proofErr w:type="gramStart"/>
            <w:r w:rsidRPr="00435364">
              <w:rPr>
                <w:rFonts w:ascii="Times New Roman" w:eastAsia="Times New Roman" w:hAnsi="Times New Roman" w:cs="Times New Roman"/>
                <w:bCs/>
                <w:color w:val="000000"/>
                <w:lang w:eastAsia="ru-RU" w:bidi="ru-RU"/>
              </w:rPr>
              <w:t>Санкт-Петербурга, л/с 0731071)</w:t>
            </w:r>
            <w:proofErr w:type="gramEnd"/>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БИК 014030106</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proofErr w:type="gramStart"/>
            <w:r w:rsidRPr="00435364">
              <w:rPr>
                <w:rFonts w:ascii="Times New Roman" w:eastAsia="Times New Roman" w:hAnsi="Times New Roman" w:cs="Times New Roman"/>
                <w:bCs/>
                <w:color w:val="000000"/>
                <w:lang w:eastAsia="ru-RU" w:bidi="ru-RU"/>
              </w:rPr>
              <w:t>Р</w:t>
            </w:r>
            <w:proofErr w:type="gramEnd"/>
            <w:r w:rsidRPr="00435364">
              <w:rPr>
                <w:rFonts w:ascii="Times New Roman" w:eastAsia="Times New Roman" w:hAnsi="Times New Roman" w:cs="Times New Roman"/>
                <w:bCs/>
                <w:color w:val="000000"/>
                <w:lang w:eastAsia="ru-RU" w:bidi="ru-RU"/>
              </w:rPr>
              <w:t>/с 03224643400000007200</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к/</w:t>
            </w:r>
            <w:proofErr w:type="spellStart"/>
            <w:r w:rsidRPr="00435364">
              <w:rPr>
                <w:rFonts w:ascii="Times New Roman" w:eastAsia="Times New Roman" w:hAnsi="Times New Roman" w:cs="Times New Roman"/>
                <w:bCs/>
                <w:color w:val="000000"/>
                <w:lang w:eastAsia="ru-RU" w:bidi="ru-RU"/>
              </w:rPr>
              <w:t>сч</w:t>
            </w:r>
            <w:proofErr w:type="spellEnd"/>
            <w:r w:rsidRPr="00435364">
              <w:rPr>
                <w:rFonts w:ascii="Times New Roman" w:eastAsia="Times New Roman" w:hAnsi="Times New Roman" w:cs="Times New Roman"/>
                <w:bCs/>
                <w:color w:val="000000"/>
                <w:lang w:eastAsia="ru-RU" w:bidi="ru-RU"/>
              </w:rPr>
              <w:t xml:space="preserve"> 40102810945370000005</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 xml:space="preserve">Северо-Западное ГУ Банка России // </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УФК по г. Санкт-Петербургу, г. Санкт-Петербург</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ОКТМО 40397000</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ОКПО 02086891</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Тел.465-28-08</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Электронный  адрес: schola-internat67@mail.ru</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Директор</w:t>
            </w:r>
          </w:p>
          <w:p w:rsidR="00435364" w:rsidRPr="00435364" w:rsidRDefault="00435364" w:rsidP="00435364">
            <w:pPr>
              <w:widowControl w:val="0"/>
              <w:spacing w:after="0" w:line="240" w:lineRule="auto"/>
              <w:rPr>
                <w:rFonts w:ascii="Times New Roman" w:eastAsia="Times New Roman" w:hAnsi="Times New Roman" w:cs="Times New Roman"/>
                <w:bCs/>
                <w:color w:val="000000"/>
                <w:lang w:eastAsia="ru-RU" w:bidi="ru-RU"/>
              </w:rPr>
            </w:pPr>
            <w:r w:rsidRPr="00435364">
              <w:rPr>
                <w:rFonts w:ascii="Times New Roman" w:eastAsia="Times New Roman" w:hAnsi="Times New Roman" w:cs="Times New Roman"/>
                <w:bCs/>
                <w:color w:val="000000"/>
                <w:lang w:eastAsia="ru-RU" w:bidi="ru-RU"/>
              </w:rPr>
              <w:t xml:space="preserve">_____________Т.В. </w:t>
            </w:r>
            <w:proofErr w:type="spellStart"/>
            <w:r w:rsidRPr="00435364">
              <w:rPr>
                <w:rFonts w:ascii="Times New Roman" w:eastAsia="Times New Roman" w:hAnsi="Times New Roman" w:cs="Times New Roman"/>
                <w:bCs/>
                <w:color w:val="000000"/>
                <w:lang w:eastAsia="ru-RU" w:bidi="ru-RU"/>
              </w:rPr>
              <w:t>Азацкая</w:t>
            </w:r>
            <w:proofErr w:type="spellEnd"/>
          </w:p>
          <w:p w:rsidR="00435364" w:rsidRPr="00435364" w:rsidRDefault="00435364" w:rsidP="00435364">
            <w:pPr>
              <w:spacing w:after="0" w:line="240" w:lineRule="auto"/>
              <w:rPr>
                <w:rFonts w:ascii="Times New Roman" w:eastAsia="Times New Roman" w:hAnsi="Times New Roman" w:cs="Times New Roman"/>
                <w:b/>
                <w:bCs/>
                <w:lang w:eastAsia="ru-RU"/>
              </w:rPr>
            </w:pPr>
            <w:r w:rsidRPr="00435364">
              <w:rPr>
                <w:rFonts w:ascii="Times New Roman" w:eastAsia="Times New Roman" w:hAnsi="Times New Roman" w:cs="Times New Roman"/>
                <w:bCs/>
                <w:color w:val="000000"/>
                <w:lang w:eastAsia="ru-RU" w:bidi="ru-RU"/>
              </w:rPr>
              <w:t>Подписано ЭЦП</w:t>
            </w:r>
          </w:p>
          <w:p w:rsidR="001C5186" w:rsidRPr="00435364" w:rsidRDefault="001C5186" w:rsidP="001C5186">
            <w:pPr>
              <w:spacing w:after="0" w:line="240" w:lineRule="auto"/>
              <w:rPr>
                <w:rFonts w:ascii="Times New Roman" w:eastAsia="Times New Roman" w:hAnsi="Times New Roman" w:cs="Times New Roman"/>
                <w:kern w:val="3"/>
                <w:lang w:eastAsia="zh-CN" w:bidi="hi-IN"/>
              </w:rPr>
            </w:pPr>
          </w:p>
          <w:p w:rsidR="001C5186" w:rsidRPr="00435364" w:rsidRDefault="001C5186" w:rsidP="001C5186">
            <w:pPr>
              <w:tabs>
                <w:tab w:val="left" w:pos="1050"/>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rsidR="001C5186" w:rsidRPr="00435364" w:rsidRDefault="001C5186" w:rsidP="001C5186">
            <w:pPr>
              <w:tabs>
                <w:tab w:val="left" w:pos="1050"/>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rsidR="001C5186" w:rsidRPr="00435364" w:rsidRDefault="001C5186" w:rsidP="001C5186">
            <w:pPr>
              <w:tabs>
                <w:tab w:val="left" w:pos="1050"/>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rsidR="001C5186" w:rsidRPr="00435364" w:rsidRDefault="001C5186" w:rsidP="001C5186">
            <w:pPr>
              <w:tabs>
                <w:tab w:val="left" w:pos="1050"/>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rsidR="0054596D" w:rsidRPr="00A9501B" w:rsidRDefault="0054596D" w:rsidP="0054596D">
            <w:pPr>
              <w:spacing w:after="0" w:line="240" w:lineRule="auto"/>
              <w:rPr>
                <w:rFonts w:ascii="Times New Roman" w:eastAsia="Times New Roman" w:hAnsi="Times New Roman" w:cs="Times New Roman"/>
                <w:lang w:eastAsia="ru-RU"/>
              </w:rPr>
            </w:pPr>
          </w:p>
        </w:tc>
        <w:tc>
          <w:tcPr>
            <w:tcW w:w="4886" w:type="dxa"/>
          </w:tcPr>
          <w:p w:rsidR="0054596D" w:rsidRPr="00A9501B" w:rsidRDefault="0054596D" w:rsidP="0054596D">
            <w:pPr>
              <w:spacing w:after="0" w:line="240" w:lineRule="auto"/>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ПОДРЯДЧИК</w:t>
            </w:r>
          </w:p>
        </w:tc>
      </w:tr>
    </w:tbl>
    <w:p w:rsidR="002700D9" w:rsidRPr="00A9501B" w:rsidRDefault="002700D9">
      <w:pPr>
        <w:rPr>
          <w:rFonts w:ascii="Times New Roman" w:hAnsi="Times New Roman" w:cs="Times New Roman"/>
        </w:rPr>
      </w:pPr>
    </w:p>
    <w:p w:rsidR="0054596D" w:rsidRPr="00A9501B" w:rsidRDefault="0054596D">
      <w:pPr>
        <w:rPr>
          <w:rFonts w:ascii="Times New Roman" w:hAnsi="Times New Roman" w:cs="Times New Roman"/>
        </w:rPr>
      </w:pPr>
    </w:p>
    <w:p w:rsidR="0054596D" w:rsidRDefault="0054596D" w:rsidP="0054596D">
      <w:pPr>
        <w:widowControl w:val="0"/>
        <w:spacing w:after="0" w:line="240" w:lineRule="auto"/>
        <w:jc w:val="right"/>
        <w:rPr>
          <w:rFonts w:ascii="Times New Roman" w:eastAsia="Times New Roman" w:hAnsi="Times New Roman" w:cs="Times New Roman"/>
          <w:b/>
          <w:bCs/>
          <w:i/>
          <w:iCs/>
          <w:lang w:eastAsia="ru-RU"/>
        </w:rPr>
        <w:sectPr w:rsidR="0054596D" w:rsidSect="00A9501B">
          <w:pgSz w:w="11906" w:h="16838"/>
          <w:pgMar w:top="851" w:right="567" w:bottom="737" w:left="1418" w:header="709" w:footer="709" w:gutter="0"/>
          <w:cols w:space="708"/>
          <w:docGrid w:linePitch="360"/>
        </w:sectPr>
      </w:pPr>
      <w:bookmarkStart w:id="1" w:name="_Hlk99719032"/>
    </w:p>
    <w:p w:rsidR="0054596D" w:rsidRDefault="0054596D" w:rsidP="0054596D">
      <w:pPr>
        <w:widowControl w:val="0"/>
        <w:spacing w:after="0" w:line="240" w:lineRule="auto"/>
        <w:jc w:val="right"/>
        <w:rPr>
          <w:rFonts w:ascii="Times New Roman" w:eastAsia="Times New Roman" w:hAnsi="Times New Roman" w:cs="Times New Roman"/>
          <w:b/>
          <w:bCs/>
          <w:i/>
          <w:iCs/>
          <w:lang w:eastAsia="ru-RU"/>
        </w:rPr>
      </w:pPr>
      <w:r w:rsidRPr="0054596D">
        <w:rPr>
          <w:rFonts w:ascii="Times New Roman" w:eastAsia="Times New Roman" w:hAnsi="Times New Roman" w:cs="Times New Roman"/>
          <w:b/>
          <w:bCs/>
          <w:i/>
          <w:iCs/>
          <w:lang w:eastAsia="ru-RU"/>
        </w:rPr>
        <w:lastRenderedPageBreak/>
        <w:t xml:space="preserve">Приложение № 1 к Контракту </w:t>
      </w:r>
      <w:bookmarkEnd w:id="1"/>
    </w:p>
    <w:p w:rsidR="0054596D" w:rsidRDefault="0054596D" w:rsidP="0054596D">
      <w:pPr>
        <w:widowControl w:val="0"/>
        <w:spacing w:after="0" w:line="240" w:lineRule="auto"/>
        <w:jc w:val="right"/>
        <w:rPr>
          <w:rFonts w:ascii="Times New Roman" w:eastAsia="Times New Roman" w:hAnsi="Times New Roman" w:cs="Times New Roman"/>
          <w:b/>
          <w:bCs/>
          <w:i/>
          <w:iCs/>
          <w:lang w:eastAsia="ru-RU"/>
        </w:rPr>
      </w:pPr>
    </w:p>
    <w:p w:rsidR="0054596D" w:rsidRDefault="0054596D" w:rsidP="0054596D">
      <w:pPr>
        <w:widowControl w:val="0"/>
        <w:spacing w:after="0" w:line="240" w:lineRule="auto"/>
        <w:rPr>
          <w:rFonts w:ascii="Times New Roman" w:eastAsia="Times New Roman" w:hAnsi="Times New Roman" w:cs="Times New Roman"/>
          <w:b/>
          <w:bCs/>
          <w:i/>
          <w:iCs/>
          <w:lang w:eastAsia="ru-RU"/>
        </w:rPr>
      </w:pPr>
    </w:p>
    <w:tbl>
      <w:tblPr>
        <w:tblW w:w="14624" w:type="dxa"/>
        <w:jc w:val="center"/>
        <w:tblLook w:val="01E0" w:firstRow="1" w:lastRow="1" w:firstColumn="1" w:lastColumn="1" w:noHBand="0" w:noVBand="0"/>
      </w:tblPr>
      <w:tblGrid>
        <w:gridCol w:w="4443"/>
        <w:gridCol w:w="5484"/>
        <w:gridCol w:w="4697"/>
      </w:tblGrid>
      <w:tr w:rsidR="005C5EA3" w:rsidRPr="005C5EA3" w:rsidTr="005C5EA3">
        <w:trPr>
          <w:jc w:val="center"/>
        </w:trPr>
        <w:tc>
          <w:tcPr>
            <w:tcW w:w="4443" w:type="dxa"/>
          </w:tcPr>
          <w:p w:rsidR="005C5EA3" w:rsidRPr="005C5EA3" w:rsidRDefault="005C5EA3" w:rsidP="005C5EA3">
            <w:pPr>
              <w:tabs>
                <w:tab w:val="center" w:pos="2166"/>
                <w:tab w:val="right" w:pos="4332"/>
              </w:tabs>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СОГЛАСОВАНО</w:t>
            </w:r>
          </w:p>
          <w:p w:rsidR="005C5EA3" w:rsidRPr="005C5EA3" w:rsidRDefault="005C5EA3" w:rsidP="005C5EA3">
            <w:pPr>
              <w:tabs>
                <w:tab w:val="center" w:pos="2166"/>
                <w:tab w:val="right" w:pos="4332"/>
              </w:tabs>
              <w:spacing w:after="0" w:line="240" w:lineRule="auto"/>
              <w:rPr>
                <w:rFonts w:ascii="Times New Roman" w:eastAsia="Times New Roman" w:hAnsi="Times New Roman" w:cs="Times New Roman"/>
                <w:b/>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 xml:space="preserve">Начальник </w:t>
            </w:r>
            <w:proofErr w:type="gramStart"/>
            <w:r w:rsidRPr="005C5EA3">
              <w:rPr>
                <w:rFonts w:ascii="Times New Roman" w:eastAsia="Times New Roman" w:hAnsi="Times New Roman" w:cs="Times New Roman"/>
                <w:sz w:val="24"/>
                <w:szCs w:val="24"/>
                <w:lang w:eastAsia="ru-RU"/>
              </w:rPr>
              <w:t>отдела образования администрации Пушкинского района Санкт-Петербурга</w:t>
            </w:r>
            <w:proofErr w:type="gramEnd"/>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 xml:space="preserve">___________________ Н.П. </w:t>
            </w:r>
            <w:proofErr w:type="spellStart"/>
            <w:r w:rsidRPr="005C5EA3">
              <w:rPr>
                <w:rFonts w:ascii="Times New Roman" w:eastAsia="Times New Roman" w:hAnsi="Times New Roman" w:cs="Times New Roman"/>
                <w:sz w:val="24"/>
                <w:szCs w:val="24"/>
                <w:lang w:eastAsia="ru-RU"/>
              </w:rPr>
              <w:t>Микушева</w:t>
            </w:r>
            <w:proofErr w:type="spellEnd"/>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 xml:space="preserve">«______»   _________________2024г. </w:t>
            </w:r>
          </w:p>
          <w:p w:rsidR="005C5EA3" w:rsidRPr="005C5EA3" w:rsidRDefault="005C5EA3" w:rsidP="005C5EA3">
            <w:pPr>
              <w:spacing w:after="0" w:line="240" w:lineRule="auto"/>
              <w:ind w:left="68" w:hanging="68"/>
              <w:rPr>
                <w:rFonts w:ascii="Times New Roman" w:eastAsia="Times New Roman" w:hAnsi="Times New Roman" w:cs="Times New Roman"/>
                <w:sz w:val="24"/>
                <w:szCs w:val="24"/>
                <w:lang w:eastAsia="ru-RU"/>
              </w:rPr>
            </w:pPr>
          </w:p>
        </w:tc>
        <w:tc>
          <w:tcPr>
            <w:tcW w:w="5484" w:type="dxa"/>
          </w:tcPr>
          <w:p w:rsidR="005C5EA3" w:rsidRPr="005C5EA3" w:rsidRDefault="005C5EA3" w:rsidP="005C5EA3">
            <w:pPr>
              <w:spacing w:after="0" w:line="240" w:lineRule="auto"/>
              <w:rPr>
                <w:rFonts w:ascii="Times New Roman" w:eastAsia="Times New Roman" w:hAnsi="Times New Roman" w:cs="Times New Roman"/>
                <w:sz w:val="24"/>
                <w:szCs w:val="24"/>
                <w:lang w:eastAsia="ru-RU"/>
              </w:rPr>
            </w:pPr>
          </w:p>
        </w:tc>
        <w:tc>
          <w:tcPr>
            <w:tcW w:w="4697" w:type="dxa"/>
          </w:tcPr>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УТВЕРЖДАЮ</w:t>
            </w:r>
          </w:p>
          <w:p w:rsidR="005C5EA3" w:rsidRPr="005C5EA3" w:rsidRDefault="005C5EA3" w:rsidP="005C5EA3">
            <w:pPr>
              <w:spacing w:after="0" w:line="240" w:lineRule="auto"/>
              <w:rPr>
                <w:rFonts w:ascii="Times New Roman" w:eastAsia="Times New Roman" w:hAnsi="Times New Roman" w:cs="Times New Roman"/>
                <w:b/>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bookmarkStart w:id="2" w:name="_Hlk170207622"/>
            <w:r w:rsidRPr="005C5EA3">
              <w:rPr>
                <w:rFonts w:ascii="Times New Roman" w:eastAsia="Times New Roman" w:hAnsi="Times New Roman" w:cs="Times New Roman"/>
                <w:sz w:val="24"/>
                <w:szCs w:val="24"/>
                <w:lang w:eastAsia="ru-RU"/>
              </w:rPr>
              <w:t xml:space="preserve">Директор ГБОУ школа-интернат </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 xml:space="preserve">№ 67 Пушкинского района </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Санкт-Петербурга</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 xml:space="preserve">_____________________Т.В. </w:t>
            </w:r>
            <w:proofErr w:type="spellStart"/>
            <w:r w:rsidRPr="005C5EA3">
              <w:rPr>
                <w:rFonts w:ascii="Times New Roman" w:eastAsia="Times New Roman" w:hAnsi="Times New Roman" w:cs="Times New Roman"/>
                <w:sz w:val="24"/>
                <w:szCs w:val="24"/>
                <w:lang w:eastAsia="ru-RU"/>
              </w:rPr>
              <w:t>Азацкая</w:t>
            </w:r>
            <w:bookmarkEnd w:id="2"/>
            <w:proofErr w:type="spellEnd"/>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«______»   _________________  2024 г.</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proofErr w:type="spellStart"/>
            <w:r w:rsidRPr="005C5EA3">
              <w:rPr>
                <w:rFonts w:ascii="Times New Roman" w:eastAsia="Times New Roman" w:hAnsi="Times New Roman" w:cs="Times New Roman"/>
                <w:sz w:val="24"/>
                <w:szCs w:val="24"/>
                <w:lang w:eastAsia="ru-RU"/>
              </w:rPr>
              <w:t>м.п</w:t>
            </w:r>
            <w:proofErr w:type="spellEnd"/>
            <w:r w:rsidRPr="005C5EA3">
              <w:rPr>
                <w:rFonts w:ascii="Times New Roman" w:eastAsia="Times New Roman" w:hAnsi="Times New Roman" w:cs="Times New Roman"/>
                <w:sz w:val="24"/>
                <w:szCs w:val="24"/>
                <w:lang w:eastAsia="ru-RU"/>
              </w:rPr>
              <w:t>.</w:t>
            </w:r>
          </w:p>
        </w:tc>
      </w:tr>
    </w:tbl>
    <w:p w:rsidR="005C5EA3" w:rsidRDefault="005C5EA3" w:rsidP="005C5EA3">
      <w:pPr>
        <w:spacing w:after="0" w:line="240" w:lineRule="auto"/>
        <w:rPr>
          <w:rFonts w:ascii="Times New Roman" w:eastAsia="Times New Roman" w:hAnsi="Times New Roman" w:cs="Times New Roman"/>
          <w:bCs/>
          <w:sz w:val="24"/>
          <w:szCs w:val="24"/>
          <w:lang w:eastAsia="ru-RU"/>
        </w:rPr>
      </w:pPr>
    </w:p>
    <w:p w:rsidR="005C5EA3" w:rsidRDefault="005C5EA3" w:rsidP="005C5EA3">
      <w:pPr>
        <w:spacing w:after="0" w:line="240" w:lineRule="auto"/>
        <w:jc w:val="center"/>
        <w:rPr>
          <w:rFonts w:ascii="Times New Roman" w:eastAsia="Times New Roman" w:hAnsi="Times New Roman" w:cs="Times New Roman"/>
          <w:bCs/>
          <w:sz w:val="24"/>
          <w:szCs w:val="24"/>
          <w:lang w:eastAsia="ru-RU"/>
        </w:rPr>
      </w:pPr>
    </w:p>
    <w:p w:rsidR="005C5EA3" w:rsidRPr="005C5EA3" w:rsidRDefault="005C5EA3" w:rsidP="005C5EA3">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Смета контракта</w:t>
      </w:r>
    </w:p>
    <w:p w:rsidR="0036672D" w:rsidRPr="0036672D" w:rsidRDefault="0036672D" w:rsidP="0036672D">
      <w:pPr>
        <w:spacing w:after="0" w:line="240" w:lineRule="auto"/>
        <w:jc w:val="center"/>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на смену металлического кровельного свеса ГБОУ школа-интернат № 67 Пушкинского района</w:t>
      </w:r>
    </w:p>
    <w:p w:rsidR="0036672D" w:rsidRPr="0036672D" w:rsidRDefault="0036672D" w:rsidP="0036672D">
      <w:pPr>
        <w:spacing w:after="0" w:line="240" w:lineRule="auto"/>
        <w:jc w:val="center"/>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Санкт-Петербурга по адресу: Санкт-Петербург, город Пушкин, Саперная улица, дом 9, литер</w:t>
      </w:r>
      <w:proofErr w:type="gramStart"/>
      <w:r w:rsidRPr="0036672D">
        <w:rPr>
          <w:rFonts w:ascii="Times New Roman" w:eastAsia="Times New Roman" w:hAnsi="Times New Roman" w:cs="Times New Roman"/>
          <w:bCs/>
          <w:sz w:val="24"/>
          <w:szCs w:val="24"/>
          <w:lang w:eastAsia="ru-RU"/>
        </w:rPr>
        <w:t xml:space="preserve"> А</w:t>
      </w:r>
      <w:proofErr w:type="gramEnd"/>
    </w:p>
    <w:p w:rsidR="005C5EA3" w:rsidRDefault="005C5EA3" w:rsidP="005C5EA3">
      <w:pPr>
        <w:spacing w:after="0" w:line="240" w:lineRule="auto"/>
        <w:jc w:val="right"/>
        <w:rPr>
          <w:rFonts w:ascii="Times New Roman" w:eastAsia="Times New Roman" w:hAnsi="Times New Roman" w:cs="Times New Roman"/>
          <w:sz w:val="24"/>
          <w:szCs w:val="24"/>
          <w:lang w:eastAsia="ru-RU"/>
        </w:rPr>
      </w:pPr>
    </w:p>
    <w:p w:rsidR="005C5EA3" w:rsidRPr="005C5EA3" w:rsidRDefault="005C5EA3" w:rsidP="005C5EA3">
      <w:pPr>
        <w:spacing w:after="0" w:line="240" w:lineRule="auto"/>
        <w:jc w:val="right"/>
        <w:rPr>
          <w:rFonts w:ascii="Times New Roman" w:eastAsia="Times New Roman" w:hAnsi="Times New Roman" w:cs="Times New Roman"/>
          <w:b/>
          <w:bCs/>
          <w:sz w:val="24"/>
          <w:szCs w:val="24"/>
          <w:lang w:eastAsia="ru-RU"/>
        </w:rPr>
      </w:pPr>
      <w:r w:rsidRPr="005C5EA3">
        <w:rPr>
          <w:rFonts w:ascii="Times New Roman" w:eastAsia="Times New Roman" w:hAnsi="Times New Roman" w:cs="Times New Roman"/>
          <w:sz w:val="24"/>
          <w:szCs w:val="24"/>
          <w:lang w:eastAsia="ru-RU"/>
        </w:rPr>
        <w:t xml:space="preserve">на сумму: </w:t>
      </w:r>
      <w:r>
        <w:rPr>
          <w:rFonts w:ascii="Times New Roman" w:eastAsia="Times New Roman" w:hAnsi="Times New Roman" w:cs="Times New Roman"/>
          <w:sz w:val="24"/>
          <w:szCs w:val="24"/>
          <w:lang w:eastAsia="ru-RU"/>
        </w:rPr>
        <w:t>_________________</w:t>
      </w:r>
      <w:r w:rsidRPr="005C5EA3">
        <w:rPr>
          <w:rFonts w:ascii="Times New Roman" w:eastAsia="Times New Roman" w:hAnsi="Times New Roman" w:cs="Times New Roman"/>
          <w:sz w:val="24"/>
          <w:szCs w:val="24"/>
          <w:lang w:eastAsia="ru-RU"/>
        </w:rPr>
        <w:t>руб.</w:t>
      </w:r>
    </w:p>
    <w:p w:rsidR="005C5EA3" w:rsidRPr="005C5EA3" w:rsidRDefault="005C5EA3" w:rsidP="005C5EA3">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5C5EA3" w:rsidRPr="005C5EA3" w:rsidTr="005C5EA3">
        <w:trPr>
          <w:trHeight w:val="2516"/>
        </w:trPr>
        <w:tc>
          <w:tcPr>
            <w:tcW w:w="8388" w:type="dxa"/>
          </w:tcPr>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Состав, виды, объемы работ и расценки проверены.</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r w:rsidRPr="005C5EA3">
              <w:rPr>
                <w:rFonts w:ascii="Times New Roman" w:eastAsia="Times New Roman" w:hAnsi="Times New Roman" w:cs="Times New Roman"/>
                <w:sz w:val="24"/>
                <w:szCs w:val="24"/>
                <w:lang w:eastAsia="ru-RU"/>
              </w:rPr>
              <w:t xml:space="preserve"> СПб ГБУ «Служба заказчика </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Пушкинского р-на»</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М.С. Музыченко</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«____»______________2024г.</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tabs>
                <w:tab w:val="left" w:pos="6720"/>
              </w:tabs>
              <w:spacing w:after="0" w:line="240" w:lineRule="auto"/>
              <w:rPr>
                <w:rFonts w:ascii="Times New Roman" w:eastAsia="Times New Roman" w:hAnsi="Times New Roman" w:cs="Times New Roman"/>
                <w:sz w:val="24"/>
                <w:szCs w:val="24"/>
                <w:lang w:eastAsia="ru-RU"/>
              </w:rPr>
            </w:pPr>
          </w:p>
        </w:tc>
        <w:tc>
          <w:tcPr>
            <w:tcW w:w="5866" w:type="dxa"/>
          </w:tcPr>
          <w:p w:rsidR="005C5EA3" w:rsidRPr="005C5EA3" w:rsidRDefault="005C5EA3" w:rsidP="005C5EA3">
            <w:pPr>
              <w:spacing w:after="0" w:line="240" w:lineRule="auto"/>
              <w:rPr>
                <w:rFonts w:ascii="Times New Roman" w:eastAsia="Times New Roman" w:hAnsi="Times New Roman" w:cs="Times New Roman"/>
                <w:sz w:val="20"/>
                <w:szCs w:val="20"/>
                <w:lang w:eastAsia="ru-RU"/>
              </w:rPr>
            </w:pPr>
            <w:proofErr w:type="gramStart"/>
            <w:r w:rsidRPr="005C5EA3">
              <w:rPr>
                <w:rFonts w:ascii="Times New Roman" w:eastAsia="Times New Roman" w:hAnsi="Times New Roman" w:cs="Times New Roman"/>
                <w:sz w:val="20"/>
                <w:szCs w:val="20"/>
                <w:lang w:eastAsia="ru-RU"/>
              </w:rPr>
              <w:t>Составлен</w:t>
            </w:r>
            <w:proofErr w:type="gramEnd"/>
            <w:r w:rsidRPr="005C5EA3">
              <w:rPr>
                <w:rFonts w:ascii="Times New Roman" w:eastAsia="Times New Roman" w:hAnsi="Times New Roman" w:cs="Times New Roman"/>
                <w:sz w:val="20"/>
                <w:szCs w:val="20"/>
                <w:lang w:eastAsia="ru-RU"/>
              </w:rPr>
              <w:t xml:space="preserve"> на основании:</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sidRPr="005C5EA3">
              <w:rPr>
                <w:rFonts w:ascii="Times New Roman" w:eastAsia="Times New Roman" w:hAnsi="Times New Roman" w:cs="Times New Roman"/>
                <w:sz w:val="24"/>
                <w:szCs w:val="24"/>
                <w:lang w:eastAsia="ru-RU"/>
              </w:rPr>
              <w:t>1</w:t>
            </w:r>
            <w:r w:rsidRPr="005C5EA3">
              <w:rPr>
                <w:rFonts w:ascii="Times New Roman" w:eastAsia="Times New Roman" w:hAnsi="Times New Roman" w:cs="Times New Roman"/>
                <w:sz w:val="20"/>
                <w:szCs w:val="20"/>
                <w:lang w:eastAsia="ru-RU"/>
              </w:rPr>
              <w:t>. Приказ Минстроя России от 23.12.2019 № 841/</w:t>
            </w:r>
            <w:proofErr w:type="spellStart"/>
            <w:proofErr w:type="gramStart"/>
            <w:r w:rsidRPr="005C5EA3">
              <w:rPr>
                <w:rFonts w:ascii="Times New Roman" w:eastAsia="Times New Roman" w:hAnsi="Times New Roman" w:cs="Times New Roman"/>
                <w:sz w:val="20"/>
                <w:szCs w:val="20"/>
                <w:lang w:eastAsia="ru-RU"/>
              </w:rPr>
              <w:t>пр</w:t>
            </w:r>
            <w:proofErr w:type="spellEnd"/>
            <w:proofErr w:type="gramEnd"/>
            <w:r w:rsidRPr="005C5EA3">
              <w:rPr>
                <w:rFonts w:ascii="Times New Roman" w:eastAsia="Times New Roman" w:hAnsi="Times New Roman" w:cs="Times New Roman"/>
                <w:sz w:val="20"/>
                <w:szCs w:val="20"/>
                <w:lang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r w:rsidRPr="005C5EA3">
              <w:rPr>
                <w:rFonts w:ascii="Times New Roman" w:eastAsia="Times New Roman" w:hAnsi="Times New Roman" w:cs="Times New Roman"/>
                <w:sz w:val="24"/>
                <w:szCs w:val="24"/>
                <w:lang w:eastAsia="ru-RU"/>
              </w:rPr>
              <w:t xml:space="preserve">     </w:t>
            </w:r>
          </w:p>
          <w:p w:rsidR="005C5EA3" w:rsidRDefault="005C5EA3" w:rsidP="005C5EA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Подрядчик</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w:t>
            </w: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p w:rsidR="005C5EA3" w:rsidRPr="005C5EA3" w:rsidRDefault="005C5EA3" w:rsidP="005C5EA3">
            <w:pPr>
              <w:spacing w:after="0" w:line="240" w:lineRule="auto"/>
              <w:rPr>
                <w:rFonts w:ascii="Times New Roman" w:eastAsia="Times New Roman" w:hAnsi="Times New Roman" w:cs="Times New Roman"/>
                <w:sz w:val="24"/>
                <w:szCs w:val="24"/>
                <w:lang w:eastAsia="ru-RU"/>
              </w:rPr>
            </w:pPr>
          </w:p>
        </w:tc>
      </w:tr>
    </w:tbl>
    <w:p w:rsidR="005C5EA3" w:rsidRDefault="005C5EA3" w:rsidP="005C5EA3">
      <w:pPr>
        <w:spacing w:after="0" w:line="240" w:lineRule="auto"/>
        <w:rPr>
          <w:rFonts w:ascii="Times New Roman" w:eastAsia="Times New Roman" w:hAnsi="Times New Roman" w:cs="Times New Roman"/>
          <w:sz w:val="20"/>
          <w:szCs w:val="20"/>
          <w:lang w:eastAsia="ru-RU"/>
        </w:rPr>
      </w:pPr>
    </w:p>
    <w:p w:rsidR="005C5EA3" w:rsidRPr="005C5EA3" w:rsidRDefault="005C5EA3" w:rsidP="005C5EA3">
      <w:pPr>
        <w:spacing w:after="0" w:line="240" w:lineRule="auto"/>
        <w:jc w:val="center"/>
        <w:rPr>
          <w:rFonts w:ascii="Times New Roman" w:eastAsia="Times New Roman" w:hAnsi="Times New Roman" w:cs="Times New Roman"/>
          <w:sz w:val="20"/>
          <w:szCs w:val="20"/>
          <w:lang w:eastAsia="ru-RU"/>
        </w:rPr>
      </w:pPr>
      <w:r w:rsidRPr="005C5EA3">
        <w:rPr>
          <w:rFonts w:ascii="Times New Roman" w:eastAsia="Times New Roman" w:hAnsi="Times New Roman" w:cs="Times New Roman"/>
          <w:sz w:val="20"/>
          <w:szCs w:val="20"/>
          <w:lang w:eastAsia="ru-RU"/>
        </w:rPr>
        <w:t>Санкт-Петербург</w:t>
      </w:r>
    </w:p>
    <w:p w:rsidR="00435364" w:rsidRPr="00435364" w:rsidRDefault="005C5EA3" w:rsidP="005C5EA3">
      <w:pPr>
        <w:spacing w:after="0" w:line="360" w:lineRule="auto"/>
        <w:jc w:val="center"/>
        <w:rPr>
          <w:rFonts w:ascii="Times New Roman" w:eastAsia="Times New Roman" w:hAnsi="Times New Roman" w:cs="Times New Roman"/>
          <w:b/>
          <w:lang w:eastAsia="ru-RU"/>
        </w:rPr>
      </w:pPr>
      <w:r w:rsidRPr="005C5EA3">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24</w:t>
      </w:r>
    </w:p>
    <w:tbl>
      <w:tblPr>
        <w:tblW w:w="14425" w:type="dxa"/>
        <w:tblLook w:val="04A0" w:firstRow="1" w:lastRow="0" w:firstColumn="1" w:lastColumn="0" w:noHBand="0" w:noVBand="1"/>
      </w:tblPr>
      <w:tblGrid>
        <w:gridCol w:w="780"/>
        <w:gridCol w:w="3160"/>
        <w:gridCol w:w="3681"/>
        <w:gridCol w:w="259"/>
        <w:gridCol w:w="1442"/>
        <w:gridCol w:w="658"/>
        <w:gridCol w:w="618"/>
        <w:gridCol w:w="782"/>
        <w:gridCol w:w="420"/>
        <w:gridCol w:w="215"/>
        <w:gridCol w:w="605"/>
        <w:gridCol w:w="1560"/>
        <w:gridCol w:w="245"/>
      </w:tblGrid>
      <w:tr w:rsidR="0036672D" w:rsidRPr="0036672D" w:rsidTr="0036672D">
        <w:trPr>
          <w:trHeight w:val="297"/>
        </w:trPr>
        <w:tc>
          <w:tcPr>
            <w:tcW w:w="14425" w:type="dxa"/>
            <w:gridSpan w:val="13"/>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Смета</w:t>
            </w:r>
            <w:r w:rsidRPr="0036672D">
              <w:rPr>
                <w:rFonts w:ascii="Times New Roman" w:eastAsia="Times New Roman" w:hAnsi="Times New Roman" w:cs="Times New Roman"/>
                <w:b/>
                <w:bCs/>
                <w:sz w:val="20"/>
                <w:szCs w:val="20"/>
                <w:lang w:eastAsia="ru-RU"/>
              </w:rPr>
              <w:t xml:space="preserve"> контракта</w:t>
            </w:r>
          </w:p>
        </w:tc>
      </w:tr>
      <w:tr w:rsidR="0036672D" w:rsidRPr="0036672D" w:rsidTr="0036672D">
        <w:trPr>
          <w:trHeight w:val="597"/>
        </w:trPr>
        <w:tc>
          <w:tcPr>
            <w:tcW w:w="14425" w:type="dxa"/>
            <w:gridSpan w:val="13"/>
            <w:tcBorders>
              <w:top w:val="nil"/>
              <w:left w:val="nil"/>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xml:space="preserve">на смену металлического кровельного свеса ГБОУ школа-интернат № 67 Пушкинского района </w:t>
            </w:r>
            <w:r w:rsidRPr="0036672D">
              <w:rPr>
                <w:rFonts w:ascii="Times New Roman" w:eastAsia="Times New Roman" w:hAnsi="Times New Roman" w:cs="Times New Roman"/>
                <w:sz w:val="20"/>
                <w:szCs w:val="20"/>
                <w:lang w:eastAsia="ru-RU"/>
              </w:rPr>
              <w:br/>
              <w:t>Санкт-Петербурга по адресу: Санкт-Петербург, город Пушкин, Саперная улица, дом 9, литер</w:t>
            </w:r>
            <w:proofErr w:type="gramStart"/>
            <w:r w:rsidRPr="0036672D">
              <w:rPr>
                <w:rFonts w:ascii="Times New Roman" w:eastAsia="Times New Roman" w:hAnsi="Times New Roman" w:cs="Times New Roman"/>
                <w:sz w:val="20"/>
                <w:szCs w:val="20"/>
                <w:lang w:eastAsia="ru-RU"/>
              </w:rPr>
              <w:t xml:space="preserve"> А</w:t>
            </w:r>
            <w:proofErr w:type="gramEnd"/>
          </w:p>
        </w:tc>
      </w:tr>
      <w:tr w:rsidR="0036672D" w:rsidRPr="0036672D" w:rsidTr="0036672D">
        <w:trPr>
          <w:trHeight w:val="297"/>
        </w:trPr>
        <w:tc>
          <w:tcPr>
            <w:tcW w:w="14425" w:type="dxa"/>
            <w:gridSpan w:val="13"/>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(наименование объекта)</w:t>
            </w:r>
          </w:p>
        </w:tc>
      </w:tr>
      <w:tr w:rsidR="0036672D" w:rsidRPr="0036672D" w:rsidTr="0036672D">
        <w:trPr>
          <w:trHeight w:val="297"/>
        </w:trPr>
        <w:tc>
          <w:tcPr>
            <w:tcW w:w="14425" w:type="dxa"/>
            <w:gridSpan w:val="13"/>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p>
        </w:tc>
      </w:tr>
      <w:tr w:rsidR="0036672D" w:rsidRPr="0036672D" w:rsidTr="0036672D">
        <w:trPr>
          <w:trHeight w:val="319"/>
        </w:trPr>
        <w:tc>
          <w:tcPr>
            <w:tcW w:w="780" w:type="dxa"/>
            <w:vMerge w:val="restart"/>
            <w:tcBorders>
              <w:top w:val="single" w:sz="8" w:space="0" w:color="000000"/>
              <w:left w:val="single" w:sz="8"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xml:space="preserve">№ </w:t>
            </w:r>
            <w:proofErr w:type="gramStart"/>
            <w:r w:rsidRPr="0036672D">
              <w:rPr>
                <w:rFonts w:ascii="Times New Roman" w:eastAsia="Times New Roman" w:hAnsi="Times New Roman" w:cs="Times New Roman"/>
                <w:sz w:val="20"/>
                <w:szCs w:val="20"/>
                <w:lang w:eastAsia="ru-RU"/>
              </w:rPr>
              <w:t>п</w:t>
            </w:r>
            <w:proofErr w:type="gramEnd"/>
            <w:r w:rsidRPr="0036672D">
              <w:rPr>
                <w:rFonts w:ascii="Times New Roman" w:eastAsia="Times New Roman" w:hAnsi="Times New Roman" w:cs="Times New Roman"/>
                <w:sz w:val="20"/>
                <w:szCs w:val="20"/>
                <w:lang w:eastAsia="ru-RU"/>
              </w:rPr>
              <w:t>/п</w:t>
            </w:r>
          </w:p>
        </w:tc>
        <w:tc>
          <w:tcPr>
            <w:tcW w:w="6841" w:type="dxa"/>
            <w:gridSpan w:val="2"/>
            <w:vMerge w:val="restart"/>
            <w:tcBorders>
              <w:top w:val="single" w:sz="8" w:space="0" w:color="000000"/>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Наименование конструктивных решений (Элементов), комплексов (видов) работ</w:t>
            </w:r>
          </w:p>
        </w:tc>
        <w:tc>
          <w:tcPr>
            <w:tcW w:w="1701" w:type="dxa"/>
            <w:gridSpan w:val="2"/>
            <w:vMerge w:val="restart"/>
            <w:tcBorders>
              <w:top w:val="single" w:sz="8" w:space="0" w:color="000000"/>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Единица измерения</w:t>
            </w:r>
          </w:p>
        </w:tc>
        <w:tc>
          <w:tcPr>
            <w:tcW w:w="1276" w:type="dxa"/>
            <w:gridSpan w:val="2"/>
            <w:vMerge w:val="restart"/>
            <w:tcBorders>
              <w:top w:val="single" w:sz="8" w:space="0" w:color="000000"/>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Количество (объём работ)</w:t>
            </w:r>
          </w:p>
        </w:tc>
        <w:tc>
          <w:tcPr>
            <w:tcW w:w="3827" w:type="dxa"/>
            <w:gridSpan w:val="6"/>
            <w:tcBorders>
              <w:top w:val="single" w:sz="8" w:space="0" w:color="000000"/>
              <w:left w:val="single" w:sz="4" w:space="0" w:color="000000"/>
              <w:bottom w:val="single" w:sz="4" w:space="0" w:color="000000"/>
              <w:right w:val="single" w:sz="8" w:space="0" w:color="000000"/>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Цена, руб.</w:t>
            </w:r>
          </w:p>
        </w:tc>
      </w:tr>
      <w:tr w:rsidR="0036672D" w:rsidRPr="0036672D" w:rsidTr="0036672D">
        <w:trPr>
          <w:trHeight w:val="559"/>
        </w:trPr>
        <w:tc>
          <w:tcPr>
            <w:tcW w:w="780" w:type="dxa"/>
            <w:vMerge/>
            <w:tcBorders>
              <w:top w:val="single" w:sz="8" w:space="0" w:color="000000"/>
              <w:left w:val="single" w:sz="8" w:space="0" w:color="000000"/>
              <w:bottom w:val="single" w:sz="8" w:space="0" w:color="000000"/>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6841" w:type="dxa"/>
            <w:gridSpan w:val="2"/>
            <w:vMerge/>
            <w:tcBorders>
              <w:top w:val="single" w:sz="8" w:space="0" w:color="000000"/>
              <w:left w:val="single" w:sz="4" w:space="0" w:color="000000"/>
              <w:bottom w:val="single" w:sz="8" w:space="0" w:color="000000"/>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1701" w:type="dxa"/>
            <w:gridSpan w:val="2"/>
            <w:vMerge/>
            <w:tcBorders>
              <w:top w:val="single" w:sz="8" w:space="0" w:color="000000"/>
              <w:left w:val="single" w:sz="4" w:space="0" w:color="000000"/>
              <w:bottom w:val="single" w:sz="8" w:space="0" w:color="000000"/>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1276" w:type="dxa"/>
            <w:gridSpan w:val="2"/>
            <w:vMerge/>
            <w:tcBorders>
              <w:top w:val="single" w:sz="8" w:space="0" w:color="000000"/>
              <w:left w:val="single" w:sz="4" w:space="0" w:color="000000"/>
              <w:bottom w:val="single" w:sz="8" w:space="0" w:color="000000"/>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1417" w:type="dxa"/>
            <w:gridSpan w:val="3"/>
            <w:tcBorders>
              <w:top w:val="nil"/>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На единицу измерения</w:t>
            </w:r>
          </w:p>
        </w:tc>
        <w:tc>
          <w:tcPr>
            <w:tcW w:w="2410" w:type="dxa"/>
            <w:gridSpan w:val="3"/>
            <w:tcBorders>
              <w:top w:val="nil"/>
              <w:left w:val="single" w:sz="4" w:space="0" w:color="000000"/>
              <w:bottom w:val="single" w:sz="8" w:space="0" w:color="000000"/>
              <w:right w:val="single" w:sz="8" w:space="0" w:color="000000"/>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Всего</w:t>
            </w:r>
          </w:p>
        </w:tc>
      </w:tr>
      <w:tr w:rsidR="0036672D" w:rsidRPr="0036672D" w:rsidTr="0036672D">
        <w:trPr>
          <w:trHeight w:val="297"/>
        </w:trPr>
        <w:tc>
          <w:tcPr>
            <w:tcW w:w="780" w:type="dxa"/>
            <w:tcBorders>
              <w:top w:val="nil"/>
              <w:left w:val="single" w:sz="8"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1</w:t>
            </w:r>
          </w:p>
        </w:tc>
        <w:tc>
          <w:tcPr>
            <w:tcW w:w="6841" w:type="dxa"/>
            <w:gridSpan w:val="2"/>
            <w:tcBorders>
              <w:top w:val="single" w:sz="8" w:space="0" w:color="000000"/>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2</w:t>
            </w:r>
          </w:p>
        </w:tc>
        <w:tc>
          <w:tcPr>
            <w:tcW w:w="1701" w:type="dxa"/>
            <w:gridSpan w:val="2"/>
            <w:tcBorders>
              <w:top w:val="nil"/>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3</w:t>
            </w:r>
          </w:p>
        </w:tc>
        <w:tc>
          <w:tcPr>
            <w:tcW w:w="1276" w:type="dxa"/>
            <w:gridSpan w:val="2"/>
            <w:tcBorders>
              <w:top w:val="single" w:sz="8" w:space="0" w:color="000000"/>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4</w:t>
            </w:r>
          </w:p>
        </w:tc>
        <w:tc>
          <w:tcPr>
            <w:tcW w:w="1417" w:type="dxa"/>
            <w:gridSpan w:val="3"/>
            <w:tcBorders>
              <w:top w:val="nil"/>
              <w:left w:val="single" w:sz="4" w:space="0" w:color="000000"/>
              <w:bottom w:val="single" w:sz="8"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5</w:t>
            </w:r>
          </w:p>
        </w:tc>
        <w:tc>
          <w:tcPr>
            <w:tcW w:w="2410" w:type="dxa"/>
            <w:gridSpan w:val="3"/>
            <w:tcBorders>
              <w:top w:val="nil"/>
              <w:left w:val="single" w:sz="4" w:space="0" w:color="000000"/>
              <w:bottom w:val="single" w:sz="8" w:space="0" w:color="000000"/>
              <w:right w:val="single" w:sz="8" w:space="0" w:color="000000"/>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6</w:t>
            </w:r>
          </w:p>
        </w:tc>
      </w:tr>
      <w:tr w:rsidR="0036672D" w:rsidRPr="0036672D" w:rsidTr="0036672D">
        <w:trPr>
          <w:trHeight w:val="297"/>
        </w:trPr>
        <w:tc>
          <w:tcPr>
            <w:tcW w:w="780" w:type="dxa"/>
            <w:tcBorders>
              <w:top w:val="single" w:sz="4" w:space="0" w:color="000000"/>
              <w:left w:val="single" w:sz="8" w:space="0" w:color="000000"/>
              <w:bottom w:val="single" w:sz="4"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1</w:t>
            </w:r>
          </w:p>
        </w:tc>
        <w:tc>
          <w:tcPr>
            <w:tcW w:w="6841"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Смена металлического кровельного свеса (комплекс работ)</w:t>
            </w:r>
          </w:p>
        </w:tc>
        <w:tc>
          <w:tcPr>
            <w:tcW w:w="1701"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roofErr w:type="spellStart"/>
            <w:r w:rsidRPr="0036672D">
              <w:rPr>
                <w:rFonts w:ascii="Times New Roman" w:eastAsia="Times New Roman" w:hAnsi="Times New Roman" w:cs="Times New Roman"/>
                <w:sz w:val="20"/>
                <w:szCs w:val="20"/>
                <w:lang w:eastAsia="ru-RU"/>
              </w:rPr>
              <w:t>усл</w:t>
            </w:r>
            <w:proofErr w:type="spellEnd"/>
            <w:r w:rsidRPr="0036672D">
              <w:rPr>
                <w:rFonts w:ascii="Times New Roman" w:eastAsia="Times New Roman" w:hAnsi="Times New Roman" w:cs="Times New Roman"/>
                <w:sz w:val="20"/>
                <w:szCs w:val="20"/>
                <w:lang w:eastAsia="ru-RU"/>
              </w:rPr>
              <w:t>. ед.</w:t>
            </w:r>
          </w:p>
        </w:tc>
        <w:tc>
          <w:tcPr>
            <w:tcW w:w="1276"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1.00</w:t>
            </w:r>
          </w:p>
        </w:tc>
        <w:tc>
          <w:tcPr>
            <w:tcW w:w="1417" w:type="dxa"/>
            <w:gridSpan w:val="3"/>
            <w:tcBorders>
              <w:top w:val="single" w:sz="4" w:space="0" w:color="000000"/>
              <w:left w:val="single" w:sz="4" w:space="0" w:color="000000"/>
              <w:bottom w:val="single" w:sz="4" w:space="0" w:color="000000"/>
              <w:right w:val="nil"/>
            </w:tcBorders>
            <w:shd w:val="clear" w:color="auto" w:fill="auto"/>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p>
        </w:tc>
        <w:tc>
          <w:tcPr>
            <w:tcW w:w="2410" w:type="dxa"/>
            <w:gridSpan w:val="3"/>
            <w:tcBorders>
              <w:top w:val="single" w:sz="4" w:space="0" w:color="000000"/>
              <w:left w:val="single" w:sz="4" w:space="0" w:color="000000"/>
              <w:bottom w:val="single" w:sz="4" w:space="0" w:color="000000"/>
              <w:right w:val="single" w:sz="8" w:space="0" w:color="000000"/>
            </w:tcBorders>
            <w:shd w:val="clear" w:color="auto" w:fill="auto"/>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p>
        </w:tc>
      </w:tr>
      <w:tr w:rsidR="0036672D" w:rsidRPr="0036672D" w:rsidTr="0036672D">
        <w:trPr>
          <w:trHeight w:val="297"/>
        </w:trPr>
        <w:tc>
          <w:tcPr>
            <w:tcW w:w="780" w:type="dxa"/>
            <w:tcBorders>
              <w:top w:val="nil"/>
              <w:left w:val="single" w:sz="8" w:space="0" w:color="000000"/>
              <w:bottom w:val="single" w:sz="4"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2</w:t>
            </w:r>
          </w:p>
        </w:tc>
        <w:tc>
          <w:tcPr>
            <w:tcW w:w="6841"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Погрузка и вывоз мусора (комплекс работ)</w:t>
            </w:r>
          </w:p>
        </w:tc>
        <w:tc>
          <w:tcPr>
            <w:tcW w:w="1701" w:type="dxa"/>
            <w:gridSpan w:val="2"/>
            <w:tcBorders>
              <w:top w:val="nil"/>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roofErr w:type="spellStart"/>
            <w:r w:rsidRPr="0036672D">
              <w:rPr>
                <w:rFonts w:ascii="Times New Roman" w:eastAsia="Times New Roman" w:hAnsi="Times New Roman" w:cs="Times New Roman"/>
                <w:sz w:val="20"/>
                <w:szCs w:val="20"/>
                <w:lang w:eastAsia="ru-RU"/>
              </w:rPr>
              <w:t>усл</w:t>
            </w:r>
            <w:proofErr w:type="spellEnd"/>
            <w:r w:rsidRPr="0036672D">
              <w:rPr>
                <w:rFonts w:ascii="Times New Roman" w:eastAsia="Times New Roman" w:hAnsi="Times New Roman" w:cs="Times New Roman"/>
                <w:sz w:val="20"/>
                <w:szCs w:val="20"/>
                <w:lang w:eastAsia="ru-RU"/>
              </w:rPr>
              <w:t>. ед.</w:t>
            </w:r>
          </w:p>
        </w:tc>
        <w:tc>
          <w:tcPr>
            <w:tcW w:w="1276"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1.00</w:t>
            </w:r>
          </w:p>
        </w:tc>
        <w:tc>
          <w:tcPr>
            <w:tcW w:w="1417" w:type="dxa"/>
            <w:gridSpan w:val="3"/>
            <w:tcBorders>
              <w:top w:val="nil"/>
              <w:left w:val="single" w:sz="4" w:space="0" w:color="000000"/>
              <w:bottom w:val="single" w:sz="4" w:space="0" w:color="000000"/>
              <w:right w:val="nil"/>
            </w:tcBorders>
            <w:shd w:val="clear" w:color="auto" w:fill="auto"/>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p>
        </w:tc>
        <w:tc>
          <w:tcPr>
            <w:tcW w:w="2410" w:type="dxa"/>
            <w:gridSpan w:val="3"/>
            <w:tcBorders>
              <w:top w:val="nil"/>
              <w:left w:val="single" w:sz="4" w:space="0" w:color="000000"/>
              <w:bottom w:val="single" w:sz="4" w:space="0" w:color="000000"/>
              <w:right w:val="single" w:sz="8" w:space="0" w:color="000000"/>
            </w:tcBorders>
            <w:shd w:val="clear" w:color="auto" w:fill="auto"/>
          </w:tcPr>
          <w:p w:rsidR="0036672D" w:rsidRPr="0036672D" w:rsidRDefault="0036672D" w:rsidP="0036672D">
            <w:pPr>
              <w:spacing w:after="0" w:line="240" w:lineRule="auto"/>
              <w:jc w:val="right"/>
              <w:rPr>
                <w:rFonts w:ascii="Times New Roman" w:eastAsia="Times New Roman" w:hAnsi="Times New Roman" w:cs="Times New Roman"/>
                <w:sz w:val="20"/>
                <w:szCs w:val="20"/>
                <w:lang w:eastAsia="ru-RU"/>
              </w:rPr>
            </w:pPr>
          </w:p>
        </w:tc>
      </w:tr>
      <w:tr w:rsidR="0036672D" w:rsidRPr="0036672D" w:rsidTr="0036672D">
        <w:trPr>
          <w:trHeight w:val="297"/>
        </w:trPr>
        <w:tc>
          <w:tcPr>
            <w:tcW w:w="780" w:type="dxa"/>
            <w:tcBorders>
              <w:top w:val="nil"/>
              <w:left w:val="single" w:sz="8" w:space="0" w:color="000000"/>
              <w:bottom w:val="single" w:sz="4"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b/>
                <w:bCs/>
                <w:sz w:val="20"/>
                <w:szCs w:val="20"/>
                <w:lang w:eastAsia="ru-RU"/>
              </w:rPr>
            </w:pPr>
            <w:r w:rsidRPr="0036672D">
              <w:rPr>
                <w:rFonts w:ascii="Times New Roman" w:eastAsia="Times New Roman" w:hAnsi="Times New Roman" w:cs="Times New Roman"/>
                <w:b/>
                <w:bCs/>
                <w:sz w:val="20"/>
                <w:szCs w:val="20"/>
                <w:lang w:eastAsia="ru-RU"/>
              </w:rPr>
              <w:t> </w:t>
            </w:r>
          </w:p>
        </w:tc>
        <w:tc>
          <w:tcPr>
            <w:tcW w:w="6841"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Цена </w:t>
            </w:r>
            <w:r w:rsidRPr="0036672D">
              <w:rPr>
                <w:rFonts w:ascii="Times New Roman" w:eastAsia="Times New Roman" w:hAnsi="Times New Roman" w:cs="Times New Roman"/>
                <w:b/>
                <w:bCs/>
                <w:sz w:val="20"/>
                <w:szCs w:val="20"/>
                <w:lang w:eastAsia="ru-RU"/>
              </w:rPr>
              <w:t>контракта с НДС</w:t>
            </w:r>
            <w:r>
              <w:rPr>
                <w:rFonts w:ascii="Times New Roman" w:eastAsia="Times New Roman" w:hAnsi="Times New Roman" w:cs="Times New Roman"/>
                <w:b/>
                <w:bCs/>
                <w:sz w:val="20"/>
                <w:szCs w:val="20"/>
                <w:lang w:eastAsia="ru-RU"/>
              </w:rPr>
              <w:t>/НДС не облагается</w:t>
            </w:r>
          </w:p>
        </w:tc>
        <w:tc>
          <w:tcPr>
            <w:tcW w:w="1701" w:type="dxa"/>
            <w:gridSpan w:val="2"/>
            <w:tcBorders>
              <w:top w:val="nil"/>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b/>
                <w:bCs/>
                <w:sz w:val="20"/>
                <w:szCs w:val="20"/>
                <w:lang w:eastAsia="ru-RU"/>
              </w:rPr>
            </w:pPr>
            <w:r w:rsidRPr="0036672D">
              <w:rPr>
                <w:rFonts w:ascii="Times New Roman" w:eastAsia="Times New Roman" w:hAnsi="Times New Roman" w:cs="Times New Roman"/>
                <w:b/>
                <w:bCs/>
                <w:sz w:val="20"/>
                <w:szCs w:val="20"/>
                <w:lang w:eastAsia="ru-RU"/>
              </w:rPr>
              <w:t> </w:t>
            </w:r>
          </w:p>
        </w:tc>
        <w:tc>
          <w:tcPr>
            <w:tcW w:w="1276" w:type="dxa"/>
            <w:gridSpan w:val="2"/>
            <w:tcBorders>
              <w:top w:val="single" w:sz="4" w:space="0" w:color="000000"/>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b/>
                <w:bCs/>
                <w:sz w:val="20"/>
                <w:szCs w:val="20"/>
                <w:lang w:eastAsia="ru-RU"/>
              </w:rPr>
            </w:pPr>
            <w:r w:rsidRPr="0036672D">
              <w:rPr>
                <w:rFonts w:ascii="Times New Roman" w:eastAsia="Times New Roman" w:hAnsi="Times New Roman" w:cs="Times New Roman"/>
                <w:b/>
                <w:bCs/>
                <w:sz w:val="20"/>
                <w:szCs w:val="20"/>
                <w:lang w:eastAsia="ru-RU"/>
              </w:rPr>
              <w:t> </w:t>
            </w:r>
          </w:p>
        </w:tc>
        <w:tc>
          <w:tcPr>
            <w:tcW w:w="1417" w:type="dxa"/>
            <w:gridSpan w:val="3"/>
            <w:tcBorders>
              <w:top w:val="nil"/>
              <w:left w:val="single" w:sz="4" w:space="0" w:color="000000"/>
              <w:bottom w:val="single" w:sz="4" w:space="0" w:color="000000"/>
              <w:right w:val="nil"/>
            </w:tcBorders>
            <w:shd w:val="clear" w:color="auto" w:fill="auto"/>
            <w:hideMark/>
          </w:tcPr>
          <w:p w:rsidR="0036672D" w:rsidRPr="0036672D" w:rsidRDefault="0036672D" w:rsidP="0036672D">
            <w:pPr>
              <w:spacing w:after="0" w:line="240" w:lineRule="auto"/>
              <w:jc w:val="right"/>
              <w:rPr>
                <w:rFonts w:ascii="Times New Roman" w:eastAsia="Times New Roman" w:hAnsi="Times New Roman" w:cs="Times New Roman"/>
                <w:b/>
                <w:bCs/>
                <w:sz w:val="20"/>
                <w:szCs w:val="20"/>
                <w:lang w:eastAsia="ru-RU"/>
              </w:rPr>
            </w:pPr>
            <w:r w:rsidRPr="0036672D">
              <w:rPr>
                <w:rFonts w:ascii="Times New Roman" w:eastAsia="Times New Roman" w:hAnsi="Times New Roman" w:cs="Times New Roman"/>
                <w:b/>
                <w:bCs/>
                <w:sz w:val="20"/>
                <w:szCs w:val="20"/>
                <w:lang w:eastAsia="ru-RU"/>
              </w:rPr>
              <w:t> </w:t>
            </w:r>
          </w:p>
        </w:tc>
        <w:tc>
          <w:tcPr>
            <w:tcW w:w="2410" w:type="dxa"/>
            <w:gridSpan w:val="3"/>
            <w:tcBorders>
              <w:top w:val="nil"/>
              <w:left w:val="single" w:sz="4" w:space="0" w:color="000000"/>
              <w:bottom w:val="single" w:sz="4" w:space="0" w:color="000000"/>
              <w:right w:val="single" w:sz="8" w:space="0" w:color="000000"/>
            </w:tcBorders>
            <w:shd w:val="clear" w:color="auto" w:fill="auto"/>
            <w:hideMark/>
          </w:tcPr>
          <w:p w:rsidR="0036672D" w:rsidRPr="0036672D" w:rsidRDefault="0036672D" w:rsidP="0036672D">
            <w:pPr>
              <w:spacing w:after="0" w:line="240" w:lineRule="auto"/>
              <w:jc w:val="right"/>
              <w:rPr>
                <w:rFonts w:ascii="Times New Roman" w:eastAsia="Times New Roman" w:hAnsi="Times New Roman" w:cs="Times New Roman"/>
                <w:b/>
                <w:bCs/>
                <w:sz w:val="20"/>
                <w:szCs w:val="20"/>
                <w:lang w:eastAsia="ru-RU"/>
              </w:rPr>
            </w:pPr>
          </w:p>
        </w:tc>
      </w:tr>
      <w:tr w:rsidR="0036672D" w:rsidRPr="0036672D" w:rsidTr="0036672D">
        <w:trPr>
          <w:trHeight w:val="297"/>
        </w:trPr>
        <w:tc>
          <w:tcPr>
            <w:tcW w:w="14425" w:type="dxa"/>
            <w:gridSpan w:val="13"/>
            <w:tcBorders>
              <w:top w:val="nil"/>
              <w:left w:val="nil"/>
              <w:bottom w:val="nil"/>
              <w:right w:val="nil"/>
            </w:tcBorders>
            <w:shd w:val="clear" w:color="auto" w:fill="auto"/>
            <w:hideMark/>
          </w:tcPr>
          <w:p w:rsidR="0036672D" w:rsidRPr="0036672D" w:rsidRDefault="0036672D" w:rsidP="0036672D">
            <w:pPr>
              <w:spacing w:after="0" w:line="240" w:lineRule="auto"/>
              <w:jc w:val="right"/>
              <w:rPr>
                <w:rFonts w:ascii="Times New Roman" w:eastAsia="Times New Roman" w:hAnsi="Times New Roman" w:cs="Times New Roman"/>
                <w:b/>
                <w:bCs/>
                <w:sz w:val="20"/>
                <w:szCs w:val="20"/>
                <w:lang w:eastAsia="ru-RU"/>
              </w:rPr>
            </w:pPr>
          </w:p>
        </w:tc>
      </w:tr>
      <w:tr w:rsidR="0036672D" w:rsidRPr="0036672D" w:rsidTr="0036672D">
        <w:trPr>
          <w:trHeight w:val="338"/>
        </w:trPr>
        <w:tc>
          <w:tcPr>
            <w:tcW w:w="3940" w:type="dxa"/>
            <w:gridSpan w:val="2"/>
            <w:vMerge w:val="restart"/>
            <w:tcBorders>
              <w:top w:val="nil"/>
              <w:left w:val="nil"/>
              <w:bottom w:val="nil"/>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Составил</w:t>
            </w:r>
          </w:p>
        </w:tc>
        <w:tc>
          <w:tcPr>
            <w:tcW w:w="3940" w:type="dxa"/>
            <w:gridSpan w:val="2"/>
            <w:vMerge w:val="restart"/>
            <w:tcBorders>
              <w:top w:val="nil"/>
              <w:left w:val="nil"/>
              <w:bottom w:val="nil"/>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3920" w:type="dxa"/>
            <w:gridSpan w:val="5"/>
            <w:tcBorders>
              <w:top w:val="nil"/>
              <w:left w:val="nil"/>
              <w:bottom w:val="single" w:sz="8"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w:t>
            </w:r>
          </w:p>
        </w:tc>
        <w:tc>
          <w:tcPr>
            <w:tcW w:w="2625" w:type="dxa"/>
            <w:gridSpan w:val="4"/>
            <w:tcBorders>
              <w:top w:val="nil"/>
              <w:left w:val="nil"/>
              <w:bottom w:val="single" w:sz="8"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w:t>
            </w:r>
          </w:p>
        </w:tc>
      </w:tr>
      <w:tr w:rsidR="0036672D" w:rsidRPr="0036672D" w:rsidTr="0036672D">
        <w:trPr>
          <w:trHeight w:val="297"/>
        </w:trPr>
        <w:tc>
          <w:tcPr>
            <w:tcW w:w="3940" w:type="dxa"/>
            <w:gridSpan w:val="2"/>
            <w:vMerge/>
            <w:tcBorders>
              <w:top w:val="nil"/>
              <w:left w:val="nil"/>
              <w:bottom w:val="nil"/>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3940" w:type="dxa"/>
            <w:gridSpan w:val="2"/>
            <w:vMerge/>
            <w:tcBorders>
              <w:top w:val="nil"/>
              <w:left w:val="nil"/>
              <w:bottom w:val="nil"/>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6545" w:type="dxa"/>
            <w:gridSpan w:val="9"/>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(должность, подпись, инициалы, фамилия)</w:t>
            </w:r>
          </w:p>
        </w:tc>
      </w:tr>
      <w:tr w:rsidR="0036672D" w:rsidRPr="0036672D" w:rsidTr="0036672D">
        <w:trPr>
          <w:trHeight w:val="297"/>
        </w:trPr>
        <w:tc>
          <w:tcPr>
            <w:tcW w:w="14425" w:type="dxa"/>
            <w:gridSpan w:val="13"/>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p>
        </w:tc>
      </w:tr>
      <w:tr w:rsidR="0036672D" w:rsidRPr="0036672D" w:rsidTr="0036672D">
        <w:trPr>
          <w:trHeight w:val="255"/>
        </w:trPr>
        <w:tc>
          <w:tcPr>
            <w:tcW w:w="780" w:type="dxa"/>
            <w:tcBorders>
              <w:top w:val="nil"/>
              <w:left w:val="nil"/>
              <w:bottom w:val="nil"/>
              <w:right w:val="nil"/>
            </w:tcBorders>
            <w:shd w:val="clear" w:color="auto" w:fill="auto"/>
            <w:noWrap/>
            <w:vAlign w:val="bottom"/>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p>
        </w:tc>
        <w:tc>
          <w:tcPr>
            <w:tcW w:w="3160" w:type="dxa"/>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3940" w:type="dxa"/>
            <w:gridSpan w:val="2"/>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2100" w:type="dxa"/>
            <w:gridSpan w:val="2"/>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1400" w:type="dxa"/>
            <w:gridSpan w:val="2"/>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820" w:type="dxa"/>
            <w:gridSpan w:val="2"/>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245" w:type="dxa"/>
            <w:tcBorders>
              <w:top w:val="nil"/>
              <w:left w:val="nil"/>
              <w:bottom w:val="nil"/>
              <w:right w:val="nil"/>
            </w:tcBorders>
            <w:shd w:val="clear" w:color="auto" w:fill="auto"/>
            <w:noWrap/>
            <w:vAlign w:val="bottom"/>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r>
      <w:tr w:rsidR="0036672D" w:rsidRPr="0036672D" w:rsidTr="0036672D">
        <w:trPr>
          <w:trHeight w:val="270"/>
        </w:trPr>
        <w:tc>
          <w:tcPr>
            <w:tcW w:w="3940" w:type="dxa"/>
            <w:gridSpan w:val="2"/>
            <w:vMerge w:val="restart"/>
            <w:tcBorders>
              <w:top w:val="nil"/>
              <w:left w:val="nil"/>
              <w:bottom w:val="nil"/>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Проверил</w:t>
            </w:r>
          </w:p>
        </w:tc>
        <w:tc>
          <w:tcPr>
            <w:tcW w:w="3940" w:type="dxa"/>
            <w:gridSpan w:val="2"/>
            <w:vMerge w:val="restart"/>
            <w:tcBorders>
              <w:top w:val="nil"/>
              <w:left w:val="nil"/>
              <w:bottom w:val="nil"/>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3920" w:type="dxa"/>
            <w:gridSpan w:val="5"/>
            <w:tcBorders>
              <w:top w:val="nil"/>
              <w:left w:val="nil"/>
              <w:bottom w:val="single" w:sz="8"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w:t>
            </w:r>
          </w:p>
        </w:tc>
        <w:tc>
          <w:tcPr>
            <w:tcW w:w="2625" w:type="dxa"/>
            <w:gridSpan w:val="4"/>
            <w:tcBorders>
              <w:top w:val="nil"/>
              <w:left w:val="nil"/>
              <w:bottom w:val="single" w:sz="8" w:space="0" w:color="000000"/>
              <w:right w:val="nil"/>
            </w:tcBorders>
            <w:shd w:val="clear" w:color="auto" w:fill="auto"/>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 </w:t>
            </w:r>
          </w:p>
        </w:tc>
      </w:tr>
      <w:tr w:rsidR="0036672D" w:rsidRPr="0036672D" w:rsidTr="0036672D">
        <w:trPr>
          <w:trHeight w:val="255"/>
        </w:trPr>
        <w:tc>
          <w:tcPr>
            <w:tcW w:w="3940" w:type="dxa"/>
            <w:gridSpan w:val="2"/>
            <w:vMerge/>
            <w:tcBorders>
              <w:top w:val="nil"/>
              <w:left w:val="nil"/>
              <w:bottom w:val="nil"/>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3940" w:type="dxa"/>
            <w:gridSpan w:val="2"/>
            <w:vMerge/>
            <w:tcBorders>
              <w:top w:val="nil"/>
              <w:left w:val="nil"/>
              <w:bottom w:val="nil"/>
              <w:right w:val="nil"/>
            </w:tcBorders>
            <w:vAlign w:val="center"/>
            <w:hideMark/>
          </w:tcPr>
          <w:p w:rsidR="0036672D" w:rsidRPr="0036672D" w:rsidRDefault="0036672D" w:rsidP="0036672D">
            <w:pPr>
              <w:spacing w:after="0" w:line="240" w:lineRule="auto"/>
              <w:rPr>
                <w:rFonts w:ascii="Times New Roman" w:eastAsia="Times New Roman" w:hAnsi="Times New Roman" w:cs="Times New Roman"/>
                <w:sz w:val="20"/>
                <w:szCs w:val="20"/>
                <w:lang w:eastAsia="ru-RU"/>
              </w:rPr>
            </w:pPr>
          </w:p>
        </w:tc>
        <w:tc>
          <w:tcPr>
            <w:tcW w:w="6545" w:type="dxa"/>
            <w:gridSpan w:val="9"/>
            <w:tcBorders>
              <w:top w:val="nil"/>
              <w:left w:val="nil"/>
              <w:bottom w:val="nil"/>
              <w:right w:val="nil"/>
            </w:tcBorders>
            <w:shd w:val="clear" w:color="auto" w:fill="auto"/>
            <w:hideMark/>
          </w:tcPr>
          <w:p w:rsidR="0036672D" w:rsidRPr="0036672D" w:rsidRDefault="0036672D" w:rsidP="0036672D">
            <w:pPr>
              <w:spacing w:after="0" w:line="240" w:lineRule="auto"/>
              <w:jc w:val="center"/>
              <w:rPr>
                <w:rFonts w:ascii="Times New Roman" w:eastAsia="Times New Roman" w:hAnsi="Times New Roman" w:cs="Times New Roman"/>
                <w:sz w:val="20"/>
                <w:szCs w:val="20"/>
                <w:lang w:eastAsia="ru-RU"/>
              </w:rPr>
            </w:pPr>
            <w:r w:rsidRPr="0036672D">
              <w:rPr>
                <w:rFonts w:ascii="Times New Roman" w:eastAsia="Times New Roman" w:hAnsi="Times New Roman" w:cs="Times New Roman"/>
                <w:sz w:val="20"/>
                <w:szCs w:val="20"/>
                <w:lang w:eastAsia="ru-RU"/>
              </w:rPr>
              <w:t>(должность, подпись, инициалы, фамилия)</w:t>
            </w:r>
          </w:p>
        </w:tc>
      </w:tr>
    </w:tbl>
    <w:p w:rsidR="00435364" w:rsidRPr="00435364" w:rsidRDefault="00435364" w:rsidP="00435364">
      <w:pPr>
        <w:spacing w:after="0" w:line="360" w:lineRule="auto"/>
        <w:jc w:val="center"/>
        <w:rPr>
          <w:rFonts w:ascii="Times New Roman" w:eastAsia="Times New Roman" w:hAnsi="Times New Roman" w:cs="Times New Roman"/>
          <w:b/>
          <w:lang w:eastAsia="ru-RU"/>
        </w:rPr>
      </w:pPr>
    </w:p>
    <w:p w:rsidR="005C5EA3" w:rsidRDefault="005C5EA3" w:rsidP="0054596D">
      <w:pPr>
        <w:widowControl w:val="0"/>
        <w:autoSpaceDE w:val="0"/>
        <w:autoSpaceDN w:val="0"/>
        <w:adjustRightInd w:val="0"/>
        <w:spacing w:after="0" w:line="240" w:lineRule="auto"/>
        <w:jc w:val="center"/>
        <w:rPr>
          <w:rFonts w:ascii="Times New Roman" w:eastAsia="Times New Roman" w:hAnsi="Times New Roman" w:cs="Times New Roman"/>
          <w:sz w:val="24"/>
          <w:szCs w:val="24"/>
        </w:rPr>
        <w:sectPr w:rsidR="005C5EA3" w:rsidSect="005C5EA3">
          <w:pgSz w:w="16838" w:h="11906" w:orient="landscape"/>
          <w:pgMar w:top="709" w:right="850" w:bottom="1134" w:left="1701" w:header="709" w:footer="709" w:gutter="0"/>
          <w:cols w:space="720"/>
          <w:docGrid w:linePitch="245"/>
        </w:sectPr>
      </w:pPr>
    </w:p>
    <w:p w:rsidR="005C5EA3" w:rsidRPr="00965D0E" w:rsidRDefault="005C5EA3" w:rsidP="005C5EA3">
      <w:pPr>
        <w:widowControl w:val="0"/>
        <w:autoSpaceDE w:val="0"/>
        <w:autoSpaceDN w:val="0"/>
        <w:adjustRightInd w:val="0"/>
        <w:spacing w:after="0" w:line="240" w:lineRule="auto"/>
        <w:ind w:firstLine="540"/>
        <w:jc w:val="right"/>
        <w:outlineLvl w:val="2"/>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lastRenderedPageBreak/>
        <w:t>Приложение № 2</w:t>
      </w:r>
      <w:r w:rsidRPr="00965D0E">
        <w:rPr>
          <w:rFonts w:ascii="Times New Roman" w:eastAsia="Times New Roman" w:hAnsi="Times New Roman" w:cs="Times New Roman"/>
          <w:b/>
          <w:bCs/>
          <w:i/>
          <w:iCs/>
          <w:sz w:val="24"/>
          <w:szCs w:val="24"/>
          <w:lang w:eastAsia="ru-RU"/>
        </w:rPr>
        <w:t xml:space="preserve"> к Контракту </w:t>
      </w:r>
    </w:p>
    <w:p w:rsidR="0054596D" w:rsidRDefault="0054596D" w:rsidP="0054596D">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36672D" w:rsidRPr="0036672D" w:rsidRDefault="0036672D" w:rsidP="0036672D">
      <w:pPr>
        <w:spacing w:after="0" w:line="240" w:lineRule="auto"/>
        <w:ind w:firstLine="426"/>
        <w:jc w:val="center"/>
        <w:rPr>
          <w:rFonts w:ascii="Times New Roman" w:eastAsia="Calibri" w:hAnsi="Times New Roman" w:cs="Times New Roman"/>
          <w:b/>
          <w:bCs/>
          <w:color w:val="000000"/>
          <w:sz w:val="24"/>
          <w:szCs w:val="24"/>
          <w:lang w:val="x-none"/>
        </w:rPr>
      </w:pPr>
      <w:r w:rsidRPr="0036672D">
        <w:rPr>
          <w:rFonts w:ascii="Times New Roman" w:eastAsia="Calibri" w:hAnsi="Times New Roman" w:cs="Times New Roman"/>
          <w:b/>
          <w:bCs/>
          <w:color w:val="000000"/>
          <w:sz w:val="24"/>
          <w:szCs w:val="24"/>
          <w:lang w:val="x-none"/>
        </w:rPr>
        <w:t>Описание объекта закупки и условий контракта</w:t>
      </w:r>
    </w:p>
    <w:p w:rsidR="0036672D" w:rsidRPr="0036672D" w:rsidRDefault="0036672D" w:rsidP="0036672D">
      <w:pPr>
        <w:spacing w:after="0" w:line="240" w:lineRule="auto"/>
        <w:ind w:firstLine="426"/>
        <w:jc w:val="center"/>
        <w:rPr>
          <w:rFonts w:ascii="Times New Roman" w:eastAsia="Calibri" w:hAnsi="Times New Roman" w:cs="Times New Roman"/>
          <w:b/>
          <w:bCs/>
          <w:color w:val="000000"/>
          <w:sz w:val="24"/>
          <w:szCs w:val="24"/>
          <w:lang w:val="x-none"/>
        </w:rPr>
      </w:pPr>
      <w:r w:rsidRPr="0036672D">
        <w:rPr>
          <w:rFonts w:ascii="Times New Roman" w:eastAsia="Calibri" w:hAnsi="Times New Roman" w:cs="Times New Roman"/>
          <w:b/>
          <w:bCs/>
          <w:color w:val="000000"/>
          <w:sz w:val="24"/>
          <w:szCs w:val="24"/>
          <w:lang w:val="x-none"/>
        </w:rPr>
        <w:t>в соответствии со статьей 33 Закона</w:t>
      </w:r>
    </w:p>
    <w:p w:rsidR="0036672D" w:rsidRPr="0036672D" w:rsidRDefault="0036672D" w:rsidP="0036672D">
      <w:pPr>
        <w:spacing w:after="0" w:line="240" w:lineRule="auto"/>
        <w:ind w:firstLine="426"/>
        <w:jc w:val="center"/>
        <w:rPr>
          <w:rFonts w:ascii="Times New Roman" w:eastAsia="Calibri" w:hAnsi="Times New Roman" w:cs="Times New Roman"/>
          <w:color w:val="000000"/>
          <w:sz w:val="24"/>
          <w:szCs w:val="24"/>
          <w:lang w:val="x-none"/>
        </w:rPr>
      </w:pPr>
    </w:p>
    <w:p w:rsidR="0036672D" w:rsidRPr="0036672D" w:rsidRDefault="0036672D" w:rsidP="00020D18">
      <w:pPr>
        <w:numPr>
          <w:ilvl w:val="0"/>
          <w:numId w:val="16"/>
        </w:numPr>
        <w:spacing w:after="0" w:line="240" w:lineRule="auto"/>
        <w:ind w:left="0" w:firstLine="426"/>
        <w:jc w:val="center"/>
        <w:rPr>
          <w:rFonts w:ascii="Times New Roman" w:eastAsia="Times New Roman" w:hAnsi="Times New Roman" w:cs="Times New Roman"/>
          <w:b/>
          <w:sz w:val="24"/>
          <w:szCs w:val="24"/>
          <w:lang w:eastAsia="ru-RU"/>
        </w:rPr>
      </w:pPr>
      <w:r w:rsidRPr="0036672D">
        <w:rPr>
          <w:rFonts w:ascii="Times New Roman" w:eastAsia="Times New Roman" w:hAnsi="Times New Roman" w:cs="Times New Roman"/>
          <w:b/>
          <w:sz w:val="24"/>
          <w:szCs w:val="24"/>
          <w:lang w:eastAsia="ru-RU"/>
        </w:rPr>
        <w:t>Требования к количественным характеристикам (объему) работ</w:t>
      </w:r>
    </w:p>
    <w:p w:rsidR="0036672D" w:rsidRPr="0036672D" w:rsidRDefault="0036672D" w:rsidP="0036672D">
      <w:pPr>
        <w:spacing w:after="0" w:line="240" w:lineRule="auto"/>
        <w:ind w:firstLine="426"/>
        <w:jc w:val="both"/>
        <w:rPr>
          <w:rFonts w:ascii="Times New Roman" w:eastAsia="Times New Roman" w:hAnsi="Times New Roman" w:cs="Times New Roman"/>
          <w:b/>
          <w:sz w:val="24"/>
          <w:szCs w:val="24"/>
          <w:lang w:eastAsia="ru-RU"/>
        </w:rPr>
      </w:pPr>
    </w:p>
    <w:p w:rsidR="0036672D" w:rsidRPr="0036672D" w:rsidRDefault="0036672D" w:rsidP="0036672D">
      <w:pPr>
        <w:spacing w:after="0" w:line="240" w:lineRule="auto"/>
        <w:ind w:firstLine="426"/>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1.1. Работы на объекте выполняются в соответствии со сметой контракта (приложение № 1 к контракту), спецификацией (приложение № 1 к описанию объекта закупки).</w:t>
      </w: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bCs/>
          <w:sz w:val="24"/>
          <w:szCs w:val="24"/>
          <w:lang w:eastAsia="ru-RU"/>
        </w:rPr>
      </w:pP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center"/>
        <w:rPr>
          <w:rFonts w:ascii="Times New Roman" w:eastAsia="Times New Roman" w:hAnsi="Times New Roman" w:cs="Times New Roman"/>
          <w:b/>
          <w:sz w:val="24"/>
          <w:szCs w:val="24"/>
          <w:lang w:eastAsia="ru-RU"/>
        </w:rPr>
      </w:pPr>
      <w:r w:rsidRPr="0036672D">
        <w:rPr>
          <w:rFonts w:ascii="Times New Roman" w:eastAsia="Times New Roman" w:hAnsi="Times New Roman" w:cs="Times New Roman"/>
          <w:b/>
          <w:sz w:val="24"/>
          <w:szCs w:val="24"/>
          <w:lang w:eastAsia="ru-RU"/>
        </w:rPr>
        <w:t>2. Требования к качеству и безопасности работ</w:t>
      </w: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z w:val="24"/>
          <w:szCs w:val="24"/>
          <w:lang w:eastAsia="ru-RU"/>
        </w:rPr>
      </w:pP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36672D" w:rsidRPr="0036672D" w:rsidRDefault="0036672D" w:rsidP="00020D18">
      <w:pPr>
        <w:numPr>
          <w:ilvl w:val="1"/>
          <w:numId w:val="13"/>
        </w:numPr>
        <w:tabs>
          <w:tab w:val="num" w:pos="851"/>
        </w:tabs>
        <w:spacing w:after="0" w:line="240" w:lineRule="auto"/>
        <w:ind w:left="142" w:firstLine="426"/>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36672D" w:rsidRPr="0036672D" w:rsidRDefault="0036672D" w:rsidP="0036672D">
      <w:pPr>
        <w:spacing w:after="0" w:line="240" w:lineRule="auto"/>
        <w:ind w:left="142" w:firstLine="426"/>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Гражданский кодекс Российской Федерации (часть вторая) статья 721 от 26.01.1996 г. № 14-ФЗ;</w:t>
      </w:r>
    </w:p>
    <w:p w:rsidR="0036672D" w:rsidRPr="0036672D" w:rsidRDefault="0036672D" w:rsidP="0036672D">
      <w:pPr>
        <w:tabs>
          <w:tab w:val="left" w:pos="284"/>
        </w:tabs>
        <w:spacing w:line="240" w:lineRule="auto"/>
        <w:ind w:left="142" w:firstLine="426"/>
        <w:contextualSpacing/>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36672D" w:rsidRPr="0036672D" w:rsidRDefault="0036672D" w:rsidP="0036672D">
      <w:pPr>
        <w:tabs>
          <w:tab w:val="left" w:pos="284"/>
        </w:tabs>
        <w:spacing w:after="0" w:line="240" w:lineRule="auto"/>
        <w:ind w:left="142" w:firstLine="426"/>
        <w:contextualSpacing/>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softHyphen/>
        <w:t>– Федеральный закон от 27.12.2002 № 184-ФЗ «О техническом регулировании»</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Федеральным законом «Технический регламент о безопасности зданий и сооружений» №384-ФЗ от 30.12.2009;</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8" w:anchor="64U0IK" w:history="1">
        <w:r w:rsidRPr="0036672D">
          <w:rPr>
            <w:rFonts w:ascii="Times New Roman" w:eastAsia="Times New Roman" w:hAnsi="Times New Roman" w:cs="Times New Roman"/>
            <w:bCs/>
            <w:sz w:val="24"/>
            <w:szCs w:val="24"/>
            <w:lang w:eastAsia="ru-RU"/>
          </w:rPr>
          <w:t>Федерального закона "Технический регламент о безопасности зданий и сооружений"</w:t>
        </w:r>
      </w:hyperlink>
      <w:r w:rsidRPr="0036672D">
        <w:rPr>
          <w:rFonts w:ascii="Times New Roman" w:eastAsia="Times New Roman" w:hAnsi="Times New Roman" w:cs="Times New Roman"/>
          <w:bCs/>
          <w:sz w:val="24"/>
          <w:szCs w:val="24"/>
          <w:lang w:eastAsia="ru-RU"/>
        </w:rPr>
        <w:t xml:space="preserve"> (утвержден Постановлением Правительства РФ от </w:t>
      </w:r>
      <w:proofErr w:type="spellStart"/>
      <w:proofErr w:type="gramStart"/>
      <w:r w:rsidRPr="0036672D">
        <w:rPr>
          <w:rFonts w:ascii="Times New Roman" w:eastAsia="Times New Roman" w:hAnsi="Times New Roman" w:cs="Times New Roman"/>
          <w:bCs/>
          <w:sz w:val="24"/>
          <w:szCs w:val="24"/>
          <w:lang w:eastAsia="ru-RU"/>
        </w:rPr>
        <w:t>от</w:t>
      </w:r>
      <w:proofErr w:type="spellEnd"/>
      <w:proofErr w:type="gramEnd"/>
      <w:r w:rsidRPr="0036672D">
        <w:rPr>
          <w:rFonts w:ascii="Times New Roman" w:eastAsia="Times New Roman" w:hAnsi="Times New Roman" w:cs="Times New Roman"/>
          <w:bCs/>
          <w:sz w:val="24"/>
          <w:szCs w:val="24"/>
          <w:lang w:eastAsia="ru-RU"/>
        </w:rPr>
        <w:t xml:space="preserve"> 28.05 2021 года № 815);</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36672D">
        <w:rPr>
          <w:rFonts w:ascii="Times New Roman" w:eastAsia="Times New Roman" w:hAnsi="Times New Roman" w:cs="Times New Roman"/>
          <w:bCs/>
          <w:sz w:val="24"/>
          <w:szCs w:val="24"/>
          <w:lang w:eastAsia="ru-RU" w:bidi="ru-RU"/>
        </w:rPr>
        <w:t>Росстандарта</w:t>
      </w:r>
      <w:proofErr w:type="spellEnd"/>
      <w:r w:rsidRPr="0036672D">
        <w:rPr>
          <w:rFonts w:ascii="Times New Roman" w:eastAsia="Times New Roman" w:hAnsi="Times New Roman" w:cs="Times New Roman"/>
          <w:bCs/>
          <w:sz w:val="24"/>
          <w:szCs w:val="24"/>
          <w:lang w:eastAsia="ru-RU" w:bidi="ru-RU"/>
        </w:rPr>
        <w:t xml:space="preserve"> от 02 апреля 2020 г. N 687)</w:t>
      </w:r>
      <w:r w:rsidRPr="0036672D">
        <w:rPr>
          <w:rFonts w:ascii="Times New Roman" w:eastAsia="Times New Roman" w:hAnsi="Times New Roman" w:cs="Times New Roman"/>
          <w:bCs/>
          <w:sz w:val="24"/>
          <w:szCs w:val="24"/>
          <w:lang w:eastAsia="ru-RU"/>
        </w:rPr>
        <w:t>;</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Федеральным законом «Технический регламент о требованиях пожарной безопасности» №123-ФЗ от 22.07.2008; </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w:t>
      </w:r>
      <w:proofErr w:type="gramStart"/>
      <w:r w:rsidRPr="0036672D">
        <w:rPr>
          <w:rFonts w:ascii="Times New Roman" w:eastAsia="Times New Roman" w:hAnsi="Times New Roman" w:cs="Times New Roman"/>
          <w:bCs/>
          <w:sz w:val="24"/>
          <w:szCs w:val="24"/>
          <w:lang w:eastAsia="ru-RU" w:bidi="ru-RU"/>
        </w:rPr>
        <w:t>.</w:t>
      </w:r>
      <w:proofErr w:type="gramEnd"/>
      <w:r w:rsidRPr="0036672D">
        <w:rPr>
          <w:rFonts w:ascii="Times New Roman" w:eastAsia="Times New Roman" w:hAnsi="Times New Roman" w:cs="Times New Roman"/>
          <w:bCs/>
          <w:sz w:val="24"/>
          <w:szCs w:val="24"/>
          <w:lang w:eastAsia="ru-RU" w:bidi="ru-RU"/>
        </w:rPr>
        <w:t xml:space="preserve"> (</w:t>
      </w:r>
      <w:proofErr w:type="gramStart"/>
      <w:r w:rsidRPr="0036672D">
        <w:rPr>
          <w:rFonts w:ascii="Times New Roman" w:eastAsia="Times New Roman" w:hAnsi="Times New Roman" w:cs="Times New Roman"/>
          <w:bCs/>
          <w:sz w:val="24"/>
          <w:szCs w:val="24"/>
          <w:lang w:eastAsia="ru-RU" w:bidi="ru-RU"/>
        </w:rPr>
        <w:t>у</w:t>
      </w:r>
      <w:proofErr w:type="gramEnd"/>
      <w:r w:rsidRPr="0036672D">
        <w:rPr>
          <w:rFonts w:ascii="Times New Roman" w:eastAsia="Times New Roman" w:hAnsi="Times New Roman" w:cs="Times New Roman"/>
          <w:bCs/>
          <w:sz w:val="24"/>
          <w:szCs w:val="24"/>
          <w:lang w:eastAsia="ru-RU" w:bidi="ru-RU"/>
        </w:rPr>
        <w:t xml:space="preserve">твержден приказом </w:t>
      </w:r>
      <w:proofErr w:type="spellStart"/>
      <w:r w:rsidRPr="0036672D">
        <w:rPr>
          <w:rFonts w:ascii="Times New Roman" w:eastAsia="Times New Roman" w:hAnsi="Times New Roman" w:cs="Times New Roman"/>
          <w:bCs/>
          <w:sz w:val="24"/>
          <w:szCs w:val="24"/>
          <w:lang w:eastAsia="ru-RU" w:bidi="ru-RU"/>
        </w:rPr>
        <w:t>Росстандарта</w:t>
      </w:r>
      <w:proofErr w:type="spellEnd"/>
      <w:r w:rsidRPr="0036672D">
        <w:rPr>
          <w:rFonts w:ascii="Times New Roman" w:eastAsia="Times New Roman" w:hAnsi="Times New Roman" w:cs="Times New Roman"/>
          <w:bCs/>
          <w:sz w:val="24"/>
          <w:szCs w:val="24"/>
          <w:lang w:eastAsia="ru-RU" w:bidi="ru-RU"/>
        </w:rPr>
        <w:t xml:space="preserve"> от 14 июля 2020 г. N 1190);</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Courier New" w:hAnsi="Times New Roman" w:cs="Times New Roman"/>
          <w:bCs/>
          <w:color w:val="000000"/>
          <w:sz w:val="24"/>
          <w:szCs w:val="24"/>
          <w:lang w:eastAsia="ru-RU" w:bidi="ru-RU"/>
        </w:rPr>
        <w:t xml:space="preserve"> Федеральный закон «О пожарной безопасности» от 21 декабря 1994г № 69-ФЗ (с изменениями на 22 декабря 2020 года);</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Федеральным законом от 30.03.1999г. № 52-ФЗ «О санитарно-эпидемиологическом благополучии населения»; </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"СП 71.13330.2017. Свод правил. Изоляционные и отделочные покрытия. (утв. Приказом Минстроя России от 27.02.2017 № 128/</w:t>
      </w:r>
      <w:proofErr w:type="spellStart"/>
      <w:proofErr w:type="gramStart"/>
      <w:r w:rsidRPr="0036672D">
        <w:rPr>
          <w:rFonts w:ascii="Times New Roman" w:eastAsia="Times New Roman" w:hAnsi="Times New Roman" w:cs="Times New Roman"/>
          <w:bCs/>
          <w:sz w:val="24"/>
          <w:szCs w:val="24"/>
          <w:lang w:eastAsia="ru-RU"/>
        </w:rPr>
        <w:t>пр</w:t>
      </w:r>
      <w:proofErr w:type="spellEnd"/>
      <w:proofErr w:type="gramEnd"/>
      <w:r w:rsidRPr="0036672D">
        <w:rPr>
          <w:rFonts w:ascii="Times New Roman" w:eastAsia="Times New Roman" w:hAnsi="Times New Roman" w:cs="Times New Roman"/>
          <w:bCs/>
          <w:sz w:val="24"/>
          <w:szCs w:val="24"/>
          <w:lang w:eastAsia="ru-RU"/>
        </w:rPr>
        <w:t>);</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"ВСН 42-85(р). Правила приемки в эксплуатацию законченных капитальным ремонтом жилых зданий" (утв. Приказом </w:t>
      </w:r>
      <w:proofErr w:type="spellStart"/>
      <w:r w:rsidRPr="0036672D">
        <w:rPr>
          <w:rFonts w:ascii="Times New Roman" w:eastAsia="Times New Roman" w:hAnsi="Times New Roman" w:cs="Times New Roman"/>
          <w:bCs/>
          <w:sz w:val="24"/>
          <w:szCs w:val="24"/>
          <w:lang w:eastAsia="ru-RU"/>
        </w:rPr>
        <w:t>Госгражданстроя</w:t>
      </w:r>
      <w:proofErr w:type="spellEnd"/>
      <w:r w:rsidRPr="0036672D">
        <w:rPr>
          <w:rFonts w:ascii="Times New Roman" w:eastAsia="Times New Roman" w:hAnsi="Times New Roman" w:cs="Times New Roman"/>
          <w:bCs/>
          <w:sz w:val="24"/>
          <w:szCs w:val="24"/>
          <w:lang w:eastAsia="ru-RU"/>
        </w:rPr>
        <w:t xml:space="preserve"> СССР от 07.05.1985 N 135);</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СНиП 12-03-2001. «Безопасность труда в строительстве. Часть 1. Общие требования» (приняты и введены в действие Постановлением Госстроя РФ от 23.07.2001 № 80);</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"СП 48.13330.2019. Свод правил. Организация строительства. (утв. Приказом </w:t>
      </w:r>
      <w:proofErr w:type="spellStart"/>
      <w:r w:rsidRPr="0036672D">
        <w:rPr>
          <w:rFonts w:ascii="Times New Roman" w:eastAsia="Times New Roman" w:hAnsi="Times New Roman" w:cs="Times New Roman"/>
          <w:bCs/>
          <w:sz w:val="24"/>
          <w:szCs w:val="24"/>
          <w:lang w:eastAsia="ru-RU"/>
        </w:rPr>
        <w:t>Минрегиона</w:t>
      </w:r>
      <w:proofErr w:type="spellEnd"/>
      <w:r w:rsidRPr="0036672D">
        <w:rPr>
          <w:rFonts w:ascii="Times New Roman" w:eastAsia="Times New Roman" w:hAnsi="Times New Roman" w:cs="Times New Roman"/>
          <w:bCs/>
          <w:sz w:val="24"/>
          <w:szCs w:val="24"/>
          <w:lang w:eastAsia="ru-RU"/>
        </w:rPr>
        <w:t xml:space="preserve"> РФ от 24.12.2019 № 861/</w:t>
      </w:r>
      <w:proofErr w:type="spellStart"/>
      <w:proofErr w:type="gramStart"/>
      <w:r w:rsidRPr="0036672D">
        <w:rPr>
          <w:rFonts w:ascii="Times New Roman" w:eastAsia="Times New Roman" w:hAnsi="Times New Roman" w:cs="Times New Roman"/>
          <w:bCs/>
          <w:sz w:val="24"/>
          <w:szCs w:val="24"/>
          <w:lang w:eastAsia="ru-RU"/>
        </w:rPr>
        <w:t>пр</w:t>
      </w:r>
      <w:proofErr w:type="spellEnd"/>
      <w:proofErr w:type="gramEnd"/>
      <w:r w:rsidRPr="0036672D">
        <w:rPr>
          <w:rFonts w:ascii="Times New Roman" w:eastAsia="Times New Roman" w:hAnsi="Times New Roman" w:cs="Times New Roman"/>
          <w:bCs/>
          <w:sz w:val="24"/>
          <w:szCs w:val="24"/>
          <w:lang w:eastAsia="ru-RU"/>
        </w:rPr>
        <w:t>);</w:t>
      </w:r>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lastRenderedPageBreak/>
        <w:t xml:space="preserve"> 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36672D" w:rsidRPr="0036672D" w:rsidRDefault="0036672D" w:rsidP="0036672D">
      <w:pPr>
        <w:spacing w:after="0" w:line="240" w:lineRule="auto"/>
        <w:ind w:left="142" w:firstLine="426"/>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 СП 68.13330.2017 Приемка в эксплуатацию законченных строительством объектов;</w:t>
      </w:r>
    </w:p>
    <w:p w:rsidR="0036672D" w:rsidRPr="0036672D" w:rsidRDefault="0036672D" w:rsidP="0036672D">
      <w:pPr>
        <w:spacing w:after="0" w:line="240" w:lineRule="auto"/>
        <w:ind w:left="142" w:firstLine="426"/>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 СП 138.13330.2012 Общественные здания и сооружения</w:t>
      </w:r>
      <w:proofErr w:type="gramStart"/>
      <w:r w:rsidRPr="0036672D">
        <w:rPr>
          <w:rFonts w:ascii="Times New Roman" w:eastAsia="Times New Roman" w:hAnsi="Times New Roman" w:cs="Times New Roman"/>
          <w:color w:val="000000"/>
          <w:sz w:val="24"/>
          <w:szCs w:val="24"/>
          <w:lang w:eastAsia="ru-RU"/>
        </w:rPr>
        <w:t>.;</w:t>
      </w:r>
      <w:proofErr w:type="gramEnd"/>
    </w:p>
    <w:p w:rsidR="0036672D" w:rsidRPr="0036672D" w:rsidRDefault="0036672D" w:rsidP="00020D18">
      <w:pPr>
        <w:widowControl w:val="0"/>
        <w:numPr>
          <w:ilvl w:val="0"/>
          <w:numId w:val="14"/>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 Иными действующими на территории РФ Нормами и Правилами.</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bCs/>
          <w:color w:val="000000"/>
          <w:sz w:val="24"/>
          <w:szCs w:val="24"/>
          <w:lang w:eastAsia="ru-RU"/>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bCs/>
          <w:color w:val="000000"/>
          <w:sz w:val="24"/>
          <w:szCs w:val="24"/>
          <w:lang w:eastAsia="ru-RU"/>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color w:val="000000"/>
          <w:sz w:val="24"/>
          <w:szCs w:val="24"/>
          <w:lang w:eastAsia="ru-RU"/>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proofErr w:type="gramStart"/>
      <w:r w:rsidRPr="0036672D">
        <w:rPr>
          <w:rFonts w:ascii="Times New Roman" w:eastAsia="Times New Roman" w:hAnsi="Times New Roman" w:cs="Times New Roman"/>
          <w:bCs/>
          <w:color w:val="000000"/>
          <w:sz w:val="24"/>
          <w:szCs w:val="24"/>
          <w:lang w:eastAsia="ru-RU"/>
        </w:rPr>
        <w:t xml:space="preserve">В соответствии со статьей 7 </w:t>
      </w:r>
      <w:r w:rsidRPr="0036672D">
        <w:rPr>
          <w:rFonts w:ascii="Times New Roman" w:eastAsia="Times New Roman" w:hAnsi="Times New Roman" w:cs="Times New Roman"/>
          <w:color w:val="000000"/>
          <w:sz w:val="24"/>
          <w:szCs w:val="24"/>
          <w:lang w:eastAsia="ru-RU"/>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roofErr w:type="gramEnd"/>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bCs/>
          <w:color w:val="000000"/>
          <w:sz w:val="24"/>
          <w:szCs w:val="24"/>
          <w:lang w:eastAsia="ru-RU"/>
        </w:rPr>
        <w:t xml:space="preserve">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36672D">
        <w:rPr>
          <w:rFonts w:ascii="Times New Roman" w:eastAsia="Times New Roman" w:hAnsi="Times New Roman" w:cs="Times New Roman"/>
          <w:bCs/>
          <w:color w:val="000000"/>
          <w:sz w:val="24"/>
          <w:szCs w:val="24"/>
          <w:lang w:eastAsia="ru-RU"/>
        </w:rPr>
        <w:t>видеофиксации</w:t>
      </w:r>
      <w:proofErr w:type="spellEnd"/>
      <w:r w:rsidRPr="0036672D">
        <w:rPr>
          <w:rFonts w:ascii="Times New Roman" w:eastAsia="Times New Roman" w:hAnsi="Times New Roman" w:cs="Times New Roman"/>
          <w:bCs/>
          <w:color w:val="000000"/>
          <w:sz w:val="24"/>
          <w:szCs w:val="24"/>
          <w:lang w:eastAsia="ru-RU"/>
        </w:rPr>
        <w:t>.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bCs/>
          <w:color w:val="000000"/>
          <w:sz w:val="24"/>
          <w:szCs w:val="24"/>
          <w:lang w:eastAsia="ru-RU"/>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color w:val="000000"/>
          <w:sz w:val="24"/>
          <w:szCs w:val="24"/>
          <w:lang w:eastAsia="ru-RU"/>
        </w:rPr>
      </w:pPr>
      <w:r w:rsidRPr="0036672D">
        <w:rPr>
          <w:rFonts w:ascii="Times New Roman" w:eastAsia="Times New Roman" w:hAnsi="Times New Roman" w:cs="Times New Roman"/>
          <w:bCs/>
          <w:color w:val="000000"/>
          <w:sz w:val="24"/>
          <w:szCs w:val="24"/>
          <w:lang w:eastAsia="ru-RU"/>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lastRenderedPageBreak/>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Подрядчик обязан исполнять требования миграционного и трудового законодательства Российской Федерации.</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Подрядчик обязан выполнить </w:t>
      </w:r>
      <w:proofErr w:type="spellStart"/>
      <w:r w:rsidRPr="0036672D">
        <w:rPr>
          <w:rFonts w:ascii="Times New Roman" w:eastAsia="Times New Roman" w:hAnsi="Times New Roman" w:cs="Times New Roman"/>
          <w:bCs/>
          <w:sz w:val="24"/>
          <w:szCs w:val="24"/>
          <w:lang w:eastAsia="ru-RU"/>
        </w:rPr>
        <w:t>трехстадийную</w:t>
      </w:r>
      <w:proofErr w:type="spellEnd"/>
      <w:r w:rsidRPr="0036672D">
        <w:rPr>
          <w:rFonts w:ascii="Times New Roman" w:eastAsia="Times New Roman" w:hAnsi="Times New Roman" w:cs="Times New Roman"/>
          <w:bCs/>
          <w:sz w:val="24"/>
          <w:szCs w:val="24"/>
          <w:lang w:eastAsia="ru-RU"/>
        </w:rPr>
        <w:t xml:space="preserve"> </w:t>
      </w:r>
      <w:proofErr w:type="spellStart"/>
      <w:r w:rsidRPr="0036672D">
        <w:rPr>
          <w:rFonts w:ascii="Times New Roman" w:eastAsia="Times New Roman" w:hAnsi="Times New Roman" w:cs="Times New Roman"/>
          <w:bCs/>
          <w:sz w:val="24"/>
          <w:szCs w:val="24"/>
          <w:lang w:eastAsia="ru-RU"/>
        </w:rPr>
        <w:t>фотофиксацию</w:t>
      </w:r>
      <w:proofErr w:type="spellEnd"/>
      <w:r w:rsidRPr="0036672D">
        <w:rPr>
          <w:rFonts w:ascii="Times New Roman" w:eastAsia="Times New Roman" w:hAnsi="Times New Roman" w:cs="Times New Roman"/>
          <w:bCs/>
          <w:sz w:val="24"/>
          <w:szCs w:val="24"/>
          <w:lang w:eastAsia="ru-RU"/>
        </w:rPr>
        <w:t xml:space="preserve"> работ: до ремонта, в процессе ремонта и после ремонта. Фотоматериалы по окончании работ передать Заказчику.</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Подрядчик обязан вести журнал учета выполненных работ и своевременно оформлять исполнительную документацию и акты на скрытые работы.</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Все ограждающие и закрывающие устройства должны обладать требуемой (в зависимости от местных условий) механической прочностью.</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36672D">
        <w:rPr>
          <w:rFonts w:ascii="Times New Roman" w:eastAsia="Times New Roman" w:hAnsi="Times New Roman" w:cs="Times New Roman"/>
          <w:bCs/>
          <w:sz w:val="24"/>
          <w:szCs w:val="24"/>
          <w:lang w:eastAsia="ru-RU"/>
        </w:rPr>
        <w:t>Правила противопожарного режима в Российской Федерации</w:t>
      </w:r>
      <w:r w:rsidRPr="0036672D">
        <w:rPr>
          <w:rFonts w:ascii="Times New Roman" w:eastAsia="Times New Roman" w:hAnsi="Times New Roman" w:cs="Times New Roman"/>
          <w:bCs/>
          <w:sz w:val="24"/>
          <w:szCs w:val="24"/>
          <w:lang w:eastAsia="ru-RU" w:bidi="ru-RU"/>
        </w:rPr>
        <w:t xml:space="preserve">, утвержденные </w:t>
      </w:r>
      <w:r w:rsidRPr="0036672D">
        <w:rPr>
          <w:rFonts w:ascii="Times New Roman" w:eastAsia="Times New Roman" w:hAnsi="Times New Roman" w:cs="Times New Roman"/>
          <w:bCs/>
          <w:sz w:val="24"/>
          <w:szCs w:val="24"/>
          <w:lang w:eastAsia="ru-RU"/>
        </w:rPr>
        <w:t>Постановлением Правительства РФ от 16 сентября 2020 г. № 1479),</w:t>
      </w:r>
      <w:r w:rsidRPr="0036672D">
        <w:rPr>
          <w:rFonts w:ascii="Times New Roman" w:eastAsia="Times New Roman" w:hAnsi="Times New Roman" w:cs="Times New Roman"/>
          <w:bCs/>
          <w:sz w:val="24"/>
          <w:szCs w:val="24"/>
          <w:lang w:eastAsia="ru-RU" w:bidi="ru-RU"/>
        </w:rPr>
        <w:t xml:space="preserve"> санитарно-гигиенических требований и требований охраны объекта, переданного в ремонт</w:t>
      </w:r>
      <w:r w:rsidRPr="0036672D">
        <w:rPr>
          <w:rFonts w:ascii="Times New Roman" w:eastAsia="Times New Roman" w:hAnsi="Times New Roman" w:cs="Times New Roman"/>
          <w:bCs/>
          <w:sz w:val="24"/>
          <w:szCs w:val="24"/>
          <w:lang w:eastAsia="ru-RU"/>
        </w:rPr>
        <w:t>.</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rsidR="0036672D" w:rsidRPr="0036672D" w:rsidRDefault="0036672D" w:rsidP="00020D18">
      <w:pPr>
        <w:numPr>
          <w:ilvl w:val="1"/>
          <w:numId w:val="13"/>
        </w:numPr>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proofErr w:type="gramStart"/>
      <w:r w:rsidRPr="0036672D">
        <w:rPr>
          <w:rFonts w:ascii="Times New Roman" w:eastAsia="Times New Roman" w:hAnsi="Times New Roman" w:cs="Times New Roman"/>
          <w:bCs/>
          <w:sz w:val="24"/>
          <w:szCs w:val="24"/>
          <w:lang w:eastAsia="ru-RU"/>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w:t>
      </w:r>
      <w:proofErr w:type="gramEnd"/>
      <w:r w:rsidRPr="0036672D">
        <w:rPr>
          <w:rFonts w:ascii="Times New Roman" w:eastAsia="Times New Roman" w:hAnsi="Times New Roman" w:cs="Times New Roman"/>
          <w:bCs/>
          <w:sz w:val="24"/>
          <w:szCs w:val="24"/>
          <w:lang w:eastAsia="ru-RU"/>
        </w:rPr>
        <w:t xml:space="preserve">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w:t>
      </w:r>
      <w:r w:rsidRPr="0036672D">
        <w:rPr>
          <w:rFonts w:ascii="Times New Roman" w:eastAsia="Times New Roman" w:hAnsi="Times New Roman" w:cs="Times New Roman"/>
          <w:bCs/>
          <w:sz w:val="24"/>
          <w:szCs w:val="24"/>
          <w:lang w:eastAsia="ru-RU"/>
        </w:rPr>
        <w:lastRenderedPageBreak/>
        <w:t>объекта.</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 xml:space="preserve">Подрядчик обязан </w:t>
      </w:r>
      <w:proofErr w:type="gramStart"/>
      <w:r w:rsidRPr="0036672D">
        <w:rPr>
          <w:rFonts w:ascii="Times New Roman" w:eastAsia="Times New Roman" w:hAnsi="Times New Roman" w:cs="Times New Roman"/>
          <w:bCs/>
          <w:sz w:val="24"/>
          <w:szCs w:val="24"/>
          <w:lang w:eastAsia="ru-RU"/>
        </w:rPr>
        <w:t>сдать объект передавая</w:t>
      </w:r>
      <w:proofErr w:type="gramEnd"/>
      <w:r w:rsidRPr="0036672D">
        <w:rPr>
          <w:rFonts w:ascii="Times New Roman" w:eastAsia="Times New Roman" w:hAnsi="Times New Roman" w:cs="Times New Roman"/>
          <w:bCs/>
          <w:sz w:val="24"/>
          <w:szCs w:val="24"/>
          <w:lang w:eastAsia="ru-RU"/>
        </w:rPr>
        <w:t xml:space="preserve"> при этом Заказчику всю документацию, относящуюся к выполненным работам.</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Приемка объекта осуществляется в соответствии с требованиями действующего законодательства.</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36672D" w:rsidRPr="0036672D" w:rsidRDefault="0036672D" w:rsidP="00020D18">
      <w:pPr>
        <w:widowControl w:val="0"/>
        <w:numPr>
          <w:ilvl w:val="1"/>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Приемка объекта производится только после выполнения всех работ в полном объеме, после устранения всех дефектов и недоделок согласно п. 2.29 настоящего раздела, после приемки исполнительной документации.</w:t>
      </w:r>
    </w:p>
    <w:p w:rsidR="0036672D" w:rsidRPr="0036672D" w:rsidRDefault="0036672D" w:rsidP="0036672D">
      <w:pPr>
        <w:widowControl w:val="0"/>
        <w:autoSpaceDE w:val="0"/>
        <w:autoSpaceDN w:val="0"/>
        <w:adjustRightInd w:val="0"/>
        <w:spacing w:after="0" w:line="240" w:lineRule="auto"/>
        <w:ind w:left="568"/>
        <w:contextualSpacing/>
        <w:jc w:val="both"/>
        <w:rPr>
          <w:rFonts w:ascii="Times New Roman" w:eastAsia="Times New Roman" w:hAnsi="Times New Roman" w:cs="Times New Roman"/>
          <w:bCs/>
          <w:sz w:val="24"/>
          <w:szCs w:val="24"/>
          <w:highlight w:val="yellow"/>
          <w:lang w:eastAsia="ru-RU"/>
        </w:rPr>
      </w:pPr>
    </w:p>
    <w:p w:rsidR="0036672D" w:rsidRPr="0036672D" w:rsidRDefault="0036672D" w:rsidP="00020D18">
      <w:pPr>
        <w:numPr>
          <w:ilvl w:val="0"/>
          <w:numId w:val="17"/>
        </w:numPr>
        <w:tabs>
          <w:tab w:val="left" w:pos="600"/>
          <w:tab w:val="left" w:pos="720"/>
        </w:tabs>
        <w:spacing w:after="0" w:line="240" w:lineRule="auto"/>
        <w:ind w:firstLine="426"/>
        <w:jc w:val="center"/>
        <w:rPr>
          <w:rFonts w:ascii="Times New Roman" w:eastAsia="Times New Roman" w:hAnsi="Times New Roman" w:cs="Times New Roman"/>
          <w:b/>
          <w:sz w:val="24"/>
          <w:szCs w:val="24"/>
          <w:lang w:eastAsia="ru-RU"/>
        </w:rPr>
      </w:pPr>
      <w:r w:rsidRPr="0036672D">
        <w:rPr>
          <w:rFonts w:ascii="Times New Roman" w:eastAsia="Times New Roman" w:hAnsi="Times New Roman" w:cs="Times New Roman"/>
          <w:b/>
          <w:sz w:val="24"/>
          <w:szCs w:val="24"/>
          <w:lang w:eastAsia="ru-RU"/>
        </w:rPr>
        <w:t>Требования к техническим характеристикам работ</w:t>
      </w:r>
    </w:p>
    <w:p w:rsidR="0036672D" w:rsidRPr="0036672D" w:rsidRDefault="0036672D" w:rsidP="0036672D">
      <w:pPr>
        <w:tabs>
          <w:tab w:val="left" w:pos="600"/>
          <w:tab w:val="left" w:pos="720"/>
        </w:tabs>
        <w:spacing w:after="0" w:line="240" w:lineRule="auto"/>
        <w:ind w:left="720" w:firstLine="426"/>
        <w:jc w:val="center"/>
        <w:rPr>
          <w:rFonts w:ascii="Times New Roman" w:eastAsia="Times New Roman" w:hAnsi="Times New Roman" w:cs="Times New Roman"/>
          <w:b/>
          <w:sz w:val="24"/>
          <w:szCs w:val="24"/>
          <w:lang w:eastAsia="ru-RU"/>
        </w:rPr>
      </w:pPr>
    </w:p>
    <w:p w:rsidR="0036672D" w:rsidRPr="0036672D" w:rsidRDefault="0036672D" w:rsidP="0036672D">
      <w:pPr>
        <w:shd w:val="clear" w:color="auto" w:fill="FFFFFF"/>
        <w:tabs>
          <w:tab w:val="left" w:leader="underscore" w:pos="4339"/>
          <w:tab w:val="left" w:leader="underscore" w:pos="9787"/>
        </w:tabs>
        <w:spacing w:after="0" w:line="240" w:lineRule="auto"/>
        <w:ind w:firstLine="426"/>
        <w:jc w:val="both"/>
        <w:rPr>
          <w:rFonts w:ascii="Times New Roman" w:eastAsia="Times New Roman" w:hAnsi="Times New Roman" w:cs="Times New Roman"/>
          <w:color w:val="000000"/>
          <w:spacing w:val="1"/>
          <w:sz w:val="24"/>
          <w:szCs w:val="24"/>
          <w:lang w:eastAsia="ru-RU"/>
        </w:rPr>
      </w:pPr>
      <w:r w:rsidRPr="0036672D">
        <w:rPr>
          <w:rFonts w:ascii="Times New Roman" w:eastAsia="Times New Roman" w:hAnsi="Times New Roman" w:cs="Times New Roman"/>
          <w:color w:val="000000"/>
          <w:spacing w:val="1"/>
          <w:sz w:val="24"/>
          <w:szCs w:val="24"/>
          <w:lang w:eastAsia="ru-RU"/>
        </w:rPr>
        <w:t xml:space="preserve">3.1. Работы </w:t>
      </w:r>
      <w:r w:rsidRPr="0036672D">
        <w:rPr>
          <w:rFonts w:ascii="Times New Roman" w:eastAsia="Times New Roman" w:hAnsi="Times New Roman" w:cs="Times New Roman"/>
          <w:bCs/>
          <w:sz w:val="24"/>
          <w:szCs w:val="24"/>
          <w:lang w:eastAsia="ru-RU"/>
        </w:rPr>
        <w:t xml:space="preserve">должны быть выполнены </w:t>
      </w:r>
      <w:r w:rsidRPr="0036672D">
        <w:rPr>
          <w:rFonts w:ascii="Times New Roman" w:eastAsia="Times New Roman" w:hAnsi="Times New Roman" w:cs="Times New Roman"/>
          <w:sz w:val="24"/>
          <w:szCs w:val="24"/>
          <w:lang w:eastAsia="ru-RU"/>
        </w:rPr>
        <w:t>в соответствии со спецификацией (Приложение № 1 к описанию объекта закупки)</w:t>
      </w:r>
      <w:r w:rsidRPr="0036672D">
        <w:rPr>
          <w:rFonts w:ascii="Times New Roman" w:eastAsia="Times New Roman" w:hAnsi="Times New Roman" w:cs="Times New Roman"/>
          <w:iCs/>
          <w:sz w:val="24"/>
          <w:szCs w:val="24"/>
          <w:lang w:eastAsia="ru-RU"/>
        </w:rPr>
        <w:t>, определяющей объем, содержание работ и другие, предъявляемые к ним требования, обеспечив их надлежащее качество,</w:t>
      </w:r>
      <w:r w:rsidRPr="0036672D">
        <w:rPr>
          <w:rFonts w:ascii="Times New Roman" w:eastAsia="Times New Roman" w:hAnsi="Times New Roman" w:cs="Times New Roman"/>
          <w:color w:val="000000"/>
          <w:spacing w:val="1"/>
          <w:sz w:val="24"/>
          <w:szCs w:val="24"/>
          <w:lang w:eastAsia="ru-RU"/>
        </w:rPr>
        <w:t xml:space="preserve"> а также действующими строительными нормами, правилами.</w:t>
      </w: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color w:val="000000"/>
          <w:spacing w:val="1"/>
          <w:sz w:val="24"/>
          <w:szCs w:val="24"/>
          <w:lang w:eastAsia="ru-RU"/>
        </w:rPr>
      </w:pPr>
      <w:r w:rsidRPr="0036672D">
        <w:rPr>
          <w:rFonts w:ascii="Times New Roman" w:eastAsia="Times New Roman" w:hAnsi="Times New Roman" w:cs="Times New Roman"/>
          <w:color w:val="000000"/>
          <w:spacing w:val="1"/>
          <w:sz w:val="24"/>
          <w:szCs w:val="24"/>
          <w:lang w:eastAsia="ru-RU"/>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36672D" w:rsidRPr="0036672D" w:rsidRDefault="0036672D" w:rsidP="0036672D">
      <w:pPr>
        <w:spacing w:after="0" w:line="240" w:lineRule="auto"/>
        <w:ind w:firstLine="426"/>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pacing w:val="1"/>
          <w:sz w:val="24"/>
          <w:szCs w:val="24"/>
          <w:lang w:eastAsia="ru-RU"/>
        </w:rPr>
      </w:pPr>
      <w:r w:rsidRPr="0036672D">
        <w:rPr>
          <w:rFonts w:ascii="Times New Roman" w:eastAsia="Times New Roman" w:hAnsi="Times New Roman" w:cs="Times New Roman"/>
          <w:spacing w:val="1"/>
          <w:sz w:val="24"/>
          <w:szCs w:val="24"/>
          <w:lang w:eastAsia="ru-RU"/>
        </w:rPr>
        <w:t>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и соответствующими техническими и функциональными характеристиками, указанными в сметной документации Заказчика на строительную продукцию.</w:t>
      </w: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pacing w:val="1"/>
          <w:sz w:val="24"/>
          <w:szCs w:val="24"/>
          <w:lang w:eastAsia="ru-RU"/>
        </w:rPr>
      </w:pPr>
    </w:p>
    <w:p w:rsidR="0036672D" w:rsidRPr="0036672D" w:rsidRDefault="0036672D" w:rsidP="0036672D">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pacing w:val="1"/>
          <w:sz w:val="24"/>
          <w:szCs w:val="24"/>
          <w:lang w:eastAsia="ru-RU"/>
        </w:rPr>
      </w:pPr>
    </w:p>
    <w:p w:rsidR="0036672D" w:rsidRPr="0036672D" w:rsidRDefault="0036672D" w:rsidP="00020D18">
      <w:pPr>
        <w:numPr>
          <w:ilvl w:val="0"/>
          <w:numId w:val="17"/>
        </w:numPr>
        <w:spacing w:after="0" w:line="240" w:lineRule="auto"/>
        <w:ind w:firstLine="426"/>
        <w:jc w:val="both"/>
        <w:rPr>
          <w:rFonts w:ascii="Times New Roman" w:eastAsia="Times New Roman" w:hAnsi="Times New Roman" w:cs="Times New Roman"/>
          <w:b/>
          <w:sz w:val="24"/>
          <w:szCs w:val="24"/>
          <w:lang w:eastAsia="ru-RU"/>
        </w:rPr>
      </w:pPr>
      <w:r w:rsidRPr="0036672D">
        <w:rPr>
          <w:rFonts w:ascii="Times New Roman" w:eastAsia="Times New Roman" w:hAnsi="Times New Roman" w:cs="Times New Roman"/>
          <w:b/>
          <w:sz w:val="24"/>
          <w:szCs w:val="24"/>
          <w:lang w:eastAsia="ru-RU"/>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36672D" w:rsidRPr="0036672D" w:rsidRDefault="0036672D" w:rsidP="0036672D">
      <w:pPr>
        <w:spacing w:after="0" w:line="240" w:lineRule="auto"/>
        <w:ind w:left="720" w:firstLine="426"/>
        <w:jc w:val="both"/>
        <w:rPr>
          <w:rFonts w:ascii="Times New Roman" w:eastAsia="Times New Roman" w:hAnsi="Times New Roman" w:cs="Times New Roman"/>
          <w:b/>
          <w:sz w:val="24"/>
          <w:szCs w:val="24"/>
          <w:lang w:eastAsia="ru-RU"/>
        </w:rPr>
      </w:pPr>
    </w:p>
    <w:p w:rsidR="0036672D" w:rsidRPr="0036672D" w:rsidRDefault="0036672D" w:rsidP="00020D18">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bidi="yi-Hebr"/>
        </w:rPr>
        <w:t xml:space="preserve">Подрядчик несет ответственность за недостатки (дефекты), обнаруженные в пределах 24 календарных месяцев гарантийного срока </w:t>
      </w:r>
      <w:proofErr w:type="gramStart"/>
      <w:r w:rsidRPr="0036672D">
        <w:rPr>
          <w:rFonts w:ascii="Times New Roman" w:eastAsia="Times New Roman" w:hAnsi="Times New Roman" w:cs="Times New Roman"/>
          <w:bCs/>
          <w:sz w:val="24"/>
          <w:szCs w:val="24"/>
          <w:lang w:eastAsia="ru-RU" w:bidi="yi-Hebr"/>
        </w:rPr>
        <w:t>с даты подписания</w:t>
      </w:r>
      <w:proofErr w:type="gramEnd"/>
      <w:r w:rsidRPr="0036672D">
        <w:rPr>
          <w:rFonts w:ascii="Times New Roman" w:eastAsia="Times New Roman" w:hAnsi="Times New Roman" w:cs="Times New Roman"/>
          <w:bCs/>
          <w:sz w:val="24"/>
          <w:szCs w:val="24"/>
          <w:lang w:eastAsia="ru-RU" w:bidi="yi-Hebr"/>
        </w:rPr>
        <w:t xml:space="preserve"> документа о приемке, если не докажет, что они произошли вследствие нормального износа объекта или его частей, неправильной его эксплуатации.</w:t>
      </w:r>
    </w:p>
    <w:p w:rsidR="0036672D" w:rsidRPr="0036672D" w:rsidRDefault="0036672D" w:rsidP="00020D18">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proofErr w:type="gramStart"/>
      <w:r w:rsidRPr="0036672D">
        <w:rPr>
          <w:rFonts w:ascii="Times New Roman" w:eastAsia="Times New Roman" w:hAnsi="Times New Roman" w:cs="Times New Roman"/>
          <w:bCs/>
          <w:sz w:val="24"/>
          <w:szCs w:val="24"/>
          <w:lang w:eastAsia="ru-RU"/>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w:t>
      </w:r>
      <w:proofErr w:type="gramEnd"/>
      <w:r w:rsidRPr="0036672D">
        <w:rPr>
          <w:rFonts w:ascii="Times New Roman" w:eastAsia="Times New Roman" w:hAnsi="Times New Roman" w:cs="Times New Roman"/>
          <w:bCs/>
          <w:sz w:val="24"/>
          <w:szCs w:val="24"/>
          <w:lang w:eastAsia="ru-RU"/>
        </w:rPr>
        <w:t xml:space="preserve"> недостатков.</w:t>
      </w:r>
    </w:p>
    <w:p w:rsidR="0036672D" w:rsidRPr="0036672D" w:rsidRDefault="0036672D" w:rsidP="00020D18">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36672D" w:rsidRPr="0036672D" w:rsidRDefault="0036672D" w:rsidP="00020D18">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lastRenderedPageBreak/>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36672D" w:rsidRPr="0036672D" w:rsidRDefault="0036672D" w:rsidP="0036672D">
      <w:pPr>
        <w:autoSpaceDE w:val="0"/>
        <w:autoSpaceDN w:val="0"/>
        <w:adjustRightInd w:val="0"/>
        <w:spacing w:after="0" w:line="240" w:lineRule="auto"/>
        <w:ind w:firstLine="426"/>
        <w:jc w:val="both"/>
        <w:outlineLvl w:val="1"/>
        <w:rPr>
          <w:rFonts w:ascii="Times New Roman" w:eastAsia="Calibri" w:hAnsi="Times New Roman" w:cs="Times New Roman"/>
          <w:sz w:val="24"/>
          <w:szCs w:val="24"/>
        </w:rPr>
      </w:pPr>
    </w:p>
    <w:p w:rsidR="0036672D" w:rsidRPr="0036672D" w:rsidRDefault="0036672D" w:rsidP="00020D18">
      <w:pPr>
        <w:numPr>
          <w:ilvl w:val="0"/>
          <w:numId w:val="15"/>
        </w:numPr>
        <w:autoSpaceDE w:val="0"/>
        <w:autoSpaceDN w:val="0"/>
        <w:adjustRightInd w:val="0"/>
        <w:spacing w:after="0" w:line="240" w:lineRule="auto"/>
        <w:contextualSpacing/>
        <w:jc w:val="center"/>
        <w:rPr>
          <w:rFonts w:ascii="Times New Roman" w:eastAsia="Times New Roman" w:hAnsi="Times New Roman" w:cs="Times New Roman"/>
          <w:b/>
          <w:sz w:val="24"/>
          <w:szCs w:val="24"/>
        </w:rPr>
      </w:pPr>
      <w:r w:rsidRPr="0036672D">
        <w:rPr>
          <w:rFonts w:ascii="Times New Roman" w:eastAsia="Times New Roman" w:hAnsi="Times New Roman" w:cs="Times New Roman"/>
          <w:b/>
          <w:bCs/>
          <w:sz w:val="24"/>
          <w:szCs w:val="24"/>
          <w:lang w:eastAsia="ru-RU"/>
        </w:rPr>
        <w:t>Т</w:t>
      </w:r>
      <w:r w:rsidRPr="0036672D">
        <w:rPr>
          <w:rFonts w:ascii="Times New Roman" w:eastAsia="Times New Roman" w:hAnsi="Times New Roman" w:cs="Times New Roman"/>
          <w:b/>
          <w:sz w:val="24"/>
          <w:szCs w:val="24"/>
        </w:rPr>
        <w:t>ребования энергетической эффективности товаров, работ, услуг</w:t>
      </w:r>
    </w:p>
    <w:p w:rsidR="0036672D" w:rsidRPr="0036672D" w:rsidRDefault="0036672D" w:rsidP="0036672D">
      <w:pPr>
        <w:autoSpaceDE w:val="0"/>
        <w:autoSpaceDN w:val="0"/>
        <w:adjustRightInd w:val="0"/>
        <w:spacing w:after="0" w:line="240" w:lineRule="auto"/>
        <w:ind w:left="720" w:firstLine="426"/>
        <w:jc w:val="center"/>
        <w:rPr>
          <w:rFonts w:ascii="Times New Roman" w:eastAsia="Times New Roman" w:hAnsi="Times New Roman" w:cs="Times New Roman"/>
          <w:b/>
          <w:sz w:val="24"/>
          <w:szCs w:val="24"/>
        </w:rPr>
      </w:pPr>
    </w:p>
    <w:p w:rsidR="0036672D" w:rsidRPr="0036672D" w:rsidRDefault="0036672D" w:rsidP="0036672D">
      <w:pPr>
        <w:numPr>
          <w:ilvl w:val="12"/>
          <w:numId w:val="0"/>
        </w:numPr>
        <w:tabs>
          <w:tab w:val="left" w:pos="360"/>
          <w:tab w:val="left" w:pos="960"/>
        </w:tabs>
        <w:spacing w:after="0" w:line="240" w:lineRule="auto"/>
        <w:ind w:firstLine="426"/>
        <w:jc w:val="both"/>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5.1. Качество работ, а также используемые материалы (изделий и оборудования) должно соответствовать следующей нормативно-технической и методической документации:</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rPr>
      </w:pPr>
      <w:r w:rsidRPr="0036672D">
        <w:rPr>
          <w:rFonts w:ascii="Times New Roman" w:eastAsia="Calibri" w:hAnsi="Times New Roman" w:cs="Times New Roman"/>
          <w:sz w:val="24"/>
          <w:szCs w:val="24"/>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rPr>
      </w:pPr>
      <w:r w:rsidRPr="0036672D">
        <w:rPr>
          <w:rFonts w:ascii="Times New Roman" w:eastAsia="Calibri" w:hAnsi="Times New Roman" w:cs="Times New Roman"/>
          <w:sz w:val="24"/>
          <w:szCs w:val="24"/>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36672D" w:rsidRPr="0036672D" w:rsidRDefault="0036672D" w:rsidP="0036672D">
      <w:pPr>
        <w:spacing w:after="0" w:line="240" w:lineRule="auto"/>
        <w:ind w:firstLine="426"/>
        <w:jc w:val="both"/>
        <w:rPr>
          <w:rFonts w:ascii="Times New Roman" w:eastAsia="Calibri" w:hAnsi="Times New Roman" w:cs="Times New Roman"/>
          <w:sz w:val="24"/>
          <w:szCs w:val="24"/>
        </w:rPr>
      </w:pPr>
      <w:r w:rsidRPr="0036672D">
        <w:rPr>
          <w:rFonts w:ascii="Times New Roman" w:eastAsia="Calibri" w:hAnsi="Times New Roman" w:cs="Times New Roman"/>
          <w:sz w:val="24"/>
          <w:szCs w:val="24"/>
        </w:rPr>
        <w:t xml:space="preserve">- Приказу </w:t>
      </w:r>
      <w:r w:rsidRPr="0036672D">
        <w:rPr>
          <w:rFonts w:ascii="Times New Roman" w:eastAsia="Times New Roman" w:hAnsi="Times New Roman" w:cs="Times New Roman"/>
          <w:sz w:val="24"/>
          <w:szCs w:val="24"/>
          <w:lang w:eastAsia="ru-RU" w:bidi="ru-RU"/>
        </w:rPr>
        <w:t>Министерства экономического развития Российской Федерации от 22.03.2021 № 131 «</w:t>
      </w:r>
      <w:r w:rsidRPr="0036672D">
        <w:rPr>
          <w:rFonts w:ascii="Times New Roman" w:eastAsia="Calibri" w:hAnsi="Times New Roman" w:cs="Times New Roman"/>
          <w:sz w:val="24"/>
          <w:szCs w:val="24"/>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36672D" w:rsidRPr="0036672D" w:rsidRDefault="0036672D" w:rsidP="0036672D">
      <w:pPr>
        <w:spacing w:after="0" w:line="240" w:lineRule="auto"/>
        <w:ind w:firstLine="426"/>
        <w:jc w:val="both"/>
        <w:rPr>
          <w:rFonts w:ascii="Times New Roman" w:eastAsia="Calibri" w:hAnsi="Times New Roman" w:cs="Times New Roman"/>
          <w:sz w:val="24"/>
          <w:szCs w:val="24"/>
        </w:rPr>
      </w:pPr>
    </w:p>
    <w:p w:rsidR="0036672D" w:rsidRPr="0036672D" w:rsidRDefault="0036672D" w:rsidP="00020D18">
      <w:pPr>
        <w:numPr>
          <w:ilvl w:val="0"/>
          <w:numId w:val="15"/>
        </w:numPr>
        <w:spacing w:after="0" w:line="240" w:lineRule="auto"/>
        <w:contextualSpacing/>
        <w:jc w:val="center"/>
        <w:rPr>
          <w:rFonts w:ascii="Times New Roman" w:eastAsia="Times New Roman" w:hAnsi="Times New Roman" w:cs="Times New Roman"/>
          <w:b/>
          <w:sz w:val="24"/>
          <w:szCs w:val="24"/>
          <w:lang w:eastAsia="ru-RU" w:bidi="ru-RU"/>
        </w:rPr>
      </w:pPr>
      <w:r w:rsidRPr="0036672D">
        <w:rPr>
          <w:rFonts w:ascii="Times New Roman" w:eastAsia="Times New Roman" w:hAnsi="Times New Roman" w:cs="Times New Roman"/>
          <w:b/>
          <w:sz w:val="24"/>
          <w:szCs w:val="24"/>
          <w:lang w:eastAsia="ru-RU" w:bidi="ru-RU"/>
        </w:rPr>
        <w:t>Место выполнения работ или условия и сроки выполнения работ.</w:t>
      </w:r>
    </w:p>
    <w:p w:rsidR="0036672D" w:rsidRPr="0036672D" w:rsidRDefault="0036672D" w:rsidP="0036672D">
      <w:pPr>
        <w:spacing w:after="0" w:line="240" w:lineRule="auto"/>
        <w:ind w:left="360"/>
        <w:contextualSpacing/>
        <w:jc w:val="both"/>
        <w:rPr>
          <w:rFonts w:ascii="Times New Roman" w:eastAsia="Times New Roman" w:hAnsi="Times New Roman" w:cs="Times New Roman"/>
          <w:sz w:val="24"/>
          <w:szCs w:val="24"/>
          <w:lang w:eastAsia="ru-RU" w:bidi="ru-RU"/>
        </w:rPr>
      </w:pP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lang w:val="x-none"/>
        </w:rPr>
      </w:pPr>
      <w:r w:rsidRPr="0036672D">
        <w:rPr>
          <w:rFonts w:ascii="Times New Roman" w:eastAsia="Calibri" w:hAnsi="Times New Roman" w:cs="Times New Roman"/>
          <w:bCs/>
          <w:sz w:val="24"/>
          <w:szCs w:val="24"/>
        </w:rPr>
        <w:t xml:space="preserve">Место выполнения </w:t>
      </w:r>
      <w:r w:rsidRPr="0036672D">
        <w:rPr>
          <w:rFonts w:ascii="Times New Roman" w:eastAsia="Calibri" w:hAnsi="Times New Roman" w:cs="Times New Roman"/>
          <w:sz w:val="24"/>
          <w:szCs w:val="24"/>
          <w:lang w:val="x-none"/>
        </w:rPr>
        <w:t xml:space="preserve">работ: </w:t>
      </w:r>
      <w:r w:rsidRPr="0036672D">
        <w:rPr>
          <w:rFonts w:ascii="Times New Roman" w:eastAsia="Calibri" w:hAnsi="Times New Roman" w:cs="Times New Roman"/>
          <w:bCs/>
          <w:sz w:val="24"/>
          <w:szCs w:val="24"/>
        </w:rPr>
        <w:t>Санкт-Петербург, город Пушкин, Саперная улица, дом 9, литер</w:t>
      </w:r>
      <w:proofErr w:type="gramStart"/>
      <w:r w:rsidRPr="0036672D">
        <w:rPr>
          <w:rFonts w:ascii="Times New Roman" w:eastAsia="Calibri" w:hAnsi="Times New Roman" w:cs="Times New Roman"/>
          <w:bCs/>
          <w:sz w:val="24"/>
          <w:szCs w:val="24"/>
        </w:rPr>
        <w:t xml:space="preserve"> А</w:t>
      </w:r>
      <w:proofErr w:type="gramEnd"/>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lang w:val="x-none"/>
        </w:rPr>
      </w:pPr>
      <w:r w:rsidRPr="0036672D">
        <w:rPr>
          <w:rFonts w:ascii="Times New Roman" w:eastAsia="Calibri" w:hAnsi="Times New Roman" w:cs="Times New Roman"/>
          <w:sz w:val="24"/>
          <w:szCs w:val="24"/>
          <w:lang w:val="x-none"/>
        </w:rPr>
        <w:t>Условия и сроки выполнения работ:</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rPr>
      </w:pPr>
      <w:r w:rsidRPr="0036672D">
        <w:rPr>
          <w:rFonts w:ascii="Times New Roman" w:eastAsia="Calibri" w:hAnsi="Times New Roman" w:cs="Times New Roman"/>
          <w:sz w:val="24"/>
          <w:szCs w:val="24"/>
          <w:lang w:val="x-none"/>
        </w:rPr>
        <w:t xml:space="preserve">Начало выполнения работ: </w:t>
      </w:r>
      <w:r>
        <w:rPr>
          <w:rFonts w:ascii="Times New Roman" w:eastAsia="Calibri" w:hAnsi="Times New Roman" w:cs="Times New Roman"/>
          <w:sz w:val="24"/>
          <w:szCs w:val="24"/>
        </w:rPr>
        <w:t>с даты заключения контракта сторонами.</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lang w:val="x-none"/>
        </w:rPr>
      </w:pPr>
      <w:r w:rsidRPr="0036672D">
        <w:rPr>
          <w:rFonts w:ascii="Times New Roman" w:eastAsia="Calibri" w:hAnsi="Times New Roman" w:cs="Times New Roman"/>
          <w:sz w:val="24"/>
          <w:szCs w:val="24"/>
        </w:rPr>
        <w:t>З</w:t>
      </w:r>
      <w:proofErr w:type="spellStart"/>
      <w:r w:rsidRPr="0036672D">
        <w:rPr>
          <w:rFonts w:ascii="Times New Roman" w:eastAsia="Calibri" w:hAnsi="Times New Roman" w:cs="Times New Roman"/>
          <w:sz w:val="24"/>
          <w:szCs w:val="24"/>
          <w:lang w:val="x-none"/>
        </w:rPr>
        <w:t>аказчик</w:t>
      </w:r>
      <w:proofErr w:type="spellEnd"/>
      <w:r w:rsidRPr="0036672D">
        <w:rPr>
          <w:rFonts w:ascii="Times New Roman" w:eastAsia="Calibri" w:hAnsi="Times New Roman" w:cs="Times New Roman"/>
          <w:sz w:val="24"/>
          <w:szCs w:val="24"/>
          <w:lang w:val="x-none"/>
        </w:rPr>
        <w:t xml:space="preserve"> осуществляет передачу объекта для выполнения работ Подрядчику в течение 5 календарных дней </w:t>
      </w:r>
      <w:r w:rsidRPr="0036672D">
        <w:rPr>
          <w:rFonts w:ascii="Times New Roman" w:eastAsia="Calibri" w:hAnsi="Times New Roman" w:cs="Times New Roman"/>
          <w:sz w:val="24"/>
          <w:szCs w:val="24"/>
        </w:rPr>
        <w:t>до начала выполнения работ</w:t>
      </w:r>
      <w:r w:rsidRPr="0036672D">
        <w:rPr>
          <w:rFonts w:ascii="Times New Roman" w:eastAsia="Calibri" w:hAnsi="Times New Roman" w:cs="Times New Roman"/>
          <w:sz w:val="24"/>
          <w:szCs w:val="24"/>
          <w:lang w:val="x-none"/>
        </w:rPr>
        <w:t xml:space="preserve">, стороны подписывают акт передачи объекта (с указанием показаний счетчиков </w:t>
      </w:r>
      <w:proofErr w:type="spellStart"/>
      <w:r w:rsidRPr="0036672D">
        <w:rPr>
          <w:rFonts w:ascii="Times New Roman" w:eastAsia="Calibri" w:hAnsi="Times New Roman" w:cs="Times New Roman"/>
          <w:sz w:val="24"/>
          <w:szCs w:val="24"/>
          <w:lang w:val="x-none"/>
        </w:rPr>
        <w:t>энерг</w:t>
      </w:r>
      <w:proofErr w:type="gramStart"/>
      <w:r w:rsidRPr="0036672D">
        <w:rPr>
          <w:rFonts w:ascii="Times New Roman" w:eastAsia="Calibri" w:hAnsi="Times New Roman" w:cs="Times New Roman"/>
          <w:sz w:val="24"/>
          <w:szCs w:val="24"/>
          <w:lang w:val="x-none"/>
        </w:rPr>
        <w:t>о</w:t>
      </w:r>
      <w:proofErr w:type="spellEnd"/>
      <w:r w:rsidRPr="0036672D">
        <w:rPr>
          <w:rFonts w:ascii="Times New Roman" w:eastAsia="Calibri" w:hAnsi="Times New Roman" w:cs="Times New Roman"/>
          <w:sz w:val="24"/>
          <w:szCs w:val="24"/>
          <w:lang w:val="x-none"/>
        </w:rPr>
        <w:t>-</w:t>
      </w:r>
      <w:proofErr w:type="gramEnd"/>
      <w:r w:rsidRPr="0036672D">
        <w:rPr>
          <w:rFonts w:ascii="Times New Roman" w:eastAsia="Calibri" w:hAnsi="Times New Roman" w:cs="Times New Roman"/>
          <w:sz w:val="24"/>
          <w:szCs w:val="24"/>
          <w:lang w:val="x-none"/>
        </w:rPr>
        <w:t xml:space="preserve">, водо-, </w:t>
      </w:r>
      <w:proofErr w:type="spellStart"/>
      <w:r w:rsidRPr="0036672D">
        <w:rPr>
          <w:rFonts w:ascii="Times New Roman" w:eastAsia="Calibri" w:hAnsi="Times New Roman" w:cs="Times New Roman"/>
          <w:sz w:val="24"/>
          <w:szCs w:val="24"/>
          <w:lang w:val="x-none"/>
        </w:rPr>
        <w:t>теплоресурсов</w:t>
      </w:r>
      <w:proofErr w:type="spellEnd"/>
      <w:r w:rsidRPr="0036672D">
        <w:rPr>
          <w:rFonts w:ascii="Times New Roman" w:eastAsia="Calibri" w:hAnsi="Times New Roman" w:cs="Times New Roman"/>
          <w:sz w:val="24"/>
          <w:szCs w:val="24"/>
          <w:lang w:val="x-none"/>
        </w:rPr>
        <w:t>) для выполнения работ.</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lang w:val="x-none"/>
        </w:rPr>
      </w:pPr>
      <w:r w:rsidRPr="0036672D">
        <w:rPr>
          <w:rFonts w:ascii="Times New Roman" w:eastAsia="Calibri" w:hAnsi="Times New Roman" w:cs="Times New Roman"/>
          <w:sz w:val="24"/>
          <w:szCs w:val="24"/>
        </w:rPr>
        <w:t>З</w:t>
      </w:r>
      <w:proofErr w:type="spellStart"/>
      <w:r w:rsidRPr="0036672D">
        <w:rPr>
          <w:rFonts w:ascii="Times New Roman" w:eastAsia="Calibri" w:hAnsi="Times New Roman" w:cs="Times New Roman"/>
          <w:sz w:val="24"/>
          <w:szCs w:val="24"/>
          <w:lang w:val="x-none"/>
        </w:rPr>
        <w:t>аказчик</w:t>
      </w:r>
      <w:proofErr w:type="spellEnd"/>
      <w:r w:rsidRPr="0036672D">
        <w:rPr>
          <w:rFonts w:ascii="Times New Roman" w:eastAsia="Calibri" w:hAnsi="Times New Roman" w:cs="Times New Roman"/>
          <w:sz w:val="24"/>
          <w:szCs w:val="24"/>
          <w:lang w:val="x-none"/>
        </w:rPr>
        <w:t xml:space="preserve"> не позднее 1 календарного дня до момента передачи объекта извещает Подрядчика о дате, времени и месте передачи объекта для выполнения работ.</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rPr>
      </w:pPr>
      <w:r w:rsidRPr="0036672D">
        <w:rPr>
          <w:rFonts w:ascii="Times New Roman" w:eastAsia="Calibri" w:hAnsi="Times New Roman" w:cs="Times New Roman"/>
          <w:sz w:val="24"/>
          <w:szCs w:val="24"/>
        </w:rPr>
        <w:t xml:space="preserve">Срок окончания работ: </w:t>
      </w:r>
      <w:r>
        <w:rPr>
          <w:rFonts w:ascii="Times New Roman" w:eastAsia="Calibri" w:hAnsi="Times New Roman" w:cs="Times New Roman"/>
          <w:sz w:val="24"/>
          <w:szCs w:val="24"/>
        </w:rPr>
        <w:t>не позднее 30 сентября 2024г.</w:t>
      </w:r>
    </w:p>
    <w:p w:rsidR="0036672D" w:rsidRPr="0036672D" w:rsidRDefault="0036672D" w:rsidP="0036672D">
      <w:pPr>
        <w:spacing w:line="240" w:lineRule="auto"/>
        <w:ind w:firstLine="426"/>
        <w:contextualSpacing/>
        <w:jc w:val="both"/>
        <w:rPr>
          <w:rFonts w:ascii="Times New Roman" w:eastAsia="Calibri" w:hAnsi="Times New Roman" w:cs="Times New Roman"/>
          <w:sz w:val="24"/>
          <w:szCs w:val="24"/>
        </w:rPr>
      </w:pPr>
    </w:p>
    <w:p w:rsidR="0036672D" w:rsidRPr="0036672D" w:rsidRDefault="0036672D" w:rsidP="0036672D">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lang w:eastAsia="x-none"/>
        </w:rPr>
      </w:pPr>
      <w:r w:rsidRPr="0036672D">
        <w:rPr>
          <w:rFonts w:ascii="Times New Roman" w:eastAsia="Times New Roman" w:hAnsi="Times New Roman" w:cs="Times New Roman"/>
          <w:b/>
          <w:sz w:val="24"/>
          <w:szCs w:val="24"/>
          <w:lang w:eastAsia="x-none"/>
        </w:rPr>
        <w:t>Перечень приложений к описанию объекта закупки:</w:t>
      </w:r>
    </w:p>
    <w:p w:rsidR="0036672D" w:rsidRPr="0036672D" w:rsidRDefault="0036672D" w:rsidP="0036672D">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lang w:eastAsia="x-none"/>
        </w:rPr>
      </w:pPr>
    </w:p>
    <w:p w:rsidR="005C5EA3" w:rsidRPr="0036672D" w:rsidRDefault="0036672D" w:rsidP="0036672D">
      <w:pPr>
        <w:spacing w:after="0" w:line="240" w:lineRule="auto"/>
        <w:ind w:firstLine="426"/>
        <w:jc w:val="both"/>
        <w:rPr>
          <w:rFonts w:ascii="Times New Roman" w:eastAsia="Times New Roman" w:hAnsi="Times New Roman" w:cs="Times New Roman"/>
          <w:bCs/>
          <w:sz w:val="24"/>
          <w:szCs w:val="24"/>
          <w:lang w:eastAsia="ru-RU"/>
        </w:rPr>
        <w:sectPr w:rsidR="005C5EA3" w:rsidRPr="0036672D" w:rsidSect="005C5EA3">
          <w:pgSz w:w="11906" w:h="16838"/>
          <w:pgMar w:top="850" w:right="1134" w:bottom="1701" w:left="709" w:header="709" w:footer="709" w:gutter="0"/>
          <w:cols w:space="720"/>
          <w:docGrid w:linePitch="299"/>
        </w:sectPr>
      </w:pPr>
      <w:r w:rsidRPr="0036672D">
        <w:rPr>
          <w:rFonts w:ascii="Times New Roman" w:eastAsia="Times New Roman" w:hAnsi="Times New Roman" w:cs="Times New Roman"/>
          <w:b/>
          <w:sz w:val="24"/>
          <w:szCs w:val="24"/>
          <w:lang w:eastAsia="x-none"/>
        </w:rPr>
        <w:t>Приложение № 1 к описанию объекта закупки</w:t>
      </w:r>
      <w:r w:rsidRPr="0036672D">
        <w:rPr>
          <w:rFonts w:ascii="Times New Roman" w:eastAsia="Times New Roman" w:hAnsi="Times New Roman" w:cs="Times New Roman"/>
          <w:sz w:val="24"/>
          <w:szCs w:val="24"/>
          <w:lang w:eastAsia="x-none"/>
        </w:rPr>
        <w:t xml:space="preserve">: Спецификация </w:t>
      </w:r>
      <w:r w:rsidRPr="0036672D">
        <w:rPr>
          <w:rFonts w:ascii="Times New Roman" w:eastAsia="Times New Roman" w:hAnsi="Times New Roman" w:cs="Times New Roman"/>
          <w:sz w:val="24"/>
          <w:szCs w:val="24"/>
          <w:lang w:eastAsia="ru-RU"/>
        </w:rPr>
        <w:t>на смену металлического кровельного свеса ГБОУ школа-интернат № 67 Пушкинского района Санкт-Петербурга по адресу: Санкт-Петербург, город Пушкин, Саперная улица, дом 9, литер А</w:t>
      </w:r>
      <w:r>
        <w:rPr>
          <w:rFonts w:ascii="Times New Roman" w:eastAsia="Times New Roman" w:hAnsi="Times New Roman" w:cs="Times New Roman"/>
          <w:bCs/>
          <w:sz w:val="24"/>
          <w:szCs w:val="24"/>
          <w:lang w:eastAsia="ru-RU"/>
        </w:rPr>
        <w:t>.</w:t>
      </w:r>
    </w:p>
    <w:p w:rsidR="00A9501B" w:rsidRDefault="00C93137" w:rsidP="00C93137">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93137">
        <w:rPr>
          <w:rFonts w:ascii="Times New Roman" w:eastAsia="Times New Roman" w:hAnsi="Times New Roman" w:cs="Times New Roman"/>
          <w:lang w:eastAsia="ru-RU"/>
        </w:rPr>
        <w:lastRenderedPageBreak/>
        <w:t>Приложение №1 к описанию объекта закупки</w:t>
      </w:r>
    </w:p>
    <w:p w:rsidR="00C93137" w:rsidRDefault="00C93137" w:rsidP="00C93137">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C93137" w:rsidRPr="00C93137" w:rsidRDefault="00C93137" w:rsidP="00C93137">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14624" w:type="dxa"/>
        <w:jc w:val="center"/>
        <w:tblLook w:val="01E0" w:firstRow="1" w:lastRow="1" w:firstColumn="1" w:lastColumn="1" w:noHBand="0" w:noVBand="0"/>
      </w:tblPr>
      <w:tblGrid>
        <w:gridCol w:w="4443"/>
        <w:gridCol w:w="5484"/>
        <w:gridCol w:w="4697"/>
      </w:tblGrid>
      <w:tr w:rsidR="00C93137" w:rsidRPr="00C93137" w:rsidTr="00820E0D">
        <w:trPr>
          <w:jc w:val="center"/>
        </w:trPr>
        <w:tc>
          <w:tcPr>
            <w:tcW w:w="4443" w:type="dxa"/>
          </w:tcPr>
          <w:p w:rsidR="00C93137" w:rsidRPr="00C93137" w:rsidRDefault="00C93137" w:rsidP="00C93137">
            <w:pPr>
              <w:tabs>
                <w:tab w:val="center" w:pos="2166"/>
                <w:tab w:val="right" w:pos="4332"/>
              </w:tabs>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СОГЛАСОВАНО</w:t>
            </w:r>
          </w:p>
          <w:p w:rsidR="00C93137" w:rsidRPr="00C93137" w:rsidRDefault="00C93137" w:rsidP="00C93137">
            <w:pPr>
              <w:tabs>
                <w:tab w:val="center" w:pos="2166"/>
                <w:tab w:val="right" w:pos="4332"/>
              </w:tabs>
              <w:spacing w:after="0" w:line="240" w:lineRule="auto"/>
              <w:rPr>
                <w:rFonts w:ascii="Times New Roman" w:eastAsia="Times New Roman" w:hAnsi="Times New Roman" w:cs="Times New Roman"/>
                <w:b/>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Начальник </w:t>
            </w:r>
            <w:proofErr w:type="gramStart"/>
            <w:r w:rsidRPr="00C93137">
              <w:rPr>
                <w:rFonts w:ascii="Times New Roman" w:eastAsia="Times New Roman" w:hAnsi="Times New Roman" w:cs="Times New Roman"/>
                <w:sz w:val="24"/>
                <w:szCs w:val="24"/>
                <w:lang w:eastAsia="ru-RU"/>
              </w:rPr>
              <w:t>отдела образования администрации Пушкинского района Санкт-Петербурга</w:t>
            </w:r>
            <w:proofErr w:type="gramEnd"/>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___________________ Н.П. </w:t>
            </w:r>
            <w:proofErr w:type="spellStart"/>
            <w:r w:rsidRPr="00C93137">
              <w:rPr>
                <w:rFonts w:ascii="Times New Roman" w:eastAsia="Times New Roman" w:hAnsi="Times New Roman" w:cs="Times New Roman"/>
                <w:sz w:val="24"/>
                <w:szCs w:val="24"/>
                <w:lang w:eastAsia="ru-RU"/>
              </w:rPr>
              <w:t>Микушева</w:t>
            </w:r>
            <w:proofErr w:type="spellEnd"/>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«______»   _________________2024г. </w:t>
            </w:r>
          </w:p>
          <w:p w:rsidR="00C93137" w:rsidRPr="00C93137" w:rsidRDefault="00C93137" w:rsidP="00C93137">
            <w:pPr>
              <w:spacing w:after="0" w:line="240" w:lineRule="auto"/>
              <w:ind w:left="68" w:hanging="68"/>
              <w:rPr>
                <w:rFonts w:ascii="Times New Roman" w:eastAsia="Times New Roman" w:hAnsi="Times New Roman" w:cs="Times New Roman"/>
                <w:sz w:val="24"/>
                <w:szCs w:val="24"/>
                <w:lang w:eastAsia="ru-RU"/>
              </w:rPr>
            </w:pPr>
          </w:p>
        </w:tc>
        <w:tc>
          <w:tcPr>
            <w:tcW w:w="5484" w:type="dxa"/>
          </w:tcPr>
          <w:p w:rsidR="00C93137" w:rsidRPr="00C93137" w:rsidRDefault="00C93137" w:rsidP="00C93137">
            <w:pPr>
              <w:spacing w:after="0" w:line="240" w:lineRule="auto"/>
              <w:rPr>
                <w:rFonts w:ascii="Times New Roman" w:eastAsia="Times New Roman" w:hAnsi="Times New Roman" w:cs="Times New Roman"/>
                <w:sz w:val="24"/>
                <w:szCs w:val="24"/>
                <w:lang w:eastAsia="ru-RU"/>
              </w:rPr>
            </w:pPr>
          </w:p>
        </w:tc>
        <w:tc>
          <w:tcPr>
            <w:tcW w:w="4697" w:type="dxa"/>
          </w:tcPr>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УТВЕРЖДАЮ</w:t>
            </w:r>
          </w:p>
          <w:p w:rsidR="00C93137" w:rsidRPr="00C93137" w:rsidRDefault="00C93137" w:rsidP="00C93137">
            <w:pPr>
              <w:spacing w:after="0" w:line="240" w:lineRule="auto"/>
              <w:rPr>
                <w:rFonts w:ascii="Times New Roman" w:eastAsia="Times New Roman" w:hAnsi="Times New Roman" w:cs="Times New Roman"/>
                <w:b/>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Директор ГБОУ школа-интернат </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 67 Пушкинского района </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Санкт-Петербурга</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_____________________Т.В. </w:t>
            </w:r>
            <w:proofErr w:type="spellStart"/>
            <w:r w:rsidRPr="00C93137">
              <w:rPr>
                <w:rFonts w:ascii="Times New Roman" w:eastAsia="Times New Roman" w:hAnsi="Times New Roman" w:cs="Times New Roman"/>
                <w:sz w:val="24"/>
                <w:szCs w:val="24"/>
                <w:lang w:eastAsia="ru-RU"/>
              </w:rPr>
              <w:t>Азацкая</w:t>
            </w:r>
            <w:proofErr w:type="spellEnd"/>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«______»   _________________  2024 г.</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proofErr w:type="spellStart"/>
            <w:r w:rsidRPr="00C93137">
              <w:rPr>
                <w:rFonts w:ascii="Times New Roman" w:eastAsia="Times New Roman" w:hAnsi="Times New Roman" w:cs="Times New Roman"/>
                <w:sz w:val="24"/>
                <w:szCs w:val="24"/>
                <w:lang w:eastAsia="ru-RU"/>
              </w:rPr>
              <w:t>м.п</w:t>
            </w:r>
            <w:proofErr w:type="spellEnd"/>
            <w:r w:rsidRPr="00C93137">
              <w:rPr>
                <w:rFonts w:ascii="Times New Roman" w:eastAsia="Times New Roman" w:hAnsi="Times New Roman" w:cs="Times New Roman"/>
                <w:sz w:val="24"/>
                <w:szCs w:val="24"/>
                <w:lang w:eastAsia="ru-RU"/>
              </w:rPr>
              <w:t>.</w:t>
            </w:r>
          </w:p>
        </w:tc>
      </w:tr>
    </w:tbl>
    <w:p w:rsidR="00C93137" w:rsidRPr="00C93137" w:rsidRDefault="00C93137" w:rsidP="00C93137">
      <w:pPr>
        <w:spacing w:after="0" w:line="240" w:lineRule="auto"/>
        <w:jc w:val="center"/>
        <w:rPr>
          <w:rFonts w:ascii="Times New Roman" w:eastAsia="Times New Roman" w:hAnsi="Times New Roman" w:cs="Times New Roman"/>
          <w:bCs/>
          <w:sz w:val="24"/>
          <w:szCs w:val="24"/>
          <w:lang w:eastAsia="ru-RU"/>
        </w:rPr>
      </w:pPr>
      <w:r w:rsidRPr="00C93137">
        <w:rPr>
          <w:rFonts w:ascii="Times New Roman" w:eastAsia="Times New Roman" w:hAnsi="Times New Roman" w:cs="Times New Roman"/>
          <w:bCs/>
          <w:sz w:val="24"/>
          <w:szCs w:val="24"/>
          <w:lang w:eastAsia="ru-RU"/>
        </w:rPr>
        <w:t>Спецификация</w:t>
      </w:r>
    </w:p>
    <w:p w:rsidR="0036672D" w:rsidRPr="0036672D" w:rsidRDefault="0036672D" w:rsidP="0036672D">
      <w:pPr>
        <w:spacing w:after="0" w:line="240" w:lineRule="auto"/>
        <w:jc w:val="center"/>
        <w:rPr>
          <w:rFonts w:ascii="Times New Roman" w:eastAsia="Times New Roman" w:hAnsi="Times New Roman" w:cs="Times New Roman"/>
          <w:bCs/>
          <w:sz w:val="24"/>
          <w:szCs w:val="24"/>
          <w:lang w:eastAsia="ru-RU"/>
        </w:rPr>
      </w:pPr>
      <w:bookmarkStart w:id="3" w:name="_Hlk130891758"/>
      <w:r w:rsidRPr="0036672D">
        <w:rPr>
          <w:rFonts w:ascii="Times New Roman" w:eastAsia="Times New Roman" w:hAnsi="Times New Roman" w:cs="Times New Roman"/>
          <w:bCs/>
          <w:sz w:val="24"/>
          <w:szCs w:val="24"/>
          <w:lang w:eastAsia="ru-RU"/>
        </w:rPr>
        <w:t xml:space="preserve">на смену металлического кровельного свеса ГБОУ школа-интернат № 67 Пушкинского района </w:t>
      </w:r>
    </w:p>
    <w:p w:rsidR="00C93137" w:rsidRDefault="0036672D" w:rsidP="0036672D">
      <w:pPr>
        <w:spacing w:after="0" w:line="240" w:lineRule="auto"/>
        <w:jc w:val="center"/>
        <w:rPr>
          <w:rFonts w:ascii="Times New Roman" w:eastAsia="Times New Roman" w:hAnsi="Times New Roman" w:cs="Times New Roman"/>
          <w:bCs/>
          <w:sz w:val="24"/>
          <w:szCs w:val="24"/>
          <w:lang w:eastAsia="ru-RU"/>
        </w:rPr>
      </w:pPr>
      <w:r w:rsidRPr="0036672D">
        <w:rPr>
          <w:rFonts w:ascii="Times New Roman" w:eastAsia="Times New Roman" w:hAnsi="Times New Roman" w:cs="Times New Roman"/>
          <w:bCs/>
          <w:sz w:val="24"/>
          <w:szCs w:val="24"/>
          <w:lang w:eastAsia="ru-RU"/>
        </w:rPr>
        <w:t>Санкт-Петербурга по адресу: Санкт-Петербург, город Пушкин, Саперная улица, дом 9, литер</w:t>
      </w:r>
      <w:proofErr w:type="gramStart"/>
      <w:r w:rsidRPr="0036672D">
        <w:rPr>
          <w:rFonts w:ascii="Times New Roman" w:eastAsia="Times New Roman" w:hAnsi="Times New Roman" w:cs="Times New Roman"/>
          <w:bCs/>
          <w:sz w:val="24"/>
          <w:szCs w:val="24"/>
          <w:lang w:eastAsia="ru-RU"/>
        </w:rPr>
        <w:t xml:space="preserve"> А</w:t>
      </w:r>
      <w:proofErr w:type="gramEnd"/>
    </w:p>
    <w:p w:rsidR="0036672D" w:rsidRPr="0036672D" w:rsidRDefault="0036672D" w:rsidP="0036672D">
      <w:pPr>
        <w:spacing w:after="0" w:line="240" w:lineRule="auto"/>
        <w:jc w:val="center"/>
        <w:rPr>
          <w:rFonts w:ascii="Times New Roman" w:eastAsia="Times New Roman" w:hAnsi="Times New Roman" w:cs="Times New Roman"/>
          <w:bCs/>
          <w:sz w:val="24"/>
          <w:szCs w:val="24"/>
          <w:lang w:eastAsia="ru-RU"/>
        </w:rPr>
      </w:pPr>
    </w:p>
    <w:bookmarkEnd w:id="3"/>
    <w:p w:rsidR="00C93137" w:rsidRPr="00C93137" w:rsidRDefault="00C93137" w:rsidP="00C93137">
      <w:pPr>
        <w:spacing w:after="0" w:line="240" w:lineRule="auto"/>
        <w:jc w:val="right"/>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 xml:space="preserve">на сумму: </w:t>
      </w:r>
      <w:r>
        <w:rPr>
          <w:rFonts w:ascii="Times New Roman" w:eastAsia="Times New Roman" w:hAnsi="Times New Roman" w:cs="Times New Roman"/>
          <w:sz w:val="24"/>
          <w:szCs w:val="24"/>
          <w:lang w:eastAsia="ru-RU"/>
        </w:rPr>
        <w:t>___________________</w:t>
      </w:r>
      <w:r w:rsidRPr="00C93137">
        <w:rPr>
          <w:rFonts w:ascii="Times New Roman" w:eastAsia="Times New Roman" w:hAnsi="Times New Roman" w:cs="Times New Roman"/>
          <w:sz w:val="24"/>
          <w:szCs w:val="24"/>
          <w:lang w:eastAsia="ru-RU"/>
        </w:rPr>
        <w:t>руб.</w:t>
      </w:r>
    </w:p>
    <w:p w:rsidR="00C93137" w:rsidRPr="00C93137" w:rsidRDefault="00C93137" w:rsidP="00C93137">
      <w:pPr>
        <w:spacing w:after="0" w:line="240" w:lineRule="auto"/>
        <w:jc w:val="center"/>
        <w:rPr>
          <w:rFonts w:ascii="Times New Roman" w:eastAsia="Times New Roman" w:hAnsi="Times New Roman" w:cs="Times New Roman"/>
          <w:b/>
          <w:bCs/>
          <w:sz w:val="24"/>
          <w:szCs w:val="24"/>
          <w:lang w:eastAsia="ru-RU"/>
        </w:rPr>
      </w:pPr>
    </w:p>
    <w:p w:rsidR="00C93137" w:rsidRPr="00C93137" w:rsidRDefault="00C93137" w:rsidP="00C93137">
      <w:pPr>
        <w:spacing w:after="0" w:line="240" w:lineRule="auto"/>
        <w:jc w:val="center"/>
        <w:rPr>
          <w:rFonts w:ascii="Times New Roman" w:eastAsia="Times New Roman" w:hAnsi="Times New Roman" w:cs="Times New Roman"/>
          <w:b/>
          <w:sz w:val="24"/>
          <w:szCs w:val="24"/>
          <w:lang w:eastAsia="ru-RU"/>
        </w:rPr>
      </w:pPr>
    </w:p>
    <w:p w:rsidR="00C93137" w:rsidRPr="00C93137" w:rsidRDefault="00C93137" w:rsidP="00C93137">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C93137" w:rsidRPr="00C93137" w:rsidTr="00820E0D">
        <w:trPr>
          <w:trHeight w:val="2516"/>
        </w:trPr>
        <w:tc>
          <w:tcPr>
            <w:tcW w:w="8388" w:type="dxa"/>
          </w:tcPr>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Состав, виды, объемы работ и расценки проверены.</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C93137">
              <w:rPr>
                <w:rFonts w:ascii="Times New Roman" w:eastAsia="Times New Roman" w:hAnsi="Times New Roman" w:cs="Times New Roman"/>
                <w:sz w:val="24"/>
                <w:szCs w:val="24"/>
                <w:lang w:eastAsia="ru-RU"/>
              </w:rPr>
              <w:t xml:space="preserve">иректор СПб ГБУ «Служба заказчика </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Пушкинского р-на»</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М.С. Музыченко</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«____»______________2024г.</w:t>
            </w:r>
          </w:p>
        </w:tc>
        <w:tc>
          <w:tcPr>
            <w:tcW w:w="5866" w:type="dxa"/>
          </w:tcPr>
          <w:p w:rsidR="00C93137" w:rsidRPr="00C93137" w:rsidRDefault="00C93137" w:rsidP="00C93137">
            <w:pPr>
              <w:spacing w:after="0" w:line="240" w:lineRule="auto"/>
              <w:rPr>
                <w:rFonts w:ascii="Times New Roman" w:eastAsia="Times New Roman" w:hAnsi="Times New Roman" w:cs="Times New Roman"/>
                <w:sz w:val="24"/>
                <w:szCs w:val="24"/>
                <w:lang w:eastAsia="ru-RU"/>
              </w:rPr>
            </w:pPr>
            <w:proofErr w:type="gramStart"/>
            <w:r w:rsidRPr="00C93137">
              <w:rPr>
                <w:rFonts w:ascii="Times New Roman" w:eastAsia="Times New Roman" w:hAnsi="Times New Roman" w:cs="Times New Roman"/>
                <w:sz w:val="24"/>
                <w:szCs w:val="24"/>
                <w:lang w:eastAsia="ru-RU"/>
              </w:rPr>
              <w:t>Составлена</w:t>
            </w:r>
            <w:proofErr w:type="gramEnd"/>
            <w:r w:rsidRPr="00C93137">
              <w:rPr>
                <w:rFonts w:ascii="Times New Roman" w:eastAsia="Times New Roman" w:hAnsi="Times New Roman" w:cs="Times New Roman"/>
                <w:sz w:val="24"/>
                <w:szCs w:val="24"/>
                <w:lang w:eastAsia="ru-RU"/>
              </w:rPr>
              <w:t xml:space="preserve"> на основании:</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sidRPr="00C93137">
              <w:rPr>
                <w:rFonts w:ascii="Times New Roman" w:eastAsia="Times New Roman" w:hAnsi="Times New Roman" w:cs="Times New Roman"/>
                <w:sz w:val="24"/>
                <w:szCs w:val="24"/>
                <w:lang w:eastAsia="ru-RU"/>
              </w:rPr>
              <w:t>ФСБЦ-2022, ГЭСН-2022</w:t>
            </w:r>
          </w:p>
          <w:p w:rsidR="00C93137" w:rsidRDefault="00C93137" w:rsidP="00C9313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Подрядчик</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w:t>
            </w: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jc w:val="center"/>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p>
        </w:tc>
      </w:tr>
    </w:tbl>
    <w:p w:rsidR="00C93137" w:rsidRPr="00C93137" w:rsidRDefault="00C93137" w:rsidP="00C93137">
      <w:pPr>
        <w:spacing w:after="0" w:line="240" w:lineRule="auto"/>
        <w:jc w:val="center"/>
        <w:rPr>
          <w:rFonts w:ascii="Times New Roman" w:eastAsia="Times New Roman" w:hAnsi="Times New Roman" w:cs="Times New Roman"/>
          <w:sz w:val="20"/>
          <w:szCs w:val="20"/>
          <w:lang w:eastAsia="ru-RU"/>
        </w:rPr>
      </w:pPr>
      <w:r w:rsidRPr="00C93137">
        <w:rPr>
          <w:rFonts w:ascii="Times New Roman" w:eastAsia="Times New Roman" w:hAnsi="Times New Roman" w:cs="Times New Roman"/>
          <w:sz w:val="20"/>
          <w:szCs w:val="20"/>
          <w:lang w:eastAsia="ru-RU"/>
        </w:rPr>
        <w:t>Санкт-Петербург</w:t>
      </w:r>
    </w:p>
    <w:p w:rsidR="00C93137" w:rsidRPr="00C93137" w:rsidRDefault="00C93137" w:rsidP="00C93137">
      <w:pPr>
        <w:spacing w:after="0" w:line="240" w:lineRule="auto"/>
        <w:jc w:val="center"/>
        <w:rPr>
          <w:rFonts w:ascii="Times New Roman" w:eastAsia="Times New Roman" w:hAnsi="Times New Roman" w:cs="Times New Roman"/>
          <w:sz w:val="20"/>
          <w:szCs w:val="20"/>
          <w:lang w:eastAsia="ru-RU"/>
        </w:rPr>
      </w:pPr>
      <w:r w:rsidRPr="00C93137">
        <w:rPr>
          <w:rFonts w:ascii="Times New Roman" w:eastAsia="Times New Roman" w:hAnsi="Times New Roman" w:cs="Times New Roman"/>
          <w:sz w:val="20"/>
          <w:szCs w:val="20"/>
          <w:lang w:eastAsia="ru-RU"/>
        </w:rPr>
        <w:t>2024г.</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36672D" w:rsidRPr="0036672D" w:rsidTr="004C0483">
        <w:trPr>
          <w:trHeight w:val="275"/>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lastRenderedPageBreak/>
              <w:t>Наименование программного продукта</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roofErr w:type="spellStart"/>
            <w:r w:rsidRPr="0036672D">
              <w:rPr>
                <w:rFonts w:ascii="Times New Roman" w:eastAsia="Times New Roman" w:hAnsi="Times New Roman" w:cs="Times New Roman"/>
                <w:sz w:val="24"/>
                <w:szCs w:val="24"/>
                <w:lang w:eastAsia="ru-RU"/>
              </w:rPr>
              <w:t>SmetaWIZARD</w:t>
            </w:r>
            <w:proofErr w:type="spellEnd"/>
          </w:p>
        </w:tc>
      </w:tr>
      <w:tr w:rsidR="0036672D" w:rsidRPr="0036672D" w:rsidTr="004C0483">
        <w:trPr>
          <w:trHeight w:val="735"/>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Наименование редакции сметных нормативов</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Приказ Минстроя России от 30 декабря 2021 года № 1046/</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r w:rsidRPr="0036672D">
              <w:rPr>
                <w:rFonts w:ascii="Times New Roman" w:eastAsia="Times New Roman" w:hAnsi="Times New Roman" w:cs="Times New Roman"/>
                <w:sz w:val="24"/>
                <w:szCs w:val="24"/>
                <w:lang w:eastAsia="ru-RU"/>
              </w:rPr>
              <w:t>; Приказ Минстроя России от 04.08.2020 № 421/</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21.12.2020 № 812/</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11.12.2020 № 774/</w:t>
            </w:r>
            <w:proofErr w:type="spellStart"/>
            <w:r w:rsidRPr="0036672D">
              <w:rPr>
                <w:rFonts w:ascii="Times New Roman" w:eastAsia="Times New Roman" w:hAnsi="Times New Roman" w:cs="Times New Roman"/>
                <w:sz w:val="24"/>
                <w:szCs w:val="24"/>
                <w:lang w:eastAsia="ru-RU"/>
              </w:rPr>
              <w:t>пр</w:t>
            </w:r>
            <w:proofErr w:type="spellEnd"/>
          </w:p>
        </w:tc>
      </w:tr>
      <w:tr w:rsidR="0036672D" w:rsidRPr="0036672D" w:rsidTr="004C0483">
        <w:trPr>
          <w:trHeight w:val="1885"/>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Приказ Минстроя России от 18.05.2022 № 378/</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r w:rsidRPr="0036672D">
              <w:rPr>
                <w:rFonts w:ascii="Times New Roman" w:eastAsia="Times New Roman" w:hAnsi="Times New Roman" w:cs="Times New Roman"/>
                <w:sz w:val="24"/>
                <w:szCs w:val="24"/>
                <w:lang w:eastAsia="ru-RU"/>
              </w:rPr>
              <w:t>, Приказ Минстроя России от 26.08.2022 № 703/</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26.10.2022 № 905/</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27.12.2022 № 1133/</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10.02.2023 № 84/</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11.05.2023 № 335/</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02.08.2023 № 551/</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14.11.2023 № 817/</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16.02.2024 № 102/</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r w:rsidRPr="0036672D">
              <w:rPr>
                <w:rFonts w:ascii="Times New Roman" w:eastAsia="Times New Roman" w:hAnsi="Times New Roman" w:cs="Times New Roman"/>
                <w:sz w:val="24"/>
                <w:szCs w:val="24"/>
                <w:lang w:eastAsia="ru-RU"/>
              </w:rPr>
              <w:t>, Приказ Минстроя России от 13.05.2024 № 323/</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07.07.2022 № 557/</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02.09.2021 № 636/</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26.07.2022 № 611/</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Приказ Минстроя России от 22.04.2022 № 317/</w:t>
            </w:r>
            <w:proofErr w:type="spellStart"/>
            <w:r w:rsidRPr="0036672D">
              <w:rPr>
                <w:rFonts w:ascii="Times New Roman" w:eastAsia="Times New Roman" w:hAnsi="Times New Roman" w:cs="Times New Roman"/>
                <w:sz w:val="24"/>
                <w:szCs w:val="24"/>
                <w:lang w:eastAsia="ru-RU"/>
              </w:rPr>
              <w:t>пр</w:t>
            </w:r>
            <w:proofErr w:type="spellEnd"/>
          </w:p>
        </w:tc>
      </w:tr>
      <w:tr w:rsidR="0036672D" w:rsidRPr="0036672D" w:rsidTr="004C0483">
        <w:trPr>
          <w:trHeight w:val="1874"/>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Письмо Минстроя России от 23.05.2024 № 29044-ИФ/09</w:t>
            </w:r>
          </w:p>
        </w:tc>
      </w:tr>
      <w:tr w:rsidR="0036672D" w:rsidRPr="0036672D" w:rsidTr="004C0483">
        <w:trPr>
          <w:trHeight w:val="954"/>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Распоряжение Комитета по государственному заказу Санкт-Петербурга от 04.03.2024 № 92-р</w:t>
            </w:r>
          </w:p>
        </w:tc>
      </w:tr>
      <w:tr w:rsidR="0036672D" w:rsidRPr="0036672D" w:rsidTr="004C0483">
        <w:trPr>
          <w:trHeight w:val="264"/>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Обоснование принятых текущих цен на строительные ресурсы</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75"/>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Наименование субъекта Российской Федерации</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город федерального значения Санкт-Петербург</w:t>
            </w:r>
          </w:p>
        </w:tc>
      </w:tr>
      <w:tr w:rsidR="0036672D" w:rsidRPr="0036672D" w:rsidTr="004C0483">
        <w:trPr>
          <w:trHeight w:val="264"/>
        </w:trPr>
        <w:tc>
          <w:tcPr>
            <w:tcW w:w="6812"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Наименование зоны субъекта Российской Федерации</w:t>
            </w:r>
          </w:p>
        </w:tc>
        <w:tc>
          <w:tcPr>
            <w:tcW w:w="8326"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64"/>
        </w:trPr>
        <w:tc>
          <w:tcPr>
            <w:tcW w:w="7569" w:type="dxa"/>
            <w:gridSpan w:val="11"/>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Спецификация</w:t>
            </w:r>
          </w:p>
        </w:tc>
        <w:tc>
          <w:tcPr>
            <w:tcW w:w="1892"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5677" w:type="dxa"/>
            <w:gridSpan w:val="9"/>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505"/>
        </w:trPr>
        <w:tc>
          <w:tcPr>
            <w:tcW w:w="15138" w:type="dxa"/>
            <w:gridSpan w:val="2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на смену металлического кровельного свеса ГБОУ школа-интернат № 67 Пушкинского района </w:t>
            </w:r>
            <w:r w:rsidRPr="0036672D">
              <w:rPr>
                <w:rFonts w:ascii="Times New Roman" w:eastAsia="Times New Roman" w:hAnsi="Times New Roman" w:cs="Times New Roman"/>
                <w:sz w:val="24"/>
                <w:szCs w:val="24"/>
                <w:lang w:eastAsia="ru-RU"/>
              </w:rPr>
              <w:br/>
              <w:t>Санкт-Петербурга по адресу: Санкт-Петербург, город Пушкин, Саперная улица, дом 9, литер</w:t>
            </w:r>
            <w:proofErr w:type="gramStart"/>
            <w:r w:rsidRPr="0036672D">
              <w:rPr>
                <w:rFonts w:ascii="Times New Roman" w:eastAsia="Times New Roman" w:hAnsi="Times New Roman" w:cs="Times New Roman"/>
                <w:sz w:val="24"/>
                <w:szCs w:val="24"/>
                <w:lang w:eastAsia="ru-RU"/>
              </w:rPr>
              <w:t xml:space="preserve"> А</w:t>
            </w:r>
            <w:proofErr w:type="gramEnd"/>
            <w:r w:rsidRPr="0036672D">
              <w:rPr>
                <w:rFonts w:ascii="Times New Roman" w:eastAsia="Times New Roman" w:hAnsi="Times New Roman" w:cs="Times New Roman"/>
                <w:sz w:val="24"/>
                <w:szCs w:val="24"/>
                <w:lang w:eastAsia="ru-RU"/>
              </w:rPr>
              <w:br/>
            </w:r>
          </w:p>
        </w:tc>
      </w:tr>
      <w:tr w:rsidR="0036672D" w:rsidRPr="0036672D" w:rsidTr="004C0483">
        <w:trPr>
          <w:trHeight w:val="255"/>
        </w:trPr>
        <w:tc>
          <w:tcPr>
            <w:tcW w:w="15138" w:type="dxa"/>
            <w:gridSpan w:val="23"/>
            <w:tcBorders>
              <w:top w:val="single" w:sz="4" w:space="0" w:color="000000"/>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lastRenderedPageBreak/>
              <w:t>(наименование работ и затрат)</w:t>
            </w:r>
          </w:p>
        </w:tc>
      </w:tr>
      <w:tr w:rsidR="0036672D" w:rsidRPr="0036672D" w:rsidTr="004C0483">
        <w:trPr>
          <w:trHeight w:val="275"/>
        </w:trPr>
        <w:tc>
          <w:tcPr>
            <w:tcW w:w="1513"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Составлен</w:t>
            </w:r>
          </w:p>
        </w:tc>
        <w:tc>
          <w:tcPr>
            <w:tcW w:w="2270"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ресурсно-индексным</w:t>
            </w:r>
          </w:p>
        </w:tc>
        <w:tc>
          <w:tcPr>
            <w:tcW w:w="11354" w:type="dxa"/>
            <w:gridSpan w:val="18"/>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методом</w:t>
            </w:r>
          </w:p>
        </w:tc>
      </w:tr>
      <w:tr w:rsidR="0036672D" w:rsidRPr="0036672D" w:rsidTr="004C0483">
        <w:trPr>
          <w:trHeight w:val="275"/>
        </w:trPr>
        <w:tc>
          <w:tcPr>
            <w:tcW w:w="1513" w:type="dxa"/>
            <w:gridSpan w:val="2"/>
            <w:vMerge w:val="restart"/>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Основание</w:t>
            </w:r>
          </w:p>
        </w:tc>
        <w:tc>
          <w:tcPr>
            <w:tcW w:w="13625" w:type="dxa"/>
            <w:gridSpan w:val="21"/>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Дефектная ведомость</w:t>
            </w:r>
          </w:p>
        </w:tc>
      </w:tr>
      <w:tr w:rsidR="0036672D" w:rsidRPr="0036672D" w:rsidTr="004C0483">
        <w:trPr>
          <w:trHeight w:val="255"/>
        </w:trPr>
        <w:tc>
          <w:tcPr>
            <w:tcW w:w="1513" w:type="dxa"/>
            <w:gridSpan w:val="2"/>
            <w:vMerge/>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3625" w:type="dxa"/>
            <w:gridSpan w:val="21"/>
            <w:tcBorders>
              <w:top w:val="single" w:sz="4" w:space="0" w:color="000000"/>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(проектная и (или) иная техническая документация)</w:t>
            </w: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roofErr w:type="gramStart"/>
            <w:r w:rsidRPr="0036672D">
              <w:rPr>
                <w:rFonts w:ascii="Times New Roman" w:eastAsia="Times New Roman" w:hAnsi="Times New Roman" w:cs="Times New Roman"/>
                <w:b/>
                <w:bCs/>
                <w:sz w:val="24"/>
                <w:szCs w:val="24"/>
                <w:lang w:eastAsia="ru-RU"/>
              </w:rPr>
              <w:t>Составлен</w:t>
            </w:r>
            <w:proofErr w:type="gramEnd"/>
            <w:r w:rsidRPr="0036672D">
              <w:rPr>
                <w:rFonts w:ascii="Times New Roman" w:eastAsia="Times New Roman" w:hAnsi="Times New Roman" w:cs="Times New Roman"/>
                <w:b/>
                <w:bCs/>
                <w:sz w:val="24"/>
                <w:szCs w:val="24"/>
                <w:lang w:eastAsia="ru-RU"/>
              </w:rPr>
              <w:t xml:space="preserve"> в текущем уровне цен</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 квартал 2024 г.</w:t>
            </w:r>
          </w:p>
        </w:tc>
        <w:tc>
          <w:tcPr>
            <w:tcW w:w="8679" w:type="dxa"/>
            <w:gridSpan w:val="15"/>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Сметная стоимость</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89,86</w:t>
            </w: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Средства на оплату труда рабочих</w:t>
            </w:r>
          </w:p>
        </w:tc>
        <w:tc>
          <w:tcPr>
            <w:tcW w:w="2422"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17,2</w:t>
            </w: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2825"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Средства на оплату труда машинистов</w:t>
            </w:r>
          </w:p>
        </w:tc>
        <w:tc>
          <w:tcPr>
            <w:tcW w:w="2422"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0,17</w:t>
            </w: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 xml:space="preserve">   строительных работ</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89,86</w:t>
            </w: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Нормативные затраты труда рабочих</w:t>
            </w:r>
          </w:p>
        </w:tc>
        <w:tc>
          <w:tcPr>
            <w:tcW w:w="2422"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40,42329</w:t>
            </w: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 xml:space="preserve">   монтажных работ</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Нормативные затраты труда машинистов</w:t>
            </w:r>
          </w:p>
        </w:tc>
        <w:tc>
          <w:tcPr>
            <w:tcW w:w="2422" w:type="dxa"/>
            <w:gridSpan w:val="3"/>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0,322875</w:t>
            </w: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 xml:space="preserve">   оборудования</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422" w:type="dxa"/>
            <w:gridSpan w:val="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75"/>
        </w:trPr>
        <w:tc>
          <w:tcPr>
            <w:tcW w:w="3633"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 xml:space="preserve">   прочих затрат</w:t>
            </w:r>
          </w:p>
        </w:tc>
        <w:tc>
          <w:tcPr>
            <w:tcW w:w="2825" w:type="dxa"/>
            <w:gridSpan w:val="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c>
          <w:tcPr>
            <w:tcW w:w="1211" w:type="dxa"/>
            <w:gridSpan w:val="4"/>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тыс. руб.</w:t>
            </w:r>
          </w:p>
        </w:tc>
        <w:tc>
          <w:tcPr>
            <w:tcW w:w="3835" w:type="dxa"/>
            <w:gridSpan w:val="6"/>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422" w:type="dxa"/>
            <w:gridSpan w:val="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211" w:type="dxa"/>
            <w:gridSpan w:val="2"/>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55"/>
        </w:trPr>
        <w:tc>
          <w:tcPr>
            <w:tcW w:w="15138" w:type="dxa"/>
            <w:gridSpan w:val="2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98"/>
        </w:trPr>
        <w:tc>
          <w:tcPr>
            <w:tcW w:w="651" w:type="dxa"/>
            <w:vMerge w:val="restart"/>
            <w:tcBorders>
              <w:top w:val="single" w:sz="8" w:space="0" w:color="000000"/>
              <w:left w:val="single" w:sz="8" w:space="0" w:color="000000"/>
              <w:bottom w:val="nil"/>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w:t>
            </w:r>
            <w:proofErr w:type="spellStart"/>
            <w:r w:rsidRPr="0036672D">
              <w:rPr>
                <w:rFonts w:ascii="Times New Roman" w:eastAsia="Times New Roman" w:hAnsi="Times New Roman" w:cs="Times New Roman"/>
                <w:sz w:val="24"/>
                <w:szCs w:val="24"/>
                <w:lang w:eastAsia="ru-RU"/>
              </w:rPr>
              <w:t>п.п</w:t>
            </w:r>
            <w:proofErr w:type="spellEnd"/>
            <w:r w:rsidRPr="0036672D">
              <w:rPr>
                <w:rFonts w:ascii="Times New Roman" w:eastAsia="Times New Roman" w:hAnsi="Times New Roman" w:cs="Times New Roman"/>
                <w:sz w:val="24"/>
                <w:szCs w:val="24"/>
                <w:lang w:eastAsia="ru-RU"/>
              </w:rPr>
              <w:t>.</w:t>
            </w:r>
          </w:p>
        </w:tc>
        <w:tc>
          <w:tcPr>
            <w:tcW w:w="1627" w:type="dxa"/>
            <w:gridSpan w:val="2"/>
            <w:vMerge w:val="restart"/>
            <w:tcBorders>
              <w:top w:val="single" w:sz="8" w:space="0" w:color="000000"/>
              <w:left w:val="single" w:sz="8" w:space="0" w:color="000000"/>
              <w:bottom w:val="nil"/>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Обоснование</w:t>
            </w:r>
          </w:p>
        </w:tc>
        <w:tc>
          <w:tcPr>
            <w:tcW w:w="2930" w:type="dxa"/>
            <w:gridSpan w:val="3"/>
            <w:vMerge w:val="restart"/>
            <w:tcBorders>
              <w:top w:val="single" w:sz="8" w:space="0" w:color="000000"/>
              <w:left w:val="single" w:sz="8" w:space="0" w:color="000000"/>
              <w:bottom w:val="nil"/>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Наименование работ и затрат</w:t>
            </w:r>
          </w:p>
        </w:tc>
        <w:tc>
          <w:tcPr>
            <w:tcW w:w="976" w:type="dxa"/>
            <w:vMerge w:val="restart"/>
            <w:tcBorders>
              <w:top w:val="single" w:sz="8" w:space="0" w:color="000000"/>
              <w:left w:val="single" w:sz="8" w:space="0" w:color="000000"/>
              <w:bottom w:val="nil"/>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Единица измерения</w:t>
            </w:r>
          </w:p>
        </w:tc>
        <w:tc>
          <w:tcPr>
            <w:tcW w:w="3418" w:type="dxa"/>
            <w:gridSpan w:val="8"/>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Количество</w:t>
            </w:r>
          </w:p>
        </w:tc>
        <w:tc>
          <w:tcPr>
            <w:tcW w:w="5534" w:type="dxa"/>
            <w:gridSpan w:val="8"/>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Сметная стоимость, руб.</w:t>
            </w:r>
          </w:p>
        </w:tc>
      </w:tr>
      <w:tr w:rsidR="0036672D" w:rsidRPr="0036672D" w:rsidTr="004C0483">
        <w:trPr>
          <w:trHeight w:val="1218"/>
        </w:trPr>
        <w:tc>
          <w:tcPr>
            <w:tcW w:w="651" w:type="dxa"/>
            <w:vMerge/>
            <w:tcBorders>
              <w:top w:val="nil"/>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vMerge/>
            <w:tcBorders>
              <w:top w:val="nil"/>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vMerge/>
            <w:tcBorders>
              <w:top w:val="nil"/>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vMerge/>
            <w:tcBorders>
              <w:top w:val="nil"/>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 единицу измерения</w:t>
            </w:r>
          </w:p>
        </w:tc>
        <w:tc>
          <w:tcPr>
            <w:tcW w:w="1139" w:type="dxa"/>
            <w:gridSpan w:val="3"/>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коэффициенты</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всего с учетом коэффициентов</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 единицу измерения в базисном уровне цен</w:t>
            </w:r>
          </w:p>
        </w:tc>
        <w:tc>
          <w:tcPr>
            <w:tcW w:w="976" w:type="dxa"/>
            <w:gridSpan w:val="2"/>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индекс</w:t>
            </w:r>
          </w:p>
        </w:tc>
        <w:tc>
          <w:tcPr>
            <w:tcW w:w="1139" w:type="dxa"/>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на единицу измерения в текущем уровне цен</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коэффициенты</w:t>
            </w:r>
          </w:p>
        </w:tc>
        <w:tc>
          <w:tcPr>
            <w:tcW w:w="1139" w:type="dxa"/>
            <w:tcBorders>
              <w:top w:val="single" w:sz="8" w:space="0" w:color="000000"/>
              <w:left w:val="single" w:sz="8" w:space="0" w:color="000000"/>
              <w:bottom w:val="single" w:sz="8" w:space="0" w:color="000000"/>
              <w:right w:val="single" w:sz="8"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всего в текущем уровне цен</w:t>
            </w:r>
          </w:p>
        </w:tc>
      </w:tr>
      <w:tr w:rsidR="0036672D" w:rsidRPr="0036672D" w:rsidTr="004C0483">
        <w:trPr>
          <w:trHeight w:val="281"/>
        </w:trPr>
        <w:tc>
          <w:tcPr>
            <w:tcW w:w="15138" w:type="dxa"/>
            <w:gridSpan w:val="2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Раздел 1. Смена металлического кровельного свеса (комплекс работ)</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w:t>
            </w:r>
          </w:p>
        </w:tc>
      </w:tr>
      <w:tr w:rsidR="0036672D" w:rsidRPr="0036672D" w:rsidTr="004C0483">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ГЭСН46-04-008-01</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Разборка покрытий кровель: из рулонных материалов //из наплавляемых материалов//</w:t>
            </w:r>
            <w:r w:rsidRPr="0036672D">
              <w:rPr>
                <w:rFonts w:ascii="Times New Roman" w:eastAsia="Times New Roman" w:hAnsi="Times New Roman" w:cs="Times New Roman"/>
                <w:b/>
                <w:bCs/>
                <w:sz w:val="24"/>
                <w:szCs w:val="24"/>
                <w:lang w:eastAsia="ru-RU"/>
              </w:rPr>
              <w:br/>
              <w:t>V=33/100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roofErr w:type="gramStart"/>
            <w:r w:rsidRPr="0036672D">
              <w:rPr>
                <w:rFonts w:ascii="Times New Roman" w:eastAsia="Times New Roman" w:hAnsi="Times New Roman" w:cs="Times New Roman"/>
                <w:b/>
                <w:bCs/>
                <w:sz w:val="24"/>
                <w:szCs w:val="24"/>
                <w:lang w:eastAsia="ru-RU"/>
              </w:rPr>
              <w:t>2</w:t>
            </w:r>
            <w:proofErr w:type="gram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4,7454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1 861,86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32,16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1 894,02</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1 861,86</w:t>
            </w:r>
          </w:p>
        </w:tc>
      </w:tr>
      <w:tr w:rsidR="0036672D" w:rsidRPr="0036672D" w:rsidTr="004C0483">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_2020_прил._т._п.40.2_гр.3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91%</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1 694,29</w:t>
            </w:r>
          </w:p>
        </w:tc>
      </w:tr>
      <w:tr w:rsidR="0036672D" w:rsidRPr="0036672D" w:rsidTr="004C0483">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_2020_прил._т._п.40.2_гр.3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968,17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13 807,52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4 556,48</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ГЭСНр58-01-004-01</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Разборка парапетных решеток</w:t>
            </w:r>
            <w:r w:rsidRPr="0036672D">
              <w:rPr>
                <w:rFonts w:ascii="Times New Roman" w:eastAsia="Times New Roman" w:hAnsi="Times New Roman" w:cs="Times New Roman"/>
                <w:b/>
                <w:bCs/>
                <w:sz w:val="24"/>
                <w:szCs w:val="24"/>
                <w:lang w:eastAsia="ru-RU"/>
              </w:rPr>
              <w:br/>
              <w:t>V=15/100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0,15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879,01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880,26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879,01</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791,11</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404,34</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13 838,07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2 075,71</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lastRenderedPageBreak/>
              <w:t>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ГЭСНр58-01-019-06</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Смена мелких покрытий из листовой стали в кровлях металлических: карнизных свесов с настенными желобами</w:t>
            </w:r>
            <w:r w:rsidRPr="0036672D">
              <w:rPr>
                <w:rFonts w:ascii="Times New Roman" w:eastAsia="Times New Roman" w:hAnsi="Times New Roman" w:cs="Times New Roman"/>
                <w:b/>
                <w:bCs/>
                <w:sz w:val="24"/>
                <w:szCs w:val="24"/>
                <w:lang w:eastAsia="ru-RU"/>
              </w:rPr>
              <w:br/>
              <w:t>V=30/100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28,032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12 007,23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37,51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 xml:space="preserve"> (</w:t>
            </w:r>
            <w:proofErr w:type="spellStart"/>
            <w:r w:rsidRPr="0036672D">
              <w:rPr>
                <w:rFonts w:ascii="Times New Roman" w:eastAsia="Times New Roman" w:hAnsi="Times New Roman" w:cs="Times New Roman"/>
                <w:sz w:val="24"/>
                <w:szCs w:val="24"/>
                <w:lang w:eastAsia="ru-RU"/>
              </w:rPr>
              <w:t>ЗТм</w:t>
            </w:r>
            <w:proofErr w:type="spellEnd"/>
            <w:r w:rsidRPr="0036672D">
              <w:rPr>
                <w:rFonts w:ascii="Times New Roman" w:eastAsia="Times New Roman" w:hAnsi="Times New Roman" w:cs="Times New Roman"/>
                <w:sz w:val="24"/>
                <w:szCs w:val="24"/>
                <w:lang w:eastAsia="ru-RU"/>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80,02</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4 548,56</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[01.7.15.06-0111]</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Гвозди строительные</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0,001</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70 296,2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82 246,55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24,67</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[08.1.02.11-0001]</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Поковки из квадратных заготовок, масса 1,5-4,5 кг</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0,233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0,0699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55 898,18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56 457,16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3 946,36</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[08.3.03.05-0001]</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Проволока канатная оцинкованная, диаметр 2,6 мм</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0,012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149 930,17</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160 425,28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577,53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16 673,32</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3.1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08.3.05.05-0055</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Сталь листовая оцинкованная, толщина 0,55 мм</w:t>
            </w:r>
            <w:r w:rsidRPr="0036672D">
              <w:rPr>
                <w:rFonts w:ascii="Times New Roman" w:eastAsia="Times New Roman" w:hAnsi="Times New Roman" w:cs="Times New Roman"/>
                <w:b/>
                <w:bCs/>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0,592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0,1776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84 621,92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15 028,85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999-9900</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Строительный мусор</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0,712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0,2136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12 087,25</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10 878,53</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5 560,14</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160 469,47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48 140,84</w:t>
            </w:r>
          </w:p>
        </w:tc>
      </w:tr>
      <w:tr w:rsidR="0036672D" w:rsidRPr="0036672D" w:rsidTr="004C0483">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ГЭСН12-01-001-06</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Устройство кровель скатных из наплавляемых материалов: в один слой</w:t>
            </w:r>
            <w:r w:rsidRPr="0036672D">
              <w:rPr>
                <w:rFonts w:ascii="Times New Roman" w:eastAsia="Times New Roman" w:hAnsi="Times New Roman" w:cs="Times New Roman"/>
                <w:b/>
                <w:bCs/>
                <w:sz w:val="24"/>
                <w:szCs w:val="24"/>
                <w:lang w:eastAsia="ru-RU"/>
              </w:rPr>
              <w:br/>
              <w:t>V=33/100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roofErr w:type="gramStart"/>
            <w:r w:rsidRPr="0036672D">
              <w:rPr>
                <w:rFonts w:ascii="Times New Roman" w:eastAsia="Times New Roman" w:hAnsi="Times New Roman" w:cs="Times New Roman"/>
                <w:b/>
                <w:bCs/>
                <w:sz w:val="24"/>
                <w:szCs w:val="24"/>
                <w:lang w:eastAsia="ru-RU"/>
              </w:rPr>
              <w:t>2</w:t>
            </w:r>
            <w:proofErr w:type="gram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Приказ N 421/</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r w:rsidRPr="0036672D">
              <w:rPr>
                <w:rFonts w:ascii="Times New Roman" w:eastAsia="Times New Roman" w:hAnsi="Times New Roman" w:cs="Times New Roman"/>
                <w:sz w:val="24"/>
                <w:szCs w:val="24"/>
                <w:lang w:eastAsia="ru-RU"/>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36672D">
              <w:rPr>
                <w:rFonts w:ascii="Times New Roman" w:eastAsia="Times New Roman" w:hAnsi="Times New Roman" w:cs="Times New Roman"/>
                <w:sz w:val="24"/>
                <w:szCs w:val="24"/>
                <w:lang w:eastAsia="ru-RU"/>
              </w:rPr>
              <w:t>Кэм</w:t>
            </w:r>
            <w:proofErr w:type="spellEnd"/>
            <w:r w:rsidRPr="0036672D">
              <w:rPr>
                <w:rFonts w:ascii="Times New Roman" w:eastAsia="Times New Roman" w:hAnsi="Times New Roman" w:cs="Times New Roman"/>
                <w:sz w:val="24"/>
                <w:szCs w:val="24"/>
                <w:lang w:eastAsia="ru-RU"/>
              </w:rPr>
              <w:t xml:space="preserve">=1,25; </w:t>
            </w:r>
            <w:proofErr w:type="spellStart"/>
            <w:r w:rsidRPr="0036672D">
              <w:rPr>
                <w:rFonts w:ascii="Times New Roman" w:eastAsia="Times New Roman" w:hAnsi="Times New Roman" w:cs="Times New Roman"/>
                <w:sz w:val="24"/>
                <w:szCs w:val="24"/>
                <w:lang w:eastAsia="ru-RU"/>
              </w:rPr>
              <w:t>Котм</w:t>
            </w:r>
            <w:proofErr w:type="spellEnd"/>
            <w:r w:rsidRPr="0036672D">
              <w:rPr>
                <w:rFonts w:ascii="Times New Roman" w:eastAsia="Times New Roman" w:hAnsi="Times New Roman" w:cs="Times New Roman"/>
                <w:sz w:val="24"/>
                <w:szCs w:val="24"/>
                <w:lang w:eastAsia="ru-RU"/>
              </w:rPr>
              <w:t xml:space="preserve">=1,25; </w:t>
            </w:r>
            <w:proofErr w:type="spellStart"/>
            <w:r w:rsidRPr="0036672D">
              <w:rPr>
                <w:rFonts w:ascii="Times New Roman" w:eastAsia="Times New Roman" w:hAnsi="Times New Roman" w:cs="Times New Roman"/>
                <w:sz w:val="24"/>
                <w:szCs w:val="24"/>
                <w:lang w:eastAsia="ru-RU"/>
              </w:rPr>
              <w:t>Кзт</w:t>
            </w:r>
            <w:proofErr w:type="spellEnd"/>
            <w:r w:rsidRPr="0036672D">
              <w:rPr>
                <w:rFonts w:ascii="Times New Roman" w:eastAsia="Times New Roman" w:hAnsi="Times New Roman" w:cs="Times New Roman"/>
                <w:sz w:val="24"/>
                <w:szCs w:val="24"/>
                <w:lang w:eastAsia="ru-RU"/>
              </w:rPr>
              <w:t xml:space="preserve">=1,15; </w:t>
            </w:r>
            <w:proofErr w:type="spellStart"/>
            <w:r w:rsidRPr="0036672D">
              <w:rPr>
                <w:rFonts w:ascii="Times New Roman" w:eastAsia="Times New Roman" w:hAnsi="Times New Roman" w:cs="Times New Roman"/>
                <w:sz w:val="24"/>
                <w:szCs w:val="24"/>
                <w:lang w:eastAsia="ru-RU"/>
              </w:rPr>
              <w:t>Кзтм</w:t>
            </w:r>
            <w:proofErr w:type="spellEnd"/>
            <w:r w:rsidRPr="0036672D">
              <w:rPr>
                <w:rFonts w:ascii="Times New Roman" w:eastAsia="Times New Roman" w:hAnsi="Times New Roman" w:cs="Times New Roman"/>
                <w:sz w:val="24"/>
                <w:szCs w:val="24"/>
                <w:lang w:eastAsia="ru-RU"/>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3,46104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1 631,98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60,61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 xml:space="preserve"> (</w:t>
            </w:r>
            <w:proofErr w:type="spellStart"/>
            <w:r w:rsidRPr="0036672D">
              <w:rPr>
                <w:rFonts w:ascii="Times New Roman" w:eastAsia="Times New Roman" w:hAnsi="Times New Roman" w:cs="Times New Roman"/>
                <w:sz w:val="24"/>
                <w:szCs w:val="24"/>
                <w:lang w:eastAsia="ru-RU"/>
              </w:rPr>
              <w:t>ЗТм</w:t>
            </w:r>
            <w:proofErr w:type="spellEnd"/>
            <w:r w:rsidRPr="0036672D">
              <w:rPr>
                <w:rFonts w:ascii="Times New Roman" w:eastAsia="Times New Roman" w:hAnsi="Times New Roman" w:cs="Times New Roman"/>
                <w:sz w:val="24"/>
                <w:szCs w:val="24"/>
                <w:lang w:eastAsia="ru-RU"/>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0,066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39,35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299,43</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[01.3.02.09-0022]</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Пропан-бутан смесь техническая</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15,02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4,9566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41,38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60,41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299,43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2 031,37</w:t>
            </w:r>
          </w:p>
        </w:tc>
      </w:tr>
      <w:tr w:rsidR="0036672D" w:rsidRPr="0036672D" w:rsidTr="004C0483">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4.1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[12.1.02.05-0402]</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Материал рулонный битумно-полимерный кровельный ХКП, наплавляемый, основа стеклохолст, продольная/поперечная нагрузка на разрыв не менее 500/350 Н, гибкость не выше -20 °C, теплостойкость не ниже 100 °C, масса 5,0 кг/м</w:t>
            </w:r>
            <w:proofErr w:type="gramStart"/>
            <w:r w:rsidRPr="0036672D">
              <w:rPr>
                <w:rFonts w:ascii="Times New Roman" w:eastAsia="Times New Roman" w:hAnsi="Times New Roman" w:cs="Times New Roman"/>
                <w:b/>
                <w:bCs/>
                <w:sz w:val="24"/>
                <w:szCs w:val="24"/>
                <w:lang w:eastAsia="ru-RU"/>
              </w:rPr>
              <w:t>2</w:t>
            </w:r>
            <w:proofErr w:type="gramEnd"/>
            <w:r w:rsidRPr="0036672D">
              <w:rPr>
                <w:rFonts w:ascii="Times New Roman" w:eastAsia="Times New Roman" w:hAnsi="Times New Roman" w:cs="Times New Roman"/>
                <w:b/>
                <w:bCs/>
                <w:sz w:val="24"/>
                <w:szCs w:val="24"/>
                <w:lang w:eastAsia="ru-RU"/>
              </w:rPr>
              <w:t>, толщина 3,8 мм</w:t>
            </w:r>
            <w:r w:rsidRPr="0036672D">
              <w:rPr>
                <w:rFonts w:ascii="Times New Roman" w:eastAsia="Times New Roman" w:hAnsi="Times New Roman" w:cs="Times New Roman"/>
                <w:b/>
                <w:bCs/>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м</w:t>
            </w:r>
            <w:proofErr w:type="gramStart"/>
            <w:r w:rsidRPr="0036672D">
              <w:rPr>
                <w:rFonts w:ascii="Times New Roman" w:eastAsia="Times New Roman" w:hAnsi="Times New Roman" w:cs="Times New Roman"/>
                <w:b/>
                <w:bCs/>
                <w:sz w:val="24"/>
                <w:szCs w:val="24"/>
                <w:lang w:eastAsia="ru-RU"/>
              </w:rPr>
              <w:t>2</w:t>
            </w:r>
            <w:proofErr w:type="gram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115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37,95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91,44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1,65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150,88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5 725,9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1 671,33</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_2020_прил._т._п.12_гр.3; Приказ N 812/</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Кровли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109%</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98,1%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1 639,57</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_2020_прил._т._п.12_гр.3; Приказ N 774/</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Кровли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57%</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48,45%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809,76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30 929,09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10 206,6</w:t>
            </w:r>
          </w:p>
        </w:tc>
      </w:tr>
      <w:tr w:rsidR="0036672D" w:rsidRPr="0036672D" w:rsidTr="004C0483">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ГЭСНр58-01-009-01</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прим. Промазка фальцев и свищей в покрытии из кровельной стали //Промазка стыков карнизных свесов металлической кровли//</w:t>
            </w:r>
            <w:r w:rsidRPr="0036672D">
              <w:rPr>
                <w:rFonts w:ascii="Times New Roman" w:eastAsia="Times New Roman" w:hAnsi="Times New Roman" w:cs="Times New Roman"/>
                <w:b/>
                <w:bCs/>
                <w:sz w:val="24"/>
                <w:szCs w:val="24"/>
                <w:lang w:eastAsia="ru-RU"/>
              </w:rPr>
              <w:br/>
              <w:t>V=33/100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roofErr w:type="gramStart"/>
            <w:r w:rsidRPr="0036672D">
              <w:rPr>
                <w:rFonts w:ascii="Times New Roman" w:eastAsia="Times New Roman" w:hAnsi="Times New Roman" w:cs="Times New Roman"/>
                <w:b/>
                <w:bCs/>
                <w:sz w:val="24"/>
                <w:szCs w:val="24"/>
                <w:lang w:eastAsia="ru-RU"/>
              </w:rPr>
              <w:t>2</w:t>
            </w:r>
            <w:proofErr w:type="gram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0,9471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371,59</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[14.4.02.04-0142]</w:t>
            </w:r>
            <w:r w:rsidRPr="0036672D">
              <w:rPr>
                <w:rFonts w:ascii="Times New Roman" w:eastAsia="Times New Roman" w:hAnsi="Times New Roman" w:cs="Times New Roman"/>
                <w:sz w:val="24"/>
                <w:szCs w:val="24"/>
                <w:lang w:eastAsia="ru-RU"/>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Краска масляная МА-0115, мумия, сурик железный</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79,88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123,81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40,86</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[14.5.05.01-0012]</w:t>
            </w:r>
            <w:r w:rsidRPr="0036672D">
              <w:rPr>
                <w:rFonts w:ascii="Times New Roman" w:eastAsia="Times New Roman" w:hAnsi="Times New Roman" w:cs="Times New Roman"/>
                <w:sz w:val="24"/>
                <w:szCs w:val="24"/>
                <w:lang w:eastAsia="ru-RU"/>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roofErr w:type="gramStart"/>
            <w:r w:rsidRPr="0036672D">
              <w:rPr>
                <w:rFonts w:ascii="Times New Roman" w:eastAsia="Times New Roman" w:hAnsi="Times New Roman" w:cs="Times New Roman"/>
                <w:sz w:val="24"/>
                <w:szCs w:val="24"/>
                <w:lang w:eastAsia="ru-RU"/>
              </w:rPr>
              <w:t>Олифа</w:t>
            </w:r>
            <w:proofErr w:type="gramEnd"/>
            <w:r w:rsidRPr="0036672D">
              <w:rPr>
                <w:rFonts w:ascii="Times New Roman" w:eastAsia="Times New Roman" w:hAnsi="Times New Roman" w:cs="Times New Roman"/>
                <w:sz w:val="24"/>
                <w:szCs w:val="24"/>
                <w:lang w:eastAsia="ru-RU"/>
              </w:rPr>
              <w:t xml:space="preserve"> комбинированная для разведения масляных густотертых красок и для внешних работ по деревянным поверхностям</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0,001</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60 697,21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1,14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69 194,82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22,83</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[14.5.02.02-0101]</w:t>
            </w:r>
            <w:r w:rsidRPr="0036672D">
              <w:rPr>
                <w:rFonts w:ascii="Times New Roman" w:eastAsia="Times New Roman" w:hAnsi="Times New Roman" w:cs="Times New Roman"/>
                <w:sz w:val="24"/>
                <w:szCs w:val="24"/>
                <w:lang w:eastAsia="ru-RU"/>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Мастика-замазка защитная на акриловой основе, универсальная</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0,6</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0,198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46,06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80,61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15,96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371,59</w:t>
            </w:r>
          </w:p>
        </w:tc>
      </w:tr>
      <w:tr w:rsidR="0036672D" w:rsidRPr="0036672D" w:rsidTr="004C0483">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lastRenderedPageBreak/>
              <w:t>5.1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[14.5.01.06-0014]</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 xml:space="preserve">Герметик </w:t>
            </w:r>
            <w:proofErr w:type="gramStart"/>
            <w:r w:rsidRPr="0036672D">
              <w:rPr>
                <w:rFonts w:ascii="Times New Roman" w:eastAsia="Times New Roman" w:hAnsi="Times New Roman" w:cs="Times New Roman"/>
                <w:b/>
                <w:bCs/>
                <w:sz w:val="24"/>
                <w:szCs w:val="24"/>
                <w:lang w:eastAsia="ru-RU"/>
              </w:rPr>
              <w:t>однокомпонентный</w:t>
            </w:r>
            <w:proofErr w:type="gramEnd"/>
            <w:r w:rsidRPr="0036672D">
              <w:rPr>
                <w:rFonts w:ascii="Times New Roman" w:eastAsia="Times New Roman" w:hAnsi="Times New Roman" w:cs="Times New Roman"/>
                <w:b/>
                <w:bCs/>
                <w:sz w:val="24"/>
                <w:szCs w:val="24"/>
                <w:lang w:eastAsia="ru-RU"/>
              </w:rPr>
              <w:t xml:space="preserve"> полиуретановый конструкционный, водостойкий, устойчивый к УФ-излучению и агрессивным средам, для устройства межпанельных, межблочных швов, узлов соединений сборных конструкций, кровельных стыков, стыков строительных конструкций</w:t>
            </w:r>
            <w:r w:rsidRPr="0036672D">
              <w:rPr>
                <w:rFonts w:ascii="Times New Roman" w:eastAsia="Times New Roman" w:hAnsi="Times New Roman" w:cs="Times New Roman"/>
                <w:b/>
                <w:bCs/>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38</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12,54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536,09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573,62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7 193,19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371,59</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334,43</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_2020_прил._т._п.92_гр.3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Крыши, кровли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170,93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24 454,97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8 070,14</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ГЭСН12-01-012-01</w:t>
            </w:r>
            <w:r w:rsidRPr="0036672D">
              <w:rPr>
                <w:rFonts w:ascii="Times New Roman" w:eastAsia="Times New Roman" w:hAnsi="Times New Roman" w:cs="Times New Roman"/>
                <w:b/>
                <w:bCs/>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Ограждение кровель перилами-Б/У</w:t>
            </w:r>
            <w:r w:rsidRPr="0036672D">
              <w:rPr>
                <w:rFonts w:ascii="Times New Roman" w:eastAsia="Times New Roman" w:hAnsi="Times New Roman" w:cs="Times New Roman"/>
                <w:b/>
                <w:bCs/>
                <w:sz w:val="24"/>
                <w:szCs w:val="24"/>
                <w:lang w:eastAsia="ru-RU"/>
              </w:rPr>
              <w:br/>
              <w:t>V=15/100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0,15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0,15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r>
      <w:tr w:rsidR="0036672D" w:rsidRPr="0036672D" w:rsidTr="004C0483">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Приказ N 421/</w:t>
            </w:r>
            <w:proofErr w:type="spellStart"/>
            <w:proofErr w:type="gramStart"/>
            <w:r w:rsidRPr="0036672D">
              <w:rPr>
                <w:rFonts w:ascii="Times New Roman" w:eastAsia="Times New Roman" w:hAnsi="Times New Roman" w:cs="Times New Roman"/>
                <w:sz w:val="24"/>
                <w:szCs w:val="24"/>
                <w:lang w:eastAsia="ru-RU"/>
              </w:rPr>
              <w:t>пр</w:t>
            </w:r>
            <w:proofErr w:type="spellEnd"/>
            <w:proofErr w:type="gramEnd"/>
            <w:r w:rsidRPr="0036672D">
              <w:rPr>
                <w:rFonts w:ascii="Times New Roman" w:eastAsia="Times New Roman" w:hAnsi="Times New Roman" w:cs="Times New Roman"/>
                <w:sz w:val="24"/>
                <w:szCs w:val="24"/>
                <w:lang w:eastAsia="ru-RU"/>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36672D">
              <w:rPr>
                <w:rFonts w:ascii="Times New Roman" w:eastAsia="Times New Roman" w:hAnsi="Times New Roman" w:cs="Times New Roman"/>
                <w:sz w:val="24"/>
                <w:szCs w:val="24"/>
                <w:lang w:eastAsia="ru-RU"/>
              </w:rPr>
              <w:t>Кэм</w:t>
            </w:r>
            <w:proofErr w:type="spellEnd"/>
            <w:r w:rsidRPr="0036672D">
              <w:rPr>
                <w:rFonts w:ascii="Times New Roman" w:eastAsia="Times New Roman" w:hAnsi="Times New Roman" w:cs="Times New Roman"/>
                <w:sz w:val="24"/>
                <w:szCs w:val="24"/>
                <w:lang w:eastAsia="ru-RU"/>
              </w:rPr>
              <w:t xml:space="preserve">=1,25; </w:t>
            </w:r>
            <w:proofErr w:type="spellStart"/>
            <w:r w:rsidRPr="0036672D">
              <w:rPr>
                <w:rFonts w:ascii="Times New Roman" w:eastAsia="Times New Roman" w:hAnsi="Times New Roman" w:cs="Times New Roman"/>
                <w:sz w:val="24"/>
                <w:szCs w:val="24"/>
                <w:lang w:eastAsia="ru-RU"/>
              </w:rPr>
              <w:t>Котм</w:t>
            </w:r>
            <w:proofErr w:type="spellEnd"/>
            <w:r w:rsidRPr="0036672D">
              <w:rPr>
                <w:rFonts w:ascii="Times New Roman" w:eastAsia="Times New Roman" w:hAnsi="Times New Roman" w:cs="Times New Roman"/>
                <w:sz w:val="24"/>
                <w:szCs w:val="24"/>
                <w:lang w:eastAsia="ru-RU"/>
              </w:rPr>
              <w:t xml:space="preserve">=1,25; </w:t>
            </w:r>
            <w:proofErr w:type="spellStart"/>
            <w:r w:rsidRPr="0036672D">
              <w:rPr>
                <w:rFonts w:ascii="Times New Roman" w:eastAsia="Times New Roman" w:hAnsi="Times New Roman" w:cs="Times New Roman"/>
                <w:sz w:val="24"/>
                <w:szCs w:val="24"/>
                <w:lang w:eastAsia="ru-RU"/>
              </w:rPr>
              <w:t>Кзт</w:t>
            </w:r>
            <w:proofErr w:type="spellEnd"/>
            <w:r w:rsidRPr="0036672D">
              <w:rPr>
                <w:rFonts w:ascii="Times New Roman" w:eastAsia="Times New Roman" w:hAnsi="Times New Roman" w:cs="Times New Roman"/>
                <w:sz w:val="24"/>
                <w:szCs w:val="24"/>
                <w:lang w:eastAsia="ru-RU"/>
              </w:rPr>
              <w:t xml:space="preserve">=1,15; </w:t>
            </w:r>
            <w:proofErr w:type="spellStart"/>
            <w:r w:rsidRPr="0036672D">
              <w:rPr>
                <w:rFonts w:ascii="Times New Roman" w:eastAsia="Times New Roman" w:hAnsi="Times New Roman" w:cs="Times New Roman"/>
                <w:sz w:val="24"/>
                <w:szCs w:val="24"/>
                <w:lang w:eastAsia="ru-RU"/>
              </w:rPr>
              <w:t>Кзтм</w:t>
            </w:r>
            <w:proofErr w:type="spellEnd"/>
            <w:r w:rsidRPr="0036672D">
              <w:rPr>
                <w:rFonts w:ascii="Times New Roman" w:eastAsia="Times New Roman" w:hAnsi="Times New Roman" w:cs="Times New Roman"/>
                <w:sz w:val="24"/>
                <w:szCs w:val="24"/>
                <w:lang w:eastAsia="ru-RU"/>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1,01775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452,43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82,5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 xml:space="preserve"> (</w:t>
            </w:r>
            <w:proofErr w:type="spellStart"/>
            <w:r w:rsidRPr="0036672D">
              <w:rPr>
                <w:rFonts w:ascii="Times New Roman" w:eastAsia="Times New Roman" w:hAnsi="Times New Roman" w:cs="Times New Roman"/>
                <w:sz w:val="24"/>
                <w:szCs w:val="24"/>
                <w:lang w:eastAsia="ru-RU"/>
              </w:rPr>
              <w:t>ЗТм</w:t>
            </w:r>
            <w:proofErr w:type="spellEnd"/>
            <w:r w:rsidRPr="0036672D">
              <w:rPr>
                <w:rFonts w:ascii="Times New Roman" w:eastAsia="Times New Roman" w:hAnsi="Times New Roman" w:cs="Times New Roman"/>
                <w:sz w:val="24"/>
                <w:szCs w:val="24"/>
                <w:lang w:eastAsia="ru-RU"/>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чел</w:t>
            </w:r>
            <w:proofErr w:type="gramStart"/>
            <w:r w:rsidRPr="0036672D">
              <w:rPr>
                <w:rFonts w:ascii="Times New Roman" w:eastAsia="Times New Roman" w:hAnsi="Times New Roman" w:cs="Times New Roman"/>
                <w:sz w:val="24"/>
                <w:szCs w:val="24"/>
                <w:lang w:eastAsia="ru-RU"/>
              </w:rPr>
              <w:t>.-</w:t>
            </w:r>
            <w:proofErr w:type="gramEnd"/>
            <w:r w:rsidRPr="0036672D">
              <w:rPr>
                <w:rFonts w:ascii="Times New Roman" w:eastAsia="Times New Roman" w:hAnsi="Times New Roman" w:cs="Times New Roman"/>
                <w:sz w:val="24"/>
                <w:szCs w:val="24"/>
                <w:lang w:eastAsia="ru-RU"/>
              </w:rPr>
              <w:t>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0,076875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45,78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24,06</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[01.7.19.04-0031]</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Прокладки резиновые (пластина техническая прессованная)</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0,52</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0,078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138,5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174,51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13,61</w:t>
            </w:r>
          </w:p>
        </w:tc>
      </w:tr>
      <w:tr w:rsidR="0036672D" w:rsidRPr="0036672D" w:rsidTr="004C0483">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[01.7.11.07-0054]</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Электроды сварочные для сварки низколегированных и углеродистых сталей АНО-6, Э42, диаметр 6 мм</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0,0005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0,000075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148 198,02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0,94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139 306,14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10,45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604,77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498,21</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812/</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_2020_прил._т._п.12_гр.3; Приказ N 812/</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НР Кровли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109%</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98,1%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488,74</w:t>
            </w:r>
          </w:p>
        </w:tc>
      </w:tr>
      <w:tr w:rsidR="0036672D" w:rsidRPr="0036672D" w:rsidTr="004C0483">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774/</w:t>
            </w:r>
            <w:proofErr w:type="gramStart"/>
            <w:r w:rsidRPr="0036672D">
              <w:rPr>
                <w:rFonts w:ascii="Times New Roman" w:eastAsia="Times New Roman" w:hAnsi="Times New Roman" w:cs="Times New Roman"/>
                <w:sz w:val="24"/>
                <w:szCs w:val="24"/>
                <w:lang w:eastAsia="ru-RU"/>
              </w:rPr>
              <w:t>пр</w:t>
            </w:r>
            <w:proofErr w:type="gramEnd"/>
            <w:r w:rsidRPr="0036672D">
              <w:rPr>
                <w:rFonts w:ascii="Times New Roman" w:eastAsia="Times New Roman" w:hAnsi="Times New Roman" w:cs="Times New Roman"/>
                <w:sz w:val="24"/>
                <w:szCs w:val="24"/>
                <w:lang w:eastAsia="ru-RU"/>
              </w:rPr>
              <w:t>_2020_прил._т._п.12_гр.3; Приказ N 774/</w:t>
            </w:r>
            <w:proofErr w:type="spellStart"/>
            <w:r w:rsidRPr="0036672D">
              <w:rPr>
                <w:rFonts w:ascii="Times New Roman" w:eastAsia="Times New Roman" w:hAnsi="Times New Roman" w:cs="Times New Roman"/>
                <w:sz w:val="24"/>
                <w:szCs w:val="24"/>
                <w:lang w:eastAsia="ru-RU"/>
              </w:rPr>
              <w:t>пр</w:t>
            </w:r>
            <w:proofErr w:type="spellEnd"/>
            <w:r w:rsidRPr="0036672D">
              <w:rPr>
                <w:rFonts w:ascii="Times New Roman" w:eastAsia="Times New Roman" w:hAnsi="Times New Roman" w:cs="Times New Roman"/>
                <w:sz w:val="24"/>
                <w:szCs w:val="24"/>
                <w:lang w:eastAsia="ru-RU"/>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СП Кровли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57%</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48,45%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241,38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8 899,27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1 334,89</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Итого прямые затраты по разделу 1. Смена металлического кровельного свеса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50 403,27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w:t>
            </w:r>
            <w:proofErr w:type="gramStart"/>
            <w:r w:rsidRPr="0036672D">
              <w:rPr>
                <w:rFonts w:ascii="Times New Roman" w:eastAsia="Times New Roman" w:hAnsi="Times New Roman" w:cs="Times New Roman"/>
                <w:sz w:val="24"/>
                <w:szCs w:val="24"/>
                <w:lang w:eastAsia="ru-RU"/>
              </w:rPr>
              <w:t>ОТ</w:t>
            </w:r>
            <w:proofErr w:type="gram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17 204,1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214,03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машинистов (</w:t>
            </w: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165,15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32 819,99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ФОТ (</w:t>
            </w:r>
            <w:r w:rsidRPr="0036672D">
              <w:rPr>
                <w:rFonts w:ascii="Times New Roman" w:eastAsia="Times New Roman" w:hAnsi="Times New Roman" w:cs="Times New Roman"/>
                <w:i/>
                <w:iCs/>
                <w:sz w:val="24"/>
                <w:szCs w:val="24"/>
                <w:lang w:eastAsia="ru-RU"/>
              </w:rPr>
              <w:t>справочно</w:t>
            </w:r>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17 369,25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15 826,67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8 154,72</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Итого по разделу 1. Смена металлического кровельного свеса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74 384,66</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справочно</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40,42329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0,322875</w:t>
            </w:r>
          </w:p>
        </w:tc>
      </w:tr>
      <w:tr w:rsidR="0036672D" w:rsidRPr="0036672D" w:rsidTr="004C0483">
        <w:trPr>
          <w:trHeight w:val="255"/>
        </w:trPr>
        <w:tc>
          <w:tcPr>
            <w:tcW w:w="15138" w:type="dxa"/>
            <w:gridSpan w:val="2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15138" w:type="dxa"/>
            <w:gridSpan w:val="2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Раздел 2. Погрузка и вывоз мусора (комплекс работ)</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12</w:t>
            </w:r>
          </w:p>
        </w:tc>
      </w:tr>
      <w:tr w:rsidR="0036672D" w:rsidRPr="0036672D" w:rsidTr="004C0483">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47-1</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Погрузка в автотранспортное средство: Мусор строительный с погрузкой вручную</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0,329</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1 086,4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357,43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357,43</w:t>
            </w:r>
          </w:p>
        </w:tc>
      </w:tr>
      <w:tr w:rsidR="0036672D" w:rsidRPr="0036672D" w:rsidTr="004C0483">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01-20-1-01-0025</w:t>
            </w:r>
            <w:r w:rsidRPr="0036672D">
              <w:rPr>
                <w:rFonts w:ascii="Times New Roman" w:eastAsia="Times New Roman" w:hAnsi="Times New Roman" w:cs="Times New Roman"/>
                <w:sz w:val="24"/>
                <w:szCs w:val="24"/>
                <w:lang w:eastAsia="ru-RU"/>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Перевозка грузов I класса автомобилями бортовыми грузоподъемностью до 20 т по дорогам с усовершенствованным (асфальтобетонным, цементобетонным, </w:t>
            </w:r>
            <w:r w:rsidRPr="0036672D">
              <w:rPr>
                <w:rFonts w:ascii="Times New Roman" w:eastAsia="Times New Roman" w:hAnsi="Times New Roman" w:cs="Times New Roman"/>
                <w:sz w:val="24"/>
                <w:szCs w:val="24"/>
                <w:lang w:eastAsia="ru-RU"/>
              </w:rPr>
              <w:lastRenderedPageBreak/>
              <w:t>железобетонным, обработанным органическим вяжущим) дорожным покрытием на расстояние 25 км</w:t>
            </w:r>
            <w:r w:rsidRPr="0036672D">
              <w:rPr>
                <w:rFonts w:ascii="Times New Roman" w:eastAsia="Times New Roman" w:hAnsi="Times New Roman" w:cs="Times New Roman"/>
                <w:sz w:val="24"/>
                <w:szCs w:val="24"/>
                <w:lang w:eastAsia="ru-RU"/>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lastRenderedPageBreak/>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0,329</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441,57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145,28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145,28</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Итого прямые затраты по разделу 2. Погрузка и вывоз мусора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502,71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w:t>
            </w:r>
            <w:proofErr w:type="gramStart"/>
            <w:r w:rsidRPr="0036672D">
              <w:rPr>
                <w:rFonts w:ascii="Times New Roman" w:eastAsia="Times New Roman" w:hAnsi="Times New Roman" w:cs="Times New Roman"/>
                <w:sz w:val="24"/>
                <w:szCs w:val="24"/>
                <w:lang w:eastAsia="ru-RU"/>
              </w:rPr>
              <w:t>ОТ</w:t>
            </w:r>
            <w:proofErr w:type="gram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машинистов (</w:t>
            </w: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502,71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ФОТ (</w:t>
            </w:r>
            <w:r w:rsidRPr="0036672D">
              <w:rPr>
                <w:rFonts w:ascii="Times New Roman" w:eastAsia="Times New Roman" w:hAnsi="Times New Roman" w:cs="Times New Roman"/>
                <w:i/>
                <w:iCs/>
                <w:sz w:val="24"/>
                <w:szCs w:val="24"/>
                <w:lang w:eastAsia="ru-RU"/>
              </w:rPr>
              <w:t>справочно</w:t>
            </w:r>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Итого по разделу 2. Погрузка и вывоз мусора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502,71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справочно</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55"/>
        </w:trPr>
        <w:tc>
          <w:tcPr>
            <w:tcW w:w="15138" w:type="dxa"/>
            <w:gridSpan w:val="2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ИТОГИ ПО СМЕТЕ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строительные работы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74 887,37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50 905,98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w:t>
            </w:r>
            <w:proofErr w:type="gramStart"/>
            <w:r w:rsidRPr="0036672D">
              <w:rPr>
                <w:rFonts w:ascii="Times New Roman" w:eastAsia="Times New Roman" w:hAnsi="Times New Roman" w:cs="Times New Roman"/>
                <w:sz w:val="24"/>
                <w:szCs w:val="24"/>
                <w:lang w:eastAsia="ru-RU"/>
              </w:rPr>
              <w:t>ОТ</w:t>
            </w:r>
            <w:proofErr w:type="gram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17 204,1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214,03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машинистов (</w:t>
            </w: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165,15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32 819,99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502,71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ФОТ (</w:t>
            </w:r>
            <w:r w:rsidRPr="0036672D">
              <w:rPr>
                <w:rFonts w:ascii="Times New Roman" w:eastAsia="Times New Roman" w:hAnsi="Times New Roman" w:cs="Times New Roman"/>
                <w:i/>
                <w:iCs/>
                <w:sz w:val="24"/>
                <w:szCs w:val="24"/>
                <w:lang w:eastAsia="ru-RU"/>
              </w:rPr>
              <w:t>справочно</w:t>
            </w:r>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17 369,25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15 826,67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8 154,72</w:t>
            </w:r>
          </w:p>
        </w:tc>
      </w:tr>
      <w:tr w:rsidR="0036672D" w:rsidRPr="0036672D" w:rsidTr="004C0483">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ВСЕГО по смете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74 887,37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50 905,98</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w:t>
            </w:r>
            <w:proofErr w:type="gramStart"/>
            <w:r w:rsidRPr="0036672D">
              <w:rPr>
                <w:rFonts w:ascii="Times New Roman" w:eastAsia="Times New Roman" w:hAnsi="Times New Roman" w:cs="Times New Roman"/>
                <w:sz w:val="24"/>
                <w:szCs w:val="24"/>
                <w:lang w:eastAsia="ru-RU"/>
              </w:rPr>
              <w:t>ОТ</w:t>
            </w:r>
            <w:proofErr w:type="gram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17 204,1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214,03</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оплата труда машинистов (</w:t>
            </w:r>
            <w:proofErr w:type="spellStart"/>
            <w:r w:rsidRPr="0036672D">
              <w:rPr>
                <w:rFonts w:ascii="Times New Roman" w:eastAsia="Times New Roman" w:hAnsi="Times New Roman" w:cs="Times New Roman"/>
                <w:sz w:val="24"/>
                <w:szCs w:val="24"/>
                <w:lang w:eastAsia="ru-RU"/>
              </w:rPr>
              <w:t>ОТм</w:t>
            </w:r>
            <w:proofErr w:type="spellEnd"/>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165,15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32 819,99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502,71</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ФОТ (</w:t>
            </w:r>
            <w:r w:rsidRPr="0036672D">
              <w:rPr>
                <w:rFonts w:ascii="Times New Roman" w:eastAsia="Times New Roman" w:hAnsi="Times New Roman" w:cs="Times New Roman"/>
                <w:i/>
                <w:iCs/>
                <w:sz w:val="24"/>
                <w:szCs w:val="24"/>
                <w:lang w:eastAsia="ru-RU"/>
              </w:rPr>
              <w:t>справочно</w:t>
            </w:r>
            <w:r w:rsidRPr="0036672D">
              <w:rPr>
                <w:rFonts w:ascii="Times New Roman" w:eastAsia="Times New Roman" w:hAnsi="Times New Roman" w:cs="Times New Roman"/>
                <w:sz w:val="24"/>
                <w:szCs w:val="24"/>
                <w:lang w:eastAsia="ru-RU"/>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17 369,25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15 826,67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8 154,72</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Всего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i/>
                <w:iCs/>
                <w:sz w:val="24"/>
                <w:szCs w:val="24"/>
                <w:lang w:eastAsia="ru-RU"/>
              </w:rPr>
            </w:pPr>
            <w:r w:rsidRPr="0036672D">
              <w:rPr>
                <w:rFonts w:ascii="Times New Roman" w:eastAsia="Times New Roman" w:hAnsi="Times New Roman" w:cs="Times New Roman"/>
                <w:b/>
                <w:bCs/>
                <w:i/>
                <w:iCs/>
                <w:sz w:val="24"/>
                <w:szCs w:val="24"/>
                <w:lang w:eastAsia="ru-RU"/>
              </w:rPr>
              <w:t>Справочно</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40,42329</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0,322875</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74 887,37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НДС</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(74 887,37*20%) = 14 977,47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20%</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14 977,47</w:t>
            </w:r>
          </w:p>
        </w:tc>
      </w:tr>
      <w:tr w:rsidR="0036672D" w:rsidRPr="0036672D" w:rsidTr="004C0483">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36672D" w:rsidRPr="0036672D" w:rsidRDefault="0036672D" w:rsidP="0036672D">
            <w:pPr>
              <w:spacing w:after="0" w:line="240" w:lineRule="auto"/>
              <w:rPr>
                <w:rFonts w:ascii="Times New Roman" w:eastAsia="Times New Roman" w:hAnsi="Times New Roman" w:cs="Times New Roman"/>
                <w:b/>
                <w:bCs/>
                <w:sz w:val="24"/>
                <w:szCs w:val="24"/>
                <w:lang w:eastAsia="ru-RU"/>
              </w:rPr>
            </w:pPr>
            <w:r w:rsidRPr="0036672D">
              <w:rPr>
                <w:rFonts w:ascii="Times New Roman" w:eastAsia="Times New Roman" w:hAnsi="Times New Roman" w:cs="Times New Roman"/>
                <w:b/>
                <w:bCs/>
                <w:sz w:val="24"/>
                <w:szCs w:val="24"/>
                <w:lang w:eastAsia="ru-RU"/>
              </w:rPr>
              <w:t>89 864,84</w:t>
            </w:r>
          </w:p>
        </w:tc>
      </w:tr>
      <w:tr w:rsidR="0036672D" w:rsidRPr="0036672D" w:rsidTr="004C0483">
        <w:trPr>
          <w:trHeight w:val="255"/>
        </w:trPr>
        <w:tc>
          <w:tcPr>
            <w:tcW w:w="15138" w:type="dxa"/>
            <w:gridSpan w:val="2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75"/>
        </w:trPr>
        <w:tc>
          <w:tcPr>
            <w:tcW w:w="1513" w:type="dxa"/>
            <w:gridSpan w:val="2"/>
            <w:vMerge w:val="restart"/>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Составил:</w:t>
            </w:r>
          </w:p>
        </w:tc>
        <w:tc>
          <w:tcPr>
            <w:tcW w:w="9083"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w:t>
            </w:r>
          </w:p>
        </w:tc>
        <w:tc>
          <w:tcPr>
            <w:tcW w:w="4541" w:type="dxa"/>
            <w:gridSpan w:val="7"/>
            <w:vMerge w:val="restart"/>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55"/>
        </w:trPr>
        <w:tc>
          <w:tcPr>
            <w:tcW w:w="1513" w:type="dxa"/>
            <w:gridSpan w:val="2"/>
            <w:vMerge/>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083" w:type="dxa"/>
            <w:gridSpan w:val="14"/>
            <w:tcBorders>
              <w:top w:val="single" w:sz="4" w:space="0" w:color="000000"/>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[должность, подпись (инициалы, фамилия)]</w:t>
            </w:r>
          </w:p>
        </w:tc>
        <w:tc>
          <w:tcPr>
            <w:tcW w:w="4541" w:type="dxa"/>
            <w:gridSpan w:val="7"/>
            <w:vMerge/>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75"/>
        </w:trPr>
        <w:tc>
          <w:tcPr>
            <w:tcW w:w="1513" w:type="dxa"/>
            <w:gridSpan w:val="2"/>
            <w:vMerge w:val="restart"/>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Проверил:</w:t>
            </w:r>
          </w:p>
        </w:tc>
        <w:tc>
          <w:tcPr>
            <w:tcW w:w="9083" w:type="dxa"/>
            <w:gridSpan w:val="14"/>
            <w:tcBorders>
              <w:top w:val="nil"/>
              <w:left w:val="nil"/>
              <w:bottom w:val="single" w:sz="4" w:space="0" w:color="000000"/>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r w:rsidRPr="0036672D">
              <w:rPr>
                <w:rFonts w:ascii="Times New Roman" w:eastAsia="Times New Roman" w:hAnsi="Times New Roman" w:cs="Times New Roman"/>
                <w:sz w:val="24"/>
                <w:szCs w:val="24"/>
                <w:lang w:eastAsia="ru-RU"/>
              </w:rPr>
              <w:t xml:space="preserve"> </w:t>
            </w:r>
          </w:p>
        </w:tc>
        <w:tc>
          <w:tcPr>
            <w:tcW w:w="4541" w:type="dxa"/>
            <w:gridSpan w:val="7"/>
            <w:vMerge w:val="restart"/>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55"/>
        </w:trPr>
        <w:tc>
          <w:tcPr>
            <w:tcW w:w="1513" w:type="dxa"/>
            <w:gridSpan w:val="2"/>
            <w:vMerge/>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c>
          <w:tcPr>
            <w:tcW w:w="9083" w:type="dxa"/>
            <w:gridSpan w:val="14"/>
            <w:tcBorders>
              <w:top w:val="single" w:sz="4" w:space="0" w:color="000000"/>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i/>
                <w:iCs/>
                <w:sz w:val="24"/>
                <w:szCs w:val="24"/>
                <w:lang w:eastAsia="ru-RU"/>
              </w:rPr>
            </w:pPr>
            <w:r w:rsidRPr="0036672D">
              <w:rPr>
                <w:rFonts w:ascii="Times New Roman" w:eastAsia="Times New Roman" w:hAnsi="Times New Roman" w:cs="Times New Roman"/>
                <w:i/>
                <w:iCs/>
                <w:sz w:val="24"/>
                <w:szCs w:val="24"/>
                <w:lang w:eastAsia="ru-RU"/>
              </w:rPr>
              <w:t>[должность, подпись (инициалы, фамилия)]</w:t>
            </w:r>
          </w:p>
        </w:tc>
        <w:tc>
          <w:tcPr>
            <w:tcW w:w="4541" w:type="dxa"/>
            <w:gridSpan w:val="7"/>
            <w:vMerge/>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r w:rsidR="0036672D" w:rsidRPr="0036672D" w:rsidTr="004C0483">
        <w:trPr>
          <w:trHeight w:val="255"/>
        </w:trPr>
        <w:tc>
          <w:tcPr>
            <w:tcW w:w="15138" w:type="dxa"/>
            <w:gridSpan w:val="23"/>
            <w:tcBorders>
              <w:top w:val="nil"/>
              <w:left w:val="nil"/>
              <w:bottom w:val="nil"/>
              <w:right w:val="nil"/>
            </w:tcBorders>
            <w:shd w:val="clear" w:color="auto" w:fill="FFFFFF"/>
          </w:tcPr>
          <w:p w:rsidR="0036672D" w:rsidRPr="0036672D" w:rsidRDefault="0036672D" w:rsidP="0036672D">
            <w:pPr>
              <w:spacing w:after="0" w:line="240" w:lineRule="auto"/>
              <w:rPr>
                <w:rFonts w:ascii="Times New Roman" w:eastAsia="Times New Roman" w:hAnsi="Times New Roman" w:cs="Times New Roman"/>
                <w:sz w:val="24"/>
                <w:szCs w:val="24"/>
                <w:lang w:eastAsia="ru-RU"/>
              </w:rPr>
            </w:pPr>
          </w:p>
        </w:tc>
      </w:tr>
    </w:tbl>
    <w:p w:rsidR="0036672D" w:rsidRPr="0036672D" w:rsidRDefault="0036672D" w:rsidP="0036672D">
      <w:pPr>
        <w:spacing w:after="0" w:line="240" w:lineRule="auto"/>
        <w:rPr>
          <w:rFonts w:ascii="Times New Roman" w:eastAsia="Times New Roman" w:hAnsi="Times New Roman" w:cs="Times New Roman"/>
          <w:sz w:val="24"/>
          <w:szCs w:val="24"/>
          <w:lang w:eastAsia="ru-RU"/>
        </w:rPr>
      </w:pPr>
    </w:p>
    <w:p w:rsidR="00C93137" w:rsidRPr="00C93137" w:rsidRDefault="00C93137" w:rsidP="00C93137">
      <w:pPr>
        <w:spacing w:after="0" w:line="240" w:lineRule="auto"/>
        <w:rPr>
          <w:rFonts w:ascii="Times New Roman" w:eastAsia="Times New Roman" w:hAnsi="Times New Roman" w:cs="Times New Roman"/>
          <w:sz w:val="24"/>
          <w:szCs w:val="24"/>
          <w:lang w:eastAsia="ru-RU"/>
        </w:rPr>
      </w:pPr>
      <w:bookmarkStart w:id="4" w:name="_GoBack"/>
      <w:bookmarkEnd w:id="4"/>
    </w:p>
    <w:p w:rsidR="00C93137" w:rsidRDefault="00C93137" w:rsidP="00C93137">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93137" w:rsidRPr="00C93137" w:rsidRDefault="00C93137" w:rsidP="00C93137">
      <w:pPr>
        <w:widowControl w:val="0"/>
        <w:autoSpaceDE w:val="0"/>
        <w:autoSpaceDN w:val="0"/>
        <w:adjustRightInd w:val="0"/>
        <w:spacing w:after="0" w:line="240" w:lineRule="auto"/>
        <w:rPr>
          <w:rFonts w:ascii="Times New Roman" w:eastAsia="Times New Roman" w:hAnsi="Times New Roman" w:cs="Times New Roman"/>
          <w:b/>
          <w:bCs/>
          <w:lang w:eastAsia="ru-RU"/>
        </w:rPr>
      </w:pPr>
      <w:r w:rsidRPr="00C93137">
        <w:rPr>
          <w:rFonts w:ascii="Times New Roman" w:eastAsia="Times New Roman" w:hAnsi="Times New Roman" w:cs="Times New Roman"/>
          <w:b/>
          <w:bCs/>
          <w:lang w:eastAsia="ru-RU"/>
        </w:rPr>
        <w:t>Коэффициент снижения:</w:t>
      </w:r>
      <w:r w:rsidRPr="00C93137">
        <w:rPr>
          <w:rFonts w:ascii="Times New Roman" w:eastAsia="Times New Roman" w:hAnsi="Times New Roman" w:cs="Times New Roman"/>
          <w:vertAlign w:val="superscript"/>
          <w:lang w:eastAsia="ru-RU"/>
        </w:rPr>
        <w:t xml:space="preserve"> </w:t>
      </w:r>
      <w:r w:rsidRPr="00C93137">
        <w:rPr>
          <w:rFonts w:ascii="Times New Roman" w:eastAsia="Times New Roman" w:hAnsi="Times New Roman" w:cs="Times New Roman"/>
          <w:vertAlign w:val="superscript"/>
          <w:lang w:eastAsia="ru-RU"/>
        </w:rPr>
        <w:footnoteReference w:customMarkFollows="1" w:id="4"/>
        <w:sym w:font="Symbol" w:char="F02A"/>
      </w:r>
    </w:p>
    <w:p w:rsidR="00C93137" w:rsidRPr="00C93137" w:rsidRDefault="00C93137" w:rsidP="00C93137">
      <w:pPr>
        <w:widowControl w:val="0"/>
        <w:autoSpaceDE w:val="0"/>
        <w:autoSpaceDN w:val="0"/>
        <w:adjustRightInd w:val="0"/>
        <w:spacing w:after="0" w:line="240" w:lineRule="auto"/>
        <w:rPr>
          <w:rFonts w:ascii="Times New Roman" w:eastAsia="Times New Roman" w:hAnsi="Times New Roman" w:cs="Times New Roman"/>
          <w:b/>
          <w:bCs/>
          <w:lang w:eastAsia="ru-RU"/>
        </w:rPr>
      </w:pPr>
    </w:p>
    <w:p w:rsidR="00C93137" w:rsidRPr="00C93137" w:rsidRDefault="00C93137" w:rsidP="00C93137">
      <w:pPr>
        <w:widowControl w:val="0"/>
        <w:autoSpaceDE w:val="0"/>
        <w:autoSpaceDN w:val="0"/>
        <w:adjustRightInd w:val="0"/>
        <w:spacing w:after="0" w:line="240" w:lineRule="auto"/>
        <w:rPr>
          <w:rFonts w:ascii="Times New Roman" w:eastAsia="Times New Roman" w:hAnsi="Times New Roman" w:cs="Times New Roman"/>
          <w:lang w:eastAsia="ru-RU"/>
        </w:rPr>
        <w:sectPr w:rsidR="00C93137" w:rsidRPr="00C93137" w:rsidSect="00415C44">
          <w:pgSz w:w="16838" w:h="11906" w:orient="landscape"/>
          <w:pgMar w:top="1134" w:right="567" w:bottom="1134" w:left="567" w:header="709" w:footer="709" w:gutter="0"/>
          <w:cols w:space="720"/>
          <w:docGrid w:linePitch="245"/>
        </w:sectPr>
      </w:pPr>
      <w:r w:rsidRPr="00C93137">
        <w:rPr>
          <w:rFonts w:ascii="Times New Roman" w:eastAsia="Times New Roman" w:hAnsi="Times New Roman" w:cs="Times New Roman"/>
          <w:b/>
          <w:bCs/>
          <w:lang w:eastAsia="ru-RU"/>
        </w:rPr>
        <w:t>Итого с учетом коэффициента снижения:</w:t>
      </w:r>
      <w:r w:rsidRPr="00C93137">
        <w:rPr>
          <w:rFonts w:ascii="Times New Roman" w:eastAsia="Times New Roman" w:hAnsi="Times New Roman" w:cs="Times New Roman"/>
          <w:vertAlign w:val="superscript"/>
          <w:lang w:eastAsia="ru-RU"/>
        </w:rPr>
        <w:t xml:space="preserve"> </w:t>
      </w:r>
      <w:r w:rsidRPr="00C93137">
        <w:rPr>
          <w:rFonts w:ascii="Times New Roman" w:eastAsia="Times New Roman" w:hAnsi="Times New Roman" w:cs="Times New Roman"/>
          <w:vertAlign w:val="superscript"/>
          <w:lang w:eastAsia="ru-RU"/>
        </w:rPr>
        <w:footnoteReference w:customMarkFollows="1" w:id="5"/>
        <w:sym w:font="Symbol" w:char="F02A"/>
      </w:r>
    </w:p>
    <w:p w:rsidR="00C75A75" w:rsidRDefault="00C75A75" w:rsidP="00C93137">
      <w:pPr>
        <w:tabs>
          <w:tab w:val="left" w:pos="12855"/>
        </w:tabs>
        <w:spacing w:after="0" w:line="240" w:lineRule="auto"/>
        <w:rPr>
          <w:rFonts w:ascii="Times New Roman" w:eastAsia="Times New Roman" w:hAnsi="Times New Roman" w:cs="Times New Roman"/>
          <w:bCs/>
          <w:lang w:eastAsia="ar-SA"/>
        </w:rPr>
      </w:pPr>
    </w:p>
    <w:p w:rsidR="00A9501B" w:rsidRPr="00A9501B" w:rsidRDefault="00A9501B" w:rsidP="00A9501B">
      <w:pPr>
        <w:tabs>
          <w:tab w:val="left" w:pos="12855"/>
        </w:tabs>
        <w:spacing w:after="0" w:line="240" w:lineRule="auto"/>
        <w:jc w:val="right"/>
        <w:rPr>
          <w:rFonts w:ascii="Times New Roman" w:eastAsia="Times New Roman" w:hAnsi="Times New Roman" w:cs="Times New Roman"/>
          <w:bCs/>
          <w:lang w:eastAsia="ar-SA"/>
        </w:rPr>
      </w:pPr>
      <w:r w:rsidRPr="00A9501B">
        <w:rPr>
          <w:rFonts w:ascii="Times New Roman" w:eastAsia="Times New Roman" w:hAnsi="Times New Roman" w:cs="Times New Roman"/>
          <w:bCs/>
          <w:lang w:eastAsia="ar-SA"/>
        </w:rPr>
        <w:t xml:space="preserve">Приложение № </w:t>
      </w:r>
      <w:r w:rsidR="00C93137">
        <w:rPr>
          <w:rFonts w:ascii="Times New Roman" w:eastAsia="Times New Roman" w:hAnsi="Times New Roman" w:cs="Times New Roman"/>
          <w:bCs/>
          <w:lang w:eastAsia="ar-SA"/>
        </w:rPr>
        <w:t>3</w:t>
      </w:r>
      <w:r w:rsidRPr="00A9501B">
        <w:rPr>
          <w:rFonts w:ascii="Times New Roman" w:eastAsia="Times New Roman" w:hAnsi="Times New Roman" w:cs="Times New Roman"/>
          <w:bCs/>
          <w:lang w:eastAsia="ar-SA"/>
        </w:rPr>
        <w:t xml:space="preserve"> к контракту</w:t>
      </w:r>
    </w:p>
    <w:p w:rsidR="00A9501B" w:rsidRPr="00A9501B" w:rsidRDefault="00A9501B" w:rsidP="00A9501B">
      <w:pPr>
        <w:tabs>
          <w:tab w:val="left" w:pos="12855"/>
        </w:tabs>
        <w:spacing w:after="0" w:line="240" w:lineRule="auto"/>
        <w:jc w:val="right"/>
        <w:rPr>
          <w:rFonts w:ascii="Times New Roman" w:eastAsia="Times New Roman" w:hAnsi="Times New Roman" w:cs="Times New Roman"/>
          <w:bCs/>
          <w:lang w:eastAsia="ar-SA"/>
        </w:rPr>
      </w:pPr>
    </w:p>
    <w:p w:rsidR="00A9501B" w:rsidRPr="00A9501B" w:rsidRDefault="00A9501B" w:rsidP="00A9501B">
      <w:pPr>
        <w:spacing w:after="0" w:line="240" w:lineRule="auto"/>
        <w:jc w:val="center"/>
        <w:rPr>
          <w:rFonts w:ascii="Times New Roman" w:eastAsia="Times New Roman" w:hAnsi="Times New Roman" w:cs="Times New Roman"/>
          <w:lang w:eastAsia="ru-RU"/>
        </w:rPr>
      </w:pPr>
      <w:r w:rsidRPr="00A9501B">
        <w:rPr>
          <w:rFonts w:ascii="Times New Roman" w:eastAsia="Times New Roman" w:hAnsi="Times New Roman" w:cs="Times New Roman"/>
          <w:lang w:eastAsia="ru-RU"/>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9501B" w:rsidRPr="00A9501B" w:rsidRDefault="00A9501B" w:rsidP="00A9501B">
      <w:pPr>
        <w:spacing w:after="0" w:line="240" w:lineRule="auto"/>
        <w:jc w:val="right"/>
        <w:rPr>
          <w:rFonts w:ascii="Times New Roman" w:eastAsia="Times New Roman" w:hAnsi="Times New Roman" w:cs="Times New Roman"/>
          <w:lang w:eastAsia="ru-RU"/>
        </w:rPr>
      </w:pPr>
    </w:p>
    <w:p w:rsidR="00C75A75" w:rsidRPr="00C75A75" w:rsidRDefault="00C75A75" w:rsidP="00C75A75">
      <w:pPr>
        <w:spacing w:after="0" w:line="240" w:lineRule="auto"/>
        <w:ind w:firstLine="851"/>
        <w:jc w:val="both"/>
        <w:rPr>
          <w:rFonts w:ascii="Times New Roman" w:eastAsia="Times New Roman" w:hAnsi="Times New Roman" w:cs="Times New Roman"/>
          <w:sz w:val="24"/>
          <w:szCs w:val="24"/>
          <w:lang w:eastAsia="ru-RU"/>
        </w:rPr>
      </w:pPr>
    </w:p>
    <w:p w:rsidR="00C75A75" w:rsidRPr="00C75A75" w:rsidRDefault="00C75A75" w:rsidP="00C75A75">
      <w:pPr>
        <w:spacing w:after="0" w:line="240" w:lineRule="auto"/>
        <w:ind w:firstLine="851"/>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C75A75">
        <w:rPr>
          <w:rFonts w:ascii="Times New Roman" w:eastAsia="Times New Roman" w:hAnsi="Times New Roman" w:cs="Times New Roman"/>
          <w:sz w:val="24"/>
          <w:szCs w:val="24"/>
          <w:lang w:eastAsia="ru-RU"/>
        </w:rPr>
        <w:t>являющихся</w:t>
      </w:r>
      <w:proofErr w:type="gramEnd"/>
      <w:r w:rsidRPr="00C75A75">
        <w:rPr>
          <w:rFonts w:ascii="Times New Roman" w:eastAsia="Times New Roman" w:hAnsi="Times New Roman" w:cs="Times New Roman"/>
          <w:sz w:val="24"/>
          <w:szCs w:val="24"/>
          <w:lang w:eastAsia="ru-RU"/>
        </w:rPr>
        <w:t xml:space="preserve"> предметом контракта;</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C75A75">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C75A75">
        <w:rPr>
          <w:rFonts w:ascii="Times New Roman" w:eastAsia="Times New Roman" w:hAnsi="Times New Roman" w:cs="Times New Roman"/>
          <w:sz w:val="24"/>
          <w:szCs w:val="24"/>
          <w:lang w:eastAsia="ru-RU"/>
        </w:rPr>
        <w:t xml:space="preserve"> </w:t>
      </w:r>
      <w:proofErr w:type="gramStart"/>
      <w:r w:rsidRPr="00C75A75">
        <w:rPr>
          <w:rFonts w:ascii="Times New Roman" w:eastAsia="Times New Roman" w:hAnsi="Times New Roman" w:cs="Times New Roman"/>
          <w:sz w:val="24"/>
          <w:szCs w:val="24"/>
          <w:lang w:eastAsia="ru-RU"/>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C75A75">
        <w:rPr>
          <w:rFonts w:ascii="Times New Roman" w:eastAsia="Times New Roman" w:hAnsi="Times New Roman" w:cs="Times New Roman"/>
          <w:sz w:val="24"/>
          <w:szCs w:val="24"/>
          <w:lang w:eastAsia="ru-RU"/>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75A75">
        <w:rPr>
          <w:rFonts w:ascii="Times New Roman" w:eastAsia="Times New Roman" w:hAnsi="Times New Roman" w:cs="Times New Roman"/>
          <w:sz w:val="24"/>
          <w:szCs w:val="24"/>
          <w:lang w:eastAsia="ru-RU"/>
        </w:rPr>
        <w:t>указанных</w:t>
      </w:r>
      <w:proofErr w:type="gramEnd"/>
      <w:r w:rsidRPr="00C75A75">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подписания контракта;</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C75A75">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C75A75">
        <w:rPr>
          <w:rFonts w:ascii="Times New Roman" w:eastAsia="Times New Roman" w:hAnsi="Times New Roman" w:cs="Times New Roman"/>
          <w:sz w:val="24"/>
          <w:szCs w:val="24"/>
          <w:lang w:eastAsia="ru-RU"/>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C75A75">
        <w:rPr>
          <w:rFonts w:ascii="Times New Roman" w:eastAsia="Times New Roman" w:hAnsi="Times New Roman" w:cs="Times New Roman"/>
          <w:sz w:val="24"/>
          <w:szCs w:val="24"/>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75A75">
        <w:rPr>
          <w:rFonts w:ascii="Times New Roman" w:eastAsia="Times New Roman" w:hAnsi="Times New Roman" w:cs="Times New Roman"/>
          <w:sz w:val="24"/>
          <w:szCs w:val="24"/>
          <w:lang w:eastAsia="ru-RU"/>
        </w:rPr>
        <w:t>неполнородный</w:t>
      </w:r>
      <w:proofErr w:type="spellEnd"/>
      <w:r w:rsidRPr="00C75A75">
        <w:rPr>
          <w:rFonts w:ascii="Times New Roman" w:eastAsia="Times New Roman" w:hAnsi="Times New Roman" w:cs="Times New Roman"/>
          <w:sz w:val="24"/>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C75A75">
        <w:rPr>
          <w:rFonts w:ascii="Times New Roman" w:eastAsia="Times New Roman" w:hAnsi="Times New Roman" w:cs="Times New Roman"/>
          <w:sz w:val="24"/>
          <w:szCs w:val="24"/>
          <w:lang w:eastAsia="ru-RU"/>
        </w:rPr>
        <w:t xml:space="preserve"> этого должностного лица Заказчика является:</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Поставщиком;</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C75A75">
        <w:rPr>
          <w:rFonts w:ascii="Times New Roman" w:eastAsia="Times New Roman" w:hAnsi="Times New Roman" w:cs="Times New Roman"/>
          <w:sz w:val="24"/>
          <w:szCs w:val="24"/>
          <w:lang w:eastAsia="ru-RU"/>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C75A75">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C75A75">
        <w:rPr>
          <w:rFonts w:ascii="Times New Roman" w:eastAsia="Times New Roman" w:hAnsi="Times New Roman" w:cs="Times New Roman"/>
          <w:sz w:val="24"/>
          <w:szCs w:val="24"/>
          <w:lang w:eastAsia="ru-RU"/>
        </w:rPr>
        <w:t xml:space="preserve">) </w:t>
      </w:r>
      <w:proofErr w:type="gramStart"/>
      <w:r w:rsidRPr="00C75A75">
        <w:rPr>
          <w:rFonts w:ascii="Times New Roman" w:eastAsia="Times New Roman" w:hAnsi="Times New Roman" w:cs="Times New Roman"/>
          <w:sz w:val="24"/>
          <w:szCs w:val="24"/>
          <w:lang w:eastAsia="ru-RU"/>
        </w:rPr>
        <w:t>капитале</w:t>
      </w:r>
      <w:proofErr w:type="gramEnd"/>
      <w:r w:rsidRPr="00C75A75">
        <w:rPr>
          <w:rFonts w:ascii="Times New Roman" w:eastAsia="Times New Roman" w:hAnsi="Times New Roman" w:cs="Times New Roman"/>
          <w:sz w:val="24"/>
          <w:szCs w:val="24"/>
          <w:lang w:eastAsia="ru-RU"/>
        </w:rPr>
        <w:t xml:space="preserve"> хозяйственного товарищества или общества;</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Участник закупки не является иностранным агентом;</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rsidR="00C75A75" w:rsidRPr="00C75A75" w:rsidRDefault="00C75A75" w:rsidP="00C75A75">
      <w:pPr>
        <w:spacing w:after="0" w:line="240" w:lineRule="auto"/>
        <w:ind w:left="426" w:firstLine="425"/>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C75A75" w:rsidRPr="00C75A75" w:rsidRDefault="00C75A75" w:rsidP="00C75A75">
      <w:pPr>
        <w:spacing w:after="0" w:line="240" w:lineRule="auto"/>
        <w:ind w:firstLine="851"/>
        <w:jc w:val="both"/>
        <w:rPr>
          <w:rFonts w:ascii="Times New Roman" w:eastAsia="Times New Roman" w:hAnsi="Times New Roman" w:cs="Times New Roman"/>
          <w:sz w:val="24"/>
          <w:szCs w:val="24"/>
          <w:lang w:eastAsia="ru-RU"/>
        </w:rPr>
      </w:pPr>
    </w:p>
    <w:p w:rsidR="00C75A75" w:rsidRPr="00C75A75" w:rsidRDefault="00C75A75" w:rsidP="00C75A75">
      <w:pPr>
        <w:spacing w:after="0" w:line="240" w:lineRule="auto"/>
        <w:ind w:firstLine="851"/>
        <w:jc w:val="both"/>
        <w:rPr>
          <w:rFonts w:ascii="Times New Roman" w:eastAsia="Times New Roman" w:hAnsi="Times New Roman" w:cs="Times New Roman"/>
          <w:sz w:val="24"/>
          <w:szCs w:val="24"/>
          <w:lang w:eastAsia="ru-RU"/>
        </w:rPr>
      </w:pPr>
    </w:p>
    <w:p w:rsidR="00C75A75" w:rsidRPr="00C75A75" w:rsidRDefault="00C75A75" w:rsidP="00C75A75">
      <w:pPr>
        <w:spacing w:after="0" w:line="240" w:lineRule="auto"/>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xml:space="preserve">          ПОСТАВЩИК:</w:t>
      </w:r>
    </w:p>
    <w:p w:rsidR="00C75A75" w:rsidRPr="00C75A75" w:rsidRDefault="00C75A75" w:rsidP="00C75A75">
      <w:pPr>
        <w:spacing w:after="0" w:line="240" w:lineRule="auto"/>
        <w:jc w:val="both"/>
        <w:rPr>
          <w:rFonts w:ascii="Times New Roman" w:eastAsia="Times New Roman" w:hAnsi="Times New Roman" w:cs="Times New Roman"/>
          <w:sz w:val="24"/>
          <w:szCs w:val="24"/>
          <w:lang w:eastAsia="ru-RU"/>
        </w:rPr>
      </w:pPr>
      <w:r w:rsidRPr="00C75A75">
        <w:rPr>
          <w:rFonts w:ascii="Times New Roman" w:eastAsia="Times New Roman" w:hAnsi="Times New Roman" w:cs="Times New Roman"/>
          <w:sz w:val="24"/>
          <w:szCs w:val="24"/>
          <w:lang w:eastAsia="ru-RU"/>
        </w:rPr>
        <w:t xml:space="preserve">         </w:t>
      </w:r>
    </w:p>
    <w:p w:rsidR="00C75A75" w:rsidRPr="00C75A75" w:rsidRDefault="00C75A75" w:rsidP="00C75A75">
      <w:pPr>
        <w:spacing w:after="0" w:line="240" w:lineRule="auto"/>
        <w:jc w:val="both"/>
        <w:rPr>
          <w:rFonts w:ascii="Times New Roman" w:eastAsia="Times New Roman" w:hAnsi="Times New Roman" w:cs="Times New Roman"/>
          <w:sz w:val="24"/>
          <w:szCs w:val="24"/>
          <w:lang w:eastAsia="ru-RU"/>
        </w:rPr>
      </w:pPr>
    </w:p>
    <w:p w:rsidR="00C75A75" w:rsidRPr="00C75A75" w:rsidRDefault="00C75A75" w:rsidP="00C75A75">
      <w:pPr>
        <w:spacing w:after="0" w:line="240" w:lineRule="auto"/>
        <w:jc w:val="both"/>
        <w:rPr>
          <w:rFonts w:ascii="Times New Roman" w:eastAsia="Times New Roman" w:hAnsi="Times New Roman" w:cs="Times New Roman"/>
          <w:sz w:val="24"/>
          <w:szCs w:val="24"/>
          <w:lang w:eastAsia="ru-RU"/>
        </w:rPr>
      </w:pPr>
    </w:p>
    <w:p w:rsidR="00C75A75" w:rsidRPr="00C75A75" w:rsidRDefault="00C75A75" w:rsidP="00C75A75">
      <w:pPr>
        <w:spacing w:after="0" w:line="240" w:lineRule="auto"/>
        <w:jc w:val="both"/>
        <w:rPr>
          <w:rFonts w:ascii="Times New Roman" w:eastAsia="Times New Roman" w:hAnsi="Times New Roman" w:cs="Times New Roman"/>
          <w:bCs/>
          <w:color w:val="000000"/>
          <w:lang w:eastAsia="ru-RU"/>
        </w:rPr>
      </w:pPr>
      <w:r w:rsidRPr="00C75A75">
        <w:rPr>
          <w:rFonts w:ascii="Times New Roman" w:eastAsia="Times New Roman" w:hAnsi="Times New Roman" w:cs="Times New Roman"/>
          <w:sz w:val="24"/>
          <w:szCs w:val="24"/>
          <w:lang w:eastAsia="ru-RU"/>
        </w:rPr>
        <w:t xml:space="preserve">          Подписан ЭЦП</w:t>
      </w:r>
    </w:p>
    <w:p w:rsidR="0054596D" w:rsidRPr="00A9501B" w:rsidRDefault="0054596D" w:rsidP="00A9501B">
      <w:pPr>
        <w:spacing w:after="0" w:line="240" w:lineRule="auto"/>
        <w:jc w:val="center"/>
        <w:rPr>
          <w:rFonts w:ascii="Times New Roman" w:eastAsia="Times New Roman" w:hAnsi="Times New Roman" w:cs="Times New Roman"/>
          <w:lang w:eastAsia="ru-RU"/>
        </w:rPr>
      </w:pPr>
    </w:p>
    <w:sectPr w:rsidR="0054596D" w:rsidRPr="00A9501B" w:rsidSect="007B62A9">
      <w:footnotePr>
        <w:numRestart w:val="eachPage"/>
      </w:footnotePr>
      <w:pgSz w:w="11906" w:h="16838"/>
      <w:pgMar w:top="1134" w:right="851" w:bottom="720" w:left="993"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D18" w:rsidRDefault="00020D18" w:rsidP="0054596D">
      <w:pPr>
        <w:spacing w:after="0" w:line="240" w:lineRule="auto"/>
      </w:pPr>
      <w:r>
        <w:separator/>
      </w:r>
    </w:p>
  </w:endnote>
  <w:endnote w:type="continuationSeparator" w:id="0">
    <w:p w:rsidR="00020D18" w:rsidRDefault="00020D18" w:rsidP="00545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D18" w:rsidRDefault="00020D18" w:rsidP="0054596D">
      <w:pPr>
        <w:spacing w:after="0" w:line="240" w:lineRule="auto"/>
      </w:pPr>
      <w:r>
        <w:separator/>
      </w:r>
    </w:p>
  </w:footnote>
  <w:footnote w:type="continuationSeparator" w:id="0">
    <w:p w:rsidR="00020D18" w:rsidRDefault="00020D18" w:rsidP="0054596D">
      <w:pPr>
        <w:spacing w:after="0" w:line="240" w:lineRule="auto"/>
      </w:pPr>
      <w:r>
        <w:continuationSeparator/>
      </w:r>
    </w:p>
  </w:footnote>
  <w:footnote w:id="1">
    <w:p w:rsidR="00820E0D" w:rsidRPr="00D872DF" w:rsidRDefault="00820E0D" w:rsidP="0054596D">
      <w:pPr>
        <w:pStyle w:val="a3"/>
        <w:rPr>
          <w:sz w:val="18"/>
          <w:szCs w:val="18"/>
        </w:rPr>
      </w:pPr>
      <w:r w:rsidRPr="00D872DF">
        <w:rPr>
          <w:rStyle w:val="a5"/>
          <w:b w:val="0"/>
          <w:i/>
          <w:sz w:val="18"/>
          <w:szCs w:val="18"/>
        </w:rPr>
        <w:t>1</w:t>
      </w:r>
      <w:r w:rsidRPr="00D872DF">
        <w:rPr>
          <w:b w:val="0"/>
          <w:i/>
          <w:sz w:val="18"/>
          <w:szCs w:val="18"/>
        </w:rPr>
        <w:t xml:space="preserve"> при упрощённой системе налогообложения НДС не облагается</w:t>
      </w:r>
    </w:p>
  </w:footnote>
  <w:footnote w:id="2">
    <w:p w:rsidR="00820E0D" w:rsidRPr="00D872DF" w:rsidRDefault="00820E0D" w:rsidP="0054596D">
      <w:pPr>
        <w:pStyle w:val="a3"/>
        <w:rPr>
          <w:sz w:val="18"/>
          <w:szCs w:val="18"/>
        </w:rPr>
      </w:pPr>
      <w:r w:rsidRPr="00D872DF">
        <w:rPr>
          <w:rStyle w:val="a5"/>
          <w:sz w:val="18"/>
          <w:szCs w:val="18"/>
        </w:rPr>
        <w:t>2</w:t>
      </w:r>
      <w:r w:rsidRPr="00D872DF">
        <w:rPr>
          <w:sz w:val="18"/>
          <w:szCs w:val="18"/>
        </w:rPr>
        <w:t xml:space="preserve"> </w:t>
      </w:r>
      <w:r w:rsidRPr="00D872DF">
        <w:rPr>
          <w:b w:val="0"/>
          <w:i/>
          <w:sz w:val="18"/>
          <w:szCs w:val="18"/>
        </w:rPr>
        <w:t>при упрощённой системе налогообложения счёт-фактура не требуется</w:t>
      </w:r>
    </w:p>
  </w:footnote>
  <w:footnote w:id="3">
    <w:p w:rsidR="00820E0D" w:rsidRPr="00D872DF" w:rsidRDefault="00820E0D" w:rsidP="007B62A9">
      <w:pPr>
        <w:pStyle w:val="a3"/>
        <w:rPr>
          <w:sz w:val="18"/>
          <w:szCs w:val="18"/>
        </w:rPr>
      </w:pPr>
      <w:r w:rsidRPr="00D872DF">
        <w:rPr>
          <w:rStyle w:val="a5"/>
          <w:b w:val="0"/>
          <w:i/>
          <w:sz w:val="18"/>
          <w:szCs w:val="18"/>
        </w:rPr>
        <w:t>3</w:t>
      </w:r>
      <w:r w:rsidRPr="00D872DF">
        <w:rPr>
          <w:b w:val="0"/>
          <w:i/>
          <w:sz w:val="18"/>
          <w:szCs w:val="18"/>
        </w:rPr>
        <w:t xml:space="preserve"> при упрощённой системе налогообложения счёт-фактура не требуется</w:t>
      </w:r>
    </w:p>
  </w:footnote>
  <w:footnote w:id="4">
    <w:p w:rsidR="00820E0D" w:rsidRPr="00B82D47" w:rsidRDefault="00820E0D" w:rsidP="00C93137">
      <w:pPr>
        <w:pStyle w:val="a3"/>
        <w:rPr>
          <w:b w:val="0"/>
          <w:i/>
        </w:rPr>
      </w:pPr>
      <w:r w:rsidRPr="00B82D47">
        <w:rPr>
          <w:rStyle w:val="a5"/>
          <w:i/>
        </w:rPr>
        <w:sym w:font="Symbol" w:char="F02A"/>
      </w:r>
      <w:r w:rsidRPr="00B82D47">
        <w:rPr>
          <w:i/>
        </w:rPr>
        <w:t xml:space="preserve"> заполняется в соответствии с предложением участника закупки, с которым заключается контракт</w:t>
      </w:r>
    </w:p>
  </w:footnote>
  <w:footnote w:id="5">
    <w:p w:rsidR="00820E0D" w:rsidRPr="002735FE" w:rsidRDefault="00820E0D" w:rsidP="00C93137">
      <w:pPr>
        <w:pStyle w:val="a3"/>
        <w:rPr>
          <w:i/>
        </w:rPr>
      </w:pPr>
      <w:r w:rsidRPr="00B82D47">
        <w:rPr>
          <w:rStyle w:val="a5"/>
          <w:i/>
        </w:rPr>
        <w:sym w:font="Symbol" w:char="F02A"/>
      </w:r>
      <w:r w:rsidRPr="00B82D47">
        <w:rPr>
          <w:i/>
        </w:rPr>
        <w:t xml:space="preserve"> заполняется в соответствии с предложением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5651A9D"/>
    <w:multiLevelType w:val="multilevel"/>
    <w:tmpl w:val="6C92B4E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5424273"/>
    <w:multiLevelType w:val="multilevel"/>
    <w:tmpl w:val="CA9EA32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23C059B"/>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9">
    <w:nsid w:val="4A586367"/>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2">
    <w:nsid w:val="66DA7B59"/>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75225ADB"/>
    <w:multiLevelType w:val="multilevel"/>
    <w:tmpl w:val="55B09F64"/>
    <w:lvl w:ilvl="0">
      <w:start w:val="5"/>
      <w:numFmt w:val="decimal"/>
      <w:lvlText w:val="%1."/>
      <w:lvlJc w:val="left"/>
      <w:pPr>
        <w:ind w:left="360" w:hanging="360"/>
      </w:pPr>
      <w:rPr>
        <w:rFonts w:hint="default"/>
      </w:rPr>
    </w:lvl>
    <w:lvl w:ilvl="1">
      <w:start w:val="10"/>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15">
    <w:nsid w:val="7B4E4312"/>
    <w:multiLevelType w:val="multilevel"/>
    <w:tmpl w:val="84925C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nsid w:val="7FEF3EE7"/>
    <w:multiLevelType w:val="multilevel"/>
    <w:tmpl w:val="CAC23290"/>
    <w:lvl w:ilvl="0">
      <w:start w:val="4"/>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
  </w:num>
  <w:num w:numId="2">
    <w:abstractNumId w:val="6"/>
  </w:num>
  <w:num w:numId="3">
    <w:abstractNumId w:val="0"/>
  </w:num>
  <w:num w:numId="4">
    <w:abstractNumId w:val="14"/>
  </w:num>
  <w:num w:numId="5">
    <w:abstractNumId w:val="15"/>
  </w:num>
  <w:num w:numId="6">
    <w:abstractNumId w:val="3"/>
  </w:num>
  <w:num w:numId="7">
    <w:abstractNumId w:val="1"/>
  </w:num>
  <w:num w:numId="8">
    <w:abstractNumId w:val="13"/>
  </w:num>
  <w:num w:numId="9">
    <w:abstractNumId w:val="9"/>
  </w:num>
  <w:num w:numId="10">
    <w:abstractNumId w:val="12"/>
  </w:num>
  <w:num w:numId="11">
    <w:abstractNumId w:val="16"/>
  </w:num>
  <w:num w:numId="12">
    <w:abstractNumId w:val="4"/>
  </w:num>
  <w:num w:numId="13">
    <w:abstractNumId w:val="11"/>
  </w:num>
  <w:num w:numId="14">
    <w:abstractNumId w:val="5"/>
  </w:num>
  <w:num w:numId="15">
    <w:abstractNumId w:val="8"/>
  </w:num>
  <w:num w:numId="16">
    <w:abstractNumId w:val="7"/>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96D"/>
    <w:rsid w:val="00020D18"/>
    <w:rsid w:val="000D2B6C"/>
    <w:rsid w:val="001C5186"/>
    <w:rsid w:val="002700D9"/>
    <w:rsid w:val="002A7F3C"/>
    <w:rsid w:val="0036672D"/>
    <w:rsid w:val="003C5B46"/>
    <w:rsid w:val="00415C44"/>
    <w:rsid w:val="00415F22"/>
    <w:rsid w:val="00435364"/>
    <w:rsid w:val="00541934"/>
    <w:rsid w:val="0054596D"/>
    <w:rsid w:val="005C5EA3"/>
    <w:rsid w:val="005C61EF"/>
    <w:rsid w:val="00680757"/>
    <w:rsid w:val="006F1262"/>
    <w:rsid w:val="007B62A9"/>
    <w:rsid w:val="00820E0D"/>
    <w:rsid w:val="008C1CB3"/>
    <w:rsid w:val="0093395A"/>
    <w:rsid w:val="00952B12"/>
    <w:rsid w:val="00965D0E"/>
    <w:rsid w:val="009A4892"/>
    <w:rsid w:val="00A70FA5"/>
    <w:rsid w:val="00A9501B"/>
    <w:rsid w:val="00AA24C9"/>
    <w:rsid w:val="00AF6B58"/>
    <w:rsid w:val="00C75A75"/>
    <w:rsid w:val="00C93137"/>
    <w:rsid w:val="00D64A88"/>
    <w:rsid w:val="00DD45C4"/>
    <w:rsid w:val="00ED4BD4"/>
    <w:rsid w:val="00F01769"/>
    <w:rsid w:val="00F13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36672D"/>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
    <w:link w:val="a4"/>
    <w:uiPriority w:val="99"/>
    <w:unhideWhenUsed/>
    <w:qFormat/>
    <w:rsid w:val="0054596D"/>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4">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0"/>
    <w:link w:val="a3"/>
    <w:uiPriority w:val="99"/>
    <w:qFormat/>
    <w:rsid w:val="0054596D"/>
    <w:rPr>
      <w:rFonts w:ascii="Times New Roman" w:eastAsia="Times New Roman" w:hAnsi="Times New Roman" w:cs="Times New Roman"/>
      <w:b/>
      <w:bCs/>
      <w:sz w:val="20"/>
      <w:szCs w:val="20"/>
      <w:lang w:eastAsia="ru-RU"/>
    </w:rPr>
  </w:style>
  <w:style w:type="character" w:styleId="a5">
    <w:name w:val="footnote reference"/>
    <w:aliases w:val="Ссылка на сноску 45"/>
    <w:unhideWhenUsed/>
    <w:qFormat/>
    <w:rsid w:val="0054596D"/>
    <w:rPr>
      <w:vertAlign w:val="superscript"/>
    </w:rPr>
  </w:style>
  <w:style w:type="table" w:customStyle="1" w:styleId="392">
    <w:name w:val="Сетка таблицы392"/>
    <w:basedOn w:val="a1"/>
    <w:next w:val="a6"/>
    <w:uiPriority w:val="39"/>
    <w:rsid w:val="00A9501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59"/>
    <w:rsid w:val="00A950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70FA5"/>
    <w:pPr>
      <w:ind w:left="720"/>
      <w:contextualSpacing/>
    </w:pPr>
  </w:style>
  <w:style w:type="paragraph" w:customStyle="1" w:styleId="Char">
    <w:name w:val="Char Знак Знак"/>
    <w:basedOn w:val="a"/>
    <w:rsid w:val="001C5186"/>
    <w:pPr>
      <w:widowControl w:val="0"/>
      <w:adjustRightInd w:val="0"/>
      <w:spacing w:after="160" w:line="240" w:lineRule="exact"/>
      <w:jc w:val="right"/>
    </w:pPr>
    <w:rPr>
      <w:rFonts w:ascii="Arial" w:eastAsia="Times New Roman" w:hAnsi="Arial" w:cs="Arial"/>
      <w:sz w:val="20"/>
      <w:szCs w:val="20"/>
      <w:lang w:val="en-GB"/>
    </w:rPr>
  </w:style>
  <w:style w:type="paragraph" w:styleId="a8">
    <w:name w:val="header"/>
    <w:basedOn w:val="a"/>
    <w:link w:val="a9"/>
    <w:uiPriority w:val="99"/>
    <w:unhideWhenUsed/>
    <w:rsid w:val="00C75A7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5A75"/>
  </w:style>
  <w:style w:type="paragraph" w:styleId="aa">
    <w:name w:val="footer"/>
    <w:basedOn w:val="a"/>
    <w:link w:val="ab"/>
    <w:uiPriority w:val="99"/>
    <w:unhideWhenUsed/>
    <w:rsid w:val="00C75A7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5A75"/>
  </w:style>
  <w:style w:type="character" w:customStyle="1" w:styleId="20">
    <w:name w:val="Заголовок 2 Знак"/>
    <w:basedOn w:val="a0"/>
    <w:link w:val="2"/>
    <w:uiPriority w:val="9"/>
    <w:semiHidden/>
    <w:rsid w:val="0036672D"/>
    <w:rPr>
      <w:rFonts w:asciiTheme="majorHAnsi" w:eastAsiaTheme="majorEastAsia" w:hAnsiTheme="majorHAnsi" w:cstheme="majorBidi"/>
      <w:color w:val="365F91" w:themeColor="accent1" w:themeShade="BF"/>
      <w:sz w:val="26"/>
      <w:szCs w:val="26"/>
      <w:lang w:eastAsia="ru-RU"/>
    </w:rPr>
  </w:style>
  <w:style w:type="paragraph" w:styleId="ac">
    <w:name w:val="No Spacing"/>
    <w:uiPriority w:val="1"/>
    <w:qFormat/>
    <w:rsid w:val="0036672D"/>
    <w:pPr>
      <w:spacing w:after="0" w:line="240" w:lineRule="auto"/>
      <w:ind w:firstLine="709"/>
      <w:jc w:val="both"/>
    </w:pPr>
    <w:rPr>
      <w:rFonts w:ascii="Times New Roman" w:hAnsi="Times New Roman"/>
      <w:sz w:val="24"/>
    </w:rPr>
  </w:style>
  <w:style w:type="character" w:styleId="ad">
    <w:name w:val="Hyperlink"/>
    <w:basedOn w:val="a0"/>
    <w:uiPriority w:val="99"/>
    <w:unhideWhenUsed/>
    <w:rsid w:val="0036672D"/>
    <w:rPr>
      <w:color w:val="0000FF" w:themeColor="hyperlink"/>
      <w:u w:val="single"/>
    </w:rPr>
  </w:style>
  <w:style w:type="paragraph" w:customStyle="1" w:styleId="ae">
    <w:name w:val="Знак"/>
    <w:basedOn w:val="a"/>
    <w:rsid w:val="0036672D"/>
    <w:pPr>
      <w:widowControl w:val="0"/>
      <w:adjustRightInd w:val="0"/>
      <w:spacing w:after="160" w:line="240" w:lineRule="exact"/>
      <w:jc w:val="right"/>
    </w:pPr>
    <w:rPr>
      <w:rFonts w:ascii="Arial" w:eastAsia="Times New Roman" w:hAnsi="Arial" w:cs="Arial"/>
      <w:sz w:val="20"/>
      <w:szCs w:val="20"/>
      <w:lang w:val="en-GB"/>
    </w:rPr>
  </w:style>
  <w:style w:type="paragraph" w:styleId="af">
    <w:name w:val="Balloon Text"/>
    <w:basedOn w:val="a"/>
    <w:link w:val="af0"/>
    <w:uiPriority w:val="99"/>
    <w:semiHidden/>
    <w:unhideWhenUsed/>
    <w:rsid w:val="0036672D"/>
    <w:pPr>
      <w:spacing w:after="0" w:line="240" w:lineRule="auto"/>
    </w:pPr>
    <w:rPr>
      <w:rFonts w:ascii="Segoe UI" w:eastAsiaTheme="minorEastAsia" w:hAnsi="Segoe UI" w:cs="Segoe UI"/>
      <w:sz w:val="18"/>
      <w:szCs w:val="18"/>
      <w:lang w:eastAsia="ru-RU"/>
    </w:rPr>
  </w:style>
  <w:style w:type="character" w:customStyle="1" w:styleId="af0">
    <w:name w:val="Текст выноски Знак"/>
    <w:basedOn w:val="a0"/>
    <w:link w:val="af"/>
    <w:uiPriority w:val="99"/>
    <w:semiHidden/>
    <w:rsid w:val="0036672D"/>
    <w:rPr>
      <w:rFonts w:ascii="Segoe UI" w:eastAsiaTheme="minorEastAsia" w:hAnsi="Segoe UI" w:cs="Segoe UI"/>
      <w:sz w:val="18"/>
      <w:szCs w:val="18"/>
      <w:lang w:eastAsia="ru-RU"/>
    </w:rPr>
  </w:style>
  <w:style w:type="paragraph" w:customStyle="1" w:styleId="ConsPlusNormal">
    <w:name w:val="ConsPlusNormal"/>
    <w:link w:val="ConsPlusNormal0"/>
    <w:qFormat/>
    <w:rsid w:val="003667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6672D"/>
    <w:rPr>
      <w:rFonts w:ascii="Arial" w:eastAsia="Times New Roman" w:hAnsi="Arial" w:cs="Arial"/>
      <w:sz w:val="20"/>
      <w:szCs w:val="20"/>
      <w:lang w:eastAsia="ru-RU"/>
    </w:rPr>
  </w:style>
  <w:style w:type="paragraph" w:customStyle="1" w:styleId="af1">
    <w:name w:val="Базовый"/>
    <w:rsid w:val="0036672D"/>
    <w:pPr>
      <w:tabs>
        <w:tab w:val="left" w:pos="708"/>
      </w:tabs>
      <w:suppressAutoHyphens/>
    </w:pPr>
    <w:rPr>
      <w:rFonts w:ascii="Calibri" w:eastAsia="Lucida Sans Unicode" w:hAnsi="Calibri" w:cs="Times New Roman"/>
      <w:color w:val="00000A"/>
    </w:rPr>
  </w:style>
  <w:style w:type="character" w:styleId="af2">
    <w:name w:val="FollowedHyperlink"/>
    <w:basedOn w:val="a0"/>
    <w:uiPriority w:val="99"/>
    <w:semiHidden/>
    <w:unhideWhenUsed/>
    <w:rsid w:val="0036672D"/>
    <w:rPr>
      <w:color w:val="800080"/>
      <w:u w:val="single"/>
    </w:rPr>
  </w:style>
  <w:style w:type="paragraph" w:customStyle="1" w:styleId="xl58">
    <w:name w:val="xl58"/>
    <w:basedOn w:val="a"/>
    <w:rsid w:val="003667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0">
    <w:name w:val="xl60"/>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2">
    <w:name w:val="xl62"/>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3">
    <w:name w:val="xl63"/>
    <w:basedOn w:val="a"/>
    <w:rsid w:val="0036672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4">
    <w:name w:val="xl6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6">
    <w:name w:val="xl6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36672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3667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2">
    <w:name w:val="xl72"/>
    <w:basedOn w:val="a"/>
    <w:rsid w:val="0036672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36672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4">
    <w:name w:val="xl74"/>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3667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36672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36672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1">
    <w:name w:val="xl81"/>
    <w:basedOn w:val="a"/>
    <w:rsid w:val="0036672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36672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8">
    <w:name w:val="xl88"/>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1">
    <w:name w:val="xl91"/>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7">
    <w:name w:val="xl9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7">
    <w:name w:val="xl107"/>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0">
    <w:name w:val="xl11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3">
    <w:name w:val="xl113"/>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5">
    <w:name w:val="xl115"/>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6">
    <w:name w:val="xl116"/>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
    <w:rsid w:val="0036672D"/>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
    <w:rsid w:val="0036672D"/>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
    <w:rsid w:val="0036672D"/>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22">
    <w:name w:val="xl122"/>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
    <w:rsid w:val="0036672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styleId="21">
    <w:name w:val="Body Text 2"/>
    <w:aliases w:val="Знак10"/>
    <w:basedOn w:val="a"/>
    <w:link w:val="22"/>
    <w:rsid w:val="0036672D"/>
    <w:pPr>
      <w:spacing w:after="0" w:line="240" w:lineRule="auto"/>
    </w:pPr>
    <w:rPr>
      <w:rFonts w:ascii="Times New Roman" w:eastAsia="Times New Roman" w:hAnsi="Times New Roman" w:cs="Times New Roman"/>
      <w:sz w:val="28"/>
      <w:szCs w:val="28"/>
      <w:lang w:eastAsia="ru-RU"/>
    </w:rPr>
  </w:style>
  <w:style w:type="character" w:customStyle="1" w:styleId="22">
    <w:name w:val="Основной текст 2 Знак"/>
    <w:aliases w:val="Знак10 Знак"/>
    <w:basedOn w:val="a0"/>
    <w:link w:val="21"/>
    <w:rsid w:val="0036672D"/>
    <w:rPr>
      <w:rFonts w:ascii="Times New Roman" w:eastAsia="Times New Roman" w:hAnsi="Times New Roman" w:cs="Times New Roman"/>
      <w:sz w:val="28"/>
      <w:szCs w:val="28"/>
      <w:lang w:eastAsia="ru-RU"/>
    </w:rPr>
  </w:style>
  <w:style w:type="character" w:customStyle="1" w:styleId="layout">
    <w:name w:val="layout"/>
    <w:rsid w:val="0036672D"/>
  </w:style>
  <w:style w:type="numbering" w:customStyle="1" w:styleId="1">
    <w:name w:val="Нет списка1"/>
    <w:next w:val="a2"/>
    <w:uiPriority w:val="99"/>
    <w:semiHidden/>
    <w:unhideWhenUsed/>
    <w:rsid w:val="003667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36672D"/>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
    <w:link w:val="a4"/>
    <w:uiPriority w:val="99"/>
    <w:unhideWhenUsed/>
    <w:qFormat/>
    <w:rsid w:val="0054596D"/>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4">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0"/>
    <w:link w:val="a3"/>
    <w:uiPriority w:val="99"/>
    <w:qFormat/>
    <w:rsid w:val="0054596D"/>
    <w:rPr>
      <w:rFonts w:ascii="Times New Roman" w:eastAsia="Times New Roman" w:hAnsi="Times New Roman" w:cs="Times New Roman"/>
      <w:b/>
      <w:bCs/>
      <w:sz w:val="20"/>
      <w:szCs w:val="20"/>
      <w:lang w:eastAsia="ru-RU"/>
    </w:rPr>
  </w:style>
  <w:style w:type="character" w:styleId="a5">
    <w:name w:val="footnote reference"/>
    <w:aliases w:val="Ссылка на сноску 45"/>
    <w:unhideWhenUsed/>
    <w:qFormat/>
    <w:rsid w:val="0054596D"/>
    <w:rPr>
      <w:vertAlign w:val="superscript"/>
    </w:rPr>
  </w:style>
  <w:style w:type="table" w:customStyle="1" w:styleId="392">
    <w:name w:val="Сетка таблицы392"/>
    <w:basedOn w:val="a1"/>
    <w:next w:val="a6"/>
    <w:uiPriority w:val="39"/>
    <w:rsid w:val="00A9501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59"/>
    <w:rsid w:val="00A950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70FA5"/>
    <w:pPr>
      <w:ind w:left="720"/>
      <w:contextualSpacing/>
    </w:pPr>
  </w:style>
  <w:style w:type="paragraph" w:customStyle="1" w:styleId="Char">
    <w:name w:val="Char Знак Знак"/>
    <w:basedOn w:val="a"/>
    <w:rsid w:val="001C5186"/>
    <w:pPr>
      <w:widowControl w:val="0"/>
      <w:adjustRightInd w:val="0"/>
      <w:spacing w:after="160" w:line="240" w:lineRule="exact"/>
      <w:jc w:val="right"/>
    </w:pPr>
    <w:rPr>
      <w:rFonts w:ascii="Arial" w:eastAsia="Times New Roman" w:hAnsi="Arial" w:cs="Arial"/>
      <w:sz w:val="20"/>
      <w:szCs w:val="20"/>
      <w:lang w:val="en-GB"/>
    </w:rPr>
  </w:style>
  <w:style w:type="paragraph" w:styleId="a8">
    <w:name w:val="header"/>
    <w:basedOn w:val="a"/>
    <w:link w:val="a9"/>
    <w:uiPriority w:val="99"/>
    <w:unhideWhenUsed/>
    <w:rsid w:val="00C75A7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5A75"/>
  </w:style>
  <w:style w:type="paragraph" w:styleId="aa">
    <w:name w:val="footer"/>
    <w:basedOn w:val="a"/>
    <w:link w:val="ab"/>
    <w:uiPriority w:val="99"/>
    <w:unhideWhenUsed/>
    <w:rsid w:val="00C75A7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5A75"/>
  </w:style>
  <w:style w:type="character" w:customStyle="1" w:styleId="20">
    <w:name w:val="Заголовок 2 Знак"/>
    <w:basedOn w:val="a0"/>
    <w:link w:val="2"/>
    <w:uiPriority w:val="9"/>
    <w:semiHidden/>
    <w:rsid w:val="0036672D"/>
    <w:rPr>
      <w:rFonts w:asciiTheme="majorHAnsi" w:eastAsiaTheme="majorEastAsia" w:hAnsiTheme="majorHAnsi" w:cstheme="majorBidi"/>
      <w:color w:val="365F91" w:themeColor="accent1" w:themeShade="BF"/>
      <w:sz w:val="26"/>
      <w:szCs w:val="26"/>
      <w:lang w:eastAsia="ru-RU"/>
    </w:rPr>
  </w:style>
  <w:style w:type="paragraph" w:styleId="ac">
    <w:name w:val="No Spacing"/>
    <w:uiPriority w:val="1"/>
    <w:qFormat/>
    <w:rsid w:val="0036672D"/>
    <w:pPr>
      <w:spacing w:after="0" w:line="240" w:lineRule="auto"/>
      <w:ind w:firstLine="709"/>
      <w:jc w:val="both"/>
    </w:pPr>
    <w:rPr>
      <w:rFonts w:ascii="Times New Roman" w:hAnsi="Times New Roman"/>
      <w:sz w:val="24"/>
    </w:rPr>
  </w:style>
  <w:style w:type="character" w:styleId="ad">
    <w:name w:val="Hyperlink"/>
    <w:basedOn w:val="a0"/>
    <w:uiPriority w:val="99"/>
    <w:unhideWhenUsed/>
    <w:rsid w:val="0036672D"/>
    <w:rPr>
      <w:color w:val="0000FF" w:themeColor="hyperlink"/>
      <w:u w:val="single"/>
    </w:rPr>
  </w:style>
  <w:style w:type="paragraph" w:customStyle="1" w:styleId="ae">
    <w:name w:val="Знак"/>
    <w:basedOn w:val="a"/>
    <w:rsid w:val="0036672D"/>
    <w:pPr>
      <w:widowControl w:val="0"/>
      <w:adjustRightInd w:val="0"/>
      <w:spacing w:after="160" w:line="240" w:lineRule="exact"/>
      <w:jc w:val="right"/>
    </w:pPr>
    <w:rPr>
      <w:rFonts w:ascii="Arial" w:eastAsia="Times New Roman" w:hAnsi="Arial" w:cs="Arial"/>
      <w:sz w:val="20"/>
      <w:szCs w:val="20"/>
      <w:lang w:val="en-GB"/>
    </w:rPr>
  </w:style>
  <w:style w:type="paragraph" w:styleId="af">
    <w:name w:val="Balloon Text"/>
    <w:basedOn w:val="a"/>
    <w:link w:val="af0"/>
    <w:uiPriority w:val="99"/>
    <w:semiHidden/>
    <w:unhideWhenUsed/>
    <w:rsid w:val="0036672D"/>
    <w:pPr>
      <w:spacing w:after="0" w:line="240" w:lineRule="auto"/>
    </w:pPr>
    <w:rPr>
      <w:rFonts w:ascii="Segoe UI" w:eastAsiaTheme="minorEastAsia" w:hAnsi="Segoe UI" w:cs="Segoe UI"/>
      <w:sz w:val="18"/>
      <w:szCs w:val="18"/>
      <w:lang w:eastAsia="ru-RU"/>
    </w:rPr>
  </w:style>
  <w:style w:type="character" w:customStyle="1" w:styleId="af0">
    <w:name w:val="Текст выноски Знак"/>
    <w:basedOn w:val="a0"/>
    <w:link w:val="af"/>
    <w:uiPriority w:val="99"/>
    <w:semiHidden/>
    <w:rsid w:val="0036672D"/>
    <w:rPr>
      <w:rFonts w:ascii="Segoe UI" w:eastAsiaTheme="minorEastAsia" w:hAnsi="Segoe UI" w:cs="Segoe UI"/>
      <w:sz w:val="18"/>
      <w:szCs w:val="18"/>
      <w:lang w:eastAsia="ru-RU"/>
    </w:rPr>
  </w:style>
  <w:style w:type="paragraph" w:customStyle="1" w:styleId="ConsPlusNormal">
    <w:name w:val="ConsPlusNormal"/>
    <w:link w:val="ConsPlusNormal0"/>
    <w:qFormat/>
    <w:rsid w:val="003667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6672D"/>
    <w:rPr>
      <w:rFonts w:ascii="Arial" w:eastAsia="Times New Roman" w:hAnsi="Arial" w:cs="Arial"/>
      <w:sz w:val="20"/>
      <w:szCs w:val="20"/>
      <w:lang w:eastAsia="ru-RU"/>
    </w:rPr>
  </w:style>
  <w:style w:type="paragraph" w:customStyle="1" w:styleId="af1">
    <w:name w:val="Базовый"/>
    <w:rsid w:val="0036672D"/>
    <w:pPr>
      <w:tabs>
        <w:tab w:val="left" w:pos="708"/>
      </w:tabs>
      <w:suppressAutoHyphens/>
    </w:pPr>
    <w:rPr>
      <w:rFonts w:ascii="Calibri" w:eastAsia="Lucida Sans Unicode" w:hAnsi="Calibri" w:cs="Times New Roman"/>
      <w:color w:val="00000A"/>
    </w:rPr>
  </w:style>
  <w:style w:type="character" w:styleId="af2">
    <w:name w:val="FollowedHyperlink"/>
    <w:basedOn w:val="a0"/>
    <w:uiPriority w:val="99"/>
    <w:semiHidden/>
    <w:unhideWhenUsed/>
    <w:rsid w:val="0036672D"/>
    <w:rPr>
      <w:color w:val="800080"/>
      <w:u w:val="single"/>
    </w:rPr>
  </w:style>
  <w:style w:type="paragraph" w:customStyle="1" w:styleId="xl58">
    <w:name w:val="xl58"/>
    <w:basedOn w:val="a"/>
    <w:rsid w:val="003667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0">
    <w:name w:val="xl60"/>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2">
    <w:name w:val="xl62"/>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3">
    <w:name w:val="xl63"/>
    <w:basedOn w:val="a"/>
    <w:rsid w:val="0036672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4">
    <w:name w:val="xl6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6">
    <w:name w:val="xl6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36672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3667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2">
    <w:name w:val="xl72"/>
    <w:basedOn w:val="a"/>
    <w:rsid w:val="0036672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36672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4">
    <w:name w:val="xl74"/>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3667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36672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36672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1">
    <w:name w:val="xl81"/>
    <w:basedOn w:val="a"/>
    <w:rsid w:val="0036672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36672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8">
    <w:name w:val="xl88"/>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1">
    <w:name w:val="xl91"/>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7">
    <w:name w:val="xl97"/>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7">
    <w:name w:val="xl107"/>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0">
    <w:name w:val="xl110"/>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
    <w:rsid w:val="003667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
    <w:rsid w:val="0036672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3">
    <w:name w:val="xl113"/>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5">
    <w:name w:val="xl115"/>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6">
    <w:name w:val="xl116"/>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
    <w:rsid w:val="0036672D"/>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
    <w:rsid w:val="0036672D"/>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
    <w:rsid w:val="0036672D"/>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22">
    <w:name w:val="xl122"/>
    <w:basedOn w:val="a"/>
    <w:rsid w:val="0036672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
    <w:rsid w:val="0036672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styleId="21">
    <w:name w:val="Body Text 2"/>
    <w:aliases w:val="Знак10"/>
    <w:basedOn w:val="a"/>
    <w:link w:val="22"/>
    <w:rsid w:val="0036672D"/>
    <w:pPr>
      <w:spacing w:after="0" w:line="240" w:lineRule="auto"/>
    </w:pPr>
    <w:rPr>
      <w:rFonts w:ascii="Times New Roman" w:eastAsia="Times New Roman" w:hAnsi="Times New Roman" w:cs="Times New Roman"/>
      <w:sz w:val="28"/>
      <w:szCs w:val="28"/>
      <w:lang w:eastAsia="ru-RU"/>
    </w:rPr>
  </w:style>
  <w:style w:type="character" w:customStyle="1" w:styleId="22">
    <w:name w:val="Основной текст 2 Знак"/>
    <w:aliases w:val="Знак10 Знак"/>
    <w:basedOn w:val="a0"/>
    <w:link w:val="21"/>
    <w:rsid w:val="0036672D"/>
    <w:rPr>
      <w:rFonts w:ascii="Times New Roman" w:eastAsia="Times New Roman" w:hAnsi="Times New Roman" w:cs="Times New Roman"/>
      <w:sz w:val="28"/>
      <w:szCs w:val="28"/>
      <w:lang w:eastAsia="ru-RU"/>
    </w:rPr>
  </w:style>
  <w:style w:type="character" w:customStyle="1" w:styleId="layout">
    <w:name w:val="layout"/>
    <w:rsid w:val="0036672D"/>
  </w:style>
  <w:style w:type="numbering" w:customStyle="1" w:styleId="1">
    <w:name w:val="Нет списка1"/>
    <w:next w:val="a2"/>
    <w:uiPriority w:val="99"/>
    <w:semiHidden/>
    <w:unhideWhenUsed/>
    <w:rsid w:val="00366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9261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28</Pages>
  <Words>9008</Words>
  <Characters>51349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2022-11-07T12:27:00Z</cp:lastPrinted>
  <dcterms:created xsi:type="dcterms:W3CDTF">2022-11-10T07:42:00Z</dcterms:created>
  <dcterms:modified xsi:type="dcterms:W3CDTF">2024-08-15T09:24:00Z</dcterms:modified>
</cp:coreProperties>
</file>