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C5E37">
        <w:rPr>
          <w:b/>
          <w:color w:val="FF0000"/>
        </w:rPr>
        <w:t>____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0A7908" w:rsidP="00CE570E">
      <w:pPr>
        <w:jc w:val="both"/>
      </w:pPr>
      <w:r w:rsidRPr="000A7908">
        <w:rPr>
          <w:noProof/>
          <w:color w:val="FF0000"/>
        </w:rPr>
        <w:t xml:space="preserve">Государственное бюджетное дошкольное образовательное учреждение детский сад № 87 </w:t>
      </w:r>
      <w:r w:rsidR="00321A93" w:rsidRPr="00181970">
        <w:rPr>
          <w:color w:val="FF0000"/>
        </w:rPr>
        <w:t>Невского района Санкт-Петербурга</w:t>
      </w:r>
      <w:r w:rsidR="00CE570E" w:rsidRPr="00CE570E">
        <w:t xml:space="preserve">, именуемое в дальнейшем «Заказчик», в лице </w:t>
      </w:r>
      <w:r>
        <w:rPr>
          <w:color w:val="FF0000"/>
        </w:rPr>
        <w:t>Заведующего</w:t>
      </w:r>
      <w:r w:rsidR="00181970">
        <w:t xml:space="preserve"> </w:t>
      </w:r>
      <w:r>
        <w:rPr>
          <w:color w:val="FF0000"/>
        </w:rPr>
        <w:t>Емельяновой Елены Леонидовны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396995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</w:t>
      </w:r>
      <w:r w:rsidRPr="004F0647">
        <w:lastRenderedPageBreak/>
        <w:t>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</w:t>
      </w:r>
      <w:r w:rsidRPr="004F0647">
        <w:lastRenderedPageBreak/>
        <w:t>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6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Государственное бюджетное дошкольное образовательное учреждение детский сад № 87 Невского района Санкт-Петербурга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proofErr w:type="spellStart"/>
            <w:proofErr w:type="gramStart"/>
            <w:r w:rsidRPr="000A7908">
              <w:rPr>
                <w:rFonts w:ascii="Times New Roman" w:hAnsi="Times New Roman" w:cs="Times New Roman"/>
                <w:color w:val="FF0000"/>
              </w:rPr>
              <w:t>Юр.адрес</w:t>
            </w:r>
            <w:proofErr w:type="spellEnd"/>
            <w:proofErr w:type="gramEnd"/>
            <w:r w:rsidRPr="000A7908">
              <w:rPr>
                <w:rFonts w:ascii="Times New Roman" w:hAnsi="Times New Roman" w:cs="Times New Roman"/>
                <w:color w:val="FF0000"/>
              </w:rPr>
              <w:t xml:space="preserve">: 193079, Санкт-Петербург, Октябрьская </w:t>
            </w:r>
            <w:proofErr w:type="spellStart"/>
            <w:r w:rsidRPr="000A7908">
              <w:rPr>
                <w:rFonts w:ascii="Times New Roman" w:hAnsi="Times New Roman" w:cs="Times New Roman"/>
                <w:color w:val="FF0000"/>
              </w:rPr>
              <w:t>наб</w:t>
            </w:r>
            <w:proofErr w:type="spellEnd"/>
            <w:r w:rsidRPr="000A7908">
              <w:rPr>
                <w:rFonts w:ascii="Times New Roman" w:hAnsi="Times New Roman" w:cs="Times New Roman"/>
                <w:color w:val="FF0000"/>
              </w:rPr>
              <w:t>, д. 88, к. 5, лит. А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  <w:lang w:val="en-US"/>
              </w:rPr>
              <w:t>E</w:t>
            </w:r>
            <w:r w:rsidRPr="000A7908">
              <w:rPr>
                <w:rFonts w:ascii="Times New Roman" w:hAnsi="Times New Roman" w:cs="Times New Roman"/>
                <w:color w:val="FF0000"/>
              </w:rPr>
              <w:t>-</w:t>
            </w:r>
            <w:r w:rsidRPr="000A7908">
              <w:rPr>
                <w:rFonts w:ascii="Times New Roman" w:hAnsi="Times New Roman" w:cs="Times New Roman"/>
                <w:color w:val="FF0000"/>
                <w:lang w:val="en-US"/>
              </w:rPr>
              <w:t>mail</w:t>
            </w:r>
            <w:r w:rsidRPr="000A7908">
              <w:rPr>
                <w:rFonts w:ascii="Times New Roman" w:hAnsi="Times New Roman" w:cs="Times New Roman"/>
                <w:color w:val="FF0000"/>
              </w:rPr>
              <w:t>: info.gbdou87@obr.gov.spb.ru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ИНН: 7811066291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КПП: 781101001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Северо-Западное ГУ Банка России//УФК по г. Санкт-Петербургу, г. Санкт-Петербург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Л/С: 0601128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Р/С: 03224643400000007200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КБК: 00000000000000003510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БИК: 014030106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ОГРН: 1037825018989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ОКТМО: 40382000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_______________/ Емельянова Е.Л. /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«____</w:t>
            </w:r>
            <w:proofErr w:type="gramStart"/>
            <w:r w:rsidRPr="000A7908">
              <w:rPr>
                <w:rFonts w:ascii="Times New Roman" w:hAnsi="Times New Roman" w:cs="Times New Roman"/>
                <w:color w:val="FF0000"/>
              </w:rPr>
              <w:t>_»_</w:t>
            </w:r>
            <w:proofErr w:type="gramEnd"/>
            <w:r w:rsidRPr="000A7908">
              <w:rPr>
                <w:rFonts w:ascii="Times New Roman" w:hAnsi="Times New Roman" w:cs="Times New Roman"/>
                <w:color w:val="FF0000"/>
              </w:rPr>
              <w:t>__________________2024 г.</w:t>
            </w:r>
          </w:p>
          <w:p w:rsidR="00364130" w:rsidRPr="00C27418" w:rsidRDefault="000A7908" w:rsidP="000A790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370268" w:rsidRDefault="00BF20E1" w:rsidP="00370268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EF2386">
        <w:rPr>
          <w:rFonts w:ascii="Times New Roman" w:hAnsi="Times New Roman" w:cs="Times New Roman"/>
          <w:color w:val="FF0000"/>
          <w:sz w:val="24"/>
          <w:szCs w:val="24"/>
        </w:rPr>
        <w:t>____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EF2386" w:rsidRPr="004F0647" w:rsidRDefault="00EF2386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83"/>
        <w:gridCol w:w="1986"/>
        <w:gridCol w:w="567"/>
        <w:gridCol w:w="425"/>
        <w:gridCol w:w="992"/>
        <w:gridCol w:w="851"/>
        <w:gridCol w:w="708"/>
        <w:gridCol w:w="3402"/>
        <w:gridCol w:w="1418"/>
      </w:tblGrid>
      <w:tr w:rsidR="00367B7A" w:rsidRPr="004F0647" w:rsidTr="00D4570E">
        <w:tc>
          <w:tcPr>
            <w:tcW w:w="283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2807D8" w:rsidRPr="004F0647" w:rsidTr="00370268">
        <w:trPr>
          <w:trHeight w:val="1546"/>
        </w:trPr>
        <w:tc>
          <w:tcPr>
            <w:tcW w:w="283" w:type="dxa"/>
          </w:tcPr>
          <w:p w:rsidR="002807D8" w:rsidRPr="004F0647" w:rsidRDefault="002807D8" w:rsidP="00D87224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986" w:type="dxa"/>
          </w:tcPr>
          <w:p w:rsidR="0008080A" w:rsidRPr="0008080A" w:rsidRDefault="0008080A" w:rsidP="0008080A">
            <w:pPr>
              <w:pStyle w:val="1"/>
              <w:shd w:val="clear" w:color="auto" w:fill="FFFFFF"/>
              <w:spacing w:before="0" w:beforeAutospacing="0" w:after="120" w:afterAutospacing="0"/>
              <w:rPr>
                <w:b w:val="0"/>
                <w:bCs w:val="0"/>
                <w:sz w:val="22"/>
                <w:szCs w:val="22"/>
              </w:rPr>
            </w:pPr>
            <w:r w:rsidRPr="0008080A">
              <w:rPr>
                <w:b w:val="0"/>
                <w:bCs w:val="0"/>
                <w:sz w:val="22"/>
                <w:szCs w:val="22"/>
              </w:rPr>
              <w:t>Кресло руководителя Бюрократ CH 002</w:t>
            </w:r>
          </w:p>
          <w:p w:rsidR="002807D8" w:rsidRPr="0008080A" w:rsidRDefault="002807D8" w:rsidP="0037026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2807D8" w:rsidRPr="00370268" w:rsidRDefault="002807D8" w:rsidP="00370268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 w:rsidRPr="00370268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25" w:type="dxa"/>
          </w:tcPr>
          <w:p w:rsidR="002807D8" w:rsidRPr="00370268" w:rsidRDefault="0008080A" w:rsidP="00370268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2807D8" w:rsidRPr="00370268" w:rsidRDefault="002807D8" w:rsidP="00370268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r w:rsidRPr="00370268">
              <w:rPr>
                <w:rFonts w:asciiTheme="majorHAnsi" w:hAnsiTheme="majorHAnsi" w:cstheme="majorHAnsi"/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2807D8" w:rsidRPr="00370268" w:rsidRDefault="002807D8" w:rsidP="00370268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r w:rsidRPr="00370268">
              <w:rPr>
                <w:rFonts w:asciiTheme="majorHAnsi" w:hAnsiTheme="majorHAnsi" w:cstheme="majorHAnsi"/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2807D8" w:rsidRPr="00370268" w:rsidRDefault="002807D8" w:rsidP="00370268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r w:rsidRPr="00370268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2807D8" w:rsidRDefault="0008080A" w:rsidP="0008080A">
            <w:pPr>
              <w:shd w:val="clear" w:color="auto" w:fill="FFFFFF"/>
              <w:spacing w:after="3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8080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Бюрократ CH 002 слоновая кость OR-10 эко. кожа крестов. </w:t>
            </w:r>
            <w:r w:rsidR="003810A6" w:rsidRPr="0008080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П</w:t>
            </w:r>
            <w:r w:rsidRPr="0008080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ластик</w:t>
            </w:r>
          </w:p>
          <w:p w:rsidR="003810A6" w:rsidRPr="00370268" w:rsidRDefault="003810A6" w:rsidP="0008080A">
            <w:pPr>
              <w:shd w:val="clear" w:color="auto" w:fill="FFFFFF"/>
              <w:spacing w:after="3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>
                  <wp:extent cx="542925" cy="835269"/>
                  <wp:effectExtent l="0" t="0" r="0" b="3175"/>
                  <wp:docPr id="2" name="Рисунок 2" descr="https://avatars.mds.yandex.net/get-mpic/4314340/img_id3163275092763472704.jpeg/450x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mpic/4314340/img_id3163275092763472704.jpeg/450x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358" cy="843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2807D8" w:rsidRPr="00D4570E" w:rsidRDefault="002807D8" w:rsidP="00D87224">
            <w:pPr>
              <w:jc w:val="center"/>
              <w:rPr>
                <w:b/>
                <w:sz w:val="22"/>
                <w:szCs w:val="22"/>
              </w:rPr>
            </w:pPr>
            <w:r w:rsidRPr="00D4570E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  <w:r w:rsidRPr="00D4570E">
              <w:rPr>
                <w:b/>
                <w:color w:val="FF0000"/>
                <w:sz w:val="22"/>
                <w:szCs w:val="22"/>
              </w:rPr>
              <w:t xml:space="preserve"> </w:t>
            </w:r>
          </w:p>
        </w:tc>
      </w:tr>
      <w:tr w:rsidR="0008080A" w:rsidRPr="004F0647" w:rsidTr="00370268">
        <w:trPr>
          <w:trHeight w:val="1546"/>
        </w:trPr>
        <w:tc>
          <w:tcPr>
            <w:tcW w:w="283" w:type="dxa"/>
          </w:tcPr>
          <w:p w:rsidR="0008080A" w:rsidRPr="00F46A49" w:rsidRDefault="002B083E" w:rsidP="00D8722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986" w:type="dxa"/>
          </w:tcPr>
          <w:p w:rsidR="0008080A" w:rsidRPr="003310AF" w:rsidRDefault="002B083E" w:rsidP="00370268">
            <w:pPr>
              <w:jc w:val="center"/>
              <w:rPr>
                <w:rFonts w:asciiTheme="majorHAnsi" w:hAnsiTheme="majorHAnsi" w:cstheme="majorHAnsi"/>
                <w:color w:val="383838"/>
                <w:kern w:val="36"/>
                <w:sz w:val="22"/>
                <w:szCs w:val="22"/>
              </w:rPr>
            </w:pPr>
            <w:r w:rsidRPr="002B083E">
              <w:rPr>
                <w:rFonts w:asciiTheme="majorHAnsi" w:hAnsiTheme="majorHAnsi" w:cstheme="majorHAnsi"/>
                <w:color w:val="383838"/>
                <w:kern w:val="36"/>
                <w:sz w:val="22"/>
                <w:szCs w:val="22"/>
              </w:rPr>
              <w:t xml:space="preserve">Комплект стульев </w:t>
            </w:r>
            <w:proofErr w:type="spellStart"/>
            <w:r w:rsidRPr="002B083E">
              <w:rPr>
                <w:rFonts w:asciiTheme="majorHAnsi" w:hAnsiTheme="majorHAnsi" w:cstheme="majorHAnsi"/>
                <w:color w:val="383838"/>
                <w:kern w:val="36"/>
                <w:sz w:val="22"/>
                <w:szCs w:val="22"/>
              </w:rPr>
              <w:t>Gemlux</w:t>
            </w:r>
            <w:proofErr w:type="spellEnd"/>
            <w:r w:rsidRPr="002B083E">
              <w:rPr>
                <w:rFonts w:asciiTheme="majorHAnsi" w:hAnsiTheme="majorHAnsi" w:cstheme="majorHAnsi"/>
                <w:color w:val="383838"/>
                <w:kern w:val="36"/>
                <w:sz w:val="22"/>
                <w:szCs w:val="22"/>
              </w:rPr>
              <w:t xml:space="preserve"> "Венеция" </w:t>
            </w:r>
            <w:proofErr w:type="spellStart"/>
            <w:r w:rsidRPr="002B083E">
              <w:rPr>
                <w:rFonts w:asciiTheme="majorHAnsi" w:hAnsiTheme="majorHAnsi" w:cstheme="majorHAnsi"/>
                <w:color w:val="383838"/>
                <w:kern w:val="36"/>
                <w:sz w:val="22"/>
                <w:szCs w:val="22"/>
              </w:rPr>
              <w:t>Beige</w:t>
            </w:r>
            <w:proofErr w:type="spellEnd"/>
            <w:r w:rsidRPr="002B083E">
              <w:rPr>
                <w:rFonts w:asciiTheme="majorHAnsi" w:hAnsiTheme="majorHAnsi" w:cstheme="majorHAnsi"/>
                <w:color w:val="383838"/>
                <w:kern w:val="36"/>
                <w:sz w:val="22"/>
                <w:szCs w:val="22"/>
              </w:rPr>
              <w:t xml:space="preserve">, 2 </w:t>
            </w:r>
            <w:proofErr w:type="spellStart"/>
            <w:r w:rsidRPr="002B083E">
              <w:rPr>
                <w:rFonts w:asciiTheme="majorHAnsi" w:hAnsiTheme="majorHAnsi" w:cstheme="majorHAnsi"/>
                <w:color w:val="383838"/>
                <w:kern w:val="36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</w:tcPr>
          <w:p w:rsidR="0008080A" w:rsidRPr="00370268" w:rsidRDefault="0008080A" w:rsidP="00370268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25" w:type="dxa"/>
          </w:tcPr>
          <w:p w:rsidR="0008080A" w:rsidRDefault="002B083E" w:rsidP="00370268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08080A" w:rsidRPr="00370268" w:rsidRDefault="0008080A" w:rsidP="00370268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</w:tcPr>
          <w:p w:rsidR="0008080A" w:rsidRPr="00370268" w:rsidRDefault="0008080A" w:rsidP="00370268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  <w:highlight w:val="yellow"/>
              </w:rPr>
            </w:pPr>
            <w:r w:rsidRPr="00370268">
              <w:rPr>
                <w:rFonts w:asciiTheme="majorHAnsi" w:hAnsiTheme="majorHAnsi" w:cstheme="majorHAnsi"/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08080A" w:rsidRPr="00370268" w:rsidRDefault="0008080A" w:rsidP="00370268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r w:rsidRPr="0008080A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08080A" w:rsidRDefault="002B083E" w:rsidP="007E5DC2">
            <w:pPr>
              <w:numPr>
                <w:ilvl w:val="0"/>
                <w:numId w:val="3"/>
              </w:numPr>
              <w:shd w:val="clear" w:color="auto" w:fill="FFFFFF"/>
              <w:spacing w:after="30"/>
              <w:ind w:left="0"/>
              <w:rPr>
                <w:rFonts w:ascii="Arial" w:hAnsi="Arial" w:cs="Arial"/>
                <w:color w:val="2F2F36"/>
                <w:sz w:val="18"/>
                <w:szCs w:val="1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0197572E" wp14:editId="21979B98">
                  <wp:extent cx="723424" cy="964565"/>
                  <wp:effectExtent l="0" t="0" r="635" b="6985"/>
                  <wp:docPr id="4" name="Рисунок 4" descr="Фотография Стулья кухонные GEMLUX Венеция, бежевый/хром 2 шт №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Фотография Стулья кухонные GEMLUX Венеция, бежевый/хром 2 шт №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95" cy="969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083E" w:rsidRDefault="002B083E" w:rsidP="007E5DC2">
            <w:pPr>
              <w:numPr>
                <w:ilvl w:val="0"/>
                <w:numId w:val="3"/>
              </w:numPr>
              <w:shd w:val="clear" w:color="auto" w:fill="FFFFFF"/>
              <w:spacing w:after="30"/>
              <w:ind w:left="0"/>
              <w:rPr>
                <w:rFonts w:ascii="Arial" w:hAnsi="Arial" w:cs="Arial"/>
                <w:color w:val="2F2F36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F2F36"/>
                <w:sz w:val="18"/>
                <w:szCs w:val="18"/>
                <w:shd w:val="clear" w:color="auto" w:fill="FFFFFF"/>
              </w:rPr>
              <w:t>В комплекте 2 стула на металлическом каркасе, сиденье бежевым цветом.</w:t>
            </w:r>
          </w:p>
        </w:tc>
        <w:tc>
          <w:tcPr>
            <w:tcW w:w="1418" w:type="dxa"/>
          </w:tcPr>
          <w:p w:rsidR="0008080A" w:rsidRPr="00D4570E" w:rsidRDefault="0008080A" w:rsidP="00D87224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370268" w:rsidRDefault="00370268" w:rsidP="00370268">
      <w:pPr>
        <w:jc w:val="both"/>
        <w:rPr>
          <w:b/>
        </w:rPr>
      </w:pPr>
    </w:p>
    <w:p w:rsidR="007E5DC2" w:rsidRDefault="00370268" w:rsidP="007E5DC2">
      <w:pPr>
        <w:spacing w:line="276" w:lineRule="auto"/>
        <w:jc w:val="both"/>
        <w:rPr>
          <w:b/>
        </w:rPr>
      </w:pPr>
      <w:r>
        <w:rPr>
          <w:b/>
        </w:rPr>
        <w:t xml:space="preserve">Описание </w:t>
      </w:r>
      <w:proofErr w:type="gramStart"/>
      <w:r>
        <w:rPr>
          <w:b/>
        </w:rPr>
        <w:t>товара :</w:t>
      </w:r>
      <w:proofErr w:type="gramEnd"/>
      <w:r>
        <w:rPr>
          <w:b/>
        </w:rPr>
        <w:t xml:space="preserve"> </w:t>
      </w:r>
    </w:p>
    <w:p w:rsidR="0008080A" w:rsidRPr="002B083E" w:rsidRDefault="0008080A" w:rsidP="002B083E">
      <w:pPr>
        <w:pStyle w:val="a4"/>
        <w:numPr>
          <w:ilvl w:val="0"/>
          <w:numId w:val="5"/>
        </w:num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2B083E">
        <w:rPr>
          <w:rFonts w:ascii="inherit" w:hAnsi="inherit" w:cs="Helvetica"/>
          <w:color w:val="000000"/>
          <w:sz w:val="21"/>
          <w:szCs w:val="21"/>
          <w:bdr w:val="none" w:sz="0" w:space="0" w:color="auto" w:frame="1"/>
        </w:rPr>
        <w:t xml:space="preserve">Кресло руководителя </w:t>
      </w:r>
    </w:p>
    <w:p w:rsidR="0008080A" w:rsidRPr="0008080A" w:rsidRDefault="0008080A" w:rsidP="0008080A">
      <w:pPr>
        <w:shd w:val="clear" w:color="auto" w:fill="FFFFFF"/>
        <w:textAlignment w:val="baseline"/>
        <w:rPr>
          <w:b/>
          <w:color w:val="000000"/>
          <w:sz w:val="22"/>
          <w:szCs w:val="22"/>
        </w:rPr>
      </w:pPr>
      <w:r w:rsidRPr="0008080A">
        <w:rPr>
          <w:b/>
          <w:color w:val="21201F"/>
          <w:sz w:val="22"/>
          <w:szCs w:val="22"/>
          <w:bdr w:val="none" w:sz="0" w:space="0" w:color="auto" w:frame="1"/>
        </w:rPr>
        <w:t>Общие характеристики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Бренд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Бюрократ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Цвет товара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 xml:space="preserve">Слоновая кость, </w:t>
      </w:r>
      <w:proofErr w:type="spellStart"/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экокожа</w:t>
      </w:r>
      <w:proofErr w:type="spellEnd"/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Назначение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для руководителя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Конструктивные особенности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с колесами (роликами), с подлокотниками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Функциональные особенности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мягкие подлокотники, фиксация механизма качания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Максимальная нагрузка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100 кг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Регулировка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высоты сиденья, наклона спинки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Тип механизма качания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с фиксацией в вертикальном положении;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Helvetica" w:hAnsi="Helvetica" w:cs="Helvetica"/>
          <w:color w:val="000000"/>
          <w:sz w:val="18"/>
          <w:szCs w:val="18"/>
        </w:rPr>
      </w:pPr>
      <w:r w:rsidRPr="0008080A">
        <w:rPr>
          <w:rFonts w:ascii="inherit" w:hAnsi="inherit" w:cs="Helvetica"/>
          <w:color w:val="21201F"/>
          <w:sz w:val="26"/>
          <w:szCs w:val="26"/>
          <w:bdr w:val="none" w:sz="0" w:space="0" w:color="auto" w:frame="1"/>
        </w:rPr>
        <w:t>Материалы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Материал обивки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искусственная кожа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Материал крестовины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пластик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Материал подлокотников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пластик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Helvetica" w:hAnsi="Helvetica" w:cs="Helvetica"/>
          <w:color w:val="000000"/>
          <w:sz w:val="18"/>
          <w:szCs w:val="18"/>
        </w:rPr>
      </w:pPr>
      <w:r w:rsidRPr="0008080A">
        <w:rPr>
          <w:rFonts w:ascii="inherit" w:hAnsi="inherit" w:cs="Helvetica"/>
          <w:color w:val="21201F"/>
          <w:sz w:val="26"/>
          <w:szCs w:val="26"/>
          <w:bdr w:val="none" w:sz="0" w:space="0" w:color="auto" w:frame="1"/>
        </w:rPr>
        <w:t>Габариты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lastRenderedPageBreak/>
        <w:t>Высота кресла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от 107 см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Глубина сиденья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44 см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Ширина сиденья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49 см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Helvetica" w:hAnsi="Helvetica" w:cs="Helvetica"/>
          <w:b/>
          <w:color w:val="000000"/>
          <w:sz w:val="22"/>
          <w:szCs w:val="22"/>
        </w:rPr>
      </w:pPr>
      <w:r w:rsidRPr="0008080A">
        <w:rPr>
          <w:rFonts w:ascii="inherit" w:hAnsi="inherit" w:cs="Helvetica"/>
          <w:b/>
          <w:color w:val="21201F"/>
          <w:sz w:val="22"/>
          <w:szCs w:val="22"/>
          <w:bdr w:val="none" w:sz="0" w:space="0" w:color="auto" w:frame="1"/>
        </w:rPr>
        <w:t>Дополнительно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Гарантийный срок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2 г.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Габариты транспортной упаковки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71х27х67 см</w:t>
      </w:r>
    </w:p>
    <w:p w:rsidR="0008080A" w:rsidRPr="0008080A" w:rsidRDefault="0008080A" w:rsidP="0008080A">
      <w:pPr>
        <w:shd w:val="clear" w:color="auto" w:fill="FFFFFF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Вес в транспортной упаковке</w:t>
      </w:r>
    </w:p>
    <w:p w:rsidR="0008080A" w:rsidRPr="0008080A" w:rsidRDefault="0008080A" w:rsidP="0008080A">
      <w:pPr>
        <w:shd w:val="clear" w:color="auto" w:fill="FFFFFF"/>
        <w:jc w:val="right"/>
        <w:textAlignment w:val="baseline"/>
        <w:rPr>
          <w:rFonts w:ascii="inherit" w:hAnsi="inherit" w:cs="Helvetica"/>
          <w:color w:val="000000"/>
          <w:sz w:val="21"/>
          <w:szCs w:val="21"/>
        </w:rPr>
      </w:pPr>
      <w:r w:rsidRPr="0008080A">
        <w:rPr>
          <w:rFonts w:ascii="inherit" w:hAnsi="inherit" w:cs="Helvetica"/>
          <w:color w:val="21201F"/>
          <w:sz w:val="21"/>
          <w:szCs w:val="21"/>
          <w:bdr w:val="none" w:sz="0" w:space="0" w:color="auto" w:frame="1"/>
          <w:shd w:val="clear" w:color="auto" w:fill="FFFFFF"/>
        </w:rPr>
        <w:t>13.25 кг</w:t>
      </w:r>
    </w:p>
    <w:p w:rsidR="0008080A" w:rsidRDefault="0008080A" w:rsidP="007E5DC2">
      <w:pPr>
        <w:spacing w:line="276" w:lineRule="auto"/>
        <w:jc w:val="both"/>
        <w:rPr>
          <w:b/>
        </w:rPr>
      </w:pPr>
      <w:r>
        <w:rPr>
          <w:b/>
        </w:rPr>
        <w:t xml:space="preserve">2. </w:t>
      </w:r>
      <w:r w:rsidR="002B083E" w:rsidRPr="002B083E">
        <w:rPr>
          <w:rFonts w:asciiTheme="majorHAnsi" w:hAnsiTheme="majorHAnsi" w:cstheme="majorHAnsi"/>
          <w:color w:val="383838"/>
          <w:kern w:val="36"/>
          <w:sz w:val="22"/>
          <w:szCs w:val="22"/>
        </w:rPr>
        <w:t xml:space="preserve">Комплект стульев </w:t>
      </w:r>
      <w:proofErr w:type="spellStart"/>
      <w:r w:rsidR="002B083E" w:rsidRPr="002B083E">
        <w:rPr>
          <w:rFonts w:asciiTheme="majorHAnsi" w:hAnsiTheme="majorHAnsi" w:cstheme="majorHAnsi"/>
          <w:color w:val="383838"/>
          <w:kern w:val="36"/>
          <w:sz w:val="22"/>
          <w:szCs w:val="22"/>
        </w:rPr>
        <w:t>Gemlux</w:t>
      </w:r>
      <w:proofErr w:type="spellEnd"/>
      <w:r w:rsidR="002B083E" w:rsidRPr="002B083E">
        <w:rPr>
          <w:rFonts w:asciiTheme="majorHAnsi" w:hAnsiTheme="majorHAnsi" w:cstheme="majorHAnsi"/>
          <w:color w:val="383838"/>
          <w:kern w:val="36"/>
          <w:sz w:val="22"/>
          <w:szCs w:val="22"/>
        </w:rPr>
        <w:t xml:space="preserve"> "Венеция" </w:t>
      </w:r>
      <w:proofErr w:type="spellStart"/>
      <w:r w:rsidR="002B083E" w:rsidRPr="002B083E">
        <w:rPr>
          <w:rFonts w:asciiTheme="majorHAnsi" w:hAnsiTheme="majorHAnsi" w:cstheme="majorHAnsi"/>
          <w:color w:val="383838"/>
          <w:kern w:val="36"/>
          <w:sz w:val="22"/>
          <w:szCs w:val="22"/>
        </w:rPr>
        <w:t>Beige</w:t>
      </w:r>
      <w:proofErr w:type="spellEnd"/>
      <w:r w:rsidR="002B083E" w:rsidRPr="002B083E">
        <w:rPr>
          <w:rFonts w:asciiTheme="majorHAnsi" w:hAnsiTheme="majorHAnsi" w:cstheme="majorHAnsi"/>
          <w:color w:val="383838"/>
          <w:kern w:val="36"/>
          <w:sz w:val="22"/>
          <w:szCs w:val="22"/>
        </w:rPr>
        <w:t xml:space="preserve">, 2 </w:t>
      </w:r>
      <w:proofErr w:type="spellStart"/>
      <w:r w:rsidR="002B083E" w:rsidRPr="002B083E">
        <w:rPr>
          <w:rFonts w:asciiTheme="majorHAnsi" w:hAnsiTheme="majorHAnsi" w:cstheme="majorHAnsi"/>
          <w:color w:val="383838"/>
          <w:kern w:val="36"/>
          <w:sz w:val="22"/>
          <w:szCs w:val="22"/>
        </w:rPr>
        <w:t>шт</w:t>
      </w:r>
      <w:proofErr w:type="spellEnd"/>
    </w:p>
    <w:p w:rsidR="002B083E" w:rsidRPr="002B083E" w:rsidRDefault="002B083E" w:rsidP="002B083E">
      <w:pPr>
        <w:pStyle w:val="1"/>
        <w:shd w:val="clear" w:color="auto" w:fill="FFFFFF"/>
        <w:spacing w:before="0" w:beforeAutospacing="0" w:after="0" w:afterAutospacing="0"/>
        <w:rPr>
          <w:color w:val="333333"/>
          <w:sz w:val="20"/>
          <w:szCs w:val="20"/>
        </w:rPr>
      </w:pPr>
      <w:r w:rsidRPr="002B083E">
        <w:rPr>
          <w:color w:val="333333"/>
          <w:sz w:val="20"/>
          <w:szCs w:val="20"/>
        </w:rPr>
        <w:t>Все характеристики</w:t>
      </w:r>
    </w:p>
    <w:p w:rsidR="002B083E" w:rsidRPr="002B083E" w:rsidRDefault="002B083E" w:rsidP="002B083E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B083E">
        <w:rPr>
          <w:rFonts w:ascii="Times New Roman" w:hAnsi="Times New Roman" w:cs="Times New Roman"/>
          <w:b/>
          <w:bCs/>
          <w:color w:val="000000"/>
          <w:sz w:val="20"/>
          <w:szCs w:val="20"/>
        </w:rPr>
        <w:t>Заводские данные</w:t>
      </w:r>
    </w:p>
    <w:p w:rsidR="002B083E" w:rsidRPr="002B083E" w:rsidRDefault="002B083E" w:rsidP="002B083E">
      <w:pPr>
        <w:shd w:val="clear" w:color="auto" w:fill="FFFFFF"/>
        <w:rPr>
          <w:color w:val="333333"/>
          <w:sz w:val="20"/>
          <w:szCs w:val="20"/>
        </w:rPr>
      </w:pPr>
      <w:r w:rsidRPr="002B083E">
        <w:rPr>
          <w:rStyle w:val="item-with-dotstext-with-divider"/>
          <w:color w:val="333333"/>
          <w:sz w:val="20"/>
          <w:szCs w:val="20"/>
        </w:rPr>
        <w:t xml:space="preserve">Гарантия </w:t>
      </w:r>
      <w:r w:rsidRPr="002B083E">
        <w:rPr>
          <w:rStyle w:val="item-with-dotstext"/>
          <w:color w:val="333333"/>
          <w:sz w:val="20"/>
          <w:szCs w:val="20"/>
        </w:rPr>
        <w:t>предоставляется</w:t>
      </w:r>
      <w:r>
        <w:rPr>
          <w:color w:val="333333"/>
          <w:sz w:val="20"/>
          <w:szCs w:val="20"/>
        </w:rPr>
        <w:t xml:space="preserve"> </w:t>
      </w:r>
      <w:r w:rsidRPr="002B083E">
        <w:rPr>
          <w:rStyle w:val="item-with-dotstext"/>
          <w:color w:val="333333"/>
          <w:sz w:val="20"/>
          <w:szCs w:val="20"/>
        </w:rPr>
        <w:t>производителем</w:t>
      </w:r>
      <w:r>
        <w:rPr>
          <w:rStyle w:val="item-with-dotstext"/>
          <w:color w:val="333333"/>
          <w:sz w:val="20"/>
          <w:szCs w:val="20"/>
        </w:rPr>
        <w:t xml:space="preserve"> -1 год</w:t>
      </w:r>
    </w:p>
    <w:p w:rsidR="002B083E" w:rsidRPr="002B083E" w:rsidRDefault="002B083E" w:rsidP="002B083E">
      <w:pPr>
        <w:shd w:val="clear" w:color="auto" w:fill="FFFFFF"/>
        <w:rPr>
          <w:color w:val="333333"/>
          <w:sz w:val="20"/>
          <w:szCs w:val="20"/>
        </w:rPr>
      </w:pPr>
      <w:r w:rsidRPr="002B083E">
        <w:rPr>
          <w:rStyle w:val="item-with-dotstext-with-divider"/>
          <w:color w:val="333333"/>
          <w:sz w:val="20"/>
          <w:szCs w:val="20"/>
        </w:rPr>
        <w:t>Страна</w:t>
      </w:r>
      <w:r>
        <w:rPr>
          <w:color w:val="333333"/>
          <w:sz w:val="20"/>
          <w:szCs w:val="20"/>
        </w:rPr>
        <w:t xml:space="preserve"> - </w:t>
      </w:r>
      <w:r w:rsidRPr="002B083E">
        <w:rPr>
          <w:rStyle w:val="item-with-dotstext"/>
          <w:color w:val="333333"/>
          <w:sz w:val="20"/>
          <w:szCs w:val="20"/>
        </w:rPr>
        <w:t>Россия</w:t>
      </w:r>
    </w:p>
    <w:p w:rsidR="002B083E" w:rsidRPr="002B083E" w:rsidRDefault="002B083E" w:rsidP="002B083E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B083E">
        <w:rPr>
          <w:rFonts w:ascii="Times New Roman" w:hAnsi="Times New Roman" w:cs="Times New Roman"/>
          <w:b/>
          <w:bCs/>
          <w:color w:val="000000"/>
          <w:sz w:val="20"/>
          <w:szCs w:val="20"/>
        </w:rPr>
        <w:t>Нагрузка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-</w:t>
      </w:r>
      <w:r w:rsidRPr="002B083E">
        <w:rPr>
          <w:rStyle w:val="item-with-dotstext-with-divider"/>
          <w:rFonts w:ascii="Times New Roman" w:hAnsi="Times New Roman" w:cs="Times New Roman"/>
          <w:color w:val="333333"/>
          <w:sz w:val="20"/>
          <w:szCs w:val="20"/>
        </w:rPr>
        <w:t xml:space="preserve">Максимальная </w:t>
      </w:r>
      <w:proofErr w:type="gramStart"/>
      <w:r w:rsidRPr="002B083E">
        <w:rPr>
          <w:rStyle w:val="item-with-dotstext"/>
          <w:rFonts w:ascii="Times New Roman" w:hAnsi="Times New Roman" w:cs="Times New Roman"/>
          <w:color w:val="333333"/>
          <w:sz w:val="20"/>
          <w:szCs w:val="20"/>
        </w:rPr>
        <w:t>нагрузка</w:t>
      </w:r>
      <w:r>
        <w:rPr>
          <w:rStyle w:val="item-with-dotstext"/>
          <w:rFonts w:ascii="Times New Roman" w:hAnsi="Times New Roman" w:cs="Times New Roman"/>
          <w:color w:val="333333"/>
          <w:sz w:val="20"/>
          <w:szCs w:val="20"/>
        </w:rPr>
        <w:t xml:space="preserve">  </w:t>
      </w:r>
      <w:r w:rsidRPr="002B083E">
        <w:rPr>
          <w:rStyle w:val="item-with-dotstext"/>
          <w:rFonts w:ascii="Times New Roman" w:hAnsi="Times New Roman" w:cs="Times New Roman"/>
          <w:color w:val="333333"/>
          <w:sz w:val="20"/>
          <w:szCs w:val="20"/>
        </w:rPr>
        <w:t>120</w:t>
      </w:r>
      <w:proofErr w:type="gramEnd"/>
      <w:r w:rsidRPr="002B083E">
        <w:rPr>
          <w:rStyle w:val="item-with-dotstext"/>
          <w:rFonts w:ascii="Times New Roman" w:hAnsi="Times New Roman" w:cs="Times New Roman"/>
          <w:color w:val="333333"/>
          <w:sz w:val="20"/>
          <w:szCs w:val="20"/>
        </w:rPr>
        <w:t xml:space="preserve"> кг</w:t>
      </w:r>
    </w:p>
    <w:p w:rsidR="002B083E" w:rsidRPr="002B083E" w:rsidRDefault="002B083E" w:rsidP="002B083E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B083E">
        <w:rPr>
          <w:rFonts w:ascii="Times New Roman" w:hAnsi="Times New Roman" w:cs="Times New Roman"/>
          <w:b/>
          <w:bCs/>
          <w:color w:val="000000"/>
          <w:sz w:val="20"/>
          <w:szCs w:val="20"/>
        </w:rPr>
        <w:t>Основные характеристики</w:t>
      </w:r>
    </w:p>
    <w:p w:rsidR="002B083E" w:rsidRPr="002B083E" w:rsidRDefault="002B083E" w:rsidP="002B083E">
      <w:pPr>
        <w:shd w:val="clear" w:color="auto" w:fill="FFFFFF"/>
        <w:rPr>
          <w:color w:val="333333"/>
          <w:sz w:val="20"/>
          <w:szCs w:val="20"/>
        </w:rPr>
      </w:pPr>
      <w:r w:rsidRPr="002B083E">
        <w:rPr>
          <w:rStyle w:val="item-with-dotstext-with-divider"/>
          <w:color w:val="333333"/>
          <w:sz w:val="20"/>
          <w:szCs w:val="20"/>
        </w:rPr>
        <w:t xml:space="preserve">Возрастная </w:t>
      </w:r>
      <w:r w:rsidRPr="002B083E">
        <w:rPr>
          <w:rStyle w:val="item-with-dotstext"/>
          <w:color w:val="333333"/>
          <w:sz w:val="20"/>
          <w:szCs w:val="20"/>
        </w:rPr>
        <w:t>группа</w:t>
      </w:r>
      <w:r>
        <w:rPr>
          <w:color w:val="333333"/>
          <w:sz w:val="20"/>
          <w:szCs w:val="20"/>
        </w:rPr>
        <w:t xml:space="preserve"> - </w:t>
      </w:r>
      <w:r w:rsidRPr="002B083E">
        <w:rPr>
          <w:rStyle w:val="item-with-dotstext"/>
          <w:color w:val="333333"/>
          <w:sz w:val="20"/>
          <w:szCs w:val="20"/>
        </w:rPr>
        <w:t>0</w:t>
      </w:r>
    </w:p>
    <w:p w:rsidR="002B083E" w:rsidRPr="002B083E" w:rsidRDefault="002B083E" w:rsidP="002B083E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B083E">
        <w:rPr>
          <w:rFonts w:ascii="Times New Roman" w:hAnsi="Times New Roman" w:cs="Times New Roman"/>
          <w:b/>
          <w:bCs/>
          <w:color w:val="000000"/>
          <w:sz w:val="20"/>
          <w:szCs w:val="20"/>
        </w:rPr>
        <w:t>Особенности</w:t>
      </w:r>
    </w:p>
    <w:p w:rsidR="002B083E" w:rsidRPr="002B083E" w:rsidRDefault="002B083E" w:rsidP="002B083E">
      <w:pPr>
        <w:shd w:val="clear" w:color="auto" w:fill="FFFFFF"/>
        <w:rPr>
          <w:color w:val="333333"/>
          <w:sz w:val="20"/>
          <w:szCs w:val="20"/>
        </w:rPr>
      </w:pPr>
      <w:proofErr w:type="gramStart"/>
      <w:r w:rsidRPr="002B083E">
        <w:rPr>
          <w:rStyle w:val="item-with-dotstext-with-divider"/>
          <w:color w:val="333333"/>
          <w:sz w:val="20"/>
          <w:szCs w:val="20"/>
        </w:rPr>
        <w:t>Мягкий</w:t>
      </w:r>
      <w:r>
        <w:rPr>
          <w:color w:val="333333"/>
          <w:sz w:val="20"/>
          <w:szCs w:val="20"/>
        </w:rPr>
        <w:t xml:space="preserve">  </w:t>
      </w:r>
      <w:r w:rsidRPr="002B083E">
        <w:rPr>
          <w:rStyle w:val="item-with-dotstext"/>
          <w:color w:val="333333"/>
          <w:sz w:val="20"/>
          <w:szCs w:val="20"/>
        </w:rPr>
        <w:t>Да</w:t>
      </w:r>
      <w:proofErr w:type="gramEnd"/>
    </w:p>
    <w:p w:rsidR="002B083E" w:rsidRPr="002B083E" w:rsidRDefault="002B083E" w:rsidP="002B083E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B083E">
        <w:rPr>
          <w:rFonts w:ascii="Times New Roman" w:hAnsi="Times New Roman" w:cs="Times New Roman"/>
          <w:b/>
          <w:bCs/>
          <w:color w:val="000000"/>
          <w:sz w:val="20"/>
          <w:szCs w:val="20"/>
        </w:rPr>
        <w:t>Сиденье</w:t>
      </w:r>
    </w:p>
    <w:p w:rsidR="002B083E" w:rsidRPr="002B083E" w:rsidRDefault="002B083E" w:rsidP="002B083E">
      <w:pPr>
        <w:shd w:val="clear" w:color="auto" w:fill="FFFFFF"/>
        <w:rPr>
          <w:color w:val="333333"/>
          <w:sz w:val="20"/>
          <w:szCs w:val="20"/>
        </w:rPr>
      </w:pPr>
      <w:r w:rsidRPr="002B083E">
        <w:rPr>
          <w:rStyle w:val="item-with-dotstext-with-divider"/>
          <w:color w:val="333333"/>
          <w:sz w:val="20"/>
          <w:szCs w:val="20"/>
        </w:rPr>
        <w:t xml:space="preserve">Сиденье со </w:t>
      </w:r>
      <w:r w:rsidRPr="002B083E">
        <w:rPr>
          <w:rStyle w:val="item-with-dotstext"/>
          <w:color w:val="333333"/>
          <w:sz w:val="20"/>
          <w:szCs w:val="20"/>
        </w:rPr>
        <w:t>спинкой</w:t>
      </w:r>
      <w:r>
        <w:rPr>
          <w:color w:val="333333"/>
          <w:sz w:val="20"/>
          <w:szCs w:val="20"/>
        </w:rPr>
        <w:t xml:space="preserve"> -</w:t>
      </w:r>
      <w:r w:rsidRPr="002B083E">
        <w:rPr>
          <w:rStyle w:val="item-with-dotstext"/>
          <w:color w:val="333333"/>
          <w:sz w:val="20"/>
          <w:szCs w:val="20"/>
        </w:rPr>
        <w:t>Да</w:t>
      </w:r>
    </w:p>
    <w:p w:rsidR="002B083E" w:rsidRPr="002B083E" w:rsidRDefault="002B083E" w:rsidP="002B083E">
      <w:pPr>
        <w:shd w:val="clear" w:color="auto" w:fill="FFFFFF"/>
        <w:rPr>
          <w:color w:val="333333"/>
          <w:sz w:val="20"/>
          <w:szCs w:val="20"/>
        </w:rPr>
      </w:pPr>
      <w:r>
        <w:rPr>
          <w:rStyle w:val="item-with-dotstext-with-divider"/>
          <w:color w:val="333333"/>
          <w:sz w:val="20"/>
          <w:szCs w:val="20"/>
        </w:rPr>
        <w:t xml:space="preserve">Высота </w:t>
      </w:r>
      <w:r w:rsidRPr="002B083E">
        <w:rPr>
          <w:rStyle w:val="item-with-dotstext"/>
          <w:color w:val="333333"/>
          <w:sz w:val="20"/>
          <w:szCs w:val="20"/>
        </w:rPr>
        <w:t>сиденья</w:t>
      </w:r>
      <w:r>
        <w:rPr>
          <w:color w:val="333333"/>
          <w:sz w:val="20"/>
          <w:szCs w:val="20"/>
        </w:rPr>
        <w:t xml:space="preserve"> -</w:t>
      </w:r>
      <w:r w:rsidRPr="002B083E">
        <w:rPr>
          <w:rStyle w:val="item-with-dotstext"/>
          <w:color w:val="333333"/>
          <w:sz w:val="20"/>
          <w:szCs w:val="20"/>
        </w:rPr>
        <w:t>46 см</w:t>
      </w:r>
    </w:p>
    <w:p w:rsidR="002B083E" w:rsidRPr="002B083E" w:rsidRDefault="002B083E" w:rsidP="002B083E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B083E">
        <w:rPr>
          <w:rFonts w:ascii="Times New Roman" w:hAnsi="Times New Roman" w:cs="Times New Roman"/>
          <w:b/>
          <w:bCs/>
          <w:color w:val="000000"/>
          <w:sz w:val="20"/>
          <w:szCs w:val="20"/>
        </w:rPr>
        <w:t>Спинка</w:t>
      </w:r>
    </w:p>
    <w:p w:rsidR="002B083E" w:rsidRPr="002B083E" w:rsidRDefault="002B083E" w:rsidP="002B083E">
      <w:pPr>
        <w:shd w:val="clear" w:color="auto" w:fill="FFFFFF"/>
        <w:rPr>
          <w:color w:val="333333"/>
          <w:sz w:val="20"/>
          <w:szCs w:val="20"/>
        </w:rPr>
      </w:pPr>
      <w:r>
        <w:rPr>
          <w:rStyle w:val="item-with-dotstext-with-divider"/>
          <w:color w:val="333333"/>
          <w:sz w:val="20"/>
          <w:szCs w:val="20"/>
        </w:rPr>
        <w:t>Глубина</w:t>
      </w:r>
      <w:r w:rsidRPr="002B083E">
        <w:rPr>
          <w:rStyle w:val="item-with-dotstext-with-divider"/>
          <w:color w:val="333333"/>
          <w:sz w:val="20"/>
          <w:szCs w:val="20"/>
        </w:rPr>
        <w:t xml:space="preserve"> </w:t>
      </w:r>
      <w:r w:rsidRPr="002B083E">
        <w:rPr>
          <w:rStyle w:val="item-with-dotstext"/>
          <w:color w:val="333333"/>
          <w:sz w:val="20"/>
          <w:szCs w:val="20"/>
        </w:rPr>
        <w:t>спинки</w:t>
      </w:r>
      <w:r>
        <w:rPr>
          <w:color w:val="333333"/>
          <w:sz w:val="20"/>
          <w:szCs w:val="20"/>
        </w:rPr>
        <w:t xml:space="preserve"> </w:t>
      </w:r>
      <w:r w:rsidRPr="002B083E">
        <w:rPr>
          <w:rStyle w:val="item-with-dotstext"/>
          <w:color w:val="333333"/>
          <w:sz w:val="20"/>
          <w:szCs w:val="20"/>
        </w:rPr>
        <w:t>49 см</w:t>
      </w:r>
    </w:p>
    <w:p w:rsidR="002B083E" w:rsidRPr="002B083E" w:rsidRDefault="002B083E" w:rsidP="002B083E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B083E">
        <w:rPr>
          <w:rFonts w:ascii="Times New Roman" w:hAnsi="Times New Roman" w:cs="Times New Roman"/>
          <w:b/>
          <w:bCs/>
          <w:color w:val="000000"/>
          <w:sz w:val="20"/>
          <w:szCs w:val="20"/>
        </w:rPr>
        <w:t>Материал</w:t>
      </w:r>
    </w:p>
    <w:p w:rsidR="002B083E" w:rsidRPr="002B083E" w:rsidRDefault="002B083E" w:rsidP="002B083E">
      <w:pPr>
        <w:shd w:val="clear" w:color="auto" w:fill="FFFFFF"/>
        <w:rPr>
          <w:color w:val="333333"/>
          <w:sz w:val="20"/>
          <w:szCs w:val="20"/>
        </w:rPr>
      </w:pPr>
      <w:r w:rsidRPr="002B083E">
        <w:rPr>
          <w:rStyle w:val="item-with-dotstext-with-divider"/>
          <w:color w:val="333333"/>
          <w:sz w:val="20"/>
          <w:szCs w:val="20"/>
        </w:rPr>
        <w:t xml:space="preserve">Материал </w:t>
      </w:r>
      <w:r w:rsidRPr="002B083E">
        <w:rPr>
          <w:rStyle w:val="item-with-dotstext"/>
          <w:color w:val="333333"/>
          <w:sz w:val="20"/>
          <w:szCs w:val="20"/>
        </w:rPr>
        <w:t>обивки</w:t>
      </w:r>
      <w:r>
        <w:rPr>
          <w:color w:val="333333"/>
          <w:sz w:val="20"/>
          <w:szCs w:val="20"/>
        </w:rPr>
        <w:t xml:space="preserve"> - </w:t>
      </w:r>
      <w:proofErr w:type="spellStart"/>
      <w:r w:rsidRPr="002B083E">
        <w:rPr>
          <w:rStyle w:val="item-with-dotstext"/>
          <w:color w:val="333333"/>
          <w:sz w:val="20"/>
          <w:szCs w:val="20"/>
        </w:rPr>
        <w:t>экокожа</w:t>
      </w:r>
      <w:proofErr w:type="spellEnd"/>
    </w:p>
    <w:p w:rsidR="002B083E" w:rsidRPr="002B083E" w:rsidRDefault="002B083E" w:rsidP="002B083E">
      <w:pPr>
        <w:shd w:val="clear" w:color="auto" w:fill="FFFFFF"/>
        <w:rPr>
          <w:color w:val="333333"/>
          <w:sz w:val="20"/>
          <w:szCs w:val="20"/>
        </w:rPr>
      </w:pPr>
      <w:r w:rsidRPr="002B083E">
        <w:rPr>
          <w:rStyle w:val="item-with-dotstext-with-divider"/>
          <w:color w:val="333333"/>
          <w:sz w:val="20"/>
          <w:szCs w:val="20"/>
        </w:rPr>
        <w:t xml:space="preserve">Материал </w:t>
      </w:r>
      <w:r w:rsidRPr="002B083E">
        <w:rPr>
          <w:rStyle w:val="item-with-dotstext"/>
          <w:color w:val="333333"/>
          <w:sz w:val="20"/>
          <w:szCs w:val="20"/>
        </w:rPr>
        <w:t>ножек</w:t>
      </w:r>
      <w:r>
        <w:rPr>
          <w:color w:val="333333"/>
          <w:sz w:val="20"/>
          <w:szCs w:val="20"/>
        </w:rPr>
        <w:t xml:space="preserve"> - </w:t>
      </w:r>
      <w:r w:rsidRPr="002B083E">
        <w:rPr>
          <w:rStyle w:val="item-with-dotstext"/>
          <w:color w:val="333333"/>
          <w:sz w:val="20"/>
          <w:szCs w:val="20"/>
        </w:rPr>
        <w:t>металл</w:t>
      </w:r>
    </w:p>
    <w:p w:rsidR="002B083E" w:rsidRPr="002B083E" w:rsidRDefault="002B083E" w:rsidP="002B083E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B083E">
        <w:rPr>
          <w:rFonts w:ascii="Times New Roman" w:hAnsi="Times New Roman" w:cs="Times New Roman"/>
          <w:b/>
          <w:bCs/>
          <w:color w:val="000000"/>
          <w:sz w:val="20"/>
          <w:szCs w:val="20"/>
        </w:rPr>
        <w:t>Каркас</w:t>
      </w:r>
    </w:p>
    <w:p w:rsidR="002B083E" w:rsidRPr="002B083E" w:rsidRDefault="002B083E" w:rsidP="002B083E">
      <w:pPr>
        <w:shd w:val="clear" w:color="auto" w:fill="FFFFFF"/>
        <w:rPr>
          <w:color w:val="333333"/>
          <w:sz w:val="20"/>
          <w:szCs w:val="20"/>
        </w:rPr>
      </w:pPr>
      <w:r w:rsidRPr="002B083E">
        <w:rPr>
          <w:rStyle w:val="item-with-dotstext-with-divider"/>
          <w:color w:val="333333"/>
          <w:sz w:val="20"/>
          <w:szCs w:val="20"/>
        </w:rPr>
        <w:t xml:space="preserve">Материал </w:t>
      </w:r>
      <w:r w:rsidRPr="002B083E">
        <w:rPr>
          <w:rStyle w:val="item-with-dotstext"/>
          <w:color w:val="333333"/>
          <w:sz w:val="20"/>
          <w:szCs w:val="20"/>
        </w:rPr>
        <w:t>каркаса</w:t>
      </w:r>
      <w:r>
        <w:rPr>
          <w:color w:val="333333"/>
          <w:sz w:val="20"/>
          <w:szCs w:val="20"/>
        </w:rPr>
        <w:t xml:space="preserve"> -</w:t>
      </w:r>
      <w:r w:rsidRPr="002B083E">
        <w:rPr>
          <w:rStyle w:val="item-with-dotstext"/>
          <w:color w:val="333333"/>
          <w:sz w:val="20"/>
          <w:szCs w:val="20"/>
        </w:rPr>
        <w:t>металл</w:t>
      </w:r>
    </w:p>
    <w:p w:rsidR="002B083E" w:rsidRPr="002B083E" w:rsidRDefault="002B083E" w:rsidP="002B083E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B083E">
        <w:rPr>
          <w:rFonts w:ascii="Times New Roman" w:hAnsi="Times New Roman" w:cs="Times New Roman"/>
          <w:b/>
          <w:bCs/>
          <w:color w:val="000000"/>
          <w:sz w:val="20"/>
          <w:szCs w:val="20"/>
        </w:rPr>
        <w:t>Комплектация</w:t>
      </w:r>
    </w:p>
    <w:p w:rsidR="002B083E" w:rsidRPr="002B083E" w:rsidRDefault="002B083E" w:rsidP="002B083E">
      <w:pPr>
        <w:shd w:val="clear" w:color="auto" w:fill="FFFFFF"/>
        <w:rPr>
          <w:color w:val="333333"/>
          <w:sz w:val="20"/>
          <w:szCs w:val="20"/>
        </w:rPr>
      </w:pPr>
      <w:r w:rsidRPr="002B083E">
        <w:rPr>
          <w:rStyle w:val="item-with-dotstext-with-divider"/>
          <w:color w:val="333333"/>
          <w:sz w:val="20"/>
          <w:szCs w:val="20"/>
        </w:rPr>
        <w:t xml:space="preserve">Количество предметов в </w:t>
      </w:r>
      <w:r w:rsidRPr="002B083E">
        <w:rPr>
          <w:rStyle w:val="item-with-dotstext"/>
          <w:color w:val="333333"/>
          <w:sz w:val="20"/>
          <w:szCs w:val="20"/>
        </w:rPr>
        <w:t>наборе</w:t>
      </w:r>
      <w:r>
        <w:rPr>
          <w:color w:val="333333"/>
          <w:sz w:val="20"/>
          <w:szCs w:val="20"/>
        </w:rPr>
        <w:t xml:space="preserve"> </w:t>
      </w:r>
      <w:r w:rsidRPr="002B083E">
        <w:rPr>
          <w:rStyle w:val="item-with-dotstext"/>
          <w:color w:val="333333"/>
          <w:sz w:val="20"/>
          <w:szCs w:val="20"/>
        </w:rPr>
        <w:t>2</w:t>
      </w:r>
      <w:r>
        <w:rPr>
          <w:rStyle w:val="item-with-dotstext"/>
          <w:color w:val="333333"/>
          <w:sz w:val="20"/>
          <w:szCs w:val="20"/>
        </w:rPr>
        <w:t>шт</w:t>
      </w:r>
    </w:p>
    <w:p w:rsidR="002B083E" w:rsidRPr="002B083E" w:rsidRDefault="002B083E" w:rsidP="002B083E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B083E">
        <w:rPr>
          <w:rFonts w:ascii="Times New Roman" w:hAnsi="Times New Roman" w:cs="Times New Roman"/>
          <w:b/>
          <w:bCs/>
          <w:color w:val="000000"/>
          <w:sz w:val="20"/>
          <w:szCs w:val="20"/>
        </w:rPr>
        <w:t>Цвет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Pr="002B083E">
        <w:rPr>
          <w:rStyle w:val="item-with-dotstext"/>
          <w:rFonts w:ascii="Times New Roman" w:hAnsi="Times New Roman" w:cs="Times New Roman"/>
          <w:color w:val="333333"/>
          <w:sz w:val="20"/>
          <w:szCs w:val="20"/>
        </w:rPr>
        <w:t>бежевый</w:t>
      </w:r>
    </w:p>
    <w:p w:rsidR="002B083E" w:rsidRPr="002B083E" w:rsidRDefault="002B083E" w:rsidP="002B083E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2B083E">
        <w:rPr>
          <w:rFonts w:ascii="Times New Roman" w:hAnsi="Times New Roman" w:cs="Times New Roman"/>
          <w:b/>
          <w:bCs/>
          <w:color w:val="000000"/>
          <w:sz w:val="20"/>
          <w:szCs w:val="20"/>
        </w:rPr>
        <w:t>Вес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</w:t>
      </w:r>
      <w:r w:rsidRPr="002B083E">
        <w:rPr>
          <w:rStyle w:val="item-with-dotstext"/>
          <w:rFonts w:ascii="Times New Roman" w:hAnsi="Times New Roman" w:cs="Times New Roman"/>
          <w:color w:val="333333"/>
          <w:sz w:val="20"/>
          <w:szCs w:val="20"/>
        </w:rPr>
        <w:t>4.2</w:t>
      </w:r>
      <w:proofErr w:type="gramEnd"/>
      <w:r w:rsidRPr="002B083E">
        <w:rPr>
          <w:rStyle w:val="item-with-dotstext"/>
          <w:rFonts w:ascii="Times New Roman" w:hAnsi="Times New Roman" w:cs="Times New Roman"/>
          <w:color w:val="333333"/>
          <w:sz w:val="20"/>
          <w:szCs w:val="20"/>
        </w:rPr>
        <w:t xml:space="preserve"> кг</w:t>
      </w:r>
    </w:p>
    <w:p w:rsidR="002B083E" w:rsidRPr="002B083E" w:rsidRDefault="002B083E" w:rsidP="002B083E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2B083E">
        <w:rPr>
          <w:rFonts w:ascii="Times New Roman" w:hAnsi="Times New Roman" w:cs="Times New Roman"/>
          <w:b/>
          <w:bCs/>
          <w:color w:val="000000"/>
          <w:sz w:val="20"/>
          <w:szCs w:val="20"/>
        </w:rPr>
        <w:t>Габаритные размеры</w:t>
      </w:r>
    </w:p>
    <w:p w:rsidR="002B083E" w:rsidRPr="002B083E" w:rsidRDefault="002B083E" w:rsidP="002B083E">
      <w:pPr>
        <w:shd w:val="clear" w:color="auto" w:fill="FFFFFF"/>
        <w:rPr>
          <w:color w:val="333333"/>
          <w:sz w:val="20"/>
          <w:szCs w:val="20"/>
        </w:rPr>
      </w:pPr>
      <w:r w:rsidRPr="002B083E">
        <w:rPr>
          <w:rStyle w:val="item-with-dotstext-with-divider"/>
          <w:color w:val="333333"/>
          <w:sz w:val="20"/>
          <w:szCs w:val="20"/>
        </w:rPr>
        <w:t>Высота</w:t>
      </w:r>
      <w:r>
        <w:rPr>
          <w:color w:val="333333"/>
          <w:sz w:val="20"/>
          <w:szCs w:val="20"/>
        </w:rPr>
        <w:t xml:space="preserve"> </w:t>
      </w:r>
      <w:r w:rsidRPr="002B083E">
        <w:rPr>
          <w:rStyle w:val="item-with-dotstext"/>
          <w:color w:val="333333"/>
          <w:sz w:val="20"/>
          <w:szCs w:val="20"/>
        </w:rPr>
        <w:t>88 см</w:t>
      </w:r>
    </w:p>
    <w:p w:rsidR="002B083E" w:rsidRPr="002B083E" w:rsidRDefault="002B083E" w:rsidP="002B083E">
      <w:pPr>
        <w:shd w:val="clear" w:color="auto" w:fill="FFFFFF"/>
        <w:rPr>
          <w:color w:val="333333"/>
          <w:sz w:val="20"/>
          <w:szCs w:val="20"/>
        </w:rPr>
      </w:pPr>
      <w:r w:rsidRPr="002B083E">
        <w:rPr>
          <w:rStyle w:val="item-with-dotstext-with-divider"/>
          <w:color w:val="333333"/>
          <w:sz w:val="20"/>
          <w:szCs w:val="20"/>
        </w:rPr>
        <w:t>Ширина</w:t>
      </w:r>
      <w:r>
        <w:rPr>
          <w:color w:val="333333"/>
          <w:sz w:val="20"/>
          <w:szCs w:val="20"/>
        </w:rPr>
        <w:t xml:space="preserve"> </w:t>
      </w:r>
      <w:r w:rsidRPr="002B083E">
        <w:rPr>
          <w:rStyle w:val="item-with-dotstext"/>
          <w:color w:val="333333"/>
          <w:sz w:val="20"/>
          <w:szCs w:val="20"/>
        </w:rPr>
        <w:t>37 см</w:t>
      </w:r>
    </w:p>
    <w:p w:rsidR="007E5DC2" w:rsidRPr="002B083E" w:rsidRDefault="002B083E" w:rsidP="002B083E">
      <w:pPr>
        <w:shd w:val="clear" w:color="auto" w:fill="FFFFFF"/>
        <w:rPr>
          <w:color w:val="333333"/>
          <w:sz w:val="20"/>
          <w:szCs w:val="20"/>
        </w:rPr>
      </w:pPr>
      <w:proofErr w:type="gramStart"/>
      <w:r w:rsidRPr="002B083E">
        <w:rPr>
          <w:rStyle w:val="item-with-dotstext-with-divider"/>
          <w:color w:val="333333"/>
          <w:sz w:val="20"/>
          <w:szCs w:val="20"/>
        </w:rPr>
        <w:t>Глубина</w:t>
      </w:r>
      <w:r>
        <w:rPr>
          <w:color w:val="333333"/>
          <w:sz w:val="20"/>
          <w:szCs w:val="20"/>
        </w:rPr>
        <w:t xml:space="preserve">  </w:t>
      </w:r>
      <w:r w:rsidRPr="002B083E">
        <w:rPr>
          <w:rStyle w:val="item-with-dotstext"/>
          <w:color w:val="333333"/>
          <w:sz w:val="20"/>
          <w:szCs w:val="20"/>
        </w:rPr>
        <w:t>37</w:t>
      </w:r>
      <w:proofErr w:type="gramEnd"/>
      <w:r w:rsidRPr="002B083E">
        <w:rPr>
          <w:rStyle w:val="item-with-dotstext"/>
          <w:color w:val="333333"/>
          <w:sz w:val="20"/>
          <w:szCs w:val="20"/>
        </w:rPr>
        <w:t xml:space="preserve"> см</w:t>
      </w:r>
    </w:p>
    <w:p w:rsidR="007E5DC2" w:rsidRDefault="007E5DC2" w:rsidP="007E5DC2">
      <w:pPr>
        <w:spacing w:line="276" w:lineRule="auto"/>
        <w:jc w:val="both"/>
        <w:rPr>
          <w:color w:val="555555"/>
          <w:sz w:val="22"/>
          <w:szCs w:val="22"/>
        </w:rPr>
      </w:pPr>
    </w:p>
    <w:p w:rsidR="007E5DC2" w:rsidRDefault="00370268" w:rsidP="00370268">
      <w:pPr>
        <w:shd w:val="clear" w:color="auto" w:fill="FFFFFF"/>
        <w:spacing w:after="150"/>
        <w:rPr>
          <w:b/>
          <w:color w:val="555555"/>
          <w:sz w:val="22"/>
          <w:szCs w:val="22"/>
        </w:rPr>
      </w:pPr>
      <w:r w:rsidRPr="00370268">
        <w:rPr>
          <w:b/>
          <w:color w:val="555555"/>
          <w:sz w:val="22"/>
          <w:szCs w:val="22"/>
        </w:rPr>
        <w:t xml:space="preserve">В стоимость включено: </w:t>
      </w:r>
    </w:p>
    <w:p w:rsidR="00370268" w:rsidRPr="00370268" w:rsidRDefault="00370268" w:rsidP="00370268">
      <w:pPr>
        <w:shd w:val="clear" w:color="auto" w:fill="FFFFFF"/>
        <w:spacing w:after="150"/>
        <w:rPr>
          <w:b/>
          <w:color w:val="555555"/>
          <w:sz w:val="22"/>
          <w:szCs w:val="22"/>
        </w:rPr>
      </w:pPr>
      <w:r w:rsidRPr="00370268">
        <w:rPr>
          <w:b/>
          <w:color w:val="555555"/>
          <w:sz w:val="22"/>
          <w:szCs w:val="22"/>
        </w:rPr>
        <w:t>товар, поставка, такелажные работы, подъем на этаж, пуско-наладочные работы</w:t>
      </w:r>
      <w:r w:rsidR="007E5DC2">
        <w:rPr>
          <w:b/>
          <w:color w:val="555555"/>
          <w:sz w:val="22"/>
          <w:szCs w:val="22"/>
        </w:rPr>
        <w:t xml:space="preserve"> (при необходимости)</w:t>
      </w:r>
      <w:r w:rsidRPr="00370268">
        <w:rPr>
          <w:b/>
          <w:color w:val="555555"/>
          <w:sz w:val="22"/>
          <w:szCs w:val="22"/>
        </w:rPr>
        <w:t>.</w:t>
      </w:r>
    </w:p>
    <w:p w:rsidR="00370268" w:rsidRDefault="00370268" w:rsidP="00370268">
      <w:pPr>
        <w:jc w:val="both"/>
        <w:rPr>
          <w:b/>
        </w:rPr>
      </w:pPr>
    </w:p>
    <w:p w:rsidR="00CE570E" w:rsidRPr="00370268" w:rsidRDefault="00CE570E" w:rsidP="00370268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916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 xml:space="preserve">Государственное бюджетное дошкольное образовательное учреждение детский сад 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 xml:space="preserve">№ </w:t>
            </w:r>
            <w:r w:rsidRPr="000A7908">
              <w:rPr>
                <w:rFonts w:ascii="Times New Roman" w:hAnsi="Times New Roman" w:cs="Times New Roman"/>
                <w:b/>
                <w:color w:val="FF0000"/>
              </w:rPr>
              <w:t>87</w:t>
            </w:r>
            <w:r w:rsidRPr="000A7908">
              <w:rPr>
                <w:rFonts w:ascii="Times New Roman" w:hAnsi="Times New Roman" w:cs="Times New Roman"/>
                <w:color w:val="FF0000"/>
              </w:rPr>
              <w:t xml:space="preserve"> Невского района Санкт-Петербурга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proofErr w:type="spellStart"/>
            <w:proofErr w:type="gramStart"/>
            <w:r w:rsidRPr="000A7908">
              <w:rPr>
                <w:rFonts w:ascii="Times New Roman" w:hAnsi="Times New Roman" w:cs="Times New Roman"/>
                <w:color w:val="FF0000"/>
              </w:rPr>
              <w:t>Юр.адрес</w:t>
            </w:r>
            <w:proofErr w:type="spellEnd"/>
            <w:proofErr w:type="gramEnd"/>
            <w:r w:rsidRPr="000A7908">
              <w:rPr>
                <w:rFonts w:ascii="Times New Roman" w:hAnsi="Times New Roman" w:cs="Times New Roman"/>
                <w:color w:val="FF0000"/>
              </w:rPr>
              <w:t xml:space="preserve">: 193079, Санкт-Петербург, Октябрьская </w:t>
            </w:r>
            <w:proofErr w:type="spellStart"/>
            <w:r w:rsidRPr="000A7908">
              <w:rPr>
                <w:rFonts w:ascii="Times New Roman" w:hAnsi="Times New Roman" w:cs="Times New Roman"/>
                <w:color w:val="FF0000"/>
              </w:rPr>
              <w:t>наб</w:t>
            </w:r>
            <w:proofErr w:type="spellEnd"/>
            <w:r w:rsidRPr="000A7908">
              <w:rPr>
                <w:rFonts w:ascii="Times New Roman" w:hAnsi="Times New Roman" w:cs="Times New Roman"/>
                <w:color w:val="FF0000"/>
              </w:rPr>
              <w:t>, д. 88, к. 5, лит. А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  <w:lang w:val="en-US"/>
              </w:rPr>
              <w:t>E</w:t>
            </w:r>
            <w:r w:rsidRPr="000A7908">
              <w:rPr>
                <w:rFonts w:ascii="Times New Roman" w:hAnsi="Times New Roman" w:cs="Times New Roman"/>
                <w:color w:val="FF0000"/>
              </w:rPr>
              <w:t>-</w:t>
            </w:r>
            <w:r w:rsidRPr="000A7908">
              <w:rPr>
                <w:rFonts w:ascii="Times New Roman" w:hAnsi="Times New Roman" w:cs="Times New Roman"/>
                <w:color w:val="FF0000"/>
                <w:lang w:val="en-US"/>
              </w:rPr>
              <w:t>mail</w:t>
            </w:r>
            <w:r w:rsidRPr="000A7908">
              <w:rPr>
                <w:rFonts w:ascii="Times New Roman" w:hAnsi="Times New Roman" w:cs="Times New Roman"/>
                <w:color w:val="FF0000"/>
              </w:rPr>
              <w:t>: info.gbdou87@obr.gov.spb.ru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ИНН: 7811066291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КПП: 781101001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Северо-Западное ГУ Банка России//УФК по г. Санкт-Петербургу, г. Санкт-Петербург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Л/С: 0601128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Р/С: 03224643400000007200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КБК: 00000000000000003510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БИК: 014030106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ОГРН: 1037825018989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ОКТМО: 40382000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_______________/ Емельянова Е.Л. /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«____</w:t>
            </w:r>
            <w:proofErr w:type="gramStart"/>
            <w:r w:rsidRPr="000A7908">
              <w:rPr>
                <w:rFonts w:ascii="Times New Roman" w:hAnsi="Times New Roman" w:cs="Times New Roman"/>
                <w:color w:val="FF0000"/>
              </w:rPr>
              <w:t>_»_</w:t>
            </w:r>
            <w:proofErr w:type="gramEnd"/>
            <w:r w:rsidRPr="000A7908">
              <w:rPr>
                <w:rFonts w:ascii="Times New Roman" w:hAnsi="Times New Roman" w:cs="Times New Roman"/>
                <w:color w:val="FF0000"/>
              </w:rPr>
              <w:t>__________________2024 г.</w:t>
            </w:r>
          </w:p>
          <w:p w:rsidR="008519D0" w:rsidRPr="00C27418" w:rsidRDefault="000A7908" w:rsidP="000A790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2B083E" w:rsidRDefault="002B083E" w:rsidP="007E5DC2">
      <w:pPr>
        <w:jc w:val="right"/>
      </w:pPr>
    </w:p>
    <w:p w:rsidR="00BF20E1" w:rsidRPr="00BF20E1" w:rsidRDefault="00BF20E1" w:rsidP="007E5DC2">
      <w:pPr>
        <w:jc w:val="right"/>
      </w:pPr>
      <w:bookmarkStart w:id="0" w:name="_GoBack"/>
      <w:bookmarkEnd w:id="0"/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7C5E37">
        <w:rPr>
          <w:rFonts w:ascii="Times New Roman" w:hAnsi="Times New Roman" w:cs="Times New Roman"/>
          <w:color w:val="FF0000"/>
          <w:sz w:val="24"/>
          <w:szCs w:val="24"/>
        </w:rPr>
        <w:t>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370268"/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3310AF" w:rsidRDefault="003310AF" w:rsidP="003310AF">
      <w:pPr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 xml:space="preserve">     </w:t>
      </w:r>
      <w:r w:rsidRPr="007C5E37">
        <w:rPr>
          <w:b/>
          <w:color w:val="FF0000"/>
          <w:sz w:val="22"/>
          <w:szCs w:val="22"/>
        </w:rPr>
        <w:t xml:space="preserve">193079, Санкт-Петербург, Октябрьская </w:t>
      </w:r>
      <w:proofErr w:type="spellStart"/>
      <w:r w:rsidRPr="007C5E37">
        <w:rPr>
          <w:b/>
          <w:color w:val="FF0000"/>
          <w:sz w:val="22"/>
          <w:szCs w:val="22"/>
        </w:rPr>
        <w:t>наб</w:t>
      </w:r>
      <w:proofErr w:type="spellEnd"/>
      <w:r w:rsidRPr="007C5E37">
        <w:rPr>
          <w:b/>
          <w:color w:val="FF0000"/>
          <w:sz w:val="22"/>
          <w:szCs w:val="22"/>
        </w:rPr>
        <w:t xml:space="preserve">, д. 88, к. 5, лит. </w:t>
      </w:r>
      <w:proofErr w:type="gramStart"/>
      <w:r w:rsidRPr="007C5E37">
        <w:rPr>
          <w:b/>
          <w:color w:val="FF0000"/>
          <w:sz w:val="22"/>
          <w:szCs w:val="22"/>
        </w:rPr>
        <w:t>А</w:t>
      </w:r>
      <w:r>
        <w:rPr>
          <w:b/>
          <w:color w:val="FF0000"/>
          <w:sz w:val="22"/>
          <w:szCs w:val="22"/>
        </w:rPr>
        <w:t xml:space="preserve"> ,</w:t>
      </w:r>
      <w:proofErr w:type="gramEnd"/>
    </w:p>
    <w:p w:rsidR="003310AF" w:rsidRDefault="003310AF" w:rsidP="003310AF">
      <w:pPr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 xml:space="preserve">     </w:t>
      </w:r>
      <w:r w:rsidRPr="007C5E37">
        <w:rPr>
          <w:b/>
          <w:color w:val="FF0000"/>
          <w:sz w:val="22"/>
          <w:szCs w:val="22"/>
        </w:rPr>
        <w:t>193079, Санкт-П</w:t>
      </w:r>
      <w:r>
        <w:rPr>
          <w:b/>
          <w:color w:val="FF0000"/>
          <w:sz w:val="22"/>
          <w:szCs w:val="22"/>
        </w:rPr>
        <w:t xml:space="preserve">етербург, Октябрьская </w:t>
      </w:r>
      <w:proofErr w:type="spellStart"/>
      <w:r>
        <w:rPr>
          <w:b/>
          <w:color w:val="FF0000"/>
          <w:sz w:val="22"/>
          <w:szCs w:val="22"/>
        </w:rPr>
        <w:t>наб</w:t>
      </w:r>
      <w:proofErr w:type="spellEnd"/>
      <w:r>
        <w:rPr>
          <w:b/>
          <w:color w:val="FF0000"/>
          <w:sz w:val="22"/>
          <w:szCs w:val="22"/>
        </w:rPr>
        <w:t>, д. 84, к. 2</w:t>
      </w:r>
      <w:r w:rsidRPr="007C5E37">
        <w:rPr>
          <w:b/>
          <w:color w:val="FF0000"/>
          <w:sz w:val="22"/>
          <w:szCs w:val="22"/>
        </w:rPr>
        <w:t xml:space="preserve">, лит. </w:t>
      </w:r>
      <w:proofErr w:type="gramStart"/>
      <w:r w:rsidRPr="007C5E37">
        <w:rPr>
          <w:b/>
          <w:color w:val="FF0000"/>
          <w:sz w:val="22"/>
          <w:szCs w:val="22"/>
        </w:rPr>
        <w:t>А</w:t>
      </w:r>
      <w:r>
        <w:rPr>
          <w:b/>
          <w:color w:val="FF0000"/>
          <w:sz w:val="22"/>
          <w:szCs w:val="22"/>
        </w:rPr>
        <w:t xml:space="preserve"> ,</w:t>
      </w:r>
      <w:proofErr w:type="gramEnd"/>
    </w:p>
    <w:p w:rsidR="003310AF" w:rsidRPr="00882D07" w:rsidRDefault="003310AF" w:rsidP="003310AF">
      <w:pPr>
        <w:rPr>
          <w:b/>
          <w:sz w:val="22"/>
          <w:szCs w:val="22"/>
        </w:rPr>
      </w:pPr>
      <w:r>
        <w:rPr>
          <w:b/>
          <w:color w:val="FF0000"/>
          <w:sz w:val="22"/>
          <w:szCs w:val="22"/>
        </w:rPr>
        <w:t xml:space="preserve"> </w:t>
      </w:r>
      <w:r w:rsidRPr="00882D07">
        <w:rPr>
          <w:b/>
          <w:sz w:val="22"/>
          <w:szCs w:val="22"/>
        </w:rPr>
        <w:t xml:space="preserve">По согласованию с заказчиком. </w:t>
      </w:r>
    </w:p>
    <w:p w:rsidR="003310AF" w:rsidRPr="00C64000" w:rsidRDefault="003310AF" w:rsidP="003310AF"/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E925D2">
        <w:rPr>
          <w:color w:val="FF0000"/>
        </w:rPr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 xml:space="preserve">е более </w:t>
      </w:r>
      <w:r w:rsidR="007E5DC2">
        <w:t>20</w:t>
      </w:r>
      <w:r w:rsidRPr="00CF133F">
        <w:rPr>
          <w:b/>
        </w:rPr>
        <w:t xml:space="preserve"> (</w:t>
      </w:r>
      <w:r w:rsidR="007E5DC2">
        <w:rPr>
          <w:b/>
        </w:rPr>
        <w:t>двадцати</w:t>
      </w:r>
      <w:r w:rsidRPr="00CF133F">
        <w:rPr>
          <w:b/>
        </w:rPr>
        <w:t>) рабочих</w:t>
      </w:r>
      <w:r w:rsidRPr="00CA038A">
        <w:t xml:space="preserve">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6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 xml:space="preserve">Государственное бюджетное дошкольное образовательное учреждение детский сад 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b/>
                <w:color w:val="FF0000"/>
              </w:rPr>
              <w:t>№ 87</w:t>
            </w:r>
            <w:r w:rsidRPr="000A7908">
              <w:rPr>
                <w:rFonts w:ascii="Times New Roman" w:hAnsi="Times New Roman" w:cs="Times New Roman"/>
                <w:color w:val="FF0000"/>
              </w:rPr>
              <w:t xml:space="preserve"> Невского района Санкт-Петербурга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proofErr w:type="spellStart"/>
            <w:proofErr w:type="gramStart"/>
            <w:r w:rsidRPr="000A7908">
              <w:rPr>
                <w:rFonts w:ascii="Times New Roman" w:hAnsi="Times New Roman" w:cs="Times New Roman"/>
                <w:color w:val="FF0000"/>
              </w:rPr>
              <w:t>Юр.адрес</w:t>
            </w:r>
            <w:proofErr w:type="spellEnd"/>
            <w:proofErr w:type="gramEnd"/>
            <w:r w:rsidRPr="000A7908">
              <w:rPr>
                <w:rFonts w:ascii="Times New Roman" w:hAnsi="Times New Roman" w:cs="Times New Roman"/>
                <w:color w:val="FF0000"/>
              </w:rPr>
              <w:t xml:space="preserve">: 193079, Санкт-Петербург, Октябрьская </w:t>
            </w:r>
            <w:proofErr w:type="spellStart"/>
            <w:r w:rsidRPr="000A7908">
              <w:rPr>
                <w:rFonts w:ascii="Times New Roman" w:hAnsi="Times New Roman" w:cs="Times New Roman"/>
                <w:color w:val="FF0000"/>
              </w:rPr>
              <w:t>наб</w:t>
            </w:r>
            <w:proofErr w:type="spellEnd"/>
            <w:r w:rsidRPr="000A7908">
              <w:rPr>
                <w:rFonts w:ascii="Times New Roman" w:hAnsi="Times New Roman" w:cs="Times New Roman"/>
                <w:color w:val="FF0000"/>
              </w:rPr>
              <w:t>, д. 88, к. 5, лит. А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  <w:lang w:val="en-US"/>
              </w:rPr>
              <w:t>E</w:t>
            </w:r>
            <w:r w:rsidRPr="000A7908">
              <w:rPr>
                <w:rFonts w:ascii="Times New Roman" w:hAnsi="Times New Roman" w:cs="Times New Roman"/>
                <w:color w:val="FF0000"/>
              </w:rPr>
              <w:t>-</w:t>
            </w:r>
            <w:r w:rsidRPr="000A7908">
              <w:rPr>
                <w:rFonts w:ascii="Times New Roman" w:hAnsi="Times New Roman" w:cs="Times New Roman"/>
                <w:color w:val="FF0000"/>
                <w:lang w:val="en-US"/>
              </w:rPr>
              <w:t>mail</w:t>
            </w:r>
            <w:r w:rsidRPr="000A7908">
              <w:rPr>
                <w:rFonts w:ascii="Times New Roman" w:hAnsi="Times New Roman" w:cs="Times New Roman"/>
                <w:color w:val="FF0000"/>
              </w:rPr>
              <w:t>: info.gbdou87@obr.gov.spb.ru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ИНН: 7811066291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КПП: 781101001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Северо-Западное ГУ Банка России//УФК по г. Санкт-Петербургу, г. Санкт-Петербург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Л/С: 0601128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Р/С: 03224643400000007200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КБК: 00000000000000003510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БИК: 014030106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ОГРН: 1037825018989</w:t>
            </w:r>
            <w:r w:rsidRPr="000A7908">
              <w:rPr>
                <w:rFonts w:ascii="Times New Roman" w:hAnsi="Times New Roman" w:cs="Times New Roman"/>
                <w:color w:val="FF0000"/>
              </w:rPr>
              <w:br/>
              <w:t>ОКТМО: 40382000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_______________/ Емельянова Е.Л. /</w:t>
            </w:r>
          </w:p>
          <w:p w:rsidR="000A7908" w:rsidRPr="000A7908" w:rsidRDefault="000A7908" w:rsidP="000A7908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«____</w:t>
            </w:r>
            <w:proofErr w:type="gramStart"/>
            <w:r w:rsidRPr="000A7908">
              <w:rPr>
                <w:rFonts w:ascii="Times New Roman" w:hAnsi="Times New Roman" w:cs="Times New Roman"/>
                <w:color w:val="FF0000"/>
              </w:rPr>
              <w:t>_»_</w:t>
            </w:r>
            <w:proofErr w:type="gramEnd"/>
            <w:r w:rsidRPr="000A7908">
              <w:rPr>
                <w:rFonts w:ascii="Times New Roman" w:hAnsi="Times New Roman" w:cs="Times New Roman"/>
                <w:color w:val="FF0000"/>
              </w:rPr>
              <w:t>__________________2024 г.</w:t>
            </w:r>
          </w:p>
          <w:p w:rsidR="00F601FC" w:rsidRPr="00C27418" w:rsidRDefault="000A7908" w:rsidP="000A790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A7908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 w:rsidSect="0037026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23D3F"/>
    <w:multiLevelType w:val="multilevel"/>
    <w:tmpl w:val="CE1EE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D17984"/>
    <w:multiLevelType w:val="hybridMultilevel"/>
    <w:tmpl w:val="71C87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C3D65"/>
    <w:multiLevelType w:val="multilevel"/>
    <w:tmpl w:val="1C80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8080A"/>
    <w:rsid w:val="000A6927"/>
    <w:rsid w:val="000A7908"/>
    <w:rsid w:val="000C029B"/>
    <w:rsid w:val="00181970"/>
    <w:rsid w:val="0021792D"/>
    <w:rsid w:val="002807D8"/>
    <w:rsid w:val="002B083E"/>
    <w:rsid w:val="002C1D5C"/>
    <w:rsid w:val="002C5945"/>
    <w:rsid w:val="00307E08"/>
    <w:rsid w:val="00321A93"/>
    <w:rsid w:val="00321B57"/>
    <w:rsid w:val="003310AF"/>
    <w:rsid w:val="00364130"/>
    <w:rsid w:val="00367B7A"/>
    <w:rsid w:val="00370268"/>
    <w:rsid w:val="003810A6"/>
    <w:rsid w:val="00396995"/>
    <w:rsid w:val="003E59BA"/>
    <w:rsid w:val="00442E88"/>
    <w:rsid w:val="00456335"/>
    <w:rsid w:val="005142C9"/>
    <w:rsid w:val="006631F7"/>
    <w:rsid w:val="006E58E7"/>
    <w:rsid w:val="006F1499"/>
    <w:rsid w:val="00783D8F"/>
    <w:rsid w:val="00794920"/>
    <w:rsid w:val="007C5E37"/>
    <w:rsid w:val="007E5DC2"/>
    <w:rsid w:val="008307CC"/>
    <w:rsid w:val="008506E0"/>
    <w:rsid w:val="008519D0"/>
    <w:rsid w:val="00870D9D"/>
    <w:rsid w:val="00B5340B"/>
    <w:rsid w:val="00B625D0"/>
    <w:rsid w:val="00B930F3"/>
    <w:rsid w:val="00BF20E1"/>
    <w:rsid w:val="00C27418"/>
    <w:rsid w:val="00CA038A"/>
    <w:rsid w:val="00CE570E"/>
    <w:rsid w:val="00CF133F"/>
    <w:rsid w:val="00D4393A"/>
    <w:rsid w:val="00D4570E"/>
    <w:rsid w:val="00D74FC9"/>
    <w:rsid w:val="00D87224"/>
    <w:rsid w:val="00E74AE7"/>
    <w:rsid w:val="00E925D2"/>
    <w:rsid w:val="00EF2386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7160E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4570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B083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457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c">
    <w:name w:val="Hyperlink"/>
    <w:basedOn w:val="a0"/>
    <w:uiPriority w:val="99"/>
    <w:semiHidden/>
    <w:unhideWhenUsed/>
    <w:rsid w:val="007E5DC2"/>
    <w:rPr>
      <w:color w:val="0000FF"/>
      <w:u w:val="single"/>
    </w:rPr>
  </w:style>
  <w:style w:type="character" w:customStyle="1" w:styleId="2sua6">
    <w:name w:val="_2sua6"/>
    <w:basedOn w:val="a0"/>
    <w:rsid w:val="0008080A"/>
  </w:style>
  <w:style w:type="character" w:customStyle="1" w:styleId="1ebon">
    <w:name w:val="_1ebon"/>
    <w:basedOn w:val="a0"/>
    <w:rsid w:val="0008080A"/>
  </w:style>
  <w:style w:type="character" w:customStyle="1" w:styleId="ywvl7">
    <w:name w:val="ywvl7"/>
    <w:basedOn w:val="a0"/>
    <w:rsid w:val="0008080A"/>
  </w:style>
  <w:style w:type="character" w:customStyle="1" w:styleId="20">
    <w:name w:val="Заголовок 2 Знак"/>
    <w:basedOn w:val="a0"/>
    <w:link w:val="2"/>
    <w:uiPriority w:val="9"/>
    <w:rsid w:val="002B083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item-with-dotstext">
    <w:name w:val="item-with-dots__text"/>
    <w:basedOn w:val="a0"/>
    <w:rsid w:val="002B083E"/>
  </w:style>
  <w:style w:type="character" w:customStyle="1" w:styleId="item-with-dotstext-with-divider">
    <w:name w:val="item-with-dots__text-with-divider"/>
    <w:basedOn w:val="a0"/>
    <w:rsid w:val="002B0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1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6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82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1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6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4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8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6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9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4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16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5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8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6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1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3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3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92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24053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4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798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101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841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87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246093">
              <w:marLeft w:val="0"/>
              <w:marRight w:val="0"/>
              <w:marTop w:val="24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6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81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239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19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75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46671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5991381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884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3887707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812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1626642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700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324687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800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7949684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460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7749190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54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5356008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193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0048104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699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5000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925694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5101797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830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999632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243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081111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27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17315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08462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6817689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484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5044484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771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914106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052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506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172934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264959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364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6693771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7066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3715355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446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2B92E-A5C8-4A8D-A550-17FB9086E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3835</Words>
  <Characters>21864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Ольга</cp:lastModifiedBy>
  <cp:revision>3</cp:revision>
  <cp:lastPrinted>2022-07-27T06:14:00Z</cp:lastPrinted>
  <dcterms:created xsi:type="dcterms:W3CDTF">2024-08-04T20:49:00Z</dcterms:created>
  <dcterms:modified xsi:type="dcterms:W3CDTF">2024-08-04T21:33:00Z</dcterms:modified>
</cp:coreProperties>
</file>