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3561BB">
        <w:rPr>
          <w:b/>
          <w:color w:val="FF0000"/>
        </w:rPr>
        <w:t>498-2024-07-5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 w:rsidR="000D3E0F">
        <w:t xml:space="preserve"> 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C34DD4">
        <w:rPr>
          <w:color w:val="FF0000"/>
        </w:rPr>
        <w:t>гимназия № 49</w:t>
      </w:r>
      <w:r w:rsidR="000D3E0F">
        <w:rPr>
          <w:color w:val="FF0000"/>
        </w:rPr>
        <w:t>8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C34DD4">
        <w:rPr>
          <w:color w:val="FF0000"/>
        </w:rPr>
        <w:t>Медведь Нины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Default="00CE570E" w:rsidP="00CE570E">
      <w:pPr>
        <w:ind w:firstLine="708"/>
        <w:jc w:val="both"/>
      </w:pPr>
      <w:r w:rsidRPr="004F0647">
        <w:t>3.5. Срок поставки Товара указывается в Техническом задании (приложение № 2 к Контракту).</w:t>
      </w:r>
    </w:p>
    <w:p w:rsidR="00C34DD4" w:rsidRPr="004F0647" w:rsidRDefault="00C34DD4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4. Порядок приемки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>5.3.1. Требовать своевременной приемки и оплаты за поставленный Товар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5.4.4. Приостановить поставку Товара в случае обнаружения не</w:t>
      </w:r>
      <w:r w:rsidRPr="004D3490">
        <w:t xml:space="preserve"> </w:t>
      </w:r>
      <w:r w:rsidRPr="004F0647">
        <w:t>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 xml:space="preserve"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</w:t>
      </w:r>
      <w:r w:rsidRPr="008506E0">
        <w:lastRenderedPageBreak/>
        <w:t>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Pr="00321A93" w:rsidRDefault="00321A93" w:rsidP="00321A93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 w:rsidR="00C34DD4">
              <w:rPr>
                <w:color w:val="FF0000"/>
                <w:sz w:val="22"/>
                <w:szCs w:val="22"/>
              </w:rPr>
              <w:t>гимназия № 498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321A93" w:rsidRPr="00321A93" w:rsidRDefault="00C34DD4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: 193079</w:t>
            </w:r>
            <w:r w:rsidR="00321A93"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Санкт-Петербург, ул. </w:t>
            </w:r>
            <w:r>
              <w:rPr>
                <w:color w:val="FF0000"/>
                <w:sz w:val="22"/>
                <w:szCs w:val="22"/>
              </w:rPr>
              <w:t>Новоселов, д.21, литера Ш</w:t>
            </w:r>
          </w:p>
          <w:p w:rsidR="00321A93" w:rsidRPr="000D3E0F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0D3E0F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0D3E0F">
              <w:rPr>
                <w:color w:val="FF0000"/>
                <w:sz w:val="22"/>
                <w:szCs w:val="22"/>
              </w:rPr>
              <w:t xml:space="preserve">: </w:t>
            </w:r>
            <w:r w:rsidR="00C34DD4">
              <w:rPr>
                <w:color w:val="FF0000"/>
                <w:sz w:val="22"/>
                <w:szCs w:val="22"/>
                <w:lang w:val="en-US"/>
              </w:rPr>
              <w:t>school</w:t>
            </w:r>
            <w:r w:rsidR="00C34DD4" w:rsidRPr="000D3E0F">
              <w:rPr>
                <w:color w:val="FF0000"/>
                <w:sz w:val="22"/>
                <w:szCs w:val="22"/>
              </w:rPr>
              <w:t>498@</w:t>
            </w:r>
            <w:proofErr w:type="spellStart"/>
            <w:r w:rsidR="00C34DD4">
              <w:rPr>
                <w:color w:val="FF0000"/>
                <w:sz w:val="22"/>
                <w:szCs w:val="22"/>
                <w:lang w:val="en-US"/>
              </w:rPr>
              <w:t>bk</w:t>
            </w:r>
            <w:proofErr w:type="spellEnd"/>
            <w:r w:rsidR="00C34DD4" w:rsidRPr="000D3E0F">
              <w:rPr>
                <w:color w:val="FF0000"/>
                <w:sz w:val="22"/>
                <w:szCs w:val="22"/>
              </w:rPr>
              <w:t>.</w:t>
            </w:r>
            <w:proofErr w:type="spellStart"/>
            <w:r w:rsidR="00C34DD4"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321A93" w:rsidRPr="000D3E0F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0D3E0F">
              <w:rPr>
                <w:color w:val="FF0000"/>
                <w:sz w:val="22"/>
                <w:szCs w:val="22"/>
              </w:rPr>
              <w:t>: 78110</w:t>
            </w:r>
            <w:r w:rsidR="00C34DD4" w:rsidRPr="000D3E0F">
              <w:rPr>
                <w:color w:val="FF0000"/>
                <w:sz w:val="22"/>
                <w:szCs w:val="22"/>
              </w:rPr>
              <w:t>22696</w:t>
            </w:r>
            <w:r w:rsidRPr="000D3E0F">
              <w:rPr>
                <w:color w:val="FF0000"/>
                <w:sz w:val="22"/>
                <w:szCs w:val="22"/>
              </w:rPr>
              <w:t xml:space="preserve">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0D3E0F">
              <w:rPr>
                <w:color w:val="FF0000"/>
                <w:sz w:val="22"/>
                <w:szCs w:val="22"/>
              </w:rPr>
              <w:t>: 781101001</w:t>
            </w:r>
          </w:p>
          <w:p w:rsidR="00321A93" w:rsidRPr="00321A93" w:rsidRDefault="00C34DD4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0D3E0F">
              <w:rPr>
                <w:color w:val="FF0000"/>
                <w:sz w:val="22"/>
                <w:szCs w:val="22"/>
              </w:rPr>
              <w:t>1027806082765</w:t>
            </w:r>
          </w:p>
          <w:p w:rsidR="00321A93" w:rsidRPr="000D3E0F" w:rsidRDefault="00321A93" w:rsidP="00321A93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="00C34DD4" w:rsidRPr="000D3E0F">
              <w:rPr>
                <w:color w:val="FF0000"/>
                <w:sz w:val="22"/>
                <w:szCs w:val="22"/>
              </w:rPr>
              <w:t>4461857</w:t>
            </w:r>
          </w:p>
          <w:p w:rsidR="00321A93" w:rsidRPr="00321A93" w:rsidRDefault="00321A93" w:rsidP="00321A93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321A93" w:rsidRPr="000D3E0F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="00C34DD4" w:rsidRPr="000D3E0F">
              <w:rPr>
                <w:b/>
                <w:color w:val="FF0000"/>
                <w:sz w:val="22"/>
                <w:szCs w:val="22"/>
              </w:rPr>
              <w:t>191</w:t>
            </w:r>
          </w:p>
          <w:p w:rsidR="00321A93" w:rsidRPr="00321A93" w:rsidRDefault="00321A93" w:rsidP="00321A93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Банк: Северо-Западное ГУ Банка России г. Санкт-Петербург//УФК по г.</w:t>
            </w:r>
            <w:r w:rsidR="003561BB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>Санкт-Петербургу, г.</w:t>
            </w:r>
            <w:r w:rsidR="003561BB"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 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321A93" w:rsidRPr="00C34DD4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 w:rsidR="00C34DD4">
              <w:rPr>
                <w:color w:val="FF0000"/>
                <w:sz w:val="22"/>
                <w:szCs w:val="22"/>
              </w:rPr>
              <w:t>Медведь Н.В.</w:t>
            </w:r>
          </w:p>
          <w:p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0D3E0F" w:rsidRDefault="000D3E0F" w:rsidP="00CE570E">
      <w:pPr>
        <w:jc w:val="right"/>
        <w:sectPr w:rsidR="000D3E0F" w:rsidSect="00C34DD4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5340B" w:rsidRPr="00B5340B">
        <w:rPr>
          <w:rFonts w:ascii="Times New Roman" w:hAnsi="Times New Roman" w:cs="Times New Roman"/>
          <w:sz w:val="24"/>
          <w:szCs w:val="24"/>
        </w:rPr>
        <w:t>_г.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561BB">
        <w:rPr>
          <w:rFonts w:ascii="Times New Roman" w:hAnsi="Times New Roman" w:cs="Times New Roman"/>
          <w:color w:val="FF0000"/>
          <w:sz w:val="24"/>
          <w:szCs w:val="24"/>
        </w:rPr>
        <w:t>498-2024-07-5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588" w:type="dxa"/>
        <w:tblLayout w:type="fixed"/>
        <w:tblLook w:val="04A0" w:firstRow="1" w:lastRow="0" w:firstColumn="1" w:lastColumn="0" w:noHBand="0" w:noVBand="1"/>
      </w:tblPr>
      <w:tblGrid>
        <w:gridCol w:w="567"/>
        <w:gridCol w:w="3114"/>
        <w:gridCol w:w="992"/>
        <w:gridCol w:w="992"/>
        <w:gridCol w:w="1195"/>
        <w:gridCol w:w="1073"/>
        <w:gridCol w:w="1276"/>
        <w:gridCol w:w="4961"/>
        <w:gridCol w:w="1418"/>
      </w:tblGrid>
      <w:tr w:rsidR="000D3E0F" w:rsidRPr="004F0647" w:rsidTr="003561BB">
        <w:trPr>
          <w:trHeight w:val="170"/>
        </w:trPr>
        <w:tc>
          <w:tcPr>
            <w:tcW w:w="567" w:type="dxa"/>
          </w:tcPr>
          <w:p w:rsidR="00367B7A" w:rsidRPr="004F0647" w:rsidRDefault="00367B7A" w:rsidP="00C34DD4">
            <w:pPr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C34DD4">
            <w:pPr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3114" w:type="dxa"/>
          </w:tcPr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992" w:type="dxa"/>
          </w:tcPr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95" w:type="dxa"/>
          </w:tcPr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073" w:type="dxa"/>
          </w:tcPr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276" w:type="dxa"/>
          </w:tcPr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4961" w:type="dxa"/>
          </w:tcPr>
          <w:p w:rsidR="00367B7A" w:rsidRDefault="00181970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</w:tcPr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C34D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0D3E0F" w:rsidRPr="004F0647" w:rsidTr="003561BB">
        <w:trPr>
          <w:trHeight w:val="170"/>
        </w:trPr>
        <w:tc>
          <w:tcPr>
            <w:tcW w:w="567" w:type="dxa"/>
          </w:tcPr>
          <w:p w:rsidR="000D3E0F" w:rsidRPr="004F0647" w:rsidRDefault="000D3E0F" w:rsidP="000D3E0F">
            <w:pPr>
              <w:jc w:val="center"/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3114" w:type="dxa"/>
          </w:tcPr>
          <w:p w:rsidR="000D3E0F" w:rsidRPr="003561BB" w:rsidRDefault="003561BB" w:rsidP="000D3E0F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Шкаф Сфера для хранения ЛВЖ–1–1950х660х660–1–1–0 огнестойкость 90Б</w:t>
            </w:r>
          </w:p>
        </w:tc>
        <w:tc>
          <w:tcPr>
            <w:tcW w:w="992" w:type="dxa"/>
          </w:tcPr>
          <w:p w:rsidR="000D3E0F" w:rsidRPr="00F46A49" w:rsidRDefault="000D3E0F" w:rsidP="000D3E0F">
            <w:pPr>
              <w:jc w:val="center"/>
              <w:rPr>
                <w:color w:val="FF0000"/>
              </w:rPr>
            </w:pPr>
            <w:proofErr w:type="spellStart"/>
            <w:r w:rsidRPr="000D3E0F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992" w:type="dxa"/>
          </w:tcPr>
          <w:p w:rsidR="000D3E0F" w:rsidRPr="000D3E0F" w:rsidRDefault="003561BB" w:rsidP="000D3E0F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w w:val="121"/>
                <w:sz w:val="22"/>
                <w:szCs w:val="22"/>
                <w:lang w:val="en-US"/>
              </w:rPr>
              <w:t>1</w:t>
            </w:r>
          </w:p>
        </w:tc>
        <w:tc>
          <w:tcPr>
            <w:tcW w:w="1195" w:type="dxa"/>
          </w:tcPr>
          <w:p w:rsidR="000D3E0F" w:rsidRPr="00F46A49" w:rsidRDefault="000D3E0F" w:rsidP="000D3E0F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1073" w:type="dxa"/>
          </w:tcPr>
          <w:p w:rsidR="000D3E0F" w:rsidRPr="00F46A49" w:rsidRDefault="000D3E0F" w:rsidP="000D3E0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1276" w:type="dxa"/>
          </w:tcPr>
          <w:p w:rsidR="000D3E0F" w:rsidRPr="00F46A49" w:rsidRDefault="000D3E0F" w:rsidP="000D3E0F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4961" w:type="dxa"/>
          </w:tcPr>
          <w:p w:rsidR="003561BB" w:rsidRDefault="003561BB" w:rsidP="003561BB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Размеры внешние (</w:t>
            </w: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</w:rPr>
              <w:t>ВхШхГ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</w:rPr>
              <w:t>): 1950х660х660.</w:t>
            </w:r>
          </w:p>
          <w:p w:rsidR="003561BB" w:rsidRDefault="003561BB" w:rsidP="003561BB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Внутренние полезный объем: 345 л.</w:t>
            </w:r>
          </w:p>
          <w:p w:rsidR="003561BB" w:rsidRDefault="003561BB" w:rsidP="003561BB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Комплектация:</w:t>
            </w:r>
          </w:p>
          <w:p w:rsidR="003561BB" w:rsidRDefault="003561BB" w:rsidP="003561BB">
            <w:pPr>
              <w:numPr>
                <w:ilvl w:val="0"/>
                <w:numId w:val="3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Класс огнестойкости для шкафа Сфера ЛВЖ составляет 90Б, изготовлен он в соответствии с действующими параметрами ГОСТ Р 50862-2012. Это подтверждено соответствующими огневыми испытаниями. TYPE 90 по европейскому стандарту EN 14470-1.</w:t>
            </w:r>
          </w:p>
          <w:p w:rsidR="003561BB" w:rsidRDefault="003561BB" w:rsidP="003561BB">
            <w:pPr>
              <w:numPr>
                <w:ilvl w:val="0"/>
                <w:numId w:val="4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</w:rPr>
              <w:t>Однодверный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шкаф с двойной оболочкой, изготовлен из стального листа толщиной 1-1,5 мм с полимерным порошковым покрытием.</w:t>
            </w:r>
          </w:p>
          <w:p w:rsidR="003561BB" w:rsidRDefault="003561BB" w:rsidP="003561BB">
            <w:pPr>
              <w:numPr>
                <w:ilvl w:val="0"/>
                <w:numId w:val="5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Огнеупорный теплоизоляционный материал между стенками шкафа имеет слоистую структуру, что обеспечивает высокий класс огнестойкости конструкции.</w:t>
            </w:r>
          </w:p>
          <w:p w:rsidR="003561BB" w:rsidRDefault="003561BB" w:rsidP="003561BB">
            <w:pPr>
              <w:numPr>
                <w:ilvl w:val="0"/>
                <w:numId w:val="6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Двойная </w:t>
            </w: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</w:rPr>
              <w:t>терморасширяющаяся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прокладка, при возгорании, заполняет внутреннюю полость проемов и отверстий, тем самым обеспечивает изоляцию от последующего воздействия внешней среды.</w:t>
            </w:r>
          </w:p>
          <w:p w:rsidR="003561BB" w:rsidRDefault="003561BB" w:rsidP="003561BB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Шкаф оборудован системой вентиляции с предохранителями для автоматической блокировки вентиляционных отверстий при повышении температуры до 70±10°С.</w:t>
            </w:r>
          </w:p>
          <w:p w:rsidR="003561BB" w:rsidRDefault="003561BB" w:rsidP="003561BB">
            <w:pPr>
              <w:numPr>
                <w:ilvl w:val="0"/>
                <w:numId w:val="8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Предусмотрено автоматическое закрытие и блокировка дверей при повышении температуры окружающей среды до 70±10°С.</w:t>
            </w:r>
          </w:p>
          <w:p w:rsidR="003561BB" w:rsidRDefault="003561BB" w:rsidP="003561BB">
            <w:pPr>
              <w:numPr>
                <w:ilvl w:val="0"/>
                <w:numId w:val="9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lastRenderedPageBreak/>
              <w:t>Герметичный оцинкованный поддон для сбора проливов в основании шкафа, с бортиком высотой 50мм. Поддон покрашен специальной краской устойчивой к химическим воздействиям. Объем вмещаемой жидкости до 5 литров.</w:t>
            </w:r>
          </w:p>
          <w:p w:rsidR="003561BB" w:rsidRDefault="003561BB" w:rsidP="003561BB">
            <w:pPr>
              <w:numPr>
                <w:ilvl w:val="0"/>
                <w:numId w:val="10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2 регулируемые по высоте металлические оцинкованные полки. Шаг регулировки – 77 мм. Полки покрашены специальной краской устойчивой к химическим воздействиям.</w:t>
            </w:r>
          </w:p>
          <w:p w:rsidR="003561BB" w:rsidRDefault="003561BB" w:rsidP="003561BB">
            <w:pPr>
              <w:numPr>
                <w:ilvl w:val="0"/>
                <w:numId w:val="11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Конструкция и покрытие полок обеспечивает стекание пролитой жидкости в поддон.</w:t>
            </w:r>
          </w:p>
          <w:p w:rsidR="003561BB" w:rsidRDefault="003561BB" w:rsidP="003561BB">
            <w:pPr>
              <w:numPr>
                <w:ilvl w:val="0"/>
                <w:numId w:val="12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Замковая система ключевым запиранием.</w:t>
            </w:r>
          </w:p>
          <w:p w:rsidR="003561BB" w:rsidRDefault="003561BB" w:rsidP="003561BB">
            <w:pPr>
              <w:numPr>
                <w:ilvl w:val="0"/>
                <w:numId w:val="13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Регулировочные ножки для выравнивания уровня шкафа. (По желанию, возможна комплектация колесами. Колеса аппаратные поворотные с болтом, диаметр 50мм.)</w:t>
            </w:r>
          </w:p>
          <w:p w:rsidR="003561BB" w:rsidRDefault="003561BB" w:rsidP="003561BB">
            <w:pPr>
              <w:numPr>
                <w:ilvl w:val="0"/>
                <w:numId w:val="14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Клемма для подсоединения шкафа к контуру защитного заземления.</w:t>
            </w:r>
          </w:p>
          <w:p w:rsidR="003561BB" w:rsidRDefault="003561BB" w:rsidP="003561BB">
            <w:pPr>
              <w:numPr>
                <w:ilvl w:val="0"/>
                <w:numId w:val="15"/>
              </w:numPr>
              <w:shd w:val="clear" w:color="auto" w:fill="FFFFFF"/>
              <w:ind w:left="0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Цвет – RAL 2004 (оранжевый).</w:t>
            </w:r>
          </w:p>
          <w:p w:rsidR="003561BB" w:rsidRDefault="003561BB" w:rsidP="003561BB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Упаковка: пузырчатая пленка + </w:t>
            </w: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</w:rPr>
              <w:t>гофрокартон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</w:rPr>
              <w:t xml:space="preserve"> + деревянная обрешетка.</w:t>
            </w:r>
          </w:p>
          <w:p w:rsidR="003561BB" w:rsidRDefault="003561BB" w:rsidP="003561BB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Документация:</w:t>
            </w:r>
          </w:p>
          <w:p w:rsidR="003561BB" w:rsidRDefault="003561BB" w:rsidP="003561BB">
            <w:pPr>
              <w:shd w:val="clear" w:color="auto" w:fill="FFFFFF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- Сертификат соответствия;</w:t>
            </w:r>
          </w:p>
          <w:p w:rsidR="000D3E0F" w:rsidRPr="00181970" w:rsidRDefault="003561BB" w:rsidP="003561BB">
            <w:pPr>
              <w:shd w:val="clear" w:color="auto" w:fill="FFFFFF"/>
              <w:rPr>
                <w:color w:val="FF0000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- Паспорт.</w:t>
            </w:r>
          </w:p>
        </w:tc>
        <w:tc>
          <w:tcPr>
            <w:tcW w:w="1418" w:type="dxa"/>
          </w:tcPr>
          <w:p w:rsidR="000D3E0F" w:rsidRPr="004F0647" w:rsidRDefault="000D3E0F" w:rsidP="000D3E0F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lastRenderedPageBreak/>
              <w:t>.    .</w:t>
            </w:r>
          </w:p>
        </w:tc>
      </w:tr>
      <w:tr w:rsidR="003561BB" w:rsidRPr="004F0647" w:rsidTr="003561BB">
        <w:trPr>
          <w:trHeight w:val="170"/>
        </w:trPr>
        <w:tc>
          <w:tcPr>
            <w:tcW w:w="14170" w:type="dxa"/>
            <w:gridSpan w:val="8"/>
          </w:tcPr>
          <w:p w:rsidR="003561BB" w:rsidRPr="00181970" w:rsidRDefault="003561BB" w:rsidP="000D3E0F">
            <w:pPr>
              <w:pStyle w:val="a9"/>
              <w:jc w:val="center"/>
              <w:rPr>
                <w:color w:val="FF0000"/>
              </w:rPr>
            </w:pPr>
            <w:r w:rsidRPr="00181970">
              <w:rPr>
                <w:b/>
              </w:rPr>
              <w:t>ИТОГО:</w:t>
            </w:r>
          </w:p>
        </w:tc>
        <w:tc>
          <w:tcPr>
            <w:tcW w:w="1418" w:type="dxa"/>
          </w:tcPr>
          <w:p w:rsidR="003561BB" w:rsidRPr="005142C9" w:rsidRDefault="003561BB" w:rsidP="000D3E0F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3561BB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7910"/>
        <w:gridCol w:w="7426"/>
      </w:tblGrid>
      <w:tr w:rsidR="00C34DD4" w:rsidRPr="008E46C5" w:rsidTr="00A57676">
        <w:trPr>
          <w:trHeight w:val="4424"/>
        </w:trPr>
        <w:tc>
          <w:tcPr>
            <w:tcW w:w="2579" w:type="pct"/>
          </w:tcPr>
          <w:p w:rsidR="00C34DD4" w:rsidRDefault="00C34DD4" w:rsidP="00C34DD4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C34DD4" w:rsidRPr="00321A93" w:rsidRDefault="00C34DD4" w:rsidP="00C34DD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 № 498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C34DD4" w:rsidRPr="00321A93" w:rsidRDefault="00C34DD4" w:rsidP="00C34DD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Юр.</w:t>
            </w:r>
            <w:r w:rsidR="003561BB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>адрес: 193079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</w:t>
            </w:r>
            <w:r>
              <w:rPr>
                <w:color w:val="FF0000"/>
                <w:sz w:val="22"/>
                <w:szCs w:val="22"/>
              </w:rPr>
              <w:t>Новоселов, д.21, литера Ш</w:t>
            </w:r>
          </w:p>
          <w:p w:rsidR="00C34DD4" w:rsidRPr="00C34DD4" w:rsidRDefault="00C34DD4" w:rsidP="00C34DD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34DD4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34DD4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C34DD4">
              <w:rPr>
                <w:color w:val="FF0000"/>
                <w:sz w:val="22"/>
                <w:szCs w:val="22"/>
              </w:rPr>
              <w:t>498@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bk</w:t>
            </w:r>
            <w:proofErr w:type="spellEnd"/>
            <w:r w:rsidRPr="00C34DD4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C34DD4" w:rsidRPr="00C34DD4" w:rsidRDefault="00C34DD4" w:rsidP="00C34DD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34DD4">
              <w:rPr>
                <w:color w:val="FF0000"/>
                <w:sz w:val="22"/>
                <w:szCs w:val="22"/>
              </w:rPr>
              <w:t xml:space="preserve">: 7811022696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34DD4">
              <w:rPr>
                <w:color w:val="FF0000"/>
                <w:sz w:val="22"/>
                <w:szCs w:val="22"/>
              </w:rPr>
              <w:t>: 781101001</w:t>
            </w:r>
          </w:p>
          <w:p w:rsidR="00C34DD4" w:rsidRPr="00321A93" w:rsidRDefault="00C34DD4" w:rsidP="00C34DD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C34DD4">
              <w:rPr>
                <w:color w:val="FF0000"/>
                <w:sz w:val="22"/>
                <w:szCs w:val="22"/>
              </w:rPr>
              <w:t>1027806082765</w:t>
            </w:r>
          </w:p>
          <w:p w:rsidR="00C34DD4" w:rsidRPr="00C34DD4" w:rsidRDefault="00C34DD4" w:rsidP="00C34DD4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Pr="00C34DD4">
              <w:rPr>
                <w:color w:val="FF0000"/>
                <w:sz w:val="22"/>
                <w:szCs w:val="22"/>
              </w:rPr>
              <w:t>4461857</w:t>
            </w:r>
          </w:p>
          <w:p w:rsidR="00C34DD4" w:rsidRPr="00321A93" w:rsidRDefault="00C34DD4" w:rsidP="00C34DD4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C34DD4" w:rsidRPr="00C34DD4" w:rsidRDefault="00C34DD4" w:rsidP="00C34DD4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Pr="00C34DD4">
              <w:rPr>
                <w:b/>
                <w:color w:val="FF0000"/>
                <w:sz w:val="22"/>
                <w:szCs w:val="22"/>
              </w:rPr>
              <w:t>191</w:t>
            </w:r>
          </w:p>
          <w:p w:rsidR="00C34DD4" w:rsidRPr="00321A93" w:rsidRDefault="00C34DD4" w:rsidP="00C34DD4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C34DD4" w:rsidRPr="00321A93" w:rsidRDefault="00C34DD4" w:rsidP="00C34D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C34DD4" w:rsidRPr="00321A93" w:rsidRDefault="00C34DD4" w:rsidP="00C34D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C34DD4" w:rsidRPr="00321A93" w:rsidRDefault="00C34DD4" w:rsidP="00C34D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C34DD4" w:rsidRPr="00C34DD4" w:rsidRDefault="00C34DD4" w:rsidP="00C34D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Медведь Н.В.</w:t>
            </w:r>
          </w:p>
          <w:p w:rsidR="00C34DD4" w:rsidRPr="00321A93" w:rsidRDefault="00C34DD4" w:rsidP="00C34DD4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C34DD4" w:rsidRPr="00321A93" w:rsidRDefault="00C34DD4" w:rsidP="00C34DD4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C34DD4" w:rsidRPr="00C27418" w:rsidRDefault="00C34DD4" w:rsidP="00C34DD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C34DD4" w:rsidRPr="008E46C5" w:rsidRDefault="00C34DD4" w:rsidP="00C34DD4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C34DD4" w:rsidRPr="000A6927" w:rsidRDefault="00C34DD4" w:rsidP="00C34DD4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C34DD4" w:rsidRPr="000A6927" w:rsidRDefault="00C34DD4" w:rsidP="00C34D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C34DD4" w:rsidRPr="000A6927" w:rsidRDefault="00C34DD4" w:rsidP="00C34DD4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C34DD4" w:rsidRPr="000A6927" w:rsidRDefault="00C34DD4" w:rsidP="00C34D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34DD4" w:rsidRPr="000A6927" w:rsidRDefault="00C34DD4" w:rsidP="00C34D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C34DD4" w:rsidRPr="000A6927" w:rsidRDefault="00C34DD4" w:rsidP="00C34DD4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C34DD4" w:rsidRPr="008E46C5" w:rsidRDefault="00C34DD4" w:rsidP="00C34DD4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0D3E0F" w:rsidRDefault="000D3E0F" w:rsidP="00BF20E1">
      <w:pPr>
        <w:jc w:val="right"/>
        <w:sectPr w:rsidR="000D3E0F" w:rsidSect="000D3E0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561BB">
        <w:rPr>
          <w:rFonts w:ascii="Times New Roman" w:hAnsi="Times New Roman" w:cs="Times New Roman"/>
          <w:sz w:val="24"/>
          <w:szCs w:val="24"/>
        </w:rPr>
        <w:t>498-2024-07-5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5B126B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5B126B">
      <w:pPr>
        <w:pStyle w:val="a4"/>
        <w:jc w:val="both"/>
      </w:pPr>
    </w:p>
    <w:p w:rsidR="00CA038A" w:rsidRDefault="00BF20E1" w:rsidP="005B126B">
      <w:pPr>
        <w:jc w:val="both"/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C34DD4" w:rsidRDefault="00CA038A" w:rsidP="005B126B">
      <w:pPr>
        <w:jc w:val="both"/>
        <w:rPr>
          <w:b/>
        </w:rPr>
      </w:pPr>
      <w:r>
        <w:rPr>
          <w:color w:val="FF0000"/>
        </w:rPr>
        <w:t xml:space="preserve">    </w:t>
      </w:r>
      <w:r w:rsidR="00C34DD4">
        <w:rPr>
          <w:color w:val="FF0000"/>
          <w:sz w:val="22"/>
          <w:szCs w:val="22"/>
        </w:rPr>
        <w:t>193079</w:t>
      </w:r>
      <w:r w:rsidR="00C34DD4" w:rsidRPr="00321A93">
        <w:rPr>
          <w:color w:val="FF0000"/>
          <w:sz w:val="22"/>
          <w:szCs w:val="22"/>
        </w:rPr>
        <w:t>, г.</w:t>
      </w:r>
      <w:r w:rsidR="00C34DD4">
        <w:rPr>
          <w:color w:val="FF0000"/>
          <w:sz w:val="22"/>
          <w:szCs w:val="22"/>
        </w:rPr>
        <w:t xml:space="preserve"> </w:t>
      </w:r>
      <w:r w:rsidR="00C34DD4" w:rsidRPr="00321A93">
        <w:rPr>
          <w:color w:val="FF0000"/>
          <w:sz w:val="22"/>
          <w:szCs w:val="22"/>
        </w:rPr>
        <w:t xml:space="preserve">Санкт-Петербург, ул. </w:t>
      </w:r>
      <w:r w:rsidR="00C34DD4">
        <w:rPr>
          <w:color w:val="FF0000"/>
          <w:sz w:val="22"/>
          <w:szCs w:val="22"/>
        </w:rPr>
        <w:t>Новоселов, д.21, литера Ш</w:t>
      </w:r>
      <w:r w:rsidR="00C34DD4" w:rsidRPr="00CA038A">
        <w:rPr>
          <w:b/>
        </w:rPr>
        <w:t xml:space="preserve"> </w:t>
      </w:r>
    </w:p>
    <w:p w:rsidR="00C34DD4" w:rsidRDefault="00C34DD4" w:rsidP="005B126B">
      <w:pPr>
        <w:jc w:val="both"/>
        <w:rPr>
          <w:b/>
        </w:rPr>
      </w:pPr>
    </w:p>
    <w:p w:rsidR="00CA038A" w:rsidRPr="00CA038A" w:rsidRDefault="00BF20E1" w:rsidP="005B126B">
      <w:pPr>
        <w:jc w:val="both"/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5B126B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5B126B">
      <w:pPr>
        <w:jc w:val="both"/>
      </w:pPr>
    </w:p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C27418" w:rsidRPr="00C27418">
        <w:rPr>
          <w:color w:val="FF0000"/>
        </w:rPr>
        <w:t>15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</w:t>
      </w:r>
      <w:r w:rsidRPr="0046242D">
        <w:lastRenderedPageBreak/>
        <w:t>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5377"/>
        <w:gridCol w:w="5047"/>
      </w:tblGrid>
      <w:tr w:rsidR="00D42EC8" w:rsidRPr="008E46C5" w:rsidTr="00A57676">
        <w:trPr>
          <w:trHeight w:val="4424"/>
        </w:trPr>
        <w:tc>
          <w:tcPr>
            <w:tcW w:w="2579" w:type="pct"/>
          </w:tcPr>
          <w:p w:rsidR="00D42EC8" w:rsidRDefault="00D42EC8" w:rsidP="00D42EC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D42EC8" w:rsidRPr="00321A93" w:rsidRDefault="00D42EC8" w:rsidP="00D42EC8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ГБОУ </w:t>
            </w:r>
            <w:r>
              <w:rPr>
                <w:color w:val="FF0000"/>
                <w:sz w:val="22"/>
                <w:szCs w:val="22"/>
              </w:rPr>
              <w:t>гимназия № 498</w:t>
            </w:r>
            <w:r w:rsidRPr="00321A93">
              <w:rPr>
                <w:color w:val="FF0000"/>
                <w:sz w:val="22"/>
                <w:szCs w:val="22"/>
              </w:rPr>
              <w:t xml:space="preserve"> Невского района Санкт-Петербурга</w:t>
            </w:r>
          </w:p>
          <w:p w:rsidR="00D42EC8" w:rsidRPr="00321A93" w:rsidRDefault="00D42EC8" w:rsidP="00D42EC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>
              <w:rPr>
                <w:color w:val="FF0000"/>
                <w:sz w:val="22"/>
                <w:szCs w:val="22"/>
              </w:rPr>
              <w:t>: 193079</w:t>
            </w:r>
            <w:r w:rsidRPr="00321A93">
              <w:rPr>
                <w:color w:val="FF0000"/>
                <w:sz w:val="22"/>
                <w:szCs w:val="22"/>
              </w:rPr>
              <w:t>, г.</w:t>
            </w:r>
            <w:r>
              <w:rPr>
                <w:color w:val="FF0000"/>
                <w:sz w:val="22"/>
                <w:szCs w:val="22"/>
              </w:rPr>
              <w:t xml:space="preserve"> </w:t>
            </w:r>
            <w:r w:rsidRPr="00321A93">
              <w:rPr>
                <w:color w:val="FF0000"/>
                <w:sz w:val="22"/>
                <w:szCs w:val="22"/>
              </w:rPr>
              <w:t xml:space="preserve">Санкт-Петербург, ул. </w:t>
            </w:r>
            <w:r>
              <w:rPr>
                <w:color w:val="FF0000"/>
                <w:sz w:val="22"/>
                <w:szCs w:val="22"/>
              </w:rPr>
              <w:t>Новоселов, д.21, литера Ш</w:t>
            </w:r>
          </w:p>
          <w:p w:rsidR="00D42EC8" w:rsidRPr="00C34DD4" w:rsidRDefault="00D42EC8" w:rsidP="00D42EC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  <w:lang w:val="en-US"/>
              </w:rPr>
              <w:t>E</w:t>
            </w:r>
            <w:r w:rsidRPr="00C34DD4">
              <w:rPr>
                <w:color w:val="FF0000"/>
                <w:sz w:val="22"/>
                <w:szCs w:val="22"/>
              </w:rPr>
              <w:t>-</w:t>
            </w:r>
            <w:r w:rsidRPr="00321A93">
              <w:rPr>
                <w:color w:val="FF0000"/>
                <w:sz w:val="22"/>
                <w:szCs w:val="22"/>
                <w:lang w:val="en-US"/>
              </w:rPr>
              <w:t>mail</w:t>
            </w:r>
            <w:r w:rsidRPr="00C34DD4">
              <w:rPr>
                <w:color w:val="FF0000"/>
                <w:sz w:val="22"/>
                <w:szCs w:val="22"/>
              </w:rPr>
              <w:t xml:space="preserve">: </w:t>
            </w:r>
            <w:r>
              <w:rPr>
                <w:color w:val="FF0000"/>
                <w:sz w:val="22"/>
                <w:szCs w:val="22"/>
                <w:lang w:val="en-US"/>
              </w:rPr>
              <w:t>school</w:t>
            </w:r>
            <w:r w:rsidRPr="00C34DD4">
              <w:rPr>
                <w:color w:val="FF0000"/>
                <w:sz w:val="22"/>
                <w:szCs w:val="22"/>
              </w:rPr>
              <w:t>498@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bk</w:t>
            </w:r>
            <w:proofErr w:type="spellEnd"/>
            <w:r w:rsidRPr="00C34DD4">
              <w:rPr>
                <w:color w:val="FF0000"/>
                <w:sz w:val="22"/>
                <w:szCs w:val="22"/>
              </w:rPr>
              <w:t>.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ru</w:t>
            </w:r>
            <w:proofErr w:type="spellEnd"/>
          </w:p>
          <w:p w:rsidR="00D42EC8" w:rsidRPr="00C34DD4" w:rsidRDefault="00D42EC8" w:rsidP="00D42EC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ИНН</w:t>
            </w:r>
            <w:r w:rsidRPr="00C34DD4">
              <w:rPr>
                <w:color w:val="FF0000"/>
                <w:sz w:val="22"/>
                <w:szCs w:val="22"/>
              </w:rPr>
              <w:t xml:space="preserve">: 7811022696   </w:t>
            </w:r>
            <w:r w:rsidRPr="00321A93">
              <w:rPr>
                <w:color w:val="FF0000"/>
                <w:sz w:val="22"/>
                <w:szCs w:val="22"/>
              </w:rPr>
              <w:t>КПП</w:t>
            </w:r>
            <w:r w:rsidRPr="00C34DD4">
              <w:rPr>
                <w:color w:val="FF0000"/>
                <w:sz w:val="22"/>
                <w:szCs w:val="22"/>
              </w:rPr>
              <w:t>: 781101001</w:t>
            </w:r>
          </w:p>
          <w:p w:rsidR="00D42EC8" w:rsidRPr="00321A93" w:rsidRDefault="00D42EC8" w:rsidP="00D42EC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 xml:space="preserve">ОГРН: </w:t>
            </w:r>
            <w:r w:rsidRPr="00C34DD4">
              <w:rPr>
                <w:color w:val="FF0000"/>
                <w:sz w:val="22"/>
                <w:szCs w:val="22"/>
              </w:rPr>
              <w:t>1027806082765</w:t>
            </w:r>
          </w:p>
          <w:p w:rsidR="00D42EC8" w:rsidRPr="00C34DD4" w:rsidRDefault="00D42EC8" w:rsidP="00D42EC8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Телефон: +7(812)</w:t>
            </w:r>
            <w:r w:rsidRPr="00C34DD4">
              <w:rPr>
                <w:color w:val="FF0000"/>
                <w:sz w:val="22"/>
                <w:szCs w:val="22"/>
              </w:rPr>
              <w:t>4461857</w:t>
            </w:r>
          </w:p>
          <w:p w:rsidR="00D42EC8" w:rsidRPr="00321A93" w:rsidRDefault="00D42EC8" w:rsidP="00D42EC8">
            <w:pPr>
              <w:widowControl w:val="0"/>
              <w:adjustRightInd w:val="0"/>
              <w:jc w:val="both"/>
              <w:textAlignment w:val="baseline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р/с: 03224643400000007200</w:t>
            </w:r>
          </w:p>
          <w:p w:rsidR="00D42EC8" w:rsidRPr="00C34DD4" w:rsidRDefault="00D42EC8" w:rsidP="00D42EC8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b/>
                <w:color w:val="FF0000"/>
                <w:sz w:val="22"/>
                <w:szCs w:val="22"/>
              </w:rPr>
              <w:t>Лицевой счет № 0601</w:t>
            </w:r>
            <w:r w:rsidRPr="00C34DD4">
              <w:rPr>
                <w:b/>
                <w:color w:val="FF0000"/>
                <w:sz w:val="22"/>
                <w:szCs w:val="22"/>
              </w:rPr>
              <w:t>191</w:t>
            </w:r>
          </w:p>
          <w:p w:rsidR="00D42EC8" w:rsidRPr="00321A93" w:rsidRDefault="00D42EC8" w:rsidP="00D42EC8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:rsidR="00D42EC8" w:rsidRPr="00321A93" w:rsidRDefault="00D42EC8" w:rsidP="00D42EC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:rsidR="00D42EC8" w:rsidRPr="00321A93" w:rsidRDefault="00D42EC8" w:rsidP="00D42EC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D42EC8" w:rsidRPr="00321A93" w:rsidRDefault="00D42EC8" w:rsidP="00D42EC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:rsidR="00D42EC8" w:rsidRPr="00C34DD4" w:rsidRDefault="00D42EC8" w:rsidP="00D42EC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_______________</w:t>
            </w:r>
            <w:r>
              <w:rPr>
                <w:color w:val="FF0000"/>
                <w:sz w:val="22"/>
                <w:szCs w:val="22"/>
              </w:rPr>
              <w:t>Медведь Н.В.</w:t>
            </w:r>
          </w:p>
          <w:p w:rsidR="00D42EC8" w:rsidRPr="00321A93" w:rsidRDefault="00D42EC8" w:rsidP="00D42EC8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:rsidR="00D42EC8" w:rsidRPr="00321A93" w:rsidRDefault="00D42EC8" w:rsidP="00D42EC8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:rsidR="00D42EC8" w:rsidRPr="00C27418" w:rsidRDefault="00D42EC8" w:rsidP="00D42EC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D42EC8" w:rsidRPr="008E46C5" w:rsidRDefault="00D42EC8" w:rsidP="00D42EC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D42EC8" w:rsidRPr="000A6927" w:rsidRDefault="00D42EC8" w:rsidP="00D42EC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D42EC8" w:rsidRPr="000A6927" w:rsidRDefault="00D42EC8" w:rsidP="00D42E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D42EC8" w:rsidRPr="000A6927" w:rsidRDefault="00D42EC8" w:rsidP="00D42EC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D42EC8" w:rsidRPr="000A6927" w:rsidRDefault="00D42EC8" w:rsidP="00D42E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42EC8" w:rsidRPr="000A6927" w:rsidRDefault="00D42EC8" w:rsidP="00D42E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D42EC8" w:rsidRPr="000A6927" w:rsidRDefault="00D42EC8" w:rsidP="00D42EC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D42EC8" w:rsidRPr="008E46C5" w:rsidRDefault="00D42EC8" w:rsidP="00D42EC8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sectPr w:rsidR="00B930F3" w:rsidSect="000D3E0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605CD"/>
    <w:multiLevelType w:val="multilevel"/>
    <w:tmpl w:val="6B2E4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6F2B74"/>
    <w:multiLevelType w:val="multilevel"/>
    <w:tmpl w:val="90D84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8715F1"/>
    <w:multiLevelType w:val="multilevel"/>
    <w:tmpl w:val="E542C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2D06AC"/>
    <w:multiLevelType w:val="multilevel"/>
    <w:tmpl w:val="5A54D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9F7BC7"/>
    <w:multiLevelType w:val="multilevel"/>
    <w:tmpl w:val="BE32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407BCC"/>
    <w:multiLevelType w:val="multilevel"/>
    <w:tmpl w:val="495A7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DD0E40"/>
    <w:multiLevelType w:val="multilevel"/>
    <w:tmpl w:val="A3B832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EB338D"/>
    <w:multiLevelType w:val="multilevel"/>
    <w:tmpl w:val="DCB6B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94A60"/>
    <w:multiLevelType w:val="multilevel"/>
    <w:tmpl w:val="ECD41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6005F8"/>
    <w:multiLevelType w:val="multilevel"/>
    <w:tmpl w:val="700AB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3A0694"/>
    <w:multiLevelType w:val="multilevel"/>
    <w:tmpl w:val="38F67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9A7E9C"/>
    <w:multiLevelType w:val="multilevel"/>
    <w:tmpl w:val="07E4F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3829E6"/>
    <w:multiLevelType w:val="multilevel"/>
    <w:tmpl w:val="3642F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1"/>
  </w:num>
  <w:num w:numId="3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9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0">
    <w:abstractNumId w:val="1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1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2">
    <w:abstractNumId w:val="1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3">
    <w:abstractNumId w:val="1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4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15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3E0F"/>
    <w:rsid w:val="0012497E"/>
    <w:rsid w:val="00181970"/>
    <w:rsid w:val="0021792D"/>
    <w:rsid w:val="002807D8"/>
    <w:rsid w:val="002C1D5C"/>
    <w:rsid w:val="002C5945"/>
    <w:rsid w:val="00307E08"/>
    <w:rsid w:val="00321A93"/>
    <w:rsid w:val="00321B57"/>
    <w:rsid w:val="003561BB"/>
    <w:rsid w:val="00364130"/>
    <w:rsid w:val="00367B7A"/>
    <w:rsid w:val="003E59BA"/>
    <w:rsid w:val="00442E88"/>
    <w:rsid w:val="00456335"/>
    <w:rsid w:val="005142C9"/>
    <w:rsid w:val="005B126B"/>
    <w:rsid w:val="006631F7"/>
    <w:rsid w:val="006E58E7"/>
    <w:rsid w:val="006F1499"/>
    <w:rsid w:val="00783D8F"/>
    <w:rsid w:val="00794920"/>
    <w:rsid w:val="008307CC"/>
    <w:rsid w:val="008506E0"/>
    <w:rsid w:val="008519D0"/>
    <w:rsid w:val="00870D9D"/>
    <w:rsid w:val="00B5340B"/>
    <w:rsid w:val="00B625D0"/>
    <w:rsid w:val="00B930F3"/>
    <w:rsid w:val="00BF20E1"/>
    <w:rsid w:val="00C27418"/>
    <w:rsid w:val="00C34DD4"/>
    <w:rsid w:val="00CA038A"/>
    <w:rsid w:val="00CE570E"/>
    <w:rsid w:val="00D42EC8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9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2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3828</Words>
  <Characters>21825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Гусева Ольга Владимировна</cp:lastModifiedBy>
  <cp:revision>2</cp:revision>
  <cp:lastPrinted>2022-07-27T06:14:00Z</cp:lastPrinted>
  <dcterms:created xsi:type="dcterms:W3CDTF">2024-08-06T13:44:00Z</dcterms:created>
  <dcterms:modified xsi:type="dcterms:W3CDTF">2024-08-06T13:44:00Z</dcterms:modified>
</cp:coreProperties>
</file>