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6C7C8D" w14:textId="77777777" w:rsidR="00AD2448" w:rsidRDefault="00000000">
      <w:pPr>
        <w:pStyle w:val="2"/>
        <w:spacing w:before="70"/>
        <w:ind w:left="352"/>
        <w:jc w:val="center"/>
      </w:pPr>
      <w:bookmarkStart w:id="0" w:name="ПУБЛИЧНЫЙ_ДОГОВОР"/>
      <w:bookmarkEnd w:id="0"/>
      <w:r>
        <w:t>ПУБЛИЧНЫЙ</w:t>
      </w:r>
      <w:r>
        <w:rPr>
          <w:spacing w:val="-8"/>
        </w:rPr>
        <w:t xml:space="preserve"> </w:t>
      </w:r>
      <w:r>
        <w:t>ДОГОВОР</w:t>
      </w:r>
    </w:p>
    <w:p w14:paraId="12F30531" w14:textId="1D82BE17" w:rsidR="00AD2448" w:rsidRDefault="00000000">
      <w:pPr>
        <w:ind w:left="2326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оказание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услуг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хостинга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регистрации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доменов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2"/>
          <w:sz w:val="24"/>
        </w:rPr>
        <w:t xml:space="preserve"> </w:t>
      </w:r>
    </w:p>
    <w:p w14:paraId="101AE5B9" w14:textId="77777777" w:rsidR="00AD2448" w:rsidRDefault="00AD2448">
      <w:pPr>
        <w:pStyle w:val="a3"/>
        <w:ind w:left="0"/>
        <w:jc w:val="left"/>
        <w:rPr>
          <w:b/>
          <w:sz w:val="24"/>
        </w:rPr>
      </w:pPr>
    </w:p>
    <w:p w14:paraId="72EB912B" w14:textId="77777777" w:rsidR="00AD2448" w:rsidRDefault="00000000">
      <w:pPr>
        <w:pStyle w:val="2"/>
        <w:tabs>
          <w:tab w:val="left" w:pos="8817"/>
          <w:tab w:val="left" w:pos="10373"/>
        </w:tabs>
        <w:ind w:left="361"/>
        <w:jc w:val="center"/>
      </w:pPr>
      <w:bookmarkStart w:id="1" w:name="г._Санкт-Петербург_«_»_202__г."/>
      <w:bookmarkEnd w:id="1"/>
      <w:r>
        <w:t>г.</w:t>
      </w:r>
      <w:r>
        <w:rPr>
          <w:spacing w:val="-1"/>
        </w:rPr>
        <w:t xml:space="preserve"> </w:t>
      </w:r>
      <w:r>
        <w:t>Санкт-Петербург</w:t>
      </w:r>
      <w:proofErr w:type="gramStart"/>
      <w:r>
        <w:tab/>
        <w:t>«</w:t>
      </w:r>
      <w:r>
        <w:rPr>
          <w:u w:val="single"/>
        </w:rPr>
        <w:t xml:space="preserve">  </w:t>
      </w:r>
      <w:proofErr w:type="gramEnd"/>
      <w:r>
        <w:rPr>
          <w:spacing w:val="58"/>
          <w:u w:val="single"/>
        </w:rPr>
        <w:t xml:space="preserve"> </w:t>
      </w:r>
      <w:r>
        <w:t>»</w:t>
      </w:r>
      <w:r>
        <w:rPr>
          <w:u w:val="single"/>
        </w:rPr>
        <w:tab/>
      </w:r>
      <w:r>
        <w:t>202_</w:t>
      </w:r>
      <w:r>
        <w:rPr>
          <w:spacing w:val="-1"/>
        </w:rPr>
        <w:t xml:space="preserve"> </w:t>
      </w:r>
      <w:r>
        <w:t>г.</w:t>
      </w:r>
    </w:p>
    <w:p w14:paraId="522D09D8" w14:textId="77777777" w:rsidR="00AD2448" w:rsidRDefault="00AD2448">
      <w:pPr>
        <w:pStyle w:val="a3"/>
        <w:spacing w:before="11"/>
        <w:ind w:left="0"/>
        <w:jc w:val="left"/>
        <w:rPr>
          <w:b/>
          <w:sz w:val="21"/>
        </w:rPr>
      </w:pPr>
    </w:p>
    <w:p w14:paraId="4FDB5ED6" w14:textId="0E911D66" w:rsidR="00AD2448" w:rsidRDefault="00805282" w:rsidP="00805282">
      <w:pPr>
        <w:ind w:left="107" w:right="324"/>
        <w:jc w:val="both"/>
      </w:pPr>
      <w:r>
        <w:rPr>
          <w:b/>
        </w:rPr>
        <w:t xml:space="preserve">___________________________________ </w:t>
      </w:r>
      <w:r>
        <w:t>в лице ____________________________, действующего на основании _____, именуемое в дальнейшем</w:t>
      </w:r>
      <w:r>
        <w:rPr>
          <w:spacing w:val="1"/>
        </w:rPr>
        <w:t xml:space="preserve"> </w:t>
      </w:r>
      <w:r>
        <w:t>«Исполнитель», с одной стороны и</w:t>
      </w:r>
      <w:r>
        <w:rPr>
          <w:spacing w:val="1"/>
        </w:rPr>
        <w:t xml:space="preserve"> </w:t>
      </w:r>
      <w:r>
        <w:rPr>
          <w:b/>
        </w:rPr>
        <w:t>Государственное</w:t>
      </w:r>
      <w:r>
        <w:rPr>
          <w:b/>
          <w:spacing w:val="1"/>
        </w:rPr>
        <w:t xml:space="preserve"> </w:t>
      </w:r>
      <w:r>
        <w:rPr>
          <w:b/>
        </w:rPr>
        <w:t>бюджетное</w:t>
      </w:r>
      <w:r>
        <w:rPr>
          <w:b/>
          <w:spacing w:val="1"/>
        </w:rPr>
        <w:t xml:space="preserve"> </w:t>
      </w:r>
      <w:r>
        <w:rPr>
          <w:b/>
        </w:rPr>
        <w:t>общеобразовательное</w:t>
      </w:r>
      <w:r>
        <w:rPr>
          <w:b/>
          <w:spacing w:val="1"/>
        </w:rPr>
        <w:t xml:space="preserve"> </w:t>
      </w:r>
      <w:r>
        <w:rPr>
          <w:b/>
        </w:rPr>
        <w:t>учреждение</w:t>
      </w:r>
      <w:r>
        <w:rPr>
          <w:b/>
          <w:spacing w:val="1"/>
        </w:rPr>
        <w:t xml:space="preserve"> </w:t>
      </w:r>
      <w:r>
        <w:rPr>
          <w:b/>
        </w:rPr>
        <w:t>"Морская</w:t>
      </w:r>
      <w:r>
        <w:rPr>
          <w:b/>
          <w:spacing w:val="1"/>
        </w:rPr>
        <w:t xml:space="preserve"> </w:t>
      </w:r>
      <w:r>
        <w:rPr>
          <w:b/>
        </w:rPr>
        <w:t>Школа"</w:t>
      </w:r>
      <w:r>
        <w:rPr>
          <w:b/>
          <w:spacing w:val="1"/>
        </w:rPr>
        <w:t xml:space="preserve"> </w:t>
      </w:r>
      <w:r>
        <w:rPr>
          <w:b/>
        </w:rPr>
        <w:t>Московского</w:t>
      </w:r>
      <w:r>
        <w:rPr>
          <w:b/>
          <w:spacing w:val="1"/>
        </w:rPr>
        <w:t xml:space="preserve"> </w:t>
      </w:r>
      <w:r>
        <w:rPr>
          <w:b/>
        </w:rPr>
        <w:t>района</w:t>
      </w:r>
      <w:r>
        <w:rPr>
          <w:b/>
          <w:spacing w:val="1"/>
        </w:rPr>
        <w:t xml:space="preserve"> </w:t>
      </w:r>
      <w:r>
        <w:rPr>
          <w:b/>
        </w:rPr>
        <w:t>Санкт-Петербурга</w:t>
      </w:r>
      <w:r>
        <w:rPr>
          <w:b/>
          <w:spacing w:val="1"/>
        </w:rPr>
        <w:t xml:space="preserve"> </w:t>
      </w:r>
      <w:r>
        <w:t>(далее</w:t>
      </w:r>
      <w:r>
        <w:rPr>
          <w:spacing w:val="50"/>
        </w:rPr>
        <w:t xml:space="preserve"> </w:t>
      </w:r>
      <w:r>
        <w:t>«Заказчик»),</w:t>
      </w:r>
      <w:r>
        <w:rPr>
          <w:spacing w:val="54"/>
        </w:rPr>
        <w:t xml:space="preserve"> </w:t>
      </w:r>
      <w:r>
        <w:t>в</w:t>
      </w:r>
      <w:r>
        <w:rPr>
          <w:spacing w:val="51"/>
        </w:rPr>
        <w:t xml:space="preserve"> </w:t>
      </w:r>
      <w:r>
        <w:t>лице</w:t>
      </w:r>
      <w:r w:rsidRPr="00805282">
        <w:t xml:space="preserve"> директора Шепелева Артура Викторовича, действующего на основании Устава</w:t>
      </w:r>
      <w:r>
        <w:t>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заключили</w:t>
      </w:r>
      <w:r>
        <w:rPr>
          <w:spacing w:val="1"/>
        </w:rPr>
        <w:t xml:space="preserve"> </w:t>
      </w:r>
      <w:r>
        <w:t>настоящий</w:t>
      </w:r>
      <w:r>
        <w:rPr>
          <w:spacing w:val="1"/>
        </w:rPr>
        <w:t xml:space="preserve"> </w:t>
      </w:r>
      <w:r>
        <w:t>публичный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хостинга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доменов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тексту</w:t>
      </w:r>
      <w:r>
        <w:rPr>
          <w:spacing w:val="1"/>
        </w:rPr>
        <w:t xml:space="preserve"> </w:t>
      </w:r>
      <w:r>
        <w:t>«Договор»)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нижеследующем:</w:t>
      </w:r>
    </w:p>
    <w:p w14:paraId="2DD21ED8" w14:textId="77777777" w:rsidR="00AD2448" w:rsidRDefault="00AD2448">
      <w:pPr>
        <w:pStyle w:val="a3"/>
        <w:spacing w:before="6"/>
        <w:ind w:left="0"/>
        <w:jc w:val="left"/>
        <w:rPr>
          <w:sz w:val="21"/>
        </w:rPr>
      </w:pPr>
    </w:p>
    <w:p w14:paraId="70F61BE8" w14:textId="77777777" w:rsidR="00AD2448" w:rsidRDefault="00000000">
      <w:pPr>
        <w:spacing w:line="252" w:lineRule="exact"/>
        <w:ind w:left="107"/>
        <w:jc w:val="both"/>
        <w:rPr>
          <w:b/>
        </w:rPr>
      </w:pPr>
      <w:r>
        <w:rPr>
          <w:b/>
        </w:rPr>
        <w:t>Термины</w:t>
      </w:r>
      <w:r>
        <w:rPr>
          <w:b/>
          <w:spacing w:val="-2"/>
        </w:rPr>
        <w:t xml:space="preserve"> </w:t>
      </w:r>
      <w:r>
        <w:rPr>
          <w:b/>
        </w:rPr>
        <w:t>и</w:t>
      </w:r>
      <w:r>
        <w:rPr>
          <w:b/>
          <w:spacing w:val="-3"/>
        </w:rPr>
        <w:t xml:space="preserve"> </w:t>
      </w:r>
      <w:r>
        <w:rPr>
          <w:b/>
        </w:rPr>
        <w:t>определения</w:t>
      </w:r>
    </w:p>
    <w:p w14:paraId="2C999283" w14:textId="77777777" w:rsidR="00AD2448" w:rsidRDefault="00000000">
      <w:pPr>
        <w:spacing w:line="252" w:lineRule="exact"/>
        <w:ind w:left="107"/>
        <w:jc w:val="both"/>
      </w:pPr>
      <w:r>
        <w:rPr>
          <w:u w:val="single"/>
        </w:rPr>
        <w:t>Стороны</w:t>
      </w:r>
      <w:r>
        <w:rPr>
          <w:spacing w:val="-3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Исполнитель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Заказчик,</w:t>
      </w:r>
      <w:r>
        <w:rPr>
          <w:spacing w:val="-1"/>
        </w:rPr>
        <w:t xml:space="preserve"> </w:t>
      </w:r>
      <w:r>
        <w:t>именуемые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дальнейшем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совместном</w:t>
      </w:r>
      <w:r>
        <w:rPr>
          <w:spacing w:val="-3"/>
        </w:rPr>
        <w:t xml:space="preserve"> </w:t>
      </w:r>
      <w:r>
        <w:t>упоминании.</w:t>
      </w:r>
    </w:p>
    <w:p w14:paraId="1A966F8D" w14:textId="660475E3" w:rsidR="00AD2448" w:rsidRDefault="00000000">
      <w:pPr>
        <w:spacing w:before="5"/>
        <w:ind w:left="107" w:right="306"/>
        <w:jc w:val="both"/>
      </w:pPr>
      <w:r>
        <w:rPr>
          <w:u w:val="single"/>
        </w:rPr>
        <w:t>Акцепт</w:t>
      </w:r>
      <w:r>
        <w:t xml:space="preserve"> – регистрация Заказчика в учетной системе на веб-сервере Исполнителя по адресу</w:t>
      </w:r>
      <w:r w:rsidR="00805282">
        <w:t>____________</w:t>
      </w:r>
      <w:r>
        <w:rPr>
          <w:color w:val="0000FF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внесение оплаты за услуги Исполнителя. С момента совершения акцепта Заказчик считается ознакомившимся и</w:t>
      </w:r>
      <w:r>
        <w:rPr>
          <w:spacing w:val="1"/>
        </w:rPr>
        <w:t xml:space="preserve"> </w:t>
      </w:r>
      <w:r>
        <w:t>согласившимся с настоящей Офертой и в соответствии с Гражданским кодексом РФ вступает с Исполнителем в</w:t>
      </w:r>
      <w:r>
        <w:rPr>
          <w:spacing w:val="1"/>
        </w:rPr>
        <w:t xml:space="preserve"> </w:t>
      </w:r>
      <w:r>
        <w:t>договорные</w:t>
      </w:r>
      <w:r>
        <w:rPr>
          <w:spacing w:val="1"/>
        </w:rPr>
        <w:t xml:space="preserve"> </w:t>
      </w:r>
      <w:r>
        <w:t>отношения</w:t>
      </w:r>
      <w:r>
        <w:rPr>
          <w:spacing w:val="5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условиях,</w:t>
      </w:r>
      <w:r>
        <w:rPr>
          <w:spacing w:val="3"/>
        </w:rPr>
        <w:t xml:space="preserve"> </w:t>
      </w:r>
      <w:r>
        <w:t>указанных</w:t>
      </w:r>
      <w:r>
        <w:rPr>
          <w:spacing w:val="-1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Оферте.</w:t>
      </w:r>
    </w:p>
    <w:p w14:paraId="18424466" w14:textId="6704E352" w:rsidR="00AD2448" w:rsidRDefault="00000000">
      <w:pPr>
        <w:ind w:left="107" w:right="318"/>
        <w:jc w:val="both"/>
      </w:pPr>
      <w:r>
        <w:rPr>
          <w:u w:val="single"/>
        </w:rPr>
        <w:t>Услуги</w:t>
      </w:r>
      <w:r>
        <w:rPr>
          <w:spacing w:val="9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предоставляемые</w:t>
      </w:r>
      <w:r>
        <w:rPr>
          <w:spacing w:val="13"/>
        </w:rPr>
        <w:t xml:space="preserve"> </w:t>
      </w:r>
      <w:r>
        <w:t>Исполнителем</w:t>
      </w:r>
      <w:r>
        <w:rPr>
          <w:spacing w:val="11"/>
        </w:rPr>
        <w:t xml:space="preserve"> </w:t>
      </w:r>
      <w:r>
        <w:t>услуги</w:t>
      </w:r>
      <w:r>
        <w:rPr>
          <w:spacing w:val="5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соответствии</w:t>
      </w:r>
      <w:r>
        <w:rPr>
          <w:spacing w:val="12"/>
        </w:rPr>
        <w:t xml:space="preserve"> </w:t>
      </w:r>
      <w:r>
        <w:t>с</w:t>
      </w:r>
      <w:r>
        <w:rPr>
          <w:spacing w:val="7"/>
        </w:rPr>
        <w:t xml:space="preserve"> </w:t>
      </w:r>
      <w:r>
        <w:t>условиями</w:t>
      </w:r>
      <w:r>
        <w:rPr>
          <w:spacing w:val="8"/>
        </w:rPr>
        <w:t xml:space="preserve"> </w:t>
      </w:r>
      <w:r>
        <w:t>данного</w:t>
      </w:r>
      <w:r>
        <w:rPr>
          <w:spacing w:val="11"/>
        </w:rPr>
        <w:t xml:space="preserve"> </w:t>
      </w:r>
      <w:r>
        <w:t>Договора</w:t>
      </w:r>
      <w:r>
        <w:rPr>
          <w:spacing w:val="7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приложениями</w:t>
      </w:r>
      <w:r>
        <w:rPr>
          <w:spacing w:val="-52"/>
        </w:rPr>
        <w:t xml:space="preserve"> </w:t>
      </w:r>
      <w:r>
        <w:t>к нему, являющимися неотъемлемой частью настоящего</w:t>
      </w:r>
      <w:r w:rsidR="00805282">
        <w:t>.</w:t>
      </w:r>
    </w:p>
    <w:p w14:paraId="4146BE2B" w14:textId="77777777" w:rsidR="00AD2448" w:rsidRDefault="00000000">
      <w:pPr>
        <w:ind w:left="107" w:right="317"/>
        <w:jc w:val="both"/>
      </w:pPr>
      <w:r>
        <w:rPr>
          <w:u w:val="single"/>
        </w:rPr>
        <w:t>Веб-система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электронный</w:t>
      </w:r>
      <w:r>
        <w:rPr>
          <w:spacing w:val="1"/>
        </w:rPr>
        <w:t xml:space="preserve"> </w:t>
      </w:r>
      <w:r>
        <w:t>ресурс,</w:t>
      </w:r>
      <w:r>
        <w:rPr>
          <w:spacing w:val="1"/>
        </w:rPr>
        <w:t xml:space="preserve"> </w:t>
      </w:r>
      <w:r>
        <w:t>размещенный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дисковом</w:t>
      </w:r>
      <w:r>
        <w:rPr>
          <w:spacing w:val="1"/>
        </w:rPr>
        <w:t xml:space="preserve"> </w:t>
      </w:r>
      <w:r>
        <w:t>пространстве</w:t>
      </w:r>
      <w:r>
        <w:rPr>
          <w:spacing w:val="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отображаемый</w:t>
      </w:r>
      <w:r>
        <w:rPr>
          <w:spacing w:val="1"/>
        </w:rPr>
        <w:t xml:space="preserve"> </w:t>
      </w:r>
      <w:r>
        <w:t>программами-браузерами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визуально</w:t>
      </w:r>
      <w:r>
        <w:rPr>
          <w:spacing w:val="1"/>
        </w:rPr>
        <w:t xml:space="preserve"> </w:t>
      </w:r>
      <w:r>
        <w:t>воспринимаемая</w:t>
      </w:r>
      <w:r>
        <w:rPr>
          <w:spacing w:val="5"/>
        </w:rPr>
        <w:t xml:space="preserve"> </w:t>
      </w:r>
      <w:r>
        <w:t>совокупность информационных</w:t>
      </w:r>
      <w:r>
        <w:rPr>
          <w:spacing w:val="2"/>
        </w:rPr>
        <w:t xml:space="preserve"> </w:t>
      </w:r>
      <w:r>
        <w:t>объектов.</w:t>
      </w:r>
    </w:p>
    <w:p w14:paraId="51FA4B8A" w14:textId="3F7C8085" w:rsidR="00AD2448" w:rsidRDefault="00000000">
      <w:pPr>
        <w:spacing w:before="1"/>
        <w:ind w:left="107" w:right="322"/>
        <w:jc w:val="both"/>
      </w:pPr>
      <w:r>
        <w:rPr>
          <w:u w:val="single"/>
        </w:rPr>
        <w:t>Сайт</w:t>
      </w:r>
      <w:r>
        <w:rPr>
          <w:spacing w:val="1"/>
          <w:u w:val="single"/>
        </w:rPr>
        <w:t xml:space="preserve"> </w:t>
      </w:r>
      <w:r>
        <w:rPr>
          <w:u w:val="single"/>
        </w:rPr>
        <w:t>Исполнителя</w:t>
      </w:r>
      <w:r>
        <w:rPr>
          <w:spacing w:val="1"/>
          <w:u w:val="single"/>
        </w:rPr>
        <w:t xml:space="preserve"> </w:t>
      </w:r>
      <w:r>
        <w:rPr>
          <w:u w:val="single"/>
        </w:rPr>
        <w:t>(веб-сайт/веб-сервер</w:t>
      </w:r>
      <w:r>
        <w:rPr>
          <w:spacing w:val="1"/>
          <w:u w:val="single"/>
        </w:rPr>
        <w:t xml:space="preserve"> </w:t>
      </w:r>
      <w:r>
        <w:rPr>
          <w:u w:val="single"/>
        </w:rPr>
        <w:t>Исполнителя)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веб-сервер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размещенный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адресу:</w:t>
      </w:r>
      <w:r>
        <w:rPr>
          <w:spacing w:val="1"/>
        </w:rPr>
        <w:t xml:space="preserve"> </w:t>
      </w:r>
      <w:r w:rsidR="00805282">
        <w:t>__________.</w:t>
      </w:r>
    </w:p>
    <w:p w14:paraId="0A30D7C2" w14:textId="77777777" w:rsidR="00AD2448" w:rsidRDefault="00000000">
      <w:pPr>
        <w:ind w:left="107" w:right="320"/>
        <w:jc w:val="both"/>
      </w:pPr>
      <w:r>
        <w:rPr>
          <w:u w:val="single"/>
        </w:rPr>
        <w:t>Домен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область</w:t>
      </w:r>
      <w:r>
        <w:rPr>
          <w:spacing w:val="1"/>
        </w:rPr>
        <w:t xml:space="preserve"> </w:t>
      </w:r>
      <w:r>
        <w:t>(ветвь)</w:t>
      </w:r>
      <w:r>
        <w:rPr>
          <w:spacing w:val="1"/>
        </w:rPr>
        <w:t xml:space="preserve"> </w:t>
      </w:r>
      <w:r>
        <w:t>иерархического</w:t>
      </w:r>
      <w:r>
        <w:rPr>
          <w:spacing w:val="1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доменных</w:t>
      </w:r>
      <w:r>
        <w:rPr>
          <w:spacing w:val="1"/>
        </w:rPr>
        <w:t xml:space="preserve"> </w:t>
      </w:r>
      <w:r>
        <w:t>имен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обозначается</w:t>
      </w:r>
      <w:r>
        <w:rPr>
          <w:spacing w:val="1"/>
        </w:rPr>
        <w:t xml:space="preserve"> </w:t>
      </w:r>
      <w:r>
        <w:t>уникальным</w:t>
      </w:r>
      <w:r>
        <w:rPr>
          <w:spacing w:val="1"/>
        </w:rPr>
        <w:t xml:space="preserve"> </w:t>
      </w:r>
      <w:r>
        <w:t>доменным</w:t>
      </w:r>
      <w:r>
        <w:rPr>
          <w:spacing w:val="5"/>
        </w:rPr>
        <w:t xml:space="preserve"> </w:t>
      </w:r>
      <w:r>
        <w:t>именем.</w:t>
      </w:r>
    </w:p>
    <w:p w14:paraId="0ED1F32A" w14:textId="77777777" w:rsidR="00AD2448" w:rsidRDefault="00000000">
      <w:pPr>
        <w:ind w:left="107" w:right="342"/>
        <w:jc w:val="both"/>
      </w:pPr>
      <w:r>
        <w:rPr>
          <w:u w:val="single"/>
        </w:rPr>
        <w:t>Регистрация домена</w:t>
      </w:r>
      <w:r>
        <w:t xml:space="preserve"> – оказание Исполнителем содействия по внесению в Реестр информации о регистрируемом</w:t>
      </w:r>
      <w:r>
        <w:rPr>
          <w:spacing w:val="1"/>
        </w:rPr>
        <w:t xml:space="preserve"> </w:t>
      </w:r>
      <w:r>
        <w:t>домене.</w:t>
      </w:r>
    </w:p>
    <w:p w14:paraId="276A42E3" w14:textId="77777777" w:rsidR="00AD2448" w:rsidRDefault="00000000">
      <w:pPr>
        <w:spacing w:before="2"/>
        <w:ind w:left="107" w:right="330"/>
        <w:jc w:val="both"/>
      </w:pPr>
      <w:r>
        <w:rPr>
          <w:u w:val="single"/>
        </w:rPr>
        <w:t>Продление домена</w:t>
      </w:r>
      <w:r>
        <w:rPr>
          <w:spacing w:val="1"/>
        </w:rPr>
        <w:t xml:space="preserve"> </w:t>
      </w:r>
      <w:r>
        <w:t>– оказание Исполнителем содействия по</w:t>
      </w:r>
      <w:r>
        <w:rPr>
          <w:spacing w:val="1"/>
        </w:rPr>
        <w:t xml:space="preserve"> </w:t>
      </w:r>
      <w:r>
        <w:t>внесению в Реестр сведений о продлении 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4"/>
        </w:rPr>
        <w:t xml:space="preserve"> </w:t>
      </w:r>
      <w:r>
        <w:t>регистрации</w:t>
      </w:r>
      <w:r>
        <w:rPr>
          <w:spacing w:val="-2"/>
        </w:rPr>
        <w:t xml:space="preserve"> </w:t>
      </w:r>
      <w:r>
        <w:t>домена.</w:t>
      </w:r>
    </w:p>
    <w:p w14:paraId="3294D3E2" w14:textId="77777777" w:rsidR="00AD2448" w:rsidRDefault="00000000">
      <w:pPr>
        <w:ind w:left="107" w:right="341"/>
        <w:jc w:val="both"/>
      </w:pPr>
      <w:r>
        <w:rPr>
          <w:u w:val="single"/>
        </w:rPr>
        <w:t>Восстановление домена</w:t>
      </w:r>
      <w:r>
        <w:t xml:space="preserve"> – оказание Исполнителем содействия по внесению в Реестр сведений о восстановлении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домена.</w:t>
      </w:r>
    </w:p>
    <w:p w14:paraId="129161A4" w14:textId="77777777" w:rsidR="00AD2448" w:rsidRDefault="00000000">
      <w:pPr>
        <w:ind w:left="107" w:right="324"/>
        <w:jc w:val="both"/>
      </w:pPr>
      <w:r>
        <w:rPr>
          <w:u w:val="single"/>
        </w:rPr>
        <w:t>Перенос</w:t>
      </w:r>
      <w:r>
        <w:rPr>
          <w:spacing w:val="1"/>
          <w:u w:val="single"/>
        </w:rPr>
        <w:t xml:space="preserve"> </w:t>
      </w:r>
      <w:r>
        <w:rPr>
          <w:u w:val="single"/>
        </w:rPr>
        <w:t>домена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содействия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внесению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Реестр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приеме</w:t>
      </w:r>
      <w:r>
        <w:rPr>
          <w:spacing w:val="1"/>
        </w:rPr>
        <w:t xml:space="preserve"> </w:t>
      </w:r>
      <w:r>
        <w:t>поддержки</w:t>
      </w:r>
      <w:r>
        <w:rPr>
          <w:spacing w:val="-52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 доменном</w:t>
      </w:r>
      <w:r>
        <w:rPr>
          <w:spacing w:val="3"/>
        </w:rPr>
        <w:t xml:space="preserve"> </w:t>
      </w:r>
      <w:r>
        <w:t>имени</w:t>
      </w:r>
      <w:r>
        <w:rPr>
          <w:spacing w:val="3"/>
        </w:rPr>
        <w:t xml:space="preserve"> </w:t>
      </w:r>
      <w:r>
        <w:t>(смене</w:t>
      </w:r>
      <w:r>
        <w:rPr>
          <w:spacing w:val="2"/>
        </w:rPr>
        <w:t xml:space="preserve"> </w:t>
      </w:r>
      <w:r>
        <w:t>Регистратора).</w:t>
      </w:r>
    </w:p>
    <w:p w14:paraId="6E5B9090" w14:textId="77777777" w:rsidR="00AD2448" w:rsidRDefault="00000000">
      <w:pPr>
        <w:ind w:left="107" w:right="317"/>
        <w:jc w:val="both"/>
      </w:pPr>
      <w:r>
        <w:rPr>
          <w:u w:val="single"/>
        </w:rPr>
        <w:t>Реестр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централизованная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баз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определенного</w:t>
      </w:r>
      <w:r>
        <w:rPr>
          <w:spacing w:val="1"/>
        </w:rPr>
        <w:t xml:space="preserve"> </w:t>
      </w:r>
      <w:r>
        <w:t>домена</w:t>
      </w:r>
      <w:r>
        <w:rPr>
          <w:spacing w:val="1"/>
        </w:rPr>
        <w:t xml:space="preserve"> </w:t>
      </w:r>
      <w:r>
        <w:t>верхнего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содержащая</w:t>
      </w:r>
      <w:r>
        <w:rPr>
          <w:spacing w:val="1"/>
        </w:rPr>
        <w:t xml:space="preserve"> </w:t>
      </w:r>
      <w:r>
        <w:t>информацию</w:t>
      </w:r>
      <w:r>
        <w:rPr>
          <w:spacing w:val="-1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зарегистрированных</w:t>
      </w:r>
      <w:r>
        <w:rPr>
          <w:spacing w:val="2"/>
        </w:rPr>
        <w:t xml:space="preserve"> </w:t>
      </w:r>
      <w:r>
        <w:t>доменных именах.</w:t>
      </w:r>
    </w:p>
    <w:p w14:paraId="49C5E929" w14:textId="77777777" w:rsidR="00AD2448" w:rsidRDefault="00000000">
      <w:pPr>
        <w:ind w:left="107" w:right="313"/>
        <w:jc w:val="both"/>
      </w:pPr>
      <w:r>
        <w:rPr>
          <w:u w:val="single"/>
        </w:rPr>
        <w:t>Срок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регистрации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обеспечивается</w:t>
      </w:r>
      <w:r>
        <w:rPr>
          <w:spacing w:val="1"/>
        </w:rPr>
        <w:t xml:space="preserve"> </w:t>
      </w:r>
      <w:r>
        <w:t>хранение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домене</w:t>
      </w:r>
      <w:r>
        <w:rPr>
          <w:spacing w:val="1"/>
        </w:rPr>
        <w:t xml:space="preserve"> </w:t>
      </w:r>
      <w:r>
        <w:t>в</w:t>
      </w:r>
      <w:r>
        <w:rPr>
          <w:spacing w:val="56"/>
        </w:rPr>
        <w:t xml:space="preserve"> </w:t>
      </w:r>
      <w:r>
        <w:t>Реестре</w:t>
      </w:r>
      <w:r>
        <w:rPr>
          <w:spacing w:val="1"/>
        </w:rPr>
        <w:t xml:space="preserve"> </w:t>
      </w:r>
      <w:r>
        <w:t>доменных</w:t>
      </w:r>
      <w:r>
        <w:rPr>
          <w:spacing w:val="1"/>
        </w:rPr>
        <w:t xml:space="preserve"> </w:t>
      </w:r>
      <w:r>
        <w:t>имен.</w:t>
      </w:r>
    </w:p>
    <w:p w14:paraId="488EA5AE" w14:textId="77777777" w:rsidR="00AD2448" w:rsidRDefault="00000000">
      <w:pPr>
        <w:ind w:left="107" w:right="314"/>
        <w:jc w:val="both"/>
      </w:pPr>
      <w:r>
        <w:rPr>
          <w:u w:val="single"/>
        </w:rPr>
        <w:t>Логин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уникальный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веб-сервера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набор</w:t>
      </w:r>
      <w:r>
        <w:rPr>
          <w:spacing w:val="1"/>
        </w:rPr>
        <w:t xml:space="preserve"> </w:t>
      </w:r>
      <w:r>
        <w:t>букв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цифр,</w:t>
      </w:r>
      <w:r>
        <w:rPr>
          <w:spacing w:val="1"/>
        </w:rPr>
        <w:t xml:space="preserve"> </w:t>
      </w:r>
      <w:r>
        <w:t>необходимый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Панель</w:t>
      </w:r>
      <w:r>
        <w:rPr>
          <w:spacing w:val="-52"/>
        </w:rPr>
        <w:t xml:space="preserve"> </w:t>
      </w:r>
      <w:r>
        <w:t>управления,</w:t>
      </w:r>
      <w:r>
        <w:rPr>
          <w:spacing w:val="4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в сочетании</w:t>
      </w:r>
      <w:r>
        <w:rPr>
          <w:spacing w:val="4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Паролем</w:t>
      </w:r>
      <w:r>
        <w:rPr>
          <w:spacing w:val="-1"/>
        </w:rPr>
        <w:t xml:space="preserve"> </w:t>
      </w:r>
      <w:r>
        <w:t>служит идентификатором</w:t>
      </w:r>
      <w:r>
        <w:rPr>
          <w:spacing w:val="3"/>
        </w:rPr>
        <w:t xml:space="preserve"> </w:t>
      </w:r>
      <w:r>
        <w:t>Заказчика.</w:t>
      </w:r>
    </w:p>
    <w:p w14:paraId="2376F19C" w14:textId="77777777" w:rsidR="00AD2448" w:rsidRDefault="00000000">
      <w:pPr>
        <w:ind w:left="107" w:right="351"/>
        <w:jc w:val="both"/>
      </w:pPr>
      <w:r>
        <w:rPr>
          <w:u w:val="single"/>
        </w:rPr>
        <w:t>Пароль</w:t>
      </w:r>
      <w:r>
        <w:t xml:space="preserve"> – набор букв и цифр, необходимый для доступа в Панель управления, который в сочетании с Логином</w:t>
      </w:r>
      <w:r>
        <w:rPr>
          <w:spacing w:val="1"/>
        </w:rPr>
        <w:t xml:space="preserve"> </w:t>
      </w:r>
      <w:r>
        <w:t>служит</w:t>
      </w:r>
      <w:r>
        <w:rPr>
          <w:spacing w:val="-3"/>
        </w:rPr>
        <w:t xml:space="preserve"> </w:t>
      </w:r>
      <w:r>
        <w:t>идентификатором</w:t>
      </w:r>
      <w:r>
        <w:rPr>
          <w:spacing w:val="4"/>
        </w:rPr>
        <w:t xml:space="preserve"> </w:t>
      </w:r>
      <w:r>
        <w:t>Заказчика.</w:t>
      </w:r>
    </w:p>
    <w:p w14:paraId="251FA8A4" w14:textId="77777777" w:rsidR="00AD2448" w:rsidRDefault="00000000">
      <w:pPr>
        <w:ind w:left="107" w:right="321"/>
        <w:jc w:val="both"/>
      </w:pPr>
      <w:r>
        <w:rPr>
          <w:u w:val="single"/>
        </w:rPr>
        <w:t>Аккаунт</w:t>
      </w:r>
      <w:r>
        <w:t xml:space="preserve"> – совокупность прав Заказчика по отношению к многопользовательской системе, образующихся после</w:t>
      </w:r>
      <w:r>
        <w:rPr>
          <w:spacing w:val="1"/>
        </w:rPr>
        <w:t xml:space="preserve"> </w:t>
      </w:r>
      <w:r>
        <w:t>заказа</w:t>
      </w:r>
      <w:r>
        <w:rPr>
          <w:spacing w:val="1"/>
        </w:rPr>
        <w:t xml:space="preserve"> </w:t>
      </w:r>
      <w:r>
        <w:t>и активации услуги в виде</w:t>
      </w:r>
      <w:r>
        <w:rPr>
          <w:spacing w:val="1"/>
        </w:rPr>
        <w:t xml:space="preserve"> </w:t>
      </w:r>
      <w:r>
        <w:t>«учётной записи» на</w:t>
      </w:r>
      <w:r>
        <w:rPr>
          <w:spacing w:val="1"/>
        </w:rPr>
        <w:t xml:space="preserve"> </w:t>
      </w:r>
      <w:r>
        <w:t>веб-сервере Исполнителя,</w:t>
      </w:r>
      <w:r>
        <w:rPr>
          <w:spacing w:val="1"/>
        </w:rPr>
        <w:t xml:space="preserve"> </w:t>
      </w:r>
      <w:r>
        <w:t>подразумевающей наличие</w:t>
      </w:r>
      <w:r>
        <w:rPr>
          <w:spacing w:val="1"/>
        </w:rPr>
        <w:t xml:space="preserve"> </w:t>
      </w:r>
      <w:r>
        <w:t>собственного</w:t>
      </w:r>
      <w:r>
        <w:rPr>
          <w:spacing w:val="3"/>
        </w:rPr>
        <w:t xml:space="preserve"> </w:t>
      </w:r>
      <w:r>
        <w:t>имени</w:t>
      </w:r>
      <w:r>
        <w:rPr>
          <w:spacing w:val="2"/>
        </w:rPr>
        <w:t xml:space="preserve"> </w:t>
      </w:r>
      <w:r>
        <w:t>(логина)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пароля</w:t>
      </w:r>
      <w:r>
        <w:rPr>
          <w:spacing w:val="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домашнего</w:t>
      </w:r>
      <w:r>
        <w:rPr>
          <w:spacing w:val="2"/>
        </w:rPr>
        <w:t xml:space="preserve"> </w:t>
      </w:r>
      <w:r>
        <w:t>каталога.</w:t>
      </w:r>
    </w:p>
    <w:p w14:paraId="4A95738B" w14:textId="77777777" w:rsidR="00AD2448" w:rsidRDefault="00000000">
      <w:pPr>
        <w:spacing w:before="2"/>
        <w:ind w:left="107" w:right="312"/>
        <w:jc w:val="both"/>
      </w:pPr>
      <w:r>
        <w:rPr>
          <w:u w:val="single"/>
        </w:rPr>
        <w:t>Активация</w:t>
      </w:r>
      <w:r>
        <w:rPr>
          <w:spacing w:val="1"/>
          <w:u w:val="single"/>
        </w:rPr>
        <w:t xml:space="preserve"> </w:t>
      </w:r>
      <w:r>
        <w:rPr>
          <w:u w:val="single"/>
        </w:rPr>
        <w:t>хостинга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статуса</w:t>
      </w:r>
      <w:r>
        <w:rPr>
          <w:spacing w:val="1"/>
        </w:rPr>
        <w:t xml:space="preserve"> </w:t>
      </w:r>
      <w:r>
        <w:t>нового</w:t>
      </w:r>
      <w:r>
        <w:rPr>
          <w:spacing w:val="1"/>
        </w:rPr>
        <w:t xml:space="preserve"> </w:t>
      </w:r>
      <w:r>
        <w:t>аккаунта,</w:t>
      </w:r>
      <w:r>
        <w:rPr>
          <w:spacing w:val="1"/>
        </w:rPr>
        <w:t xml:space="preserve"> </w:t>
      </w:r>
      <w:r>
        <w:t>необходимое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хостинга.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активации хостинга необходимо пополнить Лицевой счет на сумму денежных средств в размере стоимости 1</w:t>
      </w:r>
      <w:r>
        <w:rPr>
          <w:spacing w:val="1"/>
        </w:rPr>
        <w:t xml:space="preserve"> </w:t>
      </w:r>
      <w:r>
        <w:t>(одного) месяца оказания услуги хостинга в соответствии с выбранным Тарифным планом (если Заказ включает 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иные услуги</w:t>
      </w:r>
      <w:r>
        <w:rPr>
          <w:spacing w:val="1"/>
        </w:rPr>
        <w:t xml:space="preserve"> </w:t>
      </w:r>
      <w:r>
        <w:t>Исполнителя,</w:t>
      </w:r>
      <w:r>
        <w:rPr>
          <w:spacing w:val="7"/>
        </w:rPr>
        <w:t xml:space="preserve"> </w:t>
      </w:r>
      <w:r>
        <w:t>то также</w:t>
      </w:r>
      <w:r>
        <w:rPr>
          <w:spacing w:val="1"/>
        </w:rPr>
        <w:t xml:space="preserve"> </w:t>
      </w:r>
      <w:r>
        <w:t>в размере</w:t>
      </w:r>
      <w:r>
        <w:rPr>
          <w:spacing w:val="1"/>
        </w:rPr>
        <w:t xml:space="preserve"> </w:t>
      </w:r>
      <w:r>
        <w:t>стоимости</w:t>
      </w:r>
      <w:r>
        <w:rPr>
          <w:spacing w:val="-1"/>
        </w:rPr>
        <w:t xml:space="preserve"> </w:t>
      </w:r>
      <w:r>
        <w:t>данных</w:t>
      </w:r>
      <w:r>
        <w:rPr>
          <w:spacing w:val="-2"/>
        </w:rPr>
        <w:t xml:space="preserve"> </w:t>
      </w:r>
      <w:r>
        <w:t>услуг).</w:t>
      </w:r>
    </w:p>
    <w:p w14:paraId="627E7EC6" w14:textId="265B4A1B" w:rsidR="00AD2448" w:rsidRDefault="00000000">
      <w:pPr>
        <w:ind w:left="107" w:right="339"/>
        <w:jc w:val="both"/>
      </w:pPr>
      <w:r>
        <w:rPr>
          <w:u w:val="single"/>
        </w:rPr>
        <w:t>Заказ</w:t>
      </w:r>
      <w:r>
        <w:t xml:space="preserve"> – заказ услуг(и) Исполнителя, осуществленный Заказчиком путем использования функций заказа услуг на</w:t>
      </w:r>
      <w:r>
        <w:rPr>
          <w:spacing w:val="1"/>
        </w:rPr>
        <w:t xml:space="preserve"> </w:t>
      </w:r>
      <w:r>
        <w:t>веб-сервере Исполнителя. Заказ включает в себя номер Заказа и заказанную(-</w:t>
      </w:r>
      <w:proofErr w:type="spellStart"/>
      <w:r>
        <w:t>ые</w:t>
      </w:r>
      <w:proofErr w:type="spellEnd"/>
      <w:r>
        <w:t>) услугу(-и) из перечня услуг,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proofErr w:type="gramStart"/>
      <w:r>
        <w:t>Приложении  к</w:t>
      </w:r>
      <w:proofErr w:type="gramEnd"/>
      <w:r>
        <w:t xml:space="preserve"> настоящему</w:t>
      </w:r>
      <w:r>
        <w:rPr>
          <w:spacing w:val="1"/>
        </w:rPr>
        <w:t xml:space="preserve"> </w:t>
      </w:r>
      <w:r>
        <w:t>Договору.</w:t>
      </w:r>
    </w:p>
    <w:p w14:paraId="29D2659F" w14:textId="77777777" w:rsidR="00AD2448" w:rsidRDefault="00000000">
      <w:pPr>
        <w:ind w:left="107" w:right="349"/>
        <w:jc w:val="both"/>
      </w:pPr>
      <w:r>
        <w:rPr>
          <w:u w:val="single"/>
        </w:rPr>
        <w:t>Лицевой счет</w:t>
      </w:r>
      <w:r>
        <w:t xml:space="preserve"> – электронный счет в Панели управления, на котором отображается поступление и расходование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4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счет</w:t>
      </w:r>
      <w:r>
        <w:rPr>
          <w:spacing w:val="-1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Исполнителя.</w:t>
      </w:r>
    </w:p>
    <w:p w14:paraId="079149A0" w14:textId="77777777" w:rsidR="00AD2448" w:rsidRDefault="00AD2448">
      <w:pPr>
        <w:jc w:val="both"/>
        <w:sectPr w:rsidR="00AD2448">
          <w:type w:val="continuous"/>
          <w:pgSz w:w="11910" w:h="16840"/>
          <w:pgMar w:top="580" w:right="240" w:bottom="280" w:left="380" w:header="720" w:footer="720" w:gutter="0"/>
          <w:cols w:space="720"/>
        </w:sectPr>
      </w:pPr>
    </w:p>
    <w:p w14:paraId="6BC22FD3" w14:textId="1DB15A57" w:rsidR="00AD2448" w:rsidRDefault="00000000">
      <w:pPr>
        <w:spacing w:before="67"/>
        <w:ind w:left="107" w:right="353"/>
        <w:jc w:val="both"/>
      </w:pPr>
      <w:r>
        <w:rPr>
          <w:u w:val="single"/>
        </w:rPr>
        <w:lastRenderedPageBreak/>
        <w:t>Панель управления</w:t>
      </w:r>
      <w:r>
        <w:t xml:space="preserve"> – веб-интерфейс на веб-сервере Исполнителя, предоставляемый Заказчику для управления</w:t>
      </w:r>
      <w:r>
        <w:rPr>
          <w:spacing w:val="1"/>
        </w:rPr>
        <w:t xml:space="preserve"> </w:t>
      </w:r>
      <w:r>
        <w:t>услугами</w:t>
      </w:r>
      <w:r>
        <w:rPr>
          <w:spacing w:val="1"/>
        </w:rPr>
        <w:t xml:space="preserve"> </w:t>
      </w:r>
      <w:r>
        <w:t>и платежами,</w:t>
      </w:r>
      <w:r>
        <w:rPr>
          <w:spacing w:val="4"/>
        </w:rPr>
        <w:t xml:space="preserve"> </w:t>
      </w:r>
      <w:r>
        <w:t>доступ</w:t>
      </w:r>
      <w:r>
        <w:rPr>
          <w:spacing w:val="1"/>
        </w:rPr>
        <w:t xml:space="preserve"> </w:t>
      </w:r>
      <w:r>
        <w:t>к которому возможен по</w:t>
      </w:r>
      <w:r>
        <w:rPr>
          <w:spacing w:val="-1"/>
        </w:rPr>
        <w:t xml:space="preserve"> </w:t>
      </w:r>
      <w:r>
        <w:t>адресу</w:t>
      </w:r>
      <w:r>
        <w:rPr>
          <w:spacing w:val="1"/>
        </w:rPr>
        <w:t xml:space="preserve"> </w:t>
      </w:r>
      <w:hyperlink r:id="rId7">
        <w:r w:rsidR="00805282">
          <w:rPr>
            <w:color w:val="0000FF"/>
            <w:u w:val="single" w:color="000000"/>
          </w:rPr>
          <w:t>________________</w:t>
        </w:r>
      </w:hyperlink>
      <w:r>
        <w:t>.</w:t>
      </w:r>
    </w:p>
    <w:p w14:paraId="13B1B468" w14:textId="77777777" w:rsidR="00AD2448" w:rsidRDefault="00000000">
      <w:pPr>
        <w:spacing w:before="2"/>
        <w:ind w:left="107" w:right="334"/>
        <w:jc w:val="both"/>
      </w:pPr>
      <w:r>
        <w:rPr>
          <w:u w:val="single"/>
        </w:rPr>
        <w:t>Спам</w:t>
      </w:r>
      <w:r>
        <w:t xml:space="preserve"> – рассылка электронной корреспонденции без предварительного явного согласия получателя. При наличии</w:t>
      </w:r>
      <w:r>
        <w:rPr>
          <w:spacing w:val="1"/>
        </w:rPr>
        <w:t xml:space="preserve"> </w:t>
      </w:r>
      <w:r>
        <w:t>жалобы</w:t>
      </w:r>
      <w:r>
        <w:rPr>
          <w:spacing w:val="-2"/>
        </w:rPr>
        <w:t xml:space="preserve"> </w:t>
      </w:r>
      <w:r>
        <w:t>корреспонденция</w:t>
      </w:r>
      <w:r>
        <w:rPr>
          <w:spacing w:val="-1"/>
        </w:rPr>
        <w:t xml:space="preserve"> </w:t>
      </w:r>
      <w:r>
        <w:t>признается</w:t>
      </w:r>
      <w:r>
        <w:rPr>
          <w:spacing w:val="-1"/>
        </w:rPr>
        <w:t xml:space="preserve"> </w:t>
      </w:r>
      <w:r>
        <w:t>спамом,</w:t>
      </w:r>
      <w:r>
        <w:rPr>
          <w:spacing w:val="1"/>
        </w:rPr>
        <w:t xml:space="preserve"> </w:t>
      </w:r>
      <w:r>
        <w:t>если</w:t>
      </w:r>
      <w:r>
        <w:rPr>
          <w:spacing w:val="-2"/>
        </w:rPr>
        <w:t xml:space="preserve"> </w:t>
      </w:r>
      <w:r>
        <w:t>отправитель</w:t>
      </w:r>
      <w:r>
        <w:rPr>
          <w:spacing w:val="-6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докажет,</w:t>
      </w:r>
      <w:r>
        <w:rPr>
          <w:spacing w:val="1"/>
        </w:rPr>
        <w:t xml:space="preserve"> </w:t>
      </w:r>
      <w:r>
        <w:t>что</w:t>
      </w:r>
      <w:r>
        <w:rPr>
          <w:spacing w:val="-1"/>
        </w:rPr>
        <w:t xml:space="preserve"> </w:t>
      </w:r>
      <w:r>
        <w:t>такое</w:t>
      </w:r>
      <w:r>
        <w:rPr>
          <w:spacing w:val="-2"/>
        </w:rPr>
        <w:t xml:space="preserve"> </w:t>
      </w:r>
      <w:r>
        <w:t>согласие</w:t>
      </w:r>
      <w:r>
        <w:rPr>
          <w:spacing w:val="-2"/>
        </w:rPr>
        <w:t xml:space="preserve"> </w:t>
      </w:r>
      <w:r>
        <w:t>им</w:t>
      </w:r>
      <w:r>
        <w:rPr>
          <w:spacing w:val="-5"/>
        </w:rPr>
        <w:t xml:space="preserve"> </w:t>
      </w:r>
      <w:r>
        <w:t>было</w:t>
      </w:r>
      <w:r>
        <w:rPr>
          <w:spacing w:val="-1"/>
        </w:rPr>
        <w:t xml:space="preserve"> </w:t>
      </w:r>
      <w:r>
        <w:t>получено</w:t>
      </w:r>
    </w:p>
    <w:p w14:paraId="2362ABE9" w14:textId="77777777" w:rsidR="00AD2448" w:rsidRDefault="00000000">
      <w:pPr>
        <w:spacing w:line="247" w:lineRule="exact"/>
        <w:ind w:left="107"/>
        <w:jc w:val="both"/>
      </w:pPr>
      <w:r>
        <w:t>–</w:t>
      </w:r>
      <w:r>
        <w:rPr>
          <w:spacing w:val="-1"/>
        </w:rPr>
        <w:t xml:space="preserve"> </w:t>
      </w:r>
      <w:r>
        <w:t>явно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заранее.</w:t>
      </w:r>
    </w:p>
    <w:p w14:paraId="1B69D0FB" w14:textId="77777777" w:rsidR="00AD2448" w:rsidRDefault="00000000">
      <w:pPr>
        <w:spacing w:before="5"/>
        <w:ind w:left="107" w:right="323"/>
        <w:jc w:val="both"/>
      </w:pPr>
      <w:proofErr w:type="spellStart"/>
      <w:r>
        <w:rPr>
          <w:u w:val="single"/>
        </w:rPr>
        <w:t>Спамвертайзинг</w:t>
      </w:r>
      <w:proofErr w:type="spellEnd"/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спам,</w:t>
      </w:r>
      <w:r>
        <w:rPr>
          <w:spacing w:val="1"/>
        </w:rPr>
        <w:t xml:space="preserve"> </w:t>
      </w:r>
      <w:r>
        <w:t>рекламирующий</w:t>
      </w:r>
      <w:r>
        <w:rPr>
          <w:spacing w:val="1"/>
        </w:rPr>
        <w:t xml:space="preserve"> </w:t>
      </w:r>
      <w:r>
        <w:t>размещенные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серверах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(сайты,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т.п.).</w:t>
      </w:r>
    </w:p>
    <w:p w14:paraId="4582DDAA" w14:textId="77777777" w:rsidR="00AD2448" w:rsidRDefault="00000000">
      <w:pPr>
        <w:ind w:left="107" w:right="337"/>
        <w:jc w:val="both"/>
      </w:pPr>
      <w:r>
        <w:rPr>
          <w:u w:val="single"/>
        </w:rPr>
        <w:t>Делегирование домена</w:t>
      </w:r>
      <w:r>
        <w:t xml:space="preserve"> – размещение и хранение информации о домене и соответствующих ему серверах DNS на</w:t>
      </w:r>
      <w:r>
        <w:rPr>
          <w:spacing w:val="1"/>
        </w:rPr>
        <w:t xml:space="preserve"> </w:t>
      </w:r>
      <w:r>
        <w:t>серверах DNS домена верхнего уровня, что является необходимым условием для функционирования доменной</w:t>
      </w:r>
      <w:r>
        <w:rPr>
          <w:spacing w:val="1"/>
        </w:rPr>
        <w:t xml:space="preserve"> </w:t>
      </w:r>
      <w:r>
        <w:t>адресации</w:t>
      </w:r>
      <w:r>
        <w:rPr>
          <w:spacing w:val="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Интернет.</w:t>
      </w:r>
    </w:p>
    <w:p w14:paraId="487E8A3D" w14:textId="77777777" w:rsidR="00AD2448" w:rsidRDefault="00AD2448">
      <w:pPr>
        <w:pStyle w:val="a3"/>
        <w:ind w:left="0"/>
        <w:jc w:val="left"/>
        <w:rPr>
          <w:sz w:val="22"/>
        </w:rPr>
      </w:pPr>
    </w:p>
    <w:p w14:paraId="398A2AF0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ind w:hanging="223"/>
      </w:pPr>
      <w:bookmarkStart w:id="2" w:name="1._Предмет_Договора"/>
      <w:bookmarkEnd w:id="2"/>
      <w:r>
        <w:t>Предмет</w:t>
      </w:r>
      <w:r>
        <w:rPr>
          <w:spacing w:val="-3"/>
        </w:rPr>
        <w:t xml:space="preserve"> </w:t>
      </w:r>
      <w:r>
        <w:t>Договора</w:t>
      </w:r>
    </w:p>
    <w:p w14:paraId="049E1ECB" w14:textId="37E36A96" w:rsidR="00AD2448" w:rsidRDefault="00000000">
      <w:pPr>
        <w:pStyle w:val="a4"/>
        <w:numPr>
          <w:ilvl w:val="1"/>
          <w:numId w:val="6"/>
        </w:numPr>
        <w:tabs>
          <w:tab w:val="left" w:pos="554"/>
        </w:tabs>
        <w:spacing w:before="3"/>
        <w:ind w:left="107" w:right="371" w:firstLine="0"/>
      </w:pPr>
      <w:r>
        <w:t>Исполнитель оказывает Заказчику на условиях настоящего Договора, Приложений к нему и инструкций</w:t>
      </w:r>
      <w:r>
        <w:rPr>
          <w:spacing w:val="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предоставлению</w:t>
      </w:r>
      <w:r>
        <w:rPr>
          <w:spacing w:val="2"/>
        </w:rPr>
        <w:t xml:space="preserve"> </w:t>
      </w:r>
      <w:r>
        <w:t>дискового</w:t>
      </w:r>
      <w:r>
        <w:rPr>
          <w:spacing w:val="2"/>
        </w:rPr>
        <w:t xml:space="preserve"> </w:t>
      </w:r>
      <w:r>
        <w:t>пространства</w:t>
      </w:r>
      <w:r>
        <w:rPr>
          <w:spacing w:val="1"/>
        </w:rPr>
        <w:t xml:space="preserve"> </w:t>
      </w:r>
      <w:r>
        <w:t>на оборудовании (сервере)</w:t>
      </w:r>
      <w:r>
        <w:rPr>
          <w:spacing w:val="2"/>
        </w:rPr>
        <w:t xml:space="preserve"> </w:t>
      </w:r>
      <w:r>
        <w:t>Исполнителя,</w:t>
      </w:r>
      <w:r>
        <w:rPr>
          <w:spacing w:val="2"/>
        </w:rPr>
        <w:t xml:space="preserve"> </w:t>
      </w:r>
      <w:r>
        <w:t>подключенном</w:t>
      </w:r>
      <w:r>
        <w:rPr>
          <w:spacing w:val="4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сети Интернет, для размещения Заказчиком Веб-системы, а также других ресурсов (служб), входящих в</w:t>
      </w:r>
      <w:r>
        <w:rPr>
          <w:spacing w:val="1"/>
        </w:rPr>
        <w:t xml:space="preserve"> </w:t>
      </w:r>
      <w:r>
        <w:t>выбранный</w:t>
      </w:r>
      <w:r>
        <w:rPr>
          <w:spacing w:val="-2"/>
        </w:rPr>
        <w:t xml:space="preserve"> </w:t>
      </w:r>
      <w:r>
        <w:t>Заказчиком</w:t>
      </w:r>
      <w:r>
        <w:rPr>
          <w:spacing w:val="25"/>
        </w:rPr>
        <w:t xml:space="preserve"> </w:t>
      </w:r>
      <w:r>
        <w:t>тарифный</w:t>
      </w:r>
      <w:r>
        <w:rPr>
          <w:spacing w:val="23"/>
        </w:rPr>
        <w:t xml:space="preserve"> </w:t>
      </w:r>
      <w:r>
        <w:t>план</w:t>
      </w:r>
      <w:r>
        <w:rPr>
          <w:spacing w:val="22"/>
        </w:rPr>
        <w:t xml:space="preserve"> </w:t>
      </w:r>
      <w:r>
        <w:t>(услуги</w:t>
      </w:r>
      <w:r>
        <w:rPr>
          <w:spacing w:val="20"/>
        </w:rPr>
        <w:t xml:space="preserve"> </w:t>
      </w:r>
      <w:r>
        <w:t>виртуального</w:t>
      </w:r>
      <w:r>
        <w:rPr>
          <w:spacing w:val="22"/>
        </w:rPr>
        <w:t xml:space="preserve"> </w:t>
      </w:r>
      <w:r>
        <w:t>хостинга),</w:t>
      </w:r>
      <w:r>
        <w:rPr>
          <w:spacing w:val="22"/>
        </w:rPr>
        <w:t xml:space="preserve"> </w:t>
      </w:r>
      <w:r>
        <w:t>и/или</w:t>
      </w:r>
      <w:r>
        <w:rPr>
          <w:spacing w:val="21"/>
        </w:rPr>
        <w:t xml:space="preserve"> </w:t>
      </w:r>
      <w:r>
        <w:t>услуги</w:t>
      </w:r>
      <w:r>
        <w:rPr>
          <w:spacing w:val="22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регистрации</w:t>
      </w:r>
      <w:r>
        <w:rPr>
          <w:spacing w:val="21"/>
        </w:rPr>
        <w:t xml:space="preserve"> </w:t>
      </w:r>
      <w:r>
        <w:t>доменов,</w:t>
      </w:r>
      <w:r>
        <w:rPr>
          <w:spacing w:val="1"/>
        </w:rPr>
        <w:t xml:space="preserve"> </w:t>
      </w:r>
      <w:r>
        <w:t>продлению</w:t>
      </w:r>
      <w:r>
        <w:rPr>
          <w:spacing w:val="2"/>
        </w:rPr>
        <w:t xml:space="preserve"> </w:t>
      </w:r>
      <w:r>
        <w:t>срока</w:t>
      </w:r>
      <w:r>
        <w:rPr>
          <w:spacing w:val="-1"/>
        </w:rPr>
        <w:t xml:space="preserve"> </w:t>
      </w:r>
      <w:r>
        <w:t>регистрации доменов, и/или</w:t>
      </w:r>
      <w:r>
        <w:rPr>
          <w:spacing w:val="1"/>
        </w:rPr>
        <w:t xml:space="preserve"> </w:t>
      </w:r>
      <w:r>
        <w:t>иные</w:t>
      </w:r>
      <w:r>
        <w:rPr>
          <w:spacing w:val="-2"/>
        </w:rPr>
        <w:t xml:space="preserve"> </w:t>
      </w:r>
      <w:r>
        <w:t>услуги, указанные в Приложении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Договору. Публикуемые на сайте Исполнителя инструкции (описания, требования и т.п.), устанавливающие</w:t>
      </w:r>
      <w:r>
        <w:rPr>
          <w:spacing w:val="1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оформления,</w:t>
      </w:r>
      <w:r>
        <w:rPr>
          <w:spacing w:val="9"/>
        </w:rPr>
        <w:t xml:space="preserve"> </w:t>
      </w:r>
      <w:r>
        <w:t>подачи,</w:t>
      </w:r>
      <w:r>
        <w:rPr>
          <w:spacing w:val="10"/>
        </w:rPr>
        <w:t xml:space="preserve"> </w:t>
      </w:r>
      <w:r>
        <w:t>рассмотрения,</w:t>
      </w:r>
      <w:r>
        <w:rPr>
          <w:spacing w:val="13"/>
        </w:rPr>
        <w:t xml:space="preserve"> </w:t>
      </w:r>
      <w:r>
        <w:t>оплаты</w:t>
      </w:r>
      <w:r>
        <w:rPr>
          <w:spacing w:val="7"/>
        </w:rPr>
        <w:t xml:space="preserve"> </w:t>
      </w:r>
      <w:r>
        <w:t>заявок</w:t>
      </w:r>
      <w:r>
        <w:rPr>
          <w:spacing w:val="6"/>
        </w:rPr>
        <w:t xml:space="preserve"> </w:t>
      </w:r>
      <w:r>
        <w:t>Заказчика,</w:t>
      </w:r>
      <w:r>
        <w:rPr>
          <w:spacing w:val="12"/>
        </w:rPr>
        <w:t xml:space="preserve"> </w:t>
      </w:r>
      <w:r>
        <w:t>а</w:t>
      </w:r>
      <w:r>
        <w:rPr>
          <w:spacing w:val="9"/>
        </w:rPr>
        <w:t xml:space="preserve"> </w:t>
      </w:r>
      <w:r>
        <w:t>также</w:t>
      </w:r>
      <w:r>
        <w:rPr>
          <w:spacing w:val="7"/>
        </w:rPr>
        <w:t xml:space="preserve"> </w:t>
      </w:r>
      <w:r>
        <w:t>иные</w:t>
      </w:r>
      <w:r>
        <w:rPr>
          <w:spacing w:val="11"/>
        </w:rPr>
        <w:t xml:space="preserve"> </w:t>
      </w:r>
      <w:r>
        <w:t>условия</w:t>
      </w:r>
      <w:r>
        <w:rPr>
          <w:spacing w:val="7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действий, предусмотренных настоящим Договором, Приложениями к нему, в том числе содержащие требования к</w:t>
      </w:r>
      <w:r>
        <w:rPr>
          <w:spacing w:val="-52"/>
        </w:rPr>
        <w:t xml:space="preserve"> </w:t>
      </w:r>
      <w:r>
        <w:t>оформлению предоставляемых Исполнителю документов (копий документов), формы и шаблоны, размещенные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Исполнителя</w:t>
      </w:r>
      <w:r>
        <w:rPr>
          <w:spacing w:val="2"/>
        </w:rPr>
        <w:t xml:space="preserve"> </w:t>
      </w:r>
      <w:r>
        <w:t>(выше и</w:t>
      </w:r>
      <w:r>
        <w:rPr>
          <w:spacing w:val="-3"/>
        </w:rPr>
        <w:t xml:space="preserve"> </w:t>
      </w:r>
      <w:r>
        <w:t>далее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«инструкции»),</w:t>
      </w:r>
      <w:r>
        <w:rPr>
          <w:spacing w:val="4"/>
        </w:rPr>
        <w:t xml:space="preserve"> </w:t>
      </w:r>
      <w:r>
        <w:t>обязательны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 Сторонами.</w:t>
      </w:r>
    </w:p>
    <w:p w14:paraId="411010E9" w14:textId="77777777" w:rsidR="00AD2448" w:rsidRDefault="00000000">
      <w:pPr>
        <w:pStyle w:val="a4"/>
        <w:numPr>
          <w:ilvl w:val="1"/>
          <w:numId w:val="6"/>
        </w:numPr>
        <w:tabs>
          <w:tab w:val="left" w:pos="576"/>
        </w:tabs>
        <w:ind w:left="107" w:right="907" w:firstLine="0"/>
      </w:pPr>
      <w:r>
        <w:t>Конкретный</w:t>
      </w:r>
      <w:r>
        <w:rPr>
          <w:spacing w:val="5"/>
        </w:rPr>
        <w:t xml:space="preserve"> </w:t>
      </w:r>
      <w:r>
        <w:t>перечень</w:t>
      </w:r>
      <w:r>
        <w:rPr>
          <w:spacing w:val="4"/>
        </w:rPr>
        <w:t xml:space="preserve"> </w:t>
      </w:r>
      <w:r>
        <w:t>и</w:t>
      </w:r>
      <w:r>
        <w:rPr>
          <w:spacing w:val="4"/>
        </w:rPr>
        <w:t xml:space="preserve"> </w:t>
      </w:r>
      <w:r>
        <w:t>объем</w:t>
      </w:r>
      <w:r>
        <w:rPr>
          <w:spacing w:val="4"/>
        </w:rPr>
        <w:t xml:space="preserve"> </w:t>
      </w:r>
      <w:r>
        <w:t>услуг,</w:t>
      </w:r>
      <w:r>
        <w:rPr>
          <w:spacing w:val="9"/>
        </w:rPr>
        <w:t xml:space="preserve"> </w:t>
      </w:r>
      <w:r>
        <w:t>оказываемых</w:t>
      </w:r>
      <w:r>
        <w:rPr>
          <w:spacing w:val="5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настоящему</w:t>
      </w:r>
      <w:r>
        <w:rPr>
          <w:spacing w:val="3"/>
        </w:rPr>
        <w:t xml:space="preserve"> </w:t>
      </w:r>
      <w:r>
        <w:t>Договору,</w:t>
      </w:r>
      <w:r>
        <w:rPr>
          <w:spacing w:val="4"/>
        </w:rPr>
        <w:t xml:space="preserve"> </w:t>
      </w:r>
      <w:r>
        <w:t>определяется</w:t>
      </w:r>
      <w:r>
        <w:rPr>
          <w:spacing w:val="10"/>
        </w:rPr>
        <w:t xml:space="preserve"> </w:t>
      </w:r>
      <w:r>
        <w:t>Заказчиком</w:t>
      </w:r>
      <w:r>
        <w:rPr>
          <w:spacing w:val="-52"/>
        </w:rPr>
        <w:t xml:space="preserve"> </w:t>
      </w:r>
      <w:r>
        <w:t>самостоятельно путем направления соответствующих заказов (заявок) по форме, установленной</w:t>
      </w:r>
      <w:r>
        <w:rPr>
          <w:spacing w:val="1"/>
        </w:rPr>
        <w:t xml:space="preserve"> </w:t>
      </w:r>
      <w:r>
        <w:t>Исполнителем.</w:t>
      </w:r>
    </w:p>
    <w:p w14:paraId="20659935" w14:textId="77777777" w:rsidR="00AD2448" w:rsidRDefault="00AD2448">
      <w:pPr>
        <w:pStyle w:val="a3"/>
        <w:spacing w:before="7"/>
        <w:ind w:left="0"/>
        <w:jc w:val="left"/>
        <w:rPr>
          <w:sz w:val="21"/>
        </w:rPr>
      </w:pPr>
    </w:p>
    <w:p w14:paraId="74B34291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spacing w:before="1" w:line="252" w:lineRule="exact"/>
        <w:ind w:hanging="223"/>
        <w:jc w:val="both"/>
      </w:pPr>
      <w:bookmarkStart w:id="3" w:name="2._Права_и_обязанности_Сторон"/>
      <w:bookmarkEnd w:id="3"/>
      <w:r>
        <w:t>Права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обязанности</w:t>
      </w:r>
      <w:r>
        <w:rPr>
          <w:spacing w:val="1"/>
        </w:rPr>
        <w:t xml:space="preserve"> </w:t>
      </w:r>
      <w:r>
        <w:t>Сторон</w:t>
      </w:r>
    </w:p>
    <w:p w14:paraId="1C0DBD59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52" w:lineRule="exact"/>
        <w:ind w:left="496" w:hanging="389"/>
        <w:rPr>
          <w:b/>
        </w:rPr>
      </w:pPr>
      <w:r>
        <w:rPr>
          <w:b/>
        </w:rPr>
        <w:t>Исполнитель</w:t>
      </w:r>
      <w:r>
        <w:rPr>
          <w:b/>
          <w:spacing w:val="-4"/>
        </w:rPr>
        <w:t xml:space="preserve"> </w:t>
      </w:r>
      <w:r>
        <w:rPr>
          <w:b/>
        </w:rPr>
        <w:t>обязуется:</w:t>
      </w:r>
    </w:p>
    <w:p w14:paraId="5625BECC" w14:textId="77777777" w:rsidR="00AD2448" w:rsidRDefault="00000000">
      <w:pPr>
        <w:pStyle w:val="a4"/>
        <w:numPr>
          <w:ilvl w:val="2"/>
          <w:numId w:val="6"/>
        </w:numPr>
        <w:tabs>
          <w:tab w:val="left" w:pos="774"/>
        </w:tabs>
        <w:spacing w:before="5"/>
        <w:ind w:left="107" w:right="331" w:firstLine="0"/>
      </w:pPr>
      <w:r>
        <w:t>оказывать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надлежащим</w:t>
      </w:r>
      <w:r>
        <w:rPr>
          <w:spacing w:val="1"/>
        </w:rPr>
        <w:t xml:space="preserve"> </w:t>
      </w:r>
      <w:r>
        <w:t>образом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строгом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условиями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требованиями,</w:t>
      </w:r>
      <w:r>
        <w:rPr>
          <w:spacing w:val="1"/>
        </w:rPr>
        <w:t xml:space="preserve"> </w:t>
      </w:r>
      <w:r>
        <w:t>изложенными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Договоре,</w:t>
      </w:r>
      <w:r>
        <w:rPr>
          <w:spacing w:val="2"/>
        </w:rPr>
        <w:t xml:space="preserve"> </w:t>
      </w:r>
      <w:r>
        <w:t>Приложениях</w:t>
      </w:r>
      <w:r>
        <w:rPr>
          <w:spacing w:val="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нему,</w:t>
      </w:r>
      <w:r>
        <w:rPr>
          <w:spacing w:val="2"/>
        </w:rPr>
        <w:t xml:space="preserve"> </w:t>
      </w:r>
      <w:r>
        <w:t>инструкциях;</w:t>
      </w:r>
    </w:p>
    <w:p w14:paraId="01156C2F" w14:textId="77777777" w:rsidR="00AD2448" w:rsidRDefault="00000000">
      <w:pPr>
        <w:pStyle w:val="a4"/>
        <w:numPr>
          <w:ilvl w:val="2"/>
          <w:numId w:val="6"/>
        </w:numPr>
        <w:tabs>
          <w:tab w:val="left" w:pos="720"/>
        </w:tabs>
        <w:ind w:left="107" w:right="326" w:firstLine="0"/>
      </w:pPr>
      <w:r>
        <w:t>обеспечивать постоянное круглосуточное подключение оборудования, используемого для размещения и</w:t>
      </w:r>
      <w:r>
        <w:rPr>
          <w:spacing w:val="1"/>
        </w:rPr>
        <w:t xml:space="preserve"> </w:t>
      </w:r>
      <w:r>
        <w:t>обслуживания Веб-системы Заказчика, к сети Интернет за исключением периодов, необходимых для проведения</w:t>
      </w:r>
      <w:r>
        <w:rPr>
          <w:spacing w:val="1"/>
        </w:rPr>
        <w:t xml:space="preserve"> </w:t>
      </w:r>
      <w:r>
        <w:t>технических</w:t>
      </w:r>
      <w:r>
        <w:rPr>
          <w:spacing w:val="3"/>
        </w:rPr>
        <w:t xml:space="preserve"> </w:t>
      </w:r>
      <w:r>
        <w:t>работ;</w:t>
      </w:r>
    </w:p>
    <w:p w14:paraId="2DE3F2E9" w14:textId="77777777" w:rsidR="00AD2448" w:rsidRDefault="00000000">
      <w:pPr>
        <w:pStyle w:val="a4"/>
        <w:numPr>
          <w:ilvl w:val="2"/>
          <w:numId w:val="6"/>
        </w:numPr>
        <w:tabs>
          <w:tab w:val="left" w:pos="698"/>
        </w:tabs>
        <w:spacing w:before="1"/>
        <w:ind w:left="107" w:right="316" w:firstLine="0"/>
      </w:pPr>
      <w:r>
        <w:t>принимать все разумные меры по защите персональных данных Заказчика, а также данных третьих лиц,</w:t>
      </w:r>
      <w:r>
        <w:rPr>
          <w:spacing w:val="1"/>
        </w:rPr>
        <w:t xml:space="preserve"> </w:t>
      </w:r>
      <w:r>
        <w:t>предоставленных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соблюдать</w:t>
      </w:r>
      <w:r>
        <w:rPr>
          <w:spacing w:val="1"/>
        </w:rPr>
        <w:t xml:space="preserve"> </w:t>
      </w:r>
      <w:r>
        <w:t>права</w:t>
      </w:r>
      <w:r>
        <w:rPr>
          <w:spacing w:val="1"/>
        </w:rPr>
        <w:t xml:space="preserve"> </w:t>
      </w:r>
      <w:r>
        <w:t>субъектов</w:t>
      </w:r>
      <w:r>
        <w:rPr>
          <w:spacing w:val="1"/>
        </w:rPr>
        <w:t xml:space="preserve"> </w:t>
      </w:r>
      <w:r>
        <w:t>персональных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установленные</w:t>
      </w:r>
      <w:r>
        <w:rPr>
          <w:spacing w:val="2"/>
        </w:rPr>
        <w:t xml:space="preserve"> </w:t>
      </w:r>
      <w:r>
        <w:t>действующим</w:t>
      </w:r>
      <w:r>
        <w:rPr>
          <w:spacing w:val="5"/>
        </w:rPr>
        <w:t xml:space="preserve"> </w:t>
      </w:r>
      <w:r>
        <w:t>законодательством</w:t>
      </w:r>
      <w:r>
        <w:rPr>
          <w:spacing w:val="3"/>
        </w:rPr>
        <w:t xml:space="preserve"> </w:t>
      </w:r>
      <w:r>
        <w:t>РФ.</w:t>
      </w:r>
    </w:p>
    <w:p w14:paraId="1CEA9217" w14:textId="77777777" w:rsidR="00AD2448" w:rsidRDefault="00000000">
      <w:pPr>
        <w:ind w:left="107" w:right="341"/>
        <w:jc w:val="both"/>
      </w:pPr>
      <w:r>
        <w:t>Исполнитель гарантирует, что информация, передаваемая Заказчиком в его адрес, в том числе персональные</w:t>
      </w:r>
      <w:r>
        <w:rPr>
          <w:spacing w:val="1"/>
        </w:rPr>
        <w:t xml:space="preserve"> </w:t>
      </w:r>
      <w:r>
        <w:t>данные Заказчика, его представителя, третьих лиц, будет использоваться Исполнителем исключительно в целях</w:t>
      </w:r>
      <w:r>
        <w:rPr>
          <w:spacing w:val="1"/>
        </w:rPr>
        <w:t xml:space="preserve"> </w:t>
      </w:r>
      <w:r>
        <w:t>исполнения</w:t>
      </w:r>
      <w:r>
        <w:rPr>
          <w:spacing w:val="2"/>
        </w:rPr>
        <w:t xml:space="preserve"> </w:t>
      </w:r>
      <w:r>
        <w:t>Договора.</w:t>
      </w:r>
    </w:p>
    <w:p w14:paraId="6DF3393B" w14:textId="77777777" w:rsidR="00AD2448" w:rsidRDefault="00000000">
      <w:pPr>
        <w:spacing w:line="248" w:lineRule="exact"/>
        <w:ind w:left="107"/>
        <w:jc w:val="both"/>
      </w:pPr>
      <w:r>
        <w:t>Заказчик</w:t>
      </w:r>
      <w:r>
        <w:rPr>
          <w:spacing w:val="-2"/>
        </w:rPr>
        <w:t xml:space="preserve"> </w:t>
      </w:r>
      <w:r>
        <w:t>гарантирует,</w:t>
      </w:r>
      <w:r>
        <w:rPr>
          <w:spacing w:val="-3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получил</w:t>
      </w:r>
      <w:r>
        <w:rPr>
          <w:spacing w:val="-3"/>
        </w:rPr>
        <w:t xml:space="preserve"> </w:t>
      </w:r>
      <w:r>
        <w:t>согласие</w:t>
      </w:r>
      <w:r>
        <w:rPr>
          <w:spacing w:val="-4"/>
        </w:rPr>
        <w:t xml:space="preserve"> </w:t>
      </w:r>
      <w:r>
        <w:t>третьих</w:t>
      </w:r>
      <w:r>
        <w:rPr>
          <w:spacing w:val="-4"/>
        </w:rPr>
        <w:t xml:space="preserve"> </w:t>
      </w:r>
      <w:r>
        <w:t>лиц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передачу</w:t>
      </w:r>
      <w:r>
        <w:rPr>
          <w:spacing w:val="-3"/>
        </w:rPr>
        <w:t xml:space="preserve"> </w:t>
      </w:r>
      <w:r>
        <w:t>их</w:t>
      </w:r>
      <w:r>
        <w:rPr>
          <w:spacing w:val="-5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-4"/>
        </w:rPr>
        <w:t xml:space="preserve"> </w:t>
      </w:r>
      <w:r>
        <w:t>Исполнителю.</w:t>
      </w:r>
    </w:p>
    <w:p w14:paraId="26E78FD2" w14:textId="77777777" w:rsidR="00AD2448" w:rsidRDefault="00000000">
      <w:pPr>
        <w:spacing w:before="4"/>
        <w:ind w:left="107" w:right="324"/>
        <w:jc w:val="both"/>
      </w:pPr>
      <w:r>
        <w:t>При</w:t>
      </w:r>
      <w:r>
        <w:rPr>
          <w:spacing w:val="1"/>
        </w:rPr>
        <w:t xml:space="preserve"> </w:t>
      </w:r>
      <w:r>
        <w:t>получении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требования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предоставить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подтверждающие</w:t>
      </w:r>
      <w:r>
        <w:rPr>
          <w:spacing w:val="-1"/>
        </w:rPr>
        <w:t xml:space="preserve"> </w:t>
      </w:r>
      <w:r>
        <w:t>получение согласия</w:t>
      </w:r>
      <w:r>
        <w:rPr>
          <w:spacing w:val="-2"/>
        </w:rPr>
        <w:t xml:space="preserve"> </w:t>
      </w:r>
      <w:r>
        <w:t>третьего</w:t>
      </w:r>
      <w:r>
        <w:rPr>
          <w:spacing w:val="-1"/>
        </w:rPr>
        <w:t xml:space="preserve"> </w:t>
      </w:r>
      <w:r>
        <w:t>лица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обработку</w:t>
      </w:r>
      <w:r>
        <w:rPr>
          <w:spacing w:val="-2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 Исполнителем;</w:t>
      </w:r>
    </w:p>
    <w:p w14:paraId="1C85456E" w14:textId="77777777" w:rsidR="00AD2448" w:rsidRDefault="00000000">
      <w:pPr>
        <w:pStyle w:val="a4"/>
        <w:numPr>
          <w:ilvl w:val="2"/>
          <w:numId w:val="6"/>
        </w:numPr>
        <w:tabs>
          <w:tab w:val="left" w:pos="724"/>
        </w:tabs>
        <w:ind w:left="107" w:right="314" w:firstLine="0"/>
      </w:pPr>
      <w:r>
        <w:t>предоставить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веб-сервере</w:t>
      </w:r>
      <w:r>
        <w:rPr>
          <w:spacing w:val="1"/>
        </w:rPr>
        <w:t xml:space="preserve"> </w:t>
      </w:r>
      <w:r>
        <w:t>Исполнителя.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окончании</w:t>
      </w:r>
      <w:r>
        <w:rPr>
          <w:spacing w:val="1"/>
        </w:rPr>
        <w:t xml:space="preserve"> </w:t>
      </w:r>
      <w:r>
        <w:t>регистрации Заказчику</w:t>
      </w:r>
      <w:r>
        <w:rPr>
          <w:spacing w:val="4"/>
        </w:rPr>
        <w:t xml:space="preserve"> </w:t>
      </w:r>
      <w:r>
        <w:t>предоставляется</w:t>
      </w:r>
      <w:r>
        <w:rPr>
          <w:spacing w:val="6"/>
        </w:rPr>
        <w:t xml:space="preserve"> </w:t>
      </w:r>
      <w:r>
        <w:t>Логин</w:t>
      </w:r>
      <w:r>
        <w:rPr>
          <w:spacing w:val="1"/>
        </w:rPr>
        <w:t xml:space="preserve"> </w:t>
      </w:r>
      <w:r>
        <w:t>и Пароль.</w:t>
      </w:r>
    </w:p>
    <w:p w14:paraId="3FC55425" w14:textId="77777777" w:rsidR="00AD2448" w:rsidRDefault="00000000">
      <w:pPr>
        <w:pStyle w:val="3"/>
        <w:numPr>
          <w:ilvl w:val="1"/>
          <w:numId w:val="6"/>
        </w:numPr>
        <w:tabs>
          <w:tab w:val="left" w:pos="496"/>
        </w:tabs>
        <w:spacing w:line="247" w:lineRule="exact"/>
        <w:ind w:left="496" w:hanging="389"/>
        <w:jc w:val="both"/>
        <w:rPr>
          <w:b w:val="0"/>
        </w:rPr>
      </w:pPr>
      <w:bookmarkStart w:id="4" w:name="2.2._Исполнитель_имеет_право:"/>
      <w:bookmarkEnd w:id="4"/>
      <w:r>
        <w:t>Исполнитель</w:t>
      </w:r>
      <w:r>
        <w:rPr>
          <w:spacing w:val="-4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право</w:t>
      </w:r>
      <w:r>
        <w:rPr>
          <w:b w:val="0"/>
        </w:rPr>
        <w:t>:</w:t>
      </w:r>
    </w:p>
    <w:p w14:paraId="1039D85A" w14:textId="77777777" w:rsidR="00AD2448" w:rsidRDefault="00000000">
      <w:pPr>
        <w:pStyle w:val="a4"/>
        <w:numPr>
          <w:ilvl w:val="2"/>
          <w:numId w:val="6"/>
        </w:numPr>
        <w:tabs>
          <w:tab w:val="left" w:pos="700"/>
        </w:tabs>
        <w:spacing w:before="5"/>
        <w:ind w:left="107" w:right="357" w:firstLine="0"/>
      </w:pPr>
      <w:r>
        <w:t>привлекать к исполнению Договора третьих лиц. Ответственность за любые действия и/или бездействия</w:t>
      </w:r>
      <w:r>
        <w:rPr>
          <w:spacing w:val="1"/>
        </w:rPr>
        <w:t xml:space="preserve"> </w:t>
      </w:r>
      <w:r>
        <w:t>привлеченных</w:t>
      </w:r>
      <w:r>
        <w:rPr>
          <w:spacing w:val="3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третьих</w:t>
      </w:r>
      <w:r>
        <w:rPr>
          <w:spacing w:val="5"/>
        </w:rPr>
        <w:t xml:space="preserve"> </w:t>
      </w:r>
      <w:r>
        <w:t>лиц несет</w:t>
      </w:r>
      <w:r>
        <w:rPr>
          <w:spacing w:val="-1"/>
        </w:rPr>
        <w:t xml:space="preserve"> </w:t>
      </w:r>
      <w:r>
        <w:t>Исполнитель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объеме;</w:t>
      </w:r>
    </w:p>
    <w:p w14:paraId="162D9E0F" w14:textId="77777777" w:rsidR="00AD2448" w:rsidRDefault="00000000">
      <w:pPr>
        <w:pStyle w:val="a4"/>
        <w:numPr>
          <w:ilvl w:val="2"/>
          <w:numId w:val="6"/>
        </w:numPr>
        <w:tabs>
          <w:tab w:val="left" w:pos="666"/>
        </w:tabs>
        <w:ind w:left="107" w:right="317" w:firstLine="0"/>
      </w:pPr>
      <w:r>
        <w:t>приостановить оказание услуг Заказчику до получения Исполнителем письменных объяснений от Заказчика,</w:t>
      </w:r>
      <w:r>
        <w:rPr>
          <w:spacing w:val="-52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прекращения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фактов,</w:t>
      </w:r>
      <w:r>
        <w:rPr>
          <w:spacing w:val="1"/>
        </w:rPr>
        <w:t xml:space="preserve"> </w:t>
      </w:r>
      <w:r>
        <w:t>послуживших</w:t>
      </w:r>
      <w:r>
        <w:rPr>
          <w:spacing w:val="1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приостановления</w:t>
      </w:r>
      <w:r>
        <w:rPr>
          <w:spacing w:val="-52"/>
        </w:rPr>
        <w:t xml:space="preserve"> </w:t>
      </w:r>
      <w:r>
        <w:t>доступа</w:t>
      </w:r>
      <w:r>
        <w:rPr>
          <w:spacing w:val="1"/>
        </w:rPr>
        <w:t xml:space="preserve"> </w:t>
      </w:r>
      <w:r>
        <w:t>к</w:t>
      </w:r>
      <w:r>
        <w:rPr>
          <w:spacing w:val="2"/>
        </w:rPr>
        <w:t xml:space="preserve"> </w:t>
      </w:r>
      <w:r>
        <w:t>услугам,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следующих</w:t>
      </w:r>
      <w:r>
        <w:rPr>
          <w:spacing w:val="-2"/>
        </w:rPr>
        <w:t xml:space="preserve"> </w:t>
      </w:r>
      <w:r>
        <w:t>случаях:</w:t>
      </w:r>
    </w:p>
    <w:p w14:paraId="6F15631D" w14:textId="77777777" w:rsidR="00AD2448" w:rsidRDefault="00000000">
      <w:pPr>
        <w:pStyle w:val="a4"/>
        <w:numPr>
          <w:ilvl w:val="0"/>
          <w:numId w:val="5"/>
        </w:numPr>
        <w:tabs>
          <w:tab w:val="left" w:pos="274"/>
        </w:tabs>
        <w:spacing w:line="248" w:lineRule="exact"/>
        <w:ind w:left="274" w:hanging="167"/>
      </w:pPr>
      <w:r>
        <w:t>непоступление</w:t>
      </w:r>
      <w:r>
        <w:rPr>
          <w:spacing w:val="-4"/>
        </w:rPr>
        <w:t xml:space="preserve"> </w:t>
      </w:r>
      <w:r>
        <w:t>оплаты</w:t>
      </w:r>
      <w:r>
        <w:rPr>
          <w:spacing w:val="-5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услуги</w:t>
      </w:r>
      <w:r>
        <w:rPr>
          <w:spacing w:val="-5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сроки,</w:t>
      </w:r>
      <w:r>
        <w:rPr>
          <w:spacing w:val="-3"/>
        </w:rPr>
        <w:t xml:space="preserve"> </w:t>
      </w:r>
      <w:r>
        <w:t>установленные</w:t>
      </w:r>
      <w:r>
        <w:rPr>
          <w:spacing w:val="-2"/>
        </w:rPr>
        <w:t xml:space="preserve"> </w:t>
      </w:r>
      <w:r>
        <w:t>Исполнителем;</w:t>
      </w:r>
    </w:p>
    <w:p w14:paraId="22883C2F" w14:textId="77777777" w:rsidR="00AD2448" w:rsidRDefault="00000000">
      <w:pPr>
        <w:pStyle w:val="a4"/>
        <w:numPr>
          <w:ilvl w:val="0"/>
          <w:numId w:val="5"/>
        </w:numPr>
        <w:tabs>
          <w:tab w:val="left" w:pos="342"/>
        </w:tabs>
        <w:spacing w:before="5"/>
        <w:ind w:left="107" w:right="323" w:firstLine="0"/>
      </w:pPr>
      <w:r>
        <w:t>нарушение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proofErr w:type="spellStart"/>
      <w:r>
        <w:t>п.п</w:t>
      </w:r>
      <w:proofErr w:type="spellEnd"/>
      <w:r>
        <w:t>.</w:t>
      </w:r>
      <w:r>
        <w:rPr>
          <w:spacing w:val="1"/>
        </w:rPr>
        <w:t xml:space="preserve"> </w:t>
      </w:r>
      <w:r>
        <w:t>2.10.-2.12.</w:t>
      </w:r>
      <w:r>
        <w:rPr>
          <w:spacing w:val="1"/>
        </w:rPr>
        <w:t xml:space="preserve"> </w:t>
      </w:r>
      <w:r>
        <w:t>Приложения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устранения</w:t>
      </w:r>
      <w:r>
        <w:rPr>
          <w:spacing w:val="1"/>
        </w:rPr>
        <w:t xml:space="preserve"> </w:t>
      </w:r>
      <w:r>
        <w:t>причины</w:t>
      </w:r>
      <w:r>
        <w:rPr>
          <w:spacing w:val="1"/>
        </w:rPr>
        <w:t xml:space="preserve"> </w:t>
      </w:r>
      <w:r>
        <w:t>приостановления</w:t>
      </w:r>
      <w:r>
        <w:rPr>
          <w:spacing w:val="5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услуг;</w:t>
      </w:r>
    </w:p>
    <w:p w14:paraId="5F79993C" w14:textId="77777777" w:rsidR="00AD2448" w:rsidRDefault="00000000">
      <w:pPr>
        <w:pStyle w:val="a4"/>
        <w:numPr>
          <w:ilvl w:val="0"/>
          <w:numId w:val="5"/>
        </w:numPr>
        <w:tabs>
          <w:tab w:val="left" w:pos="302"/>
        </w:tabs>
        <w:ind w:left="107" w:right="351" w:firstLine="0"/>
      </w:pPr>
      <w:r>
        <w:t>осуществление действий, направленных на ограничение или препятствование доступу других пользователей к</w:t>
      </w:r>
      <w:r>
        <w:rPr>
          <w:spacing w:val="1"/>
        </w:rPr>
        <w:t xml:space="preserve"> </w:t>
      </w:r>
      <w:r>
        <w:t>услугам, а также осуществление попыток несанкционированного доступа к ресурсам Исполнителя и к другим</w:t>
      </w:r>
      <w:r>
        <w:rPr>
          <w:spacing w:val="1"/>
        </w:rPr>
        <w:t xml:space="preserve"> </w:t>
      </w:r>
      <w:r>
        <w:t>системам,</w:t>
      </w:r>
      <w:r>
        <w:rPr>
          <w:spacing w:val="2"/>
        </w:rPr>
        <w:t xml:space="preserve"> </w:t>
      </w:r>
      <w:r>
        <w:t>доступным</w:t>
      </w:r>
      <w:r>
        <w:rPr>
          <w:spacing w:val="4"/>
        </w:rPr>
        <w:t xml:space="preserve"> </w:t>
      </w:r>
      <w:r>
        <w:t>через</w:t>
      </w:r>
      <w:r>
        <w:rPr>
          <w:spacing w:val="-1"/>
        </w:rPr>
        <w:t xml:space="preserve"> </w:t>
      </w:r>
      <w:r>
        <w:t>сеть Интернет;</w:t>
      </w:r>
    </w:p>
    <w:p w14:paraId="56F87B8C" w14:textId="77777777" w:rsidR="00AD2448" w:rsidRDefault="00000000">
      <w:pPr>
        <w:pStyle w:val="a4"/>
        <w:numPr>
          <w:ilvl w:val="2"/>
          <w:numId w:val="6"/>
        </w:numPr>
        <w:tabs>
          <w:tab w:val="left" w:pos="660"/>
        </w:tabs>
        <w:spacing w:line="245" w:lineRule="exact"/>
        <w:ind w:left="660" w:hanging="553"/>
      </w:pPr>
      <w:r>
        <w:t>требовать</w:t>
      </w:r>
      <w:r>
        <w:rPr>
          <w:spacing w:val="-4"/>
        </w:rPr>
        <w:t xml:space="preserve"> </w:t>
      </w:r>
      <w:r>
        <w:t>своевременной</w:t>
      </w:r>
      <w:r>
        <w:rPr>
          <w:spacing w:val="-1"/>
        </w:rPr>
        <w:t xml:space="preserve"> </w:t>
      </w:r>
      <w:r>
        <w:t>оплаты</w:t>
      </w:r>
      <w:r>
        <w:rPr>
          <w:spacing w:val="-3"/>
        </w:rPr>
        <w:t xml:space="preserve"> </w:t>
      </w:r>
      <w:r>
        <w:t>услуг,</w:t>
      </w:r>
      <w:r>
        <w:rPr>
          <w:spacing w:val="-3"/>
        </w:rPr>
        <w:t xml:space="preserve"> </w:t>
      </w:r>
      <w:r>
        <w:t>оказываемых</w:t>
      </w:r>
      <w:r>
        <w:rPr>
          <w:spacing w:val="-2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настоящему</w:t>
      </w:r>
      <w:r>
        <w:rPr>
          <w:spacing w:val="-4"/>
        </w:rPr>
        <w:t xml:space="preserve"> </w:t>
      </w:r>
      <w:r>
        <w:t>Договору.</w:t>
      </w:r>
    </w:p>
    <w:p w14:paraId="15A88127" w14:textId="77777777" w:rsidR="00AD2448" w:rsidRDefault="00000000">
      <w:pPr>
        <w:pStyle w:val="3"/>
        <w:numPr>
          <w:ilvl w:val="1"/>
          <w:numId w:val="6"/>
        </w:numPr>
        <w:tabs>
          <w:tab w:val="left" w:pos="496"/>
        </w:tabs>
        <w:spacing w:line="251" w:lineRule="exact"/>
        <w:ind w:left="496" w:hanging="389"/>
      </w:pPr>
      <w:bookmarkStart w:id="5" w:name="2.3._Заказчик_обязуется:"/>
      <w:bookmarkEnd w:id="5"/>
      <w:r>
        <w:t>Заказчик</w:t>
      </w:r>
      <w:r>
        <w:rPr>
          <w:spacing w:val="-8"/>
        </w:rPr>
        <w:t xml:space="preserve"> </w:t>
      </w:r>
      <w:r>
        <w:t>обязуется:</w:t>
      </w:r>
    </w:p>
    <w:p w14:paraId="7C6F8018" w14:textId="7DCB890E" w:rsidR="00AD2448" w:rsidRDefault="00000000">
      <w:pPr>
        <w:pStyle w:val="a4"/>
        <w:numPr>
          <w:ilvl w:val="2"/>
          <w:numId w:val="6"/>
        </w:numPr>
        <w:tabs>
          <w:tab w:val="left" w:pos="664"/>
        </w:tabs>
        <w:spacing w:before="7"/>
        <w:ind w:left="107" w:right="474" w:firstLine="0"/>
      </w:pPr>
      <w:r>
        <w:t>своевременно</w:t>
      </w:r>
      <w:r>
        <w:rPr>
          <w:spacing w:val="-6"/>
        </w:rPr>
        <w:t xml:space="preserve"> </w:t>
      </w:r>
      <w:r>
        <w:t>оплачивать</w:t>
      </w:r>
      <w:r>
        <w:rPr>
          <w:spacing w:val="-5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Исполнителя</w:t>
      </w:r>
      <w:r>
        <w:rPr>
          <w:spacing w:val="-4"/>
        </w:rPr>
        <w:t xml:space="preserve"> </w:t>
      </w:r>
      <w:r>
        <w:t>согласно</w:t>
      </w:r>
      <w:r>
        <w:rPr>
          <w:spacing w:val="-5"/>
        </w:rPr>
        <w:t xml:space="preserve"> </w:t>
      </w:r>
      <w:r>
        <w:t>условиям</w:t>
      </w:r>
      <w:r>
        <w:rPr>
          <w:spacing w:val="-4"/>
        </w:rPr>
        <w:t xml:space="preserve"> </w:t>
      </w:r>
      <w:r>
        <w:t>настоящего</w:t>
      </w:r>
      <w:r>
        <w:rPr>
          <w:spacing w:val="-5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Приложения</w:t>
      </w:r>
      <w:r w:rsidR="00805282">
        <w:rPr>
          <w:spacing w:val="-2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настоящему</w:t>
      </w:r>
      <w:r>
        <w:rPr>
          <w:spacing w:val="2"/>
        </w:rPr>
        <w:t xml:space="preserve"> </w:t>
      </w:r>
      <w:r>
        <w:t>Договору;</w:t>
      </w:r>
    </w:p>
    <w:p w14:paraId="5C920B22" w14:textId="77777777" w:rsidR="00AD2448" w:rsidRDefault="00AD2448">
      <w:p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69C1FF46" w14:textId="0455E808" w:rsidR="00AD2448" w:rsidRDefault="00000000">
      <w:pPr>
        <w:pStyle w:val="a4"/>
        <w:numPr>
          <w:ilvl w:val="2"/>
          <w:numId w:val="6"/>
        </w:numPr>
        <w:tabs>
          <w:tab w:val="left" w:pos="696"/>
        </w:tabs>
        <w:spacing w:before="67"/>
        <w:ind w:left="107" w:right="347" w:firstLine="0"/>
      </w:pPr>
      <w:r>
        <w:lastRenderedPageBreak/>
        <w:t>соблюдать условия настоящего Договора, Приложений к нему, в том числе Правил предоставления услуг</w:t>
      </w:r>
      <w:r>
        <w:rPr>
          <w:spacing w:val="1"/>
        </w:rPr>
        <w:t xml:space="preserve"> </w:t>
      </w:r>
      <w:r>
        <w:t>(Приложение</w:t>
      </w:r>
      <w:r>
        <w:rPr>
          <w:spacing w:val="1"/>
        </w:rPr>
        <w:t xml:space="preserve"> </w:t>
      </w:r>
      <w:r>
        <w:t>к настоящему</w:t>
      </w:r>
      <w:r>
        <w:rPr>
          <w:spacing w:val="1"/>
        </w:rPr>
        <w:t xml:space="preserve"> </w:t>
      </w:r>
      <w:r>
        <w:t>Договору)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инструкций;</w:t>
      </w:r>
    </w:p>
    <w:p w14:paraId="526B1E29" w14:textId="77777777" w:rsidR="00AD2448" w:rsidRDefault="00000000">
      <w:pPr>
        <w:pStyle w:val="a4"/>
        <w:numPr>
          <w:ilvl w:val="2"/>
          <w:numId w:val="6"/>
        </w:numPr>
        <w:tabs>
          <w:tab w:val="left" w:pos="686"/>
        </w:tabs>
        <w:spacing w:before="2"/>
        <w:ind w:left="107" w:right="307" w:firstLine="0"/>
      </w:pPr>
      <w:r>
        <w:t>предоставить Исполнителю достоверные и актуальные данные при регистрации и заключении Договора, а</w:t>
      </w:r>
      <w:r>
        <w:rPr>
          <w:spacing w:val="1"/>
        </w:rPr>
        <w:t xml:space="preserve"> </w:t>
      </w:r>
      <w:r>
        <w:t>также при заказе услуг, для заказа и оказания которых согласно инструкциям Исполнителя требуются сведения, не</w:t>
      </w:r>
      <w:r>
        <w:rPr>
          <w:spacing w:val="-52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заключении</w:t>
      </w:r>
      <w:r>
        <w:rPr>
          <w:spacing w:val="1"/>
        </w:rPr>
        <w:t xml:space="preserve"> </w:t>
      </w:r>
      <w:r>
        <w:t>Договора.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актуальность</w:t>
      </w:r>
      <w:r>
        <w:rPr>
          <w:spacing w:val="1"/>
        </w:rPr>
        <w:t xml:space="preserve"> </w:t>
      </w:r>
      <w:r>
        <w:t>вышеуказанной информации и возможные последствия в результате указания неверных данных полностью лежит</w:t>
      </w:r>
      <w:r>
        <w:rPr>
          <w:spacing w:val="1"/>
        </w:rPr>
        <w:t xml:space="preserve"> </w:t>
      </w:r>
      <w:r>
        <w:t>на Заказчике.</w:t>
      </w:r>
      <w:r>
        <w:rPr>
          <w:spacing w:val="1"/>
        </w:rPr>
        <w:t xml:space="preserve"> </w:t>
      </w:r>
      <w:r>
        <w:t>В случае возникновения сомнений</w:t>
      </w:r>
      <w:r>
        <w:rPr>
          <w:spacing w:val="1"/>
        </w:rPr>
        <w:t xml:space="preserve"> </w:t>
      </w:r>
      <w:r>
        <w:t>в достоверности и актуальности предоставленных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запрос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копий</w:t>
      </w:r>
      <w:r>
        <w:rPr>
          <w:spacing w:val="1"/>
        </w:rPr>
        <w:t xml:space="preserve"> </w:t>
      </w:r>
      <w:r>
        <w:t>документов,</w:t>
      </w:r>
      <w:r>
        <w:rPr>
          <w:spacing w:val="1"/>
        </w:rPr>
        <w:t xml:space="preserve"> </w:t>
      </w:r>
      <w:r>
        <w:t>подтверждающих</w:t>
      </w:r>
      <w:r>
        <w:rPr>
          <w:spacing w:val="1"/>
        </w:rPr>
        <w:t xml:space="preserve"> </w:t>
      </w:r>
      <w:r>
        <w:t>достоверность, актуальность и полноту предоставленных сведений. В случае непредоставления указанных копий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истечении</w:t>
      </w:r>
      <w:r>
        <w:rPr>
          <w:spacing w:val="1"/>
        </w:rPr>
        <w:t xml:space="preserve"> </w:t>
      </w:r>
      <w:r>
        <w:t>3</w:t>
      </w:r>
      <w:r>
        <w:rPr>
          <w:spacing w:val="1"/>
        </w:rPr>
        <w:t xml:space="preserve"> </w:t>
      </w:r>
      <w:r>
        <w:t>(трех)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-52"/>
        </w:rPr>
        <w:t xml:space="preserve"> </w:t>
      </w:r>
      <w:r>
        <w:t>приостановить</w:t>
      </w:r>
      <w:r>
        <w:rPr>
          <w:spacing w:val="3"/>
        </w:rPr>
        <w:t xml:space="preserve"> </w:t>
      </w:r>
      <w:r>
        <w:t>оказание услуг;</w:t>
      </w:r>
    </w:p>
    <w:p w14:paraId="7270DCCA" w14:textId="77777777" w:rsidR="00AD2448" w:rsidRDefault="00000000">
      <w:pPr>
        <w:pStyle w:val="a4"/>
        <w:numPr>
          <w:ilvl w:val="2"/>
          <w:numId w:val="6"/>
        </w:numPr>
        <w:tabs>
          <w:tab w:val="left" w:pos="662"/>
        </w:tabs>
        <w:spacing w:before="1"/>
        <w:ind w:left="107" w:right="388" w:firstLine="0"/>
      </w:pPr>
      <w:r>
        <w:t>Заказчик обладает всеми правами и полномочиями, необходимыми для заключения и исполнения Договора.</w:t>
      </w:r>
      <w:r>
        <w:rPr>
          <w:spacing w:val="-52"/>
        </w:rPr>
        <w:t xml:space="preserve"> </w:t>
      </w:r>
      <w:r>
        <w:t>Заказчик обязуется обеспечивать конфиденциальность Логина и Пароля. Заказчик несет риск последствий утраты</w:t>
      </w:r>
      <w:r>
        <w:rPr>
          <w:spacing w:val="-52"/>
        </w:rPr>
        <w:t xml:space="preserve"> </w:t>
      </w:r>
      <w:proofErr w:type="spellStart"/>
      <w:r>
        <w:t>авторизационных</w:t>
      </w:r>
      <w:proofErr w:type="spellEnd"/>
      <w:r>
        <w:t xml:space="preserve"> данных, а также несет ответственность перед Исполнителем и третьими лицами за действия,</w:t>
      </w:r>
      <w:r>
        <w:rPr>
          <w:spacing w:val="1"/>
        </w:rPr>
        <w:t xml:space="preserve"> </w:t>
      </w:r>
      <w:r>
        <w:t>совершенные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сайте</w:t>
      </w:r>
      <w:r>
        <w:rPr>
          <w:spacing w:val="-4"/>
        </w:rPr>
        <w:t xml:space="preserve"> </w:t>
      </w:r>
      <w:r>
        <w:t>Исполнителя</w:t>
      </w:r>
      <w:r>
        <w:rPr>
          <w:spacing w:val="5"/>
        </w:rPr>
        <w:t xml:space="preserve"> </w:t>
      </w:r>
      <w:r>
        <w:t>с использованием</w:t>
      </w:r>
      <w:r>
        <w:rPr>
          <w:spacing w:val="1"/>
        </w:rPr>
        <w:t xml:space="preserve"> </w:t>
      </w:r>
      <w:r>
        <w:t>Логина и</w:t>
      </w:r>
      <w:r>
        <w:rPr>
          <w:spacing w:val="-4"/>
        </w:rPr>
        <w:t xml:space="preserve"> </w:t>
      </w:r>
      <w:r>
        <w:t>Паролей,</w:t>
      </w:r>
      <w:r>
        <w:rPr>
          <w:spacing w:val="2"/>
        </w:rPr>
        <w:t xml:space="preserve"> </w:t>
      </w:r>
      <w:r>
        <w:t>принадлежащих</w:t>
      </w:r>
      <w:r>
        <w:rPr>
          <w:spacing w:val="-2"/>
        </w:rPr>
        <w:t xml:space="preserve"> </w:t>
      </w:r>
      <w:r>
        <w:t>Заказчику.</w:t>
      </w:r>
    </w:p>
    <w:p w14:paraId="6ED31FAD" w14:textId="77777777" w:rsidR="00AD2448" w:rsidRDefault="00000000">
      <w:pPr>
        <w:ind w:left="107"/>
      </w:pPr>
      <w:r>
        <w:t>Все действия, совершенные на сайте Исполнителя под Логином и Паролем Заказчика, признаются совершенными</w:t>
      </w:r>
      <w:r>
        <w:rPr>
          <w:spacing w:val="-52"/>
        </w:rPr>
        <w:t xml:space="preserve"> </w:t>
      </w:r>
      <w:r>
        <w:t>лично</w:t>
      </w:r>
      <w:r>
        <w:rPr>
          <w:spacing w:val="-1"/>
        </w:rPr>
        <w:t xml:space="preserve"> </w:t>
      </w:r>
      <w:r>
        <w:t>Заказчиком.</w:t>
      </w:r>
    </w:p>
    <w:p w14:paraId="34731813" w14:textId="77777777" w:rsidR="00AD2448" w:rsidRDefault="00000000">
      <w:pPr>
        <w:ind w:left="107" w:right="813"/>
      </w:pPr>
      <w:r>
        <w:t>Исполнитель</w:t>
      </w:r>
      <w:r>
        <w:rPr>
          <w:spacing w:val="4"/>
        </w:rPr>
        <w:t xml:space="preserve"> </w:t>
      </w:r>
      <w:r>
        <w:t>не</w:t>
      </w:r>
      <w:r>
        <w:rPr>
          <w:spacing w:val="6"/>
        </w:rPr>
        <w:t xml:space="preserve"> </w:t>
      </w:r>
      <w:r>
        <w:t>несет</w:t>
      </w:r>
      <w:r>
        <w:rPr>
          <w:spacing w:val="4"/>
        </w:rPr>
        <w:t xml:space="preserve"> </w:t>
      </w:r>
      <w:r>
        <w:t>ответственности</w:t>
      </w:r>
      <w:r>
        <w:rPr>
          <w:spacing w:val="8"/>
        </w:rPr>
        <w:t xml:space="preserve"> </w:t>
      </w:r>
      <w:r>
        <w:t>за</w:t>
      </w:r>
      <w:r>
        <w:rPr>
          <w:spacing w:val="8"/>
        </w:rPr>
        <w:t xml:space="preserve"> </w:t>
      </w:r>
      <w:r>
        <w:t>несанкционированное</w:t>
      </w:r>
      <w:r>
        <w:rPr>
          <w:spacing w:val="10"/>
        </w:rPr>
        <w:t xml:space="preserve"> </w:t>
      </w:r>
      <w:r>
        <w:t>использование</w:t>
      </w:r>
      <w:r>
        <w:rPr>
          <w:spacing w:val="8"/>
        </w:rPr>
        <w:t xml:space="preserve"> </w:t>
      </w:r>
      <w:r>
        <w:t>Логина</w:t>
      </w:r>
      <w:r>
        <w:rPr>
          <w:spacing w:val="6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Пароля</w:t>
      </w:r>
      <w:r>
        <w:rPr>
          <w:spacing w:val="7"/>
        </w:rPr>
        <w:t xml:space="preserve"> </w:t>
      </w:r>
      <w:r>
        <w:t>Заказчика</w:t>
      </w:r>
      <w:r>
        <w:rPr>
          <w:spacing w:val="-52"/>
        </w:rPr>
        <w:t xml:space="preserve"> </w:t>
      </w:r>
      <w:r>
        <w:t>третьими</w:t>
      </w:r>
      <w:r>
        <w:rPr>
          <w:spacing w:val="-2"/>
        </w:rPr>
        <w:t xml:space="preserve"> </w:t>
      </w:r>
      <w:r>
        <w:t>лицами;</w:t>
      </w:r>
    </w:p>
    <w:p w14:paraId="3E6F5DDB" w14:textId="77777777" w:rsidR="00AD2448" w:rsidRDefault="00000000">
      <w:pPr>
        <w:pStyle w:val="a4"/>
        <w:numPr>
          <w:ilvl w:val="2"/>
          <w:numId w:val="6"/>
        </w:numPr>
        <w:tabs>
          <w:tab w:val="left" w:pos="696"/>
        </w:tabs>
        <w:ind w:left="107" w:right="317" w:firstLine="0"/>
      </w:pPr>
      <w:r>
        <w:t>не реже 1 (одного) раза в неделю знакомиться с официальной информацией, связанной с обслуживанием</w:t>
      </w:r>
      <w:r>
        <w:rPr>
          <w:spacing w:val="1"/>
        </w:rPr>
        <w:t xml:space="preserve"> </w:t>
      </w:r>
      <w:r>
        <w:t>Заказчика, о внесении изменений в текст Договора и/или Приложений к нему, включая изменение тарифных</w:t>
      </w:r>
      <w:r>
        <w:rPr>
          <w:spacing w:val="1"/>
        </w:rPr>
        <w:t xml:space="preserve"> </w:t>
      </w:r>
      <w:r>
        <w:t>планов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публикуемых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указанном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пункте</w:t>
      </w:r>
      <w:r>
        <w:rPr>
          <w:spacing w:val="1"/>
        </w:rPr>
        <w:t xml:space="preserve"> </w:t>
      </w:r>
      <w:r>
        <w:t>5.2.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невыполнения данной обязанности Заказчиком Исполнитель не несет ответственности за негативные последствия,</w:t>
      </w:r>
      <w:r>
        <w:rPr>
          <w:spacing w:val="-52"/>
        </w:rPr>
        <w:t xml:space="preserve"> </w:t>
      </w:r>
      <w:r>
        <w:t>вызванные</w:t>
      </w:r>
      <w:r>
        <w:rPr>
          <w:spacing w:val="-4"/>
        </w:rPr>
        <w:t xml:space="preserve"> </w:t>
      </w:r>
      <w:r>
        <w:t>несвоевременным</w:t>
      </w:r>
      <w:r>
        <w:rPr>
          <w:spacing w:val="3"/>
        </w:rPr>
        <w:t xml:space="preserve"> </w:t>
      </w:r>
      <w:r>
        <w:t>получением</w:t>
      </w:r>
      <w:r>
        <w:rPr>
          <w:spacing w:val="1"/>
        </w:rPr>
        <w:t xml:space="preserve"> </w:t>
      </w:r>
      <w:r>
        <w:t>Заказчиком уведомлений</w:t>
      </w:r>
      <w:r>
        <w:rPr>
          <w:spacing w:val="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соответствующих</w:t>
      </w:r>
      <w:r>
        <w:rPr>
          <w:spacing w:val="-2"/>
        </w:rPr>
        <w:t xml:space="preserve"> </w:t>
      </w:r>
      <w:r>
        <w:t>изменениях;</w:t>
      </w:r>
    </w:p>
    <w:p w14:paraId="517062F0" w14:textId="77777777" w:rsidR="00AD2448" w:rsidRDefault="00000000">
      <w:pPr>
        <w:pStyle w:val="a4"/>
        <w:numPr>
          <w:ilvl w:val="2"/>
          <w:numId w:val="6"/>
        </w:numPr>
        <w:tabs>
          <w:tab w:val="left" w:pos="798"/>
        </w:tabs>
        <w:spacing w:before="1"/>
        <w:ind w:left="107" w:right="314" w:firstLine="0"/>
      </w:pPr>
      <w:r>
        <w:t>самостоятельно</w:t>
      </w:r>
      <w:r>
        <w:rPr>
          <w:spacing w:val="1"/>
        </w:rPr>
        <w:t xml:space="preserve"> </w:t>
      </w:r>
      <w:r>
        <w:t>следить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сроком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доменов,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делегированием</w:t>
      </w:r>
      <w:r>
        <w:rPr>
          <w:spacing w:val="1"/>
        </w:rPr>
        <w:t xml:space="preserve"> </w:t>
      </w:r>
      <w:r>
        <w:t>доменов,</w:t>
      </w:r>
      <w:r>
        <w:rPr>
          <w:spacing w:val="1"/>
        </w:rPr>
        <w:t xml:space="preserve"> </w:t>
      </w:r>
      <w:r>
        <w:t>обслуживаемых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совершать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для продления</w:t>
      </w:r>
      <w:r>
        <w:rPr>
          <w:spacing w:val="3"/>
        </w:rPr>
        <w:t xml:space="preserve"> </w:t>
      </w:r>
      <w:r>
        <w:t>ранее</w:t>
      </w:r>
      <w:r>
        <w:rPr>
          <w:spacing w:val="-2"/>
        </w:rPr>
        <w:t xml:space="preserve"> </w:t>
      </w:r>
      <w:r>
        <w:t>заказанных</w:t>
      </w:r>
      <w:r>
        <w:rPr>
          <w:spacing w:val="3"/>
        </w:rPr>
        <w:t xml:space="preserve"> </w:t>
      </w:r>
      <w:r>
        <w:t>услуг;</w:t>
      </w:r>
    </w:p>
    <w:p w14:paraId="5F907CDC" w14:textId="77777777" w:rsidR="00AD2448" w:rsidRDefault="00000000">
      <w:pPr>
        <w:pStyle w:val="a4"/>
        <w:numPr>
          <w:ilvl w:val="2"/>
          <w:numId w:val="6"/>
        </w:numPr>
        <w:tabs>
          <w:tab w:val="left" w:pos="684"/>
        </w:tabs>
        <w:spacing w:before="1"/>
        <w:ind w:left="107" w:right="322" w:firstLine="0"/>
      </w:pPr>
      <w:r>
        <w:t>во время исполнения настоящего Договора контактные адреса и реквизиты Заказчика, указанные в момент</w:t>
      </w:r>
      <w:r>
        <w:rPr>
          <w:spacing w:val="1"/>
        </w:rPr>
        <w:t xml:space="preserve"> </w:t>
      </w:r>
      <w:r>
        <w:t>заключения настоящего Договора, а именно: наименование организации, ее платежные реквизиты, почтовый и</w:t>
      </w:r>
      <w:r>
        <w:rPr>
          <w:spacing w:val="1"/>
        </w:rPr>
        <w:t xml:space="preserve"> </w:t>
      </w:r>
      <w:r>
        <w:t>юридический адреса, номера телефонов, контактная электронная почта, руководящий состав, а также контактные</w:t>
      </w:r>
      <w:r>
        <w:rPr>
          <w:spacing w:val="1"/>
        </w:rPr>
        <w:t xml:space="preserve"> </w:t>
      </w:r>
      <w:r>
        <w:t>данные физического лица, индивидуального предпринимателя, необходимые для исполнения условий настоящего</w:t>
      </w:r>
      <w:r>
        <w:rPr>
          <w:spacing w:val="1"/>
        </w:rPr>
        <w:t xml:space="preserve"> </w:t>
      </w:r>
      <w:r>
        <w:t>Договора, могут меняться, о чем Заказчик обязуется уведомлять Исполнителя</w:t>
      </w:r>
      <w:r>
        <w:rPr>
          <w:spacing w:val="55"/>
        </w:rPr>
        <w:t xml:space="preserve"> </w:t>
      </w:r>
      <w:r>
        <w:t>в течение 10 (десяти) рабочих дней</w:t>
      </w:r>
      <w:r>
        <w:rPr>
          <w:spacing w:val="1"/>
        </w:rPr>
        <w:t xml:space="preserve"> </w:t>
      </w:r>
      <w:r>
        <w:t>с даты внесения соответствующего изменения. Невыполнение Заказчиком таких действий влечет последствия,</w:t>
      </w:r>
      <w:r>
        <w:rPr>
          <w:spacing w:val="1"/>
        </w:rPr>
        <w:t xml:space="preserve"> </w:t>
      </w:r>
      <w:r>
        <w:t>пре</w:t>
      </w:r>
      <w:bookmarkStart w:id="6" w:name="2.4._Заказчик_вправе:"/>
      <w:bookmarkEnd w:id="6"/>
      <w:r>
        <w:t>дусмотренные</w:t>
      </w:r>
      <w:r>
        <w:rPr>
          <w:spacing w:val="2"/>
        </w:rPr>
        <w:t xml:space="preserve"> </w:t>
      </w:r>
      <w:r>
        <w:t>ст.</w:t>
      </w:r>
      <w:r>
        <w:rPr>
          <w:spacing w:val="2"/>
        </w:rPr>
        <w:t xml:space="preserve"> </w:t>
      </w:r>
      <w:r>
        <w:t>165.1</w:t>
      </w:r>
      <w:r>
        <w:rPr>
          <w:spacing w:val="1"/>
        </w:rPr>
        <w:t xml:space="preserve"> </w:t>
      </w:r>
      <w:r>
        <w:t>Гражданского</w:t>
      </w:r>
      <w:r>
        <w:rPr>
          <w:spacing w:val="4"/>
        </w:rPr>
        <w:t xml:space="preserve"> </w:t>
      </w:r>
      <w:r>
        <w:t>кодекса РФ.</w:t>
      </w:r>
    </w:p>
    <w:p w14:paraId="4512DE6F" w14:textId="77777777" w:rsidR="00AD2448" w:rsidRDefault="00000000">
      <w:pPr>
        <w:pStyle w:val="3"/>
        <w:numPr>
          <w:ilvl w:val="1"/>
          <w:numId w:val="6"/>
        </w:numPr>
        <w:tabs>
          <w:tab w:val="left" w:pos="496"/>
        </w:tabs>
        <w:spacing w:line="248" w:lineRule="exact"/>
        <w:ind w:left="496" w:hanging="389"/>
      </w:pPr>
      <w:r>
        <w:t>Заказчик</w:t>
      </w:r>
      <w:r>
        <w:rPr>
          <w:spacing w:val="-3"/>
        </w:rPr>
        <w:t xml:space="preserve"> </w:t>
      </w:r>
      <w:r>
        <w:t>вправе:</w:t>
      </w:r>
    </w:p>
    <w:p w14:paraId="7FEC3258" w14:textId="77777777" w:rsidR="00AD2448" w:rsidRDefault="00000000">
      <w:pPr>
        <w:pStyle w:val="a4"/>
        <w:numPr>
          <w:ilvl w:val="2"/>
          <w:numId w:val="6"/>
        </w:numPr>
        <w:tabs>
          <w:tab w:val="left" w:pos="660"/>
        </w:tabs>
        <w:spacing w:line="252" w:lineRule="exact"/>
        <w:ind w:left="660" w:hanging="553"/>
      </w:pPr>
      <w:r>
        <w:t>требовать</w:t>
      </w:r>
      <w:r>
        <w:rPr>
          <w:spacing w:val="-3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Исполнителя</w:t>
      </w:r>
      <w:r>
        <w:rPr>
          <w:spacing w:val="-1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t>услуг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условиями</w:t>
      </w:r>
      <w:r>
        <w:rPr>
          <w:spacing w:val="-4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Договора.</w:t>
      </w:r>
    </w:p>
    <w:p w14:paraId="23545AFF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52" w:lineRule="exact"/>
        <w:ind w:left="496" w:hanging="389"/>
      </w:pPr>
      <w:r>
        <w:t>Заказчик</w:t>
      </w:r>
      <w:r>
        <w:rPr>
          <w:spacing w:val="-2"/>
        </w:rPr>
        <w:t xml:space="preserve"> </w:t>
      </w:r>
      <w:r>
        <w:t>соглашается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признает:</w:t>
      </w:r>
    </w:p>
    <w:p w14:paraId="7633BA61" w14:textId="77777777" w:rsidR="00AD2448" w:rsidRDefault="00000000">
      <w:pPr>
        <w:pStyle w:val="a4"/>
        <w:numPr>
          <w:ilvl w:val="0"/>
          <w:numId w:val="4"/>
        </w:numPr>
        <w:tabs>
          <w:tab w:val="left" w:pos="284"/>
        </w:tabs>
        <w:spacing w:before="5"/>
        <w:ind w:left="107" w:right="355" w:firstLine="0"/>
      </w:pPr>
      <w:r>
        <w:t>порядок изменения условий Договора, Приложений к нему и инструкций, определенный в разделе 5 настоящего</w:t>
      </w:r>
      <w:r>
        <w:rPr>
          <w:spacing w:val="-52"/>
        </w:rPr>
        <w:t xml:space="preserve"> </w:t>
      </w:r>
      <w:r>
        <w:t>Договора;</w:t>
      </w:r>
    </w:p>
    <w:p w14:paraId="398221F6" w14:textId="77777777" w:rsidR="00AD2448" w:rsidRDefault="00000000">
      <w:pPr>
        <w:pStyle w:val="a4"/>
        <w:numPr>
          <w:ilvl w:val="0"/>
          <w:numId w:val="4"/>
        </w:numPr>
        <w:tabs>
          <w:tab w:val="left" w:pos="324"/>
        </w:tabs>
        <w:ind w:left="107" w:right="314" w:firstLine="0"/>
      </w:pPr>
      <w:r>
        <w:t>что внесение Исполнителем изменений в текст Договора, Приложений к нему, инструкций влечет за собой</w:t>
      </w:r>
      <w:r>
        <w:rPr>
          <w:spacing w:val="1"/>
        </w:rPr>
        <w:t xml:space="preserve"> </w:t>
      </w:r>
      <w:r>
        <w:t>внесение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ранее</w:t>
      </w:r>
      <w:r>
        <w:rPr>
          <w:spacing w:val="1"/>
        </w:rPr>
        <w:t xml:space="preserve"> </w:t>
      </w:r>
      <w:r>
        <w:t>заключенные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действующие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Исполнителем</w:t>
      </w:r>
      <w:r>
        <w:rPr>
          <w:spacing w:val="-52"/>
        </w:rPr>
        <w:t xml:space="preserve"> </w:t>
      </w:r>
      <w:r>
        <w:t>вышеперечисленные документы. Изменения в текст Договора, Приложений к нему, инструкций вступают в силу в</w:t>
      </w:r>
      <w:r>
        <w:rPr>
          <w:spacing w:val="1"/>
        </w:rPr>
        <w:t xml:space="preserve"> </w:t>
      </w:r>
      <w:r>
        <w:t>порядке и</w:t>
      </w:r>
      <w:r>
        <w:rPr>
          <w:spacing w:val="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сроки,</w:t>
      </w:r>
      <w:r>
        <w:rPr>
          <w:spacing w:val="2"/>
        </w:rPr>
        <w:t xml:space="preserve"> </w:t>
      </w:r>
      <w:r>
        <w:t>определенные</w:t>
      </w:r>
      <w:r>
        <w:rPr>
          <w:spacing w:val="5"/>
        </w:rPr>
        <w:t xml:space="preserve"> </w:t>
      </w:r>
      <w:r>
        <w:t>Сторонами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 5 настоящего</w:t>
      </w:r>
      <w:r>
        <w:rPr>
          <w:spacing w:val="4"/>
        </w:rPr>
        <w:t xml:space="preserve"> </w:t>
      </w:r>
      <w:r>
        <w:t>Договора.</w:t>
      </w:r>
    </w:p>
    <w:p w14:paraId="505DA49F" w14:textId="77777777" w:rsidR="00AD2448" w:rsidRDefault="00AD2448">
      <w:pPr>
        <w:pStyle w:val="a3"/>
        <w:spacing w:before="7"/>
        <w:ind w:left="0"/>
        <w:jc w:val="left"/>
        <w:rPr>
          <w:sz w:val="21"/>
        </w:rPr>
      </w:pPr>
    </w:p>
    <w:p w14:paraId="338141D4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spacing w:line="252" w:lineRule="exact"/>
        <w:ind w:hanging="223"/>
        <w:jc w:val="both"/>
      </w:pPr>
      <w:bookmarkStart w:id="7" w:name="3._Стоимость_оказания_услуг_и_порядок_оп"/>
      <w:bookmarkEnd w:id="7"/>
      <w:r>
        <w:t>Стоимость оказания услуг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оплаты</w:t>
      </w:r>
    </w:p>
    <w:p w14:paraId="00C7223C" w14:textId="6EB33DD1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52" w:lineRule="exact"/>
        <w:ind w:left="496" w:hanging="389"/>
      </w:pPr>
      <w:r>
        <w:t>Перечень</w:t>
      </w:r>
      <w:r>
        <w:rPr>
          <w:spacing w:val="-2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стоимость</w:t>
      </w:r>
      <w:r>
        <w:rPr>
          <w:spacing w:val="-2"/>
        </w:rPr>
        <w:t xml:space="preserve"> </w:t>
      </w:r>
      <w:r>
        <w:t>приведены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настоящему</w:t>
      </w:r>
      <w:r>
        <w:rPr>
          <w:spacing w:val="-1"/>
        </w:rPr>
        <w:t xml:space="preserve"> </w:t>
      </w:r>
      <w:r>
        <w:t>Договору.</w:t>
      </w:r>
    </w:p>
    <w:p w14:paraId="7278FE75" w14:textId="77777777" w:rsidR="00AD2448" w:rsidRDefault="00000000">
      <w:pPr>
        <w:pStyle w:val="a4"/>
        <w:numPr>
          <w:ilvl w:val="2"/>
          <w:numId w:val="6"/>
        </w:numPr>
        <w:tabs>
          <w:tab w:val="left" w:pos="900"/>
        </w:tabs>
        <w:spacing w:before="5"/>
        <w:ind w:left="107" w:right="310" w:firstLine="0"/>
      </w:pPr>
      <w:r>
        <w:t>Стоимость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регистрации/продления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премиум-домена</w:t>
      </w:r>
      <w:r>
        <w:rPr>
          <w:spacing w:val="1"/>
        </w:rPr>
        <w:t xml:space="preserve"> </w:t>
      </w:r>
      <w:r>
        <w:t>(то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домена,</w:t>
      </w:r>
      <w:r>
        <w:rPr>
          <w:spacing w:val="1"/>
        </w:rPr>
        <w:t xml:space="preserve"> </w:t>
      </w:r>
      <w:r>
        <w:t>зарезервированного</w:t>
      </w:r>
      <w:r>
        <w:rPr>
          <w:spacing w:val="1"/>
        </w:rPr>
        <w:t xml:space="preserve"> </w:t>
      </w:r>
      <w:r>
        <w:t>Администратором</w:t>
      </w:r>
      <w:r>
        <w:rPr>
          <w:spacing w:val="1"/>
        </w:rPr>
        <w:t xml:space="preserve"> </w:t>
      </w:r>
      <w:r>
        <w:t>домена</w:t>
      </w:r>
      <w:r>
        <w:rPr>
          <w:spacing w:val="1"/>
        </w:rPr>
        <w:t xml:space="preserve"> </w:t>
      </w:r>
      <w:r>
        <w:t>верхнего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Администратором</w:t>
      </w:r>
      <w:r>
        <w:rPr>
          <w:spacing w:val="1"/>
        </w:rPr>
        <w:t xml:space="preserve"> </w:t>
      </w:r>
      <w:r>
        <w:t>национального</w:t>
      </w:r>
      <w:r>
        <w:rPr>
          <w:spacing w:val="56"/>
        </w:rPr>
        <w:t xml:space="preserve"> </w:t>
      </w:r>
      <w:r>
        <w:t>домена</w:t>
      </w:r>
      <w:r>
        <w:rPr>
          <w:spacing w:val="1"/>
        </w:rPr>
        <w:t xml:space="preserve"> </w:t>
      </w:r>
      <w:r>
        <w:t>верхнего уровня, Оператором Реестра или ICANN со статусом «</w:t>
      </w:r>
      <w:proofErr w:type="spellStart"/>
      <w:r>
        <w:t>premium</w:t>
      </w:r>
      <w:proofErr w:type="spellEnd"/>
      <w:r>
        <w:t>», способ и/или стоимость регистрации и/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продления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отличаться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стандартных)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ценообразования</w:t>
      </w:r>
      <w:r>
        <w:rPr>
          <w:spacing w:val="1"/>
        </w:rPr>
        <w:t xml:space="preserve"> </w:t>
      </w:r>
      <w:r>
        <w:t>премиум-</w:t>
      </w:r>
      <w:r>
        <w:rPr>
          <w:spacing w:val="-52"/>
        </w:rPr>
        <w:t xml:space="preserve"> </w:t>
      </w:r>
      <w:r>
        <w:t>доменов является уникальной для каждой категории премиум-доменов и указывается (сообщается) при подборе</w:t>
      </w:r>
      <w:r>
        <w:rPr>
          <w:spacing w:val="1"/>
        </w:rPr>
        <w:t xml:space="preserve"> </w:t>
      </w:r>
      <w:r>
        <w:t>домена и/или заказе Заказчиком услуги регистрации/продления регистрации премиум-домена Исполнителем. В</w:t>
      </w:r>
      <w:r>
        <w:rPr>
          <w:spacing w:val="1"/>
        </w:rPr>
        <w:t xml:space="preserve"> </w:t>
      </w:r>
      <w:r>
        <w:t>связи с техническими и операционными особенностями регистрации премиум-доменов окончательная стоимость</w:t>
      </w:r>
      <w:r>
        <w:rPr>
          <w:spacing w:val="1"/>
        </w:rPr>
        <w:t xml:space="preserve"> </w:t>
      </w:r>
      <w:r>
        <w:t>регистрации/продления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конкретного</w:t>
      </w:r>
      <w:r>
        <w:rPr>
          <w:spacing w:val="1"/>
        </w:rPr>
        <w:t xml:space="preserve"> </w:t>
      </w:r>
      <w:r>
        <w:t>премиум-домена</w:t>
      </w:r>
      <w:r>
        <w:rPr>
          <w:spacing w:val="1"/>
        </w:rPr>
        <w:t xml:space="preserve"> </w:t>
      </w:r>
      <w:r>
        <w:t>доводится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формирования</w:t>
      </w:r>
      <w:r>
        <w:rPr>
          <w:spacing w:val="2"/>
        </w:rPr>
        <w:t xml:space="preserve"> </w:t>
      </w:r>
      <w:r>
        <w:t>заказа</w:t>
      </w:r>
      <w:r>
        <w:rPr>
          <w:spacing w:val="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направления</w:t>
      </w:r>
      <w:r>
        <w:rPr>
          <w:spacing w:val="4"/>
        </w:rPr>
        <w:t xml:space="preserve"> </w:t>
      </w:r>
      <w:r>
        <w:t>его Исполнителю.</w:t>
      </w:r>
    </w:p>
    <w:p w14:paraId="26C6C438" w14:textId="77777777" w:rsidR="00AD2448" w:rsidRDefault="00000000">
      <w:pPr>
        <w:spacing w:before="1"/>
        <w:ind w:left="107" w:right="344"/>
        <w:jc w:val="both"/>
      </w:pPr>
      <w:r>
        <w:t>По желанию Заказчика стоимость услуги регистрации/продления регистрации соответствующего премиум-домена</w:t>
      </w:r>
      <w:r>
        <w:rPr>
          <w:spacing w:val="-52"/>
        </w:rPr>
        <w:t xml:space="preserve"> </w:t>
      </w:r>
      <w:r>
        <w:t>Стороны оформляют путем</w:t>
      </w:r>
      <w:r>
        <w:rPr>
          <w:spacing w:val="-1"/>
        </w:rPr>
        <w:t xml:space="preserve"> </w:t>
      </w:r>
      <w:r>
        <w:t>подписания</w:t>
      </w:r>
      <w:r>
        <w:rPr>
          <w:spacing w:val="-2"/>
        </w:rPr>
        <w:t xml:space="preserve"> </w:t>
      </w:r>
      <w:r>
        <w:t>Дополнительного</w:t>
      </w:r>
      <w:r>
        <w:rPr>
          <w:spacing w:val="5"/>
        </w:rPr>
        <w:t xml:space="preserve"> </w:t>
      </w:r>
      <w:r>
        <w:t>соглашения</w:t>
      </w:r>
      <w:r>
        <w:rPr>
          <w:spacing w:val="-1"/>
        </w:rPr>
        <w:t xml:space="preserve"> </w:t>
      </w:r>
      <w:r>
        <w:t>к Договору.</w:t>
      </w:r>
    </w:p>
    <w:p w14:paraId="32626525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47" w:lineRule="exact"/>
        <w:ind w:left="496" w:hanging="389"/>
      </w:pPr>
      <w:r>
        <w:t>Услуги,</w:t>
      </w:r>
      <w:r>
        <w:rPr>
          <w:spacing w:val="-4"/>
        </w:rPr>
        <w:t xml:space="preserve"> </w:t>
      </w:r>
      <w:r>
        <w:t>истребованные</w:t>
      </w:r>
      <w:r>
        <w:rPr>
          <w:spacing w:val="-4"/>
        </w:rPr>
        <w:t xml:space="preserve"> </w:t>
      </w:r>
      <w:r>
        <w:t>Заказчиком,</w:t>
      </w:r>
      <w:r>
        <w:rPr>
          <w:spacing w:val="-4"/>
        </w:rPr>
        <w:t xml:space="preserve"> </w:t>
      </w:r>
      <w:r>
        <w:t>оплачиваются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условиях</w:t>
      </w:r>
      <w:r>
        <w:rPr>
          <w:spacing w:val="-7"/>
        </w:rPr>
        <w:t xml:space="preserve"> </w:t>
      </w:r>
      <w:r>
        <w:t>предоплаты.</w:t>
      </w:r>
    </w:p>
    <w:p w14:paraId="03CF1D41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52" w:lineRule="exact"/>
        <w:ind w:left="496" w:hanging="389"/>
      </w:pPr>
      <w:r>
        <w:t>Отчетным</w:t>
      </w:r>
      <w:r>
        <w:rPr>
          <w:spacing w:val="-2"/>
        </w:rPr>
        <w:t xml:space="preserve"> </w:t>
      </w:r>
      <w:r>
        <w:t>периодом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2"/>
        </w:rPr>
        <w:t xml:space="preserve"> </w:t>
      </w:r>
      <w:r>
        <w:t>Договору</w:t>
      </w:r>
      <w:r>
        <w:rPr>
          <w:spacing w:val="-4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календарный</w:t>
      </w:r>
      <w:r>
        <w:rPr>
          <w:spacing w:val="-3"/>
        </w:rPr>
        <w:t xml:space="preserve"> </w:t>
      </w:r>
      <w:r>
        <w:t>месяц.</w:t>
      </w:r>
    </w:p>
    <w:p w14:paraId="3BA1EDCD" w14:textId="77777777" w:rsidR="00AD2448" w:rsidRDefault="00AD2448">
      <w:pPr>
        <w:spacing w:line="252" w:lineRule="exact"/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4E2CAB3C" w14:textId="77777777" w:rsidR="00AD2448" w:rsidRDefault="00000000">
      <w:pPr>
        <w:pStyle w:val="a4"/>
        <w:numPr>
          <w:ilvl w:val="1"/>
          <w:numId w:val="6"/>
        </w:numPr>
        <w:tabs>
          <w:tab w:val="left" w:pos="592"/>
        </w:tabs>
        <w:spacing w:before="67"/>
        <w:ind w:left="107" w:right="313" w:firstLine="0"/>
      </w:pPr>
      <w:r>
        <w:lastRenderedPageBreak/>
        <w:t>Оплата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перечисления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расчетный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Исполнителя.</w:t>
      </w:r>
      <w:r>
        <w:rPr>
          <w:spacing w:val="1"/>
        </w:rPr>
        <w:t xml:space="preserve"> </w:t>
      </w:r>
      <w:r>
        <w:t>Поступившие на расчетный счет Исполнителя денежные средства учитываются Исполнителем на Лицевом счете и</w:t>
      </w:r>
      <w:r>
        <w:rPr>
          <w:spacing w:val="-52"/>
        </w:rPr>
        <w:t xml:space="preserve"> </w:t>
      </w:r>
      <w:r>
        <w:t>списываются (расходуются) с него в счет оплаты услуг Исполнителя. Списание денежных средств с Лицевого</w:t>
      </w:r>
      <w:r>
        <w:rPr>
          <w:spacing w:val="1"/>
        </w:rPr>
        <w:t xml:space="preserve"> </w:t>
      </w:r>
      <w:r>
        <w:t>счета осуществляется ежедневно в размере, соответствующем стоимости оказания заказанных услуг за 1 (один)</w:t>
      </w:r>
      <w:r>
        <w:rPr>
          <w:spacing w:val="1"/>
        </w:rPr>
        <w:t xml:space="preserve"> </w:t>
      </w:r>
      <w:r>
        <w:t>день их оказания в текущем отчетном периоде, с учетом п. 3.4.1. Договора; при этом полная стоимость услуг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домена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продления</w:t>
      </w:r>
      <w:r>
        <w:rPr>
          <w:spacing w:val="1"/>
        </w:rPr>
        <w:t xml:space="preserve"> </w:t>
      </w:r>
      <w:r>
        <w:t>домена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«Домены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оптовым</w:t>
      </w:r>
      <w:r>
        <w:rPr>
          <w:spacing w:val="1"/>
        </w:rPr>
        <w:t xml:space="preserve"> </w:t>
      </w:r>
      <w:r>
        <w:t>ценам»),</w:t>
      </w:r>
      <w:r>
        <w:rPr>
          <w:spacing w:val="1"/>
        </w:rPr>
        <w:t xml:space="preserve"> </w:t>
      </w:r>
      <w:r>
        <w:t>восстановления домена, предоставления</w:t>
      </w:r>
      <w:r>
        <w:rPr>
          <w:spacing w:val="1"/>
        </w:rPr>
        <w:t xml:space="preserve"> </w:t>
      </w:r>
      <w:r>
        <w:t xml:space="preserve">доступа к панели управления </w:t>
      </w:r>
      <w:proofErr w:type="spellStart"/>
      <w:r>
        <w:t>ISPmanager</w:t>
      </w:r>
      <w:proofErr w:type="spellEnd"/>
      <w:r>
        <w:t>,</w:t>
      </w:r>
      <w:r>
        <w:rPr>
          <w:spacing w:val="1"/>
        </w:rPr>
        <w:t xml:space="preserve"> </w:t>
      </w:r>
      <w:r>
        <w:t>лицензии</w:t>
      </w:r>
      <w:r>
        <w:rPr>
          <w:spacing w:val="1"/>
        </w:rPr>
        <w:t xml:space="preserve"> </w:t>
      </w:r>
      <w:r>
        <w:t>на программное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UMI.CMS,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«SEO-продвижение»,</w:t>
      </w:r>
      <w:r>
        <w:rPr>
          <w:spacing w:val="1"/>
        </w:rPr>
        <w:t xml:space="preserve"> </w:t>
      </w:r>
      <w:r>
        <w:t>«Контекстная</w:t>
      </w:r>
      <w:r>
        <w:rPr>
          <w:spacing w:val="1"/>
        </w:rPr>
        <w:t xml:space="preserve"> </w:t>
      </w:r>
      <w:r>
        <w:t>реклама»,</w:t>
      </w:r>
      <w:r>
        <w:rPr>
          <w:spacing w:val="1"/>
        </w:rPr>
        <w:t xml:space="preserve"> </w:t>
      </w:r>
      <w:r>
        <w:t>«Антивирус»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«Мониторинг»</w:t>
      </w:r>
      <w:r>
        <w:rPr>
          <w:spacing w:val="1"/>
        </w:rPr>
        <w:t xml:space="preserve"> </w:t>
      </w:r>
      <w:r>
        <w:t>списывается с Лицевого счета до начала их оказания, за исключением стоимости услуг выпуска/продления SSL-</w:t>
      </w:r>
      <w:r>
        <w:rPr>
          <w:spacing w:val="1"/>
        </w:rPr>
        <w:t xml:space="preserve"> </w:t>
      </w:r>
      <w:r>
        <w:t>сертификатов и лицензий на программное обеспечение 1С-Битрикс, которая списывается после фактического</w:t>
      </w:r>
      <w:r>
        <w:rPr>
          <w:spacing w:val="1"/>
        </w:rPr>
        <w:t xml:space="preserve"> </w:t>
      </w:r>
      <w:r>
        <w:t>выпуска/продления</w:t>
      </w:r>
      <w:r>
        <w:rPr>
          <w:spacing w:val="1"/>
        </w:rPr>
        <w:t xml:space="preserve"> </w:t>
      </w:r>
      <w:r>
        <w:t>SSL-сертификатов</w:t>
      </w:r>
      <w:r>
        <w:rPr>
          <w:spacing w:val="1"/>
        </w:rPr>
        <w:t xml:space="preserve"> </w:t>
      </w:r>
      <w:r>
        <w:t>и/или</w:t>
      </w:r>
      <w:r>
        <w:rPr>
          <w:spacing w:val="-3"/>
        </w:rPr>
        <w:t xml:space="preserve"> </w:t>
      </w:r>
      <w:r>
        <w:t>лицензий на</w:t>
      </w:r>
      <w:r>
        <w:rPr>
          <w:spacing w:val="-2"/>
        </w:rPr>
        <w:t xml:space="preserve"> </w:t>
      </w:r>
      <w:r>
        <w:t>программное</w:t>
      </w:r>
      <w:r>
        <w:rPr>
          <w:spacing w:val="-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1С-Битрикс.</w:t>
      </w:r>
    </w:p>
    <w:p w14:paraId="22B20DDE" w14:textId="77777777" w:rsidR="00AD2448" w:rsidRDefault="00000000">
      <w:pPr>
        <w:pStyle w:val="a4"/>
        <w:numPr>
          <w:ilvl w:val="2"/>
          <w:numId w:val="6"/>
        </w:numPr>
        <w:tabs>
          <w:tab w:val="left" w:pos="688"/>
        </w:tabs>
        <w:spacing w:before="3"/>
        <w:ind w:left="107" w:right="348" w:firstLine="0"/>
      </w:pPr>
      <w:r>
        <w:t>При отсутствии на день оказания услуг на Лицевом счете достаточного количества денежных средств для</w:t>
      </w:r>
      <w:r>
        <w:rPr>
          <w:spacing w:val="1"/>
        </w:rPr>
        <w:t xml:space="preserve"> </w:t>
      </w:r>
      <w:r>
        <w:t>оплаты полного дня оказания услуг, с Лицевого счета списываются денежные средства, имеющиеся в наличии, 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данный</w:t>
      </w:r>
      <w:r>
        <w:rPr>
          <w:spacing w:val="2"/>
        </w:rPr>
        <w:t xml:space="preserve"> </w:t>
      </w:r>
      <w:r>
        <w:t>день,</w:t>
      </w:r>
      <w:r>
        <w:rPr>
          <w:spacing w:val="1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оказание</w:t>
      </w:r>
      <w:r>
        <w:rPr>
          <w:spacing w:val="2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приостанавливается</w:t>
      </w:r>
      <w:r>
        <w:rPr>
          <w:spacing w:val="3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течение</w:t>
      </w:r>
      <w:r>
        <w:rPr>
          <w:spacing w:val="4"/>
        </w:rPr>
        <w:t xml:space="preserve"> </w:t>
      </w:r>
      <w:r>
        <w:t>суток.</w:t>
      </w:r>
    </w:p>
    <w:p w14:paraId="23CAB4CC" w14:textId="77777777" w:rsidR="00AD2448" w:rsidRDefault="00000000">
      <w:pPr>
        <w:pStyle w:val="a4"/>
        <w:numPr>
          <w:ilvl w:val="2"/>
          <w:numId w:val="6"/>
        </w:numPr>
        <w:tabs>
          <w:tab w:val="left" w:pos="666"/>
        </w:tabs>
        <w:spacing w:before="1"/>
        <w:ind w:left="107" w:right="359" w:firstLine="0"/>
      </w:pPr>
      <w:r>
        <w:t>Размер списания денежных средств за каждый отработанный день оказания услуг в отчетном месяце должен</w:t>
      </w:r>
      <w:r>
        <w:rPr>
          <w:spacing w:val="-53"/>
        </w:rPr>
        <w:t xml:space="preserve"> </w:t>
      </w:r>
      <w:r>
        <w:t>соответствовать</w:t>
      </w:r>
      <w:r>
        <w:rPr>
          <w:spacing w:val="1"/>
        </w:rPr>
        <w:t xml:space="preserve"> </w:t>
      </w:r>
      <w:r>
        <w:t>стоимости</w:t>
      </w:r>
      <w:r>
        <w:rPr>
          <w:spacing w:val="2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Тарифному</w:t>
      </w:r>
      <w:r>
        <w:rPr>
          <w:spacing w:val="1"/>
        </w:rPr>
        <w:t xml:space="preserve"> </w:t>
      </w:r>
      <w:r>
        <w:t>плану.</w:t>
      </w:r>
    </w:p>
    <w:p w14:paraId="3286C3F6" w14:textId="77777777" w:rsidR="00AD2448" w:rsidRDefault="00000000">
      <w:pPr>
        <w:ind w:left="107" w:right="314"/>
        <w:jc w:val="both"/>
      </w:pPr>
      <w:r>
        <w:t>Исполнитель вправе производить корректировку списаний денежных средств на Лицевом счете Заказчика в конце</w:t>
      </w:r>
      <w:r>
        <w:rPr>
          <w:spacing w:val="1"/>
        </w:rPr>
        <w:t xml:space="preserve"> </w:t>
      </w:r>
      <w:r>
        <w:t>каждого</w:t>
      </w:r>
      <w:r>
        <w:rPr>
          <w:spacing w:val="6"/>
        </w:rPr>
        <w:t xml:space="preserve"> </w:t>
      </w:r>
      <w:r>
        <w:t>отчетного</w:t>
      </w:r>
      <w:r>
        <w:rPr>
          <w:spacing w:val="4"/>
        </w:rPr>
        <w:t xml:space="preserve"> </w:t>
      </w:r>
      <w:r>
        <w:t>месяца</w:t>
      </w:r>
      <w:r>
        <w:rPr>
          <w:spacing w:val="6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случае,</w:t>
      </w:r>
      <w:r>
        <w:rPr>
          <w:spacing w:val="8"/>
        </w:rPr>
        <w:t xml:space="preserve"> </w:t>
      </w:r>
      <w:r>
        <w:t>если</w:t>
      </w:r>
      <w:r>
        <w:rPr>
          <w:spacing w:val="2"/>
        </w:rPr>
        <w:t xml:space="preserve"> </w:t>
      </w:r>
      <w:r>
        <w:t>сумма</w:t>
      </w:r>
      <w:r>
        <w:rPr>
          <w:spacing w:val="5"/>
        </w:rPr>
        <w:t xml:space="preserve"> </w:t>
      </w:r>
      <w:r>
        <w:t>списания</w:t>
      </w:r>
      <w:r>
        <w:rPr>
          <w:spacing w:val="8"/>
        </w:rPr>
        <w:t xml:space="preserve"> </w:t>
      </w:r>
      <w:r>
        <w:t>денежных</w:t>
      </w:r>
      <w:r>
        <w:rPr>
          <w:spacing w:val="6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</w:t>
      </w:r>
      <w:r>
        <w:rPr>
          <w:spacing w:val="5"/>
        </w:rPr>
        <w:t xml:space="preserve"> </w:t>
      </w:r>
      <w:r>
        <w:t>отработанный</w:t>
      </w:r>
      <w:r>
        <w:rPr>
          <w:spacing w:val="7"/>
        </w:rPr>
        <w:t xml:space="preserve"> </w:t>
      </w:r>
      <w:r>
        <w:t>день оказания</w:t>
      </w:r>
      <w:r>
        <w:rPr>
          <w:spacing w:val="6"/>
        </w:rPr>
        <w:t xml:space="preserve"> </w:t>
      </w:r>
      <w:r>
        <w:t>услуг</w:t>
      </w:r>
      <w:r>
        <w:rPr>
          <w:spacing w:val="-5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отчетном</w:t>
      </w:r>
      <w:r>
        <w:rPr>
          <w:spacing w:val="1"/>
        </w:rPr>
        <w:t xml:space="preserve"> </w:t>
      </w:r>
      <w:r>
        <w:t>месяце</w:t>
      </w:r>
      <w:r>
        <w:rPr>
          <w:spacing w:val="3"/>
        </w:rPr>
        <w:t xml:space="preserve"> </w:t>
      </w:r>
      <w:r>
        <w:t>не соответствует</w:t>
      </w:r>
      <w:r>
        <w:rPr>
          <w:spacing w:val="2"/>
        </w:rPr>
        <w:t xml:space="preserve"> </w:t>
      </w:r>
      <w:r>
        <w:t>стоимости</w:t>
      </w:r>
      <w:r>
        <w:rPr>
          <w:spacing w:val="3"/>
        </w:rPr>
        <w:t xml:space="preserve"> </w:t>
      </w:r>
      <w:r>
        <w:t>оказания услуг</w:t>
      </w:r>
      <w:r>
        <w:rPr>
          <w:spacing w:val="-1"/>
        </w:rPr>
        <w:t xml:space="preserve"> </w:t>
      </w:r>
      <w:r>
        <w:t>по Тарифному</w:t>
      </w:r>
      <w:r>
        <w:rPr>
          <w:spacing w:val="1"/>
        </w:rPr>
        <w:t xml:space="preserve"> </w:t>
      </w:r>
      <w:r>
        <w:t>плану.</w:t>
      </w:r>
    </w:p>
    <w:p w14:paraId="027F0B2A" w14:textId="66BE0AC1" w:rsidR="00AD2448" w:rsidRDefault="00805282" w:rsidP="00805282">
      <w:pPr>
        <w:tabs>
          <w:tab w:val="left" w:pos="546"/>
        </w:tabs>
        <w:ind w:right="362"/>
      </w:pPr>
      <w:r>
        <w:tab/>
        <w:t>В случае недостаточности денежных средств на Лицевом счете для оплаты оказания услуг, Исполнитель</w:t>
      </w:r>
      <w:r w:rsidRPr="00805282">
        <w:rPr>
          <w:spacing w:val="1"/>
        </w:rPr>
        <w:t xml:space="preserve"> </w:t>
      </w:r>
      <w:r>
        <w:t>вправе</w:t>
      </w:r>
      <w:r w:rsidRPr="00805282">
        <w:rPr>
          <w:spacing w:val="1"/>
        </w:rPr>
        <w:t xml:space="preserve"> </w:t>
      </w:r>
      <w:r>
        <w:t>приостановить оказание</w:t>
      </w:r>
      <w:r w:rsidRPr="00805282">
        <w:rPr>
          <w:spacing w:val="2"/>
        </w:rPr>
        <w:t xml:space="preserve"> </w:t>
      </w:r>
      <w:r>
        <w:t>услуг.</w:t>
      </w:r>
    </w:p>
    <w:p w14:paraId="5EDC02FA" w14:textId="77777777" w:rsidR="00AD2448" w:rsidRDefault="00000000">
      <w:pPr>
        <w:pStyle w:val="a4"/>
        <w:numPr>
          <w:ilvl w:val="1"/>
          <w:numId w:val="6"/>
        </w:numPr>
        <w:tabs>
          <w:tab w:val="left" w:pos="530"/>
        </w:tabs>
        <w:ind w:left="107" w:right="355" w:firstLine="0"/>
      </w:pPr>
      <w:r>
        <w:t>Обязательства Заказчика по оплате считаются исполненными с момента поступления денежных средств на</w:t>
      </w:r>
      <w:r>
        <w:rPr>
          <w:spacing w:val="1"/>
        </w:rPr>
        <w:t xml:space="preserve"> </w:t>
      </w:r>
      <w:r>
        <w:t>расчетный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Исполнителя.</w:t>
      </w:r>
    </w:p>
    <w:p w14:paraId="396B1DEB" w14:textId="77777777" w:rsidR="00AD2448" w:rsidRDefault="00000000">
      <w:pPr>
        <w:pStyle w:val="a4"/>
        <w:numPr>
          <w:ilvl w:val="1"/>
          <w:numId w:val="6"/>
        </w:numPr>
        <w:tabs>
          <w:tab w:val="left" w:pos="516"/>
        </w:tabs>
        <w:ind w:left="107" w:right="322" w:firstLine="0"/>
      </w:pPr>
      <w:r>
        <w:t>При оформлении Заказчиком платежных документов в разделе «Назначение платежа» обязательна ссылка на</w:t>
      </w:r>
      <w:r>
        <w:rPr>
          <w:spacing w:val="1"/>
        </w:rPr>
        <w:t xml:space="preserve"> </w:t>
      </w:r>
      <w:r>
        <w:t>номер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указан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Панели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(присваивается</w:t>
      </w:r>
      <w:r>
        <w:rPr>
          <w:spacing w:val="1"/>
        </w:rPr>
        <w:t xml:space="preserve"> </w:t>
      </w:r>
      <w:r>
        <w:t>учетной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регистрации</w:t>
      </w:r>
      <w:r>
        <w:rPr>
          <w:spacing w:val="1"/>
        </w:rPr>
        <w:t xml:space="preserve"> </w:t>
      </w:r>
      <w:r>
        <w:t>Заказчика</w:t>
      </w:r>
      <w:r>
        <w:rPr>
          <w:spacing w:val="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веб-сервере</w:t>
      </w:r>
      <w:r>
        <w:rPr>
          <w:spacing w:val="2"/>
        </w:rPr>
        <w:t xml:space="preserve"> </w:t>
      </w:r>
      <w:r>
        <w:t>Исполнителя</w:t>
      </w:r>
      <w:r>
        <w:rPr>
          <w:spacing w:val="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отображается</w:t>
      </w:r>
      <w:r>
        <w:rPr>
          <w:spacing w:val="2"/>
        </w:rPr>
        <w:t xml:space="preserve"> </w:t>
      </w:r>
      <w:r>
        <w:t>в Панели</w:t>
      </w:r>
      <w:r>
        <w:rPr>
          <w:spacing w:val="2"/>
        </w:rPr>
        <w:t xml:space="preserve"> </w:t>
      </w:r>
      <w:r>
        <w:t>управления).</w:t>
      </w:r>
    </w:p>
    <w:p w14:paraId="5D679CD5" w14:textId="77777777" w:rsidR="00AD2448" w:rsidRDefault="00000000">
      <w:pPr>
        <w:pStyle w:val="a4"/>
        <w:numPr>
          <w:ilvl w:val="1"/>
          <w:numId w:val="6"/>
        </w:numPr>
        <w:tabs>
          <w:tab w:val="left" w:pos="520"/>
        </w:tabs>
        <w:spacing w:before="1"/>
        <w:ind w:left="107" w:right="339" w:firstLine="0"/>
      </w:pPr>
      <w:r>
        <w:t>Временное приостановление оказания услуг в соответствии с п. 2.2.2. настоящего Договора не освобождает</w:t>
      </w:r>
      <w:r>
        <w:rPr>
          <w:spacing w:val="1"/>
        </w:rPr>
        <w:t xml:space="preserve"> </w:t>
      </w:r>
      <w:r>
        <w:t>Заказчика</w:t>
      </w:r>
      <w:r>
        <w:rPr>
          <w:spacing w:val="5"/>
        </w:rPr>
        <w:t xml:space="preserve"> </w:t>
      </w:r>
      <w:r>
        <w:t>от оплаты</w:t>
      </w:r>
      <w:r>
        <w:rPr>
          <w:spacing w:val="-1"/>
        </w:rPr>
        <w:t xml:space="preserve"> </w:t>
      </w:r>
      <w:r>
        <w:t>услуг,</w:t>
      </w:r>
      <w:r>
        <w:rPr>
          <w:spacing w:val="3"/>
        </w:rPr>
        <w:t xml:space="preserve"> </w:t>
      </w:r>
      <w:r>
        <w:t>оказание</w:t>
      </w:r>
      <w:r>
        <w:rPr>
          <w:spacing w:val="4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приостановлено.</w:t>
      </w:r>
    </w:p>
    <w:p w14:paraId="6AF876C3" w14:textId="77777777" w:rsidR="00AD2448" w:rsidRDefault="00000000">
      <w:pPr>
        <w:pStyle w:val="a4"/>
        <w:numPr>
          <w:ilvl w:val="1"/>
          <w:numId w:val="6"/>
        </w:numPr>
        <w:tabs>
          <w:tab w:val="left" w:pos="576"/>
        </w:tabs>
        <w:ind w:left="107" w:right="322" w:firstLine="0"/>
      </w:pPr>
      <w:r>
        <w:t>Заказчик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правильность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своевременность</w:t>
      </w:r>
      <w:r>
        <w:rPr>
          <w:spacing w:val="1"/>
        </w:rPr>
        <w:t xml:space="preserve"> </w:t>
      </w:r>
      <w:r>
        <w:t>производимых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платежей</w:t>
      </w:r>
      <w:r>
        <w:rPr>
          <w:spacing w:val="1"/>
        </w:rPr>
        <w:t xml:space="preserve"> </w:t>
      </w:r>
      <w:r>
        <w:t>за услуги,</w:t>
      </w:r>
      <w:r>
        <w:rPr>
          <w:spacing w:val="1"/>
        </w:rPr>
        <w:t xml:space="preserve"> </w:t>
      </w:r>
      <w:r>
        <w:t>предоставляемые</w:t>
      </w:r>
      <w:r>
        <w:rPr>
          <w:spacing w:val="5"/>
        </w:rPr>
        <w:t xml:space="preserve"> </w:t>
      </w:r>
      <w:r>
        <w:t>Исполнителем</w:t>
      </w:r>
      <w:r>
        <w:rPr>
          <w:spacing w:val="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настоящему</w:t>
      </w:r>
      <w:r>
        <w:rPr>
          <w:spacing w:val="-1"/>
        </w:rPr>
        <w:t xml:space="preserve"> </w:t>
      </w:r>
      <w:r>
        <w:t>Договору.</w:t>
      </w:r>
    </w:p>
    <w:p w14:paraId="58F0F972" w14:textId="77777777" w:rsidR="00AD2448" w:rsidRDefault="00000000">
      <w:pPr>
        <w:pStyle w:val="a4"/>
        <w:numPr>
          <w:ilvl w:val="1"/>
          <w:numId w:val="6"/>
        </w:numPr>
        <w:tabs>
          <w:tab w:val="left" w:pos="666"/>
        </w:tabs>
        <w:ind w:left="107" w:right="316" w:firstLine="0"/>
      </w:pPr>
      <w:r>
        <w:t>Заказчик</w:t>
      </w:r>
      <w:r>
        <w:rPr>
          <w:spacing w:val="1"/>
        </w:rPr>
        <w:t xml:space="preserve"> </w:t>
      </w:r>
      <w:r>
        <w:t>самостоятельно несет все</w:t>
      </w:r>
      <w:r>
        <w:rPr>
          <w:spacing w:val="1"/>
        </w:rPr>
        <w:t xml:space="preserve"> </w:t>
      </w:r>
      <w:r>
        <w:t>банковские</w:t>
      </w:r>
      <w:r>
        <w:rPr>
          <w:spacing w:val="1"/>
        </w:rPr>
        <w:t xml:space="preserve"> </w:t>
      </w:r>
      <w:r>
        <w:t>комиссионные</w:t>
      </w:r>
      <w:r>
        <w:rPr>
          <w:spacing w:val="1"/>
        </w:rPr>
        <w:t xml:space="preserve"> </w:t>
      </w:r>
      <w:r>
        <w:t>расходы</w:t>
      </w:r>
      <w:r>
        <w:rPr>
          <w:spacing w:val="1"/>
        </w:rPr>
        <w:t xml:space="preserve"> </w:t>
      </w:r>
      <w:r>
        <w:t>по оплате услуг,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оплаты</w:t>
      </w:r>
      <w:r>
        <w:rPr>
          <w:spacing w:val="-3"/>
        </w:rPr>
        <w:t xml:space="preserve"> </w:t>
      </w:r>
      <w:r>
        <w:t>дополнительно</w:t>
      </w:r>
      <w:r>
        <w:rPr>
          <w:spacing w:val="-2"/>
        </w:rPr>
        <w:t xml:space="preserve"> </w:t>
      </w:r>
      <w:r>
        <w:t>не</w:t>
      </w:r>
      <w:r>
        <w:rPr>
          <w:spacing w:val="8"/>
        </w:rPr>
        <w:t xml:space="preserve"> </w:t>
      </w:r>
      <w:r>
        <w:t>предусмотрено</w:t>
      </w:r>
      <w:r>
        <w:rPr>
          <w:spacing w:val="2"/>
        </w:rPr>
        <w:t xml:space="preserve"> </w:t>
      </w:r>
      <w:r>
        <w:t>иное.</w:t>
      </w:r>
    </w:p>
    <w:p w14:paraId="2F9E65C1" w14:textId="77777777" w:rsidR="00AD2448" w:rsidRDefault="00000000">
      <w:pPr>
        <w:pStyle w:val="a4"/>
        <w:numPr>
          <w:ilvl w:val="1"/>
          <w:numId w:val="6"/>
        </w:numPr>
        <w:tabs>
          <w:tab w:val="left" w:pos="636"/>
        </w:tabs>
        <w:ind w:left="107" w:right="349" w:firstLine="0"/>
      </w:pPr>
      <w:r>
        <w:t>При изменении банковских реквизитов Исполнителя, с момента опубликования новых реквизитов на веб-</w:t>
      </w:r>
      <w:r>
        <w:rPr>
          <w:spacing w:val="1"/>
        </w:rPr>
        <w:t xml:space="preserve"> </w:t>
      </w:r>
      <w:r>
        <w:t>сервере Исполнителя, Заказчик самостоятельно несет риски, связанные с произведением платежей по прежним</w:t>
      </w:r>
      <w:r>
        <w:rPr>
          <w:spacing w:val="1"/>
        </w:rPr>
        <w:t xml:space="preserve"> </w:t>
      </w:r>
      <w:r>
        <w:t>реквизитам.</w:t>
      </w:r>
    </w:p>
    <w:p w14:paraId="6AB260B2" w14:textId="77777777" w:rsidR="00AD2448" w:rsidRDefault="00000000">
      <w:pPr>
        <w:pStyle w:val="a4"/>
        <w:numPr>
          <w:ilvl w:val="1"/>
          <w:numId w:val="6"/>
        </w:numPr>
        <w:tabs>
          <w:tab w:val="left" w:pos="686"/>
        </w:tabs>
        <w:spacing w:before="1"/>
        <w:ind w:left="107" w:right="314" w:firstLine="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исходя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основания</w:t>
      </w:r>
      <w:r>
        <w:rPr>
          <w:spacing w:val="1"/>
        </w:rPr>
        <w:t xml:space="preserve"> </w:t>
      </w:r>
      <w:r>
        <w:t>платежа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платежном</w:t>
      </w:r>
      <w:r>
        <w:rPr>
          <w:spacing w:val="1"/>
        </w:rPr>
        <w:t xml:space="preserve"> </w:t>
      </w:r>
      <w:r>
        <w:t>поручении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представляется</w:t>
      </w:r>
      <w:r>
        <w:rPr>
          <w:spacing w:val="1"/>
        </w:rPr>
        <w:t xml:space="preserve"> </w:t>
      </w:r>
      <w:r>
        <w:t>возможным</w:t>
      </w:r>
      <w:r>
        <w:rPr>
          <w:spacing w:val="1"/>
        </w:rPr>
        <w:t xml:space="preserve"> </w:t>
      </w:r>
      <w:r>
        <w:t>определить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какому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какого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поступили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средства,</w:t>
      </w:r>
      <w:r>
        <w:rPr>
          <w:spacing w:val="1"/>
        </w:rPr>
        <w:t xml:space="preserve"> </w:t>
      </w:r>
      <w:r>
        <w:t>данные</w:t>
      </w:r>
      <w:r>
        <w:rPr>
          <w:spacing w:val="1"/>
        </w:rPr>
        <w:t xml:space="preserve"> </w:t>
      </w:r>
      <w:r>
        <w:t>денежные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подлежат</w:t>
      </w:r>
      <w:r>
        <w:rPr>
          <w:spacing w:val="4"/>
        </w:rPr>
        <w:t xml:space="preserve"> </w:t>
      </w:r>
      <w:r>
        <w:t>возврату</w:t>
      </w:r>
      <w:r>
        <w:rPr>
          <w:spacing w:val="1"/>
        </w:rPr>
        <w:t xml:space="preserve"> </w:t>
      </w:r>
      <w:r>
        <w:t>плательщику.</w:t>
      </w:r>
    </w:p>
    <w:p w14:paraId="583486B9" w14:textId="77777777" w:rsidR="00AD2448" w:rsidRDefault="00000000">
      <w:pPr>
        <w:pStyle w:val="a4"/>
        <w:numPr>
          <w:ilvl w:val="1"/>
          <w:numId w:val="6"/>
        </w:numPr>
        <w:tabs>
          <w:tab w:val="left" w:pos="734"/>
        </w:tabs>
        <w:ind w:left="107" w:right="308" w:firstLine="0"/>
      </w:pPr>
      <w:r>
        <w:t>Расчеты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платежам,</w:t>
      </w:r>
      <w:r>
        <w:rPr>
          <w:spacing w:val="1"/>
        </w:rPr>
        <w:t xml:space="preserve"> </w:t>
      </w:r>
      <w:r>
        <w:t>обусловленные</w:t>
      </w:r>
      <w:r>
        <w:rPr>
          <w:spacing w:val="1"/>
        </w:rPr>
        <w:t xml:space="preserve"> </w:t>
      </w:r>
      <w:r>
        <w:t>возвратом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Заказчику,</w:t>
      </w:r>
      <w:r>
        <w:rPr>
          <w:spacing w:val="1"/>
        </w:rPr>
        <w:t xml:space="preserve"> </w:t>
      </w:r>
      <w:r>
        <w:t>производятся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(двадцати)</w:t>
      </w:r>
      <w:r>
        <w:rPr>
          <w:spacing w:val="1"/>
        </w:rPr>
        <w:t xml:space="preserve"> </w:t>
      </w:r>
      <w:r>
        <w:t>календарных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Заказчика, при наличии в заявлении всей необходимой информации для осуществления платежа. В случае если</w:t>
      </w:r>
      <w:r>
        <w:rPr>
          <w:spacing w:val="1"/>
        </w:rPr>
        <w:t xml:space="preserve"> </w:t>
      </w:r>
      <w:r>
        <w:t>Заказчик является юридическим лицом или индивидуальным предпринимателем, перед осуществлением платежа</w:t>
      </w:r>
      <w:r>
        <w:rPr>
          <w:spacing w:val="1"/>
        </w:rPr>
        <w:t xml:space="preserve"> </w:t>
      </w:r>
      <w:r>
        <w:t>Стороны подписывают Акт</w:t>
      </w:r>
      <w:r>
        <w:rPr>
          <w:spacing w:val="1"/>
        </w:rPr>
        <w:t xml:space="preserve"> </w:t>
      </w:r>
      <w:r>
        <w:t>сверки. Исполнитель вправе</w:t>
      </w:r>
      <w:r>
        <w:rPr>
          <w:spacing w:val="1"/>
        </w:rPr>
        <w:t xml:space="preserve"> </w:t>
      </w:r>
      <w:r>
        <w:t>направить Акт сверки Заказчику</w:t>
      </w:r>
      <w:r>
        <w:rPr>
          <w:spacing w:val="1"/>
        </w:rPr>
        <w:t xml:space="preserve"> </w:t>
      </w:r>
      <w:r>
        <w:t>через ЭДО или на</w:t>
      </w:r>
      <w:r>
        <w:rPr>
          <w:spacing w:val="1"/>
        </w:rPr>
        <w:t xml:space="preserve"> </w:t>
      </w:r>
      <w:r>
        <w:t>контактный адрес электронной почты Заказчика, при этом, в случае если в течение 5 (пяти) рабочих дней от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не поступило мотивированного отказа</w:t>
      </w:r>
      <w:r>
        <w:rPr>
          <w:spacing w:val="1"/>
        </w:rPr>
        <w:t xml:space="preserve"> </w:t>
      </w:r>
      <w:r>
        <w:t>от подписания,</w:t>
      </w:r>
      <w:r>
        <w:rPr>
          <w:spacing w:val="1"/>
        </w:rPr>
        <w:t xml:space="preserve"> </w:t>
      </w:r>
      <w:r>
        <w:t>Акт сверки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подписанным</w:t>
      </w:r>
      <w:r>
        <w:rPr>
          <w:spacing w:val="1"/>
        </w:rPr>
        <w:t xml:space="preserve"> </w:t>
      </w:r>
      <w:r>
        <w:t>обеими</w:t>
      </w:r>
      <w:r>
        <w:rPr>
          <w:spacing w:val="1"/>
        </w:rPr>
        <w:t xml:space="preserve"> </w:t>
      </w:r>
      <w:r>
        <w:t>Сторонами.</w:t>
      </w:r>
      <w:r>
        <w:rPr>
          <w:spacing w:val="1"/>
        </w:rPr>
        <w:t xml:space="preserve"> </w:t>
      </w:r>
      <w:r>
        <w:t>Возврат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безналичном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банковским</w:t>
      </w:r>
      <w:r>
        <w:rPr>
          <w:spacing w:val="1"/>
        </w:rPr>
        <w:t xml:space="preserve"> </w:t>
      </w:r>
      <w:r>
        <w:t>реквизитам,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заявлении,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перечисление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третьему</w:t>
      </w:r>
      <w:r>
        <w:rPr>
          <w:spacing w:val="1"/>
        </w:rPr>
        <w:t xml:space="preserve"> </w:t>
      </w:r>
      <w:r>
        <w:t>лицу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просьбе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производится.</w:t>
      </w:r>
    </w:p>
    <w:p w14:paraId="72213CEC" w14:textId="77777777" w:rsidR="00AD2448" w:rsidRDefault="00000000">
      <w:pPr>
        <w:pStyle w:val="a4"/>
        <w:numPr>
          <w:ilvl w:val="2"/>
          <w:numId w:val="6"/>
        </w:numPr>
        <w:tabs>
          <w:tab w:val="left" w:pos="856"/>
        </w:tabs>
        <w:spacing w:before="2"/>
        <w:ind w:left="107" w:right="312" w:firstLine="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выявления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действиях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необычных</w:t>
      </w:r>
      <w:r>
        <w:rPr>
          <w:spacing w:val="1"/>
        </w:rPr>
        <w:t xml:space="preserve"> </w:t>
      </w:r>
      <w:r>
        <w:t>сделок,</w:t>
      </w:r>
      <w:r>
        <w:rPr>
          <w:spacing w:val="1"/>
        </w:rPr>
        <w:t xml:space="preserve"> </w:t>
      </w:r>
      <w:r>
        <w:t>определенных</w:t>
      </w:r>
      <w:r>
        <w:rPr>
          <w:spacing w:val="1"/>
        </w:rPr>
        <w:t xml:space="preserve"> </w:t>
      </w:r>
      <w:r>
        <w:t>Приказом</w:t>
      </w:r>
      <w:r>
        <w:rPr>
          <w:spacing w:val="1"/>
        </w:rPr>
        <w:t xml:space="preserve"> </w:t>
      </w:r>
      <w:r>
        <w:t>Росфинмониторинга от 08.05.2009 № 103 «Об утверждении Рекомендаций по разработке критериев выявления и</w:t>
      </w:r>
      <w:r>
        <w:rPr>
          <w:spacing w:val="1"/>
        </w:rPr>
        <w:t xml:space="preserve"> </w:t>
      </w:r>
      <w:r>
        <w:t>определению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необычных</w:t>
      </w:r>
      <w:r>
        <w:rPr>
          <w:spacing w:val="1"/>
        </w:rPr>
        <w:t xml:space="preserve"> </w:t>
      </w:r>
      <w:r>
        <w:t>сделок»,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обоснованных</w:t>
      </w:r>
      <w:r>
        <w:rPr>
          <w:spacing w:val="1"/>
        </w:rPr>
        <w:t xml:space="preserve"> </w:t>
      </w:r>
      <w:r>
        <w:t>сомнений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намерении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осуществить</w:t>
      </w:r>
      <w:r>
        <w:rPr>
          <w:spacing w:val="1"/>
        </w:rPr>
        <w:t xml:space="preserve"> </w:t>
      </w:r>
      <w:r>
        <w:t>заказ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(т.е.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выявлении</w:t>
      </w:r>
      <w:r>
        <w:rPr>
          <w:spacing w:val="1"/>
        </w:rPr>
        <w:t xml:space="preserve"> </w:t>
      </w:r>
      <w:r>
        <w:t>признаков</w:t>
      </w:r>
      <w:r>
        <w:rPr>
          <w:spacing w:val="1"/>
        </w:rPr>
        <w:t xml:space="preserve"> </w:t>
      </w:r>
      <w:r>
        <w:t>мнимой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притворной</w:t>
      </w:r>
      <w:r>
        <w:rPr>
          <w:spacing w:val="31"/>
        </w:rPr>
        <w:t xml:space="preserve"> </w:t>
      </w:r>
      <w:r>
        <w:t>сделки)</w:t>
      </w:r>
      <w:r>
        <w:rPr>
          <w:spacing w:val="32"/>
        </w:rPr>
        <w:t xml:space="preserve"> </w:t>
      </w:r>
      <w:r>
        <w:t>и/или</w:t>
      </w:r>
      <w:r>
        <w:rPr>
          <w:spacing w:val="30"/>
        </w:rPr>
        <w:t xml:space="preserve"> </w:t>
      </w:r>
      <w:r>
        <w:t>достоверности</w:t>
      </w:r>
      <w:r>
        <w:rPr>
          <w:spacing w:val="32"/>
        </w:rPr>
        <w:t xml:space="preserve"> </w:t>
      </w:r>
      <w:r>
        <w:t>предоставленных</w:t>
      </w:r>
      <w:r>
        <w:rPr>
          <w:spacing w:val="34"/>
        </w:rPr>
        <w:t xml:space="preserve"> </w:t>
      </w:r>
      <w:r>
        <w:t>Заказчиком</w:t>
      </w:r>
      <w:r>
        <w:rPr>
          <w:spacing w:val="36"/>
        </w:rPr>
        <w:t xml:space="preserve"> </w:t>
      </w:r>
      <w:r>
        <w:t>данных,</w:t>
      </w:r>
      <w:r>
        <w:rPr>
          <w:spacing w:val="35"/>
        </w:rPr>
        <w:t xml:space="preserve"> </w:t>
      </w:r>
      <w:r>
        <w:t>Исполнитель</w:t>
      </w:r>
      <w:r>
        <w:rPr>
          <w:spacing w:val="32"/>
        </w:rPr>
        <w:t xml:space="preserve"> </w:t>
      </w:r>
      <w:r>
        <w:t>вправе</w:t>
      </w:r>
      <w:r>
        <w:rPr>
          <w:spacing w:val="34"/>
        </w:rPr>
        <w:t xml:space="preserve"> </w:t>
      </w:r>
      <w:r>
        <w:t>продлить</w:t>
      </w:r>
    </w:p>
    <w:p w14:paraId="002B2226" w14:textId="77777777" w:rsidR="00AD2448" w:rsidRDefault="00AD2448">
      <w:pPr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11C9BB63" w14:textId="77777777" w:rsidR="00AD2448" w:rsidRDefault="00000000">
      <w:pPr>
        <w:spacing w:before="67"/>
        <w:ind w:left="107" w:right="312"/>
        <w:jc w:val="both"/>
      </w:pPr>
      <w:r>
        <w:lastRenderedPageBreak/>
        <w:t>срок</w:t>
      </w:r>
      <w:r>
        <w:rPr>
          <w:spacing w:val="9"/>
        </w:rPr>
        <w:t xml:space="preserve"> </w:t>
      </w:r>
      <w:r>
        <w:t>возврата</w:t>
      </w:r>
      <w:r>
        <w:rPr>
          <w:spacing w:val="12"/>
        </w:rPr>
        <w:t xml:space="preserve"> </w:t>
      </w:r>
      <w:r>
        <w:t>остатка</w:t>
      </w:r>
      <w:r>
        <w:rPr>
          <w:spacing w:val="8"/>
        </w:rPr>
        <w:t xml:space="preserve"> </w:t>
      </w:r>
      <w:r>
        <w:t>неиспользованных</w:t>
      </w:r>
      <w:r>
        <w:rPr>
          <w:spacing w:val="13"/>
        </w:rPr>
        <w:t xml:space="preserve"> </w:t>
      </w:r>
      <w:r>
        <w:t>средств</w:t>
      </w:r>
      <w:r>
        <w:rPr>
          <w:spacing w:val="9"/>
        </w:rPr>
        <w:t xml:space="preserve"> </w:t>
      </w:r>
      <w:r>
        <w:t>Заказчика,</w:t>
      </w:r>
      <w:r>
        <w:rPr>
          <w:spacing w:val="15"/>
        </w:rPr>
        <w:t xml:space="preserve"> </w:t>
      </w:r>
      <w:r>
        <w:t>предусмотренный</w:t>
      </w:r>
      <w:r>
        <w:rPr>
          <w:spacing w:val="10"/>
        </w:rPr>
        <w:t xml:space="preserve"> </w:t>
      </w:r>
      <w:r>
        <w:t>п.</w:t>
      </w:r>
      <w:r>
        <w:rPr>
          <w:spacing w:val="10"/>
        </w:rPr>
        <w:t xml:space="preserve"> </w:t>
      </w:r>
      <w:r>
        <w:t>3.13.</w:t>
      </w:r>
      <w:r>
        <w:rPr>
          <w:spacing w:val="10"/>
        </w:rPr>
        <w:t xml:space="preserve"> </w:t>
      </w:r>
      <w:r>
        <w:t>Договора,</w:t>
      </w:r>
      <w:r>
        <w:rPr>
          <w:spacing w:val="11"/>
        </w:rPr>
        <w:t xml:space="preserve"> </w:t>
      </w:r>
      <w:r>
        <w:t>и/или</w:t>
      </w:r>
      <w:r>
        <w:rPr>
          <w:spacing w:val="12"/>
        </w:rPr>
        <w:t xml:space="preserve"> </w:t>
      </w:r>
      <w:r>
        <w:t>запросить</w:t>
      </w:r>
      <w:r>
        <w:rPr>
          <w:spacing w:val="-53"/>
        </w:rPr>
        <w:t xml:space="preserve"> </w:t>
      </w:r>
      <w:r>
        <w:t>у Заказчика дополнительные документы, в том числе выписку из ЕГРЮЛ, копию свидетельства о постановке на</w:t>
      </w:r>
      <w:r>
        <w:rPr>
          <w:spacing w:val="1"/>
        </w:rPr>
        <w:t xml:space="preserve"> </w:t>
      </w:r>
      <w:r>
        <w:t>учет в налоговом органе либо копию паспорта Заказчика, а также отказать в возврате вышеуказанных 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реквизиты</w:t>
      </w:r>
      <w:r>
        <w:rPr>
          <w:spacing w:val="1"/>
        </w:rPr>
        <w:t xml:space="preserve"> </w:t>
      </w:r>
      <w:r>
        <w:t>получателя,</w:t>
      </w:r>
      <w:r>
        <w:rPr>
          <w:spacing w:val="5"/>
        </w:rPr>
        <w:t xml:space="preserve"> </w:t>
      </w:r>
      <w:r>
        <w:t>отличные</w:t>
      </w:r>
      <w:r>
        <w:rPr>
          <w:spacing w:val="-3"/>
        </w:rPr>
        <w:t xml:space="preserve"> </w:t>
      </w:r>
      <w:r>
        <w:t>от реквизитов</w:t>
      </w:r>
      <w:r>
        <w:rPr>
          <w:spacing w:val="1"/>
        </w:rPr>
        <w:t xml:space="preserve"> </w:t>
      </w:r>
      <w:r>
        <w:t>поступления</w:t>
      </w:r>
      <w:r>
        <w:rPr>
          <w:spacing w:val="-1"/>
        </w:rPr>
        <w:t xml:space="preserve"> </w:t>
      </w:r>
      <w:r>
        <w:t>данных средств.</w:t>
      </w:r>
    </w:p>
    <w:p w14:paraId="0326858F" w14:textId="77777777" w:rsidR="00AD2448" w:rsidRDefault="00000000">
      <w:pPr>
        <w:pStyle w:val="a4"/>
        <w:numPr>
          <w:ilvl w:val="1"/>
          <w:numId w:val="6"/>
        </w:numPr>
        <w:tabs>
          <w:tab w:val="left" w:pos="612"/>
        </w:tabs>
        <w:spacing w:before="2"/>
        <w:ind w:left="107" w:right="338" w:firstLine="0"/>
      </w:pPr>
      <w:r>
        <w:t>В Панели управления Заказчику доступна функция генерации счета, позволяющая произвести генерирование</w:t>
      </w:r>
      <w:r>
        <w:rPr>
          <w:spacing w:val="-52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выбранную</w:t>
      </w:r>
      <w:r>
        <w:rPr>
          <w:spacing w:val="-1"/>
        </w:rPr>
        <w:t xml:space="preserve"> </w:t>
      </w:r>
      <w:r>
        <w:t>Заказчиком</w:t>
      </w:r>
      <w:r>
        <w:rPr>
          <w:spacing w:val="8"/>
        </w:rPr>
        <w:t xml:space="preserve"> </w:t>
      </w:r>
      <w:r>
        <w:t>сумму</w:t>
      </w:r>
      <w:r>
        <w:rPr>
          <w:spacing w:val="-3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пополнения</w:t>
      </w:r>
      <w:r>
        <w:rPr>
          <w:spacing w:val="2"/>
        </w:rPr>
        <w:t xml:space="preserve"> </w:t>
      </w:r>
      <w:r>
        <w:t>Лицевого</w:t>
      </w:r>
      <w:r>
        <w:rPr>
          <w:spacing w:val="-2"/>
        </w:rPr>
        <w:t xml:space="preserve"> </w:t>
      </w:r>
      <w:r>
        <w:t>счета.</w:t>
      </w:r>
    </w:p>
    <w:p w14:paraId="77DE7074" w14:textId="77777777" w:rsidR="00AD2448" w:rsidRDefault="00000000">
      <w:pPr>
        <w:pStyle w:val="a4"/>
        <w:numPr>
          <w:ilvl w:val="1"/>
          <w:numId w:val="6"/>
        </w:numPr>
        <w:tabs>
          <w:tab w:val="left" w:pos="684"/>
        </w:tabs>
        <w:ind w:left="107" w:right="317" w:firstLine="0"/>
      </w:pPr>
      <w:r>
        <w:t>Заказ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согласием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оплатить</w:t>
      </w:r>
      <w:r>
        <w:rPr>
          <w:spacing w:val="1"/>
        </w:rPr>
        <w:t xml:space="preserve"> </w:t>
      </w:r>
      <w:r>
        <w:t>услугу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ценам,</w:t>
      </w:r>
      <w:r>
        <w:rPr>
          <w:spacing w:val="1"/>
        </w:rPr>
        <w:t xml:space="preserve"> </w:t>
      </w:r>
      <w:r>
        <w:t>действующим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начала</w:t>
      </w:r>
      <w:r>
        <w:rPr>
          <w:spacing w:val="1"/>
        </w:rPr>
        <w:t xml:space="preserve"> </w:t>
      </w:r>
      <w:r>
        <w:t>исполнения</w:t>
      </w:r>
      <w:r>
        <w:rPr>
          <w:spacing w:val="2"/>
        </w:rPr>
        <w:t xml:space="preserve"> </w:t>
      </w:r>
      <w:r>
        <w:t>Заказа.</w:t>
      </w:r>
    </w:p>
    <w:p w14:paraId="2B8D1CAB" w14:textId="00FCE844" w:rsidR="00AD2448" w:rsidRDefault="00000000">
      <w:pPr>
        <w:pStyle w:val="a4"/>
        <w:numPr>
          <w:ilvl w:val="1"/>
          <w:numId w:val="6"/>
        </w:numPr>
        <w:tabs>
          <w:tab w:val="left" w:pos="616"/>
        </w:tabs>
        <w:ind w:left="107" w:right="318" w:firstLine="0"/>
      </w:pPr>
      <w:r>
        <w:t>При подключении Заказчиком сервиса «Автоплатеж», в том числе путем согласия Заказчика на подключение</w:t>
      </w:r>
      <w:r>
        <w:rPr>
          <w:spacing w:val="-52"/>
        </w:rPr>
        <w:t xml:space="preserve"> </w:t>
      </w:r>
      <w:r>
        <w:t>данного сервиса при осуществлении оплаты услуг Исполнителя с использованием Системы быстрых платежей</w:t>
      </w:r>
      <w:r>
        <w:rPr>
          <w:spacing w:val="1"/>
        </w:rPr>
        <w:t xml:space="preserve"> </w:t>
      </w:r>
      <w:r>
        <w:t>(СБП) либо платежных систем Visa/MasterCard/МИР/</w:t>
      </w:r>
      <w:proofErr w:type="spellStart"/>
      <w:r>
        <w:t>UnionPay</w:t>
      </w:r>
      <w:proofErr w:type="spellEnd"/>
      <w:r>
        <w:t>, порядок оплаты услуг Исполнителя регулируется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Соглашением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сервиса</w:t>
      </w:r>
      <w:r>
        <w:rPr>
          <w:spacing w:val="1"/>
        </w:rPr>
        <w:t xml:space="preserve"> </w:t>
      </w:r>
      <w:r>
        <w:t>«Автоплатеж»,</w:t>
      </w:r>
      <w:r>
        <w:rPr>
          <w:spacing w:val="1"/>
        </w:rPr>
        <w:t xml:space="preserve"> </w:t>
      </w:r>
      <w:r>
        <w:t>размещенным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веб-сервере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адресу:</w:t>
      </w:r>
      <w:r>
        <w:rPr>
          <w:color w:val="0000FF"/>
          <w:spacing w:val="4"/>
        </w:rPr>
        <w:t xml:space="preserve"> </w:t>
      </w:r>
      <w:hyperlink r:id="rId8">
        <w:r w:rsidR="00805282">
          <w:rPr>
            <w:color w:val="0000FF"/>
            <w:u w:val="single" w:color="000000"/>
          </w:rPr>
          <w:t>__________________</w:t>
        </w:r>
      </w:hyperlink>
      <w:r>
        <w:t>.</w:t>
      </w:r>
    </w:p>
    <w:p w14:paraId="5F9198EC" w14:textId="77777777" w:rsidR="00AD2448" w:rsidRDefault="00000000">
      <w:pPr>
        <w:pStyle w:val="a4"/>
        <w:numPr>
          <w:ilvl w:val="1"/>
          <w:numId w:val="6"/>
        </w:numPr>
        <w:tabs>
          <w:tab w:val="left" w:pos="628"/>
        </w:tabs>
        <w:spacing w:before="1"/>
        <w:ind w:left="107" w:right="346" w:firstLine="0"/>
      </w:pPr>
      <w:r>
        <w:t>Обязательства Заказчика по оплате услуг считаются неисполненными, если в течение срока действия услуг</w:t>
      </w:r>
      <w:r>
        <w:rPr>
          <w:spacing w:val="1"/>
        </w:rPr>
        <w:t xml:space="preserve"> </w:t>
      </w:r>
      <w:r>
        <w:t>Исполнитель осуществил возврат денежных средств по требованию платежной системы, посредством которой</w:t>
      </w:r>
      <w:r>
        <w:rPr>
          <w:spacing w:val="1"/>
        </w:rPr>
        <w:t xml:space="preserve"> </w:t>
      </w:r>
      <w:r>
        <w:t>Заказчик произвел оплату услуг. В этом случае Исполнитель вправе удержать стоимость оказываемых Заказчику</w:t>
      </w:r>
      <w:r>
        <w:rPr>
          <w:spacing w:val="1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Лицевого</w:t>
      </w:r>
      <w:r>
        <w:rPr>
          <w:spacing w:val="-2"/>
        </w:rPr>
        <w:t xml:space="preserve"> </w:t>
      </w:r>
      <w:r>
        <w:t>счета.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недостаточности</w:t>
      </w:r>
      <w:r>
        <w:rPr>
          <w:spacing w:val="3"/>
        </w:rPr>
        <w:t xml:space="preserve"> </w:t>
      </w:r>
      <w:r>
        <w:t>денежных</w:t>
      </w:r>
      <w:r>
        <w:rPr>
          <w:spacing w:val="2"/>
        </w:rPr>
        <w:t xml:space="preserve"> </w:t>
      </w:r>
      <w:r>
        <w:t>средств на</w:t>
      </w:r>
      <w:r>
        <w:rPr>
          <w:spacing w:val="-3"/>
        </w:rPr>
        <w:t xml:space="preserve"> </w:t>
      </w:r>
      <w:r>
        <w:t>Лицевом</w:t>
      </w:r>
      <w:r>
        <w:rPr>
          <w:spacing w:val="2"/>
        </w:rPr>
        <w:t xml:space="preserve"> </w:t>
      </w:r>
      <w:r>
        <w:t>счете,</w:t>
      </w:r>
      <w:r>
        <w:rPr>
          <w:spacing w:val="2"/>
        </w:rPr>
        <w:t xml:space="preserve"> </w:t>
      </w:r>
      <w:r>
        <w:t>применению</w:t>
      </w:r>
      <w:r>
        <w:rPr>
          <w:spacing w:val="-4"/>
        </w:rPr>
        <w:t xml:space="preserve"> </w:t>
      </w:r>
      <w:r>
        <w:t>подлежит</w:t>
      </w:r>
      <w:r>
        <w:rPr>
          <w:spacing w:val="4"/>
        </w:rPr>
        <w:t xml:space="preserve"> </w:t>
      </w:r>
      <w:r>
        <w:t>п.</w:t>
      </w:r>
    </w:p>
    <w:p w14:paraId="6FA4768A" w14:textId="77777777" w:rsidR="00AD2448" w:rsidRDefault="00000000">
      <w:pPr>
        <w:spacing w:line="245" w:lineRule="exact"/>
        <w:ind w:left="107"/>
        <w:jc w:val="both"/>
      </w:pPr>
      <w:r>
        <w:t>3.5.</w:t>
      </w:r>
      <w:r>
        <w:rPr>
          <w:spacing w:val="-2"/>
        </w:rPr>
        <w:t xml:space="preserve"> </w:t>
      </w:r>
      <w:r>
        <w:t>Договора.</w:t>
      </w:r>
    </w:p>
    <w:p w14:paraId="1364800D" w14:textId="77777777" w:rsidR="00AD2448" w:rsidRDefault="00AD2448">
      <w:pPr>
        <w:pStyle w:val="a3"/>
        <w:spacing w:before="6"/>
        <w:ind w:left="0"/>
        <w:jc w:val="left"/>
        <w:rPr>
          <w:sz w:val="22"/>
        </w:rPr>
      </w:pPr>
    </w:p>
    <w:p w14:paraId="11912634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ind w:hanging="223"/>
        <w:jc w:val="both"/>
      </w:pPr>
      <w:bookmarkStart w:id="8" w:name="4._Порядок_сдачи-приемки_оказанных_услуг"/>
      <w:bookmarkEnd w:id="8"/>
      <w:r>
        <w:t>Порядок</w:t>
      </w:r>
      <w:r>
        <w:rPr>
          <w:spacing w:val="-4"/>
        </w:rPr>
        <w:t xml:space="preserve"> </w:t>
      </w:r>
      <w:r>
        <w:t>сдачи-приемки оказанных</w:t>
      </w:r>
      <w:r>
        <w:rPr>
          <w:spacing w:val="-2"/>
        </w:rPr>
        <w:t xml:space="preserve"> </w:t>
      </w:r>
      <w:r>
        <w:t>услуг</w:t>
      </w:r>
    </w:p>
    <w:p w14:paraId="08734434" w14:textId="6BDC859B" w:rsidR="00AD2448" w:rsidRDefault="00000000">
      <w:pPr>
        <w:pStyle w:val="a4"/>
        <w:numPr>
          <w:ilvl w:val="1"/>
          <w:numId w:val="6"/>
        </w:numPr>
        <w:tabs>
          <w:tab w:val="left" w:pos="566"/>
        </w:tabs>
        <w:spacing w:before="3"/>
        <w:ind w:left="107" w:right="310" w:firstLine="0"/>
      </w:pPr>
      <w:r>
        <w:t>Акты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счета-фактуры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отчетный</w:t>
      </w:r>
      <w:r>
        <w:rPr>
          <w:spacing w:val="1"/>
        </w:rPr>
        <w:t xml:space="preserve"> </w:t>
      </w:r>
      <w:r>
        <w:t>период,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оказывались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Исполнителем, доступны Заказчику в Панели управления. Акт об оказании услуг и счет-фактура за истекший</w:t>
      </w:r>
      <w:r>
        <w:rPr>
          <w:spacing w:val="1"/>
        </w:rPr>
        <w:t xml:space="preserve"> </w:t>
      </w:r>
      <w:r>
        <w:t>отчетный период размещается Исполнителем в Панели управления в течение 5 (пяти) рабочих дней с момента</w:t>
      </w:r>
      <w:r>
        <w:rPr>
          <w:spacing w:val="1"/>
        </w:rPr>
        <w:t xml:space="preserve"> </w:t>
      </w:r>
      <w:r>
        <w:t>истечения соответствующего отчетного периода (в случае их недоступности в Панели управления Заказчик вправе</w:t>
      </w:r>
      <w:r>
        <w:rPr>
          <w:spacing w:val="-52"/>
        </w:rPr>
        <w:t xml:space="preserve"> </w:t>
      </w:r>
      <w:r>
        <w:t>запросить вышеуказанные документы у Исполнителя по адресу</w:t>
      </w:r>
      <w:r>
        <w:rPr>
          <w:color w:val="0000FF"/>
        </w:rPr>
        <w:t xml:space="preserve"> </w:t>
      </w:r>
      <w:hyperlink r:id="rId9">
        <w:r w:rsidR="00805282">
          <w:rPr>
            <w:color w:val="0000FF"/>
            <w:u w:val="single" w:color="0000FF"/>
          </w:rPr>
          <w:t>_________________</w:t>
        </w:r>
      </w:hyperlink>
      <w:r>
        <w:t>, и документы будут направлены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ответным</w:t>
      </w:r>
      <w:r>
        <w:rPr>
          <w:spacing w:val="-2"/>
        </w:rPr>
        <w:t xml:space="preserve"> </w:t>
      </w:r>
      <w:r>
        <w:t>электронным</w:t>
      </w:r>
      <w:r>
        <w:rPr>
          <w:spacing w:val="-1"/>
        </w:rPr>
        <w:t xml:space="preserve"> </w:t>
      </w:r>
      <w:r>
        <w:t>письмом в</w:t>
      </w:r>
      <w:r>
        <w:rPr>
          <w:spacing w:val="-4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(одного) рабочего</w:t>
      </w:r>
      <w:r>
        <w:rPr>
          <w:spacing w:val="-2"/>
        </w:rPr>
        <w:t xml:space="preserve"> </w:t>
      </w:r>
      <w:r>
        <w:t>дня с даты</w:t>
      </w:r>
      <w:r>
        <w:rPr>
          <w:spacing w:val="-3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запроса).</w:t>
      </w:r>
    </w:p>
    <w:p w14:paraId="490C31EB" w14:textId="77777777" w:rsidR="00AD2448" w:rsidRDefault="00000000">
      <w:pPr>
        <w:pStyle w:val="a4"/>
        <w:numPr>
          <w:ilvl w:val="2"/>
          <w:numId w:val="6"/>
        </w:numPr>
        <w:tabs>
          <w:tab w:val="left" w:pos="688"/>
        </w:tabs>
        <w:ind w:left="107" w:right="337" w:firstLine="0"/>
      </w:pPr>
      <w:r>
        <w:t>Оригиналы Актов об оказании услуг и счетов-фактур направляются Заказчику только в случае их запроса</w:t>
      </w:r>
      <w:r>
        <w:rPr>
          <w:spacing w:val="1"/>
        </w:rPr>
        <w:t xml:space="preserve"> </w:t>
      </w:r>
      <w:r>
        <w:t>Заказчиком через Панель управления – для юридических лиц и индивидуальных предпринимателей; по запросу</w:t>
      </w:r>
      <w:r>
        <w:rPr>
          <w:spacing w:val="1"/>
        </w:rPr>
        <w:t xml:space="preserve"> </w:t>
      </w:r>
      <w:r>
        <w:t>Заказчика, направленному на адрес электронной почты Исполнителя – для физических лиц. Также оригиналы</w:t>
      </w:r>
      <w:r>
        <w:rPr>
          <w:spacing w:val="1"/>
        </w:rPr>
        <w:t xml:space="preserve"> </w:t>
      </w:r>
      <w:r>
        <w:t>Актов</w:t>
      </w:r>
      <w:r>
        <w:rPr>
          <w:spacing w:val="4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оказании</w:t>
      </w:r>
      <w:r>
        <w:rPr>
          <w:spacing w:val="2"/>
        </w:rPr>
        <w:t xml:space="preserve"> </w:t>
      </w:r>
      <w:r>
        <w:t>услуг и</w:t>
      </w:r>
      <w:r>
        <w:rPr>
          <w:spacing w:val="-3"/>
        </w:rPr>
        <w:t xml:space="preserve"> </w:t>
      </w:r>
      <w:r>
        <w:t>счетов-фактур</w:t>
      </w:r>
      <w:r>
        <w:rPr>
          <w:spacing w:val="3"/>
        </w:rPr>
        <w:t xml:space="preserve"> </w:t>
      </w:r>
      <w:r>
        <w:t>Заказчик</w:t>
      </w:r>
      <w:r>
        <w:rPr>
          <w:spacing w:val="2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получить в</w:t>
      </w:r>
      <w:r>
        <w:rPr>
          <w:spacing w:val="-1"/>
        </w:rPr>
        <w:t xml:space="preserve"> </w:t>
      </w:r>
      <w:r>
        <w:t>офисе</w:t>
      </w:r>
      <w:r>
        <w:rPr>
          <w:spacing w:val="-1"/>
        </w:rPr>
        <w:t xml:space="preserve"> </w:t>
      </w:r>
      <w:r>
        <w:t>Исполнителя.</w:t>
      </w:r>
    </w:p>
    <w:p w14:paraId="73E3D298" w14:textId="77777777" w:rsidR="00AD2448" w:rsidRDefault="00000000">
      <w:pPr>
        <w:pStyle w:val="a4"/>
        <w:numPr>
          <w:ilvl w:val="2"/>
          <w:numId w:val="6"/>
        </w:numPr>
        <w:tabs>
          <w:tab w:val="left" w:pos="678"/>
        </w:tabs>
        <w:ind w:left="107" w:right="316" w:firstLine="0"/>
      </w:pPr>
      <w:r>
        <w:t>В случае если Заказчик установил в Панели управления отметку «Через ЭДО», то Исполнитель направляет</w:t>
      </w:r>
      <w:r>
        <w:rPr>
          <w:spacing w:val="1"/>
        </w:rPr>
        <w:t xml:space="preserve"> </w:t>
      </w:r>
      <w:r>
        <w:t>Заказчику универсальные передаточные документы (далее – «УПД») в виде электронных документов посредством</w:t>
      </w:r>
      <w:r>
        <w:rPr>
          <w:spacing w:val="-52"/>
        </w:rPr>
        <w:t xml:space="preserve"> </w:t>
      </w:r>
      <w:r>
        <w:t>телекоммуникационных</w:t>
      </w:r>
      <w:r>
        <w:rPr>
          <w:spacing w:val="1"/>
        </w:rPr>
        <w:t xml:space="preserve"> </w:t>
      </w:r>
      <w:r>
        <w:t>каналов</w:t>
      </w:r>
      <w:r>
        <w:rPr>
          <w:spacing w:val="1"/>
        </w:rPr>
        <w:t xml:space="preserve"> </w:t>
      </w:r>
      <w:r>
        <w:t>связи,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квалифицированную</w:t>
      </w:r>
      <w:r>
        <w:rPr>
          <w:spacing w:val="1"/>
        </w:rPr>
        <w:t xml:space="preserve"> </w:t>
      </w:r>
      <w:r>
        <w:t>электронную</w:t>
      </w:r>
      <w:r>
        <w:rPr>
          <w:spacing w:val="1"/>
        </w:rPr>
        <w:t xml:space="preserve"> </w:t>
      </w:r>
      <w:r>
        <w:t>подпись,</w:t>
      </w:r>
      <w:r>
        <w:rPr>
          <w:spacing w:val="1"/>
        </w:rPr>
        <w:t xml:space="preserve"> </w:t>
      </w:r>
      <w:r>
        <w:t>созданную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выданную аккредитованным удостоверяющим центром в соответствии с нормами действующего законодательства</w:t>
      </w:r>
      <w:r>
        <w:rPr>
          <w:spacing w:val="-52"/>
        </w:rPr>
        <w:t xml:space="preserve"> </w:t>
      </w:r>
      <w:r>
        <w:t>РФ.</w:t>
      </w:r>
    </w:p>
    <w:p w14:paraId="06130357" w14:textId="77777777" w:rsidR="00AD2448" w:rsidRDefault="00000000">
      <w:pPr>
        <w:spacing w:before="1"/>
        <w:ind w:left="107" w:right="320"/>
        <w:jc w:val="both"/>
      </w:pPr>
      <w:r>
        <w:t>Стороны</w:t>
      </w:r>
      <w:r>
        <w:rPr>
          <w:spacing w:val="1"/>
        </w:rPr>
        <w:t xml:space="preserve"> </w:t>
      </w:r>
      <w:r>
        <w:t>признают</w:t>
      </w:r>
      <w:r>
        <w:rPr>
          <w:spacing w:val="1"/>
        </w:rPr>
        <w:t xml:space="preserve"> </w:t>
      </w:r>
      <w:r>
        <w:t>полученные</w:t>
      </w:r>
      <w:r>
        <w:rPr>
          <w:spacing w:val="1"/>
        </w:rPr>
        <w:t xml:space="preserve"> </w:t>
      </w:r>
      <w:r>
        <w:t>(направленные)</w:t>
      </w:r>
      <w:r>
        <w:rPr>
          <w:spacing w:val="1"/>
        </w:rPr>
        <w:t xml:space="preserve"> </w:t>
      </w:r>
      <w:r>
        <w:t>электронные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подписанные</w:t>
      </w:r>
      <w:r>
        <w:rPr>
          <w:spacing w:val="1"/>
        </w:rPr>
        <w:t xml:space="preserve"> </w:t>
      </w:r>
      <w:r>
        <w:t>квалифицированной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подписью,</w:t>
      </w:r>
      <w:r>
        <w:rPr>
          <w:spacing w:val="1"/>
        </w:rPr>
        <w:t xml:space="preserve"> </w:t>
      </w:r>
      <w:r>
        <w:t>равнозначными</w:t>
      </w:r>
      <w:r>
        <w:rPr>
          <w:spacing w:val="1"/>
        </w:rPr>
        <w:t xml:space="preserve"> </w:t>
      </w:r>
      <w:r>
        <w:t>аналогичным</w:t>
      </w:r>
      <w:r>
        <w:rPr>
          <w:spacing w:val="1"/>
        </w:rPr>
        <w:t xml:space="preserve"> </w:t>
      </w:r>
      <w:r>
        <w:t>документам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бумажных</w:t>
      </w:r>
      <w:r>
        <w:rPr>
          <w:spacing w:val="1"/>
        </w:rPr>
        <w:t xml:space="preserve"> </w:t>
      </w:r>
      <w:r>
        <w:t>носителях,</w:t>
      </w:r>
      <w:r>
        <w:rPr>
          <w:spacing w:val="1"/>
        </w:rPr>
        <w:t xml:space="preserve"> </w:t>
      </w:r>
      <w:r>
        <w:t>подписанным</w:t>
      </w:r>
      <w:r>
        <w:rPr>
          <w:spacing w:val="1"/>
        </w:rPr>
        <w:t xml:space="preserve"> </w:t>
      </w:r>
      <w:r>
        <w:t>собственноручной</w:t>
      </w:r>
      <w:r>
        <w:rPr>
          <w:spacing w:val="3"/>
        </w:rPr>
        <w:t xml:space="preserve"> </w:t>
      </w:r>
      <w:r>
        <w:t>подписью</w:t>
      </w:r>
      <w:r>
        <w:rPr>
          <w:spacing w:val="1"/>
        </w:rPr>
        <w:t xml:space="preserve"> </w:t>
      </w:r>
      <w:r>
        <w:t>полномочных представителей</w:t>
      </w:r>
      <w:r>
        <w:rPr>
          <w:spacing w:val="7"/>
        </w:rPr>
        <w:t xml:space="preserve"> </w:t>
      </w:r>
      <w:r>
        <w:t>Сторон.</w:t>
      </w:r>
    </w:p>
    <w:p w14:paraId="2273C64C" w14:textId="4008AB1E" w:rsidR="00AD2448" w:rsidRDefault="00000000">
      <w:pPr>
        <w:spacing w:before="1"/>
        <w:ind w:left="107" w:right="319"/>
        <w:jc w:val="both"/>
      </w:pPr>
      <w:r>
        <w:t>Взаимодействие Исполнителя и Заказчика при использовании электронного документооборота осуществляется в</w:t>
      </w:r>
      <w:r>
        <w:rPr>
          <w:spacing w:val="1"/>
        </w:rPr>
        <w:t xml:space="preserve"> </w:t>
      </w:r>
      <w:r>
        <w:t>соответствии с Правилами</w:t>
      </w:r>
      <w:r>
        <w:rPr>
          <w:spacing w:val="1"/>
        </w:rPr>
        <w:t xml:space="preserve"> </w:t>
      </w:r>
      <w:r>
        <w:t>обмена электронными документами</w:t>
      </w:r>
      <w:r>
        <w:rPr>
          <w:spacing w:val="1"/>
        </w:rPr>
        <w:t xml:space="preserve"> </w:t>
      </w:r>
      <w:r>
        <w:t>(электронный</w:t>
      </w:r>
      <w:r>
        <w:rPr>
          <w:spacing w:val="1"/>
        </w:rPr>
        <w:t xml:space="preserve"> </w:t>
      </w:r>
      <w:r>
        <w:t>документооборот),</w:t>
      </w:r>
      <w:r>
        <w:rPr>
          <w:spacing w:val="55"/>
        </w:rPr>
        <w:t xml:space="preserve"> </w:t>
      </w:r>
      <w:r>
        <w:t>размещенными</w:t>
      </w:r>
      <w:r>
        <w:rPr>
          <w:spacing w:val="-5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веб-сервере</w:t>
      </w:r>
      <w:r>
        <w:rPr>
          <w:spacing w:val="1"/>
        </w:rPr>
        <w:t xml:space="preserve"> </w:t>
      </w:r>
      <w:r>
        <w:t>Исполнителя</w:t>
      </w:r>
      <w:r>
        <w:rPr>
          <w:spacing w:val="7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адресу:</w:t>
      </w:r>
      <w:r>
        <w:rPr>
          <w:spacing w:val="5"/>
        </w:rPr>
        <w:t xml:space="preserve"> </w:t>
      </w:r>
      <w:hyperlink r:id="rId10">
        <w:r w:rsidR="00805282">
          <w:t>______________________</w:t>
        </w:r>
        <w:r>
          <w:rPr>
            <w:color w:val="0000FF"/>
            <w:u w:val="single" w:color="000000"/>
          </w:rPr>
          <w:t>/</w:t>
        </w:r>
      </w:hyperlink>
      <w:r>
        <w:t>.</w:t>
      </w:r>
    </w:p>
    <w:p w14:paraId="4E8B1319" w14:textId="4FD0930E" w:rsidR="00AD2448" w:rsidRDefault="00000000">
      <w:pPr>
        <w:ind w:left="107" w:right="352"/>
        <w:jc w:val="both"/>
      </w:pPr>
      <w:r>
        <w:t>Отказаться от получения УПД посредством телекоммуникационных каналов связи можно путем направления</w:t>
      </w:r>
      <w:r>
        <w:rPr>
          <w:spacing w:val="1"/>
        </w:rPr>
        <w:t xml:space="preserve"> </w:t>
      </w:r>
      <w:r>
        <w:t>Исполнителю</w:t>
      </w:r>
      <w:r>
        <w:rPr>
          <w:spacing w:val="-4"/>
        </w:rPr>
        <w:t xml:space="preserve"> </w:t>
      </w:r>
      <w:r>
        <w:t>уведомления</w:t>
      </w:r>
      <w:r>
        <w:rPr>
          <w:spacing w:val="-4"/>
        </w:rPr>
        <w:t xml:space="preserve"> </w:t>
      </w:r>
      <w:r>
        <w:t>об</w:t>
      </w:r>
      <w:r>
        <w:rPr>
          <w:spacing w:val="-1"/>
        </w:rPr>
        <w:t xml:space="preserve"> </w:t>
      </w:r>
      <w:r>
        <w:t>этом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свободной</w:t>
      </w:r>
      <w:r>
        <w:rPr>
          <w:spacing w:val="-1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адрес</w:t>
      </w:r>
      <w:r>
        <w:rPr>
          <w:spacing w:val="-2"/>
        </w:rPr>
        <w:t xml:space="preserve"> </w:t>
      </w:r>
      <w:r>
        <w:t>электронной</w:t>
      </w:r>
      <w:r>
        <w:rPr>
          <w:spacing w:val="-3"/>
        </w:rPr>
        <w:t xml:space="preserve"> </w:t>
      </w:r>
      <w:r>
        <w:t>почты</w:t>
      </w:r>
      <w:r>
        <w:rPr>
          <w:spacing w:val="-2"/>
        </w:rPr>
        <w:t xml:space="preserve"> </w:t>
      </w:r>
      <w:r>
        <w:t>Исполнителя</w:t>
      </w:r>
      <w:r>
        <w:rPr>
          <w:spacing w:val="-3"/>
        </w:rPr>
        <w:t xml:space="preserve"> </w:t>
      </w:r>
      <w:hyperlink r:id="rId11">
        <w:r w:rsidR="00805282">
          <w:rPr>
            <w:color w:val="0000FF"/>
            <w:u w:val="single" w:color="000000"/>
          </w:rPr>
          <w:t>_____________</w:t>
        </w:r>
      </w:hyperlink>
      <w:r>
        <w:t>.</w:t>
      </w:r>
    </w:p>
    <w:p w14:paraId="4868767B" w14:textId="77777777" w:rsidR="00AD2448" w:rsidRDefault="00000000">
      <w:pPr>
        <w:pStyle w:val="a4"/>
        <w:numPr>
          <w:ilvl w:val="1"/>
          <w:numId w:val="6"/>
        </w:numPr>
        <w:tabs>
          <w:tab w:val="left" w:pos="522"/>
        </w:tabs>
        <w:ind w:left="107" w:right="314" w:firstLine="0"/>
      </w:pPr>
      <w:r>
        <w:t>Заказчик в течение 3 (трех) рабочих дней со дня получения Акта об оказании услуг/УПД обязан направить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(один)</w:t>
      </w:r>
      <w:r>
        <w:rPr>
          <w:spacing w:val="1"/>
        </w:rPr>
        <w:t xml:space="preserve"> </w:t>
      </w:r>
      <w:r>
        <w:t>экземпляр</w:t>
      </w:r>
      <w:r>
        <w:rPr>
          <w:spacing w:val="1"/>
        </w:rPr>
        <w:t xml:space="preserve"> </w:t>
      </w:r>
      <w:r>
        <w:t>подписанного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(подписать</w:t>
      </w:r>
      <w:r>
        <w:rPr>
          <w:spacing w:val="1"/>
        </w:rPr>
        <w:t xml:space="preserve"> </w:t>
      </w:r>
      <w:r>
        <w:t>УПД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электронного</w:t>
      </w:r>
      <w:r>
        <w:rPr>
          <w:spacing w:val="1"/>
        </w:rPr>
        <w:t xml:space="preserve"> </w:t>
      </w:r>
      <w:r>
        <w:t>документооборота),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подписания</w:t>
      </w:r>
      <w:r>
        <w:rPr>
          <w:spacing w:val="1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услуг/УПД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направляет письменный мотивированный отказ от приемки услуг в вышеуказанный срок. В случае если Заказчик</w:t>
      </w:r>
      <w:r>
        <w:rPr>
          <w:spacing w:val="1"/>
        </w:rPr>
        <w:t xml:space="preserve"> </w:t>
      </w:r>
      <w:r>
        <w:t>не сообщил о необходимости направления оригиналов Актов об оказании услуг либо не установил отметку «Через</w:t>
      </w:r>
      <w:r>
        <w:rPr>
          <w:spacing w:val="-52"/>
        </w:rPr>
        <w:t xml:space="preserve"> </w:t>
      </w:r>
      <w:r>
        <w:t>ЭДО», письменный мотивированный отказ от приемки услуг должен быть направлен Исполнителю в течение 3</w:t>
      </w:r>
      <w:r>
        <w:rPr>
          <w:spacing w:val="1"/>
        </w:rPr>
        <w:t xml:space="preserve"> </w:t>
      </w:r>
      <w:r>
        <w:t>(трех)</w:t>
      </w:r>
      <w:r>
        <w:rPr>
          <w:spacing w:val="-3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2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размещения</w:t>
      </w:r>
      <w:r>
        <w:rPr>
          <w:spacing w:val="4"/>
        </w:rPr>
        <w:t xml:space="preserve"> </w:t>
      </w:r>
      <w:r>
        <w:t>Исполнителем</w:t>
      </w:r>
      <w:r>
        <w:rPr>
          <w:spacing w:val="2"/>
        </w:rPr>
        <w:t xml:space="preserve"> </w:t>
      </w:r>
      <w:r>
        <w:t>Акта</w:t>
      </w:r>
      <w:r>
        <w:rPr>
          <w:spacing w:val="1"/>
        </w:rPr>
        <w:t xml:space="preserve"> </w:t>
      </w:r>
      <w:r>
        <w:t>об оказании</w:t>
      </w:r>
      <w:r>
        <w:rPr>
          <w:spacing w:val="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Панели</w:t>
      </w:r>
      <w:r>
        <w:rPr>
          <w:spacing w:val="1"/>
        </w:rPr>
        <w:t xml:space="preserve"> </w:t>
      </w:r>
      <w:r>
        <w:t>управления.</w:t>
      </w:r>
    </w:p>
    <w:p w14:paraId="6A9622B3" w14:textId="77777777" w:rsidR="00AD2448" w:rsidRDefault="00000000">
      <w:pPr>
        <w:pStyle w:val="a4"/>
        <w:numPr>
          <w:ilvl w:val="1"/>
          <w:numId w:val="6"/>
        </w:numPr>
        <w:tabs>
          <w:tab w:val="left" w:pos="566"/>
        </w:tabs>
        <w:spacing w:before="1"/>
        <w:ind w:left="107" w:right="321" w:firstLine="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мотивированного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приемки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составляется двусторонний протокол с перечнем необходимых доработок и сроков их выполнения. Указанные</w:t>
      </w:r>
      <w:r>
        <w:rPr>
          <w:spacing w:val="1"/>
        </w:rPr>
        <w:t xml:space="preserve"> </w:t>
      </w:r>
      <w:r>
        <w:t>доработки</w:t>
      </w:r>
      <w:r>
        <w:rPr>
          <w:spacing w:val="1"/>
        </w:rPr>
        <w:t xml:space="preserve"> </w:t>
      </w:r>
      <w:r>
        <w:t>производятся</w:t>
      </w:r>
      <w:r>
        <w:rPr>
          <w:spacing w:val="2"/>
        </w:rPr>
        <w:t xml:space="preserve"> </w:t>
      </w:r>
      <w:r>
        <w:t>силами</w:t>
      </w:r>
      <w:r>
        <w:rPr>
          <w:spacing w:val="2"/>
        </w:rPr>
        <w:t xml:space="preserve"> </w:t>
      </w:r>
      <w:r>
        <w:t>и за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Исполнителя.</w:t>
      </w:r>
    </w:p>
    <w:p w14:paraId="1CBE1AF3" w14:textId="77777777" w:rsidR="00AD2448" w:rsidRDefault="00000000">
      <w:pPr>
        <w:pStyle w:val="a4"/>
        <w:numPr>
          <w:ilvl w:val="1"/>
          <w:numId w:val="6"/>
        </w:numPr>
        <w:tabs>
          <w:tab w:val="left" w:pos="516"/>
        </w:tabs>
        <w:spacing w:before="1"/>
        <w:ind w:left="107" w:right="308" w:firstLine="0"/>
      </w:pPr>
      <w:r>
        <w:t>В случае если по истечении 10 (десяти) календарных дней месяца, следующего за отчетным, от Заказчика не</w:t>
      </w:r>
      <w:r>
        <w:rPr>
          <w:spacing w:val="1"/>
        </w:rPr>
        <w:t xml:space="preserve"> </w:t>
      </w:r>
      <w:r>
        <w:t>поступило</w:t>
      </w:r>
      <w:r>
        <w:rPr>
          <w:spacing w:val="1"/>
        </w:rPr>
        <w:t xml:space="preserve"> </w:t>
      </w:r>
      <w:r>
        <w:t>мотивированного</w:t>
      </w:r>
      <w:r>
        <w:rPr>
          <w:spacing w:val="1"/>
        </w:rPr>
        <w:t xml:space="preserve"> </w:t>
      </w:r>
      <w:r>
        <w:t>отказа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приемки</w:t>
      </w:r>
      <w:r>
        <w:rPr>
          <w:spacing w:val="1"/>
        </w:rPr>
        <w:t xml:space="preserve"> </w:t>
      </w:r>
      <w:r>
        <w:t>услуг,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оказанными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надлежащем</w:t>
      </w:r>
      <w:r>
        <w:rPr>
          <w:spacing w:val="1"/>
        </w:rPr>
        <w:t xml:space="preserve"> </w:t>
      </w:r>
      <w:r>
        <w:t>качеством,</w:t>
      </w:r>
      <w:r>
        <w:rPr>
          <w:spacing w:val="1"/>
        </w:rPr>
        <w:t xml:space="preserve"> </w:t>
      </w:r>
      <w:r>
        <w:t>принятыми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подлежащими</w:t>
      </w:r>
      <w:r>
        <w:rPr>
          <w:spacing w:val="1"/>
        </w:rPr>
        <w:t xml:space="preserve"> </w:t>
      </w:r>
      <w:r>
        <w:t>оплате,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Акт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оказании</w:t>
      </w:r>
      <w:r>
        <w:rPr>
          <w:spacing w:val="1"/>
        </w:rPr>
        <w:t xml:space="preserve"> </w:t>
      </w:r>
      <w:r>
        <w:t>услуг/УПД</w:t>
      </w:r>
      <w:r>
        <w:rPr>
          <w:spacing w:val="1"/>
        </w:rPr>
        <w:t xml:space="preserve"> </w:t>
      </w:r>
      <w:r>
        <w:t>подписанным.</w:t>
      </w:r>
    </w:p>
    <w:p w14:paraId="441CA1A9" w14:textId="77777777" w:rsidR="00AD2448" w:rsidRDefault="00000000">
      <w:pPr>
        <w:pStyle w:val="a4"/>
        <w:numPr>
          <w:ilvl w:val="1"/>
          <w:numId w:val="6"/>
        </w:numPr>
        <w:tabs>
          <w:tab w:val="left" w:pos="592"/>
        </w:tabs>
        <w:ind w:left="107" w:right="312" w:firstLine="0"/>
      </w:pPr>
      <w:r>
        <w:t>Исполнитель,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запроса</w:t>
      </w:r>
      <w:r>
        <w:rPr>
          <w:spacing w:val="1"/>
        </w:rPr>
        <w:t xml:space="preserve"> </w:t>
      </w:r>
      <w:r>
        <w:t>Заказчика,</w:t>
      </w:r>
      <w:r>
        <w:rPr>
          <w:spacing w:val="1"/>
        </w:rPr>
        <w:t xml:space="preserve"> </w:t>
      </w:r>
      <w:r>
        <w:t>направленного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Панель</w:t>
      </w:r>
      <w:r>
        <w:rPr>
          <w:spacing w:val="1"/>
        </w:rPr>
        <w:t xml:space="preserve"> </w:t>
      </w:r>
      <w:r>
        <w:t>управления, производит отправку отчетных документов, указанных в п. 4.1. настоящего Договора, на 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7"/>
        </w:rPr>
        <w:t xml:space="preserve"> </w:t>
      </w:r>
      <w:r>
        <w:t>ежеквартально</w:t>
      </w:r>
      <w:r>
        <w:rPr>
          <w:spacing w:val="6"/>
        </w:rPr>
        <w:t xml:space="preserve"> </w:t>
      </w:r>
      <w:r>
        <w:t>по</w:t>
      </w:r>
      <w:r>
        <w:rPr>
          <w:spacing w:val="6"/>
        </w:rPr>
        <w:t xml:space="preserve"> </w:t>
      </w:r>
      <w:r>
        <w:t>окончании</w:t>
      </w:r>
      <w:r>
        <w:rPr>
          <w:spacing w:val="6"/>
        </w:rPr>
        <w:t xml:space="preserve"> </w:t>
      </w:r>
      <w:r>
        <w:t>указанного</w:t>
      </w:r>
      <w:r>
        <w:rPr>
          <w:spacing w:val="9"/>
        </w:rPr>
        <w:t xml:space="preserve"> </w:t>
      </w:r>
      <w:r>
        <w:t>периода.</w:t>
      </w:r>
      <w:r>
        <w:rPr>
          <w:spacing w:val="8"/>
        </w:rPr>
        <w:t xml:space="preserve"> </w:t>
      </w:r>
      <w:r>
        <w:t>Ежемесячная</w:t>
      </w:r>
      <w:r>
        <w:rPr>
          <w:spacing w:val="6"/>
        </w:rPr>
        <w:t xml:space="preserve"> </w:t>
      </w:r>
      <w:r>
        <w:t>отправка</w:t>
      </w:r>
      <w:r>
        <w:rPr>
          <w:spacing w:val="7"/>
        </w:rPr>
        <w:t xml:space="preserve"> </w:t>
      </w:r>
      <w:r>
        <w:t>отчетных</w:t>
      </w:r>
      <w:r>
        <w:rPr>
          <w:spacing w:val="7"/>
        </w:rPr>
        <w:t xml:space="preserve"> </w:t>
      </w:r>
      <w:r>
        <w:t>документов</w:t>
      </w:r>
      <w:r>
        <w:rPr>
          <w:spacing w:val="5"/>
        </w:rPr>
        <w:t xml:space="preserve"> </w:t>
      </w:r>
      <w:r>
        <w:t>на</w:t>
      </w:r>
    </w:p>
    <w:p w14:paraId="1972B1E1" w14:textId="77777777" w:rsidR="00AD2448" w:rsidRDefault="00AD2448">
      <w:pPr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601EC447" w14:textId="77777777" w:rsidR="00AD2448" w:rsidRDefault="00000000">
      <w:pPr>
        <w:spacing w:before="67"/>
        <w:ind w:left="107" w:right="320"/>
        <w:jc w:val="both"/>
      </w:pPr>
      <w:r>
        <w:lastRenderedPageBreak/>
        <w:t>бумажном</w:t>
      </w:r>
      <w:r>
        <w:rPr>
          <w:spacing w:val="1"/>
        </w:rPr>
        <w:t xml:space="preserve"> </w:t>
      </w:r>
      <w:r>
        <w:t>носителе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платной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(является</w:t>
      </w:r>
      <w:r>
        <w:rPr>
          <w:spacing w:val="1"/>
        </w:rPr>
        <w:t xml:space="preserve"> </w:t>
      </w:r>
      <w:r>
        <w:t>возмездной</w:t>
      </w:r>
      <w:r>
        <w:rPr>
          <w:spacing w:val="1"/>
        </w:rPr>
        <w:t xml:space="preserve"> </w:t>
      </w:r>
      <w:r>
        <w:t>услугой</w:t>
      </w:r>
      <w:r>
        <w:rPr>
          <w:spacing w:val="1"/>
        </w:rPr>
        <w:t xml:space="preserve"> </w:t>
      </w:r>
      <w:r>
        <w:t>Исполнителя)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ценам,</w:t>
      </w:r>
      <w:r>
        <w:rPr>
          <w:spacing w:val="1"/>
        </w:rPr>
        <w:t xml:space="preserve"> </w:t>
      </w:r>
      <w:r>
        <w:t>указанным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 №</w:t>
      </w:r>
      <w:r>
        <w:rPr>
          <w:spacing w:val="-2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к настоящему</w:t>
      </w:r>
      <w:r>
        <w:rPr>
          <w:spacing w:val="-1"/>
        </w:rPr>
        <w:t xml:space="preserve"> </w:t>
      </w:r>
      <w:r>
        <w:t>Договору.</w:t>
      </w:r>
    </w:p>
    <w:p w14:paraId="175CB2D5" w14:textId="77777777" w:rsidR="00AD2448" w:rsidRDefault="00AD2448">
      <w:pPr>
        <w:pStyle w:val="a3"/>
        <w:spacing w:before="10"/>
        <w:ind w:left="0"/>
        <w:jc w:val="left"/>
        <w:rPr>
          <w:sz w:val="21"/>
        </w:rPr>
      </w:pPr>
    </w:p>
    <w:p w14:paraId="5A456374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spacing w:line="251" w:lineRule="exact"/>
        <w:ind w:hanging="223"/>
      </w:pPr>
      <w:bookmarkStart w:id="9" w:name="5._Срок_действия,_порядок_изменения_и_ра"/>
      <w:bookmarkEnd w:id="9"/>
      <w:r>
        <w:t>Срок</w:t>
      </w:r>
      <w:r>
        <w:rPr>
          <w:spacing w:val="-2"/>
        </w:rPr>
        <w:t xml:space="preserve"> </w:t>
      </w:r>
      <w:r>
        <w:t>действия,</w:t>
      </w:r>
      <w:r>
        <w:rPr>
          <w:spacing w:val="-1"/>
        </w:rPr>
        <w:t xml:space="preserve"> </w:t>
      </w:r>
      <w:r>
        <w:t>порядок</w:t>
      </w:r>
      <w:r>
        <w:rPr>
          <w:spacing w:val="-5"/>
        </w:rPr>
        <w:t xml:space="preserve"> </w:t>
      </w:r>
      <w:r>
        <w:t>изменения и</w:t>
      </w:r>
      <w:r>
        <w:rPr>
          <w:spacing w:val="-3"/>
        </w:rPr>
        <w:t xml:space="preserve"> </w:t>
      </w:r>
      <w:r>
        <w:t>расторжения</w:t>
      </w:r>
      <w:r>
        <w:rPr>
          <w:spacing w:val="-3"/>
        </w:rPr>
        <w:t xml:space="preserve"> </w:t>
      </w:r>
      <w:r>
        <w:t>Договора</w:t>
      </w:r>
    </w:p>
    <w:p w14:paraId="33053D52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51" w:lineRule="exact"/>
        <w:ind w:left="496" w:hanging="389"/>
      </w:pPr>
      <w:r>
        <w:t>Настоящий</w:t>
      </w:r>
      <w:r>
        <w:rPr>
          <w:spacing w:val="-1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вступает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силу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акцепта</w:t>
      </w:r>
      <w:r>
        <w:rPr>
          <w:spacing w:val="-3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заключен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неопределенный</w:t>
      </w:r>
      <w:r>
        <w:rPr>
          <w:spacing w:val="-3"/>
        </w:rPr>
        <w:t xml:space="preserve"> </w:t>
      </w:r>
      <w:r>
        <w:t>срок.</w:t>
      </w:r>
    </w:p>
    <w:p w14:paraId="6B0E4702" w14:textId="77777777" w:rsidR="00AD2448" w:rsidRDefault="00000000">
      <w:pPr>
        <w:pStyle w:val="a4"/>
        <w:numPr>
          <w:ilvl w:val="1"/>
          <w:numId w:val="6"/>
        </w:numPr>
        <w:tabs>
          <w:tab w:val="left" w:pos="532"/>
        </w:tabs>
        <w:spacing w:before="5"/>
        <w:ind w:left="107" w:right="384" w:firstLine="0"/>
      </w:pPr>
      <w:r>
        <w:t>Исполнитель</w:t>
      </w:r>
      <w:r>
        <w:rPr>
          <w:spacing w:val="22"/>
        </w:rPr>
        <w:t xml:space="preserve"> </w:t>
      </w:r>
      <w:r>
        <w:t>вправе</w:t>
      </w:r>
      <w:r>
        <w:rPr>
          <w:spacing w:val="27"/>
        </w:rPr>
        <w:t xml:space="preserve"> </w:t>
      </w:r>
      <w:r>
        <w:t>в</w:t>
      </w:r>
      <w:r>
        <w:rPr>
          <w:spacing w:val="24"/>
        </w:rPr>
        <w:t xml:space="preserve"> </w:t>
      </w:r>
      <w:r>
        <w:t>одностороннем</w:t>
      </w:r>
      <w:r>
        <w:rPr>
          <w:spacing w:val="27"/>
        </w:rPr>
        <w:t xml:space="preserve"> </w:t>
      </w:r>
      <w:r>
        <w:t>порядке</w:t>
      </w:r>
      <w:r>
        <w:rPr>
          <w:spacing w:val="31"/>
        </w:rPr>
        <w:t xml:space="preserve"> </w:t>
      </w:r>
      <w:r>
        <w:t>изменять</w:t>
      </w:r>
      <w:r>
        <w:rPr>
          <w:spacing w:val="25"/>
        </w:rPr>
        <w:t xml:space="preserve"> </w:t>
      </w:r>
      <w:r>
        <w:t>условия</w:t>
      </w:r>
      <w:r>
        <w:rPr>
          <w:spacing w:val="27"/>
        </w:rPr>
        <w:t xml:space="preserve"> </w:t>
      </w:r>
      <w:r>
        <w:t>данного</w:t>
      </w:r>
      <w:r>
        <w:rPr>
          <w:spacing w:val="23"/>
        </w:rPr>
        <w:t xml:space="preserve"> </w:t>
      </w:r>
      <w:r>
        <w:t>Договора,</w:t>
      </w:r>
      <w:r>
        <w:rPr>
          <w:spacing w:val="26"/>
        </w:rPr>
        <w:t xml:space="preserve"> </w:t>
      </w:r>
      <w:r>
        <w:t>Приложений</w:t>
      </w:r>
      <w:r>
        <w:rPr>
          <w:spacing w:val="27"/>
        </w:rPr>
        <w:t xml:space="preserve"> </w:t>
      </w:r>
      <w:r>
        <w:t>к</w:t>
      </w:r>
      <w:r>
        <w:rPr>
          <w:spacing w:val="26"/>
        </w:rPr>
        <w:t xml:space="preserve"> </w:t>
      </w:r>
      <w:r>
        <w:t>нему</w:t>
      </w:r>
      <w:r>
        <w:rPr>
          <w:spacing w:val="22"/>
        </w:rPr>
        <w:t xml:space="preserve"> </w:t>
      </w:r>
      <w:r>
        <w:t>и</w:t>
      </w:r>
      <w:r>
        <w:rPr>
          <w:spacing w:val="-52"/>
        </w:rPr>
        <w:t xml:space="preserve"> </w:t>
      </w:r>
      <w:r>
        <w:t>инструкций.</w:t>
      </w:r>
    </w:p>
    <w:p w14:paraId="1DC6F7DD" w14:textId="77777777" w:rsidR="00AD2448" w:rsidRDefault="00000000">
      <w:pPr>
        <w:ind w:left="107" w:right="348"/>
        <w:jc w:val="both"/>
      </w:pPr>
      <w:r>
        <w:t>В случае внесения Исполнителем изменений в настоящий Договор и Приложения к нему Исполнитель обязуется</w:t>
      </w:r>
      <w:r>
        <w:rPr>
          <w:spacing w:val="1"/>
        </w:rPr>
        <w:t xml:space="preserve"> </w:t>
      </w:r>
      <w:r>
        <w:t>уведомить Заказчика о факте внесения изменений путем опубликования указанных изменений на веб-сервере</w:t>
      </w:r>
      <w:r>
        <w:rPr>
          <w:spacing w:val="1"/>
        </w:rPr>
        <w:t xml:space="preserve"> </w:t>
      </w:r>
      <w:r>
        <w:t>Исполнителя, и/или в Панели управления Заказчика, и/или путем направления уведомления по электронной почте</w:t>
      </w:r>
      <w:r>
        <w:rPr>
          <w:spacing w:val="-52"/>
        </w:rPr>
        <w:t xml:space="preserve"> </w:t>
      </w:r>
      <w:r>
        <w:t>Заказчика.</w:t>
      </w:r>
    </w:p>
    <w:p w14:paraId="751F8E8E" w14:textId="77777777" w:rsidR="00AD2448" w:rsidRDefault="00000000">
      <w:pPr>
        <w:spacing w:before="2"/>
        <w:ind w:left="107" w:right="363"/>
        <w:jc w:val="both"/>
      </w:pPr>
      <w:r>
        <w:t>Указанные изменения вступают в силу с даты их опубликования на веб-сервере Исполнителя, но не ранее даты</w:t>
      </w:r>
      <w:r>
        <w:rPr>
          <w:spacing w:val="1"/>
        </w:rPr>
        <w:t xml:space="preserve"> </w:t>
      </w:r>
      <w:r>
        <w:t>вступления</w:t>
      </w:r>
      <w:r>
        <w:rPr>
          <w:spacing w:val="1"/>
        </w:rPr>
        <w:t xml:space="preserve"> </w:t>
      </w:r>
      <w:r>
        <w:t>изменений</w:t>
      </w:r>
      <w:r>
        <w:rPr>
          <w:spacing w:val="2"/>
        </w:rPr>
        <w:t xml:space="preserve"> </w:t>
      </w:r>
      <w:r>
        <w:t>в силу,</w:t>
      </w:r>
      <w:r>
        <w:rPr>
          <w:spacing w:val="1"/>
        </w:rPr>
        <w:t xml:space="preserve"> </w:t>
      </w:r>
      <w:r>
        <w:t>указанной Исполнителем</w:t>
      </w:r>
      <w:r>
        <w:rPr>
          <w:spacing w:val="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соответствующем</w:t>
      </w:r>
      <w:r>
        <w:rPr>
          <w:spacing w:val="4"/>
        </w:rPr>
        <w:t xml:space="preserve"> </w:t>
      </w:r>
      <w:r>
        <w:t>уведомлении.</w:t>
      </w:r>
    </w:p>
    <w:p w14:paraId="56ACE368" w14:textId="77777777" w:rsidR="00AD2448" w:rsidRDefault="00000000">
      <w:pPr>
        <w:ind w:left="107" w:right="340"/>
        <w:jc w:val="both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внесения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изменений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инструкции,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становятся</w:t>
      </w:r>
      <w:r>
        <w:rPr>
          <w:spacing w:val="1"/>
        </w:rPr>
        <w:t xml:space="preserve"> </w:t>
      </w:r>
      <w:r>
        <w:t>обязательными</w:t>
      </w:r>
      <w:r>
        <w:rPr>
          <w:spacing w:val="1"/>
        </w:rPr>
        <w:t xml:space="preserve"> </w:t>
      </w:r>
      <w:r>
        <w:t>для</w:t>
      </w:r>
      <w:r>
        <w:rPr>
          <w:spacing w:val="55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Сторон с момента их</w:t>
      </w:r>
      <w:r>
        <w:rPr>
          <w:spacing w:val="-3"/>
        </w:rPr>
        <w:t xml:space="preserve"> </w:t>
      </w:r>
      <w:r>
        <w:t>опубликования</w:t>
      </w:r>
      <w:r>
        <w:rPr>
          <w:spacing w:val="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веб-сервере Исполнителя.</w:t>
      </w:r>
    </w:p>
    <w:p w14:paraId="419CF681" w14:textId="77777777" w:rsidR="00AD2448" w:rsidRDefault="00000000">
      <w:pPr>
        <w:pStyle w:val="a4"/>
        <w:numPr>
          <w:ilvl w:val="1"/>
          <w:numId w:val="6"/>
        </w:numPr>
        <w:tabs>
          <w:tab w:val="left" w:pos="504"/>
        </w:tabs>
        <w:ind w:left="107" w:right="312" w:firstLine="0"/>
      </w:pPr>
      <w:r>
        <w:t>В случае несогласия Заказчика с изменениями условий настоящего Договора в соответствии с п. 5.2. Договора</w:t>
      </w:r>
      <w:r>
        <w:rPr>
          <w:spacing w:val="-52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письменное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об</w:t>
      </w:r>
      <w:r>
        <w:rPr>
          <w:spacing w:val="1"/>
        </w:rPr>
        <w:t xml:space="preserve"> </w:t>
      </w:r>
      <w:r>
        <w:t>отказе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вступления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изменений.</w:t>
      </w:r>
      <w:r>
        <w:rPr>
          <w:spacing w:val="1"/>
        </w:rPr>
        <w:t xml:space="preserve"> </w:t>
      </w:r>
      <w:r>
        <w:t>Вышеуказанное</w:t>
      </w:r>
      <w:r>
        <w:rPr>
          <w:spacing w:val="1"/>
        </w:rPr>
        <w:t xml:space="preserve"> </w:t>
      </w:r>
      <w:r>
        <w:t>письмо</w:t>
      </w:r>
      <w:r>
        <w:rPr>
          <w:spacing w:val="1"/>
        </w:rPr>
        <w:t xml:space="preserve"> </w:t>
      </w:r>
      <w:r>
        <w:t>Заказчика,</w:t>
      </w:r>
      <w:r>
        <w:rPr>
          <w:spacing w:val="1"/>
        </w:rPr>
        <w:t xml:space="preserve"> </w:t>
      </w:r>
      <w:r>
        <w:t>направленное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приравнивается</w:t>
      </w:r>
      <w:r>
        <w:rPr>
          <w:spacing w:val="1"/>
        </w:rPr>
        <w:t xml:space="preserve"> </w:t>
      </w:r>
      <w:r>
        <w:t>Сторонами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одностороннему</w:t>
      </w:r>
      <w:r>
        <w:rPr>
          <w:spacing w:val="1"/>
        </w:rPr>
        <w:t xml:space="preserve"> </w:t>
      </w:r>
      <w:r>
        <w:t>отказу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 с п. 5.4. Договора. Отсутствие письменного уведомления от Заказчика до момента вступления в силу</w:t>
      </w:r>
      <w:r>
        <w:rPr>
          <w:spacing w:val="-52"/>
        </w:rPr>
        <w:t xml:space="preserve"> </w:t>
      </w:r>
      <w:r>
        <w:t>изменений Договора Стороны признают согласием Заказчика с изменениями, указанными в п. 5.2. Договора, и</w:t>
      </w:r>
      <w:r>
        <w:rPr>
          <w:spacing w:val="1"/>
        </w:rPr>
        <w:t xml:space="preserve"> </w:t>
      </w:r>
      <w:r>
        <w:t>считают условия Договора и Приложений к нему с учетом данных изменений согласованными в полном объеме,</w:t>
      </w:r>
      <w:r>
        <w:rPr>
          <w:spacing w:val="1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продолжает действовать</w:t>
      </w:r>
      <w:r>
        <w:rPr>
          <w:spacing w:val="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внесенными</w:t>
      </w:r>
      <w:r>
        <w:rPr>
          <w:spacing w:val="3"/>
        </w:rPr>
        <w:t xml:space="preserve"> </w:t>
      </w:r>
      <w:r>
        <w:t>изменениями.</w:t>
      </w:r>
    </w:p>
    <w:p w14:paraId="3DA99804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46" w:lineRule="exact"/>
        <w:ind w:left="496" w:hanging="389"/>
      </w:pPr>
      <w:r>
        <w:t>Настоящий</w:t>
      </w:r>
      <w:r>
        <w:rPr>
          <w:spacing w:val="-1"/>
        </w:rPr>
        <w:t xml:space="preserve"> </w:t>
      </w:r>
      <w:r>
        <w:t>Договор</w:t>
      </w:r>
      <w:r>
        <w:rPr>
          <w:spacing w:val="-4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расторгнут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случаях:</w:t>
      </w:r>
    </w:p>
    <w:p w14:paraId="2E39B389" w14:textId="77777777" w:rsidR="00AD2448" w:rsidRDefault="00000000">
      <w:pPr>
        <w:pStyle w:val="a4"/>
        <w:numPr>
          <w:ilvl w:val="2"/>
          <w:numId w:val="6"/>
        </w:numPr>
        <w:tabs>
          <w:tab w:val="left" w:pos="660"/>
        </w:tabs>
        <w:spacing w:line="251" w:lineRule="exact"/>
        <w:ind w:left="660" w:hanging="553"/>
      </w:pPr>
      <w:r>
        <w:t>По</w:t>
      </w:r>
      <w:r>
        <w:rPr>
          <w:spacing w:val="-3"/>
        </w:rPr>
        <w:t xml:space="preserve"> </w:t>
      </w:r>
      <w:r>
        <w:t>письменному</w:t>
      </w:r>
      <w:r>
        <w:rPr>
          <w:spacing w:val="-4"/>
        </w:rPr>
        <w:t xml:space="preserve"> </w:t>
      </w:r>
      <w:r>
        <w:t>соглашению</w:t>
      </w:r>
      <w:r>
        <w:rPr>
          <w:spacing w:val="-2"/>
        </w:rPr>
        <w:t xml:space="preserve"> </w:t>
      </w:r>
      <w:r>
        <w:t>Сторон;</w:t>
      </w:r>
    </w:p>
    <w:p w14:paraId="76A95FB0" w14:textId="77777777" w:rsidR="00AD2448" w:rsidRDefault="00000000">
      <w:pPr>
        <w:pStyle w:val="a4"/>
        <w:numPr>
          <w:ilvl w:val="2"/>
          <w:numId w:val="6"/>
        </w:numPr>
        <w:tabs>
          <w:tab w:val="left" w:pos="662"/>
        </w:tabs>
        <w:spacing w:before="9"/>
        <w:ind w:left="107" w:right="3757" w:firstLine="0"/>
      </w:pPr>
      <w:r>
        <w:t>В</w:t>
      </w:r>
      <w:r>
        <w:rPr>
          <w:spacing w:val="1"/>
        </w:rPr>
        <w:t xml:space="preserve"> </w:t>
      </w:r>
      <w:r>
        <w:t>одностороннем</w:t>
      </w:r>
      <w:r>
        <w:rPr>
          <w:spacing w:val="1"/>
        </w:rPr>
        <w:t xml:space="preserve"> </w:t>
      </w:r>
      <w:r>
        <w:t>внесудебном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инициативе</w:t>
      </w:r>
      <w:r>
        <w:rPr>
          <w:spacing w:val="1"/>
        </w:rPr>
        <w:t xml:space="preserve"> </w:t>
      </w:r>
      <w:r>
        <w:t>любой</w:t>
      </w:r>
      <w:r>
        <w:rPr>
          <w:spacing w:val="56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Сторон;</w:t>
      </w:r>
      <w:r>
        <w:rPr>
          <w:spacing w:val="1"/>
        </w:rPr>
        <w:t xml:space="preserve"> </w:t>
      </w:r>
      <w:r>
        <w:t>а)</w:t>
      </w:r>
      <w:r>
        <w:rPr>
          <w:spacing w:val="-1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несостоятельности</w:t>
      </w:r>
      <w:r>
        <w:rPr>
          <w:spacing w:val="-3"/>
        </w:rPr>
        <w:t xml:space="preserve"> </w:t>
      </w:r>
      <w:r>
        <w:t>(банкротстве)</w:t>
      </w:r>
      <w:r>
        <w:rPr>
          <w:spacing w:val="-2"/>
        </w:rPr>
        <w:t xml:space="preserve"> </w:t>
      </w:r>
      <w:r>
        <w:t>любой</w:t>
      </w:r>
      <w:r>
        <w:rPr>
          <w:spacing w:val="3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Сторон;</w:t>
      </w:r>
    </w:p>
    <w:p w14:paraId="5AC8E9BB" w14:textId="77777777" w:rsidR="00AD2448" w:rsidRDefault="00000000">
      <w:pPr>
        <w:spacing w:line="245" w:lineRule="exact"/>
        <w:ind w:left="107"/>
        <w:jc w:val="both"/>
      </w:pPr>
      <w:r>
        <w:t>б)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случае,</w:t>
      </w:r>
      <w:r>
        <w:rPr>
          <w:spacing w:val="-2"/>
        </w:rPr>
        <w:t xml:space="preserve"> </w:t>
      </w:r>
      <w:r>
        <w:t>предусмотренном</w:t>
      </w:r>
      <w:r>
        <w:rPr>
          <w:spacing w:val="1"/>
        </w:rPr>
        <w:t xml:space="preserve"> </w:t>
      </w:r>
      <w:r>
        <w:t>п.</w:t>
      </w:r>
      <w:r>
        <w:rPr>
          <w:spacing w:val="-2"/>
        </w:rPr>
        <w:t xml:space="preserve"> </w:t>
      </w:r>
      <w:r>
        <w:t>8.3.</w:t>
      </w:r>
      <w:r>
        <w:rPr>
          <w:spacing w:val="-3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Договора.</w:t>
      </w:r>
    </w:p>
    <w:p w14:paraId="68BBA271" w14:textId="77777777" w:rsidR="00AD2448" w:rsidRDefault="00000000">
      <w:pPr>
        <w:pStyle w:val="a4"/>
        <w:numPr>
          <w:ilvl w:val="2"/>
          <w:numId w:val="6"/>
        </w:numPr>
        <w:tabs>
          <w:tab w:val="left" w:pos="684"/>
        </w:tabs>
        <w:spacing w:before="7"/>
        <w:ind w:left="107" w:right="316" w:firstLine="0"/>
      </w:pPr>
      <w:r>
        <w:t>Заказчик вправе в любое время отказаться от исполнения Договора в одностороннем внесудебном порядке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условии</w:t>
      </w:r>
      <w:r>
        <w:rPr>
          <w:spacing w:val="1"/>
        </w:rPr>
        <w:t xml:space="preserve"> </w:t>
      </w:r>
      <w:r>
        <w:t>оплаты</w:t>
      </w:r>
      <w:r>
        <w:rPr>
          <w:spacing w:val="1"/>
        </w:rPr>
        <w:t xml:space="preserve"> </w:t>
      </w:r>
      <w:r>
        <w:t>понесенных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расходов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оказанию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Заказчику)</w:t>
      </w:r>
      <w:r>
        <w:rPr>
          <w:spacing w:val="1"/>
        </w:rPr>
        <w:t xml:space="preserve"> </w:t>
      </w:r>
      <w:r>
        <w:t>путем</w:t>
      </w:r>
      <w:r>
        <w:rPr>
          <w:spacing w:val="1"/>
        </w:rPr>
        <w:t xml:space="preserve"> </w:t>
      </w:r>
      <w:r>
        <w:t>направления</w:t>
      </w:r>
      <w:r>
        <w:rPr>
          <w:spacing w:val="-52"/>
        </w:rPr>
        <w:t xml:space="preserve"> </w:t>
      </w:r>
      <w:r>
        <w:t>соответствующего</w:t>
      </w:r>
      <w:r>
        <w:rPr>
          <w:spacing w:val="1"/>
        </w:rPr>
        <w:t xml:space="preserve"> </w:t>
      </w:r>
      <w:r>
        <w:t>извещения</w:t>
      </w:r>
      <w:r>
        <w:rPr>
          <w:spacing w:val="1"/>
        </w:rPr>
        <w:t xml:space="preserve"> </w:t>
      </w:r>
      <w:r>
        <w:t>Исполнителю не</w:t>
      </w:r>
      <w:r>
        <w:rPr>
          <w:spacing w:val="1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(десять)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официальным</w:t>
      </w:r>
      <w:r>
        <w:rPr>
          <w:spacing w:val="-2"/>
        </w:rPr>
        <w:t xml:space="preserve"> </w:t>
      </w:r>
      <w:r>
        <w:t>письмом</w:t>
      </w:r>
      <w:r>
        <w:rPr>
          <w:spacing w:val="-1"/>
        </w:rPr>
        <w:t xml:space="preserve"> </w:t>
      </w:r>
      <w:r>
        <w:t>и/или</w:t>
      </w:r>
      <w:r>
        <w:rPr>
          <w:spacing w:val="-3"/>
        </w:rPr>
        <w:t xml:space="preserve"> </w:t>
      </w:r>
      <w:r>
        <w:t>электронным</w:t>
      </w:r>
      <w:r>
        <w:rPr>
          <w:spacing w:val="-3"/>
        </w:rPr>
        <w:t xml:space="preserve"> </w:t>
      </w:r>
      <w:r>
        <w:t>сообщением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указанием</w:t>
      </w:r>
      <w:r>
        <w:rPr>
          <w:spacing w:val="-1"/>
        </w:rPr>
        <w:t xml:space="preserve"> </w:t>
      </w:r>
      <w:r>
        <w:t>регистрационной информации.</w:t>
      </w:r>
    </w:p>
    <w:p w14:paraId="0153BE65" w14:textId="77777777" w:rsidR="00AD2448" w:rsidRDefault="00000000">
      <w:pPr>
        <w:pStyle w:val="a4"/>
        <w:numPr>
          <w:ilvl w:val="2"/>
          <w:numId w:val="6"/>
        </w:numPr>
        <w:tabs>
          <w:tab w:val="left" w:pos="660"/>
        </w:tabs>
        <w:spacing w:line="245" w:lineRule="exact"/>
        <w:ind w:left="660" w:hanging="553"/>
      </w:pPr>
      <w:r>
        <w:t>В</w:t>
      </w:r>
      <w:r>
        <w:rPr>
          <w:spacing w:val="-5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внесудебном</w:t>
      </w:r>
      <w:r>
        <w:rPr>
          <w:spacing w:val="-2"/>
        </w:rPr>
        <w:t xml:space="preserve"> </w:t>
      </w:r>
      <w:r>
        <w:t>порядке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инициативе</w:t>
      </w:r>
      <w:r>
        <w:rPr>
          <w:spacing w:val="-4"/>
        </w:rPr>
        <w:t xml:space="preserve"> </w:t>
      </w:r>
      <w:r>
        <w:t>Исполнителя:</w:t>
      </w:r>
    </w:p>
    <w:p w14:paraId="04BBC70B" w14:textId="77777777" w:rsidR="00AD2448" w:rsidRDefault="00000000">
      <w:pPr>
        <w:spacing w:before="7"/>
        <w:ind w:left="107" w:right="315"/>
        <w:jc w:val="both"/>
      </w:pPr>
      <w:r>
        <w:t>а) при нарушении Заказчиком условий настоящего Договора, в том числе совершения Заказчиком</w:t>
      </w:r>
      <w:r>
        <w:rPr>
          <w:spacing w:val="55"/>
        </w:rPr>
        <w:t xml:space="preserve"> </w:t>
      </w:r>
      <w:r>
        <w:t>технических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действий,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предусмотренных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санкционированных</w:t>
      </w:r>
      <w:r>
        <w:rPr>
          <w:spacing w:val="1"/>
        </w:rPr>
        <w:t xml:space="preserve"> </w:t>
      </w:r>
      <w:r>
        <w:t>Исполнителем,</w:t>
      </w:r>
      <w:r>
        <w:rPr>
          <w:spacing w:val="1"/>
        </w:rPr>
        <w:t xml:space="preserve"> </w:t>
      </w:r>
      <w:r>
        <w:t>повлекших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могущих повлечь причинение убытков Исполнителю, третьим лицам. В этом случае Исполнитель отправляет</w:t>
      </w:r>
      <w:r>
        <w:rPr>
          <w:spacing w:val="1"/>
        </w:rPr>
        <w:t xml:space="preserve"> </w:t>
      </w:r>
      <w:r>
        <w:t>письменное уведомление и/или уведомление посредством электронной почты о таком расторжении. Моментом</w:t>
      </w:r>
      <w:r>
        <w:rPr>
          <w:spacing w:val="1"/>
        </w:rPr>
        <w:t xml:space="preserve"> </w:t>
      </w:r>
      <w:r>
        <w:t>расторжения</w:t>
      </w:r>
      <w:r>
        <w:rPr>
          <w:spacing w:val="1"/>
        </w:rPr>
        <w:t xml:space="preserve"> </w:t>
      </w:r>
      <w:r>
        <w:t>Договора считается</w:t>
      </w:r>
      <w:r>
        <w:rPr>
          <w:spacing w:val="1"/>
        </w:rPr>
        <w:t xml:space="preserve"> </w:t>
      </w:r>
      <w:r>
        <w:t>дата,</w:t>
      </w:r>
      <w:r>
        <w:rPr>
          <w:spacing w:val="1"/>
        </w:rPr>
        <w:t xml:space="preserve"> </w:t>
      </w:r>
      <w:r>
        <w:t>указанная</w:t>
      </w:r>
      <w:r>
        <w:rPr>
          <w:spacing w:val="2"/>
        </w:rPr>
        <w:t xml:space="preserve"> </w:t>
      </w:r>
      <w:r>
        <w:t>в соответствующем сообщении;</w:t>
      </w:r>
    </w:p>
    <w:p w14:paraId="32CF93C4" w14:textId="0FA64FD1" w:rsidR="00AD2448" w:rsidRDefault="00000000">
      <w:pPr>
        <w:spacing w:before="2"/>
        <w:ind w:left="107" w:right="350"/>
        <w:jc w:val="both"/>
      </w:pPr>
      <w:r>
        <w:t>б) в случае получения Исполнителем от Заказчика отзыва в простой письменной форме Согласия на обработку его</w:t>
      </w:r>
      <w:r>
        <w:rPr>
          <w:spacing w:val="-52"/>
        </w:rPr>
        <w:t xml:space="preserve"> </w:t>
      </w:r>
      <w:r>
        <w:t>персональных</w:t>
      </w:r>
      <w:r>
        <w:rPr>
          <w:spacing w:val="-2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((для</w:t>
      </w:r>
      <w:r>
        <w:rPr>
          <w:spacing w:val="-2"/>
        </w:rPr>
        <w:t xml:space="preserve"> </w:t>
      </w:r>
      <w:r>
        <w:t>индивидуальных</w:t>
      </w:r>
      <w:r>
        <w:rPr>
          <w:spacing w:val="-2"/>
        </w:rPr>
        <w:t xml:space="preserve"> </w:t>
      </w:r>
      <w:r>
        <w:t>предпринимателей</w:t>
      </w:r>
      <w:r>
        <w:rPr>
          <w:spacing w:val="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физических</w:t>
      </w:r>
      <w:r>
        <w:rPr>
          <w:spacing w:val="3"/>
        </w:rPr>
        <w:t xml:space="preserve"> </w:t>
      </w:r>
      <w:r>
        <w:t>лиц);</w:t>
      </w:r>
    </w:p>
    <w:p w14:paraId="60648FF7" w14:textId="77777777" w:rsidR="00AD2448" w:rsidRDefault="00000000">
      <w:pPr>
        <w:spacing w:line="247" w:lineRule="exact"/>
        <w:ind w:left="107"/>
        <w:jc w:val="both"/>
      </w:pPr>
      <w:r>
        <w:t>в)</w:t>
      </w:r>
      <w:r>
        <w:rPr>
          <w:spacing w:val="-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случае,</w:t>
      </w:r>
      <w:r>
        <w:rPr>
          <w:spacing w:val="-1"/>
        </w:rPr>
        <w:t xml:space="preserve"> </w:t>
      </w:r>
      <w:r>
        <w:t>указанном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п. 6.5.</w:t>
      </w:r>
      <w:r>
        <w:rPr>
          <w:spacing w:val="-3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Договора;</w:t>
      </w:r>
    </w:p>
    <w:p w14:paraId="0CF3D568" w14:textId="77777777" w:rsidR="00AD2448" w:rsidRDefault="00000000">
      <w:pPr>
        <w:spacing w:before="5"/>
        <w:ind w:left="107" w:right="319"/>
        <w:jc w:val="both"/>
      </w:pPr>
      <w:r>
        <w:t>г)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несогласия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внесенными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Приложения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нему</w:t>
      </w:r>
      <w:r>
        <w:rPr>
          <w:spacing w:val="1"/>
        </w:rPr>
        <w:t xml:space="preserve"> </w:t>
      </w:r>
      <w:r>
        <w:t>изменениями</w:t>
      </w:r>
      <w:r>
        <w:rPr>
          <w:spacing w:val="1"/>
        </w:rPr>
        <w:t xml:space="preserve"> </w:t>
      </w:r>
      <w:r>
        <w:t>(п.</w:t>
      </w:r>
      <w:r>
        <w:rPr>
          <w:spacing w:val="1"/>
        </w:rPr>
        <w:t xml:space="preserve"> </w:t>
      </w:r>
      <w:r>
        <w:t>5.3.</w:t>
      </w:r>
      <w:r>
        <w:rPr>
          <w:spacing w:val="1"/>
        </w:rPr>
        <w:t xml:space="preserve"> </w:t>
      </w:r>
      <w:r>
        <w:t>Договора);</w:t>
      </w:r>
    </w:p>
    <w:p w14:paraId="014EAA56" w14:textId="77777777" w:rsidR="00AD2448" w:rsidRDefault="00000000">
      <w:pPr>
        <w:ind w:left="107" w:right="320"/>
        <w:jc w:val="both"/>
      </w:pPr>
      <w:r>
        <w:t>д) в случае выявления Исполнителем отсутствия активности Заказчика, выражающегося</w:t>
      </w:r>
      <w:r>
        <w:rPr>
          <w:spacing w:val="55"/>
        </w:rPr>
        <w:t xml:space="preserve"> </w:t>
      </w:r>
      <w:r>
        <w:t>в отсутствии заказов</w:t>
      </w:r>
      <w:r>
        <w:rPr>
          <w:spacing w:val="1"/>
        </w:rPr>
        <w:t xml:space="preserve"> </w:t>
      </w:r>
      <w:r>
        <w:t>услуг Исполнителя, в том числе заказов на продление услуг, отсутствии запросов к Исполнителю через Панель</w:t>
      </w:r>
      <w:r>
        <w:rPr>
          <w:spacing w:val="1"/>
        </w:rPr>
        <w:t xml:space="preserve"> </w:t>
      </w:r>
      <w:r>
        <w:t>управления, отсутствии авторизаций Заказчика в Панели управления и т.п., в течение 6 (шести) месяцев с даты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срока</w:t>
      </w:r>
      <w:r>
        <w:rPr>
          <w:spacing w:val="-3"/>
        </w:rPr>
        <w:t xml:space="preserve"> </w:t>
      </w:r>
      <w:r>
        <w:t>действия</w:t>
      </w:r>
      <w:r>
        <w:rPr>
          <w:spacing w:val="3"/>
        </w:rPr>
        <w:t xml:space="preserve"> </w:t>
      </w:r>
      <w:r>
        <w:t>последней</w:t>
      </w:r>
      <w:r>
        <w:rPr>
          <w:spacing w:val="3"/>
        </w:rPr>
        <w:t xml:space="preserve"> </w:t>
      </w:r>
      <w:r>
        <w:t>оказанной</w:t>
      </w:r>
      <w:r>
        <w:rPr>
          <w:spacing w:val="-1"/>
        </w:rPr>
        <w:t xml:space="preserve"> </w:t>
      </w:r>
      <w:r>
        <w:t>услуги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рамках</w:t>
      </w:r>
      <w:r>
        <w:rPr>
          <w:spacing w:val="2"/>
        </w:rPr>
        <w:t xml:space="preserve"> </w:t>
      </w:r>
      <w:r>
        <w:t>настоящего</w:t>
      </w:r>
      <w:r>
        <w:rPr>
          <w:spacing w:val="-1"/>
        </w:rPr>
        <w:t xml:space="preserve"> </w:t>
      </w:r>
      <w:r>
        <w:t>Договора.</w:t>
      </w:r>
    </w:p>
    <w:p w14:paraId="41E95785" w14:textId="77777777" w:rsidR="00AD2448" w:rsidRDefault="00000000">
      <w:pPr>
        <w:ind w:left="107" w:right="317"/>
        <w:jc w:val="both"/>
      </w:pP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отправляет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уведомление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таком</w:t>
      </w:r>
      <w:r>
        <w:rPr>
          <w:spacing w:val="1"/>
        </w:rPr>
        <w:t xml:space="preserve"> </w:t>
      </w:r>
      <w:r>
        <w:t>расторжении. Моментом расторжения Договора считается дата, указанная в соответствующем сообщении. При</w:t>
      </w:r>
      <w:r>
        <w:rPr>
          <w:spacing w:val="1"/>
        </w:rPr>
        <w:t xml:space="preserve"> </w:t>
      </w:r>
      <w:r>
        <w:t>этом если Заказчик в течение 3 (трех) лет с даты расторжения Договора не направил Исполнителю письменное</w:t>
      </w:r>
      <w:r>
        <w:rPr>
          <w:spacing w:val="1"/>
        </w:rPr>
        <w:t xml:space="preserve"> </w:t>
      </w:r>
      <w:r>
        <w:t>заявление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просьбой</w:t>
      </w:r>
      <w:r>
        <w:rPr>
          <w:spacing w:val="1"/>
        </w:rPr>
        <w:t xml:space="preserve"> </w:t>
      </w:r>
      <w:r>
        <w:t>возвратить</w:t>
      </w:r>
      <w:r>
        <w:rPr>
          <w:spacing w:val="1"/>
        </w:rPr>
        <w:t xml:space="preserve"> </w:t>
      </w:r>
      <w:r>
        <w:t>остаток</w:t>
      </w:r>
      <w:r>
        <w:rPr>
          <w:spacing w:val="1"/>
        </w:rPr>
        <w:t xml:space="preserve"> </w:t>
      </w:r>
      <w:r>
        <w:t>неиспользованных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Договору,</w:t>
      </w:r>
      <w:r>
        <w:rPr>
          <w:spacing w:val="1"/>
        </w:rPr>
        <w:t xml:space="preserve"> </w:t>
      </w:r>
      <w:r>
        <w:t>информация</w:t>
      </w:r>
      <w:r>
        <w:rPr>
          <w:spacing w:val="2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состоянии Лицевого</w:t>
      </w:r>
      <w:r>
        <w:rPr>
          <w:spacing w:val="5"/>
        </w:rPr>
        <w:t xml:space="preserve"> </w:t>
      </w:r>
      <w:r>
        <w:t>счета</w:t>
      </w:r>
      <w:r>
        <w:rPr>
          <w:spacing w:val="-1"/>
        </w:rPr>
        <w:t xml:space="preserve"> </w:t>
      </w:r>
      <w:r>
        <w:t>обнуляется.</w:t>
      </w:r>
    </w:p>
    <w:p w14:paraId="2FCF5E96" w14:textId="77777777" w:rsidR="00AD2448" w:rsidRDefault="00000000">
      <w:pPr>
        <w:pStyle w:val="a4"/>
        <w:numPr>
          <w:ilvl w:val="2"/>
          <w:numId w:val="6"/>
        </w:numPr>
        <w:tabs>
          <w:tab w:val="left" w:pos="660"/>
        </w:tabs>
        <w:spacing w:line="248" w:lineRule="exact"/>
        <w:ind w:left="660" w:hanging="553"/>
      </w:pPr>
      <w:r>
        <w:t>В</w:t>
      </w:r>
      <w:r>
        <w:rPr>
          <w:spacing w:val="-5"/>
        </w:rPr>
        <w:t xml:space="preserve"> </w:t>
      </w:r>
      <w:r>
        <w:t>иных</w:t>
      </w:r>
      <w:r>
        <w:rPr>
          <w:spacing w:val="-5"/>
        </w:rPr>
        <w:t xml:space="preserve"> </w:t>
      </w:r>
      <w:r>
        <w:t>случаях,</w:t>
      </w:r>
      <w:r>
        <w:rPr>
          <w:spacing w:val="-2"/>
        </w:rPr>
        <w:t xml:space="preserve"> </w:t>
      </w:r>
      <w:r>
        <w:t>предусмотренных</w:t>
      </w:r>
      <w:r>
        <w:rPr>
          <w:spacing w:val="-2"/>
        </w:rPr>
        <w:t xml:space="preserve"> </w:t>
      </w:r>
      <w:r>
        <w:t>настоящим</w:t>
      </w:r>
      <w:r>
        <w:rPr>
          <w:spacing w:val="-2"/>
        </w:rPr>
        <w:t xml:space="preserve"> </w:t>
      </w:r>
      <w:r>
        <w:t>Договором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t>Федерации.</w:t>
      </w:r>
    </w:p>
    <w:p w14:paraId="416C7A8E" w14:textId="77777777" w:rsidR="00AD2448" w:rsidRDefault="00000000">
      <w:pPr>
        <w:pStyle w:val="a4"/>
        <w:numPr>
          <w:ilvl w:val="1"/>
          <w:numId w:val="6"/>
        </w:numPr>
        <w:tabs>
          <w:tab w:val="left" w:pos="508"/>
        </w:tabs>
        <w:spacing w:before="5"/>
        <w:ind w:left="107" w:right="325" w:firstLine="0"/>
      </w:pPr>
      <w:r>
        <w:t>Обязательства Сторон по Договору, которые в силу своей природы должны продолжать действовать (включая</w:t>
      </w:r>
      <w:r>
        <w:rPr>
          <w:spacing w:val="-52"/>
        </w:rPr>
        <w:t xml:space="preserve"> </w:t>
      </w:r>
      <w:r>
        <w:t>обязательства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отношении</w:t>
      </w:r>
      <w:r>
        <w:rPr>
          <w:spacing w:val="1"/>
        </w:rPr>
        <w:t xml:space="preserve"> </w:t>
      </w:r>
      <w:r>
        <w:t>конфиденциальности,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ограничиваясь</w:t>
      </w:r>
      <w:r>
        <w:rPr>
          <w:spacing w:val="1"/>
        </w:rPr>
        <w:t xml:space="preserve"> </w:t>
      </w:r>
      <w:r>
        <w:t>указанным),</w:t>
      </w:r>
      <w:r>
        <w:rPr>
          <w:spacing w:val="1"/>
        </w:rPr>
        <w:t xml:space="preserve"> </w:t>
      </w:r>
      <w:r>
        <w:t>остаются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силе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окончания</w:t>
      </w:r>
      <w:r>
        <w:rPr>
          <w:spacing w:val="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3"/>
        </w:rPr>
        <w:t xml:space="preserve"> </w:t>
      </w:r>
      <w:r>
        <w:t>Договора.</w:t>
      </w:r>
    </w:p>
    <w:p w14:paraId="79A68029" w14:textId="77777777" w:rsidR="00AD2448" w:rsidRDefault="00000000">
      <w:pPr>
        <w:pStyle w:val="a4"/>
        <w:numPr>
          <w:ilvl w:val="1"/>
          <w:numId w:val="6"/>
        </w:numPr>
        <w:tabs>
          <w:tab w:val="left" w:pos="504"/>
        </w:tabs>
        <w:spacing w:before="1"/>
        <w:ind w:left="107" w:right="346" w:firstLine="0"/>
      </w:pPr>
      <w:r>
        <w:t>Прекращение срока действия Договора по любому основанию не освобождает Стороны от ответственности за</w:t>
      </w:r>
      <w:r>
        <w:rPr>
          <w:spacing w:val="-52"/>
        </w:rPr>
        <w:t xml:space="preserve"> </w:t>
      </w:r>
      <w:r>
        <w:t>нарушения</w:t>
      </w:r>
      <w:r>
        <w:rPr>
          <w:spacing w:val="2"/>
        </w:rPr>
        <w:t xml:space="preserve"> </w:t>
      </w:r>
      <w:r>
        <w:t>условий</w:t>
      </w:r>
      <w:r>
        <w:rPr>
          <w:spacing w:val="-2"/>
        </w:rPr>
        <w:t xml:space="preserve"> </w:t>
      </w:r>
      <w:r>
        <w:t>Договора,</w:t>
      </w:r>
      <w:r>
        <w:rPr>
          <w:spacing w:val="4"/>
        </w:rPr>
        <w:t xml:space="preserve"> </w:t>
      </w:r>
      <w:r>
        <w:t>возникшие</w:t>
      </w:r>
      <w:r>
        <w:rPr>
          <w:spacing w:val="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течение</w:t>
      </w:r>
      <w:r>
        <w:rPr>
          <w:spacing w:val="-1"/>
        </w:rPr>
        <w:t xml:space="preserve"> </w:t>
      </w:r>
      <w:r>
        <w:t>срока</w:t>
      </w:r>
      <w:r>
        <w:rPr>
          <w:spacing w:val="2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действия.</w:t>
      </w:r>
    </w:p>
    <w:p w14:paraId="36D1F7DF" w14:textId="0B23BE12" w:rsidR="00AD2448" w:rsidRDefault="00000000" w:rsidP="00805282">
      <w:pPr>
        <w:pStyle w:val="a4"/>
        <w:numPr>
          <w:ilvl w:val="1"/>
          <w:numId w:val="6"/>
        </w:numPr>
        <w:tabs>
          <w:tab w:val="left" w:pos="620"/>
        </w:tabs>
        <w:ind w:left="107" w:right="314" w:firstLine="0"/>
        <w:sectPr w:rsidR="00AD2448">
          <w:pgSz w:w="11910" w:h="16840"/>
          <w:pgMar w:top="580" w:right="240" w:bottom="280" w:left="380" w:header="720" w:footer="720" w:gutter="0"/>
          <w:cols w:space="720"/>
        </w:sectPr>
      </w:pPr>
      <w:r>
        <w:t>Отсутствие</w:t>
      </w:r>
      <w:r>
        <w:rPr>
          <w:spacing w:val="1"/>
        </w:rPr>
        <w:t xml:space="preserve"> </w:t>
      </w:r>
      <w:r>
        <w:t>внесения</w:t>
      </w:r>
      <w:r>
        <w:rPr>
          <w:spacing w:val="1"/>
        </w:rPr>
        <w:t xml:space="preserve"> </w:t>
      </w:r>
      <w:r>
        <w:t>предоплаты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60</w:t>
      </w:r>
      <w:r>
        <w:rPr>
          <w:spacing w:val="1"/>
        </w:rPr>
        <w:t xml:space="preserve"> </w:t>
      </w:r>
      <w:r>
        <w:t>(шестидесяти)</w:t>
      </w:r>
      <w:r>
        <w:rPr>
          <w:spacing w:val="1"/>
        </w:rPr>
        <w:t xml:space="preserve"> </w:t>
      </w:r>
      <w:r>
        <w:t>календарных</w:t>
      </w:r>
      <w:r>
        <w:rPr>
          <w:spacing w:val="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(четырнадцати)</w:t>
      </w:r>
      <w:r>
        <w:rPr>
          <w:spacing w:val="15"/>
        </w:rPr>
        <w:t xml:space="preserve"> </w:t>
      </w:r>
      <w:r>
        <w:t>календарных</w:t>
      </w:r>
      <w:r>
        <w:rPr>
          <w:spacing w:val="10"/>
        </w:rPr>
        <w:t xml:space="preserve"> </w:t>
      </w:r>
      <w:r>
        <w:t>дней,</w:t>
      </w:r>
      <w:r>
        <w:rPr>
          <w:spacing w:val="15"/>
        </w:rPr>
        <w:t xml:space="preserve"> </w:t>
      </w:r>
      <w:r>
        <w:t>за</w:t>
      </w:r>
    </w:p>
    <w:p w14:paraId="301EE733" w14:textId="77777777" w:rsidR="00AD2448" w:rsidRDefault="00000000" w:rsidP="00805282">
      <w:pPr>
        <w:spacing w:before="67"/>
        <w:ind w:right="321"/>
        <w:jc w:val="both"/>
      </w:pPr>
      <w:r>
        <w:lastRenderedPageBreak/>
        <w:t>исключением случаев, указанных в п. 5.7.1. Договора, Стороны признают отказом Заказчика от дальнейшего</w:t>
      </w:r>
      <w:r>
        <w:rPr>
          <w:spacing w:val="1"/>
        </w:rPr>
        <w:t xml:space="preserve"> </w:t>
      </w:r>
      <w:r>
        <w:t>использования услуг по настоящему Договору. Договор считается расторгнутым на шестьдесят первый день либо,</w:t>
      </w:r>
      <w:r>
        <w:rPr>
          <w:spacing w:val="1"/>
        </w:rPr>
        <w:t xml:space="preserve"> </w:t>
      </w:r>
      <w:r>
        <w:t>соответственно,</w:t>
      </w:r>
      <w:r>
        <w:rPr>
          <w:spacing w:val="1"/>
        </w:rPr>
        <w:t xml:space="preserve"> </w:t>
      </w:r>
      <w:r>
        <w:t>пятнадцатый</w:t>
      </w:r>
      <w:r>
        <w:rPr>
          <w:spacing w:val="1"/>
        </w:rPr>
        <w:t xml:space="preserve"> </w:t>
      </w:r>
      <w:r>
        <w:t>день,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файлы/сведения/данные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данных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серверов</w:t>
      </w:r>
      <w:r>
        <w:rPr>
          <w:spacing w:val="1"/>
        </w:rPr>
        <w:t xml:space="preserve"> </w:t>
      </w:r>
      <w:r>
        <w:t>Исполнителя</w:t>
      </w:r>
      <w:r>
        <w:rPr>
          <w:spacing w:val="4"/>
        </w:rPr>
        <w:t xml:space="preserve"> </w:t>
      </w:r>
      <w:r>
        <w:t>удаляются</w:t>
      </w:r>
      <w:r>
        <w:rPr>
          <w:spacing w:val="2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дополнительного предупреждения.</w:t>
      </w:r>
    </w:p>
    <w:p w14:paraId="2C986A6B" w14:textId="77777777" w:rsidR="00AD2448" w:rsidRDefault="00000000">
      <w:pPr>
        <w:pStyle w:val="a4"/>
        <w:numPr>
          <w:ilvl w:val="2"/>
          <w:numId w:val="6"/>
        </w:numPr>
        <w:tabs>
          <w:tab w:val="left" w:pos="676"/>
        </w:tabs>
        <w:spacing w:before="2"/>
        <w:ind w:left="107" w:right="347" w:firstLine="0"/>
      </w:pPr>
      <w:r>
        <w:t>Договор не считается расторгнутым на основании п. 5.7. Договора, в случае если минимум 1 (один) домен,</w:t>
      </w:r>
      <w:r>
        <w:rPr>
          <w:spacing w:val="1"/>
        </w:rPr>
        <w:t xml:space="preserve"> </w:t>
      </w:r>
      <w:r>
        <w:t>содействие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поддержке</w:t>
      </w:r>
      <w:r>
        <w:rPr>
          <w:spacing w:val="-3"/>
        </w:rPr>
        <w:t xml:space="preserve"> </w:t>
      </w:r>
      <w:r>
        <w:t>которого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Договора,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исключен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Реестра</w:t>
      </w:r>
      <w:r>
        <w:rPr>
          <w:spacing w:val="-5"/>
        </w:rPr>
        <w:t xml:space="preserve"> </w:t>
      </w:r>
      <w:r>
        <w:t>доменных</w:t>
      </w:r>
      <w:r>
        <w:rPr>
          <w:spacing w:val="-3"/>
        </w:rPr>
        <w:t xml:space="preserve"> </w:t>
      </w:r>
      <w:r>
        <w:t>имен</w:t>
      </w:r>
      <w:r>
        <w:rPr>
          <w:spacing w:val="-5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передан</w:t>
      </w:r>
      <w:r>
        <w:rPr>
          <w:spacing w:val="-4"/>
        </w:rPr>
        <w:t xml:space="preserve"> </w:t>
      </w:r>
      <w:r>
        <w:t>под</w:t>
      </w:r>
      <w:r>
        <w:rPr>
          <w:spacing w:val="-3"/>
        </w:rPr>
        <w:t xml:space="preserve"> </w:t>
      </w:r>
      <w:r>
        <w:t>управление</w:t>
      </w:r>
      <w:r>
        <w:rPr>
          <w:spacing w:val="-3"/>
        </w:rPr>
        <w:t xml:space="preserve"> </w:t>
      </w:r>
      <w:r>
        <w:t>иного</w:t>
      </w:r>
      <w:r>
        <w:rPr>
          <w:spacing w:val="-4"/>
        </w:rPr>
        <w:t xml:space="preserve"> </w:t>
      </w:r>
      <w:r>
        <w:t>партнера</w:t>
      </w:r>
      <w:r>
        <w:rPr>
          <w:spacing w:val="-2"/>
        </w:rPr>
        <w:t xml:space="preserve"> </w:t>
      </w:r>
      <w:r>
        <w:t>аккредитованного</w:t>
      </w:r>
      <w:r>
        <w:rPr>
          <w:spacing w:val="-3"/>
        </w:rPr>
        <w:t xml:space="preserve"> </w:t>
      </w:r>
      <w:r>
        <w:t>регистратора</w:t>
      </w:r>
      <w:r>
        <w:rPr>
          <w:spacing w:val="-4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аккредитованному</w:t>
      </w:r>
      <w:r>
        <w:rPr>
          <w:spacing w:val="-4"/>
        </w:rPr>
        <w:t xml:space="preserve"> </w:t>
      </w:r>
      <w:r>
        <w:t>регистратору.</w:t>
      </w:r>
    </w:p>
    <w:p w14:paraId="6E374B02" w14:textId="77777777" w:rsidR="00AD2448" w:rsidRDefault="00000000">
      <w:pPr>
        <w:pStyle w:val="a4"/>
        <w:numPr>
          <w:ilvl w:val="3"/>
          <w:numId w:val="6"/>
        </w:numPr>
        <w:tabs>
          <w:tab w:val="left" w:pos="908"/>
        </w:tabs>
        <w:spacing w:before="1"/>
        <w:ind w:left="107" w:right="312" w:firstLine="0"/>
      </w:pP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срок,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5.7.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внесена</w:t>
      </w:r>
      <w:r>
        <w:rPr>
          <w:spacing w:val="1"/>
        </w:rPr>
        <w:t xml:space="preserve"> </w:t>
      </w:r>
      <w:r>
        <w:t>предоплата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соответствующие</w:t>
      </w:r>
      <w:r>
        <w:rPr>
          <w:spacing w:val="1"/>
        </w:rPr>
        <w:t xml:space="preserve"> </w:t>
      </w:r>
      <w:r>
        <w:t>услуги, аккаунту с доменом,</w:t>
      </w:r>
      <w:r>
        <w:rPr>
          <w:spacing w:val="1"/>
        </w:rPr>
        <w:t xml:space="preserve"> </w:t>
      </w:r>
      <w:r>
        <w:t>указанным в п.</w:t>
      </w:r>
      <w:r>
        <w:rPr>
          <w:spacing w:val="1"/>
        </w:rPr>
        <w:t xml:space="preserve"> </w:t>
      </w:r>
      <w:r>
        <w:t>5.7.1. Договора, автоматически</w:t>
      </w:r>
      <w:r>
        <w:rPr>
          <w:spacing w:val="1"/>
        </w:rPr>
        <w:t xml:space="preserve"> </w:t>
      </w:r>
      <w:r>
        <w:t>присваивается</w:t>
      </w:r>
      <w:r>
        <w:rPr>
          <w:spacing w:val="1"/>
        </w:rPr>
        <w:t xml:space="preserve"> </w:t>
      </w:r>
      <w:r>
        <w:t>тарифный план «Домен», а файлы, базы данных, электронная почта и иной контент Веб-систем(ы) Заказчика</w:t>
      </w:r>
      <w:r>
        <w:rPr>
          <w:spacing w:val="1"/>
        </w:rPr>
        <w:t xml:space="preserve"> </w:t>
      </w:r>
      <w:r>
        <w:t>удаляются</w:t>
      </w:r>
      <w:r>
        <w:rPr>
          <w:spacing w:val="1"/>
        </w:rPr>
        <w:t xml:space="preserve"> </w:t>
      </w:r>
      <w:r>
        <w:t>Исполнителем</w:t>
      </w:r>
      <w:r>
        <w:rPr>
          <w:spacing w:val="3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возможности</w:t>
      </w:r>
      <w:r>
        <w:rPr>
          <w:spacing w:val="2"/>
        </w:rPr>
        <w:t xml:space="preserve"> </w:t>
      </w:r>
      <w:r>
        <w:t>восстановления.</w:t>
      </w:r>
    </w:p>
    <w:p w14:paraId="5A457826" w14:textId="77777777" w:rsidR="00AD2448" w:rsidRDefault="00000000">
      <w:pPr>
        <w:pStyle w:val="a4"/>
        <w:numPr>
          <w:ilvl w:val="3"/>
          <w:numId w:val="6"/>
        </w:numPr>
        <w:tabs>
          <w:tab w:val="left" w:pos="828"/>
        </w:tabs>
        <w:ind w:left="107" w:right="318" w:firstLine="0"/>
      </w:pPr>
      <w:r>
        <w:t>В случае аннулирования</w:t>
      </w:r>
      <w:r>
        <w:rPr>
          <w:spacing w:val="55"/>
        </w:rPr>
        <w:t xml:space="preserve"> </w:t>
      </w:r>
      <w:r>
        <w:t>регистрации домена, указанного в п. 5.7.1. Договора, передачи данного домена</w:t>
      </w:r>
      <w:r>
        <w:rPr>
          <w:spacing w:val="1"/>
        </w:rPr>
        <w:t xml:space="preserve"> </w:t>
      </w:r>
      <w:r>
        <w:t>под управление иного партнера аккредитованного регистратора или аккредитованному регистратору (если 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оказывается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доменов),</w:t>
      </w:r>
      <w:r>
        <w:rPr>
          <w:spacing w:val="1"/>
        </w:rPr>
        <w:t xml:space="preserve"> </w:t>
      </w:r>
      <w:r>
        <w:t>Договор</w:t>
      </w:r>
      <w:r>
        <w:rPr>
          <w:spacing w:val="1"/>
        </w:rPr>
        <w:t xml:space="preserve"> </w:t>
      </w:r>
      <w:r>
        <w:t>считается</w:t>
      </w:r>
      <w:r>
        <w:rPr>
          <w:spacing w:val="1"/>
        </w:rPr>
        <w:t xml:space="preserve"> </w:t>
      </w:r>
      <w:r>
        <w:t>расторгнутым с даты совершения любого из вышеуказанных действий в связи с отказом Заказчика от дальнейшего</w:t>
      </w:r>
      <w:r>
        <w:rPr>
          <w:spacing w:val="-52"/>
        </w:rPr>
        <w:t xml:space="preserve"> </w:t>
      </w:r>
      <w:r>
        <w:t>использования</w:t>
      </w:r>
      <w:r>
        <w:rPr>
          <w:spacing w:val="4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настоящему</w:t>
      </w:r>
      <w:r>
        <w:rPr>
          <w:spacing w:val="2"/>
        </w:rPr>
        <w:t xml:space="preserve"> </w:t>
      </w:r>
      <w:r>
        <w:t>Договору.</w:t>
      </w:r>
    </w:p>
    <w:p w14:paraId="361F1D5A" w14:textId="77777777" w:rsidR="00AD2448" w:rsidRDefault="00000000">
      <w:pPr>
        <w:pStyle w:val="a4"/>
        <w:numPr>
          <w:ilvl w:val="1"/>
          <w:numId w:val="6"/>
        </w:numPr>
        <w:tabs>
          <w:tab w:val="left" w:pos="556"/>
        </w:tabs>
        <w:spacing w:before="1"/>
        <w:ind w:left="107" w:right="332" w:firstLine="0"/>
      </w:pPr>
      <w:r>
        <w:t>При</w:t>
      </w:r>
      <w:r>
        <w:rPr>
          <w:spacing w:val="1"/>
        </w:rPr>
        <w:t xml:space="preserve"> </w:t>
      </w:r>
      <w:r>
        <w:t>расторжении настоящего</w:t>
      </w:r>
      <w:r>
        <w:rPr>
          <w:spacing w:val="1"/>
        </w:rPr>
        <w:t xml:space="preserve"> </w:t>
      </w:r>
      <w:r>
        <w:t>Договора возврат денежных средств Заказчику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 порядке,</w:t>
      </w:r>
      <w:r>
        <w:rPr>
          <w:spacing w:val="1"/>
        </w:rPr>
        <w:t xml:space="preserve"> </w:t>
      </w:r>
      <w:r>
        <w:t>указанном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</w:t>
      </w:r>
      <w:r>
        <w:rPr>
          <w:spacing w:val="2"/>
        </w:rPr>
        <w:t xml:space="preserve"> </w:t>
      </w:r>
      <w:r>
        <w:t>3.13.</w:t>
      </w:r>
      <w:r>
        <w:rPr>
          <w:spacing w:val="1"/>
        </w:rPr>
        <w:t xml:space="preserve"> </w:t>
      </w:r>
      <w:r>
        <w:t>настоящего Договора,</w:t>
      </w:r>
      <w:r>
        <w:rPr>
          <w:spacing w:val="4"/>
        </w:rPr>
        <w:t xml:space="preserve"> </w:t>
      </w:r>
      <w:r>
        <w:t>с учетом</w:t>
      </w:r>
      <w:r>
        <w:rPr>
          <w:spacing w:val="1"/>
        </w:rPr>
        <w:t xml:space="preserve"> </w:t>
      </w:r>
      <w:r>
        <w:t>п.</w:t>
      </w:r>
      <w:r>
        <w:rPr>
          <w:spacing w:val="-1"/>
        </w:rPr>
        <w:t xml:space="preserve"> </w:t>
      </w:r>
      <w:r>
        <w:t>3.13.1.</w:t>
      </w:r>
      <w:r>
        <w:rPr>
          <w:spacing w:val="-1"/>
        </w:rPr>
        <w:t xml:space="preserve"> </w:t>
      </w:r>
      <w:r>
        <w:t>Договора.</w:t>
      </w:r>
    </w:p>
    <w:p w14:paraId="62B5CD7A" w14:textId="77777777" w:rsidR="00AD2448" w:rsidRDefault="00000000">
      <w:pPr>
        <w:pStyle w:val="a4"/>
        <w:numPr>
          <w:ilvl w:val="2"/>
          <w:numId w:val="6"/>
        </w:numPr>
        <w:tabs>
          <w:tab w:val="left" w:pos="688"/>
        </w:tabs>
        <w:ind w:left="107" w:right="315" w:firstLine="0"/>
      </w:pPr>
      <w:r>
        <w:t>В случае если в течение 3 (трех) лет с даты расторжения Договора Заказчик, не обратившийся в 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п.</w:t>
      </w:r>
      <w:r>
        <w:rPr>
          <w:spacing w:val="1"/>
        </w:rPr>
        <w:t xml:space="preserve"> </w:t>
      </w:r>
      <w:r>
        <w:t>3.13.</w:t>
      </w:r>
      <w:r>
        <w:rPr>
          <w:spacing w:val="1"/>
        </w:rPr>
        <w:t xml:space="preserve"> </w:t>
      </w:r>
      <w:r>
        <w:t>Договора,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возвратом</w:t>
      </w:r>
      <w:r>
        <w:rPr>
          <w:spacing w:val="1"/>
        </w:rPr>
        <w:t xml:space="preserve"> </w:t>
      </w:r>
      <w:r>
        <w:t>денежных</w:t>
      </w:r>
      <w:r>
        <w:rPr>
          <w:spacing w:val="1"/>
        </w:rPr>
        <w:t xml:space="preserve"> </w:t>
      </w:r>
      <w:r>
        <w:t>средств,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осуществит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акцепту</w:t>
      </w:r>
      <w:r>
        <w:rPr>
          <w:spacing w:val="1"/>
        </w:rPr>
        <w:t xml:space="preserve"> </w:t>
      </w:r>
      <w:r>
        <w:t>настоящей Оферты, вышеуказанные денежные средства отражаются на Лицевом счете Заказчика и могут быть</w:t>
      </w:r>
      <w:r>
        <w:rPr>
          <w:spacing w:val="1"/>
        </w:rPr>
        <w:t xml:space="preserve"> </w:t>
      </w:r>
      <w:r>
        <w:t>использованы Заказчиком для оплаты услуг Исполнителя, оказываемых на основании Договора, заключенного в</w:t>
      </w:r>
      <w:r>
        <w:rPr>
          <w:spacing w:val="1"/>
        </w:rPr>
        <w:t xml:space="preserve"> </w:t>
      </w:r>
      <w:r>
        <w:t>порядке данного</w:t>
      </w:r>
      <w:r>
        <w:rPr>
          <w:spacing w:val="1"/>
        </w:rPr>
        <w:t xml:space="preserve"> </w:t>
      </w:r>
      <w:r>
        <w:t>акцепта.</w:t>
      </w:r>
    </w:p>
    <w:p w14:paraId="73989B9B" w14:textId="77777777" w:rsidR="00AD2448" w:rsidRDefault="00AD2448">
      <w:pPr>
        <w:pStyle w:val="a3"/>
        <w:ind w:left="0"/>
        <w:jc w:val="left"/>
        <w:rPr>
          <w:sz w:val="22"/>
        </w:rPr>
      </w:pPr>
    </w:p>
    <w:p w14:paraId="409684CA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ind w:hanging="223"/>
        <w:jc w:val="both"/>
      </w:pPr>
      <w:bookmarkStart w:id="10" w:name="6._Ответственность_Сторон"/>
      <w:bookmarkEnd w:id="10"/>
      <w:r>
        <w:t>Ответственность</w:t>
      </w:r>
      <w:r>
        <w:rPr>
          <w:spacing w:val="-3"/>
        </w:rPr>
        <w:t xml:space="preserve"> </w:t>
      </w:r>
      <w:r>
        <w:t>Сторон</w:t>
      </w:r>
    </w:p>
    <w:p w14:paraId="69712068" w14:textId="77777777" w:rsidR="00AD2448" w:rsidRDefault="00000000">
      <w:pPr>
        <w:pStyle w:val="a4"/>
        <w:numPr>
          <w:ilvl w:val="1"/>
          <w:numId w:val="6"/>
        </w:numPr>
        <w:tabs>
          <w:tab w:val="left" w:pos="570"/>
        </w:tabs>
        <w:spacing w:before="3"/>
        <w:ind w:left="107" w:right="323" w:firstLine="0"/>
      </w:pPr>
      <w:r>
        <w:t>Исполнитель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перебои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предоставлении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согласно</w:t>
      </w:r>
      <w:r>
        <w:rPr>
          <w:spacing w:val="1"/>
        </w:rPr>
        <w:t xml:space="preserve"> </w:t>
      </w:r>
      <w:r>
        <w:t>Приложению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настоящему Договору, за исключением случаев, в которых перебои были вызваны действиями Заказчика или</w:t>
      </w:r>
      <w:r>
        <w:rPr>
          <w:spacing w:val="1"/>
        </w:rPr>
        <w:t xml:space="preserve"> </w:t>
      </w:r>
      <w:r>
        <w:t>действиями</w:t>
      </w:r>
      <w:r>
        <w:rPr>
          <w:spacing w:val="2"/>
        </w:rPr>
        <w:t xml:space="preserve"> </w:t>
      </w:r>
      <w:r>
        <w:t>третьих</w:t>
      </w:r>
      <w:r>
        <w:rPr>
          <w:spacing w:val="-1"/>
        </w:rPr>
        <w:t xml:space="preserve"> </w:t>
      </w:r>
      <w:r>
        <w:t>лиц.</w:t>
      </w:r>
    </w:p>
    <w:p w14:paraId="33F52C9E" w14:textId="77777777" w:rsidR="00AD2448" w:rsidRDefault="00000000">
      <w:pPr>
        <w:pStyle w:val="a4"/>
        <w:numPr>
          <w:ilvl w:val="1"/>
          <w:numId w:val="6"/>
        </w:numPr>
        <w:tabs>
          <w:tab w:val="left" w:pos="500"/>
        </w:tabs>
        <w:ind w:left="107" w:right="358" w:firstLine="0"/>
      </w:pPr>
      <w:r>
        <w:t>Исполнитель</w:t>
      </w:r>
      <w:r>
        <w:rPr>
          <w:spacing w:val="-6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несет</w:t>
      </w:r>
      <w:r>
        <w:rPr>
          <w:spacing w:val="-4"/>
        </w:rPr>
        <w:t xml:space="preserve"> </w:t>
      </w:r>
      <w:r>
        <w:t>ответственности</w:t>
      </w:r>
      <w:r>
        <w:rPr>
          <w:spacing w:val="-5"/>
        </w:rPr>
        <w:t xml:space="preserve"> </w:t>
      </w:r>
      <w:r>
        <w:t>перед</w:t>
      </w:r>
      <w:r>
        <w:rPr>
          <w:spacing w:val="-6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ущерб</w:t>
      </w:r>
      <w:r>
        <w:rPr>
          <w:spacing w:val="-5"/>
        </w:rPr>
        <w:t xml:space="preserve"> </w:t>
      </w:r>
      <w:r>
        <w:t>любого</w:t>
      </w:r>
      <w:r>
        <w:rPr>
          <w:spacing w:val="-4"/>
        </w:rPr>
        <w:t xml:space="preserve"> </w:t>
      </w:r>
      <w:r>
        <w:t>рода,</w:t>
      </w:r>
      <w:r>
        <w:rPr>
          <w:spacing w:val="-3"/>
        </w:rPr>
        <w:t xml:space="preserve"> </w:t>
      </w:r>
      <w:r>
        <w:t>понесенный</w:t>
      </w:r>
      <w:r>
        <w:rPr>
          <w:spacing w:val="-4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из-за</w:t>
      </w:r>
      <w:r>
        <w:rPr>
          <w:spacing w:val="-52"/>
        </w:rPr>
        <w:t xml:space="preserve"> </w:t>
      </w:r>
      <w:r>
        <w:t>утраты</w:t>
      </w:r>
      <w:r>
        <w:rPr>
          <w:spacing w:val="-1"/>
        </w:rPr>
        <w:t xml:space="preserve"> </w:t>
      </w:r>
      <w:r>
        <w:t>и/или</w:t>
      </w:r>
      <w:r>
        <w:rPr>
          <w:spacing w:val="-2"/>
        </w:rPr>
        <w:t xml:space="preserve"> </w:t>
      </w:r>
      <w:r>
        <w:t>разглашения</w:t>
      </w:r>
      <w:r>
        <w:rPr>
          <w:spacing w:val="7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Логина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Пароля.</w:t>
      </w:r>
    </w:p>
    <w:p w14:paraId="5FBD8662" w14:textId="77777777" w:rsidR="00AD2448" w:rsidRDefault="00000000">
      <w:pPr>
        <w:pStyle w:val="a4"/>
        <w:numPr>
          <w:ilvl w:val="1"/>
          <w:numId w:val="6"/>
        </w:numPr>
        <w:tabs>
          <w:tab w:val="left" w:pos="524"/>
        </w:tabs>
        <w:ind w:left="107" w:right="355" w:firstLine="0"/>
      </w:pPr>
      <w:r>
        <w:t>Предельный размер ответственности Исполнителя за реальный ущерб ограничен денежной суммой, равной</w:t>
      </w:r>
      <w:r>
        <w:rPr>
          <w:spacing w:val="1"/>
        </w:rPr>
        <w:t xml:space="preserve"> </w:t>
      </w:r>
      <w:r>
        <w:t>стоимости услуг, заказанных по настоящему Договору Заказчиком в месяце возникновения реального ущерба.</w:t>
      </w:r>
      <w:r>
        <w:rPr>
          <w:spacing w:val="1"/>
        </w:rPr>
        <w:t xml:space="preserve"> </w:t>
      </w:r>
      <w:r>
        <w:t>Исполнитель</w:t>
      </w:r>
      <w:r>
        <w:rPr>
          <w:spacing w:val="-4"/>
        </w:rPr>
        <w:t xml:space="preserve"> </w:t>
      </w:r>
      <w:r>
        <w:t>не несет</w:t>
      </w:r>
      <w:r>
        <w:rPr>
          <w:spacing w:val="-1"/>
        </w:rPr>
        <w:t xml:space="preserve"> </w:t>
      </w:r>
      <w:r>
        <w:t>ответственности</w:t>
      </w:r>
      <w:r>
        <w:rPr>
          <w:spacing w:val="5"/>
        </w:rPr>
        <w:t xml:space="preserve"> </w:t>
      </w:r>
      <w:r>
        <w:t>перед Заказчиком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косвенные</w:t>
      </w:r>
      <w:r>
        <w:rPr>
          <w:spacing w:val="1"/>
        </w:rPr>
        <w:t xml:space="preserve"> </w:t>
      </w:r>
      <w:r>
        <w:t>убытки</w:t>
      </w:r>
      <w:r>
        <w:rPr>
          <w:spacing w:val="-1"/>
        </w:rPr>
        <w:t xml:space="preserve"> </w:t>
      </w:r>
      <w:r>
        <w:t>(упущенная</w:t>
      </w:r>
      <w:r>
        <w:rPr>
          <w:spacing w:val="1"/>
        </w:rPr>
        <w:t xml:space="preserve"> </w:t>
      </w:r>
      <w:r>
        <w:t>выгода).</w:t>
      </w:r>
    </w:p>
    <w:p w14:paraId="04D94767" w14:textId="77777777" w:rsidR="00AD2448" w:rsidRDefault="00000000">
      <w:pPr>
        <w:pStyle w:val="a4"/>
        <w:numPr>
          <w:ilvl w:val="1"/>
          <w:numId w:val="6"/>
        </w:numPr>
        <w:tabs>
          <w:tab w:val="left" w:pos="508"/>
        </w:tabs>
        <w:ind w:left="107" w:right="318" w:firstLine="0"/>
      </w:pPr>
      <w:r>
        <w:t>Исполнитель имеет право приостановить оказание услуг в случае нарушения Заказчиком условий настоящего</w:t>
      </w:r>
      <w:r>
        <w:rPr>
          <w:spacing w:val="1"/>
        </w:rPr>
        <w:t xml:space="preserve"> </w:t>
      </w:r>
      <w:r>
        <w:t>Договора и Приложений к нему, а также действующего законодательства РФ до устранения причин, послуживших</w:t>
      </w:r>
      <w:r>
        <w:rPr>
          <w:spacing w:val="-52"/>
        </w:rPr>
        <w:t xml:space="preserve"> </w:t>
      </w:r>
      <w:r>
        <w:t>основанием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приостановления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направляет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соответствующее</w:t>
      </w:r>
      <w:r>
        <w:rPr>
          <w:spacing w:val="1"/>
        </w:rPr>
        <w:t xml:space="preserve"> </w:t>
      </w:r>
      <w:r>
        <w:t>уведомление.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направить</w:t>
      </w:r>
      <w:r>
        <w:rPr>
          <w:spacing w:val="1"/>
        </w:rPr>
        <w:t xml:space="preserve"> </w:t>
      </w:r>
      <w:r>
        <w:t>такое</w:t>
      </w:r>
      <w:r>
        <w:rPr>
          <w:spacing w:val="1"/>
        </w:rPr>
        <w:t xml:space="preserve"> </w:t>
      </w:r>
      <w:r>
        <w:t>уведомление,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Заказчика,</w:t>
      </w:r>
      <w:r>
        <w:rPr>
          <w:spacing w:val="1"/>
        </w:rPr>
        <w:t xml:space="preserve"> </w:t>
      </w:r>
      <w:r>
        <w:t>указанный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Панели</w:t>
      </w:r>
      <w:r>
        <w:rPr>
          <w:spacing w:val="1"/>
        </w:rPr>
        <w:t xml:space="preserve"> </w:t>
      </w:r>
      <w:r>
        <w:t>управления.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этом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продолжать</w:t>
      </w:r>
      <w:r>
        <w:rPr>
          <w:spacing w:val="1"/>
        </w:rPr>
        <w:t xml:space="preserve"> </w:t>
      </w:r>
      <w:r>
        <w:t>списывать</w:t>
      </w:r>
      <w:r>
        <w:rPr>
          <w:spacing w:val="-1"/>
        </w:rPr>
        <w:t xml:space="preserve"> </w:t>
      </w:r>
      <w:r>
        <w:t>денежные</w:t>
      </w:r>
      <w:r>
        <w:rPr>
          <w:spacing w:val="-2"/>
        </w:rPr>
        <w:t xml:space="preserve"> </w:t>
      </w:r>
      <w:r>
        <w:t>средства</w:t>
      </w:r>
      <w:r>
        <w:rPr>
          <w:spacing w:val="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Лицевого счета</w:t>
      </w:r>
      <w:r>
        <w:rPr>
          <w:spacing w:val="-3"/>
        </w:rPr>
        <w:t xml:space="preserve"> </w:t>
      </w:r>
      <w:r>
        <w:t>Заказчика</w:t>
      </w:r>
      <w:r>
        <w:rPr>
          <w:spacing w:val="4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услуги,</w:t>
      </w:r>
      <w:r>
        <w:rPr>
          <w:spacing w:val="-2"/>
        </w:rPr>
        <w:t xml:space="preserve"> </w:t>
      </w:r>
      <w:r>
        <w:t>оказание</w:t>
      </w:r>
      <w:r>
        <w:rPr>
          <w:spacing w:val="-2"/>
        </w:rPr>
        <w:t xml:space="preserve"> </w:t>
      </w:r>
      <w:r>
        <w:t>которых не</w:t>
      </w:r>
      <w:r>
        <w:rPr>
          <w:spacing w:val="-1"/>
        </w:rPr>
        <w:t xml:space="preserve"> </w:t>
      </w:r>
      <w:r>
        <w:t>приостановлено.</w:t>
      </w:r>
    </w:p>
    <w:p w14:paraId="1E95002E" w14:textId="77777777" w:rsidR="00AD2448" w:rsidRDefault="00000000">
      <w:pPr>
        <w:pStyle w:val="a4"/>
        <w:numPr>
          <w:ilvl w:val="1"/>
          <w:numId w:val="6"/>
        </w:numPr>
        <w:tabs>
          <w:tab w:val="left" w:pos="516"/>
        </w:tabs>
        <w:ind w:left="107" w:right="345" w:firstLine="0"/>
      </w:pPr>
      <w:r>
        <w:t>Если Заказчик не устранил нарушение, ставшее основанием для приостановления услуг, в течение 6 (шести)</w:t>
      </w:r>
      <w:r>
        <w:rPr>
          <w:spacing w:val="1"/>
        </w:rPr>
        <w:t xml:space="preserve"> </w:t>
      </w:r>
      <w:r>
        <w:t>месяцев с момента получения соответствующего уведомления, Исполнитель вправе отказаться от исполнения</w:t>
      </w:r>
      <w:r>
        <w:rPr>
          <w:spacing w:val="1"/>
        </w:rPr>
        <w:t xml:space="preserve"> </w:t>
      </w:r>
      <w:r>
        <w:t>настоящего</w:t>
      </w:r>
      <w:r>
        <w:rPr>
          <w:spacing w:val="3"/>
        </w:rPr>
        <w:t xml:space="preserve"> </w:t>
      </w:r>
      <w:r>
        <w:t>Договора.</w:t>
      </w:r>
    </w:p>
    <w:p w14:paraId="55349C4F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ind w:left="107" w:right="326" w:firstLine="0"/>
      </w:pPr>
      <w:r>
        <w:t>В случае образования задолженности по оплате услуг Исполнитель вправе взыскать с Заказчика неустойку в</w:t>
      </w:r>
      <w:r>
        <w:rPr>
          <w:spacing w:val="1"/>
        </w:rPr>
        <w:t xml:space="preserve"> </w:t>
      </w:r>
      <w:r>
        <w:t>размере</w:t>
      </w:r>
      <w:r>
        <w:rPr>
          <w:spacing w:val="1"/>
        </w:rPr>
        <w:t xml:space="preserve"> </w:t>
      </w:r>
      <w:r>
        <w:t>0,1%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задолженности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просрочки</w:t>
      </w:r>
      <w:r>
        <w:rPr>
          <w:spacing w:val="1"/>
        </w:rPr>
        <w:t xml:space="preserve"> </w:t>
      </w:r>
      <w:r>
        <w:t>платежа.</w:t>
      </w:r>
      <w:r>
        <w:rPr>
          <w:spacing w:val="1"/>
        </w:rPr>
        <w:t xml:space="preserve"> </w:t>
      </w:r>
      <w:r>
        <w:t>Сумма</w:t>
      </w:r>
      <w:r>
        <w:rPr>
          <w:spacing w:val="1"/>
        </w:rPr>
        <w:t xml:space="preserve"> </w:t>
      </w:r>
      <w:r>
        <w:t>неустойки</w:t>
      </w:r>
      <w:r>
        <w:rPr>
          <w:spacing w:val="1"/>
        </w:rPr>
        <w:t xml:space="preserve"> </w:t>
      </w:r>
      <w:r>
        <w:t>уплачивается</w:t>
      </w:r>
      <w:r>
        <w:rPr>
          <w:spacing w:val="-52"/>
        </w:rPr>
        <w:t xml:space="preserve"> </w:t>
      </w:r>
      <w:r>
        <w:t>Заказчиком</w:t>
      </w:r>
      <w:r>
        <w:rPr>
          <w:spacing w:val="5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на</w:t>
      </w:r>
      <w:r>
        <w:rPr>
          <w:spacing w:val="2"/>
        </w:rPr>
        <w:t xml:space="preserve"> </w:t>
      </w:r>
      <w:r>
        <w:t>основании</w:t>
      </w:r>
      <w:r>
        <w:rPr>
          <w:spacing w:val="-1"/>
        </w:rPr>
        <w:t xml:space="preserve"> </w:t>
      </w:r>
      <w:r>
        <w:t>письменного</w:t>
      </w:r>
      <w:r>
        <w:rPr>
          <w:spacing w:val="2"/>
        </w:rPr>
        <w:t xml:space="preserve"> </w:t>
      </w:r>
      <w:r>
        <w:t>требования</w:t>
      </w:r>
      <w:r>
        <w:rPr>
          <w:spacing w:val="4"/>
        </w:rPr>
        <w:t xml:space="preserve"> </w:t>
      </w:r>
      <w:r>
        <w:t>Исполнителя.</w:t>
      </w:r>
    </w:p>
    <w:p w14:paraId="5E5D53FF" w14:textId="77777777" w:rsidR="00AD2448" w:rsidRDefault="00000000">
      <w:pPr>
        <w:pStyle w:val="a4"/>
        <w:numPr>
          <w:ilvl w:val="1"/>
          <w:numId w:val="6"/>
        </w:numPr>
        <w:tabs>
          <w:tab w:val="left" w:pos="516"/>
        </w:tabs>
        <w:ind w:left="107" w:right="318" w:firstLine="0"/>
      </w:pPr>
      <w:r>
        <w:t>Заказчик принимает на себя полную ответственность и риски, связанные с использованием сети Интернет, в</w:t>
      </w:r>
      <w:r>
        <w:rPr>
          <w:spacing w:val="1"/>
        </w:rPr>
        <w:t xml:space="preserve"> </w:t>
      </w:r>
      <w:r>
        <w:t>том числе посредством услуг, за оценку точности, полноты и полезности любых мнений, идей, иной информации,</w:t>
      </w:r>
      <w:r>
        <w:rPr>
          <w:spacing w:val="1"/>
        </w:rPr>
        <w:t xml:space="preserve"> </w:t>
      </w:r>
      <w:r>
        <w:t>а также качества и свойств товаров и услуг, распространяемых в сети Интернет и предоставляемых Заказчику</w:t>
      </w:r>
      <w:r>
        <w:rPr>
          <w:spacing w:val="1"/>
        </w:rPr>
        <w:t xml:space="preserve"> </w:t>
      </w:r>
      <w:r>
        <w:t>посредством</w:t>
      </w:r>
      <w:r>
        <w:rPr>
          <w:spacing w:val="4"/>
        </w:rPr>
        <w:t xml:space="preserve"> </w:t>
      </w:r>
      <w:r>
        <w:t>услуг.</w:t>
      </w:r>
    </w:p>
    <w:p w14:paraId="3D6C3A8C" w14:textId="77777777" w:rsidR="00AD2448" w:rsidRDefault="00000000">
      <w:pPr>
        <w:pStyle w:val="a4"/>
        <w:numPr>
          <w:ilvl w:val="1"/>
          <w:numId w:val="6"/>
        </w:numPr>
        <w:tabs>
          <w:tab w:val="left" w:pos="524"/>
        </w:tabs>
        <w:spacing w:before="1"/>
        <w:ind w:left="107" w:right="311" w:firstLine="0"/>
      </w:pPr>
      <w:r>
        <w:t>Заказчик полностью ответственен за сохранность своего Пароля и за убытки, которые могут возникнуть по</w:t>
      </w:r>
      <w:r>
        <w:rPr>
          <w:spacing w:val="1"/>
        </w:rPr>
        <w:t xml:space="preserve"> </w:t>
      </w:r>
      <w:r>
        <w:t>причине</w:t>
      </w:r>
      <w:r>
        <w:rPr>
          <w:spacing w:val="1"/>
        </w:rPr>
        <w:t xml:space="preserve"> </w:t>
      </w:r>
      <w:r>
        <w:t>несанкционированного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использования.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факту</w:t>
      </w:r>
      <w:r>
        <w:rPr>
          <w:spacing w:val="1"/>
        </w:rPr>
        <w:t xml:space="preserve"> </w:t>
      </w:r>
      <w:r>
        <w:t>несанкционированного</w:t>
      </w:r>
      <w:r>
        <w:rPr>
          <w:spacing w:val="1"/>
        </w:rPr>
        <w:t xml:space="preserve"> </w:t>
      </w:r>
      <w:r>
        <w:t>использования</w:t>
      </w:r>
      <w:r>
        <w:rPr>
          <w:spacing w:val="1"/>
        </w:rPr>
        <w:t xml:space="preserve"> </w:t>
      </w:r>
      <w:r>
        <w:t>регистрационной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Заказчика,</w:t>
      </w:r>
      <w:r>
        <w:rPr>
          <w:spacing w:val="1"/>
        </w:rPr>
        <w:t xml:space="preserve"> </w:t>
      </w:r>
      <w:r>
        <w:t>произошедшего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третьих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направить в адрес Исполнителя запрос о смене Пароля. Исполнитель не несет ответственность</w:t>
      </w:r>
      <w:r>
        <w:rPr>
          <w:spacing w:val="56"/>
        </w:rPr>
        <w:t xml:space="preserve"> </w:t>
      </w:r>
      <w:r>
        <w:t>за</w:t>
      </w:r>
      <w:r>
        <w:rPr>
          <w:spacing w:val="55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третьих</w:t>
      </w:r>
      <w:r>
        <w:rPr>
          <w:spacing w:val="-2"/>
        </w:rPr>
        <w:t xml:space="preserve"> </w:t>
      </w:r>
      <w:r>
        <w:t>лиц,</w:t>
      </w:r>
      <w:r>
        <w:rPr>
          <w:spacing w:val="-2"/>
        </w:rPr>
        <w:t xml:space="preserve"> </w:t>
      </w:r>
      <w:r>
        <w:t>повлекших</w:t>
      </w:r>
      <w:r>
        <w:rPr>
          <w:spacing w:val="-4"/>
        </w:rPr>
        <w:t xml:space="preserve"> </w:t>
      </w:r>
      <w:r>
        <w:t>несанкционированное</w:t>
      </w:r>
      <w:r>
        <w:rPr>
          <w:spacing w:val="5"/>
        </w:rPr>
        <w:t xml:space="preserve"> </w:t>
      </w:r>
      <w:r>
        <w:t>использование регистрационной</w:t>
      </w:r>
      <w:r>
        <w:rPr>
          <w:spacing w:val="1"/>
        </w:rPr>
        <w:t xml:space="preserve"> </w:t>
      </w:r>
      <w:r>
        <w:t>информации</w:t>
      </w:r>
      <w:r>
        <w:rPr>
          <w:spacing w:val="-2"/>
        </w:rPr>
        <w:t xml:space="preserve"> </w:t>
      </w:r>
      <w:r>
        <w:t>Заказчика.</w:t>
      </w:r>
    </w:p>
    <w:p w14:paraId="7C0EEFB0" w14:textId="77777777" w:rsidR="00AD2448" w:rsidRDefault="00000000">
      <w:pPr>
        <w:pStyle w:val="a4"/>
        <w:numPr>
          <w:ilvl w:val="1"/>
          <w:numId w:val="6"/>
        </w:numPr>
        <w:tabs>
          <w:tab w:val="left" w:pos="578"/>
        </w:tabs>
        <w:ind w:left="107" w:right="319" w:firstLine="0"/>
      </w:pPr>
      <w:r>
        <w:t>Заказчик,</w:t>
      </w:r>
      <w:r>
        <w:rPr>
          <w:spacing w:val="1"/>
        </w:rPr>
        <w:t xml:space="preserve"> </w:t>
      </w:r>
      <w:r>
        <w:t>используя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полную</w:t>
      </w:r>
      <w:r>
        <w:rPr>
          <w:spacing w:val="1"/>
        </w:rPr>
        <w:t xml:space="preserve"> </w:t>
      </w:r>
      <w:r>
        <w:t>ответственность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соответствие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размещенной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оборудовании,</w:t>
      </w:r>
      <w:r>
        <w:rPr>
          <w:spacing w:val="1"/>
        </w:rPr>
        <w:t xml:space="preserve"> </w:t>
      </w:r>
      <w:r>
        <w:t>действующему</w:t>
      </w:r>
      <w:r>
        <w:rPr>
          <w:spacing w:val="1"/>
        </w:rPr>
        <w:t xml:space="preserve"> </w:t>
      </w:r>
      <w:r>
        <w:t>законодательству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самостоятельно</w:t>
      </w:r>
      <w:r>
        <w:rPr>
          <w:spacing w:val="1"/>
        </w:rPr>
        <w:t xml:space="preserve"> </w:t>
      </w:r>
      <w:r>
        <w:t>отвечает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вред,</w:t>
      </w:r>
      <w:r>
        <w:rPr>
          <w:spacing w:val="1"/>
        </w:rPr>
        <w:t xml:space="preserve"> </w:t>
      </w:r>
      <w:r>
        <w:t>причиненный его деяниями (лично или иным лицом под его сетевыми реквизитами) личности или имуществу</w:t>
      </w:r>
      <w:r>
        <w:rPr>
          <w:spacing w:val="1"/>
        </w:rPr>
        <w:t xml:space="preserve"> </w:t>
      </w:r>
      <w:r>
        <w:t>граждан,</w:t>
      </w:r>
      <w:r>
        <w:rPr>
          <w:spacing w:val="4"/>
        </w:rPr>
        <w:t xml:space="preserve"> </w:t>
      </w:r>
      <w:r>
        <w:t>юридических</w:t>
      </w:r>
      <w:r>
        <w:rPr>
          <w:spacing w:val="-1"/>
        </w:rPr>
        <w:t xml:space="preserve"> </w:t>
      </w:r>
      <w:r>
        <w:t>лиц,</w:t>
      </w:r>
      <w:r>
        <w:rPr>
          <w:spacing w:val="3"/>
        </w:rPr>
        <w:t xml:space="preserve"> </w:t>
      </w:r>
      <w:r>
        <w:t>государства</w:t>
      </w:r>
      <w:r>
        <w:rPr>
          <w:spacing w:val="2"/>
        </w:rPr>
        <w:t xml:space="preserve"> </w:t>
      </w:r>
      <w:r>
        <w:t>или нравственным принципам общества.</w:t>
      </w:r>
    </w:p>
    <w:p w14:paraId="640E232E" w14:textId="77777777" w:rsidR="00AD2448" w:rsidRDefault="00000000">
      <w:pPr>
        <w:pStyle w:val="a4"/>
        <w:numPr>
          <w:ilvl w:val="1"/>
          <w:numId w:val="6"/>
        </w:numPr>
        <w:tabs>
          <w:tab w:val="left" w:pos="606"/>
        </w:tabs>
        <w:ind w:left="606" w:hanging="499"/>
      </w:pPr>
      <w:r>
        <w:t>Заказчик</w:t>
      </w:r>
      <w:r>
        <w:rPr>
          <w:spacing w:val="-2"/>
        </w:rPr>
        <w:t xml:space="preserve"> </w:t>
      </w:r>
      <w:r>
        <w:t>гарантирует</w:t>
      </w:r>
      <w:r>
        <w:rPr>
          <w:spacing w:val="-3"/>
        </w:rPr>
        <w:t xml:space="preserve"> </w:t>
      </w:r>
      <w:r>
        <w:t>Исполнителю</w:t>
      </w:r>
      <w:r>
        <w:rPr>
          <w:spacing w:val="-2"/>
        </w:rPr>
        <w:t xml:space="preserve"> </w:t>
      </w:r>
      <w:r>
        <w:t>(заверяет</w:t>
      </w:r>
      <w:r>
        <w:rPr>
          <w:spacing w:val="-6"/>
        </w:rPr>
        <w:t xml:space="preserve"> </w:t>
      </w:r>
      <w:r>
        <w:t>его),</w:t>
      </w:r>
      <w:r>
        <w:rPr>
          <w:spacing w:val="-3"/>
        </w:rPr>
        <w:t xml:space="preserve"> </w:t>
      </w:r>
      <w:r>
        <w:t>что:</w:t>
      </w:r>
    </w:p>
    <w:p w14:paraId="0D687973" w14:textId="77777777" w:rsidR="00AD2448" w:rsidRDefault="00AD2448">
      <w:pPr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7C07ED2B" w14:textId="77777777" w:rsidR="00AD2448" w:rsidRDefault="00000000">
      <w:pPr>
        <w:pStyle w:val="a4"/>
        <w:numPr>
          <w:ilvl w:val="0"/>
          <w:numId w:val="4"/>
        </w:numPr>
        <w:tabs>
          <w:tab w:val="left" w:pos="338"/>
        </w:tabs>
        <w:spacing w:before="67"/>
        <w:ind w:left="107" w:right="316" w:firstLine="0"/>
      </w:pPr>
      <w:r>
        <w:lastRenderedPageBreak/>
        <w:t>все</w:t>
      </w:r>
      <w:r>
        <w:rPr>
          <w:spacing w:val="1"/>
        </w:rPr>
        <w:t xml:space="preserve"> </w:t>
      </w:r>
      <w:r>
        <w:t>предоставляемые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размещаемые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данные,</w:t>
      </w:r>
      <w:r>
        <w:rPr>
          <w:spacing w:val="1"/>
        </w:rPr>
        <w:t xml:space="preserve"> </w:t>
      </w:r>
      <w:r>
        <w:t>изображения,</w:t>
      </w:r>
      <w:r>
        <w:rPr>
          <w:spacing w:val="1"/>
        </w:rPr>
        <w:t xml:space="preserve"> </w:t>
      </w:r>
      <w:r>
        <w:t>сведения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ресурсах</w:t>
      </w:r>
      <w:r>
        <w:rPr>
          <w:spacing w:val="1"/>
        </w:rPr>
        <w:t xml:space="preserve"> </w:t>
      </w:r>
      <w:r>
        <w:t>Заказчика, Исполнителя, в т.ч. в сети Интернет, не нарушают законодательство Российской Федерации, в том</w:t>
      </w:r>
      <w:r>
        <w:rPr>
          <w:spacing w:val="1"/>
        </w:rPr>
        <w:t xml:space="preserve"> </w:t>
      </w:r>
      <w:r>
        <w:t>числе, но не ограничиваясь законодательством о рекламе, законодательством об авторских и исключительных</w:t>
      </w:r>
      <w:r>
        <w:rPr>
          <w:spacing w:val="1"/>
        </w:rPr>
        <w:t xml:space="preserve"> </w:t>
      </w:r>
      <w:r>
        <w:t>правах,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защите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причиняющей</w:t>
      </w:r>
      <w:r>
        <w:rPr>
          <w:spacing w:val="1"/>
        </w:rPr>
        <w:t xml:space="preserve"> </w:t>
      </w:r>
      <w:r>
        <w:t>вред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здоровью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развитию,</w:t>
      </w:r>
      <w:r>
        <w:rPr>
          <w:spacing w:val="1"/>
        </w:rPr>
        <w:t xml:space="preserve"> </w:t>
      </w:r>
      <w:r>
        <w:t>не</w:t>
      </w:r>
      <w:r>
        <w:rPr>
          <w:spacing w:val="-52"/>
        </w:rPr>
        <w:t xml:space="preserve"> </w:t>
      </w:r>
      <w:r>
        <w:t>причиняют вред деловой репутации Исполнителя и третьих лиц и не содержат информацию, запрещенную в РФ к</w:t>
      </w:r>
      <w:r>
        <w:rPr>
          <w:spacing w:val="1"/>
        </w:rPr>
        <w:t xml:space="preserve"> </w:t>
      </w:r>
      <w:r>
        <w:t>распространению.</w:t>
      </w:r>
    </w:p>
    <w:p w14:paraId="572273E5" w14:textId="77777777" w:rsidR="00AD2448" w:rsidRDefault="00000000">
      <w:pPr>
        <w:spacing w:before="2"/>
        <w:ind w:left="107" w:right="311"/>
        <w:jc w:val="both"/>
      </w:pPr>
      <w:r>
        <w:t>Исполнитель ни при каких условиях не несет ответственности перед третьими лицами за действия Заказчика,</w:t>
      </w:r>
      <w:r>
        <w:rPr>
          <w:spacing w:val="1"/>
        </w:rPr>
        <w:t xml:space="preserve"> </w:t>
      </w:r>
      <w:r>
        <w:t>совершенные с использованием услуг Исполнителя, в том числе за прямые и косвенные убытки, упущенную</w:t>
      </w:r>
      <w:r>
        <w:rPr>
          <w:spacing w:val="1"/>
        </w:rPr>
        <w:t xml:space="preserve"> </w:t>
      </w:r>
      <w:r>
        <w:t>выгоду, понесенные третьими лицами. Заказчик обязуется предоставить Исполнителю все возможные гарантии и</w:t>
      </w:r>
      <w:r>
        <w:rPr>
          <w:spacing w:val="1"/>
        </w:rPr>
        <w:t xml:space="preserve"> </w:t>
      </w:r>
      <w:r>
        <w:t>использовать все допустимые способы защиты от претензий третьих лиц на действия Заказчика. В случае, когда</w:t>
      </w:r>
      <w:r>
        <w:rPr>
          <w:spacing w:val="1"/>
        </w:rPr>
        <w:t xml:space="preserve"> </w:t>
      </w:r>
      <w:r>
        <w:t>Исполнитель понес убытки, причиненные недостоверностью заверений (гарантий) Заказчика, а также в случае</w:t>
      </w:r>
      <w:r>
        <w:rPr>
          <w:spacing w:val="1"/>
        </w:rPr>
        <w:t xml:space="preserve"> </w:t>
      </w:r>
      <w:r>
        <w:t>привлечения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неправомерные</w:t>
      </w:r>
      <w:r>
        <w:rPr>
          <w:spacing w:val="1"/>
        </w:rPr>
        <w:t xml:space="preserve"> </w:t>
      </w:r>
      <w:r>
        <w:t>действия,</w:t>
      </w:r>
      <w:r>
        <w:rPr>
          <w:spacing w:val="1"/>
        </w:rPr>
        <w:t xml:space="preserve"> </w:t>
      </w:r>
      <w:r>
        <w:t>совершенные</w:t>
      </w:r>
      <w:r>
        <w:rPr>
          <w:spacing w:val="1"/>
        </w:rPr>
        <w:t xml:space="preserve"> </w:t>
      </w:r>
      <w:r>
        <w:t>Заказчиком,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т.ч.</w:t>
      </w:r>
      <w:r>
        <w:rPr>
          <w:spacing w:val="1"/>
        </w:rPr>
        <w:t xml:space="preserve"> </w:t>
      </w:r>
      <w:r>
        <w:t>привлечения Исполнителя к ответственности в связи с размещением Заказчиком посредством услуг Исполнителя</w:t>
      </w:r>
      <w:r>
        <w:rPr>
          <w:spacing w:val="1"/>
        </w:rPr>
        <w:t xml:space="preserve"> </w:t>
      </w:r>
      <w:r>
        <w:t>материалов,</w:t>
      </w:r>
      <w:r>
        <w:rPr>
          <w:spacing w:val="1"/>
        </w:rPr>
        <w:t xml:space="preserve"> </w:t>
      </w:r>
      <w:r>
        <w:t>содержащих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приравненные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индивидуализации</w:t>
      </w:r>
      <w:r>
        <w:rPr>
          <w:spacing w:val="1"/>
        </w:rPr>
        <w:t xml:space="preserve"> </w:t>
      </w:r>
      <w:r>
        <w:t>третьих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правообладателей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законного</w:t>
      </w:r>
      <w:r>
        <w:rPr>
          <w:spacing w:val="1"/>
        </w:rPr>
        <w:t xml:space="preserve"> </w:t>
      </w:r>
      <w:r>
        <w:t>основания,</w:t>
      </w:r>
      <w:r>
        <w:rPr>
          <w:spacing w:val="1"/>
        </w:rPr>
        <w:t xml:space="preserve"> </w:t>
      </w:r>
      <w:r>
        <w:t>Заказчик</w:t>
      </w:r>
      <w:r>
        <w:rPr>
          <w:spacing w:val="1"/>
        </w:rPr>
        <w:t xml:space="preserve"> </w:t>
      </w:r>
      <w:r>
        <w:t>обязуется</w:t>
      </w:r>
      <w:r>
        <w:rPr>
          <w:spacing w:val="1"/>
        </w:rPr>
        <w:t xml:space="preserve"> </w:t>
      </w:r>
      <w:r>
        <w:t>компенсировать</w:t>
      </w:r>
      <w:r>
        <w:rPr>
          <w:spacing w:val="1"/>
        </w:rPr>
        <w:t xml:space="preserve"> </w:t>
      </w:r>
      <w:r>
        <w:t>Исполнителю</w:t>
      </w:r>
      <w:r>
        <w:rPr>
          <w:spacing w:val="1"/>
        </w:rPr>
        <w:t xml:space="preserve"> </w:t>
      </w:r>
      <w:r>
        <w:t>убытки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объеме,</w:t>
      </w:r>
      <w:r>
        <w:rPr>
          <w:spacing w:val="1"/>
        </w:rPr>
        <w:t xml:space="preserve"> </w:t>
      </w:r>
      <w:r>
        <w:t>включая,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ограничиваясь все понесенные расходы в полном объеме, в том числе на оплату государственных пошлин и</w:t>
      </w:r>
      <w:r>
        <w:rPr>
          <w:spacing w:val="1"/>
        </w:rPr>
        <w:t xml:space="preserve"> </w:t>
      </w:r>
      <w:r>
        <w:t>судебное представительство, суммы штрафов, взысканных с Исполнителя, суммы компенсаций и иных выплат,</w:t>
      </w:r>
      <w:r>
        <w:rPr>
          <w:spacing w:val="1"/>
        </w:rPr>
        <w:t xml:space="preserve"> </w:t>
      </w:r>
      <w:r>
        <w:t>осуществленных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связи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привлечением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вышеуказанной</w:t>
      </w:r>
      <w:r>
        <w:rPr>
          <w:spacing w:val="1"/>
        </w:rPr>
        <w:t xml:space="preserve"> </w:t>
      </w:r>
      <w:r>
        <w:t>ответственности.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компенсации подлежат выплате в течение 5 (пяти) рабочих дней с даты получения письменного требования</w:t>
      </w:r>
      <w:r>
        <w:rPr>
          <w:spacing w:val="1"/>
        </w:rPr>
        <w:t xml:space="preserve"> </w:t>
      </w:r>
      <w:r>
        <w:t>Исполнителя.</w:t>
      </w:r>
    </w:p>
    <w:p w14:paraId="5FC4F9F9" w14:textId="77777777" w:rsidR="00AD2448" w:rsidRDefault="00AD2448">
      <w:pPr>
        <w:pStyle w:val="a3"/>
        <w:ind w:left="0"/>
        <w:jc w:val="left"/>
        <w:rPr>
          <w:sz w:val="22"/>
        </w:rPr>
      </w:pPr>
    </w:p>
    <w:p w14:paraId="22B6A0DF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ind w:hanging="223"/>
      </w:pPr>
      <w:bookmarkStart w:id="11" w:name="7._Порядок_разрешения_споров"/>
      <w:bookmarkEnd w:id="11"/>
      <w:r>
        <w:t>Порядок</w:t>
      </w:r>
      <w:r>
        <w:rPr>
          <w:spacing w:val="-4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споров</w:t>
      </w:r>
    </w:p>
    <w:p w14:paraId="53465591" w14:textId="77777777" w:rsidR="00AD2448" w:rsidRDefault="00000000">
      <w:pPr>
        <w:pStyle w:val="a4"/>
        <w:numPr>
          <w:ilvl w:val="1"/>
          <w:numId w:val="6"/>
        </w:numPr>
        <w:tabs>
          <w:tab w:val="left" w:pos="528"/>
        </w:tabs>
        <w:spacing w:before="3"/>
        <w:ind w:left="107" w:right="368" w:firstLine="0"/>
      </w:pPr>
      <w:r>
        <w:t>Споры</w:t>
      </w:r>
      <w:r>
        <w:rPr>
          <w:spacing w:val="18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разногласия</w:t>
      </w:r>
      <w:r>
        <w:rPr>
          <w:spacing w:val="22"/>
        </w:rPr>
        <w:t xml:space="preserve"> </w:t>
      </w:r>
      <w:r>
        <w:t>будут</w:t>
      </w:r>
      <w:r>
        <w:rPr>
          <w:spacing w:val="18"/>
        </w:rPr>
        <w:t xml:space="preserve"> </w:t>
      </w:r>
      <w:r>
        <w:t>решаться</w:t>
      </w:r>
      <w:r>
        <w:rPr>
          <w:spacing w:val="19"/>
        </w:rPr>
        <w:t xml:space="preserve"> </w:t>
      </w:r>
      <w:r>
        <w:t>Сторонами</w:t>
      </w:r>
      <w:r>
        <w:rPr>
          <w:spacing w:val="18"/>
        </w:rPr>
        <w:t xml:space="preserve"> </w:t>
      </w:r>
      <w:r>
        <w:t>путем</w:t>
      </w:r>
      <w:r>
        <w:rPr>
          <w:spacing w:val="19"/>
        </w:rPr>
        <w:t xml:space="preserve"> </w:t>
      </w:r>
      <w:r>
        <w:t>переговоров,</w:t>
      </w:r>
      <w:r>
        <w:rPr>
          <w:spacing w:val="19"/>
        </w:rPr>
        <w:t xml:space="preserve"> </w:t>
      </w:r>
      <w:r>
        <w:t>а</w:t>
      </w:r>
      <w:r>
        <w:rPr>
          <w:spacing w:val="20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случае</w:t>
      </w:r>
      <w:r>
        <w:rPr>
          <w:spacing w:val="21"/>
        </w:rPr>
        <w:t xml:space="preserve"> </w:t>
      </w:r>
      <w:r>
        <w:t>недостижения</w:t>
      </w:r>
      <w:r>
        <w:rPr>
          <w:spacing w:val="18"/>
        </w:rPr>
        <w:t xml:space="preserve"> </w:t>
      </w:r>
      <w:r>
        <w:t>согласия</w:t>
      </w:r>
      <w:r>
        <w:rPr>
          <w:spacing w:val="27"/>
        </w:rPr>
        <w:t xml:space="preserve"> </w:t>
      </w:r>
      <w:r>
        <w:t>–</w:t>
      </w:r>
      <w:r>
        <w:rPr>
          <w:spacing w:val="18"/>
        </w:rPr>
        <w:t xml:space="preserve"> </w:t>
      </w:r>
      <w:r>
        <w:t>в</w:t>
      </w:r>
      <w:r>
        <w:rPr>
          <w:spacing w:val="-52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7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14:paraId="4C4D6B40" w14:textId="77777777" w:rsidR="00AD2448" w:rsidRDefault="00000000">
      <w:pPr>
        <w:pStyle w:val="a4"/>
        <w:numPr>
          <w:ilvl w:val="1"/>
          <w:numId w:val="6"/>
        </w:numPr>
        <w:tabs>
          <w:tab w:val="left" w:pos="512"/>
        </w:tabs>
        <w:ind w:left="107" w:right="394" w:firstLine="0"/>
      </w:pPr>
      <w:r>
        <w:t>Досудебный</w:t>
      </w:r>
      <w:r>
        <w:rPr>
          <w:spacing w:val="1"/>
        </w:rPr>
        <w:t xml:space="preserve"> </w:t>
      </w:r>
      <w:r>
        <w:t>претензионный</w:t>
      </w:r>
      <w:r>
        <w:rPr>
          <w:spacing w:val="6"/>
        </w:rPr>
        <w:t xml:space="preserve"> </w:t>
      </w:r>
      <w:r>
        <w:t>порядок</w:t>
      </w:r>
      <w:r>
        <w:rPr>
          <w:spacing w:val="2"/>
        </w:rPr>
        <w:t xml:space="preserve"> </w:t>
      </w:r>
      <w:r>
        <w:t>разрешения</w:t>
      </w:r>
      <w:r>
        <w:rPr>
          <w:spacing w:val="3"/>
        </w:rPr>
        <w:t xml:space="preserve"> </w:t>
      </w:r>
      <w:r>
        <w:t>споров обязателен.</w:t>
      </w:r>
      <w:r>
        <w:rPr>
          <w:spacing w:val="8"/>
        </w:rPr>
        <w:t xml:space="preserve"> </w:t>
      </w:r>
      <w:r>
        <w:t>Срок</w:t>
      </w:r>
      <w:r>
        <w:rPr>
          <w:spacing w:val="4"/>
        </w:rPr>
        <w:t xml:space="preserve"> </w:t>
      </w:r>
      <w:r>
        <w:t>ответа</w:t>
      </w:r>
      <w:r>
        <w:rPr>
          <w:spacing w:val="4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претензию</w:t>
      </w:r>
      <w:r>
        <w:rPr>
          <w:spacing w:val="7"/>
        </w:rPr>
        <w:t xml:space="preserve"> </w:t>
      </w:r>
      <w:r>
        <w:t>установлен</w:t>
      </w:r>
      <w:r>
        <w:rPr>
          <w:spacing w:val="3"/>
        </w:rPr>
        <w:t xml:space="preserve"> </w:t>
      </w:r>
      <w:r>
        <w:t>в</w:t>
      </w:r>
      <w:r>
        <w:rPr>
          <w:spacing w:val="-52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(десять)</w:t>
      </w:r>
      <w:r>
        <w:rPr>
          <w:spacing w:val="1"/>
        </w:rPr>
        <w:t xml:space="preserve"> </w:t>
      </w:r>
      <w:r>
        <w:t>рабочих</w:t>
      </w:r>
      <w:r>
        <w:rPr>
          <w:spacing w:val="-1"/>
        </w:rPr>
        <w:t xml:space="preserve"> </w:t>
      </w:r>
      <w:r>
        <w:t>дней</w:t>
      </w:r>
      <w:r>
        <w:rPr>
          <w:spacing w:val="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момента</w:t>
      </w:r>
      <w:r>
        <w:rPr>
          <w:spacing w:val="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получения.</w:t>
      </w:r>
      <w:r>
        <w:rPr>
          <w:spacing w:val="2"/>
        </w:rPr>
        <w:t xml:space="preserve"> </w:t>
      </w:r>
      <w:r>
        <w:t>Претензии Заказчика</w:t>
      </w:r>
      <w:r>
        <w:rPr>
          <w:spacing w:val="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предоставляемым</w:t>
      </w:r>
      <w:r>
        <w:rPr>
          <w:spacing w:val="3"/>
        </w:rPr>
        <w:t xml:space="preserve"> </w:t>
      </w:r>
      <w:r>
        <w:t>услугам</w:t>
      </w:r>
      <w:r>
        <w:rPr>
          <w:spacing w:val="1"/>
        </w:rPr>
        <w:t xml:space="preserve"> </w:t>
      </w:r>
      <w:r>
        <w:t>принимаются</w:t>
      </w:r>
      <w:r>
        <w:rPr>
          <w:spacing w:val="2"/>
        </w:rPr>
        <w:t xml:space="preserve"> </w:t>
      </w:r>
      <w:r>
        <w:t>Исполнителем</w:t>
      </w:r>
      <w:r>
        <w:rPr>
          <w:spacing w:val="4"/>
        </w:rPr>
        <w:t xml:space="preserve"> </w:t>
      </w:r>
      <w:r>
        <w:t>к рассмотрению</w:t>
      </w:r>
      <w:r>
        <w:rPr>
          <w:spacing w:val="1"/>
        </w:rPr>
        <w:t xml:space="preserve"> </w:t>
      </w:r>
      <w:r>
        <w:t>только в</w:t>
      </w:r>
      <w:r>
        <w:rPr>
          <w:spacing w:val="-1"/>
        </w:rPr>
        <w:t xml:space="preserve"> </w:t>
      </w:r>
      <w:r>
        <w:t>письменном</w:t>
      </w:r>
      <w:r>
        <w:rPr>
          <w:spacing w:val="4"/>
        </w:rPr>
        <w:t xml:space="preserve"> </w:t>
      </w:r>
      <w:r>
        <w:t>виде.</w:t>
      </w:r>
    </w:p>
    <w:p w14:paraId="51184C58" w14:textId="77777777" w:rsidR="00AD2448" w:rsidRDefault="00000000">
      <w:pPr>
        <w:pStyle w:val="a4"/>
        <w:numPr>
          <w:ilvl w:val="1"/>
          <w:numId w:val="6"/>
        </w:numPr>
        <w:tabs>
          <w:tab w:val="left" w:pos="564"/>
        </w:tabs>
        <w:spacing w:before="1"/>
        <w:ind w:left="107" w:right="965" w:firstLine="0"/>
      </w:pPr>
      <w:r>
        <w:t>При наличии неурегулированных разногласий Сторон споры разрешаются в суде по месту нахождения</w:t>
      </w:r>
      <w:r>
        <w:rPr>
          <w:spacing w:val="-52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в 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действующим</w:t>
      </w:r>
      <w:r>
        <w:rPr>
          <w:spacing w:val="-1"/>
        </w:rPr>
        <w:t xml:space="preserve"> </w:t>
      </w:r>
      <w:r>
        <w:t>законодательством</w:t>
      </w:r>
      <w:r>
        <w:rPr>
          <w:spacing w:val="5"/>
        </w:rPr>
        <w:t xml:space="preserve"> </w:t>
      </w:r>
      <w:r>
        <w:t>Российской</w:t>
      </w:r>
      <w:r>
        <w:rPr>
          <w:spacing w:val="-1"/>
        </w:rPr>
        <w:t xml:space="preserve"> </w:t>
      </w:r>
      <w:r>
        <w:t>Федерации.</w:t>
      </w:r>
    </w:p>
    <w:p w14:paraId="2C359A7F" w14:textId="77777777" w:rsidR="00AD2448" w:rsidRDefault="00AD2448">
      <w:pPr>
        <w:pStyle w:val="a3"/>
        <w:spacing w:before="9"/>
        <w:ind w:left="0"/>
        <w:jc w:val="left"/>
        <w:rPr>
          <w:sz w:val="21"/>
        </w:rPr>
      </w:pPr>
    </w:p>
    <w:p w14:paraId="1F74BB67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ind w:hanging="223"/>
        <w:jc w:val="both"/>
      </w:pPr>
      <w:bookmarkStart w:id="12" w:name="8._Обстоятельства_непреодолимой_силы"/>
      <w:bookmarkEnd w:id="12"/>
      <w:r>
        <w:t>Обстоятельства</w:t>
      </w:r>
      <w:r>
        <w:rPr>
          <w:spacing w:val="-3"/>
        </w:rPr>
        <w:t xml:space="preserve"> </w:t>
      </w:r>
      <w:r>
        <w:t>непреодолимой</w:t>
      </w:r>
      <w:r>
        <w:rPr>
          <w:spacing w:val="-4"/>
        </w:rPr>
        <w:t xml:space="preserve"> </w:t>
      </w:r>
      <w:r>
        <w:t>силы</w:t>
      </w:r>
    </w:p>
    <w:p w14:paraId="5C4619E9" w14:textId="77777777" w:rsidR="00AD2448" w:rsidRDefault="00000000">
      <w:pPr>
        <w:pStyle w:val="a4"/>
        <w:numPr>
          <w:ilvl w:val="1"/>
          <w:numId w:val="6"/>
        </w:numPr>
        <w:tabs>
          <w:tab w:val="left" w:pos="584"/>
        </w:tabs>
        <w:spacing w:before="3"/>
        <w:ind w:left="107" w:right="322" w:firstLine="0"/>
      </w:pPr>
      <w:r>
        <w:t>Стороны</w:t>
      </w:r>
      <w:r>
        <w:rPr>
          <w:spacing w:val="1"/>
        </w:rPr>
        <w:t xml:space="preserve"> </w:t>
      </w:r>
      <w:r>
        <w:t>освобождаются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частичное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полное</w:t>
      </w:r>
      <w:r>
        <w:rPr>
          <w:spacing w:val="1"/>
        </w:rPr>
        <w:t xml:space="preserve"> </w:t>
      </w:r>
      <w:r>
        <w:t>неисполнение</w:t>
      </w:r>
      <w:r>
        <w:rPr>
          <w:spacing w:val="1"/>
        </w:rPr>
        <w:t xml:space="preserve"> </w:t>
      </w:r>
      <w:r>
        <w:t>обязательств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 Договору, если ненадлежащее исполнение Сторонами обязательств вызвано непреодолимой силой,</w:t>
      </w:r>
      <w:r>
        <w:rPr>
          <w:spacing w:val="1"/>
        </w:rPr>
        <w:t xml:space="preserve"> </w:t>
      </w:r>
      <w:r>
        <w:t>т.е.</w:t>
      </w:r>
      <w:r>
        <w:rPr>
          <w:spacing w:val="-1"/>
        </w:rPr>
        <w:t xml:space="preserve"> </w:t>
      </w:r>
      <w:r>
        <w:t>чрезвычайными</w:t>
      </w:r>
      <w:r>
        <w:rPr>
          <w:spacing w:val="-1"/>
        </w:rPr>
        <w:t xml:space="preserve"> </w:t>
      </w:r>
      <w:r>
        <w:t>силами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непредотвратимыми</w:t>
      </w:r>
      <w:r>
        <w:rPr>
          <w:spacing w:val="-1"/>
        </w:rPr>
        <w:t xml:space="preserve"> </w:t>
      </w:r>
      <w:r>
        <w:t>обстоятельствами,</w:t>
      </w:r>
      <w:r>
        <w:rPr>
          <w:spacing w:val="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подлежащими</w:t>
      </w:r>
      <w:r>
        <w:rPr>
          <w:spacing w:val="-1"/>
        </w:rPr>
        <w:t xml:space="preserve"> </w:t>
      </w:r>
      <w:r>
        <w:t>разумному</w:t>
      </w:r>
      <w:r>
        <w:rPr>
          <w:spacing w:val="-4"/>
        </w:rPr>
        <w:t xml:space="preserve"> </w:t>
      </w:r>
      <w:r>
        <w:t>контролю.</w:t>
      </w:r>
    </w:p>
    <w:p w14:paraId="085CE207" w14:textId="77777777" w:rsidR="00AD2448" w:rsidRDefault="00000000">
      <w:pPr>
        <w:pStyle w:val="a4"/>
        <w:numPr>
          <w:ilvl w:val="1"/>
          <w:numId w:val="6"/>
        </w:numPr>
        <w:tabs>
          <w:tab w:val="left" w:pos="504"/>
        </w:tabs>
        <w:ind w:left="107" w:right="319" w:firstLine="0"/>
      </w:pPr>
      <w:r>
        <w:t>Сторона, которая не в состоянии выполнить свои договорные обязательства в силу наступления обстоятельств</w:t>
      </w:r>
      <w:r>
        <w:rPr>
          <w:spacing w:val="-52"/>
        </w:rPr>
        <w:t xml:space="preserve"> </w:t>
      </w:r>
      <w:r>
        <w:t>непреодолимой силы, незамедлительно информирует другую Сторону о начале указанных обстоятельств. Факты,</w:t>
      </w:r>
      <w:r>
        <w:rPr>
          <w:spacing w:val="1"/>
        </w:rPr>
        <w:t xml:space="preserve"> </w:t>
      </w:r>
      <w:r>
        <w:t>содержащиеся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уведомлении,</w:t>
      </w:r>
      <w:r>
        <w:rPr>
          <w:spacing w:val="1"/>
        </w:rPr>
        <w:t xml:space="preserve"> </w:t>
      </w:r>
      <w:r>
        <w:t>должны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подтверждены</w:t>
      </w:r>
      <w:r>
        <w:rPr>
          <w:spacing w:val="1"/>
        </w:rPr>
        <w:t xml:space="preserve"> </w:t>
      </w:r>
      <w:r>
        <w:t>Торгово-промышленной</w:t>
      </w:r>
      <w:r>
        <w:rPr>
          <w:spacing w:val="1"/>
        </w:rPr>
        <w:t xml:space="preserve"> </w:t>
      </w:r>
      <w:r>
        <w:t>палатой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14:paraId="6E57ECF9" w14:textId="77777777" w:rsidR="00AD2448" w:rsidRDefault="00000000">
      <w:pPr>
        <w:pStyle w:val="a4"/>
        <w:numPr>
          <w:ilvl w:val="1"/>
          <w:numId w:val="6"/>
        </w:numPr>
        <w:tabs>
          <w:tab w:val="left" w:pos="558"/>
        </w:tabs>
        <w:ind w:left="107" w:right="314" w:firstLine="0"/>
      </w:pPr>
      <w:r>
        <w:t>Если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обстоятельства</w:t>
      </w:r>
      <w:r>
        <w:rPr>
          <w:spacing w:val="1"/>
        </w:rPr>
        <w:t xml:space="preserve"> </w:t>
      </w:r>
      <w:r>
        <w:t>продолжаются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(двух)</w:t>
      </w:r>
      <w:r>
        <w:rPr>
          <w:spacing w:val="1"/>
        </w:rPr>
        <w:t xml:space="preserve"> </w:t>
      </w:r>
      <w:r>
        <w:t>месяцев,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право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досрочное</w:t>
      </w:r>
      <w:r>
        <w:rPr>
          <w:spacing w:val="1"/>
        </w:rPr>
        <w:t xml:space="preserve"> </w:t>
      </w:r>
      <w:r>
        <w:t>расторжение</w:t>
      </w:r>
      <w:r>
        <w:rPr>
          <w:spacing w:val="1"/>
        </w:rPr>
        <w:t xml:space="preserve"> </w:t>
      </w:r>
      <w:r>
        <w:t>Договора.</w:t>
      </w:r>
      <w:r>
        <w:rPr>
          <w:spacing w:val="4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этом</w:t>
      </w:r>
      <w:r>
        <w:rPr>
          <w:spacing w:val="-1"/>
        </w:rPr>
        <w:t xml:space="preserve"> </w:t>
      </w:r>
      <w:r>
        <w:t>случае</w:t>
      </w:r>
      <w:r>
        <w:rPr>
          <w:spacing w:val="3"/>
        </w:rPr>
        <w:t xml:space="preserve"> </w:t>
      </w:r>
      <w:r>
        <w:t>Стороны</w:t>
      </w:r>
      <w:r>
        <w:rPr>
          <w:spacing w:val="-2"/>
        </w:rPr>
        <w:t xml:space="preserve"> </w:t>
      </w:r>
      <w:r>
        <w:t>производят</w:t>
      </w:r>
      <w:r>
        <w:rPr>
          <w:spacing w:val="1"/>
        </w:rPr>
        <w:t xml:space="preserve"> </w:t>
      </w:r>
      <w:r>
        <w:t>взаиморасчеты.</w:t>
      </w:r>
    </w:p>
    <w:p w14:paraId="3E2B02C5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ind w:left="496" w:hanging="389"/>
      </w:pPr>
      <w:r>
        <w:t>Стороны</w:t>
      </w:r>
      <w:r>
        <w:rPr>
          <w:spacing w:val="-5"/>
        </w:rPr>
        <w:t xml:space="preserve"> </w:t>
      </w:r>
      <w:r>
        <w:t>признают,</w:t>
      </w:r>
      <w:r>
        <w:rPr>
          <w:spacing w:val="-2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неплатежеспособность</w:t>
      </w:r>
      <w:r>
        <w:rPr>
          <w:spacing w:val="-2"/>
        </w:rPr>
        <w:t xml:space="preserve"> </w:t>
      </w:r>
      <w:r>
        <w:t>Сторон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является</w:t>
      </w:r>
      <w:r>
        <w:rPr>
          <w:spacing w:val="-4"/>
        </w:rPr>
        <w:t xml:space="preserve"> </w:t>
      </w:r>
      <w:r>
        <w:t>обстоятельством</w:t>
      </w:r>
      <w:r>
        <w:rPr>
          <w:spacing w:val="-4"/>
        </w:rPr>
        <w:t xml:space="preserve"> </w:t>
      </w:r>
      <w:r>
        <w:t>непреодолимой</w:t>
      </w:r>
      <w:r>
        <w:rPr>
          <w:spacing w:val="-5"/>
        </w:rPr>
        <w:t xml:space="preserve"> </w:t>
      </w:r>
      <w:r>
        <w:t>силы.</w:t>
      </w:r>
    </w:p>
    <w:p w14:paraId="13161237" w14:textId="77777777" w:rsidR="00AD2448" w:rsidRDefault="00AD2448">
      <w:pPr>
        <w:pStyle w:val="a3"/>
        <w:spacing w:before="10"/>
        <w:ind w:left="0"/>
        <w:jc w:val="left"/>
        <w:rPr>
          <w:sz w:val="21"/>
        </w:rPr>
      </w:pPr>
    </w:p>
    <w:p w14:paraId="50C588DE" w14:textId="77777777" w:rsidR="00AD2448" w:rsidRDefault="00000000">
      <w:pPr>
        <w:pStyle w:val="3"/>
        <w:numPr>
          <w:ilvl w:val="0"/>
          <w:numId w:val="6"/>
        </w:numPr>
        <w:tabs>
          <w:tab w:val="left" w:pos="330"/>
        </w:tabs>
        <w:ind w:hanging="223"/>
        <w:jc w:val="both"/>
      </w:pPr>
      <w:bookmarkStart w:id="13" w:name="9._Конфиденциальная_информация"/>
      <w:bookmarkEnd w:id="13"/>
      <w:r>
        <w:t>Конфиденциальная</w:t>
      </w:r>
      <w:r>
        <w:rPr>
          <w:spacing w:val="-4"/>
        </w:rPr>
        <w:t xml:space="preserve"> </w:t>
      </w:r>
      <w:r>
        <w:t>информация</w:t>
      </w:r>
    </w:p>
    <w:p w14:paraId="45209207" w14:textId="77777777" w:rsidR="00AD2448" w:rsidRDefault="00000000">
      <w:pPr>
        <w:pStyle w:val="a4"/>
        <w:numPr>
          <w:ilvl w:val="1"/>
          <w:numId w:val="6"/>
        </w:numPr>
        <w:tabs>
          <w:tab w:val="left" w:pos="580"/>
        </w:tabs>
        <w:spacing w:before="1"/>
        <w:ind w:left="107" w:right="310" w:firstLine="0"/>
      </w:pPr>
      <w:r>
        <w:t>Стороны</w:t>
      </w:r>
      <w:r>
        <w:rPr>
          <w:spacing w:val="1"/>
        </w:rPr>
        <w:t xml:space="preserve"> </w:t>
      </w:r>
      <w:r>
        <w:t>обязуются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обоюдного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передавать</w:t>
      </w:r>
      <w:r>
        <w:rPr>
          <w:spacing w:val="1"/>
        </w:rPr>
        <w:t xml:space="preserve"> </w:t>
      </w:r>
      <w:r>
        <w:t>третьим</w:t>
      </w:r>
      <w:r>
        <w:rPr>
          <w:spacing w:val="1"/>
        </w:rPr>
        <w:t xml:space="preserve"> </w:t>
      </w:r>
      <w:r>
        <w:t>лицам</w:t>
      </w:r>
      <w:r>
        <w:rPr>
          <w:spacing w:val="1"/>
        </w:rPr>
        <w:t xml:space="preserve"> </w:t>
      </w:r>
      <w:r>
        <w:t>информацию,</w:t>
      </w:r>
      <w:r>
        <w:rPr>
          <w:spacing w:val="1"/>
        </w:rPr>
        <w:t xml:space="preserve"> </w:t>
      </w:r>
      <w:r>
        <w:t>сообщаемую</w:t>
      </w:r>
      <w:r>
        <w:rPr>
          <w:spacing w:val="1"/>
        </w:rPr>
        <w:t xml:space="preserve"> </w:t>
      </w:r>
      <w:r>
        <w:t>Сторонами друг другу в связи с исполнением своих договорных обязательств и составляющую секрет для любой</w:t>
      </w:r>
      <w:r>
        <w:rPr>
          <w:spacing w:val="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Сторон (далее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«конфиденциальная</w:t>
      </w:r>
      <w:r>
        <w:rPr>
          <w:spacing w:val="6"/>
        </w:rPr>
        <w:t xml:space="preserve"> </w:t>
      </w:r>
      <w:r>
        <w:t>информация»),</w:t>
      </w:r>
      <w:r>
        <w:rPr>
          <w:spacing w:val="3"/>
        </w:rPr>
        <w:t xml:space="preserve"> </w:t>
      </w:r>
      <w:r>
        <w:t>при</w:t>
      </w:r>
      <w:r>
        <w:rPr>
          <w:spacing w:val="2"/>
        </w:rPr>
        <w:t xml:space="preserve"> </w:t>
      </w:r>
      <w:r>
        <w:t>условии,</w:t>
      </w:r>
      <w:r>
        <w:rPr>
          <w:spacing w:val="1"/>
        </w:rPr>
        <w:t xml:space="preserve"> </w:t>
      </w:r>
      <w:r>
        <w:t>что:</w:t>
      </w:r>
    </w:p>
    <w:p w14:paraId="0D8EE72B" w14:textId="77777777" w:rsidR="00AD2448" w:rsidRDefault="00000000">
      <w:pPr>
        <w:pStyle w:val="a4"/>
        <w:numPr>
          <w:ilvl w:val="0"/>
          <w:numId w:val="4"/>
        </w:numPr>
        <w:tabs>
          <w:tab w:val="left" w:pos="290"/>
        </w:tabs>
        <w:spacing w:before="2"/>
        <w:ind w:left="107" w:right="412" w:firstLine="0"/>
        <w:jc w:val="left"/>
      </w:pPr>
      <w:r>
        <w:t>такая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имеет</w:t>
      </w:r>
      <w:r>
        <w:rPr>
          <w:spacing w:val="1"/>
        </w:rPr>
        <w:t xml:space="preserve"> </w:t>
      </w:r>
      <w:r>
        <w:t>действительную</w:t>
      </w:r>
      <w:r>
        <w:rPr>
          <w:spacing w:val="6"/>
        </w:rPr>
        <w:t xml:space="preserve"> </w:t>
      </w:r>
      <w:r>
        <w:t>или</w:t>
      </w:r>
      <w:r>
        <w:rPr>
          <w:spacing w:val="2"/>
        </w:rPr>
        <w:t xml:space="preserve"> </w:t>
      </w:r>
      <w:r>
        <w:t>потенциальную</w:t>
      </w:r>
      <w:r>
        <w:rPr>
          <w:spacing w:val="3"/>
        </w:rPr>
        <w:t xml:space="preserve"> </w:t>
      </w:r>
      <w:r>
        <w:t>коммерческую</w:t>
      </w:r>
      <w:r>
        <w:rPr>
          <w:spacing w:val="2"/>
        </w:rPr>
        <w:t xml:space="preserve"> </w:t>
      </w:r>
      <w:r>
        <w:t>ценность</w:t>
      </w:r>
      <w:r>
        <w:rPr>
          <w:spacing w:val="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силу</w:t>
      </w:r>
      <w:r>
        <w:rPr>
          <w:spacing w:val="2"/>
        </w:rPr>
        <w:t xml:space="preserve"> </w:t>
      </w:r>
      <w:r>
        <w:t>ее неизвестности</w:t>
      </w:r>
      <w:r>
        <w:rPr>
          <w:spacing w:val="-52"/>
        </w:rPr>
        <w:t xml:space="preserve"> </w:t>
      </w:r>
      <w:r>
        <w:t>третьим</w:t>
      </w:r>
      <w:r>
        <w:rPr>
          <w:spacing w:val="1"/>
        </w:rPr>
        <w:t xml:space="preserve"> </w:t>
      </w:r>
      <w:r>
        <w:t>лицам;</w:t>
      </w:r>
    </w:p>
    <w:p w14:paraId="3E47212E" w14:textId="77777777" w:rsidR="00AD2448" w:rsidRDefault="00000000">
      <w:pPr>
        <w:pStyle w:val="a4"/>
        <w:numPr>
          <w:ilvl w:val="0"/>
          <w:numId w:val="4"/>
        </w:numPr>
        <w:tabs>
          <w:tab w:val="left" w:pos="274"/>
        </w:tabs>
        <w:spacing w:line="247" w:lineRule="exact"/>
        <w:ind w:left="274" w:hanging="167"/>
        <w:jc w:val="left"/>
      </w:pPr>
      <w:r>
        <w:t>к</w:t>
      </w:r>
      <w:r>
        <w:rPr>
          <w:spacing w:val="-4"/>
        </w:rPr>
        <w:t xml:space="preserve"> </w:t>
      </w:r>
      <w:r>
        <w:t>такой</w:t>
      </w:r>
      <w:r>
        <w:rPr>
          <w:spacing w:val="-3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нет</w:t>
      </w:r>
      <w:r>
        <w:rPr>
          <w:spacing w:val="-2"/>
        </w:rPr>
        <w:t xml:space="preserve"> </w:t>
      </w:r>
      <w:r>
        <w:t>свободного</w:t>
      </w:r>
      <w:r>
        <w:rPr>
          <w:spacing w:val="-3"/>
        </w:rPr>
        <w:t xml:space="preserve"> </w:t>
      </w:r>
      <w:r>
        <w:t>доступа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законном</w:t>
      </w:r>
      <w:r>
        <w:rPr>
          <w:spacing w:val="-4"/>
        </w:rPr>
        <w:t xml:space="preserve"> </w:t>
      </w:r>
      <w:r>
        <w:t>основании;</w:t>
      </w:r>
    </w:p>
    <w:p w14:paraId="49D0C344" w14:textId="77777777" w:rsidR="00AD2448" w:rsidRDefault="00000000">
      <w:pPr>
        <w:pStyle w:val="a4"/>
        <w:numPr>
          <w:ilvl w:val="0"/>
          <w:numId w:val="4"/>
        </w:numPr>
        <w:tabs>
          <w:tab w:val="left" w:pos="274"/>
        </w:tabs>
        <w:spacing w:line="252" w:lineRule="exact"/>
        <w:ind w:left="274" w:hanging="167"/>
        <w:jc w:val="left"/>
      </w:pPr>
      <w:r>
        <w:t>обладатель</w:t>
      </w:r>
      <w:r>
        <w:rPr>
          <w:spacing w:val="-5"/>
        </w:rPr>
        <w:t xml:space="preserve"> </w:t>
      </w:r>
      <w:r>
        <w:t>такой</w:t>
      </w:r>
      <w:r>
        <w:rPr>
          <w:spacing w:val="-3"/>
        </w:rPr>
        <w:t xml:space="preserve"> </w:t>
      </w:r>
      <w:r>
        <w:t>информации</w:t>
      </w:r>
      <w:r>
        <w:rPr>
          <w:spacing w:val="-4"/>
        </w:rPr>
        <w:t xml:space="preserve"> </w:t>
      </w:r>
      <w:r>
        <w:t>принимает</w:t>
      </w:r>
      <w:r>
        <w:rPr>
          <w:spacing w:val="-4"/>
        </w:rPr>
        <w:t xml:space="preserve"> </w:t>
      </w:r>
      <w:r>
        <w:t>надлежащие</w:t>
      </w:r>
      <w:r>
        <w:rPr>
          <w:spacing w:val="-3"/>
        </w:rPr>
        <w:t xml:space="preserve"> </w:t>
      </w:r>
      <w:r>
        <w:t>меры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обеспечению</w:t>
      </w:r>
      <w:r>
        <w:rPr>
          <w:spacing w:val="-2"/>
        </w:rPr>
        <w:t xml:space="preserve"> </w:t>
      </w:r>
      <w:r>
        <w:t>ее</w:t>
      </w:r>
      <w:r>
        <w:rPr>
          <w:spacing w:val="-5"/>
        </w:rPr>
        <w:t xml:space="preserve"> </w:t>
      </w:r>
      <w:r>
        <w:t>конфиденциальности.</w:t>
      </w:r>
    </w:p>
    <w:p w14:paraId="68DFF492" w14:textId="77777777" w:rsidR="00AD2448" w:rsidRDefault="00000000">
      <w:pPr>
        <w:pStyle w:val="a4"/>
        <w:numPr>
          <w:ilvl w:val="1"/>
          <w:numId w:val="6"/>
        </w:numPr>
        <w:tabs>
          <w:tab w:val="left" w:pos="558"/>
        </w:tabs>
        <w:spacing w:before="5"/>
        <w:ind w:left="107" w:right="998" w:firstLine="0"/>
      </w:pPr>
      <w:r>
        <w:t>Конфиденциальная информация подлежит охране в течение всего срока действия Договора, а также до</w:t>
      </w:r>
      <w:r>
        <w:rPr>
          <w:spacing w:val="-52"/>
        </w:rPr>
        <w:t xml:space="preserve"> </w:t>
      </w:r>
      <w:r>
        <w:t>истечения</w:t>
      </w:r>
      <w:r>
        <w:rPr>
          <w:spacing w:val="4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(трех)</w:t>
      </w:r>
      <w:r>
        <w:rPr>
          <w:spacing w:val="2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момента прекращения</w:t>
      </w:r>
      <w:r>
        <w:rPr>
          <w:spacing w:val="5"/>
        </w:rPr>
        <w:t xml:space="preserve"> </w:t>
      </w:r>
      <w:r>
        <w:t>его действия.</w:t>
      </w:r>
    </w:p>
    <w:p w14:paraId="72B68251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line="247" w:lineRule="exact"/>
        <w:ind w:left="496" w:hanging="389"/>
      </w:pPr>
      <w:r>
        <w:t>Указанное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п.</w:t>
      </w:r>
      <w:r>
        <w:rPr>
          <w:spacing w:val="-4"/>
        </w:rPr>
        <w:t xml:space="preserve"> </w:t>
      </w:r>
      <w:r>
        <w:t>9.1.</w:t>
      </w:r>
      <w:r>
        <w:rPr>
          <w:spacing w:val="-2"/>
        </w:rPr>
        <w:t xml:space="preserve"> </w:t>
      </w:r>
      <w:r>
        <w:t>настоящего</w:t>
      </w:r>
      <w:r>
        <w:rPr>
          <w:spacing w:val="-2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t>положение</w:t>
      </w:r>
      <w:r>
        <w:rPr>
          <w:spacing w:val="-4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применяется:</w:t>
      </w:r>
    </w:p>
    <w:p w14:paraId="5EB2523D" w14:textId="77777777" w:rsidR="00AD2448" w:rsidRDefault="00000000">
      <w:pPr>
        <w:spacing w:before="5"/>
        <w:ind w:left="107"/>
      </w:pPr>
      <w:r>
        <w:t>а)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сведениям,</w:t>
      </w:r>
      <w:r>
        <w:rPr>
          <w:spacing w:val="-4"/>
        </w:rPr>
        <w:t xml:space="preserve"> </w:t>
      </w:r>
      <w:r>
        <w:t>которые</w:t>
      </w:r>
      <w:r>
        <w:rPr>
          <w:spacing w:val="-3"/>
        </w:rPr>
        <w:t xml:space="preserve"> </w:t>
      </w:r>
      <w:r>
        <w:t>могут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запрошены</w:t>
      </w:r>
      <w:r>
        <w:rPr>
          <w:spacing w:val="-4"/>
        </w:rPr>
        <w:t xml:space="preserve"> </w:t>
      </w:r>
      <w:r>
        <w:t>компетентными</w:t>
      </w:r>
      <w:r>
        <w:rPr>
          <w:spacing w:val="-5"/>
        </w:rPr>
        <w:t xml:space="preserve"> </w:t>
      </w:r>
      <w:r>
        <w:t>органами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установленном</w:t>
      </w:r>
      <w:r>
        <w:rPr>
          <w:spacing w:val="-5"/>
        </w:rPr>
        <w:t xml:space="preserve"> </w:t>
      </w:r>
      <w:r>
        <w:t>законодательством</w:t>
      </w:r>
      <w:r>
        <w:rPr>
          <w:spacing w:val="-4"/>
        </w:rPr>
        <w:t xml:space="preserve"> </w:t>
      </w:r>
      <w:r>
        <w:t>РФ</w:t>
      </w:r>
      <w:r>
        <w:rPr>
          <w:spacing w:val="-52"/>
        </w:rPr>
        <w:t xml:space="preserve"> </w:t>
      </w:r>
      <w:r>
        <w:t>порядке;</w:t>
      </w:r>
    </w:p>
    <w:p w14:paraId="7A09CEE4" w14:textId="77777777" w:rsidR="00AD2448" w:rsidRDefault="00000000">
      <w:pPr>
        <w:ind w:left="107"/>
      </w:pPr>
      <w:r>
        <w:t>б)</w:t>
      </w:r>
      <w:r>
        <w:rPr>
          <w:spacing w:val="-5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сведениям,</w:t>
      </w:r>
      <w:r>
        <w:rPr>
          <w:spacing w:val="-1"/>
        </w:rPr>
        <w:t xml:space="preserve"> </w:t>
      </w:r>
      <w:r>
        <w:t>подлежащим</w:t>
      </w:r>
      <w:r>
        <w:rPr>
          <w:spacing w:val="-1"/>
        </w:rPr>
        <w:t xml:space="preserve"> </w:t>
      </w:r>
      <w:r>
        <w:t>разглашению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вступившему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законную</w:t>
      </w:r>
      <w:r>
        <w:rPr>
          <w:spacing w:val="-3"/>
        </w:rPr>
        <w:t xml:space="preserve"> </w:t>
      </w:r>
      <w:r>
        <w:t>силу</w:t>
      </w:r>
      <w:r>
        <w:rPr>
          <w:spacing w:val="-2"/>
        </w:rPr>
        <w:t xml:space="preserve"> </w:t>
      </w:r>
      <w:r>
        <w:t>судебному</w:t>
      </w:r>
      <w:r>
        <w:rPr>
          <w:spacing w:val="-4"/>
        </w:rPr>
        <w:t xml:space="preserve"> </w:t>
      </w:r>
      <w:r>
        <w:t>решению.</w:t>
      </w:r>
    </w:p>
    <w:p w14:paraId="6552EDC6" w14:textId="77777777" w:rsidR="00AD2448" w:rsidRDefault="00000000">
      <w:pPr>
        <w:pStyle w:val="a4"/>
        <w:numPr>
          <w:ilvl w:val="1"/>
          <w:numId w:val="6"/>
        </w:numPr>
        <w:tabs>
          <w:tab w:val="left" w:pos="496"/>
        </w:tabs>
        <w:spacing w:before="1"/>
        <w:ind w:left="107" w:right="560" w:firstLine="0"/>
      </w:pPr>
      <w:r>
        <w:t>Распространение</w:t>
      </w:r>
      <w:r>
        <w:rPr>
          <w:spacing w:val="-6"/>
        </w:rPr>
        <w:t xml:space="preserve"> </w:t>
      </w:r>
      <w:r>
        <w:t>информации</w:t>
      </w:r>
      <w:r>
        <w:rPr>
          <w:spacing w:val="-5"/>
        </w:rPr>
        <w:t xml:space="preserve"> </w:t>
      </w:r>
      <w:r>
        <w:t>неограниченному</w:t>
      </w:r>
      <w:r>
        <w:rPr>
          <w:spacing w:val="-4"/>
        </w:rPr>
        <w:t xml:space="preserve"> </w:t>
      </w:r>
      <w:r>
        <w:t>кругу</w:t>
      </w:r>
      <w:r>
        <w:rPr>
          <w:spacing w:val="-5"/>
        </w:rPr>
        <w:t xml:space="preserve"> </w:t>
      </w:r>
      <w:r>
        <w:t>лиц</w:t>
      </w:r>
      <w:r>
        <w:rPr>
          <w:spacing w:val="-5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факте</w:t>
      </w:r>
      <w:r>
        <w:rPr>
          <w:spacing w:val="-6"/>
        </w:rPr>
        <w:t xml:space="preserve"> </w:t>
      </w:r>
      <w:r>
        <w:t>заключения</w:t>
      </w:r>
      <w:r>
        <w:rPr>
          <w:spacing w:val="-4"/>
        </w:rPr>
        <w:t xml:space="preserve"> </w:t>
      </w:r>
      <w:r>
        <w:t>настоящего</w:t>
      </w:r>
      <w:r>
        <w:rPr>
          <w:spacing w:val="-7"/>
        </w:rPr>
        <w:t xml:space="preserve"> </w:t>
      </w:r>
      <w:r>
        <w:t>Договора</w:t>
      </w:r>
      <w:r>
        <w:rPr>
          <w:spacing w:val="-5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требует</w:t>
      </w:r>
      <w:r>
        <w:rPr>
          <w:spacing w:val="2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Сторон.</w:t>
      </w:r>
    </w:p>
    <w:p w14:paraId="3978A2F7" w14:textId="77777777" w:rsidR="00AD2448" w:rsidRDefault="00AD2448">
      <w:p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6410B5FE" w14:textId="77777777" w:rsidR="00AD2448" w:rsidRDefault="00000000">
      <w:pPr>
        <w:pStyle w:val="3"/>
        <w:numPr>
          <w:ilvl w:val="0"/>
          <w:numId w:val="6"/>
        </w:numPr>
        <w:tabs>
          <w:tab w:val="left" w:pos="440"/>
        </w:tabs>
        <w:spacing w:before="67"/>
        <w:ind w:left="440" w:hanging="333"/>
        <w:jc w:val="both"/>
      </w:pPr>
      <w:bookmarkStart w:id="14" w:name="10._Прочие_условия"/>
      <w:bookmarkEnd w:id="14"/>
      <w:r>
        <w:lastRenderedPageBreak/>
        <w:t>Прочие</w:t>
      </w:r>
      <w:r>
        <w:rPr>
          <w:spacing w:val="-2"/>
        </w:rPr>
        <w:t xml:space="preserve"> </w:t>
      </w:r>
      <w:r>
        <w:t>условия</w:t>
      </w:r>
    </w:p>
    <w:p w14:paraId="7022D06D" w14:textId="77777777" w:rsidR="00AD2448" w:rsidRDefault="00000000">
      <w:pPr>
        <w:pStyle w:val="a4"/>
        <w:numPr>
          <w:ilvl w:val="1"/>
          <w:numId w:val="6"/>
        </w:numPr>
        <w:tabs>
          <w:tab w:val="left" w:pos="736"/>
        </w:tabs>
        <w:spacing w:before="3"/>
        <w:ind w:left="107" w:right="312" w:firstLine="0"/>
      </w:pPr>
      <w:r>
        <w:t>Стороны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1"/>
        </w:rPr>
        <w:t xml:space="preserve"> </w:t>
      </w:r>
      <w:r>
        <w:t>признают</w:t>
      </w:r>
      <w:r>
        <w:rPr>
          <w:spacing w:val="1"/>
        </w:rPr>
        <w:t xml:space="preserve"> </w:t>
      </w:r>
      <w:r>
        <w:t>юридическую</w:t>
      </w:r>
      <w:r>
        <w:rPr>
          <w:spacing w:val="1"/>
        </w:rPr>
        <w:t xml:space="preserve"> </w:t>
      </w:r>
      <w:r>
        <w:t>силу</w:t>
      </w:r>
      <w:r>
        <w:rPr>
          <w:spacing w:val="1"/>
        </w:rPr>
        <w:t xml:space="preserve"> </w:t>
      </w:r>
      <w:r>
        <w:t>текстов</w:t>
      </w:r>
      <w:r>
        <w:rPr>
          <w:spacing w:val="1"/>
        </w:rPr>
        <w:t xml:space="preserve"> </w:t>
      </w:r>
      <w:r>
        <w:t>уведомлений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сообщений,</w:t>
      </w:r>
      <w:r>
        <w:rPr>
          <w:spacing w:val="1"/>
        </w:rPr>
        <w:t xml:space="preserve"> </w:t>
      </w:r>
      <w:r>
        <w:t>направленных Исполнителем в адрес Заказчика на указанные им в Договоре контактные адреса электронной</w:t>
      </w:r>
      <w:r>
        <w:rPr>
          <w:spacing w:val="1"/>
        </w:rPr>
        <w:t xml:space="preserve"> </w:t>
      </w:r>
      <w:r>
        <w:t>почты,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размещенных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сайте</w:t>
      </w:r>
      <w:r>
        <w:rPr>
          <w:spacing w:val="1"/>
        </w:rPr>
        <w:t xml:space="preserve"> </w:t>
      </w:r>
      <w:r>
        <w:t>Исполнителя.</w:t>
      </w:r>
      <w:r>
        <w:rPr>
          <w:spacing w:val="1"/>
        </w:rPr>
        <w:t xml:space="preserve"> </w:t>
      </w:r>
      <w:r>
        <w:t>Такие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приравниваются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сообщениям и уведомлениям, исполненным в простой письменной форме, направляемым на почтовые адреса</w:t>
      </w:r>
      <w:r>
        <w:rPr>
          <w:spacing w:val="1"/>
        </w:rPr>
        <w:t xml:space="preserve"> </w:t>
      </w:r>
      <w:r>
        <w:t>Заказчика.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возникновения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разногласий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фактам</w:t>
      </w:r>
      <w:r>
        <w:rPr>
          <w:spacing w:val="1"/>
        </w:rPr>
        <w:t xml:space="preserve"> </w:t>
      </w:r>
      <w:r>
        <w:t>отправления,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сообщений,</w:t>
      </w:r>
      <w:r>
        <w:rPr>
          <w:spacing w:val="1"/>
        </w:rPr>
        <w:t xml:space="preserve"> </w:t>
      </w:r>
      <w:r>
        <w:t>времени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содержания,</w:t>
      </w:r>
      <w:r>
        <w:rPr>
          <w:spacing w:val="1"/>
        </w:rPr>
        <w:t xml:space="preserve"> </w:t>
      </w:r>
      <w:r>
        <w:t>договорились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свидетельства</w:t>
      </w:r>
      <w:r>
        <w:rPr>
          <w:spacing w:val="1"/>
        </w:rPr>
        <w:t xml:space="preserve"> </w:t>
      </w:r>
      <w:r>
        <w:t>архивной</w:t>
      </w:r>
      <w:r>
        <w:rPr>
          <w:spacing w:val="1"/>
        </w:rPr>
        <w:t xml:space="preserve"> </w:t>
      </w:r>
      <w:r>
        <w:t>службы</w:t>
      </w:r>
      <w:r>
        <w:rPr>
          <w:spacing w:val="1"/>
        </w:rPr>
        <w:t xml:space="preserve"> </w:t>
      </w:r>
      <w:r>
        <w:t>Исполнителя</w:t>
      </w:r>
      <w:r>
        <w:rPr>
          <w:spacing w:val="2"/>
        </w:rPr>
        <w:t xml:space="preserve"> </w:t>
      </w:r>
      <w:r>
        <w:t>достоверными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окончательными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разрешения</w:t>
      </w:r>
      <w:r>
        <w:rPr>
          <w:spacing w:val="1"/>
        </w:rPr>
        <w:t xml:space="preserve"> </w:t>
      </w:r>
      <w:r>
        <w:t>разногласий</w:t>
      </w:r>
      <w:r>
        <w:rPr>
          <w:spacing w:val="1"/>
        </w:rPr>
        <w:t xml:space="preserve"> </w:t>
      </w:r>
      <w:r>
        <w:t>между</w:t>
      </w:r>
      <w:r>
        <w:rPr>
          <w:spacing w:val="-3"/>
        </w:rPr>
        <w:t xml:space="preserve"> </w:t>
      </w:r>
      <w:r>
        <w:t>Сторонами.</w:t>
      </w:r>
    </w:p>
    <w:p w14:paraId="02A2C8CF" w14:textId="77777777" w:rsidR="00AD2448" w:rsidRDefault="00000000">
      <w:pPr>
        <w:spacing w:line="248" w:lineRule="exact"/>
        <w:ind w:left="107"/>
      </w:pPr>
      <w:r>
        <w:t>Документами,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которых</w:t>
      </w:r>
      <w:r>
        <w:rPr>
          <w:spacing w:val="-4"/>
        </w:rPr>
        <w:t xml:space="preserve"> </w:t>
      </w:r>
      <w:r>
        <w:t>обязательна</w:t>
      </w:r>
      <w:r>
        <w:rPr>
          <w:spacing w:val="-5"/>
        </w:rPr>
        <w:t xml:space="preserve"> </w:t>
      </w:r>
      <w:r>
        <w:t>простая</w:t>
      </w:r>
      <w:r>
        <w:rPr>
          <w:spacing w:val="-2"/>
        </w:rPr>
        <w:t xml:space="preserve"> </w:t>
      </w:r>
      <w:r>
        <w:t>письменная</w:t>
      </w:r>
      <w:r>
        <w:rPr>
          <w:spacing w:val="-4"/>
        </w:rPr>
        <w:t xml:space="preserve"> </w:t>
      </w:r>
      <w:r>
        <w:t>форма,</w:t>
      </w:r>
      <w:r>
        <w:rPr>
          <w:spacing w:val="-3"/>
        </w:rPr>
        <w:t xml:space="preserve"> </w:t>
      </w:r>
      <w:r>
        <w:t>являются:</w:t>
      </w:r>
    </w:p>
    <w:p w14:paraId="39FE4D32" w14:textId="77777777" w:rsidR="00AD2448" w:rsidRDefault="00000000">
      <w:pPr>
        <w:spacing w:before="5"/>
        <w:ind w:left="107" w:right="4081"/>
      </w:pPr>
      <w:r>
        <w:t>а)</w:t>
      </w:r>
      <w:r>
        <w:rPr>
          <w:spacing w:val="-5"/>
        </w:rPr>
        <w:t xml:space="preserve"> </w:t>
      </w:r>
      <w:r>
        <w:t>уведомления,</w:t>
      </w:r>
      <w:r>
        <w:rPr>
          <w:spacing w:val="-3"/>
        </w:rPr>
        <w:t xml:space="preserve"> </w:t>
      </w:r>
      <w:r>
        <w:t>направляемые</w:t>
      </w:r>
      <w:r>
        <w:rPr>
          <w:spacing w:val="-6"/>
        </w:rPr>
        <w:t xml:space="preserve"> </w:t>
      </w:r>
      <w:r>
        <w:t>Заказчиком</w:t>
      </w:r>
      <w:r>
        <w:rPr>
          <w:spacing w:val="-2"/>
        </w:rPr>
        <w:t xml:space="preserve"> </w:t>
      </w:r>
      <w:r>
        <w:t>согласно</w:t>
      </w:r>
      <w:r>
        <w:rPr>
          <w:spacing w:val="-6"/>
        </w:rPr>
        <w:t xml:space="preserve"> </w:t>
      </w:r>
      <w:r>
        <w:t>разделу</w:t>
      </w:r>
      <w:r>
        <w:rPr>
          <w:spacing w:val="-4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Договора;</w:t>
      </w:r>
      <w:r>
        <w:rPr>
          <w:spacing w:val="-52"/>
        </w:rPr>
        <w:t xml:space="preserve"> </w:t>
      </w:r>
      <w:r>
        <w:t>б)</w:t>
      </w:r>
      <w:r>
        <w:rPr>
          <w:spacing w:val="-2"/>
        </w:rPr>
        <w:t xml:space="preserve"> </w:t>
      </w:r>
      <w:r>
        <w:t>претензии,</w:t>
      </w:r>
      <w:r>
        <w:rPr>
          <w:spacing w:val="4"/>
        </w:rPr>
        <w:t xml:space="preserve"> </w:t>
      </w:r>
      <w:r>
        <w:t>указанные</w:t>
      </w:r>
      <w:r>
        <w:rPr>
          <w:spacing w:val="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разделе</w:t>
      </w:r>
      <w:r>
        <w:rPr>
          <w:spacing w:val="-1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Договора;</w:t>
      </w:r>
    </w:p>
    <w:p w14:paraId="6BE44025" w14:textId="77777777" w:rsidR="00AD2448" w:rsidRDefault="00000000">
      <w:pPr>
        <w:spacing w:line="247" w:lineRule="exact"/>
        <w:ind w:left="107"/>
      </w:pPr>
      <w:r>
        <w:t>в)</w:t>
      </w:r>
      <w:r>
        <w:rPr>
          <w:spacing w:val="-5"/>
        </w:rPr>
        <w:t xml:space="preserve"> </w:t>
      </w:r>
      <w:r>
        <w:t>возражения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Акту</w:t>
      </w:r>
      <w:r>
        <w:rPr>
          <w:spacing w:val="-2"/>
        </w:rPr>
        <w:t xml:space="preserve"> </w:t>
      </w:r>
      <w:r>
        <w:t>об</w:t>
      </w:r>
      <w:r>
        <w:rPr>
          <w:spacing w:val="-2"/>
        </w:rPr>
        <w:t xml:space="preserve"> </w:t>
      </w:r>
      <w:r>
        <w:t>оказании</w:t>
      </w:r>
      <w:r>
        <w:rPr>
          <w:spacing w:val="-3"/>
        </w:rPr>
        <w:t xml:space="preserve"> </w:t>
      </w:r>
      <w:r>
        <w:t>услуг,</w:t>
      </w:r>
      <w:r>
        <w:rPr>
          <w:spacing w:val="-3"/>
        </w:rPr>
        <w:t xml:space="preserve"> </w:t>
      </w:r>
      <w:r>
        <w:t>направленные</w:t>
      </w:r>
      <w:r>
        <w:rPr>
          <w:spacing w:val="-2"/>
        </w:rPr>
        <w:t xml:space="preserve"> </w:t>
      </w:r>
      <w:r>
        <w:t>Заказчиком;</w:t>
      </w:r>
    </w:p>
    <w:p w14:paraId="2E7DB923" w14:textId="77777777" w:rsidR="00AD2448" w:rsidRDefault="00000000">
      <w:pPr>
        <w:spacing w:line="252" w:lineRule="exact"/>
        <w:ind w:left="107"/>
      </w:pPr>
      <w:r>
        <w:t>г)</w:t>
      </w:r>
      <w:r>
        <w:rPr>
          <w:spacing w:val="-2"/>
        </w:rPr>
        <w:t xml:space="preserve"> </w:t>
      </w:r>
      <w:r>
        <w:t>письма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иные</w:t>
      </w:r>
      <w:r>
        <w:rPr>
          <w:spacing w:val="-2"/>
        </w:rPr>
        <w:t xml:space="preserve"> </w:t>
      </w:r>
      <w:r>
        <w:t>документы,</w:t>
      </w:r>
      <w:r>
        <w:rPr>
          <w:spacing w:val="-1"/>
        </w:rPr>
        <w:t xml:space="preserve"> </w:t>
      </w:r>
      <w:r>
        <w:t>указанные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настоящем</w:t>
      </w:r>
      <w:r>
        <w:rPr>
          <w:spacing w:val="-1"/>
        </w:rPr>
        <w:t xml:space="preserve"> </w:t>
      </w:r>
      <w:r>
        <w:t>Договоре,</w:t>
      </w:r>
      <w:r>
        <w:rPr>
          <w:spacing w:val="-3"/>
        </w:rPr>
        <w:t xml:space="preserve"> </w:t>
      </w:r>
      <w:r>
        <w:t>Приложениях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нему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инструкциях.</w:t>
      </w:r>
    </w:p>
    <w:p w14:paraId="28344A8F" w14:textId="77777777" w:rsidR="00AD2448" w:rsidRDefault="00000000">
      <w:pPr>
        <w:pStyle w:val="a4"/>
        <w:numPr>
          <w:ilvl w:val="1"/>
          <w:numId w:val="6"/>
        </w:numPr>
        <w:tabs>
          <w:tab w:val="left" w:pos="614"/>
        </w:tabs>
        <w:spacing w:before="5"/>
        <w:ind w:left="107" w:right="309" w:firstLine="0"/>
      </w:pPr>
      <w:r>
        <w:t>Исполнитель вправе направлять уведомления, оповещения и сообщения в адрес Заказчика на указанные им в</w:t>
      </w:r>
      <w:r>
        <w:rPr>
          <w:spacing w:val="1"/>
        </w:rPr>
        <w:t xml:space="preserve"> </w:t>
      </w:r>
      <w:r>
        <w:t>Договоре</w:t>
      </w:r>
      <w:r>
        <w:rPr>
          <w:spacing w:val="1"/>
        </w:rPr>
        <w:t xml:space="preserve"> </w:t>
      </w:r>
      <w:r>
        <w:t>контактные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случае</w:t>
      </w:r>
      <w:r>
        <w:rPr>
          <w:spacing w:val="1"/>
        </w:rPr>
        <w:t xml:space="preserve"> </w:t>
      </w:r>
      <w:r>
        <w:t>выражения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явного</w:t>
      </w:r>
      <w:r>
        <w:rPr>
          <w:spacing w:val="1"/>
        </w:rPr>
        <w:t xml:space="preserve"> </w:t>
      </w:r>
      <w:r>
        <w:t>согласия.</w:t>
      </w:r>
      <w:r>
        <w:rPr>
          <w:spacing w:val="1"/>
        </w:rPr>
        <w:t xml:space="preserve"> </w:t>
      </w:r>
      <w:r>
        <w:t>Своевременную</w:t>
      </w:r>
      <w:r>
        <w:rPr>
          <w:spacing w:val="1"/>
        </w:rPr>
        <w:t xml:space="preserve"> </w:t>
      </w:r>
      <w:r>
        <w:t>доставку</w:t>
      </w:r>
      <w:r>
        <w:rPr>
          <w:spacing w:val="1"/>
        </w:rPr>
        <w:t xml:space="preserve"> </w:t>
      </w:r>
      <w:r>
        <w:t>уведомлений,</w:t>
      </w:r>
      <w:r>
        <w:rPr>
          <w:spacing w:val="1"/>
        </w:rPr>
        <w:t xml:space="preserve"> </w:t>
      </w:r>
      <w:r>
        <w:t>оповещений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сообщений,</w:t>
      </w:r>
      <w:r>
        <w:rPr>
          <w:spacing w:val="1"/>
        </w:rPr>
        <w:t xml:space="preserve"> </w:t>
      </w:r>
      <w:r>
        <w:t>направленных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привлеченными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третьими</w:t>
      </w:r>
      <w:r>
        <w:rPr>
          <w:spacing w:val="1"/>
        </w:rPr>
        <w:t xml:space="preserve"> </w:t>
      </w:r>
      <w:r>
        <w:t>лицами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адрес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указанные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Договоре</w:t>
      </w:r>
      <w:r>
        <w:rPr>
          <w:spacing w:val="1"/>
        </w:rPr>
        <w:t xml:space="preserve"> </w:t>
      </w:r>
      <w:r>
        <w:t>контактные</w:t>
      </w:r>
      <w:r>
        <w:rPr>
          <w:spacing w:val="1"/>
        </w:rPr>
        <w:t xml:space="preserve"> </w:t>
      </w:r>
      <w:r>
        <w:t>адреса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почты, Исполнитель</w:t>
      </w:r>
      <w:r>
        <w:rPr>
          <w:spacing w:val="2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гарантирует.</w:t>
      </w:r>
    </w:p>
    <w:p w14:paraId="791D176D" w14:textId="77777777" w:rsidR="00AD2448" w:rsidRDefault="00000000">
      <w:pPr>
        <w:spacing w:before="1"/>
        <w:ind w:left="107" w:right="344"/>
        <w:jc w:val="both"/>
      </w:pPr>
      <w:r>
        <w:t>Исполнитель обязуется направлять уведомления, оповещения и сообщения в адрес Заказчика на указанные им в</w:t>
      </w:r>
      <w:r>
        <w:rPr>
          <w:spacing w:val="1"/>
        </w:rPr>
        <w:t xml:space="preserve"> </w:t>
      </w:r>
      <w:r>
        <w:t>Договоре контактные адреса электронной почты и/или иные контактные данные, предоставленные Заказчиком</w:t>
      </w:r>
      <w:r>
        <w:rPr>
          <w:spacing w:val="1"/>
        </w:rPr>
        <w:t xml:space="preserve"> </w:t>
      </w:r>
      <w:r>
        <w:t>Исполнителю, в случаях, когда обязательность их направления установлена Договором и/или Приложениями к</w:t>
      </w:r>
      <w:r>
        <w:rPr>
          <w:spacing w:val="1"/>
        </w:rPr>
        <w:t xml:space="preserve"> </w:t>
      </w:r>
      <w:r>
        <w:t>нему,</w:t>
      </w:r>
      <w:r>
        <w:rPr>
          <w:spacing w:val="1"/>
        </w:rPr>
        <w:t xml:space="preserve"> </w:t>
      </w:r>
      <w:r>
        <w:t>инструкциями</w:t>
      </w:r>
      <w:r>
        <w:rPr>
          <w:spacing w:val="-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признана</w:t>
      </w:r>
      <w:r>
        <w:rPr>
          <w:spacing w:val="1"/>
        </w:rPr>
        <w:t xml:space="preserve"> </w:t>
      </w:r>
      <w:r>
        <w:t>таковой</w:t>
      </w:r>
      <w:r>
        <w:rPr>
          <w:spacing w:val="-1"/>
        </w:rPr>
        <w:t xml:space="preserve"> </w:t>
      </w:r>
      <w:r>
        <w:t>Исполнителем</w:t>
      </w:r>
      <w:r>
        <w:rPr>
          <w:spacing w:val="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интересах</w:t>
      </w:r>
      <w:r>
        <w:rPr>
          <w:spacing w:val="-1"/>
        </w:rPr>
        <w:t xml:space="preserve"> </w:t>
      </w:r>
      <w:r>
        <w:t>Заказчика.</w:t>
      </w:r>
    </w:p>
    <w:p w14:paraId="6C18BBBD" w14:textId="77777777" w:rsidR="00AD2448" w:rsidRDefault="00000000">
      <w:pPr>
        <w:pStyle w:val="a4"/>
        <w:numPr>
          <w:ilvl w:val="1"/>
          <w:numId w:val="6"/>
        </w:numPr>
        <w:tabs>
          <w:tab w:val="left" w:pos="626"/>
        </w:tabs>
        <w:ind w:left="107" w:right="345" w:firstLine="0"/>
      </w:pPr>
      <w:r>
        <w:t>К правам и обязанностям Сторон, возникшим на основании настоящего Договора, применяются положения</w:t>
      </w:r>
      <w:r>
        <w:rPr>
          <w:spacing w:val="1"/>
        </w:rPr>
        <w:t xml:space="preserve"> </w:t>
      </w:r>
      <w:r>
        <w:t>действующей (последней) редакции Договора, опубликованной на веб-сервере Исполнителя, если иное не будет</w:t>
      </w:r>
      <w:r>
        <w:rPr>
          <w:spacing w:val="1"/>
        </w:rPr>
        <w:t xml:space="preserve"> </w:t>
      </w:r>
      <w:r>
        <w:t>установлено</w:t>
      </w:r>
      <w:r>
        <w:rPr>
          <w:spacing w:val="-2"/>
        </w:rPr>
        <w:t xml:space="preserve"> </w:t>
      </w:r>
      <w:r>
        <w:t>Договором.</w:t>
      </w:r>
      <w:r>
        <w:rPr>
          <w:spacing w:val="1"/>
        </w:rPr>
        <w:t xml:space="preserve"> </w:t>
      </w:r>
      <w:r>
        <w:t>Действующая</w:t>
      </w:r>
      <w:r>
        <w:rPr>
          <w:spacing w:val="3"/>
        </w:rPr>
        <w:t xml:space="preserve"> </w:t>
      </w:r>
      <w:r>
        <w:t>редакция</w:t>
      </w:r>
      <w:r>
        <w:rPr>
          <w:spacing w:val="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размещена</w:t>
      </w:r>
      <w:r>
        <w:rPr>
          <w:spacing w:val="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веб-сервере</w:t>
      </w:r>
      <w:r>
        <w:rPr>
          <w:spacing w:val="-2"/>
        </w:rPr>
        <w:t xml:space="preserve"> </w:t>
      </w:r>
      <w:r>
        <w:t>Исполнителя.</w:t>
      </w:r>
    </w:p>
    <w:p w14:paraId="0BE72757" w14:textId="4FD025EC" w:rsidR="00AD2448" w:rsidRDefault="00000000">
      <w:pPr>
        <w:ind w:left="107" w:right="311"/>
        <w:jc w:val="both"/>
      </w:pPr>
      <w:r>
        <w:t>Тексты</w:t>
      </w:r>
      <w:r>
        <w:rPr>
          <w:spacing w:val="1"/>
        </w:rPr>
        <w:t xml:space="preserve"> </w:t>
      </w:r>
      <w:r>
        <w:t>Договора, Приложений к нему,</w:t>
      </w:r>
      <w:r>
        <w:rPr>
          <w:spacing w:val="1"/>
        </w:rPr>
        <w:t xml:space="preserve"> </w:t>
      </w:r>
      <w:r>
        <w:t>инструкций</w:t>
      </w:r>
      <w:r>
        <w:rPr>
          <w:spacing w:val="1"/>
        </w:rPr>
        <w:t xml:space="preserve"> </w:t>
      </w:r>
      <w:r>
        <w:t>размещены на веб-сервере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по</w:t>
      </w:r>
      <w:r>
        <w:rPr>
          <w:spacing w:val="55"/>
        </w:rPr>
        <w:t xml:space="preserve"> </w:t>
      </w:r>
      <w:r>
        <w:t>следующему</w:t>
      </w:r>
      <w:r>
        <w:rPr>
          <w:spacing w:val="1"/>
        </w:rPr>
        <w:t xml:space="preserve"> </w:t>
      </w:r>
      <w:r>
        <w:t>адресу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Интернет:</w:t>
      </w:r>
      <w:r>
        <w:rPr>
          <w:spacing w:val="5"/>
        </w:rPr>
        <w:t xml:space="preserve"> </w:t>
      </w:r>
      <w:hyperlink r:id="rId12">
        <w:r w:rsidR="00805282">
          <w:rPr>
            <w:color w:val="0000FF"/>
            <w:u w:val="single" w:color="000000"/>
          </w:rPr>
          <w:t>_________________________________________</w:t>
        </w:r>
        <w:r>
          <w:t>.</w:t>
        </w:r>
      </w:hyperlink>
    </w:p>
    <w:p w14:paraId="3DDCFAD0" w14:textId="77777777" w:rsidR="00AD2448" w:rsidRDefault="00000000">
      <w:pPr>
        <w:pStyle w:val="a4"/>
        <w:numPr>
          <w:ilvl w:val="1"/>
          <w:numId w:val="6"/>
        </w:numPr>
        <w:tabs>
          <w:tab w:val="left" w:pos="752"/>
        </w:tabs>
        <w:ind w:left="107" w:right="316" w:firstLine="0"/>
      </w:pPr>
      <w:r>
        <w:t>При</w:t>
      </w:r>
      <w:r>
        <w:rPr>
          <w:spacing w:val="1"/>
        </w:rPr>
        <w:t xml:space="preserve"> </w:t>
      </w:r>
      <w:r>
        <w:t>использовании</w:t>
      </w:r>
      <w:r>
        <w:rPr>
          <w:spacing w:val="1"/>
        </w:rPr>
        <w:t xml:space="preserve"> </w:t>
      </w:r>
      <w:r>
        <w:t>недостоверных</w:t>
      </w:r>
      <w:r>
        <w:rPr>
          <w:spacing w:val="1"/>
        </w:rPr>
        <w:t xml:space="preserve"> </w:t>
      </w:r>
      <w:r>
        <w:t>сведений,</w:t>
      </w:r>
      <w:r>
        <w:rPr>
          <w:spacing w:val="1"/>
        </w:rPr>
        <w:t xml:space="preserve"> </w:t>
      </w:r>
      <w:r>
        <w:t>полученных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Заказчика,</w:t>
      </w:r>
      <w:r>
        <w:rPr>
          <w:spacing w:val="1"/>
        </w:rPr>
        <w:t xml:space="preserve"> </w:t>
      </w:r>
      <w:r>
        <w:t>Исполнитель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несет</w:t>
      </w:r>
      <w:r>
        <w:rPr>
          <w:spacing w:val="1"/>
        </w:rPr>
        <w:t xml:space="preserve"> </w:t>
      </w:r>
      <w:r>
        <w:t>ответственности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негативные</w:t>
      </w:r>
      <w:r>
        <w:rPr>
          <w:spacing w:val="1"/>
        </w:rPr>
        <w:t xml:space="preserve"> </w:t>
      </w:r>
      <w:r>
        <w:t>последствия,</w:t>
      </w:r>
      <w:r>
        <w:rPr>
          <w:spacing w:val="1"/>
        </w:rPr>
        <w:t xml:space="preserve"> </w:t>
      </w:r>
      <w:r>
        <w:t>вызванные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действиями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предоставленных</w:t>
      </w:r>
      <w:r>
        <w:rPr>
          <w:spacing w:val="1"/>
        </w:rPr>
        <w:t xml:space="preserve"> </w:t>
      </w:r>
      <w:r>
        <w:t>недостоверных</w:t>
      </w:r>
      <w:r>
        <w:rPr>
          <w:spacing w:val="1"/>
        </w:rPr>
        <w:t xml:space="preserve"> </w:t>
      </w:r>
      <w:r>
        <w:t>и/или неполных</w:t>
      </w:r>
      <w:r>
        <w:rPr>
          <w:spacing w:val="3"/>
        </w:rPr>
        <w:t xml:space="preserve"> </w:t>
      </w:r>
      <w:r>
        <w:t>сведений.</w:t>
      </w:r>
    </w:p>
    <w:p w14:paraId="618EDEF8" w14:textId="77777777" w:rsidR="00AD2448" w:rsidRDefault="00000000">
      <w:pPr>
        <w:pStyle w:val="a4"/>
        <w:numPr>
          <w:ilvl w:val="1"/>
          <w:numId w:val="6"/>
        </w:numPr>
        <w:tabs>
          <w:tab w:val="left" w:pos="608"/>
        </w:tabs>
        <w:ind w:left="107" w:right="316" w:firstLine="0"/>
      </w:pPr>
      <w:r>
        <w:t>Действия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(его</w:t>
      </w:r>
      <w:r>
        <w:rPr>
          <w:spacing w:val="1"/>
        </w:rPr>
        <w:t xml:space="preserve"> </w:t>
      </w:r>
      <w:r>
        <w:t>уполномоченного</w:t>
      </w:r>
      <w:r>
        <w:rPr>
          <w:spacing w:val="1"/>
        </w:rPr>
        <w:t xml:space="preserve"> </w:t>
      </w:r>
      <w:r>
        <w:t>лица),</w:t>
      </w:r>
      <w:r>
        <w:rPr>
          <w:spacing w:val="1"/>
        </w:rPr>
        <w:t xml:space="preserve"> </w:t>
      </w:r>
      <w:r>
        <w:t>произведенные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Панели</w:t>
      </w:r>
      <w:r>
        <w:rPr>
          <w:spacing w:val="1"/>
        </w:rPr>
        <w:t xml:space="preserve"> </w:t>
      </w:r>
      <w:r>
        <w:t>управления,</w:t>
      </w:r>
      <w:r>
        <w:rPr>
          <w:spacing w:val="56"/>
        </w:rPr>
        <w:t xml:space="preserve"> </w:t>
      </w:r>
      <w:r>
        <w:t>влекут</w:t>
      </w:r>
      <w:r>
        <w:rPr>
          <w:spacing w:val="1"/>
        </w:rPr>
        <w:t xml:space="preserve"> </w:t>
      </w:r>
      <w:r>
        <w:t>возникновение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изменение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обязанностей</w:t>
      </w:r>
      <w:r>
        <w:rPr>
          <w:spacing w:val="1"/>
        </w:rPr>
        <w:t xml:space="preserve"> </w:t>
      </w:r>
      <w:r>
        <w:t>Сторон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настоящему</w:t>
      </w:r>
      <w:r>
        <w:rPr>
          <w:spacing w:val="1"/>
        </w:rPr>
        <w:t xml:space="preserve"> </w:t>
      </w:r>
      <w:r>
        <w:t>Договору.</w:t>
      </w:r>
      <w:r>
        <w:rPr>
          <w:spacing w:val="1"/>
        </w:rPr>
        <w:t xml:space="preserve"> </w:t>
      </w:r>
      <w:r>
        <w:t>Распечатанная</w:t>
      </w:r>
      <w:r>
        <w:rPr>
          <w:spacing w:val="56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заверенная Исполнителем информация из Панели управления может использоваться Исполнителем в качестве</w:t>
      </w:r>
      <w:r>
        <w:rPr>
          <w:spacing w:val="1"/>
        </w:rPr>
        <w:t xml:space="preserve"> </w:t>
      </w:r>
      <w:r>
        <w:t>доказательств</w:t>
      </w:r>
      <w:r>
        <w:rPr>
          <w:spacing w:val="4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разрешении</w:t>
      </w:r>
      <w:r>
        <w:rPr>
          <w:spacing w:val="2"/>
        </w:rPr>
        <w:t xml:space="preserve"> </w:t>
      </w:r>
      <w:r>
        <w:t>споров</w:t>
      </w:r>
      <w:r>
        <w:rPr>
          <w:spacing w:val="-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судебном</w:t>
      </w:r>
      <w:r>
        <w:rPr>
          <w:spacing w:val="1"/>
        </w:rPr>
        <w:t xml:space="preserve"> </w:t>
      </w:r>
      <w:r>
        <w:t>порядке.</w:t>
      </w:r>
    </w:p>
    <w:p w14:paraId="410CAF07" w14:textId="77777777" w:rsidR="00AD2448" w:rsidRDefault="00000000">
      <w:pPr>
        <w:pStyle w:val="a4"/>
        <w:numPr>
          <w:ilvl w:val="1"/>
          <w:numId w:val="6"/>
        </w:numPr>
        <w:tabs>
          <w:tab w:val="left" w:pos="606"/>
        </w:tabs>
        <w:spacing w:line="247" w:lineRule="exact"/>
        <w:ind w:left="606" w:hanging="499"/>
      </w:pPr>
      <w:r>
        <w:t>Объем</w:t>
      </w:r>
      <w:r>
        <w:rPr>
          <w:spacing w:val="-4"/>
        </w:rPr>
        <w:t xml:space="preserve"> </w:t>
      </w:r>
      <w:r>
        <w:t>услуг,</w:t>
      </w:r>
      <w:r>
        <w:rPr>
          <w:spacing w:val="-3"/>
        </w:rPr>
        <w:t xml:space="preserve"> </w:t>
      </w:r>
      <w:r>
        <w:t>оказанных</w:t>
      </w:r>
      <w:r>
        <w:rPr>
          <w:spacing w:val="-5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Заказчику,</w:t>
      </w:r>
      <w:r>
        <w:rPr>
          <w:spacing w:val="-3"/>
        </w:rPr>
        <w:t xml:space="preserve"> </w:t>
      </w:r>
      <w:r>
        <w:t>определяется</w:t>
      </w:r>
      <w:r>
        <w:rPr>
          <w:spacing w:val="-3"/>
        </w:rPr>
        <w:t xml:space="preserve"> </w:t>
      </w:r>
      <w:r>
        <w:t>показаниями</w:t>
      </w:r>
      <w:r>
        <w:rPr>
          <w:spacing w:val="-5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t>учета</w:t>
      </w:r>
      <w:r>
        <w:rPr>
          <w:spacing w:val="-6"/>
        </w:rPr>
        <w:t xml:space="preserve"> </w:t>
      </w:r>
      <w:r>
        <w:t>Исполнителя.</w:t>
      </w:r>
    </w:p>
    <w:p w14:paraId="1EA37EB4" w14:textId="77777777" w:rsidR="00AD2448" w:rsidRDefault="00000000">
      <w:pPr>
        <w:pStyle w:val="a4"/>
        <w:numPr>
          <w:ilvl w:val="1"/>
          <w:numId w:val="6"/>
        </w:numPr>
        <w:tabs>
          <w:tab w:val="left" w:pos="606"/>
        </w:tabs>
        <w:spacing w:before="7"/>
        <w:ind w:left="107" w:right="342" w:firstLine="0"/>
      </w:pPr>
      <w:r>
        <w:t>В случае если Заказчик предоставляет третьим лицам доступ к Панели управления, имеющимся у него</w:t>
      </w:r>
      <w:r>
        <w:rPr>
          <w:spacing w:val="1"/>
        </w:rPr>
        <w:t xml:space="preserve"> </w:t>
      </w:r>
      <w:r>
        <w:t>ресурсам и сервисам, ответственность за действия таких третьих лиц несет исключительно Заказчик. Заказчик не</w:t>
      </w:r>
      <w:r>
        <w:rPr>
          <w:spacing w:val="1"/>
        </w:rPr>
        <w:t xml:space="preserve"> </w:t>
      </w:r>
      <w:r>
        <w:t>имеет права выступать от имени Исполнителя и действовать в качестве агента Исполнителя без ясно выраженного</w:t>
      </w:r>
      <w:r>
        <w:rPr>
          <w:spacing w:val="-52"/>
        </w:rPr>
        <w:t xml:space="preserve"> </w:t>
      </w:r>
      <w:r>
        <w:t>письменного</w:t>
      </w:r>
      <w:r>
        <w:rPr>
          <w:spacing w:val="1"/>
        </w:rPr>
        <w:t xml:space="preserve"> </w:t>
      </w:r>
      <w:r>
        <w:t>согласия</w:t>
      </w:r>
      <w:r>
        <w:rPr>
          <w:spacing w:val="1"/>
        </w:rPr>
        <w:t xml:space="preserve"> </w:t>
      </w:r>
      <w:r>
        <w:t>Исполнителя.</w:t>
      </w:r>
    </w:p>
    <w:p w14:paraId="01408D18" w14:textId="77777777" w:rsidR="00AD2448" w:rsidRDefault="00000000">
      <w:pPr>
        <w:pStyle w:val="a4"/>
        <w:numPr>
          <w:ilvl w:val="1"/>
          <w:numId w:val="6"/>
        </w:numPr>
        <w:tabs>
          <w:tab w:val="left" w:pos="632"/>
        </w:tabs>
        <w:ind w:left="107" w:right="317" w:firstLine="0"/>
      </w:pPr>
      <w:r>
        <w:t>Любые уведомления, сообщения, запросы, документы (за исключением документов, которые должны быть</w:t>
      </w:r>
      <w:r>
        <w:rPr>
          <w:spacing w:val="1"/>
        </w:rPr>
        <w:t xml:space="preserve"> </w:t>
      </w:r>
      <w:r>
        <w:t>направлены в виде подлинных оригиналов в соответствии с законодательством РФ и требованиями настоящего</w:t>
      </w:r>
      <w:r>
        <w:rPr>
          <w:spacing w:val="1"/>
        </w:rPr>
        <w:t xml:space="preserve"> </w:t>
      </w:r>
      <w:r>
        <w:t>Договора)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полученными</w:t>
      </w:r>
      <w:r>
        <w:rPr>
          <w:spacing w:val="1"/>
        </w:rPr>
        <w:t xml:space="preserve"> </w:t>
      </w:r>
      <w:r>
        <w:t>Заказчиком,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переданы</w:t>
      </w:r>
      <w:r>
        <w:rPr>
          <w:spacing w:val="1"/>
        </w:rPr>
        <w:t xml:space="preserve"> </w:t>
      </w:r>
      <w:r>
        <w:t>(направлены)</w:t>
      </w:r>
      <w:r>
        <w:rPr>
          <w:spacing w:val="1"/>
        </w:rPr>
        <w:t xml:space="preserve"> </w:t>
      </w:r>
      <w:r>
        <w:t>Исполнителем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Панель управления, веб-сервер Исполнителя (в том числе путем публикации), по факсу, электронной почте и</w:t>
      </w:r>
      <w:r>
        <w:rPr>
          <w:spacing w:val="1"/>
        </w:rPr>
        <w:t xml:space="preserve"> </w:t>
      </w:r>
      <w:r>
        <w:t>другим</w:t>
      </w:r>
      <w:r>
        <w:rPr>
          <w:spacing w:val="1"/>
        </w:rPr>
        <w:t xml:space="preserve"> </w:t>
      </w:r>
      <w:r>
        <w:t>каналам</w:t>
      </w:r>
      <w:r>
        <w:rPr>
          <w:spacing w:val="4"/>
        </w:rPr>
        <w:t xml:space="preserve"> </w:t>
      </w:r>
      <w:r>
        <w:t>связи.</w:t>
      </w:r>
    </w:p>
    <w:p w14:paraId="2471930F" w14:textId="77777777" w:rsidR="00AD2448" w:rsidRDefault="00000000">
      <w:pPr>
        <w:pStyle w:val="a4"/>
        <w:numPr>
          <w:ilvl w:val="1"/>
          <w:numId w:val="6"/>
        </w:numPr>
        <w:tabs>
          <w:tab w:val="left" w:pos="736"/>
        </w:tabs>
        <w:spacing w:before="1"/>
        <w:ind w:left="107" w:right="316" w:firstLine="0"/>
      </w:pPr>
      <w:r>
        <w:t>Исполнитель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проводить</w:t>
      </w:r>
      <w:r>
        <w:rPr>
          <w:spacing w:val="1"/>
        </w:rPr>
        <w:t xml:space="preserve"> </w:t>
      </w:r>
      <w:r>
        <w:t>временные</w:t>
      </w:r>
      <w:r>
        <w:rPr>
          <w:spacing w:val="1"/>
        </w:rPr>
        <w:t xml:space="preserve"> </w:t>
      </w:r>
      <w:r>
        <w:t>акции,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снижению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предоставляемых</w:t>
      </w:r>
      <w:r>
        <w:rPr>
          <w:spacing w:val="1"/>
        </w:rPr>
        <w:t xml:space="preserve"> </w:t>
      </w:r>
      <w:r>
        <w:t>услуг.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акций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порядок</w:t>
      </w:r>
      <w:r>
        <w:rPr>
          <w:spacing w:val="1"/>
        </w:rPr>
        <w:t xml:space="preserve"> </w:t>
      </w:r>
      <w:r>
        <w:t>уведомления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определяются</w:t>
      </w:r>
      <w:r>
        <w:rPr>
          <w:spacing w:val="1"/>
        </w:rPr>
        <w:t xml:space="preserve"> </w:t>
      </w:r>
      <w:r>
        <w:t>Правилами</w:t>
      </w:r>
      <w:r>
        <w:rPr>
          <w:spacing w:val="1"/>
        </w:rPr>
        <w:t xml:space="preserve"> </w:t>
      </w:r>
      <w:r>
        <w:t>проведения</w:t>
      </w:r>
      <w:r>
        <w:rPr>
          <w:spacing w:val="-2"/>
        </w:rPr>
        <w:t xml:space="preserve"> </w:t>
      </w:r>
      <w:r>
        <w:t>акции,</w:t>
      </w:r>
      <w:r>
        <w:rPr>
          <w:spacing w:val="4"/>
        </w:rPr>
        <w:t xml:space="preserve"> </w:t>
      </w:r>
      <w:r>
        <w:t>публикуемыми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веб-сервере</w:t>
      </w:r>
      <w:r>
        <w:rPr>
          <w:spacing w:val="4"/>
        </w:rPr>
        <w:t xml:space="preserve"> </w:t>
      </w:r>
      <w:r>
        <w:t>Исполнителя.</w:t>
      </w:r>
    </w:p>
    <w:p w14:paraId="342368EA" w14:textId="77777777" w:rsidR="00AD2448" w:rsidRDefault="00000000">
      <w:pPr>
        <w:pStyle w:val="a4"/>
        <w:numPr>
          <w:ilvl w:val="1"/>
          <w:numId w:val="6"/>
        </w:numPr>
        <w:tabs>
          <w:tab w:val="left" w:pos="750"/>
        </w:tabs>
        <w:ind w:left="107" w:right="312" w:firstLine="0"/>
      </w:pPr>
      <w:r>
        <w:t>Заказчик, заключая настоящий Договор, предоставляет Исполнителю безвозмездное право использования</w:t>
      </w:r>
      <w:r>
        <w:rPr>
          <w:spacing w:val="1"/>
        </w:rPr>
        <w:t xml:space="preserve"> </w:t>
      </w:r>
      <w:r>
        <w:t>принадлежащих Заказчику эмблем и иных средств, специально созданных для продвижения товаров/работ/услуг</w:t>
      </w:r>
      <w:r>
        <w:rPr>
          <w:spacing w:val="1"/>
        </w:rPr>
        <w:t xml:space="preserve"> </w:t>
      </w:r>
      <w:r>
        <w:t>Заказчика, и информационных материалов о Заказчике на веб-сервере Исполнителя и в печатно-информационной</w:t>
      </w:r>
      <w:r>
        <w:rPr>
          <w:spacing w:val="1"/>
        </w:rPr>
        <w:t xml:space="preserve"> </w:t>
      </w:r>
      <w:r>
        <w:t>продукции Исполнителя, исключительно в целях уведомления неопределенного круга</w:t>
      </w:r>
      <w:r>
        <w:rPr>
          <w:spacing w:val="1"/>
        </w:rPr>
        <w:t xml:space="preserve"> </w:t>
      </w:r>
      <w:r>
        <w:t>лиц о Заказчике как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клиенте Исполнителя, в том числе путем размещения указанных объектов на веб-сервере Исполнителя. Заказчик</w:t>
      </w:r>
      <w:r>
        <w:rPr>
          <w:spacing w:val="1"/>
        </w:rPr>
        <w:t xml:space="preserve"> </w:t>
      </w:r>
      <w:r>
        <w:t>выражает свое согласие на использование вышеуказанных объектов как в оригинальном, так и в черно-белом</w:t>
      </w:r>
      <w:r>
        <w:rPr>
          <w:spacing w:val="1"/>
        </w:rPr>
        <w:t xml:space="preserve"> </w:t>
      </w:r>
      <w:r>
        <w:t>изображении.</w:t>
      </w:r>
    </w:p>
    <w:p w14:paraId="4D7C9C68" w14:textId="77777777" w:rsidR="00AD2448" w:rsidRDefault="00000000">
      <w:pPr>
        <w:ind w:left="107" w:right="343"/>
        <w:jc w:val="both"/>
      </w:pPr>
      <w:r>
        <w:t>Исполнитель вправе использовать вышеуказанные объекты способом, указанным в Договоре, в течение 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настоящего</w:t>
      </w:r>
      <w:r>
        <w:rPr>
          <w:spacing w:val="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исключительно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целях,</w:t>
      </w:r>
      <w:r>
        <w:rPr>
          <w:spacing w:val="1"/>
        </w:rPr>
        <w:t xml:space="preserve"> </w:t>
      </w:r>
      <w:r>
        <w:t>указанных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настоящем</w:t>
      </w:r>
      <w:r>
        <w:rPr>
          <w:spacing w:val="1"/>
        </w:rPr>
        <w:t xml:space="preserve"> </w:t>
      </w:r>
      <w:r>
        <w:t>пункте</w:t>
      </w:r>
      <w:r>
        <w:rPr>
          <w:spacing w:val="2"/>
        </w:rPr>
        <w:t xml:space="preserve"> </w:t>
      </w:r>
      <w:r>
        <w:t>Договора.</w:t>
      </w:r>
    </w:p>
    <w:p w14:paraId="4089173D" w14:textId="77777777" w:rsidR="00AD2448" w:rsidRDefault="00000000">
      <w:pPr>
        <w:ind w:left="107" w:right="314"/>
        <w:jc w:val="both"/>
      </w:pPr>
      <w:r>
        <w:t>Заказчик согласен с использованием информационных материалов о Заказчике на официальном веб-сервере и в</w:t>
      </w:r>
      <w:r>
        <w:rPr>
          <w:spacing w:val="1"/>
        </w:rPr>
        <w:t xml:space="preserve"> </w:t>
      </w:r>
      <w:r>
        <w:t>печатно-информационной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распространяемой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возмездной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безвозмездной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клиентов</w:t>
      </w:r>
      <w:r>
        <w:rPr>
          <w:spacing w:val="1"/>
        </w:rPr>
        <w:t xml:space="preserve"> </w:t>
      </w:r>
      <w:r>
        <w:t>Исполнителя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иных</w:t>
      </w:r>
      <w:r>
        <w:rPr>
          <w:spacing w:val="1"/>
        </w:rPr>
        <w:t xml:space="preserve"> </w:t>
      </w:r>
      <w:r>
        <w:t>третьих</w:t>
      </w:r>
      <w:r>
        <w:rPr>
          <w:spacing w:val="1"/>
        </w:rPr>
        <w:t xml:space="preserve"> </w:t>
      </w:r>
      <w:r>
        <w:t>лиц,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доведения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всеобщего</w:t>
      </w:r>
      <w:r>
        <w:rPr>
          <w:spacing w:val="1"/>
        </w:rPr>
        <w:t xml:space="preserve"> </w:t>
      </w:r>
      <w:r>
        <w:t>сведения,</w:t>
      </w:r>
      <w:r>
        <w:rPr>
          <w:spacing w:val="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целях,</w:t>
      </w:r>
      <w:r>
        <w:rPr>
          <w:spacing w:val="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противоречащих</w:t>
      </w:r>
      <w:r>
        <w:rPr>
          <w:spacing w:val="3"/>
        </w:rPr>
        <w:t xml:space="preserve"> </w:t>
      </w:r>
      <w:r>
        <w:t>законодательству</w:t>
      </w:r>
      <w:r>
        <w:rPr>
          <w:spacing w:val="-3"/>
        </w:rPr>
        <w:t xml:space="preserve"> </w:t>
      </w:r>
      <w:r>
        <w:t>Российской</w:t>
      </w:r>
      <w:r>
        <w:rPr>
          <w:spacing w:val="4"/>
        </w:rPr>
        <w:t xml:space="preserve"> </w:t>
      </w:r>
      <w:r>
        <w:t>Федерации.</w:t>
      </w:r>
    </w:p>
    <w:p w14:paraId="664D4C09" w14:textId="77777777" w:rsidR="00AD2448" w:rsidRDefault="00AD2448">
      <w:pPr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3E6ADD0C" w14:textId="77777777" w:rsidR="00AD2448" w:rsidRDefault="00000000">
      <w:pPr>
        <w:pStyle w:val="a4"/>
        <w:numPr>
          <w:ilvl w:val="1"/>
          <w:numId w:val="6"/>
        </w:numPr>
        <w:tabs>
          <w:tab w:val="left" w:pos="710"/>
        </w:tabs>
        <w:spacing w:before="67"/>
        <w:ind w:left="107" w:right="633" w:firstLine="0"/>
      </w:pPr>
      <w:r>
        <w:lastRenderedPageBreak/>
        <w:t>Договор, заключенный посредством акцепта Оферты, может быть оформлен в письменном виде по</w:t>
      </w:r>
      <w:r>
        <w:rPr>
          <w:spacing w:val="1"/>
        </w:rPr>
        <w:t xml:space="preserve"> </w:t>
      </w:r>
      <w:r>
        <w:t>желанию</w:t>
      </w:r>
      <w:r>
        <w:rPr>
          <w:spacing w:val="-4"/>
        </w:rPr>
        <w:t xml:space="preserve"> </w:t>
      </w:r>
      <w:r>
        <w:t>Заказчика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любое</w:t>
      </w:r>
      <w:r>
        <w:rPr>
          <w:spacing w:val="-2"/>
        </w:rPr>
        <w:t xml:space="preserve"> </w:t>
      </w:r>
      <w:r>
        <w:t>время</w:t>
      </w:r>
      <w:r>
        <w:rPr>
          <w:spacing w:val="-4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редакции,</w:t>
      </w:r>
      <w:r>
        <w:rPr>
          <w:spacing w:val="-3"/>
        </w:rPr>
        <w:t xml:space="preserve"> </w:t>
      </w:r>
      <w:r>
        <w:t>действующей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дату</w:t>
      </w:r>
      <w:r>
        <w:rPr>
          <w:spacing w:val="-5"/>
        </w:rPr>
        <w:t xml:space="preserve"> </w:t>
      </w:r>
      <w:r>
        <w:t>оформления</w:t>
      </w:r>
      <w:r>
        <w:rPr>
          <w:spacing w:val="-2"/>
        </w:rPr>
        <w:t xml:space="preserve"> </w:t>
      </w:r>
      <w:r>
        <w:t>Договора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письменном виде.</w:t>
      </w:r>
    </w:p>
    <w:p w14:paraId="24AEDECB" w14:textId="77777777" w:rsidR="00AD2448" w:rsidRDefault="00000000">
      <w:pPr>
        <w:pStyle w:val="a4"/>
        <w:numPr>
          <w:ilvl w:val="1"/>
          <w:numId w:val="6"/>
        </w:numPr>
        <w:tabs>
          <w:tab w:val="left" w:pos="796"/>
        </w:tabs>
        <w:spacing w:before="2"/>
        <w:ind w:left="107" w:right="1014" w:firstLine="0"/>
      </w:pPr>
      <w:r>
        <w:t>Во</w:t>
      </w:r>
      <w:r>
        <w:rPr>
          <w:spacing w:val="15"/>
        </w:rPr>
        <w:t xml:space="preserve"> </w:t>
      </w:r>
      <w:r>
        <w:t>всех</w:t>
      </w:r>
      <w:r>
        <w:rPr>
          <w:spacing w:val="10"/>
        </w:rPr>
        <w:t xml:space="preserve"> </w:t>
      </w:r>
      <w:r>
        <w:t>случаях,</w:t>
      </w:r>
      <w:r>
        <w:rPr>
          <w:spacing w:val="16"/>
        </w:rPr>
        <w:t xml:space="preserve"> </w:t>
      </w:r>
      <w:r>
        <w:t>не</w:t>
      </w:r>
      <w:r>
        <w:rPr>
          <w:spacing w:val="14"/>
        </w:rPr>
        <w:t xml:space="preserve"> </w:t>
      </w:r>
      <w:r>
        <w:t>оговоренных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t>предусмотренных</w:t>
      </w:r>
      <w:r>
        <w:rPr>
          <w:spacing w:val="22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настоящем</w:t>
      </w:r>
      <w:r>
        <w:rPr>
          <w:spacing w:val="16"/>
        </w:rPr>
        <w:t xml:space="preserve"> </w:t>
      </w:r>
      <w:r>
        <w:t>Договоре,</w:t>
      </w:r>
      <w:r>
        <w:rPr>
          <w:spacing w:val="19"/>
        </w:rPr>
        <w:t xml:space="preserve"> </w:t>
      </w:r>
      <w:r>
        <w:t>Стороны</w:t>
      </w:r>
      <w:r>
        <w:rPr>
          <w:spacing w:val="15"/>
        </w:rPr>
        <w:t xml:space="preserve"> </w:t>
      </w:r>
      <w:r>
        <w:t>обязаны</w:t>
      </w:r>
      <w:r>
        <w:rPr>
          <w:spacing w:val="-52"/>
        </w:rPr>
        <w:t xml:space="preserve"> </w:t>
      </w:r>
      <w:r>
        <w:t>руководствоваться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2"/>
        </w:rPr>
        <w:t xml:space="preserve"> </w:t>
      </w:r>
      <w:r>
        <w:t>законодательством</w:t>
      </w:r>
      <w:r>
        <w:rPr>
          <w:spacing w:val="3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Федерации.</w:t>
      </w:r>
    </w:p>
    <w:p w14:paraId="63A5C585" w14:textId="77777777" w:rsidR="00AD2448" w:rsidRDefault="00AD2448">
      <w:pPr>
        <w:pStyle w:val="a3"/>
        <w:spacing w:before="6"/>
        <w:ind w:left="0"/>
        <w:jc w:val="left"/>
        <w:rPr>
          <w:sz w:val="21"/>
        </w:rPr>
      </w:pPr>
    </w:p>
    <w:p w14:paraId="69976CDC" w14:textId="77777777" w:rsidR="00AD2448" w:rsidRDefault="00000000">
      <w:pPr>
        <w:pStyle w:val="3"/>
        <w:spacing w:line="251" w:lineRule="exact"/>
        <w:ind w:left="107" w:firstLine="0"/>
      </w:pPr>
      <w:bookmarkStart w:id="15" w:name="Перечень_приложений_к_Договору:"/>
      <w:bookmarkEnd w:id="15"/>
      <w:r>
        <w:t>Перечень</w:t>
      </w:r>
      <w:r>
        <w:rPr>
          <w:spacing w:val="-3"/>
        </w:rPr>
        <w:t xml:space="preserve"> </w:t>
      </w:r>
      <w:r>
        <w:t>приложений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Договору:</w:t>
      </w:r>
    </w:p>
    <w:p w14:paraId="71382330" w14:textId="77777777" w:rsidR="00AD2448" w:rsidRDefault="00000000">
      <w:pPr>
        <w:spacing w:line="251" w:lineRule="exact"/>
        <w:ind w:left="107"/>
      </w:pPr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2"/>
        </w:rPr>
        <w:t xml:space="preserve"> </w:t>
      </w:r>
      <w:r>
        <w:t>услуг</w:t>
      </w:r>
    </w:p>
    <w:p w14:paraId="11AADE87" w14:textId="77777777" w:rsidR="00AD2448" w:rsidRDefault="00000000">
      <w:pPr>
        <w:spacing w:line="252" w:lineRule="exact"/>
        <w:ind w:left="107"/>
      </w:pPr>
      <w:r>
        <w:t>Приложение</w:t>
      </w:r>
      <w:r>
        <w:rPr>
          <w:spacing w:val="-3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Перечень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услуг</w:t>
      </w:r>
      <w:r>
        <w:rPr>
          <w:spacing w:val="-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стоимость</w:t>
      </w:r>
    </w:p>
    <w:p w14:paraId="02007267" w14:textId="77777777" w:rsidR="00AD2448" w:rsidRDefault="00AD2448">
      <w:pPr>
        <w:pStyle w:val="a3"/>
        <w:spacing w:before="5"/>
        <w:ind w:left="0"/>
        <w:jc w:val="left"/>
        <w:rPr>
          <w:sz w:val="22"/>
        </w:rPr>
      </w:pPr>
    </w:p>
    <w:p w14:paraId="66319B6E" w14:textId="77777777" w:rsidR="00AD2448" w:rsidRDefault="00000000">
      <w:pPr>
        <w:pStyle w:val="3"/>
        <w:ind w:left="107" w:firstLine="0"/>
      </w:pPr>
      <w:bookmarkStart w:id="16" w:name="Реквизиты_Сторон"/>
      <w:bookmarkEnd w:id="16"/>
      <w:r>
        <w:t>Реквизиты</w:t>
      </w:r>
      <w:r>
        <w:rPr>
          <w:spacing w:val="-6"/>
        </w:rPr>
        <w:t xml:space="preserve"> </w:t>
      </w:r>
      <w:r>
        <w:t>Сторон</w:t>
      </w:r>
    </w:p>
    <w:p w14:paraId="1824A5C7" w14:textId="77777777" w:rsidR="00AD2448" w:rsidRDefault="00AD2448">
      <w:pPr>
        <w:pStyle w:val="a3"/>
        <w:spacing w:before="9"/>
        <w:ind w:left="0"/>
        <w:jc w:val="left"/>
        <w:rPr>
          <w:b/>
        </w:rPr>
      </w:pPr>
    </w:p>
    <w:p w14:paraId="50F89377" w14:textId="77777777" w:rsidR="00AD2448" w:rsidRDefault="00000000">
      <w:pPr>
        <w:tabs>
          <w:tab w:val="left" w:pos="5789"/>
        </w:tabs>
        <w:spacing w:after="7"/>
        <w:ind w:left="392"/>
        <w:rPr>
          <w:b/>
        </w:rPr>
      </w:pPr>
      <w:r>
        <w:rPr>
          <w:b/>
        </w:rPr>
        <w:t>ИСПОЛНИТЕЛЬ</w:t>
      </w:r>
      <w:r>
        <w:rPr>
          <w:b/>
        </w:rPr>
        <w:tab/>
        <w:t>ЗАКАЗЧИК</w:t>
      </w:r>
    </w:p>
    <w:p w14:paraId="6B3E23B4" w14:textId="77777777" w:rsidR="00AD2448" w:rsidRDefault="00A471DA">
      <w:pPr>
        <w:pStyle w:val="a3"/>
        <w:tabs>
          <w:tab w:val="left" w:pos="5877"/>
        </w:tabs>
        <w:ind w:left="420"/>
        <w:jc w:val="left"/>
      </w:pPr>
      <w:r>
        <w:rPr>
          <w:noProof/>
        </w:rPr>
        <mc:AlternateContent>
          <mc:Choice Requires="wps">
            <w:drawing>
              <wp:inline distT="0" distB="0" distL="0" distR="0" wp14:anchorId="5D59140B" wp14:editId="755A8308">
                <wp:extent cx="3226435" cy="5134610"/>
                <wp:effectExtent l="0" t="0" r="12065" b="27940"/>
                <wp:docPr id="201870078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6435" cy="51346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7F6EDCF" w14:textId="7F4BA69E" w:rsidR="00AD2448" w:rsidRPr="00805282" w:rsidRDefault="00AD2448">
                            <w:pPr>
                              <w:spacing w:line="249" w:lineRule="exact"/>
                              <w:ind w:left="110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D59140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width:254.05pt;height:40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" filled="f" strokeweight=".5pt">
                <v:textbox inset="0,0,0,0">
                  <w:txbxContent>
                    <w:p w14:paraId="27F6EDCF" w14:textId="7F4BA69E" w:rsidR="00AD2448" w:rsidRPr="00805282" w:rsidRDefault="00AD2448">
                      <w:pPr>
                        <w:spacing w:line="249" w:lineRule="exact"/>
                        <w:ind w:left="110"/>
                        <w:rPr>
                          <w:lang w:val="en-US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</w:rPr>
        <mc:AlternateContent>
          <mc:Choice Requires="wps">
            <w:drawing>
              <wp:inline distT="0" distB="0" distL="0" distR="0" wp14:anchorId="12D44556" wp14:editId="681812B7">
                <wp:extent cx="2987675" cy="5163185"/>
                <wp:effectExtent l="0" t="0" r="22225" b="18415"/>
                <wp:docPr id="50920028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7675" cy="516318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E207523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 xml:space="preserve">Государственное бюджетное общеобразовательное учреждение </w:t>
                            </w:r>
                          </w:p>
                          <w:p w14:paraId="0E3A8986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 xml:space="preserve">«Морская школа» </w:t>
                            </w:r>
                          </w:p>
                          <w:p w14:paraId="76BA89EE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Московского района Санкт-Петербурга</w:t>
                            </w:r>
                          </w:p>
                          <w:p w14:paraId="6D4A6EC3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(ГБОУ «Морская школа» Московского района Санкт-Петербурга)</w:t>
                            </w:r>
                          </w:p>
                          <w:p w14:paraId="5B88200E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 xml:space="preserve">Адрес (фактический, почтовый, юридический): </w:t>
                            </w:r>
                          </w:p>
                          <w:p w14:paraId="1042A49C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196105 Санкт-Петербург,</w:t>
                            </w:r>
                          </w:p>
                          <w:p w14:paraId="67B1C13F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Московский пр., д.164 лит. А</w:t>
                            </w:r>
                          </w:p>
                          <w:p w14:paraId="294F8027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ИНН 7810140369, КПП 781001001</w:t>
                            </w:r>
                          </w:p>
                          <w:p w14:paraId="69F43214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ОКПО 48964581, ОКВЭД 80.21.2</w:t>
                            </w:r>
                          </w:p>
                          <w:p w14:paraId="58322845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ОКАТО 40284561000, ОКТМО 40373000</w:t>
                            </w:r>
                          </w:p>
                          <w:p w14:paraId="173FB456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ОГРН 1027804895051</w:t>
                            </w:r>
                          </w:p>
                          <w:p w14:paraId="01F615D9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Северо-Западное ГУ Банка России//УФК по г. Санкт- Петербургу, г. Санкт-Петербург</w:t>
                            </w:r>
                          </w:p>
                          <w:p w14:paraId="58B0C7B3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БИК 014030106</w:t>
                            </w:r>
                          </w:p>
                          <w:p w14:paraId="10E9FBC5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Р/с 03224643400000007200</w:t>
                            </w:r>
                          </w:p>
                          <w:p w14:paraId="7B6C6198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К/с 40102810945370000005</w:t>
                            </w:r>
                          </w:p>
                          <w:p w14:paraId="07E90ACB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Лицевой счет № 0591089 в Комитете финансов Санкт-Петербурга</w:t>
                            </w:r>
                          </w:p>
                          <w:p w14:paraId="124FC9EB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Контактное лицо по исполнению контракта:</w:t>
                            </w:r>
                          </w:p>
                          <w:p w14:paraId="1A01EA61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Зам. директора по АХР</w:t>
                            </w:r>
                          </w:p>
                          <w:p w14:paraId="568952F2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Шаповалова Татьяна Александровна</w:t>
                            </w:r>
                          </w:p>
                          <w:p w14:paraId="6D3FE13B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тел. раб. 8 (812) 409-89-75</w:t>
                            </w:r>
                          </w:p>
                          <w:p w14:paraId="46B09409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тел. моб. +7 921 438 4223</w:t>
                            </w:r>
                          </w:p>
                          <w:p w14:paraId="7F2C03FE" w14:textId="77777777" w:rsidR="0077094C" w:rsidRDefault="0077094C" w:rsidP="0077094C">
                            <w:pPr>
                              <w:ind w:left="107" w:right="494"/>
                            </w:pPr>
                            <w:r>
                              <w:t>Адрес электронной почты: zakupki.morskaya@yandex.ru</w:t>
                            </w:r>
                          </w:p>
                          <w:p w14:paraId="19EBD726" w14:textId="56A22899" w:rsidR="00AD2448" w:rsidRDefault="0077094C" w:rsidP="0077094C">
                            <w:pPr>
                              <w:ind w:left="107" w:right="494"/>
                            </w:pPr>
                            <w:r>
                              <w:t>тел. раб. 8 (812) 409-89-85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2D44556" id="Text Box 7" o:spid="_x0000_s1027" type="#_x0000_t202" style="width:235.25pt;height:406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" filled="f" strokeweight=".5pt">
                <v:textbox inset="0,0,0,0">
                  <w:txbxContent>
                    <w:p w14:paraId="0E207523" w14:textId="77777777" w:rsidR="0077094C" w:rsidRDefault="0077094C" w:rsidP="0077094C">
                      <w:pPr>
                        <w:ind w:left="107" w:right="494"/>
                      </w:pPr>
                      <w:r>
                        <w:t xml:space="preserve">Государственное бюджетное общеобразовательное учреждение </w:t>
                      </w:r>
                    </w:p>
                    <w:p w14:paraId="0E3A8986" w14:textId="77777777" w:rsidR="0077094C" w:rsidRDefault="0077094C" w:rsidP="0077094C">
                      <w:pPr>
                        <w:ind w:left="107" w:right="494"/>
                      </w:pPr>
                      <w:r>
                        <w:t xml:space="preserve">«Морская школа» </w:t>
                      </w:r>
                    </w:p>
                    <w:p w14:paraId="76BA89EE" w14:textId="77777777" w:rsidR="0077094C" w:rsidRDefault="0077094C" w:rsidP="0077094C">
                      <w:pPr>
                        <w:ind w:left="107" w:right="494"/>
                      </w:pPr>
                      <w:r>
                        <w:t>Московского района Санкт-Петербурга</w:t>
                      </w:r>
                    </w:p>
                    <w:p w14:paraId="6D4A6EC3" w14:textId="77777777" w:rsidR="0077094C" w:rsidRDefault="0077094C" w:rsidP="0077094C">
                      <w:pPr>
                        <w:ind w:left="107" w:right="494"/>
                      </w:pPr>
                      <w:r>
                        <w:t>(ГБОУ «Морская школа» Московского района Санкт-Петербурга)</w:t>
                      </w:r>
                    </w:p>
                    <w:p w14:paraId="5B88200E" w14:textId="77777777" w:rsidR="0077094C" w:rsidRDefault="0077094C" w:rsidP="0077094C">
                      <w:pPr>
                        <w:ind w:left="107" w:right="494"/>
                      </w:pPr>
                      <w:r>
                        <w:t xml:space="preserve">Адрес (фактический, почтовый, юридический): </w:t>
                      </w:r>
                    </w:p>
                    <w:p w14:paraId="1042A49C" w14:textId="77777777" w:rsidR="0077094C" w:rsidRDefault="0077094C" w:rsidP="0077094C">
                      <w:pPr>
                        <w:ind w:left="107" w:right="494"/>
                      </w:pPr>
                      <w:r>
                        <w:t>196105 Санкт-Петербург,</w:t>
                      </w:r>
                    </w:p>
                    <w:p w14:paraId="67B1C13F" w14:textId="77777777" w:rsidR="0077094C" w:rsidRDefault="0077094C" w:rsidP="0077094C">
                      <w:pPr>
                        <w:ind w:left="107" w:right="494"/>
                      </w:pPr>
                      <w:r>
                        <w:t>Московский пр., д.164 лит. А</w:t>
                      </w:r>
                    </w:p>
                    <w:p w14:paraId="294F8027" w14:textId="77777777" w:rsidR="0077094C" w:rsidRDefault="0077094C" w:rsidP="0077094C">
                      <w:pPr>
                        <w:ind w:left="107" w:right="494"/>
                      </w:pPr>
                      <w:r>
                        <w:t>ИНН 7810140369, КПП 781001001</w:t>
                      </w:r>
                    </w:p>
                    <w:p w14:paraId="69F43214" w14:textId="77777777" w:rsidR="0077094C" w:rsidRDefault="0077094C" w:rsidP="0077094C">
                      <w:pPr>
                        <w:ind w:left="107" w:right="494"/>
                      </w:pPr>
                      <w:r>
                        <w:t>ОКПО 48964581, ОКВЭД 80.21.2</w:t>
                      </w:r>
                    </w:p>
                    <w:p w14:paraId="58322845" w14:textId="77777777" w:rsidR="0077094C" w:rsidRDefault="0077094C" w:rsidP="0077094C">
                      <w:pPr>
                        <w:ind w:left="107" w:right="494"/>
                      </w:pPr>
                      <w:r>
                        <w:t>ОКАТО 40284561000, ОКТМО 40373000</w:t>
                      </w:r>
                    </w:p>
                    <w:p w14:paraId="173FB456" w14:textId="77777777" w:rsidR="0077094C" w:rsidRDefault="0077094C" w:rsidP="0077094C">
                      <w:pPr>
                        <w:ind w:left="107" w:right="494"/>
                      </w:pPr>
                      <w:r>
                        <w:t>ОГРН 1027804895051</w:t>
                      </w:r>
                    </w:p>
                    <w:p w14:paraId="01F615D9" w14:textId="77777777" w:rsidR="0077094C" w:rsidRDefault="0077094C" w:rsidP="0077094C">
                      <w:pPr>
                        <w:ind w:left="107" w:right="494"/>
                      </w:pPr>
                      <w:r>
                        <w:t>Северо-Западное ГУ Банка России//УФК по г. Санкт- Петербургу, г. Санкт-Петербург</w:t>
                      </w:r>
                    </w:p>
                    <w:p w14:paraId="58B0C7B3" w14:textId="77777777" w:rsidR="0077094C" w:rsidRDefault="0077094C" w:rsidP="0077094C">
                      <w:pPr>
                        <w:ind w:left="107" w:right="494"/>
                      </w:pPr>
                      <w:r>
                        <w:t>БИК 014030106</w:t>
                      </w:r>
                    </w:p>
                    <w:p w14:paraId="10E9FBC5" w14:textId="77777777" w:rsidR="0077094C" w:rsidRDefault="0077094C" w:rsidP="0077094C">
                      <w:pPr>
                        <w:ind w:left="107" w:right="494"/>
                      </w:pPr>
                      <w:r>
                        <w:t>Р/с 03224643400000007200</w:t>
                      </w:r>
                    </w:p>
                    <w:p w14:paraId="7B6C6198" w14:textId="77777777" w:rsidR="0077094C" w:rsidRDefault="0077094C" w:rsidP="0077094C">
                      <w:pPr>
                        <w:ind w:left="107" w:right="494"/>
                      </w:pPr>
                      <w:r>
                        <w:t>К/с 40102810945370000005</w:t>
                      </w:r>
                    </w:p>
                    <w:p w14:paraId="07E90ACB" w14:textId="77777777" w:rsidR="0077094C" w:rsidRDefault="0077094C" w:rsidP="0077094C">
                      <w:pPr>
                        <w:ind w:left="107" w:right="494"/>
                      </w:pPr>
                      <w:r>
                        <w:t>Лицевой счет № 0591089 в Комитете финансов Санкт-Петербурга</w:t>
                      </w:r>
                    </w:p>
                    <w:p w14:paraId="124FC9EB" w14:textId="77777777" w:rsidR="0077094C" w:rsidRDefault="0077094C" w:rsidP="0077094C">
                      <w:pPr>
                        <w:ind w:left="107" w:right="494"/>
                      </w:pPr>
                      <w:r>
                        <w:t>Контактное лицо по исполнению контракта:</w:t>
                      </w:r>
                    </w:p>
                    <w:p w14:paraId="1A01EA61" w14:textId="77777777" w:rsidR="0077094C" w:rsidRDefault="0077094C" w:rsidP="0077094C">
                      <w:pPr>
                        <w:ind w:left="107" w:right="494"/>
                      </w:pPr>
                      <w:r>
                        <w:t>Зам. директора по АХР</w:t>
                      </w:r>
                    </w:p>
                    <w:p w14:paraId="568952F2" w14:textId="77777777" w:rsidR="0077094C" w:rsidRDefault="0077094C" w:rsidP="0077094C">
                      <w:pPr>
                        <w:ind w:left="107" w:right="494"/>
                      </w:pPr>
                      <w:r>
                        <w:t>Шаповалова Татьяна Александровна</w:t>
                      </w:r>
                    </w:p>
                    <w:p w14:paraId="6D3FE13B" w14:textId="77777777" w:rsidR="0077094C" w:rsidRDefault="0077094C" w:rsidP="0077094C">
                      <w:pPr>
                        <w:ind w:left="107" w:right="494"/>
                      </w:pPr>
                      <w:r>
                        <w:t>тел. раб. 8 (812) 409-89-75</w:t>
                      </w:r>
                    </w:p>
                    <w:p w14:paraId="46B09409" w14:textId="77777777" w:rsidR="0077094C" w:rsidRDefault="0077094C" w:rsidP="0077094C">
                      <w:pPr>
                        <w:ind w:left="107" w:right="494"/>
                      </w:pPr>
                      <w:r>
                        <w:t>тел. моб. +7 921 438 4223</w:t>
                      </w:r>
                    </w:p>
                    <w:p w14:paraId="7F2C03FE" w14:textId="77777777" w:rsidR="0077094C" w:rsidRDefault="0077094C" w:rsidP="0077094C">
                      <w:pPr>
                        <w:ind w:left="107" w:right="494"/>
                      </w:pPr>
                      <w:r>
                        <w:t>Адрес электронной почты: zakupki.morskaya@yandex.ru</w:t>
                      </w:r>
                    </w:p>
                    <w:p w14:paraId="19EBD726" w14:textId="56A22899" w:rsidR="00AD2448" w:rsidRDefault="0077094C" w:rsidP="0077094C">
                      <w:pPr>
                        <w:ind w:left="107" w:right="494"/>
                      </w:pPr>
                      <w:r>
                        <w:t>тел. раб. 8 (812) 409-89-85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ECAAAC" w14:textId="77777777" w:rsidR="00AD2448" w:rsidRDefault="00AD2448">
      <w:pPr>
        <w:pStyle w:val="a3"/>
        <w:ind w:left="0"/>
        <w:jc w:val="left"/>
        <w:rPr>
          <w:b/>
        </w:rPr>
      </w:pPr>
    </w:p>
    <w:p w14:paraId="175C731C" w14:textId="77777777" w:rsidR="00AD2448" w:rsidRDefault="00AD2448">
      <w:pPr>
        <w:pStyle w:val="a3"/>
        <w:spacing w:before="9"/>
        <w:ind w:left="0"/>
        <w:jc w:val="left"/>
        <w:rPr>
          <w:b/>
          <w:sz w:val="29"/>
        </w:rPr>
      </w:pPr>
    </w:p>
    <w:p w14:paraId="50B8BEDB" w14:textId="1443EDD1" w:rsidR="00AD2448" w:rsidRDefault="00000000">
      <w:pPr>
        <w:pStyle w:val="3"/>
        <w:tabs>
          <w:tab w:val="left" w:pos="6279"/>
        </w:tabs>
        <w:spacing w:before="91"/>
        <w:ind w:left="676" w:firstLine="0"/>
      </w:pPr>
      <w:bookmarkStart w:id="17" w:name="От_имени_Исполнителя:_От_имени_Заказчика"/>
      <w:bookmarkEnd w:id="17"/>
      <w:r>
        <w:t>От</w:t>
      </w:r>
      <w:r>
        <w:rPr>
          <w:spacing w:val="-3"/>
        </w:rPr>
        <w:t xml:space="preserve"> </w:t>
      </w:r>
      <w:r>
        <w:t>имени Исполнителя</w:t>
      </w:r>
      <w:proofErr w:type="gramStart"/>
      <w:r>
        <w:t>:</w:t>
      </w:r>
      <w:r>
        <w:tab/>
      </w:r>
      <w:r>
        <w:rPr>
          <w:position w:val="-13"/>
        </w:rPr>
        <w:t>От</w:t>
      </w:r>
      <w:proofErr w:type="gramEnd"/>
      <w:r>
        <w:rPr>
          <w:spacing w:val="-6"/>
          <w:position w:val="-13"/>
        </w:rPr>
        <w:t xml:space="preserve"> </w:t>
      </w:r>
      <w:r>
        <w:rPr>
          <w:position w:val="-13"/>
        </w:rPr>
        <w:t>имени</w:t>
      </w:r>
      <w:r>
        <w:rPr>
          <w:spacing w:val="-6"/>
          <w:position w:val="-13"/>
        </w:rPr>
        <w:t xml:space="preserve"> </w:t>
      </w:r>
      <w:r>
        <w:rPr>
          <w:position w:val="-13"/>
        </w:rPr>
        <w:t>Заказчика:</w:t>
      </w:r>
    </w:p>
    <w:p w14:paraId="5A7EAE8D" w14:textId="259EF7F2" w:rsidR="00AD2448" w:rsidRPr="00805282" w:rsidRDefault="00000000">
      <w:pPr>
        <w:tabs>
          <w:tab w:val="left" w:pos="6331"/>
          <w:tab w:val="left" w:pos="9783"/>
        </w:tabs>
        <w:spacing w:before="175"/>
        <w:ind w:left="676"/>
      </w:pPr>
      <w:r>
        <w:tab/>
      </w:r>
      <w:r w:rsidRPr="00805282">
        <w:t xml:space="preserve"> </w:t>
      </w:r>
      <w:r w:rsidR="00805282" w:rsidRPr="00805282">
        <w:t>Д</w:t>
      </w:r>
      <w:r w:rsidR="00805282">
        <w:t>и</w:t>
      </w:r>
      <w:r w:rsidR="00805282" w:rsidRPr="00805282">
        <w:t>ректор</w:t>
      </w:r>
    </w:p>
    <w:p w14:paraId="48FB2CA4" w14:textId="77777777" w:rsidR="00AD2448" w:rsidRDefault="00AD2448">
      <w:pPr>
        <w:pStyle w:val="a3"/>
        <w:ind w:left="0"/>
        <w:jc w:val="left"/>
      </w:pPr>
    </w:p>
    <w:p w14:paraId="66EC6C1D" w14:textId="4AD24238" w:rsidR="00AD2448" w:rsidRDefault="00000000">
      <w:pPr>
        <w:tabs>
          <w:tab w:val="left" w:pos="2597"/>
          <w:tab w:val="left" w:pos="6275"/>
          <w:tab w:val="left" w:pos="8033"/>
          <w:tab w:val="left" w:pos="9527"/>
        </w:tabs>
        <w:spacing w:before="215"/>
        <w:ind w:left="672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 w:rsidR="00805282">
        <w:t>_______________</w:t>
      </w:r>
      <w:r>
        <w:rPr>
          <w:spacing w:val="-3"/>
        </w:rPr>
        <w:t xml:space="preserve"> </w:t>
      </w:r>
      <w:r>
        <w:t>/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  <w:t>/</w:t>
      </w:r>
      <w:r w:rsidR="00805282" w:rsidRPr="00805282">
        <w:t xml:space="preserve"> </w:t>
      </w:r>
      <w:r w:rsidR="00805282" w:rsidRPr="00805282">
        <w:rPr>
          <w:u w:val="single"/>
        </w:rPr>
        <w:t xml:space="preserve">Шепелев А.В </w:t>
      </w:r>
      <w:r>
        <w:t>/</w:t>
      </w:r>
    </w:p>
    <w:p w14:paraId="16FC7AE4" w14:textId="77777777" w:rsidR="00AD2448" w:rsidRDefault="00AD2448">
      <w:pPr>
        <w:pStyle w:val="a3"/>
        <w:ind w:left="0"/>
        <w:jc w:val="left"/>
        <w:rPr>
          <w:sz w:val="24"/>
        </w:rPr>
      </w:pPr>
    </w:p>
    <w:p w14:paraId="6F0334F2" w14:textId="77777777" w:rsidR="00AD2448" w:rsidRDefault="00AD2448">
      <w:pPr>
        <w:pStyle w:val="a3"/>
        <w:spacing w:before="6"/>
        <w:ind w:left="0"/>
        <w:jc w:val="left"/>
        <w:rPr>
          <w:sz w:val="26"/>
        </w:rPr>
      </w:pPr>
    </w:p>
    <w:p w14:paraId="691329FD" w14:textId="77777777" w:rsidR="00AD2448" w:rsidRDefault="00000000">
      <w:pPr>
        <w:ind w:left="676"/>
      </w:pPr>
      <w:r>
        <w:t>Дата</w:t>
      </w:r>
      <w:r>
        <w:rPr>
          <w:spacing w:val="-3"/>
        </w:rPr>
        <w:t xml:space="preserve"> </w:t>
      </w:r>
      <w:r>
        <w:t>оформления</w:t>
      </w:r>
      <w:r>
        <w:rPr>
          <w:spacing w:val="-4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письменном</w:t>
      </w:r>
      <w:r>
        <w:rPr>
          <w:spacing w:val="-3"/>
        </w:rPr>
        <w:t xml:space="preserve"> </w:t>
      </w:r>
      <w:r>
        <w:t>виде:</w:t>
      </w:r>
    </w:p>
    <w:p w14:paraId="1F3EB557" w14:textId="77777777" w:rsidR="00AD2448" w:rsidRDefault="00000000">
      <w:pPr>
        <w:tabs>
          <w:tab w:val="left" w:pos="2101"/>
          <w:tab w:val="left" w:pos="6279"/>
          <w:tab w:val="left" w:pos="6721"/>
          <w:tab w:val="left" w:pos="8249"/>
          <w:tab w:val="left" w:pos="9021"/>
        </w:tabs>
        <w:spacing w:before="5"/>
        <w:ind w:left="676"/>
      </w:pPr>
      <w:proofErr w:type="gramStart"/>
      <w:r>
        <w:rPr>
          <w:position w:val="1"/>
        </w:rPr>
        <w:t>«</w:t>
      </w:r>
      <w:r>
        <w:rPr>
          <w:position w:val="1"/>
          <w:u w:val="single"/>
        </w:rPr>
        <w:t xml:space="preserve">  </w:t>
      </w:r>
      <w:proofErr w:type="gramEnd"/>
      <w:r>
        <w:rPr>
          <w:spacing w:val="53"/>
          <w:position w:val="1"/>
          <w:u w:val="single"/>
        </w:rPr>
        <w:t xml:space="preserve"> </w:t>
      </w:r>
      <w:r>
        <w:rPr>
          <w:position w:val="1"/>
        </w:rPr>
        <w:t>»</w:t>
      </w:r>
      <w:r>
        <w:rPr>
          <w:position w:val="1"/>
          <w:u w:val="single"/>
        </w:rPr>
        <w:tab/>
      </w:r>
      <w:r>
        <w:rPr>
          <w:position w:val="1"/>
        </w:rPr>
        <w:t>202_</w:t>
      </w:r>
      <w:r>
        <w:rPr>
          <w:spacing w:val="-1"/>
          <w:position w:val="1"/>
        </w:rPr>
        <w:t xml:space="preserve"> </w:t>
      </w:r>
      <w:r>
        <w:rPr>
          <w:position w:val="1"/>
        </w:rPr>
        <w:t>г.</w:t>
      </w:r>
      <w:r>
        <w:rPr>
          <w:position w:val="1"/>
        </w:rPr>
        <w:tab/>
      </w:r>
      <w:r>
        <w:t>«</w:t>
      </w:r>
      <w:r>
        <w:rPr>
          <w:u w:val="single"/>
        </w:rPr>
        <w:tab/>
      </w:r>
      <w:r>
        <w:t>»</w:t>
      </w:r>
      <w:r>
        <w:rPr>
          <w:u w:val="single"/>
        </w:rPr>
        <w:tab/>
      </w:r>
      <w:r>
        <w:rPr>
          <w:position w:val="-8"/>
        </w:rPr>
        <w:t>20</w:t>
      </w:r>
      <w:r>
        <w:rPr>
          <w:position w:val="-8"/>
          <w:u w:val="single"/>
        </w:rPr>
        <w:tab/>
      </w:r>
      <w:r>
        <w:rPr>
          <w:position w:val="-8"/>
        </w:rPr>
        <w:t>г.</w:t>
      </w:r>
    </w:p>
    <w:p w14:paraId="43BF89B2" w14:textId="77777777" w:rsidR="00AD2448" w:rsidRDefault="00000000">
      <w:pPr>
        <w:tabs>
          <w:tab w:val="left" w:pos="6359"/>
        </w:tabs>
        <w:spacing w:before="285"/>
        <w:ind w:left="794"/>
      </w:pPr>
      <w:r>
        <w:t>М.П.</w:t>
      </w:r>
      <w:r>
        <w:tab/>
        <w:t>М.П.</w:t>
      </w:r>
    </w:p>
    <w:p w14:paraId="26124942" w14:textId="77777777" w:rsidR="00AD2448" w:rsidRDefault="00AD2448">
      <w:p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2691296B" w14:textId="77777777" w:rsidR="00AD2448" w:rsidRDefault="00AD2448">
      <w:pPr>
        <w:pStyle w:val="a3"/>
        <w:ind w:left="0"/>
        <w:jc w:val="left"/>
        <w:rPr>
          <w:sz w:val="30"/>
        </w:rPr>
      </w:pPr>
    </w:p>
    <w:p w14:paraId="29EEA971" w14:textId="77777777" w:rsidR="00AD2448" w:rsidRDefault="00AD2448">
      <w:pPr>
        <w:pStyle w:val="a3"/>
        <w:ind w:left="0"/>
        <w:jc w:val="left"/>
        <w:rPr>
          <w:sz w:val="30"/>
        </w:rPr>
      </w:pPr>
    </w:p>
    <w:p w14:paraId="43E71709" w14:textId="77777777" w:rsidR="00AD2448" w:rsidRDefault="00AD2448">
      <w:pPr>
        <w:pStyle w:val="a3"/>
        <w:spacing w:before="11"/>
        <w:ind w:left="0"/>
        <w:jc w:val="left"/>
        <w:rPr>
          <w:sz w:val="25"/>
        </w:rPr>
      </w:pPr>
    </w:p>
    <w:p w14:paraId="136B9CF3" w14:textId="77777777" w:rsidR="00AD2448" w:rsidRDefault="00000000">
      <w:pPr>
        <w:pStyle w:val="1"/>
        <w:ind w:right="481"/>
      </w:pPr>
      <w:bookmarkStart w:id="18" w:name="Правила_предоставления_услуг"/>
      <w:bookmarkEnd w:id="18"/>
      <w:r>
        <w:t>Правила предоставления</w:t>
      </w:r>
      <w:r>
        <w:rPr>
          <w:spacing w:val="-68"/>
        </w:rPr>
        <w:t xml:space="preserve"> </w:t>
      </w:r>
      <w:r>
        <w:t>услуг</w:t>
      </w:r>
    </w:p>
    <w:p w14:paraId="2270C03D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21"/>
        <w:ind w:hanging="203"/>
      </w:pPr>
      <w:bookmarkStart w:id="19" w:name="1._Общие_правила_предоставления_услуг"/>
      <w:bookmarkStart w:id="20" w:name="_Hlk168830305"/>
      <w:bookmarkEnd w:id="19"/>
      <w:r>
        <w:t>Общие</w:t>
      </w:r>
      <w:r>
        <w:rPr>
          <w:spacing w:val="-6"/>
        </w:rPr>
        <w:t xml:space="preserve"> </w:t>
      </w:r>
      <w:r>
        <w:t>правила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услуг</w:t>
      </w:r>
    </w:p>
    <w:p w14:paraId="5A8BB335" w14:textId="2662DF71" w:rsidR="00AD2448" w:rsidRDefault="00000000" w:rsidP="0077094C">
      <w:pPr>
        <w:spacing w:before="75" w:line="278" w:lineRule="auto"/>
        <w:ind w:left="108" w:right="265" w:firstLine="4712"/>
        <w:jc w:val="right"/>
        <w:rPr>
          <w:b/>
          <w:sz w:val="20"/>
        </w:rPr>
      </w:pPr>
      <w:r>
        <w:br w:type="column"/>
      </w:r>
      <w:r>
        <w:rPr>
          <w:b/>
          <w:sz w:val="20"/>
        </w:rPr>
        <w:t>Приложение №</w:t>
      </w:r>
      <w:proofErr w:type="gramStart"/>
      <w:r>
        <w:rPr>
          <w:b/>
          <w:sz w:val="20"/>
        </w:rPr>
        <w:t>1</w:t>
      </w:r>
      <w:r w:rsidR="0077094C">
        <w:rPr>
          <w:b/>
          <w:sz w:val="20"/>
        </w:rPr>
        <w:t xml:space="preserve"> 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к</w:t>
      </w:r>
      <w:proofErr w:type="gramEnd"/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Публичному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договору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на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оказание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услуг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хостинга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и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регистрации</w:t>
      </w:r>
    </w:p>
    <w:p w14:paraId="3C66EA4C" w14:textId="77777777" w:rsidR="00AD2448" w:rsidRDefault="00000000">
      <w:pPr>
        <w:pStyle w:val="4"/>
        <w:spacing w:before="0" w:line="228" w:lineRule="exact"/>
        <w:ind w:left="0" w:right="310" w:firstLine="0"/>
        <w:jc w:val="right"/>
      </w:pPr>
      <w:bookmarkStart w:id="21" w:name="доменов"/>
      <w:bookmarkEnd w:id="21"/>
      <w:r>
        <w:t>доменов</w:t>
      </w:r>
    </w:p>
    <w:p w14:paraId="53372A9E" w14:textId="106E663E" w:rsidR="00AD2448" w:rsidRDefault="00000000">
      <w:pPr>
        <w:spacing w:before="28"/>
        <w:ind w:right="308"/>
        <w:jc w:val="right"/>
        <w:rPr>
          <w:b/>
          <w:sz w:val="20"/>
        </w:rPr>
      </w:pPr>
      <w:r>
        <w:rPr>
          <w:b/>
          <w:sz w:val="20"/>
        </w:rPr>
        <w:t>№</w:t>
      </w:r>
      <w:r>
        <w:rPr>
          <w:b/>
          <w:spacing w:val="-1"/>
          <w:sz w:val="20"/>
        </w:rPr>
        <w:t xml:space="preserve"> </w:t>
      </w:r>
      <w:r w:rsidR="00805282">
        <w:rPr>
          <w:b/>
          <w:sz w:val="20"/>
        </w:rPr>
        <w:t>___________</w:t>
      </w:r>
      <w:r>
        <w:rPr>
          <w:b/>
          <w:sz w:val="20"/>
        </w:rPr>
        <w:t>.2024 года</w:t>
      </w:r>
    </w:p>
    <w:p w14:paraId="066AD468" w14:textId="77777777" w:rsidR="00AD2448" w:rsidRDefault="00AD2448">
      <w:pPr>
        <w:jc w:val="right"/>
        <w:rPr>
          <w:sz w:val="20"/>
        </w:rPr>
        <w:sectPr w:rsidR="00AD2448">
          <w:pgSz w:w="11910" w:h="16840"/>
          <w:pgMar w:top="580" w:right="240" w:bottom="280" w:left="380" w:header="720" w:footer="720" w:gutter="0"/>
          <w:cols w:num="2" w:space="720" w:equalWidth="0">
            <w:col w:w="3833" w:space="813"/>
            <w:col w:w="6644"/>
          </w:cols>
        </w:sectPr>
      </w:pPr>
    </w:p>
    <w:p w14:paraId="4B634790" w14:textId="5801D025" w:rsidR="00AD2448" w:rsidRDefault="00000000">
      <w:pPr>
        <w:pStyle w:val="a4"/>
        <w:numPr>
          <w:ilvl w:val="1"/>
          <w:numId w:val="3"/>
        </w:numPr>
        <w:tabs>
          <w:tab w:val="left" w:pos="460"/>
        </w:tabs>
        <w:spacing w:line="222" w:lineRule="exact"/>
        <w:ind w:hanging="353"/>
        <w:rPr>
          <w:sz w:val="20"/>
        </w:rPr>
      </w:pPr>
      <w:r>
        <w:rPr>
          <w:sz w:val="20"/>
        </w:rPr>
        <w:t>Информационная</w:t>
      </w:r>
      <w:r>
        <w:rPr>
          <w:spacing w:val="-3"/>
          <w:sz w:val="20"/>
        </w:rPr>
        <w:t xml:space="preserve"> </w:t>
      </w:r>
      <w:r>
        <w:rPr>
          <w:sz w:val="20"/>
        </w:rPr>
        <w:t>поддержка</w:t>
      </w:r>
      <w:r>
        <w:rPr>
          <w:spacing w:val="-3"/>
          <w:sz w:val="20"/>
        </w:rPr>
        <w:t xml:space="preserve"> </w:t>
      </w:r>
      <w:r>
        <w:rPr>
          <w:sz w:val="20"/>
        </w:rPr>
        <w:t>осуществляется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контактам,</w:t>
      </w:r>
      <w:r>
        <w:rPr>
          <w:spacing w:val="-2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адресу</w:t>
      </w:r>
      <w:r>
        <w:rPr>
          <w:spacing w:val="-2"/>
          <w:sz w:val="20"/>
        </w:rPr>
        <w:t xml:space="preserve"> </w:t>
      </w:r>
      <w:hyperlink r:id="rId13">
        <w:r w:rsidR="00BB33F7">
          <w:rPr>
            <w:sz w:val="20"/>
            <w:u w:val="single"/>
          </w:rPr>
          <w:t>________________--</w:t>
        </w:r>
        <w:r>
          <w:rPr>
            <w:sz w:val="20"/>
          </w:rPr>
          <w:t>.</w:t>
        </w:r>
      </w:hyperlink>
    </w:p>
    <w:p w14:paraId="3ABD387A" w14:textId="77777777" w:rsidR="00AD2448" w:rsidRDefault="00000000">
      <w:pPr>
        <w:pStyle w:val="a4"/>
        <w:numPr>
          <w:ilvl w:val="1"/>
          <w:numId w:val="3"/>
        </w:numPr>
        <w:tabs>
          <w:tab w:val="left" w:pos="496"/>
        </w:tabs>
        <w:spacing w:before="4" w:line="242" w:lineRule="auto"/>
        <w:ind w:left="107" w:right="321" w:firstLine="0"/>
        <w:rPr>
          <w:sz w:val="20"/>
        </w:rPr>
      </w:pPr>
      <w:r>
        <w:rPr>
          <w:sz w:val="20"/>
        </w:rPr>
        <w:t>При обращении Заказчика к Исполнителю по вопросам технической поддержки Исполнитель обязуется осуществлять</w:t>
      </w:r>
      <w:r>
        <w:rPr>
          <w:spacing w:val="1"/>
          <w:sz w:val="20"/>
        </w:rPr>
        <w:t xml:space="preserve"> </w:t>
      </w:r>
      <w:r>
        <w:rPr>
          <w:sz w:val="20"/>
        </w:rPr>
        <w:t>операции, запрашиваемые Заказчиком, только в случае если запрос направлен через специальную форму, доступную</w:t>
      </w:r>
      <w:r>
        <w:rPr>
          <w:spacing w:val="50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Панели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имеет</w:t>
      </w:r>
      <w:r>
        <w:rPr>
          <w:spacing w:val="1"/>
          <w:sz w:val="20"/>
        </w:rPr>
        <w:t xml:space="preserve"> </w:t>
      </w:r>
      <w:r>
        <w:rPr>
          <w:sz w:val="20"/>
        </w:rPr>
        <w:t>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отклонить</w:t>
      </w:r>
      <w:r>
        <w:rPr>
          <w:spacing w:val="1"/>
          <w:sz w:val="20"/>
        </w:rPr>
        <w:t xml:space="preserve"> </w:t>
      </w:r>
      <w:r>
        <w:rPr>
          <w:sz w:val="20"/>
        </w:rPr>
        <w:t>запрос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выполнение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запрашиваемых</w:t>
      </w:r>
      <w:r>
        <w:rPr>
          <w:spacing w:val="1"/>
          <w:sz w:val="20"/>
        </w:rPr>
        <w:t xml:space="preserve"> </w:t>
      </w:r>
      <w:r>
        <w:rPr>
          <w:sz w:val="20"/>
        </w:rPr>
        <w:t>операций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следующих</w:t>
      </w:r>
      <w:r>
        <w:rPr>
          <w:spacing w:val="1"/>
          <w:sz w:val="20"/>
        </w:rPr>
        <w:t xml:space="preserve"> </w:t>
      </w:r>
      <w:r>
        <w:rPr>
          <w:sz w:val="20"/>
        </w:rPr>
        <w:t>случаях:</w:t>
      </w:r>
    </w:p>
    <w:p w14:paraId="082C8002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15" w:lineRule="exact"/>
        <w:ind w:left="260" w:hanging="153"/>
        <w:jc w:val="left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3"/>
          <w:sz w:val="20"/>
        </w:rPr>
        <w:t xml:space="preserve"> </w:t>
      </w:r>
      <w:r>
        <w:rPr>
          <w:sz w:val="20"/>
        </w:rPr>
        <w:t>невозможности</w:t>
      </w:r>
      <w:r>
        <w:rPr>
          <w:spacing w:val="-3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-4"/>
          <w:sz w:val="20"/>
        </w:rPr>
        <w:t xml:space="preserve"> </w:t>
      </w:r>
      <w:r>
        <w:rPr>
          <w:sz w:val="20"/>
        </w:rPr>
        <w:t>запрашиваемых</w:t>
      </w:r>
      <w:r>
        <w:rPr>
          <w:spacing w:val="-2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-3"/>
          <w:sz w:val="20"/>
        </w:rPr>
        <w:t xml:space="preserve"> </w:t>
      </w:r>
      <w:r>
        <w:rPr>
          <w:sz w:val="20"/>
        </w:rPr>
        <w:t>из-за</w:t>
      </w:r>
      <w:r>
        <w:rPr>
          <w:spacing w:val="-5"/>
          <w:sz w:val="20"/>
        </w:rPr>
        <w:t xml:space="preserve"> </w:t>
      </w:r>
      <w:r>
        <w:rPr>
          <w:sz w:val="20"/>
        </w:rPr>
        <w:t>технических</w:t>
      </w:r>
      <w:r>
        <w:rPr>
          <w:spacing w:val="-3"/>
          <w:sz w:val="20"/>
        </w:rPr>
        <w:t xml:space="preserve"> </w:t>
      </w:r>
      <w:r>
        <w:rPr>
          <w:sz w:val="20"/>
        </w:rPr>
        <w:t>особенностей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4"/>
          <w:sz w:val="20"/>
        </w:rPr>
        <w:t xml:space="preserve"> </w:t>
      </w:r>
      <w:r>
        <w:rPr>
          <w:sz w:val="20"/>
        </w:rPr>
        <w:t>услуг;</w:t>
      </w:r>
    </w:p>
    <w:p w14:paraId="2E377E7B" w14:textId="77777777" w:rsidR="00AD2448" w:rsidRDefault="00000000">
      <w:pPr>
        <w:pStyle w:val="a4"/>
        <w:numPr>
          <w:ilvl w:val="0"/>
          <w:numId w:val="4"/>
        </w:numPr>
        <w:tabs>
          <w:tab w:val="left" w:pos="318"/>
        </w:tabs>
        <w:spacing w:before="6"/>
        <w:ind w:left="107" w:right="924" w:firstLine="0"/>
        <w:jc w:val="left"/>
        <w:rPr>
          <w:sz w:val="20"/>
        </w:rPr>
      </w:pPr>
      <w:r>
        <w:rPr>
          <w:sz w:val="20"/>
        </w:rPr>
        <w:t>в случае если запрос касается вопросов качества, правильности и безошибочности функционирования программного</w:t>
      </w:r>
      <w:r>
        <w:rPr>
          <w:spacing w:val="-47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"/>
          <w:sz w:val="20"/>
        </w:rPr>
        <w:t xml:space="preserve"> </w:t>
      </w:r>
      <w:r>
        <w:rPr>
          <w:sz w:val="20"/>
        </w:rPr>
        <w:t>разработанного третьими</w:t>
      </w:r>
      <w:r>
        <w:rPr>
          <w:spacing w:val="1"/>
          <w:sz w:val="20"/>
        </w:rPr>
        <w:t xml:space="preserve"> </w:t>
      </w:r>
      <w:r>
        <w:rPr>
          <w:sz w:val="20"/>
        </w:rPr>
        <w:t>лицами;</w:t>
      </w:r>
    </w:p>
    <w:p w14:paraId="21FBFF8A" w14:textId="77777777" w:rsidR="00AD2448" w:rsidRDefault="00000000">
      <w:pPr>
        <w:pStyle w:val="a4"/>
        <w:numPr>
          <w:ilvl w:val="0"/>
          <w:numId w:val="4"/>
        </w:numPr>
        <w:tabs>
          <w:tab w:val="left" w:pos="310"/>
        </w:tabs>
        <w:spacing w:line="222" w:lineRule="exact"/>
        <w:ind w:left="310" w:hanging="203"/>
        <w:jc w:val="left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2"/>
          <w:sz w:val="20"/>
        </w:rPr>
        <w:t xml:space="preserve"> </w:t>
      </w:r>
      <w:r>
        <w:rPr>
          <w:sz w:val="20"/>
        </w:rPr>
        <w:t>если</w:t>
      </w:r>
      <w:r>
        <w:rPr>
          <w:spacing w:val="-1"/>
          <w:sz w:val="20"/>
        </w:rPr>
        <w:t xml:space="preserve"> </w:t>
      </w:r>
      <w:r>
        <w:rPr>
          <w:sz w:val="20"/>
        </w:rPr>
        <w:t>запрос</w:t>
      </w:r>
      <w:r>
        <w:rPr>
          <w:spacing w:val="-4"/>
          <w:sz w:val="20"/>
        </w:rPr>
        <w:t xml:space="preserve"> </w:t>
      </w:r>
      <w:r>
        <w:rPr>
          <w:sz w:val="20"/>
        </w:rPr>
        <w:t>относится</w:t>
      </w:r>
      <w:r>
        <w:rPr>
          <w:spacing w:val="-3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операциям,</w:t>
      </w:r>
      <w:r>
        <w:rPr>
          <w:spacing w:val="-3"/>
          <w:sz w:val="20"/>
        </w:rPr>
        <w:t xml:space="preserve"> </w:t>
      </w:r>
      <w:r>
        <w:rPr>
          <w:sz w:val="20"/>
        </w:rPr>
        <w:t>связанным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внесением</w:t>
      </w:r>
      <w:r>
        <w:rPr>
          <w:spacing w:val="-1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Веб-систему;</w:t>
      </w:r>
    </w:p>
    <w:p w14:paraId="5B871637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before="2"/>
        <w:ind w:left="260" w:hanging="153"/>
        <w:jc w:val="left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2"/>
          <w:sz w:val="20"/>
        </w:rPr>
        <w:t xml:space="preserve"> </w:t>
      </w:r>
      <w:r>
        <w:rPr>
          <w:sz w:val="20"/>
        </w:rPr>
        <w:t>если</w:t>
      </w:r>
      <w:r>
        <w:rPr>
          <w:spacing w:val="-2"/>
          <w:sz w:val="20"/>
        </w:rPr>
        <w:t xml:space="preserve"> </w:t>
      </w:r>
      <w:r>
        <w:rPr>
          <w:sz w:val="20"/>
        </w:rPr>
        <w:t>запрашиваемая</w:t>
      </w:r>
      <w:r>
        <w:rPr>
          <w:spacing w:val="1"/>
          <w:sz w:val="20"/>
        </w:rPr>
        <w:t xml:space="preserve"> </w:t>
      </w:r>
      <w:r>
        <w:rPr>
          <w:sz w:val="20"/>
        </w:rPr>
        <w:t>операция</w:t>
      </w:r>
      <w:r>
        <w:rPr>
          <w:spacing w:val="-4"/>
          <w:sz w:val="20"/>
        </w:rPr>
        <w:t xml:space="preserve"> </w:t>
      </w:r>
      <w:r>
        <w:rPr>
          <w:sz w:val="20"/>
        </w:rPr>
        <w:t>может</w:t>
      </w:r>
      <w:r>
        <w:rPr>
          <w:spacing w:val="-1"/>
          <w:sz w:val="20"/>
        </w:rPr>
        <w:t xml:space="preserve"> </w:t>
      </w:r>
      <w:r>
        <w:rPr>
          <w:sz w:val="20"/>
        </w:rPr>
        <w:t>быть</w:t>
      </w:r>
      <w:r>
        <w:rPr>
          <w:spacing w:val="-3"/>
          <w:sz w:val="20"/>
        </w:rPr>
        <w:t xml:space="preserve"> </w:t>
      </w:r>
      <w:r>
        <w:rPr>
          <w:sz w:val="20"/>
        </w:rPr>
        <w:t>выполнена</w:t>
      </w:r>
      <w:r>
        <w:rPr>
          <w:spacing w:val="-4"/>
          <w:sz w:val="20"/>
        </w:rPr>
        <w:t xml:space="preserve"> </w:t>
      </w:r>
      <w:r>
        <w:rPr>
          <w:sz w:val="20"/>
        </w:rPr>
        <w:t>самим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Заказчиком.</w:t>
      </w:r>
    </w:p>
    <w:p w14:paraId="686C27F3" w14:textId="77777777" w:rsidR="00AD2448" w:rsidRDefault="00000000">
      <w:pPr>
        <w:pStyle w:val="a4"/>
        <w:numPr>
          <w:ilvl w:val="1"/>
          <w:numId w:val="3"/>
        </w:numPr>
        <w:tabs>
          <w:tab w:val="left" w:pos="564"/>
        </w:tabs>
        <w:spacing w:before="6"/>
        <w:ind w:left="107" w:right="316" w:firstLine="0"/>
        <w:rPr>
          <w:sz w:val="20"/>
        </w:rPr>
      </w:pPr>
      <w:r>
        <w:rPr>
          <w:sz w:val="20"/>
        </w:rPr>
        <w:t>Никакая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информация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рекомендации,</w:t>
      </w:r>
      <w:r>
        <w:rPr>
          <w:spacing w:val="1"/>
          <w:sz w:val="20"/>
        </w:rPr>
        <w:t xml:space="preserve"> </w:t>
      </w:r>
      <w:r>
        <w:rPr>
          <w:sz w:val="20"/>
        </w:rPr>
        <w:t>даваемые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лицами,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действующими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поручению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Исполнителя, не могут рассматриваться как гарантии либо основания для изменения правоотношений Сторон, поскольку</w:t>
      </w:r>
      <w:r>
        <w:rPr>
          <w:spacing w:val="1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3"/>
          <w:sz w:val="20"/>
        </w:rPr>
        <w:t xml:space="preserve"> </w:t>
      </w:r>
      <w:r>
        <w:rPr>
          <w:sz w:val="20"/>
        </w:rPr>
        <w:t>выражением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мнения.</w:t>
      </w:r>
    </w:p>
    <w:p w14:paraId="18458BAB" w14:textId="77777777" w:rsidR="00AD2448" w:rsidRDefault="00000000">
      <w:pPr>
        <w:pStyle w:val="a4"/>
        <w:numPr>
          <w:ilvl w:val="1"/>
          <w:numId w:val="3"/>
        </w:numPr>
        <w:tabs>
          <w:tab w:val="left" w:pos="480"/>
        </w:tabs>
        <w:spacing w:before="6" w:line="242" w:lineRule="auto"/>
        <w:ind w:left="107" w:right="345" w:firstLine="0"/>
        <w:rPr>
          <w:sz w:val="20"/>
        </w:rPr>
      </w:pPr>
      <w:r>
        <w:rPr>
          <w:sz w:val="20"/>
        </w:rPr>
        <w:t>Исполнитель вправе приостанавливать предоставление услуг на время, необходимое для проведения профилактических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(регламентных)</w:t>
      </w:r>
      <w:r>
        <w:rPr>
          <w:spacing w:val="-2"/>
          <w:sz w:val="20"/>
        </w:rPr>
        <w:t xml:space="preserve"> </w:t>
      </w:r>
      <w:r>
        <w:rPr>
          <w:sz w:val="20"/>
        </w:rPr>
        <w:t>работ в</w:t>
      </w:r>
      <w:r>
        <w:rPr>
          <w:spacing w:val="2"/>
          <w:sz w:val="20"/>
        </w:rPr>
        <w:t xml:space="preserve"> </w:t>
      </w:r>
      <w:r>
        <w:rPr>
          <w:sz w:val="20"/>
        </w:rPr>
        <w:t>сетях</w:t>
      </w:r>
      <w:r>
        <w:rPr>
          <w:spacing w:val="-1"/>
          <w:sz w:val="20"/>
        </w:rPr>
        <w:t xml:space="preserve"> </w:t>
      </w:r>
      <w:r>
        <w:rPr>
          <w:sz w:val="20"/>
        </w:rPr>
        <w:t>и на объектах</w:t>
      </w:r>
      <w:r>
        <w:rPr>
          <w:spacing w:val="3"/>
          <w:sz w:val="20"/>
        </w:rPr>
        <w:t xml:space="preserve"> </w:t>
      </w:r>
      <w:r>
        <w:rPr>
          <w:sz w:val="20"/>
        </w:rPr>
        <w:t>Исполнителя.</w:t>
      </w:r>
    </w:p>
    <w:p w14:paraId="3F0BD24C" w14:textId="77777777" w:rsidR="00AD2448" w:rsidRDefault="00000000">
      <w:pPr>
        <w:pStyle w:val="a4"/>
        <w:numPr>
          <w:ilvl w:val="1"/>
          <w:numId w:val="3"/>
        </w:numPr>
        <w:tabs>
          <w:tab w:val="left" w:pos="522"/>
        </w:tabs>
        <w:ind w:left="107" w:right="323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уведомлять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проведении</w:t>
      </w:r>
      <w:r>
        <w:rPr>
          <w:spacing w:val="1"/>
          <w:sz w:val="20"/>
        </w:rPr>
        <w:t xml:space="preserve"> </w:t>
      </w:r>
      <w:r>
        <w:rPr>
          <w:sz w:val="20"/>
        </w:rPr>
        <w:t>профилактических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(регламентных)</w:t>
      </w:r>
      <w:r>
        <w:rPr>
          <w:spacing w:val="1"/>
          <w:sz w:val="20"/>
        </w:rPr>
        <w:t xml:space="preserve"> </w:t>
      </w:r>
      <w:r>
        <w:rPr>
          <w:sz w:val="20"/>
        </w:rPr>
        <w:t>работ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сетях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объектах Исполнителя, влияющих на оказание услуг, не менее чем за 24 (двадцать четыре) часа до планового начала их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проведения.</w:t>
      </w:r>
    </w:p>
    <w:p w14:paraId="438F89C5" w14:textId="589AF966" w:rsidR="00AD2448" w:rsidRDefault="00000000">
      <w:pPr>
        <w:pStyle w:val="a4"/>
        <w:numPr>
          <w:ilvl w:val="1"/>
          <w:numId w:val="3"/>
        </w:numPr>
        <w:tabs>
          <w:tab w:val="left" w:pos="486"/>
        </w:tabs>
        <w:spacing w:before="5"/>
        <w:ind w:left="107" w:right="358" w:firstLine="0"/>
        <w:rPr>
          <w:sz w:val="20"/>
        </w:rPr>
      </w:pPr>
      <w:r>
        <w:rPr>
          <w:sz w:val="20"/>
        </w:rPr>
        <w:t>Доступ к услугам, указанным в Приложении к настоящему Договору, осуществляется Заказчиком удаленно, через</w:t>
      </w:r>
      <w:r>
        <w:rPr>
          <w:spacing w:val="1"/>
          <w:sz w:val="20"/>
        </w:rPr>
        <w:t xml:space="preserve"> </w:t>
      </w:r>
      <w:r>
        <w:rPr>
          <w:sz w:val="20"/>
        </w:rPr>
        <w:t>сеть</w:t>
      </w:r>
      <w:r>
        <w:rPr>
          <w:spacing w:val="-1"/>
          <w:sz w:val="20"/>
        </w:rPr>
        <w:t xml:space="preserve"> </w:t>
      </w:r>
      <w:r>
        <w:rPr>
          <w:sz w:val="20"/>
        </w:rPr>
        <w:t>Интернет</w:t>
      </w:r>
      <w:r>
        <w:rPr>
          <w:spacing w:val="3"/>
          <w:sz w:val="20"/>
        </w:rPr>
        <w:t xml:space="preserve"> </w:t>
      </w:r>
      <w:r>
        <w:rPr>
          <w:sz w:val="20"/>
        </w:rPr>
        <w:t>(протокол «</w:t>
      </w:r>
      <w:proofErr w:type="spellStart"/>
      <w:r>
        <w:rPr>
          <w:sz w:val="20"/>
        </w:rPr>
        <w:t>http</w:t>
      </w:r>
      <w:proofErr w:type="spellEnd"/>
      <w:r>
        <w:rPr>
          <w:sz w:val="20"/>
        </w:rPr>
        <w:t>»).</w:t>
      </w:r>
    </w:p>
    <w:p w14:paraId="74A53470" w14:textId="77777777" w:rsidR="00AD2448" w:rsidRDefault="00000000">
      <w:pPr>
        <w:pStyle w:val="a4"/>
        <w:numPr>
          <w:ilvl w:val="1"/>
          <w:numId w:val="3"/>
        </w:numPr>
        <w:tabs>
          <w:tab w:val="left" w:pos="462"/>
        </w:tabs>
        <w:spacing w:before="2"/>
        <w:ind w:left="107" w:right="321" w:firstLine="0"/>
        <w:rPr>
          <w:sz w:val="20"/>
        </w:rPr>
      </w:pPr>
      <w:r>
        <w:rPr>
          <w:sz w:val="20"/>
        </w:rPr>
        <w:t>Услуги предоставления электронной почты, сопутствующие услуге виртуального хостинга,</w:t>
      </w:r>
      <w:r>
        <w:rPr>
          <w:spacing w:val="50"/>
          <w:sz w:val="20"/>
        </w:rPr>
        <w:t xml:space="preserve"> </w:t>
      </w:r>
      <w:r>
        <w:rPr>
          <w:sz w:val="20"/>
        </w:rPr>
        <w:t>оказываются 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на основании лицензии Роскомнадзора на оказание телематических услуг связи № Л030-00114-77/00064470 (номер </w:t>
      </w:r>
      <w:proofErr w:type="gramStart"/>
      <w:r>
        <w:rPr>
          <w:sz w:val="20"/>
        </w:rPr>
        <w:t>лицензии</w:t>
      </w:r>
      <w:proofErr w:type="gramEnd"/>
      <w:r>
        <w:rPr>
          <w:spacing w:val="1"/>
          <w:sz w:val="20"/>
        </w:rPr>
        <w:t xml:space="preserve"> </w:t>
      </w:r>
      <w:r>
        <w:rPr>
          <w:sz w:val="20"/>
        </w:rPr>
        <w:t>присвоенный</w:t>
      </w:r>
      <w:r>
        <w:rPr>
          <w:spacing w:val="-1"/>
          <w:sz w:val="20"/>
        </w:rPr>
        <w:t xml:space="preserve"> </w:t>
      </w:r>
      <w:r>
        <w:rPr>
          <w:sz w:val="20"/>
        </w:rPr>
        <w:t>до 01.03.2022</w:t>
      </w:r>
      <w:r>
        <w:rPr>
          <w:spacing w:val="3"/>
          <w:sz w:val="20"/>
        </w:rPr>
        <w:t xml:space="preserve"> </w:t>
      </w:r>
      <w:r>
        <w:rPr>
          <w:sz w:val="20"/>
        </w:rPr>
        <w:t>163230).</w:t>
      </w:r>
    </w:p>
    <w:p w14:paraId="00D99FC8" w14:textId="24971D75" w:rsidR="00AD2448" w:rsidRDefault="00000000">
      <w:pPr>
        <w:pStyle w:val="a4"/>
        <w:numPr>
          <w:ilvl w:val="1"/>
          <w:numId w:val="3"/>
        </w:numPr>
        <w:tabs>
          <w:tab w:val="left" w:pos="540"/>
        </w:tabs>
        <w:spacing w:before="4"/>
        <w:ind w:left="107" w:right="331" w:firstLine="0"/>
        <w:rPr>
          <w:sz w:val="20"/>
        </w:rPr>
      </w:pPr>
      <w:r>
        <w:rPr>
          <w:sz w:val="20"/>
        </w:rPr>
        <w:t>Гарантии</w:t>
      </w:r>
      <w:r>
        <w:rPr>
          <w:spacing w:val="1"/>
          <w:sz w:val="20"/>
        </w:rPr>
        <w:t xml:space="preserve"> </w:t>
      </w:r>
      <w:r>
        <w:rPr>
          <w:sz w:val="20"/>
        </w:rPr>
        <w:t>качества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доступности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виртуального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хостинга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устанавливаются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-2"/>
          <w:sz w:val="20"/>
        </w:rPr>
        <w:t xml:space="preserve"> </w:t>
      </w:r>
      <w:r>
        <w:rPr>
          <w:sz w:val="20"/>
        </w:rPr>
        <w:t>об</w:t>
      </w:r>
      <w:r>
        <w:rPr>
          <w:spacing w:val="2"/>
          <w:sz w:val="20"/>
        </w:rPr>
        <w:t xml:space="preserve"> </w:t>
      </w:r>
      <w:r>
        <w:rPr>
          <w:sz w:val="20"/>
        </w:rPr>
        <w:t>уровне</w:t>
      </w:r>
      <w:r>
        <w:rPr>
          <w:spacing w:val="-2"/>
          <w:sz w:val="20"/>
        </w:rPr>
        <w:t xml:space="preserve"> </w:t>
      </w:r>
      <w:r>
        <w:rPr>
          <w:sz w:val="20"/>
        </w:rPr>
        <w:t>обслуживания, размещенным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адресу</w:t>
      </w:r>
      <w:r>
        <w:rPr>
          <w:color w:val="0000FF"/>
          <w:spacing w:val="8"/>
          <w:sz w:val="20"/>
        </w:rPr>
        <w:t xml:space="preserve"> </w:t>
      </w:r>
      <w:hyperlink r:id="rId14">
        <w:r w:rsidR="00BB33F7">
          <w:rPr>
            <w:color w:val="0000FF"/>
            <w:sz w:val="20"/>
            <w:u w:val="single" w:color="000000"/>
          </w:rPr>
          <w:t>_______________________</w:t>
        </w:r>
      </w:hyperlink>
    </w:p>
    <w:p w14:paraId="37D36F22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24"/>
        <w:ind w:hanging="203"/>
      </w:pPr>
      <w:bookmarkStart w:id="22" w:name="2._Правила_размещения_Веб-системы"/>
      <w:bookmarkEnd w:id="20"/>
      <w:bookmarkEnd w:id="22"/>
      <w:r>
        <w:t>Правила</w:t>
      </w:r>
      <w:r>
        <w:rPr>
          <w:spacing w:val="-5"/>
        </w:rPr>
        <w:t xml:space="preserve"> </w:t>
      </w:r>
      <w:r>
        <w:t>размещения</w:t>
      </w:r>
      <w:r>
        <w:rPr>
          <w:spacing w:val="-3"/>
        </w:rPr>
        <w:t xml:space="preserve"> </w:t>
      </w:r>
      <w:r>
        <w:t>Веб-системы</w:t>
      </w:r>
    </w:p>
    <w:p w14:paraId="455B3D06" w14:textId="77777777" w:rsidR="00AD2448" w:rsidRDefault="00000000">
      <w:pPr>
        <w:pStyle w:val="a4"/>
        <w:numPr>
          <w:ilvl w:val="1"/>
          <w:numId w:val="3"/>
        </w:numPr>
        <w:tabs>
          <w:tab w:val="left" w:pos="476"/>
        </w:tabs>
        <w:spacing w:before="2" w:line="242" w:lineRule="auto"/>
        <w:ind w:left="107" w:right="345" w:firstLine="0"/>
        <w:rPr>
          <w:sz w:val="20"/>
        </w:rPr>
      </w:pPr>
      <w:r>
        <w:rPr>
          <w:sz w:val="20"/>
        </w:rPr>
        <w:t>Не допускается превышение лимитов услуг (ресурсов), предоставляемых Исполнителем в соответствии с используемым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тарифным</w:t>
      </w:r>
      <w:r>
        <w:rPr>
          <w:spacing w:val="4"/>
          <w:sz w:val="20"/>
        </w:rPr>
        <w:t xml:space="preserve"> </w:t>
      </w:r>
      <w:r>
        <w:rPr>
          <w:sz w:val="20"/>
        </w:rPr>
        <w:t>планом.</w:t>
      </w:r>
    </w:p>
    <w:p w14:paraId="5840F408" w14:textId="77777777" w:rsidR="00AD2448" w:rsidRDefault="00000000">
      <w:pPr>
        <w:pStyle w:val="a4"/>
        <w:numPr>
          <w:ilvl w:val="1"/>
          <w:numId w:val="3"/>
        </w:numPr>
        <w:tabs>
          <w:tab w:val="left" w:pos="516"/>
        </w:tabs>
        <w:ind w:left="107" w:right="323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гарантирует,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максимальное</w:t>
      </w:r>
      <w:r>
        <w:rPr>
          <w:spacing w:val="1"/>
          <w:sz w:val="20"/>
        </w:rPr>
        <w:t xml:space="preserve"> </w:t>
      </w:r>
      <w:r>
        <w:rPr>
          <w:sz w:val="20"/>
        </w:rPr>
        <w:t>время</w:t>
      </w:r>
      <w:r>
        <w:rPr>
          <w:spacing w:val="1"/>
          <w:sz w:val="20"/>
        </w:rPr>
        <w:t xml:space="preserve"> </w:t>
      </w:r>
      <w:r>
        <w:rPr>
          <w:sz w:val="20"/>
        </w:rPr>
        <w:t>простоя</w:t>
      </w:r>
      <w:r>
        <w:rPr>
          <w:spacing w:val="1"/>
          <w:sz w:val="20"/>
        </w:rPr>
        <w:t xml:space="preserve"> </w:t>
      </w:r>
      <w:r>
        <w:rPr>
          <w:sz w:val="20"/>
        </w:rPr>
        <w:t>(недоступности)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вине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47"/>
          <w:sz w:val="20"/>
        </w:rPr>
        <w:t xml:space="preserve"> </w:t>
      </w:r>
      <w:r>
        <w:rPr>
          <w:sz w:val="20"/>
        </w:rPr>
        <w:t>превысит 3% времени в каждом отчетном периоде, в котором оказывались услуги. Данный период простоя включает время</w:t>
      </w:r>
      <w:r>
        <w:rPr>
          <w:spacing w:val="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1"/>
          <w:sz w:val="20"/>
        </w:rPr>
        <w:t xml:space="preserve"> </w:t>
      </w:r>
      <w:r>
        <w:rPr>
          <w:sz w:val="20"/>
        </w:rPr>
        <w:t>профилактических</w:t>
      </w:r>
      <w:r>
        <w:rPr>
          <w:spacing w:val="3"/>
          <w:sz w:val="20"/>
        </w:rPr>
        <w:t xml:space="preserve"> </w:t>
      </w:r>
      <w:r>
        <w:rPr>
          <w:sz w:val="20"/>
        </w:rPr>
        <w:t>(регламентных)</w:t>
      </w:r>
      <w:r>
        <w:rPr>
          <w:spacing w:val="1"/>
          <w:sz w:val="20"/>
        </w:rPr>
        <w:t xml:space="preserve"> </w:t>
      </w:r>
      <w:r>
        <w:rPr>
          <w:sz w:val="20"/>
        </w:rPr>
        <w:t>работ.</w:t>
      </w:r>
    </w:p>
    <w:p w14:paraId="4EDEC37A" w14:textId="77777777" w:rsidR="00AD2448" w:rsidRDefault="00000000">
      <w:pPr>
        <w:pStyle w:val="a4"/>
        <w:numPr>
          <w:ilvl w:val="1"/>
          <w:numId w:val="3"/>
        </w:numPr>
        <w:tabs>
          <w:tab w:val="left" w:pos="490"/>
        </w:tabs>
        <w:spacing w:before="4"/>
        <w:ind w:left="107" w:right="336" w:firstLine="0"/>
        <w:rPr>
          <w:sz w:val="20"/>
        </w:rPr>
      </w:pPr>
      <w:r>
        <w:rPr>
          <w:sz w:val="20"/>
        </w:rPr>
        <w:t>В случае, если в отчетном периоде время простоя Веб-системы Заказчика по вине Исполнителя превысило предельно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допустимый лимит, указанный в п. 2.2. настоящих Правил, Исполнитель по запросу Заказчика предоставляет 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компенсацию в форме предоставления услуг в объеме, предусмотренном тарифным планом, используемым Заказчиком в</w:t>
      </w:r>
      <w:r>
        <w:rPr>
          <w:spacing w:val="1"/>
          <w:sz w:val="20"/>
        </w:rPr>
        <w:t xml:space="preserve"> </w:t>
      </w:r>
      <w:r>
        <w:rPr>
          <w:sz w:val="20"/>
        </w:rPr>
        <w:t>данном</w:t>
      </w:r>
      <w:r>
        <w:rPr>
          <w:spacing w:val="-2"/>
          <w:sz w:val="20"/>
        </w:rPr>
        <w:t xml:space="preserve"> </w:t>
      </w:r>
      <w:r>
        <w:rPr>
          <w:sz w:val="20"/>
        </w:rPr>
        <w:t>отчетном</w:t>
      </w:r>
      <w:r>
        <w:rPr>
          <w:spacing w:val="1"/>
          <w:sz w:val="20"/>
        </w:rPr>
        <w:t xml:space="preserve"> </w:t>
      </w:r>
      <w:r>
        <w:rPr>
          <w:sz w:val="20"/>
        </w:rPr>
        <w:t>периоде, на</w:t>
      </w:r>
      <w:r>
        <w:rPr>
          <w:spacing w:val="-2"/>
          <w:sz w:val="20"/>
        </w:rPr>
        <w:t xml:space="preserve"> </w:t>
      </w:r>
      <w:r>
        <w:rPr>
          <w:sz w:val="20"/>
        </w:rPr>
        <w:t>сумму,</w:t>
      </w:r>
      <w:r>
        <w:rPr>
          <w:spacing w:val="-1"/>
          <w:sz w:val="20"/>
        </w:rPr>
        <w:t xml:space="preserve"> </w:t>
      </w:r>
      <w:r>
        <w:rPr>
          <w:sz w:val="20"/>
        </w:rPr>
        <w:t>эквивалентную стоимости</w:t>
      </w:r>
      <w:r>
        <w:rPr>
          <w:spacing w:val="1"/>
          <w:sz w:val="20"/>
        </w:rPr>
        <w:t xml:space="preserve"> </w:t>
      </w:r>
      <w:r>
        <w:rPr>
          <w:sz w:val="20"/>
        </w:rPr>
        <w:t>этих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</w:t>
      </w:r>
      <w:r>
        <w:rPr>
          <w:spacing w:val="-1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время простоя</w:t>
      </w:r>
      <w:r>
        <w:rPr>
          <w:spacing w:val="-2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Заказчика.</w:t>
      </w:r>
    </w:p>
    <w:p w14:paraId="52FE00BA" w14:textId="77777777" w:rsidR="00AD2448" w:rsidRDefault="00000000">
      <w:pPr>
        <w:pStyle w:val="a4"/>
        <w:numPr>
          <w:ilvl w:val="1"/>
          <w:numId w:val="3"/>
        </w:numPr>
        <w:tabs>
          <w:tab w:val="left" w:pos="524"/>
        </w:tabs>
        <w:spacing w:before="8"/>
        <w:ind w:left="107" w:right="315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производить</w:t>
      </w:r>
      <w:r>
        <w:rPr>
          <w:spacing w:val="1"/>
          <w:sz w:val="20"/>
        </w:rPr>
        <w:t xml:space="preserve"> </w:t>
      </w:r>
      <w:r>
        <w:rPr>
          <w:sz w:val="20"/>
        </w:rPr>
        <w:t>регулярное</w:t>
      </w:r>
      <w:r>
        <w:rPr>
          <w:spacing w:val="1"/>
          <w:sz w:val="20"/>
        </w:rPr>
        <w:t xml:space="preserve"> </w:t>
      </w:r>
      <w:r>
        <w:rPr>
          <w:sz w:val="20"/>
        </w:rPr>
        <w:t>резервное</w:t>
      </w:r>
      <w:r>
        <w:rPr>
          <w:spacing w:val="1"/>
          <w:sz w:val="20"/>
        </w:rPr>
        <w:t xml:space="preserve"> </w:t>
      </w:r>
      <w:r>
        <w:rPr>
          <w:sz w:val="20"/>
        </w:rPr>
        <w:t>копирование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(на</w:t>
      </w:r>
      <w:r>
        <w:rPr>
          <w:spacing w:val="1"/>
          <w:sz w:val="20"/>
        </w:rPr>
        <w:t xml:space="preserve"> </w:t>
      </w:r>
      <w:r>
        <w:rPr>
          <w:sz w:val="20"/>
        </w:rPr>
        <w:t>тарифных</w:t>
      </w:r>
      <w:r>
        <w:rPr>
          <w:spacing w:val="1"/>
          <w:sz w:val="20"/>
        </w:rPr>
        <w:t xml:space="preserve"> </w:t>
      </w:r>
      <w:r>
        <w:rPr>
          <w:sz w:val="20"/>
        </w:rPr>
        <w:t>планах</w:t>
      </w:r>
      <w:r>
        <w:rPr>
          <w:spacing w:val="1"/>
          <w:sz w:val="20"/>
        </w:rPr>
        <w:t xml:space="preserve"> </w:t>
      </w:r>
      <w:r>
        <w:rPr>
          <w:sz w:val="20"/>
        </w:rPr>
        <w:t>«VDS»</w:t>
      </w:r>
      <w:r>
        <w:rPr>
          <w:spacing w:val="1"/>
          <w:sz w:val="20"/>
        </w:rPr>
        <w:t xml:space="preserve"> </w:t>
      </w:r>
      <w:r>
        <w:rPr>
          <w:sz w:val="20"/>
        </w:rPr>
        <w:t>резервное копирование производится по инициативе Заказчика), за исключением тарифных планов «HDD-500» и «HDD-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1000», при этом резервному копированию не подлежат почтовые сообщения, </w:t>
      </w:r>
      <w:proofErr w:type="spellStart"/>
      <w:r>
        <w:rPr>
          <w:sz w:val="20"/>
        </w:rPr>
        <w:t>log</w:t>
      </w:r>
      <w:proofErr w:type="spellEnd"/>
      <w:r>
        <w:rPr>
          <w:sz w:val="20"/>
        </w:rPr>
        <w:t>-файлы и временные</w:t>
      </w:r>
      <w:r>
        <w:rPr>
          <w:spacing w:val="50"/>
          <w:sz w:val="20"/>
        </w:rPr>
        <w:t xml:space="preserve"> </w:t>
      </w:r>
      <w:r>
        <w:rPr>
          <w:sz w:val="20"/>
        </w:rPr>
        <w:t>файлы, необходимые</w:t>
      </w:r>
      <w:r>
        <w:rPr>
          <w:spacing w:val="1"/>
          <w:sz w:val="20"/>
        </w:rPr>
        <w:t xml:space="preserve"> </w:t>
      </w:r>
      <w:r>
        <w:rPr>
          <w:sz w:val="20"/>
        </w:rPr>
        <w:t>для работы пользовательских приложений. Исполнитель также вправе не производить резервное копирование, если 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использует</w:t>
      </w:r>
      <w:r>
        <w:rPr>
          <w:spacing w:val="1"/>
          <w:sz w:val="20"/>
        </w:rPr>
        <w:t xml:space="preserve"> </w:t>
      </w:r>
      <w:r>
        <w:rPr>
          <w:sz w:val="20"/>
        </w:rPr>
        <w:t>оказываемые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предоставленном</w:t>
      </w:r>
      <w:r>
        <w:rPr>
          <w:spacing w:val="1"/>
          <w:sz w:val="20"/>
        </w:rPr>
        <w:t xml:space="preserve"> </w:t>
      </w:r>
      <w:r>
        <w:rPr>
          <w:sz w:val="20"/>
        </w:rPr>
        <w:t>дисковом</w:t>
      </w:r>
      <w:r>
        <w:rPr>
          <w:spacing w:val="1"/>
          <w:sz w:val="20"/>
        </w:rPr>
        <w:t xml:space="preserve"> </w:t>
      </w:r>
      <w:r>
        <w:rPr>
          <w:sz w:val="20"/>
        </w:rPr>
        <w:t>пространстве</w:t>
      </w:r>
      <w:r>
        <w:rPr>
          <w:spacing w:val="1"/>
          <w:sz w:val="20"/>
        </w:rPr>
        <w:t xml:space="preserve"> </w:t>
      </w:r>
      <w:r>
        <w:rPr>
          <w:sz w:val="20"/>
        </w:rPr>
        <w:t>файлов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каталогов суммарно количеством более 20000 файлов на каждый Гб доступного по тарифу дискового пространства (кроме</w:t>
      </w:r>
      <w:r>
        <w:rPr>
          <w:spacing w:val="1"/>
          <w:sz w:val="20"/>
        </w:rPr>
        <w:t xml:space="preserve"> </w:t>
      </w:r>
      <w:r>
        <w:rPr>
          <w:sz w:val="20"/>
        </w:rPr>
        <w:t>линейки тарифных</w:t>
      </w:r>
      <w:r>
        <w:rPr>
          <w:spacing w:val="4"/>
          <w:sz w:val="20"/>
        </w:rPr>
        <w:t xml:space="preserve"> </w:t>
      </w:r>
      <w:r>
        <w:rPr>
          <w:sz w:val="20"/>
        </w:rPr>
        <w:t>планов</w:t>
      </w:r>
      <w:r>
        <w:rPr>
          <w:spacing w:val="5"/>
          <w:sz w:val="20"/>
        </w:rPr>
        <w:t xml:space="preserve"> </w:t>
      </w:r>
      <w:r>
        <w:rPr>
          <w:sz w:val="20"/>
        </w:rPr>
        <w:t>«Power»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5"/>
          <w:sz w:val="20"/>
        </w:rPr>
        <w:t xml:space="preserve"> </w:t>
      </w:r>
      <w:r>
        <w:rPr>
          <w:sz w:val="20"/>
        </w:rPr>
        <w:t>«Галактика»).</w:t>
      </w:r>
    </w:p>
    <w:p w14:paraId="756EBE80" w14:textId="77777777" w:rsidR="00AD2448" w:rsidRDefault="00000000">
      <w:pPr>
        <w:pStyle w:val="a4"/>
        <w:numPr>
          <w:ilvl w:val="1"/>
          <w:numId w:val="3"/>
        </w:numPr>
        <w:tabs>
          <w:tab w:val="left" w:pos="464"/>
        </w:tabs>
        <w:spacing w:before="12" w:line="242" w:lineRule="auto"/>
        <w:ind w:left="107" w:right="350" w:firstLine="0"/>
        <w:rPr>
          <w:sz w:val="20"/>
        </w:rPr>
      </w:pPr>
      <w:r>
        <w:rPr>
          <w:sz w:val="20"/>
        </w:rPr>
        <w:t>Исполнитель не несет ответственности за несанкционированный доступ к Веб-системе Заказчика (в том числе повлекший</w:t>
      </w:r>
      <w:r>
        <w:rPr>
          <w:spacing w:val="-47"/>
          <w:sz w:val="20"/>
        </w:rPr>
        <w:t xml:space="preserve"> </w:t>
      </w:r>
      <w:r>
        <w:rPr>
          <w:sz w:val="20"/>
        </w:rPr>
        <w:t>возникновение</w:t>
      </w:r>
      <w:r>
        <w:rPr>
          <w:spacing w:val="1"/>
          <w:sz w:val="20"/>
        </w:rPr>
        <w:t xml:space="preserve"> </w:t>
      </w:r>
      <w:r>
        <w:rPr>
          <w:sz w:val="20"/>
        </w:rPr>
        <w:t>ошибок,</w:t>
      </w:r>
      <w:r>
        <w:rPr>
          <w:spacing w:val="-1"/>
          <w:sz w:val="20"/>
        </w:rPr>
        <w:t xml:space="preserve"> </w:t>
      </w:r>
      <w:r>
        <w:rPr>
          <w:sz w:val="20"/>
        </w:rPr>
        <w:t>перерывов</w:t>
      </w:r>
      <w:r>
        <w:rPr>
          <w:spacing w:val="1"/>
          <w:sz w:val="20"/>
        </w:rPr>
        <w:t xml:space="preserve"> </w:t>
      </w:r>
      <w:r>
        <w:rPr>
          <w:sz w:val="20"/>
        </w:rPr>
        <w:t>в работе, удаление файлов,</w:t>
      </w:r>
      <w:r>
        <w:rPr>
          <w:spacing w:val="2"/>
          <w:sz w:val="20"/>
        </w:rPr>
        <w:t xml:space="preserve"> </w:t>
      </w:r>
      <w:r>
        <w:rPr>
          <w:sz w:val="20"/>
        </w:rPr>
        <w:t>изменение</w:t>
      </w:r>
      <w:r>
        <w:rPr>
          <w:spacing w:val="-2"/>
          <w:sz w:val="20"/>
        </w:rPr>
        <w:t xml:space="preserve"> </w:t>
      </w:r>
      <w:r>
        <w:rPr>
          <w:sz w:val="20"/>
        </w:rPr>
        <w:t>функций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прочее).</w:t>
      </w:r>
    </w:p>
    <w:p w14:paraId="348F3A06" w14:textId="77777777" w:rsidR="00AD2448" w:rsidRDefault="00000000">
      <w:pPr>
        <w:pStyle w:val="a4"/>
        <w:numPr>
          <w:ilvl w:val="1"/>
          <w:numId w:val="3"/>
        </w:numPr>
        <w:tabs>
          <w:tab w:val="left" w:pos="588"/>
        </w:tabs>
        <w:spacing w:line="242" w:lineRule="auto"/>
        <w:ind w:left="107" w:right="311" w:firstLine="0"/>
        <w:rPr>
          <w:sz w:val="20"/>
        </w:rPr>
      </w:pP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целях</w:t>
      </w:r>
      <w:r>
        <w:rPr>
          <w:spacing w:val="1"/>
          <w:sz w:val="20"/>
        </w:rPr>
        <w:t xml:space="preserve"> </w:t>
      </w:r>
      <w:r>
        <w:rPr>
          <w:sz w:val="20"/>
        </w:rPr>
        <w:t>предупреждения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несанкционированного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Веб-системе,</w:t>
      </w:r>
      <w:r>
        <w:rPr>
          <w:spacing w:val="1"/>
          <w:sz w:val="20"/>
        </w:rPr>
        <w:t xml:space="preserve"> </w:t>
      </w:r>
      <w:r>
        <w:rPr>
          <w:sz w:val="20"/>
        </w:rPr>
        <w:t>несанкционированных</w:t>
      </w:r>
      <w:r>
        <w:rPr>
          <w:spacing w:val="1"/>
          <w:sz w:val="20"/>
        </w:rPr>
        <w:t xml:space="preserve"> </w:t>
      </w:r>
      <w:r>
        <w:rPr>
          <w:sz w:val="20"/>
        </w:rPr>
        <w:t>рассылок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распространения вирусов или других вредоносных программ Исполнитель применяет на своем оборудовании разработанные</w:t>
      </w:r>
      <w:r>
        <w:rPr>
          <w:spacing w:val="1"/>
          <w:sz w:val="20"/>
        </w:rPr>
        <w:t xml:space="preserve"> </w:t>
      </w:r>
      <w:r>
        <w:rPr>
          <w:sz w:val="20"/>
        </w:rPr>
        <w:t>третьими</w:t>
      </w:r>
      <w:r>
        <w:rPr>
          <w:spacing w:val="1"/>
          <w:sz w:val="20"/>
        </w:rPr>
        <w:t xml:space="preserve"> </w:t>
      </w:r>
      <w:r>
        <w:rPr>
          <w:sz w:val="20"/>
        </w:rPr>
        <w:t>лицами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1"/>
          <w:sz w:val="20"/>
        </w:rPr>
        <w:t xml:space="preserve"> </w:t>
      </w:r>
      <w:r>
        <w:rPr>
          <w:sz w:val="20"/>
        </w:rPr>
        <w:t>противодействия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нежелательным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электронным</w:t>
      </w:r>
      <w:r>
        <w:rPr>
          <w:spacing w:val="1"/>
          <w:sz w:val="20"/>
        </w:rPr>
        <w:t xml:space="preserve"> </w:t>
      </w:r>
      <w:r>
        <w:rPr>
          <w:sz w:val="20"/>
        </w:rPr>
        <w:t>сообщениям,</w:t>
      </w:r>
      <w:r>
        <w:rPr>
          <w:spacing w:val="1"/>
          <w:sz w:val="20"/>
        </w:rPr>
        <w:t xml:space="preserve"> </w:t>
      </w:r>
      <w:r>
        <w:rPr>
          <w:sz w:val="20"/>
        </w:rPr>
        <w:t>вирусам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другим</w:t>
      </w:r>
      <w:r>
        <w:rPr>
          <w:spacing w:val="1"/>
          <w:sz w:val="20"/>
        </w:rPr>
        <w:t xml:space="preserve"> </w:t>
      </w:r>
      <w:r>
        <w:rPr>
          <w:sz w:val="20"/>
        </w:rPr>
        <w:t>вредоносным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программам,</w:t>
      </w:r>
      <w:r>
        <w:rPr>
          <w:spacing w:val="1"/>
          <w:sz w:val="20"/>
        </w:rPr>
        <w:t xml:space="preserve"> </w:t>
      </w:r>
      <w:r>
        <w:rPr>
          <w:sz w:val="20"/>
        </w:rPr>
        <w:t>однако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указанные</w:t>
      </w:r>
      <w:r>
        <w:rPr>
          <w:spacing w:val="1"/>
          <w:sz w:val="20"/>
        </w:rPr>
        <w:t xml:space="preserve"> </w:t>
      </w:r>
      <w:r>
        <w:rPr>
          <w:sz w:val="20"/>
        </w:rPr>
        <w:t>меры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силу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объективных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причин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могут</w:t>
      </w:r>
      <w:r>
        <w:rPr>
          <w:spacing w:val="1"/>
          <w:sz w:val="20"/>
        </w:rPr>
        <w:t xml:space="preserve"> </w:t>
      </w:r>
      <w:r>
        <w:rPr>
          <w:sz w:val="20"/>
        </w:rPr>
        <w:t>расцениваться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Сторонами</w:t>
      </w:r>
      <w:r>
        <w:rPr>
          <w:spacing w:val="1"/>
          <w:sz w:val="20"/>
        </w:rPr>
        <w:t xml:space="preserve"> </w:t>
      </w:r>
      <w:r>
        <w:rPr>
          <w:sz w:val="20"/>
        </w:rPr>
        <w:t>как</w:t>
      </w:r>
      <w:r>
        <w:rPr>
          <w:spacing w:val="1"/>
          <w:sz w:val="20"/>
        </w:rPr>
        <w:t xml:space="preserve"> </w:t>
      </w:r>
      <w:r>
        <w:rPr>
          <w:sz w:val="20"/>
        </w:rPr>
        <w:t>меры,</w:t>
      </w:r>
      <w:r>
        <w:rPr>
          <w:spacing w:val="1"/>
          <w:sz w:val="20"/>
        </w:rPr>
        <w:t xml:space="preserve"> </w:t>
      </w:r>
      <w:r>
        <w:rPr>
          <w:sz w:val="20"/>
        </w:rPr>
        <w:t>гарантирующие</w:t>
      </w:r>
      <w:r>
        <w:rPr>
          <w:spacing w:val="1"/>
          <w:sz w:val="20"/>
        </w:rPr>
        <w:t xml:space="preserve"> </w:t>
      </w:r>
      <w:r>
        <w:rPr>
          <w:sz w:val="20"/>
        </w:rPr>
        <w:t>пресечение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явлений,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могут</w:t>
      </w:r>
      <w:r>
        <w:rPr>
          <w:spacing w:val="1"/>
          <w:sz w:val="20"/>
        </w:rPr>
        <w:t xml:space="preserve"> </w:t>
      </w:r>
      <w:r>
        <w:rPr>
          <w:sz w:val="20"/>
        </w:rPr>
        <w:t>являться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основанием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предъявления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соответствующих</w:t>
      </w:r>
      <w:r>
        <w:rPr>
          <w:spacing w:val="1"/>
          <w:sz w:val="20"/>
        </w:rPr>
        <w:t xml:space="preserve"> </w:t>
      </w:r>
      <w:r>
        <w:rPr>
          <w:sz w:val="20"/>
        </w:rPr>
        <w:t>претензий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Исполнителю со</w:t>
      </w:r>
      <w:r>
        <w:rPr>
          <w:spacing w:val="5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2"/>
          <w:sz w:val="20"/>
        </w:rPr>
        <w:t xml:space="preserve"> </w:t>
      </w:r>
      <w:r>
        <w:rPr>
          <w:sz w:val="20"/>
        </w:rPr>
        <w:t>Заказчика.</w:t>
      </w:r>
    </w:p>
    <w:p w14:paraId="75B1C607" w14:textId="77777777" w:rsidR="00AD2448" w:rsidRDefault="00000000">
      <w:pPr>
        <w:pStyle w:val="a4"/>
        <w:numPr>
          <w:ilvl w:val="1"/>
          <w:numId w:val="3"/>
        </w:numPr>
        <w:tabs>
          <w:tab w:val="left" w:pos="498"/>
        </w:tabs>
        <w:ind w:left="107" w:right="339" w:firstLine="0"/>
        <w:rPr>
          <w:sz w:val="20"/>
        </w:rPr>
      </w:pPr>
      <w:r>
        <w:rPr>
          <w:sz w:val="20"/>
        </w:rPr>
        <w:t>При прекращении (приостановлении) оказания услуг по настоящему Договору срок хранения Веб-системы 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составляет 14 (четырнадцать) календарных дней c момента прекращения (приостановления) оказания услуг по тарифным</w:t>
      </w:r>
      <w:r>
        <w:rPr>
          <w:spacing w:val="1"/>
          <w:sz w:val="20"/>
        </w:rPr>
        <w:t xml:space="preserve"> </w:t>
      </w:r>
      <w:r>
        <w:rPr>
          <w:sz w:val="20"/>
        </w:rPr>
        <w:t>планам «VDS», «Power» и «Галактика» и 60 (шестьдесят) календарных дней по остальным тарифным планам. По истечении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указанного срока Веб-система и ее резервные копии удаляются, а доступ к Панели управления блокируется, за исключением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случаев,</w:t>
      </w:r>
      <w:r>
        <w:rPr>
          <w:spacing w:val="7"/>
          <w:sz w:val="20"/>
        </w:rPr>
        <w:t xml:space="preserve"> </w:t>
      </w:r>
      <w:r>
        <w:rPr>
          <w:sz w:val="20"/>
        </w:rPr>
        <w:t>указанных в п. 5.7.1</w:t>
      </w:r>
      <w:r>
        <w:rPr>
          <w:spacing w:val="2"/>
          <w:sz w:val="20"/>
        </w:rPr>
        <w:t xml:space="preserve"> </w:t>
      </w:r>
      <w:r>
        <w:rPr>
          <w:sz w:val="20"/>
        </w:rPr>
        <w:t>Договора.</w:t>
      </w:r>
    </w:p>
    <w:p w14:paraId="4006F02E" w14:textId="77777777" w:rsidR="00AD2448" w:rsidRDefault="00000000">
      <w:pPr>
        <w:pStyle w:val="a4"/>
        <w:numPr>
          <w:ilvl w:val="1"/>
          <w:numId w:val="3"/>
        </w:numPr>
        <w:tabs>
          <w:tab w:val="left" w:pos="484"/>
        </w:tabs>
        <w:ind w:left="107" w:right="347" w:firstLine="0"/>
        <w:rPr>
          <w:sz w:val="20"/>
        </w:rPr>
      </w:pPr>
      <w:r>
        <w:rPr>
          <w:sz w:val="20"/>
        </w:rPr>
        <w:t>Исполнитель при оказании услуг виртуального хостинга не инициирует передачу информации, не выбирает получателя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30"/>
          <w:sz w:val="20"/>
        </w:rPr>
        <w:t xml:space="preserve"> </w:t>
      </w:r>
      <w:r>
        <w:rPr>
          <w:sz w:val="20"/>
        </w:rPr>
        <w:t>не</w:t>
      </w:r>
      <w:r>
        <w:rPr>
          <w:spacing w:val="29"/>
          <w:sz w:val="20"/>
        </w:rPr>
        <w:t xml:space="preserve"> </w:t>
      </w:r>
      <w:r>
        <w:rPr>
          <w:sz w:val="20"/>
        </w:rPr>
        <w:t>влияет</w:t>
      </w:r>
      <w:r>
        <w:rPr>
          <w:spacing w:val="31"/>
          <w:sz w:val="20"/>
        </w:rPr>
        <w:t xml:space="preserve"> </w:t>
      </w:r>
      <w:r>
        <w:rPr>
          <w:sz w:val="20"/>
        </w:rPr>
        <w:t>на</w:t>
      </w:r>
      <w:r>
        <w:rPr>
          <w:spacing w:val="31"/>
          <w:sz w:val="20"/>
        </w:rPr>
        <w:t xml:space="preserve"> </w:t>
      </w:r>
      <w:r>
        <w:rPr>
          <w:sz w:val="20"/>
        </w:rPr>
        <w:t>целостность</w:t>
      </w:r>
      <w:r>
        <w:rPr>
          <w:spacing w:val="31"/>
          <w:sz w:val="20"/>
        </w:rPr>
        <w:t xml:space="preserve"> </w:t>
      </w:r>
      <w:r>
        <w:rPr>
          <w:sz w:val="20"/>
        </w:rPr>
        <w:t>передаваемой</w:t>
      </w:r>
      <w:r>
        <w:rPr>
          <w:spacing w:val="37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31"/>
          <w:sz w:val="20"/>
        </w:rPr>
        <w:t xml:space="preserve"> </w:t>
      </w:r>
      <w:r>
        <w:rPr>
          <w:sz w:val="20"/>
        </w:rPr>
        <w:t>не</w:t>
      </w:r>
      <w:r>
        <w:rPr>
          <w:spacing w:val="27"/>
          <w:sz w:val="20"/>
        </w:rPr>
        <w:t xml:space="preserve"> </w:t>
      </w:r>
      <w:r>
        <w:rPr>
          <w:sz w:val="20"/>
        </w:rPr>
        <w:t>контролирует</w:t>
      </w:r>
      <w:r>
        <w:rPr>
          <w:spacing w:val="33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31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30"/>
          <w:sz w:val="20"/>
        </w:rPr>
        <w:t xml:space="preserve"> </w:t>
      </w:r>
      <w:r>
        <w:rPr>
          <w:sz w:val="20"/>
        </w:rPr>
        <w:t>хранимой,</w:t>
      </w:r>
    </w:p>
    <w:p w14:paraId="6538F571" w14:textId="77777777" w:rsidR="00AD2448" w:rsidRDefault="00AD2448">
      <w:pPr>
        <w:jc w:val="both"/>
        <w:rPr>
          <w:sz w:val="20"/>
        </w:rPr>
        <w:sectPr w:rsidR="00AD2448">
          <w:type w:val="continuous"/>
          <w:pgSz w:w="11910" w:h="16840"/>
          <w:pgMar w:top="580" w:right="240" w:bottom="280" w:left="380" w:header="720" w:footer="720" w:gutter="0"/>
          <w:cols w:space="720"/>
        </w:sectPr>
      </w:pPr>
    </w:p>
    <w:p w14:paraId="552CDCFF" w14:textId="77777777" w:rsidR="00AD2448" w:rsidRDefault="00000000">
      <w:pPr>
        <w:pStyle w:val="a3"/>
        <w:spacing w:before="67" w:line="242" w:lineRule="auto"/>
        <w:ind w:right="342"/>
      </w:pPr>
      <w:r>
        <w:lastRenderedPageBreak/>
        <w:t>публикуемой или распространяемой Заказчиком с использованием предоставленных Исполнителем услуг, и не несет никакой</w:t>
      </w:r>
      <w:r>
        <w:rPr>
          <w:spacing w:val="-47"/>
        </w:rPr>
        <w:t xml:space="preserve"> </w:t>
      </w:r>
      <w:r>
        <w:t>ответственности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точность, качество</w:t>
      </w:r>
      <w:r>
        <w:rPr>
          <w:spacing w:val="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содержание</w:t>
      </w:r>
      <w:r>
        <w:rPr>
          <w:spacing w:val="1"/>
        </w:rPr>
        <w:t xml:space="preserve"> </w:t>
      </w:r>
      <w:r>
        <w:t>такой информации.</w:t>
      </w:r>
    </w:p>
    <w:p w14:paraId="35270086" w14:textId="77777777" w:rsidR="00AD2448" w:rsidRDefault="00000000">
      <w:pPr>
        <w:pStyle w:val="a4"/>
        <w:numPr>
          <w:ilvl w:val="1"/>
          <w:numId w:val="3"/>
        </w:numPr>
        <w:tabs>
          <w:tab w:val="left" w:pos="502"/>
        </w:tabs>
        <w:spacing w:line="242" w:lineRule="auto"/>
        <w:ind w:left="107" w:right="355" w:firstLine="0"/>
        <w:rPr>
          <w:sz w:val="20"/>
        </w:rPr>
      </w:pPr>
      <w:r>
        <w:rPr>
          <w:sz w:val="20"/>
        </w:rPr>
        <w:t>Исполнитель не несет ответственности за нарушение прав третьих лиц, возникшее в результате действий 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совершенных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8"/>
          <w:sz w:val="20"/>
        </w:rPr>
        <w:t xml:space="preserve"> </w:t>
      </w:r>
      <w:r>
        <w:rPr>
          <w:sz w:val="20"/>
        </w:rPr>
        <w:t>услуг,</w:t>
      </w:r>
      <w:r>
        <w:rPr>
          <w:spacing w:val="-1"/>
          <w:sz w:val="20"/>
        </w:rPr>
        <w:t xml:space="preserve"> </w:t>
      </w:r>
      <w:r>
        <w:rPr>
          <w:sz w:val="20"/>
        </w:rPr>
        <w:t>предоставляемых</w:t>
      </w:r>
      <w:r>
        <w:rPr>
          <w:spacing w:val="4"/>
          <w:sz w:val="20"/>
        </w:rPr>
        <w:t xml:space="preserve"> </w:t>
      </w:r>
      <w:r>
        <w:rPr>
          <w:sz w:val="20"/>
        </w:rPr>
        <w:t>Исполнителем.</w:t>
      </w:r>
    </w:p>
    <w:p w14:paraId="344BDF02" w14:textId="77777777" w:rsidR="00AD2448" w:rsidRDefault="00000000">
      <w:pPr>
        <w:pStyle w:val="a4"/>
        <w:numPr>
          <w:ilvl w:val="1"/>
          <w:numId w:val="3"/>
        </w:numPr>
        <w:tabs>
          <w:tab w:val="left" w:pos="560"/>
        </w:tabs>
        <w:spacing w:line="223" w:lineRule="exact"/>
        <w:ind w:left="560" w:hanging="453"/>
        <w:rPr>
          <w:sz w:val="20"/>
        </w:rPr>
      </w:pPr>
      <w:r>
        <w:rPr>
          <w:sz w:val="20"/>
        </w:rPr>
        <w:t>Запрещено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4"/>
          <w:sz w:val="20"/>
        </w:rPr>
        <w:t xml:space="preserve"> </w:t>
      </w:r>
      <w:r>
        <w:rPr>
          <w:sz w:val="20"/>
        </w:rPr>
        <w:t>оказываемых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</w:t>
      </w:r>
      <w:r>
        <w:rPr>
          <w:spacing w:val="-4"/>
          <w:sz w:val="20"/>
        </w:rPr>
        <w:t xml:space="preserve"> </w:t>
      </w:r>
      <w:r>
        <w:rPr>
          <w:sz w:val="20"/>
        </w:rPr>
        <w:t>для:</w:t>
      </w:r>
    </w:p>
    <w:p w14:paraId="5DB730C2" w14:textId="77777777" w:rsidR="00AD2448" w:rsidRDefault="00000000">
      <w:pPr>
        <w:pStyle w:val="a4"/>
        <w:numPr>
          <w:ilvl w:val="0"/>
          <w:numId w:val="4"/>
        </w:numPr>
        <w:tabs>
          <w:tab w:val="left" w:pos="364"/>
        </w:tabs>
        <w:spacing w:before="2"/>
        <w:ind w:left="107" w:right="332" w:firstLine="0"/>
        <w:rPr>
          <w:sz w:val="20"/>
        </w:rPr>
      </w:pPr>
      <w:r>
        <w:rPr>
          <w:sz w:val="20"/>
        </w:rPr>
        <w:t>рекламы</w:t>
      </w:r>
      <w:r>
        <w:rPr>
          <w:spacing w:val="1"/>
          <w:sz w:val="20"/>
        </w:rPr>
        <w:t xml:space="preserve"> </w:t>
      </w:r>
      <w:r>
        <w:rPr>
          <w:sz w:val="20"/>
        </w:rPr>
        <w:t>услуг,</w:t>
      </w:r>
      <w:r>
        <w:rPr>
          <w:spacing w:val="1"/>
          <w:sz w:val="20"/>
        </w:rPr>
        <w:t xml:space="preserve"> </w:t>
      </w:r>
      <w:r>
        <w:rPr>
          <w:sz w:val="20"/>
        </w:rPr>
        <w:t>товаров,</w:t>
      </w:r>
      <w:r>
        <w:rPr>
          <w:spacing w:val="1"/>
          <w:sz w:val="20"/>
        </w:rPr>
        <w:t xml:space="preserve"> </w:t>
      </w:r>
      <w:r>
        <w:rPr>
          <w:sz w:val="20"/>
        </w:rPr>
        <w:t>иных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материалов,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распространение</w:t>
      </w:r>
      <w:r>
        <w:rPr>
          <w:spacing w:val="1"/>
          <w:sz w:val="20"/>
        </w:rPr>
        <w:t xml:space="preserve"> </w:t>
      </w:r>
      <w:r>
        <w:rPr>
          <w:sz w:val="20"/>
        </w:rPr>
        <w:t>которых</w:t>
      </w:r>
      <w:r>
        <w:rPr>
          <w:spacing w:val="1"/>
          <w:sz w:val="20"/>
        </w:rPr>
        <w:t xml:space="preserve"> </w:t>
      </w:r>
      <w:r>
        <w:rPr>
          <w:sz w:val="20"/>
        </w:rPr>
        <w:t>ограничено</w:t>
      </w:r>
      <w:r>
        <w:rPr>
          <w:spacing w:val="1"/>
          <w:sz w:val="20"/>
        </w:rPr>
        <w:t xml:space="preserve"> </w:t>
      </w:r>
      <w:r>
        <w:rPr>
          <w:sz w:val="20"/>
        </w:rPr>
        <w:t>либо</w:t>
      </w:r>
      <w:r>
        <w:rPr>
          <w:spacing w:val="1"/>
          <w:sz w:val="20"/>
        </w:rPr>
        <w:t xml:space="preserve"> </w:t>
      </w:r>
      <w:r>
        <w:rPr>
          <w:sz w:val="20"/>
        </w:rPr>
        <w:t>запрещено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РФ;</w:t>
      </w:r>
    </w:p>
    <w:p w14:paraId="57D664EE" w14:textId="77777777" w:rsidR="00AD2448" w:rsidRDefault="00000000">
      <w:pPr>
        <w:pStyle w:val="a4"/>
        <w:numPr>
          <w:ilvl w:val="0"/>
          <w:numId w:val="4"/>
        </w:numPr>
        <w:tabs>
          <w:tab w:val="left" w:pos="360"/>
        </w:tabs>
        <w:spacing w:before="4"/>
        <w:ind w:left="107" w:right="323" w:firstLine="0"/>
        <w:rPr>
          <w:sz w:val="20"/>
        </w:rPr>
      </w:pPr>
      <w:r>
        <w:rPr>
          <w:sz w:val="20"/>
        </w:rPr>
        <w:t>осуществления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действий,</w:t>
      </w:r>
      <w:r>
        <w:rPr>
          <w:spacing w:val="1"/>
          <w:sz w:val="20"/>
        </w:rPr>
        <w:t xml:space="preserve"> </w:t>
      </w:r>
      <w:r>
        <w:rPr>
          <w:sz w:val="20"/>
        </w:rPr>
        <w:t>направленных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нарушение</w:t>
      </w:r>
      <w:r>
        <w:rPr>
          <w:spacing w:val="1"/>
          <w:sz w:val="20"/>
        </w:rPr>
        <w:t xml:space="preserve"> </w:t>
      </w:r>
      <w:r>
        <w:rPr>
          <w:sz w:val="20"/>
        </w:rPr>
        <w:t>нормального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элементов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сети</w:t>
      </w:r>
      <w:r>
        <w:rPr>
          <w:spacing w:val="1"/>
          <w:sz w:val="20"/>
        </w:rPr>
        <w:t xml:space="preserve"> </w:t>
      </w:r>
      <w:r>
        <w:rPr>
          <w:sz w:val="20"/>
        </w:rPr>
        <w:t>Интернет</w:t>
      </w:r>
      <w:r>
        <w:rPr>
          <w:spacing w:val="1"/>
          <w:sz w:val="20"/>
        </w:rPr>
        <w:t xml:space="preserve"> </w:t>
      </w:r>
      <w:r>
        <w:rPr>
          <w:sz w:val="20"/>
        </w:rPr>
        <w:t>(компьютеров,</w:t>
      </w:r>
      <w:r>
        <w:rPr>
          <w:spacing w:val="3"/>
          <w:sz w:val="20"/>
        </w:rPr>
        <w:t xml:space="preserve"> </w:t>
      </w:r>
      <w:r>
        <w:rPr>
          <w:sz w:val="20"/>
        </w:rPr>
        <w:t>другого</w:t>
      </w:r>
      <w:r>
        <w:rPr>
          <w:spacing w:val="-1"/>
          <w:sz w:val="20"/>
        </w:rPr>
        <w:t xml:space="preserve"> </w:t>
      </w:r>
      <w:r>
        <w:rPr>
          <w:sz w:val="20"/>
        </w:rPr>
        <w:t>оборудования</w:t>
      </w:r>
      <w:r>
        <w:rPr>
          <w:spacing w:val="-1"/>
          <w:sz w:val="20"/>
        </w:rPr>
        <w:t xml:space="preserve"> </w:t>
      </w:r>
      <w:r>
        <w:rPr>
          <w:sz w:val="20"/>
        </w:rPr>
        <w:t>или программного обеспечения),</w:t>
      </w:r>
      <w:r>
        <w:rPr>
          <w:spacing w:val="2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принадлежащих</w:t>
      </w:r>
      <w:r>
        <w:rPr>
          <w:spacing w:val="2"/>
          <w:sz w:val="20"/>
        </w:rPr>
        <w:t xml:space="preserve"> </w:t>
      </w:r>
      <w:r>
        <w:rPr>
          <w:sz w:val="20"/>
        </w:rPr>
        <w:t>Заказчику;</w:t>
      </w:r>
    </w:p>
    <w:p w14:paraId="56EAF239" w14:textId="77777777" w:rsidR="00AD2448" w:rsidRDefault="00000000">
      <w:pPr>
        <w:pStyle w:val="a4"/>
        <w:numPr>
          <w:ilvl w:val="0"/>
          <w:numId w:val="4"/>
        </w:numPr>
        <w:tabs>
          <w:tab w:val="left" w:pos="330"/>
        </w:tabs>
        <w:spacing w:before="4"/>
        <w:ind w:left="107" w:right="311" w:firstLine="0"/>
        <w:rPr>
          <w:sz w:val="20"/>
        </w:rPr>
      </w:pPr>
      <w:r>
        <w:rPr>
          <w:sz w:val="20"/>
        </w:rPr>
        <w:t>осуществления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деятельности,</w:t>
      </w:r>
      <w:r>
        <w:rPr>
          <w:spacing w:val="1"/>
          <w:sz w:val="20"/>
        </w:rPr>
        <w:t xml:space="preserve"> </w:t>
      </w:r>
      <w:r>
        <w:rPr>
          <w:sz w:val="20"/>
        </w:rPr>
        <w:t>запрещенной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РФ,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числе,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порнографических</w:t>
      </w:r>
      <w:r>
        <w:rPr>
          <w:spacing w:val="9"/>
          <w:sz w:val="20"/>
        </w:rPr>
        <w:t xml:space="preserve"> </w:t>
      </w:r>
      <w:r>
        <w:rPr>
          <w:sz w:val="20"/>
        </w:rPr>
        <w:t>материалов,</w:t>
      </w:r>
      <w:r>
        <w:rPr>
          <w:spacing w:val="12"/>
          <w:sz w:val="20"/>
        </w:rPr>
        <w:t xml:space="preserve"> </w:t>
      </w:r>
      <w:r>
        <w:rPr>
          <w:sz w:val="20"/>
        </w:rPr>
        <w:t>призывов</w:t>
      </w:r>
      <w:r>
        <w:rPr>
          <w:spacing w:val="9"/>
          <w:sz w:val="20"/>
        </w:rPr>
        <w:t xml:space="preserve"> </w:t>
      </w:r>
      <w:r>
        <w:rPr>
          <w:sz w:val="20"/>
        </w:rPr>
        <w:t>к</w:t>
      </w:r>
      <w:r>
        <w:rPr>
          <w:spacing w:val="6"/>
          <w:sz w:val="20"/>
        </w:rPr>
        <w:t xml:space="preserve"> </w:t>
      </w:r>
      <w:r>
        <w:rPr>
          <w:sz w:val="20"/>
        </w:rPr>
        <w:t>насилию,</w:t>
      </w:r>
      <w:r>
        <w:rPr>
          <w:spacing w:val="9"/>
          <w:sz w:val="20"/>
        </w:rPr>
        <w:t xml:space="preserve"> </w:t>
      </w:r>
      <w:r>
        <w:rPr>
          <w:sz w:val="20"/>
        </w:rPr>
        <w:t>осуществлению</w:t>
      </w:r>
      <w:r>
        <w:rPr>
          <w:spacing w:val="6"/>
          <w:sz w:val="20"/>
        </w:rPr>
        <w:t xml:space="preserve"> </w:t>
      </w:r>
      <w:r>
        <w:rPr>
          <w:sz w:val="20"/>
        </w:rPr>
        <w:t>экстремистской</w:t>
      </w:r>
      <w:r>
        <w:rPr>
          <w:spacing w:val="11"/>
          <w:sz w:val="20"/>
        </w:rPr>
        <w:t xml:space="preserve"> </w:t>
      </w:r>
      <w:r>
        <w:rPr>
          <w:sz w:val="20"/>
        </w:rPr>
        <w:t>деятельности,</w:t>
      </w:r>
      <w:r>
        <w:rPr>
          <w:spacing w:val="10"/>
          <w:sz w:val="20"/>
        </w:rPr>
        <w:t xml:space="preserve"> </w:t>
      </w:r>
      <w:r>
        <w:rPr>
          <w:sz w:val="20"/>
        </w:rPr>
        <w:t>свержению</w:t>
      </w:r>
      <w:r>
        <w:rPr>
          <w:spacing w:val="10"/>
          <w:sz w:val="20"/>
        </w:rPr>
        <w:t xml:space="preserve"> </w:t>
      </w:r>
      <w:r>
        <w:rPr>
          <w:sz w:val="20"/>
        </w:rPr>
        <w:t>власти</w:t>
      </w:r>
      <w:r>
        <w:rPr>
          <w:spacing w:val="10"/>
          <w:sz w:val="20"/>
        </w:rPr>
        <w:t xml:space="preserve"> </w:t>
      </w:r>
      <w:r>
        <w:rPr>
          <w:sz w:val="20"/>
        </w:rPr>
        <w:t>и</w:t>
      </w:r>
      <w:r>
        <w:rPr>
          <w:spacing w:val="4"/>
          <w:sz w:val="20"/>
        </w:rPr>
        <w:t xml:space="preserve"> </w:t>
      </w:r>
      <w:r>
        <w:rPr>
          <w:sz w:val="20"/>
        </w:rPr>
        <w:t>др.,</w:t>
      </w:r>
      <w:r>
        <w:rPr>
          <w:spacing w:val="-47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деятельности,</w:t>
      </w:r>
      <w:r>
        <w:rPr>
          <w:spacing w:val="1"/>
          <w:sz w:val="20"/>
        </w:rPr>
        <w:t xml:space="preserve"> </w:t>
      </w:r>
      <w:r>
        <w:rPr>
          <w:sz w:val="20"/>
        </w:rPr>
        <w:t>противоречащей</w:t>
      </w:r>
      <w:r>
        <w:rPr>
          <w:spacing w:val="1"/>
          <w:sz w:val="20"/>
        </w:rPr>
        <w:t xml:space="preserve"> </w:t>
      </w:r>
      <w:r>
        <w:rPr>
          <w:sz w:val="20"/>
        </w:rPr>
        <w:t>общественным</w:t>
      </w:r>
      <w:r>
        <w:rPr>
          <w:spacing w:val="1"/>
          <w:sz w:val="20"/>
        </w:rPr>
        <w:t xml:space="preserve"> </w:t>
      </w:r>
      <w:r>
        <w:rPr>
          <w:sz w:val="20"/>
        </w:rPr>
        <w:t>интересам,</w:t>
      </w:r>
      <w:r>
        <w:rPr>
          <w:spacing w:val="1"/>
          <w:sz w:val="20"/>
        </w:rPr>
        <w:t xml:space="preserve"> </w:t>
      </w:r>
      <w:r>
        <w:rPr>
          <w:sz w:val="20"/>
        </w:rPr>
        <w:t>принципам</w:t>
      </w:r>
      <w:r>
        <w:rPr>
          <w:spacing w:val="1"/>
          <w:sz w:val="20"/>
        </w:rPr>
        <w:t xml:space="preserve"> </w:t>
      </w:r>
      <w:r>
        <w:rPr>
          <w:sz w:val="20"/>
        </w:rPr>
        <w:t>гуманности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морали,</w:t>
      </w:r>
      <w:r>
        <w:rPr>
          <w:spacing w:val="1"/>
          <w:sz w:val="20"/>
        </w:rPr>
        <w:t xml:space="preserve"> </w:t>
      </w:r>
      <w:r>
        <w:rPr>
          <w:sz w:val="20"/>
        </w:rPr>
        <w:t>оскорбляющей</w:t>
      </w:r>
      <w:r>
        <w:rPr>
          <w:spacing w:val="1"/>
          <w:sz w:val="20"/>
        </w:rPr>
        <w:t xml:space="preserve"> </w:t>
      </w:r>
      <w:r>
        <w:rPr>
          <w:sz w:val="20"/>
        </w:rPr>
        <w:t>человеческое достоинство либо религиозные чувства, и т.д. При этом Исполнитель вправе самостоятельно давать оценку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 Заказчика на предмет нарушения законодательства, в том числе в случаях, когда определение таких действий не</w:t>
      </w:r>
      <w:r>
        <w:rPr>
          <w:spacing w:val="-47"/>
          <w:sz w:val="20"/>
        </w:rPr>
        <w:t xml:space="preserve"> </w:t>
      </w:r>
      <w:r>
        <w:rPr>
          <w:sz w:val="20"/>
        </w:rPr>
        <w:t>закреплено</w:t>
      </w:r>
      <w:r>
        <w:rPr>
          <w:spacing w:val="-1"/>
          <w:sz w:val="20"/>
        </w:rPr>
        <w:t xml:space="preserve"> </w:t>
      </w:r>
      <w:r>
        <w:rPr>
          <w:sz w:val="20"/>
        </w:rPr>
        <w:t>нормативными</w:t>
      </w:r>
      <w:r>
        <w:rPr>
          <w:spacing w:val="5"/>
          <w:sz w:val="20"/>
        </w:rPr>
        <w:t xml:space="preserve"> </w:t>
      </w:r>
      <w:r>
        <w:rPr>
          <w:sz w:val="20"/>
        </w:rPr>
        <w:t>актами;</w:t>
      </w:r>
    </w:p>
    <w:p w14:paraId="0E5B66E7" w14:textId="77777777" w:rsidR="00AD2448" w:rsidRDefault="00000000">
      <w:pPr>
        <w:pStyle w:val="a4"/>
        <w:numPr>
          <w:ilvl w:val="0"/>
          <w:numId w:val="4"/>
        </w:numPr>
        <w:tabs>
          <w:tab w:val="left" w:pos="314"/>
        </w:tabs>
        <w:spacing w:before="12"/>
        <w:ind w:left="107" w:right="329" w:firstLine="0"/>
        <w:rPr>
          <w:sz w:val="20"/>
        </w:rPr>
      </w:pPr>
      <w:r>
        <w:rPr>
          <w:sz w:val="20"/>
        </w:rPr>
        <w:t>использования результатов интеллектуальной деятельности 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приравненных к ним средств индивидуализации без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согласия правообладателя, за исключением случаев, в которых законодательством РФ допускается такое использование без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правообладателя;</w:t>
      </w:r>
    </w:p>
    <w:p w14:paraId="63875880" w14:textId="77777777" w:rsidR="00AD2448" w:rsidRDefault="00000000">
      <w:pPr>
        <w:pStyle w:val="a4"/>
        <w:numPr>
          <w:ilvl w:val="0"/>
          <w:numId w:val="4"/>
        </w:numPr>
        <w:tabs>
          <w:tab w:val="left" w:pos="342"/>
        </w:tabs>
        <w:spacing w:before="4" w:line="242" w:lineRule="auto"/>
        <w:ind w:left="107" w:right="325" w:firstLine="0"/>
        <w:rPr>
          <w:sz w:val="20"/>
        </w:rPr>
      </w:pPr>
      <w:r>
        <w:rPr>
          <w:sz w:val="20"/>
        </w:rPr>
        <w:t>публикации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любой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1"/>
          <w:sz w:val="20"/>
        </w:rPr>
        <w:t xml:space="preserve"> </w:t>
      </w:r>
      <w:r>
        <w:rPr>
          <w:sz w:val="20"/>
        </w:rPr>
        <w:t>содержат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себе</w:t>
      </w:r>
      <w:r>
        <w:rPr>
          <w:spacing w:val="1"/>
          <w:sz w:val="20"/>
        </w:rPr>
        <w:t xml:space="preserve"> </w:t>
      </w:r>
      <w:r>
        <w:rPr>
          <w:sz w:val="20"/>
        </w:rPr>
        <w:t>компьютерные</w:t>
      </w:r>
      <w:r>
        <w:rPr>
          <w:spacing w:val="3"/>
          <w:sz w:val="20"/>
        </w:rPr>
        <w:t xml:space="preserve"> </w:t>
      </w:r>
      <w:r>
        <w:rPr>
          <w:sz w:val="20"/>
        </w:rPr>
        <w:t>«вирусы»</w:t>
      </w:r>
      <w:r>
        <w:rPr>
          <w:spacing w:val="3"/>
          <w:sz w:val="20"/>
        </w:rPr>
        <w:t xml:space="preserve"> </w:t>
      </w:r>
      <w:r>
        <w:rPr>
          <w:sz w:val="20"/>
        </w:rPr>
        <w:t>или способны</w:t>
      </w:r>
      <w:r>
        <w:rPr>
          <w:spacing w:val="1"/>
          <w:sz w:val="20"/>
        </w:rPr>
        <w:t xml:space="preserve"> </w:t>
      </w:r>
      <w:r>
        <w:rPr>
          <w:sz w:val="20"/>
        </w:rPr>
        <w:t>нанести</w:t>
      </w:r>
      <w:r>
        <w:rPr>
          <w:spacing w:val="1"/>
          <w:sz w:val="20"/>
        </w:rPr>
        <w:t xml:space="preserve"> </w:t>
      </w:r>
      <w:r>
        <w:rPr>
          <w:sz w:val="20"/>
        </w:rPr>
        <w:t>вред</w:t>
      </w:r>
      <w:r>
        <w:rPr>
          <w:spacing w:val="1"/>
          <w:sz w:val="20"/>
        </w:rPr>
        <w:t xml:space="preserve"> </w:t>
      </w:r>
      <w:r>
        <w:rPr>
          <w:sz w:val="20"/>
        </w:rPr>
        <w:t>другим</w:t>
      </w:r>
      <w:r>
        <w:rPr>
          <w:spacing w:val="-1"/>
          <w:sz w:val="20"/>
        </w:rPr>
        <w:t xml:space="preserve"> </w:t>
      </w:r>
      <w:r>
        <w:rPr>
          <w:sz w:val="20"/>
        </w:rPr>
        <w:t>пользователям</w:t>
      </w:r>
      <w:r>
        <w:rPr>
          <w:spacing w:val="3"/>
          <w:sz w:val="20"/>
        </w:rPr>
        <w:t xml:space="preserve"> </w:t>
      </w:r>
      <w:r>
        <w:rPr>
          <w:sz w:val="20"/>
        </w:rPr>
        <w:t>сети</w:t>
      </w:r>
      <w:r>
        <w:rPr>
          <w:spacing w:val="3"/>
          <w:sz w:val="20"/>
        </w:rPr>
        <w:t xml:space="preserve"> </w:t>
      </w:r>
      <w:r>
        <w:rPr>
          <w:sz w:val="20"/>
        </w:rPr>
        <w:t>Интернет;</w:t>
      </w:r>
    </w:p>
    <w:p w14:paraId="5A5B0343" w14:textId="77777777" w:rsidR="00AD2448" w:rsidRDefault="00000000">
      <w:pPr>
        <w:pStyle w:val="a4"/>
        <w:numPr>
          <w:ilvl w:val="0"/>
          <w:numId w:val="4"/>
        </w:numPr>
        <w:tabs>
          <w:tab w:val="left" w:pos="328"/>
        </w:tabs>
        <w:spacing w:line="242" w:lineRule="auto"/>
        <w:ind w:left="107" w:right="327" w:firstLine="0"/>
        <w:rPr>
          <w:sz w:val="20"/>
        </w:rPr>
      </w:pPr>
      <w:r>
        <w:rPr>
          <w:sz w:val="20"/>
        </w:rPr>
        <w:t>воспроизведения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"/>
          <w:sz w:val="20"/>
        </w:rPr>
        <w:t xml:space="preserve"> </w:t>
      </w:r>
      <w:r>
        <w:rPr>
          <w:sz w:val="20"/>
        </w:rPr>
        <w:t>защищенного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авторским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другим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правом,</w:t>
      </w:r>
      <w:r>
        <w:rPr>
          <w:spacing w:val="1"/>
          <w:sz w:val="20"/>
        </w:rPr>
        <w:t xml:space="preserve"> </w:t>
      </w:r>
      <w:r>
        <w:rPr>
          <w:sz w:val="20"/>
        </w:rPr>
        <w:t>без</w:t>
      </w:r>
      <w:r>
        <w:rPr>
          <w:spacing w:val="1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-1"/>
          <w:sz w:val="20"/>
        </w:rPr>
        <w:t xml:space="preserve"> </w:t>
      </w:r>
      <w:r>
        <w:rPr>
          <w:sz w:val="20"/>
        </w:rPr>
        <w:t>владельца</w:t>
      </w:r>
      <w:r>
        <w:rPr>
          <w:spacing w:val="6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законного правообладателя</w:t>
      </w:r>
      <w:r>
        <w:rPr>
          <w:spacing w:val="7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-1"/>
          <w:sz w:val="20"/>
        </w:rPr>
        <w:t xml:space="preserve"> </w:t>
      </w:r>
      <w:r>
        <w:rPr>
          <w:sz w:val="20"/>
        </w:rPr>
        <w:t>обеспечения;</w:t>
      </w:r>
    </w:p>
    <w:p w14:paraId="7098F63B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18" w:lineRule="exact"/>
        <w:ind w:left="260" w:hanging="153"/>
        <w:rPr>
          <w:sz w:val="20"/>
        </w:rPr>
      </w:pPr>
      <w:r>
        <w:rPr>
          <w:sz w:val="20"/>
        </w:rPr>
        <w:t>рассылки</w:t>
      </w:r>
      <w:r>
        <w:rPr>
          <w:spacing w:val="-1"/>
          <w:sz w:val="20"/>
        </w:rPr>
        <w:t xml:space="preserve"> </w:t>
      </w:r>
      <w:r>
        <w:rPr>
          <w:sz w:val="20"/>
        </w:rPr>
        <w:t>или</w:t>
      </w:r>
      <w:r>
        <w:rPr>
          <w:spacing w:val="-2"/>
          <w:sz w:val="20"/>
        </w:rPr>
        <w:t xml:space="preserve"> </w:t>
      </w:r>
      <w:r>
        <w:rPr>
          <w:sz w:val="20"/>
        </w:rPr>
        <w:t>переадресации</w:t>
      </w:r>
      <w:r>
        <w:rPr>
          <w:spacing w:val="-2"/>
          <w:sz w:val="20"/>
        </w:rPr>
        <w:t xml:space="preserve"> </w:t>
      </w:r>
      <w:r>
        <w:rPr>
          <w:sz w:val="20"/>
        </w:rPr>
        <w:t>«цепочных»</w:t>
      </w:r>
      <w:r>
        <w:rPr>
          <w:spacing w:val="-3"/>
          <w:sz w:val="20"/>
        </w:rPr>
        <w:t xml:space="preserve"> </w:t>
      </w:r>
      <w:r>
        <w:rPr>
          <w:sz w:val="20"/>
        </w:rPr>
        <w:t>сообщений</w:t>
      </w:r>
      <w:r>
        <w:rPr>
          <w:spacing w:val="-2"/>
          <w:sz w:val="20"/>
        </w:rPr>
        <w:t xml:space="preserve"> </w:t>
      </w:r>
      <w:r>
        <w:rPr>
          <w:sz w:val="20"/>
        </w:rPr>
        <w:t>любого</w:t>
      </w:r>
      <w:r>
        <w:rPr>
          <w:spacing w:val="-3"/>
          <w:sz w:val="20"/>
        </w:rPr>
        <w:t xml:space="preserve"> </w:t>
      </w:r>
      <w:r>
        <w:rPr>
          <w:sz w:val="20"/>
        </w:rPr>
        <w:t>типа;</w:t>
      </w:r>
    </w:p>
    <w:p w14:paraId="372B2DEB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9" w:lineRule="exact"/>
        <w:ind w:left="260" w:hanging="153"/>
        <w:rPr>
          <w:sz w:val="20"/>
        </w:rPr>
      </w:pPr>
      <w:r>
        <w:rPr>
          <w:sz w:val="20"/>
        </w:rPr>
        <w:t>рассылки</w:t>
      </w:r>
      <w:r>
        <w:rPr>
          <w:spacing w:val="-1"/>
          <w:sz w:val="20"/>
        </w:rPr>
        <w:t xml:space="preserve"> </w:t>
      </w:r>
      <w:r>
        <w:rPr>
          <w:sz w:val="20"/>
        </w:rPr>
        <w:t>спама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-1"/>
          <w:sz w:val="20"/>
        </w:rPr>
        <w:t xml:space="preserve"> </w:t>
      </w:r>
      <w:r>
        <w:rPr>
          <w:sz w:val="20"/>
        </w:rPr>
        <w:t>серверов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Исполнителя;</w:t>
      </w:r>
    </w:p>
    <w:p w14:paraId="0E8D6D36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before="1"/>
        <w:ind w:left="260" w:hanging="153"/>
        <w:rPr>
          <w:sz w:val="20"/>
        </w:rPr>
      </w:pPr>
      <w:r>
        <w:rPr>
          <w:sz w:val="20"/>
        </w:rPr>
        <w:t>рассылки</w:t>
      </w:r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спамвертайзинга</w:t>
      </w:r>
      <w:proofErr w:type="spellEnd"/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отношении</w:t>
      </w:r>
      <w:r>
        <w:rPr>
          <w:spacing w:val="-3"/>
          <w:sz w:val="20"/>
        </w:rPr>
        <w:t xml:space="preserve"> </w:t>
      </w:r>
      <w:r>
        <w:rPr>
          <w:sz w:val="20"/>
        </w:rPr>
        <w:t>ресурсов,</w:t>
      </w:r>
      <w:r>
        <w:rPr>
          <w:spacing w:val="-2"/>
          <w:sz w:val="20"/>
        </w:rPr>
        <w:t xml:space="preserve"> </w:t>
      </w:r>
      <w:r>
        <w:rPr>
          <w:sz w:val="20"/>
        </w:rPr>
        <w:t>размещенных</w:t>
      </w:r>
      <w:r>
        <w:rPr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серверах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Исполнителя;</w:t>
      </w:r>
    </w:p>
    <w:p w14:paraId="62A3661D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before="2"/>
        <w:ind w:left="260" w:hanging="153"/>
        <w:rPr>
          <w:sz w:val="20"/>
        </w:rPr>
      </w:pPr>
      <w:r>
        <w:rPr>
          <w:sz w:val="20"/>
        </w:rPr>
        <w:t>использования</w:t>
      </w:r>
      <w:r>
        <w:rPr>
          <w:spacing w:val="-5"/>
          <w:sz w:val="20"/>
        </w:rPr>
        <w:t xml:space="preserve"> </w:t>
      </w:r>
      <w:r>
        <w:rPr>
          <w:sz w:val="20"/>
        </w:rPr>
        <w:t>фальсифицированных</w:t>
      </w:r>
      <w:r>
        <w:rPr>
          <w:spacing w:val="-4"/>
          <w:sz w:val="20"/>
        </w:rPr>
        <w:t xml:space="preserve"> </w:t>
      </w:r>
      <w:r>
        <w:rPr>
          <w:sz w:val="20"/>
        </w:rPr>
        <w:t>обратных</w:t>
      </w:r>
      <w:r>
        <w:rPr>
          <w:spacing w:val="-5"/>
          <w:sz w:val="20"/>
        </w:rPr>
        <w:t xml:space="preserve"> </w:t>
      </w:r>
      <w:r>
        <w:rPr>
          <w:sz w:val="20"/>
        </w:rPr>
        <w:t>адресов</w:t>
      </w:r>
      <w:r>
        <w:rPr>
          <w:spacing w:val="-4"/>
          <w:sz w:val="20"/>
        </w:rPr>
        <w:t xml:space="preserve"> </w:t>
      </w:r>
      <w:r>
        <w:rPr>
          <w:sz w:val="20"/>
        </w:rPr>
        <w:t>при</w:t>
      </w:r>
      <w:r>
        <w:rPr>
          <w:spacing w:val="-4"/>
          <w:sz w:val="20"/>
        </w:rPr>
        <w:t xml:space="preserve"> </w:t>
      </w:r>
      <w:r>
        <w:rPr>
          <w:sz w:val="20"/>
        </w:rPr>
        <w:t>отправке</w:t>
      </w:r>
      <w:r>
        <w:rPr>
          <w:spacing w:val="-4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-3"/>
          <w:sz w:val="20"/>
        </w:rPr>
        <w:t xml:space="preserve"> </w:t>
      </w:r>
      <w:r>
        <w:rPr>
          <w:sz w:val="20"/>
        </w:rPr>
        <w:t>корреспонденции;</w:t>
      </w:r>
    </w:p>
    <w:p w14:paraId="31915AE6" w14:textId="77777777" w:rsidR="00AD2448" w:rsidRDefault="00000000">
      <w:pPr>
        <w:pStyle w:val="a4"/>
        <w:numPr>
          <w:ilvl w:val="0"/>
          <w:numId w:val="4"/>
        </w:numPr>
        <w:tabs>
          <w:tab w:val="left" w:pos="284"/>
        </w:tabs>
        <w:spacing w:before="2" w:line="242" w:lineRule="auto"/>
        <w:ind w:left="107" w:right="371" w:firstLine="0"/>
        <w:jc w:val="left"/>
        <w:rPr>
          <w:sz w:val="20"/>
        </w:rPr>
      </w:pPr>
      <w:r>
        <w:rPr>
          <w:sz w:val="20"/>
        </w:rPr>
        <w:t>осуществления</w:t>
      </w:r>
      <w:r>
        <w:rPr>
          <w:spacing w:val="19"/>
          <w:sz w:val="20"/>
        </w:rPr>
        <w:t xml:space="preserve"> </w:t>
      </w:r>
      <w:r>
        <w:rPr>
          <w:sz w:val="20"/>
        </w:rPr>
        <w:t>попыток</w:t>
      </w:r>
      <w:r>
        <w:rPr>
          <w:spacing w:val="19"/>
          <w:sz w:val="20"/>
        </w:rPr>
        <w:t xml:space="preserve"> </w:t>
      </w:r>
      <w:r>
        <w:rPr>
          <w:sz w:val="20"/>
        </w:rPr>
        <w:t>несанкционированного</w:t>
      </w:r>
      <w:r>
        <w:rPr>
          <w:spacing w:val="18"/>
          <w:sz w:val="20"/>
        </w:rPr>
        <w:t xml:space="preserve"> </w:t>
      </w:r>
      <w:r>
        <w:rPr>
          <w:sz w:val="20"/>
        </w:rPr>
        <w:t>доступа</w:t>
      </w:r>
      <w:r>
        <w:rPr>
          <w:spacing w:val="19"/>
          <w:sz w:val="20"/>
        </w:rPr>
        <w:t xml:space="preserve"> </w:t>
      </w:r>
      <w:r>
        <w:rPr>
          <w:sz w:val="20"/>
        </w:rPr>
        <w:t>к</w:t>
      </w:r>
      <w:r>
        <w:rPr>
          <w:spacing w:val="17"/>
          <w:sz w:val="20"/>
        </w:rPr>
        <w:t xml:space="preserve"> </w:t>
      </w:r>
      <w:r>
        <w:rPr>
          <w:sz w:val="20"/>
        </w:rPr>
        <w:t>ресурсам</w:t>
      </w:r>
      <w:r>
        <w:rPr>
          <w:spacing w:val="20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18"/>
          <w:sz w:val="20"/>
        </w:rPr>
        <w:t xml:space="preserve"> </w:t>
      </w:r>
      <w:r>
        <w:rPr>
          <w:sz w:val="20"/>
        </w:rPr>
        <w:t>и</w:t>
      </w:r>
      <w:r>
        <w:rPr>
          <w:spacing w:val="19"/>
          <w:sz w:val="20"/>
        </w:rPr>
        <w:t xml:space="preserve"> </w:t>
      </w:r>
      <w:r>
        <w:rPr>
          <w:sz w:val="20"/>
        </w:rPr>
        <w:t>к</w:t>
      </w:r>
      <w:r>
        <w:rPr>
          <w:spacing w:val="17"/>
          <w:sz w:val="20"/>
        </w:rPr>
        <w:t xml:space="preserve"> </w:t>
      </w:r>
      <w:r>
        <w:rPr>
          <w:sz w:val="20"/>
        </w:rPr>
        <w:t>другим</w:t>
      </w:r>
      <w:r>
        <w:rPr>
          <w:spacing w:val="18"/>
          <w:sz w:val="20"/>
        </w:rPr>
        <w:t xml:space="preserve"> </w:t>
      </w:r>
      <w:r>
        <w:rPr>
          <w:sz w:val="20"/>
        </w:rPr>
        <w:t>системам,</w:t>
      </w:r>
      <w:r>
        <w:rPr>
          <w:spacing w:val="19"/>
          <w:sz w:val="20"/>
        </w:rPr>
        <w:t xml:space="preserve"> </w:t>
      </w:r>
      <w:r>
        <w:rPr>
          <w:sz w:val="20"/>
        </w:rPr>
        <w:t>доступным</w:t>
      </w:r>
      <w:r>
        <w:rPr>
          <w:spacing w:val="20"/>
          <w:sz w:val="20"/>
        </w:rPr>
        <w:t xml:space="preserve"> </w:t>
      </w:r>
      <w:r>
        <w:rPr>
          <w:sz w:val="20"/>
        </w:rPr>
        <w:t>через</w:t>
      </w:r>
      <w:r>
        <w:rPr>
          <w:spacing w:val="-47"/>
          <w:sz w:val="20"/>
        </w:rPr>
        <w:t xml:space="preserve"> </w:t>
      </w:r>
      <w:r>
        <w:rPr>
          <w:sz w:val="20"/>
        </w:rPr>
        <w:t>сеть</w:t>
      </w:r>
      <w:r>
        <w:rPr>
          <w:spacing w:val="-1"/>
          <w:sz w:val="20"/>
        </w:rPr>
        <w:t xml:space="preserve"> </w:t>
      </w:r>
      <w:r>
        <w:rPr>
          <w:sz w:val="20"/>
        </w:rPr>
        <w:t>Интернет;</w:t>
      </w:r>
    </w:p>
    <w:p w14:paraId="305906C4" w14:textId="77777777" w:rsidR="00AD2448" w:rsidRDefault="00000000">
      <w:pPr>
        <w:pStyle w:val="a4"/>
        <w:numPr>
          <w:ilvl w:val="0"/>
          <w:numId w:val="4"/>
        </w:numPr>
        <w:tabs>
          <w:tab w:val="left" w:pos="330"/>
        </w:tabs>
        <w:spacing w:line="242" w:lineRule="auto"/>
        <w:ind w:left="107" w:right="940" w:firstLine="0"/>
        <w:jc w:val="left"/>
        <w:rPr>
          <w:sz w:val="20"/>
        </w:rPr>
      </w:pPr>
      <w:r>
        <w:rPr>
          <w:sz w:val="20"/>
        </w:rPr>
        <w:t>публикации</w:t>
      </w:r>
      <w:r>
        <w:rPr>
          <w:spacing w:val="5"/>
          <w:sz w:val="20"/>
        </w:rPr>
        <w:t xml:space="preserve"> </w:t>
      </w:r>
      <w:r>
        <w:rPr>
          <w:sz w:val="20"/>
        </w:rPr>
        <w:t>схем</w:t>
      </w:r>
      <w:r>
        <w:rPr>
          <w:spacing w:val="8"/>
          <w:sz w:val="20"/>
        </w:rPr>
        <w:t xml:space="preserve"> </w:t>
      </w:r>
      <w:r>
        <w:rPr>
          <w:sz w:val="20"/>
        </w:rPr>
        <w:t>обмана,</w:t>
      </w:r>
      <w:r>
        <w:rPr>
          <w:spacing w:val="7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8"/>
          <w:sz w:val="20"/>
        </w:rPr>
        <w:t xml:space="preserve"> </w:t>
      </w:r>
      <w:r>
        <w:rPr>
          <w:sz w:val="20"/>
        </w:rPr>
        <w:t>по</w:t>
      </w:r>
      <w:r>
        <w:rPr>
          <w:spacing w:val="3"/>
          <w:sz w:val="20"/>
        </w:rPr>
        <w:t xml:space="preserve"> </w:t>
      </w:r>
      <w:r>
        <w:rPr>
          <w:sz w:val="20"/>
        </w:rPr>
        <w:t>взлому</w:t>
      </w:r>
      <w:r>
        <w:rPr>
          <w:spacing w:val="5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6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7"/>
          <w:sz w:val="20"/>
        </w:rPr>
        <w:t xml:space="preserve"> </w:t>
      </w:r>
      <w:r>
        <w:rPr>
          <w:sz w:val="20"/>
        </w:rPr>
        <w:t>совершения</w:t>
      </w:r>
      <w:r>
        <w:rPr>
          <w:spacing w:val="9"/>
          <w:sz w:val="20"/>
        </w:rPr>
        <w:t xml:space="preserve"> </w:t>
      </w:r>
      <w:r>
        <w:rPr>
          <w:sz w:val="20"/>
        </w:rPr>
        <w:t>любых</w:t>
      </w:r>
      <w:r>
        <w:rPr>
          <w:spacing w:val="5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3"/>
          <w:sz w:val="20"/>
        </w:rPr>
        <w:t xml:space="preserve"> </w:t>
      </w:r>
      <w:r>
        <w:rPr>
          <w:sz w:val="20"/>
        </w:rPr>
        <w:t>подобных</w:t>
      </w:r>
      <w:r>
        <w:rPr>
          <w:spacing w:val="-47"/>
          <w:sz w:val="20"/>
        </w:rPr>
        <w:t xml:space="preserve"> </w:t>
      </w:r>
      <w:r>
        <w:rPr>
          <w:sz w:val="20"/>
        </w:rPr>
        <w:t>действий;</w:t>
      </w:r>
    </w:p>
    <w:p w14:paraId="6265658B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1" w:lineRule="exact"/>
        <w:ind w:left="260" w:hanging="153"/>
        <w:jc w:val="left"/>
        <w:rPr>
          <w:sz w:val="20"/>
        </w:rPr>
      </w:pPr>
      <w:r>
        <w:rPr>
          <w:sz w:val="20"/>
        </w:rPr>
        <w:t>организации</w:t>
      </w:r>
      <w:r>
        <w:rPr>
          <w:spacing w:val="-3"/>
          <w:sz w:val="20"/>
        </w:rPr>
        <w:t xml:space="preserve"> </w:t>
      </w:r>
      <w:r>
        <w:rPr>
          <w:sz w:val="20"/>
        </w:rPr>
        <w:t>прокси</w:t>
      </w:r>
      <w:r>
        <w:rPr>
          <w:spacing w:val="-3"/>
          <w:sz w:val="20"/>
        </w:rPr>
        <w:t xml:space="preserve"> </w:t>
      </w:r>
      <w:r>
        <w:rPr>
          <w:sz w:val="20"/>
        </w:rPr>
        <w:t>серверов;</w:t>
      </w:r>
    </w:p>
    <w:p w14:paraId="66F56541" w14:textId="77777777" w:rsidR="00AD2448" w:rsidRDefault="00000000">
      <w:pPr>
        <w:pStyle w:val="a4"/>
        <w:numPr>
          <w:ilvl w:val="0"/>
          <w:numId w:val="4"/>
        </w:numPr>
        <w:tabs>
          <w:tab w:val="left" w:pos="294"/>
        </w:tabs>
        <w:spacing w:before="4" w:line="242" w:lineRule="auto"/>
        <w:ind w:left="107" w:right="369" w:firstLine="0"/>
        <w:rPr>
          <w:sz w:val="20"/>
        </w:rPr>
      </w:pPr>
      <w:r>
        <w:rPr>
          <w:sz w:val="20"/>
        </w:rPr>
        <w:t>организации глобальных баннерных систем (возможно создание баннерных систем, работающих внутри Веб-системы, 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2"/>
          <w:sz w:val="20"/>
        </w:rPr>
        <w:t xml:space="preserve"> </w:t>
      </w:r>
      <w:r>
        <w:rPr>
          <w:sz w:val="20"/>
        </w:rPr>
        <w:t>систем</w:t>
      </w:r>
      <w:r>
        <w:rPr>
          <w:spacing w:val="4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основе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БаннерБанка</w:t>
      </w:r>
      <w:proofErr w:type="spellEnd"/>
      <w:r>
        <w:rPr>
          <w:sz w:val="20"/>
        </w:rPr>
        <w:t>);</w:t>
      </w:r>
    </w:p>
    <w:p w14:paraId="6F3A4DB2" w14:textId="77777777" w:rsidR="00AD2448" w:rsidRDefault="00000000">
      <w:pPr>
        <w:pStyle w:val="a4"/>
        <w:numPr>
          <w:ilvl w:val="0"/>
          <w:numId w:val="4"/>
        </w:numPr>
        <w:tabs>
          <w:tab w:val="left" w:pos="276"/>
        </w:tabs>
        <w:ind w:left="107" w:right="337" w:firstLine="0"/>
        <w:rPr>
          <w:sz w:val="20"/>
        </w:rPr>
      </w:pPr>
      <w:r>
        <w:rPr>
          <w:sz w:val="20"/>
        </w:rPr>
        <w:t>осуществления действий, направленных на создание и/или поддержание распределенной платформы и/или новых блоков с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возможностью получить вознаграждение в форме новых единиц и/или комиссионных сборов в различных криптовалютах</w:t>
      </w:r>
      <w:r>
        <w:rPr>
          <w:spacing w:val="1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mining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майнинг, добыча</w:t>
      </w:r>
      <w:r>
        <w:rPr>
          <w:spacing w:val="1"/>
          <w:sz w:val="20"/>
        </w:rPr>
        <w:t xml:space="preserve"> </w:t>
      </w:r>
      <w:r>
        <w:rPr>
          <w:sz w:val="20"/>
        </w:rPr>
        <w:t>криптовалюты</w:t>
      </w:r>
      <w:r>
        <w:rPr>
          <w:spacing w:val="4"/>
          <w:sz w:val="20"/>
        </w:rPr>
        <w:t xml:space="preserve"> </w:t>
      </w:r>
      <w:r>
        <w:rPr>
          <w:sz w:val="20"/>
        </w:rPr>
        <w:t>и т.д.).</w:t>
      </w:r>
    </w:p>
    <w:p w14:paraId="2AC392C3" w14:textId="77777777" w:rsidR="00AD2448" w:rsidRDefault="00000000">
      <w:pPr>
        <w:pStyle w:val="a4"/>
        <w:numPr>
          <w:ilvl w:val="1"/>
          <w:numId w:val="3"/>
        </w:numPr>
        <w:tabs>
          <w:tab w:val="left" w:pos="560"/>
        </w:tabs>
        <w:spacing w:before="7"/>
        <w:ind w:left="107" w:right="349" w:firstLine="0"/>
        <w:rPr>
          <w:sz w:val="20"/>
        </w:rPr>
      </w:pPr>
      <w:r>
        <w:rPr>
          <w:sz w:val="20"/>
        </w:rPr>
        <w:t>Не допускается возникновение нагрузок на процессоры серверов, задействованных при оказании услуг (за исключением</w:t>
      </w:r>
      <w:r>
        <w:rPr>
          <w:spacing w:val="-47"/>
          <w:sz w:val="20"/>
        </w:rPr>
        <w:t xml:space="preserve"> </w:t>
      </w:r>
      <w:r>
        <w:rPr>
          <w:sz w:val="20"/>
        </w:rPr>
        <w:t>тарифных планов «VDS», «Power» и «Галактика»), любыми процессами пользователей, создающими нагрузку на любой</w:t>
      </w:r>
      <w:r>
        <w:rPr>
          <w:spacing w:val="1"/>
          <w:sz w:val="20"/>
        </w:rPr>
        <w:t xml:space="preserve"> </w:t>
      </w:r>
      <w:r>
        <w:rPr>
          <w:sz w:val="20"/>
        </w:rPr>
        <w:t>процессор,</w:t>
      </w:r>
      <w:r>
        <w:rPr>
          <w:spacing w:val="5"/>
          <w:sz w:val="20"/>
        </w:rPr>
        <w:t xml:space="preserve"> </w:t>
      </w:r>
      <w:r>
        <w:rPr>
          <w:sz w:val="20"/>
        </w:rPr>
        <w:t>если</w:t>
      </w:r>
      <w:r>
        <w:rPr>
          <w:spacing w:val="3"/>
          <w:sz w:val="20"/>
        </w:rPr>
        <w:t xml:space="preserve"> </w:t>
      </w:r>
      <w:r>
        <w:rPr>
          <w:sz w:val="20"/>
        </w:rPr>
        <w:t>нагрузка</w:t>
      </w:r>
      <w:r>
        <w:rPr>
          <w:spacing w:val="1"/>
          <w:sz w:val="20"/>
        </w:rPr>
        <w:t xml:space="preserve"> </w:t>
      </w:r>
      <w:r>
        <w:rPr>
          <w:sz w:val="20"/>
        </w:rPr>
        <w:t>превышает</w:t>
      </w:r>
      <w:r>
        <w:rPr>
          <w:spacing w:val="8"/>
          <w:sz w:val="20"/>
        </w:rPr>
        <w:t xml:space="preserve"> </w:t>
      </w:r>
      <w:r>
        <w:rPr>
          <w:sz w:val="20"/>
        </w:rPr>
        <w:t>следующие</w:t>
      </w:r>
      <w:r>
        <w:rPr>
          <w:spacing w:val="2"/>
          <w:sz w:val="20"/>
        </w:rPr>
        <w:t xml:space="preserve"> </w:t>
      </w:r>
      <w:r>
        <w:rPr>
          <w:sz w:val="20"/>
        </w:rPr>
        <w:t>лимиты:</w:t>
      </w:r>
    </w:p>
    <w:p w14:paraId="2BE2084D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8" w:lineRule="exact"/>
        <w:ind w:left="260" w:hanging="153"/>
        <w:jc w:val="left"/>
        <w:rPr>
          <w:sz w:val="20"/>
        </w:rPr>
      </w:pPr>
      <w:r>
        <w:rPr>
          <w:sz w:val="20"/>
        </w:rPr>
        <w:t>длится</w:t>
      </w:r>
      <w:r>
        <w:rPr>
          <w:spacing w:val="-2"/>
          <w:sz w:val="20"/>
        </w:rPr>
        <w:t xml:space="preserve"> </w:t>
      </w:r>
      <w:r>
        <w:rPr>
          <w:sz w:val="20"/>
        </w:rPr>
        <w:t>более</w:t>
      </w:r>
      <w:r>
        <w:rPr>
          <w:spacing w:val="-2"/>
          <w:sz w:val="20"/>
        </w:rPr>
        <w:t xml:space="preserve"> </w:t>
      </w:r>
      <w:r>
        <w:rPr>
          <w:sz w:val="20"/>
        </w:rPr>
        <w:t>30</w:t>
      </w:r>
      <w:r>
        <w:rPr>
          <w:spacing w:val="-2"/>
          <w:sz w:val="20"/>
        </w:rPr>
        <w:t xml:space="preserve"> </w:t>
      </w:r>
      <w:r>
        <w:rPr>
          <w:sz w:val="20"/>
        </w:rPr>
        <w:t>секунд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задействует</w:t>
      </w:r>
      <w:r>
        <w:rPr>
          <w:spacing w:val="-1"/>
          <w:sz w:val="20"/>
        </w:rPr>
        <w:t xml:space="preserve"> </w:t>
      </w:r>
      <w:r>
        <w:rPr>
          <w:sz w:val="20"/>
        </w:rPr>
        <w:t>более</w:t>
      </w:r>
      <w:r>
        <w:rPr>
          <w:spacing w:val="-3"/>
          <w:sz w:val="20"/>
        </w:rPr>
        <w:t xml:space="preserve"> </w:t>
      </w:r>
      <w:r>
        <w:rPr>
          <w:sz w:val="20"/>
        </w:rPr>
        <w:t>10%</w:t>
      </w:r>
      <w:r>
        <w:rPr>
          <w:spacing w:val="-1"/>
          <w:sz w:val="20"/>
        </w:rPr>
        <w:t xml:space="preserve"> </w:t>
      </w:r>
      <w:r>
        <w:rPr>
          <w:sz w:val="20"/>
        </w:rPr>
        <w:t>мощности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процессора;</w:t>
      </w:r>
    </w:p>
    <w:p w14:paraId="44CDCB29" w14:textId="77777777" w:rsidR="00E80CDF" w:rsidRPr="00E80CDF" w:rsidRDefault="00000000" w:rsidP="00E80CDF">
      <w:pPr>
        <w:pStyle w:val="a4"/>
        <w:numPr>
          <w:ilvl w:val="0"/>
          <w:numId w:val="4"/>
        </w:numPr>
        <w:tabs>
          <w:tab w:val="left" w:pos="260"/>
        </w:tabs>
        <w:spacing w:before="6"/>
        <w:ind w:left="107" w:right="4914" w:firstLine="0"/>
        <w:jc w:val="left"/>
      </w:pPr>
      <w:r>
        <w:rPr>
          <w:sz w:val="20"/>
        </w:rPr>
        <w:t>длится</w:t>
      </w:r>
      <w:r>
        <w:rPr>
          <w:spacing w:val="4"/>
          <w:sz w:val="20"/>
        </w:rPr>
        <w:t xml:space="preserve"> </w:t>
      </w:r>
      <w:r>
        <w:rPr>
          <w:sz w:val="20"/>
        </w:rPr>
        <w:t>более</w:t>
      </w:r>
      <w:r>
        <w:rPr>
          <w:spacing w:val="1"/>
          <w:sz w:val="20"/>
        </w:rPr>
        <w:t xml:space="preserve"> </w:t>
      </w:r>
      <w:r>
        <w:rPr>
          <w:sz w:val="20"/>
        </w:rPr>
        <w:t>10</w:t>
      </w:r>
      <w:r>
        <w:rPr>
          <w:spacing w:val="3"/>
          <w:sz w:val="20"/>
        </w:rPr>
        <w:t xml:space="preserve"> </w:t>
      </w:r>
      <w:r>
        <w:rPr>
          <w:sz w:val="20"/>
        </w:rPr>
        <w:t>секунд</w:t>
      </w:r>
      <w:r>
        <w:rPr>
          <w:spacing w:val="2"/>
          <w:sz w:val="20"/>
        </w:rPr>
        <w:t xml:space="preserve"> </w:t>
      </w:r>
      <w:r>
        <w:rPr>
          <w:sz w:val="20"/>
        </w:rPr>
        <w:t>и</w:t>
      </w:r>
      <w:r>
        <w:rPr>
          <w:spacing w:val="3"/>
          <w:sz w:val="20"/>
        </w:rPr>
        <w:t xml:space="preserve"> </w:t>
      </w:r>
      <w:r>
        <w:rPr>
          <w:sz w:val="20"/>
        </w:rPr>
        <w:t>задействует</w:t>
      </w:r>
      <w:r>
        <w:rPr>
          <w:spacing w:val="3"/>
          <w:sz w:val="20"/>
        </w:rPr>
        <w:t xml:space="preserve"> </w:t>
      </w:r>
      <w:r>
        <w:rPr>
          <w:sz w:val="20"/>
        </w:rPr>
        <w:t>более</w:t>
      </w:r>
      <w:r>
        <w:rPr>
          <w:spacing w:val="2"/>
          <w:sz w:val="20"/>
        </w:rPr>
        <w:t xml:space="preserve"> </w:t>
      </w:r>
      <w:r>
        <w:rPr>
          <w:sz w:val="20"/>
        </w:rPr>
        <w:t>50%</w:t>
      </w:r>
      <w:r>
        <w:rPr>
          <w:spacing w:val="3"/>
          <w:sz w:val="20"/>
        </w:rPr>
        <w:t xml:space="preserve"> </w:t>
      </w:r>
      <w:r>
        <w:rPr>
          <w:sz w:val="20"/>
        </w:rPr>
        <w:t>мощности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процессора. </w:t>
      </w:r>
    </w:p>
    <w:p w14:paraId="17165BF2" w14:textId="1326711B" w:rsidR="00AD2448" w:rsidRDefault="00000000" w:rsidP="00E80CDF">
      <w:pPr>
        <w:pStyle w:val="a4"/>
        <w:numPr>
          <w:ilvl w:val="0"/>
          <w:numId w:val="4"/>
        </w:numPr>
        <w:tabs>
          <w:tab w:val="left" w:pos="260"/>
        </w:tabs>
        <w:spacing w:before="6"/>
        <w:ind w:left="107" w:right="4914" w:firstLine="0"/>
        <w:jc w:val="left"/>
      </w:pPr>
      <w:r>
        <w:t>Суммарное</w:t>
      </w:r>
      <w:r>
        <w:rPr>
          <w:spacing w:val="-3"/>
        </w:rPr>
        <w:t xml:space="preserve"> </w:t>
      </w:r>
      <w:r>
        <w:t>потребление</w:t>
      </w:r>
      <w:r>
        <w:rPr>
          <w:spacing w:val="-5"/>
        </w:rPr>
        <w:t xml:space="preserve"> </w:t>
      </w:r>
      <w:r>
        <w:t>ресурсов</w:t>
      </w:r>
      <w:r>
        <w:rPr>
          <w:spacing w:val="-1"/>
        </w:rPr>
        <w:t xml:space="preserve"> </w:t>
      </w:r>
      <w:r>
        <w:t>процессора</w:t>
      </w:r>
      <w:r>
        <w:rPr>
          <w:spacing w:val="-3"/>
        </w:rPr>
        <w:t xml:space="preserve"> </w:t>
      </w:r>
      <w:r>
        <w:t>высчитывается на</w:t>
      </w:r>
      <w:r>
        <w:rPr>
          <w:spacing w:val="-5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показаний</w:t>
      </w:r>
      <w:r>
        <w:rPr>
          <w:spacing w:val="-3"/>
        </w:rPr>
        <w:t xml:space="preserve"> </w:t>
      </w:r>
      <w:r>
        <w:t>системы</w:t>
      </w:r>
      <w:r>
        <w:rPr>
          <w:spacing w:val="-2"/>
        </w:rPr>
        <w:t xml:space="preserve"> </w:t>
      </w:r>
      <w:r>
        <w:t>BSD</w:t>
      </w:r>
      <w:r>
        <w:rPr>
          <w:spacing w:val="-4"/>
        </w:rPr>
        <w:t xml:space="preserve"> </w:t>
      </w:r>
      <w:r>
        <w:t>Process</w:t>
      </w:r>
      <w:r>
        <w:rPr>
          <w:spacing w:val="-2"/>
        </w:rPr>
        <w:t xml:space="preserve"> </w:t>
      </w:r>
      <w:r>
        <w:t>Accounting.</w:t>
      </w:r>
    </w:p>
    <w:p w14:paraId="4FD21A9F" w14:textId="77777777" w:rsidR="00AD2448" w:rsidRDefault="00000000">
      <w:pPr>
        <w:pStyle w:val="a3"/>
        <w:spacing w:before="4" w:line="242" w:lineRule="auto"/>
        <w:ind w:right="314"/>
      </w:pPr>
      <w:r>
        <w:t xml:space="preserve">К процессам пользователя относятся процессы, запущенные и/или работающие с полномочиями (UID, EUID) того </w:t>
      </w:r>
      <w:proofErr w:type="spellStart"/>
      <w:r>
        <w:t>unix</w:t>
      </w:r>
      <w:proofErr w:type="spellEnd"/>
      <w:r>
        <w:t>-</w:t>
      </w:r>
      <w:r>
        <w:rPr>
          <w:spacing w:val="1"/>
        </w:rPr>
        <w:t xml:space="preserve"> </w:t>
      </w:r>
      <w:r>
        <w:t>пользователя,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ассоциирован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аккаунтом</w:t>
      </w:r>
      <w:r>
        <w:rPr>
          <w:spacing w:val="1"/>
        </w:rPr>
        <w:t xml:space="preserve"> </w:t>
      </w:r>
      <w:r>
        <w:t>(определяется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создании</w:t>
      </w:r>
      <w:r>
        <w:rPr>
          <w:spacing w:val="1"/>
        </w:rPr>
        <w:t xml:space="preserve"> </w:t>
      </w:r>
      <w:r>
        <w:t>аккаунта),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те</w:t>
      </w:r>
      <w:r>
        <w:rPr>
          <w:spacing w:val="51"/>
        </w:rPr>
        <w:t xml:space="preserve"> </w:t>
      </w:r>
      <w:r>
        <w:t>процессы/потоки</w:t>
      </w:r>
      <w:r>
        <w:rPr>
          <w:spacing w:val="1"/>
        </w:rPr>
        <w:t xml:space="preserve"> </w:t>
      </w:r>
      <w:r>
        <w:t>(</w:t>
      </w:r>
      <w:proofErr w:type="spellStart"/>
      <w:r>
        <w:t>threads</w:t>
      </w:r>
      <w:proofErr w:type="spellEnd"/>
      <w:r>
        <w:t>), которые являются системными и запущены от имени системных пользователей, в то время, когда они занимаются</w:t>
      </w:r>
      <w:r>
        <w:rPr>
          <w:spacing w:val="1"/>
        </w:rPr>
        <w:t xml:space="preserve"> </w:t>
      </w:r>
      <w:r>
        <w:t>обработкой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инициирована</w:t>
      </w:r>
      <w:r>
        <w:rPr>
          <w:spacing w:val="1"/>
        </w:rPr>
        <w:t xml:space="preserve"> </w:t>
      </w:r>
      <w:r>
        <w:t>иными</w:t>
      </w:r>
      <w:r>
        <w:rPr>
          <w:spacing w:val="1"/>
        </w:rPr>
        <w:t xml:space="preserve"> </w:t>
      </w:r>
      <w:r>
        <w:t>процессами</w:t>
      </w:r>
      <w:r>
        <w:rPr>
          <w:spacing w:val="1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(MySQL-потоки,</w:t>
      </w:r>
      <w:r>
        <w:rPr>
          <w:spacing w:val="1"/>
        </w:rPr>
        <w:t xml:space="preserve"> </w:t>
      </w:r>
      <w:r>
        <w:t>запускаемые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 xml:space="preserve">системным пользователем </w:t>
      </w:r>
      <w:proofErr w:type="spellStart"/>
      <w:r>
        <w:t>mysql</w:t>
      </w:r>
      <w:proofErr w:type="spellEnd"/>
      <w:r>
        <w:t>, процессы и/или потоки веб-сервера Apache, запускаемые под системным пользователем</w:t>
      </w:r>
      <w:r>
        <w:rPr>
          <w:spacing w:val="1"/>
        </w:rPr>
        <w:t xml:space="preserve"> </w:t>
      </w:r>
      <w:proofErr w:type="spellStart"/>
      <w:r>
        <w:t>nobody</w:t>
      </w:r>
      <w:proofErr w:type="spellEnd"/>
      <w:r>
        <w:rPr>
          <w:spacing w:val="-1"/>
        </w:rPr>
        <w:t xml:space="preserve"> </w:t>
      </w:r>
      <w:r>
        <w:t>и прочее).</w:t>
      </w:r>
    </w:p>
    <w:p w14:paraId="5D4386E1" w14:textId="77777777" w:rsidR="00AD2448" w:rsidRDefault="00AD2448">
      <w:pPr>
        <w:sectPr w:rsidR="00AD2448">
          <w:pgSz w:w="11910" w:h="16840"/>
          <w:pgMar w:top="520" w:right="240" w:bottom="280" w:left="380" w:header="720" w:footer="720" w:gutter="0"/>
          <w:cols w:space="720"/>
        </w:sectPr>
      </w:pPr>
    </w:p>
    <w:p w14:paraId="3B78BF4F" w14:textId="6855D634" w:rsidR="00AD2448" w:rsidRDefault="00000000">
      <w:pPr>
        <w:pStyle w:val="a4"/>
        <w:numPr>
          <w:ilvl w:val="1"/>
          <w:numId w:val="3"/>
        </w:numPr>
        <w:tabs>
          <w:tab w:val="left" w:pos="596"/>
        </w:tabs>
        <w:spacing w:line="242" w:lineRule="auto"/>
        <w:ind w:left="107" w:right="335" w:firstLine="0"/>
        <w:rPr>
          <w:sz w:val="20"/>
        </w:rPr>
      </w:pPr>
      <w:r>
        <w:rPr>
          <w:sz w:val="20"/>
        </w:rPr>
        <w:lastRenderedPageBreak/>
        <w:t>Заказчик обязуется соблюдать требования документа «Правила рассмотрения жалоб правообладателей на нарушение</w:t>
      </w:r>
      <w:r>
        <w:rPr>
          <w:spacing w:val="1"/>
          <w:sz w:val="20"/>
        </w:rPr>
        <w:t xml:space="preserve"> </w:t>
      </w:r>
      <w:r>
        <w:rPr>
          <w:sz w:val="20"/>
        </w:rPr>
        <w:t>пользователями услуг хостинга исключительных прав на использование результатов интеллектуальной деятельности и (или)</w:t>
      </w:r>
      <w:r>
        <w:rPr>
          <w:spacing w:val="1"/>
          <w:sz w:val="20"/>
        </w:rPr>
        <w:t xml:space="preserve"> </w:t>
      </w:r>
      <w:r>
        <w:rPr>
          <w:sz w:val="20"/>
        </w:rPr>
        <w:t>приравненных к ним средства индивидуализации» (далее – «Правила рассмотрения жалоб»), опубликованного на веб-сервере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1"/>
          <w:sz w:val="20"/>
        </w:rPr>
        <w:t xml:space="preserve"> </w:t>
      </w:r>
      <w:r>
        <w:rPr>
          <w:sz w:val="20"/>
        </w:rPr>
        <w:t>по адресу:</w:t>
      </w:r>
      <w:r>
        <w:rPr>
          <w:color w:val="0000FF"/>
          <w:spacing w:val="8"/>
          <w:sz w:val="20"/>
        </w:rPr>
        <w:t xml:space="preserve"> </w:t>
      </w:r>
      <w:hyperlink r:id="rId15">
        <w:r w:rsidR="00E80CDF">
          <w:rPr>
            <w:color w:val="0000FF"/>
            <w:sz w:val="20"/>
            <w:u w:val="single" w:color="000000"/>
          </w:rPr>
          <w:t>________________</w:t>
        </w:r>
      </w:hyperlink>
    </w:p>
    <w:p w14:paraId="2250168A" w14:textId="77777777" w:rsidR="00AD2448" w:rsidRDefault="00000000">
      <w:pPr>
        <w:pStyle w:val="a4"/>
        <w:numPr>
          <w:ilvl w:val="1"/>
          <w:numId w:val="3"/>
        </w:numPr>
        <w:tabs>
          <w:tab w:val="left" w:pos="594"/>
        </w:tabs>
        <w:ind w:left="107" w:right="329" w:firstLine="0"/>
        <w:rPr>
          <w:sz w:val="20"/>
        </w:rPr>
      </w:pPr>
      <w:r>
        <w:rPr>
          <w:sz w:val="20"/>
        </w:rPr>
        <w:t>Заказчик не вправе использовать услуги для распространения материалов, содержащих результаты интеллектуальной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 и (или) приравненные к ним средства индивидуализации третьих лиц, без разрешения правообладателей таких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3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иного</w:t>
      </w:r>
      <w:r>
        <w:rPr>
          <w:spacing w:val="2"/>
          <w:sz w:val="20"/>
        </w:rPr>
        <w:t xml:space="preserve"> </w:t>
      </w:r>
      <w:r>
        <w:rPr>
          <w:sz w:val="20"/>
        </w:rPr>
        <w:t>законного основания.</w:t>
      </w:r>
    </w:p>
    <w:p w14:paraId="757D61A1" w14:textId="77777777" w:rsidR="00AD2448" w:rsidRDefault="00000000">
      <w:pPr>
        <w:pStyle w:val="a4"/>
        <w:numPr>
          <w:ilvl w:val="1"/>
          <w:numId w:val="3"/>
        </w:numPr>
        <w:tabs>
          <w:tab w:val="left" w:pos="598"/>
        </w:tabs>
        <w:ind w:left="107" w:right="339" w:firstLine="0"/>
        <w:rPr>
          <w:sz w:val="20"/>
        </w:rPr>
      </w:pPr>
      <w:r>
        <w:rPr>
          <w:sz w:val="20"/>
        </w:rPr>
        <w:t>В случае получения Исполнителем жалоб (сообщений, претензий) обладателей исключительных прав на результаты</w:t>
      </w:r>
      <w:r>
        <w:rPr>
          <w:spacing w:val="1"/>
          <w:sz w:val="20"/>
        </w:rPr>
        <w:t xml:space="preserve"> </w:t>
      </w:r>
      <w:r>
        <w:rPr>
          <w:sz w:val="20"/>
        </w:rPr>
        <w:t>интеллектуальной деятельности и (или) приравненные к ним средства индивидуализации на действия Заказчика, указанные в</w:t>
      </w:r>
      <w:r>
        <w:rPr>
          <w:spacing w:val="1"/>
          <w:sz w:val="20"/>
        </w:rPr>
        <w:t xml:space="preserve"> </w:t>
      </w:r>
      <w:r>
        <w:rPr>
          <w:sz w:val="20"/>
        </w:rPr>
        <w:t>п. 2.18. настоящих Правил, Исполнитель вправе заблокировать доступ к любой информации или материалам (размещенным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Заказчиком)</w:t>
      </w:r>
      <w:r>
        <w:rPr>
          <w:spacing w:val="-2"/>
          <w:sz w:val="20"/>
        </w:rPr>
        <w:t xml:space="preserve"> </w:t>
      </w:r>
      <w:r>
        <w:rPr>
          <w:sz w:val="20"/>
        </w:rPr>
        <w:t>полностью</w:t>
      </w:r>
      <w:r>
        <w:rPr>
          <w:spacing w:val="5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частично.</w:t>
      </w:r>
    </w:p>
    <w:p w14:paraId="661751DA" w14:textId="77777777" w:rsidR="00AD2448" w:rsidRDefault="00000000">
      <w:pPr>
        <w:pStyle w:val="a4"/>
        <w:numPr>
          <w:ilvl w:val="1"/>
          <w:numId w:val="3"/>
        </w:numPr>
        <w:tabs>
          <w:tab w:val="left" w:pos="622"/>
        </w:tabs>
        <w:spacing w:before="1"/>
        <w:ind w:left="107" w:right="315" w:firstLine="0"/>
        <w:rPr>
          <w:sz w:val="20"/>
        </w:rPr>
      </w:pP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1"/>
          <w:sz w:val="20"/>
        </w:rPr>
        <w:t xml:space="preserve"> </w:t>
      </w:r>
      <w:r>
        <w:rPr>
          <w:sz w:val="20"/>
        </w:rPr>
        <w:t>предъявления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Исполнителю</w:t>
      </w:r>
      <w:r>
        <w:rPr>
          <w:spacing w:val="1"/>
          <w:sz w:val="20"/>
        </w:rPr>
        <w:t xml:space="preserve"> </w:t>
      </w:r>
      <w:r>
        <w:rPr>
          <w:sz w:val="20"/>
        </w:rPr>
        <w:t>претензий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исков</w:t>
      </w:r>
      <w:r>
        <w:rPr>
          <w:spacing w:val="1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1"/>
          <w:sz w:val="20"/>
        </w:rPr>
        <w:t xml:space="preserve"> </w:t>
      </w:r>
      <w:r>
        <w:rPr>
          <w:sz w:val="20"/>
        </w:rPr>
        <w:t>лиц</w:t>
      </w:r>
      <w:r>
        <w:rPr>
          <w:spacing w:val="1"/>
          <w:sz w:val="20"/>
        </w:rPr>
        <w:t xml:space="preserve"> </w:t>
      </w:r>
      <w:r>
        <w:rPr>
          <w:sz w:val="20"/>
        </w:rPr>
        <w:t>(обладателей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прав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результаты</w:t>
      </w:r>
      <w:r>
        <w:rPr>
          <w:spacing w:val="1"/>
          <w:sz w:val="20"/>
        </w:rPr>
        <w:t xml:space="preserve"> </w:t>
      </w:r>
      <w:r>
        <w:rPr>
          <w:sz w:val="20"/>
        </w:rPr>
        <w:t>интеллектуальной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приравненные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ним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1"/>
          <w:sz w:val="20"/>
        </w:rPr>
        <w:t xml:space="preserve"> </w:t>
      </w:r>
      <w:r>
        <w:rPr>
          <w:sz w:val="20"/>
        </w:rPr>
        <w:t>индивидуализации)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неправомерном</w:t>
      </w:r>
      <w:r>
        <w:rPr>
          <w:spacing w:val="-47"/>
          <w:sz w:val="20"/>
        </w:rPr>
        <w:t xml:space="preserve"> </w:t>
      </w:r>
      <w:r>
        <w:rPr>
          <w:sz w:val="20"/>
        </w:rPr>
        <w:t>использовании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интеллектуальной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(или)</w:t>
      </w:r>
      <w:r>
        <w:rPr>
          <w:spacing w:val="1"/>
          <w:sz w:val="20"/>
        </w:rPr>
        <w:t xml:space="preserve"> </w:t>
      </w:r>
      <w:r>
        <w:rPr>
          <w:sz w:val="20"/>
        </w:rPr>
        <w:t>приравненных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ним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индивидуализации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связи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обязательств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5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обязуется урегулировать предъявленные претензии самостоятельно и за свой счет и/или вступить в процесс на стороне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Исполнителя,</w:t>
      </w:r>
      <w:r>
        <w:rPr>
          <w:spacing w:val="2"/>
          <w:sz w:val="20"/>
        </w:rPr>
        <w:t xml:space="preserve"> </w:t>
      </w:r>
      <w:r>
        <w:rPr>
          <w:sz w:val="20"/>
        </w:rPr>
        <w:t>а</w:t>
      </w:r>
      <w:r>
        <w:rPr>
          <w:spacing w:val="8"/>
          <w:sz w:val="20"/>
        </w:rPr>
        <w:t xml:space="preserve"> </w:t>
      </w:r>
      <w:r>
        <w:rPr>
          <w:sz w:val="20"/>
        </w:rPr>
        <w:t>также</w:t>
      </w:r>
      <w:r>
        <w:rPr>
          <w:spacing w:val="4"/>
          <w:sz w:val="20"/>
        </w:rPr>
        <w:t xml:space="preserve"> </w:t>
      </w:r>
      <w:r>
        <w:rPr>
          <w:sz w:val="20"/>
        </w:rPr>
        <w:t>в</w:t>
      </w:r>
      <w:r>
        <w:rPr>
          <w:spacing w:val="4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7"/>
          <w:sz w:val="20"/>
        </w:rPr>
        <w:t xml:space="preserve"> </w:t>
      </w:r>
      <w:r>
        <w:rPr>
          <w:sz w:val="20"/>
        </w:rPr>
        <w:t>объеме</w:t>
      </w:r>
      <w:r>
        <w:rPr>
          <w:spacing w:val="8"/>
          <w:sz w:val="20"/>
        </w:rPr>
        <w:t xml:space="preserve"> </w:t>
      </w:r>
      <w:r>
        <w:rPr>
          <w:sz w:val="20"/>
        </w:rPr>
        <w:t>возместить</w:t>
      </w:r>
      <w:r>
        <w:rPr>
          <w:spacing w:val="9"/>
          <w:sz w:val="20"/>
        </w:rPr>
        <w:t xml:space="preserve"> </w:t>
      </w:r>
      <w:r>
        <w:rPr>
          <w:sz w:val="20"/>
        </w:rPr>
        <w:t>убытки</w:t>
      </w:r>
      <w:r>
        <w:rPr>
          <w:spacing w:val="4"/>
          <w:sz w:val="20"/>
        </w:rPr>
        <w:t xml:space="preserve"> </w:t>
      </w:r>
      <w:r>
        <w:rPr>
          <w:sz w:val="20"/>
        </w:rPr>
        <w:t>Исполнителя,</w:t>
      </w:r>
      <w:r>
        <w:rPr>
          <w:spacing w:val="5"/>
          <w:sz w:val="20"/>
        </w:rPr>
        <w:t xml:space="preserve"> </w:t>
      </w:r>
      <w:r>
        <w:rPr>
          <w:sz w:val="20"/>
        </w:rPr>
        <w:t>включая</w:t>
      </w:r>
      <w:r>
        <w:rPr>
          <w:spacing w:val="4"/>
          <w:sz w:val="20"/>
        </w:rPr>
        <w:t xml:space="preserve"> </w:t>
      </w:r>
      <w:r>
        <w:rPr>
          <w:sz w:val="20"/>
        </w:rPr>
        <w:t>судебные</w:t>
      </w:r>
      <w:r>
        <w:rPr>
          <w:spacing w:val="6"/>
          <w:sz w:val="20"/>
        </w:rPr>
        <w:t xml:space="preserve"> </w:t>
      </w:r>
      <w:r>
        <w:rPr>
          <w:sz w:val="20"/>
        </w:rPr>
        <w:t>расходы,</w:t>
      </w:r>
      <w:r>
        <w:rPr>
          <w:spacing w:val="6"/>
          <w:sz w:val="20"/>
        </w:rPr>
        <w:t xml:space="preserve"> </w:t>
      </w:r>
      <w:r>
        <w:rPr>
          <w:sz w:val="20"/>
        </w:rPr>
        <w:t>понесенные</w:t>
      </w:r>
      <w:r>
        <w:rPr>
          <w:spacing w:val="6"/>
          <w:sz w:val="20"/>
        </w:rPr>
        <w:t xml:space="preserve"> </w:t>
      </w:r>
      <w:r>
        <w:rPr>
          <w:sz w:val="20"/>
        </w:rPr>
        <w:t>последним</w:t>
      </w:r>
      <w:r>
        <w:rPr>
          <w:spacing w:val="-47"/>
          <w:sz w:val="20"/>
        </w:rPr>
        <w:t xml:space="preserve"> </w:t>
      </w:r>
      <w:r>
        <w:rPr>
          <w:sz w:val="20"/>
        </w:rPr>
        <w:t>в связи с</w:t>
      </w:r>
      <w:r>
        <w:rPr>
          <w:spacing w:val="2"/>
          <w:sz w:val="20"/>
        </w:rPr>
        <w:t xml:space="preserve"> </w:t>
      </w:r>
      <w:r>
        <w:rPr>
          <w:sz w:val="20"/>
        </w:rPr>
        <w:t>предъявлением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2"/>
          <w:sz w:val="20"/>
        </w:rPr>
        <w:t xml:space="preserve"> </w:t>
      </w:r>
      <w:r>
        <w:rPr>
          <w:sz w:val="20"/>
        </w:rPr>
        <w:t>нему</w:t>
      </w:r>
      <w:r>
        <w:rPr>
          <w:spacing w:val="-1"/>
          <w:sz w:val="20"/>
        </w:rPr>
        <w:t xml:space="preserve"> </w:t>
      </w:r>
      <w:r>
        <w:rPr>
          <w:sz w:val="20"/>
        </w:rPr>
        <w:t>вышеуказанных претензий</w:t>
      </w:r>
      <w:r>
        <w:rPr>
          <w:spacing w:val="3"/>
          <w:sz w:val="20"/>
        </w:rPr>
        <w:t xml:space="preserve"> </w:t>
      </w:r>
      <w:r>
        <w:rPr>
          <w:sz w:val="20"/>
        </w:rPr>
        <w:t>и/или</w:t>
      </w:r>
      <w:r>
        <w:rPr>
          <w:spacing w:val="-1"/>
          <w:sz w:val="20"/>
        </w:rPr>
        <w:t xml:space="preserve"> </w:t>
      </w:r>
      <w:r>
        <w:rPr>
          <w:sz w:val="20"/>
        </w:rPr>
        <w:t>исков.</w:t>
      </w:r>
    </w:p>
    <w:p w14:paraId="27ABF57C" w14:textId="77777777" w:rsidR="00AD2448" w:rsidRDefault="00000000">
      <w:pPr>
        <w:pStyle w:val="a4"/>
        <w:numPr>
          <w:ilvl w:val="1"/>
          <w:numId w:val="3"/>
        </w:numPr>
        <w:tabs>
          <w:tab w:val="left" w:pos="564"/>
        </w:tabs>
        <w:spacing w:before="6" w:line="242" w:lineRule="auto"/>
        <w:ind w:left="107" w:right="324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заблокировать</w:t>
      </w:r>
      <w:r>
        <w:rPr>
          <w:spacing w:val="1"/>
          <w:sz w:val="20"/>
        </w:rPr>
        <w:t xml:space="preserve"> </w:t>
      </w:r>
      <w:r>
        <w:rPr>
          <w:sz w:val="20"/>
        </w:rPr>
        <w:t>доступ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любой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материалам</w:t>
      </w:r>
      <w:r>
        <w:rPr>
          <w:spacing w:val="1"/>
          <w:sz w:val="20"/>
        </w:rPr>
        <w:t xml:space="preserve"> </w:t>
      </w:r>
      <w:r>
        <w:rPr>
          <w:sz w:val="20"/>
        </w:rPr>
        <w:t>(размещенным</w:t>
      </w:r>
      <w:r>
        <w:rPr>
          <w:spacing w:val="51"/>
          <w:sz w:val="20"/>
        </w:rPr>
        <w:t xml:space="preserve"> </w:t>
      </w:r>
      <w:r>
        <w:rPr>
          <w:sz w:val="20"/>
        </w:rPr>
        <w:t>Заказчиком),</w:t>
      </w:r>
      <w:r>
        <w:rPr>
          <w:spacing w:val="1"/>
          <w:sz w:val="20"/>
        </w:rPr>
        <w:t xml:space="preserve"> </w:t>
      </w:r>
      <w:r>
        <w:rPr>
          <w:sz w:val="20"/>
        </w:rPr>
        <w:t>полностью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частично,</w:t>
      </w:r>
      <w:r>
        <w:rPr>
          <w:spacing w:val="1"/>
          <w:sz w:val="20"/>
        </w:rPr>
        <w:t xml:space="preserve"> </w:t>
      </w: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они</w:t>
      </w:r>
      <w:r>
        <w:rPr>
          <w:spacing w:val="1"/>
          <w:sz w:val="20"/>
        </w:rPr>
        <w:t xml:space="preserve"> </w:t>
      </w:r>
      <w:r>
        <w:rPr>
          <w:sz w:val="20"/>
        </w:rPr>
        <w:t>противоречат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действующему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законодательству</w:t>
      </w:r>
      <w:r>
        <w:rPr>
          <w:spacing w:val="1"/>
          <w:sz w:val="20"/>
        </w:rPr>
        <w:t xml:space="preserve"> </w:t>
      </w:r>
      <w:r>
        <w:rPr>
          <w:sz w:val="20"/>
        </w:rPr>
        <w:t>РФ</w:t>
      </w:r>
      <w:r>
        <w:rPr>
          <w:spacing w:val="1"/>
          <w:sz w:val="20"/>
        </w:rPr>
        <w:t xml:space="preserve"> </w:t>
      </w:r>
      <w:r>
        <w:rPr>
          <w:sz w:val="20"/>
        </w:rPr>
        <w:t>(в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получении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уведомления/распоряжения/представления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об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правоохранительных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органов</w:t>
      </w:r>
      <w:r>
        <w:rPr>
          <w:spacing w:val="1"/>
          <w:sz w:val="20"/>
        </w:rPr>
        <w:t xml:space="preserve"> </w:t>
      </w:r>
      <w:r>
        <w:rPr>
          <w:sz w:val="20"/>
        </w:rPr>
        <w:t>РФ)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исключительно</w:t>
      </w:r>
      <w:r>
        <w:rPr>
          <w:spacing w:val="-2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точки</w:t>
      </w:r>
      <w:r>
        <w:rPr>
          <w:spacing w:val="-3"/>
          <w:sz w:val="20"/>
        </w:rPr>
        <w:t xml:space="preserve"> </w:t>
      </w:r>
      <w:r>
        <w:rPr>
          <w:sz w:val="20"/>
        </w:rPr>
        <w:t>зрения Исполнителя</w:t>
      </w:r>
      <w:r>
        <w:rPr>
          <w:spacing w:val="-2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3"/>
          <w:sz w:val="20"/>
        </w:rPr>
        <w:t xml:space="preserve"> </w:t>
      </w:r>
      <w:r>
        <w:rPr>
          <w:sz w:val="20"/>
        </w:rPr>
        <w:t>неприемлемыми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-2"/>
          <w:sz w:val="20"/>
        </w:rPr>
        <w:t xml:space="preserve"> </w:t>
      </w:r>
      <w:r>
        <w:rPr>
          <w:sz w:val="20"/>
        </w:rPr>
        <w:t>нежелательными,</w:t>
      </w:r>
      <w:r>
        <w:rPr>
          <w:spacing w:val="-2"/>
          <w:sz w:val="20"/>
        </w:rPr>
        <w:t xml:space="preserve"> </w:t>
      </w:r>
      <w:r>
        <w:rPr>
          <w:sz w:val="20"/>
        </w:rPr>
        <w:t>а</w:t>
      </w:r>
      <w:r>
        <w:rPr>
          <w:spacing w:val="-3"/>
          <w:sz w:val="20"/>
        </w:rPr>
        <w:t xml:space="preserve"> </w:t>
      </w:r>
      <w:r>
        <w:rPr>
          <w:sz w:val="20"/>
        </w:rPr>
        <w:t>также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2"/>
          <w:sz w:val="20"/>
        </w:rPr>
        <w:t xml:space="preserve"> </w:t>
      </w:r>
      <w:r>
        <w:rPr>
          <w:sz w:val="20"/>
        </w:rPr>
        <w:t>указанном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п.</w:t>
      </w:r>
    </w:p>
    <w:p w14:paraId="0AF54EFF" w14:textId="77777777" w:rsidR="00AD2448" w:rsidRDefault="00000000">
      <w:pPr>
        <w:pStyle w:val="a3"/>
        <w:spacing w:line="242" w:lineRule="auto"/>
        <w:ind w:right="352"/>
      </w:pPr>
      <w:r>
        <w:t>2.18. настоящих Правил, однократно уведомив об этом Заказчика. Возобновление доступа может быть произведено после</w:t>
      </w:r>
      <w:r>
        <w:rPr>
          <w:spacing w:val="1"/>
        </w:rPr>
        <w:t xml:space="preserve"> </w:t>
      </w:r>
      <w:r>
        <w:t>устранения</w:t>
      </w:r>
      <w:r>
        <w:rPr>
          <w:spacing w:val="-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причин</w:t>
      </w:r>
      <w:r>
        <w:rPr>
          <w:spacing w:val="1"/>
        </w:rPr>
        <w:t xml:space="preserve"> </w:t>
      </w:r>
      <w:r>
        <w:t>блокировки и</w:t>
      </w:r>
      <w:r>
        <w:rPr>
          <w:spacing w:val="-1"/>
        </w:rPr>
        <w:t xml:space="preserve"> </w:t>
      </w:r>
      <w:r>
        <w:t>его обращения</w:t>
      </w:r>
      <w:r>
        <w:rPr>
          <w:spacing w:val="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Исполнителю</w:t>
      </w:r>
      <w:r>
        <w:rPr>
          <w:spacing w:val="-1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почте.</w:t>
      </w:r>
    </w:p>
    <w:p w14:paraId="7FE441E8" w14:textId="77777777" w:rsidR="00AD2448" w:rsidRDefault="00000000">
      <w:pPr>
        <w:pStyle w:val="a3"/>
        <w:spacing w:line="242" w:lineRule="auto"/>
        <w:ind w:right="345"/>
      </w:pPr>
      <w:r>
        <w:t>2.22. Все обязательства Заказчика, а также требования к нему, предусмотренные настоящими Правилами, распространяются в</w:t>
      </w:r>
      <w:r>
        <w:rPr>
          <w:spacing w:val="-47"/>
        </w:rPr>
        <w:t xml:space="preserve"> </w:t>
      </w:r>
      <w:r>
        <w:t>равной</w:t>
      </w:r>
      <w:r>
        <w:rPr>
          <w:spacing w:val="2"/>
        </w:rPr>
        <w:t xml:space="preserve"> </w:t>
      </w:r>
      <w:r>
        <w:t>степени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лицо,</w:t>
      </w:r>
      <w:r>
        <w:rPr>
          <w:spacing w:val="2"/>
        </w:rPr>
        <w:t xml:space="preserve"> </w:t>
      </w:r>
      <w:r>
        <w:t>указанное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Заказе</w:t>
      </w:r>
      <w:r>
        <w:rPr>
          <w:spacing w:val="1"/>
        </w:rPr>
        <w:t xml:space="preserve"> </w:t>
      </w:r>
      <w:r>
        <w:t>соответствующей</w:t>
      </w:r>
      <w:r>
        <w:rPr>
          <w:spacing w:val="5"/>
        </w:rPr>
        <w:t xml:space="preserve"> </w:t>
      </w:r>
      <w:r>
        <w:t>услуги.</w:t>
      </w:r>
    </w:p>
    <w:p w14:paraId="72C1671A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14"/>
        <w:ind w:hanging="203"/>
      </w:pPr>
      <w:bookmarkStart w:id="23" w:name="3._Правила_предоставления_услуги_по_реги"/>
      <w:bookmarkEnd w:id="23"/>
      <w:r>
        <w:t>Правила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услуги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регистрации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продлению</w:t>
      </w:r>
      <w:r>
        <w:rPr>
          <w:spacing w:val="-3"/>
        </w:rPr>
        <w:t xml:space="preserve"> </w:t>
      </w:r>
      <w:r>
        <w:t>доменов</w:t>
      </w:r>
    </w:p>
    <w:p w14:paraId="009D3A2C" w14:textId="77777777" w:rsidR="00AD2448" w:rsidRDefault="00000000">
      <w:pPr>
        <w:pStyle w:val="a4"/>
        <w:numPr>
          <w:ilvl w:val="1"/>
          <w:numId w:val="3"/>
        </w:numPr>
        <w:tabs>
          <w:tab w:val="left" w:pos="464"/>
        </w:tabs>
        <w:spacing w:before="4"/>
        <w:ind w:left="107" w:right="321" w:firstLine="0"/>
        <w:rPr>
          <w:sz w:val="20"/>
        </w:rPr>
      </w:pPr>
      <w:r>
        <w:rPr>
          <w:sz w:val="20"/>
        </w:rPr>
        <w:t>Условия</w:t>
      </w:r>
      <w:r>
        <w:rPr>
          <w:spacing w:val="1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домена,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домена,</w:t>
      </w:r>
      <w:r>
        <w:rPr>
          <w:spacing w:val="1"/>
          <w:sz w:val="20"/>
        </w:rPr>
        <w:t xml:space="preserve"> </w:t>
      </w:r>
      <w:r>
        <w:rPr>
          <w:sz w:val="20"/>
        </w:rPr>
        <w:t>Восстановления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Переноса</w:t>
      </w:r>
      <w:r>
        <w:rPr>
          <w:spacing w:val="5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установлены настоящим Договором, а также правилами регистрации доменов, применяющимися при регистрации доменов 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соответствующей</w:t>
      </w:r>
      <w:r>
        <w:rPr>
          <w:spacing w:val="4"/>
          <w:sz w:val="20"/>
        </w:rPr>
        <w:t xml:space="preserve"> </w:t>
      </w:r>
      <w:r>
        <w:rPr>
          <w:sz w:val="20"/>
        </w:rPr>
        <w:t>зоне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имен.</w:t>
      </w:r>
    </w:p>
    <w:p w14:paraId="2ACD68DA" w14:textId="77777777" w:rsidR="00AD2448" w:rsidRDefault="00000000">
      <w:pPr>
        <w:pStyle w:val="a4"/>
        <w:numPr>
          <w:ilvl w:val="1"/>
          <w:numId w:val="3"/>
        </w:numPr>
        <w:tabs>
          <w:tab w:val="left" w:pos="476"/>
        </w:tabs>
        <w:spacing w:before="6"/>
        <w:ind w:left="107" w:right="319" w:firstLine="0"/>
        <w:rPr>
          <w:sz w:val="20"/>
        </w:rPr>
      </w:pPr>
      <w:r>
        <w:rPr>
          <w:sz w:val="20"/>
        </w:rPr>
        <w:t>Услуги Регистрации домена, Продления домена, Восстановления домена и Переноса домена оказываются 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договоров,</w:t>
      </w:r>
      <w:r>
        <w:rPr>
          <w:spacing w:val="1"/>
          <w:sz w:val="20"/>
        </w:rPr>
        <w:t xml:space="preserve"> </w:t>
      </w:r>
      <w:r>
        <w:rPr>
          <w:sz w:val="20"/>
        </w:rPr>
        <w:t>заключенных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аккредитованными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регистраторами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имен.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Внесение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информации о регистрации доменов, продлении регистрации доменов, смене регистратора доменов в Реестр осуществляется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соответствующим</w:t>
      </w:r>
      <w:r>
        <w:rPr>
          <w:spacing w:val="-1"/>
          <w:sz w:val="20"/>
        </w:rPr>
        <w:t xml:space="preserve"> </w:t>
      </w:r>
      <w:r>
        <w:rPr>
          <w:sz w:val="20"/>
        </w:rPr>
        <w:t>полномочным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регистратором</w:t>
      </w:r>
      <w:r>
        <w:rPr>
          <w:spacing w:val="3"/>
          <w:sz w:val="20"/>
        </w:rPr>
        <w:t xml:space="preserve"> </w:t>
      </w:r>
      <w:r>
        <w:rPr>
          <w:sz w:val="20"/>
        </w:rPr>
        <w:t>доменных имен.</w:t>
      </w:r>
    </w:p>
    <w:p w14:paraId="253C35E2" w14:textId="77777777" w:rsidR="00AD2448" w:rsidRDefault="00000000">
      <w:pPr>
        <w:pStyle w:val="a4"/>
        <w:numPr>
          <w:ilvl w:val="1"/>
          <w:numId w:val="3"/>
        </w:numPr>
        <w:tabs>
          <w:tab w:val="left" w:pos="480"/>
        </w:tabs>
        <w:spacing w:before="4"/>
        <w:ind w:left="107" w:right="334" w:firstLine="0"/>
        <w:rPr>
          <w:sz w:val="20"/>
        </w:rPr>
      </w:pPr>
      <w:r>
        <w:rPr>
          <w:sz w:val="20"/>
        </w:rPr>
        <w:t>Заказ любой из услуг, указанных в п. 3.1. настоящих Правил, подтверждает факт согласия Заказчика или указанного им</w:t>
      </w:r>
      <w:r>
        <w:rPr>
          <w:spacing w:val="1"/>
          <w:sz w:val="20"/>
        </w:rPr>
        <w:t xml:space="preserve"> </w:t>
      </w:r>
      <w:r>
        <w:rPr>
          <w:sz w:val="20"/>
        </w:rPr>
        <w:t>лица с соответствующими регламентирующими документами регистратора (документы размещены на его сайте, указанном в</w:t>
      </w:r>
      <w:r>
        <w:rPr>
          <w:spacing w:val="1"/>
          <w:sz w:val="20"/>
        </w:rPr>
        <w:t xml:space="preserve"> </w:t>
      </w:r>
      <w:r>
        <w:rPr>
          <w:sz w:val="20"/>
        </w:rPr>
        <w:t>Приложении</w:t>
      </w:r>
      <w:r>
        <w:rPr>
          <w:spacing w:val="2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3</w:t>
      </w:r>
      <w:r>
        <w:rPr>
          <w:spacing w:val="2"/>
          <w:sz w:val="20"/>
        </w:rPr>
        <w:t xml:space="preserve"> </w:t>
      </w:r>
      <w:r>
        <w:rPr>
          <w:sz w:val="20"/>
        </w:rPr>
        <w:t>к настоящему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Договору).</w:t>
      </w:r>
    </w:p>
    <w:p w14:paraId="11EBF768" w14:textId="77777777" w:rsidR="00AD2448" w:rsidRDefault="00000000">
      <w:pPr>
        <w:pStyle w:val="a4"/>
        <w:numPr>
          <w:ilvl w:val="1"/>
          <w:numId w:val="3"/>
        </w:numPr>
        <w:tabs>
          <w:tab w:val="left" w:pos="462"/>
        </w:tabs>
        <w:spacing w:before="2"/>
        <w:ind w:left="107" w:right="325" w:firstLine="0"/>
        <w:rPr>
          <w:sz w:val="20"/>
        </w:rPr>
      </w:pPr>
      <w:r>
        <w:rPr>
          <w:sz w:val="20"/>
        </w:rPr>
        <w:t>Заказчик признает и соглашается,</w:t>
      </w:r>
      <w:r>
        <w:rPr>
          <w:spacing w:val="1"/>
          <w:sz w:val="20"/>
        </w:rPr>
        <w:t xml:space="preserve"> </w:t>
      </w:r>
      <w:r>
        <w:rPr>
          <w:sz w:val="20"/>
        </w:rPr>
        <w:t>что регистратор может напрямую связываться</w:t>
      </w:r>
      <w:r>
        <w:rPr>
          <w:spacing w:val="50"/>
          <w:sz w:val="20"/>
        </w:rPr>
        <w:t xml:space="preserve"> </w:t>
      </w:r>
      <w:r>
        <w:rPr>
          <w:sz w:val="20"/>
        </w:rPr>
        <w:t>с Заказчиком или указанным им лицом</w:t>
      </w:r>
      <w:r>
        <w:rPr>
          <w:spacing w:val="1"/>
          <w:sz w:val="20"/>
        </w:rPr>
        <w:t xml:space="preserve"> </w:t>
      </w:r>
      <w:r>
        <w:rPr>
          <w:sz w:val="20"/>
        </w:rPr>
        <w:t>по вопросам верификации контактных данных, продления доменного имени в соответствии с процедурами, установленными</w:t>
      </w:r>
      <w:r>
        <w:rPr>
          <w:spacing w:val="1"/>
          <w:sz w:val="20"/>
        </w:rPr>
        <w:t xml:space="preserve"> </w:t>
      </w:r>
      <w:r>
        <w:rPr>
          <w:sz w:val="20"/>
        </w:rPr>
        <w:t>уполномоченными</w:t>
      </w:r>
      <w:r>
        <w:rPr>
          <w:spacing w:val="-1"/>
          <w:sz w:val="20"/>
        </w:rPr>
        <w:t xml:space="preserve"> </w:t>
      </w:r>
      <w:r>
        <w:rPr>
          <w:sz w:val="20"/>
        </w:rPr>
        <w:t>организациями.</w:t>
      </w:r>
    </w:p>
    <w:p w14:paraId="247F19E0" w14:textId="77777777" w:rsidR="00AD2448" w:rsidRDefault="00000000">
      <w:pPr>
        <w:pStyle w:val="a4"/>
        <w:numPr>
          <w:ilvl w:val="1"/>
          <w:numId w:val="3"/>
        </w:numPr>
        <w:tabs>
          <w:tab w:val="left" w:pos="538"/>
        </w:tabs>
        <w:spacing w:before="4" w:line="242" w:lineRule="auto"/>
        <w:ind w:left="107" w:right="318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1"/>
          <w:sz w:val="20"/>
        </w:rPr>
        <w:t xml:space="preserve"> </w:t>
      </w:r>
      <w:r>
        <w:rPr>
          <w:sz w:val="20"/>
        </w:rPr>
        <w:t>официального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письма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осуществляет</w:t>
      </w:r>
      <w:r>
        <w:rPr>
          <w:spacing w:val="1"/>
          <w:sz w:val="20"/>
        </w:rPr>
        <w:t xml:space="preserve"> </w:t>
      </w:r>
      <w:r>
        <w:rPr>
          <w:sz w:val="20"/>
        </w:rPr>
        <w:t>содействие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(сведений)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аккредитованному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регистратору,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осуществившему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регистрацию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осуществляющему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поддержку</w:t>
      </w:r>
      <w:r>
        <w:rPr>
          <w:spacing w:val="1"/>
          <w:sz w:val="20"/>
        </w:rPr>
        <w:t xml:space="preserve"> </w:t>
      </w:r>
      <w:r>
        <w:rPr>
          <w:sz w:val="20"/>
        </w:rPr>
        <w:t>зарегистрированного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необходимых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Реестр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изменений,</w:t>
      </w:r>
      <w:r>
        <w:rPr>
          <w:spacing w:val="1"/>
          <w:sz w:val="20"/>
        </w:rPr>
        <w:t xml:space="preserve"> </w:t>
      </w:r>
      <w:r>
        <w:rPr>
          <w:sz w:val="20"/>
        </w:rPr>
        <w:t>связанных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Заказчика.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Передачу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(сведений)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осуществить</w:t>
      </w:r>
      <w:r>
        <w:rPr>
          <w:spacing w:val="1"/>
          <w:sz w:val="20"/>
        </w:rPr>
        <w:t xml:space="preserve"> </w:t>
      </w:r>
      <w:r>
        <w:rPr>
          <w:sz w:val="20"/>
        </w:rPr>
        <w:t>самостоятельно,</w:t>
      </w:r>
      <w:r>
        <w:rPr>
          <w:spacing w:val="1"/>
          <w:sz w:val="20"/>
        </w:rPr>
        <w:t xml:space="preserve"> </w:t>
      </w: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запрос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1"/>
          <w:sz w:val="20"/>
        </w:rPr>
        <w:t xml:space="preserve"> </w:t>
      </w:r>
      <w:r>
        <w:rPr>
          <w:sz w:val="20"/>
        </w:rPr>
        <w:t>(сведений)</w:t>
      </w:r>
      <w:r>
        <w:rPr>
          <w:spacing w:val="1"/>
          <w:sz w:val="20"/>
        </w:rPr>
        <w:t xml:space="preserve"> </w:t>
      </w:r>
      <w:r>
        <w:rPr>
          <w:sz w:val="20"/>
        </w:rPr>
        <w:t>исходит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аккредитованного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регистратора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имен,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осуществляющего</w:t>
      </w:r>
      <w:r>
        <w:rPr>
          <w:spacing w:val="3"/>
          <w:sz w:val="20"/>
        </w:rPr>
        <w:t xml:space="preserve"> </w:t>
      </w:r>
      <w:r>
        <w:rPr>
          <w:sz w:val="20"/>
        </w:rPr>
        <w:t>регистрацию</w:t>
      </w:r>
      <w:r>
        <w:rPr>
          <w:spacing w:val="-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1"/>
          <w:sz w:val="20"/>
        </w:rPr>
        <w:t xml:space="preserve"> </w:t>
      </w:r>
      <w:r>
        <w:rPr>
          <w:sz w:val="20"/>
        </w:rPr>
        <w:t>и/или</w:t>
      </w:r>
      <w:r>
        <w:rPr>
          <w:spacing w:val="-1"/>
          <w:sz w:val="20"/>
        </w:rPr>
        <w:t xml:space="preserve"> </w:t>
      </w:r>
      <w:r>
        <w:rPr>
          <w:sz w:val="20"/>
        </w:rPr>
        <w:t>поддержку</w:t>
      </w:r>
      <w:r>
        <w:rPr>
          <w:spacing w:val="-1"/>
          <w:sz w:val="20"/>
        </w:rPr>
        <w:t xml:space="preserve"> </w:t>
      </w:r>
      <w:r>
        <w:rPr>
          <w:sz w:val="20"/>
        </w:rPr>
        <w:t>зарегистрированного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Заказчика.</w:t>
      </w:r>
    </w:p>
    <w:p w14:paraId="3B107457" w14:textId="77777777" w:rsidR="00AD2448" w:rsidRDefault="00000000">
      <w:pPr>
        <w:pStyle w:val="a4"/>
        <w:numPr>
          <w:ilvl w:val="1"/>
          <w:numId w:val="3"/>
        </w:numPr>
        <w:tabs>
          <w:tab w:val="left" w:pos="510"/>
        </w:tabs>
        <w:ind w:left="107" w:right="314" w:firstLine="0"/>
        <w:rPr>
          <w:sz w:val="20"/>
        </w:rPr>
      </w:pPr>
      <w:r>
        <w:rPr>
          <w:sz w:val="20"/>
        </w:rPr>
        <w:t>Исполнитель на основании официального письма от Заказчика осуществляет содействие Заказчику в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передаче прав</w:t>
      </w:r>
      <w:r>
        <w:rPr>
          <w:spacing w:val="1"/>
          <w:sz w:val="20"/>
        </w:rPr>
        <w:t xml:space="preserve"> </w:t>
      </w:r>
      <w:r>
        <w:rPr>
          <w:sz w:val="20"/>
        </w:rPr>
        <w:t>администрирования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другому</w:t>
      </w:r>
      <w:r>
        <w:rPr>
          <w:spacing w:val="1"/>
          <w:sz w:val="20"/>
        </w:rPr>
        <w:t xml:space="preserve"> </w:t>
      </w:r>
      <w:r>
        <w:rPr>
          <w:sz w:val="20"/>
        </w:rPr>
        <w:t>лицу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условии</w:t>
      </w:r>
      <w:r>
        <w:rPr>
          <w:spacing w:val="1"/>
          <w:sz w:val="20"/>
        </w:rPr>
        <w:t xml:space="preserve"> </w:t>
      </w:r>
      <w:r>
        <w:rPr>
          <w:sz w:val="20"/>
        </w:rPr>
        <w:t>соблюдения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3.1.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Правил.</w:t>
      </w:r>
    </w:p>
    <w:p w14:paraId="014BF428" w14:textId="77777777" w:rsidR="00AD2448" w:rsidRDefault="00000000">
      <w:pPr>
        <w:pStyle w:val="a4"/>
        <w:numPr>
          <w:ilvl w:val="1"/>
          <w:numId w:val="3"/>
        </w:numPr>
        <w:tabs>
          <w:tab w:val="left" w:pos="460"/>
        </w:tabs>
        <w:ind w:hanging="353"/>
        <w:rPr>
          <w:sz w:val="20"/>
        </w:rPr>
      </w:pPr>
      <w:r>
        <w:rPr>
          <w:sz w:val="20"/>
        </w:rPr>
        <w:t>Заказ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3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-2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-5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1"/>
          <w:sz w:val="20"/>
        </w:rPr>
        <w:t xml:space="preserve"> </w:t>
      </w:r>
      <w:r>
        <w:rPr>
          <w:sz w:val="20"/>
        </w:rPr>
        <w:t>бронированием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-1"/>
          <w:sz w:val="20"/>
        </w:rPr>
        <w:t xml:space="preserve"> </w:t>
      </w:r>
      <w:r>
        <w:rPr>
          <w:sz w:val="20"/>
        </w:rPr>
        <w:t>доменного</w:t>
      </w:r>
      <w:r>
        <w:rPr>
          <w:spacing w:val="-4"/>
          <w:sz w:val="20"/>
        </w:rPr>
        <w:t xml:space="preserve"> </w:t>
      </w:r>
      <w:r>
        <w:rPr>
          <w:sz w:val="20"/>
        </w:rPr>
        <w:t>имени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Заказчиком.</w:t>
      </w:r>
    </w:p>
    <w:p w14:paraId="59E24359" w14:textId="77777777" w:rsidR="00AD2448" w:rsidRDefault="00000000">
      <w:pPr>
        <w:pStyle w:val="a4"/>
        <w:numPr>
          <w:ilvl w:val="1"/>
          <w:numId w:val="3"/>
        </w:numPr>
        <w:tabs>
          <w:tab w:val="left" w:pos="570"/>
        </w:tabs>
        <w:spacing w:line="242" w:lineRule="auto"/>
        <w:ind w:left="107" w:right="328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самостоятельно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отслеживает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окончания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регистрации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домена,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 за последствия, связанные с истечением срока регистрации домена, если Заказчиком заблаговременно не</w:t>
      </w:r>
      <w:r>
        <w:rPr>
          <w:spacing w:val="1"/>
          <w:sz w:val="20"/>
        </w:rPr>
        <w:t xml:space="preserve"> </w:t>
      </w:r>
      <w:r>
        <w:rPr>
          <w:sz w:val="20"/>
        </w:rPr>
        <w:t>была заказана услуга Продления домена или если услуга Продления домена не была оказана Исполнителем по причине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условий Договора</w:t>
      </w:r>
      <w:r>
        <w:rPr>
          <w:spacing w:val="3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причине, не</w:t>
      </w:r>
      <w:r>
        <w:rPr>
          <w:spacing w:val="-2"/>
          <w:sz w:val="20"/>
        </w:rPr>
        <w:t xml:space="preserve"> </w:t>
      </w:r>
      <w:r>
        <w:rPr>
          <w:sz w:val="20"/>
        </w:rPr>
        <w:t>зависящей от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Исполнителя.</w:t>
      </w:r>
    </w:p>
    <w:p w14:paraId="583E9C9A" w14:textId="77777777" w:rsidR="00AD2448" w:rsidRDefault="00000000">
      <w:pPr>
        <w:pStyle w:val="a4"/>
        <w:numPr>
          <w:ilvl w:val="1"/>
          <w:numId w:val="3"/>
        </w:numPr>
        <w:tabs>
          <w:tab w:val="left" w:pos="676"/>
        </w:tabs>
        <w:spacing w:line="242" w:lineRule="auto"/>
        <w:ind w:left="107" w:right="342" w:firstLine="0"/>
        <w:rPr>
          <w:sz w:val="20"/>
        </w:rPr>
      </w:pPr>
      <w:r>
        <w:rPr>
          <w:sz w:val="20"/>
        </w:rPr>
        <w:t>При оказании услуги Продления домена Исполнитель вправе самостоятельно выбрать регистратора, который будет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осуществлять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поддержку</w:t>
      </w:r>
      <w:r>
        <w:rPr>
          <w:spacing w:val="-1"/>
          <w:sz w:val="20"/>
        </w:rPr>
        <w:t xml:space="preserve"> </w:t>
      </w:r>
      <w:r>
        <w:rPr>
          <w:sz w:val="20"/>
        </w:rPr>
        <w:t>сведений</w:t>
      </w:r>
      <w:r>
        <w:rPr>
          <w:spacing w:val="-1"/>
          <w:sz w:val="20"/>
        </w:rPr>
        <w:t xml:space="preserve"> </w:t>
      </w:r>
      <w:r>
        <w:rPr>
          <w:sz w:val="20"/>
        </w:rPr>
        <w:t>о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соответствующем доменном</w:t>
      </w:r>
      <w:r>
        <w:rPr>
          <w:spacing w:val="3"/>
          <w:sz w:val="20"/>
        </w:rPr>
        <w:t xml:space="preserve"> </w:t>
      </w:r>
      <w:r>
        <w:rPr>
          <w:sz w:val="20"/>
        </w:rPr>
        <w:t>имени,</w:t>
      </w:r>
      <w:r>
        <w:rPr>
          <w:spacing w:val="-1"/>
          <w:sz w:val="20"/>
        </w:rPr>
        <w:t xml:space="preserve"> </w:t>
      </w:r>
      <w:r>
        <w:rPr>
          <w:sz w:val="20"/>
        </w:rPr>
        <w:t>при</w:t>
      </w:r>
      <w:r>
        <w:rPr>
          <w:spacing w:val="-1"/>
          <w:sz w:val="20"/>
        </w:rPr>
        <w:t xml:space="preserve"> </w:t>
      </w:r>
      <w:r>
        <w:rPr>
          <w:sz w:val="20"/>
        </w:rPr>
        <w:t>условии уведомления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Заказчика.</w:t>
      </w:r>
    </w:p>
    <w:p w14:paraId="750A9B21" w14:textId="77777777" w:rsidR="00AD2448" w:rsidRDefault="00000000">
      <w:pPr>
        <w:pStyle w:val="a4"/>
        <w:numPr>
          <w:ilvl w:val="1"/>
          <w:numId w:val="3"/>
        </w:numPr>
        <w:tabs>
          <w:tab w:val="left" w:pos="580"/>
        </w:tabs>
        <w:spacing w:line="242" w:lineRule="auto"/>
        <w:ind w:left="107" w:right="327" w:firstLine="0"/>
        <w:rPr>
          <w:sz w:val="20"/>
        </w:rPr>
      </w:pPr>
      <w:r>
        <w:rPr>
          <w:sz w:val="20"/>
        </w:rPr>
        <w:t>Исполнитель вправе инициировать изменение регистратора, осуществляющего поддержку сведений о доменном имени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 либо указанного Заказчиком лица, при условии предварительного уведомления Заказчика. Стороны согласились</w:t>
      </w:r>
      <w:r>
        <w:rPr>
          <w:spacing w:val="1"/>
          <w:sz w:val="20"/>
        </w:rPr>
        <w:t xml:space="preserve"> </w:t>
      </w:r>
      <w:r>
        <w:rPr>
          <w:sz w:val="20"/>
        </w:rPr>
        <w:t>считать</w:t>
      </w:r>
      <w:r>
        <w:rPr>
          <w:spacing w:val="1"/>
          <w:sz w:val="20"/>
        </w:rPr>
        <w:t xml:space="preserve"> </w:t>
      </w:r>
      <w:r>
        <w:rPr>
          <w:sz w:val="20"/>
        </w:rPr>
        <w:t>вышеуказанное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письменной</w:t>
      </w:r>
      <w:r>
        <w:rPr>
          <w:spacing w:val="1"/>
          <w:sz w:val="20"/>
        </w:rPr>
        <w:t xml:space="preserve"> </w:t>
      </w:r>
      <w:r>
        <w:rPr>
          <w:sz w:val="20"/>
        </w:rPr>
        <w:t>заявкой</w:t>
      </w:r>
      <w:r>
        <w:rPr>
          <w:spacing w:val="1"/>
          <w:sz w:val="20"/>
        </w:rPr>
        <w:t xml:space="preserve"> </w:t>
      </w:r>
      <w:r>
        <w:rPr>
          <w:sz w:val="20"/>
        </w:rPr>
        <w:t>администратора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смену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регистратора,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условии</w:t>
      </w:r>
      <w:r>
        <w:rPr>
          <w:spacing w:val="1"/>
          <w:sz w:val="20"/>
        </w:rPr>
        <w:t xml:space="preserve"> </w:t>
      </w:r>
      <w:r>
        <w:rPr>
          <w:sz w:val="20"/>
        </w:rPr>
        <w:t>отсутствия/неполучения Исполнителем в указанный в уведомлении срок возражений Заказчика, направленных ответным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электронным</w:t>
      </w:r>
      <w:r>
        <w:rPr>
          <w:spacing w:val="1"/>
          <w:sz w:val="20"/>
        </w:rPr>
        <w:t xml:space="preserve"> </w:t>
      </w:r>
      <w:r>
        <w:rPr>
          <w:sz w:val="20"/>
        </w:rPr>
        <w:t>письмом.</w:t>
      </w:r>
      <w:r>
        <w:rPr>
          <w:spacing w:val="1"/>
          <w:sz w:val="20"/>
        </w:rPr>
        <w:t xml:space="preserve"> </w:t>
      </w:r>
      <w:r>
        <w:rPr>
          <w:sz w:val="20"/>
        </w:rPr>
        <w:t>Смена</w:t>
      </w:r>
      <w:r>
        <w:rPr>
          <w:spacing w:val="1"/>
          <w:sz w:val="20"/>
        </w:rPr>
        <w:t xml:space="preserve"> </w:t>
      </w:r>
      <w:r>
        <w:rPr>
          <w:sz w:val="20"/>
        </w:rPr>
        <w:t>регистратора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пункта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влечет</w:t>
      </w:r>
      <w:r>
        <w:rPr>
          <w:spacing w:val="51"/>
          <w:sz w:val="20"/>
        </w:rPr>
        <w:t xml:space="preserve"> </w:t>
      </w:r>
      <w:r>
        <w:rPr>
          <w:sz w:val="20"/>
        </w:rPr>
        <w:t>необходимости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каких бы то ни было платежей</w:t>
      </w:r>
      <w:r>
        <w:rPr>
          <w:spacing w:val="5"/>
          <w:sz w:val="20"/>
        </w:rPr>
        <w:t xml:space="preserve"> </w:t>
      </w:r>
      <w:r>
        <w:rPr>
          <w:sz w:val="20"/>
        </w:rPr>
        <w:t>со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стороны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Заказчика.</w:t>
      </w:r>
    </w:p>
    <w:p w14:paraId="32EE435D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03"/>
        <w:ind w:hanging="203"/>
      </w:pPr>
      <w:bookmarkStart w:id="24" w:name="4._Лицензионные_условия_использования_пр"/>
      <w:bookmarkEnd w:id="24"/>
      <w:r>
        <w:t>Лицензионные</w:t>
      </w:r>
      <w:r>
        <w:rPr>
          <w:spacing w:val="-5"/>
        </w:rPr>
        <w:t xml:space="preserve"> </w:t>
      </w:r>
      <w:r>
        <w:t>условия</w:t>
      </w:r>
      <w:r>
        <w:rPr>
          <w:spacing w:val="-6"/>
        </w:rPr>
        <w:t xml:space="preserve"> </w:t>
      </w:r>
      <w:r>
        <w:t>использования</w:t>
      </w:r>
      <w:r>
        <w:rPr>
          <w:spacing w:val="-5"/>
        </w:rPr>
        <w:t xml:space="preserve"> </w:t>
      </w:r>
      <w:r>
        <w:t>программного</w:t>
      </w:r>
      <w:r>
        <w:rPr>
          <w:spacing w:val="-3"/>
        </w:rPr>
        <w:t xml:space="preserve"> </w:t>
      </w:r>
      <w:r>
        <w:t>обеспечения</w:t>
      </w:r>
      <w:r>
        <w:rPr>
          <w:spacing w:val="-3"/>
        </w:rPr>
        <w:t xml:space="preserve"> </w:t>
      </w:r>
      <w:r>
        <w:t>UMI.CMS</w:t>
      </w:r>
    </w:p>
    <w:p w14:paraId="799B22B8" w14:textId="77777777" w:rsidR="00AD2448" w:rsidRDefault="00AD2448">
      <w:pPr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4F8FE82D" w14:textId="77777777" w:rsidR="00AD2448" w:rsidRDefault="00000000">
      <w:pPr>
        <w:pStyle w:val="a4"/>
        <w:numPr>
          <w:ilvl w:val="1"/>
          <w:numId w:val="3"/>
        </w:numPr>
        <w:tabs>
          <w:tab w:val="left" w:pos="462"/>
        </w:tabs>
        <w:spacing w:before="67" w:line="242" w:lineRule="auto"/>
        <w:ind w:left="107" w:right="333" w:firstLine="0"/>
        <w:rPr>
          <w:sz w:val="20"/>
        </w:rPr>
      </w:pPr>
      <w:r>
        <w:rPr>
          <w:sz w:val="20"/>
        </w:rPr>
        <w:lastRenderedPageBreak/>
        <w:t>В случае заказа Заказчиком лицензии UMI.CMS (посредством функции заказа услуг на веб-сервере Исполнителя</w:t>
      </w:r>
      <w:r>
        <w:rPr>
          <w:spacing w:val="50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оплаты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заказанной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лицензии),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предоставляет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UMI.CMS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«ПО»)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условиях</w:t>
      </w:r>
      <w:r>
        <w:rPr>
          <w:spacing w:val="1"/>
          <w:sz w:val="20"/>
        </w:rPr>
        <w:t xml:space="preserve"> </w:t>
      </w:r>
      <w:r>
        <w:rPr>
          <w:sz w:val="20"/>
        </w:rPr>
        <w:t>неисключительной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лицензии,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2"/>
          <w:sz w:val="20"/>
        </w:rPr>
        <w:t xml:space="preserve"> </w:t>
      </w:r>
      <w:r>
        <w:rPr>
          <w:sz w:val="20"/>
        </w:rPr>
        <w:t>ограничивается</w:t>
      </w:r>
      <w:r>
        <w:rPr>
          <w:spacing w:val="-1"/>
          <w:sz w:val="20"/>
        </w:rPr>
        <w:t xml:space="preserve"> </w:t>
      </w:r>
      <w:r>
        <w:rPr>
          <w:sz w:val="20"/>
        </w:rPr>
        <w:t>правом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воспроизведение ПО в</w:t>
      </w:r>
      <w:r>
        <w:rPr>
          <w:spacing w:val="-2"/>
          <w:sz w:val="20"/>
        </w:rPr>
        <w:t xml:space="preserve"> </w:t>
      </w:r>
      <w:r>
        <w:rPr>
          <w:sz w:val="20"/>
        </w:rPr>
        <w:t>пределах</w:t>
      </w:r>
      <w:r>
        <w:rPr>
          <w:spacing w:val="-1"/>
          <w:sz w:val="20"/>
        </w:rPr>
        <w:t xml:space="preserve"> </w:t>
      </w:r>
      <w:r>
        <w:rPr>
          <w:sz w:val="20"/>
        </w:rPr>
        <w:t>территории</w:t>
      </w:r>
      <w:r>
        <w:rPr>
          <w:spacing w:val="-1"/>
          <w:sz w:val="20"/>
        </w:rPr>
        <w:t xml:space="preserve"> </w:t>
      </w:r>
      <w:r>
        <w:rPr>
          <w:sz w:val="20"/>
        </w:rPr>
        <w:t>Российской</w:t>
      </w:r>
      <w:r>
        <w:rPr>
          <w:spacing w:val="1"/>
          <w:sz w:val="20"/>
        </w:rPr>
        <w:t xml:space="preserve"> </w:t>
      </w:r>
      <w:r>
        <w:rPr>
          <w:sz w:val="20"/>
        </w:rPr>
        <w:t>Федерации.</w:t>
      </w:r>
    </w:p>
    <w:p w14:paraId="5ECADF96" w14:textId="77777777" w:rsidR="00AD2448" w:rsidRDefault="00000000">
      <w:pPr>
        <w:pStyle w:val="a4"/>
        <w:numPr>
          <w:ilvl w:val="1"/>
          <w:numId w:val="3"/>
        </w:numPr>
        <w:tabs>
          <w:tab w:val="left" w:pos="466"/>
        </w:tabs>
        <w:ind w:left="107" w:right="324" w:firstLine="0"/>
        <w:rPr>
          <w:sz w:val="20"/>
        </w:rPr>
      </w:pPr>
      <w:r>
        <w:rPr>
          <w:sz w:val="20"/>
        </w:rPr>
        <w:t>ПО, включая все его составляющие элементы (изображения, фотографии, анимации, видео и аудиозаписи,</w:t>
      </w:r>
      <w:r>
        <w:rPr>
          <w:spacing w:val="50"/>
          <w:sz w:val="20"/>
        </w:rPr>
        <w:t xml:space="preserve"> </w:t>
      </w:r>
      <w:r>
        <w:rPr>
          <w:sz w:val="20"/>
        </w:rPr>
        <w:t>музыку,</w:t>
      </w:r>
      <w:r>
        <w:rPr>
          <w:spacing w:val="1"/>
          <w:sz w:val="20"/>
        </w:rPr>
        <w:t xml:space="preserve"> </w:t>
      </w:r>
      <w:r>
        <w:rPr>
          <w:sz w:val="20"/>
        </w:rPr>
        <w:t>тексты и т.п.), является объектом авторских прав и защищено авторскими правами. Обладателем исключительных прав на ПО</w:t>
      </w:r>
      <w:r>
        <w:rPr>
          <w:spacing w:val="-47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4"/>
          <w:sz w:val="20"/>
        </w:rPr>
        <w:t xml:space="preserve"> </w:t>
      </w:r>
      <w:r>
        <w:rPr>
          <w:sz w:val="20"/>
        </w:rPr>
        <w:t>производитель</w:t>
      </w:r>
      <w:r>
        <w:rPr>
          <w:spacing w:val="3"/>
          <w:sz w:val="20"/>
        </w:rPr>
        <w:t xml:space="preserve"> </w:t>
      </w:r>
      <w:r>
        <w:rPr>
          <w:sz w:val="20"/>
        </w:rPr>
        <w:t>(правообладатель).</w:t>
      </w:r>
    </w:p>
    <w:p w14:paraId="27F06425" w14:textId="77777777" w:rsidR="00AD2448" w:rsidRDefault="00000000">
      <w:pPr>
        <w:pStyle w:val="a4"/>
        <w:numPr>
          <w:ilvl w:val="1"/>
          <w:numId w:val="3"/>
        </w:numPr>
        <w:tabs>
          <w:tab w:val="left" w:pos="464"/>
        </w:tabs>
        <w:spacing w:line="242" w:lineRule="auto"/>
        <w:ind w:left="107" w:right="339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перед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качество,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правильность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51"/>
          <w:sz w:val="20"/>
        </w:rPr>
        <w:t xml:space="preserve"> </w:t>
      </w:r>
      <w:r>
        <w:rPr>
          <w:sz w:val="20"/>
        </w:rPr>
        <w:t>безошибочность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2"/>
          <w:sz w:val="20"/>
        </w:rPr>
        <w:t xml:space="preserve"> </w:t>
      </w:r>
      <w:r>
        <w:rPr>
          <w:sz w:val="20"/>
        </w:rPr>
        <w:t>ПО.</w:t>
      </w:r>
    </w:p>
    <w:p w14:paraId="4C3EB370" w14:textId="77777777" w:rsidR="00AD2448" w:rsidRDefault="00000000">
      <w:pPr>
        <w:pStyle w:val="a4"/>
        <w:numPr>
          <w:ilvl w:val="1"/>
          <w:numId w:val="3"/>
        </w:numPr>
        <w:tabs>
          <w:tab w:val="left" w:pos="514"/>
        </w:tabs>
        <w:spacing w:line="242" w:lineRule="auto"/>
        <w:ind w:left="107" w:right="403" w:firstLine="0"/>
        <w:rPr>
          <w:sz w:val="20"/>
        </w:rPr>
      </w:pPr>
      <w:r>
        <w:rPr>
          <w:sz w:val="20"/>
        </w:rPr>
        <w:t>Исполнитель гарантирует наличие лицензионного соглашения с правообладателем ПО, позволяющего Исполнителю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предоставлять</w:t>
      </w:r>
      <w:r>
        <w:rPr>
          <w:spacing w:val="4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третьим</w:t>
      </w:r>
      <w:r>
        <w:rPr>
          <w:spacing w:val="-1"/>
          <w:sz w:val="20"/>
        </w:rPr>
        <w:t xml:space="preserve"> </w:t>
      </w:r>
      <w:r>
        <w:rPr>
          <w:sz w:val="20"/>
        </w:rPr>
        <w:t>лицам</w:t>
      </w:r>
      <w:r>
        <w:rPr>
          <w:spacing w:val="6"/>
          <w:sz w:val="20"/>
        </w:rPr>
        <w:t xml:space="preserve"> </w:t>
      </w:r>
      <w:r>
        <w:rPr>
          <w:sz w:val="20"/>
        </w:rPr>
        <w:t>(право</w:t>
      </w:r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сублицензирования</w:t>
      </w:r>
      <w:proofErr w:type="spellEnd"/>
      <w:r>
        <w:rPr>
          <w:sz w:val="20"/>
        </w:rPr>
        <w:t>).</w:t>
      </w:r>
    </w:p>
    <w:p w14:paraId="1C769AEB" w14:textId="77777777" w:rsidR="00AD2448" w:rsidRDefault="00000000">
      <w:pPr>
        <w:pStyle w:val="a4"/>
        <w:numPr>
          <w:ilvl w:val="1"/>
          <w:numId w:val="3"/>
        </w:numPr>
        <w:tabs>
          <w:tab w:val="left" w:pos="496"/>
        </w:tabs>
        <w:spacing w:line="242" w:lineRule="auto"/>
        <w:ind w:left="107" w:right="399" w:firstLine="0"/>
        <w:rPr>
          <w:sz w:val="20"/>
        </w:rPr>
      </w:pPr>
      <w:r>
        <w:rPr>
          <w:sz w:val="20"/>
        </w:rPr>
        <w:t>В случаях нарушения Заказчиком условий использования ПО, Заказчик несет ответственность перед Исполнителем 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правообладателем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исключительных</w:t>
      </w:r>
      <w:r>
        <w:rPr>
          <w:spacing w:val="-1"/>
          <w:sz w:val="20"/>
        </w:rPr>
        <w:t xml:space="preserve"> </w:t>
      </w:r>
      <w:r>
        <w:rPr>
          <w:sz w:val="20"/>
        </w:rPr>
        <w:t>прав</w:t>
      </w:r>
      <w:r>
        <w:rPr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(производителем)</w:t>
      </w:r>
      <w:r>
        <w:rPr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соответствии с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2"/>
          <w:sz w:val="20"/>
        </w:rPr>
        <w:t xml:space="preserve"> </w:t>
      </w:r>
      <w:r>
        <w:rPr>
          <w:sz w:val="20"/>
        </w:rPr>
        <w:t>законодательством.</w:t>
      </w:r>
    </w:p>
    <w:p w14:paraId="0D21EAF0" w14:textId="77777777" w:rsidR="00AD2448" w:rsidRDefault="00000000">
      <w:pPr>
        <w:pStyle w:val="a4"/>
        <w:numPr>
          <w:ilvl w:val="1"/>
          <w:numId w:val="3"/>
        </w:numPr>
        <w:tabs>
          <w:tab w:val="left" w:pos="460"/>
        </w:tabs>
        <w:spacing w:line="229" w:lineRule="exact"/>
        <w:ind w:hanging="353"/>
        <w:rPr>
          <w:sz w:val="20"/>
        </w:rPr>
      </w:pPr>
      <w:r>
        <w:rPr>
          <w:sz w:val="20"/>
        </w:rPr>
        <w:t>Заказчик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вправе:</w:t>
      </w:r>
    </w:p>
    <w:p w14:paraId="693EAA30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9" w:lineRule="exact"/>
        <w:ind w:left="260" w:hanging="153"/>
        <w:jc w:val="left"/>
        <w:rPr>
          <w:sz w:val="20"/>
        </w:rPr>
      </w:pPr>
      <w:proofErr w:type="spellStart"/>
      <w:r>
        <w:rPr>
          <w:sz w:val="20"/>
        </w:rPr>
        <w:t>сублицензировать</w:t>
      </w:r>
      <w:proofErr w:type="spellEnd"/>
      <w:r>
        <w:rPr>
          <w:spacing w:val="-4"/>
          <w:sz w:val="20"/>
        </w:rPr>
        <w:t xml:space="preserve"> </w:t>
      </w:r>
      <w:r>
        <w:rPr>
          <w:sz w:val="20"/>
        </w:rPr>
        <w:t>предоставленное</w:t>
      </w:r>
      <w:r>
        <w:rPr>
          <w:spacing w:val="-4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-3"/>
          <w:sz w:val="20"/>
        </w:rPr>
        <w:t xml:space="preserve"> </w:t>
      </w:r>
      <w:r>
        <w:rPr>
          <w:sz w:val="20"/>
        </w:rPr>
        <w:t>право</w:t>
      </w:r>
      <w:r>
        <w:rPr>
          <w:spacing w:val="-4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4"/>
          <w:sz w:val="20"/>
        </w:rPr>
        <w:t xml:space="preserve"> </w:t>
      </w:r>
      <w:r>
        <w:rPr>
          <w:sz w:val="20"/>
        </w:rPr>
        <w:t>ПО;</w:t>
      </w:r>
    </w:p>
    <w:p w14:paraId="2413EBB3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8" w:lineRule="exact"/>
        <w:ind w:left="260" w:hanging="153"/>
        <w:jc w:val="left"/>
        <w:rPr>
          <w:sz w:val="20"/>
        </w:rPr>
      </w:pPr>
      <w:r>
        <w:rPr>
          <w:sz w:val="20"/>
        </w:rPr>
        <w:t>осуществлять</w:t>
      </w:r>
      <w:r>
        <w:rPr>
          <w:spacing w:val="-2"/>
          <w:sz w:val="20"/>
        </w:rPr>
        <w:t xml:space="preserve"> </w:t>
      </w:r>
      <w:r>
        <w:rPr>
          <w:sz w:val="20"/>
        </w:rPr>
        <w:t>любые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-3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исправлением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ошибок</w:t>
      </w:r>
      <w:r>
        <w:rPr>
          <w:spacing w:val="-3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-3"/>
          <w:sz w:val="20"/>
        </w:rPr>
        <w:t xml:space="preserve"> </w:t>
      </w:r>
      <w:r>
        <w:rPr>
          <w:sz w:val="20"/>
        </w:rPr>
        <w:t>ПО;</w:t>
      </w:r>
    </w:p>
    <w:p w14:paraId="2B45F9F6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9" w:lineRule="exact"/>
        <w:ind w:left="260" w:hanging="153"/>
        <w:jc w:val="left"/>
        <w:rPr>
          <w:sz w:val="20"/>
        </w:rPr>
      </w:pPr>
      <w:r>
        <w:rPr>
          <w:sz w:val="20"/>
        </w:rPr>
        <w:t>осуществлять</w:t>
      </w:r>
      <w:r>
        <w:rPr>
          <w:spacing w:val="-1"/>
          <w:sz w:val="20"/>
        </w:rPr>
        <w:t xml:space="preserve"> </w:t>
      </w:r>
      <w:r>
        <w:rPr>
          <w:sz w:val="20"/>
        </w:rPr>
        <w:t>адаптацию</w:t>
      </w:r>
      <w:r>
        <w:rPr>
          <w:spacing w:val="-2"/>
          <w:sz w:val="20"/>
        </w:rPr>
        <w:t xml:space="preserve"> </w:t>
      </w:r>
      <w:r>
        <w:rPr>
          <w:sz w:val="20"/>
        </w:rPr>
        <w:t>ПО;</w:t>
      </w:r>
    </w:p>
    <w:p w14:paraId="3693143B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before="2"/>
        <w:ind w:left="260" w:hanging="153"/>
        <w:jc w:val="left"/>
        <w:rPr>
          <w:sz w:val="20"/>
        </w:rPr>
      </w:pPr>
      <w:r>
        <w:rPr>
          <w:sz w:val="20"/>
        </w:rPr>
        <w:t>публиковать</w:t>
      </w:r>
      <w:r>
        <w:rPr>
          <w:spacing w:val="-2"/>
          <w:sz w:val="20"/>
        </w:rPr>
        <w:t xml:space="preserve"> </w:t>
      </w:r>
      <w:r>
        <w:rPr>
          <w:sz w:val="20"/>
        </w:rPr>
        <w:t>ПО,</w:t>
      </w:r>
      <w:r>
        <w:rPr>
          <w:spacing w:val="-3"/>
          <w:sz w:val="20"/>
        </w:rPr>
        <w:t xml:space="preserve"> </w:t>
      </w:r>
      <w:r>
        <w:rPr>
          <w:sz w:val="20"/>
        </w:rPr>
        <w:t>то</w:t>
      </w:r>
      <w:r>
        <w:rPr>
          <w:spacing w:val="-3"/>
          <w:sz w:val="20"/>
        </w:rPr>
        <w:t xml:space="preserve"> </w:t>
      </w:r>
      <w:r>
        <w:rPr>
          <w:sz w:val="20"/>
        </w:rPr>
        <w:t>есть</w:t>
      </w:r>
      <w:r>
        <w:rPr>
          <w:spacing w:val="-3"/>
          <w:sz w:val="20"/>
        </w:rPr>
        <w:t xml:space="preserve"> </w:t>
      </w:r>
      <w:r>
        <w:rPr>
          <w:sz w:val="20"/>
        </w:rPr>
        <w:t>предоставлять экземпляры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неопределенному</w:t>
      </w:r>
      <w:r>
        <w:rPr>
          <w:spacing w:val="-1"/>
          <w:sz w:val="20"/>
        </w:rPr>
        <w:t xml:space="preserve"> </w:t>
      </w:r>
      <w:r>
        <w:rPr>
          <w:sz w:val="20"/>
        </w:rPr>
        <w:t>кругу</w:t>
      </w:r>
      <w:r>
        <w:rPr>
          <w:spacing w:val="-4"/>
          <w:sz w:val="20"/>
        </w:rPr>
        <w:t xml:space="preserve"> </w:t>
      </w:r>
      <w:r>
        <w:rPr>
          <w:sz w:val="20"/>
        </w:rPr>
        <w:t>лиц;</w:t>
      </w:r>
    </w:p>
    <w:p w14:paraId="437BE84F" w14:textId="77777777" w:rsidR="00AD2448" w:rsidRDefault="00000000">
      <w:pPr>
        <w:pStyle w:val="a4"/>
        <w:numPr>
          <w:ilvl w:val="0"/>
          <w:numId w:val="4"/>
        </w:numPr>
        <w:tabs>
          <w:tab w:val="left" w:pos="270"/>
        </w:tabs>
        <w:spacing w:before="4"/>
        <w:ind w:left="107" w:right="398" w:firstLine="0"/>
        <w:jc w:val="left"/>
        <w:rPr>
          <w:sz w:val="20"/>
        </w:rPr>
      </w:pPr>
      <w:r>
        <w:rPr>
          <w:sz w:val="20"/>
        </w:rPr>
        <w:t>модифицировать (перерабатывать)</w:t>
      </w:r>
      <w:r>
        <w:rPr>
          <w:spacing w:val="4"/>
          <w:sz w:val="20"/>
        </w:rPr>
        <w:t xml:space="preserve"> </w:t>
      </w:r>
      <w:r>
        <w:rPr>
          <w:sz w:val="20"/>
        </w:rPr>
        <w:t>ПО,</w:t>
      </w:r>
      <w:r>
        <w:rPr>
          <w:spacing w:val="2"/>
          <w:sz w:val="20"/>
        </w:rPr>
        <w:t xml:space="preserve"> </w:t>
      </w:r>
      <w:r>
        <w:rPr>
          <w:sz w:val="20"/>
        </w:rPr>
        <w:t>то</w:t>
      </w:r>
      <w:r>
        <w:rPr>
          <w:spacing w:val="-2"/>
          <w:sz w:val="20"/>
        </w:rPr>
        <w:t xml:space="preserve"> </w:t>
      </w:r>
      <w:r>
        <w:rPr>
          <w:sz w:val="20"/>
        </w:rPr>
        <w:t>есть вносить любые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ПО,</w:t>
      </w:r>
      <w:r>
        <w:rPr>
          <w:spacing w:val="2"/>
          <w:sz w:val="20"/>
        </w:rPr>
        <w:t xml:space="preserve"> </w:t>
      </w:r>
      <w:r>
        <w:rPr>
          <w:sz w:val="20"/>
        </w:rPr>
        <w:t>в 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-1"/>
          <w:sz w:val="20"/>
        </w:rPr>
        <w:t xml:space="preserve"> </w:t>
      </w:r>
      <w:r>
        <w:rPr>
          <w:sz w:val="20"/>
        </w:rPr>
        <w:t>переводить</w:t>
      </w:r>
      <w:r>
        <w:rPr>
          <w:spacing w:val="3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одного</w:t>
      </w:r>
      <w:r>
        <w:rPr>
          <w:spacing w:val="-1"/>
          <w:sz w:val="20"/>
        </w:rPr>
        <w:t xml:space="preserve"> </w:t>
      </w:r>
      <w:r>
        <w:rPr>
          <w:sz w:val="20"/>
        </w:rPr>
        <w:t>языка</w:t>
      </w:r>
      <w:r>
        <w:rPr>
          <w:spacing w:val="-47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другой;</w:t>
      </w:r>
    </w:p>
    <w:p w14:paraId="038C067B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8" w:lineRule="exact"/>
        <w:ind w:left="260" w:hanging="153"/>
        <w:jc w:val="left"/>
        <w:rPr>
          <w:sz w:val="20"/>
        </w:rPr>
      </w:pPr>
      <w:proofErr w:type="spellStart"/>
      <w:r>
        <w:rPr>
          <w:sz w:val="20"/>
        </w:rPr>
        <w:t>декомпилировать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ПО,</w:t>
      </w:r>
      <w:r>
        <w:rPr>
          <w:spacing w:val="-3"/>
          <w:sz w:val="20"/>
        </w:rPr>
        <w:t xml:space="preserve"> </w:t>
      </w:r>
      <w:r>
        <w:rPr>
          <w:sz w:val="20"/>
        </w:rPr>
        <w:t>то</w:t>
      </w:r>
      <w:r>
        <w:rPr>
          <w:spacing w:val="-2"/>
          <w:sz w:val="20"/>
        </w:rPr>
        <w:t xml:space="preserve"> </w:t>
      </w:r>
      <w:r>
        <w:rPr>
          <w:sz w:val="20"/>
        </w:rPr>
        <w:t>есть</w:t>
      </w:r>
      <w:r>
        <w:rPr>
          <w:spacing w:val="-3"/>
          <w:sz w:val="20"/>
        </w:rPr>
        <w:t xml:space="preserve"> </w:t>
      </w:r>
      <w:r>
        <w:rPr>
          <w:sz w:val="20"/>
        </w:rPr>
        <w:t>воспроизводить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4"/>
          <w:sz w:val="20"/>
        </w:rPr>
        <w:t xml:space="preserve"> </w:t>
      </w:r>
      <w:r>
        <w:rPr>
          <w:sz w:val="20"/>
        </w:rPr>
        <w:t>преобразовывать</w:t>
      </w:r>
      <w:r>
        <w:rPr>
          <w:spacing w:val="-2"/>
          <w:sz w:val="20"/>
        </w:rPr>
        <w:t xml:space="preserve"> </w:t>
      </w:r>
      <w:r>
        <w:rPr>
          <w:sz w:val="20"/>
        </w:rPr>
        <w:t>объектный</w:t>
      </w:r>
      <w:r>
        <w:rPr>
          <w:spacing w:val="-2"/>
          <w:sz w:val="20"/>
        </w:rPr>
        <w:t xml:space="preserve"> </w:t>
      </w:r>
      <w:r>
        <w:rPr>
          <w:sz w:val="20"/>
        </w:rPr>
        <w:t>код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исходный</w:t>
      </w:r>
      <w:r>
        <w:rPr>
          <w:spacing w:val="-3"/>
          <w:sz w:val="20"/>
        </w:rPr>
        <w:t xml:space="preserve"> </w:t>
      </w:r>
      <w:r>
        <w:rPr>
          <w:sz w:val="20"/>
        </w:rPr>
        <w:t>текст.</w:t>
      </w:r>
    </w:p>
    <w:p w14:paraId="2DE13FC0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40"/>
        <w:ind w:hanging="203"/>
      </w:pPr>
      <w:bookmarkStart w:id="25" w:name="5._Лицензионные_условия_использования_пр"/>
      <w:bookmarkEnd w:id="25"/>
      <w:r>
        <w:t>Лицензионные</w:t>
      </w:r>
      <w:r>
        <w:rPr>
          <w:spacing w:val="-5"/>
        </w:rPr>
        <w:t xml:space="preserve"> </w:t>
      </w:r>
      <w:r>
        <w:t>условия</w:t>
      </w:r>
      <w:r>
        <w:rPr>
          <w:spacing w:val="-6"/>
        </w:rPr>
        <w:t xml:space="preserve"> </w:t>
      </w:r>
      <w:r>
        <w:t>использования</w:t>
      </w:r>
      <w:r>
        <w:rPr>
          <w:spacing w:val="-5"/>
        </w:rPr>
        <w:t xml:space="preserve"> </w:t>
      </w:r>
      <w:r>
        <w:t>программного</w:t>
      </w:r>
      <w:r>
        <w:rPr>
          <w:spacing w:val="-3"/>
        </w:rPr>
        <w:t xml:space="preserve"> </w:t>
      </w:r>
      <w:r>
        <w:t>обеспечения</w:t>
      </w:r>
      <w:r>
        <w:rPr>
          <w:spacing w:val="-3"/>
        </w:rPr>
        <w:t xml:space="preserve"> </w:t>
      </w:r>
      <w:r>
        <w:t>1С-Битрикс</w:t>
      </w:r>
    </w:p>
    <w:p w14:paraId="355782E4" w14:textId="77777777" w:rsidR="00AD2448" w:rsidRDefault="00000000">
      <w:pPr>
        <w:pStyle w:val="a4"/>
        <w:numPr>
          <w:ilvl w:val="1"/>
          <w:numId w:val="3"/>
        </w:numPr>
        <w:tabs>
          <w:tab w:val="left" w:pos="510"/>
        </w:tabs>
        <w:spacing w:before="6"/>
        <w:ind w:left="107" w:right="321" w:firstLine="0"/>
        <w:rPr>
          <w:sz w:val="20"/>
        </w:rPr>
      </w:pPr>
      <w:r>
        <w:rPr>
          <w:sz w:val="20"/>
        </w:rPr>
        <w:t>В случае заказа Заказчиком лицензии 1С-Битрикс (далее в рамках настоящего раздела –</w:t>
      </w:r>
      <w:r>
        <w:rPr>
          <w:spacing w:val="1"/>
          <w:sz w:val="20"/>
        </w:rPr>
        <w:t xml:space="preserve"> </w:t>
      </w:r>
      <w:r>
        <w:rPr>
          <w:sz w:val="20"/>
        </w:rPr>
        <w:t>«Лицензия») (посредством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функции заказа услуг на веб-сервере Исполнителя и оплаты заказанной Лицензии), Исполнитель предоставляет 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неисключительное право использования программного обеспечения 1С-Битрикс (далее в рамках настоящего раздела – «ПО»),</w:t>
      </w:r>
      <w:r>
        <w:rPr>
          <w:spacing w:val="-47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пределах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4"/>
          <w:sz w:val="20"/>
        </w:rPr>
        <w:t xml:space="preserve"> </w:t>
      </w:r>
      <w:r>
        <w:rPr>
          <w:sz w:val="20"/>
        </w:rPr>
        <w:t>условиях,</w:t>
      </w:r>
      <w:r>
        <w:rPr>
          <w:spacing w:val="-4"/>
          <w:sz w:val="20"/>
        </w:rPr>
        <w:t xml:space="preserve"> </w:t>
      </w:r>
      <w:r>
        <w:rPr>
          <w:sz w:val="20"/>
        </w:rPr>
        <w:t>установленных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настоящими</w:t>
      </w:r>
      <w:r>
        <w:rPr>
          <w:spacing w:val="-3"/>
          <w:sz w:val="20"/>
        </w:rPr>
        <w:t xml:space="preserve"> </w:t>
      </w:r>
      <w:r>
        <w:rPr>
          <w:sz w:val="20"/>
        </w:rPr>
        <w:t>Правилами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лицензионным</w:t>
      </w:r>
      <w:r>
        <w:rPr>
          <w:spacing w:val="-2"/>
          <w:sz w:val="20"/>
        </w:rPr>
        <w:t xml:space="preserve"> </w:t>
      </w:r>
      <w:r>
        <w:rPr>
          <w:sz w:val="20"/>
        </w:rPr>
        <w:t>соглашением</w:t>
      </w:r>
      <w:r>
        <w:rPr>
          <w:spacing w:val="-3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правообладателем (далее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</w:p>
    <w:p w14:paraId="46EE1566" w14:textId="3FDBD424" w:rsidR="00E80CDF" w:rsidRDefault="00000000" w:rsidP="00E80CDF">
      <w:pPr>
        <w:pStyle w:val="a3"/>
        <w:spacing w:before="8"/>
        <w:ind w:right="318"/>
      </w:pPr>
      <w:r>
        <w:t>«Лицензионное соглашение»),</w:t>
      </w:r>
      <w:r>
        <w:rPr>
          <w:spacing w:val="1"/>
        </w:rPr>
        <w:t xml:space="preserve"> </w:t>
      </w:r>
      <w:r>
        <w:t>размещенном на сайте правообладателя</w:t>
      </w:r>
      <w:r>
        <w:rPr>
          <w:spacing w:val="1"/>
        </w:rPr>
        <w:t xml:space="preserve"> </w:t>
      </w:r>
      <w:r>
        <w:t>(далее</w:t>
      </w:r>
      <w:r>
        <w:rPr>
          <w:spacing w:val="1"/>
        </w:rPr>
        <w:t xml:space="preserve"> </w:t>
      </w:r>
      <w:r>
        <w:t>– «Лицензиар») по адресу:</w:t>
      </w:r>
      <w:r>
        <w:rPr>
          <w:spacing w:val="1"/>
        </w:rPr>
        <w:t xml:space="preserve"> </w:t>
      </w:r>
      <w:r w:rsidR="00E80CDF">
        <w:t>_</w:t>
      </w:r>
      <w:r w:rsidR="00E80CDF">
        <w:br/>
        <w:t>___________________________</w:t>
      </w:r>
    </w:p>
    <w:p w14:paraId="6DB637FE" w14:textId="77777777" w:rsidR="00AD2448" w:rsidRDefault="00000000">
      <w:pPr>
        <w:pStyle w:val="a4"/>
        <w:numPr>
          <w:ilvl w:val="1"/>
          <w:numId w:val="3"/>
        </w:numPr>
        <w:tabs>
          <w:tab w:val="left" w:pos="464"/>
        </w:tabs>
        <w:spacing w:before="4"/>
        <w:ind w:left="107" w:right="333" w:firstLine="0"/>
        <w:rPr>
          <w:sz w:val="20"/>
        </w:rPr>
      </w:pPr>
      <w:r>
        <w:rPr>
          <w:sz w:val="20"/>
        </w:rPr>
        <w:t>Лицензия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весь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прав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(ст.</w:t>
      </w:r>
      <w:r>
        <w:rPr>
          <w:spacing w:val="1"/>
          <w:sz w:val="20"/>
        </w:rPr>
        <w:t xml:space="preserve"> </w:t>
      </w:r>
      <w:r>
        <w:rPr>
          <w:sz w:val="20"/>
        </w:rPr>
        <w:t>1281</w:t>
      </w:r>
      <w:r>
        <w:rPr>
          <w:spacing w:val="1"/>
          <w:sz w:val="20"/>
        </w:rPr>
        <w:t xml:space="preserve"> </w:t>
      </w:r>
      <w:r>
        <w:rPr>
          <w:sz w:val="20"/>
        </w:rPr>
        <w:t>Гражданского</w:t>
      </w:r>
      <w:r>
        <w:rPr>
          <w:spacing w:val="51"/>
          <w:sz w:val="20"/>
        </w:rPr>
        <w:t xml:space="preserve"> </w:t>
      </w:r>
      <w:r>
        <w:rPr>
          <w:sz w:val="20"/>
        </w:rPr>
        <w:t>кодекса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Российской Федерации), если иной срок не указан в Приложении № 2 к настоящему Договору, на условиях, изложенных в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Лицензионном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соглашении.</w:t>
      </w:r>
    </w:p>
    <w:p w14:paraId="028F0170" w14:textId="77777777" w:rsidR="00AD2448" w:rsidRDefault="00000000">
      <w:pPr>
        <w:pStyle w:val="a4"/>
        <w:numPr>
          <w:ilvl w:val="1"/>
          <w:numId w:val="3"/>
        </w:numPr>
        <w:tabs>
          <w:tab w:val="left" w:pos="462"/>
        </w:tabs>
        <w:spacing w:before="6"/>
        <w:ind w:left="107" w:right="315" w:firstLine="0"/>
        <w:rPr>
          <w:sz w:val="20"/>
        </w:rPr>
      </w:pP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сопутствующая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документация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нему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предоставляются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общепринятым</w:t>
      </w:r>
      <w:r>
        <w:rPr>
          <w:spacing w:val="5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международной практике принципом «как есть» («</w:t>
      </w:r>
      <w:proofErr w:type="spellStart"/>
      <w:r>
        <w:rPr>
          <w:sz w:val="20"/>
        </w:rPr>
        <w:t>as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is</w:t>
      </w:r>
      <w:proofErr w:type="spellEnd"/>
      <w:r>
        <w:rPr>
          <w:sz w:val="20"/>
        </w:rPr>
        <w:t>»), т.е. за проблемы, возникающие в процессе установки, обновления,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поддержки и эксплуатации ПО (в том числе проблемы совместимости с другими программными продуктами, пакетами,</w:t>
      </w:r>
      <w:r>
        <w:rPr>
          <w:spacing w:val="1"/>
          <w:sz w:val="20"/>
        </w:rPr>
        <w:t xml:space="preserve"> </w:t>
      </w:r>
      <w:r>
        <w:rPr>
          <w:sz w:val="20"/>
        </w:rPr>
        <w:t>драйверами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др.;</w:t>
      </w:r>
      <w:r>
        <w:rPr>
          <w:spacing w:val="1"/>
          <w:sz w:val="20"/>
        </w:rPr>
        <w:t xml:space="preserve"> </w:t>
      </w:r>
      <w:r>
        <w:rPr>
          <w:sz w:val="20"/>
        </w:rPr>
        <w:t>проблемы,</w:t>
      </w:r>
      <w:r>
        <w:rPr>
          <w:spacing w:val="1"/>
          <w:sz w:val="20"/>
        </w:rPr>
        <w:t xml:space="preserve"> </w:t>
      </w:r>
      <w:r>
        <w:rPr>
          <w:sz w:val="20"/>
        </w:rPr>
        <w:t>возникающие</w:t>
      </w:r>
      <w:r>
        <w:rPr>
          <w:spacing w:val="1"/>
          <w:sz w:val="20"/>
        </w:rPr>
        <w:t xml:space="preserve"> </w:t>
      </w:r>
      <w:r>
        <w:rPr>
          <w:sz w:val="20"/>
        </w:rPr>
        <w:t>из-за</w:t>
      </w:r>
      <w:r>
        <w:rPr>
          <w:spacing w:val="1"/>
          <w:sz w:val="20"/>
        </w:rPr>
        <w:t xml:space="preserve"> </w:t>
      </w:r>
      <w:r>
        <w:rPr>
          <w:sz w:val="20"/>
        </w:rPr>
        <w:t>неоднозначного</w:t>
      </w:r>
      <w:r>
        <w:rPr>
          <w:spacing w:val="1"/>
          <w:sz w:val="20"/>
        </w:rPr>
        <w:t xml:space="preserve"> </w:t>
      </w:r>
      <w:r>
        <w:rPr>
          <w:sz w:val="20"/>
        </w:rPr>
        <w:t>толкования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сопроводительной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документации,</w:t>
      </w:r>
      <w:r>
        <w:rPr>
          <w:spacing w:val="1"/>
          <w:sz w:val="20"/>
        </w:rPr>
        <w:t xml:space="preserve"> </w:t>
      </w:r>
      <w:r>
        <w:rPr>
          <w:sz w:val="20"/>
        </w:rPr>
        <w:t>несоответствия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2"/>
          <w:sz w:val="20"/>
        </w:rPr>
        <w:t xml:space="preserve"> </w:t>
      </w:r>
      <w:r>
        <w:rPr>
          <w:sz w:val="20"/>
        </w:rPr>
        <w:t>ПО ожиданиям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Заказчика и</w:t>
      </w:r>
      <w:r>
        <w:rPr>
          <w:spacing w:val="-4"/>
          <w:sz w:val="20"/>
        </w:rPr>
        <w:t xml:space="preserve"> </w:t>
      </w:r>
      <w:r>
        <w:rPr>
          <w:sz w:val="20"/>
        </w:rPr>
        <w:t>т.п.),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2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несет.</w:t>
      </w:r>
    </w:p>
    <w:p w14:paraId="4336EA66" w14:textId="77777777" w:rsidR="00AD2448" w:rsidRDefault="00000000">
      <w:pPr>
        <w:pStyle w:val="a4"/>
        <w:numPr>
          <w:ilvl w:val="1"/>
          <w:numId w:val="3"/>
        </w:numPr>
        <w:tabs>
          <w:tab w:val="left" w:pos="466"/>
        </w:tabs>
        <w:spacing w:before="10"/>
        <w:ind w:left="107" w:right="350" w:firstLine="0"/>
        <w:rPr>
          <w:sz w:val="20"/>
        </w:rPr>
      </w:pPr>
      <w:r>
        <w:rPr>
          <w:sz w:val="20"/>
        </w:rPr>
        <w:t>Заказчик</w:t>
      </w:r>
      <w:r>
        <w:rPr>
          <w:spacing w:val="-4"/>
          <w:sz w:val="20"/>
        </w:rPr>
        <w:t xml:space="preserve"> </w:t>
      </w:r>
      <w:r>
        <w:rPr>
          <w:sz w:val="20"/>
        </w:rPr>
        <w:t>имеет</w:t>
      </w:r>
      <w:r>
        <w:rPr>
          <w:spacing w:val="-2"/>
          <w:sz w:val="20"/>
        </w:rPr>
        <w:t xml:space="preserve"> </w:t>
      </w:r>
      <w:r>
        <w:rPr>
          <w:sz w:val="20"/>
        </w:rPr>
        <w:t>право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-3"/>
          <w:sz w:val="20"/>
        </w:rPr>
        <w:t xml:space="preserve"> </w:t>
      </w:r>
      <w:r>
        <w:rPr>
          <w:sz w:val="20"/>
        </w:rPr>
        <w:t>каждой</w:t>
      </w:r>
      <w:r>
        <w:rPr>
          <w:spacing w:val="-3"/>
          <w:sz w:val="20"/>
        </w:rPr>
        <w:t xml:space="preserve"> </w:t>
      </w:r>
      <w:r>
        <w:rPr>
          <w:sz w:val="20"/>
        </w:rPr>
        <w:t>Лицензии</w:t>
      </w:r>
      <w:r>
        <w:rPr>
          <w:spacing w:val="-4"/>
          <w:sz w:val="20"/>
        </w:rPr>
        <w:t xml:space="preserve"> </w:t>
      </w:r>
      <w:r>
        <w:rPr>
          <w:sz w:val="20"/>
        </w:rPr>
        <w:t>использовать</w:t>
      </w:r>
      <w:r>
        <w:rPr>
          <w:spacing w:val="-3"/>
          <w:sz w:val="20"/>
        </w:rPr>
        <w:t xml:space="preserve"> </w:t>
      </w:r>
      <w:r>
        <w:rPr>
          <w:sz w:val="20"/>
        </w:rPr>
        <w:t>одну</w:t>
      </w:r>
      <w:r>
        <w:rPr>
          <w:spacing w:val="-4"/>
          <w:sz w:val="20"/>
        </w:rPr>
        <w:t xml:space="preserve"> </w:t>
      </w:r>
      <w:r>
        <w:rPr>
          <w:sz w:val="20"/>
        </w:rPr>
        <w:t>копию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путем</w:t>
      </w:r>
      <w:r>
        <w:rPr>
          <w:spacing w:val="-2"/>
          <w:sz w:val="20"/>
        </w:rPr>
        <w:t xml:space="preserve"> </w:t>
      </w:r>
      <w:r>
        <w:rPr>
          <w:sz w:val="20"/>
        </w:rPr>
        <w:t>ее</w:t>
      </w:r>
      <w:r>
        <w:rPr>
          <w:spacing w:val="-3"/>
          <w:sz w:val="20"/>
        </w:rPr>
        <w:t xml:space="preserve"> </w:t>
      </w:r>
      <w:r>
        <w:rPr>
          <w:sz w:val="20"/>
        </w:rPr>
        <w:t>воспроизведения</w:t>
      </w:r>
      <w:r>
        <w:rPr>
          <w:spacing w:val="-4"/>
          <w:sz w:val="20"/>
        </w:rPr>
        <w:t xml:space="preserve"> </w:t>
      </w:r>
      <w:r>
        <w:rPr>
          <w:sz w:val="20"/>
        </w:rPr>
        <w:t>исключительно</w:t>
      </w:r>
      <w:r>
        <w:rPr>
          <w:spacing w:val="-48"/>
          <w:sz w:val="20"/>
        </w:rPr>
        <w:t xml:space="preserve"> </w:t>
      </w:r>
      <w:r>
        <w:rPr>
          <w:sz w:val="20"/>
        </w:rPr>
        <w:t>посредством инсталляции и/или запуска в порядке, определенном пользовательской (технической) документацией, а 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Лицензионным</w:t>
      </w:r>
      <w:r>
        <w:rPr>
          <w:spacing w:val="-1"/>
          <w:sz w:val="20"/>
        </w:rPr>
        <w:t xml:space="preserve"> </w:t>
      </w:r>
      <w:r>
        <w:rPr>
          <w:sz w:val="20"/>
        </w:rPr>
        <w:t>соглашением.</w:t>
      </w:r>
    </w:p>
    <w:p w14:paraId="2CCB1430" w14:textId="77777777" w:rsidR="00AD2448" w:rsidRDefault="00000000">
      <w:pPr>
        <w:pStyle w:val="a4"/>
        <w:numPr>
          <w:ilvl w:val="1"/>
          <w:numId w:val="3"/>
        </w:numPr>
        <w:tabs>
          <w:tab w:val="left" w:pos="458"/>
        </w:tabs>
        <w:spacing w:line="228" w:lineRule="exact"/>
        <w:ind w:left="458" w:hanging="351"/>
        <w:rPr>
          <w:sz w:val="20"/>
        </w:rPr>
      </w:pPr>
      <w:r>
        <w:rPr>
          <w:sz w:val="20"/>
        </w:rPr>
        <w:t>Территория,</w:t>
      </w:r>
      <w:r>
        <w:rPr>
          <w:spacing w:val="-4"/>
          <w:sz w:val="20"/>
        </w:rPr>
        <w:t xml:space="preserve"> </w:t>
      </w:r>
      <w:r>
        <w:rPr>
          <w:sz w:val="20"/>
        </w:rPr>
        <w:t>на</w:t>
      </w:r>
      <w:r>
        <w:rPr>
          <w:spacing w:val="-4"/>
          <w:sz w:val="20"/>
        </w:rPr>
        <w:t xml:space="preserve"> </w:t>
      </w:r>
      <w:r>
        <w:rPr>
          <w:sz w:val="20"/>
        </w:rPr>
        <w:t>которой</w:t>
      </w:r>
      <w:r>
        <w:rPr>
          <w:spacing w:val="-2"/>
          <w:sz w:val="20"/>
        </w:rPr>
        <w:t xml:space="preserve"> </w:t>
      </w:r>
      <w:r>
        <w:rPr>
          <w:sz w:val="20"/>
        </w:rPr>
        <w:t>допускается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4"/>
          <w:sz w:val="20"/>
        </w:rPr>
        <w:t xml:space="preserve"> </w:t>
      </w:r>
      <w:r>
        <w:rPr>
          <w:sz w:val="20"/>
        </w:rPr>
        <w:t>ПО,</w:t>
      </w:r>
      <w:r>
        <w:rPr>
          <w:spacing w:val="-3"/>
          <w:sz w:val="20"/>
        </w:rPr>
        <w:t xml:space="preserve"> </w:t>
      </w:r>
      <w:r>
        <w:rPr>
          <w:sz w:val="20"/>
        </w:rPr>
        <w:t>указывается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Лицензионном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соглашении.</w:t>
      </w:r>
    </w:p>
    <w:p w14:paraId="05D24AB6" w14:textId="77777777" w:rsidR="00AD2448" w:rsidRDefault="00000000">
      <w:pPr>
        <w:pStyle w:val="a4"/>
        <w:numPr>
          <w:ilvl w:val="1"/>
          <w:numId w:val="3"/>
        </w:numPr>
        <w:tabs>
          <w:tab w:val="left" w:pos="508"/>
        </w:tabs>
        <w:spacing w:before="8"/>
        <w:ind w:left="107" w:right="368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33"/>
          <w:sz w:val="20"/>
        </w:rPr>
        <w:t xml:space="preserve"> </w:t>
      </w:r>
      <w:r>
        <w:rPr>
          <w:sz w:val="20"/>
        </w:rPr>
        <w:t>гарантирует,</w:t>
      </w:r>
      <w:r>
        <w:rPr>
          <w:spacing w:val="35"/>
          <w:sz w:val="20"/>
        </w:rPr>
        <w:t xml:space="preserve"> </w:t>
      </w:r>
      <w:r>
        <w:rPr>
          <w:sz w:val="20"/>
        </w:rPr>
        <w:t>что</w:t>
      </w:r>
      <w:r>
        <w:rPr>
          <w:spacing w:val="32"/>
          <w:sz w:val="20"/>
        </w:rPr>
        <w:t xml:space="preserve"> </w:t>
      </w:r>
      <w:r>
        <w:rPr>
          <w:sz w:val="20"/>
        </w:rPr>
        <w:t>обладает</w:t>
      </w:r>
      <w:r>
        <w:rPr>
          <w:spacing w:val="35"/>
          <w:sz w:val="20"/>
        </w:rPr>
        <w:t xml:space="preserve"> </w:t>
      </w:r>
      <w:r>
        <w:rPr>
          <w:sz w:val="20"/>
        </w:rPr>
        <w:t>всеми</w:t>
      </w:r>
      <w:r>
        <w:rPr>
          <w:spacing w:val="38"/>
          <w:sz w:val="20"/>
        </w:rPr>
        <w:t xml:space="preserve"> </w:t>
      </w:r>
      <w:r>
        <w:rPr>
          <w:sz w:val="20"/>
        </w:rPr>
        <w:t>необходимыми</w:t>
      </w:r>
      <w:r>
        <w:rPr>
          <w:spacing w:val="34"/>
          <w:sz w:val="20"/>
        </w:rPr>
        <w:t xml:space="preserve"> </w:t>
      </w:r>
      <w:r>
        <w:rPr>
          <w:sz w:val="20"/>
        </w:rPr>
        <w:t>правами</w:t>
      </w:r>
      <w:r>
        <w:rPr>
          <w:spacing w:val="38"/>
          <w:sz w:val="20"/>
        </w:rPr>
        <w:t xml:space="preserve"> </w:t>
      </w:r>
      <w:r>
        <w:rPr>
          <w:sz w:val="20"/>
        </w:rPr>
        <w:t>на</w:t>
      </w:r>
      <w:r>
        <w:rPr>
          <w:spacing w:val="29"/>
          <w:sz w:val="20"/>
        </w:rPr>
        <w:t xml:space="preserve"> </w:t>
      </w:r>
      <w:r>
        <w:rPr>
          <w:sz w:val="20"/>
        </w:rPr>
        <w:t>ПО</w:t>
      </w:r>
      <w:r>
        <w:rPr>
          <w:spacing w:val="34"/>
          <w:sz w:val="20"/>
        </w:rPr>
        <w:t xml:space="preserve"> </w:t>
      </w:r>
      <w:r>
        <w:rPr>
          <w:sz w:val="20"/>
        </w:rPr>
        <w:t>для</w:t>
      </w:r>
      <w:r>
        <w:rPr>
          <w:spacing w:val="31"/>
          <w:sz w:val="20"/>
        </w:rPr>
        <w:t xml:space="preserve"> </w:t>
      </w:r>
      <w:r>
        <w:rPr>
          <w:sz w:val="20"/>
        </w:rPr>
        <w:t>правомерного</w:t>
      </w:r>
      <w:r>
        <w:rPr>
          <w:spacing w:val="34"/>
          <w:sz w:val="20"/>
        </w:rPr>
        <w:t xml:space="preserve"> </w:t>
      </w:r>
      <w:r>
        <w:rPr>
          <w:sz w:val="20"/>
        </w:rPr>
        <w:t>его</w:t>
      </w:r>
      <w:r>
        <w:rPr>
          <w:spacing w:val="35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47"/>
          <w:sz w:val="20"/>
        </w:rPr>
        <w:t xml:space="preserve"> </w:t>
      </w:r>
      <w:r>
        <w:rPr>
          <w:sz w:val="20"/>
        </w:rPr>
        <w:t>Заказчику.</w:t>
      </w:r>
    </w:p>
    <w:p w14:paraId="6F88D05A" w14:textId="77777777" w:rsidR="00AD2448" w:rsidRDefault="00000000">
      <w:pPr>
        <w:pStyle w:val="a4"/>
        <w:numPr>
          <w:ilvl w:val="1"/>
          <w:numId w:val="3"/>
        </w:numPr>
        <w:tabs>
          <w:tab w:val="left" w:pos="518"/>
        </w:tabs>
        <w:spacing w:before="4"/>
        <w:ind w:left="107" w:right="717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 использовать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proofErr w:type="gramStart"/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пределами</w:t>
      </w:r>
      <w:proofErr w:type="gramEnd"/>
      <w:r>
        <w:rPr>
          <w:sz w:val="20"/>
        </w:rPr>
        <w:t xml:space="preserve"> предоставленных ему прав</w:t>
      </w:r>
      <w:r>
        <w:rPr>
          <w:spacing w:val="1"/>
          <w:sz w:val="20"/>
        </w:rPr>
        <w:t xml:space="preserve"> </w:t>
      </w:r>
      <w:r>
        <w:rPr>
          <w:sz w:val="20"/>
        </w:rPr>
        <w:t>и/или способами, не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указанными в</w:t>
      </w:r>
      <w:r>
        <w:rPr>
          <w:spacing w:val="-47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Правилах</w:t>
      </w:r>
      <w:r>
        <w:rPr>
          <w:spacing w:val="4"/>
          <w:sz w:val="20"/>
        </w:rPr>
        <w:t xml:space="preserve"> </w:t>
      </w:r>
      <w:r>
        <w:rPr>
          <w:sz w:val="20"/>
        </w:rPr>
        <w:t>и Лицензионном соглашении.</w:t>
      </w:r>
    </w:p>
    <w:p w14:paraId="6EADFB49" w14:textId="77777777" w:rsidR="00AD2448" w:rsidRDefault="00000000">
      <w:pPr>
        <w:pStyle w:val="a4"/>
        <w:numPr>
          <w:ilvl w:val="1"/>
          <w:numId w:val="3"/>
        </w:numPr>
        <w:tabs>
          <w:tab w:val="left" w:pos="474"/>
        </w:tabs>
        <w:spacing w:before="4"/>
        <w:ind w:left="107" w:right="364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2"/>
          <w:sz w:val="20"/>
        </w:rPr>
        <w:t xml:space="preserve"> </w:t>
      </w:r>
      <w:r>
        <w:rPr>
          <w:sz w:val="20"/>
        </w:rPr>
        <w:t>предоставляет</w:t>
      </w:r>
      <w:r>
        <w:rPr>
          <w:spacing w:val="6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spacing w:val="4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2"/>
          <w:sz w:val="20"/>
        </w:rPr>
        <w:t xml:space="preserve"> </w:t>
      </w:r>
      <w:r>
        <w:rPr>
          <w:sz w:val="20"/>
        </w:rPr>
        <w:t>14</w:t>
      </w:r>
      <w:r>
        <w:rPr>
          <w:spacing w:val="1"/>
          <w:sz w:val="20"/>
        </w:rPr>
        <w:t xml:space="preserve"> </w:t>
      </w:r>
      <w:r>
        <w:rPr>
          <w:sz w:val="20"/>
        </w:rPr>
        <w:t>(четырнадцати)</w:t>
      </w:r>
      <w:r>
        <w:rPr>
          <w:spacing w:val="3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3"/>
          <w:sz w:val="20"/>
        </w:rPr>
        <w:t xml:space="preserve"> </w:t>
      </w:r>
      <w:r>
        <w:rPr>
          <w:sz w:val="20"/>
        </w:rPr>
        <w:t>дней</w:t>
      </w:r>
      <w:r>
        <w:rPr>
          <w:spacing w:val="4"/>
          <w:sz w:val="20"/>
        </w:rPr>
        <w:t xml:space="preserve"> </w:t>
      </w:r>
      <w:r>
        <w:rPr>
          <w:sz w:val="20"/>
        </w:rPr>
        <w:t>с</w:t>
      </w:r>
      <w:r>
        <w:rPr>
          <w:spacing w:val="2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2"/>
          <w:sz w:val="20"/>
        </w:rPr>
        <w:t xml:space="preserve"> </w:t>
      </w:r>
      <w:r>
        <w:rPr>
          <w:sz w:val="20"/>
        </w:rPr>
        <w:t>оплаты</w:t>
      </w:r>
      <w:r>
        <w:rPr>
          <w:spacing w:val="3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47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2"/>
          <w:sz w:val="20"/>
        </w:rPr>
        <w:t xml:space="preserve"> </w:t>
      </w:r>
      <w:r>
        <w:rPr>
          <w:sz w:val="20"/>
        </w:rPr>
        <w:t>Лицензии в порядке,</w:t>
      </w:r>
      <w:r>
        <w:rPr>
          <w:spacing w:val="3"/>
          <w:sz w:val="20"/>
        </w:rPr>
        <w:t xml:space="preserve"> </w:t>
      </w:r>
      <w:r>
        <w:rPr>
          <w:sz w:val="20"/>
        </w:rPr>
        <w:t>установленном в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разделе 3 настоящего</w:t>
      </w:r>
      <w:r>
        <w:rPr>
          <w:spacing w:val="3"/>
          <w:sz w:val="20"/>
        </w:rPr>
        <w:t xml:space="preserve"> </w:t>
      </w:r>
      <w:r>
        <w:rPr>
          <w:sz w:val="20"/>
        </w:rPr>
        <w:t>Договора.</w:t>
      </w:r>
    </w:p>
    <w:p w14:paraId="238E239F" w14:textId="77777777" w:rsidR="00AD2448" w:rsidRDefault="00000000">
      <w:pPr>
        <w:pStyle w:val="a4"/>
        <w:numPr>
          <w:ilvl w:val="1"/>
          <w:numId w:val="3"/>
        </w:numPr>
        <w:tabs>
          <w:tab w:val="left" w:pos="508"/>
        </w:tabs>
        <w:spacing w:before="5"/>
        <w:ind w:left="107" w:right="322" w:firstLine="0"/>
        <w:rPr>
          <w:sz w:val="20"/>
        </w:rPr>
      </w:pPr>
      <w:r>
        <w:rPr>
          <w:sz w:val="20"/>
        </w:rPr>
        <w:t>Обязательства Заказчика по оплате Лицензии считаются неисполненными, если в течение срока действия Лицензии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осуществил возврат денежных 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по требованию</w:t>
      </w:r>
      <w:r>
        <w:rPr>
          <w:spacing w:val="1"/>
          <w:sz w:val="20"/>
        </w:rPr>
        <w:t xml:space="preserve"> </w:t>
      </w:r>
      <w:r>
        <w:rPr>
          <w:sz w:val="20"/>
        </w:rPr>
        <w:t>платежной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системы,</w:t>
      </w:r>
      <w:r>
        <w:rPr>
          <w:spacing w:val="1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1"/>
          <w:sz w:val="20"/>
        </w:rPr>
        <w:t xml:space="preserve"> </w:t>
      </w:r>
      <w:r>
        <w:rPr>
          <w:sz w:val="20"/>
        </w:rPr>
        <w:t>которой 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произвел</w:t>
      </w:r>
      <w:r>
        <w:rPr>
          <w:spacing w:val="1"/>
          <w:sz w:val="20"/>
        </w:rPr>
        <w:t xml:space="preserve"> </w:t>
      </w:r>
      <w:r>
        <w:rPr>
          <w:sz w:val="20"/>
        </w:rPr>
        <w:t>оплату.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отозвать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предоставленную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Лицензию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1"/>
          <w:sz w:val="20"/>
        </w:rPr>
        <w:t xml:space="preserve"> </w:t>
      </w:r>
      <w:r>
        <w:rPr>
          <w:sz w:val="20"/>
        </w:rPr>
        <w:t>вышеуказанного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возврата денежных средств.</w:t>
      </w:r>
    </w:p>
    <w:p w14:paraId="1EF9473B" w14:textId="77777777" w:rsidR="00AD2448" w:rsidRDefault="00000000">
      <w:pPr>
        <w:pStyle w:val="a4"/>
        <w:numPr>
          <w:ilvl w:val="1"/>
          <w:numId w:val="3"/>
        </w:numPr>
        <w:tabs>
          <w:tab w:val="left" w:pos="572"/>
        </w:tabs>
        <w:spacing w:before="8"/>
        <w:ind w:left="107" w:right="346" w:firstLine="0"/>
        <w:rPr>
          <w:sz w:val="20"/>
        </w:rPr>
      </w:pPr>
      <w:r>
        <w:rPr>
          <w:sz w:val="20"/>
        </w:rPr>
        <w:t>Лицензия считается предоставленной Заказчику с момента передачи (отправки на контактный адрес электронной почты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Заказчика) определенной последовательности символов, необходимой для активации (начала использования) ПО, которую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2"/>
          <w:sz w:val="20"/>
        </w:rPr>
        <w:t xml:space="preserve"> </w:t>
      </w:r>
      <w:r>
        <w:rPr>
          <w:sz w:val="20"/>
        </w:rPr>
        <w:t>должен указать в</w:t>
      </w:r>
      <w:r>
        <w:rPr>
          <w:spacing w:val="-1"/>
          <w:sz w:val="20"/>
        </w:rPr>
        <w:t xml:space="preserve"> </w:t>
      </w:r>
      <w:r>
        <w:rPr>
          <w:sz w:val="20"/>
        </w:rPr>
        <w:t>специальном</w:t>
      </w:r>
      <w:r>
        <w:rPr>
          <w:spacing w:val="-1"/>
          <w:sz w:val="20"/>
        </w:rPr>
        <w:t xml:space="preserve"> </w:t>
      </w:r>
      <w:r>
        <w:rPr>
          <w:sz w:val="20"/>
        </w:rPr>
        <w:t>поле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-1"/>
          <w:sz w:val="20"/>
        </w:rPr>
        <w:t xml:space="preserve"> </w:t>
      </w:r>
      <w:r>
        <w:rPr>
          <w:sz w:val="20"/>
        </w:rPr>
        <w:t>инсталляции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0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«Лицензионный</w:t>
      </w:r>
      <w:r>
        <w:rPr>
          <w:spacing w:val="1"/>
          <w:sz w:val="20"/>
        </w:rPr>
        <w:t xml:space="preserve"> </w:t>
      </w:r>
      <w:r>
        <w:rPr>
          <w:sz w:val="20"/>
        </w:rPr>
        <w:t>ключ»).</w:t>
      </w:r>
    </w:p>
    <w:p w14:paraId="5C2E6C50" w14:textId="77777777" w:rsidR="00AD2448" w:rsidRDefault="00000000">
      <w:pPr>
        <w:pStyle w:val="a4"/>
        <w:numPr>
          <w:ilvl w:val="1"/>
          <w:numId w:val="3"/>
        </w:numPr>
        <w:tabs>
          <w:tab w:val="left" w:pos="610"/>
        </w:tabs>
        <w:spacing w:before="4"/>
        <w:ind w:left="107" w:right="326" w:firstLine="0"/>
        <w:rPr>
          <w:sz w:val="20"/>
        </w:rPr>
      </w:pP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(одного)</w:t>
      </w:r>
      <w:r>
        <w:rPr>
          <w:spacing w:val="1"/>
          <w:sz w:val="20"/>
        </w:rPr>
        <w:t xml:space="preserve"> </w:t>
      </w:r>
      <w:r>
        <w:rPr>
          <w:sz w:val="20"/>
        </w:rPr>
        <w:t>года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1"/>
          <w:sz w:val="20"/>
        </w:rPr>
        <w:t xml:space="preserve"> </w:t>
      </w:r>
      <w:r>
        <w:rPr>
          <w:sz w:val="20"/>
        </w:rPr>
        <w:t>активации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Лицензионным</w:t>
      </w:r>
      <w:r>
        <w:rPr>
          <w:spacing w:val="1"/>
          <w:sz w:val="20"/>
        </w:rPr>
        <w:t xml:space="preserve"> </w:t>
      </w:r>
      <w:r>
        <w:rPr>
          <w:sz w:val="20"/>
        </w:rPr>
        <w:t>ключом,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Лицензиар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предоставляет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47"/>
          <w:sz w:val="20"/>
        </w:rPr>
        <w:t xml:space="preserve"> </w:t>
      </w:r>
      <w:r>
        <w:rPr>
          <w:sz w:val="20"/>
        </w:rPr>
        <w:t>расширенные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Лицензии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«Расширение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лицензии»),</w:t>
      </w:r>
      <w:r>
        <w:rPr>
          <w:spacing w:val="1"/>
          <w:sz w:val="20"/>
        </w:rPr>
        <w:t xml:space="preserve"> </w:t>
      </w:r>
      <w:r>
        <w:rPr>
          <w:sz w:val="20"/>
        </w:rPr>
        <w:t>включающие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себя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обновлений ПО, а также техническую поддержку работоспособности ПО на условиях Лицензиара: приоритетная техническая</w:t>
      </w:r>
      <w:r>
        <w:rPr>
          <w:spacing w:val="1"/>
          <w:sz w:val="20"/>
        </w:rPr>
        <w:t xml:space="preserve"> </w:t>
      </w:r>
      <w:r>
        <w:rPr>
          <w:sz w:val="20"/>
        </w:rPr>
        <w:t>поддержка со сроком ответа не более 6 (шести) рабочих часов (в рабочие дни с понедельника по пятницу с 10:00 до 19:00 по</w:t>
      </w:r>
      <w:r>
        <w:rPr>
          <w:spacing w:val="1"/>
          <w:sz w:val="20"/>
        </w:rPr>
        <w:t xml:space="preserve"> </w:t>
      </w:r>
      <w:r>
        <w:rPr>
          <w:sz w:val="20"/>
        </w:rPr>
        <w:t>московскому</w:t>
      </w:r>
      <w:r>
        <w:rPr>
          <w:spacing w:val="-1"/>
          <w:sz w:val="20"/>
        </w:rPr>
        <w:t xml:space="preserve"> </w:t>
      </w:r>
      <w:r>
        <w:rPr>
          <w:sz w:val="20"/>
        </w:rPr>
        <w:t>времени,</w:t>
      </w:r>
      <w:r>
        <w:rPr>
          <w:spacing w:val="-2"/>
          <w:sz w:val="20"/>
        </w:rPr>
        <w:t xml:space="preserve"> </w:t>
      </w:r>
      <w:r>
        <w:rPr>
          <w:sz w:val="20"/>
        </w:rPr>
        <w:t>за</w:t>
      </w:r>
      <w:r>
        <w:rPr>
          <w:spacing w:val="-2"/>
          <w:sz w:val="20"/>
        </w:rPr>
        <w:t xml:space="preserve"> </w:t>
      </w:r>
      <w:r>
        <w:rPr>
          <w:sz w:val="20"/>
        </w:rPr>
        <w:t>исключением выходных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нерабочих</w:t>
      </w:r>
      <w:r>
        <w:rPr>
          <w:spacing w:val="-2"/>
          <w:sz w:val="20"/>
        </w:rPr>
        <w:t xml:space="preserve"> </w:t>
      </w:r>
      <w:r>
        <w:rPr>
          <w:sz w:val="20"/>
        </w:rPr>
        <w:t>праздничных дней),</w:t>
      </w:r>
      <w:r>
        <w:rPr>
          <w:spacing w:val="-1"/>
          <w:sz w:val="20"/>
        </w:rPr>
        <w:t xml:space="preserve"> </w:t>
      </w:r>
      <w:r>
        <w:rPr>
          <w:sz w:val="20"/>
        </w:rPr>
        <w:t>система</w:t>
      </w:r>
      <w:r>
        <w:rPr>
          <w:spacing w:val="2"/>
          <w:sz w:val="20"/>
        </w:rPr>
        <w:t xml:space="preserve"> </w:t>
      </w:r>
      <w:r>
        <w:rPr>
          <w:sz w:val="20"/>
        </w:rPr>
        <w:t>резервного</w:t>
      </w:r>
      <w:r>
        <w:rPr>
          <w:spacing w:val="-2"/>
          <w:sz w:val="20"/>
        </w:rPr>
        <w:t xml:space="preserve"> </w:t>
      </w:r>
      <w:r>
        <w:rPr>
          <w:sz w:val="20"/>
        </w:rPr>
        <w:t>копирования.</w:t>
      </w:r>
    </w:p>
    <w:p w14:paraId="7BFE16A5" w14:textId="77777777" w:rsidR="00AD2448" w:rsidRDefault="00000000">
      <w:pPr>
        <w:pStyle w:val="a4"/>
        <w:numPr>
          <w:ilvl w:val="2"/>
          <w:numId w:val="3"/>
        </w:numPr>
        <w:tabs>
          <w:tab w:val="left" w:pos="728"/>
        </w:tabs>
        <w:spacing w:before="12"/>
        <w:ind w:left="107" w:right="345" w:firstLine="0"/>
        <w:rPr>
          <w:sz w:val="20"/>
        </w:rPr>
      </w:pPr>
      <w:r>
        <w:rPr>
          <w:sz w:val="20"/>
        </w:rPr>
        <w:t>Если Лицензионный ключ не был активирован в течение 6 (шести) месяцев для лицензий «1С-Битрикс: Управление</w:t>
      </w:r>
      <w:r>
        <w:rPr>
          <w:spacing w:val="1"/>
          <w:sz w:val="20"/>
        </w:rPr>
        <w:t xml:space="preserve"> </w:t>
      </w:r>
      <w:r>
        <w:rPr>
          <w:sz w:val="20"/>
        </w:rPr>
        <w:t>сайтом» или 7 (семи) календарных дней для лицензий «1С-Битрикс24» с даты его передачи согласно п. 5.10. настоящих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Правил, по истечении 6 (шести) месяцев или 7 (семи) календарных дней соответственно Расширение лицензии активируется</w:t>
      </w:r>
      <w:r>
        <w:rPr>
          <w:spacing w:val="1"/>
          <w:sz w:val="20"/>
        </w:rPr>
        <w:t xml:space="preserve"> </w:t>
      </w:r>
      <w:r>
        <w:rPr>
          <w:sz w:val="20"/>
        </w:rPr>
        <w:t>автоматически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действует</w:t>
      </w:r>
      <w:r>
        <w:rPr>
          <w:spacing w:val="5"/>
          <w:sz w:val="20"/>
        </w:rPr>
        <w:t xml:space="preserve"> </w:t>
      </w:r>
      <w:r>
        <w:rPr>
          <w:sz w:val="20"/>
        </w:rPr>
        <w:t>в течение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1 (одного)</w:t>
      </w:r>
      <w:r>
        <w:rPr>
          <w:spacing w:val="-2"/>
          <w:sz w:val="20"/>
        </w:rPr>
        <w:t xml:space="preserve"> </w:t>
      </w:r>
      <w:r>
        <w:rPr>
          <w:sz w:val="20"/>
        </w:rPr>
        <w:t>года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даты</w:t>
      </w:r>
      <w:r>
        <w:rPr>
          <w:spacing w:val="-1"/>
          <w:sz w:val="20"/>
        </w:rPr>
        <w:t xml:space="preserve"> </w:t>
      </w:r>
      <w:r>
        <w:rPr>
          <w:sz w:val="20"/>
        </w:rPr>
        <w:t>этой</w:t>
      </w:r>
      <w:r>
        <w:rPr>
          <w:spacing w:val="-1"/>
          <w:sz w:val="20"/>
        </w:rPr>
        <w:t xml:space="preserve"> </w:t>
      </w:r>
      <w:r>
        <w:rPr>
          <w:sz w:val="20"/>
        </w:rPr>
        <w:t>активации.</w:t>
      </w:r>
    </w:p>
    <w:p w14:paraId="5DB7B31F" w14:textId="77777777" w:rsidR="00AD2448" w:rsidRDefault="00000000">
      <w:pPr>
        <w:pStyle w:val="a4"/>
        <w:numPr>
          <w:ilvl w:val="1"/>
          <w:numId w:val="3"/>
        </w:numPr>
        <w:tabs>
          <w:tab w:val="left" w:pos="562"/>
        </w:tabs>
        <w:spacing w:before="8"/>
        <w:ind w:left="107" w:right="327" w:firstLine="0"/>
        <w:rPr>
          <w:sz w:val="20"/>
        </w:rPr>
      </w:pPr>
      <w:r>
        <w:rPr>
          <w:sz w:val="20"/>
        </w:rPr>
        <w:t>Если по истечении срока, указанного в п. 5.11. Правил, Заказчик планирует использовать Расширение лицензии в</w:t>
      </w:r>
      <w:r>
        <w:rPr>
          <w:spacing w:val="1"/>
          <w:sz w:val="20"/>
        </w:rPr>
        <w:t xml:space="preserve"> </w:t>
      </w:r>
      <w:r>
        <w:rPr>
          <w:sz w:val="20"/>
        </w:rPr>
        <w:t>течение последующего года, необходимо сформировать заказ на веб-сервере Исполнителя на продление лицензии (продление</w:t>
      </w:r>
      <w:r>
        <w:rPr>
          <w:spacing w:val="-47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0"/>
          <w:sz w:val="20"/>
        </w:rPr>
        <w:t xml:space="preserve"> </w:t>
      </w:r>
      <w:r>
        <w:rPr>
          <w:sz w:val="20"/>
        </w:rPr>
        <w:t>Расширения</w:t>
      </w:r>
      <w:r>
        <w:rPr>
          <w:spacing w:val="9"/>
          <w:sz w:val="20"/>
        </w:rPr>
        <w:t xml:space="preserve"> </w:t>
      </w:r>
      <w:r>
        <w:rPr>
          <w:sz w:val="20"/>
        </w:rPr>
        <w:t>лицензии)</w:t>
      </w:r>
      <w:r>
        <w:rPr>
          <w:spacing w:val="12"/>
          <w:sz w:val="20"/>
        </w:rPr>
        <w:t xml:space="preserve"> </w:t>
      </w:r>
      <w:r>
        <w:rPr>
          <w:sz w:val="20"/>
        </w:rPr>
        <w:t>и</w:t>
      </w:r>
      <w:r>
        <w:rPr>
          <w:spacing w:val="6"/>
          <w:sz w:val="20"/>
        </w:rPr>
        <w:t xml:space="preserve"> </w:t>
      </w:r>
      <w:r>
        <w:rPr>
          <w:sz w:val="20"/>
        </w:rPr>
        <w:t>оплатить</w:t>
      </w:r>
      <w:r>
        <w:rPr>
          <w:spacing w:val="9"/>
          <w:sz w:val="20"/>
        </w:rPr>
        <w:t xml:space="preserve"> </w:t>
      </w:r>
      <w:r>
        <w:rPr>
          <w:sz w:val="20"/>
        </w:rPr>
        <w:t>его</w:t>
      </w:r>
      <w:r>
        <w:rPr>
          <w:spacing w:val="12"/>
          <w:sz w:val="20"/>
        </w:rPr>
        <w:t xml:space="preserve"> </w:t>
      </w:r>
      <w:r>
        <w:rPr>
          <w:sz w:val="20"/>
        </w:rPr>
        <w:t>в</w:t>
      </w:r>
      <w:r>
        <w:rPr>
          <w:spacing w:val="9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15"/>
          <w:sz w:val="20"/>
        </w:rPr>
        <w:t xml:space="preserve"> </w:t>
      </w:r>
      <w:r>
        <w:rPr>
          <w:sz w:val="20"/>
        </w:rPr>
        <w:t>установленном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11"/>
          <w:sz w:val="20"/>
        </w:rPr>
        <w:t xml:space="preserve"> </w:t>
      </w:r>
      <w:r>
        <w:rPr>
          <w:sz w:val="20"/>
        </w:rPr>
        <w:t>разделе</w:t>
      </w:r>
      <w:r>
        <w:rPr>
          <w:spacing w:val="9"/>
          <w:sz w:val="20"/>
        </w:rPr>
        <w:t xml:space="preserve"> </w:t>
      </w:r>
      <w:r>
        <w:rPr>
          <w:sz w:val="20"/>
        </w:rPr>
        <w:t>3</w:t>
      </w:r>
      <w:r>
        <w:rPr>
          <w:spacing w:val="9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2"/>
          <w:sz w:val="20"/>
        </w:rPr>
        <w:t xml:space="preserve"> </w:t>
      </w:r>
      <w:r>
        <w:rPr>
          <w:sz w:val="20"/>
        </w:rPr>
        <w:t>Договора.</w:t>
      </w:r>
      <w:r>
        <w:rPr>
          <w:spacing w:val="13"/>
          <w:sz w:val="20"/>
        </w:rPr>
        <w:t xml:space="preserve"> </w:t>
      </w:r>
      <w:r>
        <w:rPr>
          <w:sz w:val="20"/>
        </w:rPr>
        <w:t>Размер</w:t>
      </w:r>
    </w:p>
    <w:p w14:paraId="6B5F9DC7" w14:textId="77777777" w:rsidR="00AD2448" w:rsidRDefault="00AD2448">
      <w:pPr>
        <w:jc w:val="both"/>
        <w:rPr>
          <w:sz w:val="20"/>
        </w:r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4E34BC40" w14:textId="77777777" w:rsidR="00AD2448" w:rsidRDefault="00000000">
      <w:pPr>
        <w:pStyle w:val="a3"/>
        <w:spacing w:before="67"/>
      </w:pPr>
      <w:r>
        <w:lastRenderedPageBreak/>
        <w:t>вознаграждения</w:t>
      </w:r>
      <w:r>
        <w:rPr>
          <w:spacing w:val="-3"/>
        </w:rPr>
        <w:t xml:space="preserve"> </w:t>
      </w:r>
      <w:r>
        <w:t>указан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Приложении</w:t>
      </w:r>
      <w:r>
        <w:rPr>
          <w:spacing w:val="-2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Договору.</w:t>
      </w:r>
      <w:r>
        <w:rPr>
          <w:spacing w:val="-1"/>
        </w:rPr>
        <w:t xml:space="preserve"> </w:t>
      </w:r>
      <w:r>
        <w:t>Количество</w:t>
      </w:r>
      <w:r>
        <w:rPr>
          <w:spacing w:val="-1"/>
        </w:rPr>
        <w:t xml:space="preserve"> </w:t>
      </w:r>
      <w:r>
        <w:t>подобных</w:t>
      </w:r>
      <w:r>
        <w:rPr>
          <w:spacing w:val="-3"/>
        </w:rPr>
        <w:t xml:space="preserve"> </w:t>
      </w:r>
      <w:r>
        <w:t>продлений</w:t>
      </w:r>
      <w:r>
        <w:rPr>
          <w:spacing w:val="-1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ограничено.</w:t>
      </w:r>
    </w:p>
    <w:p w14:paraId="5826BEE3" w14:textId="77777777" w:rsidR="00AD2448" w:rsidRDefault="00000000">
      <w:pPr>
        <w:pStyle w:val="a4"/>
        <w:numPr>
          <w:ilvl w:val="1"/>
          <w:numId w:val="3"/>
        </w:numPr>
        <w:tabs>
          <w:tab w:val="left" w:pos="586"/>
        </w:tabs>
        <w:spacing w:before="4"/>
        <w:ind w:left="107" w:right="316" w:firstLine="0"/>
        <w:rPr>
          <w:sz w:val="20"/>
        </w:rPr>
      </w:pPr>
      <w:r>
        <w:rPr>
          <w:sz w:val="20"/>
        </w:rPr>
        <w:t>В течение срока действия Расширения лицензии Заказчик, если это предусмотрено в Приложении № 2 к настоящему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Договору, может изменить редакцию лицензии (улучшить лицензию), доплатив разницу в стоимости для лицензий «1С-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Битрикс</w:t>
      </w:r>
      <w:proofErr w:type="spellEnd"/>
      <w:r>
        <w:rPr>
          <w:sz w:val="20"/>
        </w:rPr>
        <w:t>: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Управление</w:t>
      </w:r>
      <w:r>
        <w:rPr>
          <w:spacing w:val="1"/>
          <w:sz w:val="20"/>
        </w:rPr>
        <w:t xml:space="preserve"> </w:t>
      </w:r>
      <w:r>
        <w:rPr>
          <w:sz w:val="20"/>
        </w:rPr>
        <w:t>сайтом»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стоимость</w:t>
      </w:r>
      <w:r>
        <w:rPr>
          <w:spacing w:val="1"/>
          <w:sz w:val="20"/>
        </w:rPr>
        <w:t xml:space="preserve"> </w:t>
      </w:r>
      <w:r>
        <w:rPr>
          <w:sz w:val="20"/>
        </w:rPr>
        <w:t>перехода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лицензий</w:t>
      </w:r>
      <w:r>
        <w:rPr>
          <w:spacing w:val="1"/>
          <w:sz w:val="20"/>
        </w:rPr>
        <w:t xml:space="preserve"> </w:t>
      </w:r>
      <w:r>
        <w:rPr>
          <w:sz w:val="20"/>
        </w:rPr>
        <w:t>«1С-Битрикс24».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изменении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Расширения лицензии «1С-Битрикс: Управление сайтом» остается прежним. Срок Расширения лицензии «1С-Битрикс24»</w:t>
      </w:r>
      <w:r>
        <w:rPr>
          <w:spacing w:val="1"/>
          <w:sz w:val="20"/>
        </w:rPr>
        <w:t xml:space="preserve"> </w:t>
      </w:r>
      <w:r>
        <w:rPr>
          <w:sz w:val="20"/>
        </w:rPr>
        <w:t>увеличивается</w:t>
      </w:r>
      <w:r>
        <w:rPr>
          <w:spacing w:val="5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1</w:t>
      </w:r>
      <w:r>
        <w:rPr>
          <w:spacing w:val="2"/>
          <w:sz w:val="20"/>
        </w:rPr>
        <w:t xml:space="preserve"> </w:t>
      </w:r>
      <w:r>
        <w:rPr>
          <w:sz w:val="20"/>
        </w:rPr>
        <w:t>(один)</w:t>
      </w:r>
      <w:r>
        <w:rPr>
          <w:spacing w:val="-1"/>
          <w:sz w:val="20"/>
        </w:rPr>
        <w:t xml:space="preserve"> </w:t>
      </w:r>
      <w:r>
        <w:rPr>
          <w:sz w:val="20"/>
        </w:rPr>
        <w:t>год.</w:t>
      </w:r>
    </w:p>
    <w:p w14:paraId="6175E9EC" w14:textId="77777777" w:rsidR="00AD2448" w:rsidRDefault="00000000">
      <w:pPr>
        <w:pStyle w:val="a4"/>
        <w:numPr>
          <w:ilvl w:val="1"/>
          <w:numId w:val="3"/>
        </w:numPr>
        <w:tabs>
          <w:tab w:val="left" w:pos="606"/>
        </w:tabs>
        <w:spacing w:before="8"/>
        <w:ind w:left="107" w:right="342" w:firstLine="0"/>
        <w:rPr>
          <w:sz w:val="20"/>
        </w:rPr>
      </w:pPr>
      <w:r>
        <w:rPr>
          <w:sz w:val="20"/>
        </w:rPr>
        <w:t>Исполнитель не несет ответственности за выполнение Лицензиаром обязательств по предоставлению расширенных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возможностей Лицензии (обновление ПО, техническая поддержка), которые выполняются непосредственно Лицензиаром 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1"/>
          <w:sz w:val="20"/>
        </w:rPr>
        <w:t xml:space="preserve"> </w:t>
      </w:r>
      <w:r>
        <w:rPr>
          <w:sz w:val="20"/>
        </w:rPr>
        <w:t>Лицензионного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соглашения,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3"/>
          <w:sz w:val="20"/>
        </w:rPr>
        <w:t xml:space="preserve"> </w:t>
      </w:r>
      <w:r>
        <w:rPr>
          <w:sz w:val="20"/>
        </w:rPr>
        <w:t>контролируются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Исполнителем и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1"/>
          <w:sz w:val="20"/>
        </w:rPr>
        <w:t xml:space="preserve"> </w:t>
      </w:r>
      <w:r>
        <w:rPr>
          <w:sz w:val="20"/>
        </w:rPr>
        <w:t>зоной</w:t>
      </w:r>
      <w:r>
        <w:rPr>
          <w:spacing w:val="-1"/>
          <w:sz w:val="20"/>
        </w:rPr>
        <w:t xml:space="preserve"> </w:t>
      </w:r>
      <w:r>
        <w:rPr>
          <w:sz w:val="20"/>
        </w:rPr>
        <w:t>его</w:t>
      </w:r>
      <w:r>
        <w:rPr>
          <w:spacing w:val="-2"/>
          <w:sz w:val="20"/>
        </w:rPr>
        <w:t xml:space="preserve"> </w:t>
      </w:r>
      <w:r>
        <w:rPr>
          <w:sz w:val="20"/>
        </w:rPr>
        <w:t>ответственности.</w:t>
      </w:r>
    </w:p>
    <w:p w14:paraId="039BEC50" w14:textId="77777777" w:rsidR="00AD2448" w:rsidRDefault="00000000">
      <w:pPr>
        <w:pStyle w:val="a4"/>
        <w:numPr>
          <w:ilvl w:val="1"/>
          <w:numId w:val="3"/>
        </w:numPr>
        <w:tabs>
          <w:tab w:val="left" w:pos="604"/>
        </w:tabs>
        <w:spacing w:before="8"/>
        <w:ind w:left="107" w:right="334" w:firstLine="0"/>
        <w:rPr>
          <w:sz w:val="20"/>
        </w:rPr>
      </w:pPr>
      <w:r>
        <w:rPr>
          <w:sz w:val="20"/>
        </w:rPr>
        <w:t>В случае нарушения Заказчиком условий Лицензионного соглашения, Лицензиар вправе расторгнуть Лицензионное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 во внесудебном одностороннем порядке. С момента расторжения Лицензионного соглашения по инициативе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Лицензиара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3"/>
          <w:sz w:val="20"/>
        </w:rPr>
        <w:t xml:space="preserve"> </w:t>
      </w:r>
      <w:r>
        <w:rPr>
          <w:sz w:val="20"/>
        </w:rPr>
        <w:t>использовать ПО.</w:t>
      </w:r>
    </w:p>
    <w:p w14:paraId="0FC569EB" w14:textId="77777777" w:rsidR="00AD2448" w:rsidRDefault="00000000">
      <w:pPr>
        <w:pStyle w:val="a4"/>
        <w:numPr>
          <w:ilvl w:val="1"/>
          <w:numId w:val="3"/>
        </w:numPr>
        <w:tabs>
          <w:tab w:val="left" w:pos="566"/>
        </w:tabs>
        <w:spacing w:before="6" w:line="242" w:lineRule="auto"/>
        <w:ind w:left="107" w:right="353" w:firstLine="0"/>
        <w:rPr>
          <w:sz w:val="20"/>
        </w:rPr>
      </w:pPr>
      <w:r>
        <w:rPr>
          <w:sz w:val="20"/>
        </w:rPr>
        <w:t>Заказчик обязуется соблюдать исключительные права Лицензиара на ПО, а также порядок и условия использования ПО,</w:t>
      </w:r>
      <w:r>
        <w:rPr>
          <w:spacing w:val="-47"/>
          <w:sz w:val="20"/>
        </w:rPr>
        <w:t xml:space="preserve"> </w:t>
      </w:r>
      <w:r>
        <w:rPr>
          <w:sz w:val="20"/>
        </w:rPr>
        <w:t>содержащиеся</w:t>
      </w:r>
      <w:r>
        <w:rPr>
          <w:spacing w:val="4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Лицензионном</w:t>
      </w:r>
      <w:r>
        <w:rPr>
          <w:spacing w:val="2"/>
          <w:sz w:val="20"/>
        </w:rPr>
        <w:t xml:space="preserve"> </w:t>
      </w:r>
      <w:r>
        <w:rPr>
          <w:sz w:val="20"/>
        </w:rPr>
        <w:t>соглашении.</w:t>
      </w:r>
    </w:p>
    <w:p w14:paraId="237D2055" w14:textId="77777777" w:rsidR="00AD2448" w:rsidRDefault="00000000">
      <w:pPr>
        <w:pStyle w:val="a4"/>
        <w:numPr>
          <w:ilvl w:val="1"/>
          <w:numId w:val="3"/>
        </w:numPr>
        <w:tabs>
          <w:tab w:val="left" w:pos="586"/>
        </w:tabs>
        <w:ind w:left="107" w:right="345" w:firstLine="0"/>
        <w:rPr>
          <w:sz w:val="20"/>
        </w:rPr>
      </w:pPr>
      <w:r>
        <w:rPr>
          <w:sz w:val="20"/>
        </w:rPr>
        <w:t>В случае предъявления в отношении Заказчика исков или иных претензий третьих лиц, связанных с правомерностью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 им ПО, Заказчик обязан незамедлительно информировать Исполнителя обо всех предъявленных исках и</w:t>
      </w:r>
      <w:r>
        <w:rPr>
          <w:spacing w:val="1"/>
          <w:sz w:val="20"/>
        </w:rPr>
        <w:t xml:space="preserve"> </w:t>
      </w:r>
      <w:r>
        <w:rPr>
          <w:sz w:val="20"/>
        </w:rPr>
        <w:t>претензиях</w:t>
      </w:r>
      <w:r>
        <w:rPr>
          <w:spacing w:val="-1"/>
          <w:sz w:val="20"/>
        </w:rPr>
        <w:t xml:space="preserve"> </w:t>
      </w:r>
      <w:r>
        <w:rPr>
          <w:sz w:val="20"/>
        </w:rPr>
        <w:t>и предоставить</w:t>
      </w:r>
      <w:r>
        <w:rPr>
          <w:spacing w:val="-1"/>
          <w:sz w:val="20"/>
        </w:rPr>
        <w:t xml:space="preserve"> </w:t>
      </w:r>
      <w:r>
        <w:rPr>
          <w:sz w:val="20"/>
        </w:rPr>
        <w:t>всю</w:t>
      </w:r>
      <w:r>
        <w:rPr>
          <w:spacing w:val="3"/>
          <w:sz w:val="20"/>
        </w:rPr>
        <w:t xml:space="preserve"> </w:t>
      </w:r>
      <w:r>
        <w:rPr>
          <w:sz w:val="20"/>
        </w:rPr>
        <w:t>необходимую информацию, касающуюся</w:t>
      </w:r>
      <w:r>
        <w:rPr>
          <w:spacing w:val="5"/>
          <w:sz w:val="20"/>
        </w:rPr>
        <w:t xml:space="preserve"> </w:t>
      </w:r>
      <w:r>
        <w:rPr>
          <w:sz w:val="20"/>
        </w:rPr>
        <w:t>этих</w:t>
      </w:r>
      <w:r>
        <w:rPr>
          <w:spacing w:val="-1"/>
          <w:sz w:val="20"/>
        </w:rPr>
        <w:t xml:space="preserve"> </w:t>
      </w:r>
      <w:r>
        <w:rPr>
          <w:sz w:val="20"/>
        </w:rPr>
        <w:t>споров.</w:t>
      </w:r>
    </w:p>
    <w:p w14:paraId="124E2D0E" w14:textId="77777777" w:rsidR="00AD2448" w:rsidRDefault="00000000">
      <w:pPr>
        <w:pStyle w:val="a4"/>
        <w:numPr>
          <w:ilvl w:val="1"/>
          <w:numId w:val="3"/>
        </w:numPr>
        <w:tabs>
          <w:tab w:val="left" w:pos="584"/>
        </w:tabs>
        <w:spacing w:before="6"/>
        <w:ind w:left="107" w:right="316" w:firstLine="0"/>
        <w:rPr>
          <w:sz w:val="20"/>
        </w:rPr>
      </w:pPr>
      <w:r>
        <w:rPr>
          <w:sz w:val="20"/>
        </w:rPr>
        <w:t>Исполнитель имеет право не принимать новые заказы Заказчика, в случае если Заказчик нарушает условия и порядок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ПО,</w:t>
      </w:r>
      <w:r>
        <w:rPr>
          <w:spacing w:val="1"/>
          <w:sz w:val="20"/>
        </w:rPr>
        <w:t xml:space="preserve"> </w:t>
      </w:r>
      <w:r>
        <w:rPr>
          <w:sz w:val="20"/>
        </w:rPr>
        <w:t>предусмотренные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настоящими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Правилами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Лицензионным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соглашением,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случаях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сублицензий</w:t>
      </w:r>
      <w:r>
        <w:rPr>
          <w:spacing w:val="5"/>
          <w:sz w:val="20"/>
        </w:rPr>
        <w:t xml:space="preserve"> </w:t>
      </w:r>
      <w:r>
        <w:rPr>
          <w:sz w:val="20"/>
        </w:rPr>
        <w:t>третьим</w:t>
      </w:r>
      <w:r>
        <w:rPr>
          <w:spacing w:val="-2"/>
          <w:sz w:val="20"/>
        </w:rPr>
        <w:t xml:space="preserve"> </w:t>
      </w:r>
      <w:r>
        <w:rPr>
          <w:sz w:val="20"/>
        </w:rPr>
        <w:t>лицам</w:t>
      </w:r>
      <w:r>
        <w:rPr>
          <w:spacing w:val="-1"/>
          <w:sz w:val="20"/>
        </w:rPr>
        <w:t xml:space="preserve"> </w:t>
      </w:r>
      <w:r>
        <w:rPr>
          <w:sz w:val="20"/>
        </w:rPr>
        <w:t>без письменного разрешения</w:t>
      </w:r>
      <w:r>
        <w:rPr>
          <w:spacing w:val="2"/>
          <w:sz w:val="20"/>
        </w:rPr>
        <w:t xml:space="preserve"> </w:t>
      </w:r>
      <w:r>
        <w:rPr>
          <w:sz w:val="20"/>
        </w:rPr>
        <w:t>Лицензиара.</w:t>
      </w:r>
    </w:p>
    <w:p w14:paraId="5C233332" w14:textId="77777777" w:rsidR="00AD2448" w:rsidRDefault="00000000">
      <w:pPr>
        <w:pStyle w:val="a4"/>
        <w:numPr>
          <w:ilvl w:val="1"/>
          <w:numId w:val="3"/>
        </w:numPr>
        <w:tabs>
          <w:tab w:val="left" w:pos="562"/>
        </w:tabs>
        <w:spacing w:before="8"/>
        <w:ind w:left="562" w:hanging="455"/>
        <w:rPr>
          <w:sz w:val="20"/>
        </w:rPr>
      </w:pPr>
      <w:r>
        <w:rPr>
          <w:sz w:val="20"/>
        </w:rPr>
        <w:t>Лицензиар</w:t>
      </w:r>
      <w:r>
        <w:rPr>
          <w:spacing w:val="-4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2"/>
          <w:sz w:val="20"/>
        </w:rPr>
        <w:t xml:space="preserve"> </w:t>
      </w:r>
      <w:r>
        <w:rPr>
          <w:sz w:val="20"/>
        </w:rPr>
        <w:t>отказать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предоставлении</w:t>
      </w:r>
      <w:r>
        <w:rPr>
          <w:spacing w:val="-2"/>
          <w:sz w:val="20"/>
        </w:rPr>
        <w:t xml:space="preserve"> </w:t>
      </w:r>
      <w:r>
        <w:rPr>
          <w:sz w:val="20"/>
        </w:rPr>
        <w:t>Лицензии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любое</w:t>
      </w:r>
      <w:r>
        <w:rPr>
          <w:spacing w:val="-2"/>
          <w:sz w:val="20"/>
        </w:rPr>
        <w:t xml:space="preserve"> </w:t>
      </w:r>
      <w:r>
        <w:rPr>
          <w:sz w:val="20"/>
        </w:rPr>
        <w:t>время</w:t>
      </w:r>
      <w:r>
        <w:rPr>
          <w:spacing w:val="-3"/>
          <w:sz w:val="20"/>
        </w:rPr>
        <w:t xml:space="preserve"> </w:t>
      </w:r>
      <w:r>
        <w:rPr>
          <w:sz w:val="20"/>
        </w:rPr>
        <w:t>без</w:t>
      </w:r>
      <w:r>
        <w:rPr>
          <w:spacing w:val="-2"/>
          <w:sz w:val="20"/>
        </w:rPr>
        <w:t xml:space="preserve"> </w:t>
      </w:r>
      <w:r>
        <w:rPr>
          <w:sz w:val="20"/>
        </w:rPr>
        <w:t>объяснения</w:t>
      </w:r>
      <w:r>
        <w:rPr>
          <w:spacing w:val="-3"/>
          <w:sz w:val="20"/>
        </w:rPr>
        <w:t xml:space="preserve"> </w:t>
      </w:r>
      <w:r>
        <w:rPr>
          <w:sz w:val="20"/>
        </w:rPr>
        <w:t>причин.</w:t>
      </w:r>
    </w:p>
    <w:p w14:paraId="4D6FFF72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38"/>
        <w:ind w:hanging="203"/>
      </w:pPr>
      <w:bookmarkStart w:id="26" w:name="6._Лицензионные_условия_использования_до"/>
      <w:bookmarkEnd w:id="26"/>
      <w:r>
        <w:t>Лицензионные</w:t>
      </w:r>
      <w:r>
        <w:rPr>
          <w:spacing w:val="-4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t>доступа</w:t>
      </w:r>
      <w:r>
        <w:rPr>
          <w:spacing w:val="-3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панели управления</w:t>
      </w:r>
      <w:r>
        <w:rPr>
          <w:spacing w:val="-4"/>
        </w:rPr>
        <w:t xml:space="preserve"> </w:t>
      </w:r>
      <w:proofErr w:type="spellStart"/>
      <w:r>
        <w:t>ISPmanager</w:t>
      </w:r>
      <w:proofErr w:type="spellEnd"/>
    </w:p>
    <w:p w14:paraId="5CA7A309" w14:textId="77777777" w:rsidR="00AD2448" w:rsidRDefault="00000000">
      <w:pPr>
        <w:pStyle w:val="a4"/>
        <w:numPr>
          <w:ilvl w:val="1"/>
          <w:numId w:val="3"/>
        </w:numPr>
        <w:tabs>
          <w:tab w:val="left" w:pos="508"/>
        </w:tabs>
        <w:spacing w:before="6"/>
        <w:ind w:left="107" w:right="314" w:firstLine="0"/>
        <w:rPr>
          <w:sz w:val="20"/>
        </w:rPr>
      </w:pPr>
      <w:r>
        <w:rPr>
          <w:sz w:val="20"/>
        </w:rPr>
        <w:t>Программное обеспечение и сервисы (далее в рамках настоящего 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– «Программное обеспечение»), доступ к</w:t>
      </w:r>
      <w:r>
        <w:rPr>
          <w:spacing w:val="1"/>
          <w:sz w:val="20"/>
        </w:rPr>
        <w:t xml:space="preserve"> </w:t>
      </w:r>
      <w:r>
        <w:rPr>
          <w:sz w:val="20"/>
        </w:rPr>
        <w:t>которым предоставляется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Заказчику при заказе лицензии </w:t>
      </w:r>
      <w:proofErr w:type="spellStart"/>
      <w:r>
        <w:rPr>
          <w:sz w:val="20"/>
        </w:rPr>
        <w:t>ISPmanager</w:t>
      </w:r>
      <w:proofErr w:type="spellEnd"/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а также их составляющие элементы, включая все</w:t>
      </w:r>
      <w:r>
        <w:rPr>
          <w:spacing w:val="1"/>
          <w:sz w:val="20"/>
        </w:rPr>
        <w:t xml:space="preserve"> </w:t>
      </w:r>
      <w:r>
        <w:rPr>
          <w:sz w:val="20"/>
        </w:rPr>
        <w:t>изображения,</w:t>
      </w:r>
      <w:r>
        <w:rPr>
          <w:spacing w:val="1"/>
          <w:sz w:val="20"/>
        </w:rPr>
        <w:t xml:space="preserve"> </w:t>
      </w:r>
      <w:r>
        <w:rPr>
          <w:sz w:val="20"/>
        </w:rPr>
        <w:t>фотографии,</w:t>
      </w:r>
      <w:r>
        <w:rPr>
          <w:spacing w:val="1"/>
          <w:sz w:val="20"/>
        </w:rPr>
        <w:t xml:space="preserve"> </w:t>
      </w:r>
      <w:r>
        <w:rPr>
          <w:sz w:val="20"/>
        </w:rPr>
        <w:t>анимации,</w:t>
      </w:r>
      <w:r>
        <w:rPr>
          <w:spacing w:val="1"/>
          <w:sz w:val="20"/>
        </w:rPr>
        <w:t xml:space="preserve"> </w:t>
      </w:r>
      <w:r>
        <w:rPr>
          <w:sz w:val="20"/>
        </w:rPr>
        <w:t>видео-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аудиозаписи,</w:t>
      </w:r>
      <w:r>
        <w:rPr>
          <w:spacing w:val="1"/>
          <w:sz w:val="20"/>
        </w:rPr>
        <w:t xml:space="preserve"> </w:t>
      </w:r>
      <w:r>
        <w:rPr>
          <w:sz w:val="20"/>
        </w:rPr>
        <w:t>музыку,</w:t>
      </w:r>
      <w:r>
        <w:rPr>
          <w:spacing w:val="1"/>
          <w:sz w:val="20"/>
        </w:rPr>
        <w:t xml:space="preserve"> </w:t>
      </w:r>
      <w:r>
        <w:rPr>
          <w:sz w:val="20"/>
        </w:rPr>
        <w:t>тексты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прикладные</w:t>
      </w:r>
      <w:r>
        <w:rPr>
          <w:spacing w:val="1"/>
          <w:sz w:val="20"/>
        </w:rPr>
        <w:t xml:space="preserve"> </w:t>
      </w:r>
      <w:r>
        <w:rPr>
          <w:sz w:val="20"/>
        </w:rPr>
        <w:t>мини-программы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составе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1"/>
          <w:sz w:val="20"/>
        </w:rPr>
        <w:t xml:space="preserve"> </w:t>
      </w:r>
      <w:r>
        <w:rPr>
          <w:sz w:val="20"/>
        </w:rPr>
        <w:t>объектами</w:t>
      </w:r>
      <w:r>
        <w:rPr>
          <w:spacing w:val="1"/>
          <w:sz w:val="20"/>
        </w:rPr>
        <w:t xml:space="preserve"> </w:t>
      </w:r>
      <w:r>
        <w:rPr>
          <w:sz w:val="20"/>
        </w:rPr>
        <w:t>авторских</w:t>
      </w:r>
      <w:r>
        <w:rPr>
          <w:spacing w:val="1"/>
          <w:sz w:val="20"/>
        </w:rPr>
        <w:t xml:space="preserve"> </w:t>
      </w:r>
      <w:r>
        <w:rPr>
          <w:sz w:val="20"/>
        </w:rPr>
        <w:t>прав,</w:t>
      </w:r>
      <w:r>
        <w:rPr>
          <w:spacing w:val="1"/>
          <w:sz w:val="20"/>
        </w:rPr>
        <w:t xml:space="preserve"> </w:t>
      </w:r>
      <w:r>
        <w:rPr>
          <w:sz w:val="20"/>
        </w:rPr>
        <w:t>защищены</w:t>
      </w:r>
      <w:r>
        <w:rPr>
          <w:spacing w:val="1"/>
          <w:sz w:val="20"/>
        </w:rPr>
        <w:t xml:space="preserve"> </w:t>
      </w:r>
      <w:r>
        <w:rPr>
          <w:sz w:val="20"/>
        </w:rPr>
        <w:t>авторскими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правами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международными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соглашениями</w:t>
      </w:r>
      <w:r>
        <w:rPr>
          <w:spacing w:val="-1"/>
          <w:sz w:val="20"/>
        </w:rPr>
        <w:t xml:space="preserve"> </w:t>
      </w:r>
      <w:r>
        <w:rPr>
          <w:sz w:val="20"/>
        </w:rPr>
        <w:t>о</w:t>
      </w:r>
      <w:r>
        <w:rPr>
          <w:spacing w:val="-1"/>
          <w:sz w:val="20"/>
        </w:rPr>
        <w:t xml:space="preserve"> </w:t>
      </w:r>
      <w:r>
        <w:rPr>
          <w:sz w:val="20"/>
        </w:rPr>
        <w:t>защите</w:t>
      </w:r>
      <w:r>
        <w:rPr>
          <w:spacing w:val="-1"/>
          <w:sz w:val="20"/>
        </w:rPr>
        <w:t xml:space="preserve"> </w:t>
      </w:r>
      <w:r>
        <w:rPr>
          <w:sz w:val="20"/>
        </w:rPr>
        <w:t>авторских</w:t>
      </w:r>
      <w:r>
        <w:rPr>
          <w:spacing w:val="-1"/>
          <w:sz w:val="20"/>
        </w:rPr>
        <w:t xml:space="preserve"> </w:t>
      </w:r>
      <w:r>
        <w:rPr>
          <w:sz w:val="20"/>
        </w:rPr>
        <w:t>прав, а</w:t>
      </w:r>
      <w:r>
        <w:rPr>
          <w:spacing w:val="-3"/>
          <w:sz w:val="20"/>
        </w:rPr>
        <w:t xml:space="preserve"> </w:t>
      </w:r>
      <w:r>
        <w:rPr>
          <w:sz w:val="20"/>
        </w:rPr>
        <w:t>также</w:t>
      </w:r>
      <w:r>
        <w:rPr>
          <w:spacing w:val="-2"/>
          <w:sz w:val="20"/>
        </w:rPr>
        <w:t xml:space="preserve"> </w:t>
      </w:r>
      <w:r>
        <w:rPr>
          <w:sz w:val="20"/>
        </w:rPr>
        <w:t>иными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законами</w:t>
      </w:r>
      <w:r>
        <w:rPr>
          <w:spacing w:val="-1"/>
          <w:sz w:val="20"/>
        </w:rPr>
        <w:t xml:space="preserve"> </w:t>
      </w:r>
      <w:r>
        <w:rPr>
          <w:sz w:val="20"/>
        </w:rPr>
        <w:t>и договорами</w:t>
      </w:r>
      <w:r>
        <w:rPr>
          <w:spacing w:val="-2"/>
          <w:sz w:val="20"/>
        </w:rPr>
        <w:t xml:space="preserve"> </w:t>
      </w:r>
      <w:r>
        <w:rPr>
          <w:sz w:val="20"/>
        </w:rPr>
        <w:t>об</w:t>
      </w:r>
      <w:r>
        <w:rPr>
          <w:spacing w:val="-1"/>
          <w:sz w:val="20"/>
        </w:rPr>
        <w:t xml:space="preserve"> </w:t>
      </w:r>
      <w:r>
        <w:rPr>
          <w:sz w:val="20"/>
        </w:rPr>
        <w:t>интеллектуальной</w:t>
      </w:r>
      <w:r>
        <w:rPr>
          <w:spacing w:val="2"/>
          <w:sz w:val="20"/>
        </w:rPr>
        <w:t xml:space="preserve"> </w:t>
      </w:r>
      <w:r>
        <w:rPr>
          <w:sz w:val="20"/>
        </w:rPr>
        <w:t>собственности.</w:t>
      </w:r>
    </w:p>
    <w:p w14:paraId="26267C51" w14:textId="77777777" w:rsidR="00AD2448" w:rsidRDefault="00000000">
      <w:pPr>
        <w:pStyle w:val="a4"/>
        <w:numPr>
          <w:ilvl w:val="1"/>
          <w:numId w:val="3"/>
        </w:numPr>
        <w:tabs>
          <w:tab w:val="left" w:pos="568"/>
        </w:tabs>
        <w:spacing w:before="8" w:line="242" w:lineRule="auto"/>
        <w:ind w:left="107" w:right="323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гарантирует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наличие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лицензионного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правообладателем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"/>
          <w:sz w:val="20"/>
        </w:rPr>
        <w:t xml:space="preserve"> </w:t>
      </w:r>
      <w:r>
        <w:rPr>
          <w:sz w:val="20"/>
        </w:rPr>
        <w:t>позволяющего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Исполнителю</w:t>
      </w:r>
      <w:r>
        <w:rPr>
          <w:spacing w:val="-1"/>
          <w:sz w:val="20"/>
        </w:rPr>
        <w:t xml:space="preserve"> </w:t>
      </w:r>
      <w:r>
        <w:rPr>
          <w:sz w:val="20"/>
        </w:rPr>
        <w:t>предоставлять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доступ</w:t>
      </w:r>
      <w:r>
        <w:rPr>
          <w:spacing w:val="2"/>
          <w:sz w:val="20"/>
        </w:rPr>
        <w:t xml:space="preserve"> </w:t>
      </w:r>
      <w:r>
        <w:rPr>
          <w:sz w:val="20"/>
        </w:rPr>
        <w:t>к</w:t>
      </w:r>
      <w:r>
        <w:rPr>
          <w:spacing w:val="-3"/>
          <w:sz w:val="20"/>
        </w:rPr>
        <w:t xml:space="preserve"> </w:t>
      </w:r>
      <w:r>
        <w:rPr>
          <w:sz w:val="20"/>
        </w:rPr>
        <w:t>соответствующему</w:t>
      </w:r>
      <w:r>
        <w:rPr>
          <w:spacing w:val="2"/>
          <w:sz w:val="20"/>
        </w:rPr>
        <w:t xml:space="preserve"> </w:t>
      </w:r>
      <w:r>
        <w:rPr>
          <w:sz w:val="20"/>
        </w:rPr>
        <w:t>Программному обеспечению.</w:t>
      </w:r>
    </w:p>
    <w:p w14:paraId="2D7C066B" w14:textId="77777777" w:rsidR="00AD2448" w:rsidRDefault="00000000">
      <w:pPr>
        <w:pStyle w:val="a4"/>
        <w:numPr>
          <w:ilvl w:val="1"/>
          <w:numId w:val="3"/>
        </w:numPr>
        <w:tabs>
          <w:tab w:val="left" w:pos="490"/>
        </w:tabs>
        <w:ind w:left="107" w:right="330" w:firstLine="0"/>
        <w:rPr>
          <w:sz w:val="20"/>
        </w:rPr>
      </w:pPr>
      <w:r>
        <w:rPr>
          <w:sz w:val="20"/>
        </w:rPr>
        <w:t>В случаях нарушения Заказчиком условий использования Программного обеспечения, он несет ответственность перед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правообладателем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прав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Программное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47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РФ.</w:t>
      </w:r>
    </w:p>
    <w:p w14:paraId="0A0F0C4B" w14:textId="77777777" w:rsidR="00AD2448" w:rsidRDefault="00000000">
      <w:pPr>
        <w:pStyle w:val="a4"/>
        <w:numPr>
          <w:ilvl w:val="1"/>
          <w:numId w:val="3"/>
        </w:numPr>
        <w:tabs>
          <w:tab w:val="left" w:pos="506"/>
        </w:tabs>
        <w:spacing w:before="2"/>
        <w:ind w:left="107" w:right="335" w:firstLine="0"/>
        <w:rPr>
          <w:sz w:val="20"/>
        </w:rPr>
      </w:pPr>
      <w:r>
        <w:rPr>
          <w:sz w:val="20"/>
        </w:rPr>
        <w:t>В случае нарушения Заказчиком условий использования Программного обеспечения Исполнитель вправе прекратить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предоставление доступа к Программному обеспечению, предоставленному Заказчику, при этом Заказчик обязан прекратить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обеспечения.</w:t>
      </w:r>
    </w:p>
    <w:p w14:paraId="7E574F6A" w14:textId="77777777" w:rsidR="00AD2448" w:rsidRDefault="00000000">
      <w:pPr>
        <w:pStyle w:val="a4"/>
        <w:numPr>
          <w:ilvl w:val="1"/>
          <w:numId w:val="3"/>
        </w:numPr>
        <w:tabs>
          <w:tab w:val="left" w:pos="474"/>
        </w:tabs>
        <w:spacing w:before="6"/>
        <w:ind w:left="107" w:right="348" w:firstLine="0"/>
        <w:rPr>
          <w:sz w:val="20"/>
        </w:rPr>
      </w:pPr>
      <w:r>
        <w:rPr>
          <w:sz w:val="20"/>
        </w:rPr>
        <w:t>Заказчик вправе осуществить запуск Программного обеспечения и использовать его исключительно в соответствии с его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функциональным</w:t>
      </w:r>
      <w:r>
        <w:rPr>
          <w:spacing w:val="5"/>
          <w:sz w:val="20"/>
        </w:rPr>
        <w:t xml:space="preserve"> </w:t>
      </w:r>
      <w:r>
        <w:rPr>
          <w:sz w:val="20"/>
        </w:rPr>
        <w:t>назначением,</w:t>
      </w:r>
      <w:r>
        <w:rPr>
          <w:spacing w:val="3"/>
          <w:sz w:val="20"/>
        </w:rPr>
        <w:t xml:space="preserve"> </w:t>
      </w:r>
      <w:r>
        <w:rPr>
          <w:sz w:val="20"/>
        </w:rPr>
        <w:t>при</w:t>
      </w:r>
      <w:r>
        <w:rPr>
          <w:spacing w:val="3"/>
          <w:sz w:val="20"/>
        </w:rPr>
        <w:t xml:space="preserve"> </w:t>
      </w:r>
      <w:r>
        <w:rPr>
          <w:sz w:val="20"/>
        </w:rPr>
        <w:t>этом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 не</w:t>
      </w:r>
      <w:r>
        <w:rPr>
          <w:spacing w:val="-1"/>
          <w:sz w:val="20"/>
        </w:rPr>
        <w:t xml:space="preserve"> </w:t>
      </w:r>
      <w:r>
        <w:rPr>
          <w:sz w:val="20"/>
        </w:rPr>
        <w:t>вправе:</w:t>
      </w:r>
    </w:p>
    <w:p w14:paraId="768EA238" w14:textId="77777777" w:rsidR="00AD2448" w:rsidRDefault="00000000">
      <w:pPr>
        <w:pStyle w:val="a4"/>
        <w:numPr>
          <w:ilvl w:val="0"/>
          <w:numId w:val="4"/>
        </w:numPr>
        <w:tabs>
          <w:tab w:val="left" w:pos="290"/>
        </w:tabs>
        <w:spacing w:before="2"/>
        <w:ind w:left="107" w:right="395" w:firstLine="0"/>
        <w:jc w:val="left"/>
        <w:rPr>
          <w:sz w:val="20"/>
        </w:rPr>
      </w:pPr>
      <w:r>
        <w:rPr>
          <w:sz w:val="20"/>
        </w:rPr>
        <w:t>осуществлять</w:t>
      </w:r>
      <w:r>
        <w:rPr>
          <w:spacing w:val="17"/>
          <w:sz w:val="20"/>
        </w:rPr>
        <w:t xml:space="preserve"> </w:t>
      </w:r>
      <w:r>
        <w:rPr>
          <w:sz w:val="20"/>
        </w:rPr>
        <w:t>любые</w:t>
      </w:r>
      <w:r>
        <w:rPr>
          <w:spacing w:val="17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15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15"/>
          <w:sz w:val="20"/>
        </w:rPr>
        <w:t xml:space="preserve"> </w:t>
      </w:r>
      <w:r>
        <w:rPr>
          <w:sz w:val="20"/>
        </w:rPr>
        <w:t>с</w:t>
      </w:r>
      <w:r>
        <w:rPr>
          <w:spacing w:val="15"/>
          <w:sz w:val="20"/>
        </w:rPr>
        <w:t xml:space="preserve"> </w:t>
      </w:r>
      <w:r>
        <w:rPr>
          <w:sz w:val="20"/>
        </w:rPr>
        <w:t>исправлением</w:t>
      </w:r>
      <w:r>
        <w:rPr>
          <w:spacing w:val="18"/>
          <w:sz w:val="20"/>
        </w:rPr>
        <w:t xml:space="preserve"> </w:t>
      </w:r>
      <w:r>
        <w:rPr>
          <w:sz w:val="20"/>
        </w:rPr>
        <w:t>ошибок</w:t>
      </w:r>
      <w:r>
        <w:rPr>
          <w:spacing w:val="18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19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5"/>
          <w:sz w:val="20"/>
        </w:rPr>
        <w:t xml:space="preserve"> </w:t>
      </w:r>
      <w:r>
        <w:rPr>
          <w:sz w:val="20"/>
        </w:rPr>
        <w:t>обеспечения,</w:t>
      </w:r>
      <w:r>
        <w:rPr>
          <w:spacing w:val="16"/>
          <w:sz w:val="20"/>
        </w:rPr>
        <w:t xml:space="preserve"> </w:t>
      </w:r>
      <w:r>
        <w:rPr>
          <w:sz w:val="20"/>
        </w:rPr>
        <w:t>в</w:t>
      </w:r>
      <w:r>
        <w:rPr>
          <w:spacing w:val="14"/>
          <w:sz w:val="20"/>
        </w:rPr>
        <w:t xml:space="preserve"> </w:t>
      </w:r>
      <w:r>
        <w:rPr>
          <w:sz w:val="20"/>
        </w:rPr>
        <w:t>том</w:t>
      </w:r>
      <w:r>
        <w:rPr>
          <w:spacing w:val="-47"/>
          <w:sz w:val="20"/>
        </w:rPr>
        <w:t xml:space="preserve"> </w:t>
      </w:r>
      <w:r>
        <w:rPr>
          <w:sz w:val="20"/>
        </w:rPr>
        <w:t>числе</w:t>
      </w:r>
      <w:r>
        <w:rPr>
          <w:spacing w:val="2"/>
          <w:sz w:val="20"/>
        </w:rPr>
        <w:t xml:space="preserve"> </w:t>
      </w:r>
      <w:r>
        <w:rPr>
          <w:sz w:val="20"/>
        </w:rPr>
        <w:t>исправлять</w:t>
      </w:r>
      <w:r>
        <w:rPr>
          <w:spacing w:val="3"/>
          <w:sz w:val="20"/>
        </w:rPr>
        <w:t xml:space="preserve"> </w:t>
      </w:r>
      <w:r>
        <w:rPr>
          <w:sz w:val="20"/>
        </w:rPr>
        <w:t>явные</w:t>
      </w:r>
      <w:r>
        <w:rPr>
          <w:spacing w:val="-1"/>
          <w:sz w:val="20"/>
        </w:rPr>
        <w:t xml:space="preserve"> </w:t>
      </w:r>
      <w:r>
        <w:rPr>
          <w:sz w:val="20"/>
        </w:rPr>
        <w:t>ошибки;</w:t>
      </w:r>
    </w:p>
    <w:p w14:paraId="58F24357" w14:textId="77777777" w:rsidR="00AD2448" w:rsidRDefault="00000000">
      <w:pPr>
        <w:pStyle w:val="a4"/>
        <w:numPr>
          <w:ilvl w:val="0"/>
          <w:numId w:val="4"/>
        </w:numPr>
        <w:tabs>
          <w:tab w:val="left" w:pos="260"/>
        </w:tabs>
        <w:spacing w:line="226" w:lineRule="exact"/>
        <w:ind w:left="260" w:hanging="153"/>
        <w:jc w:val="left"/>
        <w:rPr>
          <w:sz w:val="20"/>
        </w:rPr>
      </w:pPr>
      <w:r>
        <w:rPr>
          <w:sz w:val="20"/>
        </w:rPr>
        <w:t>осуществлять</w:t>
      </w:r>
      <w:r>
        <w:rPr>
          <w:spacing w:val="-2"/>
          <w:sz w:val="20"/>
        </w:rPr>
        <w:t xml:space="preserve"> </w:t>
      </w:r>
      <w:r>
        <w:rPr>
          <w:sz w:val="20"/>
        </w:rPr>
        <w:t>адаптацию</w:t>
      </w:r>
      <w:r>
        <w:rPr>
          <w:spacing w:val="-4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-5"/>
          <w:sz w:val="20"/>
        </w:rPr>
        <w:t xml:space="preserve"> </w:t>
      </w:r>
      <w:r>
        <w:rPr>
          <w:sz w:val="20"/>
        </w:rPr>
        <w:t>обеспечения;</w:t>
      </w:r>
    </w:p>
    <w:p w14:paraId="610E4A54" w14:textId="77777777" w:rsidR="00AD2448" w:rsidRDefault="00000000">
      <w:pPr>
        <w:pStyle w:val="a4"/>
        <w:numPr>
          <w:ilvl w:val="0"/>
          <w:numId w:val="4"/>
        </w:numPr>
        <w:tabs>
          <w:tab w:val="left" w:pos="292"/>
        </w:tabs>
        <w:spacing w:before="2" w:line="242" w:lineRule="auto"/>
        <w:ind w:left="107" w:right="384" w:firstLine="0"/>
        <w:jc w:val="left"/>
        <w:rPr>
          <w:sz w:val="20"/>
        </w:rPr>
      </w:pPr>
      <w:r>
        <w:rPr>
          <w:sz w:val="20"/>
        </w:rPr>
        <w:t>публиковать</w:t>
      </w:r>
      <w:r>
        <w:rPr>
          <w:spacing w:val="17"/>
          <w:sz w:val="20"/>
        </w:rPr>
        <w:t xml:space="preserve"> </w:t>
      </w:r>
      <w:r>
        <w:rPr>
          <w:sz w:val="20"/>
        </w:rPr>
        <w:t>Программное</w:t>
      </w:r>
      <w:r>
        <w:rPr>
          <w:spacing w:val="15"/>
          <w:sz w:val="20"/>
        </w:rPr>
        <w:t xml:space="preserve"> </w:t>
      </w:r>
      <w:r>
        <w:rPr>
          <w:sz w:val="20"/>
        </w:rPr>
        <w:t>обеспечение,</w:t>
      </w:r>
      <w:r>
        <w:rPr>
          <w:spacing w:val="19"/>
          <w:sz w:val="20"/>
        </w:rPr>
        <w:t xml:space="preserve"> </w:t>
      </w:r>
      <w:r>
        <w:rPr>
          <w:sz w:val="20"/>
        </w:rPr>
        <w:t>то</w:t>
      </w:r>
      <w:r>
        <w:rPr>
          <w:spacing w:val="13"/>
          <w:sz w:val="20"/>
        </w:rPr>
        <w:t xml:space="preserve"> </w:t>
      </w:r>
      <w:r>
        <w:rPr>
          <w:sz w:val="20"/>
        </w:rPr>
        <w:t>есть</w:t>
      </w:r>
      <w:r>
        <w:rPr>
          <w:spacing w:val="16"/>
          <w:sz w:val="20"/>
        </w:rPr>
        <w:t xml:space="preserve"> </w:t>
      </w:r>
      <w:r>
        <w:rPr>
          <w:sz w:val="20"/>
        </w:rPr>
        <w:t>предоставлять</w:t>
      </w:r>
      <w:r>
        <w:rPr>
          <w:spacing w:val="19"/>
          <w:sz w:val="20"/>
        </w:rPr>
        <w:t xml:space="preserve"> </w:t>
      </w:r>
      <w:r>
        <w:rPr>
          <w:sz w:val="20"/>
        </w:rPr>
        <w:t>экземпляры</w:t>
      </w:r>
      <w:r>
        <w:rPr>
          <w:spacing w:val="16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15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18"/>
          <w:sz w:val="20"/>
        </w:rPr>
        <w:t xml:space="preserve"> </w:t>
      </w:r>
      <w:r>
        <w:rPr>
          <w:sz w:val="20"/>
        </w:rPr>
        <w:t>неопределенному</w:t>
      </w:r>
      <w:r>
        <w:rPr>
          <w:spacing w:val="-47"/>
          <w:sz w:val="20"/>
        </w:rPr>
        <w:t xml:space="preserve"> </w:t>
      </w:r>
      <w:r>
        <w:rPr>
          <w:sz w:val="20"/>
        </w:rPr>
        <w:t>кругу</w:t>
      </w:r>
      <w:r>
        <w:rPr>
          <w:spacing w:val="-1"/>
          <w:sz w:val="20"/>
        </w:rPr>
        <w:t xml:space="preserve"> </w:t>
      </w:r>
      <w:r>
        <w:rPr>
          <w:sz w:val="20"/>
        </w:rPr>
        <w:t>лиц;</w:t>
      </w:r>
    </w:p>
    <w:p w14:paraId="7C465DAA" w14:textId="77777777" w:rsidR="00AD2448" w:rsidRDefault="00000000">
      <w:pPr>
        <w:pStyle w:val="a4"/>
        <w:numPr>
          <w:ilvl w:val="0"/>
          <w:numId w:val="4"/>
        </w:numPr>
        <w:tabs>
          <w:tab w:val="left" w:pos="316"/>
        </w:tabs>
        <w:spacing w:line="242" w:lineRule="auto"/>
        <w:ind w:left="107" w:right="1001" w:firstLine="0"/>
        <w:jc w:val="left"/>
        <w:rPr>
          <w:sz w:val="20"/>
        </w:rPr>
      </w:pPr>
      <w:r>
        <w:rPr>
          <w:sz w:val="20"/>
        </w:rPr>
        <w:t>модифицировать</w:t>
      </w:r>
      <w:r>
        <w:rPr>
          <w:spacing w:val="-4"/>
          <w:sz w:val="20"/>
        </w:rPr>
        <w:t xml:space="preserve"> </w:t>
      </w:r>
      <w:r>
        <w:rPr>
          <w:sz w:val="20"/>
        </w:rPr>
        <w:t>(перерабатывать)</w:t>
      </w:r>
      <w:r>
        <w:rPr>
          <w:spacing w:val="-2"/>
          <w:sz w:val="20"/>
        </w:rPr>
        <w:t xml:space="preserve"> </w:t>
      </w:r>
      <w:r>
        <w:rPr>
          <w:sz w:val="20"/>
        </w:rPr>
        <w:t>Программное</w:t>
      </w:r>
      <w:r>
        <w:rPr>
          <w:spacing w:val="-2"/>
          <w:sz w:val="20"/>
        </w:rPr>
        <w:t xml:space="preserve"> </w:t>
      </w:r>
      <w:r>
        <w:rPr>
          <w:sz w:val="20"/>
        </w:rPr>
        <w:t>обеспечение,</w:t>
      </w:r>
      <w:r>
        <w:rPr>
          <w:spacing w:val="-2"/>
          <w:sz w:val="20"/>
        </w:rPr>
        <w:t xml:space="preserve"> </w:t>
      </w:r>
      <w:r>
        <w:rPr>
          <w:sz w:val="20"/>
        </w:rPr>
        <w:t>то</w:t>
      </w:r>
      <w:r>
        <w:rPr>
          <w:spacing w:val="-3"/>
          <w:sz w:val="20"/>
        </w:rPr>
        <w:t xml:space="preserve"> </w:t>
      </w:r>
      <w:r>
        <w:rPr>
          <w:sz w:val="20"/>
        </w:rPr>
        <w:t>есть</w:t>
      </w:r>
      <w:r>
        <w:rPr>
          <w:spacing w:val="-3"/>
          <w:sz w:val="20"/>
        </w:rPr>
        <w:t xml:space="preserve"> </w:t>
      </w:r>
      <w:r>
        <w:rPr>
          <w:sz w:val="20"/>
        </w:rPr>
        <w:t>вносить</w:t>
      </w:r>
      <w:r>
        <w:rPr>
          <w:spacing w:val="-3"/>
          <w:sz w:val="20"/>
        </w:rPr>
        <w:t xml:space="preserve"> </w:t>
      </w:r>
      <w:r>
        <w:rPr>
          <w:sz w:val="20"/>
        </w:rPr>
        <w:t>любые</w:t>
      </w:r>
      <w:r>
        <w:rPr>
          <w:spacing w:val="-4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него,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том</w:t>
      </w:r>
      <w:r>
        <w:rPr>
          <w:spacing w:val="-4"/>
          <w:sz w:val="20"/>
        </w:rPr>
        <w:t xml:space="preserve"> </w:t>
      </w:r>
      <w:r>
        <w:rPr>
          <w:sz w:val="20"/>
        </w:rPr>
        <w:t>числе</w:t>
      </w:r>
      <w:r>
        <w:rPr>
          <w:spacing w:val="-47"/>
          <w:sz w:val="20"/>
        </w:rPr>
        <w:t xml:space="preserve"> </w:t>
      </w:r>
      <w:r>
        <w:rPr>
          <w:sz w:val="20"/>
        </w:rPr>
        <w:t>переводить</w:t>
      </w:r>
      <w:r>
        <w:rPr>
          <w:spacing w:val="2"/>
          <w:sz w:val="20"/>
        </w:rPr>
        <w:t xml:space="preserve"> </w:t>
      </w:r>
      <w:r>
        <w:rPr>
          <w:sz w:val="20"/>
        </w:rPr>
        <w:t>его</w:t>
      </w:r>
      <w:r>
        <w:rPr>
          <w:spacing w:val="2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одного языка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другой;</w:t>
      </w:r>
    </w:p>
    <w:p w14:paraId="32844B34" w14:textId="77777777" w:rsidR="00AD2448" w:rsidRDefault="00000000">
      <w:pPr>
        <w:pStyle w:val="a4"/>
        <w:numPr>
          <w:ilvl w:val="0"/>
          <w:numId w:val="4"/>
        </w:numPr>
        <w:tabs>
          <w:tab w:val="left" w:pos="312"/>
        </w:tabs>
        <w:spacing w:line="242" w:lineRule="auto"/>
        <w:ind w:left="107" w:right="392" w:firstLine="0"/>
        <w:jc w:val="left"/>
        <w:rPr>
          <w:sz w:val="20"/>
        </w:rPr>
      </w:pPr>
      <w:proofErr w:type="spellStart"/>
      <w:r>
        <w:rPr>
          <w:sz w:val="20"/>
        </w:rPr>
        <w:t>декомпилировать</w:t>
      </w:r>
      <w:proofErr w:type="spellEnd"/>
      <w:r>
        <w:rPr>
          <w:spacing w:val="29"/>
          <w:sz w:val="20"/>
        </w:rPr>
        <w:t xml:space="preserve"> </w:t>
      </w:r>
      <w:r>
        <w:rPr>
          <w:sz w:val="20"/>
        </w:rPr>
        <w:t>Программное</w:t>
      </w:r>
      <w:r>
        <w:rPr>
          <w:spacing w:val="33"/>
          <w:sz w:val="20"/>
        </w:rPr>
        <w:t xml:space="preserve"> </w:t>
      </w:r>
      <w:r>
        <w:rPr>
          <w:sz w:val="20"/>
        </w:rPr>
        <w:t>обеспечение,</w:t>
      </w:r>
      <w:r>
        <w:rPr>
          <w:spacing w:val="35"/>
          <w:sz w:val="20"/>
        </w:rPr>
        <w:t xml:space="preserve"> </w:t>
      </w:r>
      <w:r>
        <w:rPr>
          <w:sz w:val="20"/>
        </w:rPr>
        <w:t>то</w:t>
      </w:r>
      <w:r>
        <w:rPr>
          <w:spacing w:val="34"/>
          <w:sz w:val="20"/>
        </w:rPr>
        <w:t xml:space="preserve"> </w:t>
      </w:r>
      <w:r>
        <w:rPr>
          <w:sz w:val="20"/>
        </w:rPr>
        <w:t>есть</w:t>
      </w:r>
      <w:r>
        <w:rPr>
          <w:spacing w:val="28"/>
          <w:sz w:val="20"/>
        </w:rPr>
        <w:t xml:space="preserve"> </w:t>
      </w:r>
      <w:r>
        <w:rPr>
          <w:sz w:val="20"/>
        </w:rPr>
        <w:t>воспроизводить</w:t>
      </w:r>
      <w:r>
        <w:rPr>
          <w:spacing w:val="33"/>
          <w:sz w:val="20"/>
        </w:rPr>
        <w:t xml:space="preserve"> </w:t>
      </w:r>
      <w:r>
        <w:rPr>
          <w:sz w:val="20"/>
        </w:rPr>
        <w:t>и</w:t>
      </w:r>
      <w:r>
        <w:rPr>
          <w:spacing w:val="29"/>
          <w:sz w:val="20"/>
        </w:rPr>
        <w:t xml:space="preserve"> </w:t>
      </w:r>
      <w:r>
        <w:rPr>
          <w:sz w:val="20"/>
        </w:rPr>
        <w:t>преобразовывать</w:t>
      </w:r>
      <w:r>
        <w:rPr>
          <w:spacing w:val="33"/>
          <w:sz w:val="20"/>
        </w:rPr>
        <w:t xml:space="preserve"> </w:t>
      </w:r>
      <w:r>
        <w:rPr>
          <w:sz w:val="20"/>
        </w:rPr>
        <w:t>объектный</w:t>
      </w:r>
      <w:r>
        <w:rPr>
          <w:spacing w:val="34"/>
          <w:sz w:val="20"/>
        </w:rPr>
        <w:t xml:space="preserve"> </w:t>
      </w:r>
      <w:r>
        <w:rPr>
          <w:sz w:val="20"/>
        </w:rPr>
        <w:t>код</w:t>
      </w:r>
      <w:r>
        <w:rPr>
          <w:spacing w:val="32"/>
          <w:sz w:val="20"/>
        </w:rPr>
        <w:t xml:space="preserve"> </w:t>
      </w:r>
      <w:r>
        <w:rPr>
          <w:sz w:val="20"/>
        </w:rPr>
        <w:t>Программного</w:t>
      </w:r>
      <w:r>
        <w:rPr>
          <w:spacing w:val="-47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исходный</w:t>
      </w:r>
      <w:r>
        <w:rPr>
          <w:spacing w:val="3"/>
          <w:sz w:val="20"/>
        </w:rPr>
        <w:t xml:space="preserve"> </w:t>
      </w:r>
      <w:r>
        <w:rPr>
          <w:sz w:val="20"/>
        </w:rPr>
        <w:t>текст.</w:t>
      </w:r>
    </w:p>
    <w:p w14:paraId="1845DAE4" w14:textId="77777777" w:rsidR="00AD2448" w:rsidRDefault="00000000">
      <w:pPr>
        <w:pStyle w:val="a4"/>
        <w:numPr>
          <w:ilvl w:val="1"/>
          <w:numId w:val="3"/>
        </w:numPr>
        <w:tabs>
          <w:tab w:val="left" w:pos="492"/>
        </w:tabs>
        <w:spacing w:line="242" w:lineRule="auto"/>
        <w:ind w:left="107" w:right="656" w:firstLine="0"/>
        <w:rPr>
          <w:sz w:val="20"/>
        </w:rPr>
      </w:pPr>
      <w:r>
        <w:rPr>
          <w:sz w:val="20"/>
        </w:rPr>
        <w:t xml:space="preserve">Заказчик вправе изменить тариф лицензии </w:t>
      </w:r>
      <w:proofErr w:type="spellStart"/>
      <w:r>
        <w:rPr>
          <w:sz w:val="20"/>
        </w:rPr>
        <w:t>ISPmanager</w:t>
      </w:r>
      <w:proofErr w:type="spellEnd"/>
      <w:r>
        <w:rPr>
          <w:sz w:val="20"/>
        </w:rPr>
        <w:t xml:space="preserve"> (осуществить смену тарифа) путем нажатия кнопки «Сменить»</w:t>
      </w:r>
      <w:r>
        <w:rPr>
          <w:spacing w:val="-47"/>
          <w:sz w:val="20"/>
        </w:rPr>
        <w:t xml:space="preserve"> </w:t>
      </w:r>
      <w:r>
        <w:rPr>
          <w:sz w:val="20"/>
        </w:rPr>
        <w:t>напротив</w:t>
      </w:r>
      <w:r>
        <w:rPr>
          <w:spacing w:val="1"/>
          <w:sz w:val="20"/>
        </w:rPr>
        <w:t xml:space="preserve"> </w:t>
      </w:r>
      <w:r>
        <w:rPr>
          <w:sz w:val="20"/>
        </w:rPr>
        <w:t>выбранного тарифа</w:t>
      </w:r>
      <w:r>
        <w:rPr>
          <w:spacing w:val="3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разделе</w:t>
      </w:r>
      <w:r>
        <w:rPr>
          <w:spacing w:val="3"/>
          <w:sz w:val="20"/>
        </w:rPr>
        <w:t xml:space="preserve"> </w:t>
      </w:r>
      <w:r>
        <w:rPr>
          <w:sz w:val="20"/>
        </w:rPr>
        <w:t>управления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услугой VPS в</w:t>
      </w:r>
      <w:r>
        <w:rPr>
          <w:spacing w:val="1"/>
          <w:sz w:val="20"/>
        </w:rPr>
        <w:t xml:space="preserve"> </w:t>
      </w:r>
      <w:r>
        <w:rPr>
          <w:sz w:val="20"/>
        </w:rPr>
        <w:t>Панели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управления.</w:t>
      </w:r>
    </w:p>
    <w:p w14:paraId="4AEB1DDE" w14:textId="77777777" w:rsidR="00AD2448" w:rsidRDefault="00000000">
      <w:pPr>
        <w:pStyle w:val="a4"/>
        <w:numPr>
          <w:ilvl w:val="2"/>
          <w:numId w:val="3"/>
        </w:numPr>
        <w:tabs>
          <w:tab w:val="left" w:pos="612"/>
        </w:tabs>
        <w:spacing w:line="223" w:lineRule="exact"/>
        <w:ind w:left="612" w:hanging="505"/>
        <w:rPr>
          <w:sz w:val="20"/>
        </w:rPr>
      </w:pPr>
      <w:r>
        <w:rPr>
          <w:sz w:val="20"/>
        </w:rPr>
        <w:t>При</w:t>
      </w:r>
      <w:r>
        <w:rPr>
          <w:spacing w:val="-3"/>
          <w:sz w:val="20"/>
        </w:rPr>
        <w:t xml:space="preserve"> </w:t>
      </w:r>
      <w:r>
        <w:rPr>
          <w:sz w:val="20"/>
        </w:rPr>
        <w:t>смене</w:t>
      </w:r>
      <w:r>
        <w:rPr>
          <w:spacing w:val="-2"/>
          <w:sz w:val="20"/>
        </w:rPr>
        <w:t xml:space="preserve"> </w:t>
      </w:r>
      <w:r>
        <w:rPr>
          <w:sz w:val="20"/>
        </w:rPr>
        <w:t>лицензии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ISPmanager</w:t>
      </w:r>
      <w:proofErr w:type="spellEnd"/>
      <w:r>
        <w:rPr>
          <w:sz w:val="20"/>
        </w:rPr>
        <w:t xml:space="preserve"> на</w:t>
      </w:r>
      <w:r>
        <w:rPr>
          <w:spacing w:val="-4"/>
          <w:sz w:val="20"/>
        </w:rPr>
        <w:t xml:space="preserve"> </w:t>
      </w:r>
      <w:r>
        <w:rPr>
          <w:sz w:val="20"/>
        </w:rPr>
        <w:t>лицензию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ISPmanager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z w:val="20"/>
        </w:rPr>
        <w:t>меньшей</w:t>
      </w:r>
      <w:r>
        <w:rPr>
          <w:spacing w:val="-3"/>
          <w:sz w:val="20"/>
        </w:rPr>
        <w:t xml:space="preserve"> </w:t>
      </w:r>
      <w:r>
        <w:rPr>
          <w:sz w:val="20"/>
        </w:rPr>
        <w:t>стоимостью</w:t>
      </w:r>
      <w:r>
        <w:rPr>
          <w:spacing w:val="-2"/>
          <w:sz w:val="20"/>
        </w:rPr>
        <w:t xml:space="preserve"> </w:t>
      </w:r>
      <w:r>
        <w:rPr>
          <w:sz w:val="20"/>
        </w:rPr>
        <w:t>срок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3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(далее</w:t>
      </w:r>
      <w:r>
        <w:rPr>
          <w:spacing w:val="-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</w:p>
    <w:p w14:paraId="38E59A9A" w14:textId="77777777" w:rsidR="00AD2448" w:rsidRDefault="00000000">
      <w:pPr>
        <w:pStyle w:val="a3"/>
        <w:spacing w:before="2"/>
        <w:ind w:right="322"/>
      </w:pPr>
      <w:r>
        <w:t xml:space="preserve">«срок действия услуги») не меняется, возврат ранее уплаченных денежных средств не производится. Лицензия </w:t>
      </w:r>
      <w:proofErr w:type="spellStart"/>
      <w:r>
        <w:t>ISPmanager</w:t>
      </w:r>
      <w:proofErr w:type="spellEnd"/>
      <w:r>
        <w:t xml:space="preserve"> по</w:t>
      </w:r>
      <w:r>
        <w:rPr>
          <w:spacing w:val="1"/>
        </w:rPr>
        <w:t xml:space="preserve"> </w:t>
      </w:r>
      <w:r>
        <w:t>выбранному Заказчиком тарифу начинает предоставляться Заказчику</w:t>
      </w:r>
      <w:r>
        <w:rPr>
          <w:spacing w:val="1"/>
        </w:rPr>
        <w:t xml:space="preserve"> </w:t>
      </w:r>
      <w:r>
        <w:t>не позднее 1 (одного) часа с момента совершения</w:t>
      </w:r>
      <w:r>
        <w:rPr>
          <w:spacing w:val="1"/>
        </w:rPr>
        <w:t xml:space="preserve"> </w:t>
      </w:r>
      <w:r>
        <w:t>Заказчиком</w:t>
      </w:r>
      <w:r>
        <w:rPr>
          <w:spacing w:val="-1"/>
        </w:rPr>
        <w:t xml:space="preserve"> </w:t>
      </w:r>
      <w:r>
        <w:t>действия,</w:t>
      </w:r>
      <w:r>
        <w:rPr>
          <w:spacing w:val="3"/>
        </w:rPr>
        <w:t xml:space="preserve"> </w:t>
      </w:r>
      <w:r>
        <w:t>указанного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п.</w:t>
      </w:r>
      <w:r>
        <w:rPr>
          <w:spacing w:val="2"/>
        </w:rPr>
        <w:t xml:space="preserve"> </w:t>
      </w:r>
      <w:r>
        <w:t>6.6. настоящих</w:t>
      </w:r>
      <w:r>
        <w:rPr>
          <w:spacing w:val="-1"/>
        </w:rPr>
        <w:t xml:space="preserve"> </w:t>
      </w:r>
      <w:r>
        <w:t>Правил.</w:t>
      </w:r>
    </w:p>
    <w:p w14:paraId="5B68CE53" w14:textId="77777777" w:rsidR="00AD2448" w:rsidRDefault="00000000">
      <w:pPr>
        <w:pStyle w:val="a4"/>
        <w:numPr>
          <w:ilvl w:val="2"/>
          <w:numId w:val="3"/>
        </w:numPr>
        <w:tabs>
          <w:tab w:val="left" w:pos="628"/>
        </w:tabs>
        <w:spacing w:before="8"/>
        <w:ind w:left="107" w:right="324" w:firstLine="0"/>
        <w:rPr>
          <w:sz w:val="20"/>
        </w:rPr>
      </w:pPr>
      <w:r>
        <w:rPr>
          <w:sz w:val="20"/>
        </w:rPr>
        <w:t xml:space="preserve">При смене лицензии </w:t>
      </w:r>
      <w:proofErr w:type="spellStart"/>
      <w:r>
        <w:rPr>
          <w:sz w:val="20"/>
        </w:rPr>
        <w:t>ISPmanager</w:t>
      </w:r>
      <w:proofErr w:type="spellEnd"/>
      <w:r>
        <w:rPr>
          <w:sz w:val="20"/>
        </w:rPr>
        <w:t xml:space="preserve"> на лицензию </w:t>
      </w:r>
      <w:proofErr w:type="spellStart"/>
      <w:r>
        <w:rPr>
          <w:sz w:val="20"/>
        </w:rPr>
        <w:t>ISPmanager</w:t>
      </w:r>
      <w:proofErr w:type="spellEnd"/>
      <w:r>
        <w:rPr>
          <w:sz w:val="20"/>
        </w:rPr>
        <w:t xml:space="preserve"> с большей стоимостью с Заказчика удерживается стоимость</w:t>
      </w:r>
      <w:r>
        <w:rPr>
          <w:spacing w:val="1"/>
          <w:sz w:val="20"/>
        </w:rPr>
        <w:t xml:space="preserve"> </w:t>
      </w:r>
      <w:r>
        <w:rPr>
          <w:sz w:val="20"/>
        </w:rPr>
        <w:t>новой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лицензии</w:t>
      </w:r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ISPmanager</w:t>
      </w:r>
      <w:proofErr w:type="spellEnd"/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полном объеме,</w:t>
      </w:r>
      <w:r>
        <w:rPr>
          <w:spacing w:val="1"/>
          <w:sz w:val="20"/>
        </w:rPr>
        <w:t xml:space="preserve"> </w:t>
      </w:r>
      <w:r>
        <w:rPr>
          <w:sz w:val="20"/>
        </w:rPr>
        <w:t>возврат</w:t>
      </w:r>
      <w:r>
        <w:rPr>
          <w:spacing w:val="1"/>
          <w:sz w:val="20"/>
        </w:rPr>
        <w:t xml:space="preserve"> </w:t>
      </w:r>
      <w:r>
        <w:rPr>
          <w:sz w:val="20"/>
        </w:rPr>
        <w:t>ранее</w:t>
      </w:r>
      <w:r>
        <w:rPr>
          <w:spacing w:val="1"/>
          <w:sz w:val="20"/>
        </w:rPr>
        <w:t xml:space="preserve"> </w:t>
      </w:r>
      <w:r>
        <w:rPr>
          <w:sz w:val="20"/>
        </w:rPr>
        <w:t>уплаченных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не производится,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данная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лицензия </w:t>
      </w:r>
      <w:proofErr w:type="spellStart"/>
      <w:r>
        <w:rPr>
          <w:sz w:val="20"/>
        </w:rPr>
        <w:t>ISPmanager</w:t>
      </w:r>
      <w:proofErr w:type="spellEnd"/>
      <w:r>
        <w:rPr>
          <w:sz w:val="20"/>
        </w:rPr>
        <w:t xml:space="preserve"> начинает предоставляться Заказчику не позднее 1 (одного) часа с момента совершения 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действия, указанного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6.6.</w:t>
      </w:r>
      <w:r>
        <w:rPr>
          <w:spacing w:val="-1"/>
          <w:sz w:val="20"/>
        </w:rPr>
        <w:t xml:space="preserve"> </w:t>
      </w:r>
      <w:r>
        <w:rPr>
          <w:sz w:val="20"/>
        </w:rPr>
        <w:t>настоящих Правил.</w:t>
      </w:r>
      <w:r>
        <w:rPr>
          <w:spacing w:val="3"/>
          <w:sz w:val="20"/>
        </w:rPr>
        <w:t xml:space="preserve"> </w:t>
      </w:r>
      <w:r>
        <w:rPr>
          <w:sz w:val="20"/>
        </w:rPr>
        <w:t>При этом</w:t>
      </w:r>
      <w:r>
        <w:rPr>
          <w:spacing w:val="2"/>
          <w:sz w:val="20"/>
        </w:rPr>
        <w:t xml:space="preserve"> </w:t>
      </w:r>
      <w:r>
        <w:rPr>
          <w:sz w:val="20"/>
        </w:rPr>
        <w:t>срок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1"/>
          <w:sz w:val="20"/>
        </w:rPr>
        <w:t xml:space="preserve"> </w:t>
      </w:r>
      <w:r>
        <w:rPr>
          <w:sz w:val="20"/>
        </w:rPr>
        <w:t>начинает</w:t>
      </w:r>
      <w:r>
        <w:rPr>
          <w:spacing w:val="2"/>
          <w:sz w:val="20"/>
        </w:rPr>
        <w:t xml:space="preserve"> </w:t>
      </w:r>
      <w:r>
        <w:rPr>
          <w:sz w:val="20"/>
        </w:rPr>
        <w:t>течь заново.</w:t>
      </w:r>
    </w:p>
    <w:p w14:paraId="5EC031D3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44"/>
        <w:ind w:hanging="203"/>
      </w:pPr>
      <w:bookmarkStart w:id="27" w:name="7._Правила_предоставления_услуг_получени"/>
      <w:bookmarkEnd w:id="27"/>
      <w:r>
        <w:t>Правила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услуг</w:t>
      </w:r>
      <w:r>
        <w:rPr>
          <w:spacing w:val="-3"/>
        </w:rPr>
        <w:t xml:space="preserve"> </w:t>
      </w:r>
      <w:r>
        <w:t>получения</w:t>
      </w:r>
      <w:r>
        <w:rPr>
          <w:spacing w:val="-3"/>
        </w:rPr>
        <w:t xml:space="preserve"> </w:t>
      </w:r>
      <w:r>
        <w:t>(выпуска)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продления</w:t>
      </w:r>
      <w:r>
        <w:rPr>
          <w:spacing w:val="-4"/>
        </w:rPr>
        <w:t xml:space="preserve"> </w:t>
      </w:r>
      <w:r>
        <w:t>SSL-сертификатов</w:t>
      </w:r>
    </w:p>
    <w:p w14:paraId="0E44462B" w14:textId="77777777" w:rsidR="00AD2448" w:rsidRDefault="00000000">
      <w:pPr>
        <w:pStyle w:val="a4"/>
        <w:numPr>
          <w:ilvl w:val="1"/>
          <w:numId w:val="3"/>
        </w:numPr>
        <w:tabs>
          <w:tab w:val="left" w:pos="492"/>
        </w:tabs>
        <w:spacing w:before="4"/>
        <w:ind w:left="107" w:right="317" w:firstLine="0"/>
        <w:rPr>
          <w:sz w:val="20"/>
        </w:rPr>
      </w:pPr>
      <w:r>
        <w:rPr>
          <w:sz w:val="20"/>
        </w:rPr>
        <w:t>При</w:t>
      </w:r>
      <w:r>
        <w:rPr>
          <w:spacing w:val="18"/>
          <w:sz w:val="20"/>
        </w:rPr>
        <w:t xml:space="preserve"> </w:t>
      </w:r>
      <w:r>
        <w:rPr>
          <w:sz w:val="20"/>
        </w:rPr>
        <w:t>оказании</w:t>
      </w:r>
      <w:r>
        <w:rPr>
          <w:spacing w:val="20"/>
          <w:sz w:val="20"/>
        </w:rPr>
        <w:t xml:space="preserve"> </w:t>
      </w:r>
      <w:r>
        <w:rPr>
          <w:sz w:val="20"/>
        </w:rPr>
        <w:t>услуг</w:t>
      </w:r>
      <w:r>
        <w:rPr>
          <w:spacing w:val="20"/>
          <w:sz w:val="20"/>
        </w:rPr>
        <w:t xml:space="preserve"> </w:t>
      </w:r>
      <w:r>
        <w:rPr>
          <w:sz w:val="20"/>
        </w:rPr>
        <w:t>выпуска</w:t>
      </w:r>
      <w:r>
        <w:rPr>
          <w:spacing w:val="19"/>
          <w:sz w:val="20"/>
        </w:rPr>
        <w:t xml:space="preserve"> </w:t>
      </w:r>
      <w:r>
        <w:rPr>
          <w:sz w:val="20"/>
        </w:rPr>
        <w:t>и/или</w:t>
      </w:r>
      <w:r>
        <w:rPr>
          <w:spacing w:val="19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18"/>
          <w:sz w:val="20"/>
        </w:rPr>
        <w:t xml:space="preserve"> </w:t>
      </w:r>
      <w:r>
        <w:rPr>
          <w:sz w:val="20"/>
        </w:rPr>
        <w:t>SSL-сертификатов</w:t>
      </w:r>
      <w:r>
        <w:rPr>
          <w:spacing w:val="22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2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20"/>
          <w:sz w:val="20"/>
        </w:rPr>
        <w:t xml:space="preserve"> </w:t>
      </w:r>
      <w:r>
        <w:rPr>
          <w:sz w:val="20"/>
        </w:rPr>
        <w:t>оказать</w:t>
      </w:r>
      <w:r>
        <w:rPr>
          <w:spacing w:val="2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8"/>
          <w:sz w:val="20"/>
        </w:rPr>
        <w:t xml:space="preserve"> </w:t>
      </w:r>
      <w:r>
        <w:rPr>
          <w:sz w:val="20"/>
        </w:rPr>
        <w:t>содействие</w:t>
      </w:r>
      <w:r>
        <w:rPr>
          <w:spacing w:val="-47"/>
          <w:sz w:val="20"/>
        </w:rPr>
        <w:t xml:space="preserve"> </w:t>
      </w:r>
      <w:r>
        <w:rPr>
          <w:sz w:val="20"/>
        </w:rPr>
        <w:t>в получении предоставляемых Удостоверяющим центром (лицом, осуществляющим выпуск, продление, перевыпуск SSL-</w:t>
      </w:r>
      <w:r>
        <w:rPr>
          <w:spacing w:val="1"/>
          <w:sz w:val="20"/>
        </w:rPr>
        <w:t xml:space="preserve"> </w:t>
      </w:r>
      <w:r>
        <w:rPr>
          <w:sz w:val="20"/>
        </w:rPr>
        <w:t>сертификатов)</w:t>
      </w:r>
      <w:r>
        <w:rPr>
          <w:spacing w:val="-1"/>
          <w:sz w:val="20"/>
        </w:rPr>
        <w:t xml:space="preserve"> </w:t>
      </w:r>
      <w:r>
        <w:rPr>
          <w:sz w:val="20"/>
        </w:rPr>
        <w:t>видов обслуживания</w:t>
      </w:r>
      <w:r>
        <w:rPr>
          <w:spacing w:val="-1"/>
          <w:sz w:val="20"/>
        </w:rPr>
        <w:t xml:space="preserve"> </w:t>
      </w:r>
      <w:r>
        <w:rPr>
          <w:sz w:val="20"/>
        </w:rPr>
        <w:t>SSL-сертификатов,</w:t>
      </w:r>
      <w:r>
        <w:rPr>
          <w:spacing w:val="2"/>
          <w:sz w:val="20"/>
        </w:rPr>
        <w:t xml:space="preserve"> </w:t>
      </w:r>
      <w:r>
        <w:rPr>
          <w:sz w:val="20"/>
        </w:rPr>
        <w:t>таких</w:t>
      </w:r>
      <w:r>
        <w:rPr>
          <w:spacing w:val="-1"/>
          <w:sz w:val="20"/>
        </w:rPr>
        <w:t xml:space="preserve"> </w:t>
      </w:r>
      <w:r>
        <w:rPr>
          <w:sz w:val="20"/>
        </w:rPr>
        <w:t>как</w:t>
      </w:r>
      <w:r>
        <w:rPr>
          <w:spacing w:val="1"/>
          <w:sz w:val="20"/>
        </w:rPr>
        <w:t xml:space="preserve"> </w:t>
      </w:r>
      <w:r>
        <w:rPr>
          <w:sz w:val="20"/>
        </w:rPr>
        <w:t>выпуск</w:t>
      </w:r>
      <w:r>
        <w:rPr>
          <w:spacing w:val="-1"/>
          <w:sz w:val="20"/>
        </w:rPr>
        <w:t xml:space="preserve"> </w:t>
      </w:r>
      <w:r>
        <w:rPr>
          <w:sz w:val="20"/>
        </w:rPr>
        <w:t>и/или</w:t>
      </w:r>
      <w:r>
        <w:rPr>
          <w:spacing w:val="-1"/>
          <w:sz w:val="20"/>
        </w:rPr>
        <w:t xml:space="preserve"> </w:t>
      </w:r>
      <w:r>
        <w:rPr>
          <w:sz w:val="20"/>
        </w:rPr>
        <w:t>продление</w:t>
      </w:r>
      <w:r>
        <w:rPr>
          <w:spacing w:val="-1"/>
          <w:sz w:val="20"/>
        </w:rPr>
        <w:t xml:space="preserve"> </w:t>
      </w:r>
      <w:r>
        <w:rPr>
          <w:sz w:val="20"/>
        </w:rPr>
        <w:t>SSL-сертификатов.</w:t>
      </w:r>
    </w:p>
    <w:p w14:paraId="6C44A347" w14:textId="77777777" w:rsidR="00AD2448" w:rsidRDefault="00000000">
      <w:pPr>
        <w:pStyle w:val="a4"/>
        <w:numPr>
          <w:ilvl w:val="1"/>
          <w:numId w:val="3"/>
        </w:numPr>
        <w:tabs>
          <w:tab w:val="left" w:pos="480"/>
        </w:tabs>
        <w:spacing w:before="6"/>
        <w:ind w:left="107" w:right="355" w:firstLine="0"/>
        <w:rPr>
          <w:sz w:val="20"/>
        </w:rPr>
      </w:pPr>
      <w:r>
        <w:rPr>
          <w:sz w:val="20"/>
        </w:rPr>
        <w:t>Заказ услуг выпуска и/или продления SSL-сертификатов подтверждает факт того, что Заказчик ознакомлен и согласен с</w:t>
      </w:r>
      <w:r>
        <w:rPr>
          <w:spacing w:val="1"/>
          <w:sz w:val="20"/>
        </w:rPr>
        <w:t xml:space="preserve"> </w:t>
      </w:r>
      <w:r>
        <w:rPr>
          <w:sz w:val="20"/>
        </w:rPr>
        <w:t>положениями</w:t>
      </w:r>
      <w:r>
        <w:rPr>
          <w:spacing w:val="2"/>
          <w:sz w:val="20"/>
        </w:rPr>
        <w:t xml:space="preserve"> </w:t>
      </w:r>
      <w:r>
        <w:rPr>
          <w:sz w:val="20"/>
        </w:rPr>
        <w:t>Клиентского соглашения, соответствующего</w:t>
      </w:r>
      <w:r>
        <w:rPr>
          <w:spacing w:val="4"/>
          <w:sz w:val="20"/>
        </w:rPr>
        <w:t xml:space="preserve"> </w:t>
      </w:r>
      <w:r>
        <w:rPr>
          <w:sz w:val="20"/>
        </w:rPr>
        <w:t>заказанному</w:t>
      </w:r>
      <w:r>
        <w:rPr>
          <w:spacing w:val="-1"/>
          <w:sz w:val="20"/>
        </w:rPr>
        <w:t xml:space="preserve"> </w:t>
      </w:r>
      <w:r>
        <w:rPr>
          <w:sz w:val="20"/>
        </w:rPr>
        <w:t>сертификату.</w:t>
      </w:r>
    </w:p>
    <w:p w14:paraId="2038DBD2" w14:textId="77777777" w:rsidR="00AD2448" w:rsidRDefault="00000000">
      <w:pPr>
        <w:pStyle w:val="a4"/>
        <w:numPr>
          <w:ilvl w:val="1"/>
          <w:numId w:val="3"/>
        </w:numPr>
        <w:tabs>
          <w:tab w:val="left" w:pos="538"/>
        </w:tabs>
        <w:spacing w:before="2"/>
        <w:ind w:left="107" w:right="317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согласен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тем,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информация,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предоставленная</w:t>
      </w:r>
      <w:r>
        <w:rPr>
          <w:spacing w:val="1"/>
          <w:sz w:val="20"/>
        </w:rPr>
        <w:t xml:space="preserve"> </w:t>
      </w:r>
      <w:r>
        <w:rPr>
          <w:sz w:val="20"/>
        </w:rPr>
        <w:t>им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заказе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выпуска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1"/>
          <w:sz w:val="20"/>
        </w:rPr>
        <w:t xml:space="preserve"> </w:t>
      </w:r>
      <w:r>
        <w:rPr>
          <w:sz w:val="20"/>
        </w:rPr>
        <w:t>SSL-</w:t>
      </w:r>
      <w:r>
        <w:rPr>
          <w:spacing w:val="1"/>
          <w:sz w:val="20"/>
        </w:rPr>
        <w:t xml:space="preserve"> </w:t>
      </w:r>
      <w:r>
        <w:rPr>
          <w:sz w:val="20"/>
        </w:rPr>
        <w:t>сертификатов</w:t>
      </w:r>
      <w:r>
        <w:rPr>
          <w:spacing w:val="22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26"/>
          <w:sz w:val="20"/>
        </w:rPr>
        <w:t xml:space="preserve"> </w:t>
      </w:r>
      <w:r>
        <w:rPr>
          <w:sz w:val="20"/>
        </w:rPr>
        <w:t>заполнения</w:t>
      </w:r>
      <w:r>
        <w:rPr>
          <w:spacing w:val="22"/>
          <w:sz w:val="20"/>
        </w:rPr>
        <w:t xml:space="preserve"> </w:t>
      </w:r>
      <w:r>
        <w:rPr>
          <w:sz w:val="20"/>
        </w:rPr>
        <w:t>им</w:t>
      </w:r>
      <w:r>
        <w:rPr>
          <w:spacing w:val="-3"/>
          <w:sz w:val="20"/>
        </w:rPr>
        <w:t xml:space="preserve"> </w:t>
      </w:r>
      <w:r>
        <w:rPr>
          <w:sz w:val="20"/>
        </w:rPr>
        <w:t>заявок,</w:t>
      </w:r>
      <w:r>
        <w:rPr>
          <w:spacing w:val="19"/>
          <w:sz w:val="20"/>
        </w:rPr>
        <w:t xml:space="preserve"> </w:t>
      </w:r>
      <w:r>
        <w:rPr>
          <w:sz w:val="20"/>
        </w:rPr>
        <w:t>иных</w:t>
      </w:r>
      <w:r>
        <w:rPr>
          <w:spacing w:val="21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2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том</w:t>
      </w:r>
      <w:r>
        <w:rPr>
          <w:spacing w:val="21"/>
          <w:sz w:val="20"/>
        </w:rPr>
        <w:t xml:space="preserve"> </w:t>
      </w:r>
      <w:r>
        <w:rPr>
          <w:sz w:val="20"/>
        </w:rPr>
        <w:t>числе</w:t>
      </w:r>
      <w:r>
        <w:rPr>
          <w:spacing w:val="22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22"/>
          <w:sz w:val="20"/>
        </w:rPr>
        <w:t xml:space="preserve"> </w:t>
      </w:r>
      <w:r>
        <w:rPr>
          <w:sz w:val="20"/>
        </w:rPr>
        <w:t>форме,</w:t>
      </w:r>
      <w:r>
        <w:rPr>
          <w:spacing w:val="22"/>
          <w:sz w:val="20"/>
        </w:rPr>
        <w:t xml:space="preserve"> </w:t>
      </w:r>
      <w:r>
        <w:rPr>
          <w:sz w:val="20"/>
        </w:rPr>
        <w:t>будет</w:t>
      </w:r>
      <w:r>
        <w:rPr>
          <w:spacing w:val="21"/>
          <w:sz w:val="20"/>
        </w:rPr>
        <w:t xml:space="preserve"> </w:t>
      </w:r>
      <w:r>
        <w:rPr>
          <w:sz w:val="20"/>
        </w:rPr>
        <w:t>передаваться</w:t>
      </w:r>
    </w:p>
    <w:p w14:paraId="4055D909" w14:textId="77777777" w:rsidR="00AD2448" w:rsidRDefault="00AD2448">
      <w:pPr>
        <w:jc w:val="both"/>
        <w:rPr>
          <w:sz w:val="20"/>
        </w:r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38740EA1" w14:textId="77777777" w:rsidR="00AD2448" w:rsidRDefault="00000000">
      <w:pPr>
        <w:pStyle w:val="a3"/>
        <w:spacing w:before="67" w:line="242" w:lineRule="auto"/>
        <w:ind w:right="320"/>
      </w:pPr>
      <w:r>
        <w:lastRenderedPageBreak/>
        <w:t>Исполнителем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Удостоверяющий</w:t>
      </w:r>
      <w:r>
        <w:rPr>
          <w:spacing w:val="1"/>
        </w:rPr>
        <w:t xml:space="preserve"> </w:t>
      </w:r>
      <w:r>
        <w:t>центр,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через</w:t>
      </w:r>
      <w:r>
        <w:rPr>
          <w:spacing w:val="1"/>
        </w:rPr>
        <w:t xml:space="preserve"> </w:t>
      </w:r>
      <w:r>
        <w:t>партнера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указанного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3</w:t>
      </w:r>
      <w:r>
        <w:rPr>
          <w:spacing w:val="5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Договору, для прохождения</w:t>
      </w:r>
      <w:r>
        <w:rPr>
          <w:spacing w:val="-1"/>
        </w:rPr>
        <w:t xml:space="preserve"> </w:t>
      </w:r>
      <w:r>
        <w:t>процедур проверки</w:t>
      </w:r>
      <w:r>
        <w:rPr>
          <w:spacing w:val="3"/>
        </w:rPr>
        <w:t xml:space="preserve"> </w:t>
      </w:r>
      <w:r>
        <w:t>документов и</w:t>
      </w:r>
      <w:r>
        <w:rPr>
          <w:spacing w:val="3"/>
        </w:rPr>
        <w:t xml:space="preserve"> </w:t>
      </w:r>
      <w:r>
        <w:t>достоверности</w:t>
      </w:r>
      <w:r>
        <w:rPr>
          <w:spacing w:val="3"/>
        </w:rPr>
        <w:t xml:space="preserve"> </w:t>
      </w:r>
      <w:r>
        <w:t>сведений.</w:t>
      </w:r>
    </w:p>
    <w:p w14:paraId="57620097" w14:textId="77777777" w:rsidR="00AD2448" w:rsidRDefault="00000000">
      <w:pPr>
        <w:pStyle w:val="a4"/>
        <w:numPr>
          <w:ilvl w:val="1"/>
          <w:numId w:val="3"/>
        </w:numPr>
        <w:tabs>
          <w:tab w:val="left" w:pos="594"/>
        </w:tabs>
        <w:ind w:left="107" w:right="321" w:firstLine="0"/>
        <w:rPr>
          <w:sz w:val="20"/>
        </w:rPr>
      </w:pPr>
      <w:r>
        <w:rPr>
          <w:sz w:val="20"/>
        </w:rPr>
        <w:t>Порядок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процедуры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проверки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им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1"/>
          <w:sz w:val="20"/>
        </w:rPr>
        <w:t xml:space="preserve"> </w:t>
      </w:r>
      <w:r>
        <w:rPr>
          <w:sz w:val="20"/>
        </w:rPr>
        <w:t>SSL-сертификата,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устанавливаются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проводятся</w:t>
      </w:r>
      <w:r>
        <w:rPr>
          <w:spacing w:val="1"/>
          <w:sz w:val="20"/>
        </w:rPr>
        <w:t xml:space="preserve"> </w:t>
      </w:r>
      <w:r>
        <w:rPr>
          <w:sz w:val="20"/>
        </w:rPr>
        <w:t>Удостоверяющим</w:t>
      </w:r>
      <w:r>
        <w:rPr>
          <w:spacing w:val="1"/>
          <w:sz w:val="20"/>
        </w:rPr>
        <w:t xml:space="preserve"> </w:t>
      </w:r>
      <w:r>
        <w:rPr>
          <w:sz w:val="20"/>
        </w:rPr>
        <w:t>центром.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сроки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</w:t>
      </w:r>
      <w:r>
        <w:rPr>
          <w:spacing w:val="-47"/>
          <w:sz w:val="20"/>
        </w:rPr>
        <w:t xml:space="preserve"> </w:t>
      </w:r>
      <w:r>
        <w:rPr>
          <w:sz w:val="20"/>
        </w:rPr>
        <w:t>проверки Удостоверяющим центром документов,</w:t>
      </w:r>
      <w:r>
        <w:rPr>
          <w:spacing w:val="3"/>
          <w:sz w:val="20"/>
        </w:rPr>
        <w:t xml:space="preserve"> </w:t>
      </w:r>
      <w:r>
        <w:rPr>
          <w:sz w:val="20"/>
        </w:rPr>
        <w:t>сведений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полномочий</w:t>
      </w:r>
      <w:r>
        <w:rPr>
          <w:spacing w:val="2"/>
          <w:sz w:val="20"/>
        </w:rPr>
        <w:t xml:space="preserve"> </w:t>
      </w:r>
      <w:r>
        <w:rPr>
          <w:sz w:val="20"/>
        </w:rPr>
        <w:t>Заказчика.</w:t>
      </w:r>
    </w:p>
    <w:p w14:paraId="65BD9358" w14:textId="77777777" w:rsidR="00AD2448" w:rsidRDefault="00000000">
      <w:pPr>
        <w:pStyle w:val="a4"/>
        <w:numPr>
          <w:ilvl w:val="1"/>
          <w:numId w:val="3"/>
        </w:numPr>
        <w:tabs>
          <w:tab w:val="left" w:pos="484"/>
        </w:tabs>
        <w:spacing w:before="6"/>
        <w:ind w:left="107" w:right="338" w:firstLine="0"/>
        <w:rPr>
          <w:sz w:val="20"/>
        </w:rPr>
      </w:pPr>
      <w:r>
        <w:rPr>
          <w:sz w:val="20"/>
        </w:rPr>
        <w:t>Исполнитель не гарантирует Заказчику предоставление услуг в случае отказа Удостоверяющего центра в выпуске 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продлении SSL-сертификата</w:t>
      </w:r>
      <w:r>
        <w:rPr>
          <w:spacing w:val="6"/>
          <w:sz w:val="20"/>
        </w:rPr>
        <w:t xml:space="preserve"> </w:t>
      </w:r>
      <w:r>
        <w:rPr>
          <w:sz w:val="20"/>
        </w:rPr>
        <w:t>для Заказчика.</w:t>
      </w:r>
    </w:p>
    <w:p w14:paraId="34CA85CA" w14:textId="77777777" w:rsidR="00AD2448" w:rsidRDefault="00000000">
      <w:pPr>
        <w:pStyle w:val="a4"/>
        <w:numPr>
          <w:ilvl w:val="1"/>
          <w:numId w:val="3"/>
        </w:numPr>
        <w:tabs>
          <w:tab w:val="left" w:pos="474"/>
        </w:tabs>
        <w:spacing w:before="4"/>
        <w:ind w:left="107" w:right="340" w:firstLine="0"/>
        <w:rPr>
          <w:sz w:val="20"/>
        </w:rPr>
      </w:pPr>
      <w:r>
        <w:rPr>
          <w:sz w:val="20"/>
        </w:rPr>
        <w:t>Услуги выпуска и/или продления SSL-сертификата по техническим причинам могут быть предоставлены исключительно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 по Договору, в рамках которого Исполнитель на момент заказа вышеуказанных услуг осуществляет обслуживание</w:t>
      </w:r>
      <w:r>
        <w:rPr>
          <w:spacing w:val="1"/>
          <w:sz w:val="20"/>
        </w:rPr>
        <w:t xml:space="preserve"> </w:t>
      </w:r>
      <w:r>
        <w:rPr>
          <w:sz w:val="20"/>
        </w:rPr>
        <w:t>доменных</w:t>
      </w:r>
      <w:r>
        <w:rPr>
          <w:spacing w:val="-1"/>
          <w:sz w:val="20"/>
        </w:rPr>
        <w:t xml:space="preserve"> </w:t>
      </w:r>
      <w:r>
        <w:rPr>
          <w:sz w:val="20"/>
        </w:rPr>
        <w:t>имен (доменного</w:t>
      </w:r>
      <w:r>
        <w:rPr>
          <w:spacing w:val="3"/>
          <w:sz w:val="20"/>
        </w:rPr>
        <w:t xml:space="preserve"> </w:t>
      </w:r>
      <w:r>
        <w:rPr>
          <w:sz w:val="20"/>
        </w:rPr>
        <w:t>имени).</w:t>
      </w:r>
    </w:p>
    <w:p w14:paraId="587B62A9" w14:textId="77777777" w:rsidR="00AD2448" w:rsidRDefault="00000000">
      <w:pPr>
        <w:pStyle w:val="a4"/>
        <w:numPr>
          <w:ilvl w:val="1"/>
          <w:numId w:val="3"/>
        </w:numPr>
        <w:tabs>
          <w:tab w:val="left" w:pos="482"/>
        </w:tabs>
        <w:spacing w:before="4"/>
        <w:ind w:left="107" w:right="339" w:firstLine="0"/>
        <w:rPr>
          <w:sz w:val="20"/>
        </w:rPr>
      </w:pPr>
      <w:r>
        <w:rPr>
          <w:sz w:val="20"/>
        </w:rPr>
        <w:t>В случае досрочного прекращения Удостоверяющим центром, по любой причине, действия SSL-сертификата 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денежные   </w:t>
      </w:r>
      <w:proofErr w:type="gramStart"/>
      <w:r>
        <w:rPr>
          <w:sz w:val="20"/>
        </w:rPr>
        <w:t xml:space="preserve">средства,   </w:t>
      </w:r>
      <w:proofErr w:type="gramEnd"/>
      <w:r>
        <w:rPr>
          <w:sz w:val="20"/>
        </w:rPr>
        <w:t>оплаченные   Заказчиком   Исполнителю   за услугу   выпуска   и/или    продления    SSL-сертификата,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возвращаются.</w:t>
      </w:r>
    </w:p>
    <w:p w14:paraId="1084C3CA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spacing w:before="144"/>
        <w:ind w:hanging="203"/>
      </w:pPr>
      <w:bookmarkStart w:id="28" w:name="8._Правила_предоставления_дополнительных"/>
      <w:bookmarkEnd w:id="28"/>
      <w:r>
        <w:t>Правила</w:t>
      </w:r>
      <w:r>
        <w:rPr>
          <w:spacing w:val="-4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дополнительных</w:t>
      </w:r>
      <w:r>
        <w:rPr>
          <w:spacing w:val="-4"/>
        </w:rPr>
        <w:t xml:space="preserve"> </w:t>
      </w:r>
      <w:r>
        <w:t>работ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услуге</w:t>
      </w:r>
      <w:r>
        <w:rPr>
          <w:spacing w:val="-1"/>
        </w:rPr>
        <w:t xml:space="preserve"> </w:t>
      </w:r>
      <w:r>
        <w:t>хостинга</w:t>
      </w:r>
    </w:p>
    <w:p w14:paraId="5057E06B" w14:textId="77777777" w:rsidR="00AD2448" w:rsidRDefault="00000000">
      <w:pPr>
        <w:pStyle w:val="a4"/>
        <w:numPr>
          <w:ilvl w:val="1"/>
          <w:numId w:val="3"/>
        </w:numPr>
        <w:tabs>
          <w:tab w:val="left" w:pos="468"/>
        </w:tabs>
        <w:spacing w:before="4" w:line="242" w:lineRule="auto"/>
        <w:ind w:left="107" w:right="338" w:firstLine="0"/>
        <w:rPr>
          <w:sz w:val="20"/>
        </w:rPr>
      </w:pPr>
      <w:r>
        <w:rPr>
          <w:sz w:val="20"/>
        </w:rPr>
        <w:t>Дополнительные действия Исполнителя (далее – «работы») по услуге хостинга проводятся на платной основе, стоимость</w:t>
      </w:r>
      <w:r>
        <w:rPr>
          <w:spacing w:val="1"/>
          <w:sz w:val="20"/>
        </w:rPr>
        <w:t xml:space="preserve"> </w:t>
      </w:r>
      <w:r>
        <w:rPr>
          <w:sz w:val="20"/>
        </w:rPr>
        <w:t>дополнительных</w:t>
      </w:r>
      <w:r>
        <w:rPr>
          <w:spacing w:val="2"/>
          <w:sz w:val="20"/>
        </w:rPr>
        <w:t xml:space="preserve"> </w:t>
      </w:r>
      <w:r>
        <w:rPr>
          <w:sz w:val="20"/>
        </w:rPr>
        <w:t>платных работ указана</w:t>
      </w:r>
      <w:r>
        <w:rPr>
          <w:spacing w:val="4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Приложении</w:t>
      </w:r>
      <w:r>
        <w:rPr>
          <w:spacing w:val="1"/>
          <w:sz w:val="20"/>
        </w:rPr>
        <w:t xml:space="preserve"> </w:t>
      </w:r>
      <w:r>
        <w:rPr>
          <w:sz w:val="20"/>
        </w:rPr>
        <w:t>№</w:t>
      </w:r>
      <w:r>
        <w:rPr>
          <w:spacing w:val="3"/>
          <w:sz w:val="20"/>
        </w:rPr>
        <w:t xml:space="preserve"> </w:t>
      </w:r>
      <w:r>
        <w:rPr>
          <w:sz w:val="20"/>
        </w:rPr>
        <w:t>2 к</w:t>
      </w:r>
      <w:r>
        <w:rPr>
          <w:spacing w:val="-2"/>
          <w:sz w:val="20"/>
        </w:rPr>
        <w:t xml:space="preserve"> </w:t>
      </w:r>
      <w:r>
        <w:rPr>
          <w:sz w:val="20"/>
        </w:rPr>
        <w:t>Договору.</w:t>
      </w:r>
    </w:p>
    <w:p w14:paraId="56494003" w14:textId="77777777" w:rsidR="00AD2448" w:rsidRDefault="00000000">
      <w:pPr>
        <w:pStyle w:val="a3"/>
        <w:spacing w:line="242" w:lineRule="auto"/>
        <w:ind w:right="316"/>
      </w:pPr>
      <w:r>
        <w:t>Для проведения дополнительных работ по услуге хостинга Заказчик направляет Исполнителю посредством использования</w:t>
      </w:r>
      <w:r>
        <w:rPr>
          <w:spacing w:val="1"/>
        </w:rPr>
        <w:t xml:space="preserve"> </w:t>
      </w:r>
      <w:r>
        <w:t>Панели управления Заказ на проведение таких работ. Исполнитель оценивает объем действий, необходимых для выполнения</w:t>
      </w:r>
      <w:r>
        <w:rPr>
          <w:spacing w:val="1"/>
        </w:rPr>
        <w:t xml:space="preserve"> </w:t>
      </w:r>
      <w:r>
        <w:t>работ,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согласовывает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сроки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>
        <w:t>почты.</w:t>
      </w:r>
      <w:r>
        <w:rPr>
          <w:spacing w:val="1"/>
        </w:rPr>
        <w:t xml:space="preserve"> </w:t>
      </w:r>
      <w:r>
        <w:t>После</w:t>
      </w:r>
      <w:r>
        <w:rPr>
          <w:spacing w:val="51"/>
        </w:rPr>
        <w:t xml:space="preserve"> </w:t>
      </w:r>
      <w:r>
        <w:t>подтверждения</w:t>
      </w:r>
      <w:r>
        <w:rPr>
          <w:spacing w:val="1"/>
        </w:rPr>
        <w:t xml:space="preserve"> </w:t>
      </w:r>
      <w:r>
        <w:t>Заказчиком технического</w:t>
      </w:r>
      <w:r>
        <w:rPr>
          <w:spacing w:val="1"/>
        </w:rPr>
        <w:t xml:space="preserve"> </w:t>
      </w:r>
      <w:r>
        <w:t>задания (сроков и объемов</w:t>
      </w:r>
      <w:r>
        <w:rPr>
          <w:spacing w:val="1"/>
        </w:rPr>
        <w:t xml:space="preserve"> </w:t>
      </w:r>
      <w:r>
        <w:t>работ) и оплаты Заказа Исполнитель</w:t>
      </w:r>
      <w:r>
        <w:rPr>
          <w:spacing w:val="1"/>
        </w:rPr>
        <w:t xml:space="preserve"> </w:t>
      </w:r>
      <w:r>
        <w:t>проводит указанные</w:t>
      </w:r>
      <w:r>
        <w:rPr>
          <w:spacing w:val="50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Работы проводятся при наличии технической возможности, в проведении работ может быть отказано при отсутствии такой</w:t>
      </w:r>
      <w:r>
        <w:rPr>
          <w:spacing w:val="1"/>
        </w:rPr>
        <w:t xml:space="preserve"> </w:t>
      </w:r>
      <w:r>
        <w:t>возможности.</w:t>
      </w:r>
    </w:p>
    <w:p w14:paraId="53299672" w14:textId="77777777" w:rsidR="00AD2448" w:rsidRDefault="00000000">
      <w:pPr>
        <w:pStyle w:val="a3"/>
        <w:ind w:right="324"/>
      </w:pPr>
      <w:r>
        <w:t>В результате выполнения работ Исполнителем будут осуществлены действия, указанные в техническом задании Заказчика, в</w:t>
      </w:r>
      <w:r>
        <w:rPr>
          <w:spacing w:val="1"/>
        </w:rPr>
        <w:t xml:space="preserve"> </w:t>
      </w:r>
      <w:r>
        <w:t>том числе, но не ограничиваясь, настройки и необходимые изменения параметров услуги хостинга, файлов на аккаунте и</w:t>
      </w:r>
      <w:r>
        <w:rPr>
          <w:spacing w:val="1"/>
        </w:rPr>
        <w:t xml:space="preserve"> </w:t>
      </w:r>
      <w:r>
        <w:t>скриптов сайтов, в соответствии с утвержденным техническим заданием Заказчика. В течение 3 (трех) рабочих дней Заказчик</w:t>
      </w:r>
      <w:r>
        <w:rPr>
          <w:spacing w:val="1"/>
        </w:rPr>
        <w:t xml:space="preserve"> </w:t>
      </w:r>
      <w:r>
        <w:t>осуществляет проверку и прием выполненных работ. При отсутствии замечаний со стороны Заказчика в указанный срок,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принятыми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полном</w:t>
      </w:r>
      <w:r>
        <w:rPr>
          <w:spacing w:val="1"/>
        </w:rPr>
        <w:t xml:space="preserve"> </w:t>
      </w:r>
      <w:r>
        <w:t>объеме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претензий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срокам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качеству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выполнения.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результатам выполнения работ Заказчику в Панели управления будут доступны отчетные документы, формируемые в сроки,</w:t>
      </w:r>
      <w:r>
        <w:rPr>
          <w:spacing w:val="1"/>
        </w:rPr>
        <w:t xml:space="preserve"> </w:t>
      </w:r>
      <w:r>
        <w:t>предусмотренные</w:t>
      </w:r>
      <w:r>
        <w:rPr>
          <w:spacing w:val="-2"/>
        </w:rPr>
        <w:t xml:space="preserve"> </w:t>
      </w:r>
      <w:r>
        <w:t>настоящим</w:t>
      </w:r>
      <w:r>
        <w:rPr>
          <w:spacing w:val="2"/>
        </w:rPr>
        <w:t xml:space="preserve"> </w:t>
      </w:r>
      <w:r>
        <w:t>Договором и действующим</w:t>
      </w:r>
      <w:r>
        <w:rPr>
          <w:spacing w:val="2"/>
        </w:rPr>
        <w:t xml:space="preserve"> </w:t>
      </w:r>
      <w:r>
        <w:t>налоговым законодательством.</w:t>
      </w:r>
    </w:p>
    <w:p w14:paraId="7D7D67B4" w14:textId="77777777" w:rsidR="00AD2448" w:rsidRDefault="00000000">
      <w:pPr>
        <w:pStyle w:val="4"/>
        <w:numPr>
          <w:ilvl w:val="0"/>
          <w:numId w:val="3"/>
        </w:numPr>
        <w:tabs>
          <w:tab w:val="left" w:pos="310"/>
        </w:tabs>
        <w:ind w:hanging="203"/>
      </w:pPr>
      <w:bookmarkStart w:id="29" w:name="9._Правила_предоставления_услуги_«SEO-пр"/>
      <w:bookmarkEnd w:id="29"/>
      <w:r>
        <w:t>Правила</w:t>
      </w:r>
      <w:r>
        <w:rPr>
          <w:spacing w:val="-8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услуги</w:t>
      </w:r>
      <w:r>
        <w:rPr>
          <w:spacing w:val="-7"/>
        </w:rPr>
        <w:t xml:space="preserve"> </w:t>
      </w:r>
      <w:r>
        <w:t>«SEO-продвижение»</w:t>
      </w:r>
    </w:p>
    <w:p w14:paraId="4F0071DB" w14:textId="77777777" w:rsidR="00AD2448" w:rsidRDefault="00000000">
      <w:pPr>
        <w:pStyle w:val="a4"/>
        <w:numPr>
          <w:ilvl w:val="1"/>
          <w:numId w:val="3"/>
        </w:numPr>
        <w:tabs>
          <w:tab w:val="left" w:pos="478"/>
        </w:tabs>
        <w:spacing w:before="4" w:line="242" w:lineRule="auto"/>
        <w:ind w:left="107" w:right="315" w:firstLine="0"/>
        <w:rPr>
          <w:sz w:val="20"/>
        </w:rPr>
      </w:pPr>
      <w:r>
        <w:rPr>
          <w:sz w:val="20"/>
        </w:rPr>
        <w:t>Услуга «SEO-продвижение» (далее в рамках настоящего раздела также – «Услуга») состоит в предоставлении 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SEO-редактора,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обеспечивающего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сторонних</w:t>
      </w:r>
      <w:r>
        <w:rPr>
          <w:spacing w:val="1"/>
          <w:sz w:val="20"/>
        </w:rPr>
        <w:t xml:space="preserve"> </w:t>
      </w:r>
      <w:r>
        <w:rPr>
          <w:sz w:val="20"/>
        </w:rPr>
        <w:t>веб-сайтах</w:t>
      </w:r>
      <w:r>
        <w:rPr>
          <w:spacing w:val="1"/>
          <w:sz w:val="20"/>
        </w:rPr>
        <w:t xml:space="preserve"> </w:t>
      </w:r>
      <w:r>
        <w:rPr>
          <w:sz w:val="20"/>
        </w:rPr>
        <w:t>ссылок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веб-сайт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Заказчика с использованием ключевых слов Заказчика. В рамках Услуги предоставляется возможность продвижения </w:t>
      </w:r>
      <w:proofErr w:type="gramStart"/>
      <w:r>
        <w:rPr>
          <w:sz w:val="20"/>
        </w:rPr>
        <w:t>веб-</w:t>
      </w:r>
      <w:r>
        <w:rPr>
          <w:spacing w:val="1"/>
          <w:sz w:val="20"/>
        </w:rPr>
        <w:t xml:space="preserve"> </w:t>
      </w:r>
      <w:r>
        <w:rPr>
          <w:sz w:val="20"/>
        </w:rPr>
        <w:t>сайта</w:t>
      </w:r>
      <w:proofErr w:type="gramEnd"/>
      <w:r>
        <w:rPr>
          <w:sz w:val="20"/>
        </w:rPr>
        <w:t xml:space="preserve"> 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сторонними</w:t>
      </w:r>
      <w:r>
        <w:rPr>
          <w:spacing w:val="3"/>
          <w:sz w:val="20"/>
        </w:rPr>
        <w:t xml:space="preserve"> </w:t>
      </w:r>
      <w:r>
        <w:rPr>
          <w:sz w:val="20"/>
        </w:rPr>
        <w:t>поисковыми</w:t>
      </w:r>
      <w:r>
        <w:rPr>
          <w:spacing w:val="2"/>
          <w:sz w:val="20"/>
        </w:rPr>
        <w:t xml:space="preserve"> </w:t>
      </w:r>
      <w:r>
        <w:rPr>
          <w:sz w:val="20"/>
        </w:rPr>
        <w:t>интернет-системами.</w:t>
      </w:r>
    </w:p>
    <w:p w14:paraId="5F1CB600" w14:textId="77777777" w:rsidR="00AD2448" w:rsidRDefault="00000000">
      <w:pPr>
        <w:pStyle w:val="a4"/>
        <w:numPr>
          <w:ilvl w:val="1"/>
          <w:numId w:val="3"/>
        </w:numPr>
        <w:tabs>
          <w:tab w:val="left" w:pos="458"/>
        </w:tabs>
        <w:spacing w:line="225" w:lineRule="exact"/>
        <w:ind w:left="458" w:hanging="351"/>
        <w:rPr>
          <w:sz w:val="20"/>
        </w:rPr>
      </w:pP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2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-4"/>
          <w:sz w:val="20"/>
        </w:rPr>
        <w:t xml:space="preserve"> </w:t>
      </w:r>
      <w:r>
        <w:rPr>
          <w:sz w:val="20"/>
        </w:rPr>
        <w:t>нижеуказанные</w:t>
      </w:r>
      <w:r>
        <w:rPr>
          <w:spacing w:val="-3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3"/>
          <w:sz w:val="20"/>
        </w:rPr>
        <w:t xml:space="preserve"> </w:t>
      </w:r>
      <w:r>
        <w:rPr>
          <w:sz w:val="20"/>
        </w:rPr>
        <w:t>имеют</w:t>
      </w:r>
      <w:r>
        <w:rPr>
          <w:spacing w:val="-4"/>
          <w:sz w:val="20"/>
        </w:rPr>
        <w:t xml:space="preserve"> </w:t>
      </w:r>
      <w:r>
        <w:rPr>
          <w:sz w:val="20"/>
        </w:rPr>
        <w:t>следующее</w:t>
      </w:r>
      <w:r>
        <w:rPr>
          <w:spacing w:val="-2"/>
          <w:sz w:val="20"/>
        </w:rPr>
        <w:t xml:space="preserve"> </w:t>
      </w:r>
      <w:r>
        <w:rPr>
          <w:sz w:val="20"/>
        </w:rPr>
        <w:t>значение.</w:t>
      </w:r>
    </w:p>
    <w:p w14:paraId="6B7EF6DD" w14:textId="77777777" w:rsidR="00AD2448" w:rsidRDefault="00000000">
      <w:pPr>
        <w:pStyle w:val="a3"/>
        <w:spacing w:before="4"/>
        <w:ind w:right="324"/>
      </w:pPr>
      <w:r>
        <w:rPr>
          <w:u w:val="single"/>
        </w:rPr>
        <w:t>SEO-проект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совокупность</w:t>
      </w:r>
      <w:r>
        <w:rPr>
          <w:spacing w:val="1"/>
        </w:rPr>
        <w:t xml:space="preserve"> </w:t>
      </w:r>
      <w:r>
        <w:t>данных,</w:t>
      </w:r>
      <w:r>
        <w:rPr>
          <w:spacing w:val="1"/>
        </w:rPr>
        <w:t xml:space="preserve"> </w:t>
      </w:r>
      <w:r>
        <w:t>необходимая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«SEO-продвижение».</w:t>
      </w:r>
      <w:r>
        <w:rPr>
          <w:spacing w:val="1"/>
        </w:rPr>
        <w:t xml:space="preserve"> </w:t>
      </w:r>
      <w:r>
        <w:t>Настройки</w:t>
      </w:r>
      <w:r>
        <w:rPr>
          <w:spacing w:val="1"/>
        </w:rPr>
        <w:t xml:space="preserve"> </w:t>
      </w:r>
      <w:r>
        <w:t>SEO-проекта</w:t>
      </w:r>
      <w:r>
        <w:rPr>
          <w:spacing w:val="1"/>
        </w:rPr>
        <w:t xml:space="preserve"> </w:t>
      </w:r>
      <w:r>
        <w:t>производятся Заказчиком в SEO-редакторе. SEO-проект создается Заказчиком для выбранного им веб-сайта. Выбранный</w:t>
      </w:r>
      <w:r>
        <w:rPr>
          <w:spacing w:val="1"/>
        </w:rPr>
        <w:t xml:space="preserve"> </w:t>
      </w:r>
      <w:r>
        <w:t>Заказчиком</w:t>
      </w:r>
      <w:r>
        <w:rPr>
          <w:spacing w:val="-1"/>
        </w:rPr>
        <w:t xml:space="preserve"> </w:t>
      </w:r>
      <w:r>
        <w:t>веб-сайт</w:t>
      </w:r>
      <w:r>
        <w:rPr>
          <w:spacing w:val="3"/>
        </w:rPr>
        <w:t xml:space="preserve"> </w:t>
      </w:r>
      <w:r>
        <w:t>указывается</w:t>
      </w:r>
      <w:r>
        <w:rPr>
          <w:spacing w:val="6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настройках</w:t>
      </w:r>
      <w:r>
        <w:rPr>
          <w:spacing w:val="1"/>
        </w:rPr>
        <w:t xml:space="preserve"> </w:t>
      </w:r>
      <w:r>
        <w:t>SEO-проекта.</w:t>
      </w:r>
    </w:p>
    <w:p w14:paraId="00D16676" w14:textId="77777777" w:rsidR="00AD2448" w:rsidRDefault="00000000">
      <w:pPr>
        <w:pStyle w:val="a3"/>
        <w:spacing w:before="6"/>
      </w:pPr>
      <w:r>
        <w:rPr>
          <w:u w:val="single"/>
        </w:rPr>
        <w:t>Настройки</w:t>
      </w:r>
      <w:r>
        <w:rPr>
          <w:spacing w:val="-3"/>
          <w:u w:val="single"/>
        </w:rPr>
        <w:t xml:space="preserve"> </w:t>
      </w:r>
      <w:r>
        <w:rPr>
          <w:u w:val="single"/>
        </w:rPr>
        <w:t>SEO-проекта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указание</w:t>
      </w:r>
      <w:r>
        <w:rPr>
          <w:spacing w:val="-3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следующих</w:t>
      </w:r>
      <w:r>
        <w:rPr>
          <w:spacing w:val="-3"/>
        </w:rPr>
        <w:t xml:space="preserve"> </w:t>
      </w:r>
      <w:r>
        <w:t>параметров:</w:t>
      </w:r>
      <w:r>
        <w:rPr>
          <w:spacing w:val="-3"/>
        </w:rPr>
        <w:t xml:space="preserve"> </w:t>
      </w:r>
      <w:r>
        <w:t>адрес</w:t>
      </w:r>
      <w:r>
        <w:rPr>
          <w:spacing w:val="-2"/>
        </w:rPr>
        <w:t xml:space="preserve"> </w:t>
      </w:r>
      <w:r>
        <w:t>веб-сайта,</w:t>
      </w:r>
      <w:r>
        <w:rPr>
          <w:spacing w:val="-2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которого</w:t>
      </w:r>
      <w:r>
        <w:rPr>
          <w:spacing w:val="-3"/>
        </w:rPr>
        <w:t xml:space="preserve"> </w:t>
      </w:r>
      <w:r>
        <w:t>предоставляется</w:t>
      </w:r>
      <w:r>
        <w:rPr>
          <w:spacing w:val="1"/>
        </w:rPr>
        <w:t xml:space="preserve"> </w:t>
      </w:r>
      <w:r>
        <w:t>услуга</w:t>
      </w:r>
    </w:p>
    <w:p w14:paraId="7C547F2D" w14:textId="77777777" w:rsidR="00AD2448" w:rsidRDefault="00000000">
      <w:pPr>
        <w:pStyle w:val="a3"/>
        <w:spacing w:before="2"/>
        <w:ind w:right="317"/>
      </w:pPr>
      <w:r>
        <w:t>«SEO-продвижение»,</w:t>
      </w:r>
      <w:r>
        <w:rPr>
          <w:spacing w:val="1"/>
        </w:rPr>
        <w:t xml:space="preserve"> </w:t>
      </w:r>
      <w:r>
        <w:t>регион</w:t>
      </w:r>
      <w:r>
        <w:rPr>
          <w:spacing w:val="1"/>
        </w:rPr>
        <w:t xml:space="preserve"> </w:t>
      </w:r>
      <w:r>
        <w:t>продвижения,</w:t>
      </w:r>
      <w:r>
        <w:rPr>
          <w:spacing w:val="1"/>
        </w:rPr>
        <w:t xml:space="preserve"> </w:t>
      </w:r>
      <w:r>
        <w:t>ключевые</w:t>
      </w:r>
      <w:r>
        <w:rPr>
          <w:spacing w:val="1"/>
        </w:rPr>
        <w:t xml:space="preserve"> </w:t>
      </w:r>
      <w:r>
        <w:t>слова,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производится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ссылок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веб-сайт</w:t>
      </w:r>
      <w:r>
        <w:rPr>
          <w:spacing w:val="1"/>
        </w:rPr>
        <w:t xml:space="preserve"> </w:t>
      </w:r>
      <w:r>
        <w:t>Заказчика, денежная сумма, на которую производится SEO-продвижение в месяц (бюджет SEO-продвижения),</w:t>
      </w:r>
      <w:r>
        <w:rPr>
          <w:spacing w:val="50"/>
        </w:rPr>
        <w:t xml:space="preserve"> </w:t>
      </w:r>
      <w:r>
        <w:t>гиперссылки</w:t>
      </w:r>
      <w:r>
        <w:rPr>
          <w:spacing w:val="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ключевым</w:t>
      </w:r>
      <w:r>
        <w:rPr>
          <w:spacing w:val="5"/>
        </w:rPr>
        <w:t xml:space="preserve"> </w:t>
      </w:r>
      <w:r>
        <w:t>словам</w:t>
      </w:r>
      <w:r>
        <w:rPr>
          <w:spacing w:val="5"/>
        </w:rPr>
        <w:t xml:space="preserve"> </w:t>
      </w:r>
      <w:r>
        <w:t>Заказчика.</w:t>
      </w:r>
    </w:p>
    <w:p w14:paraId="509FD809" w14:textId="77777777" w:rsidR="00AD2448" w:rsidRDefault="00000000">
      <w:pPr>
        <w:pStyle w:val="a3"/>
        <w:spacing w:before="6" w:line="242" w:lineRule="auto"/>
        <w:ind w:right="350"/>
      </w:pPr>
      <w:r>
        <w:rPr>
          <w:u w:val="single"/>
        </w:rPr>
        <w:t>SEO-редактор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сервис,</w:t>
      </w:r>
      <w:r>
        <w:rPr>
          <w:spacing w:val="1"/>
        </w:rPr>
        <w:t xml:space="preserve"> </w:t>
      </w:r>
      <w:r>
        <w:t>представляемый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Панели</w:t>
      </w:r>
      <w:r>
        <w:rPr>
          <w:spacing w:val="1"/>
        </w:rPr>
        <w:t xml:space="preserve"> </w:t>
      </w:r>
      <w:r>
        <w:t>управления,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Заказчик</w:t>
      </w:r>
      <w:r>
        <w:rPr>
          <w:spacing w:val="50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производить настройки</w:t>
      </w:r>
      <w:r>
        <w:rPr>
          <w:spacing w:val="3"/>
        </w:rPr>
        <w:t xml:space="preserve"> </w:t>
      </w:r>
      <w:r>
        <w:t>SEO-проекта.</w:t>
      </w:r>
    </w:p>
    <w:p w14:paraId="1F2FABDC" w14:textId="77777777" w:rsidR="00AD2448" w:rsidRDefault="00000000">
      <w:pPr>
        <w:pStyle w:val="a4"/>
        <w:numPr>
          <w:ilvl w:val="1"/>
          <w:numId w:val="3"/>
        </w:numPr>
        <w:tabs>
          <w:tab w:val="left" w:pos="484"/>
        </w:tabs>
        <w:spacing w:line="242" w:lineRule="auto"/>
        <w:ind w:left="107" w:right="352" w:firstLine="0"/>
        <w:rPr>
          <w:sz w:val="20"/>
        </w:rPr>
      </w:pPr>
      <w:r>
        <w:rPr>
          <w:sz w:val="20"/>
        </w:rPr>
        <w:t>Услуга предоставляется без взаимосвязи с какими-либо другими услугами Исполнителя, в том числе без взаимосвязи с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услугой</w:t>
      </w:r>
      <w:r>
        <w:rPr>
          <w:spacing w:val="-1"/>
          <w:sz w:val="20"/>
        </w:rPr>
        <w:t xml:space="preserve"> </w:t>
      </w:r>
      <w:r>
        <w:rPr>
          <w:sz w:val="20"/>
        </w:rPr>
        <w:t>виртуального</w:t>
      </w:r>
      <w:r>
        <w:rPr>
          <w:spacing w:val="2"/>
          <w:sz w:val="20"/>
        </w:rPr>
        <w:t xml:space="preserve"> </w:t>
      </w:r>
      <w:r>
        <w:rPr>
          <w:sz w:val="20"/>
        </w:rPr>
        <w:t>хостинга.</w:t>
      </w:r>
    </w:p>
    <w:p w14:paraId="02E0E18E" w14:textId="77777777" w:rsidR="00AD2448" w:rsidRDefault="00000000">
      <w:pPr>
        <w:pStyle w:val="a4"/>
        <w:numPr>
          <w:ilvl w:val="1"/>
          <w:numId w:val="3"/>
        </w:numPr>
        <w:tabs>
          <w:tab w:val="left" w:pos="492"/>
        </w:tabs>
        <w:spacing w:before="1"/>
        <w:ind w:left="107" w:right="342" w:firstLine="0"/>
        <w:rPr>
          <w:sz w:val="20"/>
        </w:rPr>
      </w:pPr>
      <w:r>
        <w:rPr>
          <w:sz w:val="20"/>
        </w:rPr>
        <w:t>Для возможности продвижения каждого нового веб-сайта в рамках услуги «SEO-продвижение» Заказчику необходимо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создавать</w:t>
      </w:r>
      <w:r>
        <w:rPr>
          <w:spacing w:val="-1"/>
          <w:sz w:val="20"/>
        </w:rPr>
        <w:t xml:space="preserve"> </w:t>
      </w:r>
      <w:r>
        <w:rPr>
          <w:sz w:val="20"/>
        </w:rPr>
        <w:t>новый SEO-проект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-1"/>
          <w:sz w:val="20"/>
        </w:rPr>
        <w:t xml:space="preserve"> </w:t>
      </w:r>
      <w:r>
        <w:rPr>
          <w:sz w:val="20"/>
        </w:rPr>
        <w:t>каждого</w:t>
      </w:r>
      <w:r>
        <w:rPr>
          <w:spacing w:val="-1"/>
          <w:sz w:val="20"/>
        </w:rPr>
        <w:t xml:space="preserve"> </w:t>
      </w:r>
      <w:r>
        <w:rPr>
          <w:sz w:val="20"/>
        </w:rPr>
        <w:t>нового</w:t>
      </w:r>
      <w:r>
        <w:rPr>
          <w:spacing w:val="1"/>
          <w:sz w:val="20"/>
        </w:rPr>
        <w:t xml:space="preserve"> </w:t>
      </w:r>
      <w:r>
        <w:rPr>
          <w:sz w:val="20"/>
        </w:rPr>
        <w:t>веб-сайта,</w:t>
      </w:r>
      <w:r>
        <w:rPr>
          <w:spacing w:val="2"/>
          <w:sz w:val="20"/>
        </w:rPr>
        <w:t xml:space="preserve"> </w:t>
      </w:r>
      <w:r>
        <w:rPr>
          <w:sz w:val="20"/>
        </w:rPr>
        <w:t>к которому</w:t>
      </w:r>
      <w:r>
        <w:rPr>
          <w:spacing w:val="1"/>
          <w:sz w:val="20"/>
        </w:rPr>
        <w:t xml:space="preserve"> </w:t>
      </w:r>
      <w:r>
        <w:rPr>
          <w:sz w:val="20"/>
        </w:rPr>
        <w:t>он</w:t>
      </w:r>
      <w:r>
        <w:rPr>
          <w:spacing w:val="-1"/>
          <w:sz w:val="20"/>
        </w:rPr>
        <w:t xml:space="preserve"> </w:t>
      </w:r>
      <w:r>
        <w:rPr>
          <w:sz w:val="20"/>
        </w:rPr>
        <w:t>хочет</w:t>
      </w:r>
      <w:r>
        <w:rPr>
          <w:spacing w:val="2"/>
          <w:sz w:val="20"/>
        </w:rPr>
        <w:t xml:space="preserve"> </w:t>
      </w:r>
      <w:r>
        <w:rPr>
          <w:sz w:val="20"/>
        </w:rPr>
        <w:t>применить</w:t>
      </w:r>
      <w:r>
        <w:rPr>
          <w:spacing w:val="2"/>
          <w:sz w:val="20"/>
        </w:rPr>
        <w:t xml:space="preserve"> </w:t>
      </w:r>
      <w:r>
        <w:rPr>
          <w:sz w:val="20"/>
        </w:rPr>
        <w:t>Услугу.</w:t>
      </w:r>
    </w:p>
    <w:p w14:paraId="0839B4C5" w14:textId="77777777" w:rsidR="00AD2448" w:rsidRDefault="00000000">
      <w:pPr>
        <w:pStyle w:val="a4"/>
        <w:numPr>
          <w:ilvl w:val="1"/>
          <w:numId w:val="3"/>
        </w:numPr>
        <w:tabs>
          <w:tab w:val="left" w:pos="468"/>
        </w:tabs>
        <w:spacing w:before="4"/>
        <w:ind w:left="107" w:right="310" w:firstLine="0"/>
        <w:rPr>
          <w:sz w:val="20"/>
        </w:rPr>
      </w:pPr>
      <w:r>
        <w:rPr>
          <w:sz w:val="20"/>
        </w:rPr>
        <w:t>В рамках Услуги SEO-редактор предоставляет информацию о рекомендованной стоимости продвижения ключевого слова</w:t>
      </w:r>
      <w:r>
        <w:rPr>
          <w:spacing w:val="-47"/>
          <w:sz w:val="20"/>
        </w:rPr>
        <w:t xml:space="preserve"> </w:t>
      </w:r>
      <w:r>
        <w:rPr>
          <w:sz w:val="20"/>
        </w:rPr>
        <w:t>при настройке SEO-проекта. Заказчик имеет право либо подтвердить свое согласие на оказание услуги «SEO-продвижение»</w:t>
      </w:r>
      <w:r>
        <w:rPr>
          <w:spacing w:val="1"/>
          <w:sz w:val="20"/>
        </w:rPr>
        <w:t xml:space="preserve"> </w:t>
      </w:r>
      <w:r>
        <w:rPr>
          <w:sz w:val="20"/>
        </w:rPr>
        <w:t>путем</w:t>
      </w:r>
      <w:r>
        <w:rPr>
          <w:spacing w:val="1"/>
          <w:sz w:val="20"/>
        </w:rPr>
        <w:t xml:space="preserve"> </w:t>
      </w:r>
      <w:r>
        <w:rPr>
          <w:sz w:val="20"/>
        </w:rPr>
        <w:t>оформления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заказа,</w:t>
      </w:r>
      <w:r>
        <w:rPr>
          <w:spacing w:val="1"/>
          <w:sz w:val="20"/>
        </w:rPr>
        <w:t xml:space="preserve"> </w:t>
      </w:r>
      <w:r>
        <w:rPr>
          <w:sz w:val="20"/>
        </w:rPr>
        <w:t>либо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использовать</w:t>
      </w:r>
      <w:r>
        <w:rPr>
          <w:spacing w:val="1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1"/>
          <w:sz w:val="20"/>
        </w:rPr>
        <w:t xml:space="preserve"> </w:t>
      </w:r>
      <w:r>
        <w:rPr>
          <w:sz w:val="20"/>
        </w:rPr>
        <w:t>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1"/>
          <w:sz w:val="20"/>
        </w:rPr>
        <w:t xml:space="preserve"> </w:t>
      </w:r>
      <w:r>
        <w:rPr>
          <w:sz w:val="20"/>
        </w:rPr>
        <w:t>продвижения</w:t>
      </w:r>
      <w:r>
        <w:rPr>
          <w:spacing w:val="1"/>
          <w:sz w:val="20"/>
        </w:rPr>
        <w:t xml:space="preserve"> </w:t>
      </w:r>
      <w:r>
        <w:rPr>
          <w:sz w:val="20"/>
        </w:rPr>
        <w:t>ключевого слова (в последнем случае Услуга не считается оказанной и не подлежит оплате). Услуга оказывается в объеме,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соответствующем оплаченной</w:t>
      </w:r>
      <w:r>
        <w:rPr>
          <w:spacing w:val="4"/>
          <w:sz w:val="20"/>
        </w:rPr>
        <w:t xml:space="preserve"> </w:t>
      </w:r>
      <w:r>
        <w:rPr>
          <w:sz w:val="20"/>
        </w:rPr>
        <w:t>Заказчиком сумме.</w:t>
      </w:r>
    </w:p>
    <w:p w14:paraId="28D8952E" w14:textId="77777777" w:rsidR="00AD2448" w:rsidRDefault="00000000">
      <w:pPr>
        <w:pStyle w:val="a4"/>
        <w:numPr>
          <w:ilvl w:val="1"/>
          <w:numId w:val="3"/>
        </w:numPr>
        <w:tabs>
          <w:tab w:val="left" w:pos="508"/>
        </w:tabs>
        <w:spacing w:before="8"/>
        <w:ind w:left="107" w:right="319" w:firstLine="0"/>
        <w:rPr>
          <w:sz w:val="20"/>
        </w:rPr>
      </w:pPr>
      <w:r>
        <w:rPr>
          <w:sz w:val="20"/>
        </w:rPr>
        <w:t>Услуга оказывается Исполнителем после списания с Лицевого счета Заказчика денежных средств в размере полной</w:t>
      </w:r>
      <w:r>
        <w:rPr>
          <w:spacing w:val="1"/>
          <w:sz w:val="20"/>
        </w:rPr>
        <w:t xml:space="preserve"> </w:t>
      </w:r>
      <w:r>
        <w:rPr>
          <w:sz w:val="20"/>
        </w:rPr>
        <w:t>стоимости Услуги, выбранной Заказчиком в Панели управления. В случае аннулирования</w:t>
      </w:r>
      <w:r>
        <w:rPr>
          <w:spacing w:val="50"/>
          <w:sz w:val="20"/>
        </w:rPr>
        <w:t xml:space="preserve"> </w:t>
      </w:r>
      <w:r>
        <w:rPr>
          <w:sz w:val="20"/>
        </w:rPr>
        <w:t>заказа на Услугу до окончания</w:t>
      </w:r>
      <w:r>
        <w:rPr>
          <w:spacing w:val="1"/>
          <w:sz w:val="20"/>
        </w:rPr>
        <w:t xml:space="preserve"> </w:t>
      </w:r>
      <w:r>
        <w:rPr>
          <w:sz w:val="20"/>
        </w:rPr>
        <w:t>срока ее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-2"/>
          <w:sz w:val="20"/>
        </w:rPr>
        <w:t xml:space="preserve"> </w:t>
      </w:r>
      <w:r>
        <w:rPr>
          <w:sz w:val="20"/>
        </w:rPr>
        <w:t>уплаченные</w:t>
      </w:r>
      <w:r>
        <w:rPr>
          <w:spacing w:val="5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-1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-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4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возвращаются.</w:t>
      </w:r>
    </w:p>
    <w:p w14:paraId="17DFC53E" w14:textId="77777777" w:rsidR="00AD2448" w:rsidRDefault="00000000">
      <w:pPr>
        <w:pStyle w:val="a4"/>
        <w:numPr>
          <w:ilvl w:val="1"/>
          <w:numId w:val="3"/>
        </w:numPr>
        <w:tabs>
          <w:tab w:val="left" w:pos="466"/>
        </w:tabs>
        <w:spacing w:before="8"/>
        <w:ind w:left="107" w:right="335" w:firstLine="0"/>
        <w:rPr>
          <w:sz w:val="20"/>
        </w:rPr>
      </w:pPr>
      <w:r>
        <w:rPr>
          <w:sz w:val="20"/>
        </w:rPr>
        <w:t>В целях наиболее качественного оказания Услуги Исполнитель имеет право периодически высылать на контактный адрес</w:t>
      </w:r>
      <w:r>
        <w:rPr>
          <w:spacing w:val="-47"/>
          <w:sz w:val="20"/>
        </w:rPr>
        <w:t xml:space="preserve"> </w:t>
      </w:r>
      <w:r>
        <w:rPr>
          <w:sz w:val="20"/>
        </w:rPr>
        <w:t>электронный почты Заказчика, указанный им в Договоре, информационные сообщения о созданном Заказчиком SEO-проекте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его</w:t>
      </w:r>
      <w:r>
        <w:rPr>
          <w:spacing w:val="2"/>
          <w:sz w:val="20"/>
        </w:rPr>
        <w:t xml:space="preserve"> </w:t>
      </w:r>
      <w:r>
        <w:rPr>
          <w:sz w:val="20"/>
        </w:rPr>
        <w:t>состоянии.</w:t>
      </w:r>
    </w:p>
    <w:p w14:paraId="7E9EA74F" w14:textId="77777777" w:rsidR="00AD2448" w:rsidRDefault="00000000">
      <w:pPr>
        <w:pStyle w:val="a3"/>
        <w:spacing w:before="4"/>
        <w:ind w:right="321"/>
      </w:pPr>
      <w:r>
        <w:t>Данные</w:t>
      </w:r>
      <w:r>
        <w:rPr>
          <w:spacing w:val="1"/>
        </w:rPr>
        <w:t xml:space="preserve"> </w:t>
      </w:r>
      <w:r>
        <w:t>информационные</w:t>
      </w:r>
      <w:r>
        <w:rPr>
          <w:spacing w:val="1"/>
        </w:rPr>
        <w:t xml:space="preserve"> </w:t>
      </w:r>
      <w:r>
        <w:t>сообщения</w:t>
      </w:r>
      <w:r>
        <w:rPr>
          <w:spacing w:val="1"/>
        </w:rPr>
        <w:t xml:space="preserve"> </w:t>
      </w:r>
      <w:r>
        <w:t>носят</w:t>
      </w:r>
      <w:r>
        <w:rPr>
          <w:spacing w:val="1"/>
        </w:rPr>
        <w:t xml:space="preserve"> </w:t>
      </w:r>
      <w:r>
        <w:t>рекомендательный</w:t>
      </w:r>
      <w:r>
        <w:rPr>
          <w:spacing w:val="1"/>
        </w:rPr>
        <w:t xml:space="preserve"> </w:t>
      </w:r>
      <w:r>
        <w:t>характер,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обязательны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применению</w:t>
      </w:r>
      <w:r>
        <w:rPr>
          <w:spacing w:val="1"/>
        </w:rPr>
        <w:t xml:space="preserve"> </w:t>
      </w:r>
      <w:r>
        <w:t>Заказчиком,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являются сообщениями рекламного характера, а служат исключительно для целей информирования Заказчика о реализации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SEO-проекта.</w:t>
      </w:r>
    </w:p>
    <w:p w14:paraId="27858AB5" w14:textId="77777777" w:rsidR="00AD2448" w:rsidRDefault="00000000">
      <w:pPr>
        <w:pStyle w:val="4"/>
        <w:numPr>
          <w:ilvl w:val="0"/>
          <w:numId w:val="3"/>
        </w:numPr>
        <w:tabs>
          <w:tab w:val="left" w:pos="410"/>
        </w:tabs>
        <w:ind w:left="410" w:hanging="303"/>
      </w:pPr>
      <w:bookmarkStart w:id="30" w:name="10._Правила_предоставления_услуги_«Конте"/>
      <w:bookmarkEnd w:id="30"/>
      <w:r>
        <w:t>Правила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«Контекстная</w:t>
      </w:r>
      <w:r>
        <w:rPr>
          <w:spacing w:val="-3"/>
        </w:rPr>
        <w:t xml:space="preserve"> </w:t>
      </w:r>
      <w:r>
        <w:t>реклама»</w:t>
      </w:r>
    </w:p>
    <w:p w14:paraId="49270D82" w14:textId="77777777" w:rsidR="00AD2448" w:rsidRDefault="00AD2448">
      <w:pPr>
        <w:jc w:val="both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7A3E0033" w14:textId="77777777" w:rsidR="00AD2448" w:rsidRDefault="00000000">
      <w:pPr>
        <w:pStyle w:val="a4"/>
        <w:numPr>
          <w:ilvl w:val="1"/>
          <w:numId w:val="3"/>
        </w:numPr>
        <w:tabs>
          <w:tab w:val="left" w:pos="620"/>
        </w:tabs>
        <w:spacing w:before="67"/>
        <w:ind w:left="107" w:right="317" w:firstLine="0"/>
        <w:rPr>
          <w:sz w:val="20"/>
        </w:rPr>
      </w:pPr>
      <w:r>
        <w:rPr>
          <w:sz w:val="20"/>
        </w:rPr>
        <w:lastRenderedPageBreak/>
        <w:t>Услуга</w:t>
      </w:r>
      <w:r>
        <w:rPr>
          <w:spacing w:val="1"/>
          <w:sz w:val="20"/>
        </w:rPr>
        <w:t xml:space="preserve"> </w:t>
      </w:r>
      <w:r>
        <w:rPr>
          <w:sz w:val="20"/>
        </w:rPr>
        <w:t>«Контекстная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реклама»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«Услуга»)</w:t>
      </w:r>
      <w:r>
        <w:rPr>
          <w:spacing w:val="1"/>
          <w:sz w:val="20"/>
        </w:rPr>
        <w:t xml:space="preserve"> </w:t>
      </w:r>
      <w:r>
        <w:rPr>
          <w:sz w:val="20"/>
        </w:rPr>
        <w:t>состоит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предоставлении</w:t>
      </w:r>
      <w:r>
        <w:rPr>
          <w:spacing w:val="-47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Сервиса,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помощью</w:t>
      </w:r>
      <w:r>
        <w:rPr>
          <w:spacing w:val="1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1"/>
          <w:sz w:val="20"/>
        </w:rPr>
        <w:t xml:space="preserve"> </w:t>
      </w:r>
      <w:r>
        <w:rPr>
          <w:sz w:val="20"/>
        </w:rPr>
        <w:t>происходит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Размещение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Рекламных</w:t>
      </w:r>
      <w:r>
        <w:rPr>
          <w:spacing w:val="1"/>
          <w:sz w:val="20"/>
        </w:rPr>
        <w:t xml:space="preserve"> </w:t>
      </w:r>
      <w:r>
        <w:rPr>
          <w:sz w:val="20"/>
        </w:rPr>
        <w:t>объявлений,</w:t>
      </w:r>
      <w:r>
        <w:rPr>
          <w:spacing w:val="1"/>
          <w:sz w:val="20"/>
        </w:rPr>
        <w:t xml:space="preserve"> </w:t>
      </w:r>
      <w:r>
        <w:rPr>
          <w:sz w:val="20"/>
        </w:rPr>
        <w:t>содержащих Рекламные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материалы</w:t>
      </w:r>
      <w:r>
        <w:rPr>
          <w:spacing w:val="2"/>
          <w:sz w:val="20"/>
        </w:rPr>
        <w:t xml:space="preserve"> </w:t>
      </w:r>
      <w:r>
        <w:rPr>
          <w:sz w:val="20"/>
        </w:rPr>
        <w:t>Заказчика.</w:t>
      </w:r>
    </w:p>
    <w:p w14:paraId="379AABC6" w14:textId="77777777" w:rsidR="00AD2448" w:rsidRDefault="00000000">
      <w:pPr>
        <w:pStyle w:val="a4"/>
        <w:numPr>
          <w:ilvl w:val="1"/>
          <w:numId w:val="3"/>
        </w:numPr>
        <w:tabs>
          <w:tab w:val="left" w:pos="560"/>
        </w:tabs>
        <w:spacing w:before="8"/>
        <w:ind w:left="560" w:hanging="453"/>
        <w:rPr>
          <w:sz w:val="20"/>
        </w:rPr>
      </w:pP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-3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2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-4"/>
          <w:sz w:val="20"/>
        </w:rPr>
        <w:t xml:space="preserve"> </w:t>
      </w:r>
      <w:r>
        <w:rPr>
          <w:sz w:val="20"/>
        </w:rPr>
        <w:t>нижеуказанные</w:t>
      </w:r>
      <w:r>
        <w:rPr>
          <w:spacing w:val="-3"/>
          <w:sz w:val="20"/>
        </w:rPr>
        <w:t xml:space="preserve"> </w:t>
      </w:r>
      <w:r>
        <w:rPr>
          <w:sz w:val="20"/>
        </w:rPr>
        <w:t>термины</w:t>
      </w:r>
      <w:r>
        <w:rPr>
          <w:spacing w:val="-3"/>
          <w:sz w:val="20"/>
        </w:rPr>
        <w:t xml:space="preserve"> </w:t>
      </w:r>
      <w:r>
        <w:rPr>
          <w:sz w:val="20"/>
        </w:rPr>
        <w:t>имеют</w:t>
      </w:r>
      <w:r>
        <w:rPr>
          <w:spacing w:val="-4"/>
          <w:sz w:val="20"/>
        </w:rPr>
        <w:t xml:space="preserve"> </w:t>
      </w:r>
      <w:r>
        <w:rPr>
          <w:sz w:val="20"/>
        </w:rPr>
        <w:t>следующее</w:t>
      </w:r>
      <w:r>
        <w:rPr>
          <w:spacing w:val="-2"/>
          <w:sz w:val="20"/>
        </w:rPr>
        <w:t xml:space="preserve"> </w:t>
      </w:r>
      <w:r>
        <w:rPr>
          <w:sz w:val="20"/>
        </w:rPr>
        <w:t>значение.</w:t>
      </w:r>
    </w:p>
    <w:p w14:paraId="43BC9F86" w14:textId="77777777" w:rsidR="00AD2448" w:rsidRDefault="00000000">
      <w:pPr>
        <w:pStyle w:val="a3"/>
        <w:spacing w:before="2"/>
        <w:ind w:right="321"/>
      </w:pPr>
      <w:r>
        <w:rPr>
          <w:u w:val="single"/>
        </w:rPr>
        <w:t>Сервис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программно-аппаратный</w:t>
      </w:r>
      <w:r>
        <w:rPr>
          <w:spacing w:val="1"/>
        </w:rPr>
        <w:t xml:space="preserve"> </w:t>
      </w:r>
      <w:r>
        <w:t>комплекс,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принадлежащий</w:t>
      </w:r>
      <w:r>
        <w:rPr>
          <w:spacing w:val="1"/>
        </w:rPr>
        <w:t xml:space="preserve"> </w:t>
      </w:r>
      <w:r>
        <w:t>Исполнителю,</w:t>
      </w:r>
      <w:r>
        <w:rPr>
          <w:spacing w:val="1"/>
        </w:rPr>
        <w:t xml:space="preserve"> </w:t>
      </w:r>
      <w:r>
        <w:t>позволяющий</w:t>
      </w:r>
      <w:r>
        <w:rPr>
          <w:spacing w:val="1"/>
        </w:rPr>
        <w:t xml:space="preserve"> </w:t>
      </w:r>
      <w:r>
        <w:t>Заказчику</w:t>
      </w:r>
      <w:r>
        <w:rPr>
          <w:spacing w:val="1"/>
        </w:rPr>
        <w:t xml:space="preserve"> </w:t>
      </w:r>
      <w:r>
        <w:t>осуществлять</w:t>
      </w:r>
      <w:r>
        <w:rPr>
          <w:spacing w:val="1"/>
        </w:rPr>
        <w:t xml:space="preserve"> </w:t>
      </w:r>
      <w:r>
        <w:t>Размещение Рекламных объявлений в сети Интернет в соответствии с Настройками Сервиса. Возможность использования</w:t>
      </w:r>
      <w:r>
        <w:rPr>
          <w:spacing w:val="1"/>
        </w:rPr>
        <w:t xml:space="preserve"> </w:t>
      </w:r>
      <w:r>
        <w:t>Сервиса</w:t>
      </w:r>
      <w:r>
        <w:rPr>
          <w:spacing w:val="2"/>
        </w:rPr>
        <w:t xml:space="preserve"> </w:t>
      </w:r>
      <w:r>
        <w:t>предоставляется</w:t>
      </w:r>
      <w:r>
        <w:rPr>
          <w:spacing w:val="6"/>
        </w:rPr>
        <w:t xml:space="preserve"> </w:t>
      </w:r>
      <w:r>
        <w:t>Заказчику в</w:t>
      </w:r>
      <w:r>
        <w:rPr>
          <w:spacing w:val="1"/>
        </w:rPr>
        <w:t xml:space="preserve"> </w:t>
      </w:r>
      <w:r>
        <w:t>Панели</w:t>
      </w:r>
      <w:r>
        <w:rPr>
          <w:spacing w:val="2"/>
        </w:rPr>
        <w:t xml:space="preserve"> </w:t>
      </w:r>
      <w:r>
        <w:t>управления.</w:t>
      </w:r>
    </w:p>
    <w:p w14:paraId="3640B44B" w14:textId="77777777" w:rsidR="00AD2448" w:rsidRDefault="00000000">
      <w:pPr>
        <w:pStyle w:val="a3"/>
        <w:spacing w:before="8"/>
        <w:jc w:val="left"/>
      </w:pPr>
      <w:r>
        <w:rPr>
          <w:u w:val="single"/>
        </w:rPr>
        <w:t>Рекламное</w:t>
      </w:r>
      <w:r>
        <w:rPr>
          <w:spacing w:val="28"/>
          <w:u w:val="single"/>
        </w:rPr>
        <w:t xml:space="preserve"> </w:t>
      </w:r>
      <w:r>
        <w:rPr>
          <w:u w:val="single"/>
        </w:rPr>
        <w:t>место</w:t>
      </w:r>
      <w:r>
        <w:rPr>
          <w:spacing w:val="34"/>
        </w:rPr>
        <w:t xml:space="preserve"> </w:t>
      </w:r>
      <w:r>
        <w:t>–</w:t>
      </w:r>
      <w:r>
        <w:rPr>
          <w:spacing w:val="27"/>
        </w:rPr>
        <w:t xml:space="preserve"> </w:t>
      </w:r>
      <w:r>
        <w:t>место,</w:t>
      </w:r>
      <w:r>
        <w:rPr>
          <w:spacing w:val="31"/>
        </w:rPr>
        <w:t xml:space="preserve"> </w:t>
      </w:r>
      <w:r>
        <w:t>выделенное</w:t>
      </w:r>
      <w:r>
        <w:rPr>
          <w:spacing w:val="30"/>
        </w:rPr>
        <w:t xml:space="preserve"> </w:t>
      </w:r>
      <w:r>
        <w:t>в</w:t>
      </w:r>
      <w:r>
        <w:rPr>
          <w:spacing w:val="26"/>
        </w:rPr>
        <w:t xml:space="preserve"> </w:t>
      </w:r>
      <w:r>
        <w:t>дизайне</w:t>
      </w:r>
      <w:r>
        <w:rPr>
          <w:spacing w:val="27"/>
        </w:rPr>
        <w:t xml:space="preserve"> </w:t>
      </w:r>
      <w:r>
        <w:t>веб-страницы</w:t>
      </w:r>
      <w:r>
        <w:rPr>
          <w:spacing w:val="29"/>
        </w:rPr>
        <w:t xml:space="preserve"> </w:t>
      </w:r>
      <w:r>
        <w:t>Держателя</w:t>
      </w:r>
      <w:r>
        <w:rPr>
          <w:spacing w:val="33"/>
        </w:rPr>
        <w:t xml:space="preserve"> </w:t>
      </w:r>
      <w:r>
        <w:t>площадки</w:t>
      </w:r>
      <w:r>
        <w:rPr>
          <w:spacing w:val="28"/>
        </w:rPr>
        <w:t xml:space="preserve"> </w:t>
      </w:r>
      <w:r>
        <w:t>для</w:t>
      </w:r>
      <w:r>
        <w:rPr>
          <w:spacing w:val="27"/>
        </w:rPr>
        <w:t xml:space="preserve"> </w:t>
      </w:r>
      <w:r>
        <w:t>размещения</w:t>
      </w:r>
      <w:r>
        <w:rPr>
          <w:spacing w:val="29"/>
        </w:rPr>
        <w:t xml:space="preserve"> </w:t>
      </w:r>
      <w:r>
        <w:t>(показа)</w:t>
      </w:r>
      <w:r>
        <w:rPr>
          <w:spacing w:val="31"/>
        </w:rPr>
        <w:t xml:space="preserve"> </w:t>
      </w:r>
      <w:r>
        <w:t>Рекламных</w:t>
      </w:r>
      <w:r>
        <w:rPr>
          <w:spacing w:val="-47"/>
        </w:rPr>
        <w:t xml:space="preserve"> </w:t>
      </w:r>
      <w:r>
        <w:t>объявлений.</w:t>
      </w:r>
    </w:p>
    <w:p w14:paraId="6B516833" w14:textId="77777777" w:rsidR="00AD2448" w:rsidRDefault="00000000">
      <w:pPr>
        <w:pStyle w:val="a3"/>
        <w:spacing w:before="4"/>
        <w:jc w:val="left"/>
      </w:pPr>
      <w:r>
        <w:rPr>
          <w:u w:val="single"/>
        </w:rPr>
        <w:t>Рекламное</w:t>
      </w:r>
      <w:r>
        <w:rPr>
          <w:spacing w:val="32"/>
          <w:u w:val="single"/>
        </w:rPr>
        <w:t xml:space="preserve"> </w:t>
      </w:r>
      <w:r>
        <w:rPr>
          <w:u w:val="single"/>
        </w:rPr>
        <w:t>объявление</w:t>
      </w:r>
      <w:r>
        <w:rPr>
          <w:spacing w:val="33"/>
        </w:rPr>
        <w:t xml:space="preserve"> </w:t>
      </w:r>
      <w:r>
        <w:t>–</w:t>
      </w:r>
      <w:r>
        <w:rPr>
          <w:spacing w:val="31"/>
        </w:rPr>
        <w:t xml:space="preserve"> </w:t>
      </w:r>
      <w:r>
        <w:t>совокупность</w:t>
      </w:r>
      <w:r>
        <w:rPr>
          <w:spacing w:val="34"/>
        </w:rPr>
        <w:t xml:space="preserve"> </w:t>
      </w:r>
      <w:r>
        <w:t>Рекламных</w:t>
      </w:r>
      <w:r>
        <w:rPr>
          <w:spacing w:val="35"/>
        </w:rPr>
        <w:t xml:space="preserve"> </w:t>
      </w:r>
      <w:r>
        <w:t>материалов</w:t>
      </w:r>
      <w:r>
        <w:rPr>
          <w:spacing w:val="33"/>
        </w:rPr>
        <w:t xml:space="preserve"> </w:t>
      </w:r>
      <w:r>
        <w:t>и</w:t>
      </w:r>
      <w:r>
        <w:rPr>
          <w:spacing w:val="32"/>
        </w:rPr>
        <w:t xml:space="preserve"> </w:t>
      </w:r>
      <w:r>
        <w:t>ссылок</w:t>
      </w:r>
      <w:r>
        <w:rPr>
          <w:spacing w:val="34"/>
        </w:rPr>
        <w:t xml:space="preserve"> </w:t>
      </w:r>
      <w:r>
        <w:t>на</w:t>
      </w:r>
      <w:r>
        <w:rPr>
          <w:spacing w:val="30"/>
        </w:rPr>
        <w:t xml:space="preserve"> </w:t>
      </w:r>
      <w:r>
        <w:t>них</w:t>
      </w:r>
      <w:r>
        <w:rPr>
          <w:spacing w:val="32"/>
        </w:rPr>
        <w:t xml:space="preserve"> </w:t>
      </w:r>
      <w:r>
        <w:t>(обработанных</w:t>
      </w:r>
      <w:r>
        <w:rPr>
          <w:spacing w:val="33"/>
        </w:rPr>
        <w:t xml:space="preserve"> </w:t>
      </w:r>
      <w:r>
        <w:t>и</w:t>
      </w:r>
      <w:r>
        <w:rPr>
          <w:spacing w:val="31"/>
        </w:rPr>
        <w:t xml:space="preserve"> </w:t>
      </w:r>
      <w:r>
        <w:t>созданных</w:t>
      </w:r>
      <w:r>
        <w:rPr>
          <w:spacing w:val="32"/>
        </w:rPr>
        <w:t xml:space="preserve"> </w:t>
      </w:r>
      <w:r>
        <w:t>Сервисом)</w:t>
      </w:r>
      <w:r>
        <w:rPr>
          <w:spacing w:val="34"/>
        </w:rPr>
        <w:t xml:space="preserve"> </w:t>
      </w:r>
      <w:r>
        <w:t>в</w:t>
      </w:r>
      <w:r>
        <w:rPr>
          <w:spacing w:val="-47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определенной</w:t>
      </w:r>
      <w:r>
        <w:rPr>
          <w:spacing w:val="3"/>
        </w:rPr>
        <w:t xml:space="preserve"> </w:t>
      </w:r>
      <w:r>
        <w:t>Рекламной</w:t>
      </w:r>
      <w:r>
        <w:rPr>
          <w:spacing w:val="-1"/>
        </w:rPr>
        <w:t xml:space="preserve"> </w:t>
      </w:r>
      <w:r>
        <w:t>кампании</w:t>
      </w:r>
      <w:r>
        <w:rPr>
          <w:spacing w:val="2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показа</w:t>
      </w:r>
      <w:r>
        <w:rPr>
          <w:spacing w:val="3"/>
        </w:rPr>
        <w:t xml:space="preserve"> </w:t>
      </w:r>
      <w:r>
        <w:t>Пользователям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</w:t>
      </w:r>
      <w:r>
        <w:rPr>
          <w:spacing w:val="2"/>
        </w:rPr>
        <w:t xml:space="preserve"> </w:t>
      </w:r>
      <w:r>
        <w:t>Интернет.</w:t>
      </w:r>
    </w:p>
    <w:p w14:paraId="2D176D41" w14:textId="77777777" w:rsidR="00AD2448" w:rsidRDefault="00000000">
      <w:pPr>
        <w:pStyle w:val="a3"/>
        <w:spacing w:before="4"/>
        <w:jc w:val="left"/>
      </w:pPr>
      <w:r>
        <w:rPr>
          <w:u w:val="single"/>
        </w:rPr>
        <w:t>Рекламные</w:t>
      </w:r>
      <w:r>
        <w:rPr>
          <w:spacing w:val="9"/>
          <w:u w:val="single"/>
        </w:rPr>
        <w:t xml:space="preserve"> </w:t>
      </w:r>
      <w:r>
        <w:rPr>
          <w:u w:val="single"/>
        </w:rPr>
        <w:t>материалы</w:t>
      </w:r>
      <w:r>
        <w:rPr>
          <w:spacing w:val="13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любые</w:t>
      </w:r>
      <w:r>
        <w:rPr>
          <w:spacing w:val="6"/>
        </w:rPr>
        <w:t xml:space="preserve"> </w:t>
      </w:r>
      <w:r>
        <w:t>объекты</w:t>
      </w:r>
      <w:r>
        <w:rPr>
          <w:spacing w:val="9"/>
        </w:rPr>
        <w:t xml:space="preserve"> </w:t>
      </w:r>
      <w:r>
        <w:t>в</w:t>
      </w:r>
      <w:r>
        <w:rPr>
          <w:spacing w:val="7"/>
        </w:rPr>
        <w:t xml:space="preserve"> </w:t>
      </w:r>
      <w:r>
        <w:t>электронной</w:t>
      </w:r>
      <w:r>
        <w:rPr>
          <w:spacing w:val="8"/>
        </w:rPr>
        <w:t xml:space="preserve"> </w:t>
      </w:r>
      <w:r>
        <w:t>форме,</w:t>
      </w:r>
      <w:r>
        <w:rPr>
          <w:spacing w:val="9"/>
        </w:rPr>
        <w:t xml:space="preserve"> </w:t>
      </w:r>
      <w:r>
        <w:t>включая</w:t>
      </w:r>
      <w:r>
        <w:rPr>
          <w:spacing w:val="9"/>
        </w:rPr>
        <w:t xml:space="preserve"> </w:t>
      </w:r>
      <w:r>
        <w:t>текстовые,</w:t>
      </w:r>
      <w:r>
        <w:rPr>
          <w:spacing w:val="11"/>
        </w:rPr>
        <w:t xml:space="preserve"> </w:t>
      </w:r>
      <w:r>
        <w:t>графические</w:t>
      </w:r>
      <w:r>
        <w:rPr>
          <w:spacing w:val="7"/>
        </w:rPr>
        <w:t xml:space="preserve"> </w:t>
      </w:r>
      <w:r>
        <w:t>или</w:t>
      </w:r>
      <w:r>
        <w:rPr>
          <w:spacing w:val="10"/>
        </w:rPr>
        <w:t xml:space="preserve"> </w:t>
      </w:r>
      <w:r>
        <w:t>смешанные</w:t>
      </w:r>
      <w:r>
        <w:rPr>
          <w:spacing w:val="10"/>
        </w:rPr>
        <w:t xml:space="preserve"> </w:t>
      </w:r>
      <w:r>
        <w:t>материалы,</w:t>
      </w:r>
      <w:r>
        <w:rPr>
          <w:spacing w:val="-47"/>
        </w:rPr>
        <w:t xml:space="preserve"> </w:t>
      </w:r>
      <w:r>
        <w:t>содержащие рекламу.</w:t>
      </w:r>
    </w:p>
    <w:p w14:paraId="76C732D9" w14:textId="77777777" w:rsidR="00AD2448" w:rsidRDefault="00000000">
      <w:pPr>
        <w:pStyle w:val="a3"/>
        <w:spacing w:before="4"/>
        <w:jc w:val="left"/>
      </w:pPr>
      <w:r>
        <w:rPr>
          <w:u w:val="single"/>
        </w:rPr>
        <w:t>Пользователь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посетитель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-2"/>
        </w:rPr>
        <w:t xml:space="preserve"> </w:t>
      </w:r>
      <w:r>
        <w:t>ресурсов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сети</w:t>
      </w:r>
      <w:r>
        <w:rPr>
          <w:spacing w:val="-2"/>
        </w:rPr>
        <w:t xml:space="preserve"> </w:t>
      </w:r>
      <w:r>
        <w:t>Интернет.</w:t>
      </w:r>
    </w:p>
    <w:p w14:paraId="52F69FAC" w14:textId="77777777" w:rsidR="00AD2448" w:rsidRDefault="00000000">
      <w:pPr>
        <w:pStyle w:val="a3"/>
        <w:jc w:val="left"/>
      </w:pPr>
      <w:r>
        <w:rPr>
          <w:u w:val="single"/>
        </w:rPr>
        <w:t>Показ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размещение/отображение</w:t>
      </w:r>
      <w:r>
        <w:rPr>
          <w:spacing w:val="-3"/>
        </w:rPr>
        <w:t xml:space="preserve"> </w:t>
      </w:r>
      <w:r>
        <w:t>Рекламного</w:t>
      </w:r>
      <w:r>
        <w:rPr>
          <w:spacing w:val="-3"/>
        </w:rPr>
        <w:t xml:space="preserve"> </w:t>
      </w:r>
      <w:r>
        <w:t>объявления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t>местах.</w:t>
      </w:r>
    </w:p>
    <w:p w14:paraId="5A58789A" w14:textId="77777777" w:rsidR="00AD2448" w:rsidRDefault="00000000">
      <w:pPr>
        <w:pStyle w:val="a3"/>
        <w:spacing w:before="4"/>
        <w:jc w:val="left"/>
      </w:pPr>
      <w:r>
        <w:rPr>
          <w:u w:val="single"/>
        </w:rPr>
        <w:t>Рекламная</w:t>
      </w:r>
      <w:r>
        <w:rPr>
          <w:spacing w:val="24"/>
          <w:u w:val="single"/>
        </w:rPr>
        <w:t xml:space="preserve"> </w:t>
      </w:r>
      <w:r>
        <w:rPr>
          <w:u w:val="single"/>
        </w:rPr>
        <w:t>кампания</w:t>
      </w:r>
      <w:r>
        <w:rPr>
          <w:spacing w:val="21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совокупность</w:t>
      </w:r>
      <w:r>
        <w:rPr>
          <w:spacing w:val="21"/>
        </w:rPr>
        <w:t xml:space="preserve"> </w:t>
      </w:r>
      <w:r>
        <w:t>Рекламных</w:t>
      </w:r>
      <w:r>
        <w:rPr>
          <w:spacing w:val="25"/>
        </w:rPr>
        <w:t xml:space="preserve"> </w:t>
      </w:r>
      <w:r>
        <w:t>объявлений,</w:t>
      </w:r>
      <w:r>
        <w:rPr>
          <w:spacing w:val="23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отношении</w:t>
      </w:r>
      <w:r>
        <w:rPr>
          <w:spacing w:val="24"/>
        </w:rPr>
        <w:t xml:space="preserve"> </w:t>
      </w:r>
      <w:r>
        <w:t>которых</w:t>
      </w:r>
      <w:r>
        <w:rPr>
          <w:spacing w:val="18"/>
        </w:rPr>
        <w:t xml:space="preserve"> </w:t>
      </w:r>
      <w:r>
        <w:t>осуществляется</w:t>
      </w:r>
      <w:r>
        <w:rPr>
          <w:spacing w:val="29"/>
        </w:rPr>
        <w:t xml:space="preserve"> </w:t>
      </w:r>
      <w:r>
        <w:t>оказание</w:t>
      </w:r>
      <w:r>
        <w:rPr>
          <w:spacing w:val="21"/>
        </w:rPr>
        <w:t xml:space="preserve"> </w:t>
      </w:r>
      <w:r>
        <w:t>услуги</w:t>
      </w:r>
      <w:r>
        <w:rPr>
          <w:spacing w:val="-47"/>
        </w:rPr>
        <w:t xml:space="preserve"> </w:t>
      </w:r>
      <w:r>
        <w:t>посредством</w:t>
      </w:r>
      <w:r>
        <w:rPr>
          <w:spacing w:val="2"/>
        </w:rPr>
        <w:t xml:space="preserve"> </w:t>
      </w:r>
      <w:r>
        <w:t>Сервиса</w:t>
      </w:r>
      <w:r>
        <w:rPr>
          <w:spacing w:val="5"/>
        </w:rPr>
        <w:t xml:space="preserve"> </w:t>
      </w:r>
      <w:r>
        <w:t>в 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определенными Заказчиком</w:t>
      </w:r>
      <w:r>
        <w:rPr>
          <w:spacing w:val="2"/>
        </w:rPr>
        <w:t xml:space="preserve"> </w:t>
      </w:r>
      <w:r>
        <w:t>Настройками.</w:t>
      </w:r>
    </w:p>
    <w:p w14:paraId="0F179419" w14:textId="77777777" w:rsidR="00AD2448" w:rsidRDefault="00000000">
      <w:pPr>
        <w:pStyle w:val="a3"/>
        <w:spacing w:line="224" w:lineRule="exact"/>
        <w:jc w:val="left"/>
      </w:pPr>
      <w:r>
        <w:t>Каждая</w:t>
      </w:r>
      <w:r>
        <w:rPr>
          <w:spacing w:val="-3"/>
        </w:rPr>
        <w:t xml:space="preserve"> </w:t>
      </w:r>
      <w:r>
        <w:t>Рекламная</w:t>
      </w:r>
      <w:r>
        <w:rPr>
          <w:spacing w:val="-2"/>
        </w:rPr>
        <w:t xml:space="preserve"> </w:t>
      </w:r>
      <w:r>
        <w:t>кампания</w:t>
      </w:r>
      <w:r>
        <w:rPr>
          <w:spacing w:val="-3"/>
        </w:rPr>
        <w:t xml:space="preserve"> </w:t>
      </w:r>
      <w:r>
        <w:t>имеет</w:t>
      </w:r>
      <w:r>
        <w:rPr>
          <w:spacing w:val="-4"/>
        </w:rPr>
        <w:t xml:space="preserve"> </w:t>
      </w:r>
      <w:r>
        <w:t>свой</w:t>
      </w:r>
      <w:r>
        <w:rPr>
          <w:spacing w:val="-4"/>
        </w:rPr>
        <w:t xml:space="preserve"> </w:t>
      </w:r>
      <w:r>
        <w:t>уникальный</w:t>
      </w:r>
      <w:r>
        <w:rPr>
          <w:spacing w:val="-3"/>
        </w:rPr>
        <w:t xml:space="preserve"> </w:t>
      </w:r>
      <w:r>
        <w:t>номер,</w:t>
      </w:r>
      <w:r>
        <w:rPr>
          <w:spacing w:val="-3"/>
        </w:rPr>
        <w:t xml:space="preserve"> </w:t>
      </w:r>
      <w:r>
        <w:t>присваиваемый</w:t>
      </w:r>
      <w:r>
        <w:rPr>
          <w:spacing w:val="-1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ее</w:t>
      </w:r>
      <w:r>
        <w:rPr>
          <w:spacing w:val="-3"/>
        </w:rPr>
        <w:t xml:space="preserve"> </w:t>
      </w:r>
      <w:r>
        <w:t>создании</w:t>
      </w:r>
      <w:r>
        <w:rPr>
          <w:spacing w:val="-3"/>
        </w:rPr>
        <w:t xml:space="preserve"> </w:t>
      </w:r>
      <w:r>
        <w:t>Сервисом.</w:t>
      </w:r>
    </w:p>
    <w:p w14:paraId="169948FE" w14:textId="77777777" w:rsidR="00AD2448" w:rsidRDefault="00000000">
      <w:pPr>
        <w:pStyle w:val="a3"/>
        <w:spacing w:before="9"/>
        <w:ind w:right="342"/>
      </w:pPr>
      <w:r>
        <w:rPr>
          <w:u w:val="single"/>
        </w:rPr>
        <w:t>Ссылка</w:t>
      </w:r>
      <w:r>
        <w:t xml:space="preserve"> – включенная в Рекламное объявление текстовая ссылка, переадресующая обратившихся к ней посредством Клика</w:t>
      </w:r>
      <w:r>
        <w:rPr>
          <w:spacing w:val="1"/>
        </w:rPr>
        <w:t xml:space="preserve"> </w:t>
      </w:r>
      <w:r>
        <w:t>Пользователей к информационному ресурсу (сайту) в сети Интернет, адрес (URL) которого указан Заказчиком для данного</w:t>
      </w:r>
      <w:r>
        <w:rPr>
          <w:spacing w:val="1"/>
        </w:rPr>
        <w:t xml:space="preserve"> </w:t>
      </w:r>
      <w:r>
        <w:t>Рекламного</w:t>
      </w:r>
      <w:r>
        <w:rPr>
          <w:spacing w:val="-1"/>
        </w:rPr>
        <w:t xml:space="preserve"> </w:t>
      </w:r>
      <w:r>
        <w:t>объявления.</w:t>
      </w:r>
    </w:p>
    <w:p w14:paraId="1191FDCF" w14:textId="77777777" w:rsidR="00AD2448" w:rsidRDefault="00000000">
      <w:pPr>
        <w:pStyle w:val="a3"/>
        <w:spacing w:before="8"/>
        <w:ind w:right="320"/>
      </w:pPr>
      <w:r>
        <w:rPr>
          <w:u w:val="single"/>
        </w:rPr>
        <w:t>Клик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(Переход)</w:t>
      </w:r>
      <w:r>
        <w:rPr>
          <w:spacing w:val="1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Рекламном</w:t>
      </w:r>
      <w:r>
        <w:rPr>
          <w:spacing w:val="1"/>
        </w:rPr>
        <w:t xml:space="preserve"> </w:t>
      </w:r>
      <w:r>
        <w:t>объявлении</w:t>
      </w:r>
      <w:r>
        <w:rPr>
          <w:spacing w:val="1"/>
        </w:rPr>
        <w:t xml:space="preserve"> </w:t>
      </w:r>
      <w:r>
        <w:t>Ссылке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показа</w:t>
      </w:r>
      <w:r>
        <w:rPr>
          <w:spacing w:val="1"/>
        </w:rPr>
        <w:t xml:space="preserve"> </w:t>
      </w:r>
      <w:r>
        <w:t>такому</w:t>
      </w:r>
      <w:r>
        <w:rPr>
          <w:spacing w:val="1"/>
        </w:rPr>
        <w:t xml:space="preserve"> </w:t>
      </w:r>
      <w:r>
        <w:t>Пользователю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Рекламного</w:t>
      </w:r>
      <w:r>
        <w:rPr>
          <w:spacing w:val="1"/>
        </w:rPr>
        <w:t xml:space="preserve"> </w:t>
      </w:r>
      <w:r>
        <w:t>объявления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обращение</w:t>
      </w:r>
      <w:r>
        <w:rPr>
          <w:spacing w:val="1"/>
        </w:rPr>
        <w:t xml:space="preserve"> </w:t>
      </w:r>
      <w:r>
        <w:t>(Переход)</w:t>
      </w:r>
      <w:r>
        <w:rPr>
          <w:spacing w:val="1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содержащейся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Интернет-</w:t>
      </w:r>
      <w:r>
        <w:rPr>
          <w:spacing w:val="1"/>
        </w:rPr>
        <w:t xml:space="preserve"> </w:t>
      </w:r>
      <w:r>
        <w:t>страницах</w:t>
      </w:r>
      <w:r>
        <w:rPr>
          <w:spacing w:val="1"/>
        </w:rPr>
        <w:t xml:space="preserve"> </w:t>
      </w:r>
      <w:r>
        <w:t>метке,</w:t>
      </w:r>
      <w:r>
        <w:rPr>
          <w:spacing w:val="1"/>
        </w:rPr>
        <w:t xml:space="preserve"> </w:t>
      </w:r>
      <w:r>
        <w:t>переадресующей</w:t>
      </w:r>
      <w:r>
        <w:rPr>
          <w:spacing w:val="1"/>
        </w:rPr>
        <w:t xml:space="preserve"> </w:t>
      </w:r>
      <w:r>
        <w:t>обратившихся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Пользователей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специальный</w:t>
      </w:r>
      <w:r>
        <w:rPr>
          <w:spacing w:val="1"/>
        </w:rPr>
        <w:t xml:space="preserve"> </w:t>
      </w:r>
      <w:r>
        <w:t>блок,</w:t>
      </w:r>
      <w:r>
        <w:rPr>
          <w:spacing w:val="1"/>
        </w:rPr>
        <w:t xml:space="preserve"> </w:t>
      </w:r>
      <w:r>
        <w:t>содержащий</w:t>
      </w:r>
      <w:r>
        <w:rPr>
          <w:spacing w:val="1"/>
        </w:rPr>
        <w:t xml:space="preserve"> </w:t>
      </w:r>
      <w:r>
        <w:t>Рекламное</w:t>
      </w:r>
      <w:r>
        <w:rPr>
          <w:spacing w:val="1"/>
        </w:rPr>
        <w:t xml:space="preserve"> </w:t>
      </w:r>
      <w:r>
        <w:t>объявление.</w:t>
      </w:r>
    </w:p>
    <w:p w14:paraId="28C2B742" w14:textId="77777777" w:rsidR="00AD2448" w:rsidRDefault="00000000">
      <w:pPr>
        <w:pStyle w:val="a3"/>
        <w:spacing w:before="4"/>
        <w:ind w:right="318"/>
      </w:pPr>
      <w:r>
        <w:rPr>
          <w:u w:val="single"/>
        </w:rPr>
        <w:t>Переход</w:t>
      </w:r>
      <w:r>
        <w:t xml:space="preserve"> – перенаправление </w:t>
      </w:r>
      <w:proofErr w:type="spellStart"/>
      <w:r>
        <w:t>http</w:t>
      </w:r>
      <w:proofErr w:type="spellEnd"/>
      <w:r>
        <w:t>-запроса из браузера Пользователя с Рекламного объявления, созданного в рамках Рекламной</w:t>
      </w:r>
      <w:r>
        <w:rPr>
          <w:spacing w:val="1"/>
        </w:rPr>
        <w:t xml:space="preserve"> </w:t>
      </w:r>
      <w:r>
        <w:t>кампании</w:t>
      </w:r>
      <w:r>
        <w:rPr>
          <w:spacing w:val="1"/>
        </w:rPr>
        <w:t xml:space="preserve"> </w:t>
      </w:r>
      <w:r>
        <w:t>Заказчика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размещенного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Сервиса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Поисковых</w:t>
      </w:r>
      <w:r>
        <w:rPr>
          <w:spacing w:val="1"/>
        </w:rPr>
        <w:t xml:space="preserve"> </w:t>
      </w:r>
      <w:r>
        <w:t>системах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Интернет-ресурсах,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Ссылке,</w:t>
      </w:r>
      <w:r>
        <w:rPr>
          <w:spacing w:val="1"/>
        </w:rPr>
        <w:t xml:space="preserve"> </w:t>
      </w:r>
      <w:r>
        <w:t>произошедшее</w:t>
      </w:r>
      <w:r>
        <w:rPr>
          <w:spacing w:val="2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Клика</w:t>
      </w:r>
      <w:r>
        <w:rPr>
          <w:spacing w:val="5"/>
        </w:rPr>
        <w:t xml:space="preserve"> </w:t>
      </w:r>
      <w:r>
        <w:t>Пользователя</w:t>
      </w:r>
      <w:r>
        <w:rPr>
          <w:spacing w:val="1"/>
        </w:rPr>
        <w:t xml:space="preserve"> </w:t>
      </w:r>
      <w:r>
        <w:t>на Рекламное</w:t>
      </w:r>
      <w:r>
        <w:rPr>
          <w:spacing w:val="1"/>
        </w:rPr>
        <w:t xml:space="preserve"> </w:t>
      </w:r>
      <w:r>
        <w:t>объявление.</w:t>
      </w:r>
    </w:p>
    <w:p w14:paraId="50FD1646" w14:textId="77777777" w:rsidR="00AD2448" w:rsidRDefault="00000000">
      <w:pPr>
        <w:pStyle w:val="a3"/>
        <w:spacing w:before="2"/>
        <w:ind w:right="312"/>
      </w:pPr>
      <w:r>
        <w:rPr>
          <w:u w:val="single"/>
        </w:rPr>
        <w:t>Размещение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Рекламных</w:t>
      </w:r>
      <w:r>
        <w:rPr>
          <w:spacing w:val="1"/>
          <w:u w:val="single"/>
        </w:rPr>
        <w:t xml:space="preserve"> </w:t>
      </w:r>
      <w:r>
        <w:rPr>
          <w:u w:val="single"/>
        </w:rPr>
        <w:t>объявлений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размещение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сети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Сервиса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специально</w:t>
      </w:r>
      <w:r>
        <w:rPr>
          <w:spacing w:val="1"/>
        </w:rPr>
        <w:t xml:space="preserve"> </w:t>
      </w:r>
      <w:r>
        <w:t>обозначенных</w:t>
      </w:r>
      <w:r>
        <w:rPr>
          <w:spacing w:val="1"/>
        </w:rPr>
        <w:t xml:space="preserve"> </w:t>
      </w:r>
      <w:r>
        <w:t>Рекламных</w:t>
      </w:r>
      <w:r>
        <w:rPr>
          <w:spacing w:val="1"/>
        </w:rPr>
        <w:t xml:space="preserve"> </w:t>
      </w:r>
      <w:r>
        <w:t>местах</w:t>
      </w:r>
      <w:r>
        <w:rPr>
          <w:spacing w:val="1"/>
        </w:rPr>
        <w:t xml:space="preserve"> </w:t>
      </w:r>
      <w:r>
        <w:t>Рекламных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Настройками</w:t>
      </w:r>
      <w:r>
        <w:rPr>
          <w:spacing w:val="1"/>
        </w:rPr>
        <w:t xml:space="preserve"> </w:t>
      </w:r>
      <w:r>
        <w:t>Сервиса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обеспечивающее</w:t>
      </w:r>
      <w:r>
        <w:rPr>
          <w:spacing w:val="1"/>
        </w:rPr>
        <w:t xml:space="preserve"> </w:t>
      </w:r>
      <w:r>
        <w:t>Показ</w:t>
      </w:r>
      <w:r>
        <w:rPr>
          <w:spacing w:val="1"/>
        </w:rPr>
        <w:t xml:space="preserve"> </w:t>
      </w:r>
      <w:r>
        <w:t>Рекламных</w:t>
      </w:r>
      <w:r>
        <w:rPr>
          <w:spacing w:val="-47"/>
        </w:rPr>
        <w:t xml:space="preserve"> </w:t>
      </w:r>
      <w:r>
        <w:t>объявлений</w:t>
      </w:r>
      <w:r>
        <w:rPr>
          <w:spacing w:val="-1"/>
        </w:rPr>
        <w:t xml:space="preserve"> </w:t>
      </w:r>
      <w:r>
        <w:t>Заказчика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Поисковых</w:t>
      </w:r>
      <w:r>
        <w:rPr>
          <w:spacing w:val="-1"/>
        </w:rPr>
        <w:t xml:space="preserve"> </w:t>
      </w:r>
      <w:r>
        <w:t>системах</w:t>
      </w:r>
      <w:r>
        <w:rPr>
          <w:spacing w:val="4"/>
        </w:rPr>
        <w:t xml:space="preserve"> </w:t>
      </w:r>
      <w:r>
        <w:t>и/или</w:t>
      </w:r>
      <w:r>
        <w:rPr>
          <w:spacing w:val="-1"/>
        </w:rPr>
        <w:t xml:space="preserve"> </w:t>
      </w:r>
      <w:r>
        <w:t>на Интернет-ресурсах.</w:t>
      </w:r>
    </w:p>
    <w:p w14:paraId="184C5738" w14:textId="77777777" w:rsidR="00AD2448" w:rsidRDefault="00000000">
      <w:pPr>
        <w:pStyle w:val="a3"/>
        <w:spacing w:before="4"/>
        <w:ind w:right="334"/>
      </w:pPr>
      <w:r>
        <w:rPr>
          <w:u w:val="single"/>
        </w:rPr>
        <w:t>Интернет-ресурс</w:t>
      </w:r>
      <w:r>
        <w:t xml:space="preserve"> – сайт или техническая совокупность интегрированных программно-аппаратных средств и информации</w:t>
      </w:r>
      <w:r>
        <w:rPr>
          <w:spacing w:val="1"/>
        </w:rPr>
        <w:t xml:space="preserve"> </w:t>
      </w:r>
      <w:r>
        <w:t>(предназначенной для публикации в сети Интернет), отображаемой в определенной текстовой, графической или звуковой</w:t>
      </w:r>
      <w:r>
        <w:rPr>
          <w:spacing w:val="1"/>
        </w:rPr>
        <w:t xml:space="preserve"> </w:t>
      </w:r>
      <w:r>
        <w:t>формах.</w:t>
      </w:r>
    </w:p>
    <w:p w14:paraId="43BAC660" w14:textId="77777777" w:rsidR="00AD2448" w:rsidRDefault="00000000">
      <w:pPr>
        <w:pStyle w:val="a3"/>
        <w:spacing w:before="8"/>
        <w:ind w:right="322"/>
      </w:pPr>
      <w:r>
        <w:rPr>
          <w:u w:val="single"/>
        </w:rPr>
        <w:t>Поисковая</w:t>
      </w:r>
      <w:r>
        <w:rPr>
          <w:spacing w:val="23"/>
          <w:u w:val="single"/>
        </w:rPr>
        <w:t xml:space="preserve"> </w:t>
      </w:r>
      <w:r>
        <w:rPr>
          <w:u w:val="single"/>
        </w:rPr>
        <w:t>система</w:t>
      </w:r>
      <w:r>
        <w:rPr>
          <w:spacing w:val="25"/>
        </w:rPr>
        <w:t xml:space="preserve"> </w:t>
      </w:r>
      <w:r>
        <w:t>–</w:t>
      </w:r>
      <w:r>
        <w:rPr>
          <w:spacing w:val="22"/>
        </w:rPr>
        <w:t xml:space="preserve"> </w:t>
      </w:r>
      <w:r>
        <w:t>программно-аппаратный</w:t>
      </w:r>
      <w:r>
        <w:rPr>
          <w:spacing w:val="25"/>
        </w:rPr>
        <w:t xml:space="preserve"> </w:t>
      </w:r>
      <w:r>
        <w:t>комплекс,</w:t>
      </w:r>
      <w:r>
        <w:rPr>
          <w:spacing w:val="22"/>
        </w:rPr>
        <w:t xml:space="preserve"> </w:t>
      </w:r>
      <w:r>
        <w:t>интерфейс</w:t>
      </w:r>
      <w:r>
        <w:rPr>
          <w:spacing w:val="23"/>
        </w:rPr>
        <w:t xml:space="preserve"> </w:t>
      </w:r>
      <w:r>
        <w:t>которого</w:t>
      </w:r>
      <w:r>
        <w:rPr>
          <w:spacing w:val="24"/>
        </w:rPr>
        <w:t xml:space="preserve"> </w:t>
      </w:r>
      <w:r>
        <w:t>размещен</w:t>
      </w:r>
      <w:r>
        <w:rPr>
          <w:spacing w:val="23"/>
        </w:rPr>
        <w:t xml:space="preserve"> </w:t>
      </w:r>
      <w:r>
        <w:t>в</w:t>
      </w:r>
      <w:r>
        <w:rPr>
          <w:spacing w:val="23"/>
        </w:rPr>
        <w:t xml:space="preserve"> </w:t>
      </w:r>
      <w:r>
        <w:t>сети</w:t>
      </w:r>
      <w:r>
        <w:rPr>
          <w:spacing w:val="25"/>
        </w:rPr>
        <w:t xml:space="preserve"> </w:t>
      </w:r>
      <w:r>
        <w:t>Интернет,</w:t>
      </w:r>
      <w:r>
        <w:rPr>
          <w:spacing w:val="22"/>
        </w:rPr>
        <w:t xml:space="preserve"> </w:t>
      </w:r>
      <w:r>
        <w:t>предназначенный</w:t>
      </w:r>
      <w:r>
        <w:rPr>
          <w:spacing w:val="-48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поиска</w:t>
      </w:r>
      <w:r>
        <w:rPr>
          <w:spacing w:val="1"/>
        </w:rPr>
        <w:t xml:space="preserve"> </w:t>
      </w:r>
      <w:r>
        <w:t>Пользователями</w:t>
      </w:r>
      <w:r>
        <w:rPr>
          <w:spacing w:val="1"/>
        </w:rPr>
        <w:t xml:space="preserve"> </w:t>
      </w:r>
      <w:r>
        <w:t>информации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сети Интернет.</w:t>
      </w:r>
    </w:p>
    <w:p w14:paraId="6F593234" w14:textId="77777777" w:rsidR="00AD2448" w:rsidRDefault="00000000">
      <w:pPr>
        <w:pStyle w:val="a3"/>
        <w:spacing w:line="224" w:lineRule="exact"/>
      </w:pPr>
      <w:r>
        <w:rPr>
          <w:u w:val="single"/>
        </w:rPr>
        <w:t>Настройки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указание</w:t>
      </w:r>
      <w:r>
        <w:rPr>
          <w:spacing w:val="-4"/>
        </w:rPr>
        <w:t xml:space="preserve"> </w:t>
      </w:r>
      <w:r>
        <w:t>Заказчиком</w:t>
      </w:r>
      <w:r>
        <w:rPr>
          <w:spacing w:val="-3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>
        <w:t>параметров</w:t>
      </w:r>
      <w:r>
        <w:rPr>
          <w:spacing w:val="-2"/>
        </w:rPr>
        <w:t xml:space="preserve"> </w:t>
      </w:r>
      <w:r>
        <w:t>Рекламной</w:t>
      </w:r>
      <w:r>
        <w:rPr>
          <w:spacing w:val="-3"/>
        </w:rPr>
        <w:t xml:space="preserve"> </w:t>
      </w:r>
      <w:r>
        <w:t>кампании:</w:t>
      </w:r>
    </w:p>
    <w:p w14:paraId="4BE7F338" w14:textId="77777777" w:rsidR="00AD2448" w:rsidRDefault="00000000">
      <w:pPr>
        <w:pStyle w:val="a4"/>
        <w:numPr>
          <w:ilvl w:val="0"/>
          <w:numId w:val="2"/>
        </w:numPr>
        <w:tabs>
          <w:tab w:val="left" w:pos="224"/>
        </w:tabs>
        <w:spacing w:before="8"/>
        <w:ind w:left="224" w:hanging="117"/>
        <w:rPr>
          <w:sz w:val="20"/>
        </w:rPr>
      </w:pPr>
      <w:r>
        <w:rPr>
          <w:sz w:val="20"/>
        </w:rPr>
        <w:t>адреса веб-сайта,</w:t>
      </w:r>
      <w:r>
        <w:rPr>
          <w:spacing w:val="-2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2"/>
          <w:sz w:val="20"/>
        </w:rPr>
        <w:t xml:space="preserve"> </w:t>
      </w:r>
      <w:r>
        <w:rPr>
          <w:sz w:val="20"/>
        </w:rPr>
        <w:t>предоставляется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Услуга;</w:t>
      </w:r>
    </w:p>
    <w:p w14:paraId="1C6A8EC7" w14:textId="77777777" w:rsidR="00AD2448" w:rsidRDefault="00000000">
      <w:pPr>
        <w:pStyle w:val="a4"/>
        <w:numPr>
          <w:ilvl w:val="0"/>
          <w:numId w:val="2"/>
        </w:numPr>
        <w:tabs>
          <w:tab w:val="left" w:pos="224"/>
        </w:tabs>
        <w:spacing w:before="2" w:line="229" w:lineRule="exact"/>
        <w:ind w:left="224" w:hanging="117"/>
        <w:jc w:val="left"/>
        <w:rPr>
          <w:sz w:val="20"/>
        </w:rPr>
      </w:pPr>
      <w:r>
        <w:rPr>
          <w:sz w:val="20"/>
        </w:rPr>
        <w:t>региона</w:t>
      </w:r>
      <w:r>
        <w:rPr>
          <w:spacing w:val="-6"/>
          <w:sz w:val="20"/>
        </w:rPr>
        <w:t xml:space="preserve"> </w:t>
      </w:r>
      <w:r>
        <w:rPr>
          <w:sz w:val="20"/>
        </w:rPr>
        <w:t>продвижения</w:t>
      </w:r>
      <w:r>
        <w:rPr>
          <w:spacing w:val="-4"/>
          <w:sz w:val="20"/>
        </w:rPr>
        <w:t xml:space="preserve"> </w:t>
      </w:r>
      <w:r>
        <w:rPr>
          <w:sz w:val="20"/>
        </w:rPr>
        <w:t>Рекламной</w:t>
      </w:r>
      <w:r>
        <w:rPr>
          <w:spacing w:val="-4"/>
          <w:sz w:val="20"/>
        </w:rPr>
        <w:t xml:space="preserve"> </w:t>
      </w:r>
      <w:r>
        <w:rPr>
          <w:sz w:val="20"/>
        </w:rPr>
        <w:t>кампании;</w:t>
      </w:r>
    </w:p>
    <w:p w14:paraId="3EF41D31" w14:textId="77777777" w:rsidR="00AD2448" w:rsidRDefault="00000000">
      <w:pPr>
        <w:pStyle w:val="a4"/>
        <w:numPr>
          <w:ilvl w:val="0"/>
          <w:numId w:val="2"/>
        </w:numPr>
        <w:tabs>
          <w:tab w:val="left" w:pos="224"/>
        </w:tabs>
        <w:spacing w:line="228" w:lineRule="exact"/>
        <w:ind w:left="224" w:hanging="117"/>
        <w:jc w:val="left"/>
        <w:rPr>
          <w:sz w:val="20"/>
        </w:rPr>
      </w:pPr>
      <w:r>
        <w:rPr>
          <w:sz w:val="20"/>
        </w:rPr>
        <w:t>ключевых</w:t>
      </w:r>
      <w:r>
        <w:rPr>
          <w:spacing w:val="-1"/>
          <w:sz w:val="20"/>
        </w:rPr>
        <w:t xml:space="preserve"> </w:t>
      </w:r>
      <w:r>
        <w:rPr>
          <w:sz w:val="20"/>
        </w:rPr>
        <w:t>слов,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которым</w:t>
      </w:r>
      <w:r>
        <w:rPr>
          <w:spacing w:val="-4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2"/>
          <w:sz w:val="20"/>
        </w:rPr>
        <w:t xml:space="preserve"> </w:t>
      </w:r>
      <w:r>
        <w:rPr>
          <w:sz w:val="20"/>
        </w:rPr>
        <w:t>размещение</w:t>
      </w:r>
      <w:r>
        <w:rPr>
          <w:spacing w:val="-5"/>
          <w:sz w:val="20"/>
        </w:rPr>
        <w:t xml:space="preserve"> </w:t>
      </w:r>
      <w:r>
        <w:rPr>
          <w:sz w:val="20"/>
        </w:rPr>
        <w:t>Рекламного</w:t>
      </w:r>
      <w:r>
        <w:rPr>
          <w:spacing w:val="-4"/>
          <w:sz w:val="20"/>
        </w:rPr>
        <w:t xml:space="preserve"> </w:t>
      </w:r>
      <w:r>
        <w:rPr>
          <w:sz w:val="20"/>
        </w:rPr>
        <w:t>объявления;</w:t>
      </w:r>
    </w:p>
    <w:p w14:paraId="3610C3C8" w14:textId="77777777" w:rsidR="00AD2448" w:rsidRDefault="00000000">
      <w:pPr>
        <w:pStyle w:val="a4"/>
        <w:numPr>
          <w:ilvl w:val="0"/>
          <w:numId w:val="2"/>
        </w:numPr>
        <w:tabs>
          <w:tab w:val="left" w:pos="224"/>
        </w:tabs>
        <w:spacing w:line="229" w:lineRule="exact"/>
        <w:ind w:left="224" w:hanging="117"/>
        <w:jc w:val="left"/>
        <w:rPr>
          <w:sz w:val="20"/>
        </w:rPr>
      </w:pPr>
      <w:r>
        <w:rPr>
          <w:sz w:val="20"/>
        </w:rPr>
        <w:t>других</w:t>
      </w:r>
      <w:r>
        <w:rPr>
          <w:spacing w:val="-4"/>
          <w:sz w:val="20"/>
        </w:rPr>
        <w:t xml:space="preserve"> </w:t>
      </w:r>
      <w:r>
        <w:rPr>
          <w:sz w:val="20"/>
        </w:rPr>
        <w:t>существенных</w:t>
      </w:r>
      <w:r>
        <w:rPr>
          <w:spacing w:val="-2"/>
          <w:sz w:val="20"/>
        </w:rPr>
        <w:t xml:space="preserve"> </w:t>
      </w:r>
      <w:r>
        <w:rPr>
          <w:sz w:val="20"/>
        </w:rPr>
        <w:t>параметров</w:t>
      </w:r>
      <w:r>
        <w:rPr>
          <w:spacing w:val="-3"/>
          <w:sz w:val="20"/>
        </w:rPr>
        <w:t xml:space="preserve"> </w:t>
      </w:r>
      <w:r>
        <w:rPr>
          <w:sz w:val="20"/>
        </w:rPr>
        <w:t>Рекламной</w:t>
      </w:r>
      <w:r>
        <w:rPr>
          <w:spacing w:val="-3"/>
          <w:sz w:val="20"/>
        </w:rPr>
        <w:t xml:space="preserve"> </w:t>
      </w:r>
      <w:r>
        <w:rPr>
          <w:sz w:val="20"/>
        </w:rPr>
        <w:t>кампании,</w:t>
      </w:r>
      <w:r>
        <w:rPr>
          <w:spacing w:val="-3"/>
          <w:sz w:val="20"/>
        </w:rPr>
        <w:t xml:space="preserve"> </w:t>
      </w:r>
      <w:r>
        <w:rPr>
          <w:sz w:val="20"/>
        </w:rPr>
        <w:t>отнесенных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6"/>
          <w:sz w:val="20"/>
        </w:rPr>
        <w:t xml:space="preserve"> </w:t>
      </w:r>
      <w:r>
        <w:rPr>
          <w:sz w:val="20"/>
        </w:rPr>
        <w:t>таковым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Сервисом.</w:t>
      </w:r>
    </w:p>
    <w:p w14:paraId="3C33A779" w14:textId="77777777" w:rsidR="00AD2448" w:rsidRDefault="00000000">
      <w:pPr>
        <w:pStyle w:val="a3"/>
        <w:spacing w:before="8"/>
        <w:ind w:right="316"/>
      </w:pPr>
      <w:r>
        <w:rPr>
          <w:u w:val="single"/>
        </w:rPr>
        <w:t>Держатель</w:t>
      </w:r>
      <w:r>
        <w:rPr>
          <w:spacing w:val="1"/>
          <w:u w:val="single"/>
        </w:rPr>
        <w:t xml:space="preserve"> </w:t>
      </w:r>
      <w:r>
        <w:rPr>
          <w:u w:val="single"/>
        </w:rPr>
        <w:t>площадки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лицо,</w:t>
      </w:r>
      <w:r>
        <w:rPr>
          <w:spacing w:val="1"/>
        </w:rPr>
        <w:t xml:space="preserve"> </w:t>
      </w:r>
      <w:r>
        <w:t>являющееся</w:t>
      </w:r>
      <w:r>
        <w:rPr>
          <w:spacing w:val="1"/>
        </w:rPr>
        <w:t xml:space="preserve"> </w:t>
      </w:r>
      <w:r>
        <w:t>владельцем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управляющее</w:t>
      </w:r>
      <w:r>
        <w:rPr>
          <w:spacing w:val="1"/>
        </w:rPr>
        <w:t xml:space="preserve"> </w:t>
      </w:r>
      <w:r>
        <w:t>веб-сайтами,</w:t>
      </w:r>
      <w:r>
        <w:rPr>
          <w:spacing w:val="1"/>
        </w:rPr>
        <w:t xml:space="preserve"> </w:t>
      </w:r>
      <w:r>
        <w:t>прикладными</w:t>
      </w:r>
      <w:r>
        <w:rPr>
          <w:spacing w:val="1"/>
        </w:rPr>
        <w:t xml:space="preserve"> </w:t>
      </w:r>
      <w:r>
        <w:t>программами,</w:t>
      </w:r>
      <w:r>
        <w:rPr>
          <w:spacing w:val="1"/>
        </w:rPr>
        <w:t xml:space="preserve"> </w:t>
      </w:r>
      <w:r>
        <w:t>информационным содержанием, и/или иными средствами размещения информации в сети Интернет, которые используются</w:t>
      </w:r>
      <w:r>
        <w:rPr>
          <w:spacing w:val="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предоставляются</w:t>
      </w:r>
      <w:r>
        <w:rPr>
          <w:spacing w:val="5"/>
        </w:rPr>
        <w:t xml:space="preserve"> </w:t>
      </w:r>
      <w:r>
        <w:t>им, и на</w:t>
      </w:r>
      <w:r>
        <w:rPr>
          <w:spacing w:val="-1"/>
        </w:rPr>
        <w:t xml:space="preserve"> </w:t>
      </w:r>
      <w:r>
        <w:t>которых</w:t>
      </w:r>
      <w:r>
        <w:rPr>
          <w:spacing w:val="2"/>
        </w:rPr>
        <w:t xml:space="preserve"> </w:t>
      </w:r>
      <w:r>
        <w:t>размещаются</w:t>
      </w:r>
      <w:r>
        <w:rPr>
          <w:spacing w:val="3"/>
        </w:rPr>
        <w:t xml:space="preserve"> </w:t>
      </w:r>
      <w:r>
        <w:t>Рекламные</w:t>
      </w:r>
      <w:r>
        <w:rPr>
          <w:spacing w:val="3"/>
        </w:rPr>
        <w:t xml:space="preserve"> </w:t>
      </w:r>
      <w:r>
        <w:t>объявления.</w:t>
      </w:r>
    </w:p>
    <w:p w14:paraId="24ACA24D" w14:textId="77777777" w:rsidR="00AD2448" w:rsidRDefault="00000000">
      <w:pPr>
        <w:pStyle w:val="a3"/>
        <w:spacing w:before="4"/>
      </w:pPr>
      <w:r>
        <w:rPr>
          <w:u w:val="single"/>
        </w:rPr>
        <w:t>Площадка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совокупность</w:t>
      </w:r>
      <w:r>
        <w:rPr>
          <w:spacing w:val="-4"/>
        </w:rPr>
        <w:t xml:space="preserve"> </w:t>
      </w:r>
      <w:r>
        <w:t>Рекламных</w:t>
      </w:r>
      <w:r>
        <w:rPr>
          <w:spacing w:val="-1"/>
        </w:rPr>
        <w:t xml:space="preserve"> </w:t>
      </w:r>
      <w:r>
        <w:t>мест,</w:t>
      </w:r>
      <w:r>
        <w:rPr>
          <w:spacing w:val="-2"/>
        </w:rPr>
        <w:t xml:space="preserve"> </w:t>
      </w:r>
      <w:r>
        <w:t>используемых</w:t>
      </w:r>
      <w:r>
        <w:rPr>
          <w:spacing w:val="-2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размещения</w:t>
      </w:r>
      <w:r>
        <w:rPr>
          <w:spacing w:val="-3"/>
        </w:rPr>
        <w:t xml:space="preserve"> </w:t>
      </w:r>
      <w:r>
        <w:t>Рекламных</w:t>
      </w:r>
      <w:r>
        <w:rPr>
          <w:spacing w:val="-4"/>
        </w:rPr>
        <w:t xml:space="preserve"> </w:t>
      </w:r>
      <w:r>
        <w:t>объявлений.</w:t>
      </w:r>
    </w:p>
    <w:p w14:paraId="0DDB398B" w14:textId="77777777" w:rsidR="00AD2448" w:rsidRDefault="00000000">
      <w:pPr>
        <w:pStyle w:val="a4"/>
        <w:numPr>
          <w:ilvl w:val="1"/>
          <w:numId w:val="3"/>
        </w:numPr>
        <w:tabs>
          <w:tab w:val="left" w:pos="600"/>
        </w:tabs>
        <w:spacing w:before="4"/>
        <w:ind w:left="107" w:right="347" w:firstLine="0"/>
        <w:rPr>
          <w:sz w:val="20"/>
        </w:rPr>
      </w:pPr>
      <w:r>
        <w:rPr>
          <w:sz w:val="20"/>
        </w:rPr>
        <w:t>Срок оказания Услуги, то есть период времени, в течение которого происходит Размещение Рекламных объявлений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-1"/>
          <w:sz w:val="20"/>
        </w:rPr>
        <w:t xml:space="preserve"> </w:t>
      </w:r>
      <w:r>
        <w:rPr>
          <w:sz w:val="20"/>
        </w:rPr>
        <w:t>зависит</w:t>
      </w:r>
      <w:r>
        <w:rPr>
          <w:spacing w:val="2"/>
          <w:sz w:val="20"/>
        </w:rPr>
        <w:t xml:space="preserve"> </w:t>
      </w:r>
      <w:r>
        <w:rPr>
          <w:sz w:val="20"/>
        </w:rPr>
        <w:t>от</w:t>
      </w:r>
      <w:r>
        <w:rPr>
          <w:spacing w:val="2"/>
          <w:sz w:val="20"/>
        </w:rPr>
        <w:t xml:space="preserve"> </w:t>
      </w:r>
      <w:r>
        <w:rPr>
          <w:sz w:val="20"/>
        </w:rPr>
        <w:t>Настроек</w:t>
      </w:r>
      <w:r>
        <w:rPr>
          <w:spacing w:val="3"/>
          <w:sz w:val="20"/>
        </w:rPr>
        <w:t xml:space="preserve"> </w:t>
      </w:r>
      <w:r>
        <w:rPr>
          <w:sz w:val="20"/>
        </w:rPr>
        <w:t>Рекламной кампании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3"/>
          <w:sz w:val="20"/>
        </w:rPr>
        <w:t xml:space="preserve"> </w:t>
      </w:r>
      <w:r>
        <w:rPr>
          <w:sz w:val="20"/>
        </w:rPr>
        <w:t>указанных им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Сервисе.</w:t>
      </w:r>
    </w:p>
    <w:p w14:paraId="2E3B4D9B" w14:textId="77777777" w:rsidR="00AD2448" w:rsidRDefault="00000000">
      <w:pPr>
        <w:pStyle w:val="a4"/>
        <w:numPr>
          <w:ilvl w:val="1"/>
          <w:numId w:val="3"/>
        </w:numPr>
        <w:tabs>
          <w:tab w:val="left" w:pos="608"/>
        </w:tabs>
        <w:spacing w:before="2"/>
        <w:ind w:left="107" w:right="324" w:firstLine="0"/>
        <w:rPr>
          <w:sz w:val="20"/>
        </w:rPr>
      </w:pPr>
      <w:r>
        <w:rPr>
          <w:sz w:val="20"/>
        </w:rPr>
        <w:t>Проведение Рекламной кампании начинается после определения Заказчиком всех Настроек Рекламной кампании, 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проверки</w:t>
      </w:r>
      <w:r>
        <w:rPr>
          <w:spacing w:val="1"/>
          <w:sz w:val="20"/>
        </w:rPr>
        <w:t xml:space="preserve"> </w:t>
      </w:r>
      <w:r>
        <w:rPr>
          <w:sz w:val="20"/>
        </w:rPr>
        <w:t>(модерации)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Сервисом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Рекламной</w:t>
      </w:r>
      <w:r>
        <w:rPr>
          <w:spacing w:val="1"/>
          <w:sz w:val="20"/>
        </w:rPr>
        <w:t xml:space="preserve"> </w:t>
      </w:r>
      <w:r>
        <w:rPr>
          <w:sz w:val="20"/>
        </w:rPr>
        <w:t>кампании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требованиям,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10.15.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 Правил. Повторная проверка Рекламной кампании Заказчика на соответствие требованиям, указанным в п. 10.15.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Правил,</w:t>
      </w:r>
      <w:r>
        <w:rPr>
          <w:spacing w:val="2"/>
          <w:sz w:val="20"/>
        </w:rPr>
        <w:t xml:space="preserve"> </w:t>
      </w:r>
      <w:r>
        <w:rPr>
          <w:sz w:val="20"/>
        </w:rPr>
        <w:t>может</w:t>
      </w:r>
      <w:r>
        <w:rPr>
          <w:spacing w:val="2"/>
          <w:sz w:val="20"/>
        </w:rPr>
        <w:t xml:space="preserve"> </w:t>
      </w:r>
      <w:r>
        <w:rPr>
          <w:sz w:val="20"/>
        </w:rPr>
        <w:t>осуществляться</w:t>
      </w:r>
      <w:r>
        <w:rPr>
          <w:spacing w:val="2"/>
          <w:sz w:val="20"/>
        </w:rPr>
        <w:t xml:space="preserve"> </w:t>
      </w:r>
      <w:r>
        <w:rPr>
          <w:sz w:val="20"/>
        </w:rPr>
        <w:t>Сервисом в</w:t>
      </w:r>
      <w:r>
        <w:rPr>
          <w:spacing w:val="3"/>
          <w:sz w:val="20"/>
        </w:rPr>
        <w:t xml:space="preserve"> </w:t>
      </w:r>
      <w:r>
        <w:rPr>
          <w:sz w:val="20"/>
        </w:rPr>
        <w:t>любое</w:t>
      </w:r>
      <w:r>
        <w:rPr>
          <w:spacing w:val="1"/>
          <w:sz w:val="20"/>
        </w:rPr>
        <w:t xml:space="preserve"> </w:t>
      </w:r>
      <w:r>
        <w:rPr>
          <w:sz w:val="20"/>
        </w:rPr>
        <w:t>время.</w:t>
      </w:r>
    </w:p>
    <w:p w14:paraId="341D116B" w14:textId="77777777" w:rsidR="00AD2448" w:rsidRDefault="00000000">
      <w:pPr>
        <w:pStyle w:val="a4"/>
        <w:numPr>
          <w:ilvl w:val="1"/>
          <w:numId w:val="3"/>
        </w:numPr>
        <w:tabs>
          <w:tab w:val="left" w:pos="600"/>
        </w:tabs>
        <w:spacing w:before="4"/>
        <w:ind w:left="107" w:right="321" w:firstLine="0"/>
        <w:rPr>
          <w:sz w:val="20"/>
        </w:rPr>
      </w:pPr>
      <w:r>
        <w:rPr>
          <w:sz w:val="20"/>
        </w:rPr>
        <w:t>В случае выявления, в том числе по результатам проверки Сервисом и/или Исполнителем и/или уполномоченными</w:t>
      </w:r>
      <w:r>
        <w:rPr>
          <w:spacing w:val="1"/>
          <w:sz w:val="20"/>
        </w:rPr>
        <w:t xml:space="preserve"> </w:t>
      </w:r>
      <w:r>
        <w:rPr>
          <w:sz w:val="20"/>
        </w:rPr>
        <w:t>государственными органами при осуществлении ими возложенных на них функций, несоответствия Рекламной кампании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требованиям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требованиям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российского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действий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 в том числе ошибочных, приведших к такому нарушению (несоответствию), Исполнитель вправе без выплаты</w:t>
      </w:r>
      <w:r>
        <w:rPr>
          <w:spacing w:val="1"/>
          <w:sz w:val="20"/>
        </w:rPr>
        <w:t xml:space="preserve"> </w:t>
      </w:r>
      <w:r>
        <w:rPr>
          <w:sz w:val="20"/>
        </w:rPr>
        <w:t>какой-либо компенсации: отказать в размещении или прекратить размещение Рекламных объявлений; удалить из Рекламного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объявления, в том числе после начала его размещения, информацию, не соответствующую требованиям настоящих Правил, 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-2"/>
          <w:sz w:val="20"/>
        </w:rPr>
        <w:t xml:space="preserve"> </w:t>
      </w:r>
      <w:r>
        <w:rPr>
          <w:sz w:val="20"/>
        </w:rPr>
        <w:t>числе Ссылку;</w:t>
      </w:r>
      <w:r>
        <w:rPr>
          <w:spacing w:val="2"/>
          <w:sz w:val="20"/>
        </w:rPr>
        <w:t xml:space="preserve"> </w:t>
      </w:r>
      <w:r>
        <w:rPr>
          <w:sz w:val="20"/>
        </w:rPr>
        <w:t>приостановить</w:t>
      </w:r>
      <w:r>
        <w:rPr>
          <w:spacing w:val="-1"/>
          <w:sz w:val="20"/>
        </w:rPr>
        <w:t xml:space="preserve"> </w:t>
      </w:r>
      <w:r>
        <w:rPr>
          <w:sz w:val="20"/>
        </w:rPr>
        <w:t>Показ Рекламного</w:t>
      </w:r>
      <w:r>
        <w:rPr>
          <w:spacing w:val="-1"/>
          <w:sz w:val="20"/>
        </w:rPr>
        <w:t xml:space="preserve"> </w:t>
      </w:r>
      <w:r>
        <w:rPr>
          <w:sz w:val="20"/>
        </w:rPr>
        <w:t>объявления,</w:t>
      </w:r>
      <w:r>
        <w:rPr>
          <w:spacing w:val="-2"/>
          <w:sz w:val="20"/>
        </w:rPr>
        <w:t xml:space="preserve"> </w:t>
      </w:r>
      <w:r>
        <w:rPr>
          <w:sz w:val="20"/>
        </w:rPr>
        <w:t>размещенного</w:t>
      </w:r>
      <w:r>
        <w:rPr>
          <w:spacing w:val="2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3"/>
          <w:sz w:val="20"/>
        </w:rPr>
        <w:t xml:space="preserve"> </w:t>
      </w:r>
      <w:r>
        <w:rPr>
          <w:sz w:val="20"/>
        </w:rPr>
        <w:t>Сервиса.</w:t>
      </w:r>
    </w:p>
    <w:p w14:paraId="5A32151B" w14:textId="77777777" w:rsidR="00AD2448" w:rsidRDefault="00000000">
      <w:pPr>
        <w:pStyle w:val="a4"/>
        <w:numPr>
          <w:ilvl w:val="1"/>
          <w:numId w:val="3"/>
        </w:numPr>
        <w:tabs>
          <w:tab w:val="left" w:pos="640"/>
        </w:tabs>
        <w:spacing w:before="6"/>
        <w:ind w:left="107" w:right="323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самостоятельно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свое</w:t>
      </w:r>
      <w:r>
        <w:rPr>
          <w:spacing w:val="1"/>
          <w:sz w:val="20"/>
        </w:rPr>
        <w:t xml:space="preserve"> </w:t>
      </w:r>
      <w:r>
        <w:rPr>
          <w:sz w:val="20"/>
        </w:rPr>
        <w:t>усмотрение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определять</w:t>
      </w:r>
      <w:r>
        <w:rPr>
          <w:spacing w:val="1"/>
          <w:sz w:val="20"/>
        </w:rPr>
        <w:t xml:space="preserve"> </w:t>
      </w:r>
      <w:r>
        <w:rPr>
          <w:sz w:val="20"/>
        </w:rPr>
        <w:t>количество/частоту</w:t>
      </w:r>
      <w:r>
        <w:rPr>
          <w:spacing w:val="1"/>
          <w:sz w:val="20"/>
        </w:rPr>
        <w:t xml:space="preserve"> </w:t>
      </w:r>
      <w:r>
        <w:rPr>
          <w:sz w:val="20"/>
        </w:rPr>
        <w:t>Показов,</w:t>
      </w:r>
      <w:r>
        <w:rPr>
          <w:spacing w:val="1"/>
          <w:sz w:val="20"/>
        </w:rPr>
        <w:t xml:space="preserve"> </w:t>
      </w:r>
      <w:r>
        <w:rPr>
          <w:sz w:val="20"/>
        </w:rPr>
        <w:t>длительность,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Рекламные места и иные параметры Размещения Рекламных объявлений Заказчика, за исключением параметров, 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Настройках.</w:t>
      </w:r>
    </w:p>
    <w:p w14:paraId="4E60817A" w14:textId="77777777" w:rsidR="00AD2448" w:rsidRDefault="00000000">
      <w:pPr>
        <w:pStyle w:val="a4"/>
        <w:numPr>
          <w:ilvl w:val="1"/>
          <w:numId w:val="3"/>
        </w:numPr>
        <w:tabs>
          <w:tab w:val="left" w:pos="580"/>
        </w:tabs>
        <w:spacing w:before="6"/>
        <w:ind w:left="107" w:right="352" w:firstLine="0"/>
        <w:rPr>
          <w:sz w:val="20"/>
        </w:rPr>
      </w:pPr>
      <w:r>
        <w:rPr>
          <w:sz w:val="20"/>
        </w:rPr>
        <w:t>Услуга предоставляется на условиях «как есть», Исполнитель не несет ответственности за любые убытки, понесенные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результате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-1"/>
          <w:sz w:val="20"/>
        </w:rPr>
        <w:t xml:space="preserve"> </w:t>
      </w:r>
      <w:r>
        <w:rPr>
          <w:sz w:val="20"/>
        </w:rPr>
        <w:t>и/или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невозможности использования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Услуги.</w:t>
      </w:r>
    </w:p>
    <w:p w14:paraId="675408E6" w14:textId="77777777" w:rsidR="00AD2448" w:rsidRDefault="00000000">
      <w:pPr>
        <w:pStyle w:val="a3"/>
        <w:spacing w:before="2"/>
        <w:ind w:right="343"/>
      </w:pPr>
      <w:r>
        <w:t>Исполнитель оказывает Заказчику Услугу только при наличии технической возможности ее оказания. Исполнитель не несет</w:t>
      </w:r>
      <w:r>
        <w:rPr>
          <w:spacing w:val="1"/>
        </w:rPr>
        <w:t xml:space="preserve"> </w:t>
      </w:r>
      <w:r>
        <w:t>ответственности за некачественное оказание Услуги, связанное с обстоятельствами, находящимися вне зоны компетенции,</w:t>
      </w:r>
      <w:r>
        <w:rPr>
          <w:spacing w:val="1"/>
        </w:rPr>
        <w:t xml:space="preserve"> </w:t>
      </w:r>
      <w:r>
        <w:t>влияния</w:t>
      </w:r>
      <w:r>
        <w:rPr>
          <w:spacing w:val="32"/>
        </w:rPr>
        <w:t xml:space="preserve"> </w:t>
      </w:r>
      <w:r>
        <w:t>и</w:t>
      </w:r>
      <w:r>
        <w:rPr>
          <w:spacing w:val="28"/>
        </w:rPr>
        <w:t xml:space="preserve"> </w:t>
      </w:r>
      <w:r>
        <w:t>контроля</w:t>
      </w:r>
      <w:r>
        <w:rPr>
          <w:spacing w:val="29"/>
        </w:rPr>
        <w:t xml:space="preserve"> </w:t>
      </w:r>
      <w:r>
        <w:t>Исполнителя,</w:t>
      </w:r>
      <w:r>
        <w:rPr>
          <w:spacing w:val="31"/>
        </w:rPr>
        <w:t xml:space="preserve"> </w:t>
      </w:r>
      <w:r>
        <w:t>в</w:t>
      </w:r>
      <w:r>
        <w:rPr>
          <w:spacing w:val="29"/>
        </w:rPr>
        <w:t xml:space="preserve"> </w:t>
      </w:r>
      <w:r>
        <w:t>том</w:t>
      </w:r>
      <w:r>
        <w:rPr>
          <w:spacing w:val="32"/>
        </w:rPr>
        <w:t xml:space="preserve"> </w:t>
      </w:r>
      <w:r>
        <w:t>числе</w:t>
      </w:r>
      <w:r>
        <w:rPr>
          <w:spacing w:val="29"/>
        </w:rPr>
        <w:t xml:space="preserve"> </w:t>
      </w:r>
      <w:r>
        <w:t>за</w:t>
      </w:r>
      <w:r>
        <w:rPr>
          <w:spacing w:val="31"/>
        </w:rPr>
        <w:t xml:space="preserve"> </w:t>
      </w:r>
      <w:r>
        <w:t>качество</w:t>
      </w:r>
      <w:r>
        <w:rPr>
          <w:spacing w:val="34"/>
        </w:rPr>
        <w:t xml:space="preserve"> </w:t>
      </w:r>
      <w:r>
        <w:t>соединения</w:t>
      </w:r>
      <w:r>
        <w:rPr>
          <w:spacing w:val="29"/>
        </w:rPr>
        <w:t xml:space="preserve"> </w:t>
      </w:r>
      <w:r>
        <w:t>с</w:t>
      </w:r>
      <w:r>
        <w:rPr>
          <w:spacing w:val="31"/>
        </w:rPr>
        <w:t xml:space="preserve"> </w:t>
      </w:r>
      <w:r>
        <w:t>сетью</w:t>
      </w:r>
      <w:r>
        <w:rPr>
          <w:spacing w:val="30"/>
        </w:rPr>
        <w:t xml:space="preserve"> </w:t>
      </w:r>
      <w:r>
        <w:t>Интернет,</w:t>
      </w:r>
      <w:r>
        <w:rPr>
          <w:spacing w:val="31"/>
        </w:rPr>
        <w:t xml:space="preserve"> </w:t>
      </w:r>
      <w:r>
        <w:t>зависящее</w:t>
      </w:r>
      <w:r>
        <w:rPr>
          <w:spacing w:val="34"/>
        </w:rPr>
        <w:t xml:space="preserve"> </w:t>
      </w:r>
      <w:r>
        <w:t>от</w:t>
      </w:r>
      <w:r>
        <w:rPr>
          <w:spacing w:val="30"/>
        </w:rPr>
        <w:t xml:space="preserve"> </w:t>
      </w:r>
      <w:r>
        <w:t>качества</w:t>
      </w:r>
    </w:p>
    <w:p w14:paraId="1DE648C2" w14:textId="77777777" w:rsidR="00AD2448" w:rsidRDefault="00AD2448">
      <w:p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2681EEDA" w14:textId="77777777" w:rsidR="00AD2448" w:rsidRDefault="00000000">
      <w:pPr>
        <w:pStyle w:val="a3"/>
        <w:spacing w:before="67" w:line="242" w:lineRule="auto"/>
        <w:ind w:right="325"/>
      </w:pPr>
      <w:r>
        <w:lastRenderedPageBreak/>
        <w:t>функционирования</w:t>
      </w:r>
      <w:r>
        <w:rPr>
          <w:spacing w:val="1"/>
        </w:rPr>
        <w:t xml:space="preserve"> </w:t>
      </w:r>
      <w:r>
        <w:t>сетей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провайдеров,</w:t>
      </w:r>
      <w:r>
        <w:rPr>
          <w:spacing w:val="1"/>
        </w:rPr>
        <w:t xml:space="preserve"> </w:t>
      </w:r>
      <w:r>
        <w:t>политики</w:t>
      </w:r>
      <w:r>
        <w:rPr>
          <w:spacing w:val="1"/>
        </w:rPr>
        <w:t xml:space="preserve"> </w:t>
      </w:r>
      <w:r>
        <w:t>обмена</w:t>
      </w:r>
      <w:r>
        <w:rPr>
          <w:spacing w:val="1"/>
        </w:rPr>
        <w:t xml:space="preserve"> </w:t>
      </w:r>
      <w:r>
        <w:t>трафиком</w:t>
      </w:r>
      <w:r>
        <w:rPr>
          <w:spacing w:val="1"/>
        </w:rPr>
        <w:t xml:space="preserve"> </w:t>
      </w:r>
      <w:r>
        <w:t>между</w:t>
      </w:r>
      <w:r>
        <w:rPr>
          <w:spacing w:val="1"/>
        </w:rPr>
        <w:t xml:space="preserve"> </w:t>
      </w:r>
      <w:r>
        <w:t>провайдерами,</w:t>
      </w:r>
      <w:r>
        <w:rPr>
          <w:spacing w:val="1"/>
        </w:rPr>
        <w:t xml:space="preserve"> </w:t>
      </w:r>
      <w:r>
        <w:t>функционирования</w:t>
      </w:r>
      <w:r>
        <w:rPr>
          <w:spacing w:val="1"/>
        </w:rPr>
        <w:t xml:space="preserve"> </w:t>
      </w:r>
      <w:r>
        <w:t>оборудования</w:t>
      </w:r>
      <w:r>
        <w:rPr>
          <w:spacing w:val="-1"/>
        </w:rPr>
        <w:t xml:space="preserve"> </w:t>
      </w:r>
      <w:r>
        <w:t>и программного</w:t>
      </w:r>
      <w:r>
        <w:rPr>
          <w:spacing w:val="1"/>
        </w:rPr>
        <w:t xml:space="preserve"> </w:t>
      </w:r>
      <w:r>
        <w:t>обеспечения</w:t>
      </w:r>
      <w:r>
        <w:rPr>
          <w:spacing w:val="4"/>
        </w:rPr>
        <w:t xml:space="preserve"> </w:t>
      </w:r>
      <w:r>
        <w:t>Заказчика.</w:t>
      </w:r>
    </w:p>
    <w:p w14:paraId="61B4F9C2" w14:textId="77777777" w:rsidR="00AD2448" w:rsidRDefault="00000000">
      <w:pPr>
        <w:pStyle w:val="a4"/>
        <w:numPr>
          <w:ilvl w:val="1"/>
          <w:numId w:val="3"/>
        </w:numPr>
        <w:tabs>
          <w:tab w:val="left" w:pos="668"/>
        </w:tabs>
        <w:ind w:left="107" w:right="321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требовать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копий</w:t>
      </w:r>
      <w:r>
        <w:rPr>
          <w:spacing w:val="1"/>
          <w:sz w:val="20"/>
        </w:rPr>
        <w:t xml:space="preserve"> </w:t>
      </w:r>
      <w:r>
        <w:rPr>
          <w:sz w:val="20"/>
        </w:rPr>
        <w:t>сертификатов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лицензий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иной</w:t>
      </w:r>
      <w:r>
        <w:rPr>
          <w:spacing w:val="1"/>
          <w:sz w:val="20"/>
        </w:rPr>
        <w:t xml:space="preserve"> </w:t>
      </w:r>
      <w:r>
        <w:rPr>
          <w:sz w:val="20"/>
        </w:rPr>
        <w:t>разрешительной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документации,</w:t>
      </w:r>
      <w:r>
        <w:rPr>
          <w:spacing w:val="1"/>
          <w:sz w:val="20"/>
        </w:rPr>
        <w:t xml:space="preserve"> </w:t>
      </w: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рекламируемая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подлежит</w:t>
      </w:r>
      <w:r>
        <w:rPr>
          <w:spacing w:val="1"/>
          <w:sz w:val="20"/>
        </w:rPr>
        <w:t xml:space="preserve"> </w:t>
      </w:r>
      <w:r>
        <w:rPr>
          <w:sz w:val="20"/>
        </w:rPr>
        <w:t>сертификации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лицензированию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с</w:t>
      </w:r>
      <w:r>
        <w:rPr>
          <w:spacing w:val="4"/>
          <w:sz w:val="20"/>
        </w:rPr>
        <w:t xml:space="preserve"> </w:t>
      </w:r>
      <w:r>
        <w:rPr>
          <w:sz w:val="20"/>
        </w:rPr>
        <w:t>действующим законодательством</w:t>
      </w:r>
      <w:r>
        <w:rPr>
          <w:spacing w:val="2"/>
          <w:sz w:val="20"/>
        </w:rPr>
        <w:t xml:space="preserve"> </w:t>
      </w:r>
      <w:r>
        <w:rPr>
          <w:sz w:val="20"/>
        </w:rPr>
        <w:t>РФ.</w:t>
      </w:r>
    </w:p>
    <w:p w14:paraId="76DE7C23" w14:textId="77777777" w:rsidR="00AD2448" w:rsidRDefault="00000000">
      <w:pPr>
        <w:pStyle w:val="a4"/>
        <w:numPr>
          <w:ilvl w:val="2"/>
          <w:numId w:val="3"/>
        </w:numPr>
        <w:tabs>
          <w:tab w:val="left" w:pos="730"/>
        </w:tabs>
        <w:spacing w:before="6"/>
        <w:ind w:left="107" w:right="310" w:firstLine="0"/>
        <w:rPr>
          <w:sz w:val="20"/>
        </w:rPr>
      </w:pPr>
      <w:r>
        <w:rPr>
          <w:sz w:val="20"/>
        </w:rPr>
        <w:t>Заказчик обязан в течение 3 (трех) рабочих дней с момента направления Исполнителем на адрес электронной почты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Панели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предоставлении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10.8.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-47"/>
          <w:sz w:val="20"/>
        </w:rPr>
        <w:t xml:space="preserve"> </w:t>
      </w:r>
      <w:r>
        <w:rPr>
          <w:sz w:val="20"/>
        </w:rPr>
        <w:t>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предоставить Исполнителю такие</w:t>
      </w:r>
      <w:r>
        <w:rPr>
          <w:spacing w:val="5"/>
          <w:sz w:val="20"/>
        </w:rPr>
        <w:t xml:space="preserve"> </w:t>
      </w:r>
      <w:r>
        <w:rPr>
          <w:sz w:val="20"/>
        </w:rPr>
        <w:t>документы.</w:t>
      </w:r>
    </w:p>
    <w:p w14:paraId="504D43CC" w14:textId="77777777" w:rsidR="00AD2448" w:rsidRDefault="00000000">
      <w:pPr>
        <w:pStyle w:val="a4"/>
        <w:numPr>
          <w:ilvl w:val="2"/>
          <w:numId w:val="3"/>
        </w:numPr>
        <w:tabs>
          <w:tab w:val="left" w:pos="720"/>
        </w:tabs>
        <w:spacing w:before="4" w:line="242" w:lineRule="auto"/>
        <w:ind w:left="107" w:right="356" w:firstLine="0"/>
        <w:rPr>
          <w:sz w:val="20"/>
        </w:rPr>
      </w:pPr>
      <w:r>
        <w:rPr>
          <w:sz w:val="20"/>
        </w:rPr>
        <w:t>В случае непредставления документов, указанных в п. 10.8. настоящих Правил, в срок, указанный в п. 10.8.1. 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-1"/>
          <w:sz w:val="20"/>
        </w:rPr>
        <w:t xml:space="preserve"> </w:t>
      </w:r>
      <w:r>
        <w:rPr>
          <w:sz w:val="20"/>
        </w:rPr>
        <w:t>вправе отказать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размещении или</w:t>
      </w:r>
      <w:r>
        <w:rPr>
          <w:spacing w:val="-1"/>
          <w:sz w:val="20"/>
        </w:rPr>
        <w:t xml:space="preserve"> </w:t>
      </w:r>
      <w:r>
        <w:rPr>
          <w:sz w:val="20"/>
        </w:rPr>
        <w:t>прекратить размещение</w:t>
      </w:r>
      <w:r>
        <w:rPr>
          <w:spacing w:val="-2"/>
          <w:sz w:val="20"/>
        </w:rPr>
        <w:t xml:space="preserve"> </w:t>
      </w:r>
      <w:r>
        <w:rPr>
          <w:sz w:val="20"/>
        </w:rPr>
        <w:t>соответствующих Рекламных</w:t>
      </w:r>
      <w:r>
        <w:rPr>
          <w:spacing w:val="-2"/>
          <w:sz w:val="20"/>
        </w:rPr>
        <w:t xml:space="preserve"> </w:t>
      </w:r>
      <w:r>
        <w:rPr>
          <w:sz w:val="20"/>
        </w:rPr>
        <w:t>объявлений.</w:t>
      </w:r>
    </w:p>
    <w:p w14:paraId="3F2ED754" w14:textId="77777777" w:rsidR="00AD2448" w:rsidRDefault="00000000">
      <w:pPr>
        <w:pStyle w:val="a4"/>
        <w:numPr>
          <w:ilvl w:val="1"/>
          <w:numId w:val="3"/>
        </w:numPr>
        <w:tabs>
          <w:tab w:val="left" w:pos="594"/>
        </w:tabs>
        <w:spacing w:line="242" w:lineRule="auto"/>
        <w:ind w:left="107" w:right="343" w:firstLine="0"/>
        <w:rPr>
          <w:sz w:val="20"/>
        </w:rPr>
      </w:pPr>
      <w:r>
        <w:rPr>
          <w:sz w:val="20"/>
        </w:rPr>
        <w:t>Оплачивая услугу «Контекстная реклама», Заказчик подтверждает, что он заказывает данную Услугу не для личных,</w:t>
      </w:r>
      <w:r>
        <w:rPr>
          <w:spacing w:val="1"/>
          <w:sz w:val="20"/>
        </w:rPr>
        <w:t xml:space="preserve"> </w:t>
      </w:r>
      <w:r>
        <w:rPr>
          <w:sz w:val="20"/>
        </w:rPr>
        <w:t>семейных и иных нужд, а для нужд, связанных с осуществлением им предпринимательской деятельности, в связи с чем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 о защите прав потребителей на отношения, возникшие между Заказчиком и Исполнителем при оказании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распространяется.</w:t>
      </w:r>
    </w:p>
    <w:p w14:paraId="030792C7" w14:textId="77777777" w:rsidR="00AD2448" w:rsidRDefault="00000000">
      <w:pPr>
        <w:pStyle w:val="a4"/>
        <w:numPr>
          <w:ilvl w:val="1"/>
          <w:numId w:val="3"/>
        </w:numPr>
        <w:tabs>
          <w:tab w:val="left" w:pos="692"/>
        </w:tabs>
        <w:ind w:left="107" w:right="319" w:firstLine="0"/>
        <w:rPr>
          <w:sz w:val="20"/>
        </w:rPr>
      </w:pPr>
      <w:r>
        <w:rPr>
          <w:sz w:val="20"/>
        </w:rPr>
        <w:t>Услуга оказывается Исполнителем после списания с Лицевого счета Заказчика денежных средств в размере полной</w:t>
      </w:r>
      <w:r>
        <w:rPr>
          <w:spacing w:val="1"/>
          <w:sz w:val="20"/>
        </w:rPr>
        <w:t xml:space="preserve"> </w:t>
      </w:r>
      <w:r>
        <w:rPr>
          <w:sz w:val="20"/>
        </w:rPr>
        <w:t>стоимости Услуги, выбранной Заказчиком в Панели управления. В случае аннулирования</w:t>
      </w:r>
      <w:r>
        <w:rPr>
          <w:spacing w:val="50"/>
          <w:sz w:val="20"/>
        </w:rPr>
        <w:t xml:space="preserve"> </w:t>
      </w:r>
      <w:r>
        <w:rPr>
          <w:sz w:val="20"/>
        </w:rPr>
        <w:t>заказа на Услугу до окончания</w:t>
      </w:r>
      <w:r>
        <w:rPr>
          <w:spacing w:val="1"/>
          <w:sz w:val="20"/>
        </w:rPr>
        <w:t xml:space="preserve"> </w:t>
      </w:r>
      <w:r>
        <w:rPr>
          <w:sz w:val="20"/>
        </w:rPr>
        <w:t>срока ее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-2"/>
          <w:sz w:val="20"/>
        </w:rPr>
        <w:t xml:space="preserve"> </w:t>
      </w:r>
      <w:r>
        <w:rPr>
          <w:sz w:val="20"/>
        </w:rPr>
        <w:t>уплаченные</w:t>
      </w:r>
      <w:r>
        <w:rPr>
          <w:spacing w:val="5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-1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-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4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возвращаются.</w:t>
      </w:r>
    </w:p>
    <w:p w14:paraId="549686ED" w14:textId="77777777" w:rsidR="00AD2448" w:rsidRDefault="00000000">
      <w:pPr>
        <w:pStyle w:val="a4"/>
        <w:numPr>
          <w:ilvl w:val="1"/>
          <w:numId w:val="3"/>
        </w:numPr>
        <w:tabs>
          <w:tab w:val="left" w:pos="764"/>
        </w:tabs>
        <w:ind w:left="107" w:right="322" w:firstLine="0"/>
        <w:rPr>
          <w:sz w:val="20"/>
        </w:rPr>
      </w:pPr>
      <w:r>
        <w:rPr>
          <w:sz w:val="20"/>
        </w:rPr>
        <w:t>Стоимость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зависит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Настроек,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произведенных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Заказчиком.</w:t>
      </w:r>
      <w:r>
        <w:rPr>
          <w:spacing w:val="1"/>
          <w:sz w:val="20"/>
        </w:rPr>
        <w:t xml:space="preserve"> </w:t>
      </w:r>
      <w:r>
        <w:rPr>
          <w:sz w:val="20"/>
        </w:rPr>
        <w:t>Посредством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Сервиса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предоставляется</w:t>
      </w:r>
      <w:r>
        <w:rPr>
          <w:spacing w:val="-47"/>
          <w:sz w:val="20"/>
        </w:rPr>
        <w:t xml:space="preserve"> </w:t>
      </w:r>
      <w:r>
        <w:rPr>
          <w:sz w:val="20"/>
        </w:rPr>
        <w:t>информация о рекомендованной стоимости Рекламной кампании. Заказчик имеет право либо подтвердить свое согласие на</w:t>
      </w:r>
      <w:r>
        <w:rPr>
          <w:spacing w:val="1"/>
          <w:sz w:val="20"/>
        </w:rPr>
        <w:t xml:space="preserve"> </w:t>
      </w:r>
      <w:r>
        <w:rPr>
          <w:sz w:val="20"/>
        </w:rPr>
        <w:t>оказание услуги с данным параметром путем оформления Заказа в Панели управления, либо не заказывать услугу 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предоставления</w:t>
      </w:r>
      <w:r>
        <w:rPr>
          <w:spacing w:val="-3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-2"/>
          <w:sz w:val="20"/>
        </w:rPr>
        <w:t xml:space="preserve"> </w:t>
      </w:r>
      <w:r>
        <w:rPr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z w:val="20"/>
        </w:rPr>
        <w:t>ее</w:t>
      </w:r>
      <w:r>
        <w:rPr>
          <w:spacing w:val="-2"/>
          <w:sz w:val="20"/>
        </w:rPr>
        <w:t xml:space="preserve"> </w:t>
      </w:r>
      <w:r>
        <w:rPr>
          <w:sz w:val="20"/>
        </w:rPr>
        <w:t>стоимости.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Услуга</w:t>
      </w:r>
      <w:r>
        <w:rPr>
          <w:spacing w:val="-4"/>
          <w:sz w:val="20"/>
        </w:rPr>
        <w:t xml:space="preserve"> </w:t>
      </w:r>
      <w:r>
        <w:rPr>
          <w:sz w:val="20"/>
        </w:rPr>
        <w:t>оказывается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объеме,</w:t>
      </w:r>
      <w:r>
        <w:rPr>
          <w:spacing w:val="-1"/>
          <w:sz w:val="20"/>
        </w:rPr>
        <w:t xml:space="preserve"> </w:t>
      </w:r>
      <w:r>
        <w:rPr>
          <w:sz w:val="20"/>
        </w:rPr>
        <w:t>соответствующем</w:t>
      </w:r>
      <w:r>
        <w:rPr>
          <w:spacing w:val="-1"/>
          <w:sz w:val="20"/>
        </w:rPr>
        <w:t xml:space="preserve"> </w:t>
      </w:r>
      <w:r>
        <w:rPr>
          <w:sz w:val="20"/>
        </w:rPr>
        <w:t>уплаченной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3"/>
          <w:sz w:val="20"/>
        </w:rPr>
        <w:t xml:space="preserve"> </w:t>
      </w:r>
      <w:r>
        <w:rPr>
          <w:sz w:val="20"/>
        </w:rPr>
        <w:t>сумме.</w:t>
      </w:r>
    </w:p>
    <w:p w14:paraId="2DC31981" w14:textId="77777777" w:rsidR="00AD2448" w:rsidRDefault="00000000">
      <w:pPr>
        <w:pStyle w:val="a4"/>
        <w:numPr>
          <w:ilvl w:val="1"/>
          <w:numId w:val="3"/>
        </w:numPr>
        <w:tabs>
          <w:tab w:val="left" w:pos="680"/>
        </w:tabs>
        <w:ind w:left="107" w:right="330" w:firstLine="0"/>
        <w:rPr>
          <w:sz w:val="20"/>
        </w:rPr>
      </w:pPr>
      <w:r>
        <w:rPr>
          <w:sz w:val="20"/>
        </w:rPr>
        <w:t>Оплачивая услугу «Контекстная реклама», Заказчик соглашается с тем, что размещение Рекламных объявлений будет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предоставлять Держателям площадки и всем лицам, задействованным в оказании Услуги, возможность доступа к содержанию</w:t>
      </w:r>
      <w:r>
        <w:rPr>
          <w:spacing w:val="-48"/>
          <w:sz w:val="20"/>
        </w:rPr>
        <w:t xml:space="preserve"> </w:t>
      </w:r>
      <w:r>
        <w:rPr>
          <w:sz w:val="20"/>
        </w:rPr>
        <w:t>этих Рекламных объявлений, в том числе ко всем изображениям и веб-сайтам (URL), к контактной и иной информации,</w:t>
      </w:r>
      <w:r>
        <w:rPr>
          <w:spacing w:val="1"/>
          <w:sz w:val="20"/>
        </w:rPr>
        <w:t xml:space="preserve"> </w:t>
      </w:r>
      <w:r>
        <w:rPr>
          <w:sz w:val="20"/>
        </w:rPr>
        <w:t>которую</w:t>
      </w:r>
      <w:r>
        <w:rPr>
          <w:spacing w:val="-1"/>
          <w:sz w:val="20"/>
        </w:rPr>
        <w:t xml:space="preserve"> </w:t>
      </w:r>
      <w:r>
        <w:rPr>
          <w:sz w:val="20"/>
        </w:rPr>
        <w:t>можно</w:t>
      </w:r>
      <w:r>
        <w:rPr>
          <w:spacing w:val="-2"/>
          <w:sz w:val="20"/>
        </w:rPr>
        <w:t xml:space="preserve"> </w:t>
      </w:r>
      <w:r>
        <w:rPr>
          <w:sz w:val="20"/>
        </w:rPr>
        <w:t>получить</w:t>
      </w:r>
      <w:r>
        <w:rPr>
          <w:spacing w:val="2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этих</w:t>
      </w:r>
      <w:r>
        <w:rPr>
          <w:spacing w:val="-1"/>
          <w:sz w:val="20"/>
        </w:rPr>
        <w:t xml:space="preserve"> </w:t>
      </w:r>
      <w:r>
        <w:rPr>
          <w:sz w:val="20"/>
        </w:rPr>
        <w:t>веб-сайтах</w:t>
      </w:r>
      <w:r>
        <w:rPr>
          <w:spacing w:val="1"/>
          <w:sz w:val="20"/>
        </w:rPr>
        <w:t xml:space="preserve"> </w:t>
      </w:r>
      <w:r>
        <w:rPr>
          <w:sz w:val="20"/>
        </w:rPr>
        <w:t>(URL),</w:t>
      </w:r>
      <w:r>
        <w:rPr>
          <w:spacing w:val="-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1"/>
          <w:sz w:val="20"/>
        </w:rPr>
        <w:t xml:space="preserve"> </w:t>
      </w:r>
      <w:r>
        <w:rPr>
          <w:sz w:val="20"/>
        </w:rPr>
        <w:t>данным о</w:t>
      </w:r>
      <w:r>
        <w:rPr>
          <w:spacing w:val="-1"/>
          <w:sz w:val="20"/>
        </w:rPr>
        <w:t xml:space="preserve"> </w:t>
      </w:r>
      <w:r>
        <w:rPr>
          <w:sz w:val="20"/>
        </w:rPr>
        <w:t>запросах</w:t>
      </w:r>
      <w:r>
        <w:rPr>
          <w:spacing w:val="5"/>
          <w:sz w:val="20"/>
        </w:rPr>
        <w:t xml:space="preserve"> </w:t>
      </w:r>
      <w:r>
        <w:rPr>
          <w:sz w:val="20"/>
        </w:rPr>
        <w:t>Пользователей</w:t>
      </w:r>
      <w:r>
        <w:rPr>
          <w:spacing w:val="2"/>
          <w:sz w:val="20"/>
        </w:rPr>
        <w:t xml:space="preserve"> </w:t>
      </w:r>
      <w:r>
        <w:rPr>
          <w:sz w:val="20"/>
        </w:rPr>
        <w:t>или Кликах.</w:t>
      </w:r>
    </w:p>
    <w:p w14:paraId="30B62775" w14:textId="77777777" w:rsidR="00AD2448" w:rsidRDefault="00000000">
      <w:pPr>
        <w:pStyle w:val="a4"/>
        <w:numPr>
          <w:ilvl w:val="1"/>
          <w:numId w:val="3"/>
        </w:numPr>
        <w:tabs>
          <w:tab w:val="left" w:pos="800"/>
        </w:tabs>
        <w:spacing w:before="8"/>
        <w:ind w:left="107" w:right="317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подтверждает</w:t>
      </w:r>
      <w:r>
        <w:rPr>
          <w:spacing w:val="1"/>
          <w:sz w:val="20"/>
        </w:rPr>
        <w:t xml:space="preserve"> </w:t>
      </w:r>
      <w:r>
        <w:rPr>
          <w:sz w:val="20"/>
        </w:rPr>
        <w:t>то,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он</w:t>
      </w:r>
      <w:r>
        <w:rPr>
          <w:spacing w:val="1"/>
          <w:sz w:val="20"/>
        </w:rPr>
        <w:t xml:space="preserve"> </w:t>
      </w:r>
      <w:r>
        <w:rPr>
          <w:sz w:val="20"/>
        </w:rPr>
        <w:t>имеет</w:t>
      </w:r>
      <w:r>
        <w:rPr>
          <w:spacing w:val="1"/>
          <w:sz w:val="20"/>
        </w:rPr>
        <w:t xml:space="preserve"> </w:t>
      </w:r>
      <w:r>
        <w:rPr>
          <w:sz w:val="20"/>
        </w:rPr>
        <w:t>все</w:t>
      </w:r>
      <w:r>
        <w:rPr>
          <w:spacing w:val="1"/>
          <w:sz w:val="20"/>
        </w:rPr>
        <w:t xml:space="preserve"> </w:t>
      </w:r>
      <w:r>
        <w:rPr>
          <w:sz w:val="20"/>
        </w:rPr>
        <w:t>необходимые</w:t>
      </w:r>
      <w:r>
        <w:rPr>
          <w:spacing w:val="1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предоставление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соответствующей</w:t>
      </w:r>
      <w:r>
        <w:rPr>
          <w:spacing w:val="1"/>
          <w:sz w:val="20"/>
        </w:rPr>
        <w:t xml:space="preserve"> </w:t>
      </w:r>
      <w:r>
        <w:rPr>
          <w:sz w:val="20"/>
        </w:rPr>
        <w:t>информации/данных и предоставляет Исполнителю и всем лицам, задействованным в оказании Услуги, все необходимые</w:t>
      </w:r>
      <w:r>
        <w:rPr>
          <w:spacing w:val="1"/>
          <w:sz w:val="20"/>
        </w:rPr>
        <w:t xml:space="preserve"> </w:t>
      </w:r>
      <w:r>
        <w:rPr>
          <w:sz w:val="20"/>
        </w:rPr>
        <w:t>права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использования,</w:t>
      </w:r>
      <w:r>
        <w:rPr>
          <w:spacing w:val="1"/>
          <w:sz w:val="20"/>
        </w:rPr>
        <w:t xml:space="preserve"> </w:t>
      </w:r>
      <w:r>
        <w:rPr>
          <w:sz w:val="20"/>
        </w:rPr>
        <w:t>отображения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кэш-памяти,</w:t>
      </w:r>
      <w:r>
        <w:rPr>
          <w:spacing w:val="1"/>
          <w:sz w:val="20"/>
        </w:rPr>
        <w:t xml:space="preserve"> </w:t>
      </w:r>
      <w:r>
        <w:rPr>
          <w:sz w:val="20"/>
        </w:rPr>
        <w:t>направления,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хранения,</w:t>
      </w:r>
      <w:r>
        <w:rPr>
          <w:spacing w:val="1"/>
          <w:sz w:val="20"/>
        </w:rPr>
        <w:t xml:space="preserve"> </w:t>
      </w:r>
      <w:r>
        <w:rPr>
          <w:sz w:val="20"/>
        </w:rPr>
        <w:t>копирования,</w:t>
      </w:r>
      <w:r>
        <w:rPr>
          <w:spacing w:val="1"/>
          <w:sz w:val="20"/>
        </w:rPr>
        <w:t xml:space="preserve"> </w:t>
      </w:r>
      <w:r>
        <w:rPr>
          <w:sz w:val="20"/>
        </w:rPr>
        <w:t>изменения,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распределения,</w:t>
      </w:r>
      <w:r>
        <w:rPr>
          <w:spacing w:val="1"/>
          <w:sz w:val="20"/>
        </w:rPr>
        <w:t xml:space="preserve"> </w:t>
      </w:r>
      <w:r>
        <w:rPr>
          <w:sz w:val="20"/>
        </w:rPr>
        <w:t>переформатирования,</w:t>
      </w:r>
      <w:r>
        <w:rPr>
          <w:spacing w:val="1"/>
          <w:sz w:val="20"/>
        </w:rPr>
        <w:t xml:space="preserve"> </w:t>
      </w:r>
      <w:r>
        <w:rPr>
          <w:sz w:val="20"/>
        </w:rPr>
        <w:t>воспроизведения,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размещения,</w:t>
      </w:r>
      <w:r>
        <w:rPr>
          <w:spacing w:val="1"/>
          <w:sz w:val="20"/>
        </w:rPr>
        <w:t xml:space="preserve"> </w:t>
      </w:r>
      <w:r>
        <w:rPr>
          <w:sz w:val="20"/>
        </w:rPr>
        <w:t>демонстрации,</w:t>
      </w:r>
      <w:r>
        <w:rPr>
          <w:spacing w:val="1"/>
          <w:sz w:val="20"/>
        </w:rPr>
        <w:t xml:space="preserve"> </w:t>
      </w:r>
      <w:r>
        <w:rPr>
          <w:sz w:val="20"/>
        </w:rPr>
        <w:t>передачи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Рекламных</w:t>
      </w:r>
      <w:r>
        <w:rPr>
          <w:spacing w:val="1"/>
          <w:sz w:val="20"/>
        </w:rPr>
        <w:t xml:space="preserve"> </w:t>
      </w:r>
      <w:r>
        <w:rPr>
          <w:sz w:val="20"/>
        </w:rPr>
        <w:t>объявлений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2"/>
          <w:sz w:val="20"/>
        </w:rPr>
        <w:t xml:space="preserve"> </w:t>
      </w:r>
      <w:r>
        <w:rPr>
          <w:sz w:val="20"/>
        </w:rPr>
        <w:t>и любой</w:t>
      </w:r>
      <w:r>
        <w:rPr>
          <w:spacing w:val="2"/>
          <w:sz w:val="20"/>
        </w:rPr>
        <w:t xml:space="preserve"> </w:t>
      </w:r>
      <w:r>
        <w:rPr>
          <w:sz w:val="20"/>
        </w:rPr>
        <w:t>Рекламной</w:t>
      </w:r>
      <w:r>
        <w:rPr>
          <w:spacing w:val="3"/>
          <w:sz w:val="20"/>
        </w:rPr>
        <w:t xml:space="preserve"> </w:t>
      </w:r>
      <w:r>
        <w:rPr>
          <w:sz w:val="20"/>
        </w:rPr>
        <w:t>кампании</w:t>
      </w:r>
      <w:r>
        <w:rPr>
          <w:spacing w:val="5"/>
          <w:sz w:val="20"/>
        </w:rPr>
        <w:t xml:space="preserve"> </w:t>
      </w:r>
      <w:r>
        <w:rPr>
          <w:sz w:val="20"/>
        </w:rPr>
        <w:t>Заказчика.</w:t>
      </w:r>
    </w:p>
    <w:p w14:paraId="571472D1" w14:textId="77777777" w:rsidR="00AD2448" w:rsidRDefault="00000000">
      <w:pPr>
        <w:pStyle w:val="a4"/>
        <w:numPr>
          <w:ilvl w:val="1"/>
          <w:numId w:val="3"/>
        </w:numPr>
        <w:tabs>
          <w:tab w:val="left" w:pos="678"/>
        </w:tabs>
        <w:spacing w:before="8" w:line="242" w:lineRule="auto"/>
        <w:ind w:left="107" w:right="349" w:firstLine="0"/>
        <w:rPr>
          <w:sz w:val="20"/>
        </w:rPr>
      </w:pPr>
      <w:r>
        <w:rPr>
          <w:sz w:val="20"/>
        </w:rPr>
        <w:t>В случае если Рекламная кампания, прошедшая проверку (модерацию) Сервиса, была приостановлена Исполнителем,</w:t>
      </w:r>
      <w:r>
        <w:rPr>
          <w:spacing w:val="1"/>
          <w:sz w:val="20"/>
        </w:rPr>
        <w:t xml:space="preserve"> </w:t>
      </w:r>
      <w:r>
        <w:rPr>
          <w:sz w:val="20"/>
        </w:rPr>
        <w:t>остаток</w:t>
      </w:r>
      <w:r>
        <w:rPr>
          <w:spacing w:val="-1"/>
          <w:sz w:val="20"/>
        </w:rPr>
        <w:t xml:space="preserve"> </w:t>
      </w:r>
      <w:r>
        <w:rPr>
          <w:sz w:val="20"/>
        </w:rPr>
        <w:t>неиспользованных денежных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 возвращается</w:t>
      </w:r>
      <w:r>
        <w:rPr>
          <w:spacing w:val="5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Лицевой</w:t>
      </w:r>
      <w:r>
        <w:rPr>
          <w:spacing w:val="-1"/>
          <w:sz w:val="20"/>
        </w:rPr>
        <w:t xml:space="preserve"> </w:t>
      </w:r>
      <w:r>
        <w:rPr>
          <w:sz w:val="20"/>
        </w:rPr>
        <w:t>счет</w:t>
      </w:r>
      <w:r>
        <w:rPr>
          <w:spacing w:val="2"/>
          <w:sz w:val="20"/>
        </w:rPr>
        <w:t xml:space="preserve"> </w:t>
      </w:r>
      <w:r>
        <w:rPr>
          <w:sz w:val="20"/>
        </w:rPr>
        <w:t>в течение 3</w:t>
      </w:r>
      <w:r>
        <w:rPr>
          <w:spacing w:val="-1"/>
          <w:sz w:val="20"/>
        </w:rPr>
        <w:t xml:space="preserve"> </w:t>
      </w:r>
      <w:r>
        <w:rPr>
          <w:sz w:val="20"/>
        </w:rPr>
        <w:t>(трех)</w:t>
      </w:r>
      <w:r>
        <w:rPr>
          <w:spacing w:val="6"/>
          <w:sz w:val="20"/>
        </w:rPr>
        <w:t xml:space="preserve"> </w:t>
      </w:r>
      <w:r>
        <w:rPr>
          <w:sz w:val="20"/>
        </w:rPr>
        <w:t>рабочих</w:t>
      </w:r>
      <w:r>
        <w:rPr>
          <w:spacing w:val="-1"/>
          <w:sz w:val="20"/>
        </w:rPr>
        <w:t xml:space="preserve"> </w:t>
      </w:r>
      <w:r>
        <w:rPr>
          <w:sz w:val="20"/>
        </w:rPr>
        <w:t>дней.</w:t>
      </w:r>
    </w:p>
    <w:p w14:paraId="4685A86C" w14:textId="3E4B9A8D" w:rsidR="00AD2448" w:rsidRDefault="00000000">
      <w:pPr>
        <w:pStyle w:val="a4"/>
        <w:numPr>
          <w:ilvl w:val="1"/>
          <w:numId w:val="3"/>
        </w:numPr>
        <w:tabs>
          <w:tab w:val="left" w:pos="716"/>
        </w:tabs>
        <w:ind w:left="107" w:right="318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безоговорочно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соглашается,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внесении</w:t>
      </w:r>
      <w:r>
        <w:rPr>
          <w:spacing w:val="1"/>
          <w:sz w:val="20"/>
        </w:rPr>
        <w:t xml:space="preserve"> </w:t>
      </w:r>
      <w:r>
        <w:rPr>
          <w:sz w:val="20"/>
        </w:rPr>
        <w:t>Настроек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создании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Рекламной</w:t>
      </w:r>
      <w:r>
        <w:rPr>
          <w:spacing w:val="1"/>
          <w:sz w:val="20"/>
        </w:rPr>
        <w:t xml:space="preserve"> </w:t>
      </w:r>
      <w:r>
        <w:rPr>
          <w:sz w:val="20"/>
        </w:rPr>
        <w:t>кампании,</w:t>
      </w:r>
      <w:r>
        <w:rPr>
          <w:spacing w:val="1"/>
          <w:sz w:val="20"/>
        </w:rPr>
        <w:t xml:space="preserve"> </w:t>
      </w:r>
      <w:r>
        <w:rPr>
          <w:sz w:val="20"/>
        </w:rPr>
        <w:t>он</w:t>
      </w:r>
      <w:r>
        <w:rPr>
          <w:spacing w:val="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-47"/>
          <w:sz w:val="20"/>
        </w:rPr>
        <w:t xml:space="preserve"> </w:t>
      </w:r>
      <w:r>
        <w:rPr>
          <w:sz w:val="20"/>
        </w:rPr>
        <w:t>выполнять</w:t>
      </w:r>
      <w:r>
        <w:rPr>
          <w:spacing w:val="7"/>
          <w:sz w:val="20"/>
        </w:rPr>
        <w:t xml:space="preserve"> </w:t>
      </w:r>
      <w:r>
        <w:rPr>
          <w:sz w:val="20"/>
        </w:rPr>
        <w:t>и</w:t>
      </w:r>
      <w:r>
        <w:rPr>
          <w:spacing w:val="6"/>
          <w:sz w:val="20"/>
        </w:rPr>
        <w:t xml:space="preserve"> </w:t>
      </w:r>
      <w:r>
        <w:rPr>
          <w:sz w:val="20"/>
        </w:rPr>
        <w:t>не</w:t>
      </w:r>
      <w:r>
        <w:rPr>
          <w:spacing w:val="6"/>
          <w:sz w:val="20"/>
        </w:rPr>
        <w:t xml:space="preserve"> </w:t>
      </w:r>
      <w:r>
        <w:rPr>
          <w:sz w:val="20"/>
        </w:rPr>
        <w:t>нарушать</w:t>
      </w:r>
      <w:r>
        <w:rPr>
          <w:spacing w:val="7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7"/>
          <w:sz w:val="20"/>
        </w:rPr>
        <w:t xml:space="preserve"> </w:t>
      </w:r>
      <w:r>
        <w:rPr>
          <w:sz w:val="20"/>
        </w:rPr>
        <w:t>действующего</w:t>
      </w:r>
      <w:r>
        <w:rPr>
          <w:spacing w:val="9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6"/>
          <w:sz w:val="20"/>
        </w:rPr>
        <w:t xml:space="preserve"> </w:t>
      </w:r>
      <w:r>
        <w:rPr>
          <w:sz w:val="20"/>
        </w:rPr>
        <w:t>РФ</w:t>
      </w:r>
      <w:r>
        <w:rPr>
          <w:spacing w:val="6"/>
          <w:sz w:val="20"/>
        </w:rPr>
        <w:t xml:space="preserve"> </w:t>
      </w:r>
      <w:r>
        <w:rPr>
          <w:sz w:val="20"/>
        </w:rPr>
        <w:t>о</w:t>
      </w:r>
      <w:r>
        <w:rPr>
          <w:spacing w:val="7"/>
          <w:sz w:val="20"/>
        </w:rPr>
        <w:t xml:space="preserve"> </w:t>
      </w:r>
      <w:r>
        <w:rPr>
          <w:sz w:val="20"/>
        </w:rPr>
        <w:t>рекламе,</w:t>
      </w:r>
      <w:r>
        <w:rPr>
          <w:spacing w:val="9"/>
          <w:sz w:val="20"/>
        </w:rPr>
        <w:t xml:space="preserve"> </w:t>
      </w:r>
      <w:r>
        <w:rPr>
          <w:sz w:val="20"/>
        </w:rPr>
        <w:t>в</w:t>
      </w:r>
      <w:r>
        <w:rPr>
          <w:spacing w:val="7"/>
          <w:sz w:val="20"/>
        </w:rPr>
        <w:t xml:space="preserve"> </w:t>
      </w:r>
      <w:r>
        <w:rPr>
          <w:sz w:val="20"/>
        </w:rPr>
        <w:t>том</w:t>
      </w:r>
      <w:r>
        <w:rPr>
          <w:spacing w:val="6"/>
          <w:sz w:val="20"/>
        </w:rPr>
        <w:t xml:space="preserve"> </w:t>
      </w:r>
      <w:r>
        <w:rPr>
          <w:sz w:val="20"/>
        </w:rPr>
        <w:t>числе</w:t>
      </w:r>
      <w:r>
        <w:rPr>
          <w:spacing w:val="9"/>
          <w:sz w:val="20"/>
        </w:rPr>
        <w:t xml:space="preserve"> </w:t>
      </w:r>
      <w:r>
        <w:rPr>
          <w:sz w:val="20"/>
        </w:rPr>
        <w:t>Федерального</w:t>
      </w:r>
      <w:r>
        <w:rPr>
          <w:spacing w:val="7"/>
          <w:sz w:val="20"/>
        </w:rPr>
        <w:t xml:space="preserve"> </w:t>
      </w:r>
      <w:r>
        <w:rPr>
          <w:sz w:val="20"/>
        </w:rPr>
        <w:t>закона</w:t>
      </w:r>
      <w:r>
        <w:rPr>
          <w:spacing w:val="6"/>
          <w:sz w:val="20"/>
        </w:rPr>
        <w:t xml:space="preserve"> </w:t>
      </w:r>
      <w:r>
        <w:rPr>
          <w:sz w:val="20"/>
        </w:rPr>
        <w:t>№38-</w:t>
      </w:r>
      <w:r>
        <w:rPr>
          <w:spacing w:val="1"/>
          <w:sz w:val="20"/>
        </w:rPr>
        <w:t xml:space="preserve"> </w:t>
      </w:r>
      <w:r>
        <w:rPr>
          <w:sz w:val="20"/>
        </w:rPr>
        <w:t>ФЗ</w:t>
      </w:r>
      <w:r>
        <w:rPr>
          <w:spacing w:val="24"/>
          <w:sz w:val="20"/>
        </w:rPr>
        <w:t xml:space="preserve"> </w:t>
      </w:r>
      <w:r>
        <w:rPr>
          <w:sz w:val="20"/>
        </w:rPr>
        <w:t>«О</w:t>
      </w:r>
      <w:r>
        <w:rPr>
          <w:spacing w:val="26"/>
          <w:sz w:val="20"/>
        </w:rPr>
        <w:t xml:space="preserve"> </w:t>
      </w:r>
      <w:r>
        <w:rPr>
          <w:sz w:val="20"/>
        </w:rPr>
        <w:t>рекламе»</w:t>
      </w:r>
      <w:r>
        <w:rPr>
          <w:spacing w:val="27"/>
          <w:sz w:val="20"/>
        </w:rPr>
        <w:t xml:space="preserve"> </w:t>
      </w:r>
      <w:r>
        <w:rPr>
          <w:sz w:val="20"/>
        </w:rPr>
        <w:t>от</w:t>
      </w:r>
      <w:r>
        <w:rPr>
          <w:spacing w:val="25"/>
          <w:sz w:val="20"/>
        </w:rPr>
        <w:t xml:space="preserve"> </w:t>
      </w:r>
      <w:r>
        <w:rPr>
          <w:sz w:val="20"/>
        </w:rPr>
        <w:t>13.03.2006</w:t>
      </w:r>
      <w:r>
        <w:rPr>
          <w:spacing w:val="24"/>
          <w:sz w:val="20"/>
        </w:rPr>
        <w:t xml:space="preserve"> </w:t>
      </w:r>
      <w:r>
        <w:rPr>
          <w:sz w:val="20"/>
        </w:rPr>
        <w:t>г.,</w:t>
      </w:r>
      <w:r>
        <w:rPr>
          <w:spacing w:val="25"/>
          <w:sz w:val="20"/>
        </w:rPr>
        <w:t xml:space="preserve"> </w:t>
      </w:r>
      <w:r>
        <w:rPr>
          <w:sz w:val="20"/>
        </w:rPr>
        <w:t>а</w:t>
      </w:r>
      <w:r>
        <w:rPr>
          <w:spacing w:val="25"/>
          <w:sz w:val="20"/>
        </w:rPr>
        <w:t xml:space="preserve"> </w:t>
      </w:r>
      <w:r>
        <w:rPr>
          <w:sz w:val="20"/>
        </w:rPr>
        <w:t>также</w:t>
      </w:r>
      <w:r>
        <w:rPr>
          <w:spacing w:val="26"/>
          <w:sz w:val="20"/>
        </w:rPr>
        <w:t xml:space="preserve"> </w:t>
      </w:r>
      <w:r>
        <w:rPr>
          <w:sz w:val="20"/>
        </w:rPr>
        <w:t>выполнять</w:t>
      </w:r>
      <w:r>
        <w:rPr>
          <w:spacing w:val="25"/>
          <w:sz w:val="20"/>
        </w:rPr>
        <w:t xml:space="preserve"> </w:t>
      </w:r>
      <w:r>
        <w:rPr>
          <w:sz w:val="20"/>
        </w:rPr>
        <w:t>и</w:t>
      </w:r>
      <w:r>
        <w:rPr>
          <w:spacing w:val="25"/>
          <w:sz w:val="20"/>
        </w:rPr>
        <w:t xml:space="preserve"> </w:t>
      </w:r>
      <w:r>
        <w:rPr>
          <w:sz w:val="20"/>
        </w:rPr>
        <w:t>не</w:t>
      </w:r>
      <w:r>
        <w:rPr>
          <w:spacing w:val="24"/>
          <w:sz w:val="20"/>
        </w:rPr>
        <w:t xml:space="preserve"> </w:t>
      </w:r>
      <w:r>
        <w:rPr>
          <w:sz w:val="20"/>
        </w:rPr>
        <w:t>нарушать</w:t>
      </w:r>
      <w:r>
        <w:rPr>
          <w:spacing w:val="25"/>
          <w:sz w:val="20"/>
        </w:rPr>
        <w:t xml:space="preserve"> </w:t>
      </w:r>
      <w:r>
        <w:rPr>
          <w:sz w:val="20"/>
        </w:rPr>
        <w:t>требования,</w:t>
      </w:r>
      <w:r>
        <w:rPr>
          <w:spacing w:val="25"/>
          <w:sz w:val="20"/>
        </w:rPr>
        <w:t xml:space="preserve"> </w:t>
      </w:r>
      <w:r>
        <w:rPr>
          <w:sz w:val="20"/>
        </w:rPr>
        <w:t>предъявляемые</w:t>
      </w:r>
      <w:r>
        <w:rPr>
          <w:spacing w:val="25"/>
          <w:sz w:val="20"/>
        </w:rPr>
        <w:t xml:space="preserve"> </w:t>
      </w:r>
      <w:r>
        <w:rPr>
          <w:sz w:val="20"/>
        </w:rPr>
        <w:t>к</w:t>
      </w:r>
      <w:r>
        <w:rPr>
          <w:spacing w:val="25"/>
          <w:sz w:val="20"/>
        </w:rPr>
        <w:t xml:space="preserve"> </w:t>
      </w:r>
      <w:r>
        <w:rPr>
          <w:sz w:val="20"/>
        </w:rPr>
        <w:t>Рекламным</w:t>
      </w:r>
      <w:r>
        <w:rPr>
          <w:spacing w:val="27"/>
          <w:sz w:val="20"/>
        </w:rPr>
        <w:t xml:space="preserve"> </w:t>
      </w:r>
      <w:r>
        <w:rPr>
          <w:sz w:val="20"/>
        </w:rPr>
        <w:t>материалам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50"/>
          <w:sz w:val="20"/>
        </w:rPr>
        <w:t xml:space="preserve"> </w:t>
      </w:r>
      <w:r>
        <w:rPr>
          <w:sz w:val="20"/>
        </w:rPr>
        <w:t>Рекламным</w:t>
      </w:r>
      <w:r>
        <w:rPr>
          <w:spacing w:val="50"/>
          <w:sz w:val="20"/>
        </w:rPr>
        <w:t xml:space="preserve"> </w:t>
      </w:r>
      <w:r>
        <w:rPr>
          <w:sz w:val="20"/>
        </w:rPr>
        <w:t>объявлениям,</w:t>
      </w:r>
      <w:r>
        <w:rPr>
          <w:spacing w:val="50"/>
          <w:sz w:val="20"/>
        </w:rPr>
        <w:t xml:space="preserve"> </w:t>
      </w:r>
      <w:r>
        <w:rPr>
          <w:sz w:val="20"/>
        </w:rPr>
        <w:t>размещенные</w:t>
      </w:r>
      <w:r>
        <w:rPr>
          <w:spacing w:val="50"/>
          <w:sz w:val="20"/>
        </w:rPr>
        <w:t xml:space="preserve"> </w:t>
      </w:r>
      <w:r>
        <w:rPr>
          <w:sz w:val="20"/>
        </w:rPr>
        <w:t>по</w:t>
      </w:r>
      <w:r>
        <w:rPr>
          <w:spacing w:val="50"/>
          <w:sz w:val="20"/>
        </w:rPr>
        <w:t xml:space="preserve"> </w:t>
      </w:r>
      <w:r>
        <w:rPr>
          <w:sz w:val="20"/>
        </w:rPr>
        <w:t>адресу:</w:t>
      </w:r>
      <w:r>
        <w:rPr>
          <w:color w:val="0000FF"/>
          <w:spacing w:val="50"/>
          <w:sz w:val="20"/>
        </w:rPr>
        <w:t xml:space="preserve"> </w:t>
      </w:r>
      <w:r w:rsidR="00E80CDF">
        <w:t>________________________--</w:t>
      </w:r>
      <w:r>
        <w:rPr>
          <w:sz w:val="20"/>
        </w:rPr>
        <w:t>(</w:t>
      </w:r>
      <w:proofErr w:type="spellStart"/>
      <w:r>
        <w:rPr>
          <w:sz w:val="20"/>
        </w:rPr>
        <w:t>Яндекс.Директ</w:t>
      </w:r>
      <w:proofErr w:type="spellEnd"/>
      <w:r>
        <w:rPr>
          <w:sz w:val="20"/>
        </w:rPr>
        <w:t>).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3"/>
          <w:sz w:val="20"/>
        </w:rPr>
        <w:t xml:space="preserve"> </w:t>
      </w:r>
      <w:r>
        <w:rPr>
          <w:sz w:val="20"/>
        </w:rPr>
        <w:t>самостоятельно</w:t>
      </w:r>
      <w:r>
        <w:rPr>
          <w:spacing w:val="2"/>
          <w:sz w:val="20"/>
        </w:rPr>
        <w:t xml:space="preserve"> </w:t>
      </w:r>
      <w:r>
        <w:rPr>
          <w:sz w:val="20"/>
        </w:rPr>
        <w:t>знакомится</w:t>
      </w:r>
      <w:r>
        <w:rPr>
          <w:spacing w:val="2"/>
          <w:sz w:val="20"/>
        </w:rPr>
        <w:t xml:space="preserve"> </w:t>
      </w:r>
      <w:r>
        <w:rPr>
          <w:sz w:val="20"/>
        </w:rPr>
        <w:t>с</w:t>
      </w:r>
      <w:r>
        <w:rPr>
          <w:spacing w:val="3"/>
          <w:sz w:val="20"/>
        </w:rPr>
        <w:t xml:space="preserve"> </w:t>
      </w:r>
      <w:r>
        <w:rPr>
          <w:sz w:val="20"/>
        </w:rPr>
        <w:t>вышеуказанными</w:t>
      </w:r>
      <w:r>
        <w:rPr>
          <w:spacing w:val="3"/>
          <w:sz w:val="20"/>
        </w:rPr>
        <w:t xml:space="preserve"> </w:t>
      </w:r>
      <w:r>
        <w:rPr>
          <w:sz w:val="20"/>
        </w:rPr>
        <w:t>требованиями.</w:t>
      </w:r>
      <w:r>
        <w:rPr>
          <w:spacing w:val="3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3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4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4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несвоевременное</w:t>
      </w:r>
      <w:r>
        <w:rPr>
          <w:spacing w:val="18"/>
          <w:sz w:val="20"/>
        </w:rPr>
        <w:t xml:space="preserve"> </w:t>
      </w:r>
      <w:r>
        <w:rPr>
          <w:sz w:val="20"/>
        </w:rPr>
        <w:t>ознакомление</w:t>
      </w:r>
      <w:r>
        <w:rPr>
          <w:spacing w:val="17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8"/>
          <w:sz w:val="20"/>
        </w:rPr>
        <w:t xml:space="preserve"> </w:t>
      </w:r>
      <w:r>
        <w:rPr>
          <w:sz w:val="20"/>
        </w:rPr>
        <w:t>с</w:t>
      </w:r>
      <w:r>
        <w:rPr>
          <w:spacing w:val="17"/>
          <w:sz w:val="20"/>
        </w:rPr>
        <w:t xml:space="preserve"> </w:t>
      </w:r>
      <w:r>
        <w:rPr>
          <w:sz w:val="20"/>
        </w:rPr>
        <w:t>указанными</w:t>
      </w:r>
      <w:r>
        <w:rPr>
          <w:spacing w:val="17"/>
          <w:sz w:val="20"/>
        </w:rPr>
        <w:t xml:space="preserve"> </w:t>
      </w:r>
      <w:r>
        <w:rPr>
          <w:sz w:val="20"/>
        </w:rPr>
        <w:t>документами,</w:t>
      </w:r>
      <w:r>
        <w:rPr>
          <w:spacing w:val="16"/>
          <w:sz w:val="20"/>
        </w:rPr>
        <w:t xml:space="preserve"> </w:t>
      </w:r>
      <w:r>
        <w:rPr>
          <w:sz w:val="20"/>
        </w:rPr>
        <w:t>а</w:t>
      </w:r>
      <w:r>
        <w:rPr>
          <w:spacing w:val="17"/>
          <w:sz w:val="20"/>
        </w:rPr>
        <w:t xml:space="preserve"> </w:t>
      </w:r>
      <w:r>
        <w:rPr>
          <w:sz w:val="20"/>
        </w:rPr>
        <w:t>также</w:t>
      </w:r>
      <w:r>
        <w:rPr>
          <w:spacing w:val="17"/>
          <w:sz w:val="20"/>
        </w:rPr>
        <w:t xml:space="preserve"> </w:t>
      </w:r>
      <w:r>
        <w:rPr>
          <w:sz w:val="20"/>
        </w:rPr>
        <w:t>за</w:t>
      </w:r>
      <w:r>
        <w:rPr>
          <w:spacing w:val="15"/>
          <w:sz w:val="20"/>
        </w:rPr>
        <w:t xml:space="preserve"> </w:t>
      </w:r>
      <w:r>
        <w:rPr>
          <w:sz w:val="20"/>
        </w:rPr>
        <w:t>последствия</w:t>
      </w:r>
      <w:r>
        <w:rPr>
          <w:spacing w:val="18"/>
          <w:sz w:val="20"/>
        </w:rPr>
        <w:t xml:space="preserve"> </w:t>
      </w:r>
      <w:r>
        <w:rPr>
          <w:sz w:val="20"/>
        </w:rPr>
        <w:t>не</w:t>
      </w:r>
      <w:r>
        <w:rPr>
          <w:spacing w:val="15"/>
          <w:sz w:val="20"/>
        </w:rPr>
        <w:t xml:space="preserve"> </w:t>
      </w:r>
      <w:r>
        <w:rPr>
          <w:sz w:val="20"/>
        </w:rPr>
        <w:t>ознакомления</w:t>
      </w:r>
      <w:r>
        <w:rPr>
          <w:spacing w:val="16"/>
          <w:sz w:val="20"/>
        </w:rPr>
        <w:t xml:space="preserve"> </w:t>
      </w:r>
      <w:r>
        <w:rPr>
          <w:sz w:val="20"/>
        </w:rPr>
        <w:t>либо</w:t>
      </w:r>
      <w:r>
        <w:rPr>
          <w:spacing w:val="1"/>
          <w:sz w:val="20"/>
        </w:rPr>
        <w:t xml:space="preserve"> </w:t>
      </w:r>
      <w:r>
        <w:rPr>
          <w:sz w:val="20"/>
        </w:rPr>
        <w:t>несвоевременного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ознакомления.</w:t>
      </w:r>
    </w:p>
    <w:p w14:paraId="109B11AD" w14:textId="77777777" w:rsidR="00AD2448" w:rsidRDefault="00000000">
      <w:pPr>
        <w:pStyle w:val="a4"/>
        <w:numPr>
          <w:ilvl w:val="2"/>
          <w:numId w:val="3"/>
        </w:numPr>
        <w:tabs>
          <w:tab w:val="left" w:pos="862"/>
        </w:tabs>
        <w:spacing w:before="6"/>
        <w:ind w:left="107" w:right="342" w:firstLine="0"/>
        <w:rPr>
          <w:sz w:val="20"/>
        </w:rPr>
      </w:pPr>
      <w:r>
        <w:rPr>
          <w:sz w:val="20"/>
        </w:rPr>
        <w:t>Ответственность за соответствие содержания размещенных Рекламных материалов, Рекламных объявлений и за</w:t>
      </w:r>
      <w:r>
        <w:rPr>
          <w:spacing w:val="1"/>
          <w:sz w:val="20"/>
        </w:rPr>
        <w:t xml:space="preserve"> </w:t>
      </w:r>
      <w:r>
        <w:rPr>
          <w:sz w:val="20"/>
        </w:rPr>
        <w:t>содержание Рекламной кампании действующему российскому законодательству, в т.ч. законодательству о рекламе, об охране</w:t>
      </w:r>
      <w:r>
        <w:rPr>
          <w:spacing w:val="-47"/>
          <w:sz w:val="20"/>
        </w:rPr>
        <w:t xml:space="preserve"> </w:t>
      </w:r>
      <w:r>
        <w:rPr>
          <w:sz w:val="20"/>
        </w:rPr>
        <w:t>интеллектуальной</w:t>
      </w:r>
      <w:r>
        <w:rPr>
          <w:spacing w:val="3"/>
          <w:sz w:val="20"/>
        </w:rPr>
        <w:t xml:space="preserve"> </w:t>
      </w:r>
      <w:r>
        <w:rPr>
          <w:sz w:val="20"/>
        </w:rPr>
        <w:t>собственности, несет</w:t>
      </w:r>
      <w:r>
        <w:rPr>
          <w:spacing w:val="3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в полном</w:t>
      </w:r>
      <w:r>
        <w:rPr>
          <w:spacing w:val="-1"/>
          <w:sz w:val="20"/>
        </w:rPr>
        <w:t xml:space="preserve"> </w:t>
      </w:r>
      <w:r>
        <w:rPr>
          <w:sz w:val="20"/>
        </w:rPr>
        <w:t>объеме.</w:t>
      </w:r>
    </w:p>
    <w:p w14:paraId="2801D68B" w14:textId="77777777" w:rsidR="00AD2448" w:rsidRDefault="00000000">
      <w:pPr>
        <w:pStyle w:val="a4"/>
        <w:numPr>
          <w:ilvl w:val="2"/>
          <w:numId w:val="3"/>
        </w:numPr>
        <w:tabs>
          <w:tab w:val="left" w:pos="924"/>
        </w:tabs>
        <w:spacing w:before="4"/>
        <w:ind w:left="107" w:right="322" w:firstLine="0"/>
        <w:rPr>
          <w:sz w:val="20"/>
        </w:rPr>
      </w:pP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допускается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целью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деятельности,</w:t>
      </w:r>
      <w:r>
        <w:rPr>
          <w:spacing w:val="1"/>
          <w:sz w:val="20"/>
        </w:rPr>
        <w:t xml:space="preserve"> </w:t>
      </w:r>
      <w:r>
        <w:rPr>
          <w:sz w:val="20"/>
        </w:rPr>
        <w:t>запрещенной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законодательством</w:t>
      </w:r>
      <w:r>
        <w:rPr>
          <w:spacing w:val="1"/>
          <w:sz w:val="20"/>
        </w:rPr>
        <w:t xml:space="preserve"> </w:t>
      </w:r>
      <w:r>
        <w:rPr>
          <w:sz w:val="20"/>
        </w:rPr>
        <w:t>РФ,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том</w:t>
      </w:r>
      <w:r>
        <w:rPr>
          <w:spacing w:val="1"/>
          <w:sz w:val="20"/>
        </w:rPr>
        <w:t xml:space="preserve"> </w:t>
      </w:r>
      <w:r>
        <w:rPr>
          <w:sz w:val="20"/>
        </w:rPr>
        <w:t>числе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распространения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рекламирования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порнографических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материалов,</w:t>
      </w:r>
      <w:r>
        <w:rPr>
          <w:spacing w:val="1"/>
          <w:sz w:val="20"/>
        </w:rPr>
        <w:t xml:space="preserve"> </w:t>
      </w:r>
      <w:r>
        <w:rPr>
          <w:sz w:val="20"/>
        </w:rPr>
        <w:t>призывов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-47"/>
          <w:sz w:val="20"/>
        </w:rPr>
        <w:t xml:space="preserve"> </w:t>
      </w:r>
      <w:r>
        <w:rPr>
          <w:sz w:val="20"/>
        </w:rPr>
        <w:t>насилию, осуществлению экстремистской деятельности, свержению власти и др., а также деятельности, противоречащей</w:t>
      </w:r>
      <w:r>
        <w:rPr>
          <w:spacing w:val="1"/>
          <w:sz w:val="20"/>
        </w:rPr>
        <w:t xml:space="preserve"> </w:t>
      </w:r>
      <w:r>
        <w:rPr>
          <w:sz w:val="20"/>
        </w:rPr>
        <w:t>общественным интересам, принципам гуманности и морали, оскорбляющей человеческое достоинство либо религиозные</w:t>
      </w:r>
      <w:r>
        <w:rPr>
          <w:spacing w:val="1"/>
          <w:sz w:val="20"/>
        </w:rPr>
        <w:t xml:space="preserve"> </w:t>
      </w:r>
      <w:r>
        <w:rPr>
          <w:sz w:val="20"/>
        </w:rPr>
        <w:t>чувства,</w:t>
      </w:r>
      <w:r>
        <w:rPr>
          <w:spacing w:val="2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т.д.</w:t>
      </w:r>
    </w:p>
    <w:p w14:paraId="69904AEA" w14:textId="77777777" w:rsidR="00AD2448" w:rsidRDefault="00000000">
      <w:pPr>
        <w:pStyle w:val="a4"/>
        <w:numPr>
          <w:ilvl w:val="1"/>
          <w:numId w:val="3"/>
        </w:numPr>
        <w:tabs>
          <w:tab w:val="left" w:pos="708"/>
        </w:tabs>
        <w:spacing w:before="8"/>
        <w:ind w:left="107" w:right="353" w:firstLine="0"/>
        <w:rPr>
          <w:sz w:val="20"/>
        </w:rPr>
      </w:pPr>
      <w:r>
        <w:rPr>
          <w:sz w:val="20"/>
        </w:rPr>
        <w:t>При нарушении Заказчиком требований и обязательств, установленных п. 10.15. и п. 10.15.2. настоящих 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 имеет право осуществить действия, указанные в п. 10.5. настоящих Правил, однократно уведомив об этом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2"/>
          <w:sz w:val="20"/>
        </w:rPr>
        <w:t xml:space="preserve"> </w:t>
      </w:r>
      <w:r>
        <w:rPr>
          <w:sz w:val="20"/>
        </w:rPr>
        <w:t>по адресу</w:t>
      </w:r>
      <w:r>
        <w:rPr>
          <w:spacing w:val="4"/>
          <w:sz w:val="20"/>
        </w:rPr>
        <w:t xml:space="preserve"> </w:t>
      </w:r>
      <w:r>
        <w:rPr>
          <w:sz w:val="20"/>
        </w:rPr>
        <w:t>электронной почты Заказчика,</w:t>
      </w:r>
      <w:r>
        <w:rPr>
          <w:spacing w:val="6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Панели управления.</w:t>
      </w:r>
    </w:p>
    <w:p w14:paraId="5F96EA97" w14:textId="77777777" w:rsidR="00AD2448" w:rsidRDefault="00000000">
      <w:pPr>
        <w:pStyle w:val="a4"/>
        <w:numPr>
          <w:ilvl w:val="1"/>
          <w:numId w:val="3"/>
        </w:numPr>
        <w:tabs>
          <w:tab w:val="left" w:pos="692"/>
        </w:tabs>
        <w:spacing w:before="8"/>
        <w:ind w:left="107" w:right="369" w:firstLine="0"/>
        <w:rPr>
          <w:sz w:val="20"/>
        </w:rPr>
      </w:pPr>
      <w:r>
        <w:rPr>
          <w:sz w:val="20"/>
        </w:rPr>
        <w:t>В</w:t>
      </w:r>
      <w:r>
        <w:rPr>
          <w:spacing w:val="18"/>
          <w:sz w:val="20"/>
        </w:rPr>
        <w:t xml:space="preserve"> </w:t>
      </w:r>
      <w:r>
        <w:rPr>
          <w:sz w:val="20"/>
        </w:rPr>
        <w:t>целях</w:t>
      </w:r>
      <w:r>
        <w:rPr>
          <w:spacing w:val="19"/>
          <w:sz w:val="20"/>
        </w:rPr>
        <w:t xml:space="preserve"> </w:t>
      </w:r>
      <w:r>
        <w:rPr>
          <w:sz w:val="20"/>
        </w:rPr>
        <w:t>наиболее</w:t>
      </w:r>
      <w:r>
        <w:rPr>
          <w:spacing w:val="17"/>
          <w:sz w:val="20"/>
        </w:rPr>
        <w:t xml:space="preserve"> </w:t>
      </w:r>
      <w:r>
        <w:rPr>
          <w:sz w:val="20"/>
        </w:rPr>
        <w:t>качественного</w:t>
      </w:r>
      <w:r>
        <w:rPr>
          <w:spacing w:val="21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20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2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9"/>
          <w:sz w:val="20"/>
        </w:rPr>
        <w:t xml:space="preserve"> </w:t>
      </w:r>
      <w:r>
        <w:rPr>
          <w:sz w:val="20"/>
        </w:rPr>
        <w:t>имеет</w:t>
      </w:r>
      <w:r>
        <w:rPr>
          <w:spacing w:val="21"/>
          <w:sz w:val="20"/>
        </w:rPr>
        <w:t xml:space="preserve"> </w:t>
      </w:r>
      <w:r>
        <w:rPr>
          <w:sz w:val="20"/>
        </w:rPr>
        <w:t>право</w:t>
      </w:r>
      <w:r>
        <w:rPr>
          <w:spacing w:val="22"/>
          <w:sz w:val="20"/>
        </w:rPr>
        <w:t xml:space="preserve"> </w:t>
      </w:r>
      <w:r>
        <w:rPr>
          <w:sz w:val="20"/>
        </w:rPr>
        <w:t>периодически</w:t>
      </w:r>
      <w:r>
        <w:rPr>
          <w:spacing w:val="22"/>
          <w:sz w:val="20"/>
        </w:rPr>
        <w:t xml:space="preserve"> </w:t>
      </w:r>
      <w:r>
        <w:rPr>
          <w:sz w:val="20"/>
        </w:rPr>
        <w:t>высылать</w:t>
      </w:r>
      <w:r>
        <w:rPr>
          <w:spacing w:val="23"/>
          <w:sz w:val="20"/>
        </w:rPr>
        <w:t xml:space="preserve"> </w:t>
      </w:r>
      <w:r>
        <w:rPr>
          <w:sz w:val="20"/>
        </w:rPr>
        <w:t>на</w:t>
      </w:r>
      <w:r>
        <w:rPr>
          <w:spacing w:val="18"/>
          <w:sz w:val="20"/>
        </w:rPr>
        <w:t xml:space="preserve"> </w:t>
      </w:r>
      <w:r>
        <w:rPr>
          <w:sz w:val="20"/>
        </w:rPr>
        <w:t>контактный</w:t>
      </w:r>
      <w:r>
        <w:rPr>
          <w:spacing w:val="-47"/>
          <w:sz w:val="20"/>
        </w:rPr>
        <w:t xml:space="preserve"> </w:t>
      </w:r>
      <w:r>
        <w:rPr>
          <w:sz w:val="20"/>
        </w:rPr>
        <w:t>адрес</w:t>
      </w:r>
      <w:r>
        <w:rPr>
          <w:spacing w:val="-1"/>
          <w:sz w:val="20"/>
        </w:rPr>
        <w:t xml:space="preserve"> </w:t>
      </w:r>
      <w:r>
        <w:rPr>
          <w:sz w:val="20"/>
        </w:rPr>
        <w:t>электронный</w:t>
      </w:r>
      <w:r>
        <w:rPr>
          <w:spacing w:val="-1"/>
          <w:sz w:val="20"/>
        </w:rPr>
        <w:t xml:space="preserve"> </w:t>
      </w:r>
      <w:r>
        <w:rPr>
          <w:sz w:val="20"/>
        </w:rPr>
        <w:t>почты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1"/>
          <w:sz w:val="20"/>
        </w:rPr>
        <w:t xml:space="preserve"> </w:t>
      </w:r>
      <w:r>
        <w:rPr>
          <w:sz w:val="20"/>
        </w:rPr>
        <w:t>информационные сообщения, содержащие</w:t>
      </w:r>
      <w:r>
        <w:rPr>
          <w:spacing w:val="-1"/>
          <w:sz w:val="20"/>
        </w:rPr>
        <w:t xml:space="preserve"> </w:t>
      </w:r>
      <w:r>
        <w:rPr>
          <w:sz w:val="20"/>
        </w:rPr>
        <w:t>информацию о</w:t>
      </w:r>
      <w:r>
        <w:rPr>
          <w:spacing w:val="-1"/>
          <w:sz w:val="20"/>
        </w:rPr>
        <w:t xml:space="preserve"> </w:t>
      </w:r>
      <w:r>
        <w:rPr>
          <w:sz w:val="20"/>
        </w:rPr>
        <w:t>состоянии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Услуги.</w:t>
      </w:r>
    </w:p>
    <w:p w14:paraId="3BB29F29" w14:textId="77777777" w:rsidR="00AD2448" w:rsidRDefault="00000000">
      <w:pPr>
        <w:pStyle w:val="a4"/>
        <w:numPr>
          <w:ilvl w:val="2"/>
          <w:numId w:val="3"/>
        </w:numPr>
        <w:tabs>
          <w:tab w:val="left" w:pos="924"/>
        </w:tabs>
        <w:spacing w:before="4"/>
        <w:ind w:left="107" w:right="1122" w:firstLine="0"/>
        <w:rPr>
          <w:sz w:val="20"/>
        </w:rPr>
      </w:pPr>
      <w:r>
        <w:rPr>
          <w:sz w:val="20"/>
        </w:rPr>
        <w:t>Вышеуказанные</w:t>
      </w:r>
      <w:r>
        <w:rPr>
          <w:spacing w:val="5"/>
          <w:sz w:val="20"/>
        </w:rPr>
        <w:t xml:space="preserve"> </w:t>
      </w:r>
      <w:r>
        <w:rPr>
          <w:sz w:val="20"/>
        </w:rPr>
        <w:t>информационные</w:t>
      </w:r>
      <w:r>
        <w:rPr>
          <w:spacing w:val="4"/>
          <w:sz w:val="20"/>
        </w:rPr>
        <w:t xml:space="preserve"> </w:t>
      </w:r>
      <w:r>
        <w:rPr>
          <w:sz w:val="20"/>
        </w:rPr>
        <w:t>сообщения</w:t>
      </w:r>
      <w:r>
        <w:rPr>
          <w:spacing w:val="5"/>
          <w:sz w:val="20"/>
        </w:rPr>
        <w:t xml:space="preserve"> </w:t>
      </w:r>
      <w:r>
        <w:rPr>
          <w:sz w:val="20"/>
        </w:rPr>
        <w:t>не</w:t>
      </w:r>
      <w:r>
        <w:rPr>
          <w:spacing w:val="2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7"/>
          <w:sz w:val="20"/>
        </w:rPr>
        <w:t xml:space="preserve"> </w:t>
      </w:r>
      <w:r>
        <w:rPr>
          <w:sz w:val="20"/>
        </w:rPr>
        <w:t>сообщениями</w:t>
      </w:r>
      <w:r>
        <w:rPr>
          <w:spacing w:val="8"/>
          <w:sz w:val="20"/>
        </w:rPr>
        <w:t xml:space="preserve"> </w:t>
      </w:r>
      <w:r>
        <w:rPr>
          <w:sz w:val="20"/>
        </w:rPr>
        <w:t>рекламного</w:t>
      </w:r>
      <w:r>
        <w:rPr>
          <w:spacing w:val="3"/>
          <w:sz w:val="20"/>
        </w:rPr>
        <w:t xml:space="preserve"> </w:t>
      </w:r>
      <w:r>
        <w:rPr>
          <w:sz w:val="20"/>
        </w:rPr>
        <w:t>характера,</w:t>
      </w:r>
      <w:r>
        <w:rPr>
          <w:spacing w:val="6"/>
          <w:sz w:val="20"/>
        </w:rPr>
        <w:t xml:space="preserve"> </w:t>
      </w:r>
      <w:r>
        <w:rPr>
          <w:sz w:val="20"/>
        </w:rPr>
        <w:t>а</w:t>
      </w:r>
      <w:r>
        <w:rPr>
          <w:spacing w:val="2"/>
          <w:sz w:val="20"/>
        </w:rPr>
        <w:t xml:space="preserve"> </w:t>
      </w:r>
      <w:r>
        <w:rPr>
          <w:sz w:val="20"/>
        </w:rPr>
        <w:t>служат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исключительно</w:t>
      </w:r>
      <w:r>
        <w:rPr>
          <w:spacing w:val="-3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целей</w:t>
      </w:r>
      <w:r>
        <w:rPr>
          <w:spacing w:val="-3"/>
          <w:sz w:val="20"/>
        </w:rPr>
        <w:t xml:space="preserve"> </w:t>
      </w:r>
      <w:r>
        <w:rPr>
          <w:sz w:val="20"/>
        </w:rPr>
        <w:t>информирования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3"/>
          <w:sz w:val="20"/>
        </w:rPr>
        <w:t xml:space="preserve"> </w:t>
      </w:r>
      <w:r>
        <w:rPr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z w:val="20"/>
        </w:rPr>
        <w:t>работе</w:t>
      </w:r>
      <w:r>
        <w:rPr>
          <w:spacing w:val="-3"/>
          <w:sz w:val="20"/>
        </w:rPr>
        <w:t xml:space="preserve"> </w:t>
      </w:r>
      <w:r>
        <w:rPr>
          <w:sz w:val="20"/>
        </w:rPr>
        <w:t>Сервиса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2"/>
          <w:sz w:val="20"/>
        </w:rPr>
        <w:t xml:space="preserve"> </w:t>
      </w:r>
      <w:r>
        <w:rPr>
          <w:sz w:val="20"/>
        </w:rPr>
        <w:t>произведенными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3"/>
          <w:sz w:val="20"/>
        </w:rPr>
        <w:t xml:space="preserve"> </w:t>
      </w:r>
      <w:r>
        <w:rPr>
          <w:sz w:val="20"/>
        </w:rPr>
        <w:t>Настройками.</w:t>
      </w:r>
    </w:p>
    <w:p w14:paraId="4E90CED8" w14:textId="77777777" w:rsidR="00AD2448" w:rsidRDefault="00000000">
      <w:pPr>
        <w:pStyle w:val="a4"/>
        <w:numPr>
          <w:ilvl w:val="2"/>
          <w:numId w:val="3"/>
        </w:numPr>
        <w:tabs>
          <w:tab w:val="left" w:pos="808"/>
        </w:tabs>
        <w:spacing w:before="4"/>
        <w:ind w:left="808" w:hanging="701"/>
        <w:rPr>
          <w:sz w:val="20"/>
        </w:rPr>
      </w:pPr>
      <w:r>
        <w:rPr>
          <w:sz w:val="20"/>
        </w:rPr>
        <w:t>Заказчик</w:t>
      </w:r>
      <w:r>
        <w:rPr>
          <w:spacing w:val="-3"/>
          <w:sz w:val="20"/>
        </w:rPr>
        <w:t xml:space="preserve"> </w:t>
      </w:r>
      <w:r>
        <w:rPr>
          <w:sz w:val="20"/>
        </w:rPr>
        <w:t>также</w:t>
      </w:r>
      <w:r>
        <w:rPr>
          <w:spacing w:val="-2"/>
          <w:sz w:val="20"/>
        </w:rPr>
        <w:t xml:space="preserve"> </w:t>
      </w:r>
      <w:r>
        <w:rPr>
          <w:sz w:val="20"/>
        </w:rPr>
        <w:t>подтверждает</w:t>
      </w:r>
      <w:r>
        <w:rPr>
          <w:spacing w:val="-2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гарантирует,</w:t>
      </w:r>
      <w:r>
        <w:rPr>
          <w:spacing w:val="-3"/>
          <w:sz w:val="20"/>
        </w:rPr>
        <w:t xml:space="preserve"> </w:t>
      </w:r>
      <w:r>
        <w:rPr>
          <w:sz w:val="20"/>
        </w:rPr>
        <w:t>что</w:t>
      </w:r>
      <w:r>
        <w:rPr>
          <w:spacing w:val="-4"/>
          <w:sz w:val="20"/>
        </w:rPr>
        <w:t xml:space="preserve"> </w:t>
      </w:r>
      <w:r>
        <w:rPr>
          <w:sz w:val="20"/>
        </w:rPr>
        <w:t>он</w:t>
      </w:r>
      <w:r>
        <w:rPr>
          <w:spacing w:val="-3"/>
          <w:sz w:val="20"/>
        </w:rPr>
        <w:t xml:space="preserve"> </w:t>
      </w:r>
      <w:r>
        <w:rPr>
          <w:sz w:val="20"/>
        </w:rPr>
        <w:t>согласен</w:t>
      </w:r>
      <w:r>
        <w:rPr>
          <w:spacing w:val="-2"/>
          <w:sz w:val="20"/>
        </w:rPr>
        <w:t xml:space="preserve"> </w:t>
      </w:r>
      <w:r>
        <w:rPr>
          <w:sz w:val="20"/>
        </w:rPr>
        <w:t>получать</w:t>
      </w:r>
      <w:r>
        <w:rPr>
          <w:spacing w:val="-2"/>
          <w:sz w:val="20"/>
        </w:rPr>
        <w:t xml:space="preserve"> </w:t>
      </w:r>
      <w:r>
        <w:rPr>
          <w:sz w:val="20"/>
        </w:rPr>
        <w:t>информацию:</w:t>
      </w:r>
    </w:p>
    <w:p w14:paraId="245C2457" w14:textId="77777777" w:rsidR="00AD2448" w:rsidRDefault="00000000">
      <w:pPr>
        <w:pStyle w:val="a4"/>
        <w:numPr>
          <w:ilvl w:val="0"/>
          <w:numId w:val="2"/>
        </w:numPr>
        <w:tabs>
          <w:tab w:val="left" w:pos="224"/>
        </w:tabs>
        <w:ind w:left="224" w:hanging="117"/>
        <w:jc w:val="left"/>
        <w:rPr>
          <w:sz w:val="20"/>
        </w:rPr>
      </w:pPr>
      <w:r>
        <w:rPr>
          <w:sz w:val="20"/>
        </w:rPr>
        <w:t>об</w:t>
      </w:r>
      <w:r>
        <w:rPr>
          <w:spacing w:val="-3"/>
          <w:sz w:val="20"/>
        </w:rPr>
        <w:t xml:space="preserve"> </w:t>
      </w:r>
      <w:r>
        <w:rPr>
          <w:sz w:val="20"/>
        </w:rPr>
        <w:t>общем</w:t>
      </w:r>
      <w:r>
        <w:rPr>
          <w:spacing w:val="-2"/>
          <w:sz w:val="20"/>
        </w:rPr>
        <w:t xml:space="preserve"> </w:t>
      </w:r>
      <w:r>
        <w:rPr>
          <w:sz w:val="20"/>
        </w:rPr>
        <w:t>количестве</w:t>
      </w:r>
      <w:r>
        <w:rPr>
          <w:spacing w:val="-2"/>
          <w:sz w:val="20"/>
        </w:rPr>
        <w:t xml:space="preserve"> </w:t>
      </w:r>
      <w:r>
        <w:rPr>
          <w:sz w:val="20"/>
        </w:rPr>
        <w:t>входящих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Рекламную</w:t>
      </w:r>
      <w:r>
        <w:rPr>
          <w:spacing w:val="-3"/>
          <w:sz w:val="20"/>
        </w:rPr>
        <w:t xml:space="preserve"> </w:t>
      </w:r>
      <w:r>
        <w:rPr>
          <w:sz w:val="20"/>
        </w:rPr>
        <w:t>кампанию</w:t>
      </w:r>
      <w:r>
        <w:rPr>
          <w:spacing w:val="-1"/>
          <w:sz w:val="20"/>
        </w:rPr>
        <w:t xml:space="preserve"> </w:t>
      </w:r>
      <w:r>
        <w:rPr>
          <w:sz w:val="20"/>
        </w:rPr>
        <w:t>Переходов;</w:t>
      </w:r>
    </w:p>
    <w:p w14:paraId="7DEAD859" w14:textId="77777777" w:rsidR="00AD2448" w:rsidRDefault="00000000">
      <w:pPr>
        <w:pStyle w:val="a4"/>
        <w:numPr>
          <w:ilvl w:val="0"/>
          <w:numId w:val="2"/>
        </w:numPr>
        <w:tabs>
          <w:tab w:val="left" w:pos="278"/>
        </w:tabs>
        <w:spacing w:before="4"/>
        <w:ind w:left="107" w:right="359" w:firstLine="0"/>
        <w:jc w:val="left"/>
        <w:rPr>
          <w:sz w:val="20"/>
        </w:rPr>
      </w:pPr>
      <w:r>
        <w:rPr>
          <w:sz w:val="20"/>
        </w:rPr>
        <w:t>о</w:t>
      </w:r>
      <w:r>
        <w:rPr>
          <w:spacing w:val="42"/>
          <w:sz w:val="20"/>
        </w:rPr>
        <w:t xml:space="preserve"> </w:t>
      </w:r>
      <w:r>
        <w:rPr>
          <w:sz w:val="20"/>
        </w:rPr>
        <w:t>количестве</w:t>
      </w:r>
      <w:r>
        <w:rPr>
          <w:spacing w:val="48"/>
          <w:sz w:val="20"/>
        </w:rPr>
        <w:t xml:space="preserve"> </w:t>
      </w:r>
      <w:r>
        <w:rPr>
          <w:sz w:val="20"/>
        </w:rPr>
        <w:t>Переходов,</w:t>
      </w:r>
      <w:r>
        <w:rPr>
          <w:spacing w:val="48"/>
          <w:sz w:val="20"/>
        </w:rPr>
        <w:t xml:space="preserve"> </w:t>
      </w:r>
      <w:r>
        <w:rPr>
          <w:sz w:val="20"/>
        </w:rPr>
        <w:t>выполненных</w:t>
      </w:r>
      <w:r>
        <w:rPr>
          <w:spacing w:val="43"/>
          <w:sz w:val="20"/>
        </w:rPr>
        <w:t xml:space="preserve"> </w:t>
      </w:r>
      <w:r>
        <w:rPr>
          <w:sz w:val="20"/>
        </w:rPr>
        <w:t>и</w:t>
      </w:r>
      <w:r>
        <w:rPr>
          <w:spacing w:val="41"/>
          <w:sz w:val="20"/>
        </w:rPr>
        <w:t xml:space="preserve"> </w:t>
      </w:r>
      <w:r>
        <w:rPr>
          <w:sz w:val="20"/>
        </w:rPr>
        <w:t>оставшихся</w:t>
      </w:r>
      <w:r>
        <w:rPr>
          <w:spacing w:val="44"/>
          <w:sz w:val="20"/>
        </w:rPr>
        <w:t xml:space="preserve"> </w:t>
      </w:r>
      <w:r>
        <w:rPr>
          <w:sz w:val="20"/>
        </w:rPr>
        <w:t>на</w:t>
      </w:r>
      <w:r>
        <w:rPr>
          <w:spacing w:val="42"/>
          <w:sz w:val="20"/>
        </w:rPr>
        <w:t xml:space="preserve"> </w:t>
      </w:r>
      <w:r>
        <w:rPr>
          <w:sz w:val="20"/>
        </w:rPr>
        <w:t>текущий</w:t>
      </w:r>
      <w:r>
        <w:rPr>
          <w:spacing w:val="46"/>
          <w:sz w:val="20"/>
        </w:rPr>
        <w:t xml:space="preserve"> </w:t>
      </w:r>
      <w:r>
        <w:rPr>
          <w:sz w:val="20"/>
        </w:rPr>
        <w:t>момент</w:t>
      </w:r>
      <w:r>
        <w:rPr>
          <w:spacing w:val="43"/>
          <w:sz w:val="20"/>
        </w:rPr>
        <w:t xml:space="preserve"> </w:t>
      </w:r>
      <w:r>
        <w:rPr>
          <w:sz w:val="20"/>
        </w:rPr>
        <w:t>времени</w:t>
      </w:r>
      <w:r>
        <w:rPr>
          <w:spacing w:val="44"/>
          <w:sz w:val="20"/>
        </w:rPr>
        <w:t xml:space="preserve"> </w:t>
      </w:r>
      <w:r>
        <w:rPr>
          <w:sz w:val="20"/>
        </w:rPr>
        <w:t>в</w:t>
      </w:r>
      <w:r>
        <w:rPr>
          <w:spacing w:val="45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47"/>
          <w:sz w:val="20"/>
        </w:rPr>
        <w:t xml:space="preserve"> </w:t>
      </w:r>
      <w:r>
        <w:rPr>
          <w:sz w:val="20"/>
        </w:rPr>
        <w:t>действующей</w:t>
      </w:r>
      <w:r>
        <w:rPr>
          <w:spacing w:val="46"/>
          <w:sz w:val="20"/>
        </w:rPr>
        <w:t xml:space="preserve"> </w:t>
      </w:r>
      <w:r>
        <w:rPr>
          <w:sz w:val="20"/>
        </w:rPr>
        <w:t>Рекламной</w:t>
      </w:r>
      <w:r>
        <w:rPr>
          <w:spacing w:val="-47"/>
          <w:sz w:val="20"/>
        </w:rPr>
        <w:t xml:space="preserve"> </w:t>
      </w:r>
      <w:r>
        <w:rPr>
          <w:sz w:val="20"/>
        </w:rPr>
        <w:t>кампании.</w:t>
      </w:r>
    </w:p>
    <w:p w14:paraId="357AB7C2" w14:textId="77777777" w:rsidR="00AD2448" w:rsidRDefault="00000000">
      <w:pPr>
        <w:pStyle w:val="4"/>
        <w:numPr>
          <w:ilvl w:val="0"/>
          <w:numId w:val="3"/>
        </w:numPr>
        <w:tabs>
          <w:tab w:val="left" w:pos="398"/>
        </w:tabs>
        <w:spacing w:before="142"/>
        <w:ind w:left="398" w:hanging="291"/>
      </w:pPr>
      <w:bookmarkStart w:id="31" w:name="11._Правила_предоставления_услуги_«Антив"/>
      <w:bookmarkEnd w:id="31"/>
      <w:r>
        <w:t>Правила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«Антивирус»</w:t>
      </w:r>
    </w:p>
    <w:p w14:paraId="3FE856D5" w14:textId="77777777" w:rsidR="00AD2448" w:rsidRDefault="00000000">
      <w:pPr>
        <w:pStyle w:val="a4"/>
        <w:numPr>
          <w:ilvl w:val="1"/>
          <w:numId w:val="3"/>
        </w:numPr>
        <w:tabs>
          <w:tab w:val="left" w:pos="556"/>
        </w:tabs>
        <w:spacing w:before="2" w:line="242" w:lineRule="auto"/>
        <w:ind w:left="107" w:right="319" w:firstLine="0"/>
        <w:rPr>
          <w:sz w:val="20"/>
        </w:rPr>
      </w:pPr>
      <w:r>
        <w:rPr>
          <w:sz w:val="20"/>
        </w:rPr>
        <w:t>Услуга</w:t>
      </w:r>
      <w:r>
        <w:rPr>
          <w:spacing w:val="1"/>
          <w:sz w:val="20"/>
        </w:rPr>
        <w:t xml:space="preserve"> </w:t>
      </w:r>
      <w:r>
        <w:rPr>
          <w:sz w:val="20"/>
        </w:rPr>
        <w:t>«Антивирус»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–</w:t>
      </w:r>
      <w:r>
        <w:rPr>
          <w:spacing w:val="1"/>
          <w:sz w:val="20"/>
        </w:rPr>
        <w:t xml:space="preserve"> </w:t>
      </w:r>
      <w:r>
        <w:rPr>
          <w:sz w:val="20"/>
        </w:rPr>
        <w:t>«Услуга»,</w:t>
      </w:r>
      <w:r>
        <w:rPr>
          <w:spacing w:val="1"/>
          <w:sz w:val="20"/>
        </w:rPr>
        <w:t xml:space="preserve"> </w:t>
      </w:r>
      <w:r>
        <w:rPr>
          <w:sz w:val="20"/>
        </w:rPr>
        <w:t>«Сервис»)</w:t>
      </w:r>
      <w:r>
        <w:rPr>
          <w:spacing w:val="1"/>
          <w:sz w:val="20"/>
        </w:rPr>
        <w:t xml:space="preserve"> </w:t>
      </w:r>
      <w:r>
        <w:rPr>
          <w:sz w:val="20"/>
        </w:rPr>
        <w:t>состоит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51"/>
          <w:sz w:val="20"/>
        </w:rPr>
        <w:t xml:space="preserve"> </w:t>
      </w:r>
      <w:r>
        <w:rPr>
          <w:sz w:val="20"/>
        </w:rPr>
        <w:t>периодической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проверке</w:t>
      </w:r>
      <w:r>
        <w:rPr>
          <w:spacing w:val="1"/>
          <w:sz w:val="20"/>
        </w:rPr>
        <w:t xml:space="preserve"> </w:t>
      </w:r>
      <w:r>
        <w:rPr>
          <w:sz w:val="20"/>
        </w:rPr>
        <w:t>файлов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размещенной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хостинге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указанной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Заказе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подключение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услуге</w:t>
      </w:r>
      <w:r>
        <w:rPr>
          <w:spacing w:val="1"/>
          <w:sz w:val="20"/>
        </w:rPr>
        <w:t xml:space="preserve"> </w:t>
      </w:r>
      <w:r>
        <w:rPr>
          <w:sz w:val="20"/>
        </w:rPr>
        <w:t>«Антивирус»,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результатом</w:t>
      </w:r>
      <w:r>
        <w:rPr>
          <w:spacing w:val="1"/>
          <w:sz w:val="20"/>
        </w:rPr>
        <w:t xml:space="preserve"> </w:t>
      </w:r>
      <w:r>
        <w:rPr>
          <w:sz w:val="20"/>
        </w:rPr>
        <w:t>которой</w:t>
      </w:r>
      <w:r>
        <w:rPr>
          <w:spacing w:val="1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Отчета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проверке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возможность выбора</w:t>
      </w:r>
      <w:r>
        <w:rPr>
          <w:spacing w:val="2"/>
          <w:sz w:val="20"/>
        </w:rPr>
        <w:t xml:space="preserve"> </w:t>
      </w:r>
      <w:r>
        <w:rPr>
          <w:sz w:val="20"/>
        </w:rPr>
        <w:t>файлов,</w:t>
      </w:r>
      <w:r>
        <w:rPr>
          <w:spacing w:val="1"/>
          <w:sz w:val="20"/>
        </w:rPr>
        <w:t xml:space="preserve"> </w:t>
      </w:r>
      <w:r>
        <w:rPr>
          <w:sz w:val="20"/>
        </w:rPr>
        <w:t>отмеченных</w:t>
      </w:r>
      <w:r>
        <w:rPr>
          <w:spacing w:val="3"/>
          <w:sz w:val="20"/>
        </w:rPr>
        <w:t xml:space="preserve"> </w:t>
      </w:r>
      <w:r>
        <w:rPr>
          <w:sz w:val="20"/>
        </w:rPr>
        <w:t>Сервисом</w:t>
      </w:r>
      <w:r>
        <w:rPr>
          <w:spacing w:val="-2"/>
          <w:sz w:val="20"/>
        </w:rPr>
        <w:t xml:space="preserve"> </w:t>
      </w:r>
      <w:r>
        <w:rPr>
          <w:sz w:val="20"/>
        </w:rPr>
        <w:t>как</w:t>
      </w:r>
      <w:r>
        <w:rPr>
          <w:spacing w:val="-1"/>
          <w:sz w:val="20"/>
        </w:rPr>
        <w:t xml:space="preserve"> </w:t>
      </w:r>
      <w:r>
        <w:rPr>
          <w:sz w:val="20"/>
        </w:rPr>
        <w:t>«зараженные»,</w:t>
      </w:r>
      <w:r>
        <w:rPr>
          <w:spacing w:val="6"/>
          <w:sz w:val="20"/>
        </w:rPr>
        <w:t xml:space="preserve"> </w:t>
      </w:r>
      <w:r>
        <w:rPr>
          <w:sz w:val="20"/>
        </w:rPr>
        <w:t>для</w:t>
      </w:r>
      <w:r>
        <w:rPr>
          <w:spacing w:val="-1"/>
          <w:sz w:val="20"/>
        </w:rPr>
        <w:t xml:space="preserve"> </w:t>
      </w:r>
      <w:r>
        <w:rPr>
          <w:sz w:val="20"/>
        </w:rPr>
        <w:t>автоматического</w:t>
      </w:r>
      <w:r>
        <w:rPr>
          <w:spacing w:val="4"/>
          <w:sz w:val="20"/>
        </w:rPr>
        <w:t xml:space="preserve"> </w:t>
      </w:r>
      <w:r>
        <w:rPr>
          <w:sz w:val="20"/>
        </w:rPr>
        <w:t>«лечения».</w:t>
      </w:r>
    </w:p>
    <w:p w14:paraId="470929A6" w14:textId="48635F3A" w:rsidR="00AD2448" w:rsidRDefault="00000000" w:rsidP="0077094C">
      <w:pPr>
        <w:pStyle w:val="a4"/>
        <w:numPr>
          <w:ilvl w:val="1"/>
          <w:numId w:val="3"/>
        </w:numPr>
        <w:tabs>
          <w:tab w:val="left" w:pos="554"/>
        </w:tabs>
        <w:spacing w:before="65" w:line="242" w:lineRule="auto"/>
        <w:ind w:left="0" w:right="2926" w:firstLine="0"/>
        <w:jc w:val="left"/>
        <w:sectPr w:rsidR="00AD2448">
          <w:pgSz w:w="11910" w:h="16840"/>
          <w:pgMar w:top="520" w:right="240" w:bottom="280" w:left="380" w:header="720" w:footer="720" w:gutter="0"/>
          <w:cols w:space="720"/>
        </w:sectPr>
      </w:pPr>
      <w:r>
        <w:rPr>
          <w:sz w:val="20"/>
        </w:rPr>
        <w:t>В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рамках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нижеуказанные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термины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имеют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следующее</w:t>
      </w:r>
      <w:r w:rsidRPr="0077094C">
        <w:rPr>
          <w:spacing w:val="1"/>
          <w:sz w:val="20"/>
        </w:rPr>
        <w:t xml:space="preserve"> </w:t>
      </w:r>
      <w:r>
        <w:rPr>
          <w:sz w:val="20"/>
        </w:rPr>
        <w:t>значение.</w:t>
      </w:r>
      <w:r w:rsidRPr="0077094C">
        <w:rPr>
          <w:spacing w:val="1"/>
          <w:sz w:val="20"/>
        </w:rPr>
        <w:t xml:space="preserve"> </w:t>
      </w:r>
      <w:r w:rsidRPr="0077094C">
        <w:rPr>
          <w:sz w:val="20"/>
          <w:u w:val="single"/>
        </w:rPr>
        <w:t>Идентификатор</w:t>
      </w:r>
      <w:r w:rsidRPr="0077094C">
        <w:rPr>
          <w:spacing w:val="22"/>
          <w:sz w:val="20"/>
          <w:u w:val="single"/>
        </w:rPr>
        <w:t xml:space="preserve"> </w:t>
      </w:r>
      <w:r w:rsidRPr="0077094C">
        <w:rPr>
          <w:sz w:val="20"/>
          <w:u w:val="single"/>
        </w:rPr>
        <w:t>сайта</w:t>
      </w:r>
      <w:r w:rsidRPr="0077094C">
        <w:rPr>
          <w:spacing w:val="19"/>
          <w:sz w:val="20"/>
        </w:rPr>
        <w:t xml:space="preserve"> </w:t>
      </w:r>
      <w:r>
        <w:rPr>
          <w:sz w:val="20"/>
        </w:rPr>
        <w:t>–</w:t>
      </w:r>
      <w:r w:rsidRPr="0077094C">
        <w:rPr>
          <w:spacing w:val="19"/>
          <w:sz w:val="20"/>
        </w:rPr>
        <w:t xml:space="preserve"> </w:t>
      </w:r>
      <w:r>
        <w:rPr>
          <w:sz w:val="20"/>
        </w:rPr>
        <w:t>название</w:t>
      </w:r>
      <w:r w:rsidRPr="0077094C">
        <w:rPr>
          <w:spacing w:val="19"/>
          <w:sz w:val="20"/>
        </w:rPr>
        <w:t xml:space="preserve"> </w:t>
      </w:r>
      <w:r>
        <w:rPr>
          <w:sz w:val="20"/>
        </w:rPr>
        <w:t>Веб-системы,</w:t>
      </w:r>
      <w:r w:rsidRPr="0077094C">
        <w:rPr>
          <w:spacing w:val="21"/>
          <w:sz w:val="20"/>
        </w:rPr>
        <w:t xml:space="preserve"> </w:t>
      </w:r>
      <w:r>
        <w:rPr>
          <w:sz w:val="20"/>
        </w:rPr>
        <w:t>указанное</w:t>
      </w:r>
      <w:r w:rsidRPr="0077094C">
        <w:rPr>
          <w:spacing w:val="19"/>
          <w:sz w:val="20"/>
        </w:rPr>
        <w:t xml:space="preserve"> </w:t>
      </w:r>
      <w:r>
        <w:rPr>
          <w:sz w:val="20"/>
        </w:rPr>
        <w:t>Заказчиком</w:t>
      </w:r>
      <w:r w:rsidRPr="0077094C">
        <w:rPr>
          <w:spacing w:val="20"/>
          <w:sz w:val="20"/>
        </w:rPr>
        <w:t xml:space="preserve"> </w:t>
      </w:r>
      <w:r>
        <w:rPr>
          <w:sz w:val="20"/>
        </w:rPr>
        <w:t>при</w:t>
      </w:r>
      <w:r w:rsidRPr="0077094C">
        <w:rPr>
          <w:spacing w:val="20"/>
          <w:sz w:val="20"/>
        </w:rPr>
        <w:t xml:space="preserve"> </w:t>
      </w:r>
      <w:r>
        <w:rPr>
          <w:sz w:val="20"/>
        </w:rPr>
        <w:t>формировании</w:t>
      </w:r>
      <w:r w:rsidR="0077094C">
        <w:rPr>
          <w:sz w:val="20"/>
        </w:rPr>
        <w:t xml:space="preserve"> </w:t>
      </w:r>
      <w:r>
        <w:t>Заказа</w:t>
      </w:r>
    </w:p>
    <w:p w14:paraId="458F9793" w14:textId="77777777" w:rsidR="00AD2448" w:rsidRDefault="00000000" w:rsidP="0077094C">
      <w:pPr>
        <w:pStyle w:val="a3"/>
        <w:spacing w:before="67" w:line="242" w:lineRule="auto"/>
        <w:ind w:left="0" w:right="319"/>
      </w:pPr>
      <w:r>
        <w:rPr>
          <w:u w:val="single"/>
        </w:rPr>
        <w:lastRenderedPageBreak/>
        <w:t>Заказ на подключение к Услуге (Заказ)</w:t>
      </w:r>
      <w:r>
        <w:t xml:space="preserve"> – обращение Заказчика к Исполнителю по установленной Исполнителем форме,</w:t>
      </w:r>
      <w:r>
        <w:rPr>
          <w:spacing w:val="1"/>
        </w:rPr>
        <w:t xml:space="preserve"> </w:t>
      </w:r>
      <w:r>
        <w:t>содержащее сведения, необходимые для оказания Услуги. Заказ Услуги осуществляется путем нажатия Заказчиком «кнопки»</w:t>
      </w:r>
      <w:r>
        <w:rPr>
          <w:spacing w:val="1"/>
        </w:rPr>
        <w:t xml:space="preserve"> </w:t>
      </w:r>
      <w:r>
        <w:t>(ссылки)</w:t>
      </w:r>
      <w:r>
        <w:rPr>
          <w:spacing w:val="9"/>
        </w:rPr>
        <w:t xml:space="preserve"> </w:t>
      </w:r>
      <w:r>
        <w:t>«Подключить</w:t>
      </w:r>
      <w:r>
        <w:rPr>
          <w:spacing w:val="10"/>
        </w:rPr>
        <w:t xml:space="preserve"> </w:t>
      </w:r>
      <w:r>
        <w:t>лечение»</w:t>
      </w:r>
      <w:r>
        <w:rPr>
          <w:spacing w:val="10"/>
        </w:rPr>
        <w:t xml:space="preserve"> </w:t>
      </w:r>
      <w:r>
        <w:t>применительно</w:t>
      </w:r>
      <w:r>
        <w:rPr>
          <w:spacing w:val="11"/>
        </w:rPr>
        <w:t xml:space="preserve"> </w:t>
      </w:r>
      <w:r>
        <w:t>к</w:t>
      </w:r>
      <w:r>
        <w:rPr>
          <w:spacing w:val="7"/>
        </w:rPr>
        <w:t xml:space="preserve"> </w:t>
      </w:r>
      <w:r>
        <w:t>определенному</w:t>
      </w:r>
      <w:r>
        <w:rPr>
          <w:spacing w:val="8"/>
        </w:rPr>
        <w:t xml:space="preserve"> </w:t>
      </w:r>
      <w:r>
        <w:t>Идентификатору</w:t>
      </w:r>
      <w:r>
        <w:rPr>
          <w:spacing w:val="12"/>
        </w:rPr>
        <w:t xml:space="preserve"> </w:t>
      </w:r>
      <w:r>
        <w:t>сайта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Панели</w:t>
      </w:r>
      <w:r>
        <w:rPr>
          <w:spacing w:val="11"/>
        </w:rPr>
        <w:t xml:space="preserve"> </w:t>
      </w:r>
      <w:r>
        <w:t>управления</w:t>
      </w:r>
      <w:r>
        <w:rPr>
          <w:spacing w:val="8"/>
        </w:rPr>
        <w:t xml:space="preserve"> </w:t>
      </w:r>
      <w:r>
        <w:t>(«Антивирус</w:t>
      </w:r>
      <w:r>
        <w:rPr>
          <w:spacing w:val="-48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трафик»).</w:t>
      </w:r>
    </w:p>
    <w:p w14:paraId="30B6CD2D" w14:textId="77777777" w:rsidR="00AD2448" w:rsidRDefault="00000000">
      <w:pPr>
        <w:pStyle w:val="a3"/>
        <w:ind w:right="336"/>
      </w:pPr>
      <w:r>
        <w:rPr>
          <w:u w:val="single"/>
        </w:rPr>
        <w:t>Отчет о проверке</w:t>
      </w:r>
      <w:r>
        <w:t xml:space="preserve"> – отчет, содержащий результаты работы Сервиса по обнаружению зараженных и подозрительных файлов,</w:t>
      </w:r>
      <w:r>
        <w:rPr>
          <w:spacing w:val="1"/>
        </w:rPr>
        <w:t xml:space="preserve"> </w:t>
      </w:r>
      <w:r>
        <w:t>обнаруженных на Веб-системе Заказчика, для которой подключена Услуга, на основании информации, содержащейся в базе</w:t>
      </w:r>
      <w:r>
        <w:rPr>
          <w:spacing w:val="1"/>
        </w:rPr>
        <w:t xml:space="preserve"> </w:t>
      </w:r>
      <w:r>
        <w:t>данных</w:t>
      </w:r>
      <w:r>
        <w:rPr>
          <w:spacing w:val="-1"/>
        </w:rPr>
        <w:t xml:space="preserve"> </w:t>
      </w:r>
      <w:r>
        <w:t>Сервиса</w:t>
      </w:r>
      <w:r>
        <w:rPr>
          <w:spacing w:val="1"/>
        </w:rPr>
        <w:t xml:space="preserve"> </w:t>
      </w:r>
      <w:r>
        <w:t>о существующих</w:t>
      </w:r>
      <w:r>
        <w:rPr>
          <w:spacing w:val="1"/>
        </w:rPr>
        <w:t xml:space="preserve"> </w:t>
      </w:r>
      <w:r>
        <w:t>угрозах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вредоносном</w:t>
      </w:r>
      <w:r>
        <w:rPr>
          <w:spacing w:val="-2"/>
        </w:rPr>
        <w:t xml:space="preserve"> </w:t>
      </w:r>
      <w:r>
        <w:t>программном</w:t>
      </w:r>
      <w:r>
        <w:rPr>
          <w:spacing w:val="1"/>
        </w:rPr>
        <w:t xml:space="preserve"> </w:t>
      </w:r>
      <w:r>
        <w:t>обеспечении.</w:t>
      </w:r>
    </w:p>
    <w:p w14:paraId="6FEA0AF7" w14:textId="77777777" w:rsidR="00AD2448" w:rsidRDefault="00000000">
      <w:pPr>
        <w:pStyle w:val="a3"/>
        <w:ind w:right="323"/>
      </w:pPr>
      <w:r>
        <w:rPr>
          <w:u w:val="single"/>
        </w:rPr>
        <w:t>Срок</w:t>
      </w:r>
      <w:r>
        <w:rPr>
          <w:spacing w:val="1"/>
          <w:u w:val="single"/>
        </w:rPr>
        <w:t xml:space="preserve"> </w:t>
      </w:r>
      <w:r>
        <w:rPr>
          <w:u w:val="single"/>
        </w:rPr>
        <w:t>действия</w:t>
      </w:r>
      <w:r>
        <w:rPr>
          <w:spacing w:val="1"/>
          <w:u w:val="single"/>
        </w:rPr>
        <w:t xml:space="preserve"> </w:t>
      </w:r>
      <w:r>
        <w:rPr>
          <w:u w:val="single"/>
        </w:rPr>
        <w:t>Услуги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времени,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течение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сохраняются</w:t>
      </w:r>
      <w:r>
        <w:rPr>
          <w:spacing w:val="1"/>
        </w:rPr>
        <w:t xml:space="preserve"> </w:t>
      </w:r>
      <w:r>
        <w:t>произведенные</w:t>
      </w:r>
      <w:r>
        <w:rPr>
          <w:spacing w:val="1"/>
        </w:rPr>
        <w:t xml:space="preserve"> </w:t>
      </w:r>
      <w:r>
        <w:t>Заказчиком</w:t>
      </w:r>
      <w:r>
        <w:rPr>
          <w:spacing w:val="1"/>
        </w:rPr>
        <w:t xml:space="preserve"> </w:t>
      </w:r>
      <w:r>
        <w:t>настройки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обеспечивается оказание Заказчику услуги «Антивирус». Срок действия Услуги составляет 1 (один) месяц с даты начала</w:t>
      </w:r>
      <w:r>
        <w:rPr>
          <w:spacing w:val="1"/>
        </w:rPr>
        <w:t xml:space="preserve"> </w:t>
      </w:r>
      <w:r>
        <w:t>оказания</w:t>
      </w:r>
      <w:r>
        <w:rPr>
          <w:spacing w:val="-2"/>
        </w:rPr>
        <w:t xml:space="preserve"> </w:t>
      </w:r>
      <w:r>
        <w:t>Услуги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может быть продлен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желанию</w:t>
      </w:r>
      <w:r>
        <w:rPr>
          <w:spacing w:val="1"/>
        </w:rPr>
        <w:t xml:space="preserve"> </w:t>
      </w:r>
      <w:r>
        <w:t>Заказчика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-2"/>
        </w:rPr>
        <w:t xml:space="preserve"> </w:t>
      </w:r>
      <w:r>
        <w:t>настоящим</w:t>
      </w:r>
      <w:r>
        <w:rPr>
          <w:spacing w:val="-1"/>
        </w:rPr>
        <w:t xml:space="preserve"> </w:t>
      </w:r>
      <w:r>
        <w:t>разделом Правил.</w:t>
      </w:r>
    </w:p>
    <w:p w14:paraId="00B39AD9" w14:textId="77777777" w:rsidR="00AD2448" w:rsidRDefault="00000000">
      <w:pPr>
        <w:pStyle w:val="a4"/>
        <w:numPr>
          <w:ilvl w:val="1"/>
          <w:numId w:val="3"/>
        </w:numPr>
        <w:tabs>
          <w:tab w:val="left" w:pos="552"/>
        </w:tabs>
        <w:spacing w:line="228" w:lineRule="exact"/>
        <w:ind w:left="552" w:hanging="445"/>
        <w:rPr>
          <w:sz w:val="20"/>
        </w:rPr>
      </w:pPr>
      <w:r>
        <w:rPr>
          <w:sz w:val="20"/>
        </w:rPr>
        <w:t>Каждая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Услуга</w:t>
      </w:r>
      <w:r>
        <w:rPr>
          <w:spacing w:val="-4"/>
          <w:sz w:val="20"/>
        </w:rPr>
        <w:t xml:space="preserve"> </w:t>
      </w:r>
      <w:r>
        <w:rPr>
          <w:sz w:val="20"/>
        </w:rPr>
        <w:t>предоставляется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-2"/>
          <w:sz w:val="20"/>
        </w:rPr>
        <w:t xml:space="preserve"> </w:t>
      </w:r>
      <w:r>
        <w:rPr>
          <w:sz w:val="20"/>
        </w:rPr>
        <w:t>1</w:t>
      </w:r>
      <w:r>
        <w:rPr>
          <w:spacing w:val="-3"/>
          <w:sz w:val="20"/>
        </w:rPr>
        <w:t xml:space="preserve"> </w:t>
      </w:r>
      <w:r>
        <w:rPr>
          <w:sz w:val="20"/>
        </w:rPr>
        <w:t>(одной)</w:t>
      </w:r>
      <w:r>
        <w:rPr>
          <w:spacing w:val="-3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Заказчика.</w:t>
      </w:r>
    </w:p>
    <w:p w14:paraId="054826B7" w14:textId="77777777" w:rsidR="00AD2448" w:rsidRDefault="00000000">
      <w:pPr>
        <w:pStyle w:val="a4"/>
        <w:numPr>
          <w:ilvl w:val="1"/>
          <w:numId w:val="3"/>
        </w:numPr>
        <w:tabs>
          <w:tab w:val="left" w:pos="590"/>
        </w:tabs>
        <w:spacing w:before="7"/>
        <w:ind w:left="107" w:right="351" w:firstLine="0"/>
        <w:rPr>
          <w:sz w:val="20"/>
        </w:rPr>
      </w:pPr>
      <w:r>
        <w:rPr>
          <w:sz w:val="20"/>
        </w:rPr>
        <w:t>Заказчик самостоятельно выбирает Идентификатор сайта при оформлении Заказа Услуги и несет ответственность за</w:t>
      </w:r>
      <w:r>
        <w:rPr>
          <w:spacing w:val="1"/>
          <w:sz w:val="20"/>
        </w:rPr>
        <w:t xml:space="preserve"> </w:t>
      </w:r>
      <w:r>
        <w:rPr>
          <w:sz w:val="20"/>
        </w:rPr>
        <w:t>корректность</w:t>
      </w:r>
      <w:r>
        <w:rPr>
          <w:spacing w:val="2"/>
          <w:sz w:val="20"/>
        </w:rPr>
        <w:t xml:space="preserve"> </w:t>
      </w:r>
      <w:r>
        <w:rPr>
          <w:sz w:val="20"/>
        </w:rPr>
        <w:t>выбранного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(указанного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Заказчиком при</w:t>
      </w:r>
      <w:r>
        <w:rPr>
          <w:spacing w:val="2"/>
          <w:sz w:val="20"/>
        </w:rPr>
        <w:t xml:space="preserve"> </w:t>
      </w:r>
      <w:r>
        <w:rPr>
          <w:sz w:val="20"/>
        </w:rPr>
        <w:t>формировании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Заказа)</w:t>
      </w:r>
      <w:r>
        <w:rPr>
          <w:spacing w:val="-2"/>
          <w:sz w:val="20"/>
        </w:rPr>
        <w:t xml:space="preserve"> </w:t>
      </w:r>
      <w:r>
        <w:rPr>
          <w:sz w:val="20"/>
        </w:rPr>
        <w:t>Идентификатора</w:t>
      </w:r>
      <w:r>
        <w:rPr>
          <w:spacing w:val="3"/>
          <w:sz w:val="20"/>
        </w:rPr>
        <w:t xml:space="preserve"> </w:t>
      </w:r>
      <w:r>
        <w:rPr>
          <w:sz w:val="20"/>
        </w:rPr>
        <w:t>сайта.</w:t>
      </w:r>
    </w:p>
    <w:p w14:paraId="3C01F095" w14:textId="77777777" w:rsidR="00AD2448" w:rsidRDefault="00000000">
      <w:pPr>
        <w:pStyle w:val="a4"/>
        <w:numPr>
          <w:ilvl w:val="1"/>
          <w:numId w:val="3"/>
        </w:numPr>
        <w:tabs>
          <w:tab w:val="left" w:pos="552"/>
        </w:tabs>
        <w:spacing w:before="4"/>
        <w:ind w:left="552" w:hanging="445"/>
        <w:rPr>
          <w:sz w:val="20"/>
        </w:rPr>
      </w:pPr>
      <w:r>
        <w:rPr>
          <w:sz w:val="20"/>
        </w:rPr>
        <w:t>Услуга</w:t>
      </w:r>
      <w:r>
        <w:rPr>
          <w:spacing w:val="-3"/>
          <w:sz w:val="20"/>
        </w:rPr>
        <w:t xml:space="preserve"> </w:t>
      </w:r>
      <w:r>
        <w:rPr>
          <w:sz w:val="20"/>
        </w:rPr>
        <w:t>считается</w:t>
      </w:r>
      <w:r>
        <w:rPr>
          <w:spacing w:val="-1"/>
          <w:sz w:val="20"/>
        </w:rPr>
        <w:t xml:space="preserve"> </w:t>
      </w:r>
      <w:r>
        <w:rPr>
          <w:sz w:val="20"/>
        </w:rPr>
        <w:t>оказанной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3"/>
          <w:sz w:val="20"/>
        </w:rPr>
        <w:t xml:space="preserve"> </w:t>
      </w:r>
      <w:r>
        <w:rPr>
          <w:sz w:val="20"/>
        </w:rPr>
        <w:t>после</w:t>
      </w:r>
      <w:r>
        <w:rPr>
          <w:spacing w:val="-2"/>
          <w:sz w:val="20"/>
        </w:rPr>
        <w:t xml:space="preserve"> </w:t>
      </w:r>
      <w:r>
        <w:rPr>
          <w:sz w:val="20"/>
        </w:rPr>
        <w:t>настройки</w:t>
      </w:r>
      <w:r>
        <w:rPr>
          <w:spacing w:val="-2"/>
          <w:sz w:val="20"/>
        </w:rPr>
        <w:t xml:space="preserve"> </w:t>
      </w:r>
      <w:r>
        <w:rPr>
          <w:sz w:val="20"/>
        </w:rPr>
        <w:t>ресурсов</w:t>
      </w:r>
      <w:r>
        <w:rPr>
          <w:spacing w:val="-2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-3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Услуги.</w:t>
      </w:r>
    </w:p>
    <w:p w14:paraId="317748A6" w14:textId="77777777" w:rsidR="00AD2448" w:rsidRDefault="00000000">
      <w:pPr>
        <w:pStyle w:val="a4"/>
        <w:numPr>
          <w:ilvl w:val="1"/>
          <w:numId w:val="3"/>
        </w:numPr>
        <w:tabs>
          <w:tab w:val="left" w:pos="658"/>
        </w:tabs>
        <w:spacing w:line="242" w:lineRule="auto"/>
        <w:ind w:left="107" w:right="321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использовать</w:t>
      </w:r>
      <w:r>
        <w:rPr>
          <w:spacing w:val="1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файлами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Веб-системы,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соответствующей</w:t>
      </w:r>
      <w:r>
        <w:rPr>
          <w:spacing w:val="1"/>
          <w:sz w:val="20"/>
        </w:rPr>
        <w:t xml:space="preserve"> </w:t>
      </w:r>
      <w:r>
        <w:rPr>
          <w:sz w:val="20"/>
        </w:rPr>
        <w:t>Идентификатору</w:t>
      </w:r>
      <w:r>
        <w:rPr>
          <w:spacing w:val="4"/>
          <w:sz w:val="20"/>
        </w:rPr>
        <w:t xml:space="preserve"> </w:t>
      </w:r>
      <w:r>
        <w:rPr>
          <w:sz w:val="20"/>
        </w:rPr>
        <w:t>сайта,</w:t>
      </w:r>
      <w:r>
        <w:rPr>
          <w:spacing w:val="2"/>
          <w:sz w:val="20"/>
        </w:rPr>
        <w:t xml:space="preserve"> </w:t>
      </w:r>
      <w:r>
        <w:rPr>
          <w:sz w:val="20"/>
        </w:rPr>
        <w:t>указанному при Заказе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Услуги.</w:t>
      </w:r>
    </w:p>
    <w:p w14:paraId="482ACB97" w14:textId="77777777" w:rsidR="00AD2448" w:rsidRDefault="00000000">
      <w:pPr>
        <w:pStyle w:val="a4"/>
        <w:numPr>
          <w:ilvl w:val="1"/>
          <w:numId w:val="3"/>
        </w:numPr>
        <w:tabs>
          <w:tab w:val="left" w:pos="596"/>
        </w:tabs>
        <w:spacing w:line="242" w:lineRule="auto"/>
        <w:ind w:left="107" w:right="346" w:firstLine="0"/>
        <w:rPr>
          <w:sz w:val="20"/>
        </w:rPr>
      </w:pPr>
      <w:r>
        <w:rPr>
          <w:sz w:val="20"/>
        </w:rPr>
        <w:t>Заказчик не вправе использовать любое программное обеспечение, обеспечивающее автоматическую загрузку и/или</w:t>
      </w:r>
      <w:r>
        <w:rPr>
          <w:spacing w:val="1"/>
          <w:sz w:val="20"/>
        </w:rPr>
        <w:t xml:space="preserve"> </w:t>
      </w:r>
      <w:r>
        <w:rPr>
          <w:sz w:val="20"/>
        </w:rPr>
        <w:t>обработку</w:t>
      </w:r>
      <w:r>
        <w:rPr>
          <w:spacing w:val="-1"/>
          <w:sz w:val="20"/>
        </w:rPr>
        <w:t xml:space="preserve"> </w:t>
      </w:r>
      <w:r>
        <w:rPr>
          <w:sz w:val="20"/>
        </w:rPr>
        <w:t>компонентов Сервиса.</w:t>
      </w:r>
    </w:p>
    <w:p w14:paraId="2CD13E0B" w14:textId="77777777" w:rsidR="00AD2448" w:rsidRDefault="00000000">
      <w:pPr>
        <w:pStyle w:val="a4"/>
        <w:numPr>
          <w:ilvl w:val="1"/>
          <w:numId w:val="3"/>
        </w:numPr>
        <w:tabs>
          <w:tab w:val="left" w:pos="624"/>
        </w:tabs>
        <w:ind w:left="107" w:right="320" w:firstLine="0"/>
        <w:rPr>
          <w:sz w:val="20"/>
        </w:rPr>
      </w:pP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нарушении</w:t>
      </w:r>
      <w:r>
        <w:rPr>
          <w:spacing w:val="1"/>
          <w:sz w:val="20"/>
        </w:rPr>
        <w:t xml:space="preserve"> </w:t>
      </w:r>
      <w:r>
        <w:rPr>
          <w:sz w:val="20"/>
        </w:rPr>
        <w:t>условий,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11.6.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11.7.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имеет</w:t>
      </w:r>
      <w:r>
        <w:rPr>
          <w:spacing w:val="1"/>
          <w:sz w:val="20"/>
        </w:rPr>
        <w:t xml:space="preserve"> </w:t>
      </w:r>
      <w:r>
        <w:rPr>
          <w:sz w:val="20"/>
        </w:rPr>
        <w:t>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приостановить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1"/>
          <w:sz w:val="20"/>
        </w:rPr>
        <w:t xml:space="preserve"> </w:t>
      </w:r>
      <w:r>
        <w:rPr>
          <w:sz w:val="20"/>
        </w:rPr>
        <w:t>однократно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уведомив</w:t>
      </w:r>
      <w:r>
        <w:rPr>
          <w:spacing w:val="1"/>
          <w:sz w:val="20"/>
        </w:rPr>
        <w:t xml:space="preserve"> </w:t>
      </w:r>
      <w:r>
        <w:rPr>
          <w:sz w:val="20"/>
        </w:rPr>
        <w:t>об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путем</w:t>
      </w:r>
      <w:r>
        <w:rPr>
          <w:spacing w:val="1"/>
          <w:sz w:val="20"/>
        </w:rPr>
        <w:t xml:space="preserve"> </w:t>
      </w:r>
      <w:r>
        <w:rPr>
          <w:sz w:val="20"/>
        </w:rPr>
        <w:t>направления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адресу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1"/>
          <w:sz w:val="20"/>
        </w:rPr>
        <w:t xml:space="preserve"> </w:t>
      </w:r>
      <w:r>
        <w:rPr>
          <w:sz w:val="20"/>
        </w:rPr>
        <w:t>почты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Заказчика.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этом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изменяется.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возобновляется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обращения Заказчика к Исполнителю по адресу электронной почты Исполнителя при условии устранения Заказчиком причин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-1"/>
          <w:sz w:val="20"/>
        </w:rPr>
        <w:t xml:space="preserve"> </w:t>
      </w:r>
      <w:r>
        <w:rPr>
          <w:sz w:val="20"/>
        </w:rPr>
        <w:t>и принятия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2"/>
          <w:sz w:val="20"/>
        </w:rPr>
        <w:t xml:space="preserve"> </w:t>
      </w:r>
      <w:r>
        <w:rPr>
          <w:sz w:val="20"/>
        </w:rPr>
        <w:t>решения о</w:t>
      </w:r>
      <w:r>
        <w:rPr>
          <w:spacing w:val="-1"/>
          <w:sz w:val="20"/>
        </w:rPr>
        <w:t xml:space="preserve"> </w:t>
      </w:r>
      <w:r>
        <w:rPr>
          <w:sz w:val="20"/>
        </w:rPr>
        <w:t>возобновлении действия</w:t>
      </w:r>
      <w:r>
        <w:rPr>
          <w:spacing w:val="3"/>
          <w:sz w:val="20"/>
        </w:rPr>
        <w:t xml:space="preserve"> </w:t>
      </w:r>
      <w:r>
        <w:rPr>
          <w:sz w:val="20"/>
        </w:rPr>
        <w:t>Услуги.</w:t>
      </w:r>
    </w:p>
    <w:p w14:paraId="7245EBD5" w14:textId="77777777" w:rsidR="00AD2448" w:rsidRDefault="00000000">
      <w:pPr>
        <w:pStyle w:val="a4"/>
        <w:numPr>
          <w:ilvl w:val="1"/>
          <w:numId w:val="3"/>
        </w:numPr>
        <w:tabs>
          <w:tab w:val="left" w:pos="568"/>
        </w:tabs>
        <w:spacing w:before="7"/>
        <w:ind w:left="107" w:right="317" w:firstLine="0"/>
        <w:rPr>
          <w:sz w:val="20"/>
        </w:rPr>
      </w:pPr>
      <w:r>
        <w:rPr>
          <w:sz w:val="20"/>
        </w:rPr>
        <w:t>Исполнитель оказывает Заказчику Услугу только при наличии технической возможности оказания Услуги. Исполнитель</w:t>
      </w:r>
      <w:r>
        <w:rPr>
          <w:spacing w:val="-47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некачественное</w:t>
      </w:r>
      <w:r>
        <w:rPr>
          <w:spacing w:val="1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1"/>
          <w:sz w:val="20"/>
        </w:rPr>
        <w:t xml:space="preserve"> </w:t>
      </w:r>
      <w:r>
        <w:rPr>
          <w:sz w:val="20"/>
        </w:rPr>
        <w:t>связанное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обстоятельствами,</w:t>
      </w:r>
      <w:r>
        <w:rPr>
          <w:spacing w:val="1"/>
          <w:sz w:val="20"/>
        </w:rPr>
        <w:t xml:space="preserve"> </w:t>
      </w:r>
      <w:r>
        <w:rPr>
          <w:sz w:val="20"/>
        </w:rPr>
        <w:t>находящимися</w:t>
      </w:r>
      <w:r>
        <w:rPr>
          <w:spacing w:val="1"/>
          <w:sz w:val="20"/>
        </w:rPr>
        <w:t xml:space="preserve"> </w:t>
      </w:r>
      <w:r>
        <w:rPr>
          <w:sz w:val="20"/>
        </w:rPr>
        <w:t>вне</w:t>
      </w:r>
      <w:r>
        <w:rPr>
          <w:spacing w:val="1"/>
          <w:sz w:val="20"/>
        </w:rPr>
        <w:t xml:space="preserve"> </w:t>
      </w:r>
      <w:r>
        <w:rPr>
          <w:sz w:val="20"/>
        </w:rPr>
        <w:t>зоны</w:t>
      </w:r>
      <w:r>
        <w:rPr>
          <w:spacing w:val="1"/>
          <w:sz w:val="20"/>
        </w:rPr>
        <w:t xml:space="preserve"> </w:t>
      </w:r>
      <w:r>
        <w:rPr>
          <w:sz w:val="20"/>
        </w:rPr>
        <w:t>компетенции, влияния и контроля Исполнителя, в том числе за качество соединения с сетью Интернет, зависящее от качества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сетей</w:t>
      </w:r>
      <w:r>
        <w:rPr>
          <w:spacing w:val="1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провайдеров,</w:t>
      </w:r>
      <w:r>
        <w:rPr>
          <w:spacing w:val="1"/>
          <w:sz w:val="20"/>
        </w:rPr>
        <w:t xml:space="preserve"> </w:t>
      </w:r>
      <w:r>
        <w:rPr>
          <w:sz w:val="20"/>
        </w:rPr>
        <w:t>политики</w:t>
      </w:r>
      <w:r>
        <w:rPr>
          <w:spacing w:val="1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1"/>
          <w:sz w:val="20"/>
        </w:rPr>
        <w:t xml:space="preserve"> </w:t>
      </w:r>
      <w:r>
        <w:rPr>
          <w:sz w:val="20"/>
        </w:rPr>
        <w:t>трафиком</w:t>
      </w:r>
      <w:r>
        <w:rPr>
          <w:spacing w:val="1"/>
          <w:sz w:val="20"/>
        </w:rPr>
        <w:t xml:space="preserve"> </w:t>
      </w:r>
      <w:r>
        <w:rPr>
          <w:sz w:val="20"/>
        </w:rPr>
        <w:t>между</w:t>
      </w:r>
      <w:r>
        <w:rPr>
          <w:spacing w:val="1"/>
          <w:sz w:val="20"/>
        </w:rPr>
        <w:t xml:space="preserve"> </w:t>
      </w:r>
      <w:r>
        <w:rPr>
          <w:sz w:val="20"/>
        </w:rPr>
        <w:t>провайдерами,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оборудования и программного обеспечения Заказчика. Исполнитель несет ответственность перед Заказчиком за неоказание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некачественное</w:t>
      </w:r>
      <w:r>
        <w:rPr>
          <w:spacing w:val="4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3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только</w:t>
      </w:r>
      <w:r>
        <w:rPr>
          <w:spacing w:val="1"/>
          <w:sz w:val="20"/>
        </w:rPr>
        <w:t xml:space="preserve"> </w:t>
      </w:r>
      <w:r>
        <w:rPr>
          <w:sz w:val="20"/>
        </w:rPr>
        <w:t>по вине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Исполнителя.</w:t>
      </w:r>
    </w:p>
    <w:p w14:paraId="7F754149" w14:textId="77777777" w:rsidR="00AD2448" w:rsidRDefault="00000000">
      <w:pPr>
        <w:pStyle w:val="a4"/>
        <w:numPr>
          <w:ilvl w:val="1"/>
          <w:numId w:val="3"/>
        </w:numPr>
        <w:tabs>
          <w:tab w:val="left" w:pos="704"/>
        </w:tabs>
        <w:spacing w:before="6"/>
        <w:ind w:left="107" w:right="349" w:firstLine="0"/>
        <w:rPr>
          <w:sz w:val="20"/>
        </w:rPr>
      </w:pPr>
      <w:r>
        <w:rPr>
          <w:sz w:val="20"/>
        </w:rPr>
        <w:t>Исполнитель вправе в одностороннем порядке вносить изменения в компоненты Сервиса, в его функциональные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возможности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3"/>
          <w:sz w:val="20"/>
        </w:rPr>
        <w:t xml:space="preserve"> </w:t>
      </w:r>
      <w:r>
        <w:rPr>
          <w:sz w:val="20"/>
        </w:rPr>
        <w:t>любое</w:t>
      </w:r>
      <w:r>
        <w:rPr>
          <w:spacing w:val="1"/>
          <w:sz w:val="20"/>
        </w:rPr>
        <w:t xml:space="preserve"> </w:t>
      </w:r>
      <w:r>
        <w:rPr>
          <w:sz w:val="20"/>
        </w:rPr>
        <w:t>время</w:t>
      </w:r>
      <w:r>
        <w:rPr>
          <w:spacing w:val="3"/>
          <w:sz w:val="20"/>
        </w:rPr>
        <w:t xml:space="preserve"> </w:t>
      </w:r>
      <w:r>
        <w:rPr>
          <w:sz w:val="20"/>
        </w:rPr>
        <w:t>по</w:t>
      </w:r>
      <w:r>
        <w:rPr>
          <w:spacing w:val="2"/>
          <w:sz w:val="20"/>
        </w:rPr>
        <w:t xml:space="preserve"> </w:t>
      </w:r>
      <w:r>
        <w:rPr>
          <w:sz w:val="20"/>
        </w:rPr>
        <w:t>своему</w:t>
      </w:r>
      <w:r>
        <w:rPr>
          <w:spacing w:val="3"/>
          <w:sz w:val="20"/>
        </w:rPr>
        <w:t xml:space="preserve"> </w:t>
      </w:r>
      <w:r>
        <w:rPr>
          <w:sz w:val="20"/>
        </w:rPr>
        <w:t>усмотрению.</w:t>
      </w:r>
    </w:p>
    <w:p w14:paraId="505697E9" w14:textId="77777777" w:rsidR="00AD2448" w:rsidRDefault="00000000">
      <w:pPr>
        <w:pStyle w:val="a4"/>
        <w:numPr>
          <w:ilvl w:val="1"/>
          <w:numId w:val="3"/>
        </w:numPr>
        <w:tabs>
          <w:tab w:val="left" w:pos="700"/>
        </w:tabs>
        <w:spacing w:before="2"/>
        <w:ind w:left="107" w:right="337" w:firstLine="0"/>
        <w:rPr>
          <w:sz w:val="20"/>
        </w:rPr>
      </w:pPr>
      <w:r>
        <w:rPr>
          <w:sz w:val="20"/>
        </w:rPr>
        <w:t>Действие Услуги может быть приостановлено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Исполнителем, в том числе без предварительного предупреждения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Заказчика, для проведения работ, которые могут повлечь за собой перерывы в функционировании технических ресурсов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Исполнителя,</w:t>
      </w:r>
      <w:r>
        <w:rPr>
          <w:spacing w:val="-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5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аварийных</w:t>
      </w:r>
      <w:r>
        <w:rPr>
          <w:spacing w:val="1"/>
          <w:sz w:val="20"/>
        </w:rPr>
        <w:t xml:space="preserve"> </w:t>
      </w:r>
      <w:r>
        <w:rPr>
          <w:sz w:val="20"/>
        </w:rPr>
        <w:t>ситуациях.</w:t>
      </w:r>
    </w:p>
    <w:p w14:paraId="250EB25E" w14:textId="77777777" w:rsidR="00AD2448" w:rsidRDefault="00000000">
      <w:pPr>
        <w:pStyle w:val="a4"/>
        <w:numPr>
          <w:ilvl w:val="1"/>
          <w:numId w:val="3"/>
        </w:numPr>
        <w:tabs>
          <w:tab w:val="left" w:pos="716"/>
        </w:tabs>
        <w:spacing w:before="2"/>
        <w:ind w:left="107" w:right="327" w:firstLine="0"/>
        <w:rPr>
          <w:sz w:val="20"/>
        </w:rPr>
      </w:pP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быть</w:t>
      </w:r>
      <w:r>
        <w:rPr>
          <w:spacing w:val="1"/>
          <w:sz w:val="20"/>
        </w:rPr>
        <w:t xml:space="preserve"> </w:t>
      </w:r>
      <w:r>
        <w:rPr>
          <w:sz w:val="20"/>
        </w:rPr>
        <w:t>приостановлено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без</w:t>
      </w:r>
      <w:r>
        <w:rPr>
          <w:spacing w:val="1"/>
          <w:sz w:val="20"/>
        </w:rPr>
        <w:t xml:space="preserve"> </w:t>
      </w:r>
      <w:r>
        <w:rPr>
          <w:sz w:val="20"/>
        </w:rPr>
        <w:t>предварительного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предупреждения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случаях, повлекших или могущих повлечь, по мнению Исполнителя, нарушение либо угрозу нарушения работоспособности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3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2"/>
          <w:sz w:val="20"/>
        </w:rPr>
        <w:t xml:space="preserve"> </w:t>
      </w:r>
      <w:r>
        <w:rPr>
          <w:sz w:val="20"/>
        </w:rPr>
        <w:t>услуг</w:t>
      </w:r>
      <w:r>
        <w:rPr>
          <w:spacing w:val="2"/>
          <w:sz w:val="20"/>
        </w:rPr>
        <w:t xml:space="preserve"> </w:t>
      </w:r>
      <w:r>
        <w:rPr>
          <w:sz w:val="20"/>
        </w:rPr>
        <w:t>Исполнителя.</w:t>
      </w:r>
    </w:p>
    <w:p w14:paraId="3FDD8921" w14:textId="77777777" w:rsidR="00AD2448" w:rsidRDefault="00000000">
      <w:pPr>
        <w:pStyle w:val="a4"/>
        <w:numPr>
          <w:ilvl w:val="1"/>
          <w:numId w:val="3"/>
        </w:numPr>
        <w:tabs>
          <w:tab w:val="left" w:pos="656"/>
        </w:tabs>
        <w:spacing w:before="4"/>
        <w:ind w:left="107" w:right="317" w:firstLine="0"/>
        <w:rPr>
          <w:sz w:val="20"/>
        </w:rPr>
      </w:pPr>
      <w:r>
        <w:rPr>
          <w:sz w:val="20"/>
        </w:rPr>
        <w:t>Действие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быть</w:t>
      </w:r>
      <w:r>
        <w:rPr>
          <w:spacing w:val="1"/>
          <w:sz w:val="20"/>
        </w:rPr>
        <w:t xml:space="preserve"> </w:t>
      </w:r>
      <w:r>
        <w:rPr>
          <w:sz w:val="20"/>
        </w:rPr>
        <w:t>приостановлено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без</w:t>
      </w:r>
      <w:r>
        <w:rPr>
          <w:spacing w:val="1"/>
          <w:sz w:val="20"/>
        </w:rPr>
        <w:t xml:space="preserve"> </w:t>
      </w:r>
      <w:r>
        <w:rPr>
          <w:sz w:val="20"/>
        </w:rPr>
        <w:t>предварительного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предупреждения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5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1"/>
          <w:sz w:val="20"/>
        </w:rPr>
        <w:t xml:space="preserve"> </w:t>
      </w: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использует</w:t>
      </w:r>
      <w:r>
        <w:rPr>
          <w:spacing w:val="1"/>
          <w:sz w:val="20"/>
        </w:rPr>
        <w:t xml:space="preserve"> </w:t>
      </w:r>
      <w:r>
        <w:rPr>
          <w:sz w:val="20"/>
        </w:rPr>
        <w:t>оказываемые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предоставленном</w:t>
      </w:r>
      <w:r>
        <w:rPr>
          <w:spacing w:val="1"/>
          <w:sz w:val="20"/>
        </w:rPr>
        <w:t xml:space="preserve"> </w:t>
      </w:r>
      <w:r>
        <w:rPr>
          <w:sz w:val="20"/>
        </w:rPr>
        <w:t>дисковом</w:t>
      </w:r>
      <w:r>
        <w:rPr>
          <w:spacing w:val="1"/>
          <w:sz w:val="20"/>
        </w:rPr>
        <w:t xml:space="preserve"> </w:t>
      </w:r>
      <w:r>
        <w:rPr>
          <w:sz w:val="20"/>
        </w:rPr>
        <w:t>пространстве</w:t>
      </w:r>
      <w:r>
        <w:rPr>
          <w:spacing w:val="1"/>
          <w:sz w:val="20"/>
        </w:rPr>
        <w:t xml:space="preserve"> </w:t>
      </w:r>
      <w:r>
        <w:rPr>
          <w:sz w:val="20"/>
        </w:rPr>
        <w:t>файлов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каталогов</w:t>
      </w:r>
      <w:r>
        <w:rPr>
          <w:spacing w:val="1"/>
          <w:sz w:val="20"/>
        </w:rPr>
        <w:t xml:space="preserve"> </w:t>
      </w:r>
      <w:r>
        <w:rPr>
          <w:sz w:val="20"/>
        </w:rPr>
        <w:t>суммарно</w:t>
      </w:r>
      <w:r>
        <w:rPr>
          <w:spacing w:val="1"/>
          <w:sz w:val="20"/>
        </w:rPr>
        <w:t xml:space="preserve"> </w:t>
      </w:r>
      <w:r>
        <w:rPr>
          <w:sz w:val="20"/>
        </w:rPr>
        <w:t>количеством</w:t>
      </w:r>
      <w:r>
        <w:rPr>
          <w:spacing w:val="1"/>
          <w:sz w:val="20"/>
        </w:rPr>
        <w:t xml:space="preserve"> </w:t>
      </w:r>
      <w:r>
        <w:rPr>
          <w:sz w:val="20"/>
        </w:rPr>
        <w:t>более</w:t>
      </w:r>
      <w:r>
        <w:rPr>
          <w:spacing w:val="1"/>
          <w:sz w:val="20"/>
        </w:rPr>
        <w:t xml:space="preserve"> </w:t>
      </w:r>
      <w:r>
        <w:rPr>
          <w:sz w:val="20"/>
        </w:rPr>
        <w:t>20</w:t>
      </w:r>
      <w:r>
        <w:rPr>
          <w:spacing w:val="1"/>
          <w:sz w:val="20"/>
        </w:rPr>
        <w:t xml:space="preserve"> </w:t>
      </w:r>
      <w:r>
        <w:rPr>
          <w:sz w:val="20"/>
        </w:rPr>
        <w:t>000</w:t>
      </w:r>
      <w:r>
        <w:rPr>
          <w:spacing w:val="1"/>
          <w:sz w:val="20"/>
        </w:rPr>
        <w:t xml:space="preserve"> </w:t>
      </w:r>
      <w:r>
        <w:rPr>
          <w:sz w:val="20"/>
        </w:rPr>
        <w:t>файлов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каждый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Гб</w:t>
      </w:r>
      <w:r>
        <w:rPr>
          <w:spacing w:val="1"/>
          <w:sz w:val="20"/>
        </w:rPr>
        <w:t xml:space="preserve"> </w:t>
      </w:r>
      <w:r>
        <w:rPr>
          <w:sz w:val="20"/>
        </w:rPr>
        <w:t>доступного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тарифу</w:t>
      </w:r>
      <w:r>
        <w:rPr>
          <w:spacing w:val="1"/>
          <w:sz w:val="20"/>
        </w:rPr>
        <w:t xml:space="preserve"> </w:t>
      </w:r>
      <w:r>
        <w:rPr>
          <w:sz w:val="20"/>
        </w:rPr>
        <w:t>дискового</w:t>
      </w:r>
      <w:r>
        <w:rPr>
          <w:spacing w:val="-1"/>
          <w:sz w:val="20"/>
        </w:rPr>
        <w:t xml:space="preserve"> </w:t>
      </w:r>
      <w:r>
        <w:rPr>
          <w:sz w:val="20"/>
        </w:rPr>
        <w:t>пространства.</w:t>
      </w:r>
    </w:p>
    <w:p w14:paraId="30E28DAE" w14:textId="77777777" w:rsidR="00AD2448" w:rsidRDefault="00000000">
      <w:pPr>
        <w:pStyle w:val="a4"/>
        <w:numPr>
          <w:ilvl w:val="1"/>
          <w:numId w:val="3"/>
        </w:numPr>
        <w:tabs>
          <w:tab w:val="left" w:pos="734"/>
        </w:tabs>
        <w:spacing w:before="5"/>
        <w:ind w:left="107" w:right="318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перед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упущенную</w:t>
      </w:r>
      <w:r>
        <w:rPr>
          <w:spacing w:val="1"/>
          <w:sz w:val="20"/>
        </w:rPr>
        <w:t xml:space="preserve"> </w:t>
      </w:r>
      <w:r>
        <w:rPr>
          <w:sz w:val="20"/>
        </w:rPr>
        <w:t>выгоду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другие</w:t>
      </w:r>
      <w:r>
        <w:rPr>
          <w:spacing w:val="1"/>
          <w:sz w:val="20"/>
        </w:rPr>
        <w:t xml:space="preserve"> </w:t>
      </w:r>
      <w:r>
        <w:rPr>
          <w:sz w:val="20"/>
        </w:rPr>
        <w:t>косвенные</w:t>
      </w:r>
      <w:r>
        <w:rPr>
          <w:spacing w:val="1"/>
          <w:sz w:val="20"/>
        </w:rPr>
        <w:t xml:space="preserve"> </w:t>
      </w:r>
      <w:r>
        <w:rPr>
          <w:sz w:val="20"/>
        </w:rPr>
        <w:t>убытки,</w:t>
      </w:r>
      <w:r>
        <w:rPr>
          <w:spacing w:val="1"/>
          <w:sz w:val="20"/>
        </w:rPr>
        <w:t xml:space="preserve"> </w:t>
      </w:r>
      <w:r>
        <w:rPr>
          <w:sz w:val="20"/>
        </w:rPr>
        <w:t>понесенные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вследствие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неоказания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некачественного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Услуги.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1"/>
          <w:sz w:val="20"/>
        </w:rPr>
        <w:t xml:space="preserve"> </w:t>
      </w:r>
      <w:r>
        <w:rPr>
          <w:sz w:val="20"/>
        </w:rPr>
        <w:t>документально</w:t>
      </w:r>
      <w:r>
        <w:rPr>
          <w:spacing w:val="1"/>
          <w:sz w:val="20"/>
        </w:rPr>
        <w:t xml:space="preserve"> </w:t>
      </w:r>
      <w:r>
        <w:rPr>
          <w:sz w:val="20"/>
        </w:rPr>
        <w:t>подтвержденного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прямого</w:t>
      </w:r>
      <w:r>
        <w:rPr>
          <w:spacing w:val="1"/>
          <w:sz w:val="20"/>
        </w:rPr>
        <w:t xml:space="preserve"> </w:t>
      </w:r>
      <w:r>
        <w:rPr>
          <w:sz w:val="20"/>
        </w:rPr>
        <w:t>ущерба,</w:t>
      </w:r>
      <w:r>
        <w:rPr>
          <w:spacing w:val="1"/>
          <w:sz w:val="20"/>
        </w:rPr>
        <w:t xml:space="preserve"> </w:t>
      </w:r>
      <w:r>
        <w:rPr>
          <w:sz w:val="20"/>
        </w:rPr>
        <w:t>понесенного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Заказчиком,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размер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размером</w:t>
      </w:r>
      <w:r>
        <w:rPr>
          <w:spacing w:val="1"/>
          <w:sz w:val="20"/>
        </w:rPr>
        <w:t xml:space="preserve"> </w:t>
      </w:r>
      <w:r>
        <w:rPr>
          <w:sz w:val="20"/>
        </w:rPr>
        <w:t>причиненного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ущерба,</w:t>
      </w:r>
      <w:r>
        <w:rPr>
          <w:spacing w:val="1"/>
          <w:sz w:val="20"/>
        </w:rPr>
        <w:t xml:space="preserve"> </w:t>
      </w:r>
      <w:r>
        <w:rPr>
          <w:sz w:val="20"/>
        </w:rPr>
        <w:t>но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превышать</w:t>
      </w:r>
      <w:r>
        <w:rPr>
          <w:spacing w:val="1"/>
          <w:sz w:val="20"/>
        </w:rPr>
        <w:t xml:space="preserve"> </w:t>
      </w:r>
      <w:r>
        <w:rPr>
          <w:sz w:val="20"/>
        </w:rPr>
        <w:t>стоимости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Исполнителя,</w:t>
      </w:r>
      <w:r>
        <w:rPr>
          <w:spacing w:val="1"/>
          <w:sz w:val="20"/>
        </w:rPr>
        <w:t xml:space="preserve"> </w:t>
      </w:r>
      <w:r>
        <w:rPr>
          <w:sz w:val="20"/>
        </w:rPr>
        <w:t>подлежащей</w:t>
      </w:r>
      <w:r>
        <w:rPr>
          <w:spacing w:val="2"/>
          <w:sz w:val="20"/>
        </w:rPr>
        <w:t xml:space="preserve"> </w:t>
      </w:r>
      <w:r>
        <w:rPr>
          <w:sz w:val="20"/>
        </w:rPr>
        <w:t>оказанию</w:t>
      </w:r>
      <w:r>
        <w:rPr>
          <w:spacing w:val="5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месяце</w:t>
      </w:r>
      <w:r>
        <w:rPr>
          <w:spacing w:val="5"/>
          <w:sz w:val="20"/>
        </w:rPr>
        <w:t xml:space="preserve"> </w:t>
      </w:r>
      <w:r>
        <w:rPr>
          <w:sz w:val="20"/>
        </w:rPr>
        <w:t>возникновения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реального</w:t>
      </w:r>
      <w:r>
        <w:rPr>
          <w:spacing w:val="2"/>
          <w:sz w:val="20"/>
        </w:rPr>
        <w:t xml:space="preserve"> </w:t>
      </w:r>
      <w:r>
        <w:rPr>
          <w:sz w:val="20"/>
        </w:rPr>
        <w:t>ущерба.</w:t>
      </w:r>
    </w:p>
    <w:p w14:paraId="7E622C1E" w14:textId="77777777" w:rsidR="00AD2448" w:rsidRDefault="00000000">
      <w:pPr>
        <w:pStyle w:val="a4"/>
        <w:numPr>
          <w:ilvl w:val="1"/>
          <w:numId w:val="3"/>
        </w:numPr>
        <w:tabs>
          <w:tab w:val="left" w:pos="664"/>
        </w:tabs>
        <w:spacing w:before="4" w:line="242" w:lineRule="auto"/>
        <w:ind w:left="107" w:right="357" w:firstLine="0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2"/>
          <w:sz w:val="20"/>
        </w:rPr>
        <w:t xml:space="preserve"> </w:t>
      </w:r>
      <w:r>
        <w:rPr>
          <w:sz w:val="20"/>
        </w:rPr>
        <w:t>аннулирования</w:t>
      </w:r>
      <w:r>
        <w:rPr>
          <w:spacing w:val="-4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2"/>
          <w:sz w:val="20"/>
        </w:rPr>
        <w:t xml:space="preserve"> </w:t>
      </w:r>
      <w:r>
        <w:rPr>
          <w:sz w:val="20"/>
        </w:rPr>
        <w:t>до</w:t>
      </w:r>
      <w:r>
        <w:rPr>
          <w:spacing w:val="-3"/>
          <w:sz w:val="20"/>
        </w:rPr>
        <w:t xml:space="preserve"> </w:t>
      </w:r>
      <w:r>
        <w:rPr>
          <w:sz w:val="20"/>
        </w:rPr>
        <w:t>окончания</w:t>
      </w:r>
      <w:r>
        <w:rPr>
          <w:spacing w:val="-4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"/>
          <w:sz w:val="20"/>
        </w:rPr>
        <w:t xml:space="preserve"> </w:t>
      </w:r>
      <w:r>
        <w:rPr>
          <w:sz w:val="20"/>
        </w:rPr>
        <w:t>ее</w:t>
      </w:r>
      <w:r>
        <w:rPr>
          <w:spacing w:val="-2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-4"/>
          <w:sz w:val="20"/>
        </w:rPr>
        <w:t xml:space="preserve"> </w:t>
      </w:r>
      <w:r>
        <w:rPr>
          <w:sz w:val="20"/>
        </w:rPr>
        <w:t>уплаченные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4"/>
          <w:sz w:val="20"/>
        </w:rPr>
        <w:t xml:space="preserve"> </w:t>
      </w:r>
      <w:r>
        <w:rPr>
          <w:sz w:val="20"/>
        </w:rPr>
        <w:t>за</w:t>
      </w:r>
      <w:r>
        <w:rPr>
          <w:spacing w:val="-4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-3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-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-48"/>
          <w:sz w:val="20"/>
        </w:rPr>
        <w:t xml:space="preserve"> </w:t>
      </w:r>
      <w:r>
        <w:rPr>
          <w:sz w:val="20"/>
        </w:rPr>
        <w:t>не</w:t>
      </w:r>
      <w:r>
        <w:rPr>
          <w:spacing w:val="-2"/>
          <w:sz w:val="20"/>
        </w:rPr>
        <w:t xml:space="preserve"> </w:t>
      </w:r>
      <w:r>
        <w:rPr>
          <w:sz w:val="20"/>
        </w:rPr>
        <w:t>возвращаются.</w:t>
      </w:r>
    </w:p>
    <w:p w14:paraId="174367EC" w14:textId="77777777" w:rsidR="00AD2448" w:rsidRDefault="00000000">
      <w:pPr>
        <w:pStyle w:val="a4"/>
        <w:numPr>
          <w:ilvl w:val="1"/>
          <w:numId w:val="3"/>
        </w:numPr>
        <w:tabs>
          <w:tab w:val="left" w:pos="710"/>
        </w:tabs>
        <w:spacing w:line="242" w:lineRule="auto"/>
        <w:ind w:left="107" w:right="319" w:firstLine="0"/>
        <w:rPr>
          <w:sz w:val="20"/>
        </w:rPr>
      </w:pPr>
      <w:r>
        <w:rPr>
          <w:sz w:val="20"/>
        </w:rPr>
        <w:t>Продление срока действия Услуги производится 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при наличии денежной суммы</w:t>
      </w:r>
      <w:r>
        <w:rPr>
          <w:spacing w:val="1"/>
          <w:sz w:val="20"/>
        </w:rPr>
        <w:t xml:space="preserve"> </w:t>
      </w:r>
      <w:r>
        <w:rPr>
          <w:sz w:val="20"/>
        </w:rPr>
        <w:t>на Лицевом</w:t>
      </w:r>
      <w:r>
        <w:rPr>
          <w:spacing w:val="1"/>
          <w:sz w:val="20"/>
        </w:rPr>
        <w:t xml:space="preserve"> </w:t>
      </w:r>
      <w:r>
        <w:rPr>
          <w:sz w:val="20"/>
        </w:rPr>
        <w:t>счете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достаточной</w:t>
      </w:r>
      <w:r>
        <w:rPr>
          <w:spacing w:val="2"/>
          <w:sz w:val="20"/>
        </w:rPr>
        <w:t xml:space="preserve"> </w:t>
      </w:r>
      <w:r>
        <w:rPr>
          <w:sz w:val="20"/>
        </w:rPr>
        <w:t>для</w:t>
      </w:r>
      <w:r>
        <w:rPr>
          <w:spacing w:val="-1"/>
          <w:sz w:val="20"/>
        </w:rPr>
        <w:t xml:space="preserve"> </w:t>
      </w:r>
      <w:r>
        <w:rPr>
          <w:sz w:val="20"/>
        </w:rPr>
        <w:t>оплаты</w:t>
      </w:r>
      <w:r>
        <w:rPr>
          <w:spacing w:val="-1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1"/>
          <w:sz w:val="20"/>
        </w:rPr>
        <w:t xml:space="preserve"> </w:t>
      </w:r>
      <w:r>
        <w:rPr>
          <w:sz w:val="20"/>
        </w:rPr>
        <w:t>и при</w:t>
      </w:r>
      <w:r>
        <w:rPr>
          <w:spacing w:val="-1"/>
          <w:sz w:val="20"/>
        </w:rPr>
        <w:t xml:space="preserve"> </w:t>
      </w:r>
      <w:r>
        <w:rPr>
          <w:sz w:val="20"/>
        </w:rPr>
        <w:t>отсутствии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отказа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 от</w:t>
      </w:r>
      <w:r>
        <w:rPr>
          <w:spacing w:val="-1"/>
          <w:sz w:val="20"/>
        </w:rPr>
        <w:t xml:space="preserve"> </w:t>
      </w:r>
      <w:r>
        <w:rPr>
          <w:sz w:val="20"/>
        </w:rPr>
        <w:t>продления.</w:t>
      </w:r>
    </w:p>
    <w:p w14:paraId="0FF6874E" w14:textId="77777777" w:rsidR="00AD2448" w:rsidRDefault="00000000">
      <w:pPr>
        <w:pStyle w:val="a3"/>
        <w:ind w:right="962"/>
        <w:jc w:val="left"/>
      </w:pPr>
      <w:r>
        <w:t>Отсутствие отказа Заказчика от продления срока действия Услуги подтверждает его согласие на продление и списание</w:t>
      </w:r>
      <w:r>
        <w:rPr>
          <w:spacing w:val="-48"/>
        </w:rPr>
        <w:t xml:space="preserve"> </w:t>
      </w:r>
      <w:r>
        <w:t>денежных</w:t>
      </w:r>
      <w:r>
        <w:rPr>
          <w:spacing w:val="-1"/>
        </w:rPr>
        <w:t xml:space="preserve"> </w:t>
      </w:r>
      <w:r>
        <w:t>средств</w:t>
      </w:r>
      <w:r>
        <w:rPr>
          <w:spacing w:val="3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продление</w:t>
      </w:r>
      <w:r>
        <w:rPr>
          <w:spacing w:val="-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Лицевого</w:t>
      </w:r>
      <w:r>
        <w:rPr>
          <w:spacing w:val="-1"/>
        </w:rPr>
        <w:t xml:space="preserve"> </w:t>
      </w:r>
      <w:r>
        <w:t>счета</w:t>
      </w:r>
      <w:r>
        <w:rPr>
          <w:spacing w:val="3"/>
        </w:rPr>
        <w:t xml:space="preserve"> </w:t>
      </w:r>
      <w:r>
        <w:t>Договора.</w:t>
      </w:r>
    </w:p>
    <w:p w14:paraId="7FB16225" w14:textId="77777777" w:rsidR="00AD2448" w:rsidRDefault="00000000">
      <w:pPr>
        <w:pStyle w:val="a3"/>
        <w:ind w:right="813"/>
        <w:jc w:val="left"/>
      </w:pPr>
      <w:r>
        <w:t>Отказаться от продления действия Услуги Заказчик может в любое время до момента списания денежных средств за</w:t>
      </w:r>
      <w:r>
        <w:rPr>
          <w:spacing w:val="-47"/>
        </w:rPr>
        <w:t xml:space="preserve"> </w:t>
      </w:r>
      <w:r>
        <w:t>продление.</w:t>
      </w:r>
      <w:r>
        <w:rPr>
          <w:spacing w:val="-1"/>
        </w:rPr>
        <w:t xml:space="preserve"> </w:t>
      </w:r>
      <w:r>
        <w:t>Отказ</w:t>
      </w:r>
      <w:r>
        <w:rPr>
          <w:spacing w:val="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продления</w:t>
      </w:r>
      <w:r>
        <w:rPr>
          <w:spacing w:val="-1"/>
        </w:rPr>
        <w:t xml:space="preserve"> </w:t>
      </w:r>
      <w:r>
        <w:t>осуществляется</w:t>
      </w:r>
      <w:r>
        <w:rPr>
          <w:spacing w:val="5"/>
        </w:rPr>
        <w:t xml:space="preserve"> </w:t>
      </w:r>
      <w:r>
        <w:t>в Панели управления</w:t>
      </w:r>
      <w:r>
        <w:rPr>
          <w:spacing w:val="2"/>
        </w:rPr>
        <w:t xml:space="preserve"> </w:t>
      </w:r>
      <w:r>
        <w:t>(«Антивирус</w:t>
      </w:r>
      <w:r>
        <w:rPr>
          <w:spacing w:val="1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трафик»).</w:t>
      </w:r>
    </w:p>
    <w:p w14:paraId="530F2917" w14:textId="77777777" w:rsidR="00AD2448" w:rsidRDefault="00000000">
      <w:pPr>
        <w:pStyle w:val="a3"/>
        <w:spacing w:before="1"/>
        <w:jc w:val="left"/>
      </w:pPr>
      <w:r>
        <w:t>Предоставление</w:t>
      </w:r>
      <w:r>
        <w:rPr>
          <w:spacing w:val="11"/>
        </w:rPr>
        <w:t xml:space="preserve"> </w:t>
      </w:r>
      <w:r>
        <w:t>услуги</w:t>
      </w:r>
      <w:r>
        <w:rPr>
          <w:spacing w:val="8"/>
        </w:rPr>
        <w:t xml:space="preserve"> </w:t>
      </w:r>
      <w:r>
        <w:t>прекращается</w:t>
      </w:r>
      <w:r>
        <w:rPr>
          <w:spacing w:val="14"/>
        </w:rPr>
        <w:t xml:space="preserve"> </w:t>
      </w:r>
      <w:r>
        <w:t>Исполнителем,</w:t>
      </w:r>
      <w:r>
        <w:rPr>
          <w:spacing w:val="12"/>
        </w:rPr>
        <w:t xml:space="preserve"> </w:t>
      </w:r>
      <w:r>
        <w:t>если</w:t>
      </w:r>
      <w:r>
        <w:rPr>
          <w:spacing w:val="11"/>
        </w:rPr>
        <w:t xml:space="preserve"> </w:t>
      </w:r>
      <w:r>
        <w:t>ее</w:t>
      </w:r>
      <w:r>
        <w:rPr>
          <w:spacing w:val="10"/>
        </w:rPr>
        <w:t xml:space="preserve"> </w:t>
      </w:r>
      <w:r>
        <w:t>действие</w:t>
      </w:r>
      <w:r>
        <w:rPr>
          <w:spacing w:val="11"/>
        </w:rPr>
        <w:t xml:space="preserve"> </w:t>
      </w:r>
      <w:r>
        <w:t>не</w:t>
      </w:r>
      <w:r>
        <w:rPr>
          <w:spacing w:val="8"/>
        </w:rPr>
        <w:t xml:space="preserve"> </w:t>
      </w:r>
      <w:r>
        <w:t>продлено</w:t>
      </w:r>
      <w:r>
        <w:rPr>
          <w:spacing w:val="11"/>
        </w:rPr>
        <w:t xml:space="preserve"> </w:t>
      </w:r>
      <w:r>
        <w:t>Заказчиком</w:t>
      </w:r>
      <w:r>
        <w:rPr>
          <w:spacing w:val="7"/>
        </w:rPr>
        <w:t xml:space="preserve"> </w:t>
      </w:r>
      <w:r>
        <w:t>в</w:t>
      </w:r>
      <w:r>
        <w:rPr>
          <w:spacing w:val="6"/>
        </w:rPr>
        <w:t xml:space="preserve"> </w:t>
      </w:r>
      <w:r>
        <w:t>течение</w:t>
      </w:r>
      <w:r>
        <w:rPr>
          <w:spacing w:val="10"/>
        </w:rPr>
        <w:t xml:space="preserve"> </w:t>
      </w:r>
      <w:r>
        <w:t>1</w:t>
      </w:r>
      <w:r>
        <w:rPr>
          <w:spacing w:val="7"/>
        </w:rPr>
        <w:t xml:space="preserve"> </w:t>
      </w:r>
      <w:r>
        <w:t>(одного)</w:t>
      </w:r>
      <w:r>
        <w:rPr>
          <w:spacing w:val="-47"/>
        </w:rPr>
        <w:t xml:space="preserve"> </w:t>
      </w:r>
      <w:r>
        <w:t>календарного</w:t>
      </w:r>
      <w:r>
        <w:rPr>
          <w:spacing w:val="-1"/>
        </w:rPr>
        <w:t xml:space="preserve"> </w:t>
      </w:r>
      <w:r>
        <w:t>дня</w:t>
      </w:r>
      <w:r>
        <w:rPr>
          <w:spacing w:val="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даты</w:t>
      </w:r>
      <w:r>
        <w:rPr>
          <w:spacing w:val="2"/>
        </w:rPr>
        <w:t xml:space="preserve"> </w:t>
      </w:r>
      <w:r>
        <w:t>окончания</w:t>
      </w:r>
      <w:r>
        <w:rPr>
          <w:spacing w:val="-1"/>
        </w:rPr>
        <w:t xml:space="preserve"> </w:t>
      </w:r>
      <w:r>
        <w:t>срока</w:t>
      </w:r>
      <w:r>
        <w:rPr>
          <w:spacing w:val="1"/>
        </w:rPr>
        <w:t xml:space="preserve"> </w:t>
      </w:r>
      <w:r>
        <w:t>действия</w:t>
      </w:r>
      <w:r>
        <w:rPr>
          <w:spacing w:val="2"/>
        </w:rPr>
        <w:t xml:space="preserve"> </w:t>
      </w:r>
      <w:r>
        <w:t>Услуги.</w:t>
      </w:r>
    </w:p>
    <w:p w14:paraId="07A836BE" w14:textId="77777777" w:rsidR="00AD2448" w:rsidRDefault="00000000">
      <w:pPr>
        <w:pStyle w:val="a3"/>
        <w:spacing w:before="2"/>
        <w:ind w:right="813"/>
        <w:jc w:val="left"/>
      </w:pPr>
      <w:r>
        <w:t>В случае продления Заказчиком срока действия Услуги, срок действия Услуги на следующий период исчисляется со дня</w:t>
      </w:r>
      <w:r>
        <w:rPr>
          <w:spacing w:val="-47"/>
        </w:rPr>
        <w:t xml:space="preserve"> </w:t>
      </w:r>
      <w:r>
        <w:t>продления</w:t>
      </w:r>
      <w:r>
        <w:rPr>
          <w:spacing w:val="-1"/>
        </w:rPr>
        <w:t xml:space="preserve"> </w:t>
      </w:r>
      <w:r>
        <w:t>Услуги.</w:t>
      </w:r>
    </w:p>
    <w:p w14:paraId="5B48D344" w14:textId="77777777" w:rsidR="00AD2448" w:rsidRDefault="00000000">
      <w:pPr>
        <w:pStyle w:val="a4"/>
        <w:numPr>
          <w:ilvl w:val="1"/>
          <w:numId w:val="3"/>
        </w:numPr>
        <w:tabs>
          <w:tab w:val="left" w:pos="706"/>
        </w:tabs>
        <w:spacing w:before="2"/>
        <w:ind w:left="107" w:right="322" w:firstLine="0"/>
        <w:rPr>
          <w:sz w:val="20"/>
        </w:rPr>
      </w:pPr>
      <w:r>
        <w:rPr>
          <w:sz w:val="20"/>
        </w:rPr>
        <w:t>Сервис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 без</w:t>
      </w:r>
      <w:r>
        <w:rPr>
          <w:spacing w:val="1"/>
          <w:sz w:val="20"/>
        </w:rPr>
        <w:t xml:space="preserve"> </w:t>
      </w:r>
      <w:r>
        <w:rPr>
          <w:sz w:val="20"/>
        </w:rPr>
        <w:t>каких-либо</w:t>
      </w:r>
      <w:r>
        <w:rPr>
          <w:spacing w:val="1"/>
          <w:sz w:val="20"/>
        </w:rPr>
        <w:t xml:space="preserve"> </w:t>
      </w:r>
      <w:r>
        <w:rPr>
          <w:sz w:val="20"/>
        </w:rPr>
        <w:t>гарантий,</w:t>
      </w:r>
      <w:r>
        <w:rPr>
          <w:spacing w:val="1"/>
          <w:sz w:val="20"/>
        </w:rPr>
        <w:t xml:space="preserve"> </w:t>
      </w:r>
      <w:r>
        <w:rPr>
          <w:sz w:val="20"/>
        </w:rPr>
        <w:t>в том</w:t>
      </w:r>
      <w:r>
        <w:rPr>
          <w:spacing w:val="1"/>
          <w:sz w:val="20"/>
        </w:rPr>
        <w:t xml:space="preserve"> </w:t>
      </w:r>
      <w:r>
        <w:rPr>
          <w:sz w:val="20"/>
        </w:rPr>
        <w:t>качестве,</w:t>
      </w:r>
      <w:r>
        <w:rPr>
          <w:spacing w:val="1"/>
          <w:sz w:val="20"/>
        </w:rPr>
        <w:t xml:space="preserve"> </w:t>
      </w:r>
      <w:r>
        <w:rPr>
          <w:sz w:val="20"/>
        </w:rPr>
        <w:t>объеме</w:t>
      </w:r>
      <w:r>
        <w:rPr>
          <w:spacing w:val="1"/>
          <w:sz w:val="20"/>
        </w:rPr>
        <w:t xml:space="preserve"> </w:t>
      </w:r>
      <w:r>
        <w:rPr>
          <w:sz w:val="20"/>
        </w:rPr>
        <w:t>и с</w:t>
      </w:r>
      <w:r>
        <w:rPr>
          <w:spacing w:val="1"/>
          <w:sz w:val="20"/>
        </w:rPr>
        <w:t xml:space="preserve"> </w:t>
      </w:r>
      <w:r>
        <w:rPr>
          <w:sz w:val="20"/>
        </w:rPr>
        <w:t>теми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функциональными</w:t>
      </w:r>
      <w:r>
        <w:rPr>
          <w:spacing w:val="1"/>
          <w:sz w:val="20"/>
        </w:rPr>
        <w:t xml:space="preserve"> </w:t>
      </w:r>
      <w:r>
        <w:rPr>
          <w:sz w:val="20"/>
        </w:rPr>
        <w:t>возможностями,</w:t>
      </w:r>
      <w:r>
        <w:rPr>
          <w:spacing w:val="1"/>
          <w:sz w:val="20"/>
        </w:rPr>
        <w:t xml:space="preserve"> </w:t>
      </w:r>
      <w:r>
        <w:rPr>
          <w:sz w:val="20"/>
        </w:rPr>
        <w:t>которыми</w:t>
      </w:r>
      <w:r>
        <w:rPr>
          <w:spacing w:val="1"/>
          <w:sz w:val="20"/>
        </w:rPr>
        <w:t xml:space="preserve"> </w:t>
      </w:r>
      <w:r>
        <w:rPr>
          <w:sz w:val="20"/>
        </w:rPr>
        <w:t>обладает</w:t>
      </w:r>
      <w:r>
        <w:rPr>
          <w:spacing w:val="1"/>
          <w:sz w:val="20"/>
        </w:rPr>
        <w:t xml:space="preserve"> </w:t>
      </w:r>
      <w:r>
        <w:rPr>
          <w:sz w:val="20"/>
        </w:rPr>
        <w:t>данный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Сервис.</w:t>
      </w:r>
      <w:r>
        <w:rPr>
          <w:spacing w:val="1"/>
          <w:sz w:val="20"/>
        </w:rPr>
        <w:t xml:space="preserve"> </w:t>
      </w:r>
      <w:r>
        <w:rPr>
          <w:sz w:val="20"/>
        </w:rPr>
        <w:t>Это</w:t>
      </w:r>
      <w:r>
        <w:rPr>
          <w:spacing w:val="1"/>
          <w:sz w:val="20"/>
        </w:rPr>
        <w:t xml:space="preserve"> </w:t>
      </w:r>
      <w:r>
        <w:rPr>
          <w:sz w:val="20"/>
        </w:rPr>
        <w:t>означает,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предъявлять</w:t>
      </w:r>
      <w:r>
        <w:rPr>
          <w:spacing w:val="1"/>
          <w:sz w:val="20"/>
        </w:rPr>
        <w:t xml:space="preserve"> </w:t>
      </w:r>
      <w:r>
        <w:rPr>
          <w:sz w:val="20"/>
        </w:rPr>
        <w:t>претензии,</w:t>
      </w:r>
      <w:r>
        <w:rPr>
          <w:spacing w:val="1"/>
          <w:sz w:val="20"/>
        </w:rPr>
        <w:t xml:space="preserve"> </w:t>
      </w:r>
      <w:r>
        <w:rPr>
          <w:sz w:val="20"/>
        </w:rPr>
        <w:t>касающиеся доступности, объема, качества или функциональных возможностей Сервиса, и пользуется ими, принимая на себя</w:t>
      </w:r>
      <w:r>
        <w:rPr>
          <w:spacing w:val="1"/>
          <w:sz w:val="20"/>
        </w:rPr>
        <w:t xml:space="preserve"> </w:t>
      </w:r>
      <w:r>
        <w:rPr>
          <w:sz w:val="20"/>
        </w:rPr>
        <w:t>все риски и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ответственность,</w:t>
      </w:r>
      <w:r>
        <w:rPr>
          <w:spacing w:val="2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4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6"/>
          <w:sz w:val="20"/>
        </w:rPr>
        <w:t xml:space="preserve"> </w:t>
      </w:r>
      <w:r>
        <w:rPr>
          <w:sz w:val="20"/>
        </w:rPr>
        <w:t>Сервиса.</w:t>
      </w:r>
    </w:p>
    <w:p w14:paraId="13DDB30B" w14:textId="77777777" w:rsidR="00AD2448" w:rsidRDefault="00000000">
      <w:pPr>
        <w:pStyle w:val="a4"/>
        <w:numPr>
          <w:ilvl w:val="1"/>
          <w:numId w:val="3"/>
        </w:numPr>
        <w:tabs>
          <w:tab w:val="left" w:pos="692"/>
        </w:tabs>
        <w:spacing w:before="4"/>
        <w:ind w:left="107" w:right="327" w:firstLine="0"/>
        <w:rPr>
          <w:sz w:val="20"/>
        </w:rPr>
      </w:pPr>
      <w:r>
        <w:rPr>
          <w:sz w:val="20"/>
        </w:rPr>
        <w:t>Заказчик использует Сервис на свой собственный риск. Сервис предоставляется «как есть». Исполнитель не 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 за соответствие Сервиса целям Заказчика. Исполнитель не гарантирует, что: Сервис соответствует/будет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соответствовать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требованиям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Заказчика;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</w:t>
      </w:r>
      <w:r>
        <w:rPr>
          <w:spacing w:val="1"/>
          <w:sz w:val="20"/>
        </w:rPr>
        <w:t xml:space="preserve"> </w:t>
      </w:r>
      <w:r>
        <w:rPr>
          <w:sz w:val="20"/>
        </w:rPr>
        <w:t>будет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предоставляться</w:t>
      </w:r>
      <w:r>
        <w:rPr>
          <w:spacing w:val="1"/>
          <w:sz w:val="20"/>
        </w:rPr>
        <w:t xml:space="preserve"> </w:t>
      </w:r>
      <w:r>
        <w:rPr>
          <w:sz w:val="20"/>
        </w:rPr>
        <w:t>непрерывно,</w:t>
      </w:r>
      <w:r>
        <w:rPr>
          <w:spacing w:val="1"/>
          <w:sz w:val="20"/>
        </w:rPr>
        <w:t xml:space="preserve"> </w:t>
      </w:r>
      <w:r>
        <w:rPr>
          <w:sz w:val="20"/>
        </w:rPr>
        <w:t>быстро,</w:t>
      </w:r>
      <w:r>
        <w:rPr>
          <w:spacing w:val="1"/>
          <w:sz w:val="20"/>
        </w:rPr>
        <w:t xml:space="preserve"> </w:t>
      </w:r>
      <w:r>
        <w:rPr>
          <w:sz w:val="20"/>
        </w:rPr>
        <w:t>надежно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без</w:t>
      </w:r>
      <w:r>
        <w:rPr>
          <w:spacing w:val="1"/>
          <w:sz w:val="20"/>
        </w:rPr>
        <w:t xml:space="preserve"> </w:t>
      </w:r>
      <w:r>
        <w:rPr>
          <w:sz w:val="20"/>
        </w:rPr>
        <w:t>ошибок;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результаты,</w:t>
      </w:r>
      <w:r>
        <w:rPr>
          <w:spacing w:val="6"/>
          <w:sz w:val="20"/>
        </w:rPr>
        <w:t xml:space="preserve"> </w:t>
      </w:r>
      <w:r>
        <w:rPr>
          <w:sz w:val="20"/>
        </w:rPr>
        <w:t>которые</w:t>
      </w:r>
      <w:r>
        <w:rPr>
          <w:spacing w:val="4"/>
          <w:sz w:val="20"/>
        </w:rPr>
        <w:t xml:space="preserve"> </w:t>
      </w:r>
      <w:r>
        <w:rPr>
          <w:sz w:val="20"/>
        </w:rPr>
        <w:t>могут</w:t>
      </w:r>
      <w:r>
        <w:rPr>
          <w:spacing w:val="2"/>
          <w:sz w:val="20"/>
        </w:rPr>
        <w:t xml:space="preserve"> </w:t>
      </w:r>
      <w:r>
        <w:rPr>
          <w:sz w:val="20"/>
        </w:rPr>
        <w:t>быть</w:t>
      </w:r>
      <w:r>
        <w:rPr>
          <w:spacing w:val="7"/>
          <w:sz w:val="20"/>
        </w:rPr>
        <w:t xml:space="preserve"> </w:t>
      </w:r>
      <w:r>
        <w:rPr>
          <w:sz w:val="20"/>
        </w:rPr>
        <w:t>получены</w:t>
      </w:r>
      <w:r>
        <w:rPr>
          <w:spacing w:val="3"/>
          <w:sz w:val="20"/>
        </w:rPr>
        <w:t xml:space="preserve"> </w:t>
      </w:r>
      <w:r>
        <w:rPr>
          <w:sz w:val="20"/>
        </w:rPr>
        <w:t>с</w:t>
      </w:r>
      <w:r>
        <w:rPr>
          <w:spacing w:val="2"/>
          <w:sz w:val="20"/>
        </w:rPr>
        <w:t xml:space="preserve"> </w:t>
      </w:r>
      <w:r>
        <w:rPr>
          <w:sz w:val="20"/>
        </w:rPr>
        <w:t>использованием</w:t>
      </w:r>
      <w:r>
        <w:rPr>
          <w:spacing w:val="10"/>
          <w:sz w:val="20"/>
        </w:rPr>
        <w:t xml:space="preserve"> </w:t>
      </w:r>
      <w:r>
        <w:rPr>
          <w:sz w:val="20"/>
        </w:rPr>
        <w:t>данного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Сервиса,</w:t>
      </w:r>
      <w:r>
        <w:rPr>
          <w:spacing w:val="8"/>
          <w:sz w:val="20"/>
        </w:rPr>
        <w:t xml:space="preserve"> </w:t>
      </w:r>
      <w:r>
        <w:rPr>
          <w:sz w:val="20"/>
        </w:rPr>
        <w:t>будут</w:t>
      </w:r>
      <w:r>
        <w:rPr>
          <w:spacing w:val="3"/>
          <w:sz w:val="20"/>
        </w:rPr>
        <w:t xml:space="preserve"> </w:t>
      </w:r>
      <w:r>
        <w:rPr>
          <w:sz w:val="20"/>
        </w:rPr>
        <w:t>точными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  <w:r>
        <w:rPr>
          <w:spacing w:val="-2"/>
          <w:sz w:val="20"/>
        </w:rPr>
        <w:t xml:space="preserve"> </w:t>
      </w:r>
      <w:r>
        <w:rPr>
          <w:sz w:val="20"/>
        </w:rPr>
        <w:t>надежными</w:t>
      </w:r>
      <w:r>
        <w:rPr>
          <w:spacing w:val="4"/>
          <w:sz w:val="20"/>
        </w:rPr>
        <w:t xml:space="preserve"> </w:t>
      </w:r>
      <w:r>
        <w:rPr>
          <w:sz w:val="20"/>
        </w:rPr>
        <w:t>и</w:t>
      </w:r>
      <w:r>
        <w:rPr>
          <w:spacing w:val="-1"/>
          <w:sz w:val="20"/>
        </w:rPr>
        <w:t xml:space="preserve"> </w:t>
      </w:r>
      <w:r>
        <w:rPr>
          <w:sz w:val="20"/>
        </w:rPr>
        <w:t>могут</w:t>
      </w:r>
    </w:p>
    <w:p w14:paraId="3B2A7095" w14:textId="77777777" w:rsidR="00AD2448" w:rsidRDefault="00AD2448">
      <w:pPr>
        <w:jc w:val="both"/>
        <w:rPr>
          <w:sz w:val="20"/>
        </w:r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662DD7D2" w14:textId="77777777" w:rsidR="00AD2448" w:rsidRDefault="00000000">
      <w:pPr>
        <w:pStyle w:val="a3"/>
        <w:spacing w:before="67"/>
        <w:ind w:right="339"/>
      </w:pPr>
      <w:r>
        <w:lastRenderedPageBreak/>
        <w:t>использоваться для каких-либо целей или в каком-либо качестве (например, для установления и/или подтверждения каких-</w:t>
      </w:r>
      <w:r>
        <w:rPr>
          <w:spacing w:val="1"/>
        </w:rPr>
        <w:t xml:space="preserve"> </w:t>
      </w:r>
      <w:r>
        <w:t>либо фактов); качество какого-либо продукта, услуги, информации, полученных с использованием данного Сервиса, будет</w:t>
      </w:r>
      <w:r>
        <w:rPr>
          <w:spacing w:val="1"/>
        </w:rPr>
        <w:t xml:space="preserve"> </w:t>
      </w:r>
      <w:r>
        <w:t>соответствовать</w:t>
      </w:r>
      <w:r>
        <w:rPr>
          <w:spacing w:val="4"/>
        </w:rPr>
        <w:t xml:space="preserve"> </w:t>
      </w:r>
      <w:r>
        <w:t>ожиданиям Заказчика.</w:t>
      </w:r>
    </w:p>
    <w:p w14:paraId="07BD8F60" w14:textId="77777777" w:rsidR="00AD2448" w:rsidRDefault="00000000">
      <w:pPr>
        <w:pStyle w:val="a4"/>
        <w:numPr>
          <w:ilvl w:val="1"/>
          <w:numId w:val="3"/>
        </w:numPr>
        <w:tabs>
          <w:tab w:val="left" w:pos="684"/>
        </w:tabs>
        <w:spacing w:before="8"/>
        <w:ind w:left="107" w:right="322" w:firstLine="0"/>
        <w:rPr>
          <w:sz w:val="20"/>
        </w:rPr>
      </w:pPr>
      <w:r>
        <w:rPr>
          <w:sz w:val="20"/>
        </w:rPr>
        <w:t>Понятия «Заражение» и «Подозрение», используемые в веб-интерфейсе Сервиса, могут не соответствовать и/или не</w:t>
      </w:r>
      <w:r>
        <w:rPr>
          <w:spacing w:val="1"/>
          <w:sz w:val="20"/>
        </w:rPr>
        <w:t xml:space="preserve"> </w:t>
      </w:r>
      <w:r>
        <w:rPr>
          <w:sz w:val="20"/>
        </w:rPr>
        <w:t>отвечать</w:t>
      </w:r>
      <w:r>
        <w:rPr>
          <w:spacing w:val="1"/>
          <w:sz w:val="20"/>
        </w:rPr>
        <w:t xml:space="preserve"> </w:t>
      </w:r>
      <w:r>
        <w:rPr>
          <w:sz w:val="20"/>
        </w:rPr>
        <w:t>какой-либо</w:t>
      </w:r>
      <w:r>
        <w:rPr>
          <w:spacing w:val="1"/>
          <w:sz w:val="20"/>
        </w:rPr>
        <w:t xml:space="preserve"> </w:t>
      </w:r>
      <w:r>
        <w:rPr>
          <w:sz w:val="20"/>
        </w:rPr>
        <w:t>терминологии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ожиданиям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пониманию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используются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целях</w:t>
      </w:r>
      <w:r>
        <w:rPr>
          <w:spacing w:val="1"/>
          <w:sz w:val="20"/>
        </w:rPr>
        <w:t xml:space="preserve"> </w:t>
      </w:r>
      <w:r>
        <w:rPr>
          <w:sz w:val="20"/>
        </w:rPr>
        <w:t>внутренней</w:t>
      </w:r>
      <w:r>
        <w:rPr>
          <w:spacing w:val="-1"/>
          <w:sz w:val="20"/>
        </w:rPr>
        <w:t xml:space="preserve"> </w:t>
      </w:r>
      <w:r>
        <w:rPr>
          <w:sz w:val="20"/>
        </w:rPr>
        <w:t>классификации</w:t>
      </w:r>
      <w:r>
        <w:rPr>
          <w:spacing w:val="4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1"/>
          <w:sz w:val="20"/>
        </w:rPr>
        <w:t xml:space="preserve"> </w:t>
      </w:r>
      <w:r>
        <w:rPr>
          <w:sz w:val="20"/>
        </w:rPr>
        <w:t>данного Сервиса.</w:t>
      </w:r>
    </w:p>
    <w:p w14:paraId="0E320190" w14:textId="77777777" w:rsidR="00AD2448" w:rsidRDefault="00000000">
      <w:pPr>
        <w:pStyle w:val="a4"/>
        <w:numPr>
          <w:ilvl w:val="1"/>
          <w:numId w:val="3"/>
        </w:numPr>
        <w:tabs>
          <w:tab w:val="left" w:pos="678"/>
        </w:tabs>
        <w:spacing w:before="6"/>
        <w:ind w:left="107" w:right="330" w:firstLine="0"/>
        <w:rPr>
          <w:sz w:val="20"/>
        </w:rPr>
      </w:pPr>
      <w:r>
        <w:rPr>
          <w:sz w:val="20"/>
        </w:rPr>
        <w:t>Понятие</w:t>
      </w:r>
      <w:r>
        <w:rPr>
          <w:spacing w:val="-3"/>
          <w:sz w:val="20"/>
        </w:rPr>
        <w:t xml:space="preserve"> </w:t>
      </w:r>
      <w:r>
        <w:rPr>
          <w:sz w:val="20"/>
        </w:rPr>
        <w:t>«Лечение»,</w:t>
      </w:r>
      <w:r>
        <w:rPr>
          <w:spacing w:val="-3"/>
          <w:sz w:val="20"/>
        </w:rPr>
        <w:t xml:space="preserve"> </w:t>
      </w:r>
      <w:r>
        <w:rPr>
          <w:sz w:val="20"/>
        </w:rPr>
        <w:t>используемое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Сервисе,</w:t>
      </w:r>
      <w:r>
        <w:rPr>
          <w:spacing w:val="-4"/>
          <w:sz w:val="20"/>
        </w:rPr>
        <w:t xml:space="preserve"> </w:t>
      </w:r>
      <w:r>
        <w:rPr>
          <w:sz w:val="20"/>
        </w:rPr>
        <w:t>может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соответствовать</w:t>
      </w:r>
      <w:r>
        <w:rPr>
          <w:spacing w:val="-3"/>
          <w:sz w:val="20"/>
        </w:rPr>
        <w:t xml:space="preserve"> </w:t>
      </w:r>
      <w:r>
        <w:rPr>
          <w:sz w:val="20"/>
        </w:rPr>
        <w:t>и/или</w:t>
      </w:r>
      <w:r>
        <w:rPr>
          <w:spacing w:val="-4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отвечать</w:t>
      </w:r>
      <w:r>
        <w:rPr>
          <w:spacing w:val="-1"/>
          <w:sz w:val="20"/>
        </w:rPr>
        <w:t xml:space="preserve"> </w:t>
      </w:r>
      <w:r>
        <w:rPr>
          <w:sz w:val="20"/>
        </w:rPr>
        <w:t>какой-либо</w:t>
      </w:r>
      <w:r>
        <w:rPr>
          <w:spacing w:val="-4"/>
          <w:sz w:val="20"/>
        </w:rPr>
        <w:t xml:space="preserve"> </w:t>
      </w:r>
      <w:r>
        <w:rPr>
          <w:sz w:val="20"/>
        </w:rPr>
        <w:t>терминологии,</w:t>
      </w:r>
      <w:r>
        <w:rPr>
          <w:spacing w:val="-3"/>
          <w:sz w:val="20"/>
        </w:rPr>
        <w:t xml:space="preserve"> </w:t>
      </w:r>
      <w:r>
        <w:rPr>
          <w:sz w:val="20"/>
        </w:rPr>
        <w:t>и/</w:t>
      </w:r>
      <w:r>
        <w:rPr>
          <w:spacing w:val="-48"/>
          <w:sz w:val="20"/>
        </w:rPr>
        <w:t xml:space="preserve"> </w:t>
      </w:r>
      <w:r>
        <w:rPr>
          <w:sz w:val="20"/>
        </w:rPr>
        <w:t>или ожиданиям Заказчика, и/или пониманию Заказчика, и используется для обозначения действия редактирования и/или</w:t>
      </w:r>
      <w:r>
        <w:rPr>
          <w:spacing w:val="1"/>
          <w:sz w:val="20"/>
        </w:rPr>
        <w:t xml:space="preserve"> </w:t>
      </w:r>
      <w:r>
        <w:rPr>
          <w:sz w:val="20"/>
        </w:rPr>
        <w:t>удаления</w:t>
      </w:r>
      <w:r>
        <w:rPr>
          <w:spacing w:val="-1"/>
          <w:sz w:val="20"/>
        </w:rPr>
        <w:t xml:space="preserve"> </w:t>
      </w:r>
      <w:r>
        <w:rPr>
          <w:sz w:val="20"/>
        </w:rPr>
        <w:t>файлов</w:t>
      </w:r>
      <w:r>
        <w:rPr>
          <w:spacing w:val="-1"/>
          <w:sz w:val="20"/>
        </w:rPr>
        <w:t xml:space="preserve"> </w:t>
      </w:r>
      <w:r>
        <w:rPr>
          <w:sz w:val="20"/>
        </w:rPr>
        <w:t>и/или</w:t>
      </w:r>
      <w:r>
        <w:rPr>
          <w:spacing w:val="3"/>
          <w:sz w:val="20"/>
        </w:rPr>
        <w:t xml:space="preserve"> </w:t>
      </w:r>
      <w:r>
        <w:rPr>
          <w:sz w:val="20"/>
        </w:rPr>
        <w:t>фрагментов</w:t>
      </w:r>
      <w:r>
        <w:rPr>
          <w:spacing w:val="-1"/>
          <w:sz w:val="20"/>
        </w:rPr>
        <w:t xml:space="preserve"> </w:t>
      </w:r>
      <w:r>
        <w:rPr>
          <w:sz w:val="20"/>
        </w:rPr>
        <w:t>кода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1"/>
          <w:sz w:val="20"/>
        </w:rPr>
        <w:t xml:space="preserve"> </w:t>
      </w:r>
      <w:r>
        <w:rPr>
          <w:sz w:val="20"/>
        </w:rPr>
        <w:t>файлах.</w:t>
      </w:r>
    </w:p>
    <w:p w14:paraId="2F72A0D2" w14:textId="77777777" w:rsidR="00AD2448" w:rsidRDefault="00000000">
      <w:pPr>
        <w:pStyle w:val="a4"/>
        <w:numPr>
          <w:ilvl w:val="1"/>
          <w:numId w:val="3"/>
        </w:numPr>
        <w:tabs>
          <w:tab w:val="left" w:pos="758"/>
        </w:tabs>
        <w:spacing w:before="6"/>
        <w:ind w:left="107" w:right="312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соглашается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тем,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использование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Сервиса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нанести</w:t>
      </w:r>
      <w:r>
        <w:rPr>
          <w:spacing w:val="1"/>
          <w:sz w:val="20"/>
        </w:rPr>
        <w:t xml:space="preserve"> </w:t>
      </w:r>
      <w:r>
        <w:rPr>
          <w:sz w:val="20"/>
        </w:rPr>
        <w:t>вред</w:t>
      </w:r>
      <w:r>
        <w:rPr>
          <w:spacing w:val="1"/>
          <w:sz w:val="20"/>
        </w:rPr>
        <w:t xml:space="preserve"> </w:t>
      </w:r>
      <w:r>
        <w:rPr>
          <w:sz w:val="20"/>
        </w:rPr>
        <w:t>программному</w:t>
      </w:r>
      <w:r>
        <w:rPr>
          <w:spacing w:val="1"/>
          <w:sz w:val="20"/>
        </w:rPr>
        <w:t xml:space="preserve"> </w:t>
      </w:r>
      <w:r>
        <w:rPr>
          <w:sz w:val="20"/>
        </w:rPr>
        <w:t>обеспечению,</w:t>
      </w:r>
      <w:r>
        <w:rPr>
          <w:spacing w:val="-47"/>
          <w:sz w:val="20"/>
        </w:rPr>
        <w:t xml:space="preserve"> </w:t>
      </w:r>
      <w:r>
        <w:rPr>
          <w:sz w:val="20"/>
        </w:rPr>
        <w:t>телекоммуникационному оборудованию, компьютерной технике Заказчика и/или третьих лиц, а также привести к полной или</w:t>
      </w:r>
      <w:r>
        <w:rPr>
          <w:spacing w:val="1"/>
          <w:sz w:val="20"/>
        </w:rPr>
        <w:t xml:space="preserve"> </w:t>
      </w:r>
      <w:r>
        <w:rPr>
          <w:sz w:val="20"/>
        </w:rPr>
        <w:t>частичной потере данных Заказчика и/или информации на устройствах, с которых осуществляется доступ к Сервису, и/или</w:t>
      </w:r>
      <w:r>
        <w:rPr>
          <w:spacing w:val="1"/>
          <w:sz w:val="20"/>
        </w:rPr>
        <w:t xml:space="preserve"> </w:t>
      </w:r>
      <w:r>
        <w:rPr>
          <w:sz w:val="20"/>
        </w:rPr>
        <w:t>устройствах</w:t>
      </w:r>
      <w:r>
        <w:rPr>
          <w:spacing w:val="1"/>
          <w:sz w:val="20"/>
        </w:rPr>
        <w:t xml:space="preserve"> </w:t>
      </w:r>
      <w:r>
        <w:rPr>
          <w:sz w:val="20"/>
        </w:rPr>
        <w:t>(физических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виртуальных),</w:t>
      </w:r>
      <w:r>
        <w:rPr>
          <w:spacing w:val="1"/>
          <w:sz w:val="20"/>
        </w:rPr>
        <w:t xml:space="preserve"> </w:t>
      </w:r>
      <w:r>
        <w:rPr>
          <w:sz w:val="20"/>
        </w:rPr>
        <w:t>содержащих</w:t>
      </w:r>
      <w:r>
        <w:rPr>
          <w:spacing w:val="1"/>
          <w:sz w:val="20"/>
        </w:rPr>
        <w:t xml:space="preserve"> </w:t>
      </w:r>
      <w:r>
        <w:rPr>
          <w:sz w:val="20"/>
        </w:rPr>
        <w:t>файлы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данные (в</w:t>
      </w:r>
      <w:r>
        <w:rPr>
          <w:spacing w:val="1"/>
          <w:sz w:val="20"/>
        </w:rPr>
        <w:t xml:space="preserve"> </w:t>
      </w:r>
      <w:r>
        <w:rPr>
          <w:sz w:val="20"/>
        </w:rPr>
        <w:t>т.ч.</w:t>
      </w:r>
      <w:r>
        <w:rPr>
          <w:spacing w:val="1"/>
          <w:sz w:val="20"/>
        </w:rPr>
        <w:t xml:space="preserve"> </w:t>
      </w:r>
      <w:r>
        <w:rPr>
          <w:sz w:val="20"/>
        </w:rPr>
        <w:t>базы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данных)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Веб-систем,</w:t>
      </w:r>
      <w:r>
        <w:rPr>
          <w:spacing w:val="1"/>
          <w:sz w:val="20"/>
        </w:rPr>
        <w:t xml:space="preserve"> </w:t>
      </w:r>
      <w:r>
        <w:rPr>
          <w:sz w:val="20"/>
        </w:rPr>
        <w:t>доступ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которым</w:t>
      </w:r>
      <w:r>
        <w:rPr>
          <w:spacing w:val="-2"/>
          <w:sz w:val="20"/>
        </w:rPr>
        <w:t xml:space="preserve"> </w:t>
      </w:r>
      <w:r>
        <w:rPr>
          <w:sz w:val="20"/>
        </w:rPr>
        <w:t>(полный</w:t>
      </w:r>
      <w:r>
        <w:rPr>
          <w:spacing w:val="-1"/>
          <w:sz w:val="20"/>
        </w:rPr>
        <w:t xml:space="preserve"> </w:t>
      </w:r>
      <w:r>
        <w:rPr>
          <w:sz w:val="20"/>
        </w:rPr>
        <w:t>и/или</w:t>
      </w:r>
      <w:r>
        <w:rPr>
          <w:spacing w:val="4"/>
          <w:sz w:val="20"/>
        </w:rPr>
        <w:t xml:space="preserve"> </w:t>
      </w:r>
      <w:r>
        <w:rPr>
          <w:sz w:val="20"/>
        </w:rPr>
        <w:t>частичный)</w:t>
      </w:r>
      <w:r>
        <w:rPr>
          <w:spacing w:val="-1"/>
          <w:sz w:val="20"/>
        </w:rPr>
        <w:t xml:space="preserve"> </w:t>
      </w:r>
      <w:r>
        <w:rPr>
          <w:sz w:val="20"/>
        </w:rPr>
        <w:t>осуществляется</w:t>
      </w:r>
      <w:r>
        <w:rPr>
          <w:spacing w:val="8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через</w:t>
      </w:r>
      <w:r>
        <w:rPr>
          <w:spacing w:val="4"/>
          <w:sz w:val="20"/>
        </w:rPr>
        <w:t xml:space="preserve"> </w:t>
      </w:r>
      <w:r>
        <w:rPr>
          <w:sz w:val="20"/>
        </w:rPr>
        <w:t>Панель</w:t>
      </w:r>
      <w:r>
        <w:rPr>
          <w:spacing w:val="2"/>
          <w:sz w:val="20"/>
        </w:rPr>
        <w:t xml:space="preserve"> </w:t>
      </w:r>
      <w:r>
        <w:rPr>
          <w:sz w:val="20"/>
        </w:rPr>
        <w:t>управления.</w:t>
      </w:r>
    </w:p>
    <w:p w14:paraId="5B9051E8" w14:textId="77777777" w:rsidR="00AD2448" w:rsidRDefault="00000000">
      <w:pPr>
        <w:pStyle w:val="a3"/>
        <w:spacing w:before="10"/>
        <w:ind w:right="325"/>
      </w:pPr>
      <w:r>
        <w:t>Если на Веб-системе</w:t>
      </w:r>
      <w:r>
        <w:rPr>
          <w:spacing w:val="1"/>
        </w:rPr>
        <w:t xml:space="preserve"> </w:t>
      </w:r>
      <w:r>
        <w:t>Заказчика до начала использования Сервиса присутствовали</w:t>
      </w:r>
      <w:r>
        <w:rPr>
          <w:spacing w:val="1"/>
        </w:rPr>
        <w:t xml:space="preserve"> </w:t>
      </w:r>
      <w:r>
        <w:t>ошибки или сбои в работе,</w:t>
      </w:r>
      <w:r>
        <w:rPr>
          <w:spacing w:val="51"/>
        </w:rPr>
        <w:t xml:space="preserve"> </w:t>
      </w:r>
      <w:r>
        <w:t>причина</w:t>
      </w:r>
      <w:r>
        <w:rPr>
          <w:spacing w:val="1"/>
        </w:rPr>
        <w:t xml:space="preserve"> </w:t>
      </w:r>
      <w:r>
        <w:t>которых напрямую не связана с оказываемой Услугой или ее предметом, Исполнитель не гарантирует исправление таких</w:t>
      </w:r>
      <w:r>
        <w:rPr>
          <w:spacing w:val="1"/>
        </w:rPr>
        <w:t xml:space="preserve"> </w:t>
      </w:r>
      <w:r>
        <w:t>ошибок</w:t>
      </w:r>
      <w:r>
        <w:rPr>
          <w:spacing w:val="-1"/>
        </w:rPr>
        <w:t xml:space="preserve"> </w:t>
      </w:r>
      <w:r>
        <w:t>и сбоев</w:t>
      </w:r>
      <w:r>
        <w:rPr>
          <w:spacing w:val="2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3"/>
        </w:rPr>
        <w:t xml:space="preserve"> </w:t>
      </w:r>
      <w:r>
        <w:t>использования</w:t>
      </w:r>
      <w:r>
        <w:rPr>
          <w:spacing w:val="3"/>
        </w:rPr>
        <w:t xml:space="preserve"> </w:t>
      </w:r>
      <w:r>
        <w:t>Сервиса.</w:t>
      </w:r>
    </w:p>
    <w:p w14:paraId="4AA32545" w14:textId="77777777" w:rsidR="00AD2448" w:rsidRDefault="00000000">
      <w:pPr>
        <w:pStyle w:val="a4"/>
        <w:numPr>
          <w:ilvl w:val="1"/>
          <w:numId w:val="3"/>
        </w:numPr>
        <w:tabs>
          <w:tab w:val="left" w:pos="738"/>
        </w:tabs>
        <w:spacing w:before="7"/>
        <w:ind w:left="107" w:right="314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согласен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тем,</w:t>
      </w:r>
      <w:r>
        <w:rPr>
          <w:spacing w:val="1"/>
          <w:sz w:val="20"/>
        </w:rPr>
        <w:t xml:space="preserve"> </w:t>
      </w:r>
      <w:r>
        <w:rPr>
          <w:sz w:val="20"/>
        </w:rPr>
        <w:t>что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могут</w:t>
      </w:r>
      <w:r>
        <w:rPr>
          <w:spacing w:val="1"/>
          <w:sz w:val="20"/>
        </w:rPr>
        <w:t xml:space="preserve"> </w:t>
      </w:r>
      <w:r>
        <w:rPr>
          <w:sz w:val="20"/>
        </w:rPr>
        <w:t>затрагивать</w:t>
      </w:r>
      <w:r>
        <w:rPr>
          <w:spacing w:val="1"/>
          <w:sz w:val="20"/>
        </w:rPr>
        <w:t xml:space="preserve"> </w:t>
      </w:r>
      <w:r>
        <w:rPr>
          <w:sz w:val="20"/>
        </w:rPr>
        <w:t>последствия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действий,</w:t>
      </w:r>
      <w:r>
        <w:rPr>
          <w:spacing w:val="1"/>
          <w:sz w:val="20"/>
        </w:rPr>
        <w:t xml:space="preserve"> </w:t>
      </w:r>
      <w:r>
        <w:rPr>
          <w:sz w:val="20"/>
        </w:rPr>
        <w:t>предпринятых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предотвращения негативных последствий деятельности третьих лиц, нарушающих функционирование системы</w:t>
      </w:r>
      <w:r>
        <w:rPr>
          <w:spacing w:val="51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Исполнителя.</w:t>
      </w:r>
    </w:p>
    <w:p w14:paraId="6FD9A8CC" w14:textId="77777777" w:rsidR="00AD2448" w:rsidRDefault="00000000">
      <w:pPr>
        <w:pStyle w:val="a4"/>
        <w:numPr>
          <w:ilvl w:val="1"/>
          <w:numId w:val="3"/>
        </w:numPr>
        <w:tabs>
          <w:tab w:val="left" w:pos="714"/>
        </w:tabs>
        <w:spacing w:before="8"/>
        <w:ind w:left="107" w:right="334" w:firstLine="0"/>
        <w:rPr>
          <w:sz w:val="20"/>
        </w:rPr>
      </w:pPr>
      <w:r>
        <w:rPr>
          <w:sz w:val="20"/>
        </w:rPr>
        <w:t>Отчет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проверке</w:t>
      </w:r>
      <w:r>
        <w:rPr>
          <w:spacing w:val="1"/>
          <w:sz w:val="20"/>
        </w:rPr>
        <w:t xml:space="preserve"> </w:t>
      </w:r>
      <w:r>
        <w:rPr>
          <w:sz w:val="20"/>
        </w:rPr>
        <w:t>формируется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Сервисом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файлов,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результате</w:t>
      </w:r>
      <w:r>
        <w:rPr>
          <w:spacing w:val="1"/>
          <w:sz w:val="20"/>
        </w:rPr>
        <w:t xml:space="preserve"> </w:t>
      </w:r>
      <w:r>
        <w:rPr>
          <w:sz w:val="20"/>
        </w:rPr>
        <w:t>последнего</w:t>
      </w:r>
      <w:r>
        <w:rPr>
          <w:spacing w:val="1"/>
          <w:sz w:val="20"/>
        </w:rPr>
        <w:t xml:space="preserve"> </w:t>
      </w:r>
      <w:r>
        <w:rPr>
          <w:sz w:val="20"/>
        </w:rPr>
        <w:t>обращения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Сервиса</w:t>
      </w:r>
      <w:r>
        <w:rPr>
          <w:spacing w:val="3"/>
          <w:sz w:val="20"/>
        </w:rPr>
        <w:t xml:space="preserve"> </w:t>
      </w:r>
      <w:r>
        <w:rPr>
          <w:sz w:val="20"/>
        </w:rPr>
        <w:t>к</w:t>
      </w:r>
      <w:r>
        <w:rPr>
          <w:spacing w:val="-2"/>
          <w:sz w:val="20"/>
        </w:rPr>
        <w:t xml:space="preserve"> </w:t>
      </w:r>
      <w:r>
        <w:rPr>
          <w:sz w:val="20"/>
        </w:rPr>
        <w:t>файлам</w:t>
      </w:r>
      <w:r>
        <w:rPr>
          <w:spacing w:val="3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2"/>
          <w:sz w:val="20"/>
        </w:rPr>
        <w:t xml:space="preserve"> </w:t>
      </w:r>
      <w:r>
        <w:rPr>
          <w:sz w:val="20"/>
        </w:rPr>
        <w:t>Заказчика.</w:t>
      </w:r>
    </w:p>
    <w:p w14:paraId="0C2D870F" w14:textId="77777777" w:rsidR="00AD2448" w:rsidRDefault="00000000">
      <w:pPr>
        <w:pStyle w:val="a4"/>
        <w:numPr>
          <w:ilvl w:val="1"/>
          <w:numId w:val="3"/>
        </w:numPr>
        <w:tabs>
          <w:tab w:val="left" w:pos="736"/>
        </w:tabs>
        <w:spacing w:before="6"/>
        <w:ind w:left="107" w:right="313" w:firstLine="0"/>
        <w:rPr>
          <w:sz w:val="20"/>
        </w:rPr>
      </w:pPr>
      <w:r>
        <w:rPr>
          <w:sz w:val="20"/>
        </w:rPr>
        <w:t>Лечение</w:t>
      </w:r>
      <w:r>
        <w:rPr>
          <w:spacing w:val="1"/>
          <w:sz w:val="20"/>
        </w:rPr>
        <w:t xml:space="preserve"> </w:t>
      </w:r>
      <w:r>
        <w:rPr>
          <w:sz w:val="20"/>
        </w:rPr>
        <w:t>зараженных</w:t>
      </w:r>
      <w:r>
        <w:rPr>
          <w:spacing w:val="1"/>
          <w:sz w:val="20"/>
        </w:rPr>
        <w:t xml:space="preserve"> </w:t>
      </w:r>
      <w:r>
        <w:rPr>
          <w:sz w:val="20"/>
        </w:rPr>
        <w:t>файлов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Сервисом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1"/>
          <w:sz w:val="20"/>
        </w:rPr>
        <w:t xml:space="preserve"> </w:t>
      </w:r>
      <w:r>
        <w:rPr>
          <w:sz w:val="20"/>
        </w:rPr>
        <w:t>Отчета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проверке,</w:t>
      </w:r>
      <w:r>
        <w:rPr>
          <w:spacing w:val="1"/>
          <w:sz w:val="20"/>
        </w:rPr>
        <w:t xml:space="preserve"> </w:t>
      </w:r>
      <w:r>
        <w:rPr>
          <w:sz w:val="20"/>
        </w:rPr>
        <w:t>сформированного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с п. 11.23. настоящих</w:t>
      </w:r>
      <w:r>
        <w:rPr>
          <w:spacing w:val="2"/>
          <w:sz w:val="20"/>
        </w:rPr>
        <w:t xml:space="preserve"> </w:t>
      </w:r>
      <w:r>
        <w:rPr>
          <w:sz w:val="20"/>
        </w:rPr>
        <w:t>Правил.</w:t>
      </w:r>
    </w:p>
    <w:p w14:paraId="49A3021F" w14:textId="77777777" w:rsidR="00AD2448" w:rsidRDefault="00000000">
      <w:pPr>
        <w:pStyle w:val="a4"/>
        <w:numPr>
          <w:ilvl w:val="1"/>
          <w:numId w:val="3"/>
        </w:numPr>
        <w:tabs>
          <w:tab w:val="left" w:pos="704"/>
        </w:tabs>
        <w:spacing w:before="4"/>
        <w:ind w:left="107" w:right="348" w:firstLine="0"/>
        <w:rPr>
          <w:sz w:val="20"/>
        </w:rPr>
      </w:pPr>
      <w:r>
        <w:rPr>
          <w:sz w:val="20"/>
        </w:rPr>
        <w:t>Исполнитель не несет ответственности за результаты использования Сервиса Заказчиком и соответствие Сервиса</w:t>
      </w:r>
      <w:r>
        <w:rPr>
          <w:spacing w:val="1"/>
          <w:sz w:val="20"/>
        </w:rPr>
        <w:t xml:space="preserve"> </w:t>
      </w:r>
      <w:r>
        <w:rPr>
          <w:sz w:val="20"/>
        </w:rPr>
        <w:t>ожиданиям Заказчика, а именно: за достоверность списка зараженных файлов и списка подозрительных файлов, а 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корректность</w:t>
      </w:r>
      <w:r>
        <w:rPr>
          <w:spacing w:val="2"/>
          <w:sz w:val="20"/>
        </w:rPr>
        <w:t xml:space="preserve"> </w:t>
      </w:r>
      <w:r>
        <w:rPr>
          <w:sz w:val="20"/>
        </w:rPr>
        <w:t>лечения</w:t>
      </w:r>
      <w:r>
        <w:rPr>
          <w:spacing w:val="-1"/>
          <w:sz w:val="20"/>
        </w:rPr>
        <w:t xml:space="preserve"> </w:t>
      </w:r>
      <w:r>
        <w:rPr>
          <w:sz w:val="20"/>
        </w:rPr>
        <w:t>зараженных файлов.</w:t>
      </w:r>
    </w:p>
    <w:p w14:paraId="0D953788" w14:textId="77777777" w:rsidR="00AD2448" w:rsidRDefault="00000000">
      <w:pPr>
        <w:pStyle w:val="a4"/>
        <w:numPr>
          <w:ilvl w:val="1"/>
          <w:numId w:val="3"/>
        </w:numPr>
        <w:tabs>
          <w:tab w:val="left" w:pos="704"/>
        </w:tabs>
        <w:spacing w:before="4" w:line="242" w:lineRule="auto"/>
        <w:ind w:left="107" w:right="318" w:firstLine="0"/>
        <w:rPr>
          <w:sz w:val="20"/>
        </w:rPr>
      </w:pP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ложное</w:t>
      </w:r>
      <w:r>
        <w:rPr>
          <w:spacing w:val="1"/>
          <w:sz w:val="20"/>
        </w:rPr>
        <w:t xml:space="preserve"> </w:t>
      </w:r>
      <w:r>
        <w:rPr>
          <w:sz w:val="20"/>
        </w:rPr>
        <w:t>определение Сервисом</w:t>
      </w:r>
      <w:r>
        <w:rPr>
          <w:spacing w:val="1"/>
          <w:sz w:val="20"/>
        </w:rPr>
        <w:t xml:space="preserve"> </w:t>
      </w:r>
      <w:r>
        <w:rPr>
          <w:sz w:val="20"/>
        </w:rPr>
        <w:t>угроз/заражений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файлах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Заказчика.</w:t>
      </w:r>
    </w:p>
    <w:p w14:paraId="30800ED6" w14:textId="77777777" w:rsidR="00AD2448" w:rsidRDefault="00000000">
      <w:pPr>
        <w:pStyle w:val="a4"/>
        <w:numPr>
          <w:ilvl w:val="1"/>
          <w:numId w:val="3"/>
        </w:numPr>
        <w:tabs>
          <w:tab w:val="left" w:pos="676"/>
        </w:tabs>
        <w:ind w:left="107" w:right="343" w:firstLine="0"/>
        <w:rPr>
          <w:sz w:val="20"/>
        </w:rPr>
      </w:pPr>
      <w:r>
        <w:rPr>
          <w:sz w:val="20"/>
        </w:rPr>
        <w:t>Лечение зараженных файлов может включать в себя удаление зараженного файла с Веб-системы Заказчика. В случае</w:t>
      </w:r>
      <w:r>
        <w:rPr>
          <w:spacing w:val="1"/>
          <w:sz w:val="20"/>
        </w:rPr>
        <w:t xml:space="preserve"> </w:t>
      </w:r>
      <w:r>
        <w:rPr>
          <w:sz w:val="20"/>
        </w:rPr>
        <w:t>необходимости повторной загрузки файла Заказчик может самостоятельно восстановить необходимые данные из резервной</w:t>
      </w:r>
      <w:r>
        <w:rPr>
          <w:spacing w:val="1"/>
          <w:sz w:val="20"/>
        </w:rPr>
        <w:t xml:space="preserve"> </w:t>
      </w:r>
      <w:r>
        <w:rPr>
          <w:sz w:val="20"/>
        </w:rPr>
        <w:t>копии.</w:t>
      </w:r>
    </w:p>
    <w:p w14:paraId="3BC5E496" w14:textId="77777777" w:rsidR="00AD2448" w:rsidRDefault="00000000">
      <w:pPr>
        <w:pStyle w:val="4"/>
        <w:numPr>
          <w:ilvl w:val="0"/>
          <w:numId w:val="3"/>
        </w:numPr>
        <w:tabs>
          <w:tab w:val="left" w:pos="412"/>
        </w:tabs>
        <w:spacing w:before="137"/>
        <w:ind w:left="412" w:hanging="305"/>
      </w:pPr>
      <w:bookmarkStart w:id="32" w:name="12._Правила_предоставления_услуги_«Монит"/>
      <w:bookmarkEnd w:id="32"/>
      <w:r>
        <w:t>Правила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2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«Мониторинг»</w:t>
      </w:r>
    </w:p>
    <w:p w14:paraId="31DF14DA" w14:textId="77777777" w:rsidR="00AD2448" w:rsidRDefault="00000000">
      <w:pPr>
        <w:pStyle w:val="a4"/>
        <w:numPr>
          <w:ilvl w:val="1"/>
          <w:numId w:val="3"/>
        </w:numPr>
        <w:tabs>
          <w:tab w:val="left" w:pos="646"/>
        </w:tabs>
        <w:spacing w:before="4"/>
        <w:ind w:left="107" w:right="318" w:firstLine="0"/>
        <w:rPr>
          <w:sz w:val="20"/>
        </w:rPr>
      </w:pPr>
      <w:r>
        <w:rPr>
          <w:sz w:val="20"/>
        </w:rPr>
        <w:t>Услуга</w:t>
      </w:r>
      <w:r>
        <w:rPr>
          <w:spacing w:val="1"/>
          <w:sz w:val="20"/>
        </w:rPr>
        <w:t xml:space="preserve"> </w:t>
      </w:r>
      <w:r>
        <w:rPr>
          <w:sz w:val="20"/>
        </w:rPr>
        <w:t>«Мониторинг»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рамках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раздела</w:t>
      </w:r>
      <w:r>
        <w:rPr>
          <w:spacing w:val="1"/>
          <w:sz w:val="20"/>
        </w:rPr>
        <w:t xml:space="preserve"> </w:t>
      </w:r>
      <w:r>
        <w:rPr>
          <w:sz w:val="20"/>
        </w:rPr>
        <w:t>«услуга»)</w:t>
      </w:r>
      <w:r>
        <w:rPr>
          <w:spacing w:val="1"/>
          <w:sz w:val="20"/>
        </w:rPr>
        <w:t xml:space="preserve"> </w:t>
      </w:r>
      <w:r>
        <w:rPr>
          <w:sz w:val="20"/>
        </w:rPr>
        <w:t>состоит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осуществлении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периодической проверки на доступность Сайта,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указанного Заказчиком, путем</w:t>
      </w:r>
      <w:r>
        <w:rPr>
          <w:spacing w:val="1"/>
          <w:sz w:val="20"/>
        </w:rPr>
        <w:t xml:space="preserve"> </w:t>
      </w:r>
      <w:r>
        <w:rPr>
          <w:sz w:val="20"/>
        </w:rPr>
        <w:t>отправки Запросов к Сайту и получении</w:t>
      </w:r>
      <w:r>
        <w:rPr>
          <w:spacing w:val="1"/>
          <w:sz w:val="20"/>
        </w:rPr>
        <w:t xml:space="preserve"> </w:t>
      </w:r>
      <w:r>
        <w:rPr>
          <w:sz w:val="20"/>
        </w:rPr>
        <w:t>Ответов от</w:t>
      </w:r>
      <w:r>
        <w:rPr>
          <w:spacing w:val="1"/>
          <w:sz w:val="20"/>
        </w:rPr>
        <w:t xml:space="preserve"> </w:t>
      </w:r>
      <w:r>
        <w:rPr>
          <w:sz w:val="20"/>
        </w:rPr>
        <w:t>него, исходя</w:t>
      </w:r>
      <w:r>
        <w:rPr>
          <w:spacing w:val="-1"/>
          <w:sz w:val="20"/>
        </w:rPr>
        <w:t xml:space="preserve"> </w:t>
      </w:r>
      <w:r>
        <w:rPr>
          <w:sz w:val="20"/>
        </w:rPr>
        <w:t>из</w:t>
      </w:r>
      <w:r>
        <w:rPr>
          <w:spacing w:val="-1"/>
          <w:sz w:val="20"/>
        </w:rPr>
        <w:t xml:space="preserve"> </w:t>
      </w:r>
      <w:r>
        <w:rPr>
          <w:sz w:val="20"/>
        </w:rPr>
        <w:t>которых</w:t>
      </w:r>
      <w:r>
        <w:rPr>
          <w:spacing w:val="2"/>
          <w:sz w:val="20"/>
        </w:rPr>
        <w:t xml:space="preserve"> </w:t>
      </w:r>
      <w:r>
        <w:rPr>
          <w:sz w:val="20"/>
        </w:rPr>
        <w:t>определяется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работоспособность</w:t>
      </w:r>
      <w:r>
        <w:rPr>
          <w:spacing w:val="4"/>
          <w:sz w:val="20"/>
        </w:rPr>
        <w:t xml:space="preserve"> </w:t>
      </w:r>
      <w:r>
        <w:rPr>
          <w:sz w:val="20"/>
        </w:rPr>
        <w:t>Сайта.</w:t>
      </w:r>
    </w:p>
    <w:p w14:paraId="562FB82D" w14:textId="77777777" w:rsidR="00AD2448" w:rsidRDefault="00000000">
      <w:pPr>
        <w:pStyle w:val="a4"/>
        <w:numPr>
          <w:ilvl w:val="1"/>
          <w:numId w:val="3"/>
        </w:numPr>
        <w:tabs>
          <w:tab w:val="left" w:pos="560"/>
        </w:tabs>
        <w:spacing w:before="6"/>
        <w:ind w:left="107" w:right="4384" w:firstLine="0"/>
        <w:rPr>
          <w:sz w:val="20"/>
        </w:rPr>
      </w:pPr>
      <w:r>
        <w:rPr>
          <w:sz w:val="20"/>
        </w:rPr>
        <w:t>В рамках настоящего раздела нижеуказанные термины имеют следующее</w:t>
      </w:r>
      <w:r>
        <w:rPr>
          <w:spacing w:val="-47"/>
          <w:sz w:val="20"/>
        </w:rPr>
        <w:t xml:space="preserve"> </w:t>
      </w:r>
      <w:r>
        <w:rPr>
          <w:sz w:val="20"/>
        </w:rPr>
        <w:t xml:space="preserve">значение. </w:t>
      </w:r>
      <w:r>
        <w:rPr>
          <w:sz w:val="20"/>
          <w:u w:val="single"/>
        </w:rPr>
        <w:t>Сайт</w:t>
      </w:r>
      <w:r>
        <w:rPr>
          <w:sz w:val="20"/>
        </w:rPr>
        <w:t xml:space="preserve"> — доменное имя или IP-адрес сервера, указанный Заказчиком в</w:t>
      </w:r>
      <w:r>
        <w:rPr>
          <w:spacing w:val="-47"/>
          <w:sz w:val="20"/>
        </w:rPr>
        <w:t xml:space="preserve"> </w:t>
      </w:r>
      <w:r>
        <w:rPr>
          <w:sz w:val="20"/>
        </w:rPr>
        <w:t>настройках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услуги.</w:t>
      </w:r>
    </w:p>
    <w:p w14:paraId="7FB96D09" w14:textId="77777777" w:rsidR="00AD2448" w:rsidRDefault="00000000">
      <w:pPr>
        <w:pStyle w:val="a3"/>
        <w:spacing w:line="228" w:lineRule="exact"/>
        <w:jc w:val="left"/>
      </w:pPr>
      <w:r>
        <w:rPr>
          <w:u w:val="single"/>
        </w:rPr>
        <w:t>Запрос</w:t>
      </w:r>
      <w:r>
        <w:rPr>
          <w:spacing w:val="-3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запрос,</w:t>
      </w:r>
      <w:r>
        <w:rPr>
          <w:spacing w:val="-2"/>
        </w:rPr>
        <w:t xml:space="preserve"> </w:t>
      </w:r>
      <w:r>
        <w:t>инициированный</w:t>
      </w:r>
      <w:r>
        <w:rPr>
          <w:spacing w:val="-2"/>
        </w:rPr>
        <w:t xml:space="preserve"> </w:t>
      </w:r>
      <w:r>
        <w:t>Исполнителем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рамках</w:t>
      </w:r>
      <w:r>
        <w:rPr>
          <w:spacing w:val="-4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t>Заказчику</w:t>
      </w:r>
      <w:r>
        <w:rPr>
          <w:spacing w:val="-4"/>
        </w:rPr>
        <w:t xml:space="preserve"> </w:t>
      </w:r>
      <w:r>
        <w:t>услуги</w:t>
      </w:r>
      <w:r>
        <w:rPr>
          <w:spacing w:val="-4"/>
        </w:rPr>
        <w:t xml:space="preserve"> </w:t>
      </w:r>
      <w:r>
        <w:t>«Мониторинг».</w:t>
      </w:r>
    </w:p>
    <w:p w14:paraId="0798F88B" w14:textId="77777777" w:rsidR="00AD2448" w:rsidRDefault="00000000">
      <w:pPr>
        <w:pStyle w:val="a3"/>
        <w:spacing w:before="8"/>
        <w:ind w:right="813"/>
        <w:jc w:val="left"/>
      </w:pPr>
      <w:r>
        <w:rPr>
          <w:u w:val="single"/>
        </w:rPr>
        <w:t>Ответ</w:t>
      </w:r>
      <w:r>
        <w:t xml:space="preserve"> — Ответ Сайта на посланный Запрос, содержащий информацию о статусе Сайта (доступен или недоступен).</w:t>
      </w:r>
      <w:r>
        <w:rPr>
          <w:spacing w:val="1"/>
        </w:rPr>
        <w:t xml:space="preserve"> </w:t>
      </w:r>
      <w:r>
        <w:rPr>
          <w:u w:val="single"/>
        </w:rPr>
        <w:t>Событие</w:t>
      </w:r>
      <w:r>
        <w:rPr>
          <w:spacing w:val="-3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результат</w:t>
      </w:r>
      <w:r>
        <w:rPr>
          <w:spacing w:val="-3"/>
        </w:rPr>
        <w:t xml:space="preserve"> </w:t>
      </w:r>
      <w:r>
        <w:t>выполнения</w:t>
      </w:r>
      <w:r>
        <w:rPr>
          <w:spacing w:val="-4"/>
        </w:rPr>
        <w:t xml:space="preserve"> </w:t>
      </w:r>
      <w:r>
        <w:t>Запроса,</w:t>
      </w:r>
      <w:r>
        <w:rPr>
          <w:spacing w:val="-3"/>
        </w:rPr>
        <w:t xml:space="preserve"> </w:t>
      </w:r>
      <w:r>
        <w:t>выявившего</w:t>
      </w:r>
      <w:r>
        <w:rPr>
          <w:spacing w:val="-4"/>
        </w:rPr>
        <w:t xml:space="preserve"> </w:t>
      </w:r>
      <w:r>
        <w:t>изменение</w:t>
      </w:r>
      <w:r>
        <w:rPr>
          <w:spacing w:val="-5"/>
        </w:rPr>
        <w:t xml:space="preserve"> </w:t>
      </w:r>
      <w:r>
        <w:t>статуса</w:t>
      </w:r>
      <w:r>
        <w:rPr>
          <w:spacing w:val="-2"/>
        </w:rPr>
        <w:t xml:space="preserve"> </w:t>
      </w:r>
      <w:r>
        <w:t>Ответа</w:t>
      </w:r>
      <w:r>
        <w:rPr>
          <w:spacing w:val="-3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Сайта</w:t>
      </w:r>
      <w:r>
        <w:rPr>
          <w:spacing w:val="-5"/>
        </w:rPr>
        <w:t xml:space="preserve"> </w:t>
      </w:r>
      <w:r>
        <w:t>относительно</w:t>
      </w:r>
      <w:r>
        <w:rPr>
          <w:spacing w:val="-3"/>
        </w:rPr>
        <w:t xml:space="preserve"> </w:t>
      </w:r>
      <w:r>
        <w:t>предыдущих</w:t>
      </w:r>
      <w:r>
        <w:rPr>
          <w:spacing w:val="-47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Запроса.</w:t>
      </w:r>
    </w:p>
    <w:p w14:paraId="1283B328" w14:textId="77777777" w:rsidR="00AD2448" w:rsidRDefault="00000000">
      <w:pPr>
        <w:pStyle w:val="a3"/>
        <w:spacing w:line="228" w:lineRule="exact"/>
        <w:jc w:val="left"/>
      </w:pPr>
      <w:r>
        <w:rPr>
          <w:u w:val="single"/>
        </w:rPr>
        <w:t>Уведомление</w:t>
      </w:r>
      <w:r>
        <w:rPr>
          <w:spacing w:val="-2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информирование</w:t>
      </w:r>
      <w:r>
        <w:rPr>
          <w:spacing w:val="-3"/>
        </w:rPr>
        <w:t xml:space="preserve"> </w:t>
      </w:r>
      <w:r>
        <w:t>Исполнителем</w:t>
      </w:r>
      <w:r>
        <w:rPr>
          <w:spacing w:val="-1"/>
        </w:rPr>
        <w:t xml:space="preserve"> </w:t>
      </w:r>
      <w:r>
        <w:t>Заказчика</w:t>
      </w:r>
      <w:r>
        <w:rPr>
          <w:spacing w:val="-3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Событии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параметрами</w:t>
      </w:r>
      <w:r>
        <w:rPr>
          <w:spacing w:val="-1"/>
        </w:rPr>
        <w:t xml:space="preserve"> </w:t>
      </w:r>
      <w:r>
        <w:t>услуги.</w:t>
      </w:r>
    </w:p>
    <w:p w14:paraId="617CC405" w14:textId="77777777" w:rsidR="00AD2448" w:rsidRDefault="00000000">
      <w:pPr>
        <w:pStyle w:val="a3"/>
        <w:spacing w:before="6" w:line="242" w:lineRule="auto"/>
        <w:ind w:right="565"/>
        <w:jc w:val="left"/>
      </w:pPr>
      <w:r>
        <w:rPr>
          <w:u w:val="single"/>
        </w:rPr>
        <w:t>Тариф</w:t>
      </w:r>
      <w:r>
        <w:t xml:space="preserve"> — совокупность предоставляемых Исполнителем Заказчику в рамках услуги «Мониторинг» ресурсов и сервисов, их</w:t>
      </w:r>
      <w:r>
        <w:rPr>
          <w:spacing w:val="-47"/>
        </w:rPr>
        <w:t xml:space="preserve"> </w:t>
      </w:r>
      <w:r>
        <w:t>количественные</w:t>
      </w:r>
      <w:r>
        <w:rPr>
          <w:spacing w:val="5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качественные</w:t>
      </w:r>
      <w:r>
        <w:rPr>
          <w:spacing w:val="4"/>
        </w:rPr>
        <w:t xml:space="preserve"> </w:t>
      </w:r>
      <w:r>
        <w:t>характеристики.</w:t>
      </w:r>
    </w:p>
    <w:p w14:paraId="0A78E064" w14:textId="77777777" w:rsidR="00AD2448" w:rsidRDefault="00000000">
      <w:pPr>
        <w:pStyle w:val="a3"/>
        <w:spacing w:line="242" w:lineRule="auto"/>
        <w:jc w:val="left"/>
      </w:pPr>
      <w:r>
        <w:rPr>
          <w:u w:val="single"/>
        </w:rPr>
        <w:t>Параметры</w:t>
      </w:r>
      <w:r>
        <w:rPr>
          <w:spacing w:val="16"/>
          <w:u w:val="single"/>
        </w:rPr>
        <w:t xml:space="preserve"> </w:t>
      </w:r>
      <w:r>
        <w:rPr>
          <w:u w:val="single"/>
        </w:rPr>
        <w:t>услуги</w:t>
      </w:r>
      <w:r>
        <w:rPr>
          <w:spacing w:val="17"/>
        </w:rPr>
        <w:t xml:space="preserve"> </w:t>
      </w:r>
      <w:r>
        <w:t>—</w:t>
      </w:r>
      <w:r>
        <w:rPr>
          <w:spacing w:val="13"/>
        </w:rPr>
        <w:t xml:space="preserve"> </w:t>
      </w:r>
      <w:r>
        <w:t>Тариф,</w:t>
      </w:r>
      <w:r>
        <w:rPr>
          <w:spacing w:val="17"/>
        </w:rPr>
        <w:t xml:space="preserve"> </w:t>
      </w:r>
      <w:r>
        <w:t>Сайт,</w:t>
      </w:r>
      <w:r>
        <w:rPr>
          <w:spacing w:val="17"/>
        </w:rPr>
        <w:t xml:space="preserve"> </w:t>
      </w:r>
      <w:r>
        <w:t>в</w:t>
      </w:r>
      <w:r>
        <w:rPr>
          <w:spacing w:val="14"/>
        </w:rPr>
        <w:t xml:space="preserve"> </w:t>
      </w:r>
      <w:r>
        <w:t>отношении</w:t>
      </w:r>
      <w:r>
        <w:rPr>
          <w:spacing w:val="16"/>
        </w:rPr>
        <w:t xml:space="preserve"> </w:t>
      </w:r>
      <w:r>
        <w:t>которого</w:t>
      </w:r>
      <w:r>
        <w:rPr>
          <w:spacing w:val="13"/>
        </w:rPr>
        <w:t xml:space="preserve"> </w:t>
      </w:r>
      <w:r>
        <w:t>осуществляется</w:t>
      </w:r>
      <w:r>
        <w:rPr>
          <w:spacing w:val="21"/>
        </w:rPr>
        <w:t xml:space="preserve"> </w:t>
      </w:r>
      <w:r>
        <w:t>мониторинг,</w:t>
      </w:r>
      <w:r>
        <w:rPr>
          <w:spacing w:val="15"/>
        </w:rPr>
        <w:t xml:space="preserve"> </w:t>
      </w:r>
      <w:r>
        <w:t>контакты</w:t>
      </w:r>
      <w:r>
        <w:rPr>
          <w:spacing w:val="17"/>
        </w:rPr>
        <w:t xml:space="preserve"> </w:t>
      </w:r>
      <w:r>
        <w:t>Заказчика</w:t>
      </w:r>
      <w:r>
        <w:rPr>
          <w:spacing w:val="18"/>
        </w:rPr>
        <w:t xml:space="preserve"> </w:t>
      </w:r>
      <w:r>
        <w:t>для</w:t>
      </w:r>
      <w:r>
        <w:rPr>
          <w:spacing w:val="17"/>
        </w:rPr>
        <w:t xml:space="preserve"> </w:t>
      </w:r>
      <w:r>
        <w:t>получения</w:t>
      </w:r>
      <w:r>
        <w:rPr>
          <w:spacing w:val="-47"/>
        </w:rPr>
        <w:t xml:space="preserve"> </w:t>
      </w:r>
      <w:r>
        <w:t>Уведомлений</w:t>
      </w:r>
      <w:r>
        <w:rPr>
          <w:spacing w:val="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возникновения</w:t>
      </w:r>
      <w:r>
        <w:rPr>
          <w:spacing w:val="-1"/>
        </w:rPr>
        <w:t xml:space="preserve"> </w:t>
      </w:r>
      <w:r>
        <w:t>События.</w:t>
      </w:r>
    </w:p>
    <w:p w14:paraId="5A45175F" w14:textId="77777777" w:rsidR="00AD2448" w:rsidRDefault="00000000">
      <w:pPr>
        <w:pStyle w:val="a3"/>
        <w:spacing w:line="242" w:lineRule="auto"/>
        <w:ind w:right="156"/>
        <w:jc w:val="left"/>
      </w:pPr>
      <w:r>
        <w:rPr>
          <w:u w:val="single"/>
        </w:rPr>
        <w:t>Заказ</w:t>
      </w:r>
      <w:r>
        <w:rPr>
          <w:spacing w:val="9"/>
        </w:rPr>
        <w:t xml:space="preserve"> </w:t>
      </w:r>
      <w:r>
        <w:t>—</w:t>
      </w:r>
      <w:r>
        <w:rPr>
          <w:spacing w:val="7"/>
        </w:rPr>
        <w:t xml:space="preserve"> </w:t>
      </w:r>
      <w:r>
        <w:t>обращение</w:t>
      </w:r>
      <w:r>
        <w:rPr>
          <w:spacing w:val="6"/>
        </w:rPr>
        <w:t xml:space="preserve"> </w:t>
      </w:r>
      <w:r>
        <w:t>Заказчика</w:t>
      </w:r>
      <w:r>
        <w:rPr>
          <w:spacing w:val="7"/>
        </w:rPr>
        <w:t xml:space="preserve"> </w:t>
      </w:r>
      <w:r>
        <w:t>к</w:t>
      </w:r>
      <w:r>
        <w:rPr>
          <w:spacing w:val="4"/>
        </w:rPr>
        <w:t xml:space="preserve"> </w:t>
      </w:r>
      <w:r>
        <w:t>Исполнителю</w:t>
      </w:r>
      <w:r>
        <w:rPr>
          <w:spacing w:val="11"/>
        </w:rPr>
        <w:t xml:space="preserve"> </w:t>
      </w:r>
      <w:r>
        <w:t>по</w:t>
      </w:r>
      <w:r>
        <w:rPr>
          <w:spacing w:val="11"/>
        </w:rPr>
        <w:t xml:space="preserve"> </w:t>
      </w:r>
      <w:r>
        <w:t>установленной</w:t>
      </w:r>
      <w:r>
        <w:rPr>
          <w:spacing w:val="8"/>
        </w:rPr>
        <w:t xml:space="preserve"> </w:t>
      </w:r>
      <w:r>
        <w:t>Исполнителем</w:t>
      </w:r>
      <w:r>
        <w:rPr>
          <w:spacing w:val="11"/>
        </w:rPr>
        <w:t xml:space="preserve"> </w:t>
      </w:r>
      <w:r>
        <w:t>форме,</w:t>
      </w:r>
      <w:r>
        <w:rPr>
          <w:spacing w:val="9"/>
        </w:rPr>
        <w:t xml:space="preserve"> </w:t>
      </w:r>
      <w:r>
        <w:t>содержащее</w:t>
      </w:r>
      <w:r>
        <w:rPr>
          <w:spacing w:val="9"/>
        </w:rPr>
        <w:t xml:space="preserve"> </w:t>
      </w:r>
      <w:r>
        <w:t>сведения,</w:t>
      </w:r>
      <w:r>
        <w:rPr>
          <w:spacing w:val="11"/>
        </w:rPr>
        <w:t xml:space="preserve"> </w:t>
      </w:r>
      <w:r>
        <w:t>необходимые</w:t>
      </w:r>
      <w:r>
        <w:rPr>
          <w:spacing w:val="-47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оказания</w:t>
      </w:r>
      <w:r>
        <w:rPr>
          <w:spacing w:val="1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либо</w:t>
      </w:r>
      <w:r>
        <w:rPr>
          <w:spacing w:val="-1"/>
        </w:rPr>
        <w:t xml:space="preserve"> </w:t>
      </w:r>
      <w:r>
        <w:t>продления</w:t>
      </w:r>
      <w:r>
        <w:rPr>
          <w:spacing w:val="-1"/>
        </w:rPr>
        <w:t xml:space="preserve"> </w:t>
      </w:r>
      <w:r>
        <w:t>ее действия, а также</w:t>
      </w:r>
      <w:r>
        <w:rPr>
          <w:spacing w:val="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изменения</w:t>
      </w:r>
      <w:r>
        <w:rPr>
          <w:spacing w:val="-1"/>
        </w:rPr>
        <w:t xml:space="preserve"> </w:t>
      </w:r>
      <w:r>
        <w:t>ранее</w:t>
      </w:r>
      <w:r>
        <w:rPr>
          <w:spacing w:val="2"/>
        </w:rPr>
        <w:t xml:space="preserve"> </w:t>
      </w:r>
      <w:r>
        <w:t>предоставленных</w:t>
      </w:r>
      <w:r>
        <w:rPr>
          <w:spacing w:val="1"/>
        </w:rPr>
        <w:t xml:space="preserve"> </w:t>
      </w:r>
      <w:r>
        <w:t>сведений.</w:t>
      </w:r>
    </w:p>
    <w:p w14:paraId="279E7673" w14:textId="77777777" w:rsidR="00AD2448" w:rsidRDefault="00000000">
      <w:pPr>
        <w:pStyle w:val="a4"/>
        <w:numPr>
          <w:ilvl w:val="1"/>
          <w:numId w:val="3"/>
        </w:numPr>
        <w:tabs>
          <w:tab w:val="left" w:pos="578"/>
        </w:tabs>
        <w:spacing w:line="242" w:lineRule="auto"/>
        <w:ind w:left="107" w:right="321" w:firstLine="0"/>
        <w:rPr>
          <w:sz w:val="20"/>
        </w:rPr>
      </w:pPr>
      <w:r>
        <w:rPr>
          <w:sz w:val="20"/>
        </w:rPr>
        <w:t>Исполнитель оказывает Заказчику услугу только при наличии технической возможности оказания услуги. 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несет</w:t>
      </w:r>
      <w:r>
        <w:rPr>
          <w:spacing w:val="1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некачественное</w:t>
      </w:r>
      <w:r>
        <w:rPr>
          <w:spacing w:val="1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1"/>
          <w:sz w:val="20"/>
        </w:rPr>
        <w:t xml:space="preserve"> </w:t>
      </w:r>
      <w:r>
        <w:rPr>
          <w:sz w:val="20"/>
        </w:rPr>
        <w:t>связанное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обстоятельствами,</w:t>
      </w:r>
      <w:r>
        <w:rPr>
          <w:spacing w:val="1"/>
          <w:sz w:val="20"/>
        </w:rPr>
        <w:t xml:space="preserve"> </w:t>
      </w:r>
      <w:r>
        <w:rPr>
          <w:sz w:val="20"/>
        </w:rPr>
        <w:t>находящимися</w:t>
      </w:r>
      <w:r>
        <w:rPr>
          <w:spacing w:val="1"/>
          <w:sz w:val="20"/>
        </w:rPr>
        <w:t xml:space="preserve"> </w:t>
      </w:r>
      <w:r>
        <w:rPr>
          <w:sz w:val="20"/>
        </w:rPr>
        <w:t>вне</w:t>
      </w:r>
      <w:r>
        <w:rPr>
          <w:spacing w:val="1"/>
          <w:sz w:val="20"/>
        </w:rPr>
        <w:t xml:space="preserve"> </w:t>
      </w:r>
      <w:r>
        <w:rPr>
          <w:sz w:val="20"/>
        </w:rPr>
        <w:t>зоны</w:t>
      </w:r>
      <w:r>
        <w:rPr>
          <w:spacing w:val="1"/>
          <w:sz w:val="20"/>
        </w:rPr>
        <w:t xml:space="preserve"> </w:t>
      </w:r>
      <w:r>
        <w:rPr>
          <w:sz w:val="20"/>
        </w:rPr>
        <w:t>компетенции, влияния и контроля Исполнителя, в том числе за качество соединения с сетью Интернет, зависящее от качества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сетей</w:t>
      </w:r>
      <w:r>
        <w:rPr>
          <w:spacing w:val="1"/>
          <w:sz w:val="20"/>
        </w:rPr>
        <w:t xml:space="preserve"> </w:t>
      </w:r>
      <w:r>
        <w:rPr>
          <w:sz w:val="20"/>
        </w:rPr>
        <w:t>других</w:t>
      </w:r>
      <w:r>
        <w:rPr>
          <w:spacing w:val="1"/>
          <w:sz w:val="20"/>
        </w:rPr>
        <w:t xml:space="preserve"> </w:t>
      </w:r>
      <w:r>
        <w:rPr>
          <w:sz w:val="20"/>
        </w:rPr>
        <w:t>провайдеров,</w:t>
      </w:r>
      <w:r>
        <w:rPr>
          <w:spacing w:val="1"/>
          <w:sz w:val="20"/>
        </w:rPr>
        <w:t xml:space="preserve"> </w:t>
      </w:r>
      <w:r>
        <w:rPr>
          <w:sz w:val="20"/>
        </w:rPr>
        <w:t>политики</w:t>
      </w:r>
      <w:r>
        <w:rPr>
          <w:spacing w:val="1"/>
          <w:sz w:val="20"/>
        </w:rPr>
        <w:t xml:space="preserve"> </w:t>
      </w:r>
      <w:r>
        <w:rPr>
          <w:sz w:val="20"/>
        </w:rPr>
        <w:t>обмена</w:t>
      </w:r>
      <w:r>
        <w:rPr>
          <w:spacing w:val="1"/>
          <w:sz w:val="20"/>
        </w:rPr>
        <w:t xml:space="preserve"> </w:t>
      </w:r>
      <w:r>
        <w:rPr>
          <w:sz w:val="20"/>
        </w:rPr>
        <w:t>трафиком</w:t>
      </w:r>
      <w:r>
        <w:rPr>
          <w:spacing w:val="1"/>
          <w:sz w:val="20"/>
        </w:rPr>
        <w:t xml:space="preserve"> </w:t>
      </w:r>
      <w:r>
        <w:rPr>
          <w:sz w:val="20"/>
        </w:rPr>
        <w:t>между</w:t>
      </w:r>
      <w:r>
        <w:rPr>
          <w:spacing w:val="1"/>
          <w:sz w:val="20"/>
        </w:rPr>
        <w:t xml:space="preserve"> </w:t>
      </w:r>
      <w:r>
        <w:rPr>
          <w:sz w:val="20"/>
        </w:rPr>
        <w:t>провайдерами,</w:t>
      </w:r>
      <w:r>
        <w:rPr>
          <w:spacing w:val="1"/>
          <w:sz w:val="20"/>
        </w:rPr>
        <w:t xml:space="preserve"> </w:t>
      </w:r>
      <w:r>
        <w:rPr>
          <w:sz w:val="20"/>
        </w:rPr>
        <w:t>функционирования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оборудования и программного обеспечения Заказчика. Исполнитель несет ответственность перед Заказчиком за неоказание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некачественное</w:t>
      </w:r>
      <w:r>
        <w:rPr>
          <w:spacing w:val="4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 только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2"/>
          <w:sz w:val="20"/>
        </w:rPr>
        <w:t xml:space="preserve"> </w:t>
      </w:r>
      <w:r>
        <w:rPr>
          <w:sz w:val="20"/>
        </w:rPr>
        <w:t>вине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Исполнителя.</w:t>
      </w:r>
    </w:p>
    <w:p w14:paraId="0532D294" w14:textId="77777777" w:rsidR="00AD2448" w:rsidRDefault="00000000">
      <w:pPr>
        <w:pStyle w:val="a4"/>
        <w:numPr>
          <w:ilvl w:val="1"/>
          <w:numId w:val="3"/>
        </w:numPr>
        <w:tabs>
          <w:tab w:val="left" w:pos="562"/>
        </w:tabs>
        <w:spacing w:line="212" w:lineRule="exact"/>
        <w:ind w:left="562" w:hanging="455"/>
        <w:rPr>
          <w:sz w:val="20"/>
        </w:rPr>
      </w:pPr>
      <w:r>
        <w:rPr>
          <w:sz w:val="20"/>
        </w:rPr>
        <w:t>Исполнитель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несёт</w:t>
      </w:r>
      <w:r>
        <w:rPr>
          <w:spacing w:val="-2"/>
          <w:sz w:val="20"/>
        </w:rPr>
        <w:t xml:space="preserve"> </w:t>
      </w:r>
      <w:r>
        <w:rPr>
          <w:sz w:val="20"/>
        </w:rPr>
        <w:t>ответственности</w:t>
      </w:r>
      <w:r>
        <w:rPr>
          <w:spacing w:val="-1"/>
          <w:sz w:val="20"/>
        </w:rPr>
        <w:t xml:space="preserve"> </w:t>
      </w:r>
      <w:r>
        <w:rPr>
          <w:sz w:val="20"/>
        </w:rPr>
        <w:t>за</w:t>
      </w:r>
      <w:r>
        <w:rPr>
          <w:spacing w:val="-3"/>
          <w:sz w:val="20"/>
        </w:rPr>
        <w:t xml:space="preserve"> </w:t>
      </w:r>
      <w:r>
        <w:rPr>
          <w:sz w:val="20"/>
        </w:rPr>
        <w:t>содержание</w:t>
      </w:r>
      <w:r>
        <w:rPr>
          <w:spacing w:val="-2"/>
          <w:sz w:val="20"/>
        </w:rPr>
        <w:t xml:space="preserve"> </w:t>
      </w:r>
      <w:r>
        <w:rPr>
          <w:sz w:val="20"/>
        </w:rPr>
        <w:t>Сайта,</w:t>
      </w:r>
      <w:r>
        <w:rPr>
          <w:spacing w:val="-3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адрес</w:t>
      </w:r>
      <w:r>
        <w:rPr>
          <w:spacing w:val="-2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2"/>
          <w:sz w:val="20"/>
        </w:rPr>
        <w:t xml:space="preserve"> </w:t>
      </w:r>
      <w:r>
        <w:rPr>
          <w:sz w:val="20"/>
        </w:rPr>
        <w:t>направляются</w:t>
      </w:r>
      <w:r>
        <w:rPr>
          <w:spacing w:val="-1"/>
          <w:sz w:val="20"/>
        </w:rPr>
        <w:t xml:space="preserve"> </w:t>
      </w:r>
      <w:r>
        <w:rPr>
          <w:sz w:val="20"/>
        </w:rPr>
        <w:t>Запросы.</w:t>
      </w:r>
    </w:p>
    <w:p w14:paraId="09C51F1B" w14:textId="77777777" w:rsidR="00AD2448" w:rsidRDefault="00000000">
      <w:pPr>
        <w:pStyle w:val="a4"/>
        <w:numPr>
          <w:ilvl w:val="1"/>
          <w:numId w:val="3"/>
        </w:numPr>
        <w:tabs>
          <w:tab w:val="left" w:pos="562"/>
        </w:tabs>
        <w:ind w:left="562" w:hanging="455"/>
        <w:rPr>
          <w:sz w:val="20"/>
        </w:rPr>
      </w:pPr>
      <w:r>
        <w:rPr>
          <w:sz w:val="20"/>
        </w:rPr>
        <w:t>Оказание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3"/>
          <w:sz w:val="20"/>
        </w:rPr>
        <w:t xml:space="preserve"> </w:t>
      </w:r>
      <w:r>
        <w:rPr>
          <w:sz w:val="20"/>
        </w:rPr>
        <w:t>осуществляется</w:t>
      </w:r>
      <w:r>
        <w:rPr>
          <w:spacing w:val="-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-2"/>
          <w:sz w:val="20"/>
        </w:rPr>
        <w:t xml:space="preserve"> </w:t>
      </w:r>
      <w:r>
        <w:rPr>
          <w:sz w:val="20"/>
        </w:rPr>
        <w:t>при</w:t>
      </w:r>
      <w:r>
        <w:rPr>
          <w:spacing w:val="-2"/>
          <w:sz w:val="20"/>
        </w:rPr>
        <w:t xml:space="preserve"> </w:t>
      </w:r>
      <w:r>
        <w:rPr>
          <w:sz w:val="20"/>
        </w:rPr>
        <w:t>получении</w:t>
      </w:r>
      <w:r>
        <w:rPr>
          <w:spacing w:val="-3"/>
          <w:sz w:val="20"/>
        </w:rPr>
        <w:t xml:space="preserve"> </w:t>
      </w:r>
      <w:r>
        <w:rPr>
          <w:sz w:val="20"/>
        </w:rPr>
        <w:t>им</w:t>
      </w:r>
      <w:r>
        <w:rPr>
          <w:spacing w:val="-4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Заказа,</w:t>
      </w:r>
      <w:r>
        <w:rPr>
          <w:spacing w:val="-2"/>
          <w:sz w:val="20"/>
        </w:rPr>
        <w:t xml:space="preserve"> </w:t>
      </w:r>
      <w:r>
        <w:rPr>
          <w:sz w:val="20"/>
        </w:rPr>
        <w:t>готового</w:t>
      </w:r>
      <w:r>
        <w:rPr>
          <w:spacing w:val="-1"/>
          <w:sz w:val="20"/>
        </w:rPr>
        <w:t xml:space="preserve"> </w:t>
      </w:r>
      <w:r>
        <w:rPr>
          <w:sz w:val="20"/>
        </w:rPr>
        <w:t>к</w:t>
      </w:r>
      <w:r>
        <w:rPr>
          <w:spacing w:val="-5"/>
          <w:sz w:val="20"/>
        </w:rPr>
        <w:t xml:space="preserve"> </w:t>
      </w:r>
      <w:r>
        <w:rPr>
          <w:sz w:val="20"/>
        </w:rPr>
        <w:t>исполнению.</w:t>
      </w:r>
    </w:p>
    <w:p w14:paraId="6A471025" w14:textId="77777777" w:rsidR="00AD2448" w:rsidRDefault="00000000">
      <w:pPr>
        <w:pStyle w:val="a4"/>
        <w:numPr>
          <w:ilvl w:val="1"/>
          <w:numId w:val="3"/>
        </w:numPr>
        <w:tabs>
          <w:tab w:val="left" w:pos="592"/>
        </w:tabs>
        <w:spacing w:before="1"/>
        <w:ind w:left="107" w:right="351" w:firstLine="0"/>
        <w:rPr>
          <w:sz w:val="20"/>
        </w:rPr>
      </w:pPr>
      <w:r>
        <w:rPr>
          <w:sz w:val="20"/>
        </w:rPr>
        <w:t>Услуга считается оказанной Заказчику после настройки ресурсов Исполнителя для оказания услуги в соответствии с</w:t>
      </w:r>
      <w:r>
        <w:rPr>
          <w:spacing w:val="1"/>
          <w:sz w:val="20"/>
        </w:rPr>
        <w:t xml:space="preserve"> </w:t>
      </w:r>
      <w:r>
        <w:rPr>
          <w:sz w:val="20"/>
        </w:rPr>
        <w:t>выбранными</w:t>
      </w:r>
      <w:r>
        <w:rPr>
          <w:spacing w:val="2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-1"/>
          <w:sz w:val="20"/>
        </w:rPr>
        <w:t xml:space="preserve"> </w:t>
      </w:r>
      <w:r>
        <w:rPr>
          <w:sz w:val="20"/>
        </w:rPr>
        <w:t>параметрами</w:t>
      </w:r>
      <w:r>
        <w:rPr>
          <w:spacing w:val="7"/>
          <w:sz w:val="20"/>
        </w:rPr>
        <w:t xml:space="preserve"> </w:t>
      </w:r>
      <w:r>
        <w:rPr>
          <w:sz w:val="20"/>
        </w:rPr>
        <w:t>услуги.</w:t>
      </w:r>
    </w:p>
    <w:p w14:paraId="43434444" w14:textId="77777777" w:rsidR="00AD2448" w:rsidRDefault="00000000">
      <w:pPr>
        <w:pStyle w:val="a4"/>
        <w:numPr>
          <w:ilvl w:val="1"/>
          <w:numId w:val="3"/>
        </w:numPr>
        <w:tabs>
          <w:tab w:val="left" w:pos="560"/>
        </w:tabs>
        <w:spacing w:line="223" w:lineRule="exact"/>
        <w:ind w:left="560" w:hanging="453"/>
        <w:rPr>
          <w:sz w:val="20"/>
        </w:rPr>
      </w:pPr>
      <w:r>
        <w:rPr>
          <w:sz w:val="20"/>
        </w:rPr>
        <w:t>Заказ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3"/>
          <w:sz w:val="20"/>
        </w:rPr>
        <w:t xml:space="preserve"> </w:t>
      </w:r>
      <w:r>
        <w:rPr>
          <w:sz w:val="20"/>
        </w:rPr>
        <w:t>осуществляется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разделе</w:t>
      </w:r>
      <w:r>
        <w:rPr>
          <w:spacing w:val="-2"/>
          <w:sz w:val="20"/>
        </w:rPr>
        <w:t xml:space="preserve"> </w:t>
      </w:r>
      <w:r>
        <w:rPr>
          <w:sz w:val="20"/>
        </w:rPr>
        <w:t>«Мониторинг»</w:t>
      </w:r>
      <w:r>
        <w:rPr>
          <w:spacing w:val="-3"/>
          <w:sz w:val="20"/>
        </w:rPr>
        <w:t xml:space="preserve"> </w:t>
      </w:r>
      <w:r>
        <w:rPr>
          <w:sz w:val="20"/>
        </w:rPr>
        <w:t>Панели</w:t>
      </w:r>
      <w:r>
        <w:rPr>
          <w:spacing w:val="-2"/>
          <w:sz w:val="20"/>
        </w:rPr>
        <w:t xml:space="preserve"> </w:t>
      </w:r>
      <w:r>
        <w:rPr>
          <w:sz w:val="20"/>
        </w:rPr>
        <w:t>управления.</w:t>
      </w:r>
    </w:p>
    <w:p w14:paraId="069EC2F7" w14:textId="77777777" w:rsidR="00AD2448" w:rsidRDefault="00000000">
      <w:pPr>
        <w:pStyle w:val="a4"/>
        <w:numPr>
          <w:ilvl w:val="1"/>
          <w:numId w:val="3"/>
        </w:numPr>
        <w:tabs>
          <w:tab w:val="left" w:pos="562"/>
        </w:tabs>
        <w:spacing w:line="229" w:lineRule="exact"/>
        <w:ind w:left="562" w:hanging="455"/>
        <w:rPr>
          <w:sz w:val="20"/>
        </w:rPr>
      </w:pPr>
      <w:r>
        <w:rPr>
          <w:sz w:val="20"/>
        </w:rPr>
        <w:t>При</w:t>
      </w:r>
      <w:r>
        <w:rPr>
          <w:spacing w:val="-3"/>
          <w:sz w:val="20"/>
        </w:rPr>
        <w:t xml:space="preserve"> </w:t>
      </w:r>
      <w:r>
        <w:rPr>
          <w:sz w:val="20"/>
        </w:rPr>
        <w:t>формировании</w:t>
      </w:r>
      <w:r>
        <w:rPr>
          <w:spacing w:val="-2"/>
          <w:sz w:val="20"/>
        </w:rPr>
        <w:t xml:space="preserve"> </w:t>
      </w:r>
      <w:r>
        <w:rPr>
          <w:sz w:val="20"/>
        </w:rPr>
        <w:t>Заказа</w:t>
      </w:r>
      <w:r>
        <w:rPr>
          <w:spacing w:val="-2"/>
          <w:sz w:val="20"/>
        </w:rPr>
        <w:t xml:space="preserve"> </w:t>
      </w:r>
      <w:r>
        <w:rPr>
          <w:sz w:val="20"/>
        </w:rPr>
        <w:t>на</w:t>
      </w:r>
      <w:r>
        <w:rPr>
          <w:spacing w:val="-3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-3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-3"/>
          <w:sz w:val="20"/>
        </w:rPr>
        <w:t xml:space="preserve"> </w:t>
      </w:r>
      <w:r>
        <w:rPr>
          <w:sz w:val="20"/>
        </w:rPr>
        <w:t>самостоятельно</w:t>
      </w:r>
      <w:r>
        <w:rPr>
          <w:spacing w:val="-1"/>
          <w:sz w:val="20"/>
        </w:rPr>
        <w:t xml:space="preserve"> </w:t>
      </w:r>
      <w:r>
        <w:rPr>
          <w:sz w:val="20"/>
        </w:rPr>
        <w:t>выбирает</w:t>
      </w:r>
      <w:r>
        <w:rPr>
          <w:spacing w:val="-3"/>
          <w:sz w:val="20"/>
        </w:rPr>
        <w:t xml:space="preserve"> </w:t>
      </w:r>
      <w:r>
        <w:rPr>
          <w:sz w:val="20"/>
        </w:rPr>
        <w:t>параметры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услуги.</w:t>
      </w:r>
    </w:p>
    <w:p w14:paraId="13AA448A" w14:textId="77777777" w:rsidR="00AD2448" w:rsidRDefault="00000000">
      <w:pPr>
        <w:pStyle w:val="a4"/>
        <w:numPr>
          <w:ilvl w:val="1"/>
          <w:numId w:val="3"/>
        </w:numPr>
        <w:tabs>
          <w:tab w:val="left" w:pos="580"/>
        </w:tabs>
        <w:spacing w:before="6"/>
        <w:ind w:left="107" w:right="319" w:firstLine="0"/>
        <w:rPr>
          <w:sz w:val="20"/>
        </w:rPr>
      </w:pPr>
      <w:r>
        <w:rPr>
          <w:sz w:val="20"/>
        </w:rPr>
        <w:t>Заказчик может аннулировать (отменить) Заказ на услугу в Панели управления до начала исполнения Заказа. В случае</w:t>
      </w:r>
      <w:r>
        <w:rPr>
          <w:spacing w:val="1"/>
          <w:sz w:val="20"/>
        </w:rPr>
        <w:t xml:space="preserve"> </w:t>
      </w:r>
      <w:r>
        <w:rPr>
          <w:sz w:val="20"/>
        </w:rPr>
        <w:t>аннулирования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до</w:t>
      </w:r>
      <w:r>
        <w:rPr>
          <w:spacing w:val="1"/>
          <w:sz w:val="20"/>
        </w:rPr>
        <w:t xml:space="preserve"> </w:t>
      </w:r>
      <w:r>
        <w:rPr>
          <w:sz w:val="20"/>
        </w:rPr>
        <w:t>окончания</w:t>
      </w:r>
      <w:r>
        <w:rPr>
          <w:spacing w:val="1"/>
          <w:sz w:val="20"/>
        </w:rPr>
        <w:t xml:space="preserve"> </w:t>
      </w:r>
      <w:r>
        <w:rPr>
          <w:sz w:val="20"/>
        </w:rPr>
        <w:t>срока</w:t>
      </w:r>
      <w:r>
        <w:rPr>
          <w:spacing w:val="1"/>
          <w:sz w:val="20"/>
        </w:rPr>
        <w:t xml:space="preserve"> </w:t>
      </w:r>
      <w:r>
        <w:rPr>
          <w:sz w:val="20"/>
        </w:rPr>
        <w:t>ее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действия,</w:t>
      </w:r>
      <w:r>
        <w:rPr>
          <w:spacing w:val="1"/>
          <w:sz w:val="20"/>
        </w:rPr>
        <w:t xml:space="preserve"> </w:t>
      </w:r>
      <w:r>
        <w:rPr>
          <w:sz w:val="20"/>
        </w:rPr>
        <w:t>уплаченные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за</w:t>
      </w:r>
      <w:r>
        <w:rPr>
          <w:spacing w:val="1"/>
          <w:sz w:val="20"/>
        </w:rPr>
        <w:t xml:space="preserve"> </w:t>
      </w:r>
      <w:r>
        <w:rPr>
          <w:sz w:val="20"/>
        </w:rPr>
        <w:t>услугу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средства,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возвращаются.</w:t>
      </w:r>
    </w:p>
    <w:p w14:paraId="06142E90" w14:textId="77777777" w:rsidR="00AD2448" w:rsidRDefault="00AD2448">
      <w:pPr>
        <w:jc w:val="both"/>
        <w:rPr>
          <w:sz w:val="20"/>
        </w:r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4F4B0847" w14:textId="77777777" w:rsidR="00AD2448" w:rsidRDefault="00000000">
      <w:pPr>
        <w:pStyle w:val="a4"/>
        <w:numPr>
          <w:ilvl w:val="1"/>
          <w:numId w:val="3"/>
        </w:numPr>
        <w:tabs>
          <w:tab w:val="left" w:pos="716"/>
        </w:tabs>
        <w:spacing w:before="67" w:line="242" w:lineRule="auto"/>
        <w:ind w:left="107" w:right="333" w:firstLine="0"/>
        <w:rPr>
          <w:sz w:val="20"/>
        </w:rPr>
      </w:pPr>
      <w:r>
        <w:rPr>
          <w:sz w:val="20"/>
        </w:rPr>
        <w:lastRenderedPageBreak/>
        <w:t>Продление</w:t>
      </w:r>
      <w:r>
        <w:rPr>
          <w:spacing w:val="1"/>
          <w:sz w:val="20"/>
        </w:rPr>
        <w:t xml:space="preserve"> </w:t>
      </w:r>
      <w:r>
        <w:rPr>
          <w:sz w:val="20"/>
        </w:rPr>
        <w:t>срока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денежной</w:t>
      </w:r>
      <w:r>
        <w:rPr>
          <w:spacing w:val="1"/>
          <w:sz w:val="20"/>
        </w:rPr>
        <w:t xml:space="preserve"> </w:t>
      </w:r>
      <w:r>
        <w:rPr>
          <w:sz w:val="20"/>
        </w:rPr>
        <w:t>суммы</w:t>
      </w:r>
      <w:r>
        <w:rPr>
          <w:spacing w:val="1"/>
          <w:sz w:val="20"/>
        </w:rPr>
        <w:t xml:space="preserve"> </w:t>
      </w:r>
      <w:r>
        <w:rPr>
          <w:sz w:val="20"/>
        </w:rPr>
        <w:t>на Лицевом</w:t>
      </w:r>
      <w:r>
        <w:rPr>
          <w:spacing w:val="1"/>
          <w:sz w:val="20"/>
        </w:rPr>
        <w:t xml:space="preserve"> </w:t>
      </w:r>
      <w:r>
        <w:rPr>
          <w:sz w:val="20"/>
        </w:rPr>
        <w:t>счете</w:t>
      </w:r>
      <w:r>
        <w:rPr>
          <w:spacing w:val="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Заказчика,</w:t>
      </w:r>
      <w:r>
        <w:rPr>
          <w:spacing w:val="1"/>
          <w:sz w:val="20"/>
        </w:rPr>
        <w:t xml:space="preserve"> </w:t>
      </w:r>
      <w:r>
        <w:rPr>
          <w:sz w:val="20"/>
        </w:rPr>
        <w:t>достаточной</w:t>
      </w:r>
      <w:r>
        <w:rPr>
          <w:spacing w:val="2"/>
          <w:sz w:val="20"/>
        </w:rPr>
        <w:t xml:space="preserve"> </w:t>
      </w:r>
      <w:r>
        <w:rPr>
          <w:sz w:val="20"/>
        </w:rPr>
        <w:t>для</w:t>
      </w:r>
      <w:r>
        <w:rPr>
          <w:spacing w:val="-1"/>
          <w:sz w:val="20"/>
        </w:rPr>
        <w:t xml:space="preserve"> </w:t>
      </w:r>
      <w:r>
        <w:rPr>
          <w:sz w:val="20"/>
        </w:rPr>
        <w:t>оплаты</w:t>
      </w:r>
      <w:r>
        <w:rPr>
          <w:spacing w:val="-1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услуги,</w:t>
      </w:r>
      <w:r>
        <w:rPr>
          <w:spacing w:val="-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при</w:t>
      </w:r>
      <w:r>
        <w:rPr>
          <w:spacing w:val="-1"/>
          <w:sz w:val="20"/>
        </w:rPr>
        <w:t xml:space="preserve"> </w:t>
      </w:r>
      <w:r>
        <w:rPr>
          <w:sz w:val="20"/>
        </w:rPr>
        <w:t>отсутствии</w:t>
      </w:r>
      <w:r>
        <w:rPr>
          <w:spacing w:val="-1"/>
          <w:sz w:val="20"/>
        </w:rPr>
        <w:t xml:space="preserve"> </w:t>
      </w:r>
      <w:r>
        <w:rPr>
          <w:sz w:val="20"/>
        </w:rPr>
        <w:t>отказа Заказчика от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продления.</w:t>
      </w:r>
    </w:p>
    <w:p w14:paraId="0C896DF4" w14:textId="77777777" w:rsidR="00AD2448" w:rsidRDefault="00000000">
      <w:pPr>
        <w:pStyle w:val="a4"/>
        <w:numPr>
          <w:ilvl w:val="2"/>
          <w:numId w:val="3"/>
        </w:numPr>
        <w:tabs>
          <w:tab w:val="left" w:pos="816"/>
        </w:tabs>
        <w:ind w:left="107" w:right="323" w:firstLine="0"/>
        <w:rPr>
          <w:sz w:val="20"/>
        </w:rPr>
      </w:pPr>
      <w:r>
        <w:rPr>
          <w:sz w:val="20"/>
        </w:rPr>
        <w:t>Отсутствие</w:t>
      </w:r>
      <w:r>
        <w:rPr>
          <w:spacing w:val="1"/>
          <w:sz w:val="20"/>
        </w:rPr>
        <w:t xml:space="preserve"> </w:t>
      </w:r>
      <w:r>
        <w:rPr>
          <w:sz w:val="20"/>
        </w:rPr>
        <w:t>отказа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срока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подтверждает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согласие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продление</w:t>
      </w:r>
      <w:r>
        <w:rPr>
          <w:spacing w:val="5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списание денежных средств за продление с Лицевого счета Договора. Списание денежных средств с Лицевого счета Договора</w:t>
      </w:r>
      <w:r>
        <w:rPr>
          <w:spacing w:val="-47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3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п. 3.4. Договора.</w:t>
      </w:r>
    </w:p>
    <w:p w14:paraId="0F4BDB2C" w14:textId="77777777" w:rsidR="00AD2448" w:rsidRDefault="00000000">
      <w:pPr>
        <w:pStyle w:val="a4"/>
        <w:numPr>
          <w:ilvl w:val="1"/>
          <w:numId w:val="3"/>
        </w:numPr>
        <w:tabs>
          <w:tab w:val="left" w:pos="686"/>
        </w:tabs>
        <w:spacing w:before="6"/>
        <w:ind w:left="107" w:right="346" w:firstLine="0"/>
        <w:rPr>
          <w:sz w:val="20"/>
        </w:rPr>
      </w:pPr>
      <w:r>
        <w:rPr>
          <w:sz w:val="20"/>
        </w:rPr>
        <w:t>Отказаться от продления действия услуг Заказчик может в любое время до момента списания денежных средств за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продление.</w:t>
      </w:r>
      <w:r>
        <w:rPr>
          <w:spacing w:val="-1"/>
          <w:sz w:val="20"/>
        </w:rPr>
        <w:t xml:space="preserve"> </w:t>
      </w:r>
      <w:r>
        <w:rPr>
          <w:sz w:val="20"/>
        </w:rPr>
        <w:t>Отказ</w:t>
      </w:r>
      <w:r>
        <w:rPr>
          <w:spacing w:val="2"/>
          <w:sz w:val="20"/>
        </w:rPr>
        <w:t xml:space="preserve"> </w:t>
      </w:r>
      <w:r>
        <w:rPr>
          <w:sz w:val="20"/>
        </w:rPr>
        <w:t>от продления осуществляется</w:t>
      </w:r>
      <w:r>
        <w:rPr>
          <w:spacing w:val="7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Панели управления</w:t>
      </w:r>
      <w:r>
        <w:rPr>
          <w:spacing w:val="6"/>
          <w:sz w:val="20"/>
        </w:rPr>
        <w:t xml:space="preserve"> </w:t>
      </w:r>
      <w:r>
        <w:rPr>
          <w:sz w:val="20"/>
        </w:rPr>
        <w:t>(раздел</w:t>
      </w:r>
      <w:r>
        <w:rPr>
          <w:spacing w:val="4"/>
          <w:sz w:val="20"/>
        </w:rPr>
        <w:t xml:space="preserve"> </w:t>
      </w:r>
      <w:r>
        <w:rPr>
          <w:sz w:val="20"/>
        </w:rPr>
        <w:t>«Мониторинг»).</w:t>
      </w:r>
    </w:p>
    <w:p w14:paraId="6C23DCEE" w14:textId="77777777" w:rsidR="00AD2448" w:rsidRDefault="00000000">
      <w:pPr>
        <w:pStyle w:val="a4"/>
        <w:numPr>
          <w:ilvl w:val="1"/>
          <w:numId w:val="3"/>
        </w:numPr>
        <w:tabs>
          <w:tab w:val="left" w:pos="666"/>
        </w:tabs>
        <w:spacing w:before="4"/>
        <w:ind w:left="107" w:right="342" w:firstLine="0"/>
        <w:rPr>
          <w:sz w:val="20"/>
        </w:rPr>
      </w:pPr>
      <w:r>
        <w:rPr>
          <w:sz w:val="20"/>
        </w:rPr>
        <w:t>В случае продления Заказчиком срока действия услуги, срок действия услуги на следующий период исчисляется со дня</w:t>
      </w:r>
      <w:r>
        <w:rPr>
          <w:spacing w:val="-47"/>
          <w:sz w:val="20"/>
        </w:rPr>
        <w:t xml:space="preserve"> </w:t>
      </w:r>
      <w:r>
        <w:rPr>
          <w:sz w:val="20"/>
        </w:rPr>
        <w:t>продления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услуги.</w:t>
      </w:r>
    </w:p>
    <w:p w14:paraId="36DF8E46" w14:textId="77777777" w:rsidR="00AD2448" w:rsidRDefault="00000000">
      <w:pPr>
        <w:pStyle w:val="a4"/>
        <w:numPr>
          <w:ilvl w:val="1"/>
          <w:numId w:val="3"/>
        </w:numPr>
        <w:tabs>
          <w:tab w:val="left" w:pos="740"/>
        </w:tabs>
        <w:spacing w:before="4"/>
        <w:ind w:left="107" w:right="327" w:firstLine="0"/>
        <w:rPr>
          <w:sz w:val="20"/>
        </w:rPr>
      </w:pPr>
      <w:r>
        <w:rPr>
          <w:sz w:val="20"/>
        </w:rPr>
        <w:t>Если</w:t>
      </w:r>
      <w:r>
        <w:rPr>
          <w:spacing w:val="1"/>
          <w:sz w:val="20"/>
        </w:rPr>
        <w:t xml:space="preserve"> </w:t>
      </w:r>
      <w:r>
        <w:rPr>
          <w:sz w:val="20"/>
        </w:rPr>
        <w:t>параметры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следующий</w:t>
      </w:r>
      <w:r>
        <w:rPr>
          <w:spacing w:val="1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установлены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Заказе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(в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соответствии с п. 12.14. настоящих Правил), то в случае продления срока действия услуги она будет оказана в соответствии с</w:t>
      </w:r>
      <w:r>
        <w:rPr>
          <w:spacing w:val="1"/>
          <w:sz w:val="20"/>
        </w:rPr>
        <w:t xml:space="preserve"> </w:t>
      </w:r>
      <w:r>
        <w:rPr>
          <w:sz w:val="20"/>
        </w:rPr>
        <w:t>параметрами,</w:t>
      </w:r>
      <w:r>
        <w:rPr>
          <w:spacing w:val="3"/>
          <w:sz w:val="20"/>
        </w:rPr>
        <w:t xml:space="preserve"> </w:t>
      </w:r>
      <w:r>
        <w:rPr>
          <w:sz w:val="20"/>
        </w:rPr>
        <w:t>действовавшими</w:t>
      </w:r>
      <w:r>
        <w:rPr>
          <w:spacing w:val="5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момент продления.</w:t>
      </w:r>
    </w:p>
    <w:p w14:paraId="3961D7FD" w14:textId="77777777" w:rsidR="00AD2448" w:rsidRDefault="00000000">
      <w:pPr>
        <w:pStyle w:val="a4"/>
        <w:numPr>
          <w:ilvl w:val="1"/>
          <w:numId w:val="3"/>
        </w:numPr>
        <w:tabs>
          <w:tab w:val="left" w:pos="680"/>
        </w:tabs>
        <w:spacing w:before="4" w:line="242" w:lineRule="auto"/>
        <w:ind w:left="107" w:right="342" w:firstLine="0"/>
        <w:rPr>
          <w:sz w:val="20"/>
        </w:rPr>
      </w:pPr>
      <w:r>
        <w:rPr>
          <w:sz w:val="20"/>
        </w:rPr>
        <w:t>Заказчик вправе изменить тариф услуги, выбрав новый тариф в разделе управления услугой «Мониторинг» в Панели</w:t>
      </w:r>
      <w:r>
        <w:rPr>
          <w:spacing w:val="1"/>
          <w:sz w:val="20"/>
        </w:rPr>
        <w:t xml:space="preserve"> </w:t>
      </w:r>
      <w:r>
        <w:rPr>
          <w:sz w:val="20"/>
        </w:rPr>
        <w:t>управления.</w:t>
      </w:r>
    </w:p>
    <w:p w14:paraId="79A7E677" w14:textId="77777777" w:rsidR="00AD2448" w:rsidRDefault="00000000">
      <w:pPr>
        <w:pStyle w:val="a4"/>
        <w:numPr>
          <w:ilvl w:val="2"/>
          <w:numId w:val="3"/>
        </w:numPr>
        <w:tabs>
          <w:tab w:val="left" w:pos="840"/>
        </w:tabs>
        <w:spacing w:line="242" w:lineRule="auto"/>
        <w:ind w:left="107" w:right="326" w:firstLine="0"/>
        <w:rPr>
          <w:sz w:val="20"/>
        </w:rPr>
      </w:pPr>
      <w:r>
        <w:rPr>
          <w:sz w:val="20"/>
        </w:rPr>
        <w:t>Тариф может быть изменен на меньший только если число активных проверок соответствует новому тарифу. При</w:t>
      </w:r>
      <w:r>
        <w:rPr>
          <w:spacing w:val="1"/>
          <w:sz w:val="20"/>
        </w:rPr>
        <w:t xml:space="preserve"> </w:t>
      </w:r>
      <w:r>
        <w:rPr>
          <w:sz w:val="20"/>
        </w:rPr>
        <w:t>смене тарифа услуги на тариф с меньшей стоимостью срок действия услуги не меняется, возврат ранее уплаченных денежных</w:t>
      </w:r>
      <w:r>
        <w:rPr>
          <w:spacing w:val="-47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не производится.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выбранному Заказчиком</w:t>
      </w:r>
      <w:r>
        <w:rPr>
          <w:spacing w:val="1"/>
          <w:sz w:val="20"/>
        </w:rPr>
        <w:t xml:space="preserve"> </w:t>
      </w:r>
      <w:r>
        <w:rPr>
          <w:sz w:val="20"/>
        </w:rPr>
        <w:t>тарифу</w:t>
      </w:r>
      <w:r>
        <w:rPr>
          <w:spacing w:val="1"/>
          <w:sz w:val="20"/>
        </w:rPr>
        <w:t xml:space="preserve"> </w:t>
      </w:r>
      <w:r>
        <w:rPr>
          <w:sz w:val="20"/>
        </w:rPr>
        <w:t>начинает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предоставляться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позднее</w:t>
      </w:r>
      <w:r>
        <w:rPr>
          <w:spacing w:val="1"/>
          <w:sz w:val="20"/>
        </w:rPr>
        <w:t xml:space="preserve"> </w:t>
      </w:r>
      <w:r>
        <w:rPr>
          <w:sz w:val="20"/>
        </w:rPr>
        <w:t>1</w:t>
      </w:r>
      <w:r>
        <w:rPr>
          <w:spacing w:val="1"/>
          <w:sz w:val="20"/>
        </w:rPr>
        <w:t xml:space="preserve"> </w:t>
      </w:r>
      <w:r>
        <w:rPr>
          <w:sz w:val="20"/>
        </w:rPr>
        <w:t>(одного)</w:t>
      </w:r>
      <w:r>
        <w:rPr>
          <w:spacing w:val="-2"/>
          <w:sz w:val="20"/>
        </w:rPr>
        <w:t xml:space="preserve"> </w:t>
      </w:r>
      <w:r>
        <w:rPr>
          <w:sz w:val="20"/>
        </w:rPr>
        <w:t>часа</w:t>
      </w:r>
      <w:r>
        <w:rPr>
          <w:spacing w:val="4"/>
          <w:sz w:val="20"/>
        </w:rPr>
        <w:t xml:space="preserve"> </w:t>
      </w:r>
      <w:r>
        <w:rPr>
          <w:sz w:val="20"/>
        </w:rPr>
        <w:t>с</w:t>
      </w:r>
      <w:r>
        <w:rPr>
          <w:spacing w:val="-1"/>
          <w:sz w:val="20"/>
        </w:rPr>
        <w:t xml:space="preserve"> </w:t>
      </w:r>
      <w:r>
        <w:rPr>
          <w:sz w:val="20"/>
        </w:rPr>
        <w:t>момента совершения</w:t>
      </w:r>
      <w:r>
        <w:rPr>
          <w:spacing w:val="-1"/>
          <w:sz w:val="20"/>
        </w:rPr>
        <w:t xml:space="preserve"> </w:t>
      </w:r>
      <w:r>
        <w:rPr>
          <w:sz w:val="20"/>
        </w:rPr>
        <w:t>Заказчиком действия,</w:t>
      </w:r>
      <w:r>
        <w:rPr>
          <w:spacing w:val="4"/>
          <w:sz w:val="20"/>
        </w:rPr>
        <w:t xml:space="preserve"> </w:t>
      </w:r>
      <w:r>
        <w:rPr>
          <w:sz w:val="20"/>
        </w:rPr>
        <w:t>указанного в</w:t>
      </w:r>
      <w:r>
        <w:rPr>
          <w:spacing w:val="-2"/>
          <w:sz w:val="20"/>
        </w:rPr>
        <w:t xml:space="preserve"> </w:t>
      </w:r>
      <w:r>
        <w:rPr>
          <w:sz w:val="20"/>
        </w:rPr>
        <w:t>п.</w:t>
      </w:r>
      <w:r>
        <w:rPr>
          <w:spacing w:val="2"/>
          <w:sz w:val="20"/>
        </w:rPr>
        <w:t xml:space="preserve"> </w:t>
      </w:r>
      <w:r>
        <w:rPr>
          <w:sz w:val="20"/>
        </w:rPr>
        <w:t>12.14.</w:t>
      </w:r>
      <w:r>
        <w:rPr>
          <w:spacing w:val="-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2"/>
          <w:sz w:val="20"/>
        </w:rPr>
        <w:t xml:space="preserve"> </w:t>
      </w:r>
      <w:r>
        <w:rPr>
          <w:sz w:val="20"/>
        </w:rPr>
        <w:t>Правил.</w:t>
      </w:r>
    </w:p>
    <w:p w14:paraId="3941501A" w14:textId="77777777" w:rsidR="00AD2448" w:rsidRDefault="00000000">
      <w:pPr>
        <w:pStyle w:val="a4"/>
        <w:numPr>
          <w:ilvl w:val="2"/>
          <w:numId w:val="3"/>
        </w:numPr>
        <w:tabs>
          <w:tab w:val="left" w:pos="846"/>
        </w:tabs>
        <w:spacing w:line="242" w:lineRule="auto"/>
        <w:ind w:left="107" w:right="325" w:firstLine="0"/>
        <w:rPr>
          <w:sz w:val="20"/>
        </w:rPr>
      </w:pPr>
      <w:r>
        <w:rPr>
          <w:sz w:val="20"/>
        </w:rPr>
        <w:t>При смене тарифа услуги на тариф с большей стоимостью с Заказчика удерживается стоимость нового тарифа в</w:t>
      </w:r>
      <w:r>
        <w:rPr>
          <w:spacing w:val="1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1"/>
          <w:sz w:val="20"/>
        </w:rPr>
        <w:t xml:space="preserve"> </w:t>
      </w:r>
      <w:r>
        <w:rPr>
          <w:sz w:val="20"/>
        </w:rPr>
        <w:t>объеме,</w:t>
      </w:r>
      <w:r>
        <w:rPr>
          <w:spacing w:val="1"/>
          <w:sz w:val="20"/>
        </w:rPr>
        <w:t xml:space="preserve"> </w:t>
      </w:r>
      <w:r>
        <w:rPr>
          <w:sz w:val="20"/>
        </w:rPr>
        <w:t>возврат</w:t>
      </w:r>
      <w:r>
        <w:rPr>
          <w:spacing w:val="1"/>
          <w:sz w:val="20"/>
        </w:rPr>
        <w:t xml:space="preserve"> </w:t>
      </w:r>
      <w:r>
        <w:rPr>
          <w:sz w:val="20"/>
        </w:rPr>
        <w:t>ранее</w:t>
      </w:r>
      <w:r>
        <w:rPr>
          <w:spacing w:val="1"/>
          <w:sz w:val="20"/>
        </w:rPr>
        <w:t xml:space="preserve"> </w:t>
      </w:r>
      <w:r>
        <w:rPr>
          <w:sz w:val="20"/>
        </w:rPr>
        <w:t>уплаченных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денежных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производится,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услуга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данному</w:t>
      </w:r>
      <w:r>
        <w:rPr>
          <w:spacing w:val="1"/>
          <w:sz w:val="20"/>
        </w:rPr>
        <w:t xml:space="preserve"> </w:t>
      </w:r>
      <w:r>
        <w:rPr>
          <w:sz w:val="20"/>
        </w:rPr>
        <w:t>тарифу</w:t>
      </w:r>
      <w:r>
        <w:rPr>
          <w:spacing w:val="1"/>
          <w:sz w:val="20"/>
        </w:rPr>
        <w:t xml:space="preserve"> </w:t>
      </w:r>
      <w:r>
        <w:rPr>
          <w:sz w:val="20"/>
        </w:rPr>
        <w:t>начинает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предоставляться Заказчику не позднее 1 (одного) часа с момента совершения Заказчиком действия, указанного в п. 12.14.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-1"/>
          <w:sz w:val="20"/>
        </w:rPr>
        <w:t xml:space="preserve"> </w:t>
      </w:r>
      <w:r>
        <w:rPr>
          <w:sz w:val="20"/>
        </w:rPr>
        <w:t>Правил.</w:t>
      </w:r>
      <w:r>
        <w:rPr>
          <w:spacing w:val="1"/>
          <w:sz w:val="20"/>
        </w:rPr>
        <w:t xml:space="preserve"> </w:t>
      </w:r>
      <w:r>
        <w:rPr>
          <w:sz w:val="20"/>
        </w:rPr>
        <w:t>При этом</w:t>
      </w:r>
      <w:r>
        <w:rPr>
          <w:spacing w:val="1"/>
          <w:sz w:val="20"/>
        </w:rPr>
        <w:t xml:space="preserve"> </w:t>
      </w:r>
      <w:r>
        <w:rPr>
          <w:sz w:val="20"/>
        </w:rPr>
        <w:t>срок действия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"/>
          <w:sz w:val="20"/>
        </w:rPr>
        <w:t xml:space="preserve"> </w:t>
      </w:r>
      <w:r>
        <w:rPr>
          <w:sz w:val="20"/>
        </w:rPr>
        <w:t>начинает</w:t>
      </w:r>
      <w:r>
        <w:rPr>
          <w:spacing w:val="-1"/>
          <w:sz w:val="20"/>
        </w:rPr>
        <w:t xml:space="preserve"> </w:t>
      </w:r>
      <w:r>
        <w:rPr>
          <w:sz w:val="20"/>
        </w:rPr>
        <w:t>течь заново.</w:t>
      </w:r>
    </w:p>
    <w:p w14:paraId="19AACC71" w14:textId="77777777" w:rsidR="00AD2448" w:rsidRDefault="00000000">
      <w:pPr>
        <w:pStyle w:val="a4"/>
        <w:numPr>
          <w:ilvl w:val="2"/>
          <w:numId w:val="3"/>
        </w:numPr>
        <w:tabs>
          <w:tab w:val="left" w:pos="876"/>
        </w:tabs>
        <w:spacing w:line="242" w:lineRule="auto"/>
        <w:ind w:left="107" w:right="331" w:firstLine="0"/>
        <w:rPr>
          <w:sz w:val="20"/>
        </w:rPr>
      </w:pPr>
      <w:r>
        <w:rPr>
          <w:sz w:val="20"/>
        </w:rPr>
        <w:t>После</w:t>
      </w:r>
      <w:r>
        <w:rPr>
          <w:spacing w:val="1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1"/>
          <w:sz w:val="20"/>
        </w:rPr>
        <w:t xml:space="preserve"> </w:t>
      </w:r>
      <w:r>
        <w:rPr>
          <w:sz w:val="20"/>
        </w:rPr>
        <w:t>заявки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смену</w:t>
      </w:r>
      <w:r>
        <w:rPr>
          <w:spacing w:val="1"/>
          <w:sz w:val="20"/>
        </w:rPr>
        <w:t xml:space="preserve"> </w:t>
      </w:r>
      <w:r>
        <w:rPr>
          <w:sz w:val="20"/>
        </w:rPr>
        <w:t>тарифа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Исполнитель</w:t>
      </w:r>
      <w:r>
        <w:rPr>
          <w:spacing w:val="1"/>
          <w:sz w:val="20"/>
        </w:rPr>
        <w:t xml:space="preserve"> </w:t>
      </w:r>
      <w:r>
        <w:rPr>
          <w:sz w:val="20"/>
        </w:rPr>
        <w:t>автоматически</w:t>
      </w:r>
      <w:r>
        <w:rPr>
          <w:spacing w:val="1"/>
          <w:sz w:val="20"/>
        </w:rPr>
        <w:t xml:space="preserve"> </w:t>
      </w:r>
      <w:r>
        <w:rPr>
          <w:sz w:val="20"/>
        </w:rPr>
        <w:t>устанавливает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Заказе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продление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1"/>
          <w:sz w:val="20"/>
        </w:rPr>
        <w:t xml:space="preserve"> </w:t>
      </w:r>
      <w:r>
        <w:rPr>
          <w:sz w:val="20"/>
        </w:rPr>
        <w:t>услуги на</w:t>
      </w:r>
      <w:r>
        <w:rPr>
          <w:spacing w:val="-1"/>
          <w:sz w:val="20"/>
        </w:rPr>
        <w:t xml:space="preserve"> </w:t>
      </w:r>
      <w:r>
        <w:rPr>
          <w:sz w:val="20"/>
        </w:rPr>
        <w:t>следующий период</w:t>
      </w:r>
      <w:r>
        <w:rPr>
          <w:spacing w:val="4"/>
          <w:sz w:val="20"/>
        </w:rPr>
        <w:t xml:space="preserve"> </w:t>
      </w:r>
      <w:r>
        <w:rPr>
          <w:sz w:val="20"/>
        </w:rPr>
        <w:t>тариф, действующий</w:t>
      </w:r>
      <w:r>
        <w:rPr>
          <w:spacing w:val="2"/>
          <w:sz w:val="20"/>
        </w:rPr>
        <w:t xml:space="preserve"> </w:t>
      </w:r>
      <w:r>
        <w:rPr>
          <w:sz w:val="20"/>
        </w:rPr>
        <w:t>после</w:t>
      </w:r>
      <w:r>
        <w:rPr>
          <w:spacing w:val="4"/>
          <w:sz w:val="20"/>
        </w:rPr>
        <w:t xml:space="preserve"> </w:t>
      </w:r>
      <w:r>
        <w:rPr>
          <w:sz w:val="20"/>
        </w:rPr>
        <w:t>изменения.</w:t>
      </w:r>
    </w:p>
    <w:p w14:paraId="4871BA1B" w14:textId="77777777" w:rsidR="00AD2448" w:rsidRDefault="00000000">
      <w:pPr>
        <w:pStyle w:val="a4"/>
        <w:numPr>
          <w:ilvl w:val="1"/>
          <w:numId w:val="3"/>
        </w:numPr>
        <w:tabs>
          <w:tab w:val="left" w:pos="676"/>
        </w:tabs>
        <w:ind w:left="107" w:right="323" w:firstLine="0"/>
        <w:rPr>
          <w:sz w:val="20"/>
        </w:rPr>
      </w:pPr>
      <w:r>
        <w:rPr>
          <w:sz w:val="20"/>
        </w:rPr>
        <w:t>В случаях нарушения Заказчиком обязательств, установленных для него настоящими Правилами, Исполнитель вправе</w:t>
      </w:r>
      <w:r>
        <w:rPr>
          <w:spacing w:val="1"/>
          <w:sz w:val="20"/>
        </w:rPr>
        <w:t xml:space="preserve"> </w:t>
      </w:r>
      <w:r>
        <w:rPr>
          <w:sz w:val="20"/>
        </w:rPr>
        <w:t>произвести полную или частичную блокировку услуги, о чем Заказчик уведомляется по каналам</w:t>
      </w:r>
      <w:r>
        <w:rPr>
          <w:spacing w:val="50"/>
          <w:sz w:val="20"/>
        </w:rPr>
        <w:t xml:space="preserve"> </w:t>
      </w:r>
      <w:r>
        <w:rPr>
          <w:sz w:val="20"/>
        </w:rPr>
        <w:t>связи. При блокировке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изменяется,</w:t>
      </w:r>
      <w:r>
        <w:rPr>
          <w:spacing w:val="1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Заказчику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возвращаются.</w:t>
      </w:r>
      <w:r>
        <w:rPr>
          <w:spacing w:val="1"/>
          <w:sz w:val="20"/>
        </w:rPr>
        <w:t xml:space="preserve"> </w:t>
      </w:r>
      <w:r>
        <w:rPr>
          <w:sz w:val="20"/>
        </w:rPr>
        <w:t>Под</w:t>
      </w:r>
      <w:r>
        <w:rPr>
          <w:spacing w:val="1"/>
          <w:sz w:val="20"/>
        </w:rPr>
        <w:t xml:space="preserve"> </w:t>
      </w:r>
      <w:r>
        <w:rPr>
          <w:sz w:val="20"/>
        </w:rPr>
        <w:t>блокировкой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понимается</w:t>
      </w:r>
      <w:r>
        <w:rPr>
          <w:spacing w:val="1"/>
          <w:sz w:val="20"/>
        </w:rPr>
        <w:t xml:space="preserve"> </w:t>
      </w:r>
      <w:r>
        <w:rPr>
          <w:sz w:val="20"/>
        </w:rPr>
        <w:t>прекращение</w:t>
      </w:r>
      <w:r>
        <w:rPr>
          <w:spacing w:val="1"/>
          <w:sz w:val="20"/>
        </w:rPr>
        <w:t xml:space="preserve"> </w:t>
      </w:r>
      <w:r>
        <w:rPr>
          <w:sz w:val="20"/>
        </w:rPr>
        <w:t>отправки</w:t>
      </w:r>
      <w:r>
        <w:rPr>
          <w:spacing w:val="1"/>
          <w:sz w:val="20"/>
        </w:rPr>
        <w:t xml:space="preserve"> </w:t>
      </w:r>
      <w:r>
        <w:rPr>
          <w:sz w:val="20"/>
        </w:rPr>
        <w:t>Запросов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проверки</w:t>
      </w:r>
      <w:r>
        <w:rPr>
          <w:spacing w:val="1"/>
          <w:sz w:val="20"/>
        </w:rPr>
        <w:t xml:space="preserve"> </w:t>
      </w:r>
      <w:r>
        <w:rPr>
          <w:sz w:val="20"/>
        </w:rPr>
        <w:t>работоспособности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Сайта,</w:t>
      </w:r>
      <w:r>
        <w:rPr>
          <w:spacing w:val="1"/>
          <w:sz w:val="20"/>
        </w:rPr>
        <w:t xml:space="preserve"> </w:t>
      </w:r>
      <w:r>
        <w:rPr>
          <w:sz w:val="20"/>
        </w:rPr>
        <w:t>указанного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Заказчиком,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прекращение</w:t>
      </w:r>
      <w:r>
        <w:rPr>
          <w:spacing w:val="-2"/>
          <w:sz w:val="20"/>
        </w:rPr>
        <w:t xml:space="preserve"> </w:t>
      </w:r>
      <w:r>
        <w:rPr>
          <w:sz w:val="20"/>
        </w:rPr>
        <w:t>отправки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Уведомлений, предусмотренных</w:t>
      </w:r>
      <w:r>
        <w:rPr>
          <w:spacing w:val="-1"/>
          <w:sz w:val="20"/>
        </w:rPr>
        <w:t xml:space="preserve"> </w:t>
      </w:r>
      <w:r>
        <w:rPr>
          <w:sz w:val="20"/>
        </w:rPr>
        <w:t>настоящими</w:t>
      </w:r>
      <w:r>
        <w:rPr>
          <w:spacing w:val="6"/>
          <w:sz w:val="20"/>
        </w:rPr>
        <w:t xml:space="preserve"> </w:t>
      </w:r>
      <w:r>
        <w:rPr>
          <w:sz w:val="20"/>
        </w:rPr>
        <w:t>Правилами.</w:t>
      </w:r>
    </w:p>
    <w:p w14:paraId="4DFD7A58" w14:textId="77777777" w:rsidR="00AD2448" w:rsidRDefault="00000000">
      <w:pPr>
        <w:pStyle w:val="a4"/>
        <w:numPr>
          <w:ilvl w:val="1"/>
          <w:numId w:val="3"/>
        </w:numPr>
        <w:tabs>
          <w:tab w:val="left" w:pos="708"/>
        </w:tabs>
        <w:ind w:left="107" w:right="351" w:firstLine="0"/>
        <w:rPr>
          <w:sz w:val="20"/>
        </w:rPr>
      </w:pPr>
      <w:r>
        <w:rPr>
          <w:sz w:val="20"/>
        </w:rPr>
        <w:t>Исполнитель не несет ответственности за Уведомления, которые не были доставлены Заказчику по причинам, не</w:t>
      </w:r>
      <w:r>
        <w:rPr>
          <w:spacing w:val="1"/>
          <w:sz w:val="20"/>
        </w:rPr>
        <w:t xml:space="preserve"> </w:t>
      </w:r>
      <w:r>
        <w:rPr>
          <w:sz w:val="20"/>
        </w:rPr>
        <w:t>зависящим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3"/>
          <w:sz w:val="20"/>
        </w:rPr>
        <w:t xml:space="preserve"> </w:t>
      </w:r>
      <w:r>
        <w:rPr>
          <w:sz w:val="20"/>
        </w:rPr>
        <w:t>Исполнителя,</w:t>
      </w:r>
      <w:r>
        <w:rPr>
          <w:spacing w:val="-1"/>
          <w:sz w:val="20"/>
        </w:rPr>
        <w:t xml:space="preserve"> </w:t>
      </w:r>
      <w:r>
        <w:rPr>
          <w:sz w:val="20"/>
        </w:rPr>
        <w:t>в том числе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-1"/>
          <w:sz w:val="20"/>
        </w:rPr>
        <w:t xml:space="preserve"> </w:t>
      </w:r>
      <w:r>
        <w:rPr>
          <w:sz w:val="20"/>
        </w:rPr>
        <w:t>причинам,</w:t>
      </w:r>
      <w:r>
        <w:rPr>
          <w:spacing w:val="2"/>
          <w:sz w:val="20"/>
        </w:rPr>
        <w:t xml:space="preserve"> </w:t>
      </w:r>
      <w:r>
        <w:rPr>
          <w:sz w:val="20"/>
        </w:rPr>
        <w:t>указанным в</w:t>
      </w:r>
      <w:r>
        <w:rPr>
          <w:spacing w:val="1"/>
          <w:sz w:val="20"/>
        </w:rPr>
        <w:t xml:space="preserve"> </w:t>
      </w:r>
      <w:r>
        <w:rPr>
          <w:sz w:val="20"/>
        </w:rPr>
        <w:t>п.12.3.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 Правил.</w:t>
      </w:r>
    </w:p>
    <w:p w14:paraId="104B6853" w14:textId="77777777" w:rsidR="00AD2448" w:rsidRDefault="00000000">
      <w:pPr>
        <w:pStyle w:val="a4"/>
        <w:numPr>
          <w:ilvl w:val="1"/>
          <w:numId w:val="3"/>
        </w:numPr>
        <w:tabs>
          <w:tab w:val="left" w:pos="680"/>
        </w:tabs>
        <w:ind w:left="107" w:right="346" w:firstLine="0"/>
        <w:rPr>
          <w:sz w:val="20"/>
        </w:rPr>
      </w:pPr>
      <w:r>
        <w:rPr>
          <w:sz w:val="20"/>
        </w:rPr>
        <w:t>Исполнитель не несет ответственности за Уведомления, которые не были доставлены Заказчику по причине того, что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</w:t>
      </w:r>
      <w:r>
        <w:rPr>
          <w:spacing w:val="2"/>
          <w:sz w:val="20"/>
        </w:rPr>
        <w:t xml:space="preserve"> </w:t>
      </w:r>
      <w:r>
        <w:rPr>
          <w:sz w:val="20"/>
        </w:rPr>
        <w:t>указал</w:t>
      </w:r>
      <w:r>
        <w:rPr>
          <w:spacing w:val="1"/>
          <w:sz w:val="20"/>
        </w:rPr>
        <w:t xml:space="preserve"> </w:t>
      </w:r>
      <w:r>
        <w:rPr>
          <w:sz w:val="20"/>
        </w:rPr>
        <w:t>неверные</w:t>
      </w:r>
      <w:r>
        <w:rPr>
          <w:spacing w:val="-2"/>
          <w:sz w:val="20"/>
        </w:rPr>
        <w:t xml:space="preserve"> </w:t>
      </w:r>
      <w:r>
        <w:rPr>
          <w:sz w:val="20"/>
        </w:rPr>
        <w:t>контактные</w:t>
      </w:r>
      <w:r>
        <w:rPr>
          <w:spacing w:val="3"/>
          <w:sz w:val="20"/>
        </w:rPr>
        <w:t xml:space="preserve"> </w:t>
      </w:r>
      <w:r>
        <w:rPr>
          <w:sz w:val="20"/>
        </w:rPr>
        <w:t>данные</w:t>
      </w:r>
      <w:r>
        <w:rPr>
          <w:spacing w:val="-2"/>
          <w:sz w:val="20"/>
        </w:rPr>
        <w:t xml:space="preserve"> </w:t>
      </w:r>
      <w:r>
        <w:rPr>
          <w:sz w:val="20"/>
        </w:rPr>
        <w:t>в Заказе</w:t>
      </w:r>
      <w:r>
        <w:rPr>
          <w:spacing w:val="-1"/>
          <w:sz w:val="20"/>
        </w:rPr>
        <w:t xml:space="preserve"> </w:t>
      </w:r>
      <w:r>
        <w:rPr>
          <w:sz w:val="20"/>
        </w:rPr>
        <w:t>на</w:t>
      </w:r>
      <w:r>
        <w:rPr>
          <w:spacing w:val="-2"/>
          <w:sz w:val="20"/>
        </w:rPr>
        <w:t xml:space="preserve"> </w:t>
      </w:r>
      <w:r>
        <w:rPr>
          <w:sz w:val="20"/>
        </w:rPr>
        <w:t>оказание услуги и</w:t>
      </w:r>
      <w:r>
        <w:rPr>
          <w:spacing w:val="-1"/>
          <w:sz w:val="20"/>
        </w:rPr>
        <w:t xml:space="preserve"> </w:t>
      </w:r>
      <w:r>
        <w:rPr>
          <w:sz w:val="20"/>
        </w:rPr>
        <w:t>неверные</w:t>
      </w:r>
      <w:r>
        <w:rPr>
          <w:spacing w:val="1"/>
          <w:sz w:val="20"/>
        </w:rPr>
        <w:t xml:space="preserve"> </w:t>
      </w:r>
      <w:r>
        <w:rPr>
          <w:sz w:val="20"/>
        </w:rPr>
        <w:t>параметры услуги.</w:t>
      </w:r>
    </w:p>
    <w:p w14:paraId="37EDF046" w14:textId="77777777" w:rsidR="00AD2448" w:rsidRDefault="00000000">
      <w:pPr>
        <w:pStyle w:val="a4"/>
        <w:numPr>
          <w:ilvl w:val="1"/>
          <w:numId w:val="3"/>
        </w:numPr>
        <w:tabs>
          <w:tab w:val="left" w:pos="660"/>
        </w:tabs>
        <w:spacing w:line="222" w:lineRule="exact"/>
        <w:ind w:left="660" w:hanging="553"/>
        <w:rPr>
          <w:sz w:val="20"/>
        </w:rPr>
      </w:pPr>
      <w:r>
        <w:rPr>
          <w:sz w:val="20"/>
        </w:rPr>
        <w:t>Исполнитель</w:t>
      </w:r>
      <w:r>
        <w:rPr>
          <w:spacing w:val="-3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1"/>
          <w:sz w:val="20"/>
        </w:rPr>
        <w:t xml:space="preserve"> </w:t>
      </w:r>
      <w:r>
        <w:rPr>
          <w:sz w:val="20"/>
        </w:rPr>
        <w:t>привлекать</w:t>
      </w:r>
      <w:r>
        <w:rPr>
          <w:spacing w:val="-2"/>
          <w:sz w:val="20"/>
        </w:rPr>
        <w:t xml:space="preserve"> </w:t>
      </w:r>
      <w:r>
        <w:rPr>
          <w:sz w:val="20"/>
        </w:rPr>
        <w:t>третьих</w:t>
      </w:r>
      <w:r>
        <w:rPr>
          <w:spacing w:val="-2"/>
          <w:sz w:val="20"/>
        </w:rPr>
        <w:t xml:space="preserve"> </w:t>
      </w:r>
      <w:r>
        <w:rPr>
          <w:sz w:val="20"/>
        </w:rPr>
        <w:t>лиц</w:t>
      </w:r>
      <w:r>
        <w:rPr>
          <w:spacing w:val="-2"/>
          <w:sz w:val="20"/>
        </w:rPr>
        <w:t xml:space="preserve"> </w:t>
      </w:r>
      <w:r>
        <w:rPr>
          <w:sz w:val="20"/>
        </w:rPr>
        <w:t>для</w:t>
      </w:r>
      <w:r>
        <w:rPr>
          <w:spacing w:val="-3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-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3"/>
          <w:sz w:val="20"/>
        </w:rPr>
        <w:t xml:space="preserve"> </w:t>
      </w:r>
      <w:r>
        <w:rPr>
          <w:sz w:val="20"/>
        </w:rPr>
        <w:t>без</w:t>
      </w:r>
      <w:r>
        <w:rPr>
          <w:spacing w:val="-2"/>
          <w:sz w:val="20"/>
        </w:rPr>
        <w:t xml:space="preserve"> </w:t>
      </w:r>
      <w:r>
        <w:rPr>
          <w:sz w:val="20"/>
        </w:rPr>
        <w:t>информирования</w:t>
      </w:r>
      <w:r>
        <w:rPr>
          <w:spacing w:val="-3"/>
          <w:sz w:val="20"/>
        </w:rPr>
        <w:t xml:space="preserve"> </w:t>
      </w:r>
      <w:r>
        <w:rPr>
          <w:sz w:val="20"/>
        </w:rPr>
        <w:t>об</w:t>
      </w:r>
      <w:r>
        <w:rPr>
          <w:spacing w:val="-2"/>
          <w:sz w:val="20"/>
        </w:rPr>
        <w:t xml:space="preserve"> </w:t>
      </w:r>
      <w:r>
        <w:rPr>
          <w:sz w:val="20"/>
        </w:rPr>
        <w:t>этом</w:t>
      </w:r>
      <w:r>
        <w:rPr>
          <w:spacing w:val="-4"/>
          <w:sz w:val="20"/>
        </w:rPr>
        <w:t xml:space="preserve"> </w:t>
      </w:r>
      <w:r>
        <w:rPr>
          <w:sz w:val="20"/>
        </w:rPr>
        <w:t>Заказчика.</w:t>
      </w:r>
    </w:p>
    <w:p w14:paraId="3E278924" w14:textId="77777777" w:rsidR="00AD2448" w:rsidRDefault="00000000">
      <w:pPr>
        <w:pStyle w:val="a4"/>
        <w:numPr>
          <w:ilvl w:val="2"/>
          <w:numId w:val="3"/>
        </w:numPr>
        <w:tabs>
          <w:tab w:val="left" w:pos="826"/>
        </w:tabs>
        <w:spacing w:line="242" w:lineRule="auto"/>
        <w:ind w:left="107" w:right="330" w:firstLine="0"/>
        <w:rPr>
          <w:sz w:val="20"/>
        </w:rPr>
      </w:pPr>
      <w:r>
        <w:rPr>
          <w:sz w:val="20"/>
        </w:rPr>
        <w:t>Заказчик, в случае если он является индивидуальным предпринимателем или физическим лицом, соглашается с тем,</w:t>
      </w:r>
      <w:r>
        <w:rPr>
          <w:spacing w:val="1"/>
          <w:sz w:val="20"/>
        </w:rPr>
        <w:t xml:space="preserve"> </w:t>
      </w:r>
      <w:r>
        <w:rPr>
          <w:sz w:val="20"/>
        </w:rPr>
        <w:t>что его персональные данные, указанные в параметрах услуги, могут быть переданы третьим лицам в целях оказания услуги с</w:t>
      </w:r>
      <w:r>
        <w:rPr>
          <w:spacing w:val="-47"/>
          <w:sz w:val="20"/>
        </w:rPr>
        <w:t xml:space="preserve"> </w:t>
      </w:r>
      <w:r>
        <w:rPr>
          <w:sz w:val="20"/>
        </w:rPr>
        <w:t>соблюдением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законодательства</w:t>
      </w:r>
      <w:r>
        <w:rPr>
          <w:spacing w:val="1"/>
          <w:sz w:val="20"/>
        </w:rPr>
        <w:t xml:space="preserve"> </w:t>
      </w:r>
      <w:r>
        <w:rPr>
          <w:sz w:val="20"/>
        </w:rPr>
        <w:t>о</w:t>
      </w:r>
      <w:r>
        <w:rPr>
          <w:spacing w:val="1"/>
          <w:sz w:val="20"/>
        </w:rPr>
        <w:t xml:space="preserve"> </w:t>
      </w:r>
      <w:r>
        <w:rPr>
          <w:sz w:val="20"/>
        </w:rPr>
        <w:t>защите</w:t>
      </w:r>
      <w:r>
        <w:rPr>
          <w:spacing w:val="1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1"/>
          <w:sz w:val="20"/>
        </w:rPr>
        <w:t xml:space="preserve"> </w:t>
      </w:r>
      <w:r>
        <w:rPr>
          <w:sz w:val="20"/>
        </w:rPr>
        <w:t>данных,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также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соблюдением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требований,</w:t>
      </w:r>
      <w:r>
        <w:rPr>
          <w:spacing w:val="1"/>
          <w:sz w:val="20"/>
        </w:rPr>
        <w:t xml:space="preserve"> </w:t>
      </w:r>
      <w:r>
        <w:rPr>
          <w:sz w:val="20"/>
        </w:rPr>
        <w:t>изложенных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Приложении</w:t>
      </w:r>
      <w:r>
        <w:rPr>
          <w:spacing w:val="7"/>
          <w:sz w:val="20"/>
        </w:rPr>
        <w:t xml:space="preserve"> </w:t>
      </w:r>
      <w:r>
        <w:rPr>
          <w:sz w:val="20"/>
        </w:rPr>
        <w:t>№</w:t>
      </w:r>
      <w:r>
        <w:rPr>
          <w:spacing w:val="-1"/>
          <w:sz w:val="20"/>
        </w:rPr>
        <w:t xml:space="preserve"> </w:t>
      </w:r>
      <w:r>
        <w:rPr>
          <w:sz w:val="20"/>
        </w:rPr>
        <w:t>3 к Договору.</w:t>
      </w:r>
    </w:p>
    <w:p w14:paraId="0DC51082" w14:textId="77777777" w:rsidR="00AD2448" w:rsidRDefault="00000000">
      <w:pPr>
        <w:pStyle w:val="a4"/>
        <w:numPr>
          <w:ilvl w:val="1"/>
          <w:numId w:val="3"/>
        </w:numPr>
        <w:tabs>
          <w:tab w:val="left" w:pos="660"/>
        </w:tabs>
        <w:spacing w:line="227" w:lineRule="exact"/>
        <w:ind w:left="660" w:hanging="553"/>
        <w:rPr>
          <w:sz w:val="20"/>
        </w:rPr>
      </w:pPr>
      <w:r>
        <w:rPr>
          <w:sz w:val="20"/>
        </w:rPr>
        <w:t>Ограничения</w:t>
      </w:r>
      <w:r>
        <w:rPr>
          <w:spacing w:val="-4"/>
          <w:sz w:val="20"/>
        </w:rPr>
        <w:t xml:space="preserve"> </w:t>
      </w:r>
      <w:r>
        <w:rPr>
          <w:sz w:val="20"/>
        </w:rPr>
        <w:t>на</w:t>
      </w:r>
      <w:r>
        <w:rPr>
          <w:spacing w:val="-5"/>
          <w:sz w:val="20"/>
        </w:rPr>
        <w:t xml:space="preserve"> </w:t>
      </w:r>
      <w:r>
        <w:rPr>
          <w:sz w:val="20"/>
        </w:rPr>
        <w:t>информационный</w:t>
      </w:r>
      <w:r>
        <w:rPr>
          <w:spacing w:val="-2"/>
          <w:sz w:val="20"/>
        </w:rPr>
        <w:t xml:space="preserve"> </w:t>
      </w:r>
      <w:r>
        <w:rPr>
          <w:sz w:val="20"/>
        </w:rPr>
        <w:t>шум</w:t>
      </w:r>
      <w:r>
        <w:rPr>
          <w:spacing w:val="-5"/>
          <w:sz w:val="20"/>
        </w:rPr>
        <w:t xml:space="preserve"> </w:t>
      </w:r>
      <w:r>
        <w:rPr>
          <w:sz w:val="20"/>
        </w:rPr>
        <w:t>(спам):</w:t>
      </w:r>
    </w:p>
    <w:p w14:paraId="5C170A51" w14:textId="77777777" w:rsidR="00AD2448" w:rsidRDefault="00000000">
      <w:pPr>
        <w:pStyle w:val="a4"/>
        <w:numPr>
          <w:ilvl w:val="2"/>
          <w:numId w:val="3"/>
        </w:numPr>
        <w:tabs>
          <w:tab w:val="left" w:pos="838"/>
        </w:tabs>
        <w:ind w:left="107" w:right="338" w:firstLine="0"/>
        <w:rPr>
          <w:sz w:val="20"/>
        </w:rPr>
      </w:pPr>
      <w:r>
        <w:rPr>
          <w:sz w:val="20"/>
        </w:rPr>
        <w:t>Заказчик не вправе использовать услугу «Мониторинг» с целью распространения спама или совершения действий,</w:t>
      </w:r>
      <w:r>
        <w:rPr>
          <w:spacing w:val="1"/>
          <w:sz w:val="20"/>
        </w:rPr>
        <w:t xml:space="preserve"> </w:t>
      </w:r>
      <w:r>
        <w:rPr>
          <w:sz w:val="20"/>
        </w:rPr>
        <w:t>способствующих его распространению. В том числе Заказчик не вправе осуществлять любые действия из перечисленных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ниже:</w:t>
      </w:r>
    </w:p>
    <w:p w14:paraId="7AF39D04" w14:textId="77777777" w:rsidR="00AD2448" w:rsidRDefault="00000000">
      <w:pPr>
        <w:pStyle w:val="a3"/>
        <w:spacing w:before="3"/>
        <w:ind w:right="330"/>
      </w:pPr>
      <w:r>
        <w:t>а) массовая рассылка не согласованных предварительно с получателями сообщений посредством электронной почты и других</w:t>
      </w:r>
      <w:r>
        <w:rPr>
          <w:spacing w:val="-47"/>
        </w:rPr>
        <w:t xml:space="preserve"> </w:t>
      </w:r>
      <w:r>
        <w:t>средств персонального обмена информацией; под массовой рассылкой подразумевается рассылка множеству получателей и</w:t>
      </w:r>
      <w:r>
        <w:rPr>
          <w:spacing w:val="1"/>
        </w:rPr>
        <w:t xml:space="preserve"> </w:t>
      </w:r>
      <w:r>
        <w:t>множественная</w:t>
      </w:r>
      <w:r>
        <w:rPr>
          <w:spacing w:val="1"/>
        </w:rPr>
        <w:t xml:space="preserve"> </w:t>
      </w:r>
      <w:r>
        <w:t>рассылка</w:t>
      </w:r>
      <w:r>
        <w:rPr>
          <w:spacing w:val="5"/>
        </w:rPr>
        <w:t xml:space="preserve"> </w:t>
      </w:r>
      <w:r>
        <w:t>одному получателю;</w:t>
      </w:r>
    </w:p>
    <w:p w14:paraId="6EDB8941" w14:textId="77777777" w:rsidR="00AD2448" w:rsidRDefault="00000000">
      <w:pPr>
        <w:pStyle w:val="a3"/>
        <w:spacing w:before="2"/>
      </w:pPr>
      <w:r>
        <w:t>б)</w:t>
      </w:r>
      <w:r>
        <w:rPr>
          <w:spacing w:val="-2"/>
        </w:rPr>
        <w:t xml:space="preserve"> </w:t>
      </w:r>
      <w:r>
        <w:t>рассылка</w:t>
      </w:r>
      <w:r>
        <w:rPr>
          <w:spacing w:val="-1"/>
        </w:rPr>
        <w:t xml:space="preserve"> </w:t>
      </w:r>
      <w:r>
        <w:t>сообщений,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удовлетворяющая</w:t>
      </w:r>
      <w:r>
        <w:rPr>
          <w:spacing w:val="-2"/>
        </w:rPr>
        <w:t xml:space="preserve"> </w:t>
      </w:r>
      <w:r>
        <w:t>следующим</w:t>
      </w:r>
      <w:r>
        <w:rPr>
          <w:spacing w:val="-2"/>
        </w:rPr>
        <w:t xml:space="preserve"> </w:t>
      </w:r>
      <w:r>
        <w:t>требованиям:</w:t>
      </w:r>
    </w:p>
    <w:p w14:paraId="772D648B" w14:textId="77777777" w:rsidR="00AD2448" w:rsidRDefault="00000000">
      <w:pPr>
        <w:pStyle w:val="a4"/>
        <w:numPr>
          <w:ilvl w:val="0"/>
          <w:numId w:val="2"/>
        </w:numPr>
        <w:tabs>
          <w:tab w:val="left" w:pos="280"/>
        </w:tabs>
        <w:spacing w:before="4"/>
        <w:ind w:left="107" w:right="329" w:firstLine="0"/>
        <w:rPr>
          <w:sz w:val="20"/>
        </w:rPr>
      </w:pPr>
      <w:r>
        <w:rPr>
          <w:sz w:val="20"/>
        </w:rPr>
        <w:t>электронный</w:t>
      </w:r>
      <w:r>
        <w:rPr>
          <w:spacing w:val="1"/>
          <w:sz w:val="20"/>
        </w:rPr>
        <w:t xml:space="preserve"> </w:t>
      </w:r>
      <w:r>
        <w:rPr>
          <w:sz w:val="20"/>
        </w:rPr>
        <w:t>почтовый</w:t>
      </w:r>
      <w:r>
        <w:rPr>
          <w:spacing w:val="1"/>
          <w:sz w:val="20"/>
        </w:rPr>
        <w:t xml:space="preserve"> </w:t>
      </w:r>
      <w:r>
        <w:rPr>
          <w:sz w:val="20"/>
        </w:rPr>
        <w:t>адрес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телефон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быть</w:t>
      </w:r>
      <w:r>
        <w:rPr>
          <w:spacing w:val="1"/>
          <w:sz w:val="20"/>
        </w:rPr>
        <w:t xml:space="preserve"> </w:t>
      </w:r>
      <w:r>
        <w:rPr>
          <w:sz w:val="20"/>
        </w:rPr>
        <w:t>включен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список</w:t>
      </w:r>
      <w:r>
        <w:rPr>
          <w:spacing w:val="1"/>
          <w:sz w:val="20"/>
        </w:rPr>
        <w:t xml:space="preserve"> </w:t>
      </w:r>
      <w:r>
        <w:rPr>
          <w:sz w:val="20"/>
        </w:rPr>
        <w:t>адресов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рассылки</w:t>
      </w:r>
      <w:r>
        <w:rPr>
          <w:spacing w:val="1"/>
          <w:sz w:val="20"/>
        </w:rPr>
        <w:t xml:space="preserve"> </w:t>
      </w:r>
      <w:r>
        <w:rPr>
          <w:sz w:val="20"/>
        </w:rPr>
        <w:t>только</w:t>
      </w:r>
      <w:r>
        <w:rPr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spacing w:val="1"/>
          <w:sz w:val="20"/>
        </w:rPr>
        <w:t xml:space="preserve"> </w:t>
      </w:r>
      <w:r>
        <w:rPr>
          <w:sz w:val="20"/>
        </w:rPr>
        <w:t>желанию</w:t>
      </w:r>
      <w:r>
        <w:rPr>
          <w:spacing w:val="1"/>
          <w:sz w:val="20"/>
        </w:rPr>
        <w:t xml:space="preserve"> </w:t>
      </w:r>
      <w:r>
        <w:rPr>
          <w:sz w:val="20"/>
        </w:rPr>
        <w:t>владельца</w:t>
      </w:r>
      <w:r>
        <w:rPr>
          <w:spacing w:val="1"/>
          <w:sz w:val="20"/>
        </w:rPr>
        <w:t xml:space="preserve"> </w:t>
      </w:r>
      <w:r>
        <w:rPr>
          <w:sz w:val="20"/>
        </w:rPr>
        <w:t>адреса.</w:t>
      </w:r>
    </w:p>
    <w:p w14:paraId="237711EC" w14:textId="77777777" w:rsidR="00AD2448" w:rsidRDefault="00000000">
      <w:pPr>
        <w:pStyle w:val="a4"/>
        <w:numPr>
          <w:ilvl w:val="2"/>
          <w:numId w:val="3"/>
        </w:numPr>
        <w:tabs>
          <w:tab w:val="left" w:pos="824"/>
        </w:tabs>
        <w:spacing w:before="2"/>
        <w:ind w:left="107" w:right="323" w:firstLine="0"/>
        <w:rPr>
          <w:sz w:val="20"/>
        </w:rPr>
      </w:pPr>
      <w:r>
        <w:rPr>
          <w:sz w:val="20"/>
        </w:rPr>
        <w:t>Заказчик не вправе указывать средства связи (электронные почтовые адреса, номера телефонов и т.д.) для получения</w:t>
      </w:r>
      <w:r>
        <w:rPr>
          <w:spacing w:val="1"/>
          <w:sz w:val="20"/>
        </w:rPr>
        <w:t xml:space="preserve"> </w:t>
      </w:r>
      <w:r>
        <w:rPr>
          <w:sz w:val="20"/>
        </w:rPr>
        <w:t>на них Уведомлений без разрешения владельцев (абонентов) этих средств связи. В случае поступления жалоб о получении</w:t>
      </w:r>
      <w:r>
        <w:rPr>
          <w:spacing w:val="1"/>
          <w:sz w:val="20"/>
        </w:rPr>
        <w:t xml:space="preserve"> </w:t>
      </w:r>
      <w:r>
        <w:rPr>
          <w:sz w:val="20"/>
        </w:rPr>
        <w:t>таких Уведомлений, Заказчик обязан в течение 3 (трех) рабочих дней предоставить Исполнителю доказательства, однозначно</w:t>
      </w:r>
      <w:r>
        <w:rPr>
          <w:spacing w:val="1"/>
          <w:sz w:val="20"/>
        </w:rPr>
        <w:t xml:space="preserve"> </w:t>
      </w:r>
      <w:r>
        <w:rPr>
          <w:sz w:val="20"/>
        </w:rPr>
        <w:t>подтверждающие наличие разрешения от владельцев (абонентов) данных средств связи на получение таких Уведомлений. В</w:t>
      </w:r>
      <w:r>
        <w:rPr>
          <w:spacing w:val="1"/>
          <w:sz w:val="20"/>
        </w:rPr>
        <w:t xml:space="preserve"> </w:t>
      </w:r>
      <w:r>
        <w:rPr>
          <w:sz w:val="20"/>
        </w:rPr>
        <w:t>случае если подтверждающие документы не будут предоставлены Исполнителю в указанный срок, Исполнитель оставляет за</w:t>
      </w:r>
      <w:r>
        <w:rPr>
          <w:spacing w:val="1"/>
          <w:sz w:val="20"/>
        </w:rPr>
        <w:t xml:space="preserve"> </w:t>
      </w:r>
      <w:r>
        <w:rPr>
          <w:sz w:val="20"/>
        </w:rPr>
        <w:t>собой</w:t>
      </w:r>
      <w:r>
        <w:rPr>
          <w:spacing w:val="1"/>
          <w:sz w:val="20"/>
        </w:rPr>
        <w:t xml:space="preserve"> </w:t>
      </w:r>
      <w:r>
        <w:rPr>
          <w:sz w:val="20"/>
        </w:rPr>
        <w:t>право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исключить</w:t>
      </w:r>
      <w:r>
        <w:rPr>
          <w:spacing w:val="1"/>
          <w:sz w:val="20"/>
        </w:rPr>
        <w:t xml:space="preserve"> </w:t>
      </w:r>
      <w:r>
        <w:rPr>
          <w:sz w:val="20"/>
        </w:rPr>
        <w:t>соответствующие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1"/>
          <w:sz w:val="20"/>
        </w:rPr>
        <w:t xml:space="preserve"> </w:t>
      </w:r>
      <w:r>
        <w:rPr>
          <w:sz w:val="20"/>
        </w:rPr>
        <w:t>связи</w:t>
      </w:r>
      <w:r>
        <w:rPr>
          <w:spacing w:val="1"/>
          <w:sz w:val="20"/>
        </w:rPr>
        <w:t xml:space="preserve"> </w:t>
      </w:r>
      <w:r>
        <w:rPr>
          <w:sz w:val="20"/>
        </w:rPr>
        <w:t>из</w:t>
      </w:r>
      <w:r>
        <w:rPr>
          <w:spacing w:val="1"/>
          <w:sz w:val="20"/>
        </w:rPr>
        <w:t xml:space="preserve"> </w:t>
      </w:r>
      <w:r>
        <w:rPr>
          <w:sz w:val="20"/>
        </w:rPr>
        <w:t>контактов</w:t>
      </w:r>
      <w:r>
        <w:rPr>
          <w:spacing w:val="1"/>
          <w:sz w:val="20"/>
        </w:rPr>
        <w:t xml:space="preserve"> </w:t>
      </w:r>
      <w:r>
        <w:rPr>
          <w:sz w:val="20"/>
        </w:rPr>
        <w:t>для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1"/>
          <w:sz w:val="20"/>
        </w:rPr>
        <w:t xml:space="preserve"> </w:t>
      </w:r>
      <w:r>
        <w:rPr>
          <w:sz w:val="20"/>
        </w:rPr>
        <w:t>Уведомлений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полностью</w:t>
      </w:r>
      <w:r>
        <w:rPr>
          <w:spacing w:val="1"/>
          <w:sz w:val="20"/>
        </w:rPr>
        <w:t xml:space="preserve"> </w:t>
      </w:r>
      <w:r>
        <w:rPr>
          <w:sz w:val="20"/>
        </w:rPr>
        <w:t>приостановить</w:t>
      </w:r>
      <w:r>
        <w:rPr>
          <w:spacing w:val="-1"/>
          <w:sz w:val="20"/>
        </w:rPr>
        <w:t xml:space="preserve"> </w:t>
      </w:r>
      <w:r>
        <w:rPr>
          <w:sz w:val="20"/>
        </w:rPr>
        <w:t>оказание</w:t>
      </w:r>
      <w:r>
        <w:rPr>
          <w:spacing w:val="6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2"/>
          <w:sz w:val="20"/>
        </w:rPr>
        <w:t xml:space="preserve"> </w:t>
      </w:r>
      <w:r>
        <w:rPr>
          <w:sz w:val="20"/>
        </w:rPr>
        <w:t>для Заказчика.</w:t>
      </w:r>
    </w:p>
    <w:p w14:paraId="29F75417" w14:textId="77777777" w:rsidR="00AD2448" w:rsidRDefault="00000000">
      <w:pPr>
        <w:pStyle w:val="a4"/>
        <w:numPr>
          <w:ilvl w:val="1"/>
          <w:numId w:val="3"/>
        </w:numPr>
        <w:tabs>
          <w:tab w:val="left" w:pos="762"/>
        </w:tabs>
        <w:spacing w:before="12"/>
        <w:ind w:left="107" w:right="323" w:firstLine="0"/>
        <w:rPr>
          <w:sz w:val="20"/>
        </w:rPr>
      </w:pPr>
      <w:r>
        <w:rPr>
          <w:sz w:val="20"/>
        </w:rPr>
        <w:t>Оказание</w:t>
      </w:r>
      <w:r>
        <w:rPr>
          <w:spacing w:val="1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1"/>
          <w:sz w:val="20"/>
        </w:rPr>
        <w:t xml:space="preserve"> </w:t>
      </w:r>
      <w:r>
        <w:rPr>
          <w:sz w:val="20"/>
        </w:rPr>
        <w:t>«Мониторинг»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может</w:t>
      </w:r>
      <w:r>
        <w:rPr>
          <w:spacing w:val="1"/>
          <w:sz w:val="20"/>
        </w:rPr>
        <w:t xml:space="preserve"> </w:t>
      </w:r>
      <w:r>
        <w:rPr>
          <w:sz w:val="20"/>
        </w:rPr>
        <w:t>быть</w:t>
      </w:r>
      <w:r>
        <w:rPr>
          <w:spacing w:val="1"/>
          <w:sz w:val="20"/>
        </w:rPr>
        <w:t xml:space="preserve"> </w:t>
      </w:r>
      <w:r>
        <w:rPr>
          <w:sz w:val="20"/>
        </w:rPr>
        <w:t>приостановлено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Исполнителем</w:t>
      </w:r>
      <w:r>
        <w:rPr>
          <w:spacing w:val="1"/>
          <w:sz w:val="20"/>
        </w:rPr>
        <w:t xml:space="preserve"> </w:t>
      </w:r>
      <w:r>
        <w:rPr>
          <w:sz w:val="20"/>
        </w:rPr>
        <w:t>без</w:t>
      </w:r>
      <w:r>
        <w:rPr>
          <w:spacing w:val="1"/>
          <w:sz w:val="20"/>
        </w:rPr>
        <w:t xml:space="preserve"> </w:t>
      </w:r>
      <w:r>
        <w:rPr>
          <w:sz w:val="20"/>
        </w:rPr>
        <w:t>предварительного</w:t>
      </w:r>
      <w:r>
        <w:rPr>
          <w:spacing w:val="1"/>
          <w:sz w:val="20"/>
        </w:rPr>
        <w:t xml:space="preserve"> </w:t>
      </w:r>
      <w:r>
        <w:rPr>
          <w:sz w:val="20"/>
        </w:rPr>
        <w:t>предупреждения Заказчика в случаях, повлекших или могущих повлечь, по мнению Исполнителя, нарушение либо угрозу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-1"/>
          <w:sz w:val="20"/>
        </w:rPr>
        <w:t xml:space="preserve"> </w:t>
      </w:r>
      <w:r>
        <w:rPr>
          <w:sz w:val="20"/>
        </w:rPr>
        <w:t>работоспособности</w:t>
      </w:r>
      <w:r>
        <w:rPr>
          <w:spacing w:val="1"/>
          <w:sz w:val="20"/>
        </w:rPr>
        <w:t xml:space="preserve"> </w:t>
      </w:r>
      <w:r>
        <w:rPr>
          <w:sz w:val="20"/>
        </w:rPr>
        <w:t>системы</w:t>
      </w:r>
      <w:r>
        <w:rPr>
          <w:spacing w:val="2"/>
          <w:sz w:val="20"/>
        </w:rPr>
        <w:t xml:space="preserve"> </w:t>
      </w:r>
      <w:r>
        <w:rPr>
          <w:sz w:val="20"/>
        </w:rPr>
        <w:t>оказания</w:t>
      </w:r>
      <w:r>
        <w:rPr>
          <w:spacing w:val="4"/>
          <w:sz w:val="20"/>
        </w:rPr>
        <w:t xml:space="preserve"> </w:t>
      </w:r>
      <w:r>
        <w:rPr>
          <w:sz w:val="20"/>
        </w:rPr>
        <w:t>услуг</w:t>
      </w:r>
      <w:r>
        <w:rPr>
          <w:spacing w:val="2"/>
          <w:sz w:val="20"/>
        </w:rPr>
        <w:t xml:space="preserve"> </w:t>
      </w:r>
      <w:r>
        <w:rPr>
          <w:sz w:val="20"/>
        </w:rPr>
        <w:t>Исполнителя.</w:t>
      </w:r>
    </w:p>
    <w:p w14:paraId="1061C987" w14:textId="77777777" w:rsidR="00AD2448" w:rsidRDefault="00000000">
      <w:pPr>
        <w:pStyle w:val="4"/>
        <w:numPr>
          <w:ilvl w:val="0"/>
          <w:numId w:val="3"/>
        </w:numPr>
        <w:tabs>
          <w:tab w:val="left" w:pos="540"/>
        </w:tabs>
        <w:spacing w:line="242" w:lineRule="auto"/>
        <w:ind w:left="107" w:right="327" w:firstLine="0"/>
      </w:pPr>
      <w:bookmarkStart w:id="33" w:name="13._Претензии_обладателей_исключительных"/>
      <w:bookmarkEnd w:id="33"/>
      <w:r>
        <w:t>Претензии</w:t>
      </w:r>
      <w:r>
        <w:rPr>
          <w:spacing w:val="1"/>
        </w:rPr>
        <w:t xml:space="preserve"> </w:t>
      </w:r>
      <w:r>
        <w:t>обладателей</w:t>
      </w:r>
      <w:r>
        <w:rPr>
          <w:spacing w:val="1"/>
        </w:rPr>
        <w:t xml:space="preserve"> </w:t>
      </w:r>
      <w:r>
        <w:t>исключительных</w:t>
      </w:r>
      <w:r>
        <w:rPr>
          <w:spacing w:val="1"/>
        </w:rPr>
        <w:t xml:space="preserve"> </w:t>
      </w:r>
      <w:r>
        <w:t>прав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интеллектуальной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(или)</w:t>
      </w:r>
      <w:r>
        <w:rPr>
          <w:spacing w:val="1"/>
        </w:rPr>
        <w:t xml:space="preserve"> </w:t>
      </w:r>
      <w:r>
        <w:t>приравненные</w:t>
      </w:r>
      <w:r>
        <w:rPr>
          <w:spacing w:val="-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ним</w:t>
      </w:r>
      <w:r>
        <w:rPr>
          <w:spacing w:val="1"/>
        </w:rPr>
        <w:t xml:space="preserve"> </w:t>
      </w:r>
      <w:r>
        <w:t>средства</w:t>
      </w:r>
      <w:r>
        <w:rPr>
          <w:spacing w:val="1"/>
        </w:rPr>
        <w:t xml:space="preserve"> </w:t>
      </w:r>
      <w:r>
        <w:t>индивидуализации</w:t>
      </w:r>
    </w:p>
    <w:p w14:paraId="127D0B59" w14:textId="77777777" w:rsidR="00AD2448" w:rsidRDefault="00000000">
      <w:pPr>
        <w:pStyle w:val="a4"/>
        <w:numPr>
          <w:ilvl w:val="1"/>
          <w:numId w:val="3"/>
        </w:numPr>
        <w:tabs>
          <w:tab w:val="left" w:pos="646"/>
        </w:tabs>
        <w:ind w:left="107" w:right="321" w:firstLine="0"/>
        <w:rPr>
          <w:sz w:val="20"/>
        </w:rPr>
      </w:pPr>
      <w:r>
        <w:rPr>
          <w:sz w:val="20"/>
        </w:rPr>
        <w:t>Порядок</w:t>
      </w:r>
      <w:r>
        <w:rPr>
          <w:spacing w:val="1"/>
          <w:sz w:val="20"/>
        </w:rPr>
        <w:t xml:space="preserve"> </w:t>
      </w:r>
      <w:r>
        <w:rPr>
          <w:sz w:val="20"/>
        </w:rPr>
        <w:t>взаимодействия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Исполнителя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при</w:t>
      </w:r>
      <w:r>
        <w:rPr>
          <w:spacing w:val="1"/>
          <w:sz w:val="20"/>
        </w:rPr>
        <w:t xml:space="preserve"> </w:t>
      </w:r>
      <w:r>
        <w:rPr>
          <w:sz w:val="20"/>
        </w:rPr>
        <w:t>получении</w:t>
      </w:r>
      <w:r>
        <w:rPr>
          <w:spacing w:val="1"/>
          <w:sz w:val="20"/>
        </w:rPr>
        <w:t xml:space="preserve"> </w:t>
      </w:r>
      <w:r>
        <w:rPr>
          <w:sz w:val="20"/>
        </w:rPr>
        <w:t>жалоб</w:t>
      </w:r>
      <w:r>
        <w:rPr>
          <w:spacing w:val="1"/>
          <w:sz w:val="20"/>
        </w:rPr>
        <w:t xml:space="preserve"> </w:t>
      </w:r>
      <w:r>
        <w:rPr>
          <w:sz w:val="20"/>
        </w:rPr>
        <w:t>(сообщений,</w:t>
      </w:r>
      <w:r>
        <w:rPr>
          <w:spacing w:val="1"/>
          <w:sz w:val="20"/>
        </w:rPr>
        <w:t xml:space="preserve"> </w:t>
      </w:r>
      <w:r>
        <w:rPr>
          <w:sz w:val="20"/>
        </w:rPr>
        <w:t>претензий)</w:t>
      </w:r>
      <w:r>
        <w:rPr>
          <w:spacing w:val="1"/>
          <w:sz w:val="20"/>
        </w:rPr>
        <w:t xml:space="preserve"> </w:t>
      </w:r>
      <w:r>
        <w:rPr>
          <w:sz w:val="20"/>
        </w:rPr>
        <w:t>обладателей</w:t>
      </w:r>
      <w:r>
        <w:rPr>
          <w:spacing w:val="1"/>
          <w:sz w:val="20"/>
        </w:rPr>
        <w:t xml:space="preserve"> </w:t>
      </w:r>
      <w:r>
        <w:rPr>
          <w:sz w:val="20"/>
        </w:rPr>
        <w:t>исключительных прав на результаты интеллектуальной деятельности и/или приравненные к ним средства индивидуализации</w:t>
      </w:r>
      <w:r>
        <w:rPr>
          <w:spacing w:val="1"/>
          <w:sz w:val="20"/>
        </w:rPr>
        <w:t xml:space="preserve"> </w:t>
      </w:r>
      <w:r>
        <w:rPr>
          <w:sz w:val="20"/>
        </w:rPr>
        <w:t>(далее</w:t>
      </w:r>
      <w:r>
        <w:rPr>
          <w:spacing w:val="2"/>
          <w:sz w:val="20"/>
        </w:rPr>
        <w:t xml:space="preserve"> </w:t>
      </w:r>
      <w:r>
        <w:rPr>
          <w:sz w:val="20"/>
        </w:rPr>
        <w:t>–</w:t>
      </w:r>
      <w:r>
        <w:rPr>
          <w:spacing w:val="6"/>
          <w:sz w:val="20"/>
        </w:rPr>
        <w:t xml:space="preserve"> </w:t>
      </w:r>
      <w:r>
        <w:rPr>
          <w:sz w:val="20"/>
        </w:rPr>
        <w:t>«правообладатели»):</w:t>
      </w:r>
    </w:p>
    <w:p w14:paraId="62291DDC" w14:textId="77777777" w:rsidR="00AD2448" w:rsidRDefault="00000000">
      <w:pPr>
        <w:pStyle w:val="a4"/>
        <w:numPr>
          <w:ilvl w:val="2"/>
          <w:numId w:val="3"/>
        </w:numPr>
        <w:tabs>
          <w:tab w:val="left" w:pos="738"/>
        </w:tabs>
        <w:spacing w:before="4"/>
        <w:ind w:left="107" w:right="341" w:firstLine="0"/>
        <w:rPr>
          <w:sz w:val="20"/>
        </w:rPr>
      </w:pPr>
      <w:r>
        <w:rPr>
          <w:sz w:val="20"/>
        </w:rPr>
        <w:t>Исполнитель обязуется уведомлять Заказчика в течение 5 (пяти) рабочих дней обо всех поступивших Исполнителю</w:t>
      </w:r>
      <w:r>
        <w:rPr>
          <w:spacing w:val="1"/>
          <w:sz w:val="20"/>
        </w:rPr>
        <w:t xml:space="preserve"> </w:t>
      </w:r>
      <w:r>
        <w:rPr>
          <w:sz w:val="20"/>
        </w:rPr>
        <w:t>жалобах</w:t>
      </w:r>
      <w:r>
        <w:rPr>
          <w:spacing w:val="44"/>
          <w:sz w:val="20"/>
        </w:rPr>
        <w:t xml:space="preserve"> </w:t>
      </w:r>
      <w:r>
        <w:rPr>
          <w:sz w:val="20"/>
        </w:rPr>
        <w:t>правообладателей</w:t>
      </w:r>
      <w:r>
        <w:rPr>
          <w:spacing w:val="4"/>
          <w:sz w:val="20"/>
        </w:rPr>
        <w:t xml:space="preserve"> </w:t>
      </w:r>
      <w:r>
        <w:rPr>
          <w:sz w:val="20"/>
        </w:rPr>
        <w:t>относительно размещения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43"/>
          <w:sz w:val="20"/>
        </w:rPr>
        <w:t xml:space="preserve"> </w:t>
      </w:r>
      <w:r>
        <w:rPr>
          <w:sz w:val="20"/>
        </w:rPr>
        <w:t>Веб-системе</w:t>
      </w:r>
      <w:r>
        <w:rPr>
          <w:spacing w:val="44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-3"/>
          <w:sz w:val="20"/>
        </w:rPr>
        <w:t xml:space="preserve"> </w:t>
      </w:r>
      <w:r>
        <w:rPr>
          <w:sz w:val="20"/>
        </w:rPr>
        <w:t>или</w:t>
      </w:r>
      <w:r>
        <w:rPr>
          <w:spacing w:val="46"/>
          <w:sz w:val="20"/>
        </w:rPr>
        <w:t xml:space="preserve"> </w:t>
      </w:r>
      <w:r>
        <w:rPr>
          <w:sz w:val="20"/>
        </w:rPr>
        <w:t>на</w:t>
      </w:r>
      <w:r>
        <w:rPr>
          <w:spacing w:val="39"/>
          <w:sz w:val="20"/>
        </w:rPr>
        <w:t xml:space="preserve"> </w:t>
      </w:r>
      <w:r>
        <w:rPr>
          <w:sz w:val="20"/>
        </w:rPr>
        <w:t>иных</w:t>
      </w:r>
      <w:r>
        <w:rPr>
          <w:spacing w:val="42"/>
          <w:sz w:val="20"/>
        </w:rPr>
        <w:t xml:space="preserve"> </w:t>
      </w:r>
      <w:r>
        <w:rPr>
          <w:sz w:val="20"/>
        </w:rPr>
        <w:t>ресурсах,</w:t>
      </w:r>
      <w:r>
        <w:rPr>
          <w:spacing w:val="46"/>
          <w:sz w:val="20"/>
        </w:rPr>
        <w:t xml:space="preserve"> </w:t>
      </w:r>
      <w:r>
        <w:rPr>
          <w:sz w:val="20"/>
        </w:rPr>
        <w:t>предоставленных</w:t>
      </w:r>
    </w:p>
    <w:p w14:paraId="5E6B7A87" w14:textId="77777777" w:rsidR="00AD2448" w:rsidRDefault="00AD2448">
      <w:pPr>
        <w:jc w:val="both"/>
        <w:rPr>
          <w:sz w:val="20"/>
        </w:rPr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5C4885AD" w14:textId="77777777" w:rsidR="00AD2448" w:rsidRDefault="00000000">
      <w:pPr>
        <w:pStyle w:val="a3"/>
        <w:spacing w:before="67" w:line="242" w:lineRule="auto"/>
        <w:ind w:right="342"/>
      </w:pPr>
      <w:r>
        <w:lastRenderedPageBreak/>
        <w:t>Заказчику Исполнителем, результатов интеллектуальной деятельности и/или приравненных к ним средств индивидуализации</w:t>
      </w:r>
      <w:r>
        <w:rPr>
          <w:spacing w:val="1"/>
        </w:rPr>
        <w:t xml:space="preserve"> </w:t>
      </w:r>
      <w:r>
        <w:t>без</w:t>
      </w:r>
      <w:r>
        <w:rPr>
          <w:spacing w:val="-1"/>
        </w:rPr>
        <w:t xml:space="preserve"> </w:t>
      </w:r>
      <w:r>
        <w:t>разрешения</w:t>
      </w:r>
      <w:r>
        <w:rPr>
          <w:spacing w:val="-1"/>
        </w:rPr>
        <w:t xml:space="preserve"> </w:t>
      </w:r>
      <w:r>
        <w:t>правообладателя</w:t>
      </w:r>
      <w:r>
        <w:rPr>
          <w:spacing w:val="1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иного</w:t>
      </w:r>
      <w:r>
        <w:rPr>
          <w:spacing w:val="1"/>
        </w:rPr>
        <w:t xml:space="preserve"> </w:t>
      </w:r>
      <w:r>
        <w:t>законного основания.</w:t>
      </w:r>
    </w:p>
    <w:p w14:paraId="653D289E" w14:textId="77777777" w:rsidR="00AD2448" w:rsidRDefault="00000000">
      <w:pPr>
        <w:pStyle w:val="a4"/>
        <w:numPr>
          <w:ilvl w:val="2"/>
          <w:numId w:val="3"/>
        </w:numPr>
        <w:tabs>
          <w:tab w:val="left" w:pos="740"/>
        </w:tabs>
        <w:spacing w:line="242" w:lineRule="auto"/>
        <w:ind w:left="107" w:right="348" w:firstLine="0"/>
        <w:rPr>
          <w:sz w:val="20"/>
        </w:rPr>
      </w:pPr>
      <w:r>
        <w:rPr>
          <w:sz w:val="20"/>
        </w:rPr>
        <w:t>Заказчик в течение 5 (пяти) рабочих дней с момента получения уведомления согласно п. 13.1.1. настоящих 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обязан:</w:t>
      </w:r>
    </w:p>
    <w:p w14:paraId="764C2F61" w14:textId="061DFFBB" w:rsidR="00AD2448" w:rsidRDefault="00000000">
      <w:pPr>
        <w:pStyle w:val="a4"/>
        <w:numPr>
          <w:ilvl w:val="0"/>
          <w:numId w:val="4"/>
        </w:numPr>
        <w:tabs>
          <w:tab w:val="left" w:pos="352"/>
        </w:tabs>
        <w:ind w:left="107" w:right="323" w:firstLine="0"/>
        <w:rPr>
          <w:sz w:val="20"/>
        </w:rPr>
      </w:pPr>
      <w:r>
        <w:rPr>
          <w:sz w:val="20"/>
        </w:rPr>
        <w:t>удалить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материалы,</w:t>
      </w:r>
      <w:r>
        <w:rPr>
          <w:spacing w:val="1"/>
          <w:sz w:val="20"/>
        </w:rPr>
        <w:t xml:space="preserve"> </w:t>
      </w:r>
      <w:r>
        <w:rPr>
          <w:sz w:val="20"/>
        </w:rPr>
        <w:t>содержащие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результаты</w:t>
      </w:r>
      <w:r>
        <w:rPr>
          <w:spacing w:val="1"/>
          <w:sz w:val="20"/>
        </w:rPr>
        <w:t xml:space="preserve"> </w:t>
      </w:r>
      <w:r>
        <w:rPr>
          <w:sz w:val="20"/>
        </w:rPr>
        <w:t>интеллектуальной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приравненные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ним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1"/>
          <w:sz w:val="20"/>
        </w:rPr>
        <w:t xml:space="preserve"> </w:t>
      </w:r>
      <w:r>
        <w:rPr>
          <w:sz w:val="20"/>
        </w:rPr>
        <w:t>индивидуализации, и уведомить Исполнителя об удалении материалов с доказательствами устранения нарушения по адресу</w:t>
      </w:r>
      <w:r>
        <w:rPr>
          <w:spacing w:val="1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1"/>
          <w:sz w:val="20"/>
        </w:rPr>
        <w:t xml:space="preserve"> </w:t>
      </w:r>
      <w:r>
        <w:rPr>
          <w:sz w:val="20"/>
        </w:rPr>
        <w:t>почты</w:t>
      </w:r>
      <w:r>
        <w:rPr>
          <w:color w:val="0000FF"/>
          <w:spacing w:val="1"/>
          <w:sz w:val="20"/>
        </w:rPr>
        <w:t xml:space="preserve"> </w:t>
      </w:r>
      <w:hyperlink r:id="rId16">
        <w:r w:rsidR="00E80CDF">
          <w:rPr>
            <w:color w:val="0000FF"/>
            <w:sz w:val="20"/>
            <w:u w:val="single" w:color="000000"/>
          </w:rPr>
          <w:t>_________________________</w:t>
        </w:r>
      </w:hyperlink>
    </w:p>
    <w:p w14:paraId="63C29159" w14:textId="77777777" w:rsidR="00AD2448" w:rsidRDefault="00000000">
      <w:pPr>
        <w:pStyle w:val="a3"/>
        <w:jc w:val="left"/>
      </w:pPr>
      <w:r>
        <w:t>либо</w:t>
      </w:r>
    </w:p>
    <w:p w14:paraId="3A4EFFF0" w14:textId="68679D3B" w:rsidR="00AD2448" w:rsidRDefault="00000000">
      <w:pPr>
        <w:pStyle w:val="a4"/>
        <w:numPr>
          <w:ilvl w:val="0"/>
          <w:numId w:val="4"/>
        </w:numPr>
        <w:tabs>
          <w:tab w:val="left" w:pos="288"/>
        </w:tabs>
        <w:spacing w:line="242" w:lineRule="auto"/>
        <w:ind w:left="107" w:right="320" w:firstLine="0"/>
        <w:rPr>
          <w:sz w:val="20"/>
        </w:rPr>
      </w:pPr>
      <w:r>
        <w:rPr>
          <w:sz w:val="20"/>
        </w:rPr>
        <w:t>направить Исполнителю на адрес электронной почты</w:t>
      </w:r>
      <w:r>
        <w:rPr>
          <w:color w:val="0000FF"/>
          <w:sz w:val="20"/>
        </w:rPr>
        <w:t xml:space="preserve"> </w:t>
      </w:r>
      <w:hyperlink r:id="rId17">
        <w:r w:rsidR="00E80CDF">
          <w:rPr>
            <w:color w:val="0000FF"/>
            <w:sz w:val="20"/>
            <w:u w:val="single" w:color="000000"/>
          </w:rPr>
          <w:t>________________________</w:t>
        </w:r>
      </w:hyperlink>
      <w:r>
        <w:rPr>
          <w:sz w:val="20"/>
        </w:rPr>
        <w:t>мотивированный отказ от удаления материалов с</w:t>
      </w:r>
      <w:r>
        <w:rPr>
          <w:spacing w:val="1"/>
          <w:sz w:val="20"/>
        </w:rPr>
        <w:t xml:space="preserve"> </w:t>
      </w:r>
      <w:r>
        <w:rPr>
          <w:sz w:val="20"/>
        </w:rPr>
        <w:t>приложением</w:t>
      </w:r>
      <w:r>
        <w:rPr>
          <w:spacing w:val="1"/>
          <w:sz w:val="20"/>
        </w:rPr>
        <w:t xml:space="preserve"> </w:t>
      </w:r>
      <w:r>
        <w:rPr>
          <w:sz w:val="20"/>
        </w:rPr>
        <w:t>сведений/документов/информации,</w:t>
      </w:r>
      <w:r>
        <w:rPr>
          <w:spacing w:val="1"/>
          <w:sz w:val="20"/>
        </w:rPr>
        <w:t xml:space="preserve"> </w:t>
      </w:r>
      <w:r>
        <w:rPr>
          <w:sz w:val="20"/>
        </w:rPr>
        <w:t>подтверждающих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правомерность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интеллектуальной деятельности и/или приравненных к ним средств индивидуализации, в случае отказа устранить нарушения,</w:t>
      </w:r>
      <w:r>
        <w:rPr>
          <w:spacing w:val="-47"/>
          <w:sz w:val="20"/>
        </w:rPr>
        <w:t xml:space="preserve"> </w:t>
      </w:r>
      <w:r>
        <w:rPr>
          <w:sz w:val="20"/>
        </w:rPr>
        <w:t>указанные в</w:t>
      </w:r>
      <w:r>
        <w:rPr>
          <w:spacing w:val="1"/>
          <w:sz w:val="20"/>
        </w:rPr>
        <w:t xml:space="preserve"> </w:t>
      </w:r>
      <w:r>
        <w:rPr>
          <w:sz w:val="20"/>
        </w:rPr>
        <w:t>жалобе</w:t>
      </w:r>
      <w:r>
        <w:rPr>
          <w:spacing w:val="3"/>
          <w:sz w:val="20"/>
        </w:rPr>
        <w:t xml:space="preserve"> </w:t>
      </w:r>
      <w:r>
        <w:rPr>
          <w:sz w:val="20"/>
        </w:rPr>
        <w:t>правообладателя.</w:t>
      </w:r>
    </w:p>
    <w:p w14:paraId="03BD76A7" w14:textId="77777777" w:rsidR="00AD2448" w:rsidRDefault="00000000">
      <w:pPr>
        <w:pStyle w:val="a4"/>
        <w:numPr>
          <w:ilvl w:val="2"/>
          <w:numId w:val="3"/>
        </w:numPr>
        <w:tabs>
          <w:tab w:val="left" w:pos="728"/>
        </w:tabs>
        <w:ind w:left="107" w:right="316" w:firstLine="0"/>
        <w:rPr>
          <w:sz w:val="20"/>
        </w:rPr>
      </w:pPr>
      <w:r>
        <w:rPr>
          <w:sz w:val="20"/>
        </w:rPr>
        <w:t>Если по истечении срока, указанного в п. 13.1.2. настоящих Правил, Заказчик не уведомил Исполнителя об удалении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направил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мотивированный</w:t>
      </w:r>
      <w:r>
        <w:rPr>
          <w:spacing w:val="1"/>
          <w:sz w:val="20"/>
        </w:rPr>
        <w:t xml:space="preserve"> </w:t>
      </w:r>
      <w:r>
        <w:rPr>
          <w:sz w:val="20"/>
        </w:rPr>
        <w:t>отказ</w:t>
      </w:r>
      <w:r>
        <w:rPr>
          <w:spacing w:val="1"/>
          <w:sz w:val="20"/>
        </w:rPr>
        <w:t xml:space="preserve"> </w:t>
      </w:r>
      <w:r>
        <w:rPr>
          <w:sz w:val="20"/>
        </w:rPr>
        <w:t>от</w:t>
      </w:r>
      <w:r>
        <w:rPr>
          <w:spacing w:val="1"/>
          <w:sz w:val="20"/>
        </w:rPr>
        <w:t xml:space="preserve"> </w:t>
      </w:r>
      <w:r>
        <w:rPr>
          <w:sz w:val="20"/>
        </w:rPr>
        <w:t>удаления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материалов,</w:t>
      </w:r>
      <w:r>
        <w:rPr>
          <w:spacing w:val="1"/>
          <w:sz w:val="20"/>
        </w:rPr>
        <w:t xml:space="preserve"> </w:t>
      </w:r>
      <w:r>
        <w:rPr>
          <w:sz w:val="20"/>
        </w:rPr>
        <w:t>а</w:t>
      </w:r>
      <w:r>
        <w:rPr>
          <w:spacing w:val="1"/>
          <w:sz w:val="20"/>
        </w:rPr>
        <w:t xml:space="preserve"> </w:t>
      </w:r>
      <w:r>
        <w:rPr>
          <w:sz w:val="20"/>
        </w:rPr>
        <w:t>равно</w:t>
      </w:r>
      <w:r>
        <w:rPr>
          <w:spacing w:val="1"/>
          <w:sz w:val="20"/>
        </w:rPr>
        <w:t xml:space="preserve"> </w:t>
      </w:r>
      <w:r>
        <w:rPr>
          <w:sz w:val="20"/>
        </w:rPr>
        <w:t>не</w:t>
      </w:r>
      <w:r>
        <w:rPr>
          <w:spacing w:val="1"/>
          <w:sz w:val="20"/>
        </w:rPr>
        <w:t xml:space="preserve"> </w:t>
      </w:r>
      <w:r>
        <w:rPr>
          <w:sz w:val="20"/>
        </w:rPr>
        <w:t>предоставил</w:t>
      </w:r>
      <w:r>
        <w:rPr>
          <w:spacing w:val="1"/>
          <w:sz w:val="20"/>
        </w:rPr>
        <w:t xml:space="preserve"> </w:t>
      </w:r>
      <w:r>
        <w:rPr>
          <w:sz w:val="20"/>
        </w:rPr>
        <w:t>доказательств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правомерного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1"/>
          <w:sz w:val="20"/>
        </w:rPr>
        <w:t xml:space="preserve"> </w:t>
      </w:r>
      <w:r>
        <w:rPr>
          <w:sz w:val="20"/>
        </w:rPr>
        <w:t>интеллектуальной</w:t>
      </w:r>
      <w:r>
        <w:rPr>
          <w:spacing w:val="1"/>
          <w:sz w:val="20"/>
        </w:rPr>
        <w:t xml:space="preserve"> </w:t>
      </w:r>
      <w:r>
        <w:rPr>
          <w:sz w:val="20"/>
        </w:rPr>
        <w:t>деятельности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приравненных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ним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1"/>
          <w:sz w:val="20"/>
        </w:rPr>
        <w:t xml:space="preserve"> </w:t>
      </w:r>
      <w:r>
        <w:rPr>
          <w:sz w:val="20"/>
        </w:rPr>
        <w:t>индивидуализации, Исполнитель производит полную или частичную блокировку услуг в соответствии с п. 2.19. настоящих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Правил,</w:t>
      </w:r>
      <w:r>
        <w:rPr>
          <w:spacing w:val="1"/>
          <w:sz w:val="20"/>
        </w:rPr>
        <w:t xml:space="preserve"> </w:t>
      </w:r>
      <w:r>
        <w:rPr>
          <w:sz w:val="20"/>
        </w:rPr>
        <w:t>о чем Заказчик уведомляется</w:t>
      </w:r>
      <w:r>
        <w:rPr>
          <w:spacing w:val="4"/>
          <w:sz w:val="20"/>
        </w:rPr>
        <w:t xml:space="preserve"> </w:t>
      </w:r>
      <w:r>
        <w:rPr>
          <w:sz w:val="20"/>
        </w:rPr>
        <w:t>по</w:t>
      </w:r>
      <w:r>
        <w:rPr>
          <w:spacing w:val="2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контактным</w:t>
      </w:r>
      <w:r>
        <w:rPr>
          <w:spacing w:val="5"/>
          <w:sz w:val="20"/>
        </w:rPr>
        <w:t xml:space="preserve"> </w:t>
      </w:r>
      <w:r>
        <w:rPr>
          <w:sz w:val="20"/>
        </w:rPr>
        <w:t>адресам</w:t>
      </w:r>
      <w:r>
        <w:rPr>
          <w:spacing w:val="3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3"/>
          <w:sz w:val="20"/>
        </w:rPr>
        <w:t xml:space="preserve"> </w:t>
      </w:r>
      <w:r>
        <w:rPr>
          <w:sz w:val="20"/>
        </w:rPr>
        <w:t>почты.</w:t>
      </w:r>
    </w:p>
    <w:p w14:paraId="167D9DB1" w14:textId="77777777" w:rsidR="00AD2448" w:rsidRDefault="00000000">
      <w:pPr>
        <w:pStyle w:val="a4"/>
        <w:numPr>
          <w:ilvl w:val="1"/>
          <w:numId w:val="3"/>
        </w:numPr>
        <w:tabs>
          <w:tab w:val="left" w:pos="618"/>
        </w:tabs>
        <w:ind w:left="107" w:right="330" w:firstLine="0"/>
        <w:rPr>
          <w:sz w:val="20"/>
        </w:rPr>
      </w:pPr>
      <w:r>
        <w:rPr>
          <w:sz w:val="20"/>
        </w:rPr>
        <w:t>Заказчик</w:t>
      </w:r>
      <w:r>
        <w:rPr>
          <w:spacing w:val="1"/>
          <w:sz w:val="20"/>
        </w:rPr>
        <w:t xml:space="preserve"> </w:t>
      </w:r>
      <w:r>
        <w:rPr>
          <w:sz w:val="20"/>
        </w:rPr>
        <w:t>обязуется</w:t>
      </w:r>
      <w:r>
        <w:rPr>
          <w:spacing w:val="1"/>
          <w:sz w:val="20"/>
        </w:rPr>
        <w:t xml:space="preserve"> </w:t>
      </w:r>
      <w:r>
        <w:rPr>
          <w:sz w:val="20"/>
        </w:rPr>
        <w:t>выполнять</w:t>
      </w:r>
      <w:r>
        <w:rPr>
          <w:spacing w:val="1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п.</w:t>
      </w:r>
      <w:r>
        <w:rPr>
          <w:spacing w:val="1"/>
          <w:sz w:val="20"/>
        </w:rPr>
        <w:t xml:space="preserve"> </w:t>
      </w:r>
      <w:r>
        <w:rPr>
          <w:sz w:val="20"/>
        </w:rPr>
        <w:t>2.18.</w:t>
      </w:r>
      <w:r>
        <w:rPr>
          <w:spacing w:val="1"/>
          <w:sz w:val="20"/>
        </w:rPr>
        <w:t xml:space="preserve"> </w:t>
      </w:r>
      <w:r>
        <w:rPr>
          <w:sz w:val="20"/>
        </w:rPr>
        <w:t>настоящих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Правил</w:t>
      </w:r>
      <w:r>
        <w:rPr>
          <w:spacing w:val="1"/>
          <w:sz w:val="20"/>
        </w:rPr>
        <w:t xml:space="preserve"> </w:t>
      </w:r>
      <w:r>
        <w:rPr>
          <w:sz w:val="20"/>
        </w:rPr>
        <w:t>рассмотрения</w:t>
      </w:r>
      <w:r>
        <w:rPr>
          <w:spacing w:val="1"/>
          <w:sz w:val="20"/>
        </w:rPr>
        <w:t xml:space="preserve"> </w:t>
      </w:r>
      <w:r>
        <w:rPr>
          <w:sz w:val="20"/>
        </w:rPr>
        <w:t>жалоб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1"/>
          <w:sz w:val="20"/>
        </w:rPr>
        <w:t xml:space="preserve"> </w:t>
      </w:r>
      <w:r>
        <w:rPr>
          <w:sz w:val="20"/>
        </w:rPr>
        <w:t>регулярно</w:t>
      </w:r>
      <w:r>
        <w:rPr>
          <w:spacing w:val="-47"/>
          <w:sz w:val="20"/>
        </w:rPr>
        <w:t xml:space="preserve"> </w:t>
      </w:r>
      <w:r>
        <w:rPr>
          <w:sz w:val="20"/>
        </w:rPr>
        <w:t>проверять наличие</w:t>
      </w:r>
      <w:r>
        <w:rPr>
          <w:spacing w:val="2"/>
          <w:sz w:val="20"/>
        </w:rPr>
        <w:t xml:space="preserve"> </w:t>
      </w:r>
      <w:r>
        <w:rPr>
          <w:sz w:val="20"/>
        </w:rPr>
        <w:t>уведомлений</w:t>
      </w:r>
      <w:r>
        <w:rPr>
          <w:spacing w:val="2"/>
          <w:sz w:val="20"/>
        </w:rPr>
        <w:t xml:space="preserve"> </w:t>
      </w:r>
      <w:r>
        <w:rPr>
          <w:sz w:val="20"/>
        </w:rPr>
        <w:t>Исполнителя, направляемых</w:t>
      </w:r>
      <w:r>
        <w:rPr>
          <w:spacing w:val="3"/>
          <w:sz w:val="20"/>
        </w:rPr>
        <w:t xml:space="preserve"> </w:t>
      </w:r>
      <w:r>
        <w:rPr>
          <w:sz w:val="20"/>
        </w:rPr>
        <w:t>на</w:t>
      </w:r>
      <w:r>
        <w:rPr>
          <w:spacing w:val="-1"/>
          <w:sz w:val="20"/>
        </w:rPr>
        <w:t xml:space="preserve"> </w:t>
      </w:r>
      <w:r>
        <w:rPr>
          <w:sz w:val="20"/>
        </w:rPr>
        <w:t>адреса</w:t>
      </w:r>
      <w:r>
        <w:rPr>
          <w:spacing w:val="4"/>
          <w:sz w:val="20"/>
        </w:rPr>
        <w:t xml:space="preserve"> </w:t>
      </w:r>
      <w:r>
        <w:rPr>
          <w:sz w:val="20"/>
        </w:rPr>
        <w:t>электронной</w:t>
      </w:r>
      <w:r>
        <w:rPr>
          <w:spacing w:val="2"/>
          <w:sz w:val="20"/>
        </w:rPr>
        <w:t xml:space="preserve"> </w:t>
      </w:r>
      <w:r>
        <w:rPr>
          <w:sz w:val="20"/>
        </w:rPr>
        <w:t>почты.</w:t>
      </w:r>
    </w:p>
    <w:p w14:paraId="6C174B8A" w14:textId="77777777" w:rsidR="00AD2448" w:rsidRDefault="00000000">
      <w:pPr>
        <w:pStyle w:val="a4"/>
        <w:numPr>
          <w:ilvl w:val="1"/>
          <w:numId w:val="3"/>
        </w:numPr>
        <w:tabs>
          <w:tab w:val="left" w:pos="584"/>
        </w:tabs>
        <w:spacing w:before="4"/>
        <w:ind w:left="107" w:right="334" w:firstLine="0"/>
        <w:rPr>
          <w:sz w:val="20"/>
        </w:rPr>
      </w:pPr>
      <w:r>
        <w:rPr>
          <w:sz w:val="20"/>
        </w:rPr>
        <w:t>Заказчик признает и соглашается, что невыполнение требований Правил рассмотрения жалоб, в том числе нарушение</w:t>
      </w:r>
      <w:r>
        <w:rPr>
          <w:spacing w:val="1"/>
          <w:sz w:val="20"/>
        </w:rPr>
        <w:t xml:space="preserve"> </w:t>
      </w:r>
      <w:r>
        <w:rPr>
          <w:sz w:val="20"/>
        </w:rPr>
        <w:t>сроков направления ответов, может повлечь последствия, предусмотренные п. 2.19. настоящих Правил, и признает данные</w:t>
      </w:r>
      <w:r>
        <w:rPr>
          <w:spacing w:val="1"/>
          <w:sz w:val="20"/>
        </w:rPr>
        <w:t xml:space="preserve"> </w:t>
      </w:r>
      <w:r>
        <w:rPr>
          <w:sz w:val="20"/>
        </w:rPr>
        <w:t>последствия адекватными, необходимыми и достаточными для восстановления нарушенного права третьих лиц. При этом</w:t>
      </w:r>
      <w:r>
        <w:rPr>
          <w:spacing w:val="1"/>
          <w:sz w:val="20"/>
        </w:rPr>
        <w:t xml:space="preserve"> </w:t>
      </w:r>
      <w:r>
        <w:rPr>
          <w:sz w:val="20"/>
        </w:rPr>
        <w:t>срок</w:t>
      </w:r>
      <w:r>
        <w:rPr>
          <w:spacing w:val="-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2"/>
          <w:sz w:val="20"/>
        </w:rPr>
        <w:t xml:space="preserve"> </w:t>
      </w:r>
      <w:r>
        <w:rPr>
          <w:sz w:val="20"/>
        </w:rPr>
        <w:t>услуги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изменяется,</w:t>
      </w:r>
      <w:r>
        <w:rPr>
          <w:spacing w:val="4"/>
          <w:sz w:val="20"/>
        </w:rPr>
        <w:t xml:space="preserve"> </w:t>
      </w:r>
      <w:r>
        <w:rPr>
          <w:sz w:val="20"/>
        </w:rPr>
        <w:t>денежные</w:t>
      </w:r>
      <w:r>
        <w:rPr>
          <w:spacing w:val="1"/>
          <w:sz w:val="20"/>
        </w:rPr>
        <w:t xml:space="preserve"> </w:t>
      </w:r>
      <w:r>
        <w:rPr>
          <w:sz w:val="20"/>
        </w:rPr>
        <w:t>средства</w:t>
      </w:r>
      <w:r>
        <w:rPr>
          <w:spacing w:val="4"/>
          <w:sz w:val="20"/>
        </w:rPr>
        <w:t xml:space="preserve"> </w:t>
      </w:r>
      <w:r>
        <w:rPr>
          <w:sz w:val="20"/>
        </w:rPr>
        <w:t>Заказчику не</w:t>
      </w:r>
      <w:r>
        <w:rPr>
          <w:spacing w:val="3"/>
          <w:sz w:val="20"/>
        </w:rPr>
        <w:t xml:space="preserve"> </w:t>
      </w:r>
      <w:r>
        <w:rPr>
          <w:sz w:val="20"/>
        </w:rPr>
        <w:t>возвращаются.</w:t>
      </w:r>
    </w:p>
    <w:p w14:paraId="54B9EED5" w14:textId="77777777" w:rsidR="00AD2448" w:rsidRDefault="00000000">
      <w:pPr>
        <w:pStyle w:val="a4"/>
        <w:numPr>
          <w:ilvl w:val="1"/>
          <w:numId w:val="3"/>
        </w:numPr>
        <w:tabs>
          <w:tab w:val="left" w:pos="574"/>
        </w:tabs>
        <w:spacing w:before="8"/>
        <w:ind w:left="107" w:right="326" w:firstLine="0"/>
        <w:rPr>
          <w:sz w:val="20"/>
        </w:rPr>
      </w:pPr>
      <w:r>
        <w:rPr>
          <w:sz w:val="20"/>
        </w:rPr>
        <w:t>Заказчик признает и соглашается, что Исполнитель вправе передавать мотивированный отказ от удаления материалов и</w:t>
      </w:r>
      <w:r>
        <w:rPr>
          <w:spacing w:val="1"/>
          <w:sz w:val="20"/>
        </w:rPr>
        <w:t xml:space="preserve"> </w:t>
      </w:r>
      <w:r>
        <w:rPr>
          <w:sz w:val="20"/>
        </w:rPr>
        <w:t>приложенные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нему</w:t>
      </w:r>
      <w:r>
        <w:rPr>
          <w:spacing w:val="1"/>
          <w:sz w:val="20"/>
        </w:rPr>
        <w:t xml:space="preserve"> </w:t>
      </w:r>
      <w:r>
        <w:rPr>
          <w:sz w:val="20"/>
        </w:rPr>
        <w:t>сведения/документы/информацию,</w:t>
      </w:r>
      <w:r>
        <w:rPr>
          <w:spacing w:val="1"/>
          <w:sz w:val="20"/>
        </w:rPr>
        <w:t xml:space="preserve"> </w:t>
      </w:r>
      <w:r>
        <w:rPr>
          <w:sz w:val="20"/>
        </w:rPr>
        <w:t>подтверждающие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правомерность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использования</w:t>
      </w:r>
      <w:r>
        <w:rPr>
          <w:spacing w:val="1"/>
          <w:sz w:val="20"/>
        </w:rPr>
        <w:t xml:space="preserve"> </w:t>
      </w:r>
      <w:r>
        <w:rPr>
          <w:sz w:val="20"/>
        </w:rPr>
        <w:t>результатов</w:t>
      </w:r>
      <w:r>
        <w:rPr>
          <w:spacing w:val="-47"/>
          <w:sz w:val="20"/>
        </w:rPr>
        <w:t xml:space="preserve"> </w:t>
      </w:r>
      <w:r>
        <w:rPr>
          <w:sz w:val="20"/>
        </w:rPr>
        <w:t>интеллектуальной деятельности и/или приравненных к ним средств индивидуализации, в случае отказа Заказчика устранить</w:t>
      </w:r>
      <w:r>
        <w:rPr>
          <w:spacing w:val="1"/>
          <w:sz w:val="20"/>
        </w:rPr>
        <w:t xml:space="preserve"> </w:t>
      </w:r>
      <w:r>
        <w:rPr>
          <w:sz w:val="20"/>
        </w:rPr>
        <w:t>нарушения,</w:t>
      </w:r>
      <w:r>
        <w:rPr>
          <w:spacing w:val="-3"/>
          <w:sz w:val="20"/>
        </w:rPr>
        <w:t xml:space="preserve"> </w:t>
      </w:r>
      <w:r>
        <w:rPr>
          <w:sz w:val="20"/>
        </w:rPr>
        <w:t>указанные в жалобе</w:t>
      </w:r>
      <w:r>
        <w:rPr>
          <w:spacing w:val="-2"/>
          <w:sz w:val="20"/>
        </w:rPr>
        <w:t xml:space="preserve"> </w:t>
      </w:r>
      <w:r>
        <w:rPr>
          <w:sz w:val="20"/>
        </w:rPr>
        <w:t>правообладателя,</w:t>
      </w:r>
      <w:r>
        <w:rPr>
          <w:spacing w:val="2"/>
          <w:sz w:val="20"/>
        </w:rPr>
        <w:t xml:space="preserve"> </w:t>
      </w:r>
      <w:r>
        <w:rPr>
          <w:sz w:val="20"/>
        </w:rPr>
        <w:t>правообладателю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его</w:t>
      </w:r>
      <w:r>
        <w:rPr>
          <w:spacing w:val="1"/>
          <w:sz w:val="20"/>
        </w:rPr>
        <w:t xml:space="preserve"> </w:t>
      </w:r>
      <w:r>
        <w:rPr>
          <w:sz w:val="20"/>
        </w:rPr>
        <w:t>уполномоченным</w:t>
      </w:r>
      <w:r>
        <w:rPr>
          <w:spacing w:val="-3"/>
          <w:sz w:val="20"/>
        </w:rPr>
        <w:t xml:space="preserve"> </w:t>
      </w:r>
      <w:r>
        <w:rPr>
          <w:sz w:val="20"/>
        </w:rPr>
        <w:t>представителям.</w:t>
      </w:r>
    </w:p>
    <w:p w14:paraId="7C0C4B66" w14:textId="77777777" w:rsidR="00AD2448" w:rsidRDefault="00000000">
      <w:pPr>
        <w:pStyle w:val="a4"/>
        <w:numPr>
          <w:ilvl w:val="1"/>
          <w:numId w:val="3"/>
        </w:numPr>
        <w:tabs>
          <w:tab w:val="left" w:pos="580"/>
        </w:tabs>
        <w:spacing w:before="8"/>
        <w:ind w:left="107" w:right="314" w:firstLine="0"/>
        <w:rPr>
          <w:sz w:val="20"/>
        </w:rPr>
      </w:pPr>
      <w:r>
        <w:rPr>
          <w:sz w:val="20"/>
        </w:rPr>
        <w:t>Заказчик признает и соглашается, что Исполнитель вправе осуществлять передачу (предоставление) данных, сведений,</w:t>
      </w:r>
      <w:r>
        <w:rPr>
          <w:spacing w:val="1"/>
          <w:sz w:val="20"/>
        </w:rPr>
        <w:t xml:space="preserve"> </w:t>
      </w:r>
      <w:r>
        <w:rPr>
          <w:sz w:val="20"/>
        </w:rPr>
        <w:t>материалов Заказчика, переданных Заказчиком Исполнителю в рамках Договора, в том числе в соответствии с Правилами</w:t>
      </w:r>
      <w:r>
        <w:rPr>
          <w:spacing w:val="1"/>
          <w:sz w:val="20"/>
        </w:rPr>
        <w:t xml:space="preserve"> </w:t>
      </w:r>
      <w:r>
        <w:rPr>
          <w:sz w:val="20"/>
        </w:rPr>
        <w:t>рассмотрения</w:t>
      </w:r>
      <w:r>
        <w:rPr>
          <w:spacing w:val="1"/>
          <w:sz w:val="20"/>
        </w:rPr>
        <w:t xml:space="preserve"> </w:t>
      </w:r>
      <w:r>
        <w:rPr>
          <w:sz w:val="20"/>
        </w:rPr>
        <w:t>жалоб,</w:t>
      </w:r>
      <w:r>
        <w:rPr>
          <w:spacing w:val="1"/>
          <w:sz w:val="20"/>
        </w:rPr>
        <w:t xml:space="preserve"> </w:t>
      </w:r>
      <w:r>
        <w:rPr>
          <w:sz w:val="20"/>
        </w:rPr>
        <w:t>правообладателям</w:t>
      </w:r>
      <w:r>
        <w:rPr>
          <w:spacing w:val="1"/>
          <w:sz w:val="20"/>
        </w:rPr>
        <w:t xml:space="preserve"> </w:t>
      </w:r>
      <w:r>
        <w:rPr>
          <w:sz w:val="20"/>
        </w:rPr>
        <w:t>и/или</w:t>
      </w:r>
      <w:r>
        <w:rPr>
          <w:spacing w:val="1"/>
          <w:sz w:val="20"/>
        </w:rPr>
        <w:t xml:space="preserve"> </w:t>
      </w:r>
      <w:r>
        <w:rPr>
          <w:sz w:val="20"/>
        </w:rPr>
        <w:t>их</w:t>
      </w:r>
      <w:r>
        <w:rPr>
          <w:spacing w:val="1"/>
          <w:sz w:val="20"/>
        </w:rPr>
        <w:t xml:space="preserve"> </w:t>
      </w:r>
      <w:r>
        <w:rPr>
          <w:sz w:val="20"/>
        </w:rPr>
        <w:t>уполномоченным</w:t>
      </w:r>
      <w:r>
        <w:rPr>
          <w:spacing w:val="1"/>
          <w:sz w:val="20"/>
        </w:rPr>
        <w:t xml:space="preserve"> </w:t>
      </w:r>
      <w:r>
        <w:rPr>
          <w:sz w:val="20"/>
        </w:rPr>
        <w:t>представителям,</w:t>
      </w:r>
      <w:r>
        <w:rPr>
          <w:spacing w:val="1"/>
          <w:sz w:val="20"/>
        </w:rPr>
        <w:t xml:space="preserve"> </w:t>
      </w:r>
      <w:r>
        <w:rPr>
          <w:sz w:val="20"/>
        </w:rPr>
        <w:t>обратившимся</w:t>
      </w:r>
      <w:r>
        <w:rPr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spacing w:val="1"/>
          <w:sz w:val="20"/>
        </w:rPr>
        <w:t xml:space="preserve"> </w:t>
      </w:r>
      <w:r>
        <w:rPr>
          <w:sz w:val="20"/>
        </w:rPr>
        <w:t>Исполнителю</w:t>
      </w:r>
      <w:r>
        <w:rPr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z w:val="20"/>
        </w:rPr>
        <w:t>жалобами</w:t>
      </w:r>
      <w:r>
        <w:rPr>
          <w:spacing w:val="1"/>
          <w:sz w:val="20"/>
        </w:rPr>
        <w:t xml:space="preserve"> </w:t>
      </w:r>
      <w:r>
        <w:rPr>
          <w:sz w:val="20"/>
        </w:rPr>
        <w:t>(сообщениями,</w:t>
      </w:r>
      <w:r>
        <w:rPr>
          <w:spacing w:val="1"/>
          <w:sz w:val="20"/>
        </w:rPr>
        <w:t xml:space="preserve"> </w:t>
      </w:r>
      <w:r>
        <w:rPr>
          <w:sz w:val="20"/>
        </w:rPr>
        <w:t>претензиями)</w:t>
      </w:r>
      <w:r>
        <w:rPr>
          <w:spacing w:val="1"/>
          <w:sz w:val="20"/>
        </w:rPr>
        <w:t xml:space="preserve"> </w:t>
      </w:r>
      <w:r>
        <w:rPr>
          <w:sz w:val="20"/>
        </w:rPr>
        <w:t>относительно</w:t>
      </w:r>
      <w:r>
        <w:rPr>
          <w:spacing w:val="1"/>
          <w:sz w:val="20"/>
        </w:rPr>
        <w:t xml:space="preserve"> </w:t>
      </w:r>
      <w:r>
        <w:rPr>
          <w:sz w:val="20"/>
        </w:rPr>
        <w:t>незаконного</w:t>
      </w:r>
      <w:r>
        <w:rPr>
          <w:spacing w:val="1"/>
          <w:sz w:val="20"/>
        </w:rPr>
        <w:t xml:space="preserve"> </w:t>
      </w:r>
      <w:r>
        <w:rPr>
          <w:sz w:val="20"/>
        </w:rPr>
        <w:t>размещения</w:t>
      </w:r>
      <w:r>
        <w:rPr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z w:val="20"/>
        </w:rPr>
        <w:t>Веб-системе</w:t>
      </w:r>
      <w:r>
        <w:rPr>
          <w:spacing w:val="1"/>
          <w:sz w:val="20"/>
        </w:rPr>
        <w:t xml:space="preserve"> </w:t>
      </w:r>
      <w:r>
        <w:rPr>
          <w:sz w:val="20"/>
        </w:rPr>
        <w:t>Заказчика</w:t>
      </w:r>
      <w:r>
        <w:rPr>
          <w:spacing w:val="1"/>
          <w:sz w:val="20"/>
        </w:rPr>
        <w:t xml:space="preserve"> </w:t>
      </w:r>
      <w:r>
        <w:rPr>
          <w:sz w:val="20"/>
        </w:rPr>
        <w:t>или</w:t>
      </w:r>
      <w:r>
        <w:rPr>
          <w:spacing w:val="1"/>
          <w:sz w:val="20"/>
        </w:rPr>
        <w:t xml:space="preserve"> </w:t>
      </w:r>
      <w:r>
        <w:rPr>
          <w:sz w:val="20"/>
        </w:rPr>
        <w:t>на</w:t>
      </w:r>
      <w:r>
        <w:rPr>
          <w:spacing w:val="1"/>
          <w:sz w:val="20"/>
        </w:rPr>
        <w:t xml:space="preserve"> </w:t>
      </w:r>
      <w:r>
        <w:rPr>
          <w:sz w:val="20"/>
        </w:rPr>
        <w:t>иных</w:t>
      </w:r>
      <w:r>
        <w:rPr>
          <w:spacing w:val="1"/>
          <w:sz w:val="20"/>
        </w:rPr>
        <w:t xml:space="preserve"> </w:t>
      </w:r>
      <w:r>
        <w:rPr>
          <w:sz w:val="20"/>
        </w:rPr>
        <w:t>ресурсах, предоставленных Заказчику Исполнителем, результатов интеллектуальной деятельности и (или) приравненных к</w:t>
      </w:r>
      <w:r>
        <w:rPr>
          <w:spacing w:val="1"/>
          <w:sz w:val="20"/>
        </w:rPr>
        <w:t xml:space="preserve"> </w:t>
      </w:r>
      <w:r>
        <w:rPr>
          <w:sz w:val="20"/>
        </w:rPr>
        <w:t>ним</w:t>
      </w:r>
      <w:r>
        <w:rPr>
          <w:spacing w:val="-2"/>
          <w:sz w:val="20"/>
        </w:rPr>
        <w:t xml:space="preserve"> </w:t>
      </w:r>
      <w:r>
        <w:rPr>
          <w:sz w:val="20"/>
        </w:rPr>
        <w:t>средств индивидуализации</w:t>
      </w:r>
      <w:r>
        <w:rPr>
          <w:spacing w:val="7"/>
          <w:sz w:val="20"/>
        </w:rPr>
        <w:t xml:space="preserve"> </w:t>
      </w:r>
      <w:r>
        <w:rPr>
          <w:sz w:val="20"/>
        </w:rPr>
        <w:t>без</w:t>
      </w:r>
      <w:r>
        <w:rPr>
          <w:spacing w:val="-1"/>
          <w:sz w:val="20"/>
        </w:rPr>
        <w:t xml:space="preserve"> </w:t>
      </w:r>
      <w:r>
        <w:rPr>
          <w:sz w:val="20"/>
        </w:rPr>
        <w:t>разрешения</w:t>
      </w:r>
      <w:r>
        <w:rPr>
          <w:spacing w:val="-1"/>
          <w:sz w:val="20"/>
        </w:rPr>
        <w:t xml:space="preserve"> </w:t>
      </w:r>
      <w:r>
        <w:rPr>
          <w:sz w:val="20"/>
        </w:rPr>
        <w:t>правообладателя</w:t>
      </w:r>
      <w:r>
        <w:rPr>
          <w:spacing w:val="4"/>
          <w:sz w:val="20"/>
        </w:rPr>
        <w:t xml:space="preserve"> </w:t>
      </w:r>
      <w:r>
        <w:rPr>
          <w:sz w:val="20"/>
        </w:rPr>
        <w:t>или</w:t>
      </w:r>
      <w:r>
        <w:rPr>
          <w:spacing w:val="-1"/>
          <w:sz w:val="20"/>
        </w:rPr>
        <w:t xml:space="preserve"> </w:t>
      </w:r>
      <w:r>
        <w:rPr>
          <w:sz w:val="20"/>
        </w:rPr>
        <w:t>иного</w:t>
      </w:r>
      <w:r>
        <w:rPr>
          <w:spacing w:val="-1"/>
          <w:sz w:val="20"/>
        </w:rPr>
        <w:t xml:space="preserve"> </w:t>
      </w:r>
      <w:r>
        <w:rPr>
          <w:sz w:val="20"/>
        </w:rPr>
        <w:t>законного основания.</w:t>
      </w:r>
    </w:p>
    <w:p w14:paraId="7EB58914" w14:textId="77777777" w:rsidR="00AD2448" w:rsidRDefault="00AD2448">
      <w:pPr>
        <w:pStyle w:val="a3"/>
        <w:ind w:left="0"/>
        <w:jc w:val="left"/>
        <w:rPr>
          <w:sz w:val="22"/>
        </w:rPr>
      </w:pPr>
    </w:p>
    <w:p w14:paraId="1558BC61" w14:textId="77777777" w:rsidR="00AD2448" w:rsidRDefault="00AD2448">
      <w:pPr>
        <w:pStyle w:val="a3"/>
        <w:ind w:left="0"/>
        <w:jc w:val="left"/>
        <w:rPr>
          <w:sz w:val="22"/>
        </w:rPr>
      </w:pPr>
    </w:p>
    <w:p w14:paraId="083F8F50" w14:textId="77777777" w:rsidR="00AD2448" w:rsidRDefault="00AD2448">
      <w:pPr>
        <w:pStyle w:val="a3"/>
        <w:ind w:left="0"/>
        <w:jc w:val="left"/>
        <w:rPr>
          <w:sz w:val="22"/>
        </w:rPr>
      </w:pPr>
    </w:p>
    <w:p w14:paraId="09699AC6" w14:textId="7B6486D3" w:rsidR="00AD2448" w:rsidRDefault="00AD2448">
      <w:pPr>
        <w:pStyle w:val="a3"/>
        <w:ind w:left="0"/>
        <w:jc w:val="left"/>
        <w:rPr>
          <w:sz w:val="22"/>
        </w:rPr>
      </w:pPr>
    </w:p>
    <w:p w14:paraId="4DDE9592" w14:textId="72BE7004" w:rsidR="00AD2448" w:rsidRDefault="00E80CDF">
      <w:pPr>
        <w:tabs>
          <w:tab w:val="left" w:pos="3061"/>
          <w:tab w:val="left" w:pos="5399"/>
          <w:tab w:val="left" w:pos="9511"/>
        </w:tabs>
        <w:spacing w:before="208" w:line="251" w:lineRule="exact"/>
        <w:ind w:left="107"/>
      </w:pPr>
      <w:r>
        <w:rPr>
          <w:b/>
        </w:rPr>
        <w:t>__</w:t>
      </w:r>
      <w:r>
        <w:rPr>
          <w:b/>
          <w:u w:val="single"/>
        </w:rPr>
        <w:tab/>
      </w:r>
      <w:r>
        <w:rPr>
          <w:b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F1CEA30" w14:textId="77777777" w:rsidR="00AD2448" w:rsidRDefault="00000000">
      <w:pPr>
        <w:tabs>
          <w:tab w:val="left" w:pos="5413"/>
        </w:tabs>
        <w:spacing w:line="251" w:lineRule="exact"/>
        <w:ind w:left="107"/>
      </w:pPr>
      <w:r>
        <w:t>М.П.</w:t>
      </w:r>
      <w:r>
        <w:tab/>
        <w:t>М.П.</w:t>
      </w:r>
    </w:p>
    <w:p w14:paraId="43511FB6" w14:textId="77777777" w:rsidR="00AD2448" w:rsidRDefault="00AD2448">
      <w:pPr>
        <w:spacing w:line="251" w:lineRule="exact"/>
        <w:sectPr w:rsidR="00AD2448">
          <w:pgSz w:w="11910" w:h="16840"/>
          <w:pgMar w:top="580" w:right="240" w:bottom="280" w:left="380" w:header="720" w:footer="720" w:gutter="0"/>
          <w:cols w:space="720"/>
        </w:sectPr>
      </w:pPr>
    </w:p>
    <w:p w14:paraId="1A3A4EBA" w14:textId="257854D0" w:rsidR="00AD2448" w:rsidRDefault="00000000" w:rsidP="00706129">
      <w:pPr>
        <w:pStyle w:val="4"/>
        <w:spacing w:before="71" w:line="242" w:lineRule="auto"/>
        <w:ind w:left="4754" w:right="312" w:firstLine="4177"/>
        <w:jc w:val="right"/>
      </w:pPr>
      <w:bookmarkStart w:id="34" w:name="Приложение_№_2_к_Публичному_договору_на_"/>
      <w:bookmarkEnd w:id="34"/>
      <w:r>
        <w:lastRenderedPageBreak/>
        <w:t>Прилож</w:t>
      </w:r>
      <w:r w:rsidR="00706129">
        <w:t>е</w:t>
      </w:r>
      <w:r>
        <w:t>ние №</w:t>
      </w:r>
      <w:r>
        <w:rPr>
          <w:spacing w:val="-47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Публичному</w:t>
      </w:r>
      <w:r>
        <w:rPr>
          <w:spacing w:val="-2"/>
        </w:rPr>
        <w:t xml:space="preserve"> </w:t>
      </w:r>
      <w:r>
        <w:t>договору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оказание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хостинга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регистрации</w:t>
      </w:r>
    </w:p>
    <w:p w14:paraId="49EB0598" w14:textId="77777777" w:rsidR="00AD2448" w:rsidRDefault="00000000">
      <w:pPr>
        <w:spacing w:line="221" w:lineRule="exact"/>
        <w:ind w:right="310"/>
        <w:jc w:val="right"/>
        <w:rPr>
          <w:b/>
          <w:sz w:val="20"/>
        </w:rPr>
      </w:pPr>
      <w:r>
        <w:rPr>
          <w:b/>
          <w:sz w:val="20"/>
        </w:rPr>
        <w:t>доменов</w:t>
      </w:r>
    </w:p>
    <w:p w14:paraId="584271C2" w14:textId="4592C87B" w:rsidR="00AD2448" w:rsidRDefault="00000000">
      <w:pPr>
        <w:spacing w:before="6"/>
        <w:ind w:right="308"/>
        <w:jc w:val="right"/>
        <w:rPr>
          <w:b/>
          <w:sz w:val="20"/>
        </w:rPr>
      </w:pPr>
      <w:r>
        <w:rPr>
          <w:b/>
          <w:sz w:val="20"/>
        </w:rPr>
        <w:t>№</w:t>
      </w:r>
      <w:r>
        <w:rPr>
          <w:b/>
          <w:spacing w:val="-1"/>
          <w:sz w:val="20"/>
        </w:rPr>
        <w:t xml:space="preserve"> </w:t>
      </w:r>
      <w:r w:rsidR="00E80CDF">
        <w:rPr>
          <w:b/>
          <w:sz w:val="20"/>
        </w:rPr>
        <w:t>_________________________</w:t>
      </w:r>
      <w:r>
        <w:rPr>
          <w:b/>
          <w:sz w:val="20"/>
        </w:rPr>
        <w:t>2024 года</w:t>
      </w:r>
    </w:p>
    <w:p w14:paraId="0397FB47" w14:textId="77777777" w:rsidR="00E80CDF" w:rsidRPr="00E80CDF" w:rsidRDefault="00E80CDF" w:rsidP="00E80CDF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adjustRightInd w:val="0"/>
        <w:contextualSpacing/>
        <w:jc w:val="center"/>
        <w:rPr>
          <w:b/>
          <w:bCs/>
          <w:color w:val="000000"/>
          <w:sz w:val="24"/>
          <w:szCs w:val="24"/>
          <w:lang w:eastAsia="ru-RU"/>
        </w:rPr>
      </w:pPr>
      <w:bookmarkStart w:id="35" w:name="Перечень_предоставляемых_услуг_и_их_стои"/>
      <w:bookmarkEnd w:id="35"/>
      <w:r w:rsidRPr="00E80CDF">
        <w:rPr>
          <w:b/>
          <w:bCs/>
          <w:color w:val="000000"/>
          <w:sz w:val="24"/>
          <w:szCs w:val="24"/>
          <w:lang w:eastAsia="ru-RU"/>
        </w:rPr>
        <w:t>Технические требования к оказываемым услугам:</w:t>
      </w:r>
    </w:p>
    <w:p w14:paraId="788F97B9" w14:textId="77777777" w:rsidR="00E80CDF" w:rsidRPr="00E80CDF" w:rsidRDefault="00E80CDF" w:rsidP="00E80CDF">
      <w:pPr>
        <w:tabs>
          <w:tab w:val="left" w:pos="0"/>
        </w:tabs>
        <w:suppressAutoHyphens/>
        <w:adjustRightInd w:val="0"/>
        <w:ind w:left="900"/>
        <w:contextualSpacing/>
        <w:rPr>
          <w:b/>
          <w:bCs/>
          <w:color w:val="000000"/>
          <w:sz w:val="24"/>
          <w:szCs w:val="24"/>
          <w:lang w:eastAsia="ru-RU"/>
        </w:rPr>
      </w:pPr>
    </w:p>
    <w:p w14:paraId="37BC989B" w14:textId="77777777" w:rsidR="00E80CDF" w:rsidRPr="00E80CDF" w:rsidRDefault="00E80CDF" w:rsidP="00E80CDF">
      <w:pPr>
        <w:tabs>
          <w:tab w:val="left" w:pos="0"/>
        </w:tabs>
        <w:suppressAutoHyphens/>
        <w:adjustRightInd w:val="0"/>
        <w:ind w:firstLine="540"/>
        <w:rPr>
          <w:b/>
          <w:bCs/>
          <w:iCs/>
          <w:color w:val="000000"/>
          <w:sz w:val="24"/>
          <w:szCs w:val="24"/>
          <w:lang w:eastAsia="ru-RU"/>
        </w:rPr>
      </w:pPr>
      <w:r w:rsidRPr="00E80CDF">
        <w:rPr>
          <w:b/>
          <w:bCs/>
          <w:iCs/>
          <w:color w:val="000000"/>
          <w:sz w:val="24"/>
          <w:szCs w:val="24"/>
          <w:lang w:eastAsia="ru-RU"/>
        </w:rPr>
        <w:t xml:space="preserve">Описание информационного массива: </w:t>
      </w:r>
    </w:p>
    <w:p w14:paraId="59374AA6" w14:textId="77777777" w:rsidR="00E80CDF" w:rsidRPr="00E80CDF" w:rsidRDefault="00E80CDF" w:rsidP="00E80CDF">
      <w:pPr>
        <w:tabs>
          <w:tab w:val="left" w:pos="0"/>
        </w:tabs>
        <w:suppressAutoHyphens/>
        <w:adjustRightInd w:val="0"/>
        <w:ind w:firstLine="540"/>
        <w:rPr>
          <w:b/>
          <w:bCs/>
          <w:i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108" w:tblpY="139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1"/>
        <w:gridCol w:w="3353"/>
        <w:gridCol w:w="6833"/>
      </w:tblGrid>
      <w:tr w:rsidR="00E80CDF" w:rsidRPr="00E80CDF" w14:paraId="594BF057" w14:textId="77777777" w:rsidTr="00E80CDF">
        <w:tc>
          <w:tcPr>
            <w:tcW w:w="441" w:type="dxa"/>
            <w:shd w:val="clear" w:color="auto" w:fill="auto"/>
            <w:vAlign w:val="center"/>
          </w:tcPr>
          <w:p w14:paraId="3937A210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center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>№</w:t>
            </w:r>
          </w:p>
        </w:tc>
        <w:tc>
          <w:tcPr>
            <w:tcW w:w="3353" w:type="dxa"/>
            <w:shd w:val="clear" w:color="auto" w:fill="auto"/>
            <w:vAlign w:val="center"/>
          </w:tcPr>
          <w:p w14:paraId="26511EE6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center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111B244A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center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>Характеристика</w:t>
            </w:r>
          </w:p>
        </w:tc>
      </w:tr>
      <w:tr w:rsidR="00E80CDF" w:rsidRPr="00E80CDF" w14:paraId="0E8496DA" w14:textId="77777777" w:rsidTr="00E80CDF">
        <w:tc>
          <w:tcPr>
            <w:tcW w:w="441" w:type="dxa"/>
            <w:shd w:val="clear" w:color="auto" w:fill="auto"/>
            <w:vAlign w:val="center"/>
          </w:tcPr>
          <w:p w14:paraId="5150220E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3353" w:type="dxa"/>
            <w:shd w:val="clear" w:color="auto" w:fill="auto"/>
            <w:vAlign w:val="center"/>
          </w:tcPr>
          <w:p w14:paraId="0A3754DF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center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Услуги хостинга и регистрации доменов</w:t>
            </w:r>
          </w:p>
        </w:tc>
        <w:tc>
          <w:tcPr>
            <w:tcW w:w="6833" w:type="dxa"/>
            <w:shd w:val="clear" w:color="auto" w:fill="auto"/>
            <w:vAlign w:val="center"/>
          </w:tcPr>
          <w:p w14:paraId="07BFA411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center"/>
              <w:rPr>
                <w:color w:val="000000"/>
                <w:lang w:eastAsia="ru-RU"/>
              </w:rPr>
            </w:pPr>
          </w:p>
          <w:p w14:paraId="5E05C45D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Диск (Гб) 30</w:t>
            </w:r>
          </w:p>
          <w:p w14:paraId="1E4B19BA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Бесплатный домен (год) 3</w:t>
            </w:r>
          </w:p>
          <w:p w14:paraId="4226A44D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Ограничение на трафик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(Гб)</w:t>
            </w:r>
            <w:r w:rsidRPr="00E80CDF">
              <w:rPr>
                <w:color w:val="000000"/>
                <w:lang w:eastAsia="ru-RU"/>
              </w:rPr>
              <w:t xml:space="preserve">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неогр</w:t>
            </w:r>
            <w:proofErr w:type="spellEnd"/>
            <w:r w:rsidRPr="00E80CDF">
              <w:rPr>
                <w:color w:val="000000"/>
                <w:lang w:eastAsia="ru-RU"/>
              </w:rPr>
              <w:t>.</w:t>
            </w:r>
          </w:p>
          <w:p w14:paraId="5F79EC7F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Кол-во поддерживаемых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доменов</w:t>
            </w:r>
            <w:r w:rsidRPr="00E80CDF">
              <w:rPr>
                <w:color w:val="000000"/>
                <w:lang w:eastAsia="ru-RU"/>
              </w:rPr>
              <w:t xml:space="preserve">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неогр</w:t>
            </w:r>
            <w:proofErr w:type="spellEnd"/>
            <w:r w:rsidRPr="00E80CDF">
              <w:rPr>
                <w:color w:val="000000"/>
                <w:lang w:eastAsia="ru-RU"/>
              </w:rPr>
              <w:t>.</w:t>
            </w:r>
          </w:p>
          <w:p w14:paraId="6372ABC3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Поддомены</w:t>
            </w:r>
            <w:proofErr w:type="spellEnd"/>
            <w:r w:rsidRPr="00E80CDF">
              <w:rPr>
                <w:rFonts w:hint="eastAsia"/>
                <w:color w:val="000000"/>
                <w:lang w:eastAsia="ru-RU"/>
              </w:rPr>
              <w:t xml:space="preserve">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неогр</w:t>
            </w:r>
            <w:proofErr w:type="spellEnd"/>
            <w:r w:rsidRPr="00E80CDF">
              <w:rPr>
                <w:color w:val="000000"/>
                <w:lang w:eastAsia="ru-RU"/>
              </w:rPr>
              <w:t>.</w:t>
            </w:r>
          </w:p>
          <w:p w14:paraId="413439B2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Кол-во сайтов 20</w:t>
            </w:r>
          </w:p>
          <w:p w14:paraId="0B96440C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 xml:space="preserve">Почтовые адреса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неогр</w:t>
            </w:r>
            <w:proofErr w:type="spellEnd"/>
            <w:r w:rsidRPr="00E80CDF">
              <w:rPr>
                <w:color w:val="000000"/>
                <w:lang w:eastAsia="ru-RU"/>
              </w:rPr>
              <w:t>.</w:t>
            </w:r>
          </w:p>
          <w:p w14:paraId="1EBD46CB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 xml:space="preserve">Кол-во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ftp</w:t>
            </w:r>
            <w:proofErr w:type="spellEnd"/>
            <w:r w:rsidRPr="00E80CDF">
              <w:rPr>
                <w:rFonts w:hint="eastAsia"/>
                <w:color w:val="000000"/>
                <w:lang w:eastAsia="ru-RU"/>
              </w:rPr>
              <w:t xml:space="preserve">-аккаунтов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неогр</w:t>
            </w:r>
            <w:proofErr w:type="spellEnd"/>
            <w:r w:rsidRPr="00E80CDF">
              <w:rPr>
                <w:color w:val="000000"/>
                <w:lang w:eastAsia="ru-RU"/>
              </w:rPr>
              <w:t>.</w:t>
            </w:r>
          </w:p>
          <w:p w14:paraId="5E51A9B1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Кол-во баз данных</w:t>
            </w:r>
          </w:p>
          <w:p w14:paraId="7DE7E43B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 xml:space="preserve">MySQL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неогр</w:t>
            </w:r>
            <w:proofErr w:type="spellEnd"/>
            <w:r w:rsidRPr="00E80CDF">
              <w:rPr>
                <w:color w:val="000000"/>
                <w:lang w:eastAsia="ru-RU"/>
              </w:rPr>
              <w:t>.</w:t>
            </w:r>
          </w:p>
          <w:p w14:paraId="442BB214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Бесплатный тестовый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период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+</w:t>
            </w:r>
          </w:p>
          <w:p w14:paraId="5B5B92D7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Тариф</w:t>
            </w:r>
            <w:r w:rsidRPr="00E80CDF">
              <w:rPr>
                <w:color w:val="000000"/>
                <w:lang w:eastAsia="ru-RU"/>
              </w:rPr>
              <w:t xml:space="preserve"> должен</w:t>
            </w:r>
            <w:r w:rsidRPr="00E80CDF">
              <w:rPr>
                <w:rFonts w:hint="eastAsia"/>
                <w:color w:val="000000"/>
                <w:lang w:eastAsia="ru-RU"/>
              </w:rPr>
              <w:t xml:space="preserve"> включать:</w:t>
            </w:r>
          </w:p>
          <w:p w14:paraId="631D1952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Панель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управления</w:t>
            </w:r>
          </w:p>
          <w:p w14:paraId="6E61491C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Домены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и</w:t>
            </w:r>
            <w:r w:rsidRPr="00E80CDF">
              <w:rPr>
                <w:color w:val="000000"/>
                <w:lang w:eastAsia="ru-RU"/>
              </w:rPr>
              <w:t xml:space="preserve"> </w:t>
            </w:r>
            <w:proofErr w:type="spellStart"/>
            <w:r w:rsidRPr="00E80CDF">
              <w:rPr>
                <w:rFonts w:hint="eastAsia"/>
                <w:color w:val="000000"/>
                <w:lang w:eastAsia="ru-RU"/>
              </w:rPr>
              <w:t>поддомены</w:t>
            </w:r>
            <w:proofErr w:type="spellEnd"/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∞</w:t>
            </w:r>
          </w:p>
          <w:p w14:paraId="253EADB6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> PHP 8.2 / 8.1 / 8 / 7.</w:t>
            </w:r>
            <w:r w:rsidRPr="00E80CDF">
              <w:rPr>
                <w:rFonts w:hint="eastAsia"/>
                <w:color w:val="000000"/>
                <w:lang w:eastAsia="ru-RU"/>
              </w:rPr>
              <w:t>х</w:t>
            </w:r>
            <w:r w:rsidRPr="00E80CDF">
              <w:rPr>
                <w:color w:val="000000"/>
                <w:lang w:eastAsia="ru-RU"/>
              </w:rPr>
              <w:t xml:space="preserve"> / 5.x</w:t>
            </w:r>
          </w:p>
          <w:p w14:paraId="709AE061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MySQL 8 / 5.7, </w:t>
            </w:r>
            <w:proofErr w:type="spellStart"/>
            <w:r w:rsidRPr="00E80CDF">
              <w:rPr>
                <w:color w:val="000000"/>
                <w:lang w:eastAsia="ru-RU"/>
              </w:rPr>
              <w:t>PostgreSQL</w:t>
            </w:r>
            <w:proofErr w:type="spellEnd"/>
            <w:r w:rsidRPr="00E80CDF">
              <w:rPr>
                <w:color w:val="000000"/>
                <w:lang w:eastAsia="ru-RU"/>
              </w:rPr>
              <w:t xml:space="preserve"> 14.4</w:t>
            </w:r>
          </w:p>
          <w:p w14:paraId="009ECB19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Ежедневное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резервное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копирование</w:t>
            </w:r>
          </w:p>
          <w:p w14:paraId="66E23A3F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Скоростные</w:t>
            </w:r>
            <w:r w:rsidRPr="00E80CDF">
              <w:rPr>
                <w:color w:val="000000"/>
                <w:lang w:eastAsia="ru-RU"/>
              </w:rPr>
              <w:t xml:space="preserve"> </w:t>
            </w:r>
            <w:proofErr w:type="spellStart"/>
            <w:r w:rsidRPr="00E80CDF">
              <w:rPr>
                <w:color w:val="000000"/>
                <w:lang w:eastAsia="ru-RU"/>
              </w:rPr>
              <w:t>NVMe</w:t>
            </w:r>
            <w:proofErr w:type="spellEnd"/>
            <w:r w:rsidRPr="00E80CDF">
              <w:rPr>
                <w:color w:val="000000"/>
                <w:lang w:eastAsia="ru-RU"/>
              </w:rPr>
              <w:t xml:space="preserve"> SSD-</w:t>
            </w:r>
            <w:r w:rsidRPr="00E80CDF">
              <w:rPr>
                <w:rFonts w:hint="eastAsia"/>
                <w:color w:val="000000"/>
                <w:lang w:eastAsia="ru-RU"/>
              </w:rPr>
              <w:t>диски</w:t>
            </w:r>
          </w:p>
          <w:p w14:paraId="0FE17DA0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val="en-US" w:eastAsia="ru-RU"/>
              </w:rPr>
            </w:pPr>
            <w:r w:rsidRPr="00E80CDF">
              <w:rPr>
                <w:color w:val="000000"/>
                <w:lang w:eastAsia="ru-RU"/>
              </w:rPr>
              <w:t></w:t>
            </w:r>
            <w:r w:rsidRPr="00E80CDF">
              <w:rPr>
                <w:color w:val="000000"/>
                <w:lang w:val="en-US" w:eastAsia="ru-RU"/>
              </w:rPr>
              <w:t xml:space="preserve"> Zend Guard Loader </w:t>
            </w:r>
            <w:r w:rsidRPr="00E80CDF">
              <w:rPr>
                <w:rFonts w:hint="eastAsia"/>
                <w:color w:val="000000"/>
                <w:lang w:eastAsia="ru-RU"/>
              </w:rPr>
              <w:t>и</w:t>
            </w:r>
            <w:r w:rsidRPr="00E80CDF">
              <w:rPr>
                <w:color w:val="000000"/>
                <w:lang w:val="en-US" w:eastAsia="ru-RU"/>
              </w:rPr>
              <w:t xml:space="preserve"> Zend Optimize</w:t>
            </w:r>
          </w:p>
          <w:p w14:paraId="589D0FEE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Поддержка</w:t>
            </w:r>
            <w:r w:rsidRPr="00E80CDF">
              <w:rPr>
                <w:color w:val="000000"/>
                <w:lang w:eastAsia="ru-RU"/>
              </w:rPr>
              <w:t xml:space="preserve"> Perl, Python, Ruby</w:t>
            </w:r>
          </w:p>
          <w:p w14:paraId="1C790F21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Антиспам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и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антивирус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для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почты</w:t>
            </w:r>
          </w:p>
          <w:p w14:paraId="6B462D84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color w:val="000000"/>
                <w:lang w:eastAsia="ru-RU"/>
              </w:rPr>
              <w:t xml:space="preserve"> </w:t>
            </w:r>
            <w:r w:rsidRPr="00E80CDF">
              <w:rPr>
                <w:rFonts w:hint="eastAsia"/>
                <w:color w:val="000000"/>
                <w:lang w:eastAsia="ru-RU"/>
              </w:rPr>
              <w:t>Защита</w:t>
            </w:r>
            <w:r w:rsidRPr="00E80CDF">
              <w:rPr>
                <w:color w:val="000000"/>
                <w:lang w:eastAsia="ru-RU"/>
              </w:rPr>
              <w:t xml:space="preserve"> </w:t>
            </w:r>
            <w:r w:rsidRPr="00E80CDF">
              <w:rPr>
                <w:rFonts w:hint="eastAsia"/>
                <w:color w:val="000000"/>
                <w:lang w:eastAsia="ru-RU"/>
              </w:rPr>
              <w:t>от</w:t>
            </w:r>
            <w:r w:rsidRPr="00E80CDF">
              <w:rPr>
                <w:color w:val="000000"/>
                <w:lang w:eastAsia="ru-RU"/>
              </w:rPr>
              <w:t xml:space="preserve"> </w:t>
            </w:r>
            <w:proofErr w:type="spellStart"/>
            <w:r w:rsidRPr="00E80CDF">
              <w:rPr>
                <w:color w:val="000000"/>
                <w:lang w:eastAsia="ru-RU"/>
              </w:rPr>
              <w:t>DDoS</w:t>
            </w:r>
            <w:proofErr w:type="spellEnd"/>
          </w:p>
          <w:p w14:paraId="7E4D1A8F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Срок оказания услуги – 12 мес.</w:t>
            </w:r>
          </w:p>
          <w:p w14:paraId="6F00D8A8" w14:textId="77777777" w:rsidR="00E80CDF" w:rsidRPr="00E80CDF" w:rsidRDefault="00E80CDF" w:rsidP="00E80CDF">
            <w:pPr>
              <w:keepNext/>
              <w:keepLines/>
              <w:adjustRightInd w:val="0"/>
              <w:spacing w:before="30" w:line="220" w:lineRule="exact"/>
              <w:ind w:left="15"/>
              <w:jc w:val="both"/>
              <w:rPr>
                <w:color w:val="000000"/>
                <w:lang w:eastAsia="ru-RU"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Регистрация и продление доменных имен</w:t>
            </w:r>
            <w:r w:rsidRPr="00E80CDF">
              <w:rPr>
                <w:color w:val="000000"/>
                <w:lang w:eastAsia="ru-RU"/>
              </w:rPr>
              <w:t>.</w:t>
            </w:r>
          </w:p>
        </w:tc>
      </w:tr>
    </w:tbl>
    <w:p w14:paraId="0F9BD961" w14:textId="77777777" w:rsidR="00E80CDF" w:rsidRPr="00E80CDF" w:rsidRDefault="00E80CDF" w:rsidP="00E80CDF">
      <w:pPr>
        <w:widowControl/>
        <w:autoSpaceDE/>
        <w:autoSpaceDN/>
        <w:spacing w:after="120"/>
        <w:rPr>
          <w:b/>
          <w:caps/>
          <w:sz w:val="24"/>
          <w:szCs w:val="24"/>
          <w:lang w:eastAsia="ru-RU"/>
        </w:rPr>
      </w:pPr>
    </w:p>
    <w:p w14:paraId="68EF09D8" w14:textId="77777777" w:rsidR="00E80CDF" w:rsidRPr="00E80CDF" w:rsidRDefault="00E80CDF" w:rsidP="00E80CDF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adjustRightInd w:val="0"/>
        <w:spacing w:line="250" w:lineRule="exact"/>
        <w:contextualSpacing/>
        <w:jc w:val="center"/>
        <w:rPr>
          <w:b/>
          <w:bCs/>
          <w:sz w:val="24"/>
          <w:szCs w:val="24"/>
          <w:lang w:eastAsia="ru-RU"/>
        </w:rPr>
      </w:pPr>
      <w:bookmarkStart w:id="36" w:name="_Toc362948658"/>
      <w:r w:rsidRPr="00E80CDF">
        <w:rPr>
          <w:b/>
          <w:bCs/>
          <w:sz w:val="24"/>
          <w:szCs w:val="24"/>
          <w:lang w:eastAsia="ru-RU"/>
        </w:rPr>
        <w:t>Место оказания услуг</w:t>
      </w:r>
      <w:bookmarkEnd w:id="36"/>
    </w:p>
    <w:p w14:paraId="355998BC" w14:textId="77777777" w:rsidR="00E80CDF" w:rsidRPr="00E80CDF" w:rsidRDefault="00E80CDF" w:rsidP="00E80CDF">
      <w:pPr>
        <w:tabs>
          <w:tab w:val="left" w:pos="0"/>
        </w:tabs>
        <w:suppressAutoHyphens/>
        <w:adjustRightInd w:val="0"/>
        <w:spacing w:line="250" w:lineRule="exact"/>
        <w:ind w:left="900"/>
        <w:contextualSpacing/>
        <w:rPr>
          <w:b/>
          <w:bCs/>
          <w:sz w:val="24"/>
          <w:szCs w:val="24"/>
          <w:lang w:eastAsia="ru-RU"/>
        </w:rPr>
      </w:pPr>
    </w:p>
    <w:p w14:paraId="4945220A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  <w:r w:rsidRPr="00E80CDF">
        <w:rPr>
          <w:sz w:val="24"/>
          <w:szCs w:val="24"/>
          <w:lang w:eastAsia="ru-RU"/>
        </w:rPr>
        <w:t xml:space="preserve">196105, Санкт-Петербург, Московский пр., д.164 </w:t>
      </w:r>
      <w:proofErr w:type="spellStart"/>
      <w:proofErr w:type="gramStart"/>
      <w:r w:rsidRPr="00E80CDF">
        <w:rPr>
          <w:sz w:val="24"/>
          <w:szCs w:val="24"/>
          <w:lang w:eastAsia="ru-RU"/>
        </w:rPr>
        <w:t>лит.А</w:t>
      </w:r>
      <w:proofErr w:type="spellEnd"/>
      <w:proofErr w:type="gramEnd"/>
    </w:p>
    <w:p w14:paraId="7C37A6E1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</w:p>
    <w:p w14:paraId="7E0A105A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</w:p>
    <w:p w14:paraId="63224E65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b/>
          <w:bCs/>
          <w:sz w:val="24"/>
          <w:szCs w:val="24"/>
          <w:lang w:eastAsia="ru-RU"/>
        </w:rPr>
      </w:pPr>
    </w:p>
    <w:p w14:paraId="362662B7" w14:textId="77777777" w:rsidR="00E80CDF" w:rsidRPr="00E80CDF" w:rsidRDefault="00E80CDF" w:rsidP="00E80CDF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adjustRightInd w:val="0"/>
        <w:spacing w:line="250" w:lineRule="exact"/>
        <w:contextualSpacing/>
        <w:jc w:val="center"/>
        <w:rPr>
          <w:b/>
          <w:bCs/>
          <w:sz w:val="24"/>
          <w:szCs w:val="21"/>
          <w:lang w:eastAsia="ru-RU"/>
        </w:rPr>
      </w:pPr>
      <w:r w:rsidRPr="00E80CDF">
        <w:rPr>
          <w:rFonts w:hint="eastAsia"/>
          <w:b/>
          <w:bCs/>
          <w:sz w:val="24"/>
          <w:szCs w:val="21"/>
          <w:lang w:eastAsia="ru-RU"/>
        </w:rPr>
        <w:t>Требования к хостингу</w:t>
      </w:r>
    </w:p>
    <w:p w14:paraId="79A5E124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b/>
          <w:bCs/>
          <w:sz w:val="24"/>
          <w:szCs w:val="24"/>
          <w:lang w:eastAsia="ru-RU"/>
        </w:rPr>
      </w:pPr>
    </w:p>
    <w:p w14:paraId="6BBB1A09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r w:rsidRPr="00E80CDF">
        <w:rPr>
          <w:b/>
          <w:bCs/>
          <w:sz w:val="24"/>
          <w:szCs w:val="24"/>
          <w:lang w:eastAsia="ru-RU"/>
        </w:rPr>
        <w:t xml:space="preserve">- </w:t>
      </w:r>
      <w:r w:rsidRPr="00E80CDF">
        <w:rPr>
          <w:rFonts w:hint="eastAsia"/>
          <w:sz w:val="24"/>
          <w:szCs w:val="24"/>
          <w:lang w:eastAsia="ru-RU"/>
        </w:rPr>
        <w:t>круглосуточная служба поддержки;</w:t>
      </w:r>
    </w:p>
    <w:p w14:paraId="03E2C422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r w:rsidRPr="00E80CDF">
        <w:rPr>
          <w:rFonts w:hint="eastAsia"/>
          <w:sz w:val="24"/>
          <w:szCs w:val="24"/>
          <w:lang w:eastAsia="ru-RU"/>
        </w:rPr>
        <w:t xml:space="preserve">- мощные высокопроизводительные серверы, </w:t>
      </w:r>
      <w:r w:rsidRPr="00E80CDF">
        <w:rPr>
          <w:sz w:val="24"/>
          <w:szCs w:val="24"/>
          <w:lang w:eastAsia="ru-RU"/>
        </w:rPr>
        <w:t>которые</w:t>
      </w:r>
      <w:r w:rsidRPr="00E80CDF">
        <w:rPr>
          <w:rFonts w:hint="eastAsia"/>
          <w:sz w:val="24"/>
          <w:szCs w:val="24"/>
          <w:lang w:eastAsia="ru-RU"/>
        </w:rPr>
        <w:t>, обеспечивают стабильную работу сайтов;</w:t>
      </w:r>
    </w:p>
    <w:p w14:paraId="2D8AFF61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r w:rsidRPr="00E80CDF">
        <w:rPr>
          <w:rFonts w:hint="eastAsia"/>
          <w:sz w:val="24"/>
          <w:szCs w:val="24"/>
          <w:lang w:eastAsia="ru-RU"/>
        </w:rPr>
        <w:t>- серверы д</w:t>
      </w:r>
      <w:r w:rsidRPr="00E80CDF">
        <w:rPr>
          <w:sz w:val="24"/>
          <w:szCs w:val="24"/>
          <w:lang w:eastAsia="ru-RU"/>
        </w:rPr>
        <w:t xml:space="preserve">олжны быть </w:t>
      </w:r>
      <w:r w:rsidRPr="00E80CDF">
        <w:rPr>
          <w:rFonts w:hint="eastAsia"/>
          <w:sz w:val="24"/>
          <w:szCs w:val="24"/>
          <w:lang w:eastAsia="ru-RU"/>
        </w:rPr>
        <w:t xml:space="preserve">расположены в надежных дата-центрах Санкт-Петербурга с быстрыми каналами связи, </w:t>
      </w:r>
    </w:p>
    <w:p w14:paraId="4873FA77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r w:rsidRPr="00E80CDF">
        <w:rPr>
          <w:rFonts w:hint="eastAsia"/>
          <w:sz w:val="24"/>
          <w:szCs w:val="24"/>
          <w:lang w:eastAsia="ru-RU"/>
        </w:rPr>
        <w:t>обеспечивающие высокую скорость доступа в интернет;</w:t>
      </w:r>
    </w:p>
    <w:p w14:paraId="245C72FC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r w:rsidRPr="00E80CDF">
        <w:rPr>
          <w:rFonts w:hint="eastAsia"/>
          <w:sz w:val="24"/>
          <w:szCs w:val="24"/>
          <w:lang w:eastAsia="ru-RU"/>
        </w:rPr>
        <w:t>- современная интуитивно понятная Панель Управления с полным набором всех необходимых функций;</w:t>
      </w:r>
    </w:p>
    <w:p w14:paraId="09B3F987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r w:rsidRPr="00E80CDF">
        <w:rPr>
          <w:rFonts w:hint="eastAsia"/>
          <w:sz w:val="24"/>
          <w:szCs w:val="24"/>
          <w:lang w:eastAsia="ru-RU"/>
        </w:rPr>
        <w:t xml:space="preserve">- автоматизированная установка и гарантированная совместимость со скриптами </w:t>
      </w:r>
      <w:proofErr w:type="spellStart"/>
      <w:r w:rsidRPr="00E80CDF">
        <w:rPr>
          <w:rFonts w:hint="eastAsia"/>
          <w:sz w:val="24"/>
          <w:szCs w:val="24"/>
          <w:lang w:eastAsia="ru-RU"/>
        </w:rPr>
        <w:t>Drupal</w:t>
      </w:r>
      <w:proofErr w:type="spellEnd"/>
      <w:r w:rsidRPr="00E80CDF">
        <w:rPr>
          <w:rFonts w:hint="eastAsia"/>
          <w:sz w:val="24"/>
          <w:szCs w:val="24"/>
          <w:lang w:eastAsia="ru-RU"/>
        </w:rPr>
        <w:t xml:space="preserve">, </w:t>
      </w:r>
      <w:proofErr w:type="spellStart"/>
      <w:r w:rsidRPr="00E80CDF">
        <w:rPr>
          <w:rFonts w:hint="eastAsia"/>
          <w:sz w:val="24"/>
          <w:szCs w:val="24"/>
          <w:lang w:eastAsia="ru-RU"/>
        </w:rPr>
        <w:t>Wordpress</w:t>
      </w:r>
      <w:proofErr w:type="spellEnd"/>
      <w:r w:rsidRPr="00E80CDF">
        <w:rPr>
          <w:rFonts w:hint="eastAsia"/>
          <w:sz w:val="24"/>
          <w:szCs w:val="24"/>
          <w:lang w:eastAsia="ru-RU"/>
        </w:rPr>
        <w:t xml:space="preserve">, </w:t>
      </w:r>
    </w:p>
    <w:p w14:paraId="58786A90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  <w:proofErr w:type="spellStart"/>
      <w:r w:rsidRPr="00E80CDF">
        <w:rPr>
          <w:rFonts w:hint="eastAsia"/>
          <w:sz w:val="24"/>
          <w:szCs w:val="24"/>
          <w:lang w:eastAsia="ru-RU"/>
        </w:rPr>
        <w:t>Joomla</w:t>
      </w:r>
      <w:proofErr w:type="spellEnd"/>
      <w:r w:rsidRPr="00E80CDF">
        <w:rPr>
          <w:rFonts w:hint="eastAsia"/>
          <w:sz w:val="24"/>
          <w:szCs w:val="24"/>
          <w:lang w:eastAsia="ru-RU"/>
        </w:rPr>
        <w:t xml:space="preserve">, </w:t>
      </w:r>
      <w:proofErr w:type="spellStart"/>
      <w:r w:rsidRPr="00E80CDF">
        <w:rPr>
          <w:rFonts w:hint="eastAsia"/>
          <w:sz w:val="24"/>
          <w:szCs w:val="24"/>
          <w:lang w:eastAsia="ru-RU"/>
        </w:rPr>
        <w:t>MediaWiki</w:t>
      </w:r>
      <w:proofErr w:type="spellEnd"/>
      <w:r w:rsidRPr="00E80CDF">
        <w:rPr>
          <w:rFonts w:hint="eastAsia"/>
          <w:sz w:val="24"/>
          <w:szCs w:val="24"/>
          <w:lang w:eastAsia="ru-RU"/>
        </w:rPr>
        <w:t xml:space="preserve">, </w:t>
      </w:r>
      <w:proofErr w:type="spellStart"/>
      <w:r w:rsidRPr="00E80CDF">
        <w:rPr>
          <w:rFonts w:hint="eastAsia"/>
          <w:sz w:val="24"/>
          <w:szCs w:val="24"/>
          <w:lang w:eastAsia="ru-RU"/>
        </w:rPr>
        <w:t>Umi</w:t>
      </w:r>
      <w:proofErr w:type="spellEnd"/>
      <w:r w:rsidRPr="00E80CDF">
        <w:rPr>
          <w:rFonts w:hint="eastAsia"/>
          <w:sz w:val="24"/>
          <w:szCs w:val="24"/>
          <w:lang w:eastAsia="ru-RU"/>
        </w:rPr>
        <w:t xml:space="preserve"> CMS, </w:t>
      </w:r>
      <w:proofErr w:type="spellStart"/>
      <w:r w:rsidRPr="00E80CDF">
        <w:rPr>
          <w:rFonts w:hint="eastAsia"/>
          <w:sz w:val="24"/>
          <w:szCs w:val="24"/>
          <w:lang w:eastAsia="ru-RU"/>
        </w:rPr>
        <w:t>phpBB</w:t>
      </w:r>
      <w:proofErr w:type="spellEnd"/>
      <w:r w:rsidRPr="00E80CDF">
        <w:rPr>
          <w:rFonts w:hint="eastAsia"/>
          <w:sz w:val="24"/>
          <w:szCs w:val="24"/>
          <w:lang w:eastAsia="ru-RU"/>
        </w:rPr>
        <w:t xml:space="preserve"> и многих других;</w:t>
      </w:r>
      <w:r w:rsidRPr="00E80CDF">
        <w:rPr>
          <w:sz w:val="24"/>
          <w:szCs w:val="24"/>
          <w:lang w:eastAsia="ru-RU"/>
        </w:rPr>
        <w:t xml:space="preserve"> </w:t>
      </w:r>
    </w:p>
    <w:p w14:paraId="1E9CEAD5" w14:textId="77777777" w:rsidR="00E80CDF" w:rsidRPr="00E80CDF" w:rsidRDefault="00E80CDF" w:rsidP="00E80CDF">
      <w:pPr>
        <w:tabs>
          <w:tab w:val="left" w:pos="0"/>
        </w:tabs>
        <w:adjustRightInd w:val="0"/>
        <w:spacing w:line="250" w:lineRule="exact"/>
        <w:ind w:left="900"/>
        <w:contextualSpacing/>
        <w:rPr>
          <w:sz w:val="24"/>
          <w:szCs w:val="24"/>
          <w:lang w:eastAsia="ru-RU"/>
        </w:rPr>
      </w:pPr>
    </w:p>
    <w:p w14:paraId="04E9C307" w14:textId="77777777" w:rsidR="00E80CDF" w:rsidRPr="00E80CDF" w:rsidRDefault="00E80CDF" w:rsidP="00E80CDF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adjustRightInd w:val="0"/>
        <w:spacing w:line="250" w:lineRule="exact"/>
        <w:contextualSpacing/>
        <w:jc w:val="center"/>
        <w:rPr>
          <w:b/>
          <w:bCs/>
          <w:sz w:val="24"/>
          <w:szCs w:val="24"/>
          <w:lang w:eastAsia="ru-RU"/>
        </w:rPr>
      </w:pPr>
      <w:r w:rsidRPr="00E80CDF">
        <w:rPr>
          <w:b/>
          <w:bCs/>
          <w:sz w:val="24"/>
          <w:szCs w:val="24"/>
          <w:lang w:eastAsia="ru-RU"/>
        </w:rPr>
        <w:t>Место оказания услуг</w:t>
      </w:r>
    </w:p>
    <w:p w14:paraId="16EB8843" w14:textId="77777777" w:rsidR="00E80CDF" w:rsidRPr="00E80CDF" w:rsidRDefault="00E80CDF" w:rsidP="00E80CDF">
      <w:pPr>
        <w:tabs>
          <w:tab w:val="left" w:pos="0"/>
        </w:tabs>
        <w:suppressAutoHyphens/>
        <w:adjustRightInd w:val="0"/>
        <w:spacing w:line="250" w:lineRule="exact"/>
        <w:ind w:left="900"/>
        <w:contextualSpacing/>
        <w:rPr>
          <w:b/>
          <w:bCs/>
          <w:sz w:val="24"/>
          <w:szCs w:val="24"/>
          <w:lang w:eastAsia="ru-RU"/>
        </w:rPr>
      </w:pPr>
    </w:p>
    <w:p w14:paraId="64D725F7" w14:textId="77777777" w:rsidR="00E80CDF" w:rsidRPr="00E80CDF" w:rsidRDefault="00E80CDF" w:rsidP="00E80CDF">
      <w:pPr>
        <w:tabs>
          <w:tab w:val="left" w:pos="0"/>
        </w:tabs>
        <w:suppressAutoHyphens/>
        <w:adjustRightInd w:val="0"/>
        <w:spacing w:line="250" w:lineRule="exact"/>
        <w:ind w:left="900"/>
        <w:contextualSpacing/>
        <w:rPr>
          <w:b/>
          <w:bCs/>
          <w:sz w:val="24"/>
          <w:szCs w:val="24"/>
          <w:lang w:eastAsia="ru-RU"/>
        </w:rPr>
      </w:pPr>
    </w:p>
    <w:p w14:paraId="2CD85457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  <w:r w:rsidRPr="00E80CDF">
        <w:rPr>
          <w:sz w:val="24"/>
          <w:szCs w:val="24"/>
          <w:lang w:eastAsia="ru-RU"/>
        </w:rPr>
        <w:t xml:space="preserve">196105, Санкт-Петербург, Московский пр., д.164 </w:t>
      </w:r>
      <w:proofErr w:type="spellStart"/>
      <w:proofErr w:type="gramStart"/>
      <w:r w:rsidRPr="00E80CDF">
        <w:rPr>
          <w:sz w:val="24"/>
          <w:szCs w:val="24"/>
          <w:lang w:eastAsia="ru-RU"/>
        </w:rPr>
        <w:t>лит.А</w:t>
      </w:r>
      <w:proofErr w:type="spellEnd"/>
      <w:proofErr w:type="gramEnd"/>
    </w:p>
    <w:p w14:paraId="02285EC2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</w:p>
    <w:p w14:paraId="61C7E116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</w:p>
    <w:p w14:paraId="4C12F411" w14:textId="77777777" w:rsidR="00E80CDF" w:rsidRPr="00E80CDF" w:rsidRDefault="00E80CDF" w:rsidP="00E80CDF">
      <w:pPr>
        <w:widowControl/>
        <w:autoSpaceDE/>
        <w:autoSpaceDN/>
        <w:ind w:firstLine="540"/>
        <w:rPr>
          <w:sz w:val="24"/>
          <w:szCs w:val="24"/>
          <w:lang w:eastAsia="ru-RU"/>
        </w:rPr>
      </w:pPr>
    </w:p>
    <w:p w14:paraId="0E2A1050" w14:textId="77777777" w:rsidR="00E80CDF" w:rsidRPr="00E80CDF" w:rsidRDefault="00E80CDF" w:rsidP="00E80CDF">
      <w:pPr>
        <w:widowControl/>
        <w:numPr>
          <w:ilvl w:val="0"/>
          <w:numId w:val="7"/>
        </w:numPr>
        <w:tabs>
          <w:tab w:val="left" w:pos="0"/>
        </w:tabs>
        <w:suppressAutoHyphens/>
        <w:autoSpaceDE/>
        <w:autoSpaceDN/>
        <w:adjustRightInd w:val="0"/>
        <w:spacing w:line="250" w:lineRule="exact"/>
        <w:contextualSpacing/>
        <w:jc w:val="center"/>
        <w:rPr>
          <w:b/>
          <w:bCs/>
          <w:sz w:val="24"/>
          <w:szCs w:val="24"/>
          <w:lang w:eastAsia="ru-RU"/>
        </w:rPr>
      </w:pPr>
      <w:r w:rsidRPr="00E80CDF">
        <w:rPr>
          <w:rFonts w:hint="eastAsia"/>
          <w:b/>
          <w:bCs/>
          <w:sz w:val="24"/>
          <w:szCs w:val="24"/>
          <w:lang w:eastAsia="ru-RU"/>
        </w:rPr>
        <w:t>Общие правила предоставления услуг</w:t>
      </w:r>
    </w:p>
    <w:p w14:paraId="7EC08242" w14:textId="77777777" w:rsidR="00E80CDF" w:rsidRPr="00E80CDF" w:rsidRDefault="00E80CDF" w:rsidP="00E80CDF">
      <w:pPr>
        <w:widowControl/>
        <w:autoSpaceDE/>
        <w:autoSpaceDN/>
        <w:ind w:firstLine="540"/>
        <w:jc w:val="center"/>
        <w:rPr>
          <w:color w:val="00000A"/>
          <w:sz w:val="24"/>
          <w:szCs w:val="20"/>
          <w:lang w:eastAsia="ru-RU"/>
        </w:rPr>
      </w:pPr>
    </w:p>
    <w:p w14:paraId="3A521CD5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color w:val="00000A"/>
          <w:sz w:val="24"/>
          <w:szCs w:val="20"/>
          <w:lang w:eastAsia="ru-RU"/>
        </w:rPr>
        <w:t>4</w:t>
      </w:r>
      <w:r w:rsidRPr="00E80CDF">
        <w:rPr>
          <w:rFonts w:hint="eastAsia"/>
          <w:color w:val="00000A"/>
          <w:sz w:val="24"/>
          <w:szCs w:val="20"/>
          <w:lang w:eastAsia="ru-RU"/>
        </w:rPr>
        <w:t>.1.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Информационная поддержка осуществляется по контактам.</w:t>
      </w:r>
    </w:p>
    <w:p w14:paraId="7B28DEC8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lastRenderedPageBreak/>
        <w:t>1.2.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При обращении Заказчика к Исполнителю по вопросам технической поддержки Исполнитель обязуется осуществлять операции, запрашиваемые Заказчиком, только в случае если запрос направлен через специальную форму, доступную в Панели управления, при этом Исполнитель имеет право отклонить запрос на выполнение запрашиваемых операций в следующих случаях:</w:t>
      </w:r>
    </w:p>
    <w:p w14:paraId="69F7A2D4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–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в случае невозможности выполнения запрашиваемых изменений из-за технических особенностей предоставления услуг;</w:t>
      </w:r>
    </w:p>
    <w:p w14:paraId="5C2E88BD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–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в случае если запрос касается вопросов качества, правильности и безошибочности функционирования программного обеспечения, разработанного третьими лицами;</w:t>
      </w:r>
    </w:p>
    <w:p w14:paraId="00409FD1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–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в случае если запрос относится к операциям, связанным с внесением изменений в Веб-систему;</w:t>
      </w:r>
    </w:p>
    <w:p w14:paraId="4A3FD0A5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–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в случае если запрашиваемая операция может быть выполнена самим Заказчиком.</w:t>
      </w:r>
    </w:p>
    <w:p w14:paraId="0D341ADE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1.3.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Никакая информация или рекомендации, даваемые Исполнителем или лицами, действующими по поручению Исполнителя, не могут рассматриваться как гарантии либо основания для изменения правоотношений Сторон, поскольку являются выражением мнения.</w:t>
      </w:r>
    </w:p>
    <w:p w14:paraId="22F77F1B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1.4.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Исполнитель вправе приостанавливать предоставление услуг на время, необходимое для проведения профилактических (регламентных) работ в сетях и на объектах Исполнителя.</w:t>
      </w:r>
    </w:p>
    <w:p w14:paraId="0BD3FB17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1.5.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Исполнитель обязуется уведомлять Заказчика о проведении профилактических (регламентных) работ в сетях и на объектах Исполнителя, влияющих на оказание услуг, не менее чем за 24 (двадцать четыре) часа до планового начала их проведения.</w:t>
      </w:r>
    </w:p>
    <w:p w14:paraId="5E545162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1.6.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Доступ к услугам, осуществляется Заказчиком удаленно, через сеть Интернет (протокол «</w:t>
      </w:r>
      <w:proofErr w:type="spellStart"/>
      <w:r w:rsidRPr="00E80CDF">
        <w:rPr>
          <w:rFonts w:hint="eastAsia"/>
          <w:color w:val="00000A"/>
          <w:sz w:val="24"/>
          <w:szCs w:val="20"/>
          <w:lang w:eastAsia="ru-RU"/>
        </w:rPr>
        <w:t>http</w:t>
      </w:r>
      <w:proofErr w:type="spellEnd"/>
      <w:r w:rsidRPr="00E80CDF">
        <w:rPr>
          <w:rFonts w:hint="eastAsia"/>
          <w:color w:val="00000A"/>
          <w:sz w:val="24"/>
          <w:szCs w:val="20"/>
          <w:lang w:eastAsia="ru-RU"/>
        </w:rPr>
        <w:t>»).</w:t>
      </w:r>
    </w:p>
    <w:p w14:paraId="63C306FF" w14:textId="77777777" w:rsidR="00E80CDF" w:rsidRPr="00E80CDF" w:rsidRDefault="00E80CDF" w:rsidP="00E80CDF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1.7.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Услуги предоставления электронной почты, сопутствующие услуге виртуального хостинга, оказываются Исполнителем на основании лицензии Роскомнадзора на оказание телематических услуг связи № Л030-00114-77/</w:t>
      </w:r>
      <w:proofErr w:type="gramStart"/>
      <w:r w:rsidRPr="00E80CDF">
        <w:rPr>
          <w:rFonts w:hint="eastAsia"/>
          <w:color w:val="00000A"/>
          <w:sz w:val="24"/>
          <w:szCs w:val="20"/>
          <w:lang w:eastAsia="ru-RU"/>
        </w:rPr>
        <w:t xml:space="preserve">00064470 </w:t>
      </w:r>
      <w:r w:rsidRPr="00E80CDF">
        <w:rPr>
          <w:color w:val="00000A"/>
          <w:sz w:val="24"/>
          <w:szCs w:val="20"/>
          <w:lang w:eastAsia="ru-RU"/>
        </w:rPr>
        <w:t>.</w:t>
      </w:r>
      <w:proofErr w:type="gramEnd"/>
    </w:p>
    <w:p w14:paraId="0F56BCAC" w14:textId="77777777" w:rsidR="00AD2448" w:rsidRDefault="00E80CDF" w:rsidP="00706129">
      <w:pPr>
        <w:widowControl/>
        <w:autoSpaceDE/>
        <w:autoSpaceDN/>
        <w:ind w:firstLine="540"/>
        <w:jc w:val="both"/>
        <w:rPr>
          <w:color w:val="00000A"/>
          <w:sz w:val="24"/>
          <w:szCs w:val="20"/>
          <w:lang w:eastAsia="ru-RU"/>
        </w:rPr>
      </w:pPr>
      <w:r w:rsidRPr="00E80CDF">
        <w:rPr>
          <w:rFonts w:hint="eastAsia"/>
          <w:color w:val="00000A"/>
          <w:sz w:val="24"/>
          <w:szCs w:val="20"/>
          <w:lang w:eastAsia="ru-RU"/>
        </w:rPr>
        <w:t>1.8.</w:t>
      </w:r>
      <w:r w:rsidRPr="00E80CDF">
        <w:rPr>
          <w:rFonts w:hint="eastAsia"/>
          <w:color w:val="00000A"/>
          <w:sz w:val="24"/>
          <w:szCs w:val="20"/>
          <w:lang w:eastAsia="ru-RU"/>
        </w:rPr>
        <w:tab/>
        <w:t>Гарантии качества и доступности предоставляемых Исполнителем услуг виртуального хостинга устанавливаются Соглашением об уровне обслужива</w:t>
      </w:r>
      <w:r w:rsidR="00706129">
        <w:rPr>
          <w:rFonts w:hint="eastAsia"/>
          <w:color w:val="00000A"/>
          <w:sz w:val="24"/>
          <w:szCs w:val="20"/>
          <w:lang w:eastAsia="ru-RU"/>
        </w:rPr>
        <w:t>н</w:t>
      </w:r>
      <w:r w:rsidR="00706129">
        <w:rPr>
          <w:color w:val="00000A"/>
          <w:sz w:val="24"/>
          <w:szCs w:val="20"/>
          <w:lang w:eastAsia="ru-RU"/>
        </w:rPr>
        <w:t>ия.</w:t>
      </w:r>
    </w:p>
    <w:p w14:paraId="09C1951B" w14:textId="77777777" w:rsidR="00706129" w:rsidRDefault="00706129" w:rsidP="00706129">
      <w:pPr>
        <w:rPr>
          <w:color w:val="00000A"/>
          <w:sz w:val="24"/>
          <w:szCs w:val="20"/>
          <w:lang w:eastAsia="ru-RU"/>
        </w:rPr>
      </w:pPr>
    </w:p>
    <w:p w14:paraId="1F85708D" w14:textId="521ED903" w:rsidR="00706129" w:rsidRDefault="00706129" w:rsidP="00706129">
      <w:pPr>
        <w:tabs>
          <w:tab w:val="left" w:pos="3627"/>
          <w:tab w:val="left" w:pos="5967"/>
          <w:tab w:val="left" w:pos="10077"/>
        </w:tabs>
        <w:spacing w:before="208" w:line="252" w:lineRule="exact"/>
        <w:ind w:left="676"/>
      </w:pPr>
      <w:r>
        <w:rPr>
          <w:b/>
          <w:u w:val="single"/>
        </w:rPr>
        <w:tab/>
      </w:r>
      <w:r>
        <w:rPr>
          <w:b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D3B970E" w14:textId="77777777" w:rsidR="00706129" w:rsidRDefault="00706129" w:rsidP="00706129">
      <w:pPr>
        <w:tabs>
          <w:tab w:val="left" w:pos="5981"/>
        </w:tabs>
        <w:spacing w:line="252" w:lineRule="exact"/>
        <w:ind w:left="676"/>
      </w:pPr>
      <w:r>
        <w:t>М.П.</w:t>
      </w:r>
      <w:r>
        <w:tab/>
        <w:t>М.П.</w:t>
      </w:r>
    </w:p>
    <w:p w14:paraId="53B8B3EE" w14:textId="77777777" w:rsidR="00706129" w:rsidRDefault="00706129" w:rsidP="00706129">
      <w:pPr>
        <w:rPr>
          <w:sz w:val="24"/>
          <w:szCs w:val="20"/>
          <w:lang w:eastAsia="ru-RU"/>
        </w:rPr>
      </w:pPr>
      <w:r>
        <w:rPr>
          <w:sz w:val="24"/>
          <w:szCs w:val="20"/>
          <w:lang w:eastAsia="ru-RU"/>
        </w:rPr>
        <w:t>,</w:t>
      </w:r>
    </w:p>
    <w:p w14:paraId="57F412AF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71E1CAA0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47F989A8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130AA3A2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5F60B4AB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4529130D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70985B65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65AFD910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4635E67C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24190D22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1EB8E2CD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2A606FFB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4249DEC4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7527F602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6FFD7630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060F58B7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2B1B06E9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56574651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1B82862A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32F8BC4C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779ED79F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043A3AD1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146D9E1B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479FC349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0E374F05" w14:textId="77777777" w:rsidR="0077094C" w:rsidRDefault="0077094C" w:rsidP="00706129">
      <w:pPr>
        <w:rPr>
          <w:sz w:val="24"/>
          <w:szCs w:val="20"/>
          <w:lang w:eastAsia="ru-RU"/>
        </w:rPr>
      </w:pPr>
    </w:p>
    <w:p w14:paraId="60FA5851" w14:textId="77777777" w:rsidR="0077094C" w:rsidRDefault="0077094C" w:rsidP="00706129">
      <w:pPr>
        <w:rPr>
          <w:sz w:val="24"/>
          <w:szCs w:val="20"/>
          <w:lang w:eastAsia="ru-RU"/>
        </w:rPr>
      </w:pPr>
    </w:p>
    <w:p w14:paraId="4BA41C51" w14:textId="77777777" w:rsidR="0077094C" w:rsidRDefault="0077094C" w:rsidP="00706129">
      <w:pPr>
        <w:rPr>
          <w:sz w:val="24"/>
          <w:szCs w:val="20"/>
          <w:lang w:eastAsia="ru-RU"/>
        </w:rPr>
      </w:pPr>
    </w:p>
    <w:p w14:paraId="1C63C32B" w14:textId="77777777" w:rsidR="0077094C" w:rsidRDefault="0077094C" w:rsidP="00706129">
      <w:pPr>
        <w:rPr>
          <w:sz w:val="24"/>
          <w:szCs w:val="20"/>
          <w:lang w:eastAsia="ru-RU"/>
        </w:rPr>
      </w:pPr>
    </w:p>
    <w:p w14:paraId="364FA272" w14:textId="77777777" w:rsidR="0077094C" w:rsidRDefault="0077094C" w:rsidP="00706129">
      <w:pPr>
        <w:rPr>
          <w:sz w:val="24"/>
          <w:szCs w:val="20"/>
          <w:lang w:eastAsia="ru-RU"/>
        </w:rPr>
      </w:pPr>
    </w:p>
    <w:p w14:paraId="571398BE" w14:textId="7A523877" w:rsidR="00706129" w:rsidRDefault="00706129" w:rsidP="00706129">
      <w:pPr>
        <w:pStyle w:val="4"/>
        <w:spacing w:before="71" w:line="242" w:lineRule="auto"/>
        <w:ind w:left="4754" w:right="312" w:firstLine="4177"/>
        <w:jc w:val="right"/>
      </w:pPr>
      <w:r>
        <w:lastRenderedPageBreak/>
        <w:t>Приложение №</w:t>
      </w:r>
      <w:r>
        <w:rPr>
          <w:spacing w:val="-47"/>
        </w:rPr>
        <w:t xml:space="preserve"> </w:t>
      </w:r>
      <w:r>
        <w:t>3 к</w:t>
      </w:r>
      <w:r>
        <w:rPr>
          <w:spacing w:val="-3"/>
        </w:rPr>
        <w:t xml:space="preserve"> </w:t>
      </w:r>
      <w:r>
        <w:t>Публичному</w:t>
      </w:r>
      <w:r>
        <w:rPr>
          <w:spacing w:val="-2"/>
        </w:rPr>
        <w:t xml:space="preserve"> </w:t>
      </w:r>
      <w:r>
        <w:t>договору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оказание</w:t>
      </w:r>
      <w:r>
        <w:rPr>
          <w:spacing w:val="-1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хостинга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регистрации</w:t>
      </w:r>
    </w:p>
    <w:p w14:paraId="25D786F8" w14:textId="77777777" w:rsidR="00706129" w:rsidRDefault="00706129" w:rsidP="00706129">
      <w:pPr>
        <w:spacing w:line="221" w:lineRule="exact"/>
        <w:ind w:right="310"/>
        <w:jc w:val="right"/>
        <w:rPr>
          <w:b/>
          <w:sz w:val="20"/>
        </w:rPr>
      </w:pPr>
      <w:r>
        <w:rPr>
          <w:b/>
          <w:sz w:val="20"/>
        </w:rPr>
        <w:t>доменов</w:t>
      </w:r>
    </w:p>
    <w:p w14:paraId="586198AE" w14:textId="77777777" w:rsidR="00706129" w:rsidRDefault="00706129" w:rsidP="00706129">
      <w:pPr>
        <w:spacing w:before="6"/>
        <w:ind w:right="308"/>
        <w:jc w:val="right"/>
        <w:rPr>
          <w:b/>
          <w:sz w:val="20"/>
        </w:rPr>
      </w:pPr>
      <w:r>
        <w:rPr>
          <w:b/>
          <w:sz w:val="20"/>
        </w:rPr>
        <w:t>№</w:t>
      </w:r>
      <w:r>
        <w:rPr>
          <w:b/>
          <w:spacing w:val="-1"/>
          <w:sz w:val="20"/>
        </w:rPr>
        <w:t xml:space="preserve"> </w:t>
      </w:r>
      <w:r>
        <w:rPr>
          <w:b/>
          <w:sz w:val="20"/>
        </w:rPr>
        <w:t>_________________________2024 года</w:t>
      </w:r>
    </w:p>
    <w:p w14:paraId="31ECE72B" w14:textId="77777777" w:rsidR="0077094C" w:rsidRDefault="0077094C" w:rsidP="00706129">
      <w:pPr>
        <w:spacing w:before="6"/>
        <w:ind w:right="308"/>
        <w:jc w:val="right"/>
        <w:rPr>
          <w:b/>
          <w:sz w:val="20"/>
        </w:rPr>
      </w:pPr>
    </w:p>
    <w:p w14:paraId="3EEC3444" w14:textId="77777777" w:rsidR="0077094C" w:rsidRDefault="0077094C" w:rsidP="00706129">
      <w:pPr>
        <w:spacing w:before="6"/>
        <w:ind w:right="308"/>
        <w:jc w:val="right"/>
        <w:rPr>
          <w:b/>
          <w:sz w:val="20"/>
        </w:rPr>
      </w:pPr>
    </w:p>
    <w:p w14:paraId="7408D9D6" w14:textId="77777777" w:rsidR="0077094C" w:rsidRDefault="0077094C" w:rsidP="00706129">
      <w:pPr>
        <w:spacing w:before="6"/>
        <w:ind w:right="308"/>
        <w:jc w:val="right"/>
        <w:rPr>
          <w:b/>
          <w:sz w:val="20"/>
        </w:rPr>
      </w:pPr>
    </w:p>
    <w:p w14:paraId="358E200A" w14:textId="77777777" w:rsidR="0077094C" w:rsidRDefault="0077094C" w:rsidP="00706129">
      <w:pPr>
        <w:spacing w:before="6"/>
        <w:ind w:right="308"/>
        <w:jc w:val="right"/>
        <w:rPr>
          <w:b/>
          <w:sz w:val="20"/>
        </w:rPr>
      </w:pPr>
    </w:p>
    <w:p w14:paraId="6BB0FDE4" w14:textId="77777777" w:rsidR="0077094C" w:rsidRDefault="0077094C" w:rsidP="00706129">
      <w:pPr>
        <w:spacing w:before="6"/>
        <w:ind w:right="308"/>
        <w:jc w:val="right"/>
        <w:rPr>
          <w:b/>
          <w:sz w:val="20"/>
        </w:rPr>
      </w:pPr>
    </w:p>
    <w:p w14:paraId="7133B2AE" w14:textId="77777777" w:rsidR="00706129" w:rsidRDefault="00706129" w:rsidP="00706129">
      <w:pPr>
        <w:rPr>
          <w:sz w:val="24"/>
          <w:szCs w:val="20"/>
          <w:lang w:eastAsia="ru-RU"/>
        </w:rPr>
      </w:pPr>
    </w:p>
    <w:p w14:paraId="675AA86E" w14:textId="77777777" w:rsidR="00706129" w:rsidRDefault="00706129" w:rsidP="00706129">
      <w:pPr>
        <w:jc w:val="center"/>
        <w:rPr>
          <w:b/>
        </w:rPr>
      </w:pPr>
      <w:r w:rsidRPr="00084C95">
        <w:rPr>
          <w:b/>
        </w:rPr>
        <w:t>РАСЧЕТ ЦЕНЫ КОНТРАКТА</w:t>
      </w:r>
    </w:p>
    <w:tbl>
      <w:tblPr>
        <w:tblW w:w="1037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8"/>
        <w:gridCol w:w="3973"/>
        <w:gridCol w:w="875"/>
        <w:gridCol w:w="851"/>
        <w:gridCol w:w="1984"/>
        <w:gridCol w:w="2126"/>
      </w:tblGrid>
      <w:tr w:rsidR="0077094C" w:rsidRPr="00084C95" w14:paraId="3B5E4BF7" w14:textId="77777777" w:rsidTr="0077094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65D811" w14:textId="77777777" w:rsidR="0077094C" w:rsidRPr="00084C95" w:rsidRDefault="0077094C" w:rsidP="00706129">
            <w:pPr>
              <w:jc w:val="center"/>
              <w:rPr>
                <w:b/>
              </w:rPr>
            </w:pPr>
            <w:r w:rsidRPr="00084C95">
              <w:rPr>
                <w:b/>
              </w:rPr>
              <w:t>№ п/п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9C9D5" w14:textId="6FD48C01" w:rsidR="0077094C" w:rsidRPr="00084C95" w:rsidRDefault="0077094C" w:rsidP="00706129">
            <w:pPr>
              <w:jc w:val="center"/>
              <w:rPr>
                <w:b/>
              </w:rPr>
            </w:pPr>
            <w:r w:rsidRPr="00E80CDF">
              <w:rPr>
                <w:color w:val="000000"/>
                <w:lang w:eastAsia="ru-RU"/>
              </w:rPr>
              <w:t>Наименование услуги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F8FF7B" w14:textId="77777777" w:rsidR="0077094C" w:rsidRPr="00084C95" w:rsidRDefault="0077094C" w:rsidP="00706129">
            <w:pPr>
              <w:jc w:val="center"/>
              <w:rPr>
                <w:b/>
              </w:rPr>
            </w:pPr>
            <w:r w:rsidRPr="00084C95">
              <w:rPr>
                <w:b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6DE826" w14:textId="77777777" w:rsidR="0077094C" w:rsidRPr="00084C95" w:rsidRDefault="0077094C" w:rsidP="00706129">
            <w:pPr>
              <w:jc w:val="center"/>
              <w:rPr>
                <w:b/>
              </w:rPr>
            </w:pPr>
            <w:r w:rsidRPr="00084C95">
              <w:rPr>
                <w:b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6FEB2C" w14:textId="74717636" w:rsidR="0077094C" w:rsidRPr="00084C95" w:rsidRDefault="0077094C" w:rsidP="00706129">
            <w:pPr>
              <w:jc w:val="center"/>
              <w:rPr>
                <w:b/>
              </w:rPr>
            </w:pPr>
            <w:r w:rsidRPr="00084C95">
              <w:rPr>
                <w:b/>
              </w:rPr>
              <w:t xml:space="preserve">Цена единицы </w:t>
            </w:r>
            <w:r>
              <w:rPr>
                <w:b/>
              </w:rPr>
              <w:t>услуги</w:t>
            </w:r>
            <w:r w:rsidRPr="00084C95">
              <w:rPr>
                <w:b/>
              </w:rPr>
              <w:t>, рублей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DCA15" w14:textId="5DB09FEA" w:rsidR="0077094C" w:rsidRPr="00084C95" w:rsidRDefault="0077094C" w:rsidP="00706129">
            <w:pPr>
              <w:jc w:val="center"/>
              <w:rPr>
                <w:b/>
              </w:rPr>
            </w:pPr>
            <w:r w:rsidRPr="00084C95">
              <w:rPr>
                <w:b/>
              </w:rPr>
              <w:t>Цена</w:t>
            </w:r>
            <w:r>
              <w:rPr>
                <w:b/>
              </w:rPr>
              <w:t xml:space="preserve"> услуги</w:t>
            </w:r>
            <w:r w:rsidRPr="00084C95">
              <w:rPr>
                <w:b/>
              </w:rPr>
              <w:t>, рублей</w:t>
            </w:r>
          </w:p>
        </w:tc>
      </w:tr>
      <w:tr w:rsidR="0077094C" w:rsidRPr="00FC52A6" w14:paraId="262F5752" w14:textId="77777777" w:rsidTr="0077094C">
        <w:trPr>
          <w:trHeight w:val="21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50F62" w14:textId="77777777" w:rsidR="0077094C" w:rsidRDefault="0077094C" w:rsidP="00706129">
            <w:pPr>
              <w:pStyle w:val="Standard"/>
              <w:ind w:right="-57"/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E07D1E" w14:textId="637B7E68" w:rsidR="0077094C" w:rsidRPr="00604F52" w:rsidRDefault="0077094C" w:rsidP="00706129">
            <w:pPr>
              <w:rPr>
                <w:rFonts w:eastAsiaTheme="minorHAnsi"/>
                <w:bCs/>
                <w:iCs/>
              </w:rPr>
            </w:pPr>
            <w:r w:rsidRPr="00E80CDF">
              <w:rPr>
                <w:rFonts w:hint="eastAsia"/>
                <w:color w:val="000000"/>
                <w:lang w:eastAsia="ru-RU"/>
              </w:rPr>
              <w:t>Услуги хостинга и регистрации доменов</w:t>
            </w:r>
            <w:r>
              <w:rPr>
                <w:color w:val="000000"/>
                <w:lang w:eastAsia="ru-RU"/>
              </w:rPr>
              <w:t xml:space="preserve"> 12мес.</w:t>
            </w: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F8BF" w14:textId="248FFF30" w:rsidR="0077094C" w:rsidRPr="009E73DB" w:rsidRDefault="00F26C44" w:rsidP="007061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Мес.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47B6C4" w14:textId="0777C82A" w:rsidR="0077094C" w:rsidRPr="009E73DB" w:rsidRDefault="0077094C" w:rsidP="00706129">
            <w:r>
              <w:rPr>
                <w:rFonts w:eastAsiaTheme="minorHAnsi"/>
                <w:bCs/>
                <w:iCs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B4EF4" w14:textId="13AD55D8" w:rsidR="0077094C" w:rsidRPr="00FC52A6" w:rsidRDefault="0077094C" w:rsidP="00706129">
            <w:pPr>
              <w:jc w:val="center"/>
              <w:rPr>
                <w:color w:val="000000"/>
              </w:rPr>
            </w:pPr>
            <w:r w:rsidRPr="001C1177">
              <w:rPr>
                <w:color w:val="000000"/>
              </w:rPr>
              <w:tab/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0A0A2" w14:textId="5BF3BFC1" w:rsidR="0077094C" w:rsidRPr="00FC52A6" w:rsidRDefault="0077094C" w:rsidP="00706129">
            <w:pPr>
              <w:jc w:val="center"/>
              <w:rPr>
                <w:color w:val="000000"/>
              </w:rPr>
            </w:pPr>
            <w:r w:rsidRPr="001C1177">
              <w:rPr>
                <w:color w:val="000000"/>
              </w:rPr>
              <w:tab/>
            </w:r>
          </w:p>
        </w:tc>
      </w:tr>
      <w:tr w:rsidR="0077094C" w:rsidRPr="00FC52A6" w14:paraId="1A8CBD30" w14:textId="77777777" w:rsidTr="0077094C">
        <w:trPr>
          <w:trHeight w:val="21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AAFA592" w14:textId="77777777" w:rsidR="0077094C" w:rsidRDefault="0077094C" w:rsidP="00706129">
            <w:pPr>
              <w:pStyle w:val="Standard"/>
              <w:ind w:right="-57"/>
              <w:jc w:val="center"/>
              <w:rPr>
                <w:sz w:val="22"/>
                <w:szCs w:val="22"/>
              </w:rPr>
            </w:pPr>
          </w:p>
        </w:tc>
        <w:tc>
          <w:tcPr>
            <w:tcW w:w="3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F6F88BD" w14:textId="77777777" w:rsidR="0077094C" w:rsidRPr="00E80CDF" w:rsidRDefault="0077094C" w:rsidP="00706129">
            <w:pPr>
              <w:rPr>
                <w:color w:val="000000"/>
                <w:lang w:eastAsia="ru-RU"/>
              </w:rPr>
            </w:pPr>
          </w:p>
        </w:tc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4DD8510" w14:textId="77777777" w:rsidR="0077094C" w:rsidRDefault="0077094C" w:rsidP="00706129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21469ED1" w14:textId="77777777" w:rsidR="0077094C" w:rsidRDefault="0077094C" w:rsidP="00706129">
            <w:pPr>
              <w:rPr>
                <w:rFonts w:eastAsiaTheme="minorHAnsi"/>
                <w:bCs/>
                <w:iCs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476FE6" w14:textId="651D4D3D" w:rsidR="0077094C" w:rsidRPr="001C1177" w:rsidRDefault="0077094C" w:rsidP="007061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89C9855" w14:textId="77777777" w:rsidR="0077094C" w:rsidRPr="001C1177" w:rsidRDefault="0077094C" w:rsidP="00706129">
            <w:pPr>
              <w:jc w:val="center"/>
              <w:rPr>
                <w:color w:val="000000"/>
              </w:rPr>
            </w:pPr>
          </w:p>
        </w:tc>
      </w:tr>
    </w:tbl>
    <w:p w14:paraId="2C497DA4" w14:textId="77777777" w:rsidR="00706129" w:rsidRPr="00084C95" w:rsidRDefault="00706129" w:rsidP="00706129">
      <w:pPr>
        <w:jc w:val="center"/>
        <w:rPr>
          <w:b/>
        </w:rPr>
      </w:pPr>
    </w:p>
    <w:p w14:paraId="56E9DE6D" w14:textId="77777777" w:rsidR="00706129" w:rsidRPr="00E80CDF" w:rsidRDefault="00706129" w:rsidP="00706129">
      <w:pPr>
        <w:tabs>
          <w:tab w:val="left" w:pos="0"/>
        </w:tabs>
        <w:suppressAutoHyphens/>
        <w:adjustRightInd w:val="0"/>
        <w:ind w:firstLine="540"/>
        <w:rPr>
          <w:b/>
          <w:bCs/>
          <w:iCs/>
          <w:color w:val="000000"/>
          <w:sz w:val="24"/>
          <w:szCs w:val="24"/>
          <w:lang w:eastAsia="ru-RU"/>
        </w:rPr>
      </w:pPr>
    </w:p>
    <w:p w14:paraId="5E80B9DB" w14:textId="77777777" w:rsidR="00AD2448" w:rsidRDefault="0077094C">
      <w:r w:rsidRPr="00CC245F">
        <w:t xml:space="preserve">Цена настоящего Контракта </w:t>
      </w:r>
      <w:proofErr w:type="gramStart"/>
      <w:r w:rsidRPr="007D5A33">
        <w:t>составляет</w:t>
      </w:r>
      <w:r>
        <w:t>:_</w:t>
      </w:r>
      <w:proofErr w:type="gramEnd"/>
      <w:r>
        <w:t>______________________________-</w:t>
      </w:r>
    </w:p>
    <w:p w14:paraId="0872EFEC" w14:textId="77777777" w:rsidR="0077094C" w:rsidRPr="0077094C" w:rsidRDefault="0077094C" w:rsidP="0077094C"/>
    <w:p w14:paraId="6E3D00B5" w14:textId="77777777" w:rsidR="0077094C" w:rsidRPr="0077094C" w:rsidRDefault="0077094C" w:rsidP="0077094C"/>
    <w:p w14:paraId="7FF11D9D" w14:textId="77777777" w:rsidR="0077094C" w:rsidRPr="0077094C" w:rsidRDefault="0077094C" w:rsidP="0077094C"/>
    <w:p w14:paraId="7B717940" w14:textId="77777777" w:rsidR="0077094C" w:rsidRDefault="0077094C" w:rsidP="0077094C"/>
    <w:p w14:paraId="3A027D68" w14:textId="77777777" w:rsidR="0077094C" w:rsidRDefault="0077094C" w:rsidP="0077094C">
      <w:pPr>
        <w:tabs>
          <w:tab w:val="left" w:pos="3627"/>
          <w:tab w:val="left" w:pos="5967"/>
          <w:tab w:val="left" w:pos="10077"/>
        </w:tabs>
        <w:spacing w:before="208" w:line="252" w:lineRule="exact"/>
        <w:ind w:left="676"/>
      </w:pPr>
      <w:r>
        <w:rPr>
          <w:b/>
          <w:u w:val="single"/>
        </w:rPr>
        <w:tab/>
      </w:r>
      <w:r>
        <w:rPr>
          <w:b/>
        </w:rP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C91DEEB" w14:textId="77777777" w:rsidR="0077094C" w:rsidRDefault="0077094C" w:rsidP="0077094C">
      <w:pPr>
        <w:tabs>
          <w:tab w:val="left" w:pos="5981"/>
        </w:tabs>
        <w:spacing w:line="252" w:lineRule="exact"/>
        <w:ind w:left="676"/>
      </w:pPr>
      <w:r>
        <w:t>М.П.</w:t>
      </w:r>
      <w:r>
        <w:tab/>
        <w:t>М.П.</w:t>
      </w:r>
    </w:p>
    <w:p w14:paraId="72004319" w14:textId="4CFFAF8D" w:rsidR="0077094C" w:rsidRPr="0077094C" w:rsidRDefault="0077094C" w:rsidP="0077094C">
      <w:pPr>
        <w:rPr>
          <w:sz w:val="24"/>
          <w:szCs w:val="20"/>
          <w:lang w:eastAsia="ru-RU"/>
        </w:rPr>
        <w:sectPr w:rsidR="0077094C" w:rsidRPr="0077094C">
          <w:pgSz w:w="11910" w:h="16840"/>
          <w:pgMar w:top="520" w:right="240" w:bottom="280" w:left="380" w:header="720" w:footer="720" w:gutter="0"/>
          <w:cols w:space="720"/>
        </w:sectPr>
      </w:pPr>
    </w:p>
    <w:p w14:paraId="30FC3891" w14:textId="77777777" w:rsidR="00AD2448" w:rsidRDefault="00AD2448">
      <w:pPr>
        <w:pStyle w:val="a3"/>
        <w:ind w:left="0"/>
        <w:jc w:val="left"/>
      </w:pPr>
    </w:p>
    <w:sectPr w:rsidR="00AD2448">
      <w:pgSz w:w="11910" w:h="16840"/>
      <w:pgMar w:top="640" w:right="240" w:bottom="280" w:left="3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503649" w14:textId="77777777" w:rsidR="00EA593B" w:rsidRDefault="00EA593B" w:rsidP="00706129">
      <w:r>
        <w:separator/>
      </w:r>
    </w:p>
  </w:endnote>
  <w:endnote w:type="continuationSeparator" w:id="0">
    <w:p w14:paraId="2279AFC5" w14:textId="77777777" w:rsidR="00EA593B" w:rsidRDefault="00EA593B" w:rsidP="007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 PL KaitiM GB">
    <w:altName w:val="Times New Roman"/>
    <w:charset w:val="00"/>
    <w:family w:val="auto"/>
    <w:pitch w:val="variable"/>
  </w:font>
  <w:font w:name="Lohit Hindi">
    <w:altName w:val="MS Gothic"/>
    <w:charset w:val="8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B5858" w14:textId="77777777" w:rsidR="00EA593B" w:rsidRDefault="00EA593B" w:rsidP="00706129">
      <w:r>
        <w:separator/>
      </w:r>
    </w:p>
  </w:footnote>
  <w:footnote w:type="continuationSeparator" w:id="0">
    <w:p w14:paraId="2610D07F" w14:textId="77777777" w:rsidR="00EA593B" w:rsidRDefault="00EA593B" w:rsidP="00706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41002"/>
    <w:multiLevelType w:val="hybridMultilevel"/>
    <w:tmpl w:val="991A0238"/>
    <w:lvl w:ilvl="0" w:tplc="7F36B198">
      <w:numFmt w:val="bullet"/>
      <w:lvlText w:val="*"/>
      <w:lvlJc w:val="left"/>
      <w:pPr>
        <w:ind w:left="676" w:hanging="134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ru-RU" w:eastAsia="en-US" w:bidi="ar-SA"/>
      </w:rPr>
    </w:lvl>
    <w:lvl w:ilvl="1" w:tplc="B80642E4">
      <w:numFmt w:val="bullet"/>
      <w:lvlText w:val="•"/>
      <w:lvlJc w:val="left"/>
      <w:pPr>
        <w:ind w:left="1740" w:hanging="134"/>
      </w:pPr>
      <w:rPr>
        <w:rFonts w:hint="default"/>
        <w:lang w:val="ru-RU" w:eastAsia="en-US" w:bidi="ar-SA"/>
      </w:rPr>
    </w:lvl>
    <w:lvl w:ilvl="2" w:tplc="7B04A8D6">
      <w:numFmt w:val="bullet"/>
      <w:lvlText w:val="•"/>
      <w:lvlJc w:val="left"/>
      <w:pPr>
        <w:ind w:left="2801" w:hanging="134"/>
      </w:pPr>
      <w:rPr>
        <w:rFonts w:hint="default"/>
        <w:lang w:val="ru-RU" w:eastAsia="en-US" w:bidi="ar-SA"/>
      </w:rPr>
    </w:lvl>
    <w:lvl w:ilvl="3" w:tplc="894C8D68">
      <w:numFmt w:val="bullet"/>
      <w:lvlText w:val="•"/>
      <w:lvlJc w:val="left"/>
      <w:pPr>
        <w:ind w:left="3861" w:hanging="134"/>
      </w:pPr>
      <w:rPr>
        <w:rFonts w:hint="default"/>
        <w:lang w:val="ru-RU" w:eastAsia="en-US" w:bidi="ar-SA"/>
      </w:rPr>
    </w:lvl>
    <w:lvl w:ilvl="4" w:tplc="58B8ED46">
      <w:numFmt w:val="bullet"/>
      <w:lvlText w:val="•"/>
      <w:lvlJc w:val="left"/>
      <w:pPr>
        <w:ind w:left="4922" w:hanging="134"/>
      </w:pPr>
      <w:rPr>
        <w:rFonts w:hint="default"/>
        <w:lang w:val="ru-RU" w:eastAsia="en-US" w:bidi="ar-SA"/>
      </w:rPr>
    </w:lvl>
    <w:lvl w:ilvl="5" w:tplc="29589FA6">
      <w:numFmt w:val="bullet"/>
      <w:lvlText w:val="•"/>
      <w:lvlJc w:val="left"/>
      <w:pPr>
        <w:ind w:left="5983" w:hanging="134"/>
      </w:pPr>
      <w:rPr>
        <w:rFonts w:hint="default"/>
        <w:lang w:val="ru-RU" w:eastAsia="en-US" w:bidi="ar-SA"/>
      </w:rPr>
    </w:lvl>
    <w:lvl w:ilvl="6" w:tplc="1D62B838">
      <w:numFmt w:val="bullet"/>
      <w:lvlText w:val="•"/>
      <w:lvlJc w:val="left"/>
      <w:pPr>
        <w:ind w:left="7043" w:hanging="134"/>
      </w:pPr>
      <w:rPr>
        <w:rFonts w:hint="default"/>
        <w:lang w:val="ru-RU" w:eastAsia="en-US" w:bidi="ar-SA"/>
      </w:rPr>
    </w:lvl>
    <w:lvl w:ilvl="7" w:tplc="CE68FC42">
      <w:numFmt w:val="bullet"/>
      <w:lvlText w:val="•"/>
      <w:lvlJc w:val="left"/>
      <w:pPr>
        <w:ind w:left="8104" w:hanging="134"/>
      </w:pPr>
      <w:rPr>
        <w:rFonts w:hint="default"/>
        <w:lang w:val="ru-RU" w:eastAsia="en-US" w:bidi="ar-SA"/>
      </w:rPr>
    </w:lvl>
    <w:lvl w:ilvl="8" w:tplc="2D66EBB4">
      <w:numFmt w:val="bullet"/>
      <w:lvlText w:val="•"/>
      <w:lvlJc w:val="left"/>
      <w:pPr>
        <w:ind w:left="9164" w:hanging="134"/>
      </w:pPr>
      <w:rPr>
        <w:rFonts w:hint="default"/>
        <w:lang w:val="ru-RU" w:eastAsia="en-US" w:bidi="ar-SA"/>
      </w:rPr>
    </w:lvl>
  </w:abstractNum>
  <w:abstractNum w:abstractNumId="1" w15:restartNumberingAfterBreak="0">
    <w:nsid w:val="25334291"/>
    <w:multiLevelType w:val="multilevel"/>
    <w:tmpl w:val="C988E5FA"/>
    <w:lvl w:ilvl="0">
      <w:start w:val="1"/>
      <w:numFmt w:val="decimal"/>
      <w:lvlText w:val="%1."/>
      <w:lvlJc w:val="left"/>
      <w:pPr>
        <w:ind w:left="310" w:hanging="20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52" w:hanging="352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8" w:hanging="620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20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079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538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997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2456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2915" w:hanging="620"/>
      </w:pPr>
      <w:rPr>
        <w:rFonts w:hint="default"/>
        <w:lang w:val="ru-RU" w:eastAsia="en-US" w:bidi="ar-SA"/>
      </w:rPr>
    </w:lvl>
  </w:abstractNum>
  <w:abstractNum w:abstractNumId="2" w15:restartNumberingAfterBreak="0">
    <w:nsid w:val="394A1140"/>
    <w:multiLevelType w:val="multilevel"/>
    <w:tmpl w:val="F51E2D3A"/>
    <w:lvl w:ilvl="0">
      <w:start w:val="1"/>
      <w:numFmt w:val="decimal"/>
      <w:lvlText w:val="%1."/>
      <w:lvlJc w:val="left"/>
      <w:pPr>
        <w:ind w:left="330" w:hanging="2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44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8" w:hanging="66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8" w:hanging="80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2178" w:hanging="8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696" w:hanging="8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14" w:hanging="8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32" w:hanging="8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50" w:hanging="800"/>
      </w:pPr>
      <w:rPr>
        <w:rFonts w:hint="default"/>
        <w:lang w:val="ru-RU" w:eastAsia="en-US" w:bidi="ar-SA"/>
      </w:rPr>
    </w:lvl>
  </w:abstractNum>
  <w:abstractNum w:abstractNumId="3" w15:restartNumberingAfterBreak="0">
    <w:nsid w:val="394D09CC"/>
    <w:multiLevelType w:val="hybridMultilevel"/>
    <w:tmpl w:val="EA46FCF6"/>
    <w:lvl w:ilvl="0" w:tplc="0302D15E">
      <w:numFmt w:val="bullet"/>
      <w:lvlText w:val="–"/>
      <w:lvlJc w:val="left"/>
      <w:pPr>
        <w:ind w:left="108" w:hanging="16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A90CDA50">
      <w:numFmt w:val="bullet"/>
      <w:lvlText w:val="•"/>
      <w:lvlJc w:val="left"/>
      <w:pPr>
        <w:ind w:left="1218" w:hanging="166"/>
      </w:pPr>
      <w:rPr>
        <w:rFonts w:hint="default"/>
        <w:lang w:val="ru-RU" w:eastAsia="en-US" w:bidi="ar-SA"/>
      </w:rPr>
    </w:lvl>
    <w:lvl w:ilvl="2" w:tplc="C1AEA3A4">
      <w:numFmt w:val="bullet"/>
      <w:lvlText w:val="•"/>
      <w:lvlJc w:val="left"/>
      <w:pPr>
        <w:ind w:left="2337" w:hanging="166"/>
      </w:pPr>
      <w:rPr>
        <w:rFonts w:hint="default"/>
        <w:lang w:val="ru-RU" w:eastAsia="en-US" w:bidi="ar-SA"/>
      </w:rPr>
    </w:lvl>
    <w:lvl w:ilvl="3" w:tplc="60565164">
      <w:numFmt w:val="bullet"/>
      <w:lvlText w:val="•"/>
      <w:lvlJc w:val="left"/>
      <w:pPr>
        <w:ind w:left="3455" w:hanging="166"/>
      </w:pPr>
      <w:rPr>
        <w:rFonts w:hint="default"/>
        <w:lang w:val="ru-RU" w:eastAsia="en-US" w:bidi="ar-SA"/>
      </w:rPr>
    </w:lvl>
    <w:lvl w:ilvl="4" w:tplc="E60ABB30">
      <w:numFmt w:val="bullet"/>
      <w:lvlText w:val="•"/>
      <w:lvlJc w:val="left"/>
      <w:pPr>
        <w:ind w:left="4574" w:hanging="166"/>
      </w:pPr>
      <w:rPr>
        <w:rFonts w:hint="default"/>
        <w:lang w:val="ru-RU" w:eastAsia="en-US" w:bidi="ar-SA"/>
      </w:rPr>
    </w:lvl>
    <w:lvl w:ilvl="5" w:tplc="C9FE888E">
      <w:numFmt w:val="bullet"/>
      <w:lvlText w:val="•"/>
      <w:lvlJc w:val="left"/>
      <w:pPr>
        <w:ind w:left="5693" w:hanging="166"/>
      </w:pPr>
      <w:rPr>
        <w:rFonts w:hint="default"/>
        <w:lang w:val="ru-RU" w:eastAsia="en-US" w:bidi="ar-SA"/>
      </w:rPr>
    </w:lvl>
    <w:lvl w:ilvl="6" w:tplc="43E04C7C">
      <w:numFmt w:val="bullet"/>
      <w:lvlText w:val="•"/>
      <w:lvlJc w:val="left"/>
      <w:pPr>
        <w:ind w:left="6811" w:hanging="166"/>
      </w:pPr>
      <w:rPr>
        <w:rFonts w:hint="default"/>
        <w:lang w:val="ru-RU" w:eastAsia="en-US" w:bidi="ar-SA"/>
      </w:rPr>
    </w:lvl>
    <w:lvl w:ilvl="7" w:tplc="8BD63BEA">
      <w:numFmt w:val="bullet"/>
      <w:lvlText w:val="•"/>
      <w:lvlJc w:val="left"/>
      <w:pPr>
        <w:ind w:left="7930" w:hanging="166"/>
      </w:pPr>
      <w:rPr>
        <w:rFonts w:hint="default"/>
        <w:lang w:val="ru-RU" w:eastAsia="en-US" w:bidi="ar-SA"/>
      </w:rPr>
    </w:lvl>
    <w:lvl w:ilvl="8" w:tplc="FF6212C4">
      <w:numFmt w:val="bullet"/>
      <w:lvlText w:val="•"/>
      <w:lvlJc w:val="left"/>
      <w:pPr>
        <w:ind w:left="9048" w:hanging="166"/>
      </w:pPr>
      <w:rPr>
        <w:rFonts w:hint="default"/>
        <w:lang w:val="ru-RU" w:eastAsia="en-US" w:bidi="ar-SA"/>
      </w:rPr>
    </w:lvl>
  </w:abstractNum>
  <w:abstractNum w:abstractNumId="4" w15:restartNumberingAfterBreak="0">
    <w:nsid w:val="3C622D00"/>
    <w:multiLevelType w:val="hybridMultilevel"/>
    <w:tmpl w:val="1E9480F4"/>
    <w:lvl w:ilvl="0" w:tplc="B0DC563A">
      <w:numFmt w:val="bullet"/>
      <w:lvlText w:val="-"/>
      <w:lvlJc w:val="left"/>
      <w:pPr>
        <w:ind w:left="108" w:hanging="11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874CE58A">
      <w:numFmt w:val="bullet"/>
      <w:lvlText w:val="•"/>
      <w:lvlJc w:val="left"/>
      <w:pPr>
        <w:ind w:left="1218" w:hanging="116"/>
      </w:pPr>
      <w:rPr>
        <w:rFonts w:hint="default"/>
        <w:lang w:val="ru-RU" w:eastAsia="en-US" w:bidi="ar-SA"/>
      </w:rPr>
    </w:lvl>
    <w:lvl w:ilvl="2" w:tplc="8A7AD388">
      <w:numFmt w:val="bullet"/>
      <w:lvlText w:val="•"/>
      <w:lvlJc w:val="left"/>
      <w:pPr>
        <w:ind w:left="2337" w:hanging="116"/>
      </w:pPr>
      <w:rPr>
        <w:rFonts w:hint="default"/>
        <w:lang w:val="ru-RU" w:eastAsia="en-US" w:bidi="ar-SA"/>
      </w:rPr>
    </w:lvl>
    <w:lvl w:ilvl="3" w:tplc="9120EB8E">
      <w:numFmt w:val="bullet"/>
      <w:lvlText w:val="•"/>
      <w:lvlJc w:val="left"/>
      <w:pPr>
        <w:ind w:left="3455" w:hanging="116"/>
      </w:pPr>
      <w:rPr>
        <w:rFonts w:hint="default"/>
        <w:lang w:val="ru-RU" w:eastAsia="en-US" w:bidi="ar-SA"/>
      </w:rPr>
    </w:lvl>
    <w:lvl w:ilvl="4" w:tplc="270674A0">
      <w:numFmt w:val="bullet"/>
      <w:lvlText w:val="•"/>
      <w:lvlJc w:val="left"/>
      <w:pPr>
        <w:ind w:left="4574" w:hanging="116"/>
      </w:pPr>
      <w:rPr>
        <w:rFonts w:hint="default"/>
        <w:lang w:val="ru-RU" w:eastAsia="en-US" w:bidi="ar-SA"/>
      </w:rPr>
    </w:lvl>
    <w:lvl w:ilvl="5" w:tplc="83F83952">
      <w:numFmt w:val="bullet"/>
      <w:lvlText w:val="•"/>
      <w:lvlJc w:val="left"/>
      <w:pPr>
        <w:ind w:left="5693" w:hanging="116"/>
      </w:pPr>
      <w:rPr>
        <w:rFonts w:hint="default"/>
        <w:lang w:val="ru-RU" w:eastAsia="en-US" w:bidi="ar-SA"/>
      </w:rPr>
    </w:lvl>
    <w:lvl w:ilvl="6" w:tplc="906640B0">
      <w:numFmt w:val="bullet"/>
      <w:lvlText w:val="•"/>
      <w:lvlJc w:val="left"/>
      <w:pPr>
        <w:ind w:left="6811" w:hanging="116"/>
      </w:pPr>
      <w:rPr>
        <w:rFonts w:hint="default"/>
        <w:lang w:val="ru-RU" w:eastAsia="en-US" w:bidi="ar-SA"/>
      </w:rPr>
    </w:lvl>
    <w:lvl w:ilvl="7" w:tplc="174E6650">
      <w:numFmt w:val="bullet"/>
      <w:lvlText w:val="•"/>
      <w:lvlJc w:val="left"/>
      <w:pPr>
        <w:ind w:left="7930" w:hanging="116"/>
      </w:pPr>
      <w:rPr>
        <w:rFonts w:hint="default"/>
        <w:lang w:val="ru-RU" w:eastAsia="en-US" w:bidi="ar-SA"/>
      </w:rPr>
    </w:lvl>
    <w:lvl w:ilvl="8" w:tplc="8988D26A">
      <w:numFmt w:val="bullet"/>
      <w:lvlText w:val="•"/>
      <w:lvlJc w:val="left"/>
      <w:pPr>
        <w:ind w:left="9048" w:hanging="116"/>
      </w:pPr>
      <w:rPr>
        <w:rFonts w:hint="default"/>
        <w:lang w:val="ru-RU" w:eastAsia="en-US" w:bidi="ar-SA"/>
      </w:rPr>
    </w:lvl>
  </w:abstractNum>
  <w:abstractNum w:abstractNumId="5" w15:restartNumberingAfterBreak="0">
    <w:nsid w:val="42BC670D"/>
    <w:multiLevelType w:val="hybridMultilevel"/>
    <w:tmpl w:val="4CEA0506"/>
    <w:lvl w:ilvl="0" w:tplc="78C0D3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4D55A5D"/>
    <w:multiLevelType w:val="hybridMultilevel"/>
    <w:tmpl w:val="EE0E109A"/>
    <w:lvl w:ilvl="0" w:tplc="37E6DB30">
      <w:numFmt w:val="bullet"/>
      <w:lvlText w:val="–"/>
      <w:lvlJc w:val="left"/>
      <w:pPr>
        <w:ind w:left="108" w:hanging="176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ru-RU" w:eastAsia="en-US" w:bidi="ar-SA"/>
      </w:rPr>
    </w:lvl>
    <w:lvl w:ilvl="1" w:tplc="78CC9F1C">
      <w:numFmt w:val="bullet"/>
      <w:lvlText w:val="•"/>
      <w:lvlJc w:val="left"/>
      <w:pPr>
        <w:ind w:left="1218" w:hanging="176"/>
      </w:pPr>
      <w:rPr>
        <w:rFonts w:hint="default"/>
        <w:lang w:val="ru-RU" w:eastAsia="en-US" w:bidi="ar-SA"/>
      </w:rPr>
    </w:lvl>
    <w:lvl w:ilvl="2" w:tplc="5F4EB2A0">
      <w:numFmt w:val="bullet"/>
      <w:lvlText w:val="•"/>
      <w:lvlJc w:val="left"/>
      <w:pPr>
        <w:ind w:left="2337" w:hanging="176"/>
      </w:pPr>
      <w:rPr>
        <w:rFonts w:hint="default"/>
        <w:lang w:val="ru-RU" w:eastAsia="en-US" w:bidi="ar-SA"/>
      </w:rPr>
    </w:lvl>
    <w:lvl w:ilvl="3" w:tplc="24124F4E">
      <w:numFmt w:val="bullet"/>
      <w:lvlText w:val="•"/>
      <w:lvlJc w:val="left"/>
      <w:pPr>
        <w:ind w:left="3455" w:hanging="176"/>
      </w:pPr>
      <w:rPr>
        <w:rFonts w:hint="default"/>
        <w:lang w:val="ru-RU" w:eastAsia="en-US" w:bidi="ar-SA"/>
      </w:rPr>
    </w:lvl>
    <w:lvl w:ilvl="4" w:tplc="C15EB2C0">
      <w:numFmt w:val="bullet"/>
      <w:lvlText w:val="•"/>
      <w:lvlJc w:val="left"/>
      <w:pPr>
        <w:ind w:left="4574" w:hanging="176"/>
      </w:pPr>
      <w:rPr>
        <w:rFonts w:hint="default"/>
        <w:lang w:val="ru-RU" w:eastAsia="en-US" w:bidi="ar-SA"/>
      </w:rPr>
    </w:lvl>
    <w:lvl w:ilvl="5" w:tplc="F446C598">
      <w:numFmt w:val="bullet"/>
      <w:lvlText w:val="•"/>
      <w:lvlJc w:val="left"/>
      <w:pPr>
        <w:ind w:left="5693" w:hanging="176"/>
      </w:pPr>
      <w:rPr>
        <w:rFonts w:hint="default"/>
        <w:lang w:val="ru-RU" w:eastAsia="en-US" w:bidi="ar-SA"/>
      </w:rPr>
    </w:lvl>
    <w:lvl w:ilvl="6" w:tplc="D8CCBC28">
      <w:numFmt w:val="bullet"/>
      <w:lvlText w:val="•"/>
      <w:lvlJc w:val="left"/>
      <w:pPr>
        <w:ind w:left="6811" w:hanging="176"/>
      </w:pPr>
      <w:rPr>
        <w:rFonts w:hint="default"/>
        <w:lang w:val="ru-RU" w:eastAsia="en-US" w:bidi="ar-SA"/>
      </w:rPr>
    </w:lvl>
    <w:lvl w:ilvl="7" w:tplc="C6880BC8">
      <w:numFmt w:val="bullet"/>
      <w:lvlText w:val="•"/>
      <w:lvlJc w:val="left"/>
      <w:pPr>
        <w:ind w:left="7930" w:hanging="176"/>
      </w:pPr>
      <w:rPr>
        <w:rFonts w:hint="default"/>
        <w:lang w:val="ru-RU" w:eastAsia="en-US" w:bidi="ar-SA"/>
      </w:rPr>
    </w:lvl>
    <w:lvl w:ilvl="8" w:tplc="5CB881A6">
      <w:numFmt w:val="bullet"/>
      <w:lvlText w:val="•"/>
      <w:lvlJc w:val="left"/>
      <w:pPr>
        <w:ind w:left="9048" w:hanging="176"/>
      </w:pPr>
      <w:rPr>
        <w:rFonts w:hint="default"/>
        <w:lang w:val="ru-RU" w:eastAsia="en-US" w:bidi="ar-SA"/>
      </w:rPr>
    </w:lvl>
  </w:abstractNum>
  <w:num w:numId="1" w16cid:durableId="1725521067">
    <w:abstractNumId w:val="0"/>
  </w:num>
  <w:num w:numId="2" w16cid:durableId="962033985">
    <w:abstractNumId w:val="4"/>
  </w:num>
  <w:num w:numId="3" w16cid:durableId="1271281895">
    <w:abstractNumId w:val="1"/>
  </w:num>
  <w:num w:numId="4" w16cid:durableId="736247849">
    <w:abstractNumId w:val="6"/>
  </w:num>
  <w:num w:numId="5" w16cid:durableId="254637047">
    <w:abstractNumId w:val="3"/>
  </w:num>
  <w:num w:numId="6" w16cid:durableId="1775057020">
    <w:abstractNumId w:val="2"/>
  </w:num>
  <w:num w:numId="7" w16cid:durableId="13201588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48"/>
    <w:rsid w:val="00706129"/>
    <w:rsid w:val="0077094C"/>
    <w:rsid w:val="007C0DDF"/>
    <w:rsid w:val="00805282"/>
    <w:rsid w:val="00890849"/>
    <w:rsid w:val="00905E86"/>
    <w:rsid w:val="00A07330"/>
    <w:rsid w:val="00A471DA"/>
    <w:rsid w:val="00AD2448"/>
    <w:rsid w:val="00BA3211"/>
    <w:rsid w:val="00BB33F7"/>
    <w:rsid w:val="00E80CDF"/>
    <w:rsid w:val="00EA593B"/>
    <w:rsid w:val="00EE3175"/>
    <w:rsid w:val="00F2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D34EB"/>
  <w15:docId w15:val="{72892937-1308-4E8F-94E8-BDB69629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07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9"/>
    <w:unhideWhenUsed/>
    <w:qFormat/>
    <w:pPr>
      <w:ind w:left="676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330" w:hanging="223"/>
      <w:outlineLvl w:val="2"/>
    </w:pPr>
    <w:rPr>
      <w:b/>
      <w:bCs/>
    </w:rPr>
  </w:style>
  <w:style w:type="paragraph" w:styleId="4">
    <w:name w:val="heading 4"/>
    <w:basedOn w:val="a"/>
    <w:uiPriority w:val="9"/>
    <w:unhideWhenUsed/>
    <w:qFormat/>
    <w:pPr>
      <w:spacing w:before="148"/>
      <w:ind w:left="310" w:hanging="203"/>
      <w:jc w:val="both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7"/>
      <w:jc w:val="both"/>
    </w:pPr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7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70612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06129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7061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06129"/>
    <w:rPr>
      <w:rFonts w:ascii="Times New Roman" w:eastAsia="Times New Roman" w:hAnsi="Times New Roman" w:cs="Times New Roman"/>
      <w:lang w:val="ru-RU"/>
    </w:rPr>
  </w:style>
  <w:style w:type="paragraph" w:customStyle="1" w:styleId="Standard">
    <w:name w:val="Standard"/>
    <w:rsid w:val="00706129"/>
    <w:pPr>
      <w:suppressAutoHyphens/>
      <w:autoSpaceDE/>
      <w:autoSpaceDN/>
      <w:textAlignment w:val="baseline"/>
    </w:pPr>
    <w:rPr>
      <w:rFonts w:ascii="Times New Roman" w:eastAsia="AR PL KaitiM GB" w:hAnsi="Times New Roman" w:cs="Lohit Hindi"/>
      <w:kern w:val="1"/>
      <w:sz w:val="24"/>
      <w:szCs w:val="24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sweb.ru/entry/749/" TargetMode="External"/><Relationship Id="rId13" Type="http://schemas.openxmlformats.org/officeDocument/2006/relationships/hyperlink" Target="http://sweb.ru/contactinfo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cp.sweb.ru/main/auth/" TargetMode="External"/><Relationship Id="rId12" Type="http://schemas.openxmlformats.org/officeDocument/2006/relationships/hyperlink" Target="http://sweb.ru/company/documents/" TargetMode="External"/><Relationship Id="rId17" Type="http://schemas.openxmlformats.org/officeDocument/2006/relationships/hyperlink" Target="mailto:feedback@sweb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feedback@sweb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lient@sweb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help.sweb.ru/entry/235/" TargetMode="External"/><Relationship Id="rId10" Type="http://schemas.openxmlformats.org/officeDocument/2006/relationships/hyperlink" Target="https://help.sweb.ru/entry/1051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client@sweb.ru" TargetMode="External"/><Relationship Id="rId14" Type="http://schemas.openxmlformats.org/officeDocument/2006/relationships/hyperlink" Target="https://sweb.ru/docs/sl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26</Pages>
  <Words>17070</Words>
  <Characters>97299</Characters>
  <Application>Microsoft Office Word</Application>
  <DocSecurity>0</DocSecurity>
  <Lines>810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chernomorets</dc:creator>
  <cp:lastModifiedBy>Иван Иван</cp:lastModifiedBy>
  <cp:revision>7</cp:revision>
  <dcterms:created xsi:type="dcterms:W3CDTF">2024-06-07T09:42:00Z</dcterms:created>
  <dcterms:modified xsi:type="dcterms:W3CDTF">2024-08-16T08:45:00Z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2024-06-05T00:00:00Z</vt:filetime>
  </property>
  <property fmtid="{D5CDD505-2E9C-101B-9397-08002B2CF9AE}" pid="3" name="Creator">
    <vt:lpwstr>Writer</vt:lpwstr>
  </property>
  <property fmtid="{D5CDD505-2E9C-101B-9397-08002B2CF9AE}" pid="4" name="LastSaved">
    <vt:filetime>2024-06-05T00:00:00Z</vt:filetime>
  </property>
</Properties>
</file>