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84C46" w14:textId="77777777" w:rsidR="00F5579F" w:rsidRPr="00442C36" w:rsidRDefault="00F5579F" w:rsidP="00F5579F">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14:paraId="7DE3186E" w14:textId="77777777" w:rsidR="00F5579F" w:rsidRPr="00442C36" w:rsidRDefault="00F5579F" w:rsidP="00F5579F">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14:paraId="0C2D2FAC" w14:textId="77777777" w:rsidR="00F5579F" w:rsidRPr="00442C36" w:rsidRDefault="00F5579F" w:rsidP="00F5579F">
      <w:pPr>
        <w:spacing w:after="0" w:line="240" w:lineRule="auto"/>
        <w:rPr>
          <w:rFonts w:ascii="Times New Roman" w:eastAsia="Times New Roman" w:hAnsi="Times New Roman" w:cs="Times New Roman"/>
          <w:sz w:val="24"/>
          <w:szCs w:val="24"/>
          <w:lang w:eastAsia="ru-RU"/>
        </w:rPr>
      </w:pPr>
    </w:p>
    <w:p w14:paraId="3C8A88C4" w14:textId="77777777" w:rsidR="00F5579F" w:rsidRPr="00442C36" w:rsidRDefault="00F5579F" w:rsidP="00F5579F">
      <w:pPr>
        <w:spacing w:after="0" w:line="240" w:lineRule="auto"/>
        <w:rPr>
          <w:rFonts w:ascii="Times New Roman" w:eastAsia="Times New Roman" w:hAnsi="Times New Roman" w:cs="Times New Roman"/>
          <w:sz w:val="20"/>
          <w:szCs w:val="24"/>
          <w:lang w:eastAsia="ru-RU"/>
        </w:rPr>
      </w:pPr>
    </w:p>
    <w:p w14:paraId="29AD9248" w14:textId="77777777" w:rsidR="00F5579F" w:rsidRPr="00981D9E" w:rsidRDefault="00F5579F" w:rsidP="00F5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81D9E">
        <w:rPr>
          <w:rFonts w:ascii="Times New Roman" w:eastAsia="Times New Roman" w:hAnsi="Times New Roman" w:cs="Times New Roman"/>
          <w:sz w:val="24"/>
          <w:szCs w:val="24"/>
          <w:lang w:eastAsia="ru-RU"/>
        </w:rPr>
        <w:t xml:space="preserve">Заказчик: </w:t>
      </w:r>
      <w:r w:rsidRPr="009E3A44">
        <w:rPr>
          <w:rFonts w:ascii="Times New Roman" w:eastAsia="Times New Roman" w:hAnsi="Times New Roman" w:cs="Times New Roman"/>
          <w:sz w:val="24"/>
          <w:szCs w:val="24"/>
          <w:lang w:eastAsia="ru-RU"/>
        </w:rPr>
        <w:t>Государственное бюджетное общеобразовательное учреждение основная общеобразовательная школа № 452 Колпинского района Санкт-Петербурга</w:t>
      </w:r>
    </w:p>
    <w:p w14:paraId="02D1AE26" w14:textId="77777777" w:rsidR="00F5579F" w:rsidRPr="00981D9E" w:rsidRDefault="00F5579F" w:rsidP="00F5579F">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14:paraId="4112A10D" w14:textId="77777777" w:rsidR="00F5579F" w:rsidRDefault="00F5579F" w:rsidP="00F5579F">
      <w:pPr>
        <w:spacing w:after="0" w:line="240" w:lineRule="auto"/>
        <w:jc w:val="center"/>
        <w:rPr>
          <w:rFonts w:ascii="Times New Roman" w:eastAsia="Times New Roman" w:hAnsi="Times New Roman" w:cs="Times New Roman"/>
          <w:sz w:val="24"/>
          <w:szCs w:val="24"/>
          <w:lang w:eastAsia="ru-RU"/>
        </w:rPr>
      </w:pPr>
    </w:p>
    <w:p w14:paraId="31F4FD8F" w14:textId="77777777" w:rsidR="00F5579F" w:rsidRPr="00442C36" w:rsidRDefault="00F5579F" w:rsidP="00F5579F">
      <w:pPr>
        <w:spacing w:after="0" w:line="240" w:lineRule="auto"/>
        <w:jc w:val="center"/>
        <w:rPr>
          <w:rFonts w:ascii="Times New Roman" w:eastAsia="Times New Roman" w:hAnsi="Times New Roman" w:cs="Times New Roman"/>
          <w:sz w:val="24"/>
          <w:szCs w:val="24"/>
          <w:lang w:eastAsia="ru-RU"/>
        </w:rPr>
      </w:pPr>
    </w:p>
    <w:p w14:paraId="02B940E0" w14:textId="03A5981D" w:rsidR="00F5579F" w:rsidRPr="00067030" w:rsidRDefault="00F5579F" w:rsidP="00F5579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______   </w:t>
      </w:r>
      <w:r w:rsidRPr="00442C36">
        <w:rPr>
          <w:rFonts w:ascii="Times New Roman" w:eastAsia="Times New Roman" w:hAnsi="Times New Roman" w:cs="Times New Roman"/>
          <w:sz w:val="24"/>
          <w:szCs w:val="24"/>
          <w:lang w:eastAsia="ru-RU"/>
        </w:rPr>
        <w:t xml:space="preserve">от </w:t>
      </w:r>
      <w:r>
        <w:rPr>
          <w:rFonts w:ascii="Times New Roman" w:eastAsia="Times New Roman" w:hAnsi="Times New Roman" w:cs="Times New Roman"/>
          <w:sz w:val="24"/>
          <w:szCs w:val="24"/>
          <w:lang w:eastAsia="ru-RU"/>
        </w:rPr>
        <w:t xml:space="preserve">  </w:t>
      </w:r>
    </w:p>
    <w:p w14:paraId="17FA90FE" w14:textId="77777777" w:rsidR="00F5579F" w:rsidRPr="00442C36" w:rsidRDefault="00F5579F" w:rsidP="00F5579F">
      <w:pPr>
        <w:spacing w:after="0" w:line="240" w:lineRule="auto"/>
        <w:jc w:val="center"/>
        <w:rPr>
          <w:rFonts w:ascii="Times New Roman" w:eastAsia="Times New Roman" w:hAnsi="Times New Roman" w:cs="Times New Roman"/>
          <w:sz w:val="24"/>
          <w:szCs w:val="24"/>
          <w:lang w:eastAsia="ru-RU"/>
        </w:rPr>
      </w:pPr>
    </w:p>
    <w:p w14:paraId="02991BEC" w14:textId="77777777" w:rsidR="00F5579F" w:rsidRDefault="00F5579F" w:rsidP="00F5579F">
      <w:pPr>
        <w:spacing w:after="0" w:line="240" w:lineRule="auto"/>
        <w:ind w:left="2410" w:hanging="2410"/>
        <w:jc w:val="both"/>
        <w:rPr>
          <w:rFonts w:ascii="Times New Roman" w:eastAsia="Times New Roman" w:hAnsi="Times New Roman" w:cs="Times New Roman"/>
          <w:i/>
          <w:sz w:val="24"/>
          <w:szCs w:val="24"/>
          <w:lang w:eastAsia="ru-RU"/>
        </w:rPr>
      </w:pPr>
    </w:p>
    <w:p w14:paraId="1EB02ED8" w14:textId="77777777" w:rsidR="00F5579F" w:rsidRPr="00442C36" w:rsidRDefault="00F5579F" w:rsidP="00F5579F">
      <w:pPr>
        <w:spacing w:after="0" w:line="240" w:lineRule="auto"/>
        <w:ind w:left="2410" w:hanging="2410"/>
        <w:jc w:val="both"/>
        <w:rPr>
          <w:rFonts w:ascii="Times New Roman" w:eastAsia="Times New Roman" w:hAnsi="Times New Roman" w:cs="Times New Roman"/>
          <w:i/>
          <w:sz w:val="24"/>
          <w:szCs w:val="24"/>
          <w:lang w:eastAsia="ru-RU"/>
        </w:rPr>
      </w:pPr>
    </w:p>
    <w:p w14:paraId="46D0E754" w14:textId="4B215DDE" w:rsidR="00F5579F" w:rsidRPr="00F5579F" w:rsidRDefault="00F5579F" w:rsidP="00F5579F">
      <w:pPr>
        <w:spacing w:after="0" w:line="240" w:lineRule="auto"/>
        <w:ind w:firstLine="567"/>
        <w:jc w:val="both"/>
        <w:rPr>
          <w:rFonts w:ascii="Times New Roman" w:eastAsia="Times New Roman" w:hAnsi="Times New Roman" w:cs="Times New Roman"/>
          <w:sz w:val="24"/>
          <w:szCs w:val="24"/>
          <w:lang w:eastAsia="ru-RU"/>
        </w:rPr>
      </w:pPr>
      <w:r w:rsidRPr="00F5579F">
        <w:rPr>
          <w:rFonts w:ascii="Times New Roman" w:eastAsia="Times New Roman" w:hAnsi="Times New Roman" w:cs="Times New Roman"/>
          <w:i/>
          <w:sz w:val="24"/>
          <w:szCs w:val="24"/>
          <w:lang w:eastAsia="ru-RU"/>
        </w:rPr>
        <w:t>Предмет договора</w:t>
      </w:r>
      <w:r w:rsidRPr="00F5579F">
        <w:rPr>
          <w:rFonts w:ascii="Times New Roman" w:eastAsia="Times New Roman" w:hAnsi="Times New Roman" w:cs="Times New Roman"/>
          <w:sz w:val="24"/>
          <w:szCs w:val="24"/>
          <w:lang w:eastAsia="ru-RU"/>
        </w:rPr>
        <w:t xml:space="preserve">:  </w:t>
      </w:r>
      <w:r w:rsidRPr="00F5579F">
        <w:rPr>
          <w:rFonts w:ascii="Times New Roman" w:eastAsiaTheme="minorEastAsia" w:hAnsi="Times New Roman" w:cs="Times New Roman"/>
          <w:sz w:val="24"/>
          <w:szCs w:val="24"/>
          <w:lang w:eastAsia="ru-RU"/>
        </w:rPr>
        <w:t xml:space="preserve">оказание услуг по организации горячего питания </w:t>
      </w:r>
      <w:r w:rsidRPr="00F5579F">
        <w:rPr>
          <w:rFonts w:ascii="Times New Roman" w:eastAsia="Times New Roman" w:hAnsi="Times New Roman" w:cs="Times New Roman"/>
          <w:sz w:val="24"/>
          <w:szCs w:val="24"/>
          <w:lang w:eastAsia="ru-RU"/>
        </w:rPr>
        <w:t>(электронный магазин)</w:t>
      </w:r>
    </w:p>
    <w:p w14:paraId="57475D01" w14:textId="77777777" w:rsidR="00F5579F" w:rsidRDefault="00F5579F" w:rsidP="00F5579F">
      <w:pPr>
        <w:spacing w:after="0" w:line="240" w:lineRule="auto"/>
        <w:ind w:firstLine="567"/>
        <w:jc w:val="both"/>
        <w:rPr>
          <w:rFonts w:ascii="Times New Roman" w:eastAsia="Times New Roman" w:hAnsi="Times New Roman" w:cs="Times New Roman"/>
          <w:sz w:val="24"/>
          <w:szCs w:val="24"/>
          <w:lang w:eastAsia="ru-RU"/>
        </w:rPr>
      </w:pPr>
    </w:p>
    <w:p w14:paraId="67C7D7E3" w14:textId="77777777" w:rsidR="00F5579F" w:rsidRDefault="00F5579F" w:rsidP="00F5579F">
      <w:pPr>
        <w:spacing w:after="0" w:line="240" w:lineRule="auto"/>
        <w:ind w:firstLine="567"/>
        <w:jc w:val="both"/>
        <w:rPr>
          <w:rFonts w:ascii="Times New Roman" w:eastAsia="Times New Roman" w:hAnsi="Times New Roman" w:cs="Times New Roman"/>
          <w:b/>
          <w:sz w:val="24"/>
          <w:szCs w:val="24"/>
          <w:u w:val="single"/>
          <w:lang w:eastAsia="ru-RU"/>
        </w:rPr>
      </w:pPr>
    </w:p>
    <w:p w14:paraId="6801CA6A" w14:textId="77777777" w:rsidR="00F5579F" w:rsidRPr="00442C36" w:rsidRDefault="00F5579F" w:rsidP="00F5579F">
      <w:pPr>
        <w:spacing w:after="0" w:line="240" w:lineRule="auto"/>
        <w:ind w:firstLine="567"/>
        <w:jc w:val="both"/>
        <w:rPr>
          <w:rFonts w:ascii="Times New Roman" w:eastAsia="Times New Roman" w:hAnsi="Times New Roman" w:cs="Times New Roman"/>
          <w:b/>
          <w:sz w:val="24"/>
          <w:szCs w:val="24"/>
          <w:u w:val="single"/>
          <w:lang w:eastAsia="ru-RU"/>
        </w:rPr>
      </w:pPr>
    </w:p>
    <w:p w14:paraId="78B20836" w14:textId="5C56446F" w:rsidR="00F5579F" w:rsidRPr="00442C36" w:rsidRDefault="00F5579F" w:rsidP="00F5579F">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Сумма договора</w:t>
      </w:r>
      <w:r>
        <w:rPr>
          <w:rFonts w:ascii="Times New Roman" w:eastAsia="Times New Roman" w:hAnsi="Times New Roman" w:cs="Times New Roman"/>
          <w:sz w:val="24"/>
          <w:szCs w:val="24"/>
          <w:lang w:eastAsia="ru-RU"/>
        </w:rPr>
        <w:t xml:space="preserve">: _________ </w:t>
      </w:r>
      <w:r w:rsidRPr="00442C36">
        <w:rPr>
          <w:rFonts w:ascii="Times New Roman" w:eastAsia="Times New Roman" w:hAnsi="Times New Roman" w:cs="Times New Roman"/>
          <w:sz w:val="24"/>
          <w:szCs w:val="24"/>
          <w:lang w:eastAsia="ru-RU"/>
        </w:rPr>
        <w:t>рублей</w:t>
      </w:r>
    </w:p>
    <w:p w14:paraId="60F1FD45" w14:textId="77777777" w:rsidR="00F5579F" w:rsidRDefault="00F5579F" w:rsidP="00F5579F">
      <w:pPr>
        <w:spacing w:after="0" w:line="240" w:lineRule="auto"/>
        <w:jc w:val="both"/>
        <w:rPr>
          <w:rFonts w:ascii="Times New Roman" w:eastAsia="Times New Roman" w:hAnsi="Times New Roman" w:cs="Times New Roman"/>
          <w:sz w:val="24"/>
          <w:szCs w:val="24"/>
          <w:lang w:eastAsia="ru-RU"/>
        </w:rPr>
      </w:pPr>
    </w:p>
    <w:p w14:paraId="3E8E316F" w14:textId="77777777" w:rsidR="00F5579F" w:rsidRPr="00442C36" w:rsidRDefault="00F5579F" w:rsidP="00F5579F">
      <w:pPr>
        <w:spacing w:after="0" w:line="240" w:lineRule="auto"/>
        <w:jc w:val="both"/>
        <w:rPr>
          <w:rFonts w:ascii="Times New Roman" w:eastAsia="Times New Roman" w:hAnsi="Times New Roman" w:cs="Times New Roman"/>
          <w:sz w:val="24"/>
          <w:szCs w:val="24"/>
          <w:lang w:eastAsia="ru-RU"/>
        </w:rPr>
      </w:pPr>
    </w:p>
    <w:p w14:paraId="700B4258" w14:textId="103B342D" w:rsidR="00F5579F" w:rsidRPr="00442C36" w:rsidRDefault="00F5579F" w:rsidP="00F5579F">
      <w:pPr>
        <w:spacing w:after="0" w:line="240" w:lineRule="auto"/>
        <w:ind w:left="567"/>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i/>
          <w:sz w:val="24"/>
          <w:szCs w:val="24"/>
          <w:lang w:eastAsia="ru-RU"/>
        </w:rPr>
        <w:t>Финансирование</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u w:val="single"/>
          <w:lang w:eastAsia="ru-RU"/>
        </w:rPr>
        <w:t>Бюджет  202</w:t>
      </w:r>
      <w:r w:rsidR="00A04693">
        <w:rPr>
          <w:rFonts w:ascii="Times New Roman" w:eastAsia="Times New Roman" w:hAnsi="Times New Roman" w:cs="Times New Roman"/>
          <w:sz w:val="24"/>
          <w:szCs w:val="24"/>
          <w:u w:val="single"/>
          <w:lang w:eastAsia="ru-RU"/>
        </w:rPr>
        <w:t>4</w:t>
      </w:r>
      <w:r w:rsidRPr="00442C36">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u w:val="single"/>
          <w:lang w:eastAsia="ru-RU"/>
        </w:rPr>
        <w:t xml:space="preserve"> </w:t>
      </w:r>
      <w:r w:rsidRPr="00442C36">
        <w:rPr>
          <w:rFonts w:ascii="Times New Roman" w:eastAsia="Times New Roman" w:hAnsi="Times New Roman" w:cs="Times New Roman"/>
          <w:sz w:val="24"/>
          <w:szCs w:val="24"/>
          <w:u w:val="single"/>
          <w:lang w:eastAsia="ru-RU"/>
        </w:rPr>
        <w:t>года</w:t>
      </w:r>
    </w:p>
    <w:p w14:paraId="7AFD0DB2" w14:textId="77777777" w:rsidR="00F5579F" w:rsidRPr="00442C36" w:rsidRDefault="00F5579F" w:rsidP="00F5579F">
      <w:pPr>
        <w:spacing w:after="0" w:line="240" w:lineRule="auto"/>
        <w:jc w:val="both"/>
        <w:rPr>
          <w:rFonts w:ascii="Times New Roman" w:eastAsia="Times New Roman" w:hAnsi="Times New Roman" w:cs="Times New Roman"/>
          <w:sz w:val="24"/>
          <w:szCs w:val="24"/>
          <w:lang w:eastAsia="ru-RU"/>
        </w:rPr>
      </w:pPr>
    </w:p>
    <w:p w14:paraId="59035CE0" w14:textId="77777777" w:rsidR="00F5579F" w:rsidRPr="00442C36" w:rsidRDefault="00F5579F" w:rsidP="00F5579F">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F5579F" w:rsidRPr="00442C36" w14:paraId="0CC3E69C" w14:textId="77777777" w:rsidTr="003D4ECC">
        <w:trPr>
          <w:trHeight w:val="510"/>
        </w:trPr>
        <w:tc>
          <w:tcPr>
            <w:tcW w:w="3735" w:type="dxa"/>
            <w:vAlign w:val="center"/>
          </w:tcPr>
          <w:p w14:paraId="710ED6E9"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14:paraId="6157AB2B"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14:paraId="7B4E7AA4"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F5579F" w:rsidRPr="00442C36" w14:paraId="0A384072" w14:textId="77777777" w:rsidTr="003D4ECC">
        <w:trPr>
          <w:cantSplit/>
          <w:trHeight w:val="404"/>
        </w:trPr>
        <w:tc>
          <w:tcPr>
            <w:tcW w:w="3735" w:type="dxa"/>
            <w:vAlign w:val="center"/>
          </w:tcPr>
          <w:p w14:paraId="52729A0E" w14:textId="53FF5348"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СИЦ</w:t>
            </w:r>
          </w:p>
        </w:tc>
        <w:tc>
          <w:tcPr>
            <w:tcW w:w="2694" w:type="dxa"/>
            <w:vAlign w:val="center"/>
          </w:tcPr>
          <w:p w14:paraId="118CEB72" w14:textId="5904A46A" w:rsidR="00F5579F" w:rsidRPr="00DD6970" w:rsidRDefault="00F5579F" w:rsidP="003D4EC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226</w:t>
            </w:r>
          </w:p>
        </w:tc>
        <w:tc>
          <w:tcPr>
            <w:tcW w:w="2945" w:type="dxa"/>
            <w:vAlign w:val="center"/>
          </w:tcPr>
          <w:p w14:paraId="66313E84" w14:textId="2224640E"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p>
        </w:tc>
      </w:tr>
      <w:tr w:rsidR="00F5579F" w:rsidRPr="00442C36" w14:paraId="75C0AD46" w14:textId="77777777" w:rsidTr="003D4ECC">
        <w:trPr>
          <w:cantSplit/>
          <w:trHeight w:val="285"/>
        </w:trPr>
        <w:tc>
          <w:tcPr>
            <w:tcW w:w="6429" w:type="dxa"/>
            <w:gridSpan w:val="2"/>
            <w:vAlign w:val="center"/>
          </w:tcPr>
          <w:p w14:paraId="2B0D1DDF"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ИТОГО:</w:t>
            </w:r>
          </w:p>
        </w:tc>
        <w:tc>
          <w:tcPr>
            <w:tcW w:w="2945" w:type="dxa"/>
            <w:vAlign w:val="center"/>
          </w:tcPr>
          <w:p w14:paraId="313FC04A" w14:textId="691F35FD"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p>
        </w:tc>
      </w:tr>
    </w:tbl>
    <w:p w14:paraId="7BC440D3" w14:textId="77777777" w:rsidR="00F5579F" w:rsidRPr="00442C36" w:rsidRDefault="00F5579F" w:rsidP="00F5579F">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14:paraId="32F7DC29" w14:textId="77777777" w:rsidR="00F5579F" w:rsidRPr="00442C36" w:rsidRDefault="00F5579F" w:rsidP="00F5579F">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14:paraId="69C5CDF5" w14:textId="77777777" w:rsidR="00F5579F" w:rsidRPr="00442C36" w:rsidRDefault="00F5579F" w:rsidP="00F5579F">
      <w:pPr>
        <w:spacing w:after="0" w:line="240" w:lineRule="auto"/>
        <w:rPr>
          <w:rFonts w:ascii="Times New Roman" w:eastAsia="Times New Roman" w:hAnsi="Times New Roman" w:cs="Times New Roman"/>
          <w:sz w:val="24"/>
          <w:szCs w:val="24"/>
          <w:lang w:eastAsia="ru-RU"/>
        </w:rPr>
      </w:pPr>
    </w:p>
    <w:p w14:paraId="647B31A1" w14:textId="77777777" w:rsidR="00F5579F" w:rsidRPr="00442C36" w:rsidRDefault="00F5579F" w:rsidP="00F5579F">
      <w:pPr>
        <w:spacing w:after="0" w:line="240" w:lineRule="auto"/>
        <w:rPr>
          <w:rFonts w:ascii="Times New Roman" w:eastAsia="Times New Roman" w:hAnsi="Times New Roman" w:cs="Times New Roman"/>
          <w:sz w:val="24"/>
          <w:szCs w:val="24"/>
          <w:lang w:eastAsia="ru-RU"/>
        </w:rPr>
      </w:pPr>
    </w:p>
    <w:p w14:paraId="652BD077" w14:textId="77777777" w:rsidR="00F5579F" w:rsidRPr="00442C36" w:rsidRDefault="00F5579F" w:rsidP="00F5579F">
      <w:pPr>
        <w:keepNext/>
        <w:spacing w:after="0" w:line="240" w:lineRule="auto"/>
        <w:outlineLvl w:val="8"/>
        <w:rPr>
          <w:rFonts w:ascii="Times New Roman" w:eastAsia="Times New Roman" w:hAnsi="Times New Roman" w:cs="Times New Roman"/>
          <w:b/>
          <w:bCs/>
          <w:sz w:val="24"/>
          <w:szCs w:val="24"/>
          <w:lang w:eastAsia="ru-RU"/>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F5579F" w:rsidRPr="00442C36" w14:paraId="5294B0FA" w14:textId="77777777" w:rsidTr="003D4ECC">
        <w:trPr>
          <w:trHeight w:val="2682"/>
        </w:trPr>
        <w:tc>
          <w:tcPr>
            <w:tcW w:w="9221" w:type="dxa"/>
          </w:tcPr>
          <w:p w14:paraId="5CE96369"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Учет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 включение его в Реестр государственных закупок</w:t>
            </w:r>
          </w:p>
          <w:p w14:paraId="0097887E"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Санкт-Петербурга осуществил </w:t>
            </w:r>
          </w:p>
          <w:p w14:paraId="505BF8FA"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_Ю.В.Иванова_____________</w:t>
            </w:r>
            <w:r w:rsidRPr="00442C36">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_____</w:t>
            </w:r>
            <w:r w:rsidRPr="00442C36">
              <w:rPr>
                <w:rFonts w:ascii="Times New Roman" w:eastAsia="Times New Roman" w:hAnsi="Times New Roman" w:cs="Times New Roman"/>
                <w:sz w:val="24"/>
                <w:szCs w:val="24"/>
                <w:lang w:eastAsia="ru-RU"/>
              </w:rPr>
              <w:t>________________</w:t>
            </w:r>
          </w:p>
          <w:p w14:paraId="736B794B" w14:textId="77777777" w:rsidR="00F5579F" w:rsidRPr="00442C36" w:rsidRDefault="00F5579F" w:rsidP="003D4ECC">
            <w:pPr>
              <w:spacing w:after="0" w:line="240" w:lineRule="auto"/>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4"/>
                <w:lang w:eastAsia="ru-RU"/>
              </w:rPr>
              <w:t>(</w:t>
            </w:r>
            <w:r w:rsidRPr="00442C36">
              <w:rPr>
                <w:rFonts w:ascii="Times New Roman" w:eastAsia="Times New Roman" w:hAnsi="Times New Roman" w:cs="Times New Roman"/>
                <w:sz w:val="20"/>
                <w:szCs w:val="24"/>
                <w:lang w:eastAsia="ru-RU"/>
              </w:rPr>
              <w:t>фамилия, инициалы лица, осуществившего учет)</w:t>
            </w:r>
          </w:p>
          <w:p w14:paraId="7D191BD1" w14:textId="77777777" w:rsidR="00F5579F" w:rsidRPr="00442C36" w:rsidRDefault="00F5579F" w:rsidP="003D4ECC">
            <w:pPr>
              <w:spacing w:after="0" w:line="240" w:lineRule="auto"/>
              <w:rPr>
                <w:rFonts w:ascii="Times New Roman" w:eastAsia="Times New Roman" w:hAnsi="Times New Roman" w:cs="Times New Roman"/>
                <w:sz w:val="24"/>
                <w:szCs w:val="24"/>
                <w:lang w:eastAsia="ru-RU"/>
              </w:rPr>
            </w:pPr>
          </w:p>
          <w:p w14:paraId="474D1E95" w14:textId="2A5C8AEB" w:rsidR="00F5579F" w:rsidRDefault="00F5579F" w:rsidP="003D4ECC">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Реестровый номер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w:t>
            </w:r>
            <w:r w:rsidR="00A0469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__________</w:t>
            </w:r>
          </w:p>
          <w:p w14:paraId="749B0521"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p>
          <w:p w14:paraId="7A20BC5E" w14:textId="64EDBC1B" w:rsidR="00F5579F" w:rsidRPr="00442C36" w:rsidRDefault="00605335" w:rsidP="003D4EC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___А.С.Коваленко</w:t>
            </w:r>
            <w:bookmarkStart w:id="0" w:name="_GoBack"/>
            <w:bookmarkEnd w:id="0"/>
            <w:r w:rsidR="00F5579F">
              <w:rPr>
                <w:rFonts w:ascii="Times New Roman" w:eastAsia="Times New Roman" w:hAnsi="Times New Roman" w:cs="Times New Roman"/>
                <w:sz w:val="24"/>
                <w:szCs w:val="24"/>
                <w:lang w:eastAsia="ru-RU"/>
              </w:rPr>
              <w:t>_______________</w:t>
            </w:r>
            <w:r w:rsidR="00F5579F" w:rsidRPr="00442C36">
              <w:rPr>
                <w:rFonts w:ascii="Times New Roman" w:eastAsia="Times New Roman" w:hAnsi="Times New Roman" w:cs="Times New Roman"/>
                <w:sz w:val="24"/>
                <w:szCs w:val="24"/>
                <w:lang w:eastAsia="ru-RU"/>
              </w:rPr>
              <w:t>________________________</w:t>
            </w:r>
          </w:p>
          <w:p w14:paraId="54E76C3E" w14:textId="77777777" w:rsidR="00F5579F" w:rsidRPr="00442C36" w:rsidRDefault="00F5579F" w:rsidP="003D4ECC">
            <w:pPr>
              <w:spacing w:after="0" w:line="240" w:lineRule="auto"/>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w:t>
            </w:r>
            <w:r>
              <w:rPr>
                <w:rFonts w:ascii="Times New Roman" w:eastAsia="Times New Roman" w:hAnsi="Times New Roman" w:cs="Times New Roman"/>
                <w:sz w:val="20"/>
                <w:szCs w:val="24"/>
                <w:lang w:eastAsia="ru-RU"/>
              </w:rPr>
              <w:t>Руководитель</w:t>
            </w:r>
            <w:r w:rsidRPr="00442C36">
              <w:rPr>
                <w:rFonts w:ascii="Times New Roman" w:eastAsia="Times New Roman" w:hAnsi="Times New Roman" w:cs="Times New Roman"/>
                <w:sz w:val="20"/>
                <w:szCs w:val="24"/>
                <w:lang w:eastAsia="ru-RU"/>
              </w:rPr>
              <w:t>)</w:t>
            </w:r>
          </w:p>
          <w:p w14:paraId="4D30575F" w14:textId="77777777" w:rsidR="00F5579F" w:rsidRPr="00442C36" w:rsidRDefault="00F5579F" w:rsidP="003D4ECC">
            <w:pPr>
              <w:spacing w:after="0" w:line="240" w:lineRule="auto"/>
              <w:jc w:val="center"/>
              <w:rPr>
                <w:rFonts w:ascii="Times New Roman" w:eastAsia="Times New Roman" w:hAnsi="Times New Roman" w:cs="Times New Roman"/>
                <w:sz w:val="24"/>
                <w:szCs w:val="24"/>
                <w:lang w:eastAsia="ru-RU"/>
              </w:rPr>
            </w:pPr>
          </w:p>
        </w:tc>
      </w:tr>
    </w:tbl>
    <w:p w14:paraId="74135940" w14:textId="77777777" w:rsidR="00EB6354" w:rsidRPr="00EB6354"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sz w:val="24"/>
          <w:szCs w:val="24"/>
          <w:lang w:eastAsia="ru-RU"/>
        </w:rPr>
      </w:pPr>
    </w:p>
    <w:p w14:paraId="1E1081FF" w14:textId="3826DF4B" w:rsidR="00F5579F" w:rsidRDefault="00F5579F"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br w:type="page"/>
      </w:r>
    </w:p>
    <w:p w14:paraId="0D7C039A" w14:textId="77777777" w:rsidR="00F5579F" w:rsidRPr="00CC2EC3" w:rsidRDefault="00F5579F" w:rsidP="00F5579F">
      <w:pPr>
        <w:widowControl w:val="0"/>
        <w:autoSpaceDE w:val="0"/>
        <w:autoSpaceDN w:val="0"/>
        <w:spacing w:after="0" w:line="240" w:lineRule="auto"/>
        <w:contextualSpacing/>
        <w:jc w:val="right"/>
        <w:rPr>
          <w:rFonts w:ascii="Times New Roman" w:eastAsiaTheme="minorEastAsia" w:hAnsi="Times New Roman" w:cs="Times New Roman"/>
          <w:i/>
          <w:color w:val="FF0000"/>
          <w:sz w:val="24"/>
          <w:szCs w:val="24"/>
          <w:lang w:eastAsia="ru-RU"/>
        </w:rPr>
      </w:pPr>
      <w:r w:rsidRPr="00CC2EC3">
        <w:rPr>
          <w:rFonts w:ascii="Times New Roman" w:eastAsiaTheme="minorEastAsia" w:hAnsi="Times New Roman" w:cs="Times New Roman"/>
          <w:b/>
          <w:i/>
          <w:color w:val="FF0000"/>
          <w:sz w:val="24"/>
          <w:szCs w:val="24"/>
          <w:lang w:eastAsia="ru-RU"/>
        </w:rPr>
        <w:lastRenderedPageBreak/>
        <w:t>Проект контракта</w:t>
      </w:r>
    </w:p>
    <w:p w14:paraId="46512493"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p>
    <w:p w14:paraId="7A57CF20"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Контракт № _____</w:t>
      </w:r>
      <w:r w:rsidRPr="00EB6354">
        <w:rPr>
          <w:rFonts w:ascii="Times New Roman" w:eastAsiaTheme="minorEastAsia" w:hAnsi="Times New Roman" w:cs="Times New Roman"/>
          <w:sz w:val="24"/>
          <w:szCs w:val="24"/>
          <w:lang w:eastAsia="ru-RU"/>
        </w:rPr>
        <w:t xml:space="preserve">  </w:t>
      </w:r>
    </w:p>
    <w:p w14:paraId="15B2075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sz w:val="24"/>
          <w:szCs w:val="24"/>
          <w:lang w:eastAsia="ru-RU"/>
        </w:rPr>
      </w:pPr>
      <w:r w:rsidRPr="00EB6354">
        <w:rPr>
          <w:rFonts w:ascii="Times New Roman" w:eastAsiaTheme="minorEastAsia" w:hAnsi="Times New Roman" w:cs="Times New Roman"/>
          <w:b/>
          <w:sz w:val="24"/>
          <w:szCs w:val="24"/>
          <w:lang w:eastAsia="ru-RU"/>
        </w:rPr>
        <w:t xml:space="preserve">на оказание услуг по организации горячего питания </w:t>
      </w:r>
    </w:p>
    <w:p w14:paraId="69D18E04"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sz w:val="24"/>
          <w:szCs w:val="24"/>
          <w:lang w:eastAsia="ru-RU"/>
        </w:rPr>
      </w:pPr>
    </w:p>
    <w:p w14:paraId="27422CBC" w14:textId="0B1CC02A" w:rsidR="00EB6354" w:rsidRPr="00EB6354" w:rsidRDefault="00EB6354" w:rsidP="00EB6354">
      <w:pPr>
        <w:widowControl w:val="0"/>
        <w:autoSpaceDE w:val="0"/>
        <w:autoSpaceDN w:val="0"/>
        <w:spacing w:after="0" w:line="240" w:lineRule="auto"/>
        <w:contextualSpacing/>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Санкт-Петербург                                                                                       "___" _______ 202</w:t>
      </w:r>
      <w:r w:rsidR="00FA03DF">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xml:space="preserve"> г.  </w:t>
      </w:r>
    </w:p>
    <w:p w14:paraId="30BAF6C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F98DE0C" w14:textId="71C59F00" w:rsidR="00EB6354" w:rsidRPr="00EB6354" w:rsidRDefault="008D6E41"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8D6E41">
        <w:rPr>
          <w:rFonts w:ascii="Times New Roman" w:eastAsiaTheme="minorEastAsia" w:hAnsi="Times New Roman" w:cs="Times New Roman"/>
          <w:sz w:val="24"/>
          <w:szCs w:val="24"/>
          <w:lang w:eastAsia="ru-RU"/>
        </w:rPr>
        <w:t>Государственное бюджетное общеобразовательное учреждение основная общеобразовательная школа № 452 Колпинского района Санкт-Петербурга</w:t>
      </w:r>
      <w:r w:rsidR="00EB6354" w:rsidRPr="008D6E41">
        <w:rPr>
          <w:rFonts w:ascii="Times New Roman" w:eastAsiaTheme="minorEastAsia" w:hAnsi="Times New Roman" w:cs="Times New Roman"/>
          <w:sz w:val="24"/>
          <w:szCs w:val="24"/>
          <w:lang w:eastAsia="ru-RU"/>
        </w:rPr>
        <w:t xml:space="preserve">, именуемое в дальнейшем "Заказчик", в лице </w:t>
      </w:r>
      <w:r w:rsidR="009762B5" w:rsidRPr="009762B5">
        <w:rPr>
          <w:rFonts w:ascii="Times New Roman" w:eastAsiaTheme="minorEastAsia" w:hAnsi="Times New Roman" w:cs="Times New Roman"/>
          <w:sz w:val="24"/>
          <w:szCs w:val="24"/>
          <w:lang w:eastAsia="ru-RU"/>
        </w:rPr>
        <w:t>исполняющего обязанности директора Коваленко Анны Станиславовны, действующего на основании распоряжения № 51-ркв от 01.02.2024</w:t>
      </w:r>
      <w:r w:rsidRPr="008D6E41">
        <w:rPr>
          <w:rFonts w:ascii="Times New Roman" w:eastAsiaTheme="minorEastAsia" w:hAnsi="Times New Roman" w:cs="Times New Roman"/>
          <w:sz w:val="24"/>
          <w:szCs w:val="24"/>
          <w:lang w:eastAsia="ru-RU"/>
        </w:rPr>
        <w:t xml:space="preserve">, </w:t>
      </w:r>
      <w:r w:rsidR="00EB6354" w:rsidRPr="008D6E41">
        <w:rPr>
          <w:rFonts w:ascii="Times New Roman" w:eastAsiaTheme="minorEastAsia" w:hAnsi="Times New Roman" w:cs="Times New Roman"/>
          <w:sz w:val="24"/>
          <w:szCs w:val="24"/>
          <w:lang w:eastAsia="ru-RU"/>
        </w:rPr>
        <w:t>с одной стороны и</w:t>
      </w:r>
      <w:r w:rsidR="00EB6354" w:rsidRPr="00EB6354">
        <w:rPr>
          <w:rFonts w:ascii="Times New Roman" w:eastAsiaTheme="minorEastAsia" w:hAnsi="Times New Roman" w:cs="Times New Roman"/>
          <w:sz w:val="24"/>
          <w:szCs w:val="24"/>
          <w:lang w:eastAsia="ru-RU"/>
        </w:rPr>
        <w:t xml:space="preserve"> ___________, именуемое в дальнейшем "Исполнитель", </w:t>
      </w:r>
      <w:r w:rsidR="00D06AE0">
        <w:rPr>
          <w:rFonts w:ascii="Times New Roman" w:eastAsiaTheme="minorEastAsia" w:hAnsi="Times New Roman" w:cs="Times New Roman"/>
          <w:sz w:val="24"/>
          <w:szCs w:val="24"/>
          <w:lang w:eastAsia="ru-RU"/>
        </w:rPr>
        <w:t xml:space="preserve">                </w:t>
      </w:r>
      <w:r w:rsidR="00EB6354" w:rsidRPr="00EB6354">
        <w:rPr>
          <w:rFonts w:ascii="Times New Roman" w:eastAsiaTheme="minorEastAsia" w:hAnsi="Times New Roman" w:cs="Times New Roman"/>
          <w:sz w:val="24"/>
          <w:szCs w:val="24"/>
          <w:lang w:eastAsia="ru-RU"/>
        </w:rPr>
        <w:t xml:space="preserve">в лице __________ , действующего на основании ______ , с другой стороны, вместе именуемые в дальнейшем "Стороны", в соответствии с ______ Федерального </w:t>
      </w:r>
      <w:hyperlink r:id="rId7">
        <w:r w:rsidR="00EB6354" w:rsidRPr="00EB6354">
          <w:rPr>
            <w:rFonts w:ascii="Times New Roman" w:eastAsiaTheme="minorEastAsia" w:hAnsi="Times New Roman" w:cs="Times New Roman"/>
            <w:sz w:val="24"/>
            <w:szCs w:val="24"/>
            <w:lang w:eastAsia="ru-RU"/>
          </w:rPr>
          <w:t>закона</w:t>
        </w:r>
      </w:hyperlink>
      <w:r w:rsidR="007E180D">
        <w:rPr>
          <w:rFonts w:ascii="Times New Roman" w:eastAsiaTheme="minorEastAsia" w:hAnsi="Times New Roman" w:cs="Times New Roman"/>
          <w:sz w:val="24"/>
          <w:szCs w:val="24"/>
          <w:lang w:eastAsia="ru-RU"/>
        </w:rPr>
        <w:t xml:space="preserve"> </w:t>
      </w:r>
      <w:r w:rsidR="00EB6354" w:rsidRPr="00EB6354">
        <w:rPr>
          <w:rFonts w:ascii="Times New Roman" w:eastAsiaTheme="minorEastAsia" w:hAnsi="Times New Roman" w:cs="Times New Roman"/>
          <w:sz w:val="24"/>
          <w:szCs w:val="24"/>
          <w:lang w:eastAsia="ru-RU"/>
        </w:rPr>
        <w:t>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68B31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508FF7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 Предмет Контракта</w:t>
      </w:r>
    </w:p>
    <w:p w14:paraId="553D42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1.1. Заказчик поручает, а Исполнитель принимает на себя обязательство на оказание услуг </w:t>
      </w:r>
      <w:r w:rsidR="00D06AE0">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по организации горячего питания (далее - услуги) в </w:t>
      </w:r>
      <w:r w:rsidRPr="00CC2EC3">
        <w:rPr>
          <w:rFonts w:ascii="Times New Roman" w:eastAsiaTheme="minorEastAsia" w:hAnsi="Times New Roman" w:cs="Times New Roman"/>
          <w:sz w:val="24"/>
          <w:szCs w:val="24"/>
          <w:highlight w:val="yellow"/>
          <w:lang w:eastAsia="ru-RU"/>
        </w:rPr>
        <w:t>___________________</w:t>
      </w:r>
      <w:r w:rsidRPr="00EB6354">
        <w:rPr>
          <w:rFonts w:ascii="Times New Roman" w:eastAsiaTheme="minorEastAsia" w:hAnsi="Times New Roman" w:cs="Times New Roman"/>
          <w:sz w:val="24"/>
          <w:szCs w:val="24"/>
          <w:lang w:eastAsia="ru-RU"/>
        </w:rPr>
        <w:t xml:space="preserve"> (далее - Учреждение)</w:t>
      </w:r>
    </w:p>
    <w:p w14:paraId="2A20E9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Pr>
          <w:rFonts w:ascii="Times New Roman" w:eastAsiaTheme="minorEastAsia" w:hAnsi="Times New Roman" w:cs="Times New Roman"/>
          <w:sz w:val="24"/>
          <w:szCs w:val="24"/>
          <w:lang w:eastAsia="ru-RU"/>
        </w:rPr>
        <w:t>ие № 2 к настоящему Контракту)</w:t>
      </w:r>
      <w:r w:rsidRPr="00CC2EC3">
        <w:rPr>
          <w:rFonts w:ascii="Times New Roman" w:eastAsiaTheme="minorEastAsia" w:hAnsi="Times New Roman" w:cs="Times New Roman"/>
          <w:color w:val="FF0000"/>
          <w:sz w:val="24"/>
          <w:szCs w:val="24"/>
          <w:lang w:eastAsia="ru-RU"/>
        </w:rPr>
        <w:t>,</w:t>
      </w:r>
      <w:r w:rsidRPr="00D06AE0">
        <w:rPr>
          <w:rFonts w:ascii="Times New Roman" w:eastAsiaTheme="minorEastAsia" w:hAnsi="Times New Roman" w:cs="Times New Roman"/>
          <w:color w:val="FF0000"/>
          <w:sz w:val="24"/>
          <w:szCs w:val="24"/>
          <w:lang w:eastAsia="ru-RU"/>
        </w:rPr>
        <w:t xml:space="preserve"> </w:t>
      </w:r>
      <w:r w:rsidRPr="00EB6354">
        <w:rPr>
          <w:rFonts w:ascii="Times New Roman" w:eastAsiaTheme="minorEastAsia" w:hAnsi="Times New Roman" w:cs="Times New Roman"/>
          <w:sz w:val="24"/>
          <w:szCs w:val="24"/>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2A217AF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2. Порядок, сроки и место оказания услуг</w:t>
      </w:r>
    </w:p>
    <w:p w14:paraId="6177332A" w14:textId="77777777" w:rsidR="00EB6354" w:rsidRPr="00EB6354" w:rsidRDefault="00EB6354" w:rsidP="00EB6354">
      <w:pPr>
        <w:spacing w:after="0" w:line="240" w:lineRule="auto"/>
        <w:ind w:firstLine="567"/>
        <w:contextualSpacing/>
        <w:jc w:val="both"/>
        <w:rPr>
          <w:rFonts w:ascii="Times New Roman" w:eastAsia="Times New Roman" w:hAnsi="Times New Roman" w:cs="Times New Roman"/>
          <w:sz w:val="24"/>
          <w:szCs w:val="24"/>
          <w:lang w:eastAsia="ru-RU"/>
        </w:rPr>
      </w:pPr>
      <w:r w:rsidRPr="00EB6354">
        <w:rPr>
          <w:rFonts w:ascii="Times New Roman" w:eastAsiaTheme="minorEastAsia" w:hAnsi="Times New Roman" w:cs="Times New Roman"/>
          <w:sz w:val="24"/>
          <w:szCs w:val="24"/>
          <w:lang w:eastAsia="ru-RU"/>
        </w:rPr>
        <w:t>2.1. Требования Заказчика к меню рационов питания указаны в Приложении № 1.1</w:t>
      </w:r>
      <w:r w:rsidR="000A29B9">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 к </w:t>
      </w:r>
      <w:r w:rsidR="00D06AE0">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w:t>
      </w:r>
    </w:p>
    <w:p w14:paraId="34F2BF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8">
        <w:r w:rsidRPr="00EB6354">
          <w:rPr>
            <w:rFonts w:ascii="Times New Roman" w:eastAsiaTheme="minorEastAsia" w:hAnsi="Times New Roman" w:cs="Times New Roman"/>
            <w:sz w:val="24"/>
            <w:szCs w:val="24"/>
            <w:lang w:eastAsia="ru-RU"/>
          </w:rPr>
          <w:t>перечне</w:t>
        </w:r>
      </w:hyperlink>
      <w:r w:rsidRPr="00EB6354">
        <w:rPr>
          <w:rFonts w:ascii="Times New Roman" w:eastAsiaTheme="minorEastAsia" w:hAnsi="Times New Roman" w:cs="Times New Roman"/>
          <w:sz w:val="24"/>
          <w:szCs w:val="24"/>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291FEB38"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2.3. Услуги осуществляются в соответствии с </w:t>
      </w:r>
      <w:hyperlink r:id="rId9">
        <w:r w:rsidRPr="00EB6354">
          <w:rPr>
            <w:rFonts w:ascii="Times New Roman" w:eastAsiaTheme="minorEastAsia" w:hAnsi="Times New Roman" w:cs="Times New Roman"/>
            <w:sz w:val="24"/>
            <w:szCs w:val="24"/>
            <w:lang w:eastAsia="ru-RU"/>
          </w:rPr>
          <w:t>Графиком</w:t>
        </w:r>
      </w:hyperlink>
      <w:r w:rsidRPr="00EB6354">
        <w:rPr>
          <w:rFonts w:ascii="Times New Roman" w:eastAsiaTheme="minorEastAsia" w:hAnsi="Times New Roman" w:cs="Times New Roman"/>
          <w:sz w:val="24"/>
          <w:szCs w:val="24"/>
          <w:lang w:eastAsia="ru-RU"/>
        </w:rPr>
        <w:t xml:space="preserve"> оказания услуг</w:t>
      </w:r>
      <w:r w:rsidR="007E180D">
        <w:rPr>
          <w:rFonts w:ascii="Times New Roman" w:eastAsiaTheme="minorEastAsia" w:hAnsi="Times New Roman" w:cs="Times New Roman"/>
          <w:sz w:val="24"/>
          <w:szCs w:val="24"/>
          <w:lang w:eastAsia="ru-RU"/>
        </w:rPr>
        <w:t xml:space="preserve"> (графиком питания)</w:t>
      </w:r>
      <w:r w:rsidRPr="00EB6354">
        <w:rPr>
          <w:rFonts w:ascii="Times New Roman" w:eastAsiaTheme="minorEastAsia" w:hAnsi="Times New Roman" w:cs="Times New Roman"/>
          <w:sz w:val="24"/>
          <w:szCs w:val="24"/>
          <w:lang w:eastAsia="ru-RU"/>
        </w:rPr>
        <w:t>, утверждаемым Заказчиком</w:t>
      </w:r>
      <w:r w:rsidR="007E180D">
        <w:rPr>
          <w:rFonts w:ascii="Times New Roman" w:eastAsiaTheme="minorEastAsia" w:hAnsi="Times New Roman" w:cs="Times New Roman"/>
          <w:sz w:val="24"/>
          <w:szCs w:val="24"/>
          <w:lang w:eastAsia="ru-RU"/>
        </w:rPr>
        <w:t>.</w:t>
      </w:r>
      <w:r w:rsidRPr="00EB6354">
        <w:rPr>
          <w:rFonts w:ascii="Times New Roman" w:eastAsiaTheme="minorEastAsia" w:hAnsi="Times New Roman" w:cs="Times New Roman"/>
          <w:sz w:val="24"/>
          <w:szCs w:val="24"/>
          <w:lang w:eastAsia="ru-RU"/>
        </w:rPr>
        <w:t xml:space="preserve"> </w:t>
      </w:r>
      <w:hyperlink r:id="rId10">
        <w:r w:rsidR="007E180D" w:rsidRPr="00EB6354">
          <w:rPr>
            <w:rFonts w:ascii="Times New Roman" w:eastAsiaTheme="minorEastAsia" w:hAnsi="Times New Roman" w:cs="Times New Roman"/>
            <w:sz w:val="24"/>
            <w:szCs w:val="24"/>
            <w:lang w:eastAsia="ru-RU"/>
          </w:rPr>
          <w:t>График</w:t>
        </w:r>
      </w:hyperlink>
      <w:r w:rsidR="007E180D" w:rsidRPr="00EB6354">
        <w:rPr>
          <w:rFonts w:ascii="Times New Roman" w:eastAsiaTheme="minorEastAsia" w:hAnsi="Times New Roman" w:cs="Times New Roman"/>
          <w:sz w:val="24"/>
          <w:szCs w:val="24"/>
          <w:lang w:eastAsia="ru-RU"/>
        </w:rPr>
        <w:t xml:space="preserve"> оказания услуг</w:t>
      </w:r>
      <w:r w:rsidR="007E180D">
        <w:rPr>
          <w:rFonts w:ascii="Times New Roman" w:eastAsiaTheme="minorEastAsia" w:hAnsi="Times New Roman" w:cs="Times New Roman"/>
          <w:sz w:val="24"/>
          <w:szCs w:val="24"/>
          <w:lang w:eastAsia="ru-RU"/>
        </w:rPr>
        <w:t xml:space="preserve"> передается Исполнителю после заключения контракта, но не позднее начала оказания услуг</w:t>
      </w:r>
      <w:r w:rsidRPr="00EB6354">
        <w:rPr>
          <w:rFonts w:ascii="Times New Roman" w:eastAsiaTheme="minorEastAsia" w:hAnsi="Times New Roman" w:cs="Times New Roman"/>
          <w:sz w:val="24"/>
          <w:szCs w:val="24"/>
          <w:lang w:eastAsia="ru-RU"/>
        </w:rPr>
        <w:t>;</w:t>
      </w:r>
    </w:p>
    <w:p w14:paraId="065043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 w:name="P53"/>
      <w:bookmarkEnd w:id="1"/>
      <w:r w:rsidRPr="00EB6354">
        <w:rPr>
          <w:rFonts w:ascii="Times New Roman" w:eastAsiaTheme="minorEastAsia" w:hAnsi="Times New Roman" w:cs="Times New Roman"/>
          <w:sz w:val="24"/>
          <w:szCs w:val="24"/>
          <w:lang w:eastAsia="ru-RU"/>
        </w:rPr>
        <w:t>2.4. Услуги оказываются по заявкам Заказчика в течение срока исполнения Контракта;</w:t>
      </w:r>
    </w:p>
    <w:p w14:paraId="502E449B" w14:textId="77777777" w:rsidR="00EB6354" w:rsidRPr="002D558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направляет Заявку любым способом (телефон, факс, почта), позволяющим достоверно </w:t>
      </w:r>
      <w:r w:rsidRPr="002D5584">
        <w:rPr>
          <w:rFonts w:ascii="Times New Roman" w:eastAsiaTheme="minorEastAsia" w:hAnsi="Times New Roman" w:cs="Times New Roman"/>
          <w:sz w:val="24"/>
          <w:szCs w:val="24"/>
          <w:lang w:eastAsia="ru-RU"/>
        </w:rPr>
        <w:t>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0AC2AE" w14:textId="7C9FBF2B" w:rsidR="00EB6354" w:rsidRPr="002D558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2D5584">
        <w:rPr>
          <w:rFonts w:ascii="Times New Roman" w:eastAsiaTheme="minorEastAsia" w:hAnsi="Times New Roman" w:cs="Times New Roman"/>
          <w:sz w:val="24"/>
          <w:szCs w:val="24"/>
          <w:lang w:eastAsia="ru-RU"/>
        </w:rPr>
        <w:t xml:space="preserve">2.5. Срок оказания услуг: </w:t>
      </w:r>
      <w:r w:rsidR="00790459" w:rsidRPr="002D5584">
        <w:rPr>
          <w:rFonts w:ascii="Times New Roman" w:eastAsiaTheme="minorEastAsia" w:hAnsi="Times New Roman" w:cs="Times New Roman"/>
          <w:sz w:val="24"/>
          <w:szCs w:val="24"/>
          <w:lang w:eastAsia="ru-RU"/>
        </w:rPr>
        <w:t>с даты заключения Контракта</w:t>
      </w:r>
      <w:r w:rsidR="00BA7A66">
        <w:rPr>
          <w:rFonts w:ascii="Times New Roman" w:eastAsiaTheme="minorEastAsia" w:hAnsi="Times New Roman" w:cs="Times New Roman"/>
          <w:sz w:val="24"/>
          <w:szCs w:val="24"/>
          <w:lang w:eastAsia="ru-RU"/>
        </w:rPr>
        <w:t xml:space="preserve"> по «31</w:t>
      </w:r>
      <w:r w:rsidR="00316AFF" w:rsidRPr="002D5584">
        <w:rPr>
          <w:rFonts w:ascii="Times New Roman" w:eastAsiaTheme="minorEastAsia" w:hAnsi="Times New Roman" w:cs="Times New Roman"/>
          <w:sz w:val="24"/>
          <w:szCs w:val="24"/>
          <w:lang w:eastAsia="ru-RU"/>
        </w:rPr>
        <w:t>» декабря 202</w:t>
      </w:r>
      <w:r w:rsidR="00002304">
        <w:rPr>
          <w:rFonts w:ascii="Times New Roman" w:eastAsiaTheme="minorEastAsia" w:hAnsi="Times New Roman" w:cs="Times New Roman"/>
          <w:sz w:val="24"/>
          <w:szCs w:val="24"/>
          <w:lang w:eastAsia="ru-RU"/>
        </w:rPr>
        <w:t>4</w:t>
      </w:r>
      <w:r w:rsidR="00316AFF" w:rsidRPr="002D5584">
        <w:rPr>
          <w:rFonts w:ascii="Times New Roman" w:eastAsiaTheme="minorEastAsia" w:hAnsi="Times New Roman" w:cs="Times New Roman"/>
          <w:sz w:val="24"/>
          <w:szCs w:val="24"/>
          <w:lang w:eastAsia="ru-RU"/>
        </w:rPr>
        <w:t xml:space="preserve"> года</w:t>
      </w:r>
      <w:r w:rsidRPr="002D5584">
        <w:rPr>
          <w:rFonts w:ascii="Times New Roman" w:eastAsiaTheme="minorEastAsia" w:hAnsi="Times New Roman" w:cs="Times New Roman"/>
          <w:sz w:val="24"/>
          <w:szCs w:val="24"/>
          <w:lang w:eastAsia="ru-RU"/>
        </w:rPr>
        <w:t>;</w:t>
      </w:r>
    </w:p>
    <w:p w14:paraId="29DB54EB" w14:textId="3CE5719A"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2D5584">
        <w:rPr>
          <w:rFonts w:ascii="Times New Roman" w:eastAsiaTheme="minorEastAsia" w:hAnsi="Times New Roman" w:cs="Times New Roman"/>
          <w:sz w:val="24"/>
          <w:szCs w:val="24"/>
          <w:lang w:eastAsia="ru-RU"/>
        </w:rPr>
        <w:t>2.6. Оказание ус</w:t>
      </w:r>
      <w:r w:rsidR="002D5584" w:rsidRPr="002D5584">
        <w:rPr>
          <w:rFonts w:ascii="Times New Roman" w:eastAsiaTheme="minorEastAsia" w:hAnsi="Times New Roman" w:cs="Times New Roman"/>
          <w:sz w:val="24"/>
          <w:szCs w:val="24"/>
          <w:lang w:eastAsia="ru-RU"/>
        </w:rPr>
        <w:t>луг осуществляется по адресу</w:t>
      </w:r>
      <w:r w:rsidRPr="002D5584">
        <w:rPr>
          <w:rFonts w:ascii="Times New Roman" w:eastAsiaTheme="minorEastAsia" w:hAnsi="Times New Roman" w:cs="Times New Roman"/>
          <w:sz w:val="24"/>
          <w:szCs w:val="24"/>
          <w:lang w:eastAsia="ru-RU"/>
        </w:rPr>
        <w:t xml:space="preserve">: </w:t>
      </w:r>
      <w:r w:rsidR="002D5584" w:rsidRPr="002D5584">
        <w:rPr>
          <w:rFonts w:ascii="Times New Roman" w:eastAsia="Times New Roman" w:hAnsi="Times New Roman" w:cs="Times New Roman"/>
          <w:bCs/>
          <w:sz w:val="24"/>
          <w:szCs w:val="24"/>
          <w:lang w:eastAsia="ru-RU"/>
        </w:rPr>
        <w:t>Санкт-Пете</w:t>
      </w:r>
      <w:r w:rsidR="00A2365A">
        <w:rPr>
          <w:rFonts w:ascii="Times New Roman" w:eastAsia="Times New Roman" w:hAnsi="Times New Roman" w:cs="Times New Roman"/>
          <w:bCs/>
          <w:sz w:val="24"/>
          <w:szCs w:val="24"/>
          <w:lang w:eastAsia="ru-RU"/>
        </w:rPr>
        <w:t>рбург, г. Колпино, ул.Севастьянова</w:t>
      </w:r>
      <w:r w:rsidR="002D5584" w:rsidRPr="002D5584">
        <w:rPr>
          <w:rFonts w:ascii="Times New Roman" w:eastAsia="Times New Roman" w:hAnsi="Times New Roman" w:cs="Times New Roman"/>
          <w:bCs/>
          <w:sz w:val="24"/>
          <w:szCs w:val="24"/>
          <w:lang w:eastAsia="ru-RU"/>
        </w:rPr>
        <w:t xml:space="preserve">. д. </w:t>
      </w:r>
      <w:r w:rsidR="00A2365A">
        <w:rPr>
          <w:rFonts w:ascii="Times New Roman" w:eastAsia="Times New Roman" w:hAnsi="Times New Roman" w:cs="Times New Roman"/>
          <w:bCs/>
          <w:sz w:val="24"/>
          <w:szCs w:val="24"/>
          <w:lang w:eastAsia="ru-RU"/>
        </w:rPr>
        <w:t>32</w:t>
      </w:r>
      <w:r w:rsidR="002D5584" w:rsidRPr="002D5584">
        <w:rPr>
          <w:rFonts w:ascii="Times New Roman" w:eastAsia="Times New Roman" w:hAnsi="Times New Roman" w:cs="Times New Roman"/>
          <w:bCs/>
          <w:sz w:val="24"/>
          <w:szCs w:val="24"/>
          <w:lang w:eastAsia="ru-RU"/>
        </w:rPr>
        <w:t>,</w:t>
      </w:r>
      <w:r w:rsidR="00A2365A">
        <w:rPr>
          <w:rFonts w:ascii="Times New Roman" w:eastAsia="Times New Roman" w:hAnsi="Times New Roman" w:cs="Times New Roman"/>
          <w:bCs/>
          <w:sz w:val="24"/>
          <w:szCs w:val="24"/>
          <w:lang w:eastAsia="ru-RU"/>
        </w:rPr>
        <w:t xml:space="preserve"> корп.3, стр.1</w:t>
      </w:r>
      <w:r w:rsidRPr="002D5584">
        <w:rPr>
          <w:rFonts w:ascii="Times New Roman" w:eastAsiaTheme="minorEastAsia" w:hAnsi="Times New Roman" w:cs="Times New Roman"/>
          <w:sz w:val="24"/>
          <w:szCs w:val="24"/>
          <w:lang w:eastAsia="ru-RU"/>
        </w:rPr>
        <w:t>;</w:t>
      </w:r>
    </w:p>
    <w:p w14:paraId="5E558EB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2.7. Оказание услуг осуществляется на пищеблоке Заказчика.</w:t>
      </w:r>
    </w:p>
    <w:p w14:paraId="7D8B95C8" w14:textId="77777777" w:rsidR="00EB6354" w:rsidRPr="00D06AE0"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sz w:val="24"/>
          <w:szCs w:val="24"/>
          <w:lang w:eastAsia="ru-RU"/>
        </w:rPr>
      </w:pPr>
    </w:p>
    <w:p w14:paraId="6EFE140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3. Взаимодействие Сторон</w:t>
      </w:r>
    </w:p>
    <w:p w14:paraId="2452A8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 Исполнитель обязан:</w:t>
      </w:r>
    </w:p>
    <w:p w14:paraId="1220E31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Pr>
          <w:rFonts w:ascii="Times New Roman" w:eastAsiaTheme="minorEastAsia" w:hAnsi="Times New Roman" w:cs="Times New Roman"/>
          <w:sz w:val="24"/>
          <w:szCs w:val="24"/>
          <w:lang w:eastAsia="ru-RU"/>
        </w:rPr>
        <w:t>За</w:t>
      </w:r>
      <w:r w:rsidRPr="00EB6354">
        <w:rPr>
          <w:rFonts w:ascii="Times New Roman" w:eastAsiaTheme="minorEastAsia" w:hAnsi="Times New Roman" w:cs="Times New Roman"/>
          <w:sz w:val="24"/>
          <w:szCs w:val="24"/>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3.1.2. Принимать и регистрировать заявки на питание от Заказчика.</w:t>
      </w:r>
    </w:p>
    <w:p w14:paraId="23E43A8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05A6DCF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3.1.4.1. Разрабатывать в соответствии с санитарно-эпидемиологическими требованиями к организации общественного п</w:t>
      </w:r>
      <w:r w:rsidR="00FE58FD">
        <w:rPr>
          <w:rFonts w:ascii="Times New Roman" w:eastAsiaTheme="minorEastAsia" w:hAnsi="Times New Roman" w:cs="Times New Roman"/>
          <w:sz w:val="24"/>
          <w:szCs w:val="24"/>
          <w:lang w:eastAsia="ru-RU"/>
        </w:rPr>
        <w:t>итания населения, требованиями З</w:t>
      </w:r>
      <w:r w:rsidRPr="00EB6354">
        <w:rPr>
          <w:rFonts w:ascii="Times New Roman" w:eastAsiaTheme="minorEastAsia" w:hAnsi="Times New Roman" w:cs="Times New Roman"/>
          <w:sz w:val="24"/>
          <w:szCs w:val="24"/>
          <w:lang w:eastAsia="ru-RU"/>
        </w:rPr>
        <w:t xml:space="preserve">аказчика, предусмотренными в </w:t>
      </w:r>
      <w:r w:rsidR="00FE58FD">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 задании, являющемуся Приложением № 1 к настоящему Контракту и по согласованию с Заказчиком утверждать меню дополнительного питания и перечень буфетной продукции. Меню дополнительного питания и перечень буфетной продукции предоставляется Заказчику на согласование не позднее</w:t>
      </w:r>
      <w:r w:rsidR="00FE58FD">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чем за 3 рабочих дня до начала оказания услуг по такому меню.</w:t>
      </w:r>
    </w:p>
    <w:p w14:paraId="1CFD10A2" w14:textId="46D9CE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3.1.4.2. Разрабатывать в соответствии с санитарно-эпидемиологическими требованиями к организации общественного питания населения, требованиями </w:t>
      </w:r>
      <w:r w:rsidR="00FE58FD">
        <w:rPr>
          <w:rFonts w:ascii="Times New Roman" w:eastAsiaTheme="minorEastAsia" w:hAnsi="Times New Roman" w:cs="Times New Roman"/>
          <w:sz w:val="24"/>
          <w:szCs w:val="24"/>
          <w:lang w:eastAsia="ru-RU"/>
        </w:rPr>
        <w:t>З</w:t>
      </w:r>
      <w:r w:rsidRPr="00EB6354">
        <w:rPr>
          <w:rFonts w:ascii="Times New Roman" w:eastAsiaTheme="minorEastAsia" w:hAnsi="Times New Roman" w:cs="Times New Roman"/>
          <w:sz w:val="24"/>
          <w:szCs w:val="24"/>
          <w:lang w:eastAsia="ru-RU"/>
        </w:rPr>
        <w:t>аказчика, предусм</w:t>
      </w:r>
      <w:r w:rsidR="00FE58FD">
        <w:rPr>
          <w:rFonts w:ascii="Times New Roman" w:eastAsiaTheme="minorEastAsia" w:hAnsi="Times New Roman" w:cs="Times New Roman"/>
          <w:sz w:val="24"/>
          <w:szCs w:val="24"/>
          <w:lang w:eastAsia="ru-RU"/>
        </w:rPr>
        <w:t>отренными в Приложении № 1.1 к 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 и по согласованию с Заказчиком утверждать типовое меню для детей, нуждающихся в лечебном и диетическом питании. 3.1.4.3. В случае невозможности применения меню, разработанного в соответствии с п. 3.1.4.2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w:t>
      </w:r>
      <w:r w:rsidR="00FE58FD">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к </w:t>
      </w:r>
      <w:r w:rsidR="00FE58FD">
        <w:rPr>
          <w:rFonts w:ascii="Times New Roman" w:eastAsiaTheme="minorEastAsia" w:hAnsi="Times New Roman" w:cs="Times New Roman"/>
          <w:sz w:val="24"/>
          <w:szCs w:val="24"/>
          <w:lang w:eastAsia="ru-RU"/>
        </w:rPr>
        <w:t>Т</w:t>
      </w:r>
      <w:r w:rsidRPr="00EB6354">
        <w:rPr>
          <w:rFonts w:ascii="Times New Roman" w:eastAsiaTheme="minorEastAsia" w:hAnsi="Times New Roman" w:cs="Times New Roman"/>
          <w:sz w:val="24"/>
          <w:szCs w:val="24"/>
          <w:lang w:eastAsia="ru-RU"/>
        </w:rPr>
        <w:t>ехническому заданию, являющемуся Приложением № 1 к настоящему Контракту и по согласованию с Заказчиком утверждать разработанное специалистом-диетологом индивидуальное меню для детей, нуждающихся в лечебном и диетическом питании. Индивидуальное меню предоставляется Заказчику на согласование не позднее 3 рабочих дней с момента возникновения необходимости оказания услуг по такому меню.</w:t>
      </w:r>
    </w:p>
    <w:p w14:paraId="3373DAD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7E9E2DB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54D6CC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 xml:space="preserve">3.1.5.1. Оказывать услуги с использованием технологического, </w:t>
      </w:r>
      <w:r w:rsidRPr="00FE58FD">
        <w:rPr>
          <w:rFonts w:ascii="Times New Roman" w:eastAsiaTheme="minorEastAsia" w:hAnsi="Times New Roman" w:cs="Times New Roman"/>
          <w:iCs/>
          <w:sz w:val="24"/>
          <w:szCs w:val="24"/>
          <w:lang w:eastAsia="ru-RU"/>
        </w:rPr>
        <w:t>холодильного,</w:t>
      </w:r>
      <w:r w:rsidRPr="00EB6354">
        <w:rPr>
          <w:rFonts w:ascii="Times New Roman" w:eastAsiaTheme="minorEastAsia" w:hAnsi="Times New Roman" w:cs="Times New Roman"/>
          <w:iCs/>
          <w:sz w:val="24"/>
          <w:szCs w:val="24"/>
          <w:lang w:eastAsia="ru-RU"/>
        </w:rPr>
        <w:t xml:space="preserve">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652BBE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sz w:val="24"/>
          <w:szCs w:val="24"/>
          <w:lang w:eastAsia="ru-RU"/>
        </w:rPr>
      </w:pPr>
      <w:r w:rsidRPr="00EB6354">
        <w:rPr>
          <w:rFonts w:ascii="Times New Roman" w:eastAsiaTheme="minorEastAsia" w:hAnsi="Times New Roman" w:cs="Times New Roman"/>
          <w:iCs/>
          <w:sz w:val="24"/>
          <w:szCs w:val="24"/>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F003E5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3.1.7. В течение 5 (Пяти) рабочих дней с даты заключения настоящего Контракта предоставить Заказчику сведения:</w:t>
      </w:r>
    </w:p>
    <w:p w14:paraId="0763DE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D4B7CA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наличии специализированного транспорта (собственного, по договору аренды, по договору на оказание транспортных услуг);</w:t>
      </w:r>
    </w:p>
    <w:p w14:paraId="73F924B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квалификации физических лиц, непосредственно занятых при исполнении Контракта, с приложением копий медицинских книжек;</w:t>
      </w:r>
    </w:p>
    <w:p w14:paraId="3803A1A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E5E786F"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3.1.8. Обеспечивать своевременное и качественное приготовление пищи. </w:t>
      </w:r>
    </w:p>
    <w:p w14:paraId="093F2D9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57C3D53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777777" w:rsid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73B76D64" w14:textId="3F3DC4D2" w:rsidR="0062022B" w:rsidRPr="00EB6354" w:rsidRDefault="0062022B" w:rsidP="0062022B">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62022B">
        <w:rPr>
          <w:rFonts w:ascii="Times New Roman" w:eastAsia="Courier New" w:hAnsi="Times New Roman" w:cs="Times New Roman"/>
          <w:sz w:val="24"/>
          <w:szCs w:val="24"/>
          <w:lang w:eastAsia="ru-RU"/>
        </w:rPr>
        <w:t xml:space="preserve">  3.1.14.1. Осуществлять техническое обслуживание оборудования пищеблока (технологического, кухонного оборудования);</w:t>
      </w:r>
    </w:p>
    <w:p w14:paraId="52771A8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3.1.15</w:t>
      </w:r>
      <w:r w:rsidRPr="007E180D">
        <w:rPr>
          <w:rFonts w:ascii="Times New Roman" w:eastAsia="Courier New" w:hAnsi="Times New Roman" w:cs="Times New Roman"/>
          <w:sz w:val="24"/>
          <w:szCs w:val="24"/>
          <w:lang w:eastAsia="ru-RU"/>
        </w:rPr>
        <w:t>.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r w:rsidRPr="00EB6354">
        <w:rPr>
          <w:rFonts w:ascii="Times New Roman" w:eastAsia="Courier New" w:hAnsi="Times New Roman" w:cs="Times New Roman"/>
          <w:sz w:val="24"/>
          <w:szCs w:val="24"/>
          <w:lang w:eastAsia="ru-RU"/>
        </w:rPr>
        <w:t>.</w:t>
      </w:r>
    </w:p>
    <w:p w14:paraId="3E41481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7E180D">
        <w:rPr>
          <w:rFonts w:ascii="Times New Roman" w:eastAsia="Courier New" w:hAnsi="Times New Roman" w:cs="Times New Roman"/>
          <w:sz w:val="24"/>
          <w:szCs w:val="24"/>
          <w:lang w:eastAsia="ru-RU"/>
        </w:rPr>
        <w:t>При организации питания обучающихся посредством буфетов-распредов доставка питания осуществляется за 30 минут до приема пищи в соответствии с графиком питания, утверждаемым Заказчиком</w:t>
      </w:r>
      <w:r w:rsidRPr="00EB6354">
        <w:rPr>
          <w:rFonts w:ascii="Times New Roman" w:eastAsia="Courier New" w:hAnsi="Times New Roman" w:cs="Times New Roman"/>
          <w:sz w:val="24"/>
          <w:szCs w:val="24"/>
          <w:lang w:eastAsia="ru-RU"/>
        </w:rPr>
        <w:t>.</w:t>
      </w:r>
    </w:p>
    <w:p w14:paraId="69778A2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color w:val="000000" w:themeColor="text1"/>
          <w:sz w:val="24"/>
          <w:szCs w:val="24"/>
          <w:lang w:eastAsia="ru-RU"/>
        </w:rPr>
        <w:t xml:space="preserve">3.1.16. </w:t>
      </w:r>
      <w:r w:rsidRPr="00EB6354">
        <w:rPr>
          <w:rFonts w:ascii="Times New Roman" w:eastAsia="Courier New" w:hAnsi="Times New Roman" w:cs="Times New Roman"/>
          <w:sz w:val="24"/>
          <w:szCs w:val="24"/>
          <w:lang w:eastAsia="ru-RU"/>
        </w:rPr>
        <w:t xml:space="preserve">В соответствии с СанПиН 2.3/2.4.3590-20, </w:t>
      </w:r>
      <w:hyperlink r:id="rId11" w:history="1">
        <w:r w:rsidRPr="00EB6354">
          <w:rPr>
            <w:rFonts w:ascii="Times New Roman" w:eastAsia="Courier New" w:hAnsi="Times New Roman" w:cs="Times New Roman"/>
            <w:sz w:val="24"/>
            <w:szCs w:val="24"/>
            <w:lang w:eastAsia="ru-RU"/>
          </w:rPr>
          <w:t>пунктом 8.3</w:t>
        </w:r>
      </w:hyperlink>
      <w:r w:rsidRPr="00EB6354">
        <w:rPr>
          <w:rFonts w:ascii="Times New Roman" w:eastAsia="Courier New" w:hAnsi="Times New Roman" w:cs="Times New Roman"/>
          <w:sz w:val="24"/>
          <w:szCs w:val="24"/>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9FBADF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1BD75BF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3.1.18. Качество закупаемых продуктов питания и сырья должно быть не ниже указанного в Ассортиментном </w:t>
      </w:r>
      <w:hyperlink r:id="rId12" w:history="1">
        <w:r w:rsidRPr="00EB6354">
          <w:rPr>
            <w:rFonts w:ascii="Times New Roman" w:eastAsia="Courier New" w:hAnsi="Times New Roman" w:cs="Times New Roman"/>
            <w:sz w:val="24"/>
            <w:szCs w:val="24"/>
            <w:lang w:eastAsia="ru-RU"/>
          </w:rPr>
          <w:t>перечне</w:t>
        </w:r>
      </w:hyperlink>
      <w:r w:rsidRPr="00EB6354">
        <w:rPr>
          <w:rFonts w:ascii="Times New Roman" w:eastAsia="Courier New" w:hAnsi="Times New Roman" w:cs="Times New Roman"/>
          <w:sz w:val="24"/>
          <w:szCs w:val="24"/>
          <w:lang w:eastAsia="ru-RU"/>
        </w:rPr>
        <w:t xml:space="preserve"> основных групп продовольственных товаров и сырья в соответствии с Пр</w:t>
      </w:r>
      <w:r w:rsidR="00327C9B">
        <w:rPr>
          <w:rFonts w:ascii="Times New Roman" w:eastAsia="Courier New" w:hAnsi="Times New Roman" w:cs="Times New Roman"/>
          <w:sz w:val="24"/>
          <w:szCs w:val="24"/>
          <w:lang w:eastAsia="ru-RU"/>
        </w:rPr>
        <w:t>иложением № 1.2 к Т</w:t>
      </w:r>
      <w:r w:rsidRPr="00EB6354">
        <w:rPr>
          <w:rFonts w:ascii="Times New Roman" w:eastAsia="Courier New" w:hAnsi="Times New Roman" w:cs="Times New Roman"/>
          <w:sz w:val="24"/>
          <w:szCs w:val="24"/>
          <w:lang w:eastAsia="ru-RU"/>
        </w:rPr>
        <w:t>ехническому заданию, являющемуся приложением № 1 к настоящему Контракту.</w:t>
      </w:r>
    </w:p>
    <w:p w14:paraId="2FF0C8A3"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3.1.19. </w:t>
      </w:r>
      <w:r w:rsidR="000675A0">
        <w:rPr>
          <w:rFonts w:ascii="Times New Roman" w:eastAsia="Courier New" w:hAnsi="Times New Roman" w:cs="Times New Roman"/>
          <w:sz w:val="24"/>
          <w:szCs w:val="24"/>
          <w:lang w:eastAsia="ru-RU"/>
        </w:rPr>
        <w:t>Н</w:t>
      </w:r>
      <w:r w:rsidRPr="00EB6354">
        <w:rPr>
          <w:rFonts w:ascii="Times New Roman" w:eastAsia="Courier New" w:hAnsi="Times New Roman" w:cs="Times New Roman"/>
          <w:sz w:val="24"/>
          <w:szCs w:val="24"/>
          <w:lang w:eastAsia="ru-RU"/>
        </w:rPr>
        <w:t xml:space="preserve">аправлять </w:t>
      </w:r>
      <w:r w:rsidRPr="00CC2EC3">
        <w:rPr>
          <w:rFonts w:ascii="Times New Roman" w:eastAsia="Courier New" w:hAnsi="Times New Roman" w:cs="Times New Roman"/>
          <w:sz w:val="24"/>
          <w:szCs w:val="24"/>
          <w:lang w:eastAsia="ru-RU"/>
        </w:rPr>
        <w:t xml:space="preserve">Заказчику </w:t>
      </w:r>
      <w:r w:rsidR="00327C9B" w:rsidRPr="00CC2EC3">
        <w:rPr>
          <w:rFonts w:ascii="Times New Roman" w:eastAsia="Courier New" w:hAnsi="Times New Roman" w:cs="Times New Roman"/>
          <w:sz w:val="24"/>
          <w:szCs w:val="24"/>
          <w:lang w:eastAsia="ru-RU"/>
        </w:rPr>
        <w:t>Акт сдачи-приёмки</w:t>
      </w:r>
      <w:r w:rsidR="000675A0" w:rsidRPr="00CC2EC3">
        <w:rPr>
          <w:rFonts w:ascii="Times New Roman" w:eastAsia="Courier New" w:hAnsi="Times New Roman" w:cs="Times New Roman"/>
          <w:sz w:val="24"/>
          <w:szCs w:val="24"/>
          <w:lang w:eastAsia="ru-RU"/>
        </w:rPr>
        <w:t xml:space="preserve"> оказанных услуг</w:t>
      </w:r>
      <w:r w:rsidR="00987752" w:rsidRPr="00CC2EC3">
        <w:rPr>
          <w:rFonts w:ascii="Times New Roman" w:eastAsia="Courier New" w:hAnsi="Times New Roman" w:cs="Times New Roman"/>
          <w:sz w:val="24"/>
          <w:szCs w:val="24"/>
          <w:lang w:eastAsia="ru-RU"/>
        </w:rPr>
        <w:t>, счёт на оплату оказанных услуг, счёт-фактуру (если облагается НДС)</w:t>
      </w:r>
      <w:r w:rsidR="00327C9B" w:rsidRPr="00CC2EC3">
        <w:rPr>
          <w:rFonts w:ascii="Times New Roman" w:eastAsia="Courier New" w:hAnsi="Times New Roman" w:cs="Times New Roman"/>
          <w:sz w:val="24"/>
          <w:szCs w:val="24"/>
          <w:lang w:eastAsia="ru-RU"/>
        </w:rPr>
        <w:t xml:space="preserve"> </w:t>
      </w:r>
      <w:r w:rsidRPr="00CC2EC3">
        <w:rPr>
          <w:rFonts w:ascii="Times New Roman" w:eastAsia="Courier New" w:hAnsi="Times New Roman" w:cs="Times New Roman"/>
          <w:sz w:val="24"/>
          <w:szCs w:val="24"/>
          <w:lang w:eastAsia="ru-RU"/>
        </w:rPr>
        <w:t>в соответствии с условиями настоящего Контракта по окончании оказания услуг</w:t>
      </w:r>
      <w:r w:rsidR="00327C9B" w:rsidRPr="00CC2EC3">
        <w:rPr>
          <w:rFonts w:ascii="Times New Roman" w:eastAsia="Courier New" w:hAnsi="Times New Roman" w:cs="Times New Roman"/>
          <w:sz w:val="24"/>
          <w:szCs w:val="24"/>
          <w:lang w:eastAsia="ru-RU"/>
        </w:rPr>
        <w:t xml:space="preserve"> в отчётном  месяце</w:t>
      </w:r>
      <w:r w:rsidRPr="00CC2EC3">
        <w:rPr>
          <w:rFonts w:ascii="Times New Roman" w:eastAsia="Courier New" w:hAnsi="Times New Roman" w:cs="Times New Roman"/>
          <w:sz w:val="24"/>
          <w:szCs w:val="24"/>
          <w:lang w:eastAsia="ru-RU"/>
        </w:rPr>
        <w:t>.</w:t>
      </w:r>
    </w:p>
    <w:p w14:paraId="1B9FEE63"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 xml:space="preserve">3.1.19.1. Проводить сверку расчетов с Заказчиком ежемесячно в соответствии с </w:t>
      </w:r>
      <w:hyperlink w:anchor="Par396" w:history="1">
        <w:r w:rsidRPr="00CC2EC3">
          <w:rPr>
            <w:rFonts w:ascii="Times New Roman" w:eastAsia="Courier New" w:hAnsi="Times New Roman" w:cs="Times New Roman"/>
            <w:sz w:val="24"/>
            <w:szCs w:val="24"/>
            <w:lang w:eastAsia="ru-RU"/>
          </w:rPr>
          <w:t>пунктом 4.10</w:t>
        </w:r>
      </w:hyperlink>
      <w:r w:rsidRPr="00CC2EC3">
        <w:rPr>
          <w:rFonts w:ascii="Times New Roman" w:eastAsia="Courier New" w:hAnsi="Times New Roman" w:cs="Times New Roman"/>
          <w:sz w:val="24"/>
          <w:szCs w:val="24"/>
          <w:lang w:eastAsia="ru-RU"/>
        </w:rPr>
        <w:t xml:space="preserve"> настоящего Контракта.</w:t>
      </w:r>
    </w:p>
    <w:p w14:paraId="61890DFA"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sz w:val="24"/>
          <w:szCs w:val="24"/>
          <w:lang w:eastAsia="ru-RU"/>
        </w:rPr>
      </w:pPr>
      <w:r w:rsidRPr="00CC2EC3">
        <w:rPr>
          <w:rFonts w:ascii="Times New Roman" w:eastAsia="Courier New" w:hAnsi="Times New Roman" w:cs="Times New Roman"/>
          <w:sz w:val="24"/>
          <w:szCs w:val="24"/>
          <w:lang w:eastAsia="ru-RU"/>
        </w:rPr>
        <w:t>3.1.21. Обеспечивать своевременный вывоз</w:t>
      </w:r>
      <w:r w:rsidRPr="00EB6354">
        <w:rPr>
          <w:rFonts w:ascii="Times New Roman" w:eastAsia="Courier New" w:hAnsi="Times New Roman" w:cs="Times New Roman"/>
          <w:sz w:val="24"/>
          <w:szCs w:val="24"/>
          <w:lang w:eastAsia="ru-RU"/>
        </w:rPr>
        <w:t xml:space="preserve">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EB6354">
        <w:rPr>
          <w:rFonts w:ascii="Times New Roman" w:eastAsia="Courier New" w:hAnsi="Times New Roman" w:cs="Times New Roman"/>
          <w:sz w:val="24"/>
          <w:szCs w:val="24"/>
          <w:lang w:val="en-US" w:eastAsia="ru-RU"/>
        </w:rPr>
        <w:t>II</w:t>
      </w:r>
      <w:r w:rsidRPr="00EB6354">
        <w:rPr>
          <w:rFonts w:ascii="Times New Roman" w:eastAsia="Courier New" w:hAnsi="Times New Roman" w:cs="Times New Roman"/>
          <w:sz w:val="24"/>
          <w:szCs w:val="24"/>
          <w:lang w:eastAsia="ru-RU"/>
        </w:rPr>
        <w:t>-V класса опасности.</w:t>
      </w:r>
    </w:p>
    <w:p w14:paraId="6AA6C862"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B62482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2476868A"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EB6354">
          <w:rPr>
            <w:rFonts w:ascii="Times New Roman" w:eastAsia="Courier New" w:hAnsi="Times New Roman" w:cs="Times New Roman"/>
            <w:sz w:val="24"/>
            <w:szCs w:val="24"/>
            <w:lang w:eastAsia="ru-RU"/>
          </w:rPr>
          <w:t>пункту 2 части 3.2 статьи 17.1</w:t>
        </w:r>
      </w:hyperlink>
      <w:r w:rsidRPr="00EB6354">
        <w:rPr>
          <w:rFonts w:ascii="Times New Roman" w:eastAsia="Courier New" w:hAnsi="Times New Roman" w:cs="Times New Roman"/>
          <w:sz w:val="24"/>
          <w:szCs w:val="24"/>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72142077"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3.1.24. Своевременно размещать в доступных для родителей и детей местах (в обеденном зале, холле) следующую информацию:</w:t>
      </w:r>
    </w:p>
    <w:p w14:paraId="092E684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w:t>
      </w:r>
    </w:p>
    <w:p w14:paraId="54620BD5"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разработанного в соответствии с п. 3.1.4.2. настоящего Контракта (в случае необходимости оказания </w:t>
      </w:r>
      <w:r w:rsidRPr="00CC2EC3">
        <w:rPr>
          <w:rFonts w:ascii="Times New Roman" w:eastAsia="Courier New" w:hAnsi="Times New Roman" w:cs="Times New Roman"/>
          <w:sz w:val="24"/>
          <w:szCs w:val="24"/>
          <w:lang w:eastAsia="ru-RU"/>
        </w:rPr>
        <w:t>услуг по указанному меню);</w:t>
      </w:r>
    </w:p>
    <w:p w14:paraId="506CC724"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меню дополнительного питания с указанием наименования блюда, массы порции, калорийности порции</w:t>
      </w:r>
      <w:r w:rsidR="00FF10EC" w:rsidRPr="00CC2EC3">
        <w:rPr>
          <w:rFonts w:ascii="Times New Roman" w:eastAsia="Courier New" w:hAnsi="Times New Roman" w:cs="Times New Roman"/>
          <w:sz w:val="24"/>
          <w:szCs w:val="24"/>
          <w:lang w:eastAsia="ru-RU"/>
        </w:rPr>
        <w:t xml:space="preserve"> (при наличии)</w:t>
      </w:r>
      <w:r w:rsidRPr="00CC2EC3">
        <w:rPr>
          <w:rFonts w:ascii="Times New Roman" w:eastAsia="Courier New" w:hAnsi="Times New Roman" w:cs="Times New Roman"/>
          <w:sz w:val="24"/>
          <w:szCs w:val="24"/>
          <w:lang w:eastAsia="ru-RU"/>
        </w:rPr>
        <w:t xml:space="preserve">; </w:t>
      </w:r>
    </w:p>
    <w:p w14:paraId="782084F8"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рекомендации по организации здорового питания детей.</w:t>
      </w:r>
    </w:p>
    <w:p w14:paraId="129A1695" w14:textId="77777777" w:rsidR="00EB6354" w:rsidRPr="00CC2EC3"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 xml:space="preserve">Предоставлять Заказчику ежедневное меню горячего питания в виде электронной таблицы в формате </w:t>
      </w:r>
      <w:r w:rsidRPr="00CC2EC3">
        <w:rPr>
          <w:rFonts w:ascii="Times New Roman" w:eastAsia="Courier New" w:hAnsi="Times New Roman" w:cs="Times New Roman"/>
          <w:sz w:val="24"/>
          <w:szCs w:val="24"/>
          <w:lang w:val="en-US" w:eastAsia="ru-RU"/>
        </w:rPr>
        <w:t>XLSX</w:t>
      </w:r>
      <w:r w:rsidRPr="00CC2EC3">
        <w:rPr>
          <w:rFonts w:ascii="Times New Roman" w:eastAsia="Courier New" w:hAnsi="Times New Roman" w:cs="Times New Roman"/>
          <w:sz w:val="24"/>
          <w:szCs w:val="24"/>
          <w:lang w:eastAsia="ru-RU"/>
        </w:rPr>
        <w:t xml:space="preserve"> для размещения его на официальных сайтах общеобразовательного учреждения в информационно-телекоммуникационной сети Интернет.</w:t>
      </w:r>
    </w:p>
    <w:p w14:paraId="3C61089A"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CC2EC3">
        <w:rPr>
          <w:rFonts w:ascii="Times New Roman" w:eastAsia="Courier New" w:hAnsi="Times New Roman" w:cs="Times New Roman"/>
          <w:sz w:val="24"/>
          <w:szCs w:val="24"/>
          <w:lang w:eastAsia="ru-RU"/>
        </w:rPr>
        <w:t>3.1.25. Осуществлять</w:t>
      </w:r>
      <w:r w:rsidRPr="00EB6354">
        <w:rPr>
          <w:rFonts w:ascii="Times New Roman" w:eastAsia="Courier New" w:hAnsi="Times New Roman" w:cs="Times New Roman"/>
          <w:sz w:val="24"/>
          <w:szCs w:val="24"/>
          <w:lang w:eastAsia="ru-RU"/>
        </w:rPr>
        <w:t xml:space="preserve">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3.1.26. Обеспечивать Заказчику, а также привлеченн</w:t>
      </w:r>
      <w:r w:rsidR="00FF10EC">
        <w:rPr>
          <w:rFonts w:ascii="Times New Roman" w:eastAsia="Courier New" w:hAnsi="Times New Roman" w:cs="Times New Roman"/>
          <w:sz w:val="24"/>
          <w:szCs w:val="24"/>
          <w:lang w:eastAsia="ru-RU"/>
        </w:rPr>
        <w:t>ым</w:t>
      </w:r>
      <w:r w:rsidRPr="00EB6354">
        <w:rPr>
          <w:rFonts w:ascii="Times New Roman" w:eastAsia="Courier New" w:hAnsi="Times New Roman" w:cs="Times New Roman"/>
          <w:sz w:val="24"/>
          <w:szCs w:val="24"/>
          <w:lang w:eastAsia="ru-RU"/>
        </w:rPr>
        <w:t xml:space="preserve"> Заказчиком контролирующ</w:t>
      </w:r>
      <w:r w:rsidR="00FF10EC">
        <w:rPr>
          <w:rFonts w:ascii="Times New Roman" w:eastAsia="Courier New" w:hAnsi="Times New Roman" w:cs="Times New Roman"/>
          <w:sz w:val="24"/>
          <w:szCs w:val="24"/>
          <w:lang w:eastAsia="ru-RU"/>
        </w:rPr>
        <w:t>им</w:t>
      </w:r>
      <w:r w:rsidRPr="00EB6354">
        <w:rPr>
          <w:rFonts w:ascii="Times New Roman" w:eastAsia="Courier New" w:hAnsi="Times New Roman" w:cs="Times New Roman"/>
          <w:sz w:val="24"/>
          <w:szCs w:val="24"/>
          <w:lang w:eastAsia="ru-RU"/>
        </w:rPr>
        <w:t xml:space="preserve"> и уполномоченн</w:t>
      </w:r>
      <w:r w:rsidR="00FF10EC">
        <w:rPr>
          <w:rFonts w:ascii="Times New Roman" w:eastAsia="Courier New" w:hAnsi="Times New Roman" w:cs="Times New Roman"/>
          <w:sz w:val="24"/>
          <w:szCs w:val="24"/>
          <w:lang w:eastAsia="ru-RU"/>
        </w:rPr>
        <w:t>ым</w:t>
      </w:r>
      <w:r w:rsidRPr="00EB6354">
        <w:rPr>
          <w:rFonts w:ascii="Times New Roman" w:eastAsia="Courier New" w:hAnsi="Times New Roman" w:cs="Times New Roman"/>
          <w:sz w:val="24"/>
          <w:szCs w:val="24"/>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3.1.28. Исполнитель обязуется соблюдать утвержденные Комитетом по тарифам </w:t>
      </w:r>
      <w:r w:rsidRPr="00EB6354">
        <w:rPr>
          <w:rFonts w:ascii="Times New Roman" w:eastAsia="Courier New" w:hAnsi="Times New Roman" w:cs="Times New Roman"/>
          <w:sz w:val="24"/>
          <w:szCs w:val="24"/>
          <w:lang w:eastAsia="ru-RU"/>
        </w:rPr>
        <w:br/>
        <w:t>Санкт-Петербурга, предельные наценки на реализуемую Исполнителем в образовательном учреждении продукцию (товары).</w:t>
      </w:r>
    </w:p>
    <w:p w14:paraId="06CFC5E0" w14:textId="77777777" w:rsidR="00EB6354" w:rsidRPr="00BD7318"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3.1.29. Решение об одностороннем отказе от исполнения Контракта направляется Исполнителем Заказчику </w:t>
      </w:r>
      <w:r w:rsidR="00BD7318">
        <w:rPr>
          <w:rFonts w:ascii="Times New Roman" w:eastAsia="Courier New" w:hAnsi="Times New Roman" w:cs="Times New Roman"/>
          <w:sz w:val="24"/>
          <w:szCs w:val="24"/>
          <w:lang w:eastAsia="ru-RU"/>
        </w:rPr>
        <w:t>по адресу Исполнителя, указанному в разделе</w:t>
      </w:r>
      <w:r w:rsidR="000A29B9">
        <w:rPr>
          <w:rFonts w:ascii="Times New Roman" w:eastAsia="Courier New" w:hAnsi="Times New Roman" w:cs="Times New Roman"/>
          <w:sz w:val="24"/>
          <w:szCs w:val="24"/>
          <w:lang w:eastAsia="ru-RU"/>
        </w:rPr>
        <w:t xml:space="preserve"> 16 </w:t>
      </w:r>
      <w:r w:rsidR="00BD7318">
        <w:rPr>
          <w:rFonts w:ascii="Times New Roman" w:eastAsia="Courier New" w:hAnsi="Times New Roman" w:cs="Times New Roman"/>
          <w:sz w:val="24"/>
          <w:szCs w:val="24"/>
          <w:lang w:eastAsia="ru-RU"/>
        </w:rPr>
        <w:t>настоящего Контракта</w:t>
      </w:r>
      <w:r w:rsidR="00BD7318" w:rsidRPr="00BD7318">
        <w:rPr>
          <w:rFonts w:ascii="Times New Roman" w:eastAsia="Courier New" w:hAnsi="Times New Roman" w:cs="Times New Roman"/>
          <w:sz w:val="24"/>
          <w:szCs w:val="24"/>
          <w:lang w:eastAsia="ru-RU"/>
        </w:rPr>
        <w:t>;</w:t>
      </w:r>
    </w:p>
    <w:p w14:paraId="6BE6D7A6"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bookmarkStart w:id="2" w:name="Par159"/>
      <w:bookmarkStart w:id="3" w:name="Par163"/>
      <w:bookmarkEnd w:id="2"/>
      <w:bookmarkEnd w:id="3"/>
      <w:r w:rsidRPr="00EB6354">
        <w:rPr>
          <w:rFonts w:ascii="Times New Roman" w:eastAsia="Courier New" w:hAnsi="Times New Roman" w:cs="Times New Roman"/>
          <w:sz w:val="24"/>
          <w:szCs w:val="24"/>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 Исполнитель вправе:</w:t>
      </w:r>
    </w:p>
    <w:p w14:paraId="2034549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3.2.4. Требовать возмещения убытков, уплаты неустоек (штрафов, пеней) в соответствии с </w:t>
      </w:r>
      <w:hyperlink w:anchor="Par477" w:history="1">
        <w:r w:rsidRPr="00EB6354">
          <w:rPr>
            <w:rFonts w:ascii="Times New Roman" w:eastAsia="Courier New" w:hAnsi="Times New Roman" w:cs="Times New Roman"/>
            <w:sz w:val="24"/>
            <w:szCs w:val="24"/>
            <w:lang w:eastAsia="ru-RU"/>
          </w:rPr>
          <w:t>разделом 7</w:t>
        </w:r>
      </w:hyperlink>
      <w:r w:rsidRPr="00EB6354">
        <w:rPr>
          <w:rFonts w:ascii="Times New Roman" w:eastAsia="Courier New" w:hAnsi="Times New Roman" w:cs="Times New Roman"/>
          <w:sz w:val="24"/>
          <w:szCs w:val="24"/>
          <w:lang w:eastAsia="ru-RU"/>
        </w:rPr>
        <w:t xml:space="preserve"> настоящего Контракта.</w:t>
      </w:r>
      <w:bookmarkStart w:id="4" w:name="Par201"/>
      <w:bookmarkEnd w:id="4"/>
    </w:p>
    <w:p w14:paraId="2C94BCF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4" w:history="1">
        <w:r w:rsidRPr="00EB6354">
          <w:rPr>
            <w:rFonts w:ascii="Times New Roman" w:eastAsia="Courier New" w:hAnsi="Times New Roman" w:cs="Times New Roman"/>
            <w:sz w:val="24"/>
            <w:szCs w:val="24"/>
            <w:lang w:eastAsia="ru-RU"/>
          </w:rPr>
          <w:t>таблицей</w:t>
        </w:r>
      </w:hyperlink>
      <w:r w:rsidRPr="00EB6354">
        <w:rPr>
          <w:rFonts w:ascii="Times New Roman" w:eastAsia="Courier New" w:hAnsi="Times New Roman" w:cs="Times New Roman"/>
          <w:sz w:val="24"/>
          <w:szCs w:val="24"/>
          <w:lang w:eastAsia="ru-RU"/>
        </w:rPr>
        <w:t xml:space="preserve"> замены пищевой продукции с учетом ее пищевой ценности (приложение № 11 к СанПиН 2.3/2.4.3590-20).</w:t>
      </w:r>
    </w:p>
    <w:p w14:paraId="0C503DF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 Заказчик обязуется:</w:t>
      </w:r>
    </w:p>
    <w:p w14:paraId="684912F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15" w:history="1">
        <w:r w:rsidRPr="00EB6354">
          <w:rPr>
            <w:rFonts w:ascii="Times New Roman" w:eastAsia="Courier New" w:hAnsi="Times New Roman" w:cs="Times New Roman"/>
            <w:sz w:val="24"/>
            <w:szCs w:val="24"/>
            <w:lang w:eastAsia="ru-RU"/>
          </w:rPr>
          <w:t>статьи 94</w:t>
        </w:r>
      </w:hyperlink>
      <w:r w:rsidRPr="00EB6354">
        <w:rPr>
          <w:rFonts w:ascii="Times New Roman" w:eastAsia="Courier New" w:hAnsi="Times New Roman" w:cs="Times New Roman"/>
          <w:sz w:val="24"/>
          <w:szCs w:val="24"/>
          <w:lang w:eastAsia="ru-RU"/>
        </w:rPr>
        <w:t xml:space="preserve"> Закона.</w:t>
      </w:r>
    </w:p>
    <w:p w14:paraId="566A827F"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EB6354"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3.3.4. </w:t>
      </w:r>
      <w:r w:rsidR="00BD7318" w:rsidRPr="00EB6354">
        <w:rPr>
          <w:rFonts w:ascii="Times New Roman" w:eastAsia="Courier New" w:hAnsi="Times New Roman" w:cs="Times New Roman"/>
          <w:sz w:val="24"/>
          <w:szCs w:val="24"/>
          <w:lang w:eastAsia="ru-RU"/>
        </w:rPr>
        <w:t xml:space="preserve">Требовать уплаты неустоек (штрафов, пеней) в соответствии с </w:t>
      </w:r>
      <w:hyperlink w:anchor="Par477" w:history="1">
        <w:r w:rsidR="00BD7318" w:rsidRPr="00EB6354">
          <w:rPr>
            <w:rFonts w:ascii="Times New Roman" w:eastAsia="Courier New" w:hAnsi="Times New Roman" w:cs="Times New Roman"/>
            <w:sz w:val="24"/>
            <w:szCs w:val="24"/>
            <w:lang w:eastAsia="ru-RU"/>
          </w:rPr>
          <w:t>разделом 7</w:t>
        </w:r>
      </w:hyperlink>
      <w:r w:rsidR="00BD7318" w:rsidRPr="00EB6354">
        <w:rPr>
          <w:rFonts w:ascii="Times New Roman" w:eastAsia="Courier New" w:hAnsi="Times New Roman" w:cs="Times New Roman"/>
          <w:sz w:val="24"/>
          <w:szCs w:val="24"/>
          <w:lang w:eastAsia="ru-RU"/>
        </w:rPr>
        <w:t xml:space="preserve"> настоящего Контракта.</w:t>
      </w:r>
    </w:p>
    <w:p w14:paraId="3A1B4F19" w14:textId="0D68C2E5"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5</w:t>
      </w:r>
      <w:r w:rsidRPr="00EB6354">
        <w:rPr>
          <w:rFonts w:ascii="Times New Roman" w:eastAsia="Courier New" w:hAnsi="Times New Roman" w:cs="Times New Roman"/>
          <w:sz w:val="24"/>
          <w:szCs w:val="24"/>
          <w:lang w:eastAsia="ru-RU"/>
        </w:rPr>
        <w:t xml:space="preserve">. </w:t>
      </w:r>
      <w:r w:rsidR="00BD7318">
        <w:rPr>
          <w:rFonts w:ascii="Times New Roman" w:eastAsia="Courier New" w:hAnsi="Times New Roman" w:cs="Times New Roman"/>
          <w:sz w:val="24"/>
          <w:szCs w:val="24"/>
          <w:lang w:eastAsia="ru-RU"/>
        </w:rPr>
        <w:t xml:space="preserve"> С</w:t>
      </w:r>
      <w:r w:rsidRPr="00EB6354">
        <w:rPr>
          <w:rFonts w:ascii="Times New Roman" w:eastAsia="Courier New" w:hAnsi="Times New Roman" w:cs="Times New Roman"/>
          <w:sz w:val="24"/>
          <w:szCs w:val="24"/>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EB6354">
          <w:rPr>
            <w:rFonts w:ascii="Times New Roman" w:eastAsia="Courier New" w:hAnsi="Times New Roman" w:cs="Times New Roman"/>
            <w:sz w:val="24"/>
            <w:szCs w:val="24"/>
            <w:lang w:eastAsia="ru-RU"/>
          </w:rPr>
          <w:t>пунктом 2.4</w:t>
        </w:r>
      </w:hyperlink>
      <w:r w:rsidRPr="00EB6354">
        <w:rPr>
          <w:rFonts w:ascii="Times New Roman" w:eastAsia="Courier New" w:hAnsi="Times New Roman" w:cs="Times New Roman"/>
          <w:sz w:val="24"/>
          <w:szCs w:val="24"/>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w:t>
      </w:r>
      <w:r w:rsidR="00441C4B">
        <w:rPr>
          <w:rFonts w:ascii="Times New Roman" w:eastAsia="Courier New" w:hAnsi="Times New Roman" w:cs="Times New Roman"/>
          <w:sz w:val="24"/>
          <w:szCs w:val="24"/>
          <w:lang w:eastAsia="ru-RU"/>
        </w:rPr>
        <w:t>ь заявки Исполнителю по телефону 417-26-99</w:t>
      </w:r>
      <w:r w:rsidRPr="00CC2EC3">
        <w:rPr>
          <w:rFonts w:ascii="Times New Roman" w:eastAsia="Courier New" w:hAnsi="Times New Roman" w:cs="Times New Roman"/>
          <w:sz w:val="24"/>
          <w:szCs w:val="24"/>
          <w:highlight w:val="yellow"/>
          <w:lang w:eastAsia="ru-RU"/>
        </w:rPr>
        <w:t>,</w:t>
      </w:r>
      <w:r w:rsidRPr="00EB6354">
        <w:rPr>
          <w:rFonts w:ascii="Times New Roman" w:eastAsia="Courier New" w:hAnsi="Times New Roman" w:cs="Times New Roman"/>
          <w:sz w:val="24"/>
          <w:szCs w:val="24"/>
          <w:lang w:eastAsia="ru-RU"/>
        </w:rPr>
        <w:t xml:space="preserve"> в порядке, установленном в пункте 2.4 настоящего Контракта.</w:t>
      </w:r>
    </w:p>
    <w:p w14:paraId="44B64C3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6</w:t>
      </w:r>
      <w:r w:rsidRPr="00EB6354">
        <w:rPr>
          <w:rFonts w:ascii="Times New Roman" w:eastAsia="Courier New" w:hAnsi="Times New Roman" w:cs="Times New Roman"/>
          <w:sz w:val="24"/>
          <w:szCs w:val="24"/>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BD7318">
        <w:rPr>
          <w:rFonts w:ascii="Times New Roman" w:eastAsia="Courier New" w:hAnsi="Times New Roman" w:cs="Times New Roman"/>
          <w:sz w:val="24"/>
          <w:szCs w:val="24"/>
          <w:lang w:eastAsia="ru-RU"/>
        </w:rPr>
        <w:t>7</w:t>
      </w:r>
      <w:r w:rsidRPr="00EB6354">
        <w:rPr>
          <w:rFonts w:ascii="Times New Roman" w:eastAsia="Courier New" w:hAnsi="Times New Roman" w:cs="Times New Roman"/>
          <w:sz w:val="24"/>
          <w:szCs w:val="24"/>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7</w:t>
      </w:r>
      <w:r w:rsidRPr="00EB6354">
        <w:rPr>
          <w:rFonts w:ascii="Times New Roman" w:eastAsia="Courier New" w:hAnsi="Times New Roman" w:cs="Times New Roman"/>
          <w:sz w:val="24"/>
          <w:szCs w:val="24"/>
          <w:lang w:eastAsia="ru-RU"/>
        </w:rPr>
        <w:t>.1.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w:t>
      </w:r>
      <w:r w:rsidR="0077255A">
        <w:rPr>
          <w:rFonts w:ascii="Times New Roman" w:eastAsia="Courier New" w:hAnsi="Times New Roman" w:cs="Times New Roman"/>
          <w:sz w:val="24"/>
          <w:szCs w:val="24"/>
          <w:lang w:eastAsia="ru-RU"/>
        </w:rPr>
        <w:t xml:space="preserve"> н</w:t>
      </w:r>
      <w:r w:rsidRPr="00EB6354">
        <w:rPr>
          <w:rFonts w:ascii="Times New Roman" w:eastAsia="Courier New" w:hAnsi="Times New Roman" w:cs="Times New Roman"/>
          <w:sz w:val="24"/>
          <w:szCs w:val="24"/>
          <w:lang w:eastAsia="ru-RU"/>
        </w:rPr>
        <w:t xml:space="preserve">а </w:t>
      </w:r>
      <w:r w:rsidRPr="0077255A">
        <w:rPr>
          <w:rFonts w:ascii="Times New Roman" w:eastAsia="Courier New" w:hAnsi="Times New Roman" w:cs="Times New Roman"/>
          <w:sz w:val="24"/>
          <w:szCs w:val="24"/>
          <w:lang w:eastAsia="ru-RU"/>
        </w:rPr>
        <w:t xml:space="preserve">срок </w:t>
      </w:r>
      <w:r w:rsidR="0077255A" w:rsidRPr="0077255A">
        <w:rPr>
          <w:rFonts w:ascii="Times New Roman" w:eastAsia="Courier New" w:hAnsi="Times New Roman" w:cs="Times New Roman"/>
          <w:sz w:val="24"/>
          <w:szCs w:val="24"/>
          <w:lang w:eastAsia="ru-RU"/>
        </w:rPr>
        <w:t>исполнения</w:t>
      </w:r>
      <w:r w:rsidRPr="00EB6354">
        <w:rPr>
          <w:rFonts w:ascii="Times New Roman" w:eastAsia="Courier New" w:hAnsi="Times New Roman" w:cs="Times New Roman"/>
          <w:sz w:val="24"/>
          <w:szCs w:val="24"/>
          <w:lang w:eastAsia="ru-RU"/>
        </w:rPr>
        <w:t xml:space="preserve"> настоящего Контракта в порядке и на условиях, установленных действующим законодательством РФ.</w:t>
      </w:r>
    </w:p>
    <w:p w14:paraId="49C25805"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8</w:t>
      </w:r>
      <w:r w:rsidRPr="00EB6354">
        <w:rPr>
          <w:rFonts w:ascii="Times New Roman" w:eastAsia="Courier New" w:hAnsi="Times New Roman" w:cs="Times New Roman"/>
          <w:sz w:val="24"/>
          <w:szCs w:val="24"/>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w:t>
      </w:r>
      <w:r w:rsidR="0077255A">
        <w:rPr>
          <w:rFonts w:ascii="Times New Roman" w:eastAsia="Courier New" w:hAnsi="Times New Roman" w:cs="Times New Roman"/>
          <w:sz w:val="24"/>
          <w:szCs w:val="24"/>
          <w:lang w:eastAsia="ru-RU"/>
        </w:rPr>
        <w:t>9</w:t>
      </w:r>
      <w:r w:rsidRPr="00EB6354">
        <w:rPr>
          <w:rFonts w:ascii="Times New Roman" w:eastAsia="Courier New" w:hAnsi="Times New Roman" w:cs="Times New Roman"/>
          <w:sz w:val="24"/>
          <w:szCs w:val="24"/>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0</w:t>
      </w:r>
      <w:r w:rsidRPr="00EB6354">
        <w:rPr>
          <w:rFonts w:ascii="Times New Roman" w:eastAsia="Courier New" w:hAnsi="Times New Roman" w:cs="Times New Roman"/>
          <w:sz w:val="24"/>
          <w:szCs w:val="24"/>
          <w:lang w:eastAsia="ru-RU"/>
        </w:rPr>
        <w:t>. Утверждать режим работы пищеблока Заказчика в соответствии с режимом работы учреждения.</w:t>
      </w:r>
    </w:p>
    <w:p w14:paraId="6D3F32E8"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1</w:t>
      </w:r>
      <w:r w:rsidRPr="00EB6354">
        <w:rPr>
          <w:rFonts w:ascii="Times New Roman" w:eastAsia="Courier New" w:hAnsi="Times New Roman" w:cs="Times New Roman"/>
          <w:sz w:val="24"/>
          <w:szCs w:val="24"/>
          <w:lang w:eastAsia="ru-RU"/>
        </w:rPr>
        <w:t xml:space="preserve">. </w:t>
      </w:r>
      <w:r w:rsidR="0077255A">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sz w:val="24"/>
          <w:szCs w:val="24"/>
          <w:lang w:eastAsia="ru-RU"/>
        </w:rPr>
        <w:t>Про</w:t>
      </w:r>
      <w:r w:rsidR="0077255A">
        <w:rPr>
          <w:rFonts w:ascii="Times New Roman" w:eastAsia="Courier New" w:hAnsi="Times New Roman" w:cs="Times New Roman"/>
          <w:sz w:val="24"/>
          <w:szCs w:val="24"/>
          <w:lang w:eastAsia="ru-RU"/>
        </w:rPr>
        <w:t>извести</w:t>
      </w:r>
      <w:r w:rsidRPr="00EB6354">
        <w:rPr>
          <w:rFonts w:ascii="Times New Roman" w:eastAsia="Courier New" w:hAnsi="Times New Roman" w:cs="Times New Roman"/>
          <w:sz w:val="24"/>
          <w:szCs w:val="24"/>
          <w:lang w:eastAsia="ru-RU"/>
        </w:rPr>
        <w:t xml:space="preserve"> сверку расчетов с Исполнителем в соответствии с пунктом 4.10 настоящего Контракта.</w:t>
      </w:r>
    </w:p>
    <w:p w14:paraId="2C90EF76"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3.3.1</w:t>
      </w:r>
      <w:r w:rsidR="0077255A">
        <w:rPr>
          <w:rFonts w:ascii="Times New Roman" w:eastAsia="Courier New" w:hAnsi="Times New Roman" w:cs="Times New Roman"/>
          <w:sz w:val="24"/>
          <w:szCs w:val="24"/>
          <w:lang w:eastAsia="ru-RU"/>
        </w:rPr>
        <w:t>2</w:t>
      </w:r>
      <w:r w:rsidRPr="00EB6354">
        <w:rPr>
          <w:rFonts w:ascii="Times New Roman" w:eastAsia="Courier New"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 Заказчик вправе:</w:t>
      </w:r>
    </w:p>
    <w:p w14:paraId="4B3E10FB"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7E180D"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3.4.2. Проверять ход и </w:t>
      </w:r>
      <w:r w:rsidRPr="007E180D">
        <w:rPr>
          <w:rFonts w:ascii="Times New Roman" w:eastAsia="Courier New" w:hAnsi="Times New Roman" w:cs="Times New Roman"/>
          <w:sz w:val="24"/>
          <w:szCs w:val="24"/>
          <w:lang w:eastAsia="ru-RU"/>
        </w:rPr>
        <w:t xml:space="preserve">качество </w:t>
      </w:r>
      <w:r w:rsidR="0077255A" w:rsidRPr="007E180D">
        <w:rPr>
          <w:rFonts w:ascii="Times New Roman" w:eastAsia="Courier New" w:hAnsi="Times New Roman" w:cs="Times New Roman"/>
          <w:sz w:val="24"/>
          <w:szCs w:val="24"/>
          <w:lang w:eastAsia="ru-RU"/>
        </w:rPr>
        <w:t>ис</w:t>
      </w:r>
      <w:r w:rsidRPr="007E180D">
        <w:rPr>
          <w:rFonts w:ascii="Times New Roman" w:eastAsia="Courier New" w:hAnsi="Times New Roman" w:cs="Times New Roman"/>
          <w:sz w:val="24"/>
          <w:szCs w:val="24"/>
          <w:lang w:eastAsia="ru-RU"/>
        </w:rPr>
        <w:t>полнения Исполнителем условий настоящего Контракта</w:t>
      </w:r>
      <w:r w:rsidR="0077255A" w:rsidRPr="007E180D">
        <w:rPr>
          <w:rFonts w:ascii="Times New Roman" w:eastAsia="Courier New" w:hAnsi="Times New Roman" w:cs="Times New Roman"/>
          <w:sz w:val="24"/>
          <w:szCs w:val="24"/>
          <w:lang w:eastAsia="ru-RU"/>
        </w:rPr>
        <w:t>, не вмешиваясь при этом в оперативно-хозяйственную деятельность Исполнителя</w:t>
      </w:r>
      <w:r w:rsidRPr="007E180D">
        <w:rPr>
          <w:rFonts w:ascii="Times New Roman" w:eastAsia="Courier New" w:hAnsi="Times New Roman" w:cs="Times New Roman"/>
          <w:sz w:val="24"/>
          <w:szCs w:val="24"/>
          <w:lang w:eastAsia="ru-RU"/>
        </w:rPr>
        <w:t>.</w:t>
      </w:r>
    </w:p>
    <w:p w14:paraId="4E16542E"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7E180D">
        <w:rPr>
          <w:rFonts w:ascii="Times New Roman" w:eastAsia="Courier New" w:hAnsi="Times New Roman" w:cs="Times New Roman"/>
          <w:sz w:val="24"/>
          <w:szCs w:val="24"/>
          <w:lang w:eastAsia="ru-RU"/>
        </w:rPr>
        <w:t>3.4.3. Запрашивать информацию о ходе и состоянии исполнения обязательств</w:t>
      </w:r>
      <w:r w:rsidRPr="00EB6354">
        <w:rPr>
          <w:rFonts w:ascii="Times New Roman" w:eastAsia="Courier New" w:hAnsi="Times New Roman" w:cs="Times New Roman"/>
          <w:sz w:val="24"/>
          <w:szCs w:val="24"/>
          <w:lang w:eastAsia="ru-RU"/>
        </w:rPr>
        <w:t xml:space="preserve"> Исполнителя по настоящему Контракту.</w:t>
      </w:r>
    </w:p>
    <w:p w14:paraId="49A8513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3.4.4. Отказаться от приемки и оплаты услуг, не соответствующих условиям настоящего Контракта.</w:t>
      </w:r>
    </w:p>
    <w:p w14:paraId="5941538C"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3.4.5. Требовать от Исполнителя своевременного устранения нарушений, выявленных в ходе приемки оказанных услуг.</w:t>
      </w:r>
      <w:bookmarkStart w:id="5" w:name="Par239"/>
      <w:bookmarkEnd w:id="5"/>
    </w:p>
    <w:p w14:paraId="3A2EF927"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3.4.6. Принять решение об одностороннем отказе от исполнения настоящего Контракта </w:t>
      </w:r>
      <w:r w:rsidR="0077255A">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sz w:val="24"/>
          <w:szCs w:val="24"/>
          <w:lang w:eastAsia="ru-RU"/>
        </w:rPr>
        <w:t xml:space="preserve">в соответствии с гражданским законодательством Российской Федерации и  </w:t>
      </w:r>
      <w:r w:rsidR="0077255A">
        <w:rPr>
          <w:rFonts w:ascii="Times New Roman" w:eastAsia="Courier New" w:hAnsi="Times New Roman" w:cs="Times New Roman"/>
          <w:sz w:val="24"/>
          <w:szCs w:val="24"/>
          <w:lang w:eastAsia="ru-RU"/>
        </w:rPr>
        <w:t xml:space="preserve">положениями </w:t>
      </w:r>
      <w:r w:rsidRPr="00EB6354">
        <w:rPr>
          <w:rFonts w:ascii="Times New Roman" w:eastAsia="Courier New" w:hAnsi="Times New Roman" w:cs="Times New Roman"/>
          <w:sz w:val="24"/>
          <w:szCs w:val="24"/>
          <w:lang w:eastAsia="ru-RU"/>
        </w:rPr>
        <w:t>стать</w:t>
      </w:r>
      <w:r w:rsidR="0077255A">
        <w:rPr>
          <w:rFonts w:ascii="Times New Roman" w:eastAsia="Courier New" w:hAnsi="Times New Roman" w:cs="Times New Roman"/>
          <w:sz w:val="24"/>
          <w:szCs w:val="24"/>
          <w:lang w:eastAsia="ru-RU"/>
        </w:rPr>
        <w:t>и</w:t>
      </w:r>
      <w:r w:rsidRPr="00EB6354">
        <w:rPr>
          <w:rFonts w:ascii="Times New Roman" w:eastAsia="Courier New" w:hAnsi="Times New Roman" w:cs="Times New Roman"/>
          <w:sz w:val="24"/>
          <w:szCs w:val="24"/>
          <w:lang w:eastAsia="ru-RU"/>
        </w:rPr>
        <w:t xml:space="preserve"> 95 Закона</w:t>
      </w:r>
      <w:r w:rsidR="0077255A">
        <w:rPr>
          <w:rFonts w:ascii="Times New Roman" w:eastAsia="Courier New" w:hAnsi="Times New Roman" w:cs="Times New Roman"/>
          <w:sz w:val="24"/>
          <w:szCs w:val="24"/>
          <w:lang w:eastAsia="ru-RU"/>
        </w:rPr>
        <w:t xml:space="preserve"> о контрактной системе</w:t>
      </w:r>
      <w:r w:rsidRPr="00EB6354">
        <w:rPr>
          <w:rFonts w:ascii="Times New Roman" w:eastAsia="Courier New" w:hAnsi="Times New Roman" w:cs="Times New Roman"/>
          <w:sz w:val="24"/>
          <w:szCs w:val="24"/>
          <w:lang w:eastAsia="ru-RU"/>
        </w:rPr>
        <w:t>.</w:t>
      </w:r>
    </w:p>
    <w:p w14:paraId="37191819" w14:textId="77777777" w:rsidR="00EB6354" w:rsidRP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sz w:val="24"/>
          <w:szCs w:val="24"/>
          <w:lang w:eastAsia="ru-RU"/>
        </w:rPr>
        <w:t>3.4.7. Требовать возмещения убытков, причиненных по вине Исполнителя, в соответствии с действующи</w:t>
      </w:r>
      <w:r w:rsidR="0077255A">
        <w:rPr>
          <w:rFonts w:ascii="Times New Roman" w:eastAsia="Courier New" w:hAnsi="Times New Roman" w:cs="Times New Roman"/>
          <w:sz w:val="24"/>
          <w:szCs w:val="24"/>
          <w:lang w:eastAsia="ru-RU"/>
        </w:rPr>
        <w:t>м</w:t>
      </w:r>
      <w:r w:rsidRPr="00EB6354">
        <w:rPr>
          <w:rFonts w:ascii="Times New Roman" w:eastAsia="Courier New" w:hAnsi="Times New Roman" w:cs="Times New Roman"/>
          <w:sz w:val="24"/>
          <w:szCs w:val="24"/>
          <w:lang w:eastAsia="ru-RU"/>
        </w:rPr>
        <w:t xml:space="preserve"> законодательством Российской Федерации и разделом 7 настоящего Контракта.</w:t>
      </w:r>
    </w:p>
    <w:p w14:paraId="58BE432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3.4.8. Осуществлять иные права, предусмотренные действующим законодательством и настоящим Контрактом.</w:t>
      </w:r>
    </w:p>
    <w:p w14:paraId="1622573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3E78364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 xml:space="preserve">4. </w:t>
      </w:r>
      <w:r w:rsidR="000675A0">
        <w:rPr>
          <w:rFonts w:ascii="Times New Roman" w:eastAsiaTheme="minorEastAsia" w:hAnsi="Times New Roman" w:cs="Times New Roman"/>
          <w:b/>
          <w:sz w:val="24"/>
          <w:szCs w:val="24"/>
          <w:lang w:eastAsia="ru-RU"/>
        </w:rPr>
        <w:t>Це</w:t>
      </w:r>
      <w:r w:rsidRPr="00EB6354">
        <w:rPr>
          <w:rFonts w:ascii="Times New Roman" w:eastAsiaTheme="minorEastAsia" w:hAnsi="Times New Roman" w:cs="Times New Roman"/>
          <w:b/>
          <w:sz w:val="24"/>
          <w:szCs w:val="24"/>
          <w:lang w:eastAsia="ru-RU"/>
        </w:rPr>
        <w:t>н</w:t>
      </w:r>
      <w:r w:rsidR="000675A0">
        <w:rPr>
          <w:rFonts w:ascii="Times New Roman" w:eastAsiaTheme="minorEastAsia" w:hAnsi="Times New Roman" w:cs="Times New Roman"/>
          <w:b/>
          <w:sz w:val="24"/>
          <w:szCs w:val="24"/>
          <w:lang w:eastAsia="ru-RU"/>
        </w:rPr>
        <w:t>а</w:t>
      </w:r>
      <w:r w:rsidRPr="00EB6354">
        <w:rPr>
          <w:rFonts w:ascii="Times New Roman" w:eastAsiaTheme="minorEastAsia" w:hAnsi="Times New Roman" w:cs="Times New Roman"/>
          <w:b/>
          <w:sz w:val="24"/>
          <w:szCs w:val="24"/>
          <w:lang w:eastAsia="ru-RU"/>
        </w:rPr>
        <w:t xml:space="preserve"> Контракта, срок и порядок расчетов</w:t>
      </w:r>
    </w:p>
    <w:p w14:paraId="7BBDC4ED" w14:textId="77777777" w:rsidR="00B12F05" w:rsidRPr="00972A74" w:rsidRDefault="00EB6354" w:rsidP="00B12F05">
      <w:pPr>
        <w:pStyle w:val="ConsPlusNormal"/>
        <w:ind w:firstLine="540"/>
        <w:contextualSpacing/>
        <w:jc w:val="both"/>
        <w:rPr>
          <w:rFonts w:ascii="Times New Roman" w:hAnsi="Times New Roman" w:cs="Times New Roman"/>
          <w:sz w:val="24"/>
          <w:szCs w:val="24"/>
        </w:rPr>
      </w:pPr>
      <w:r w:rsidRPr="00EB6354">
        <w:rPr>
          <w:rFonts w:ascii="Times New Roman" w:hAnsi="Times New Roman" w:cs="Times New Roman"/>
          <w:sz w:val="24"/>
          <w:szCs w:val="24"/>
        </w:rPr>
        <w:t xml:space="preserve">4.1. </w:t>
      </w:r>
      <w:bookmarkStart w:id="6" w:name="P267"/>
      <w:bookmarkEnd w:id="6"/>
      <w:r w:rsidR="00B12F05" w:rsidRPr="00972A74">
        <w:rPr>
          <w:rFonts w:ascii="Times New Roman" w:hAnsi="Times New Roman" w:cs="Times New Roman"/>
          <w:sz w:val="24"/>
          <w:szCs w:val="24"/>
        </w:rPr>
        <w:t>Максимальное значение цены Контракта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3A38BE4B" w14:textId="77777777" w:rsidR="00B12F05" w:rsidRPr="00972A74" w:rsidRDefault="00B12F05" w:rsidP="00B12F05">
      <w:pPr>
        <w:pStyle w:val="ConsPlusNormal"/>
        <w:ind w:firstLine="540"/>
        <w:contextualSpacing/>
        <w:jc w:val="both"/>
        <w:rPr>
          <w:rFonts w:ascii="Times New Roman" w:hAnsi="Times New Roman" w:cs="Times New Roman"/>
          <w:sz w:val="24"/>
          <w:szCs w:val="24"/>
        </w:rPr>
      </w:pPr>
      <w:r w:rsidRPr="00972A74">
        <w:rPr>
          <w:rFonts w:ascii="Times New Roman" w:hAnsi="Times New Roman" w:cs="Times New Roman"/>
          <w:sz w:val="24"/>
          <w:szCs w:val="24"/>
        </w:rPr>
        <w:t xml:space="preserve">Сумма цен единиц услуги установлена в </w:t>
      </w:r>
      <w:hyperlink r:id="rId16">
        <w:r w:rsidRPr="00972A74">
          <w:rPr>
            <w:rFonts w:ascii="Times New Roman" w:hAnsi="Times New Roman" w:cs="Times New Roman"/>
            <w:sz w:val="24"/>
            <w:szCs w:val="24"/>
          </w:rPr>
          <w:t>Расчете</w:t>
        </w:r>
      </w:hyperlink>
      <w:r w:rsidRPr="00972A74">
        <w:rPr>
          <w:rFonts w:ascii="Times New Roman" w:hAnsi="Times New Roman" w:cs="Times New Roman"/>
          <w:sz w:val="24"/>
          <w:szCs w:val="24"/>
        </w:rPr>
        <w:t xml:space="preserve"> цены оказываемых услуг (Приложение N 2 к настоящему Контракту). За единицу услуги Стороны договорились принимать 1 (Один) рацион соответствующего контингента;</w:t>
      </w:r>
    </w:p>
    <w:p w14:paraId="2DE92960" w14:textId="77777777" w:rsidR="00B12F05" w:rsidRDefault="00B12F05" w:rsidP="00B12F05">
      <w:pPr>
        <w:pStyle w:val="ConsPlusNormal"/>
        <w:ind w:firstLine="540"/>
        <w:contextualSpacing/>
        <w:jc w:val="both"/>
        <w:rPr>
          <w:rFonts w:ascii="Times New Roman" w:hAnsi="Times New Roman" w:cs="Times New Roman"/>
          <w:sz w:val="24"/>
          <w:szCs w:val="24"/>
        </w:rPr>
      </w:pPr>
      <w:r w:rsidRPr="00972A74">
        <w:rPr>
          <w:rFonts w:ascii="Times New Roman" w:hAnsi="Times New Roman" w:cs="Times New Roman"/>
          <w:sz w:val="24"/>
          <w:szCs w:val="24"/>
        </w:rPr>
        <w:t>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w:t>
      </w:r>
    </w:p>
    <w:p w14:paraId="6E3E6383" w14:textId="353F7C40" w:rsidR="00A87537" w:rsidRPr="00D121EE" w:rsidRDefault="00A87537" w:rsidP="00B12F05">
      <w:pPr>
        <w:pStyle w:val="ConsPlusNormal"/>
        <w:ind w:firstLine="540"/>
        <w:contextualSpacing/>
        <w:jc w:val="both"/>
        <w:rPr>
          <w:rFonts w:ascii="Times New Roman" w:hAnsi="Times New Roman" w:cs="Times New Roman"/>
          <w:sz w:val="24"/>
          <w:szCs w:val="24"/>
        </w:rPr>
      </w:pPr>
      <w:r w:rsidRPr="00D121EE">
        <w:rPr>
          <w:rFonts w:ascii="Times New Roman" w:hAnsi="Times New Roman" w:cs="Times New Roman"/>
          <w:sz w:val="24"/>
          <w:szCs w:val="24"/>
        </w:rPr>
        <w:t xml:space="preserve">4.1.1. По факту оказания Исполнителем всех услуг, предусмотренных контрактом, </w:t>
      </w:r>
      <w:r w:rsidR="00DB3777" w:rsidRPr="00D121EE">
        <w:rPr>
          <w:rFonts w:ascii="Times New Roman" w:hAnsi="Times New Roman" w:cs="Times New Roman"/>
          <w:sz w:val="24"/>
          <w:szCs w:val="24"/>
        </w:rPr>
        <w:t>и приемке их Заказчиком</w:t>
      </w:r>
      <w:r w:rsidRPr="00D121EE">
        <w:rPr>
          <w:rFonts w:ascii="Times New Roman" w:hAnsi="Times New Roman" w:cs="Times New Roman"/>
          <w:sz w:val="24"/>
          <w:szCs w:val="24"/>
        </w:rPr>
        <w:t xml:space="preserve"> максимальное значение цены Контракта принимается Сторонами равным стоимости фактически оказанных услуг. Заключение дополнительного соглашения об изменении максимального значение цены Контракта при этом не требуется.</w:t>
      </w:r>
    </w:p>
    <w:p w14:paraId="1628877A" w14:textId="261E5DCC"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4.2. </w:t>
      </w:r>
      <w:r w:rsidR="0077255A">
        <w:rPr>
          <w:rFonts w:ascii="Times New Roman" w:eastAsiaTheme="minorEastAsia" w:hAnsi="Times New Roman" w:cs="Times New Roman"/>
          <w:sz w:val="24"/>
          <w:szCs w:val="24"/>
          <w:lang w:eastAsia="ru-RU"/>
        </w:rPr>
        <w:t xml:space="preserve"> </w:t>
      </w:r>
      <w:r w:rsidR="00B12F05" w:rsidRPr="00972A74">
        <w:rPr>
          <w:rFonts w:ascii="Times New Roman" w:hAnsi="Times New Roman" w:cs="Times New Roman"/>
          <w:sz w:val="24"/>
          <w:szCs w:val="24"/>
        </w:rPr>
        <w:t>Максимальное значение цены Контракта</w:t>
      </w:r>
      <w:r w:rsidRPr="00EB6354">
        <w:rPr>
          <w:rFonts w:ascii="Times New Roman" w:eastAsiaTheme="minorEastAsia" w:hAnsi="Times New Roman" w:cs="Times New Roman"/>
          <w:sz w:val="24"/>
          <w:szCs w:val="24"/>
          <w:lang w:eastAsia="ru-RU"/>
        </w:rPr>
        <w:t xml:space="preserve">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EB6354" w:rsidRDefault="00A976C1"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hyperlink r:id="rId17">
        <w:r w:rsidR="00EB6354" w:rsidRPr="00EB6354">
          <w:rPr>
            <w:rFonts w:ascii="Times New Roman" w:eastAsiaTheme="minorEastAsia" w:hAnsi="Times New Roman" w:cs="Times New Roman"/>
            <w:sz w:val="24"/>
            <w:szCs w:val="24"/>
            <w:lang w:eastAsia="ru-RU"/>
          </w:rPr>
          <w:t>Расчет</w:t>
        </w:r>
      </w:hyperlink>
      <w:r w:rsidR="00EB6354" w:rsidRPr="00EB6354">
        <w:rPr>
          <w:rFonts w:ascii="Times New Roman" w:eastAsiaTheme="minorEastAsia" w:hAnsi="Times New Roman" w:cs="Times New Roman"/>
          <w:sz w:val="24"/>
          <w:szCs w:val="24"/>
          <w:lang w:eastAsia="ru-RU"/>
        </w:rPr>
        <w:t xml:space="preserve"> цены оказываемых услуг представлен в приложении № 2 к настоящему Контракту.</w:t>
      </w:r>
    </w:p>
    <w:p w14:paraId="1BDA92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Pr>
          <w:rFonts w:ascii="Times New Roman" w:eastAsiaTheme="minorEastAsia" w:hAnsi="Times New Roman" w:cs="Times New Roman"/>
          <w:sz w:val="24"/>
          <w:szCs w:val="24"/>
          <w:lang w:eastAsia="ru-RU"/>
        </w:rPr>
        <w:t xml:space="preserve"> о контрактной системе</w:t>
      </w:r>
      <w:r w:rsidRPr="00EB6354">
        <w:rPr>
          <w:rFonts w:ascii="Times New Roman" w:eastAsiaTheme="minorEastAsia" w:hAnsi="Times New Roman" w:cs="Times New Roman"/>
          <w:sz w:val="24"/>
          <w:szCs w:val="24"/>
          <w:lang w:eastAsia="ru-RU"/>
        </w:rPr>
        <w:t>.</w:t>
      </w:r>
    </w:p>
    <w:p w14:paraId="2B415A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4.4. Источник финансирования настоящего Контракта - Внебюджетные средства (Средства бюджетных учреждений).</w:t>
      </w:r>
    </w:p>
    <w:p w14:paraId="05499E0D" w14:textId="1C2718D8" w:rsidR="000675A0"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4.5.  </w:t>
      </w:r>
      <w:r w:rsidR="000675A0" w:rsidRPr="00CC2EC3">
        <w:rPr>
          <w:rFonts w:ascii="Times New Roman" w:eastAsiaTheme="minorEastAsia" w:hAnsi="Times New Roman" w:cs="Times New Roman"/>
          <w:sz w:val="24"/>
          <w:szCs w:val="24"/>
          <w:lang w:eastAsia="ru-RU"/>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24">
        <w:r w:rsidR="000675A0" w:rsidRPr="00CC2EC3">
          <w:rPr>
            <w:rFonts w:ascii="Times New Roman" w:eastAsiaTheme="minorEastAsia" w:hAnsi="Times New Roman" w:cs="Times New Roman"/>
            <w:sz w:val="24"/>
            <w:szCs w:val="24"/>
            <w:lang w:eastAsia="ru-RU"/>
          </w:rPr>
          <w:t>разделе 16</w:t>
        </w:r>
      </w:hyperlink>
      <w:r w:rsidR="000675A0" w:rsidRPr="00CC2EC3">
        <w:rPr>
          <w:rFonts w:ascii="Times New Roman" w:eastAsiaTheme="minorEastAsia" w:hAnsi="Times New Roman" w:cs="Times New Roman"/>
          <w:sz w:val="24"/>
          <w:szCs w:val="24"/>
          <w:lang w:eastAsia="ru-RU"/>
        </w:rPr>
        <w:t xml:space="preserve"> настоящего Контракта.</w:t>
      </w:r>
    </w:p>
    <w:p w14:paraId="25694D10" w14:textId="0CDBBF6E" w:rsidR="00EA18C6" w:rsidRPr="00CC2EC3" w:rsidRDefault="00EA18C6"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AE280D">
        <w:rPr>
          <w:rFonts w:ascii="Times New Roman" w:hAnsi="Times New Roman" w:cs="Times New Roman"/>
          <w:sz w:val="24"/>
          <w:szCs w:val="24"/>
        </w:rPr>
        <w:t>Оплата в декабре 2023 года может быть произведена Заказчиком на основании счёта, выставленного Исполнителем и полученного Заказчиком не позднее 20.12.2023 года, при этом Исполнитель гарантирует надлежащее исполнение обязательств по настоящему Контракту.</w:t>
      </w:r>
    </w:p>
    <w:p w14:paraId="7441006F" w14:textId="77777777" w:rsidR="00EB6354" w:rsidRPr="00CC2EC3"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Валютой, используемой для расчетов с Исполнителем, является российский рубль</w:t>
      </w:r>
    </w:p>
    <w:p w14:paraId="7CBA8680" w14:textId="6DCDEB63"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 xml:space="preserve">4.6. Оплата за фактически оказанные услуги осуществляется Заказчиком в срок </w:t>
      </w:r>
      <w:r w:rsidR="00CE05EA">
        <w:rPr>
          <w:rFonts w:ascii="Times New Roman" w:eastAsiaTheme="minorEastAsia" w:hAnsi="Times New Roman" w:cs="Times New Roman"/>
          <w:sz w:val="24"/>
          <w:szCs w:val="24"/>
          <w:lang w:eastAsia="ru-RU"/>
        </w:rPr>
        <w:t>не позднее 7</w:t>
      </w:r>
      <w:r w:rsidRPr="00CC2EC3">
        <w:rPr>
          <w:rFonts w:ascii="Times New Roman" w:eastAsiaTheme="minorEastAsia" w:hAnsi="Times New Roman" w:cs="Times New Roman"/>
          <w:sz w:val="24"/>
          <w:szCs w:val="24"/>
          <w:lang w:eastAsia="ru-RU"/>
        </w:rPr>
        <w:t xml:space="preserve"> (</w:t>
      </w:r>
      <w:r w:rsidR="00CE05EA">
        <w:rPr>
          <w:rFonts w:ascii="Times New Roman" w:eastAsiaTheme="minorEastAsia" w:hAnsi="Times New Roman" w:cs="Times New Roman"/>
          <w:sz w:val="24"/>
          <w:szCs w:val="24"/>
          <w:lang w:eastAsia="ru-RU"/>
        </w:rPr>
        <w:t>Семи</w:t>
      </w:r>
      <w:r w:rsidRPr="00CC2EC3">
        <w:rPr>
          <w:rFonts w:ascii="Times New Roman" w:eastAsiaTheme="minorEastAsia" w:hAnsi="Times New Roman" w:cs="Times New Roman"/>
          <w:sz w:val="24"/>
          <w:szCs w:val="24"/>
          <w:lang w:eastAsia="ru-RU"/>
        </w:rPr>
        <w:t xml:space="preserve">) рабочих дней с даты подписания Заказчиком </w:t>
      </w:r>
      <w:r w:rsidR="0077255A" w:rsidRPr="00CC2EC3">
        <w:rPr>
          <w:rFonts w:ascii="Times New Roman" w:eastAsiaTheme="minorEastAsia" w:hAnsi="Times New Roman" w:cs="Times New Roman"/>
          <w:sz w:val="24"/>
          <w:szCs w:val="24"/>
          <w:lang w:eastAsia="ru-RU"/>
        </w:rPr>
        <w:t>Акта сдачи-приёмки</w:t>
      </w:r>
      <w:r w:rsidR="000675A0" w:rsidRPr="00CC2EC3">
        <w:rPr>
          <w:rFonts w:ascii="Times New Roman" w:eastAsiaTheme="minorEastAsia" w:hAnsi="Times New Roman" w:cs="Times New Roman"/>
          <w:sz w:val="24"/>
          <w:szCs w:val="24"/>
          <w:lang w:eastAsia="ru-RU"/>
        </w:rPr>
        <w:t xml:space="preserve"> оказанных услуг </w:t>
      </w:r>
      <w:r w:rsidR="0077255A" w:rsidRPr="00CC2EC3">
        <w:rPr>
          <w:rFonts w:ascii="Times New Roman" w:eastAsiaTheme="minorEastAsia" w:hAnsi="Times New Roman" w:cs="Times New Roman"/>
          <w:sz w:val="24"/>
          <w:szCs w:val="24"/>
          <w:lang w:eastAsia="ru-RU"/>
        </w:rPr>
        <w:t xml:space="preserve">на основании счёта, </w:t>
      </w:r>
      <w:r w:rsidR="000675A0" w:rsidRPr="00CC2EC3">
        <w:rPr>
          <w:rFonts w:ascii="Times New Roman" w:eastAsiaTheme="minorEastAsia" w:hAnsi="Times New Roman" w:cs="Times New Roman"/>
          <w:sz w:val="24"/>
          <w:szCs w:val="24"/>
          <w:lang w:eastAsia="ru-RU"/>
        </w:rPr>
        <w:t xml:space="preserve">счёта-фактуры (если  облагается НДС), </w:t>
      </w:r>
      <w:r w:rsidR="0077255A" w:rsidRPr="00CC2EC3">
        <w:rPr>
          <w:rFonts w:ascii="Times New Roman" w:eastAsiaTheme="minorEastAsia" w:hAnsi="Times New Roman" w:cs="Times New Roman"/>
          <w:sz w:val="24"/>
          <w:szCs w:val="24"/>
          <w:lang w:eastAsia="ru-RU"/>
        </w:rPr>
        <w:t>при условии их получения Заказчиком</w:t>
      </w:r>
      <w:r w:rsidR="00316AFF">
        <w:rPr>
          <w:rFonts w:ascii="Times New Roman" w:eastAsiaTheme="minorEastAsia" w:hAnsi="Times New Roman" w:cs="Times New Roman"/>
          <w:sz w:val="24"/>
          <w:szCs w:val="24"/>
          <w:lang w:eastAsia="ru-RU"/>
        </w:rPr>
        <w:t>.</w:t>
      </w:r>
    </w:p>
    <w:p w14:paraId="1AC6D7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4.7. Сумма, подлежащая уплате</w:t>
      </w:r>
      <w:r w:rsidRPr="00EB6354">
        <w:rPr>
          <w:rFonts w:ascii="Times New Roman" w:eastAsiaTheme="minorEastAsia" w:hAnsi="Times New Roman" w:cs="Times New Roman"/>
          <w:sz w:val="24"/>
          <w:szCs w:val="24"/>
          <w:lang w:eastAsia="ru-RU"/>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4.</w:t>
      </w:r>
      <w:r w:rsidR="000675A0">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w:t>
      </w:r>
      <w:r w:rsidRPr="00CC2EC3">
        <w:rPr>
          <w:rFonts w:ascii="Times New Roman" w:eastAsiaTheme="minorEastAsia" w:hAnsi="Times New Roman" w:cs="Times New Roman"/>
          <w:sz w:val="24"/>
          <w:szCs w:val="24"/>
          <w:lang w:eastAsia="ru-RU"/>
        </w:rPr>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77777777"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w:t>
      </w:r>
      <w:r w:rsidR="000675A0" w:rsidRPr="00CC2EC3">
        <w:rPr>
          <w:rFonts w:ascii="Times New Roman" w:eastAsiaTheme="minorEastAsia" w:hAnsi="Times New Roman" w:cs="Times New Roman"/>
          <w:sz w:val="24"/>
          <w:szCs w:val="24"/>
          <w:lang w:eastAsia="ru-RU"/>
        </w:rPr>
        <w:t>9</w:t>
      </w:r>
      <w:r w:rsidRPr="00CC2EC3">
        <w:rPr>
          <w:rFonts w:ascii="Times New Roman" w:eastAsiaTheme="minorEastAsia" w:hAnsi="Times New Roman" w:cs="Times New Roman"/>
          <w:sz w:val="24"/>
          <w:szCs w:val="24"/>
          <w:lang w:eastAsia="ru-RU"/>
        </w:rPr>
        <w:t xml:space="preserve">. Стороны обязуются </w:t>
      </w:r>
      <w:r w:rsidR="0077255A" w:rsidRPr="00CC2EC3">
        <w:rPr>
          <w:rFonts w:ascii="Times New Roman" w:eastAsiaTheme="minorEastAsia" w:hAnsi="Times New Roman" w:cs="Times New Roman"/>
          <w:sz w:val="24"/>
          <w:szCs w:val="24"/>
          <w:lang w:eastAsia="ru-RU"/>
        </w:rPr>
        <w:t xml:space="preserve"> по окончании оказания услуг по Контракту </w:t>
      </w:r>
      <w:r w:rsidRPr="00CC2EC3">
        <w:rPr>
          <w:rFonts w:ascii="Times New Roman" w:eastAsiaTheme="minorEastAsia" w:hAnsi="Times New Roman" w:cs="Times New Roman"/>
          <w:sz w:val="24"/>
          <w:szCs w:val="24"/>
          <w:lang w:eastAsia="ru-RU"/>
        </w:rPr>
        <w:t>произв</w:t>
      </w:r>
      <w:r w:rsidR="0077255A" w:rsidRPr="00CC2EC3">
        <w:rPr>
          <w:rFonts w:ascii="Times New Roman" w:eastAsiaTheme="minorEastAsia" w:hAnsi="Times New Roman" w:cs="Times New Roman"/>
          <w:sz w:val="24"/>
          <w:szCs w:val="24"/>
          <w:lang w:eastAsia="ru-RU"/>
        </w:rPr>
        <w:t>ести</w:t>
      </w:r>
      <w:r w:rsidRPr="00CC2EC3">
        <w:rPr>
          <w:rFonts w:ascii="Times New Roman" w:eastAsiaTheme="minorEastAsia" w:hAnsi="Times New Roman" w:cs="Times New Roman"/>
          <w:sz w:val="24"/>
          <w:szCs w:val="24"/>
          <w:lang w:eastAsia="ru-RU"/>
        </w:rPr>
        <w:t xml:space="preserve"> сверку расчетов</w:t>
      </w:r>
      <w:r w:rsidR="0077255A" w:rsidRPr="00CC2EC3">
        <w:rPr>
          <w:rFonts w:ascii="Times New Roman" w:eastAsiaTheme="minorEastAsia" w:hAnsi="Times New Roman" w:cs="Times New Roman"/>
          <w:sz w:val="24"/>
          <w:szCs w:val="24"/>
          <w:lang w:eastAsia="ru-RU"/>
        </w:rPr>
        <w:t>,</w:t>
      </w:r>
      <w:r w:rsidRPr="00CC2EC3">
        <w:rPr>
          <w:rFonts w:ascii="Times New Roman" w:eastAsiaTheme="minorEastAsia" w:hAnsi="Times New Roman" w:cs="Times New Roman"/>
          <w:sz w:val="24"/>
          <w:szCs w:val="24"/>
          <w:lang w:eastAsia="ru-RU"/>
        </w:rPr>
        <w:t xml:space="preserve"> </w:t>
      </w:r>
      <w:r w:rsidR="0077255A" w:rsidRPr="00CC2EC3">
        <w:rPr>
          <w:rFonts w:ascii="Times New Roman" w:eastAsiaTheme="minorEastAsia" w:hAnsi="Times New Roman" w:cs="Times New Roman"/>
          <w:sz w:val="24"/>
          <w:szCs w:val="24"/>
          <w:lang w:eastAsia="ru-RU"/>
        </w:rPr>
        <w:t xml:space="preserve">с </w:t>
      </w:r>
      <w:r w:rsidRPr="00CC2EC3">
        <w:rPr>
          <w:rFonts w:ascii="Times New Roman" w:eastAsiaTheme="minorEastAsia" w:hAnsi="Times New Roman" w:cs="Times New Roman"/>
          <w:sz w:val="24"/>
          <w:szCs w:val="24"/>
          <w:lang w:eastAsia="ru-RU"/>
        </w:rPr>
        <w:t>оформл</w:t>
      </w:r>
      <w:r w:rsidR="0077255A" w:rsidRPr="00CC2EC3">
        <w:rPr>
          <w:rFonts w:ascii="Times New Roman" w:eastAsiaTheme="minorEastAsia" w:hAnsi="Times New Roman" w:cs="Times New Roman"/>
          <w:sz w:val="24"/>
          <w:szCs w:val="24"/>
          <w:lang w:eastAsia="ru-RU"/>
        </w:rPr>
        <w:t xml:space="preserve">ением </w:t>
      </w:r>
      <w:r w:rsidRPr="00CC2EC3">
        <w:rPr>
          <w:rFonts w:ascii="Times New Roman" w:eastAsiaTheme="minorEastAsia" w:hAnsi="Times New Roman" w:cs="Times New Roman"/>
          <w:sz w:val="24"/>
          <w:szCs w:val="24"/>
          <w:lang w:eastAsia="ru-RU"/>
        </w:rPr>
        <w:t>акт</w:t>
      </w:r>
      <w:r w:rsidR="0077255A" w:rsidRPr="00CC2EC3">
        <w:rPr>
          <w:rFonts w:ascii="Times New Roman" w:eastAsiaTheme="minorEastAsia" w:hAnsi="Times New Roman" w:cs="Times New Roman"/>
          <w:sz w:val="24"/>
          <w:szCs w:val="24"/>
          <w:lang w:eastAsia="ru-RU"/>
        </w:rPr>
        <w:t>а</w:t>
      </w:r>
      <w:r w:rsidRPr="00CC2EC3">
        <w:rPr>
          <w:rFonts w:ascii="Times New Roman" w:eastAsiaTheme="minorEastAsia" w:hAnsi="Times New Roman" w:cs="Times New Roman"/>
          <w:sz w:val="24"/>
          <w:szCs w:val="24"/>
          <w:lang w:eastAsia="ru-RU"/>
        </w:rPr>
        <w:t xml:space="preserve"> сверки взаиморасчетов за период</w:t>
      </w:r>
      <w:r w:rsidR="0077255A" w:rsidRPr="00CC2EC3">
        <w:rPr>
          <w:rFonts w:ascii="Times New Roman" w:eastAsiaTheme="minorEastAsia" w:hAnsi="Times New Roman" w:cs="Times New Roman"/>
          <w:sz w:val="24"/>
          <w:szCs w:val="24"/>
          <w:lang w:eastAsia="ru-RU"/>
        </w:rPr>
        <w:t xml:space="preserve"> исполнения обязательств                                   по Контракту</w:t>
      </w:r>
      <w:r w:rsidRPr="00CC2EC3">
        <w:rPr>
          <w:rFonts w:ascii="Times New Roman" w:eastAsiaTheme="minorEastAsia" w:hAnsi="Times New Roman" w:cs="Times New Roman"/>
          <w:sz w:val="24"/>
          <w:szCs w:val="24"/>
          <w:lang w:eastAsia="ru-RU"/>
        </w:rPr>
        <w:t xml:space="preserve">. </w:t>
      </w:r>
    </w:p>
    <w:p w14:paraId="68C8F89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CC2EC3">
        <w:rPr>
          <w:rFonts w:ascii="Times New Roman" w:eastAsiaTheme="minorEastAsia" w:hAnsi="Times New Roman" w:cs="Times New Roman"/>
          <w:sz w:val="24"/>
          <w:szCs w:val="24"/>
          <w:lang w:eastAsia="ru-RU"/>
        </w:rPr>
        <w:t>4.1</w:t>
      </w:r>
      <w:r w:rsidR="000675A0" w:rsidRPr="00CC2EC3">
        <w:rPr>
          <w:rFonts w:ascii="Times New Roman" w:eastAsiaTheme="minorEastAsia" w:hAnsi="Times New Roman" w:cs="Times New Roman"/>
          <w:sz w:val="24"/>
          <w:szCs w:val="24"/>
          <w:lang w:eastAsia="ru-RU"/>
        </w:rPr>
        <w:t>0</w:t>
      </w:r>
      <w:r w:rsidRPr="00CC2EC3">
        <w:rPr>
          <w:rFonts w:ascii="Times New Roman" w:eastAsiaTheme="minorEastAsia" w:hAnsi="Times New Roman" w:cs="Times New Roman"/>
          <w:sz w:val="24"/>
          <w:szCs w:val="24"/>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w:t>
      </w:r>
      <w:r w:rsidRPr="00EB6354">
        <w:rPr>
          <w:rFonts w:ascii="Times New Roman" w:eastAsiaTheme="minorEastAsia" w:hAnsi="Times New Roman" w:cs="Times New Roman"/>
          <w:sz w:val="24"/>
          <w:szCs w:val="24"/>
          <w:lang w:eastAsia="ru-RU"/>
        </w:rPr>
        <w:t xml:space="preserve"> Исполнителю.</w:t>
      </w:r>
    </w:p>
    <w:p w14:paraId="00F6D7D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18C1F732"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5. Качество оказываемых услуг</w:t>
      </w:r>
    </w:p>
    <w:p w14:paraId="6434E8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8">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5CBD94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9">
        <w:r w:rsidRPr="00EB6354">
          <w:rPr>
            <w:rFonts w:ascii="Times New Roman" w:eastAsiaTheme="minorEastAsia" w:hAnsi="Times New Roman" w:cs="Times New Roman"/>
            <w:sz w:val="24"/>
            <w:szCs w:val="24"/>
            <w:lang w:eastAsia="ru-RU"/>
          </w:rPr>
          <w:t>Приложения № 1</w:t>
        </w:r>
      </w:hyperlink>
      <w:r w:rsidRPr="00EB6354">
        <w:rPr>
          <w:rFonts w:ascii="Times New Roman" w:eastAsiaTheme="minorEastAsia" w:hAnsi="Times New Roman" w:cs="Times New Roman"/>
          <w:sz w:val="24"/>
          <w:szCs w:val="24"/>
          <w:lang w:eastAsia="ru-RU"/>
        </w:rPr>
        <w:t xml:space="preserve"> к настоящему Контракту.</w:t>
      </w:r>
    </w:p>
    <w:p w14:paraId="6FF2424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5.2. Оценка уровня организации социального питания осуществляется в соответствии с </w:t>
      </w:r>
      <w:hyperlink r:id="rId20">
        <w:r w:rsidRPr="00EB6354">
          <w:rPr>
            <w:rFonts w:ascii="Times New Roman" w:eastAsiaTheme="minorEastAsia" w:hAnsi="Times New Roman" w:cs="Times New Roman"/>
            <w:sz w:val="24"/>
            <w:szCs w:val="24"/>
            <w:lang w:eastAsia="ru-RU"/>
          </w:rPr>
          <w:t>Порядком</w:t>
        </w:r>
      </w:hyperlink>
      <w:r w:rsidRPr="00EB6354">
        <w:rPr>
          <w:rFonts w:ascii="Times New Roman" w:eastAsiaTheme="minorEastAsia" w:hAnsi="Times New Roman" w:cs="Times New Roman"/>
          <w:sz w:val="24"/>
          <w:szCs w:val="24"/>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3152322C" w14:textId="77777777" w:rsidR="00182B2A" w:rsidRPr="00EB6354" w:rsidRDefault="00182B2A"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6B9325F6"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6. Порядок и срок сдачи и приемки услуг</w:t>
      </w:r>
    </w:p>
    <w:p w14:paraId="0724387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6.1. По факту оказания услуг в соответствии с заявками Заказчика, направленными в соответствии с </w:t>
      </w:r>
      <w:hyperlink w:anchor="P53">
        <w:r w:rsidRPr="00EB6354">
          <w:rPr>
            <w:rFonts w:ascii="Times New Roman" w:eastAsiaTheme="minorEastAsia" w:hAnsi="Times New Roman" w:cs="Times New Roman"/>
            <w:sz w:val="24"/>
            <w:szCs w:val="24"/>
            <w:lang w:eastAsia="ru-RU"/>
          </w:rPr>
          <w:t>пунктом 2.4</w:t>
        </w:r>
      </w:hyperlink>
      <w:r w:rsidRPr="00EB6354">
        <w:rPr>
          <w:rFonts w:ascii="Times New Roman" w:eastAsiaTheme="minorEastAsia" w:hAnsi="Times New Roman" w:cs="Times New Roman"/>
          <w:sz w:val="24"/>
          <w:szCs w:val="24"/>
          <w:lang w:eastAsia="ru-RU"/>
        </w:rPr>
        <w:t xml:space="preserve"> настоящего Контракта Исполнитель </w:t>
      </w:r>
      <w:r w:rsidR="000675A0">
        <w:rPr>
          <w:rFonts w:ascii="Times New Roman" w:eastAsiaTheme="minorEastAsia" w:hAnsi="Times New Roman" w:cs="Times New Roman"/>
          <w:sz w:val="24"/>
          <w:szCs w:val="24"/>
          <w:lang w:eastAsia="ru-RU"/>
        </w:rPr>
        <w:t>направляет</w:t>
      </w:r>
      <w:r w:rsidRPr="00EB6354">
        <w:rPr>
          <w:rFonts w:ascii="Times New Roman" w:eastAsiaTheme="minorEastAsia" w:hAnsi="Times New Roman" w:cs="Times New Roman"/>
          <w:sz w:val="24"/>
          <w:szCs w:val="24"/>
          <w:lang w:eastAsia="ru-RU"/>
        </w:rPr>
        <w:t xml:space="preserve"> согласно </w:t>
      </w:r>
      <w:r w:rsidR="000675A0">
        <w:rPr>
          <w:rFonts w:ascii="Times New Roman" w:eastAsiaTheme="minorEastAsia" w:hAnsi="Times New Roman" w:cs="Times New Roman"/>
          <w:sz w:val="24"/>
          <w:szCs w:val="24"/>
          <w:lang w:eastAsia="ru-RU"/>
        </w:rPr>
        <w:t>положениям настоящего Раздела</w:t>
      </w:r>
      <w:r w:rsidRPr="00EB6354">
        <w:rPr>
          <w:rFonts w:ascii="Times New Roman" w:eastAsiaTheme="minorEastAsia" w:hAnsi="Times New Roman" w:cs="Times New Roman"/>
          <w:sz w:val="24"/>
          <w:szCs w:val="24"/>
          <w:lang w:eastAsia="ru-RU"/>
        </w:rPr>
        <w:t xml:space="preserve"> Контракта </w:t>
      </w:r>
      <w:r w:rsidR="000675A0">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w:t>
      </w:r>
    </w:p>
    <w:p w14:paraId="13970EDD"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EB6354"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Подписание Заказчиком </w:t>
      </w:r>
      <w:r w:rsidR="000675A0">
        <w:rPr>
          <w:rFonts w:ascii="Times New Roman" w:eastAsiaTheme="minorEastAsia" w:hAnsi="Times New Roman" w:cs="Times New Roman"/>
          <w:sz w:val="24"/>
          <w:szCs w:val="24"/>
          <w:lang w:eastAsia="ru-RU"/>
        </w:rPr>
        <w:t>Акта сдачи-приёмки</w:t>
      </w:r>
      <w:r w:rsidRPr="00EB6354">
        <w:rPr>
          <w:rFonts w:ascii="Times New Roman" w:eastAsiaTheme="minorEastAsia" w:hAnsi="Times New Roman" w:cs="Times New Roman"/>
          <w:sz w:val="24"/>
          <w:szCs w:val="24"/>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Pr>
          <w:rFonts w:ascii="Times New Roman" w:eastAsiaTheme="minorEastAsia" w:hAnsi="Times New Roman" w:cs="Times New Roman"/>
          <w:sz w:val="24"/>
          <w:szCs w:val="24"/>
          <w:lang w:eastAsia="ru-RU"/>
        </w:rPr>
        <w:t>.</w:t>
      </w:r>
    </w:p>
    <w:p w14:paraId="2F10D0C5"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6.3. При отсутствии претензий относительно результатов </w:t>
      </w:r>
      <w:r w:rsidRPr="00CC2EC3">
        <w:rPr>
          <w:rFonts w:ascii="Times New Roman" w:eastAsiaTheme="minorEastAsia" w:hAnsi="Times New Roman" w:cs="Times New Roman"/>
          <w:sz w:val="24"/>
          <w:szCs w:val="24"/>
          <w:lang w:eastAsia="ru-RU"/>
        </w:rPr>
        <w:t xml:space="preserve">оказанных услуг на основании заключения по результатам экспертизы, проведенной в соответствии с </w:t>
      </w:r>
      <w:hyperlink w:anchor="P396">
        <w:r w:rsidRPr="00CC2EC3">
          <w:rPr>
            <w:rFonts w:ascii="Times New Roman" w:eastAsiaTheme="minorEastAsia" w:hAnsi="Times New Roman" w:cs="Times New Roman"/>
            <w:sz w:val="24"/>
            <w:szCs w:val="24"/>
            <w:lang w:eastAsia="ru-RU"/>
          </w:rPr>
          <w:t>пунктом 6.</w:t>
        </w:r>
        <w:r w:rsidR="00142B97" w:rsidRPr="00CC2EC3">
          <w:rPr>
            <w:rFonts w:ascii="Times New Roman" w:eastAsiaTheme="minorEastAsia" w:hAnsi="Times New Roman" w:cs="Times New Roman"/>
            <w:sz w:val="24"/>
            <w:szCs w:val="24"/>
            <w:lang w:eastAsia="ru-RU"/>
          </w:rPr>
          <w:t>2</w:t>
        </w:r>
      </w:hyperlink>
      <w:r w:rsidRPr="00CC2EC3">
        <w:rPr>
          <w:rFonts w:ascii="Times New Roman" w:eastAsiaTheme="minorEastAsia" w:hAnsi="Times New Roman" w:cs="Times New Roman"/>
          <w:sz w:val="24"/>
          <w:szCs w:val="24"/>
          <w:lang w:eastAsia="ru-RU"/>
        </w:rPr>
        <w:t xml:space="preserve"> настоящего Ко</w:t>
      </w:r>
      <w:r w:rsidR="00142B97" w:rsidRPr="00CC2EC3">
        <w:rPr>
          <w:rFonts w:ascii="Times New Roman" w:eastAsiaTheme="minorEastAsia" w:hAnsi="Times New Roman" w:cs="Times New Roman"/>
          <w:sz w:val="24"/>
          <w:szCs w:val="24"/>
          <w:lang w:eastAsia="ru-RU"/>
        </w:rPr>
        <w:t>нтракта, Заказчик подписывает Акт сдачи-приёмки оказанных услуг</w:t>
      </w:r>
      <w:r w:rsidRPr="00CC2EC3">
        <w:rPr>
          <w:rFonts w:ascii="Times New Roman" w:eastAsiaTheme="minorEastAsia" w:hAnsi="Times New Roman" w:cs="Times New Roman"/>
          <w:sz w:val="24"/>
          <w:szCs w:val="24"/>
          <w:lang w:eastAsia="ru-RU"/>
        </w:rPr>
        <w:t xml:space="preserve">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w:t>
      </w:r>
      <w:r w:rsidRPr="00EB6354">
        <w:rPr>
          <w:rFonts w:ascii="Times New Roman" w:eastAsiaTheme="minorEastAsia" w:hAnsi="Times New Roman" w:cs="Times New Roman"/>
          <w:sz w:val="24"/>
          <w:szCs w:val="24"/>
          <w:lang w:eastAsia="ru-RU"/>
        </w:rPr>
        <w:t xml:space="preserve"> пунктом Контракта.</w:t>
      </w:r>
    </w:p>
    <w:p w14:paraId="50196911"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Pr>
          <w:rFonts w:ascii="Times New Roman" w:eastAsiaTheme="minorEastAsia" w:hAnsi="Times New Roman" w:cs="Times New Roman"/>
          <w:sz w:val="24"/>
          <w:szCs w:val="24"/>
          <w:lang w:eastAsia="ru-RU"/>
        </w:rPr>
        <w:t>А</w:t>
      </w:r>
      <w:r w:rsidRPr="00EB6354">
        <w:rPr>
          <w:rFonts w:ascii="Times New Roman" w:eastAsiaTheme="minorEastAsia" w:hAnsi="Times New Roman" w:cs="Times New Roman"/>
          <w:sz w:val="24"/>
          <w:szCs w:val="24"/>
          <w:lang w:eastAsia="ru-RU"/>
        </w:rPr>
        <w:t>кта</w:t>
      </w:r>
      <w:r w:rsidR="00142B97">
        <w:rPr>
          <w:rFonts w:ascii="Times New Roman" w:eastAsiaTheme="minorEastAsia" w:hAnsi="Times New Roman" w:cs="Times New Roman"/>
          <w:sz w:val="24"/>
          <w:szCs w:val="24"/>
          <w:lang w:eastAsia="ru-RU"/>
        </w:rPr>
        <w:t xml:space="preserve"> сдачи-приёмки оказанных услуг.</w:t>
      </w:r>
      <w:r w:rsidRPr="00EB6354">
        <w:rPr>
          <w:rFonts w:ascii="Times New Roman" w:eastAsiaTheme="minorEastAsia" w:hAnsi="Times New Roman" w:cs="Times New Roman"/>
          <w:sz w:val="24"/>
          <w:szCs w:val="24"/>
          <w:lang w:eastAsia="ru-RU"/>
        </w:rPr>
        <w:t xml:space="preserve"> </w:t>
      </w:r>
    </w:p>
    <w:p w14:paraId="36FCC1B8" w14:textId="77777777" w:rsidR="00142B97" w:rsidRPr="00EB6354"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Исполнитель обязан устранить все обнаруженные в ходе приемки недостатки своими силами и за свой счет, в сроки, установленные в рекламационном акте.</w:t>
      </w:r>
      <w:r>
        <w:rPr>
          <w:rFonts w:ascii="Times New Roman" w:eastAsiaTheme="minorEastAsia" w:hAnsi="Times New Roman" w:cs="Times New Roman"/>
          <w:sz w:val="24"/>
          <w:szCs w:val="24"/>
          <w:lang w:eastAsia="ru-RU"/>
        </w:rPr>
        <w:t xml:space="preserve"> </w:t>
      </w:r>
    </w:p>
    <w:p w14:paraId="19A089FC" w14:textId="77777777"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EB6354"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6.5.</w:t>
      </w:r>
      <w:r w:rsidR="00EB6354" w:rsidRPr="00EB6354">
        <w:rPr>
          <w:rFonts w:ascii="Times New Roman" w:eastAsiaTheme="minorEastAsia" w:hAnsi="Times New Roman" w:cs="Times New Roman"/>
          <w:sz w:val="24"/>
          <w:szCs w:val="24"/>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3AD7D0C" w14:textId="77777777" w:rsidR="00EB6354" w:rsidRPr="00EB6354"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6.6.  Датой приемки оказанной услуги считается дата </w:t>
      </w:r>
      <w:r w:rsidR="00142B97">
        <w:rPr>
          <w:rFonts w:ascii="Times New Roman" w:eastAsiaTheme="minorEastAsia" w:hAnsi="Times New Roman" w:cs="Times New Roman"/>
          <w:sz w:val="24"/>
          <w:szCs w:val="24"/>
          <w:lang w:eastAsia="ru-RU"/>
        </w:rPr>
        <w:t xml:space="preserve">подписания </w:t>
      </w:r>
      <w:r w:rsidRPr="00EB6354">
        <w:rPr>
          <w:rFonts w:ascii="Times New Roman" w:eastAsiaTheme="minorEastAsia" w:hAnsi="Times New Roman" w:cs="Times New Roman"/>
          <w:sz w:val="24"/>
          <w:szCs w:val="24"/>
          <w:lang w:eastAsia="ru-RU"/>
        </w:rPr>
        <w:t>Заказчиком</w:t>
      </w:r>
      <w:r w:rsidR="00142B97">
        <w:rPr>
          <w:rFonts w:ascii="Times New Roman" w:eastAsiaTheme="minorEastAsia" w:hAnsi="Times New Roman" w:cs="Times New Roman"/>
          <w:sz w:val="24"/>
          <w:szCs w:val="24"/>
          <w:lang w:eastAsia="ru-RU"/>
        </w:rPr>
        <w:t xml:space="preserve"> Акта сдачи-приёмки оказанных услуг</w:t>
      </w:r>
      <w:r w:rsidRPr="00EB6354">
        <w:rPr>
          <w:rFonts w:ascii="Times New Roman" w:eastAsiaTheme="minorEastAsia" w:hAnsi="Times New Roman" w:cs="Times New Roman"/>
          <w:sz w:val="24"/>
          <w:szCs w:val="24"/>
          <w:lang w:eastAsia="ru-RU"/>
        </w:rPr>
        <w:t>.</w:t>
      </w:r>
    </w:p>
    <w:p w14:paraId="21A2FB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Обязательства Исполнителя по настоящему Контракту в объеме, указанном в </w:t>
      </w:r>
      <w:r w:rsidR="00142B97">
        <w:rPr>
          <w:rFonts w:ascii="Times New Roman" w:eastAsiaTheme="minorEastAsia" w:hAnsi="Times New Roman" w:cs="Times New Roman"/>
          <w:sz w:val="24"/>
          <w:szCs w:val="24"/>
          <w:lang w:eastAsia="ru-RU"/>
        </w:rPr>
        <w:t>Акте сдачи-приёмки оказанных услуг</w:t>
      </w:r>
      <w:r w:rsidRPr="00EB6354">
        <w:rPr>
          <w:rFonts w:ascii="Times New Roman" w:eastAsiaTheme="minorEastAsia" w:hAnsi="Times New Roman" w:cs="Times New Roman"/>
          <w:sz w:val="24"/>
          <w:szCs w:val="24"/>
          <w:lang w:eastAsia="ru-RU"/>
        </w:rPr>
        <w:t xml:space="preserve">,  считаются исполненными после подписания Сторонами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w:t>
      </w:r>
    </w:p>
    <w:p w14:paraId="049F8A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142B97">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Внесение исправлений в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оформленный в соответствии с настоящим разделом Контракта, осуществляется путем подписания подписями лиц,</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имеющих право действовать от имени Исполнителя, Заказчика, исправленного документа о приемке.</w:t>
      </w:r>
    </w:p>
    <w:p w14:paraId="779D9757"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После устранения недостатков, послуживших основанием для не</w:t>
      </w:r>
      <w:r w:rsidR="00142B97">
        <w:rPr>
          <w:rFonts w:ascii="Times New Roman" w:eastAsiaTheme="minorEastAsia" w:hAnsi="Times New Roman" w:cs="Times New Roman"/>
          <w:sz w:val="24"/>
          <w:szCs w:val="24"/>
          <w:lang w:eastAsia="ru-RU"/>
        </w:rPr>
        <w:t xml:space="preserve"> </w:t>
      </w:r>
      <w:r w:rsidRPr="00EB6354">
        <w:rPr>
          <w:rFonts w:ascii="Times New Roman" w:eastAsiaTheme="minorEastAsia" w:hAnsi="Times New Roman" w:cs="Times New Roman"/>
          <w:sz w:val="24"/>
          <w:szCs w:val="24"/>
          <w:lang w:eastAsia="ru-RU"/>
        </w:rPr>
        <w:t xml:space="preserve">подписания </w:t>
      </w:r>
      <w:r w:rsidR="00142B97">
        <w:rPr>
          <w:rFonts w:ascii="Times New Roman" w:eastAsiaTheme="minorEastAsia" w:hAnsi="Times New Roman" w:cs="Times New Roman"/>
          <w:sz w:val="24"/>
          <w:szCs w:val="24"/>
          <w:lang w:eastAsia="ru-RU"/>
        </w:rPr>
        <w:t>Акта сдачи-приёмки оказанных услуг</w:t>
      </w:r>
      <w:r w:rsidRPr="00EB6354">
        <w:rPr>
          <w:rFonts w:ascii="Times New Roman" w:eastAsiaTheme="minorEastAsia" w:hAnsi="Times New Roman" w:cs="Times New Roman"/>
          <w:sz w:val="24"/>
          <w:szCs w:val="24"/>
          <w:lang w:eastAsia="ru-RU"/>
        </w:rPr>
        <w:t xml:space="preserve">, Исполнитель и Заказчик подписывают </w:t>
      </w:r>
      <w:r w:rsidR="00142B97">
        <w:rPr>
          <w:rFonts w:ascii="Times New Roman" w:eastAsiaTheme="minorEastAsia" w:hAnsi="Times New Roman" w:cs="Times New Roman"/>
          <w:sz w:val="24"/>
          <w:szCs w:val="24"/>
          <w:lang w:eastAsia="ru-RU"/>
        </w:rPr>
        <w:t>Акт сдачи-приёмки оказанных услуг</w:t>
      </w:r>
      <w:r w:rsidRPr="00EB6354">
        <w:rPr>
          <w:rFonts w:ascii="Times New Roman" w:eastAsiaTheme="minorEastAsia" w:hAnsi="Times New Roman" w:cs="Times New Roman"/>
          <w:sz w:val="24"/>
          <w:szCs w:val="24"/>
          <w:lang w:eastAsia="ru-RU"/>
        </w:rPr>
        <w:t xml:space="preserve"> в порядке и сроки, предусмотренные настоящим разделом Контракта.</w:t>
      </w:r>
    </w:p>
    <w:p w14:paraId="73C3EAE0" w14:textId="77777777" w:rsidR="00EB6354" w:rsidRPr="00EB6354"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Акт сдачи-приёмки оказанных услуг </w:t>
      </w:r>
      <w:r w:rsidR="00EB6354" w:rsidRPr="00EB6354">
        <w:rPr>
          <w:rFonts w:ascii="Times New Roman" w:eastAsiaTheme="minorEastAsia" w:hAnsi="Times New Roman" w:cs="Times New Roman"/>
          <w:sz w:val="24"/>
          <w:szCs w:val="24"/>
          <w:lang w:eastAsia="ru-RU"/>
        </w:rPr>
        <w:t xml:space="preserve">подписывается </w:t>
      </w:r>
      <w:r>
        <w:rPr>
          <w:rFonts w:ascii="Times New Roman" w:eastAsiaTheme="minorEastAsia" w:hAnsi="Times New Roman" w:cs="Times New Roman"/>
          <w:sz w:val="24"/>
          <w:szCs w:val="24"/>
          <w:lang w:eastAsia="ru-RU"/>
        </w:rPr>
        <w:t xml:space="preserve"> сторонами</w:t>
      </w:r>
      <w:r w:rsidR="00EB6354" w:rsidRPr="00EB6354">
        <w:rPr>
          <w:rFonts w:ascii="Times New Roman" w:eastAsiaTheme="minorEastAsia" w:hAnsi="Times New Roman" w:cs="Times New Roman"/>
          <w:sz w:val="24"/>
          <w:szCs w:val="24"/>
          <w:lang w:eastAsia="ru-RU"/>
        </w:rPr>
        <w:t xml:space="preserve"> не ранее  устранения недостатков.</w:t>
      </w:r>
    </w:p>
    <w:p w14:paraId="3E1680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6.</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04887A0"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bookmarkStart w:id="7" w:name="P464"/>
      <w:bookmarkEnd w:id="7"/>
    </w:p>
    <w:p w14:paraId="7987ABEF"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7. Ответственность Сторон</w:t>
      </w:r>
    </w:p>
    <w:p w14:paraId="64DBF37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7.2. Размер штрафа устанавливается Контрактом в порядке, установленном </w:t>
      </w:r>
      <w:hyperlink r:id="rId21">
        <w:r w:rsidRPr="00EB6354">
          <w:rPr>
            <w:rFonts w:ascii="Times New Roman" w:eastAsiaTheme="minorEastAsia" w:hAnsi="Times New Roman" w:cs="Times New Roman"/>
            <w:sz w:val="24"/>
            <w:szCs w:val="24"/>
            <w:lang w:eastAsia="ru-RU"/>
          </w:rPr>
          <w:t>Правилами</w:t>
        </w:r>
      </w:hyperlink>
      <w:r w:rsidRPr="00EB6354">
        <w:rPr>
          <w:rFonts w:ascii="Times New Roman" w:eastAsiaTheme="minorEastAsia"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2">
        <w:r w:rsidRPr="00EB6354">
          <w:rPr>
            <w:rFonts w:ascii="Times New Roman" w:eastAsiaTheme="minorEastAsia" w:hAnsi="Times New Roman" w:cs="Times New Roman"/>
            <w:sz w:val="24"/>
            <w:szCs w:val="24"/>
            <w:lang w:eastAsia="ru-RU"/>
          </w:rPr>
          <w:t>пунктом 9</w:t>
        </w:r>
      </w:hyperlink>
      <w:r w:rsidRPr="00EB6354">
        <w:rPr>
          <w:rFonts w:ascii="Times New Roman" w:eastAsiaTheme="minorEastAsia" w:hAnsi="Times New Roman" w:cs="Times New Roman"/>
          <w:sz w:val="24"/>
          <w:szCs w:val="24"/>
          <w:lang w:eastAsia="ru-RU"/>
        </w:rPr>
        <w:t xml:space="preserve"> Правил, и составляет:</w:t>
      </w:r>
    </w:p>
    <w:p w14:paraId="2EA5934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а) 1000 рублей;</w:t>
      </w:r>
    </w:p>
    <w:p w14:paraId="210F8A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3">
        <w:r w:rsidRPr="00EB6354">
          <w:rPr>
            <w:rFonts w:ascii="Times New Roman" w:eastAsiaTheme="minorEastAsia" w:hAnsi="Times New Roman" w:cs="Times New Roman"/>
            <w:sz w:val="24"/>
            <w:szCs w:val="24"/>
            <w:lang w:eastAsia="ru-RU"/>
          </w:rPr>
          <w:t>пунктом 3</w:t>
        </w:r>
      </w:hyperlink>
      <w:r w:rsidRPr="00EB6354">
        <w:rPr>
          <w:rFonts w:ascii="Times New Roman" w:eastAsiaTheme="minorEastAsia" w:hAnsi="Times New Roman" w:cs="Times New Roman"/>
          <w:sz w:val="24"/>
          <w:szCs w:val="24"/>
          <w:lang w:eastAsia="ru-RU"/>
        </w:rPr>
        <w:t xml:space="preserve"> Правил, и составляет (за исключением случаев, предусмотренных </w:t>
      </w:r>
      <w:hyperlink w:anchor="P494">
        <w:r w:rsidRPr="00EB6354">
          <w:rPr>
            <w:rFonts w:ascii="Times New Roman" w:eastAsiaTheme="minorEastAsia" w:hAnsi="Times New Roman" w:cs="Times New Roman"/>
            <w:sz w:val="24"/>
            <w:szCs w:val="24"/>
            <w:lang w:eastAsia="ru-RU"/>
          </w:rPr>
          <w:t>пунктами</w:t>
        </w:r>
      </w:hyperlink>
      <w:r w:rsidRPr="00EB6354">
        <w:rPr>
          <w:rFonts w:ascii="Times New Roman" w:eastAsiaTheme="minorEastAsia" w:hAnsi="Times New Roman" w:cs="Times New Roman"/>
          <w:sz w:val="24"/>
          <w:szCs w:val="24"/>
          <w:lang w:eastAsia="ru-RU"/>
        </w:rPr>
        <w:t xml:space="preserve"> 7.8 настоящего Контракта):</w:t>
      </w:r>
    </w:p>
    <w:p w14:paraId="3875210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а) 10 процентов </w:t>
      </w:r>
      <w:r w:rsidR="000B458B">
        <w:rPr>
          <w:rFonts w:ascii="Times New Roman" w:eastAsiaTheme="minorEastAsia" w:hAnsi="Times New Roman" w:cs="Times New Roman"/>
          <w:sz w:val="24"/>
          <w:szCs w:val="24"/>
          <w:lang w:eastAsia="ru-RU"/>
        </w:rPr>
        <w:t>Ц</w:t>
      </w:r>
      <w:r w:rsidRPr="00EB6354">
        <w:rPr>
          <w:rFonts w:ascii="Times New Roman" w:eastAsiaTheme="minorEastAsia" w:hAnsi="Times New Roman" w:cs="Times New Roman"/>
          <w:sz w:val="24"/>
          <w:szCs w:val="24"/>
          <w:lang w:eastAsia="ru-RU"/>
        </w:rPr>
        <w:t xml:space="preserve">ены Контракта </w:t>
      </w:r>
      <w:r w:rsidR="000B458B">
        <w:rPr>
          <w:rFonts w:ascii="Times New Roman" w:eastAsiaTheme="minorEastAsia" w:hAnsi="Times New Roman" w:cs="Times New Roman"/>
          <w:sz w:val="24"/>
          <w:szCs w:val="24"/>
          <w:lang w:eastAsia="ru-RU"/>
        </w:rPr>
        <w:t>(этапа)</w:t>
      </w:r>
      <w:r w:rsidRPr="00EB6354">
        <w:rPr>
          <w:rFonts w:ascii="Times New Roman" w:eastAsiaTheme="minorEastAsia" w:hAnsi="Times New Roman" w:cs="Times New Roman"/>
          <w:sz w:val="24"/>
          <w:szCs w:val="24"/>
          <w:lang w:eastAsia="ru-RU"/>
        </w:rPr>
        <w:t>;</w:t>
      </w:r>
    </w:p>
    <w:p w14:paraId="0081EFE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8" w:name="P494"/>
      <w:bookmarkEnd w:id="8"/>
      <w:r w:rsidRPr="00EB6354">
        <w:rPr>
          <w:rFonts w:ascii="Times New Roman" w:eastAsiaTheme="minorEastAsia" w:hAnsi="Times New Roman" w:cs="Times New Roman"/>
          <w:sz w:val="24"/>
          <w:szCs w:val="24"/>
          <w:lang w:eastAsia="ru-RU"/>
        </w:rPr>
        <w:t xml:space="preserve">7.8. </w:t>
      </w:r>
      <w:bookmarkStart w:id="9" w:name="P498"/>
      <w:bookmarkEnd w:id="9"/>
      <w:r w:rsidRPr="00EB6354">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4">
        <w:r w:rsidRPr="00EB6354">
          <w:rPr>
            <w:rFonts w:ascii="Times New Roman" w:eastAsiaTheme="minorEastAsia" w:hAnsi="Times New Roman" w:cs="Times New Roman"/>
            <w:sz w:val="24"/>
            <w:szCs w:val="24"/>
            <w:lang w:eastAsia="ru-RU"/>
          </w:rPr>
          <w:t>пунктом 6</w:t>
        </w:r>
      </w:hyperlink>
      <w:r w:rsidRPr="00EB6354">
        <w:rPr>
          <w:rFonts w:ascii="Times New Roman" w:eastAsiaTheme="minorEastAsia" w:hAnsi="Times New Roman" w:cs="Times New Roman"/>
          <w:sz w:val="24"/>
          <w:szCs w:val="24"/>
          <w:lang w:eastAsia="ru-RU"/>
        </w:rPr>
        <w:t xml:space="preserve"> Правил, и составляет:</w:t>
      </w:r>
    </w:p>
    <w:p w14:paraId="13DE2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а) 1000 рублей;</w:t>
      </w:r>
    </w:p>
    <w:p w14:paraId="4CCEE6F5" w14:textId="77777777" w:rsidR="000B458B" w:rsidRPr="00EB6354"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0" w:name="P503"/>
      <w:bookmarkEnd w:id="10"/>
      <w:r w:rsidRPr="00EB6354">
        <w:rPr>
          <w:rFonts w:ascii="Times New Roman" w:eastAsiaTheme="minorEastAsia" w:hAnsi="Times New Roman" w:cs="Times New Roman"/>
          <w:sz w:val="24"/>
          <w:szCs w:val="24"/>
          <w:lang w:eastAsia="ru-RU"/>
        </w:rPr>
        <w:t xml:space="preserve">7.9. </w:t>
      </w:r>
      <w:r w:rsidR="000B458B" w:rsidRPr="00EB6354">
        <w:rPr>
          <w:rFonts w:ascii="Times New Roman" w:eastAsiaTheme="minorEastAsia" w:hAnsi="Times New Roman" w:cs="Times New Roman"/>
          <w:sz w:val="24"/>
          <w:szCs w:val="24"/>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EB6354"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7.10. </w:t>
      </w:r>
      <w:r w:rsidR="00EB6354" w:rsidRPr="00EB6354">
        <w:rPr>
          <w:rFonts w:ascii="Times New Roman" w:eastAsiaTheme="minorEastAsia"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Pr>
          <w:rFonts w:ascii="Times New Roman" w:eastAsiaTheme="minorEastAsia" w:hAnsi="Times New Roman" w:cs="Times New Roman"/>
          <w:sz w:val="24"/>
          <w:szCs w:val="24"/>
          <w:lang w:eastAsia="ru-RU"/>
        </w:rPr>
        <w:t>Ц</w:t>
      </w:r>
      <w:r w:rsidR="00EB6354" w:rsidRPr="00EB6354">
        <w:rPr>
          <w:rFonts w:ascii="Times New Roman" w:eastAsiaTheme="minorEastAsia" w:hAnsi="Times New Roman" w:cs="Times New Roman"/>
          <w:sz w:val="24"/>
          <w:szCs w:val="24"/>
          <w:lang w:eastAsia="ru-RU"/>
        </w:rPr>
        <w:t>ены Контракта</w:t>
      </w:r>
      <w:r>
        <w:rPr>
          <w:rFonts w:ascii="Times New Roman" w:eastAsiaTheme="minorEastAsia" w:hAnsi="Times New Roman" w:cs="Times New Roman"/>
          <w:sz w:val="24"/>
          <w:szCs w:val="24"/>
          <w:lang w:eastAsia="ru-RU"/>
        </w:rPr>
        <w:t xml:space="preserve"> (отдельного этапа исполнения Контракта)</w:t>
      </w:r>
      <w:r w:rsidR="00EB6354" w:rsidRPr="00EB6354">
        <w:rPr>
          <w:rFonts w:ascii="Times New Roman" w:eastAsiaTheme="minorEastAsia" w:hAnsi="Times New Roman" w:cs="Times New Roman"/>
          <w:sz w:val="24"/>
          <w:szCs w:val="24"/>
          <w:lang w:eastAsia="ru-RU"/>
        </w:rPr>
        <w:t>, уменьшенного на сумму, пропорциональную объему обязательств, предусмотренных настоящим Контрактом</w:t>
      </w:r>
      <w:r>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00EB6354" w:rsidRPr="00EB6354">
        <w:rPr>
          <w:rFonts w:ascii="Times New Roman" w:eastAsiaTheme="minorEastAsia" w:hAnsi="Times New Roman" w:cs="Times New Roman"/>
          <w:sz w:val="24"/>
          <w:szCs w:val="24"/>
          <w:lang w:eastAsia="ru-RU"/>
        </w:rPr>
        <w:t xml:space="preserve"> и фактически исполненных Исполнителем.</w:t>
      </w:r>
    </w:p>
    <w:p w14:paraId="7FCAC64B" w14:textId="77777777" w:rsidR="00EB6354" w:rsidRPr="00EB6354"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rPr>
      </w:pPr>
      <w:bookmarkStart w:id="11" w:name="P509"/>
      <w:bookmarkEnd w:id="11"/>
      <w:r w:rsidRPr="00EB6354">
        <w:rPr>
          <w:rFonts w:ascii="Times New Roman" w:eastAsiaTheme="minorEastAsia" w:hAnsi="Times New Roman" w:cs="Times New Roman"/>
          <w:sz w:val="24"/>
          <w:szCs w:val="24"/>
          <w:lang w:eastAsia="ru-RU"/>
        </w:rPr>
        <w:t xml:space="preserve">7.11. </w:t>
      </w:r>
      <w:r w:rsidRPr="00EB6354">
        <w:rPr>
          <w:rFonts w:ascii="Times New Roman" w:eastAsia="Courier New"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576E7E0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8. Обеспечение исполнения Контракта</w:t>
      </w:r>
    </w:p>
    <w:p w14:paraId="44E53E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8.1. Обеспечение исполнения настоящего Контракта не установлено. </w:t>
      </w:r>
    </w:p>
    <w:p w14:paraId="29A2B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sz w:val="24"/>
          <w:szCs w:val="24"/>
          <w:lang w:eastAsia="ru-RU"/>
        </w:rPr>
      </w:pPr>
    </w:p>
    <w:p w14:paraId="62DDAFE3"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9. Обстоятельства непреодолимой силы</w:t>
      </w:r>
    </w:p>
    <w:p w14:paraId="6DB180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2" w:name="P575"/>
      <w:bookmarkEnd w:id="12"/>
      <w:r w:rsidRPr="00EB6354">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3" w:name="P579"/>
      <w:bookmarkEnd w:id="13"/>
      <w:r w:rsidRPr="00EB6354">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w:t>
      </w:r>
      <w:hyperlink w:anchor="P575">
        <w:r w:rsidRPr="00EB6354">
          <w:rPr>
            <w:rFonts w:ascii="Times New Roman" w:eastAsiaTheme="minorEastAsia" w:hAnsi="Times New Roman" w:cs="Times New Roman"/>
            <w:sz w:val="24"/>
            <w:szCs w:val="24"/>
            <w:lang w:eastAsia="ru-RU"/>
          </w:rPr>
          <w:t>пунктах 9.2</w:t>
        </w:r>
      </w:hyperlink>
      <w:r w:rsidRPr="00EB6354">
        <w:rPr>
          <w:rFonts w:ascii="Times New Roman" w:eastAsiaTheme="minorEastAsia" w:hAnsi="Times New Roman" w:cs="Times New Roman"/>
          <w:sz w:val="24"/>
          <w:szCs w:val="24"/>
          <w:lang w:eastAsia="ru-RU"/>
        </w:rPr>
        <w:t xml:space="preserve"> - </w:t>
      </w:r>
      <w:hyperlink w:anchor="P579">
        <w:r w:rsidRPr="00EB6354">
          <w:rPr>
            <w:rFonts w:ascii="Times New Roman" w:eastAsiaTheme="minorEastAsia" w:hAnsi="Times New Roman" w:cs="Times New Roman"/>
            <w:sz w:val="24"/>
            <w:szCs w:val="24"/>
            <w:lang w:eastAsia="ru-RU"/>
          </w:rPr>
          <w:t>9.3</w:t>
        </w:r>
      </w:hyperlink>
      <w:r w:rsidRPr="00EB6354">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80B063E"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10. Рассмотрение и разрешение споров</w:t>
      </w:r>
    </w:p>
    <w:p w14:paraId="29FB2FE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246946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5">
        <w:r w:rsidRPr="00EB6354">
          <w:rPr>
            <w:rFonts w:ascii="Times New Roman" w:eastAsiaTheme="minorEastAsia" w:hAnsi="Times New Roman" w:cs="Times New Roman"/>
            <w:sz w:val="24"/>
            <w:szCs w:val="24"/>
            <w:lang w:eastAsia="ru-RU"/>
          </w:rPr>
          <w:t>части 5 статьи 4</w:t>
        </w:r>
      </w:hyperlink>
      <w:r w:rsidRPr="00EB6354">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10.4. Претензии должны быть направлены одной Стороной другой Стороне в порядке, предусмотренном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w:t>
      </w:r>
    </w:p>
    <w:p w14:paraId="4DC2F9E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10.5. Сторона должна дать ответ на претензию, по существу, в срок не позднее 3 (Трёх)</w:t>
      </w:r>
      <w:r w:rsidRPr="00EB6354">
        <w:rPr>
          <w:rFonts w:ascii="Times New Roman" w:eastAsiaTheme="minorEastAsia" w:hAnsi="Times New Roman" w:cs="Times New Roman"/>
          <w:color w:val="FF0000"/>
          <w:sz w:val="24"/>
          <w:szCs w:val="24"/>
          <w:lang w:eastAsia="ru-RU"/>
        </w:rPr>
        <w:t xml:space="preserve"> </w:t>
      </w:r>
      <w:r w:rsidRPr="00EB6354">
        <w:rPr>
          <w:rFonts w:ascii="Times New Roman" w:eastAsiaTheme="minorEastAsia" w:hAnsi="Times New Roman" w:cs="Times New Roman"/>
          <w:sz w:val="24"/>
          <w:szCs w:val="24"/>
          <w:lang w:eastAsia="ru-RU"/>
        </w:rPr>
        <w:t>рабочих дней с даты получения претензии.</w:t>
      </w:r>
    </w:p>
    <w:p w14:paraId="4BF9482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D4DE9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10.11. В силу требований </w:t>
      </w:r>
      <w:hyperlink r:id="rId26">
        <w:r w:rsidRPr="00EB6354">
          <w:rPr>
            <w:rFonts w:ascii="Times New Roman" w:eastAsiaTheme="minorEastAsia" w:hAnsi="Times New Roman" w:cs="Times New Roman"/>
            <w:sz w:val="24"/>
            <w:szCs w:val="24"/>
            <w:lang w:eastAsia="ru-RU"/>
          </w:rPr>
          <w:t>части 5 статьи 4</w:t>
        </w:r>
      </w:hyperlink>
      <w:r w:rsidRPr="00EB6354">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p>
    <w:p w14:paraId="7CB6FB37"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11. Срок действия Контракта, Срок исполнения Контракта,</w:t>
      </w:r>
    </w:p>
    <w:p w14:paraId="12D055C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порядок изменения и расторжения Контракта</w:t>
      </w:r>
    </w:p>
    <w:p w14:paraId="5D789E2B" w14:textId="4D8C0B7A"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4" w:name="P608"/>
      <w:bookmarkEnd w:id="14"/>
      <w:r w:rsidRPr="00EB6354">
        <w:rPr>
          <w:rFonts w:ascii="Times New Roman" w:eastAsiaTheme="minorEastAsia" w:hAnsi="Times New Roman" w:cs="Times New Roman"/>
          <w:sz w:val="24"/>
          <w:szCs w:val="24"/>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202</w:t>
      </w:r>
      <w:r w:rsidR="003640E8">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xml:space="preserve"> (включительно), а в части неисполненных обязательств - до полного их исполнения Сторонами.</w:t>
      </w:r>
    </w:p>
    <w:p w14:paraId="7758CBC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5" w:name="P615"/>
      <w:bookmarkEnd w:id="15"/>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77777777" w:rsidR="00EB6354" w:rsidRPr="00EB6354"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sz w:val="24"/>
          <w:szCs w:val="24"/>
          <w:lang w:eastAsia="ru-RU"/>
        </w:rPr>
      </w:pPr>
      <w:r w:rsidRPr="00EB6354">
        <w:rPr>
          <w:rFonts w:ascii="Times New Roman" w:eastAsia="Courier New" w:hAnsi="Times New Roman" w:cs="Times New Roman"/>
          <w:sz w:val="24"/>
          <w:szCs w:val="24"/>
          <w:lang w:eastAsia="ru-RU"/>
        </w:rPr>
        <w:t xml:space="preserve">  2) </w:t>
      </w:r>
      <w:r w:rsidRPr="00EB6354">
        <w:rPr>
          <w:rFonts w:ascii="Times New Roman" w:eastAsia="Calibri"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7" w:history="1">
        <w:r w:rsidRPr="00EB6354">
          <w:rPr>
            <w:rFonts w:ascii="Times New Roman" w:eastAsia="Calibri" w:hAnsi="Times New Roman" w:cs="Times New Roman"/>
            <w:sz w:val="24"/>
            <w:szCs w:val="24"/>
          </w:rPr>
          <w:t>частей 1.3</w:t>
        </w:r>
      </w:hyperlink>
      <w:r w:rsidRPr="00EB6354">
        <w:rPr>
          <w:rFonts w:ascii="Times New Roman" w:eastAsia="Calibri" w:hAnsi="Times New Roman" w:cs="Times New Roman"/>
          <w:sz w:val="24"/>
          <w:szCs w:val="24"/>
        </w:rPr>
        <w:t xml:space="preserve"> - </w:t>
      </w:r>
      <w:hyperlink r:id="rId28" w:history="1">
        <w:r w:rsidRPr="00EB6354">
          <w:rPr>
            <w:rFonts w:ascii="Times New Roman" w:eastAsia="Calibri" w:hAnsi="Times New Roman" w:cs="Times New Roman"/>
            <w:sz w:val="24"/>
            <w:szCs w:val="24"/>
          </w:rPr>
          <w:t>1.6 статьи 95</w:t>
        </w:r>
      </w:hyperlink>
      <w:r w:rsidRPr="00EB6354">
        <w:rPr>
          <w:rFonts w:ascii="Times New Roman" w:eastAsia="Calibri" w:hAnsi="Times New Roman" w:cs="Times New Roman"/>
          <w:sz w:val="24"/>
          <w:szCs w:val="24"/>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EB6354">
        <w:rPr>
          <w:rFonts w:ascii="Times New Roman" w:eastAsia="Calibri" w:hAnsi="Times New Roman" w:cs="Times New Roman"/>
          <w:sz w:val="24"/>
          <w:szCs w:val="24"/>
        </w:rPr>
        <w:noBreakHyphen/>
        <w:t xml:space="preserve">Петербурга. </w:t>
      </w:r>
      <w:r w:rsidRPr="00EB6354">
        <w:rPr>
          <w:rFonts w:ascii="Times New Roman" w:eastAsia="Times New Roman" w:hAnsi="Times New Roman" w:cs="Times New Roman"/>
          <w:sz w:val="24"/>
          <w:szCs w:val="24"/>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w:t>
      </w:r>
      <w:r w:rsidRPr="00EB6354">
        <w:rPr>
          <w:rFonts w:ascii="Times New Roman" w:eastAsia="Times New Roman" w:hAnsi="Times New Roman" w:cs="Times New Roman"/>
          <w:lang w:eastAsia="ru-RU"/>
        </w:rPr>
        <w:t>,</w:t>
      </w:r>
      <w:r w:rsidRPr="00EB6354">
        <w:rPr>
          <w:rFonts w:ascii="Times New Roman" w:eastAsia="Times New Roman" w:hAnsi="Times New Roman" w:cs="Times New Roman"/>
          <w:sz w:val="24"/>
          <w:szCs w:val="24"/>
          <w:lang w:eastAsia="ru-RU"/>
        </w:rPr>
        <w:t xml:space="preserve"> не обеспеченных ранее предоставленным обеспечением исполнения контракта;</w:t>
      </w:r>
    </w:p>
    <w:p w14:paraId="3DB15E7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sz w:val="24"/>
          <w:szCs w:val="24"/>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В</w:t>
      </w:r>
      <w:r w:rsidRPr="00EB6354">
        <w:rPr>
          <w:rFonts w:ascii="Times New Roman" w:eastAsiaTheme="minorEastAsia" w:hAnsi="Times New Roman" w:cs="Times New Roman"/>
          <w:sz w:val="24"/>
          <w:szCs w:val="24"/>
        </w:rPr>
        <w:t xml:space="preserve"> случае уменьшения в соответствии с Бюджетным </w:t>
      </w:r>
      <w:hyperlink r:id="rId29" w:history="1">
        <w:r w:rsidRPr="00EB6354">
          <w:rPr>
            <w:rFonts w:ascii="Times New Roman" w:eastAsiaTheme="minorEastAsia" w:hAnsi="Times New Roman" w:cs="Times New Roman"/>
            <w:sz w:val="24"/>
            <w:szCs w:val="24"/>
          </w:rPr>
          <w:t>кодексом</w:t>
        </w:r>
      </w:hyperlink>
      <w:r w:rsidRPr="00EB6354">
        <w:rPr>
          <w:rFonts w:ascii="Times New Roman" w:eastAsiaTheme="minorEastAsia" w:hAnsi="Times New Roman" w:cs="Times New Roman"/>
          <w:sz w:val="24"/>
          <w:szCs w:val="24"/>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5</w:t>
      </w:r>
      <w:r w:rsidRPr="00EB6354">
        <w:rPr>
          <w:rFonts w:ascii="Times New Roman" w:eastAsiaTheme="minorEastAsia"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6</w:t>
      </w:r>
      <w:r w:rsidRPr="00EB6354">
        <w:rPr>
          <w:rFonts w:ascii="Times New Roman" w:eastAsiaTheme="minorEastAsia"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7</w:t>
      </w:r>
      <w:r w:rsidRPr="00EB6354">
        <w:rPr>
          <w:rFonts w:ascii="Times New Roman" w:eastAsiaTheme="minorEastAsia"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Pr>
          <w:rFonts w:ascii="Times New Roman" w:eastAsiaTheme="minorEastAsia" w:hAnsi="Times New Roman" w:cs="Times New Roman"/>
          <w:sz w:val="24"/>
          <w:szCs w:val="24"/>
          <w:lang w:eastAsia="ru-RU"/>
        </w:rPr>
        <w:t xml:space="preserve">Гражданского кодекса Российской Федерации и положениями </w:t>
      </w:r>
      <w:hyperlink r:id="rId30">
        <w:r w:rsidRPr="00EB6354">
          <w:rPr>
            <w:rFonts w:ascii="Times New Roman" w:eastAsiaTheme="minorEastAsia" w:hAnsi="Times New Roman" w:cs="Times New Roman"/>
            <w:sz w:val="24"/>
            <w:szCs w:val="24"/>
            <w:lang w:eastAsia="ru-RU"/>
          </w:rPr>
          <w:t xml:space="preserve"> статьи 95</w:t>
        </w:r>
      </w:hyperlink>
      <w:r w:rsidRPr="00EB6354">
        <w:rPr>
          <w:rFonts w:ascii="Times New Roman" w:eastAsiaTheme="minorEastAsia" w:hAnsi="Times New Roman" w:cs="Times New Roman"/>
          <w:sz w:val="24"/>
          <w:szCs w:val="24"/>
          <w:lang w:eastAsia="ru-RU"/>
        </w:rPr>
        <w:t xml:space="preserve"> Закона</w:t>
      </w:r>
      <w:r w:rsidR="000B458B">
        <w:rPr>
          <w:rFonts w:ascii="Times New Roman" w:eastAsiaTheme="minorEastAsia" w:hAnsi="Times New Roman" w:cs="Times New Roman"/>
          <w:sz w:val="24"/>
          <w:szCs w:val="24"/>
          <w:lang w:eastAsia="ru-RU"/>
        </w:rPr>
        <w:t xml:space="preserve">  о контрактной системе</w:t>
      </w:r>
      <w:r w:rsidRPr="00EB6354">
        <w:rPr>
          <w:rFonts w:ascii="Times New Roman" w:eastAsiaTheme="minorEastAsia" w:hAnsi="Times New Roman" w:cs="Times New Roman"/>
          <w:sz w:val="24"/>
          <w:szCs w:val="24"/>
          <w:lang w:eastAsia="ru-RU"/>
        </w:rPr>
        <w:t>.</w:t>
      </w:r>
    </w:p>
    <w:p w14:paraId="104B053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sz w:val="24"/>
          <w:szCs w:val="24"/>
          <w:lang w:eastAsia="ru-RU"/>
        </w:rPr>
      </w:pPr>
      <w:r w:rsidRPr="00EB6354">
        <w:rPr>
          <w:rFonts w:ascii="Times New Roman" w:eastAsiaTheme="minorEastAsia" w:hAnsi="Times New Roman" w:cs="Times New Roman"/>
          <w:sz w:val="24"/>
          <w:szCs w:val="24"/>
          <w:lang w:eastAsia="ru-RU"/>
        </w:rPr>
        <w:t>11.</w:t>
      </w:r>
      <w:r w:rsidR="000B458B">
        <w:rPr>
          <w:rFonts w:ascii="Times New Roman" w:eastAsiaTheme="minorEastAsia" w:hAnsi="Times New Roman" w:cs="Times New Roman"/>
          <w:sz w:val="24"/>
          <w:szCs w:val="24"/>
          <w:lang w:eastAsia="ru-RU"/>
        </w:rPr>
        <w:t>8</w:t>
      </w:r>
      <w:r w:rsidRPr="00EB6354">
        <w:rPr>
          <w:rFonts w:ascii="Times New Roman" w:eastAsiaTheme="minorEastAsia" w:hAnsi="Times New Roman" w:cs="Times New Roman"/>
          <w:sz w:val="24"/>
          <w:szCs w:val="24"/>
          <w:lang w:eastAsia="ru-RU"/>
        </w:rPr>
        <w:t xml:space="preserve">. Заказчик вправе принять решение об одностороннем отказе от исполнения </w:t>
      </w:r>
      <w:r w:rsidR="000B458B">
        <w:rPr>
          <w:rFonts w:ascii="Times New Roman" w:eastAsiaTheme="minorEastAsia" w:hAnsi="Times New Roman" w:cs="Times New Roman"/>
          <w:sz w:val="24"/>
          <w:szCs w:val="24"/>
          <w:lang w:eastAsia="ru-RU"/>
        </w:rPr>
        <w:t>К</w:t>
      </w:r>
      <w:r w:rsidRPr="00EB6354">
        <w:rPr>
          <w:rFonts w:ascii="Times New Roman" w:eastAsiaTheme="minorEastAsia" w:hAnsi="Times New Roman" w:cs="Times New Roman"/>
          <w:sz w:val="24"/>
          <w:szCs w:val="24"/>
          <w:lang w:eastAsia="ru-RU"/>
        </w:rPr>
        <w:t>онтракта по основания</w:t>
      </w:r>
      <w:r w:rsidR="004B5D05">
        <w:rPr>
          <w:rFonts w:ascii="Times New Roman" w:eastAsiaTheme="minorEastAsia" w:hAnsi="Times New Roman" w:cs="Times New Roman"/>
          <w:sz w:val="24"/>
          <w:szCs w:val="24"/>
          <w:lang w:eastAsia="ru-RU"/>
        </w:rPr>
        <w:t>м</w:t>
      </w:r>
      <w:r w:rsidRPr="00EB6354">
        <w:rPr>
          <w:rFonts w:ascii="Times New Roman" w:eastAsiaTheme="minorEastAsia" w:hAnsi="Times New Roman" w:cs="Times New Roman"/>
          <w:sz w:val="24"/>
          <w:szCs w:val="24"/>
          <w:lang w:eastAsia="ru-RU"/>
        </w:rPr>
        <w:t xml:space="preserve">, предусмотренным Гражданским </w:t>
      </w:r>
      <w:hyperlink r:id="rId31">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w:t>
      </w:r>
    </w:p>
    <w:p w14:paraId="2912E63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6" w:name="P642"/>
      <w:bookmarkEnd w:id="16"/>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9</w:t>
      </w:r>
      <w:r w:rsidRPr="00EB6354">
        <w:rPr>
          <w:rFonts w:ascii="Times New Roman" w:eastAsiaTheme="minorEastAsia"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Pr>
          <w:rFonts w:ascii="Times New Roman" w:eastAsiaTheme="minorEastAsia" w:hAnsi="Times New Roman" w:cs="Times New Roman"/>
          <w:sz w:val="24"/>
          <w:szCs w:val="24"/>
          <w:lang w:eastAsia="ru-RU"/>
        </w:rPr>
        <w:t xml:space="preserve"> положениями  статьи 95 Закона о контрактной системе</w:t>
      </w:r>
      <w:r w:rsidRPr="00EB6354">
        <w:rPr>
          <w:rFonts w:ascii="Times New Roman" w:eastAsiaTheme="minorEastAsia" w:hAnsi="Times New Roman" w:cs="Times New Roman"/>
          <w:sz w:val="24"/>
          <w:szCs w:val="24"/>
          <w:lang w:eastAsia="ru-RU"/>
        </w:rPr>
        <w:t>.</w:t>
      </w:r>
    </w:p>
    <w:p w14:paraId="5517B0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0</w:t>
      </w:r>
      <w:r w:rsidRPr="00EB6354">
        <w:rPr>
          <w:rFonts w:ascii="Times New Roman" w:eastAsiaTheme="minorEastAsia" w:hAnsi="Times New Roman" w:cs="Times New Roman"/>
          <w:sz w:val="24"/>
          <w:szCs w:val="24"/>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1</w:t>
      </w:r>
      <w:r w:rsidRPr="00EB6354">
        <w:rPr>
          <w:rFonts w:ascii="Times New Roman" w:eastAsiaTheme="minorEastAsia"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2</w:t>
      </w:r>
      <w:r w:rsidRPr="00EB6354">
        <w:rPr>
          <w:rFonts w:ascii="Times New Roman" w:eastAsiaTheme="minorEastAsia" w:hAnsi="Times New Roman" w:cs="Times New Roman"/>
          <w:sz w:val="24"/>
          <w:szCs w:val="24"/>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3</w:t>
      </w:r>
      <w:r w:rsidRPr="00EB6354">
        <w:rPr>
          <w:rFonts w:ascii="Times New Roman" w:eastAsiaTheme="minorEastAsia" w:hAnsi="Times New Roman" w:cs="Times New Roman"/>
          <w:sz w:val="24"/>
          <w:szCs w:val="24"/>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2">
        <w:r w:rsidRPr="00EB6354">
          <w:rPr>
            <w:rFonts w:ascii="Times New Roman" w:eastAsiaTheme="minorEastAsia" w:hAnsi="Times New Roman" w:cs="Times New Roman"/>
            <w:sz w:val="24"/>
            <w:szCs w:val="24"/>
            <w:lang w:eastAsia="ru-RU"/>
          </w:rPr>
          <w:t>кодексом</w:t>
        </w:r>
      </w:hyperlink>
      <w:r w:rsidRPr="00EB6354">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11.1</w:t>
      </w:r>
      <w:r w:rsidR="004B5D05">
        <w:rPr>
          <w:rFonts w:ascii="Times New Roman" w:eastAsiaTheme="minorEastAsia" w:hAnsi="Times New Roman" w:cs="Times New Roman"/>
          <w:sz w:val="24"/>
          <w:szCs w:val="24"/>
          <w:lang w:eastAsia="ru-RU"/>
        </w:rPr>
        <w:t>4</w:t>
      </w:r>
      <w:r w:rsidRPr="00EB6354">
        <w:rPr>
          <w:rFonts w:ascii="Times New Roman" w:eastAsiaTheme="minorEastAsia" w:hAnsi="Times New Roman" w:cs="Times New Roman"/>
          <w:sz w:val="24"/>
          <w:szCs w:val="24"/>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11.</w:t>
      </w:r>
      <w:r w:rsidR="004B5D05">
        <w:rPr>
          <w:rFonts w:ascii="Times New Roman" w:eastAsiaTheme="minorEastAsia" w:hAnsi="Times New Roman" w:cs="Times New Roman"/>
          <w:sz w:val="24"/>
          <w:szCs w:val="24"/>
          <w:lang w:eastAsia="ru-RU"/>
        </w:rPr>
        <w:t>15</w:t>
      </w:r>
      <w:r w:rsidRPr="00EB6354">
        <w:rPr>
          <w:rFonts w:ascii="Times New Roman" w:eastAsiaTheme="minorEastAsia" w:hAnsi="Times New Roman" w:cs="Times New Roman"/>
          <w:sz w:val="24"/>
          <w:szCs w:val="24"/>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3">
        <w:r w:rsidRPr="00EB6354">
          <w:rPr>
            <w:rFonts w:ascii="Times New Roman" w:eastAsiaTheme="minorEastAsia" w:hAnsi="Times New Roman" w:cs="Times New Roman"/>
            <w:sz w:val="24"/>
            <w:szCs w:val="24"/>
            <w:lang w:eastAsia="ru-RU"/>
          </w:rPr>
          <w:t>пунктом 1 части 10 статьи 104</w:t>
        </w:r>
      </w:hyperlink>
      <w:r w:rsidRPr="00EB6354">
        <w:rPr>
          <w:rFonts w:ascii="Times New Roman" w:eastAsiaTheme="minorEastAsia" w:hAnsi="Times New Roman" w:cs="Times New Roman"/>
          <w:sz w:val="24"/>
          <w:szCs w:val="24"/>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7392B0AA"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12. Банковское и казначейское сопровождение Контракта</w:t>
      </w:r>
    </w:p>
    <w:p w14:paraId="5D90650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12.1. Банковское и казначейское сопровождение Контракта не предусмотрено.</w:t>
      </w:r>
    </w:p>
    <w:p w14:paraId="077FC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B0E0EE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13. Прочие положения</w:t>
      </w:r>
    </w:p>
    <w:p w14:paraId="755F482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EB6354">
          <w:rPr>
            <w:rFonts w:ascii="Times New Roman" w:eastAsiaTheme="minorEastAsia" w:hAnsi="Times New Roman" w:cs="Times New Roman"/>
            <w:sz w:val="24"/>
            <w:szCs w:val="24"/>
            <w:lang w:eastAsia="ru-RU"/>
          </w:rPr>
          <w:t>пунктом 13.3.1</w:t>
        </w:r>
      </w:hyperlink>
      <w:r w:rsidRPr="00EB6354">
        <w:rPr>
          <w:rFonts w:ascii="Times New Roman" w:eastAsiaTheme="minorEastAsia" w:hAnsi="Times New Roman" w:cs="Times New Roman"/>
          <w:sz w:val="24"/>
          <w:szCs w:val="24"/>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либо с использованием факсимильной связи.</w:t>
      </w:r>
    </w:p>
    <w:p w14:paraId="7C5CC8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EB6354">
          <w:rPr>
            <w:rFonts w:ascii="Times New Roman" w:eastAsiaTheme="minorEastAsia" w:hAnsi="Times New Roman" w:cs="Times New Roman"/>
            <w:sz w:val="24"/>
            <w:szCs w:val="24"/>
            <w:lang w:eastAsia="ru-RU"/>
          </w:rPr>
          <w:t>разделе 16</w:t>
        </w:r>
      </w:hyperlink>
      <w:r w:rsidRPr="00EB6354">
        <w:rPr>
          <w:rFonts w:ascii="Times New Roman" w:eastAsiaTheme="minorEastAsia" w:hAnsi="Times New Roman" w:cs="Times New Roman"/>
          <w:sz w:val="24"/>
          <w:szCs w:val="24"/>
          <w:lang w:eastAsia="ru-RU"/>
        </w:rPr>
        <w:t xml:space="preserve"> Контракта, считается надлежащим уведомлением Сторон.</w:t>
      </w:r>
    </w:p>
    <w:p w14:paraId="0E8909E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bookmarkStart w:id="17" w:name="P696"/>
      <w:bookmarkEnd w:id="17"/>
      <w:r w:rsidRPr="00EB6354">
        <w:rPr>
          <w:rFonts w:ascii="Times New Roman" w:eastAsiaTheme="minorEastAsia" w:hAnsi="Times New Roman" w:cs="Times New Roman"/>
          <w:sz w:val="24"/>
          <w:szCs w:val="24"/>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Pr>
          <w:rFonts w:ascii="Times New Roman" w:eastAsiaTheme="minorEastAsia" w:hAnsi="Times New Roman" w:cs="Times New Roman"/>
          <w:sz w:val="24"/>
          <w:szCs w:val="24"/>
          <w:lang w:eastAsia="ru-RU"/>
        </w:rPr>
        <w:t xml:space="preserve">может </w:t>
      </w:r>
      <w:r w:rsidRPr="00EB6354">
        <w:rPr>
          <w:rFonts w:ascii="Times New Roman" w:eastAsiaTheme="minorEastAsia" w:hAnsi="Times New Roman" w:cs="Times New Roman"/>
          <w:sz w:val="24"/>
          <w:szCs w:val="24"/>
          <w:lang w:eastAsia="ru-RU"/>
        </w:rPr>
        <w:t>осуществлят</w:t>
      </w:r>
      <w:r w:rsidR="004B5D05">
        <w:rPr>
          <w:rFonts w:ascii="Times New Roman" w:eastAsiaTheme="minorEastAsia" w:hAnsi="Times New Roman" w:cs="Times New Roman"/>
          <w:sz w:val="24"/>
          <w:szCs w:val="24"/>
          <w:lang w:eastAsia="ru-RU"/>
        </w:rPr>
        <w:t>ь</w:t>
      </w:r>
      <w:r w:rsidRPr="00EB6354">
        <w:rPr>
          <w:rFonts w:ascii="Times New Roman" w:eastAsiaTheme="minorEastAsia" w:hAnsi="Times New Roman" w:cs="Times New Roman"/>
          <w:sz w:val="24"/>
          <w:szCs w:val="24"/>
          <w:lang w:eastAsia="ru-RU"/>
        </w:rPr>
        <w:t xml:space="preserve">ся </w:t>
      </w:r>
      <w:r w:rsidR="004B5D05">
        <w:rPr>
          <w:rFonts w:ascii="Times New Roman" w:eastAsiaTheme="minorEastAsia" w:hAnsi="Times New Roman" w:cs="Times New Roman"/>
          <w:sz w:val="24"/>
          <w:szCs w:val="24"/>
          <w:lang w:eastAsia="ru-RU"/>
        </w:rPr>
        <w:t xml:space="preserve">также </w:t>
      </w:r>
      <w:r w:rsidRPr="00EB6354">
        <w:rPr>
          <w:rFonts w:ascii="Times New Roman" w:eastAsiaTheme="minorEastAsia" w:hAnsi="Times New Roman" w:cs="Times New Roman"/>
          <w:sz w:val="24"/>
          <w:szCs w:val="24"/>
          <w:lang w:eastAsia="ru-RU"/>
        </w:rPr>
        <w:t>путем направления электронных уведомлений</w:t>
      </w:r>
      <w:r w:rsidR="004B5D05">
        <w:rPr>
          <w:rFonts w:ascii="Times New Roman" w:eastAsiaTheme="minorEastAsia" w:hAnsi="Times New Roman" w:cs="Times New Roman"/>
          <w:sz w:val="24"/>
          <w:szCs w:val="24"/>
          <w:lang w:eastAsia="ru-RU"/>
        </w:rPr>
        <w:t xml:space="preserve"> на электронную почту Сторон</w:t>
      </w:r>
      <w:r w:rsidRPr="00EB6354">
        <w:rPr>
          <w:rFonts w:ascii="Times New Roman" w:eastAsiaTheme="minorEastAsia" w:hAnsi="Times New Roman" w:cs="Times New Roman"/>
          <w:sz w:val="24"/>
          <w:szCs w:val="24"/>
          <w:lang w:eastAsia="ru-RU"/>
        </w:rPr>
        <w:t>.</w:t>
      </w:r>
    </w:p>
    <w:p w14:paraId="3A4E89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E278D1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0E5B6EC4"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14. Антикоррупционная оговорка</w:t>
      </w:r>
    </w:p>
    <w:p w14:paraId="64B501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686CCBF5"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b/>
          <w:sz w:val="24"/>
          <w:szCs w:val="24"/>
          <w:lang w:eastAsia="ru-RU"/>
        </w:rPr>
        <w:t>15. Перечень приложений</w:t>
      </w:r>
    </w:p>
    <w:p w14:paraId="30D96C2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15.1. К настоящему Контракту прилагаются и являются его неотъемлемой частью:</w:t>
      </w:r>
    </w:p>
    <w:p w14:paraId="20177242"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Приложение N 1 – Техническое задание;</w:t>
      </w:r>
    </w:p>
    <w:p w14:paraId="3E871023"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 xml:space="preserve">Приложение N 2 - </w:t>
      </w:r>
      <w:hyperlink r:id="rId34">
        <w:r w:rsidRPr="00EB6354">
          <w:rPr>
            <w:rFonts w:ascii="Times New Roman" w:eastAsiaTheme="minorEastAsia" w:hAnsi="Times New Roman" w:cs="Times New Roman"/>
            <w:sz w:val="24"/>
            <w:szCs w:val="24"/>
            <w:lang w:eastAsia="ru-RU"/>
          </w:rPr>
          <w:t>Расчет</w:t>
        </w:r>
      </w:hyperlink>
      <w:r w:rsidR="00076732">
        <w:rPr>
          <w:rFonts w:ascii="Times New Roman" w:eastAsiaTheme="minorEastAsia" w:hAnsi="Times New Roman" w:cs="Times New Roman"/>
          <w:sz w:val="24"/>
          <w:szCs w:val="24"/>
          <w:lang w:eastAsia="ru-RU"/>
        </w:rPr>
        <w:t xml:space="preserve"> цены;</w:t>
      </w:r>
    </w:p>
    <w:p w14:paraId="615C6785"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30FC4A9C" w14:textId="77777777" w:rsidR="00EB6354" w:rsidRP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sz w:val="24"/>
          <w:szCs w:val="24"/>
          <w:lang w:eastAsia="ru-RU"/>
        </w:rPr>
      </w:pPr>
      <w:bookmarkStart w:id="18" w:name="P724"/>
      <w:bookmarkEnd w:id="18"/>
      <w:r w:rsidRPr="00EB6354">
        <w:rPr>
          <w:rFonts w:ascii="Times New Roman" w:eastAsiaTheme="minorEastAsia" w:hAnsi="Times New Roman" w:cs="Times New Roman"/>
          <w:b/>
          <w:sz w:val="24"/>
          <w:szCs w:val="24"/>
          <w:lang w:eastAsia="ru-RU"/>
        </w:rPr>
        <w:t>16. Реквизиты и подписи Сторон</w:t>
      </w:r>
    </w:p>
    <w:p w14:paraId="59C70E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448CB70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4E2B777F" w14:textId="77777777" w:rsidTr="00D06AE0">
        <w:tc>
          <w:tcPr>
            <w:tcW w:w="4786" w:type="dxa"/>
          </w:tcPr>
          <w:p w14:paraId="65578AD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6A767CD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5EA07EC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E2B113E" w14:textId="77777777" w:rsidTr="00D06AE0">
        <w:tc>
          <w:tcPr>
            <w:tcW w:w="4786" w:type="dxa"/>
          </w:tcPr>
          <w:p w14:paraId="6DB2AD9E" w14:textId="77777777" w:rsidR="00441C4B" w:rsidRPr="0048493F" w:rsidRDefault="00441C4B" w:rsidP="00441C4B">
            <w:pPr>
              <w:spacing w:after="60" w:line="240" w:lineRule="exact"/>
              <w:jc w:val="both"/>
              <w:rPr>
                <w:rFonts w:ascii="Times New Roman" w:hAnsi="Times New Roman" w:cs="Times New Roman"/>
                <w:b/>
                <w:sz w:val="24"/>
                <w:szCs w:val="24"/>
              </w:rPr>
            </w:pPr>
            <w:r w:rsidRPr="0048493F">
              <w:rPr>
                <w:rFonts w:ascii="Times New Roman" w:hAnsi="Times New Roman" w:cs="Times New Roman"/>
                <w:b/>
                <w:sz w:val="24"/>
                <w:szCs w:val="24"/>
              </w:rPr>
              <w:t>Государственное бюджетное общеобразовательное учреждение основная общеобразовательная школа № 452 Колпинского района Санкт-Петербурга</w:t>
            </w:r>
          </w:p>
          <w:p w14:paraId="7ABB749D" w14:textId="77777777" w:rsidR="00441C4B" w:rsidRPr="0048493F" w:rsidRDefault="00441C4B" w:rsidP="00441C4B">
            <w:pPr>
              <w:spacing w:after="60" w:line="240" w:lineRule="exact"/>
              <w:jc w:val="both"/>
              <w:rPr>
                <w:rFonts w:ascii="Times New Roman" w:hAnsi="Times New Roman" w:cs="Times New Roman"/>
                <w:b/>
                <w:sz w:val="24"/>
                <w:szCs w:val="24"/>
              </w:rPr>
            </w:pPr>
          </w:p>
          <w:p w14:paraId="0475B2BC" w14:textId="77777777" w:rsidR="00441C4B" w:rsidRPr="0048493F" w:rsidRDefault="00441C4B" w:rsidP="00441C4B">
            <w:pPr>
              <w:pStyle w:val="3"/>
              <w:numPr>
                <w:ilvl w:val="2"/>
                <w:numId w:val="0"/>
              </w:numPr>
              <w:tabs>
                <w:tab w:val="num" w:pos="227"/>
                <w:tab w:val="num" w:pos="1080"/>
              </w:tabs>
              <w:spacing w:line="240" w:lineRule="exact"/>
              <w:ind w:right="175"/>
            </w:pPr>
            <w:r w:rsidRPr="0048493F">
              <w:t>Место нахождения и почтовый адрес: 196652, Санкт-Петербург, г. Колпино, Загородная ул., д. 41</w:t>
            </w:r>
          </w:p>
          <w:p w14:paraId="325687FA" w14:textId="77777777" w:rsidR="00441C4B" w:rsidRPr="0048493F" w:rsidRDefault="00441C4B" w:rsidP="00441C4B">
            <w:pPr>
              <w:keepNext/>
              <w:keepLines/>
              <w:suppressAutoHyphens/>
              <w:spacing w:before="60" w:line="240" w:lineRule="exact"/>
              <w:jc w:val="both"/>
              <w:rPr>
                <w:rFonts w:ascii="Times New Roman" w:hAnsi="Times New Roman" w:cs="Times New Roman"/>
                <w:sz w:val="24"/>
                <w:szCs w:val="24"/>
              </w:rPr>
            </w:pPr>
            <w:r w:rsidRPr="0048493F">
              <w:rPr>
                <w:rFonts w:ascii="Times New Roman" w:hAnsi="Times New Roman" w:cs="Times New Roman"/>
                <w:sz w:val="24"/>
                <w:szCs w:val="24"/>
              </w:rPr>
              <w:t>Банковские реквизиты: Комитет финансов Санкт-Петербурга (ГБОУ школа № 452 Санкт-Петербурга, л/с 0531104)</w:t>
            </w:r>
          </w:p>
          <w:p w14:paraId="3CAB45B5" w14:textId="77777777" w:rsidR="00441C4B" w:rsidRPr="0048493F" w:rsidRDefault="00441C4B" w:rsidP="00441C4B">
            <w:pPr>
              <w:keepNext/>
              <w:keepLines/>
              <w:suppressAutoHyphens/>
              <w:spacing w:before="60" w:line="240" w:lineRule="exact"/>
              <w:jc w:val="both"/>
              <w:rPr>
                <w:rFonts w:ascii="Times New Roman" w:hAnsi="Times New Roman" w:cs="Times New Roman"/>
                <w:sz w:val="24"/>
                <w:szCs w:val="24"/>
              </w:rPr>
            </w:pPr>
            <w:r w:rsidRPr="0048493F">
              <w:rPr>
                <w:rFonts w:ascii="Times New Roman" w:hAnsi="Times New Roman" w:cs="Times New Roman"/>
                <w:sz w:val="24"/>
                <w:szCs w:val="24"/>
              </w:rPr>
              <w:t>ИНН 7817027274 КПП 781701001</w:t>
            </w:r>
          </w:p>
          <w:p w14:paraId="119DF9F6" w14:textId="77777777" w:rsidR="00441C4B" w:rsidRPr="0048493F" w:rsidRDefault="00441C4B" w:rsidP="00441C4B">
            <w:pPr>
              <w:autoSpaceDN w:val="0"/>
              <w:spacing w:line="240" w:lineRule="exact"/>
              <w:jc w:val="both"/>
              <w:rPr>
                <w:rFonts w:ascii="Times New Roman" w:hAnsi="Times New Roman" w:cs="Times New Roman"/>
                <w:sz w:val="24"/>
                <w:szCs w:val="24"/>
              </w:rPr>
            </w:pPr>
            <w:r w:rsidRPr="0048493F">
              <w:rPr>
                <w:rFonts w:ascii="Times New Roman" w:hAnsi="Times New Roman" w:cs="Times New Roman"/>
                <w:sz w:val="24"/>
                <w:szCs w:val="24"/>
              </w:rPr>
              <w:t>текущий счет 03224643400000007200 Северо-Западное ГУ Банка России//УФК по г. Санкт-Петербургу, г. Санкт-Петербург, счет банка 40102810945370000005</w:t>
            </w:r>
          </w:p>
          <w:p w14:paraId="748B1799" w14:textId="77777777" w:rsidR="00441C4B" w:rsidRPr="0048493F" w:rsidRDefault="00441C4B" w:rsidP="00441C4B">
            <w:pPr>
              <w:ind w:right="-185"/>
              <w:rPr>
                <w:rFonts w:ascii="Times New Roman" w:hAnsi="Times New Roman" w:cs="Times New Roman"/>
                <w:sz w:val="24"/>
                <w:szCs w:val="24"/>
              </w:rPr>
            </w:pPr>
            <w:r w:rsidRPr="0048493F">
              <w:rPr>
                <w:rFonts w:ascii="Times New Roman" w:hAnsi="Times New Roman" w:cs="Times New Roman"/>
                <w:sz w:val="24"/>
                <w:szCs w:val="24"/>
              </w:rPr>
              <w:t>БИК 014030106</w:t>
            </w:r>
          </w:p>
          <w:p w14:paraId="7494249E" w14:textId="07097874"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724DA74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28181003" w14:textId="3DAB22E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4E77172" w14:textId="77777777" w:rsidTr="00D06AE0">
        <w:tc>
          <w:tcPr>
            <w:tcW w:w="4786" w:type="dxa"/>
          </w:tcPr>
          <w:p w14:paraId="15413C4F" w14:textId="0FD62D25" w:rsidR="00EB6354" w:rsidRPr="00EB6354" w:rsidRDefault="009762B5" w:rsidP="00EB6354">
            <w:pPr>
              <w:widowControl w:val="0"/>
              <w:autoSpaceDE w:val="0"/>
              <w:autoSpaceDN w:val="0"/>
              <w:contextualSpacing/>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w:t>
            </w:r>
            <w:r>
              <w:t xml:space="preserve"> </w:t>
            </w:r>
            <w:r w:rsidRPr="009762B5">
              <w:rPr>
                <w:rFonts w:ascii="Times New Roman" w:eastAsiaTheme="minorEastAsia" w:hAnsi="Times New Roman" w:cs="Times New Roman"/>
                <w:sz w:val="24"/>
                <w:szCs w:val="24"/>
                <w:lang w:eastAsia="ru-RU"/>
              </w:rPr>
              <w:t>А.С.Коваленко</w:t>
            </w:r>
          </w:p>
        </w:tc>
        <w:tc>
          <w:tcPr>
            <w:tcW w:w="425" w:type="dxa"/>
          </w:tcPr>
          <w:p w14:paraId="02B372C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947DC9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6436EBF7" w14:textId="77777777" w:rsidTr="00D06AE0">
        <w:tc>
          <w:tcPr>
            <w:tcW w:w="4786" w:type="dxa"/>
          </w:tcPr>
          <w:p w14:paraId="0DF7D6F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77FD9BB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74A9B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5B67BA9" w14:textId="77777777" w:rsidTr="00D06AE0">
        <w:tc>
          <w:tcPr>
            <w:tcW w:w="10598" w:type="dxa"/>
            <w:gridSpan w:val="3"/>
          </w:tcPr>
          <w:p w14:paraId="2A0750E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11C26168"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Приложение № 1 к Контракту</w:t>
      </w:r>
    </w:p>
    <w:p w14:paraId="691F7CF7" w14:textId="77777777" w:rsidR="00EB6354" w:rsidRPr="00EB6354" w:rsidRDefault="00EB6354" w:rsidP="00EB6354">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19" w:name="p596"/>
      <w:bookmarkEnd w:id="19"/>
      <w:r w:rsidRPr="00EB6354">
        <w:rPr>
          <w:rFonts w:ascii="Times New Roman" w:eastAsia="Courier New" w:hAnsi="Times New Roman" w:cs="Times New Roman"/>
          <w:b/>
          <w:bCs/>
          <w:sz w:val="24"/>
          <w:szCs w:val="24"/>
          <w:lang w:eastAsia="ru-RU"/>
        </w:rPr>
        <w:t>Техническое задание</w:t>
      </w:r>
    </w:p>
    <w:p w14:paraId="30D66641"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522A8D0C"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 xml:space="preserve">на оказание услуг </w:t>
      </w:r>
      <w:r w:rsidR="00076732">
        <w:rPr>
          <w:rFonts w:ascii="Times New Roman" w:eastAsiaTheme="minorEastAsia" w:hAnsi="Times New Roman" w:cs="Times New Roman"/>
          <w:sz w:val="24"/>
          <w:szCs w:val="24"/>
          <w:lang w:eastAsia="ru-RU"/>
        </w:rPr>
        <w:t xml:space="preserve"> </w:t>
      </w:r>
      <w:r w:rsidR="00076732" w:rsidRPr="00EB6354">
        <w:rPr>
          <w:rFonts w:ascii="Times New Roman" w:eastAsiaTheme="minorEastAsia" w:hAnsi="Times New Roman" w:cs="Times New Roman"/>
          <w:sz w:val="24"/>
          <w:szCs w:val="24"/>
          <w:lang w:eastAsia="ru-RU"/>
        </w:rPr>
        <w:t>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2. Оказание услуг осуществляется на пищеблоке Заказчика.</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528A837F"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Разработанное меню 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утверждаются Исполнителем после согласования с Заказчиком.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7FB8FF95"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773200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44619E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205C8C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98540A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14:paraId="280EA3A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Закону Российской Федерации от 14.05.1993 N 4979-1 "О ветеринарии";</w:t>
      </w:r>
    </w:p>
    <w:p w14:paraId="54A84A9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741E9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6ABB0F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53B1669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7B8E3A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6B0163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F490D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Статье 469 Гражданского кодекса Российской Федерации;</w:t>
      </w:r>
    </w:p>
    <w:p w14:paraId="2097C88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79F4EBD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Евразийского экономического союза от 23.06.2017 ТР ЕАЭС 044/2017"О безопасности упакованной питьевой воды, включая природную минеральную воду";</w:t>
      </w:r>
    </w:p>
    <w:p w14:paraId="44094A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09.10.2013 ТР ТС 033/2013 "О безопасности молока и молочной продукции";</w:t>
      </w:r>
    </w:p>
    <w:p w14:paraId="33830DD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45B6CB0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1097577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1902F8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20E92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241833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F81D1F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2603A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009F2E2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75BB7C6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34A0E95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Pr>
          <w:rFonts w:ascii="Times New Roman" w:eastAsiaTheme="minorEastAsia" w:hAnsi="Times New Roman" w:cs="Times New Roman"/>
          <w:lang w:eastAsia="ru-RU"/>
        </w:rPr>
        <w:t>Те</w:t>
      </w:r>
      <w:r w:rsidRPr="00EB6354">
        <w:rPr>
          <w:rFonts w:ascii="Times New Roman" w:eastAsiaTheme="minorEastAsia" w:hAnsi="Times New Roman" w:cs="Times New Roman"/>
          <w:lang w:eastAsia="ru-RU"/>
        </w:rPr>
        <w:t>хническому заданию).</w:t>
      </w:r>
    </w:p>
    <w:p w14:paraId="1C23A2B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1E261B9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36FDA3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30524-2013"Услуги общественного питания. Требования к персоналу";</w:t>
      </w:r>
    </w:p>
    <w:p w14:paraId="3B7A682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31984-2012 «Услуги общественного питания. Общие требования»;</w:t>
      </w:r>
    </w:p>
    <w:p w14:paraId="61FA306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5620AF6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F5A1D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704D8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14:paraId="692E93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51705.1-2001 «Системы качества. Управление качеством пищевых продуктов на основе принципов ХАССП. Общие требования»;</w:t>
      </w:r>
    </w:p>
    <w:p w14:paraId="3AEFBAC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54609-2011"Услуги общественного питания. Номенклатура показателей качества продукции общественного питания".</w:t>
      </w:r>
    </w:p>
    <w:p w14:paraId="19DE5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ГОСТ Р ИСО 22004-2017 «Системы менеджмента безопасности пищевой продукции»;</w:t>
      </w:r>
    </w:p>
    <w:p w14:paraId="0247E4F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1B28026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Федеральным законом «Об охране окружающей среды» от 10.01.2002 № 7-ФЗ;</w:t>
      </w:r>
    </w:p>
    <w:p w14:paraId="68F1942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6CE298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20" w:name="_Hlk141955977"/>
      <w:r w:rsidRPr="00EB6354">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20"/>
    </w:p>
    <w:p w14:paraId="7E1C468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5.1.0096-14 «Методические подходы к организации оценки процессов производства (изготовления) пищевой продукции на основе принципов ХАССП»;</w:t>
      </w:r>
    </w:p>
    <w:p w14:paraId="1DCAC07A" w14:textId="77777777" w:rsidR="00EB6354" w:rsidRPr="001E4707"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r w:rsidRPr="001E4707">
        <w:rPr>
          <w:rFonts w:ascii="Times New Roman" w:eastAsiaTheme="minorEastAsia" w:hAnsi="Times New Roman" w:cs="Times New Roman"/>
          <w:lang w:eastAsia="ru-RU"/>
        </w:rPr>
        <w:t>»;</w:t>
      </w:r>
    </w:p>
    <w:p w14:paraId="0646BF8C" w14:textId="77777777" w:rsidR="00987752" w:rsidRPr="00987752" w:rsidRDefault="00987752" w:rsidP="00987752">
      <w:pPr>
        <w:autoSpaceDE w:val="0"/>
        <w:autoSpaceDN w:val="0"/>
        <w:adjustRightInd w:val="0"/>
        <w:spacing w:after="0" w:line="240" w:lineRule="auto"/>
        <w:jc w:val="both"/>
        <w:rPr>
          <w:rFonts w:ascii="Times New Roman" w:hAnsi="Times New Roman" w:cs="Times New Roman"/>
        </w:rPr>
      </w:pPr>
      <w:r w:rsidRPr="001E4707">
        <w:rPr>
          <w:rFonts w:ascii="Times New Roman" w:eastAsiaTheme="minorEastAsia" w:hAnsi="Times New Roman" w:cs="Times New Roman"/>
          <w:lang w:eastAsia="ru-RU"/>
        </w:rPr>
        <w:t xml:space="preserve">           </w:t>
      </w:r>
      <w:r w:rsidR="00EB6354" w:rsidRPr="001E4707">
        <w:rPr>
          <w:rFonts w:ascii="Times New Roman" w:eastAsiaTheme="minorEastAsia" w:hAnsi="Times New Roman" w:cs="Times New Roman"/>
          <w:lang w:eastAsia="ru-RU"/>
        </w:rPr>
        <w:t xml:space="preserve">Постановлением Правительства </w:t>
      </w:r>
      <w:r w:rsidRPr="001E4707">
        <w:rPr>
          <w:rFonts w:ascii="Times New Roman" w:eastAsiaTheme="minorEastAsia" w:hAnsi="Times New Roman" w:cs="Times New Roman"/>
          <w:lang w:eastAsia="ru-RU"/>
        </w:rPr>
        <w:t xml:space="preserve">Российской Федерации </w:t>
      </w:r>
      <w:r w:rsidR="00EB6354" w:rsidRPr="001E4707">
        <w:rPr>
          <w:rFonts w:ascii="Times New Roman" w:eastAsiaTheme="minorEastAsia" w:hAnsi="Times New Roman" w:cs="Times New Roman"/>
          <w:lang w:eastAsia="ru-RU"/>
        </w:rPr>
        <w:t xml:space="preserve">от </w:t>
      </w:r>
      <w:r w:rsidRPr="001E4707">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32F0C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EF84A9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651F0B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008CC4B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3362B23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C5AA6E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CC15AC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14:paraId="50C51DC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3515054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027883C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646372D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5639288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Федерального закона от 21.12.1994 № 69-ФЗ «О пожарной безопасности». </w:t>
      </w:r>
    </w:p>
    <w:p w14:paraId="69D58B8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0569FD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Pr>
          <w:rFonts w:ascii="Times New Roman" w:eastAsiaTheme="minorEastAsia" w:hAnsi="Times New Roman" w:cs="Times New Roman"/>
          <w:lang w:eastAsia="ru-RU"/>
        </w:rPr>
        <w:t>И</w:t>
      </w:r>
      <w:r w:rsidRPr="00EB6354">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5D1320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657920A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72E6153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FC886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ACD19A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95E6B9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7DD204CB" w14:textId="77777777" w:rsidR="00EB6354" w:rsidRP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1" w:name="_Hlk134646297"/>
      <w:r w:rsidRPr="00EB6354">
        <w:rPr>
          <w:rFonts w:ascii="Times New Roman" w:eastAsia="Courier New" w:hAnsi="Times New Roman" w:cs="Times New Roman"/>
          <w:szCs w:val="24"/>
          <w:lang w:eastAsia="ru-RU"/>
        </w:rPr>
        <w:t>Приложение N 1.2 к техническому заданию</w:t>
      </w:r>
      <w:bookmarkEnd w:id="21"/>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3F89D566" w14:textId="77777777" w:rsidR="00EB6354" w:rsidRPr="00EB6354"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w:t>
      </w:r>
      <w:r w:rsidRPr="00EB6354">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25CC8F49"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14:paraId="5B720C0E" w14:textId="77777777" w:rsidR="00EB6354" w:rsidRPr="00EB6354"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EB6354">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обеспечивпющие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Для предотвращения размножения патогенных микроорганизмов готовые блюда должны быть реализованы не позднее двух часов с момента изготовления. </w:t>
      </w:r>
      <w:r w:rsidRPr="00EB6354">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414555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BFCFFBF"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53EBF5C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1E41111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инвентарь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413956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разработанных Исполнителем меню, в соответствии с требованиями действующих нормативно-технических документов.</w:t>
      </w:r>
    </w:p>
    <w:p w14:paraId="4FB860B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F631BC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482C9BB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14:paraId="725DDABF"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159DBE7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A1608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D001D5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7167D9"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1A9A4E1"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74273CA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204EC89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972B88E"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111ED5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66F879F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56B8E9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6A4AD20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536780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44C0408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E78EA3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FBE120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9C66C6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C39D82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42BF21B3" w14:textId="77777777" w:rsidR="00EB6354" w:rsidRPr="00EB6354"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14:paraId="397CACCA" w14:textId="77777777" w:rsidR="00EB6354" w:rsidRPr="00EB6354"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AF8252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w:t>
      </w:r>
      <w:r w:rsidRPr="007E180D">
        <w:rPr>
          <w:rFonts w:ascii="Times New Roman" w:eastAsiaTheme="minorEastAsia" w:hAnsi="Times New Roman" w:cs="Times New Roman"/>
          <w:lang w:eastAsia="ru-RU"/>
        </w:rPr>
        <w:t xml:space="preserve">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7E180D">
          <w:rPr>
            <w:rFonts w:ascii="Times New Roman" w:eastAsiaTheme="minorEastAsia" w:hAnsi="Times New Roman" w:cs="Times New Roman"/>
            <w:lang w:eastAsia="ru-RU"/>
          </w:rPr>
          <w:t>Требования</w:t>
        </w:r>
      </w:hyperlink>
      <w:r w:rsidRPr="007E180D">
        <w:rPr>
          <w:rFonts w:ascii="Times New Roman" w:eastAsiaTheme="minorEastAsia" w:hAnsi="Times New Roman" w:cs="Times New Roman"/>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5" w:history="1">
        <w:r w:rsidRPr="007E180D">
          <w:rPr>
            <w:rFonts w:ascii="Times New Roman" w:eastAsiaTheme="minorEastAsia" w:hAnsi="Times New Roman" w:cs="Times New Roman"/>
            <w:lang w:eastAsia="ru-RU"/>
          </w:rPr>
          <w:t>условий</w:t>
        </w:r>
      </w:hyperlink>
      <w:r w:rsidRPr="007E180D">
        <w:rPr>
          <w:rFonts w:ascii="Times New Roman" w:eastAsiaTheme="minorEastAsia" w:hAnsi="Times New Roman" w:cs="Times New Roman"/>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7B90DD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2" w:name="_Hlk131591248"/>
      <w:r w:rsidRPr="00EB6354">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2"/>
      <w:r w:rsidRPr="00EB6354">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 стоимости соответствующего рациона питания.</w:t>
      </w:r>
    </w:p>
    <w:p w14:paraId="7155BF8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Меню </w:t>
      </w:r>
      <w:r w:rsidRPr="00EB6354">
        <w:rPr>
          <w:rFonts w:ascii="Times New Roman" w:eastAsiaTheme="minorEastAsia" w:hAnsi="Times New Roman" w:cs="Times New Roman"/>
          <w:lang w:eastAsia="ru-RU"/>
        </w:rPr>
        <w:t>основного (организованного) питания</w:t>
      </w:r>
      <w:r w:rsidRPr="00EB6354">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14:paraId="01A0D17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EB6354">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190AA2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Разработанные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14:paraId="75DC97E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Блюда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14:paraId="2ABC2FF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Питание по меню </w:t>
      </w:r>
      <w:r w:rsidRPr="00EB6354">
        <w:rPr>
          <w:rFonts w:ascii="Times New Roman" w:eastAsiaTheme="minorEastAsia" w:hAnsi="Times New Roman" w:cs="Times New Roman"/>
          <w:lang w:eastAsia="ru-RU"/>
        </w:rPr>
        <w:t xml:space="preserve">основного (организованного) питания и </w:t>
      </w:r>
      <w:r w:rsidRPr="00EB6354">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14:paraId="10887A56"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EC9EEC9"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sz w:val="24"/>
          <w:szCs w:val="24"/>
          <w:lang w:eastAsia="ru-RU"/>
        </w:rPr>
      </w:pPr>
      <w:r w:rsidRPr="00EB6354">
        <w:rPr>
          <w:rFonts w:ascii="Times New Roman" w:eastAsia="Courier New" w:hAnsi="Times New Roman" w:cs="Times New Roman"/>
          <w:lang w:eastAsia="ru-RU"/>
        </w:rPr>
        <w:t xml:space="preserve">Блюда </w:t>
      </w: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r w:rsidRPr="00EB6354">
        <w:rPr>
          <w:rFonts w:ascii="Times New Roman" w:eastAsia="Courier New" w:hAnsi="Times New Roman" w:cs="Times New Roman"/>
          <w:sz w:val="24"/>
          <w:szCs w:val="24"/>
          <w:lang w:eastAsia="ru-RU"/>
        </w:rPr>
        <w:t xml:space="preserve"> </w:t>
      </w:r>
    </w:p>
    <w:p w14:paraId="03DA820B"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70BB9E7C"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68BBE79E" w14:textId="77777777" w:rsidR="00EB6354" w:rsidRPr="00EB6354"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EB6354">
        <w:rPr>
          <w:rFonts w:ascii="Times New Roman" w:eastAsia="Courier New" w:hAnsi="Times New Roman" w:cs="Times New Roman"/>
          <w:sz w:val="24"/>
          <w:szCs w:val="24"/>
          <w:lang w:eastAsia="ru-RU"/>
        </w:rPr>
        <w:t>М</w:t>
      </w:r>
      <w:r w:rsidRPr="00EB6354">
        <w:rPr>
          <w:rFonts w:ascii="Times New Roman" w:eastAsia="Courier New" w:hAnsi="Times New Roman" w:cs="Times New Roman"/>
          <w:szCs w:val="24"/>
          <w:lang w:eastAsia="ru-RU"/>
        </w:rPr>
        <w:t>еню основного (организованного) питания</w:t>
      </w:r>
      <w:r w:rsidRPr="00EB6354">
        <w:rPr>
          <w:rFonts w:ascii="Times New Roman" w:eastAsia="Courier New" w:hAnsi="Times New Roman" w:cs="Times New Roman"/>
          <w:sz w:val="24"/>
          <w:szCs w:val="24"/>
          <w:lang w:eastAsia="ru-RU"/>
        </w:rPr>
        <w:t xml:space="preserve"> и </w:t>
      </w:r>
      <w:r w:rsidRPr="00EB6354">
        <w:rPr>
          <w:rFonts w:ascii="Times New Roman" w:eastAsia="Courier New" w:hAnsi="Times New Roman" w:cs="Times New Roman"/>
          <w:szCs w:val="24"/>
          <w:lang w:eastAsia="ru-RU"/>
        </w:rPr>
        <w:t>типовы</w:t>
      </w:r>
      <w:r w:rsidRPr="00EB6354">
        <w:rPr>
          <w:rFonts w:ascii="Times New Roman" w:eastAsia="Courier New" w:hAnsi="Times New Roman" w:cs="Times New Roman"/>
          <w:sz w:val="24"/>
          <w:szCs w:val="24"/>
          <w:lang w:eastAsia="ru-RU"/>
        </w:rPr>
        <w:t>е</w:t>
      </w:r>
      <w:r w:rsidRPr="00EB6354">
        <w:rPr>
          <w:rFonts w:ascii="Times New Roman" w:eastAsia="Courier New" w:hAnsi="Times New Roman" w:cs="Times New Roman"/>
          <w:szCs w:val="24"/>
          <w:lang w:eastAsia="ru-RU"/>
        </w:rPr>
        <w:t xml:space="preserve"> меню для детей, нуждающихся в лечебном и диетическом питании</w:t>
      </w:r>
      <w:r w:rsidRPr="00EB6354">
        <w:rPr>
          <w:rFonts w:ascii="Times New Roman" w:eastAsia="Courier New" w:hAnsi="Times New Roman" w:cs="Times New Roman"/>
          <w:sz w:val="24"/>
          <w:szCs w:val="24"/>
          <w:lang w:eastAsia="ru-RU"/>
        </w:rPr>
        <w:t xml:space="preserve"> </w:t>
      </w:r>
      <w:r w:rsidRPr="00EB6354">
        <w:rPr>
          <w:rFonts w:ascii="Times New Roman" w:eastAsia="Courier New" w:hAnsi="Times New Roman" w:cs="Times New Roman"/>
          <w:lang w:eastAsia="ru-RU"/>
        </w:rPr>
        <w:t xml:space="preserve">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
    <w:p w14:paraId="0BB179E2" w14:textId="77777777" w:rsidR="00EB6354" w:rsidRPr="00EB6354"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77777777" w:rsidR="00EB6354" w:rsidRPr="00861DDC"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 xml:space="preserve">  Утвержденный Управлением социального питания. Ознакомиться с перечнем можно по ссылке: https://www.gov.spb.ru/gov/otrasl/socpit/documents/</w:t>
      </w:r>
      <w:r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2ED1CF92"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t>Приложение № 2 к Контракту</w:t>
      </w:r>
    </w:p>
    <w:p w14:paraId="4214D2FB"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bookmarkStart w:id="23" w:name="p605"/>
      <w:bookmarkEnd w:id="23"/>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4" w:name="Par351"/>
      <w:bookmarkEnd w:id="24"/>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272FA451"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48C0DB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5FF54C88" w14:textId="77777777"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sectPr w:rsidR="00EB6354" w:rsidRPr="00EB6354" w:rsidSect="00D06AE0">
      <w:pgSz w:w="11906" w:h="16838"/>
      <w:pgMar w:top="426" w:right="424"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382AE" w14:textId="77777777" w:rsidR="00A976C1" w:rsidRDefault="00A976C1" w:rsidP="00EB6354">
      <w:pPr>
        <w:spacing w:after="0" w:line="240" w:lineRule="auto"/>
      </w:pPr>
      <w:r>
        <w:separator/>
      </w:r>
    </w:p>
  </w:endnote>
  <w:endnote w:type="continuationSeparator" w:id="0">
    <w:p w14:paraId="46DC319C" w14:textId="77777777" w:rsidR="00A976C1" w:rsidRDefault="00A976C1"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6BFB1" w14:textId="77777777" w:rsidR="00A976C1" w:rsidRDefault="00A976C1" w:rsidP="00EB6354">
      <w:pPr>
        <w:spacing w:after="0" w:line="240" w:lineRule="auto"/>
      </w:pPr>
      <w:r>
        <w:separator/>
      </w:r>
    </w:p>
  </w:footnote>
  <w:footnote w:type="continuationSeparator" w:id="0">
    <w:p w14:paraId="4E63D07B" w14:textId="77777777" w:rsidR="00A976C1" w:rsidRDefault="00A976C1" w:rsidP="00EB63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354"/>
    <w:rsid w:val="00002304"/>
    <w:rsid w:val="00060868"/>
    <w:rsid w:val="000675A0"/>
    <w:rsid w:val="00076732"/>
    <w:rsid w:val="000A29B9"/>
    <w:rsid w:val="000B458B"/>
    <w:rsid w:val="00126196"/>
    <w:rsid w:val="00142B97"/>
    <w:rsid w:val="001612D2"/>
    <w:rsid w:val="00182B2A"/>
    <w:rsid w:val="001E4707"/>
    <w:rsid w:val="002A48CD"/>
    <w:rsid w:val="002B1E75"/>
    <w:rsid w:val="002D5584"/>
    <w:rsid w:val="002E233C"/>
    <w:rsid w:val="00316AFF"/>
    <w:rsid w:val="00327C9B"/>
    <w:rsid w:val="003424D1"/>
    <w:rsid w:val="003640E8"/>
    <w:rsid w:val="003A4AB3"/>
    <w:rsid w:val="003F6745"/>
    <w:rsid w:val="00441C4B"/>
    <w:rsid w:val="0049524C"/>
    <w:rsid w:val="004B5D05"/>
    <w:rsid w:val="004D5EA2"/>
    <w:rsid w:val="00555801"/>
    <w:rsid w:val="005E55CB"/>
    <w:rsid w:val="00605335"/>
    <w:rsid w:val="00615385"/>
    <w:rsid w:val="0062022B"/>
    <w:rsid w:val="006311A5"/>
    <w:rsid w:val="0065745B"/>
    <w:rsid w:val="006B2395"/>
    <w:rsid w:val="0077255A"/>
    <w:rsid w:val="00790459"/>
    <w:rsid w:val="007E180D"/>
    <w:rsid w:val="00841F1F"/>
    <w:rsid w:val="00861DDC"/>
    <w:rsid w:val="008C68B3"/>
    <w:rsid w:val="008D6E41"/>
    <w:rsid w:val="009762B5"/>
    <w:rsid w:val="00987752"/>
    <w:rsid w:val="009B081E"/>
    <w:rsid w:val="00A04693"/>
    <w:rsid w:val="00A17CF5"/>
    <w:rsid w:val="00A2365A"/>
    <w:rsid w:val="00A26ED7"/>
    <w:rsid w:val="00A50D00"/>
    <w:rsid w:val="00A5725F"/>
    <w:rsid w:val="00A87537"/>
    <w:rsid w:val="00A976C1"/>
    <w:rsid w:val="00AF1CF6"/>
    <w:rsid w:val="00B12F05"/>
    <w:rsid w:val="00BA7A66"/>
    <w:rsid w:val="00BD7318"/>
    <w:rsid w:val="00C92A68"/>
    <w:rsid w:val="00CC2EC3"/>
    <w:rsid w:val="00CE05EA"/>
    <w:rsid w:val="00D06AE0"/>
    <w:rsid w:val="00D121EE"/>
    <w:rsid w:val="00D76CFC"/>
    <w:rsid w:val="00DA0C2B"/>
    <w:rsid w:val="00DB3777"/>
    <w:rsid w:val="00E536F9"/>
    <w:rsid w:val="00EA18C6"/>
    <w:rsid w:val="00EB6354"/>
    <w:rsid w:val="00EC249F"/>
    <w:rsid w:val="00F5579F"/>
    <w:rsid w:val="00FA03DF"/>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paragraph" w:customStyle="1" w:styleId="3">
    <w:name w:val="Стиль3 Знак Знак"/>
    <w:basedOn w:val="21"/>
    <w:link w:val="30"/>
    <w:qFormat/>
    <w:rsid w:val="00441C4B"/>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0">
    <w:name w:val="Стиль3 Знак Знак Знак"/>
    <w:link w:val="3"/>
    <w:locked/>
    <w:rsid w:val="00441C4B"/>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441C4B"/>
    <w:pPr>
      <w:spacing w:after="120" w:line="480" w:lineRule="auto"/>
      <w:ind w:left="283"/>
    </w:pPr>
  </w:style>
  <w:style w:type="character" w:customStyle="1" w:styleId="22">
    <w:name w:val="Основной текст с отступом 2 Знак"/>
    <w:basedOn w:val="a0"/>
    <w:link w:val="21"/>
    <w:uiPriority w:val="99"/>
    <w:semiHidden/>
    <w:rsid w:val="00441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EFCE434345D81397B0104175C07A29A778B5C4A91B1C56C4BE4ABEB24B599AA37E3129CDD476C7CF44457CF72F3BEA7C112BBDCB0FD5476K1dEH"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consultantplus://offline/ref=AEFCE434345D81397B01051D5C07A29A718F594E9AB7C56C4BE4ABEB24B599AA37E3129CDE466875A21E47CB3BA5B2BAC00DA5DFAEFDK5d7H"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ED11B3E3AA342009F28A6B2BAC20CB9KDdEH" TargetMode="External"/><Relationship Id="rId34" Type="http://schemas.openxmlformats.org/officeDocument/2006/relationships/hyperlink" Target="consultantplus://offline/ref=AEFCE434345D81397B0104175C07A29A778B5C4A91B1C56C4BE4ABEB24B599AA37E3129CDD46687DF04457CF72F3BEA7C112BBDCB0FD5476K1dEH" TargetMode="External"/><Relationship Id="rId7" Type="http://schemas.openxmlformats.org/officeDocument/2006/relationships/hyperlink" Target="consultantplus://offline/ref=AEFCE434345D81397B01051D5C07A29A718C5B4993B2C56C4BE4ABEB24B599AA25E34A90D94E717EF751019E34KAd5H" TargetMode="Externa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consultantplus://offline/ref=AEFCE434345D81397B0104175C07A29A778B5C4A91B1C56C4BE4ABEB24B599AA37E3129CDD46687DF04457CF72F3BEA7C112BBDCB0FD5476K1dEH" TargetMode="External"/><Relationship Id="rId25" Type="http://schemas.openxmlformats.org/officeDocument/2006/relationships/hyperlink" Target="consultantplus://offline/ref=AEFCE434345D81397B01051D5C07A29A718F594E9AB7C56C4BE4ABEB24B599AA37E3129CDE466875A21E47CB3BA5B2BAC00DA5DFAEFDK5d7H" TargetMode="External"/><Relationship Id="rId33" Type="http://schemas.openxmlformats.org/officeDocument/2006/relationships/hyperlink" Target="consultantplus://offline/ref=AEFCE434345D81397B01051D5C07A29A718C5B4993B2C56C4BE4ABEB24B599AA37E3129FDA4C6D75A21E47CB3BA5B2BAC00DA5DFAEFDK5d7H" TargetMode="External"/><Relationship Id="rId2" Type="http://schemas.openxmlformats.org/officeDocument/2006/relationships/styles" Target="styles.xml"/><Relationship Id="rId16" Type="http://schemas.openxmlformats.org/officeDocument/2006/relationships/hyperlink" Target="consultantplus://offline/ref=AEFCE434345D81397B0104175C07A29A778B5C4A91B1C56C4BE4ABEB24B599AA37E3129CDD46687DF04457CF72F3BEA7C112BBDCB0FD5476K1dEH" TargetMode="External"/><Relationship Id="rId20" Type="http://schemas.openxmlformats.org/officeDocument/2006/relationships/hyperlink" Target="consultantplus://offline/ref=AEFCE434345D81397B0104175C07A29A778D5F4F94B6C56C4BE4ABEB24B599AA37E3129CDA4F6C78F64457CF72F3BEA7C112BBDCB0FD5476K1dEH" TargetMode="External"/><Relationship Id="rId29" Type="http://schemas.openxmlformats.org/officeDocument/2006/relationships/hyperlink" Target="consultantplus://offline/ref=922E1B776DF184BD0939ACBCEFC1D6DA7673940E049C815F9807844F77A9EEC013833EF69B7F348B0AABC5EE5Fz4jA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24" Type="http://schemas.openxmlformats.org/officeDocument/2006/relationships/hyperlink" Target="consultantplus://offline/ref=AEFCE434345D81397B01051D5C07A29A768E5A4E94B2C56C4BE4ABEB24B599AA37E3129CD2443B2FB21A0E9D37B8B3A5DE0EBBDFKAdDH" TargetMode="External"/><Relationship Id="rId32" Type="http://schemas.openxmlformats.org/officeDocument/2006/relationships/hyperlink" Target="consultantplus://offline/ref=AEFCE434345D81397B01051D5C07A29A718C534F95B1C56C4BE4ABEB24B599AA25E34A90D94E717EF751019E34KAd5H"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DF26DECB46F847D8007ED056EE8CA17F84770DCAAB17531912D47C503FF447501590724C52F712ACC130E538B641715899F47E8B1130CD05y7Y8M" TargetMode="External"/><Relationship Id="rId23" Type="http://schemas.openxmlformats.org/officeDocument/2006/relationships/hyperlink" Target="consultantplus://offline/ref=AEFCE434345D81397B01051D5C07A29A768E5A4E94B2C56C4BE4ABEB24B599AA37E3129BD11B3E3AA342009F28A6B2BAC20CB9KDdEH" TargetMode="External"/><Relationship Id="rId28" Type="http://schemas.openxmlformats.org/officeDocument/2006/relationships/hyperlink" Target="https://login.consultant.ru/link/?req=doc&amp;demo=2&amp;base=LAW&amp;n=411149&amp;dst=2994&amp;field=134&amp;date=14.03.2022" TargetMode="External"/><Relationship Id="rId36" Type="http://schemas.openxmlformats.org/officeDocument/2006/relationships/fontTable" Target="fontTable.xml"/><Relationship Id="rId10" Type="http://schemas.openxmlformats.org/officeDocument/2006/relationships/hyperlink" Target="consultantplus://offline/ref=AEFCE434345D81397B0104175C07A29A778B5C4A91B1C56C4BE4ABEB24B599AA37E3129CDD46687BF14457CF72F3BEA7C112BBDCB0FD5476K1dEH" TargetMode="External"/><Relationship Id="rId19" Type="http://schemas.openxmlformats.org/officeDocument/2006/relationships/hyperlink" Target="consultantplus://offline/ref=AEFCE434345D81397B0104175C07A29A778B5C4A91B1C56C4BE4ABEB24B599AA37E3129CDD46687DF54457CF72F3BEA7C112BBDCB0FD5476K1dEH" TargetMode="External"/><Relationship Id="rId31" Type="http://schemas.openxmlformats.org/officeDocument/2006/relationships/hyperlink" Target="consultantplus://offline/ref=AEFCE434345D81397B01051D5C07A29A718C534F95B1C56C4BE4ABEB24B599AA25E34A90D94E717EF751019E34KAd5H" TargetMode="External"/><Relationship Id="rId4" Type="http://schemas.openxmlformats.org/officeDocument/2006/relationships/webSettings" Target="webSettings.xml"/><Relationship Id="rId9" Type="http://schemas.openxmlformats.org/officeDocument/2006/relationships/hyperlink" Target="consultantplus://offline/ref=AEFCE434345D81397B0104175C07A29A778B5C4A91B1C56C4BE4ABEB24B599AA37E3129CDD46687BF14457CF72F3BEA7C112BBDCB0FD5476K1dEH" TargetMode="External"/><Relationship Id="rId14" Type="http://schemas.openxmlformats.org/officeDocument/2006/relationships/hyperlink" Target="consultantplus://offline/ref=DF26DECB46F847D8007ED056EE8CA17F83700AC8AD17531912D47C503FF447501590724C52F714A4C830E538B641715899F47E8B1130CD05y7Y8M" TargetMode="External"/><Relationship Id="rId22" Type="http://schemas.openxmlformats.org/officeDocument/2006/relationships/hyperlink" Target="consultantplus://offline/ref=AEFCE434345D81397B01051D5C07A29A768E5A4E94B2C56C4BE4ABEB24B599AA37E3129CD3443B2FB21A0E9D37B8B3A5DE0EBBDFKAdDH" TargetMode="External"/><Relationship Id="rId27" Type="http://schemas.openxmlformats.org/officeDocument/2006/relationships/hyperlink" Target="https://login.consultant.ru/link/?req=doc&amp;demo=2&amp;base=LAW&amp;n=411149&amp;dst=2987&amp;field=134&amp;date=14.03.2022" TargetMode="External"/><Relationship Id="rId30" Type="http://schemas.openxmlformats.org/officeDocument/2006/relationships/hyperlink" Target="consultantplus://offline/ref=AEFCE434345D81397B01051D5C07A29A718C5B4993B2C56C4BE4ABEB24B599AA37E3129CDA4E6C7AF64457CF72F3BEA7C112BBDCB0FD5476K1dEH" TargetMode="External"/><Relationship Id="rId35" Type="http://schemas.openxmlformats.org/officeDocument/2006/relationships/hyperlink" Target="https://login.consultant.ru/link/?req=doc&amp;base=LAW&amp;n=443493&amp;date=10.05.2023&amp;dst=10001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17017</Words>
  <Characters>96997</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User</cp:lastModifiedBy>
  <cp:revision>21</cp:revision>
  <dcterms:created xsi:type="dcterms:W3CDTF">2024-07-18T08:46:00Z</dcterms:created>
  <dcterms:modified xsi:type="dcterms:W3CDTF">2024-07-18T08:59:00Z</dcterms:modified>
</cp:coreProperties>
</file>