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81E" w:rsidRPr="008F3F62" w:rsidRDefault="005320C7" w:rsidP="00D7727C">
      <w:pPr>
        <w:ind w:firstLine="0"/>
        <w:jc w:val="center"/>
        <w:rPr>
          <w:b/>
          <w:szCs w:val="24"/>
          <w:lang w:eastAsia="ru-RU"/>
        </w:rPr>
      </w:pPr>
      <w:r w:rsidRPr="008F3F62">
        <w:rPr>
          <w:b/>
          <w:szCs w:val="24"/>
          <w:lang w:eastAsia="ru-RU"/>
        </w:rPr>
        <w:t>Контракт</w:t>
      </w:r>
      <w:r w:rsidR="002C4A5F" w:rsidRPr="008F3F62">
        <w:rPr>
          <w:b/>
          <w:szCs w:val="24"/>
          <w:lang w:eastAsia="ru-RU"/>
        </w:rPr>
        <w:t xml:space="preserve"> </w:t>
      </w:r>
      <w:r w:rsidR="006946C2">
        <w:rPr>
          <w:b/>
          <w:szCs w:val="24"/>
          <w:lang w:eastAsia="ru-RU"/>
        </w:rPr>
        <w:t>№</w:t>
      </w:r>
      <w:r w:rsidR="00CA1298">
        <w:rPr>
          <w:b/>
          <w:szCs w:val="24"/>
          <w:lang w:eastAsia="ru-RU"/>
        </w:rPr>
        <w:t xml:space="preserve"> </w:t>
      </w:r>
      <w:r w:rsidR="003752A0">
        <w:rPr>
          <w:b/>
          <w:szCs w:val="24"/>
          <w:lang w:eastAsia="ru-RU"/>
        </w:rPr>
        <w:t>_________</w:t>
      </w:r>
    </w:p>
    <w:p w:rsidR="001D3B59" w:rsidRPr="008F3F62" w:rsidRDefault="007F181E" w:rsidP="00D7727C">
      <w:pPr>
        <w:ind w:firstLine="0"/>
        <w:jc w:val="center"/>
        <w:rPr>
          <w:b/>
          <w:szCs w:val="24"/>
          <w:lang w:eastAsia="ru-RU"/>
        </w:rPr>
      </w:pPr>
      <w:r w:rsidRPr="008F3F62">
        <w:rPr>
          <w:b/>
          <w:szCs w:val="24"/>
          <w:lang w:eastAsia="ru-RU"/>
        </w:rPr>
        <w:t xml:space="preserve">на поставку товара </w:t>
      </w:r>
    </w:p>
    <w:p w:rsidR="002C4A5F" w:rsidRDefault="002C4A5F" w:rsidP="00D7727C">
      <w:pPr>
        <w:ind w:firstLine="0"/>
        <w:jc w:val="center"/>
        <w:rPr>
          <w:b/>
          <w:szCs w:val="24"/>
          <w:lang w:eastAsia="ru-RU"/>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5812C0" w:rsidTr="005812C0">
        <w:tc>
          <w:tcPr>
            <w:tcW w:w="5169" w:type="dxa"/>
          </w:tcPr>
          <w:p w:rsidR="005812C0" w:rsidRDefault="005812C0" w:rsidP="005812C0">
            <w:pPr>
              <w:ind w:firstLine="0"/>
              <w:jc w:val="left"/>
              <w:rPr>
                <w:b/>
                <w:szCs w:val="24"/>
                <w:lang w:eastAsia="ru-RU"/>
              </w:rPr>
            </w:pPr>
            <w:r>
              <w:rPr>
                <w:b/>
                <w:szCs w:val="24"/>
                <w:lang w:eastAsia="ru-RU"/>
              </w:rPr>
              <w:t xml:space="preserve">г. </w:t>
            </w:r>
            <w:r w:rsidRPr="008F3F62">
              <w:rPr>
                <w:b/>
                <w:szCs w:val="24"/>
                <w:lang w:eastAsia="ru-RU"/>
              </w:rPr>
              <w:t>Санкт-Петербург</w:t>
            </w:r>
          </w:p>
        </w:tc>
        <w:tc>
          <w:tcPr>
            <w:tcW w:w="5169" w:type="dxa"/>
          </w:tcPr>
          <w:p w:rsidR="005812C0" w:rsidRDefault="005812C0" w:rsidP="005812C0">
            <w:pPr>
              <w:ind w:firstLine="0"/>
              <w:jc w:val="right"/>
              <w:rPr>
                <w:b/>
                <w:szCs w:val="24"/>
                <w:lang w:eastAsia="ru-RU"/>
              </w:rPr>
            </w:pPr>
            <w:r>
              <w:rPr>
                <w:b/>
                <w:szCs w:val="24"/>
                <w:lang w:eastAsia="ru-RU"/>
              </w:rPr>
              <w:t xml:space="preserve">«__» ____ </w:t>
            </w:r>
            <w:r w:rsidRPr="00CB1685">
              <w:rPr>
                <w:b/>
                <w:szCs w:val="24"/>
                <w:lang w:eastAsia="ru-RU"/>
              </w:rPr>
              <w:t>2024</w:t>
            </w:r>
            <w:r>
              <w:rPr>
                <w:b/>
                <w:szCs w:val="24"/>
                <w:lang w:eastAsia="ru-RU"/>
              </w:rPr>
              <w:t xml:space="preserve"> г.</w:t>
            </w:r>
          </w:p>
        </w:tc>
      </w:tr>
    </w:tbl>
    <w:p w:rsidR="005812C0" w:rsidRPr="008F3F62" w:rsidRDefault="005812C0" w:rsidP="00D7727C">
      <w:pPr>
        <w:ind w:firstLine="0"/>
        <w:jc w:val="center"/>
        <w:rPr>
          <w:b/>
          <w:szCs w:val="24"/>
          <w:lang w:eastAsia="ru-RU"/>
        </w:rPr>
      </w:pPr>
    </w:p>
    <w:p w:rsidR="001D3B59" w:rsidRPr="008F3F62" w:rsidRDefault="001D3B59" w:rsidP="00D7727C">
      <w:pPr>
        <w:ind w:firstLine="0"/>
        <w:rPr>
          <w:b/>
          <w:szCs w:val="24"/>
          <w:lang w:eastAsia="ru-RU"/>
        </w:rPr>
      </w:pPr>
      <w:r w:rsidRPr="008F3F62">
        <w:rPr>
          <w:b/>
          <w:szCs w:val="24"/>
          <w:lang w:eastAsia="ru-RU"/>
        </w:rPr>
        <w:t xml:space="preserve">          </w:t>
      </w:r>
      <w:r w:rsidRPr="008F3F62">
        <w:rPr>
          <w:b/>
          <w:szCs w:val="24"/>
          <w:lang w:eastAsia="ru-RU"/>
        </w:rPr>
        <w:tab/>
        <w:t xml:space="preserve">                                                    </w:t>
      </w:r>
      <w:r w:rsidR="00666B7B" w:rsidRPr="008F3F62">
        <w:rPr>
          <w:b/>
          <w:szCs w:val="24"/>
          <w:lang w:eastAsia="ru-RU"/>
        </w:rPr>
        <w:t xml:space="preserve">    </w:t>
      </w:r>
      <w:r w:rsidRPr="008F3F62">
        <w:rPr>
          <w:b/>
          <w:szCs w:val="24"/>
          <w:lang w:eastAsia="ru-RU"/>
        </w:rPr>
        <w:t xml:space="preserve">      </w:t>
      </w:r>
      <w:r w:rsidR="00834D12" w:rsidRPr="008F3F62">
        <w:rPr>
          <w:b/>
          <w:szCs w:val="24"/>
          <w:lang w:eastAsia="ru-RU"/>
        </w:rPr>
        <w:tab/>
        <w:t xml:space="preserve">           </w:t>
      </w:r>
      <w:r w:rsidR="00CB1685">
        <w:rPr>
          <w:b/>
          <w:szCs w:val="24"/>
          <w:lang w:eastAsia="ru-RU"/>
        </w:rPr>
        <w:t xml:space="preserve">                    </w:t>
      </w:r>
    </w:p>
    <w:p w:rsidR="001D3B59" w:rsidRPr="008F3F62" w:rsidRDefault="00045267" w:rsidP="00444B60">
      <w:pPr>
        <w:ind w:firstLine="0"/>
        <w:rPr>
          <w:szCs w:val="24"/>
          <w:lang w:eastAsia="ru-RU"/>
        </w:rPr>
      </w:pPr>
      <w:r w:rsidRPr="00045267">
        <w:rPr>
          <w:b/>
          <w:szCs w:val="24"/>
          <w:lang w:eastAsia="ru-RU"/>
        </w:rPr>
        <w:t xml:space="preserve">Государственное бюджетное общеобразовательное учреждение средняя общеобразовательная школа № 580 Приморского района Санкт-Петербурга, </w:t>
      </w:r>
      <w:r w:rsidRPr="006D3420">
        <w:rPr>
          <w:szCs w:val="24"/>
          <w:lang w:eastAsia="ru-RU"/>
        </w:rPr>
        <w:t xml:space="preserve">в лице </w:t>
      </w:r>
      <w:r w:rsidR="00D377A2" w:rsidRPr="00852BB7">
        <w:rPr>
          <w:szCs w:val="24"/>
          <w:lang w:eastAsia="ru-RU"/>
        </w:rPr>
        <w:t xml:space="preserve">в лице </w:t>
      </w:r>
      <w:r w:rsidR="00D377A2" w:rsidRPr="00CB7EE4">
        <w:rPr>
          <w:szCs w:val="24"/>
          <w:lang w:eastAsia="ru-RU"/>
        </w:rPr>
        <w:t>исполняющего обязанности директора Петрова Игоря Сергеевича, действующего на основании приказа Администрации Приморского района Санкт-Петербурга от 27.04.2024 № 362-к и Устава</w:t>
      </w:r>
      <w:r w:rsidRPr="006D3420">
        <w:rPr>
          <w:szCs w:val="24"/>
          <w:lang w:eastAsia="ru-RU"/>
        </w:rPr>
        <w:t xml:space="preserve">, </w:t>
      </w:r>
      <w:r w:rsidR="00BD143A" w:rsidRPr="008F3F62">
        <w:rPr>
          <w:szCs w:val="24"/>
          <w:lang w:eastAsia="ru-RU"/>
        </w:rPr>
        <w:t xml:space="preserve">с одной стороны и </w:t>
      </w:r>
      <w:r w:rsidR="003752A0">
        <w:rPr>
          <w:b/>
          <w:szCs w:val="24"/>
          <w:lang w:eastAsia="ru-RU"/>
        </w:rPr>
        <w:t>_______________</w:t>
      </w:r>
      <w:r w:rsidR="00A92785" w:rsidRPr="008F3F62">
        <w:rPr>
          <w:szCs w:val="24"/>
          <w:lang w:eastAsia="ru-RU"/>
        </w:rPr>
        <w:t xml:space="preserve">, в лице </w:t>
      </w:r>
      <w:r w:rsidR="003752A0">
        <w:rPr>
          <w:szCs w:val="24"/>
          <w:lang w:eastAsia="ru-RU"/>
        </w:rPr>
        <w:t>_____________</w:t>
      </w:r>
      <w:r w:rsidR="00CA1298">
        <w:rPr>
          <w:szCs w:val="24"/>
        </w:rPr>
        <w:t>,</w:t>
      </w:r>
      <w:r w:rsidR="001F6120">
        <w:rPr>
          <w:szCs w:val="24"/>
          <w:lang w:eastAsia="ru-RU"/>
        </w:rPr>
        <w:t xml:space="preserve"> </w:t>
      </w:r>
      <w:r w:rsidR="00A92785" w:rsidRPr="008F3F62">
        <w:rPr>
          <w:szCs w:val="24"/>
          <w:lang w:eastAsia="ru-RU"/>
        </w:rPr>
        <w:t xml:space="preserve">действующего на основании </w:t>
      </w:r>
      <w:r w:rsidR="003752A0">
        <w:rPr>
          <w:szCs w:val="24"/>
          <w:lang w:eastAsia="ru-RU"/>
        </w:rPr>
        <w:t>_________,</w:t>
      </w:r>
      <w:r w:rsidR="003752A0" w:rsidRPr="008F3F62">
        <w:rPr>
          <w:szCs w:val="24"/>
          <w:lang w:eastAsia="ru-RU"/>
        </w:rPr>
        <w:t xml:space="preserve"> именуемое</w:t>
      </w:r>
      <w:r w:rsidR="00BD143A" w:rsidRPr="008F3F62">
        <w:rPr>
          <w:szCs w:val="24"/>
          <w:lang w:eastAsia="ru-RU"/>
        </w:rPr>
        <w:t xml:space="preserve"> в дальнейшем «</w:t>
      </w:r>
      <w:r w:rsidR="00D377A2" w:rsidRPr="008F3F62">
        <w:rPr>
          <w:szCs w:val="24"/>
          <w:lang w:eastAsia="ru-RU"/>
        </w:rPr>
        <w:t>Поставщик» с</w:t>
      </w:r>
      <w:r w:rsidR="00BD143A" w:rsidRPr="008F3F62">
        <w:rPr>
          <w:szCs w:val="24"/>
          <w:lang w:eastAsia="ru-RU"/>
        </w:rPr>
        <w:t xml:space="preserve"> другой стороны, далее вместе именуемые Стороны, заключили настоящий контракт (далее – Контракт) о нижеследующем</w:t>
      </w:r>
      <w:r w:rsidR="001D3B59" w:rsidRPr="008F3F62">
        <w:rPr>
          <w:szCs w:val="24"/>
          <w:lang w:eastAsia="ru-RU"/>
        </w:rPr>
        <w:t xml:space="preserve">: </w:t>
      </w:r>
      <w:r w:rsidR="002874FA" w:rsidRPr="008F3F62">
        <w:rPr>
          <w:szCs w:val="24"/>
          <w:lang w:eastAsia="ru-RU"/>
        </w:rPr>
        <w:t xml:space="preserve"> </w:t>
      </w:r>
      <w:r w:rsidR="00D94837" w:rsidRPr="008F3F62">
        <w:rPr>
          <w:szCs w:val="24"/>
          <w:lang w:eastAsia="ru-RU"/>
        </w:rPr>
        <w:t xml:space="preserve">  </w:t>
      </w:r>
    </w:p>
    <w:p w:rsidR="001D3B59" w:rsidRPr="008F3F62" w:rsidRDefault="001D3B59" w:rsidP="00D7727C">
      <w:pPr>
        <w:ind w:firstLine="0"/>
        <w:jc w:val="center"/>
        <w:rPr>
          <w:b/>
          <w:bCs/>
          <w:caps/>
          <w:szCs w:val="24"/>
          <w:lang w:eastAsia="ru-RU"/>
        </w:rPr>
      </w:pPr>
    </w:p>
    <w:p w:rsidR="001D3B59" w:rsidRPr="008F3F62" w:rsidRDefault="001D3B59" w:rsidP="00D7727C">
      <w:pPr>
        <w:ind w:firstLine="0"/>
        <w:jc w:val="center"/>
        <w:rPr>
          <w:b/>
          <w:bCs/>
          <w:caps/>
          <w:szCs w:val="24"/>
          <w:lang w:eastAsia="ru-RU"/>
        </w:rPr>
      </w:pPr>
      <w:r w:rsidRPr="008F3F62">
        <w:rPr>
          <w:b/>
          <w:bCs/>
          <w:caps/>
          <w:szCs w:val="24"/>
          <w:lang w:eastAsia="ru-RU"/>
        </w:rPr>
        <w:t xml:space="preserve">1. Предмет </w:t>
      </w:r>
      <w:r w:rsidR="005320C7" w:rsidRPr="008F3F62">
        <w:rPr>
          <w:b/>
          <w:bCs/>
          <w:caps/>
          <w:szCs w:val="24"/>
          <w:lang w:eastAsia="ru-RU"/>
        </w:rPr>
        <w:t>контракта</w:t>
      </w:r>
    </w:p>
    <w:p w:rsidR="001D3B59" w:rsidRPr="008F3F62" w:rsidRDefault="001D3B59" w:rsidP="00852BB7">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Поставщик обязуется поставить и пере</w:t>
      </w:r>
      <w:r w:rsidR="00D65DF2" w:rsidRPr="008F3F62">
        <w:rPr>
          <w:rFonts w:eastAsia="Times New Roman"/>
          <w:szCs w:val="24"/>
          <w:lang w:eastAsia="ru-RU"/>
        </w:rPr>
        <w:t xml:space="preserve">дать в собственность Заказчика </w:t>
      </w:r>
      <w:r w:rsidR="002C4A5F" w:rsidRPr="008F3F62">
        <w:rPr>
          <w:rFonts w:eastAsia="Times New Roman"/>
          <w:szCs w:val="24"/>
          <w:lang w:eastAsia="ru-RU"/>
        </w:rPr>
        <w:t>на условиях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AF05D6" w:rsidRPr="008F3F62">
        <w:rPr>
          <w:rFonts w:eastAsia="Times New Roman"/>
          <w:szCs w:val="24"/>
          <w:lang w:eastAsia="ru-RU"/>
        </w:rPr>
        <w:t xml:space="preserve"> </w:t>
      </w:r>
      <w:r w:rsidR="006C6682">
        <w:rPr>
          <w:rFonts w:eastAsia="Times New Roman"/>
          <w:b/>
          <w:szCs w:val="24"/>
          <w:lang w:eastAsia="ru-RU"/>
        </w:rPr>
        <w:t>государственную символику</w:t>
      </w:r>
      <w:r w:rsidR="00852BB7" w:rsidRPr="00852BB7">
        <w:rPr>
          <w:rFonts w:eastAsia="Times New Roman"/>
          <w:szCs w:val="24"/>
          <w:lang w:eastAsia="ru-RU"/>
        </w:rPr>
        <w:t xml:space="preserve"> </w:t>
      </w:r>
      <w:r w:rsidR="00605184" w:rsidRPr="008F3F62">
        <w:rPr>
          <w:rFonts w:eastAsia="Times New Roman"/>
          <w:szCs w:val="24"/>
          <w:lang w:eastAsia="ru-RU"/>
        </w:rPr>
        <w:t>(далее – Товар)</w:t>
      </w:r>
      <w:r w:rsidRPr="008F3F62">
        <w:rPr>
          <w:rFonts w:eastAsia="Times New Roman"/>
          <w:szCs w:val="24"/>
          <w:lang w:eastAsia="ru-RU"/>
        </w:rPr>
        <w:t xml:space="preserve"> согласно Спецификации, являющейся неотъемлемой частью настоящего </w:t>
      </w:r>
      <w:r w:rsidR="005320C7" w:rsidRPr="008F3F62">
        <w:rPr>
          <w:rFonts w:eastAsia="Times New Roman"/>
          <w:szCs w:val="24"/>
          <w:lang w:eastAsia="ru-RU"/>
        </w:rPr>
        <w:t>Контракта</w:t>
      </w:r>
      <w:r w:rsidRPr="008F3F62">
        <w:rPr>
          <w:rFonts w:eastAsia="Times New Roman"/>
          <w:szCs w:val="24"/>
          <w:lang w:eastAsia="ru-RU"/>
        </w:rPr>
        <w:t xml:space="preserve"> (Приложение</w:t>
      </w:r>
      <w:r w:rsidR="009F05D4" w:rsidRPr="008F3F62">
        <w:rPr>
          <w:rFonts w:eastAsia="Times New Roman"/>
          <w:szCs w:val="24"/>
          <w:lang w:eastAsia="ru-RU"/>
        </w:rPr>
        <w:t xml:space="preserve"> № 1</w:t>
      </w:r>
      <w:r w:rsidRPr="008F3F62">
        <w:rPr>
          <w:rFonts w:eastAsia="Times New Roman"/>
          <w:szCs w:val="24"/>
          <w:lang w:eastAsia="ru-RU"/>
        </w:rPr>
        <w:t xml:space="preserve"> к настоящему </w:t>
      </w:r>
      <w:r w:rsidR="005320C7" w:rsidRPr="008F3F62">
        <w:rPr>
          <w:rFonts w:eastAsia="Times New Roman"/>
          <w:szCs w:val="24"/>
          <w:lang w:eastAsia="ru-RU"/>
        </w:rPr>
        <w:t>Контракту</w:t>
      </w:r>
      <w:r w:rsidRPr="008F3F62">
        <w:rPr>
          <w:rFonts w:eastAsia="Times New Roman"/>
          <w:szCs w:val="24"/>
          <w:lang w:eastAsia="ru-RU"/>
        </w:rPr>
        <w:t>), а Заказчик обязуется о</w:t>
      </w:r>
      <w:r w:rsidR="002C4A5F" w:rsidRPr="008F3F62">
        <w:rPr>
          <w:rFonts w:eastAsia="Times New Roman"/>
          <w:szCs w:val="24"/>
          <w:lang w:eastAsia="ru-RU"/>
        </w:rPr>
        <w:t xml:space="preserve">платить с условиями настоящего </w:t>
      </w:r>
      <w:r w:rsidR="005320C7" w:rsidRPr="008F3F62">
        <w:rPr>
          <w:rFonts w:eastAsia="Times New Roman"/>
          <w:szCs w:val="24"/>
          <w:lang w:eastAsia="ru-RU"/>
        </w:rPr>
        <w:t>Контракта</w:t>
      </w:r>
      <w:r w:rsidRPr="008F3F62">
        <w:rPr>
          <w:rFonts w:eastAsia="Times New Roman"/>
          <w:szCs w:val="24"/>
          <w:lang w:eastAsia="ru-RU"/>
        </w:rPr>
        <w:t>.</w:t>
      </w:r>
    </w:p>
    <w:p w:rsidR="001D3B59" w:rsidRPr="008F3F62" w:rsidRDefault="001D3B59" w:rsidP="00D7727C">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Сроки поставки: </w:t>
      </w:r>
    </w:p>
    <w:p w:rsidR="001D3B59" w:rsidRPr="008F3F62" w:rsidRDefault="001D3B59" w:rsidP="006619E2">
      <w:pPr>
        <w:ind w:firstLine="0"/>
        <w:rPr>
          <w:szCs w:val="24"/>
          <w:lang w:eastAsia="ru-RU"/>
        </w:rPr>
      </w:pPr>
      <w:r w:rsidRPr="008F3F62">
        <w:rPr>
          <w:szCs w:val="24"/>
          <w:lang w:eastAsia="ru-RU"/>
        </w:rPr>
        <w:t xml:space="preserve">Начало поставки: со дня подписания </w:t>
      </w:r>
      <w:r w:rsidR="005320C7" w:rsidRPr="008F3F62">
        <w:rPr>
          <w:szCs w:val="24"/>
          <w:lang w:eastAsia="ru-RU"/>
        </w:rPr>
        <w:t>Контракта</w:t>
      </w:r>
    </w:p>
    <w:p w:rsidR="00935177" w:rsidRPr="008F3F62" w:rsidRDefault="001D3B59" w:rsidP="00935177">
      <w:pPr>
        <w:ind w:firstLine="0"/>
        <w:rPr>
          <w:rFonts w:eastAsia="Times New Roman"/>
          <w:bCs/>
          <w:iCs/>
          <w:szCs w:val="24"/>
          <w:lang w:eastAsia="ru-RU"/>
        </w:rPr>
      </w:pPr>
      <w:r w:rsidRPr="008F3F62">
        <w:rPr>
          <w:szCs w:val="24"/>
          <w:lang w:eastAsia="ru-RU"/>
        </w:rPr>
        <w:t xml:space="preserve">Окончание – </w:t>
      </w:r>
      <w:r w:rsidR="00935177" w:rsidRPr="00C01A1B">
        <w:rPr>
          <w:b/>
          <w:szCs w:val="24"/>
          <w:lang w:eastAsia="ru-RU"/>
        </w:rPr>
        <w:t xml:space="preserve">не позднее </w:t>
      </w:r>
      <w:r w:rsidR="00992F39">
        <w:rPr>
          <w:b/>
          <w:szCs w:val="24"/>
          <w:lang w:eastAsia="ru-RU"/>
        </w:rPr>
        <w:t>5</w:t>
      </w:r>
      <w:r w:rsidR="00396F33" w:rsidRPr="00C01A1B">
        <w:rPr>
          <w:b/>
          <w:szCs w:val="24"/>
          <w:lang w:eastAsia="ru-RU"/>
        </w:rPr>
        <w:t xml:space="preserve"> рабочих</w:t>
      </w:r>
      <w:r w:rsidR="00935177" w:rsidRPr="00C01A1B">
        <w:rPr>
          <w:b/>
          <w:szCs w:val="24"/>
          <w:lang w:eastAsia="ru-RU"/>
        </w:rPr>
        <w:t xml:space="preserve"> </w:t>
      </w:r>
      <w:r w:rsidR="00C01A1B" w:rsidRPr="00C01A1B">
        <w:rPr>
          <w:b/>
          <w:szCs w:val="24"/>
          <w:lang w:eastAsia="ru-RU"/>
        </w:rPr>
        <w:t>дней после</w:t>
      </w:r>
      <w:r w:rsidR="00935177" w:rsidRPr="00C01A1B">
        <w:rPr>
          <w:b/>
          <w:szCs w:val="24"/>
          <w:lang w:eastAsia="ru-RU"/>
        </w:rPr>
        <w:t xml:space="preserve"> подписания Контракта</w:t>
      </w:r>
      <w:r w:rsidR="00935177" w:rsidRPr="00C01A1B">
        <w:rPr>
          <w:rFonts w:eastAsia="Times New Roman"/>
          <w:b/>
          <w:bCs/>
          <w:iCs/>
          <w:szCs w:val="24"/>
          <w:lang w:eastAsia="ru-RU"/>
        </w:rPr>
        <w:t>.</w:t>
      </w:r>
    </w:p>
    <w:p w:rsidR="001D3B59" w:rsidRPr="008F3F62" w:rsidRDefault="006619E2" w:rsidP="00935177">
      <w:pPr>
        <w:ind w:firstLine="0"/>
        <w:rPr>
          <w:rFonts w:eastAsia="Times New Roman"/>
          <w:bCs/>
          <w:iCs/>
          <w:szCs w:val="24"/>
          <w:lang w:eastAsia="ru-RU"/>
        </w:rPr>
      </w:pPr>
      <w:r w:rsidRPr="008F3F62">
        <w:rPr>
          <w:rFonts w:eastAsia="Times New Roman"/>
          <w:bCs/>
          <w:iCs/>
          <w:szCs w:val="24"/>
          <w:lang w:eastAsia="ru-RU"/>
        </w:rPr>
        <w:t>Поставка Т</w:t>
      </w:r>
      <w:r w:rsidR="001D3B59" w:rsidRPr="008F3F62">
        <w:rPr>
          <w:rFonts w:eastAsia="Times New Roman"/>
          <w:bCs/>
          <w:iCs/>
          <w:szCs w:val="24"/>
          <w:lang w:eastAsia="ru-RU"/>
        </w:rPr>
        <w:t>овар</w:t>
      </w:r>
      <w:r w:rsidR="00D65DF2" w:rsidRPr="008F3F62">
        <w:rPr>
          <w:rFonts w:eastAsia="Times New Roman"/>
          <w:bCs/>
          <w:iCs/>
          <w:szCs w:val="24"/>
          <w:lang w:eastAsia="ru-RU"/>
        </w:rPr>
        <w:t>а осуществляется</w:t>
      </w:r>
      <w:bookmarkStart w:id="0" w:name="_GoBack"/>
      <w:bookmarkEnd w:id="0"/>
      <w:r w:rsidR="00D65DF2" w:rsidRPr="008F3F62">
        <w:rPr>
          <w:rFonts w:eastAsia="Times New Roman"/>
          <w:bCs/>
          <w:iCs/>
          <w:szCs w:val="24"/>
          <w:lang w:eastAsia="ru-RU"/>
        </w:rPr>
        <w:t xml:space="preserve"> единовременно </w:t>
      </w:r>
      <w:r w:rsidR="001D3B59" w:rsidRPr="008F3F62">
        <w:rPr>
          <w:rFonts w:eastAsia="Times New Roman"/>
          <w:bCs/>
          <w:iCs/>
          <w:szCs w:val="24"/>
          <w:lang w:eastAsia="ru-RU"/>
        </w:rPr>
        <w:t>в полном объеме поставки. Точная дата поставки согласуется с Заказчиком.</w:t>
      </w:r>
    </w:p>
    <w:p w:rsidR="001D3B59" w:rsidRPr="008F3F62" w:rsidRDefault="001D3B59" w:rsidP="00D7727C">
      <w:pPr>
        <w:ind w:firstLine="0"/>
        <w:rPr>
          <w:szCs w:val="24"/>
          <w:lang w:eastAsia="ru-RU"/>
        </w:rPr>
      </w:pPr>
      <w:r w:rsidRPr="008F3F62">
        <w:rPr>
          <w:szCs w:val="24"/>
          <w:lang w:eastAsia="ru-RU"/>
        </w:rPr>
        <w:t>1.3. Наименование, количество</w:t>
      </w:r>
      <w:r w:rsidR="004040A2" w:rsidRPr="008F3F62">
        <w:rPr>
          <w:szCs w:val="24"/>
          <w:lang w:eastAsia="ru-RU"/>
        </w:rPr>
        <w:t xml:space="preserve">, </w:t>
      </w:r>
      <w:r w:rsidR="00D65DF2" w:rsidRPr="008F3F62">
        <w:rPr>
          <w:szCs w:val="24"/>
          <w:lang w:eastAsia="ru-RU"/>
        </w:rPr>
        <w:t>и цена Товара определяется в Спецификации (Приложение</w:t>
      </w:r>
      <w:r w:rsidR="009F05D4" w:rsidRPr="008F3F62">
        <w:rPr>
          <w:szCs w:val="24"/>
          <w:lang w:eastAsia="ru-RU"/>
        </w:rPr>
        <w:t xml:space="preserve"> № 1</w:t>
      </w:r>
      <w:r w:rsidR="00D65DF2" w:rsidRPr="008F3F62">
        <w:rPr>
          <w:szCs w:val="24"/>
          <w:lang w:eastAsia="ru-RU"/>
        </w:rPr>
        <w:t xml:space="preserve"> </w:t>
      </w:r>
      <w:r w:rsidRPr="008F3F62">
        <w:rPr>
          <w:szCs w:val="24"/>
          <w:lang w:eastAsia="ru-RU"/>
        </w:rPr>
        <w:t xml:space="preserve">к настоящему </w:t>
      </w:r>
      <w:r w:rsidR="005320C7" w:rsidRPr="008F3F62">
        <w:rPr>
          <w:szCs w:val="24"/>
          <w:lang w:eastAsia="ru-RU"/>
        </w:rPr>
        <w:t>Контракту</w:t>
      </w:r>
      <w:r w:rsidRPr="008F3F62">
        <w:rPr>
          <w:szCs w:val="24"/>
          <w:lang w:eastAsia="ru-RU"/>
        </w:rPr>
        <w:t>).</w:t>
      </w:r>
    </w:p>
    <w:p w:rsidR="007F4157" w:rsidRPr="008F3F62" w:rsidRDefault="007F4157" w:rsidP="004040A2">
      <w:pPr>
        <w:ind w:firstLine="0"/>
        <w:rPr>
          <w:szCs w:val="24"/>
          <w:lang w:eastAsia="ru-RU"/>
        </w:rPr>
      </w:pPr>
      <w:r w:rsidRPr="008F3F62">
        <w:rPr>
          <w:szCs w:val="24"/>
          <w:lang w:eastAsia="ru-RU"/>
        </w:rPr>
        <w:t xml:space="preserve">При исполнении </w:t>
      </w:r>
      <w:r w:rsidR="006619E2" w:rsidRPr="008F3F62">
        <w:rPr>
          <w:szCs w:val="24"/>
          <w:lang w:eastAsia="ru-RU"/>
        </w:rPr>
        <w:t>Контракт</w:t>
      </w:r>
      <w:r w:rsidRPr="008F3F6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8F3F62">
        <w:rPr>
          <w:szCs w:val="24"/>
          <w:lang w:eastAsia="ru-RU"/>
        </w:rPr>
        <w:t>контракт</w:t>
      </w:r>
      <w:r w:rsidRPr="008F3F62">
        <w:rPr>
          <w:szCs w:val="24"/>
          <w:lang w:eastAsia="ru-RU"/>
        </w:rPr>
        <w:t xml:space="preserve">е, без увеличения цены </w:t>
      </w:r>
      <w:r w:rsidR="006619E2" w:rsidRPr="008F3F62">
        <w:rPr>
          <w:szCs w:val="24"/>
          <w:lang w:eastAsia="ru-RU"/>
        </w:rPr>
        <w:t>контракт</w:t>
      </w:r>
      <w:r w:rsidRPr="008F3F62">
        <w:rPr>
          <w:szCs w:val="24"/>
          <w:lang w:eastAsia="ru-RU"/>
        </w:rPr>
        <w:t>а и/или единицы цены Товара. В этом случае Поставщик обязан письменно подтвердить соответствующие улучшения</w:t>
      </w:r>
    </w:p>
    <w:p w:rsidR="0053454E" w:rsidRPr="008F3F62" w:rsidRDefault="0053454E" w:rsidP="0053454E">
      <w:pPr>
        <w:autoSpaceDE w:val="0"/>
        <w:autoSpaceDN w:val="0"/>
        <w:adjustRightInd w:val="0"/>
        <w:ind w:firstLine="0"/>
        <w:rPr>
          <w:szCs w:val="24"/>
          <w:lang w:eastAsia="ru-RU"/>
        </w:rPr>
      </w:pPr>
    </w:p>
    <w:p w:rsidR="001D3B59" w:rsidRPr="008F3F62" w:rsidRDefault="001D3B59" w:rsidP="00D7727C">
      <w:pPr>
        <w:tabs>
          <w:tab w:val="left" w:pos="0"/>
          <w:tab w:val="left" w:pos="426"/>
        </w:tabs>
        <w:ind w:firstLine="0"/>
        <w:jc w:val="center"/>
        <w:rPr>
          <w:rFonts w:eastAsia="Times New Roman"/>
          <w:b/>
          <w:szCs w:val="24"/>
          <w:lang w:eastAsia="ru-RU"/>
        </w:rPr>
      </w:pPr>
      <w:r w:rsidRPr="008F3F62">
        <w:rPr>
          <w:rFonts w:eastAsia="Times New Roman"/>
          <w:b/>
          <w:szCs w:val="24"/>
          <w:lang w:eastAsia="ru-RU"/>
        </w:rPr>
        <w:t xml:space="preserve">2. </w:t>
      </w:r>
      <w:r w:rsidRPr="008F3F62">
        <w:rPr>
          <w:rFonts w:eastAsia="Times New Roman"/>
          <w:b/>
          <w:caps/>
          <w:szCs w:val="24"/>
          <w:lang w:eastAsia="ru-RU"/>
        </w:rPr>
        <w:t>Цена и порядок расчетов</w:t>
      </w:r>
    </w:p>
    <w:p w:rsidR="002902E8" w:rsidRPr="002902E8" w:rsidRDefault="003C0355" w:rsidP="005812B1">
      <w:pPr>
        <w:numPr>
          <w:ilvl w:val="0"/>
          <w:numId w:val="2"/>
        </w:numPr>
        <w:tabs>
          <w:tab w:val="left" w:pos="0"/>
        </w:tabs>
        <w:ind w:left="0" w:firstLine="0"/>
        <w:rPr>
          <w:rFonts w:eastAsia="Times New Roman"/>
          <w:szCs w:val="24"/>
          <w:lang w:eastAsia="ru-RU"/>
        </w:rPr>
      </w:pPr>
      <w:r w:rsidRPr="008F3F62">
        <w:rPr>
          <w:rFonts w:eastAsia="Times New Roman"/>
          <w:szCs w:val="24"/>
          <w:lang w:eastAsia="ru-RU"/>
        </w:rPr>
        <w:t xml:space="preserve">Цена настоящего Контракта составляет: </w:t>
      </w:r>
      <w:r w:rsidR="005812B1">
        <w:rPr>
          <w:rFonts w:eastAsia="Times New Roman"/>
          <w:b/>
          <w:bCs/>
          <w:szCs w:val="24"/>
          <w:lang w:eastAsia="ru-RU"/>
        </w:rPr>
        <w:t>___________</w:t>
      </w:r>
      <w:r w:rsidR="006B06B1">
        <w:rPr>
          <w:rFonts w:eastAsia="Times New Roman"/>
          <w:b/>
          <w:bCs/>
          <w:szCs w:val="24"/>
          <w:lang w:eastAsia="ru-RU"/>
        </w:rPr>
        <w:t xml:space="preserve"> рублей </w:t>
      </w:r>
      <w:r w:rsidR="006B06B1">
        <w:rPr>
          <w:rFonts w:eastAsia="Times New Roman"/>
          <w:bCs/>
          <w:szCs w:val="24"/>
          <w:lang w:eastAsia="ru-RU"/>
        </w:rPr>
        <w:t>(</w:t>
      </w:r>
      <w:r w:rsidR="005812B1">
        <w:rPr>
          <w:rFonts w:eastAsia="Times New Roman"/>
          <w:bCs/>
          <w:szCs w:val="24"/>
          <w:lang w:eastAsia="ru-RU"/>
        </w:rPr>
        <w:t>___________</w:t>
      </w:r>
      <w:r w:rsidR="006B06B1">
        <w:rPr>
          <w:rFonts w:eastAsia="Times New Roman"/>
          <w:bCs/>
          <w:szCs w:val="24"/>
          <w:lang w:eastAsia="ru-RU"/>
        </w:rPr>
        <w:t>),</w:t>
      </w:r>
      <w:r w:rsidR="005812B1">
        <w:rPr>
          <w:rFonts w:eastAsia="Times New Roman"/>
          <w:bCs/>
          <w:szCs w:val="24"/>
          <w:lang w:eastAsia="ru-RU"/>
        </w:rPr>
        <w:t xml:space="preserve"> в том числе НДС ___/</w:t>
      </w:r>
      <w:r w:rsidR="006B06B1">
        <w:rPr>
          <w:rFonts w:eastAsia="Times New Roman"/>
          <w:bCs/>
          <w:szCs w:val="24"/>
          <w:lang w:eastAsia="ru-RU"/>
        </w:rPr>
        <w:t xml:space="preserve"> НДС не облагается.</w:t>
      </w:r>
    </w:p>
    <w:p w:rsidR="003C0355" w:rsidRPr="008F3F62" w:rsidRDefault="007B1AA2" w:rsidP="00290C85">
      <w:pPr>
        <w:numPr>
          <w:ilvl w:val="0"/>
          <w:numId w:val="2"/>
        </w:numPr>
        <w:tabs>
          <w:tab w:val="left" w:pos="0"/>
        </w:tabs>
        <w:ind w:left="0" w:firstLine="0"/>
        <w:rPr>
          <w:rFonts w:eastAsia="Times New Roman"/>
          <w:szCs w:val="24"/>
          <w:lang w:eastAsia="ru-RU"/>
        </w:rPr>
      </w:pPr>
      <w:r w:rsidRPr="008F3F62">
        <w:rPr>
          <w:rFonts w:eastAsia="Times New Roman"/>
          <w:b/>
          <w:bCs/>
          <w:szCs w:val="24"/>
          <w:lang w:eastAsia="ru-RU"/>
        </w:rPr>
        <w:t xml:space="preserve"> </w:t>
      </w:r>
      <w:r w:rsidR="003C0355" w:rsidRPr="008F3F62">
        <w:rPr>
          <w:rFonts w:eastAsia="Times New Roman"/>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w:t>
      </w:r>
      <w:r w:rsidR="00290C85" w:rsidRPr="008F3F62">
        <w:rPr>
          <w:rFonts w:eastAsia="Times New Roman"/>
          <w:szCs w:val="24"/>
          <w:lang w:eastAsia="ru-RU"/>
        </w:rPr>
        <w:t>счета, подписанной</w:t>
      </w:r>
      <w:r w:rsidR="003C0355" w:rsidRPr="008F3F62">
        <w:rPr>
          <w:rFonts w:eastAsia="Times New Roman"/>
          <w:szCs w:val="24"/>
          <w:lang w:eastAsia="ru-RU"/>
        </w:rPr>
        <w:t xml:space="preserve"> товарной накладной, Акта сдачи-приемки Товара в течение </w:t>
      </w:r>
      <w:r w:rsidR="00830C31" w:rsidRPr="008F3F62">
        <w:rPr>
          <w:rFonts w:eastAsia="Times New Roman"/>
          <w:szCs w:val="24"/>
          <w:lang w:eastAsia="ru-RU"/>
        </w:rPr>
        <w:t>10</w:t>
      </w:r>
      <w:r w:rsidR="00EB0339" w:rsidRPr="008F3F62">
        <w:rPr>
          <w:rFonts w:eastAsia="Times New Roman"/>
          <w:szCs w:val="24"/>
          <w:lang w:eastAsia="ru-RU"/>
        </w:rPr>
        <w:t xml:space="preserve"> </w:t>
      </w:r>
      <w:r w:rsidR="00844545" w:rsidRPr="008F3F62">
        <w:rPr>
          <w:rFonts w:eastAsia="Times New Roman"/>
          <w:szCs w:val="24"/>
          <w:lang w:eastAsia="ru-RU"/>
        </w:rPr>
        <w:t>рабочих</w:t>
      </w:r>
      <w:r w:rsidR="003C0355" w:rsidRPr="008F3F62">
        <w:rPr>
          <w:rFonts w:eastAsia="Times New Roman"/>
          <w:szCs w:val="24"/>
          <w:lang w:eastAsia="ru-RU"/>
        </w:rPr>
        <w:t xml:space="preserve"> </w:t>
      </w:r>
      <w:r w:rsidR="00290C85" w:rsidRPr="008F3F62">
        <w:rPr>
          <w:rFonts w:eastAsia="Times New Roman"/>
          <w:szCs w:val="24"/>
          <w:lang w:eastAsia="ru-RU"/>
        </w:rPr>
        <w:t>дней после</w:t>
      </w:r>
      <w:r w:rsidR="003C0355" w:rsidRPr="008F3F62">
        <w:rPr>
          <w:rFonts w:eastAsia="Times New Roman"/>
          <w:szCs w:val="24"/>
          <w:lang w:eastAsia="ru-RU"/>
        </w:rPr>
        <w:t xml:space="preserve"> подписания указанных документов и получе</w:t>
      </w:r>
      <w:r w:rsidR="008D2430" w:rsidRPr="008F3F62">
        <w:rPr>
          <w:rFonts w:eastAsia="Times New Roman"/>
          <w:szCs w:val="24"/>
          <w:lang w:eastAsia="ru-RU"/>
        </w:rPr>
        <w:t xml:space="preserve">ния Заказчиком счета на оплату </w:t>
      </w:r>
      <w:r w:rsidR="003C0355" w:rsidRPr="008F3F62">
        <w:rPr>
          <w:rFonts w:eastAsia="Times New Roman"/>
          <w:szCs w:val="24"/>
          <w:lang w:eastAsia="ru-RU"/>
        </w:rPr>
        <w:t xml:space="preserve">от Поставщика. </w:t>
      </w:r>
    </w:p>
    <w:p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Цена Контракта </w:t>
      </w:r>
      <w:r w:rsidR="00290C85" w:rsidRPr="008F3F62">
        <w:rPr>
          <w:rFonts w:eastAsia="Times New Roman"/>
          <w:szCs w:val="24"/>
          <w:lang w:eastAsia="ru-RU"/>
        </w:rPr>
        <w:t>является твердой</w:t>
      </w:r>
      <w:r w:rsidRPr="008F3F62">
        <w:rPr>
          <w:rFonts w:eastAsia="Times New Roman"/>
          <w:szCs w:val="24"/>
          <w:lang w:eastAsia="ru-RU"/>
        </w:rPr>
        <w:t xml:space="preserve"> на весь период действия настоящего Контракта и изменению не подлежит, кроме случаев, указанных в настоящем пункте.</w:t>
      </w:r>
    </w:p>
    <w:p w:rsidR="003C0355" w:rsidRPr="008F3F62" w:rsidRDefault="003C0355" w:rsidP="003C0355">
      <w:pPr>
        <w:ind w:firstLine="0"/>
        <w:rPr>
          <w:rFonts w:eastAsia="Times New Roman"/>
          <w:szCs w:val="24"/>
          <w:lang w:eastAsia="ru-RU"/>
        </w:rPr>
      </w:pPr>
      <w:r w:rsidRPr="008F3F62">
        <w:rPr>
          <w:rFonts w:eastAsia="Times New Roman"/>
          <w:szCs w:val="24"/>
          <w:lang w:eastAsia="ru-RU"/>
        </w:rPr>
        <w:t xml:space="preserve">Изменение цены настоящего </w:t>
      </w:r>
      <w:r w:rsidR="00290C85" w:rsidRPr="008F3F62">
        <w:rPr>
          <w:rFonts w:eastAsia="Times New Roman"/>
          <w:szCs w:val="24"/>
          <w:lang w:eastAsia="ru-RU"/>
        </w:rPr>
        <w:t>Контракта допускается</w:t>
      </w:r>
      <w:r w:rsidRPr="008F3F62">
        <w:rPr>
          <w:rFonts w:eastAsia="Times New Roman"/>
          <w:szCs w:val="24"/>
          <w:lang w:eastAsia="ru-RU"/>
        </w:rPr>
        <w:t xml:space="preserve"> только в следующих случаях:</w:t>
      </w:r>
    </w:p>
    <w:p w:rsidR="003C0355" w:rsidRPr="008F3F62" w:rsidRDefault="003C0355" w:rsidP="003C0355">
      <w:pPr>
        <w:ind w:firstLine="426"/>
        <w:rPr>
          <w:rFonts w:eastAsia="Times New Roman"/>
          <w:szCs w:val="24"/>
          <w:lang w:eastAsia="ru-RU"/>
        </w:rPr>
      </w:pPr>
      <w:r w:rsidRPr="008F3F6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3C0355" w:rsidRPr="008F3F62" w:rsidRDefault="003C0355" w:rsidP="003C0355">
      <w:pPr>
        <w:autoSpaceDE w:val="0"/>
        <w:autoSpaceDN w:val="0"/>
        <w:adjustRightInd w:val="0"/>
        <w:ind w:firstLine="426"/>
        <w:rPr>
          <w:i/>
          <w:szCs w:val="24"/>
          <w:lang w:eastAsia="ru-RU"/>
        </w:rPr>
      </w:pPr>
      <w:r w:rsidRPr="008F3F62">
        <w:rPr>
          <w:rFonts w:eastAsia="Times New Roman"/>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8F3F62">
        <w:rPr>
          <w:i/>
          <w:szCs w:val="24"/>
          <w:lang w:eastAsia="ru-RU"/>
        </w:rPr>
        <w:t xml:space="preserve">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w:t>
      </w:r>
      <w:r w:rsidRPr="008F3F62">
        <w:rPr>
          <w:i/>
          <w:szCs w:val="24"/>
          <w:lang w:eastAsia="ru-RU"/>
        </w:rPr>
        <w:lastRenderedPageBreak/>
        <w:t>частное от деления первоначальной цены контракта на предусмотренное в контракте количество такого товара.</w:t>
      </w:r>
    </w:p>
    <w:p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szCs w:val="24"/>
          <w:lang w:eastAsia="ru-RU"/>
        </w:rPr>
        <w:t xml:space="preserve">В случае неисполнения или ненадлежащего исполнения настоящего Контракта Поставщиком оплата за поставленные </w:t>
      </w:r>
      <w:r w:rsidR="004120F5" w:rsidRPr="008F3F62">
        <w:rPr>
          <w:szCs w:val="24"/>
          <w:lang w:eastAsia="ru-RU"/>
        </w:rPr>
        <w:t>Товары может</w:t>
      </w:r>
      <w:r w:rsidRPr="008F3F62">
        <w:rPr>
          <w:szCs w:val="24"/>
          <w:lang w:eastAsia="ru-RU"/>
        </w:rPr>
        <w:t xml:space="preserve"> быть </w:t>
      </w:r>
      <w:r w:rsidR="004120F5" w:rsidRPr="008F3F62">
        <w:rPr>
          <w:szCs w:val="24"/>
          <w:lang w:eastAsia="ru-RU"/>
        </w:rPr>
        <w:t>осуществлена путем выплаты</w:t>
      </w:r>
      <w:r w:rsidRPr="008F3F62">
        <w:rPr>
          <w:szCs w:val="24"/>
          <w:lang w:eastAsia="ru-RU"/>
        </w:rPr>
        <w:t xml:space="preserve"> Поставщику </w:t>
      </w:r>
      <w:r w:rsidR="004120F5" w:rsidRPr="008F3F62">
        <w:rPr>
          <w:szCs w:val="24"/>
          <w:lang w:eastAsia="ru-RU"/>
        </w:rPr>
        <w:t>суммы, уменьшенной</w:t>
      </w:r>
      <w:r w:rsidRPr="008F3F62">
        <w:rPr>
          <w:szCs w:val="24"/>
          <w:lang w:eastAsia="ru-RU"/>
        </w:rPr>
        <w:t xml:space="preserve"> на сумму подлежащей взысканию неустойки (пеней, штрафов). </w:t>
      </w:r>
    </w:p>
    <w:p w:rsidR="00FC73C6" w:rsidRPr="008F3F62" w:rsidRDefault="00FC73C6" w:rsidP="00FC73C6">
      <w:pPr>
        <w:numPr>
          <w:ilvl w:val="0"/>
          <w:numId w:val="2"/>
        </w:numPr>
        <w:tabs>
          <w:tab w:val="left" w:pos="0"/>
          <w:tab w:val="left" w:pos="426"/>
        </w:tabs>
        <w:rPr>
          <w:szCs w:val="24"/>
        </w:rPr>
      </w:pPr>
      <w:r w:rsidRPr="008F3F62">
        <w:rPr>
          <w:szCs w:val="24"/>
          <w:lang w:eastAsia="ru-RU"/>
        </w:rPr>
        <w:t xml:space="preserve">Источник финансирования: </w:t>
      </w:r>
      <w:r w:rsidRPr="008F3F62">
        <w:rPr>
          <w:szCs w:val="24"/>
        </w:rPr>
        <w:t xml:space="preserve">«Внебюджетные средства: субсидии на </w:t>
      </w:r>
      <w:r w:rsidR="00135A6F">
        <w:rPr>
          <w:szCs w:val="24"/>
        </w:rPr>
        <w:t>иные цели</w:t>
      </w:r>
      <w:r w:rsidRPr="008F3F62">
        <w:rPr>
          <w:szCs w:val="24"/>
        </w:rPr>
        <w:t>.</w:t>
      </w:r>
    </w:p>
    <w:p w:rsidR="00BD143A" w:rsidRPr="008F3F62" w:rsidRDefault="00BD143A" w:rsidP="004120F5">
      <w:pPr>
        <w:numPr>
          <w:ilvl w:val="0"/>
          <w:numId w:val="2"/>
        </w:numPr>
        <w:tabs>
          <w:tab w:val="left" w:pos="0"/>
        </w:tabs>
        <w:ind w:left="0" w:firstLine="0"/>
        <w:rPr>
          <w:rFonts w:eastAsia="Times New Roman"/>
          <w:i/>
          <w:szCs w:val="24"/>
          <w:lang w:eastAsia="ru-RU"/>
        </w:rPr>
      </w:pPr>
      <w:r w:rsidRPr="008F3F62">
        <w:rPr>
          <w:i/>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p>
    <w:p w:rsidR="001D3B59" w:rsidRPr="008F3F62" w:rsidRDefault="001D3B59" w:rsidP="00D7727C">
      <w:pPr>
        <w:ind w:firstLine="0"/>
        <w:rPr>
          <w:b/>
          <w:bCs/>
          <w:caps/>
          <w:szCs w:val="24"/>
          <w:lang w:eastAsia="ru-RU"/>
        </w:rPr>
      </w:pPr>
    </w:p>
    <w:p w:rsidR="001D3B59" w:rsidRPr="008F3F62" w:rsidRDefault="001D3B59" w:rsidP="00D7727C">
      <w:pPr>
        <w:ind w:firstLine="0"/>
        <w:jc w:val="center"/>
        <w:rPr>
          <w:b/>
          <w:bCs/>
          <w:caps/>
          <w:szCs w:val="24"/>
          <w:lang w:eastAsia="ru-RU"/>
        </w:rPr>
      </w:pPr>
      <w:r w:rsidRPr="008F3F62">
        <w:rPr>
          <w:b/>
          <w:bCs/>
          <w:caps/>
          <w:szCs w:val="24"/>
          <w:lang w:eastAsia="ru-RU"/>
        </w:rPr>
        <w:t>3. Условия поставки</w:t>
      </w:r>
    </w:p>
    <w:p w:rsidR="001D3B59" w:rsidRPr="0045504F" w:rsidRDefault="00D65DF2"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Поставщик </w:t>
      </w:r>
      <w:r w:rsidR="001D3B59" w:rsidRPr="008F3F62">
        <w:rPr>
          <w:rFonts w:eastAsia="Times New Roman"/>
          <w:szCs w:val="24"/>
          <w:lang w:eastAsia="ru-RU"/>
        </w:rPr>
        <w:t xml:space="preserve">осуществляет поставку в соответствии с </w:t>
      </w:r>
      <w:r w:rsidR="00B45D50" w:rsidRPr="008F3F62">
        <w:rPr>
          <w:rFonts w:eastAsia="Times New Roman"/>
          <w:szCs w:val="24"/>
          <w:lang w:eastAsia="ru-RU"/>
        </w:rPr>
        <w:t xml:space="preserve">условиями </w:t>
      </w:r>
      <w:r w:rsidR="00B45D50" w:rsidRPr="0045504F">
        <w:rPr>
          <w:rFonts w:eastAsia="Times New Roman"/>
          <w:szCs w:val="24"/>
          <w:lang w:eastAsia="ru-RU"/>
        </w:rPr>
        <w:t>настоящего</w:t>
      </w:r>
      <w:r w:rsidRPr="0045504F">
        <w:rPr>
          <w:rFonts w:eastAsia="Times New Roman"/>
          <w:szCs w:val="24"/>
          <w:lang w:eastAsia="ru-RU"/>
        </w:rPr>
        <w:t xml:space="preserve"> </w:t>
      </w:r>
      <w:r w:rsidR="005320C7" w:rsidRPr="0045504F">
        <w:rPr>
          <w:rFonts w:eastAsia="Times New Roman"/>
          <w:szCs w:val="24"/>
          <w:lang w:eastAsia="ru-RU"/>
        </w:rPr>
        <w:t>Контракта</w:t>
      </w:r>
      <w:r w:rsidR="001D3B59" w:rsidRPr="0045504F">
        <w:rPr>
          <w:rFonts w:eastAsia="Times New Roman"/>
          <w:szCs w:val="24"/>
          <w:lang w:eastAsia="ru-RU"/>
        </w:rPr>
        <w:t>.</w:t>
      </w:r>
    </w:p>
    <w:p w:rsidR="00AE3561" w:rsidRPr="0045504F" w:rsidRDefault="001D3B59" w:rsidP="00707546">
      <w:pPr>
        <w:numPr>
          <w:ilvl w:val="0"/>
          <w:numId w:val="3"/>
        </w:numPr>
        <w:tabs>
          <w:tab w:val="left" w:pos="426"/>
        </w:tabs>
        <w:rPr>
          <w:rFonts w:eastAsia="Times New Roman"/>
          <w:szCs w:val="24"/>
          <w:lang w:eastAsia="ru-RU"/>
        </w:rPr>
      </w:pPr>
      <w:r w:rsidRPr="0045504F">
        <w:rPr>
          <w:rFonts w:eastAsia="Times New Roman"/>
          <w:szCs w:val="24"/>
          <w:lang w:eastAsia="ru-RU"/>
        </w:rPr>
        <w:t>Поставщик своими силами и средств</w:t>
      </w:r>
      <w:r w:rsidR="00D65DF2" w:rsidRPr="0045504F">
        <w:rPr>
          <w:rFonts w:eastAsia="Times New Roman"/>
          <w:szCs w:val="24"/>
          <w:lang w:eastAsia="ru-RU"/>
        </w:rPr>
        <w:t xml:space="preserve">ами </w:t>
      </w:r>
      <w:r w:rsidRPr="0045504F">
        <w:rPr>
          <w:rFonts w:eastAsia="Times New Roman"/>
          <w:szCs w:val="24"/>
          <w:lang w:eastAsia="ru-RU"/>
        </w:rPr>
        <w:t>осуществляет доставку, погрузку-отгрузку,</w:t>
      </w:r>
      <w:r w:rsidR="00045267" w:rsidRPr="0045504F">
        <w:rPr>
          <w:rFonts w:eastAsia="Times New Roman"/>
          <w:szCs w:val="24"/>
          <w:lang w:eastAsia="ru-RU"/>
        </w:rPr>
        <w:t xml:space="preserve"> установку,</w:t>
      </w:r>
      <w:r w:rsidRPr="0045504F">
        <w:rPr>
          <w:rFonts w:eastAsia="Times New Roman"/>
          <w:szCs w:val="24"/>
          <w:lang w:eastAsia="ru-RU"/>
        </w:rPr>
        <w:t xml:space="preserve"> </w:t>
      </w:r>
      <w:r w:rsidR="00707546" w:rsidRPr="0045504F">
        <w:rPr>
          <w:rFonts w:eastAsia="Times New Roman"/>
          <w:szCs w:val="24"/>
          <w:lang w:eastAsia="ru-RU"/>
        </w:rPr>
        <w:t xml:space="preserve">подъем на этаж </w:t>
      </w:r>
      <w:r w:rsidR="00AE3561" w:rsidRPr="0045504F">
        <w:rPr>
          <w:rFonts w:eastAsia="Times New Roman"/>
          <w:szCs w:val="24"/>
          <w:lang w:eastAsia="ru-RU"/>
        </w:rPr>
        <w:t>до места,</w:t>
      </w:r>
      <w:r w:rsidR="00707546" w:rsidRPr="0045504F">
        <w:rPr>
          <w:rFonts w:eastAsia="Times New Roman"/>
          <w:szCs w:val="24"/>
          <w:lang w:eastAsia="ru-RU"/>
        </w:rPr>
        <w:t xml:space="preserve"> указанного Заказчиком, </w:t>
      </w:r>
      <w:r w:rsidRPr="0045504F">
        <w:rPr>
          <w:rFonts w:eastAsia="Times New Roman"/>
          <w:szCs w:val="24"/>
          <w:lang w:eastAsia="ru-RU"/>
        </w:rPr>
        <w:t xml:space="preserve">по адресу: </w:t>
      </w:r>
    </w:p>
    <w:p w:rsidR="00045267" w:rsidRPr="00045267" w:rsidRDefault="00045267" w:rsidP="00AE3561">
      <w:pPr>
        <w:tabs>
          <w:tab w:val="left" w:pos="426"/>
        </w:tabs>
        <w:ind w:firstLine="0"/>
        <w:rPr>
          <w:rFonts w:eastAsia="Times New Roman"/>
          <w:b/>
          <w:i/>
          <w:szCs w:val="24"/>
          <w:lang w:eastAsia="ru-RU"/>
        </w:rPr>
      </w:pPr>
      <w:r w:rsidRPr="0045504F">
        <w:rPr>
          <w:rFonts w:eastAsia="Times New Roman"/>
          <w:b/>
          <w:i/>
          <w:szCs w:val="24"/>
          <w:lang w:eastAsia="ru-RU"/>
        </w:rPr>
        <w:t xml:space="preserve">197373, Санкт-Петербург, пр. </w:t>
      </w:r>
      <w:r w:rsidR="0045504F" w:rsidRPr="0045504F">
        <w:rPr>
          <w:rFonts w:eastAsia="Times New Roman"/>
          <w:b/>
          <w:i/>
          <w:szCs w:val="24"/>
          <w:lang w:eastAsia="ru-RU"/>
        </w:rPr>
        <w:t>Авиаконструкторов, д.</w:t>
      </w:r>
      <w:r w:rsidRPr="0045504F">
        <w:rPr>
          <w:rFonts w:eastAsia="Times New Roman"/>
          <w:b/>
          <w:i/>
          <w:szCs w:val="24"/>
          <w:lang w:eastAsia="ru-RU"/>
        </w:rPr>
        <w:t xml:space="preserve"> 29, корп. 3 лит. А</w:t>
      </w:r>
      <w:r w:rsidRPr="00045267">
        <w:rPr>
          <w:rFonts w:eastAsia="Times New Roman"/>
          <w:b/>
          <w:i/>
          <w:szCs w:val="24"/>
          <w:lang w:eastAsia="ru-RU"/>
        </w:rPr>
        <w:t xml:space="preserve"> </w:t>
      </w:r>
    </w:p>
    <w:p w:rsidR="001D3B59" w:rsidRPr="00852BB7" w:rsidRDefault="001D3B59" w:rsidP="00AE3561">
      <w:pPr>
        <w:tabs>
          <w:tab w:val="left" w:pos="426"/>
        </w:tabs>
        <w:ind w:firstLine="0"/>
        <w:rPr>
          <w:rFonts w:eastAsia="Times New Roman"/>
          <w:szCs w:val="24"/>
          <w:lang w:eastAsia="ru-RU"/>
        </w:rPr>
      </w:pPr>
      <w:r w:rsidRPr="00852BB7">
        <w:rPr>
          <w:rFonts w:eastAsia="Times New Roman"/>
          <w:snapToGrid w:val="0"/>
          <w:szCs w:val="24"/>
          <w:lang w:eastAsia="ru-RU"/>
        </w:rPr>
        <w:t>Доставка Товара подтверждается подписанием сторонами товарных накладных.</w:t>
      </w:r>
      <w:r w:rsidR="008A2BC2" w:rsidRPr="00852BB7">
        <w:rPr>
          <w:rFonts w:eastAsia="Times New Roman"/>
          <w:snapToGrid w:val="0"/>
          <w:szCs w:val="24"/>
          <w:lang w:eastAsia="ru-RU"/>
        </w:rPr>
        <w:t xml:space="preserve"> </w:t>
      </w:r>
    </w:p>
    <w:p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Право собственности на Товар переходит к Зак</w:t>
      </w:r>
      <w:r w:rsidR="00D65DF2" w:rsidRPr="008F3F62">
        <w:rPr>
          <w:rFonts w:eastAsia="Times New Roman"/>
          <w:szCs w:val="24"/>
          <w:lang w:eastAsia="ru-RU"/>
        </w:rPr>
        <w:t xml:space="preserve">азчику с момента подписания им </w:t>
      </w:r>
      <w:r w:rsidRPr="008F3F62">
        <w:rPr>
          <w:rFonts w:eastAsia="Times New Roman"/>
          <w:szCs w:val="24"/>
          <w:lang w:eastAsia="ru-RU"/>
        </w:rPr>
        <w:t>Акта сдачи-приемки Товара, который подписывается по око</w:t>
      </w:r>
      <w:r w:rsidR="00B45D50" w:rsidRPr="008F3F62">
        <w:rPr>
          <w:rFonts w:eastAsia="Times New Roman"/>
          <w:szCs w:val="24"/>
          <w:lang w:eastAsia="ru-RU"/>
        </w:rPr>
        <w:t xml:space="preserve">нчании </w:t>
      </w:r>
      <w:r w:rsidR="006829B8" w:rsidRPr="008F3F62">
        <w:rPr>
          <w:rFonts w:eastAsia="Times New Roman"/>
          <w:szCs w:val="24"/>
          <w:lang w:eastAsia="ru-RU"/>
        </w:rPr>
        <w:t>приемки</w:t>
      </w:r>
      <w:r w:rsidR="00B45D50" w:rsidRPr="008F3F62">
        <w:rPr>
          <w:rFonts w:eastAsia="Times New Roman"/>
          <w:szCs w:val="24"/>
          <w:lang w:eastAsia="ru-RU"/>
        </w:rPr>
        <w:t xml:space="preserve"> Товара</w:t>
      </w:r>
      <w:r w:rsidRPr="008F3F62">
        <w:rPr>
          <w:rFonts w:eastAsia="Times New Roman"/>
          <w:szCs w:val="24"/>
          <w:lang w:eastAsia="ru-RU"/>
        </w:rPr>
        <w:t>.</w:t>
      </w:r>
    </w:p>
    <w:p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Погрузо-разгрузочные работы при доставке Товара осущ</w:t>
      </w:r>
      <w:r w:rsidR="00D65DF2" w:rsidRPr="008F3F62">
        <w:rPr>
          <w:rFonts w:eastAsia="Times New Roman"/>
          <w:szCs w:val="24"/>
          <w:lang w:eastAsia="ru-RU"/>
        </w:rPr>
        <w:t xml:space="preserve">ествляется силами и средствами </w:t>
      </w:r>
      <w:r w:rsidRPr="008F3F62">
        <w:rPr>
          <w:rFonts w:eastAsia="Times New Roman"/>
          <w:szCs w:val="24"/>
          <w:lang w:eastAsia="ru-RU"/>
        </w:rPr>
        <w:t>Поставщика.</w:t>
      </w:r>
    </w:p>
    <w:p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 Недопоставленный и/или поставленный с ненадлежащим качеством и/или в н</w:t>
      </w:r>
      <w:r w:rsidR="00D65DF2" w:rsidRPr="008F3F62">
        <w:rPr>
          <w:rFonts w:eastAsia="Times New Roman"/>
          <w:szCs w:val="24"/>
          <w:lang w:eastAsia="ru-RU"/>
        </w:rPr>
        <w:t xml:space="preserve">енадлежащей комплектации Товар оформляется </w:t>
      </w:r>
      <w:r w:rsidRPr="008F3F62">
        <w:rPr>
          <w:rFonts w:eastAsia="Times New Roman"/>
          <w:szCs w:val="24"/>
          <w:lang w:eastAsia="ru-RU"/>
        </w:rPr>
        <w:t>соответствующим Актом, подписанным сторонами либо составленным Заказчик</w:t>
      </w:r>
      <w:r w:rsidR="00D65DF2" w:rsidRPr="008F3F62">
        <w:rPr>
          <w:rFonts w:eastAsia="Times New Roman"/>
          <w:szCs w:val="24"/>
          <w:lang w:eastAsia="ru-RU"/>
        </w:rPr>
        <w:t xml:space="preserve">ом в одностороннем порядке при </w:t>
      </w:r>
      <w:r w:rsidRPr="008F3F62">
        <w:rPr>
          <w:rFonts w:eastAsia="Times New Roman"/>
          <w:szCs w:val="24"/>
          <w:lang w:eastAsia="ru-RU"/>
        </w:rPr>
        <w:t>неприбытии Поставщика для подписания указанного Акта</w:t>
      </w:r>
      <w:r w:rsidR="00D65DF2" w:rsidRPr="008F3F62">
        <w:rPr>
          <w:rFonts w:eastAsia="Times New Roman"/>
          <w:szCs w:val="24"/>
          <w:lang w:eastAsia="ru-RU"/>
        </w:rPr>
        <w:t>,</w:t>
      </w:r>
      <w:r w:rsidRPr="008F3F62">
        <w:rPr>
          <w:rFonts w:eastAsia="Times New Roman"/>
          <w:szCs w:val="24"/>
          <w:lang w:eastAsia="ru-RU"/>
        </w:rPr>
        <w:t xml:space="preserve"> либо при отказе П</w:t>
      </w:r>
      <w:r w:rsidR="00D65DF2" w:rsidRPr="008F3F62">
        <w:rPr>
          <w:rFonts w:eastAsia="Times New Roman"/>
          <w:szCs w:val="24"/>
          <w:lang w:eastAsia="ru-RU"/>
        </w:rPr>
        <w:t xml:space="preserve">оставщика от его подписания, с уведомлением </w:t>
      </w:r>
      <w:r w:rsidRPr="008F3F62">
        <w:rPr>
          <w:rFonts w:eastAsia="Times New Roman"/>
          <w:szCs w:val="24"/>
          <w:lang w:eastAsia="ru-RU"/>
        </w:rPr>
        <w:t xml:space="preserve">Поставщика. </w:t>
      </w:r>
    </w:p>
    <w:p w:rsidR="001D3B59" w:rsidRPr="008F3F62" w:rsidRDefault="001D3B59" w:rsidP="00D7727C">
      <w:pPr>
        <w:ind w:firstLine="0"/>
        <w:jc w:val="center"/>
        <w:rPr>
          <w:b/>
          <w:bCs/>
          <w:caps/>
          <w:szCs w:val="24"/>
          <w:lang w:eastAsia="ru-RU"/>
        </w:rPr>
      </w:pPr>
    </w:p>
    <w:p w:rsidR="001D3B59" w:rsidRPr="008F3F62" w:rsidRDefault="001D3B59" w:rsidP="00D7727C">
      <w:pPr>
        <w:ind w:firstLine="0"/>
        <w:jc w:val="center"/>
        <w:rPr>
          <w:b/>
          <w:bCs/>
          <w:caps/>
          <w:szCs w:val="24"/>
          <w:lang w:eastAsia="ru-RU"/>
        </w:rPr>
      </w:pPr>
      <w:r w:rsidRPr="008F3F62">
        <w:rPr>
          <w:b/>
          <w:bCs/>
          <w:caps/>
          <w:szCs w:val="24"/>
          <w:lang w:eastAsia="ru-RU"/>
        </w:rPr>
        <w:t>4. Права и обязанности сторон</w:t>
      </w:r>
    </w:p>
    <w:p w:rsidR="00DA77D9" w:rsidRPr="008F3F62" w:rsidRDefault="00DA77D9" w:rsidP="00DA77D9">
      <w:pPr>
        <w:numPr>
          <w:ilvl w:val="0"/>
          <w:numId w:val="4"/>
        </w:numPr>
        <w:tabs>
          <w:tab w:val="left" w:pos="426"/>
        </w:tabs>
        <w:ind w:left="0" w:firstLine="0"/>
        <w:rPr>
          <w:rFonts w:eastAsia="Times New Roman"/>
          <w:szCs w:val="24"/>
          <w:lang w:eastAsia="ru-RU"/>
        </w:rPr>
      </w:pPr>
      <w:r w:rsidRPr="008F3F62">
        <w:rPr>
          <w:rFonts w:eastAsia="Times New Roman"/>
          <w:szCs w:val="24"/>
          <w:lang w:eastAsia="ru-RU"/>
        </w:rPr>
        <w:t>Поставщик обязуется:</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w:t>
      </w:r>
      <w:r w:rsidR="00EB0F3A" w:rsidRPr="008F3F62">
        <w:rPr>
          <w:rFonts w:eastAsia="Times New Roman"/>
          <w:szCs w:val="24"/>
          <w:lang w:eastAsia="ru-RU"/>
        </w:rPr>
        <w:t>рабочих дней</w:t>
      </w:r>
      <w:r w:rsidRPr="008F3F62">
        <w:rPr>
          <w:rFonts w:eastAsia="Times New Roman"/>
          <w:szCs w:val="24"/>
          <w:lang w:eastAsia="ru-RU"/>
        </w:rPr>
        <w:t xml:space="preserve"> с момента </w:t>
      </w:r>
      <w:r w:rsidR="00EB0F3A" w:rsidRPr="008F3F62">
        <w:rPr>
          <w:rFonts w:eastAsia="Times New Roman"/>
          <w:szCs w:val="24"/>
          <w:lang w:eastAsia="ru-RU"/>
        </w:rPr>
        <w:t>подписания соответствующего</w:t>
      </w:r>
      <w:r w:rsidRPr="008F3F62">
        <w:rPr>
          <w:rFonts w:eastAsia="Times New Roman"/>
          <w:szCs w:val="24"/>
          <w:lang w:eastAsia="ru-RU"/>
        </w:rPr>
        <w:t xml:space="preserve"> Акта. </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4.1.3. При выявлении </w:t>
      </w:r>
      <w:r w:rsidR="00EB0F3A" w:rsidRPr="008F3F62">
        <w:rPr>
          <w:rFonts w:eastAsia="Times New Roman"/>
          <w:szCs w:val="24"/>
          <w:lang w:eastAsia="ru-RU"/>
        </w:rPr>
        <w:t>поставки Товара</w:t>
      </w:r>
      <w:r w:rsidRPr="008F3F6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4.2. Заказчик обязуется:</w:t>
      </w:r>
    </w:p>
    <w:p w:rsidR="00DA77D9" w:rsidRPr="008F3F62" w:rsidRDefault="00DA77D9" w:rsidP="00DA77D9">
      <w:pPr>
        <w:tabs>
          <w:tab w:val="left" w:pos="426"/>
        </w:tabs>
        <w:ind w:firstLine="426"/>
        <w:rPr>
          <w:rFonts w:eastAsia="Times New Roman"/>
          <w:szCs w:val="24"/>
          <w:lang w:eastAsia="ru-RU"/>
        </w:rPr>
      </w:pPr>
      <w:r w:rsidRPr="008F3F62">
        <w:rPr>
          <w:rFonts w:eastAsia="Times New Roman"/>
          <w:szCs w:val="24"/>
          <w:lang w:eastAsia="ru-RU"/>
        </w:rPr>
        <w:t>- оплатить поставленный Товар в соответствии с разделом 2 Контракта.</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DA77D9" w:rsidRPr="008F3F62" w:rsidRDefault="00DA77D9" w:rsidP="00DA77D9">
      <w:pPr>
        <w:ind w:firstLine="0"/>
        <w:rPr>
          <w:szCs w:val="24"/>
          <w:lang w:eastAsia="ru-RU"/>
        </w:rPr>
      </w:pPr>
      <w:r w:rsidRPr="008F3F6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rsidR="00FA64FF" w:rsidRPr="008F3F62" w:rsidRDefault="00FA64FF" w:rsidP="00D7727C">
      <w:pPr>
        <w:tabs>
          <w:tab w:val="left" w:pos="426"/>
        </w:tabs>
        <w:ind w:firstLine="0"/>
        <w:jc w:val="center"/>
        <w:rPr>
          <w:rFonts w:eastAsia="Times New Roman"/>
          <w:b/>
          <w:caps/>
          <w:szCs w:val="24"/>
          <w:lang w:eastAsia="ru-RU"/>
        </w:rPr>
      </w:pPr>
    </w:p>
    <w:p w:rsidR="001D3B59" w:rsidRPr="008F3F62" w:rsidRDefault="001D3B59" w:rsidP="00D7727C">
      <w:pPr>
        <w:tabs>
          <w:tab w:val="left" w:pos="426"/>
        </w:tabs>
        <w:ind w:firstLine="0"/>
        <w:jc w:val="center"/>
        <w:rPr>
          <w:rFonts w:eastAsia="Times New Roman"/>
          <w:caps/>
          <w:szCs w:val="24"/>
          <w:lang w:eastAsia="ru-RU"/>
        </w:rPr>
      </w:pPr>
      <w:r w:rsidRPr="008F3F62">
        <w:rPr>
          <w:rFonts w:eastAsia="Times New Roman"/>
          <w:b/>
          <w:caps/>
          <w:szCs w:val="24"/>
          <w:lang w:eastAsia="ru-RU"/>
        </w:rPr>
        <w:t>5.</w:t>
      </w:r>
      <w:r w:rsidRPr="008F3F62">
        <w:rPr>
          <w:rFonts w:eastAsia="Times New Roman"/>
          <w:caps/>
          <w:szCs w:val="24"/>
          <w:lang w:eastAsia="ru-RU"/>
        </w:rPr>
        <w:t xml:space="preserve"> </w:t>
      </w:r>
      <w:r w:rsidRPr="008F3F62">
        <w:rPr>
          <w:rFonts w:eastAsia="Times New Roman"/>
          <w:b/>
          <w:caps/>
          <w:szCs w:val="24"/>
          <w:lang w:eastAsia="ru-RU"/>
        </w:rPr>
        <w:t>Качество Товара</w:t>
      </w:r>
    </w:p>
    <w:p w:rsidR="00FD4841" w:rsidRPr="008F3F62" w:rsidRDefault="00FD4841" w:rsidP="00FD4841">
      <w:pPr>
        <w:numPr>
          <w:ilvl w:val="0"/>
          <w:numId w:val="5"/>
        </w:numPr>
        <w:tabs>
          <w:tab w:val="left" w:pos="426"/>
        </w:tabs>
        <w:ind w:left="0" w:firstLine="0"/>
        <w:rPr>
          <w:rFonts w:eastAsia="Times New Roman"/>
          <w:szCs w:val="24"/>
          <w:lang w:eastAsia="ru-RU"/>
        </w:rPr>
      </w:pPr>
      <w:r w:rsidRPr="008F3F62">
        <w:rPr>
          <w:rFonts w:eastAsia="Times New Roman"/>
          <w:szCs w:val="24"/>
          <w:lang w:eastAsia="ru-RU"/>
        </w:rPr>
        <w:t xml:space="preserve">Приемка </w:t>
      </w:r>
      <w:r w:rsidR="00EB0F3A" w:rsidRPr="008F3F62">
        <w:rPr>
          <w:rFonts w:eastAsia="Times New Roman"/>
          <w:szCs w:val="24"/>
          <w:lang w:eastAsia="ru-RU"/>
        </w:rPr>
        <w:t>Товара на</w:t>
      </w:r>
      <w:r w:rsidRPr="008F3F62">
        <w:rPr>
          <w:rFonts w:eastAsia="Times New Roman"/>
          <w:szCs w:val="24"/>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FD4841" w:rsidRPr="008F3F62" w:rsidRDefault="00FD4841" w:rsidP="00FD4841">
      <w:pPr>
        <w:tabs>
          <w:tab w:val="left" w:pos="426"/>
        </w:tabs>
        <w:ind w:firstLine="0"/>
        <w:rPr>
          <w:rFonts w:eastAsia="Times New Roman"/>
          <w:szCs w:val="24"/>
          <w:lang w:eastAsia="ru-RU"/>
        </w:rPr>
      </w:pPr>
      <w:r w:rsidRPr="008F3F62">
        <w:rPr>
          <w:rFonts w:eastAsia="Times New Roman"/>
          <w:szCs w:val="24"/>
          <w:lang w:eastAsia="ru-RU"/>
        </w:rPr>
        <w:t xml:space="preserve">5.2. Поставщик гарантирует Заказчику соответствие качества поставляемого им Товара </w:t>
      </w:r>
      <w:r w:rsidR="00EB0F3A" w:rsidRPr="008F3F62">
        <w:rPr>
          <w:rFonts w:eastAsia="Times New Roman"/>
          <w:szCs w:val="24"/>
          <w:lang w:eastAsia="ru-RU"/>
        </w:rPr>
        <w:t>функциональным (</w:t>
      </w:r>
      <w:r w:rsidRPr="008F3F62">
        <w:rPr>
          <w:rFonts w:eastAsia="Times New Roman"/>
          <w:szCs w:val="24"/>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r w:rsidR="00EB0F3A" w:rsidRPr="008F3F62">
        <w:rPr>
          <w:rFonts w:eastAsia="Times New Roman"/>
          <w:szCs w:val="24"/>
          <w:lang w:eastAsia="ru-RU"/>
        </w:rPr>
        <w:t>сертификаты в</w:t>
      </w:r>
      <w:r w:rsidRPr="008F3F62">
        <w:rPr>
          <w:rFonts w:eastAsia="Times New Roman"/>
          <w:szCs w:val="24"/>
          <w:lang w:eastAsia="ru-RU"/>
        </w:rPr>
        <w:t xml:space="preserve"> момент поставки Товара (если товар подлежит сертификации). </w:t>
      </w:r>
    </w:p>
    <w:p w:rsidR="009F05D4" w:rsidRPr="008F3F62" w:rsidRDefault="009F05D4" w:rsidP="009F05D4">
      <w:pPr>
        <w:tabs>
          <w:tab w:val="left" w:pos="426"/>
        </w:tabs>
        <w:ind w:firstLine="0"/>
        <w:rPr>
          <w:rFonts w:eastAsia="Times New Roman"/>
          <w:color w:val="000000"/>
          <w:szCs w:val="24"/>
          <w:lang w:eastAsia="ru-RU"/>
        </w:rPr>
      </w:pPr>
      <w:r w:rsidRPr="008F3F62">
        <w:rPr>
          <w:rFonts w:eastAsia="Times New Roman"/>
          <w:color w:val="000000"/>
          <w:szCs w:val="24"/>
          <w:lang w:eastAsia="ru-RU"/>
        </w:rPr>
        <w:t>5.3. Гарантийный</w:t>
      </w:r>
      <w:r w:rsidR="00555456" w:rsidRPr="008F3F62">
        <w:rPr>
          <w:rFonts w:eastAsia="Times New Roman"/>
          <w:color w:val="000000"/>
          <w:szCs w:val="24"/>
          <w:lang w:eastAsia="ru-RU"/>
        </w:rPr>
        <w:t xml:space="preserve"> срок на поставляемый товар –  </w:t>
      </w:r>
      <w:r w:rsidR="00461831">
        <w:rPr>
          <w:rFonts w:eastAsia="Times New Roman"/>
          <w:color w:val="000000"/>
          <w:szCs w:val="24"/>
          <w:lang w:eastAsia="ru-RU"/>
        </w:rPr>
        <w:t>12</w:t>
      </w:r>
      <w:r w:rsidRPr="008F3F62">
        <w:rPr>
          <w:rFonts w:eastAsia="Times New Roman"/>
          <w:color w:val="000000"/>
          <w:szCs w:val="24"/>
          <w:lang w:eastAsia="ru-RU"/>
        </w:rPr>
        <w:t xml:space="preserve"> месяцев с момента подписания товарной накладной и Акта сдачи-приемки поставленного Товара, подписанного сторонами. </w:t>
      </w:r>
    </w:p>
    <w:p w:rsidR="00A7766C" w:rsidRPr="008F3F62" w:rsidRDefault="00A7766C" w:rsidP="00D7727C">
      <w:pPr>
        <w:tabs>
          <w:tab w:val="left" w:pos="426"/>
        </w:tabs>
        <w:ind w:firstLine="0"/>
        <w:rPr>
          <w:rFonts w:eastAsia="Times New Roman"/>
          <w:color w:val="000000"/>
          <w:szCs w:val="24"/>
          <w:lang w:eastAsia="ru-RU"/>
        </w:rPr>
      </w:pP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lastRenderedPageBreak/>
        <w:t>6. Сдача-приемка Товара</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По окончании сдачи-приемки Товара Заказчик подписывает Акт сдачи-приемки.</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Товарная накладная подписывается в день доставки Товара.</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Акт сдачи-приемки подписывается по окончании приемки Товара</w:t>
      </w:r>
      <w:r w:rsidRPr="008F3F62">
        <w:rPr>
          <w:rFonts w:eastAsia="Times New Roman"/>
          <w:i/>
          <w:szCs w:val="24"/>
          <w:lang w:eastAsia="ru-RU"/>
        </w:rPr>
        <w:t xml:space="preserve">, </w:t>
      </w:r>
      <w:r w:rsidRPr="008F3F62">
        <w:rPr>
          <w:rFonts w:eastAsia="Times New Roman"/>
          <w:szCs w:val="24"/>
          <w:lang w:eastAsia="ru-RU"/>
        </w:rPr>
        <w:t>но не ранее устранения всех недостатков.</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Акт сдачи приемки подписывается Сторонами в следующем порядке:</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Поставщик вместе с Товаром передает Заказчику для подписания акт сдачи-приемки Товара.</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Акт сдачи-приемки Товара подписывается не ранее устранения всех нарушений.</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Датой поставки считается дата, указанная в акте сдачи-приемки Товара.</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6711A" w:rsidRPr="008F3F62" w:rsidRDefault="0046711A" w:rsidP="00D7727C">
      <w:pPr>
        <w:tabs>
          <w:tab w:val="left" w:pos="426"/>
        </w:tabs>
        <w:ind w:firstLine="0"/>
        <w:jc w:val="center"/>
        <w:rPr>
          <w:rFonts w:eastAsia="Times New Roman"/>
          <w:b/>
          <w:caps/>
          <w:szCs w:val="24"/>
          <w:lang w:eastAsia="ru-RU"/>
        </w:rPr>
      </w:pP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7. Тара и упаковка</w:t>
      </w:r>
    </w:p>
    <w:p w:rsidR="001D3B59" w:rsidRPr="008F3F62" w:rsidRDefault="001D3B59" w:rsidP="00D7727C">
      <w:pPr>
        <w:numPr>
          <w:ilvl w:val="0"/>
          <w:numId w:val="7"/>
        </w:numPr>
        <w:tabs>
          <w:tab w:val="left" w:pos="426"/>
        </w:tabs>
        <w:ind w:left="0" w:firstLine="0"/>
        <w:rPr>
          <w:rFonts w:eastAsia="Times New Roman"/>
          <w:szCs w:val="24"/>
          <w:lang w:eastAsia="ru-RU"/>
        </w:rPr>
      </w:pPr>
      <w:r w:rsidRPr="008F3F62">
        <w:rPr>
          <w:rFonts w:eastAsia="Times New Roman"/>
          <w:szCs w:val="24"/>
          <w:lang w:eastAsia="ru-RU"/>
        </w:rPr>
        <w:t>Тара и упаковка должны обеспечивать сохранность товара при его транспортировке и хранении.</w:t>
      </w:r>
    </w:p>
    <w:p w:rsidR="001D3B59" w:rsidRPr="008F3F62" w:rsidRDefault="001D3B59" w:rsidP="00D7727C">
      <w:pPr>
        <w:numPr>
          <w:ilvl w:val="0"/>
          <w:numId w:val="7"/>
        </w:numPr>
        <w:tabs>
          <w:tab w:val="left" w:pos="426"/>
        </w:tabs>
        <w:ind w:left="0" w:firstLine="0"/>
        <w:rPr>
          <w:rFonts w:eastAsia="Times New Roman"/>
          <w:caps/>
          <w:szCs w:val="24"/>
          <w:lang w:eastAsia="ru-RU"/>
        </w:rPr>
      </w:pPr>
      <w:r w:rsidRPr="008F3F62">
        <w:rPr>
          <w:rFonts w:eastAsia="Times New Roman"/>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46711A" w:rsidRPr="008F3F62" w:rsidRDefault="0046711A" w:rsidP="0046711A">
      <w:pPr>
        <w:tabs>
          <w:tab w:val="left" w:pos="426"/>
        </w:tabs>
        <w:ind w:firstLine="0"/>
        <w:rPr>
          <w:rFonts w:eastAsia="Times New Roman"/>
          <w:caps/>
          <w:szCs w:val="24"/>
          <w:lang w:eastAsia="ru-RU"/>
        </w:rPr>
      </w:pP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8. Ответственность сторон</w:t>
      </w:r>
    </w:p>
    <w:p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Ответственность Поставщика:</w:t>
      </w:r>
    </w:p>
    <w:p w:rsidR="00DA77D9" w:rsidRPr="008F3F62" w:rsidRDefault="00DA77D9" w:rsidP="00DA77D9">
      <w:pPr>
        <w:autoSpaceDE w:val="0"/>
        <w:autoSpaceDN w:val="0"/>
        <w:adjustRightInd w:val="0"/>
        <w:ind w:firstLine="0"/>
        <w:rPr>
          <w:rFonts w:eastAsia="Courier New"/>
          <w:szCs w:val="24"/>
        </w:rPr>
      </w:pPr>
      <w:r w:rsidRPr="008F3F62">
        <w:rPr>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8F3F62">
        <w:rPr>
          <w:rFonts w:eastAsia="Courier New"/>
          <w:szCs w:val="24"/>
        </w:rPr>
        <w:t>10 процентов цены контракта</w:t>
      </w:r>
      <w:r w:rsidR="001220D1" w:rsidRPr="008F3F62">
        <w:rPr>
          <w:rFonts w:eastAsia="Courier New"/>
          <w:szCs w:val="24"/>
        </w:rPr>
        <w:t>.</w:t>
      </w:r>
    </w:p>
    <w:p w:rsidR="00DA77D9" w:rsidRPr="008F3F62" w:rsidRDefault="00DA77D9" w:rsidP="00DA77D9">
      <w:pPr>
        <w:tabs>
          <w:tab w:val="left" w:pos="426"/>
        </w:tabs>
        <w:ind w:firstLine="0"/>
        <w:rPr>
          <w:rFonts w:eastAsia="Courier New"/>
          <w:szCs w:val="24"/>
        </w:rPr>
      </w:pPr>
      <w:r w:rsidRPr="008F3F62">
        <w:rPr>
          <w:rFonts w:eastAsia="Courier New"/>
          <w:szCs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DA77D9" w:rsidRPr="008F3F62" w:rsidRDefault="00DA77D9" w:rsidP="00DA77D9">
      <w:pPr>
        <w:ind w:firstLine="0"/>
        <w:rPr>
          <w:rFonts w:eastAsia="Times New Roman"/>
          <w:szCs w:val="24"/>
          <w:lang w:eastAsia="ru-RU"/>
        </w:rPr>
      </w:pPr>
      <w:r w:rsidRPr="008F3F62">
        <w:rPr>
          <w:rFonts w:eastAsia="Courier New"/>
          <w:szCs w:val="24"/>
        </w:rPr>
        <w:t xml:space="preserve">8.2.3. </w:t>
      </w:r>
      <w:r w:rsidRPr="008F3F62">
        <w:rPr>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w:t>
      </w:r>
      <w:r w:rsidRPr="008F3F62">
        <w:rPr>
          <w:szCs w:val="24"/>
          <w:lang w:eastAsia="ru-RU"/>
        </w:rPr>
        <w:lastRenderedPageBreak/>
        <w:t>цены Контракта</w:t>
      </w:r>
      <w:r w:rsidRPr="008F3F62">
        <w:rPr>
          <w:rFonts w:eastAsia="Times New Roman"/>
          <w:szCs w:val="24"/>
          <w:lang w:eastAsia="ru-RU"/>
        </w:rPr>
        <w:t xml:space="preserve">, уменьшенной на сумму, пропорциональную объему обязательств, предусмотренных </w:t>
      </w:r>
      <w:r w:rsidR="00EB0F3A" w:rsidRPr="008F3F62">
        <w:rPr>
          <w:rFonts w:eastAsia="Times New Roman"/>
          <w:szCs w:val="24"/>
          <w:lang w:eastAsia="ru-RU"/>
        </w:rPr>
        <w:t xml:space="preserve">контрактом </w:t>
      </w:r>
      <w:r w:rsidR="00EB0F3A" w:rsidRPr="008F3F62">
        <w:rPr>
          <w:szCs w:val="24"/>
          <w:lang w:eastAsia="ru-RU"/>
        </w:rPr>
        <w:t>и</w:t>
      </w:r>
      <w:r w:rsidRPr="008F3F62">
        <w:rPr>
          <w:szCs w:val="24"/>
          <w:lang w:eastAsia="ru-RU"/>
        </w:rPr>
        <w:t xml:space="preserve"> фактически исполненных Поставщиком.</w:t>
      </w:r>
    </w:p>
    <w:p w:rsidR="00DA77D9" w:rsidRPr="008F3F62" w:rsidRDefault="00DA77D9" w:rsidP="00DA77D9">
      <w:pPr>
        <w:numPr>
          <w:ilvl w:val="0"/>
          <w:numId w:val="8"/>
        </w:numPr>
        <w:tabs>
          <w:tab w:val="left" w:pos="426"/>
        </w:tabs>
        <w:ind w:left="0" w:firstLine="0"/>
        <w:rPr>
          <w:szCs w:val="24"/>
        </w:rPr>
      </w:pPr>
      <w:r w:rsidRPr="008F3F62">
        <w:rPr>
          <w:szCs w:val="24"/>
        </w:rPr>
        <w:t>Ответственность Заказчика:</w:t>
      </w:r>
    </w:p>
    <w:p w:rsidR="00DA77D9" w:rsidRPr="008F3F62" w:rsidRDefault="00DA77D9" w:rsidP="00DA77D9">
      <w:pPr>
        <w:autoSpaceDE w:val="0"/>
        <w:autoSpaceDN w:val="0"/>
        <w:adjustRightInd w:val="0"/>
        <w:ind w:firstLine="0"/>
        <w:rPr>
          <w:rFonts w:eastAsia="Courier New"/>
          <w:szCs w:val="24"/>
        </w:rPr>
      </w:pPr>
      <w:r w:rsidRPr="008F3F62">
        <w:rPr>
          <w:szCs w:val="24"/>
        </w:rPr>
        <w:t xml:space="preserve">8.3.1. </w:t>
      </w:r>
      <w:r w:rsidRPr="008F3F62">
        <w:rPr>
          <w:rFonts w:eastAsia="Courier New"/>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DA77D9" w:rsidRPr="008F3F62" w:rsidRDefault="00DA77D9" w:rsidP="00DA77D9">
      <w:pPr>
        <w:tabs>
          <w:tab w:val="left" w:pos="426"/>
        </w:tabs>
        <w:ind w:firstLine="0"/>
        <w:rPr>
          <w:szCs w:val="24"/>
        </w:rPr>
      </w:pPr>
      <w:r w:rsidRPr="008F3F62">
        <w:rPr>
          <w:rFonts w:eastAsia="Courier New"/>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E6551" w:rsidRPr="008F3F62" w:rsidRDefault="00DA77D9" w:rsidP="00CE6551">
      <w:pPr>
        <w:numPr>
          <w:ilvl w:val="0"/>
          <w:numId w:val="8"/>
        </w:numPr>
        <w:tabs>
          <w:tab w:val="left" w:pos="426"/>
        </w:tabs>
        <w:ind w:left="0" w:firstLine="0"/>
        <w:rPr>
          <w:rFonts w:eastAsia="Times New Roman"/>
          <w:caps/>
          <w:szCs w:val="24"/>
          <w:lang w:eastAsia="ru-RU"/>
        </w:rPr>
      </w:pPr>
      <w:r w:rsidRPr="008F3F62">
        <w:rPr>
          <w:szCs w:val="24"/>
        </w:rPr>
        <w:t>Взыскание неустойки может быть осуществлено в порядке, предусмотренном п. 2.</w:t>
      </w:r>
      <w:r w:rsidR="001220D1" w:rsidRPr="008F3F62">
        <w:rPr>
          <w:szCs w:val="24"/>
        </w:rPr>
        <w:t>3</w:t>
      </w:r>
      <w:r w:rsidRPr="008F3F62">
        <w:rPr>
          <w:szCs w:val="24"/>
        </w:rPr>
        <w:t>. настоящего Контракта.</w:t>
      </w: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9. Порядок рассмотрения споров</w:t>
      </w:r>
    </w:p>
    <w:p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Разногласия, возникшие в связи с настоящим Контрактом, а также </w:t>
      </w:r>
      <w:r w:rsidR="00EB0F3A" w:rsidRPr="008F3F62">
        <w:rPr>
          <w:rFonts w:eastAsia="Times New Roman"/>
          <w:szCs w:val="24"/>
          <w:lang w:eastAsia="ru-RU"/>
        </w:rPr>
        <w:t>и из</w:t>
      </w:r>
      <w:r w:rsidRPr="008F3F62">
        <w:rPr>
          <w:rFonts w:eastAsia="Times New Roman"/>
          <w:szCs w:val="24"/>
          <w:lang w:eastAsia="ru-RU"/>
        </w:rPr>
        <w:t xml:space="preserve">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Срок ответа на претензию или иное обращение устанавливается 10 календарных дней. </w:t>
      </w:r>
    </w:p>
    <w:p w:rsidR="00DA77D9" w:rsidRPr="008F3F62" w:rsidRDefault="00DA77D9" w:rsidP="00DA77D9">
      <w:pPr>
        <w:tabs>
          <w:tab w:val="left" w:pos="567"/>
        </w:tabs>
        <w:ind w:firstLine="0"/>
        <w:rPr>
          <w:rFonts w:eastAsia="Times New Roman"/>
          <w:caps/>
          <w:szCs w:val="24"/>
          <w:lang w:eastAsia="ru-RU"/>
        </w:rPr>
      </w:pPr>
      <w:r w:rsidRPr="008F3F62">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r w:rsidR="00EB0F3A" w:rsidRPr="008F3F62">
        <w:rPr>
          <w:rFonts w:eastAsia="Times New Roman"/>
          <w:szCs w:val="24"/>
          <w:lang w:eastAsia="ru-RU"/>
        </w:rPr>
        <w:t>стороны по</w:t>
      </w:r>
      <w:r w:rsidRPr="008F3F62">
        <w:rPr>
          <w:rFonts w:eastAsia="Times New Roman"/>
          <w:szCs w:val="24"/>
          <w:lang w:eastAsia="ru-RU"/>
        </w:rPr>
        <w:t xml:space="preserve"> настоящему Контракту.</w:t>
      </w:r>
    </w:p>
    <w:p w:rsidR="00DA77D9" w:rsidRPr="008F3F62" w:rsidRDefault="00DA77D9" w:rsidP="00D7727C">
      <w:pPr>
        <w:tabs>
          <w:tab w:val="left" w:pos="567"/>
        </w:tabs>
        <w:ind w:firstLine="0"/>
        <w:jc w:val="center"/>
        <w:rPr>
          <w:rFonts w:eastAsia="Times New Roman"/>
          <w:b/>
          <w:caps/>
          <w:szCs w:val="24"/>
          <w:lang w:eastAsia="ru-RU"/>
        </w:rPr>
      </w:pPr>
    </w:p>
    <w:p w:rsidR="001D3B59" w:rsidRPr="008F3F62" w:rsidRDefault="001D3B59" w:rsidP="00D7727C">
      <w:pPr>
        <w:tabs>
          <w:tab w:val="left" w:pos="567"/>
        </w:tabs>
        <w:ind w:firstLine="0"/>
        <w:jc w:val="center"/>
        <w:rPr>
          <w:rFonts w:eastAsia="Times New Roman"/>
          <w:b/>
          <w:caps/>
          <w:szCs w:val="24"/>
          <w:lang w:eastAsia="ru-RU"/>
        </w:rPr>
      </w:pPr>
      <w:r w:rsidRPr="008F3F62">
        <w:rPr>
          <w:rFonts w:eastAsia="Times New Roman"/>
          <w:b/>
          <w:caps/>
          <w:szCs w:val="24"/>
          <w:lang w:eastAsia="ru-RU"/>
        </w:rPr>
        <w:t xml:space="preserve">10. Срок действия </w:t>
      </w:r>
      <w:r w:rsidR="005320C7" w:rsidRPr="008F3F62">
        <w:rPr>
          <w:rFonts w:eastAsia="Times New Roman"/>
          <w:b/>
          <w:caps/>
          <w:szCs w:val="24"/>
          <w:lang w:eastAsia="ru-RU"/>
        </w:rPr>
        <w:t>контракта</w:t>
      </w:r>
    </w:p>
    <w:p w:rsidR="001D3B59" w:rsidRPr="008F3F62" w:rsidRDefault="001D3B59" w:rsidP="00D7727C">
      <w:pPr>
        <w:numPr>
          <w:ilvl w:val="0"/>
          <w:numId w:val="10"/>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w:t>
      </w:r>
      <w:r w:rsidR="005320C7" w:rsidRPr="008F3F62">
        <w:rPr>
          <w:rFonts w:eastAsia="Times New Roman"/>
          <w:szCs w:val="24"/>
          <w:lang w:eastAsia="ru-RU"/>
        </w:rPr>
        <w:t>Контракт</w:t>
      </w:r>
      <w:r w:rsidRPr="008F3F62">
        <w:rPr>
          <w:rFonts w:eastAsia="Times New Roman"/>
          <w:szCs w:val="24"/>
          <w:lang w:eastAsia="ru-RU"/>
        </w:rPr>
        <w:t xml:space="preserve"> вступает в силу со </w:t>
      </w:r>
      <w:r w:rsidR="00D262DA" w:rsidRPr="008F3F62">
        <w:rPr>
          <w:rFonts w:eastAsia="Times New Roman"/>
          <w:szCs w:val="24"/>
          <w:lang w:eastAsia="ru-RU"/>
        </w:rPr>
        <w:t>дня его подписания и действует п</w:t>
      </w:r>
      <w:r w:rsidR="00D65DF2" w:rsidRPr="008F3F62">
        <w:rPr>
          <w:rFonts w:eastAsia="Times New Roman"/>
          <w:szCs w:val="24"/>
          <w:lang w:eastAsia="ru-RU"/>
        </w:rPr>
        <w:t xml:space="preserve">о </w:t>
      </w:r>
      <w:r w:rsidRPr="008F3F62">
        <w:rPr>
          <w:rFonts w:eastAsia="Times New Roman"/>
          <w:szCs w:val="24"/>
          <w:lang w:eastAsia="ru-RU"/>
        </w:rPr>
        <w:t>31.12.</w:t>
      </w:r>
      <w:r w:rsidR="006946C2">
        <w:rPr>
          <w:rFonts w:eastAsia="Times New Roman"/>
          <w:szCs w:val="24"/>
          <w:lang w:eastAsia="ru-RU"/>
        </w:rPr>
        <w:t>2024</w:t>
      </w:r>
      <w:r w:rsidRPr="008F3F62">
        <w:rPr>
          <w:rFonts w:eastAsia="Times New Roman"/>
          <w:szCs w:val="24"/>
          <w:lang w:eastAsia="ru-RU"/>
        </w:rPr>
        <w:t>.</w:t>
      </w:r>
    </w:p>
    <w:p w:rsidR="007770A4" w:rsidRPr="008F3F62" w:rsidRDefault="007770A4" w:rsidP="00D7727C">
      <w:pPr>
        <w:numPr>
          <w:ilvl w:val="0"/>
          <w:numId w:val="10"/>
        </w:numPr>
        <w:tabs>
          <w:tab w:val="left" w:pos="567"/>
        </w:tabs>
        <w:ind w:left="0" w:firstLine="0"/>
        <w:rPr>
          <w:rFonts w:eastAsia="Times New Roman"/>
          <w:szCs w:val="24"/>
          <w:lang w:eastAsia="ru-RU"/>
        </w:rPr>
      </w:pPr>
      <w:r w:rsidRPr="008F3F62">
        <w:rPr>
          <w:szCs w:val="24"/>
        </w:rPr>
        <w:t>Прекращение срока действия контракта не влечет прекращение обязательств, принятых на себя Сторонами при его исполнении.</w:t>
      </w:r>
    </w:p>
    <w:p w:rsidR="004E37BA" w:rsidRPr="008F3F62" w:rsidRDefault="004E37BA" w:rsidP="00D7727C">
      <w:pPr>
        <w:ind w:firstLine="0"/>
        <w:jc w:val="center"/>
        <w:rPr>
          <w:rFonts w:eastAsia="Times New Roman"/>
          <w:szCs w:val="24"/>
          <w:lang w:eastAsia="ru-RU"/>
        </w:rPr>
      </w:pPr>
    </w:p>
    <w:p w:rsidR="001D3B59" w:rsidRPr="008F3F62" w:rsidRDefault="001D3B59" w:rsidP="00D7727C">
      <w:pPr>
        <w:ind w:firstLine="0"/>
        <w:jc w:val="center"/>
        <w:rPr>
          <w:b/>
          <w:szCs w:val="24"/>
          <w:lang w:eastAsia="ru-RU"/>
        </w:rPr>
      </w:pPr>
      <w:r w:rsidRPr="008F3F62">
        <w:rPr>
          <w:b/>
          <w:szCs w:val="24"/>
          <w:lang w:eastAsia="ru-RU"/>
        </w:rPr>
        <w:t xml:space="preserve">11. РАСТОРЖЕНИЕ </w:t>
      </w:r>
      <w:r w:rsidR="005320C7" w:rsidRPr="008F3F62">
        <w:rPr>
          <w:b/>
          <w:szCs w:val="24"/>
          <w:lang w:eastAsia="ru-RU"/>
        </w:rPr>
        <w:t>КОНТРАКТА</w:t>
      </w:r>
    </w:p>
    <w:p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может быть расторгнут до окончания срока его действия по соглашению Сторон, по решению суда, </w:t>
      </w:r>
      <w:r w:rsidR="00EB0F3A" w:rsidRPr="008F3F62">
        <w:rPr>
          <w:rFonts w:eastAsia="Times New Roman"/>
          <w:szCs w:val="24"/>
          <w:lang w:eastAsia="ru-RU"/>
        </w:rPr>
        <w:t>в случаях,</w:t>
      </w:r>
      <w:r w:rsidRPr="008F3F62">
        <w:rPr>
          <w:rFonts w:eastAsia="Times New Roman"/>
          <w:szCs w:val="24"/>
          <w:lang w:eastAsia="ru-RU"/>
        </w:rPr>
        <w:t xml:space="preserve"> предусмотренных действующим гражданским законодательством РФ, либо в одностороннем порядке.</w:t>
      </w:r>
    </w:p>
    <w:p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задержка поставки товара более чем на 10 (десять) рабочих дней по причинам, не зависящим от Заказчика;</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недопоставленный товар не поставлен по истечении срока, указанного в п. 4.1.2. Контракта; </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Товар ненадлежащего </w:t>
      </w:r>
      <w:r w:rsidR="00EB0F3A" w:rsidRPr="008F3F62">
        <w:rPr>
          <w:rFonts w:eastAsia="Times New Roman"/>
          <w:szCs w:val="24"/>
          <w:lang w:eastAsia="ru-RU"/>
        </w:rPr>
        <w:t>качества не</w:t>
      </w:r>
      <w:r w:rsidRPr="008F3F62">
        <w:rPr>
          <w:rFonts w:eastAsia="Times New Roman"/>
          <w:szCs w:val="24"/>
          <w:lang w:eastAsia="ru-RU"/>
        </w:rPr>
        <w:t xml:space="preserve"> заменен по истечении срока, указанного в п. 4.1.3. Контракта.</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r w:rsidR="00EB0F3A" w:rsidRPr="008F3F62">
        <w:rPr>
          <w:rFonts w:eastAsia="Times New Roman"/>
          <w:szCs w:val="24"/>
          <w:lang w:eastAsia="ru-RU"/>
        </w:rPr>
        <w:t>срока расторжения</w:t>
      </w:r>
      <w:r w:rsidRPr="008F3F62">
        <w:rPr>
          <w:rFonts w:eastAsia="Times New Roman"/>
          <w:szCs w:val="24"/>
          <w:lang w:eastAsia="ru-RU"/>
        </w:rPr>
        <w:t xml:space="preserve"> настоящего Контракта.</w:t>
      </w:r>
    </w:p>
    <w:p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DA77D9" w:rsidRPr="008F3F62" w:rsidRDefault="00DA77D9" w:rsidP="00DA77D9">
      <w:pPr>
        <w:tabs>
          <w:tab w:val="left" w:pos="567"/>
        </w:tabs>
        <w:ind w:firstLine="0"/>
        <w:rPr>
          <w:rFonts w:eastAsia="Times New Roman"/>
          <w:b/>
          <w:caps/>
          <w:szCs w:val="24"/>
          <w:lang w:eastAsia="ru-RU"/>
        </w:rPr>
      </w:pPr>
    </w:p>
    <w:p w:rsidR="001D3B59" w:rsidRPr="008F3F62" w:rsidRDefault="001D3B59" w:rsidP="003F1C7F">
      <w:pPr>
        <w:tabs>
          <w:tab w:val="left" w:pos="567"/>
        </w:tabs>
        <w:ind w:firstLine="0"/>
        <w:jc w:val="center"/>
        <w:rPr>
          <w:rFonts w:eastAsia="Times New Roman"/>
          <w:b/>
          <w:caps/>
          <w:szCs w:val="24"/>
          <w:lang w:eastAsia="ru-RU"/>
        </w:rPr>
      </w:pPr>
      <w:r w:rsidRPr="008F3F62">
        <w:rPr>
          <w:rFonts w:eastAsia="Times New Roman"/>
          <w:b/>
          <w:caps/>
          <w:szCs w:val="24"/>
          <w:lang w:eastAsia="ru-RU"/>
        </w:rPr>
        <w:t>12. Форс-Мажор</w:t>
      </w:r>
    </w:p>
    <w:p w:rsidR="00DA77D9" w:rsidRPr="008F3F62" w:rsidRDefault="00DA77D9" w:rsidP="00DA77D9">
      <w:pPr>
        <w:pStyle w:val="a8"/>
        <w:spacing w:after="0"/>
        <w:ind w:left="0"/>
        <w:rPr>
          <w:szCs w:val="24"/>
          <w:lang w:eastAsia="ru-RU"/>
        </w:rPr>
      </w:pPr>
      <w:r w:rsidRPr="008F3F62">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DA77D9" w:rsidRPr="008F3F62" w:rsidRDefault="00DA77D9" w:rsidP="00DA77D9">
      <w:pPr>
        <w:pStyle w:val="a8"/>
        <w:spacing w:after="0"/>
        <w:ind w:left="0"/>
        <w:rPr>
          <w:szCs w:val="24"/>
          <w:lang w:eastAsia="ru-RU"/>
        </w:rPr>
      </w:pPr>
      <w:r w:rsidRPr="008F3F62">
        <w:rPr>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DA77D9" w:rsidRPr="008F3F62" w:rsidRDefault="00DA77D9" w:rsidP="00DA77D9">
      <w:pPr>
        <w:pStyle w:val="a8"/>
        <w:spacing w:after="0"/>
        <w:ind w:left="0"/>
        <w:rPr>
          <w:szCs w:val="24"/>
          <w:lang w:eastAsia="ru-RU"/>
        </w:rPr>
      </w:pPr>
      <w:r w:rsidRPr="008F3F62">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DA77D9" w:rsidRPr="008F3F62" w:rsidRDefault="00DA77D9" w:rsidP="00DA77D9">
      <w:pPr>
        <w:pStyle w:val="a8"/>
        <w:spacing w:after="0"/>
        <w:ind w:left="0"/>
        <w:rPr>
          <w:szCs w:val="24"/>
          <w:lang w:eastAsia="ru-RU"/>
        </w:rPr>
      </w:pPr>
      <w:r w:rsidRPr="008F3F62">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rsidR="00546E41" w:rsidRPr="008F3F62" w:rsidRDefault="00546E41" w:rsidP="00D7727C">
      <w:pPr>
        <w:tabs>
          <w:tab w:val="left" w:pos="567"/>
        </w:tabs>
        <w:ind w:firstLine="0"/>
        <w:jc w:val="center"/>
        <w:rPr>
          <w:b/>
          <w:caps/>
          <w:szCs w:val="24"/>
          <w:lang w:val="x-none" w:eastAsia="ru-RU"/>
        </w:rPr>
      </w:pPr>
    </w:p>
    <w:p w:rsidR="006D6022" w:rsidRPr="008F3F62" w:rsidRDefault="001D3B59" w:rsidP="00D7727C">
      <w:pPr>
        <w:tabs>
          <w:tab w:val="left" w:pos="567"/>
        </w:tabs>
        <w:ind w:firstLine="0"/>
        <w:jc w:val="center"/>
        <w:rPr>
          <w:b/>
          <w:caps/>
          <w:szCs w:val="24"/>
          <w:lang w:eastAsia="ru-RU"/>
        </w:rPr>
      </w:pPr>
      <w:r w:rsidRPr="008F3F62">
        <w:rPr>
          <w:b/>
          <w:caps/>
          <w:szCs w:val="24"/>
          <w:lang w:eastAsia="ru-RU"/>
        </w:rPr>
        <w:t xml:space="preserve">13. </w:t>
      </w:r>
      <w:r w:rsidR="006D6022" w:rsidRPr="008F3F62">
        <w:rPr>
          <w:b/>
          <w:caps/>
          <w:szCs w:val="24"/>
          <w:lang w:eastAsia="ru-RU"/>
        </w:rPr>
        <w:t>Антикоррупционная оговорка</w:t>
      </w:r>
    </w:p>
    <w:p w:rsidR="006D6022" w:rsidRPr="008F3F62" w:rsidRDefault="006D6022" w:rsidP="006D6022">
      <w:pPr>
        <w:widowControl w:val="0"/>
        <w:numPr>
          <w:ilvl w:val="1"/>
          <w:numId w:val="16"/>
        </w:numPr>
        <w:ind w:left="0" w:right="20" w:firstLine="0"/>
        <w:rPr>
          <w:szCs w:val="24"/>
          <w:shd w:val="clear" w:color="auto" w:fill="FFFFFF"/>
        </w:rPr>
      </w:pPr>
      <w:r w:rsidRPr="008F3F62">
        <w:rPr>
          <w:szCs w:val="24"/>
          <w:shd w:val="clear" w:color="auto" w:fill="FFFFFF"/>
        </w:rPr>
        <w:t xml:space="preserve">При исполнении своих обязательств по Контракту Стороны обязуются </w:t>
      </w:r>
      <w:r w:rsidRPr="008F3F62">
        <w:rPr>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3F62">
        <w:rPr>
          <w:szCs w:val="24"/>
          <w:shd w:val="clear" w:color="auto" w:fill="FFFFFF"/>
        </w:rPr>
        <w:br/>
        <w:t xml:space="preserve">с государством, в целях неправомерного получения преимуществ для сторон </w:t>
      </w:r>
      <w:r w:rsidRPr="008F3F62">
        <w:rPr>
          <w:szCs w:val="24"/>
          <w:shd w:val="clear" w:color="auto" w:fill="FFFFFF"/>
        </w:rPr>
        <w:br/>
        <w:t xml:space="preserve">по контракту, их аффилированных лиц, работников или посредников, действующих </w:t>
      </w:r>
      <w:r w:rsidRPr="008F3F62">
        <w:rPr>
          <w:szCs w:val="24"/>
          <w:shd w:val="clear" w:color="auto" w:fill="FFFFFF"/>
        </w:rPr>
        <w:br/>
        <w:t>по контракту;</w:t>
      </w:r>
    </w:p>
    <w:p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D6022" w:rsidRPr="008F3F62" w:rsidRDefault="006D6022" w:rsidP="006D6022">
      <w:pPr>
        <w:widowControl w:val="0"/>
        <w:ind w:right="20" w:firstLine="0"/>
        <w:rPr>
          <w:bCs/>
          <w:szCs w:val="24"/>
          <w:shd w:val="clear" w:color="auto" w:fill="FFFFFF"/>
        </w:rPr>
      </w:pPr>
      <w:r w:rsidRPr="008F3F62">
        <w:rPr>
          <w:szCs w:val="24"/>
          <w:shd w:val="clear" w:color="auto" w:fill="FFFFFF"/>
        </w:rPr>
        <w:t>- не совершать иных действий, нарушающих антикоррупционное законодательство РФ.</w:t>
      </w:r>
    </w:p>
    <w:p w:rsidR="006D6022" w:rsidRPr="008F3F62" w:rsidRDefault="006D6022" w:rsidP="00D7727C">
      <w:pPr>
        <w:tabs>
          <w:tab w:val="left" w:pos="567"/>
        </w:tabs>
        <w:ind w:firstLine="0"/>
        <w:jc w:val="center"/>
        <w:rPr>
          <w:b/>
          <w:caps/>
          <w:szCs w:val="24"/>
          <w:lang w:eastAsia="ru-RU"/>
        </w:rPr>
      </w:pPr>
    </w:p>
    <w:p w:rsidR="001D3B59" w:rsidRPr="008F3F62" w:rsidRDefault="006D6022" w:rsidP="00D7727C">
      <w:pPr>
        <w:tabs>
          <w:tab w:val="left" w:pos="567"/>
        </w:tabs>
        <w:ind w:firstLine="0"/>
        <w:jc w:val="center"/>
        <w:rPr>
          <w:b/>
          <w:caps/>
          <w:szCs w:val="24"/>
          <w:lang w:eastAsia="ru-RU"/>
        </w:rPr>
      </w:pPr>
      <w:r w:rsidRPr="008F3F62">
        <w:rPr>
          <w:b/>
          <w:caps/>
          <w:szCs w:val="24"/>
          <w:lang w:eastAsia="ru-RU"/>
        </w:rPr>
        <w:t xml:space="preserve">14. </w:t>
      </w:r>
      <w:r w:rsidR="001D3B59" w:rsidRPr="008F3F62">
        <w:rPr>
          <w:b/>
          <w:caps/>
          <w:szCs w:val="24"/>
          <w:lang w:eastAsia="ru-RU"/>
        </w:rPr>
        <w:t>Прочие условия</w:t>
      </w:r>
    </w:p>
    <w:p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DA77D9" w:rsidRPr="008F3F62" w:rsidRDefault="00EB0F3A"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По вопросам</w:t>
      </w:r>
      <w:r w:rsidR="00DA77D9" w:rsidRPr="008F3F62">
        <w:rPr>
          <w:rFonts w:eastAsia="Times New Roman"/>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rsidR="00DA77D9" w:rsidRPr="008F3F62" w:rsidRDefault="000F2CC4" w:rsidP="00DA77D9">
      <w:pPr>
        <w:numPr>
          <w:ilvl w:val="0"/>
          <w:numId w:val="13"/>
        </w:numPr>
        <w:tabs>
          <w:tab w:val="left" w:pos="567"/>
        </w:tabs>
        <w:ind w:left="0" w:firstLine="0"/>
        <w:rPr>
          <w:rFonts w:eastAsia="Times New Roman"/>
          <w:szCs w:val="24"/>
          <w:lang w:eastAsia="ru-RU"/>
        </w:rPr>
      </w:pPr>
      <w:r w:rsidRPr="000F2CC4">
        <w:rPr>
          <w:rFonts w:eastAsia="Times New Roman"/>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r w:rsidR="00DA77D9" w:rsidRPr="008F3F62">
        <w:rPr>
          <w:rFonts w:eastAsia="Times New Roman"/>
          <w:szCs w:val="24"/>
          <w:lang w:eastAsia="ru-RU"/>
        </w:rPr>
        <w:t xml:space="preserve"> </w:t>
      </w:r>
    </w:p>
    <w:p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К контракту прилагается и является его неотъемлемой частью: </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Приложение</w:t>
      </w:r>
      <w:r w:rsidR="009F05D4" w:rsidRPr="008F3F62">
        <w:rPr>
          <w:rFonts w:eastAsia="Times New Roman"/>
          <w:szCs w:val="24"/>
          <w:lang w:eastAsia="ru-RU"/>
        </w:rPr>
        <w:t xml:space="preserve"> № </w:t>
      </w:r>
      <w:r w:rsidR="00EB0F3A" w:rsidRPr="008F3F62">
        <w:rPr>
          <w:rFonts w:eastAsia="Times New Roman"/>
          <w:szCs w:val="24"/>
          <w:lang w:eastAsia="ru-RU"/>
        </w:rPr>
        <w:t>1 -</w:t>
      </w:r>
      <w:r w:rsidRPr="008F3F62">
        <w:rPr>
          <w:rFonts w:eastAsia="Times New Roman"/>
          <w:szCs w:val="24"/>
          <w:lang w:eastAsia="ru-RU"/>
        </w:rPr>
        <w:t xml:space="preserve"> Спецификация </w:t>
      </w:r>
    </w:p>
    <w:p w:rsidR="00546E41" w:rsidRPr="008F3F62" w:rsidRDefault="00546E41" w:rsidP="00D7727C">
      <w:pPr>
        <w:tabs>
          <w:tab w:val="left" w:pos="567"/>
        </w:tabs>
        <w:ind w:firstLine="0"/>
        <w:rPr>
          <w:rFonts w:eastAsia="Times New Roman"/>
          <w:szCs w:val="24"/>
          <w:lang w:eastAsia="ru-RU"/>
        </w:rPr>
      </w:pPr>
    </w:p>
    <w:p w:rsidR="001D3B59" w:rsidRPr="008F3F62" w:rsidRDefault="001D3B59" w:rsidP="00D7727C">
      <w:pPr>
        <w:ind w:firstLine="0"/>
        <w:jc w:val="center"/>
        <w:rPr>
          <w:b/>
          <w:szCs w:val="24"/>
          <w:lang w:eastAsia="ru-RU"/>
        </w:rPr>
      </w:pPr>
      <w:r w:rsidRPr="008F3F62">
        <w:rPr>
          <w:b/>
          <w:szCs w:val="24"/>
          <w:lang w:eastAsia="ru-RU"/>
        </w:rPr>
        <w:t>1</w:t>
      </w:r>
      <w:r w:rsidR="00A43424" w:rsidRPr="008F3F62">
        <w:rPr>
          <w:b/>
          <w:szCs w:val="24"/>
          <w:lang w:eastAsia="ru-RU"/>
        </w:rPr>
        <w:t>5</w:t>
      </w:r>
      <w:r w:rsidRPr="008F3F62">
        <w:rPr>
          <w:b/>
          <w:szCs w:val="24"/>
          <w:lang w:eastAsia="ru-RU"/>
        </w:rPr>
        <w:t xml:space="preserve">. </w:t>
      </w:r>
      <w:r w:rsidR="00452C6B" w:rsidRPr="008F3F62">
        <w:rPr>
          <w:b/>
          <w:szCs w:val="24"/>
          <w:lang w:eastAsia="ru-RU"/>
        </w:rPr>
        <w:t>АДРЕСА И РЕКВИЗИТЫ СТОРОН</w:t>
      </w:r>
    </w:p>
    <w:p w:rsidR="00DE3B18" w:rsidRPr="008F3F62" w:rsidRDefault="00DE3B18" w:rsidP="00D7727C">
      <w:pPr>
        <w:rPr>
          <w:szCs w:val="24"/>
          <w:lang w:eastAsia="ru-RU"/>
        </w:rPr>
      </w:pPr>
    </w:p>
    <w:tbl>
      <w:tblPr>
        <w:tblW w:w="10314" w:type="dxa"/>
        <w:tblLayout w:type="fixed"/>
        <w:tblLook w:val="01E0" w:firstRow="1" w:lastRow="1" w:firstColumn="1" w:lastColumn="1" w:noHBand="0" w:noVBand="0"/>
      </w:tblPr>
      <w:tblGrid>
        <w:gridCol w:w="5211"/>
        <w:gridCol w:w="5103"/>
      </w:tblGrid>
      <w:tr w:rsidR="00173843" w:rsidRPr="008F3F62" w:rsidTr="000E0ABC">
        <w:tc>
          <w:tcPr>
            <w:tcW w:w="5211" w:type="dxa"/>
          </w:tcPr>
          <w:p w:rsidR="00361B07" w:rsidRPr="008F3F62" w:rsidRDefault="00361B07" w:rsidP="00361B07">
            <w:pPr>
              <w:tabs>
                <w:tab w:val="left" w:pos="4680"/>
                <w:tab w:val="left" w:pos="5760"/>
              </w:tabs>
              <w:ind w:right="432"/>
              <w:rPr>
                <w:b/>
                <w:szCs w:val="24"/>
              </w:rPr>
            </w:pPr>
            <w:r w:rsidRPr="008F3F62">
              <w:rPr>
                <w:b/>
                <w:szCs w:val="24"/>
              </w:rPr>
              <w:t>Заказчик:</w:t>
            </w:r>
          </w:p>
          <w:p w:rsidR="00045267" w:rsidRPr="00045267" w:rsidRDefault="006B06B1" w:rsidP="006B06B1">
            <w:pPr>
              <w:tabs>
                <w:tab w:val="left" w:pos="4680"/>
                <w:tab w:val="left" w:pos="5760"/>
              </w:tabs>
              <w:ind w:right="432" w:firstLine="0"/>
              <w:jc w:val="left"/>
              <w:rPr>
                <w:szCs w:val="24"/>
              </w:rPr>
            </w:pPr>
            <w:r w:rsidRPr="006B06B1">
              <w:rPr>
                <w:szCs w:val="24"/>
              </w:rPr>
              <w:t>Государственное бюджетное общеобразовательное учреждение средняя общеобразовательная школа № 580 Приморского района Санкт-</w:t>
            </w:r>
            <w:r w:rsidR="00E37D5B" w:rsidRPr="006B06B1">
              <w:rPr>
                <w:szCs w:val="24"/>
              </w:rPr>
              <w:t xml:space="preserve">Петербурга </w:t>
            </w:r>
            <w:r w:rsidR="00E37D5B">
              <w:rPr>
                <w:szCs w:val="24"/>
              </w:rPr>
              <w:t>(</w:t>
            </w:r>
            <w:r>
              <w:rPr>
                <w:szCs w:val="24"/>
              </w:rPr>
              <w:t xml:space="preserve">ГБОУ школа № 580 </w:t>
            </w:r>
            <w:r w:rsidR="00045267" w:rsidRPr="00045267">
              <w:rPr>
                <w:szCs w:val="24"/>
              </w:rPr>
              <w:t>Приморского района Санкт-Петербурга</w:t>
            </w:r>
            <w:r>
              <w:rPr>
                <w:szCs w:val="24"/>
              </w:rPr>
              <w:t>)</w:t>
            </w:r>
          </w:p>
          <w:p w:rsidR="00045267" w:rsidRPr="00045267" w:rsidRDefault="00045267" w:rsidP="006B06B1">
            <w:pPr>
              <w:tabs>
                <w:tab w:val="left" w:pos="4680"/>
                <w:tab w:val="left" w:pos="5760"/>
              </w:tabs>
              <w:ind w:right="432" w:firstLine="0"/>
              <w:jc w:val="left"/>
              <w:rPr>
                <w:szCs w:val="24"/>
              </w:rPr>
            </w:pPr>
            <w:r w:rsidRPr="00045267">
              <w:rPr>
                <w:szCs w:val="24"/>
              </w:rPr>
              <w:lastRenderedPageBreak/>
              <w:t xml:space="preserve">Адрес: </w:t>
            </w:r>
            <w:r w:rsidR="006B06B1" w:rsidRPr="00045267">
              <w:rPr>
                <w:szCs w:val="24"/>
              </w:rPr>
              <w:t>197373, Санкт</w:t>
            </w:r>
            <w:r w:rsidRPr="00045267">
              <w:rPr>
                <w:szCs w:val="24"/>
              </w:rPr>
              <w:t>-</w:t>
            </w:r>
            <w:r w:rsidR="006B06B1">
              <w:rPr>
                <w:szCs w:val="24"/>
              </w:rPr>
              <w:t xml:space="preserve">Петербург, </w:t>
            </w:r>
            <w:r w:rsidRPr="00045267">
              <w:rPr>
                <w:szCs w:val="24"/>
              </w:rPr>
              <w:t xml:space="preserve">пр. </w:t>
            </w:r>
            <w:r w:rsidR="006B06B1" w:rsidRPr="00045267">
              <w:rPr>
                <w:szCs w:val="24"/>
              </w:rPr>
              <w:t>Авиаконструкторов, д.</w:t>
            </w:r>
            <w:r w:rsidRPr="00045267">
              <w:rPr>
                <w:szCs w:val="24"/>
              </w:rPr>
              <w:t xml:space="preserve"> 29, корп. 3 лит. А                                        тел.  307-08-79, 307-49-44</w:t>
            </w:r>
          </w:p>
          <w:p w:rsidR="00045267" w:rsidRPr="00045267" w:rsidRDefault="00045267" w:rsidP="006B06B1">
            <w:pPr>
              <w:tabs>
                <w:tab w:val="left" w:pos="4680"/>
                <w:tab w:val="left" w:pos="5760"/>
              </w:tabs>
              <w:ind w:right="432" w:firstLine="0"/>
              <w:jc w:val="left"/>
              <w:rPr>
                <w:szCs w:val="24"/>
              </w:rPr>
            </w:pPr>
            <w:r w:rsidRPr="00045267">
              <w:rPr>
                <w:szCs w:val="24"/>
              </w:rPr>
              <w:t>Банковские реквизиты:</w:t>
            </w:r>
          </w:p>
          <w:p w:rsidR="00045267" w:rsidRPr="00045267" w:rsidRDefault="00045267" w:rsidP="006B06B1">
            <w:pPr>
              <w:tabs>
                <w:tab w:val="left" w:pos="4680"/>
                <w:tab w:val="left" w:pos="5760"/>
              </w:tabs>
              <w:ind w:right="432" w:firstLine="0"/>
              <w:jc w:val="left"/>
              <w:rPr>
                <w:szCs w:val="24"/>
              </w:rPr>
            </w:pPr>
            <w:r w:rsidRPr="00045267">
              <w:rPr>
                <w:szCs w:val="24"/>
              </w:rPr>
              <w:t>ИНН/</w:t>
            </w:r>
            <w:r w:rsidR="006B06B1" w:rsidRPr="00045267">
              <w:rPr>
                <w:szCs w:val="24"/>
              </w:rPr>
              <w:t>КПП 7814099859</w:t>
            </w:r>
            <w:r w:rsidRPr="00045267">
              <w:rPr>
                <w:szCs w:val="24"/>
              </w:rPr>
              <w:t>/781401001</w:t>
            </w:r>
          </w:p>
          <w:p w:rsidR="00045267" w:rsidRPr="00045267" w:rsidRDefault="00045267" w:rsidP="006B06B1">
            <w:pPr>
              <w:tabs>
                <w:tab w:val="left" w:pos="4680"/>
                <w:tab w:val="left" w:pos="5760"/>
              </w:tabs>
              <w:ind w:right="432" w:firstLine="0"/>
              <w:jc w:val="left"/>
              <w:rPr>
                <w:szCs w:val="24"/>
              </w:rPr>
            </w:pPr>
            <w:r w:rsidRPr="00045267">
              <w:rPr>
                <w:szCs w:val="24"/>
              </w:rPr>
              <w:t xml:space="preserve">Лицевой счет </w:t>
            </w:r>
            <w:r w:rsidR="006B06B1" w:rsidRPr="00045267">
              <w:rPr>
                <w:szCs w:val="24"/>
              </w:rPr>
              <w:t>№ 0641070</w:t>
            </w:r>
          </w:p>
          <w:p w:rsidR="00045267" w:rsidRPr="00045267" w:rsidRDefault="00045267" w:rsidP="006B06B1">
            <w:pPr>
              <w:tabs>
                <w:tab w:val="left" w:pos="4680"/>
                <w:tab w:val="left" w:pos="5760"/>
              </w:tabs>
              <w:ind w:right="432" w:firstLine="0"/>
              <w:jc w:val="left"/>
              <w:rPr>
                <w:szCs w:val="24"/>
              </w:rPr>
            </w:pPr>
            <w:r w:rsidRPr="00045267">
              <w:rPr>
                <w:szCs w:val="24"/>
              </w:rPr>
              <w:t>в Комитете финансов Санкт-Петербурга.</w:t>
            </w:r>
          </w:p>
          <w:p w:rsidR="00045267" w:rsidRPr="00045267" w:rsidRDefault="00045267" w:rsidP="006B06B1">
            <w:pPr>
              <w:tabs>
                <w:tab w:val="left" w:pos="4680"/>
                <w:tab w:val="left" w:pos="5760"/>
              </w:tabs>
              <w:ind w:right="432" w:firstLine="0"/>
              <w:jc w:val="left"/>
              <w:rPr>
                <w:szCs w:val="24"/>
              </w:rPr>
            </w:pPr>
            <w:r w:rsidRPr="00045267">
              <w:rPr>
                <w:szCs w:val="24"/>
              </w:rPr>
              <w:t xml:space="preserve">Корр. счет 40102810945370000005, </w:t>
            </w:r>
          </w:p>
          <w:p w:rsidR="00045267" w:rsidRPr="00045267" w:rsidRDefault="00045267" w:rsidP="006B06B1">
            <w:pPr>
              <w:tabs>
                <w:tab w:val="left" w:pos="4680"/>
                <w:tab w:val="left" w:pos="5760"/>
              </w:tabs>
              <w:ind w:right="432" w:firstLine="0"/>
              <w:jc w:val="left"/>
              <w:rPr>
                <w:szCs w:val="24"/>
              </w:rPr>
            </w:pPr>
            <w:proofErr w:type="spellStart"/>
            <w:r w:rsidRPr="00045267">
              <w:rPr>
                <w:szCs w:val="24"/>
              </w:rPr>
              <w:t>Расч</w:t>
            </w:r>
            <w:proofErr w:type="spellEnd"/>
            <w:r w:rsidRPr="00045267">
              <w:rPr>
                <w:szCs w:val="24"/>
              </w:rPr>
              <w:t>. счет 03224643400000007200                                                 в СЕВЕРО-</w:t>
            </w:r>
            <w:r w:rsidR="006B06B1" w:rsidRPr="00045267">
              <w:rPr>
                <w:szCs w:val="24"/>
              </w:rPr>
              <w:t>ЗАПАДНОЕ ГУ</w:t>
            </w:r>
            <w:r w:rsidRPr="00045267">
              <w:rPr>
                <w:szCs w:val="24"/>
              </w:rPr>
              <w:t xml:space="preserve"> БАНКА РОССИИ,                          </w:t>
            </w:r>
          </w:p>
          <w:p w:rsidR="00045267" w:rsidRPr="00045267" w:rsidRDefault="00045267" w:rsidP="006B06B1">
            <w:pPr>
              <w:tabs>
                <w:tab w:val="left" w:pos="4680"/>
                <w:tab w:val="left" w:pos="5760"/>
              </w:tabs>
              <w:ind w:right="432" w:firstLine="0"/>
              <w:jc w:val="left"/>
              <w:rPr>
                <w:szCs w:val="24"/>
              </w:rPr>
            </w:pPr>
            <w:r w:rsidRPr="00045267">
              <w:rPr>
                <w:szCs w:val="24"/>
              </w:rPr>
              <w:t xml:space="preserve">УФК по г. Санкт-Петербургу, г. </w:t>
            </w:r>
            <w:proofErr w:type="spellStart"/>
            <w:r w:rsidRPr="00045267">
              <w:rPr>
                <w:szCs w:val="24"/>
              </w:rPr>
              <w:t>Cанкт</w:t>
            </w:r>
            <w:proofErr w:type="spellEnd"/>
            <w:r w:rsidRPr="00045267">
              <w:rPr>
                <w:szCs w:val="24"/>
              </w:rPr>
              <w:t>-Петербург</w:t>
            </w:r>
          </w:p>
          <w:p w:rsidR="00045267" w:rsidRPr="00045267" w:rsidRDefault="00045267" w:rsidP="006B06B1">
            <w:pPr>
              <w:tabs>
                <w:tab w:val="left" w:pos="4680"/>
                <w:tab w:val="left" w:pos="5760"/>
              </w:tabs>
              <w:ind w:right="432" w:firstLine="0"/>
              <w:jc w:val="left"/>
              <w:rPr>
                <w:szCs w:val="24"/>
              </w:rPr>
            </w:pPr>
            <w:r w:rsidRPr="00045267">
              <w:rPr>
                <w:szCs w:val="24"/>
              </w:rPr>
              <w:t>БИК 014030106</w:t>
            </w:r>
          </w:p>
          <w:p w:rsidR="00173843" w:rsidRPr="008F3F62" w:rsidRDefault="00173843" w:rsidP="00CE2A17">
            <w:pPr>
              <w:tabs>
                <w:tab w:val="left" w:pos="4680"/>
                <w:tab w:val="left" w:pos="5760"/>
              </w:tabs>
              <w:ind w:right="432" w:firstLine="0"/>
              <w:rPr>
                <w:rFonts w:eastAsia="Times New Roman"/>
                <w:szCs w:val="24"/>
                <w:highlight w:val="yellow"/>
                <w:lang w:eastAsia="ru-RU"/>
              </w:rPr>
            </w:pPr>
          </w:p>
        </w:tc>
        <w:tc>
          <w:tcPr>
            <w:tcW w:w="5103" w:type="dxa"/>
          </w:tcPr>
          <w:p w:rsidR="00173843" w:rsidRPr="008F3F62" w:rsidRDefault="00173843" w:rsidP="00173843">
            <w:pPr>
              <w:autoSpaceDE w:val="0"/>
              <w:autoSpaceDN w:val="0"/>
              <w:adjustRightInd w:val="0"/>
              <w:ind w:firstLine="0"/>
              <w:rPr>
                <w:b/>
                <w:szCs w:val="24"/>
                <w:lang w:eastAsia="ru-RU"/>
              </w:rPr>
            </w:pPr>
            <w:r w:rsidRPr="008F3F62">
              <w:rPr>
                <w:b/>
                <w:szCs w:val="24"/>
                <w:lang w:eastAsia="ru-RU"/>
              </w:rPr>
              <w:lastRenderedPageBreak/>
              <w:t>Поставщик:</w:t>
            </w:r>
          </w:p>
          <w:p w:rsidR="00DB532E" w:rsidRPr="008F3F62" w:rsidRDefault="00DB532E" w:rsidP="00DB532E">
            <w:pPr>
              <w:autoSpaceDE w:val="0"/>
              <w:autoSpaceDN w:val="0"/>
              <w:adjustRightInd w:val="0"/>
              <w:ind w:firstLine="0"/>
              <w:jc w:val="left"/>
              <w:rPr>
                <w:szCs w:val="24"/>
                <w:lang w:eastAsia="ru-RU"/>
              </w:rPr>
            </w:pPr>
          </w:p>
        </w:tc>
      </w:tr>
      <w:tr w:rsidR="00CE2A17" w:rsidRPr="008F3F62" w:rsidTr="000E0ABC">
        <w:tc>
          <w:tcPr>
            <w:tcW w:w="5211" w:type="dxa"/>
          </w:tcPr>
          <w:p w:rsidR="00CE2A17" w:rsidRPr="008F3F62" w:rsidRDefault="003A3397" w:rsidP="00CE2A17">
            <w:pPr>
              <w:tabs>
                <w:tab w:val="left" w:pos="4680"/>
                <w:tab w:val="left" w:pos="5760"/>
              </w:tabs>
              <w:ind w:right="432" w:firstLine="0"/>
              <w:rPr>
                <w:szCs w:val="24"/>
              </w:rPr>
            </w:pPr>
            <w:r>
              <w:rPr>
                <w:szCs w:val="24"/>
              </w:rPr>
              <w:lastRenderedPageBreak/>
              <w:t xml:space="preserve">Исполняющий обязанности директора </w:t>
            </w:r>
            <w:r w:rsidR="00142D56">
              <w:rPr>
                <w:szCs w:val="24"/>
              </w:rPr>
              <w:t xml:space="preserve">ГБОУ школа № 580 </w:t>
            </w:r>
            <w:r w:rsidR="00142D56" w:rsidRPr="00045267">
              <w:rPr>
                <w:szCs w:val="24"/>
              </w:rPr>
              <w:t>Приморского района Санкт-Петербурга</w:t>
            </w:r>
          </w:p>
          <w:p w:rsidR="00CE2A17" w:rsidRPr="008F3F62" w:rsidRDefault="00CE2A17" w:rsidP="00CE2A17">
            <w:pPr>
              <w:tabs>
                <w:tab w:val="left" w:pos="4680"/>
                <w:tab w:val="left" w:pos="5760"/>
              </w:tabs>
              <w:ind w:right="432" w:firstLine="0"/>
              <w:rPr>
                <w:szCs w:val="24"/>
              </w:rPr>
            </w:pPr>
          </w:p>
          <w:p w:rsidR="00CE2A17" w:rsidRPr="008F3F62" w:rsidRDefault="00CE2A17" w:rsidP="00CE2A17">
            <w:pPr>
              <w:tabs>
                <w:tab w:val="left" w:pos="4680"/>
                <w:tab w:val="left" w:pos="5760"/>
              </w:tabs>
              <w:ind w:right="432" w:firstLine="0"/>
              <w:rPr>
                <w:szCs w:val="24"/>
              </w:rPr>
            </w:pPr>
            <w:r w:rsidRPr="008F3F62">
              <w:rPr>
                <w:szCs w:val="24"/>
              </w:rPr>
              <w:t xml:space="preserve">__________________ </w:t>
            </w:r>
            <w:r w:rsidR="00045267">
              <w:rPr>
                <w:szCs w:val="24"/>
              </w:rPr>
              <w:t>И.С. Петров</w:t>
            </w:r>
            <w:r w:rsidRPr="008F3F62">
              <w:rPr>
                <w:szCs w:val="24"/>
              </w:rPr>
              <w:t xml:space="preserve"> </w:t>
            </w:r>
          </w:p>
          <w:p w:rsidR="00CE2A17" w:rsidRPr="00CE2A17" w:rsidRDefault="00CE2A17" w:rsidP="00CE2A17">
            <w:pPr>
              <w:tabs>
                <w:tab w:val="left" w:pos="4680"/>
                <w:tab w:val="left" w:pos="5760"/>
              </w:tabs>
              <w:ind w:right="432" w:firstLine="0"/>
              <w:rPr>
                <w:szCs w:val="24"/>
              </w:rPr>
            </w:pPr>
            <w:r w:rsidRPr="008F3F62">
              <w:rPr>
                <w:szCs w:val="24"/>
              </w:rPr>
              <w:t xml:space="preserve"> Подписано ЭЦП</w:t>
            </w:r>
          </w:p>
        </w:tc>
        <w:tc>
          <w:tcPr>
            <w:tcW w:w="5103" w:type="dxa"/>
          </w:tcPr>
          <w:p w:rsidR="00045267" w:rsidRDefault="00045267" w:rsidP="00CE2A17">
            <w:pPr>
              <w:autoSpaceDE w:val="0"/>
              <w:autoSpaceDN w:val="0"/>
              <w:adjustRightInd w:val="0"/>
              <w:ind w:firstLine="0"/>
              <w:rPr>
                <w:szCs w:val="24"/>
                <w:lang w:eastAsia="ru-RU"/>
              </w:rPr>
            </w:pPr>
          </w:p>
          <w:p w:rsidR="000E0ABC" w:rsidRDefault="000E0ABC" w:rsidP="00CE2A17">
            <w:pPr>
              <w:autoSpaceDE w:val="0"/>
              <w:autoSpaceDN w:val="0"/>
              <w:adjustRightInd w:val="0"/>
              <w:ind w:firstLine="0"/>
              <w:rPr>
                <w:szCs w:val="24"/>
                <w:lang w:eastAsia="ru-RU"/>
              </w:rPr>
            </w:pPr>
          </w:p>
          <w:p w:rsidR="000E0ABC" w:rsidRDefault="000E0ABC" w:rsidP="00CE2A17">
            <w:pPr>
              <w:autoSpaceDE w:val="0"/>
              <w:autoSpaceDN w:val="0"/>
              <w:adjustRightInd w:val="0"/>
              <w:ind w:firstLine="0"/>
              <w:rPr>
                <w:szCs w:val="24"/>
                <w:lang w:eastAsia="ru-RU"/>
              </w:rPr>
            </w:pPr>
          </w:p>
          <w:p w:rsidR="00045267" w:rsidRDefault="00142D56" w:rsidP="00CE2A17">
            <w:pPr>
              <w:autoSpaceDE w:val="0"/>
              <w:autoSpaceDN w:val="0"/>
              <w:adjustRightInd w:val="0"/>
              <w:ind w:firstLine="0"/>
              <w:rPr>
                <w:szCs w:val="24"/>
                <w:lang w:eastAsia="ru-RU"/>
              </w:rPr>
            </w:pPr>
            <w:r>
              <w:rPr>
                <w:szCs w:val="24"/>
                <w:lang w:eastAsia="ru-RU"/>
              </w:rPr>
              <w:t>_____________________/</w:t>
            </w:r>
            <w:r w:rsidR="000E0ABC">
              <w:rPr>
                <w:szCs w:val="24"/>
                <w:lang w:eastAsia="ru-RU"/>
              </w:rPr>
              <w:t xml:space="preserve">                </w:t>
            </w:r>
            <w:r>
              <w:rPr>
                <w:szCs w:val="24"/>
                <w:lang w:eastAsia="ru-RU"/>
              </w:rPr>
              <w:t>/</w:t>
            </w:r>
          </w:p>
          <w:p w:rsidR="00CE2A17" w:rsidRPr="008F3F62" w:rsidRDefault="00CE2A17" w:rsidP="00CE2A17">
            <w:pPr>
              <w:autoSpaceDE w:val="0"/>
              <w:autoSpaceDN w:val="0"/>
              <w:adjustRightInd w:val="0"/>
              <w:ind w:firstLine="0"/>
              <w:rPr>
                <w:b/>
                <w:szCs w:val="24"/>
                <w:lang w:eastAsia="ru-RU"/>
              </w:rPr>
            </w:pPr>
            <w:r w:rsidRPr="008F3F62">
              <w:rPr>
                <w:szCs w:val="24"/>
                <w:lang w:eastAsia="ru-RU"/>
              </w:rPr>
              <w:t>Подписано ЭЦП</w:t>
            </w:r>
          </w:p>
        </w:tc>
      </w:tr>
    </w:tbl>
    <w:p w:rsidR="00A95A6E" w:rsidRPr="008F3F62" w:rsidRDefault="00A95A6E" w:rsidP="006673C8">
      <w:pPr>
        <w:ind w:firstLine="0"/>
        <w:rPr>
          <w:szCs w:val="24"/>
          <w:lang w:eastAsia="ru-RU"/>
        </w:rPr>
        <w:sectPr w:rsidR="00A95A6E" w:rsidRPr="008F3F62" w:rsidSect="00E86C56">
          <w:pgSz w:w="11906" w:h="16838"/>
          <w:pgMar w:top="567" w:right="707" w:bottom="567" w:left="851" w:header="709" w:footer="709" w:gutter="0"/>
          <w:cols w:space="708"/>
          <w:docGrid w:linePitch="360"/>
        </w:sectPr>
      </w:pPr>
    </w:p>
    <w:p w:rsidR="006673C8" w:rsidRPr="008F3F62" w:rsidRDefault="006673C8" w:rsidP="00112A84">
      <w:pPr>
        <w:ind w:firstLine="0"/>
        <w:jc w:val="right"/>
        <w:rPr>
          <w:szCs w:val="24"/>
          <w:lang w:eastAsia="ru-RU"/>
        </w:rPr>
      </w:pPr>
    </w:p>
    <w:p w:rsidR="006673C8" w:rsidRPr="008F3F62" w:rsidRDefault="006673C8" w:rsidP="00112A84">
      <w:pPr>
        <w:ind w:firstLine="0"/>
        <w:jc w:val="right"/>
        <w:rPr>
          <w:szCs w:val="24"/>
          <w:lang w:eastAsia="ru-RU"/>
        </w:rPr>
      </w:pPr>
    </w:p>
    <w:p w:rsidR="006673C8" w:rsidRPr="008F3F62" w:rsidRDefault="00F12FEF" w:rsidP="00F97342">
      <w:pPr>
        <w:ind w:left="5663"/>
        <w:jc w:val="right"/>
        <w:rPr>
          <w:szCs w:val="24"/>
          <w:lang w:eastAsia="ru-RU"/>
        </w:rPr>
      </w:pPr>
      <w:r w:rsidRPr="008F3F62">
        <w:rPr>
          <w:szCs w:val="24"/>
          <w:lang w:eastAsia="ru-RU"/>
        </w:rPr>
        <w:t xml:space="preserve">        </w:t>
      </w:r>
      <w:r w:rsidR="006673C8" w:rsidRPr="008F3F62">
        <w:rPr>
          <w:szCs w:val="24"/>
          <w:lang w:eastAsia="ru-RU"/>
        </w:rPr>
        <w:t xml:space="preserve"> </w:t>
      </w:r>
      <w:r w:rsidR="00A95A6E" w:rsidRPr="008F3F62">
        <w:rPr>
          <w:szCs w:val="24"/>
          <w:lang w:eastAsia="ru-RU"/>
        </w:rPr>
        <w:t xml:space="preserve">Приложение № </w:t>
      </w:r>
      <w:r w:rsidR="006673C8" w:rsidRPr="008F3F62">
        <w:rPr>
          <w:szCs w:val="24"/>
          <w:lang w:eastAsia="ru-RU"/>
        </w:rPr>
        <w:t xml:space="preserve">1           </w:t>
      </w:r>
    </w:p>
    <w:p w:rsidR="00D71BAD" w:rsidRPr="008F3F62" w:rsidRDefault="00A95A6E" w:rsidP="00F97342">
      <w:pPr>
        <w:ind w:left="2832" w:firstLine="708"/>
        <w:jc w:val="right"/>
        <w:rPr>
          <w:szCs w:val="24"/>
          <w:lang w:eastAsia="ru-RU"/>
        </w:rPr>
      </w:pPr>
      <w:r w:rsidRPr="008F3F62">
        <w:rPr>
          <w:szCs w:val="24"/>
          <w:lang w:eastAsia="ru-RU"/>
        </w:rPr>
        <w:t xml:space="preserve"> </w:t>
      </w:r>
      <w:r w:rsidR="00512FDD" w:rsidRPr="008F3F62">
        <w:rPr>
          <w:szCs w:val="24"/>
          <w:lang w:eastAsia="ru-RU"/>
        </w:rPr>
        <w:t xml:space="preserve">              </w:t>
      </w:r>
      <w:r w:rsidR="00A92785" w:rsidRPr="008F3F62">
        <w:rPr>
          <w:szCs w:val="24"/>
          <w:lang w:eastAsia="ru-RU"/>
        </w:rPr>
        <w:t xml:space="preserve">                  </w:t>
      </w:r>
      <w:r w:rsidR="006F70AC">
        <w:rPr>
          <w:szCs w:val="24"/>
          <w:lang w:eastAsia="ru-RU"/>
        </w:rPr>
        <w:t xml:space="preserve">   </w:t>
      </w:r>
      <w:r w:rsidR="00A92785" w:rsidRPr="008F3F62">
        <w:rPr>
          <w:szCs w:val="24"/>
          <w:lang w:eastAsia="ru-RU"/>
        </w:rPr>
        <w:t xml:space="preserve"> </w:t>
      </w:r>
      <w:r w:rsidR="00512FDD" w:rsidRPr="008F3F62">
        <w:rPr>
          <w:szCs w:val="24"/>
          <w:lang w:eastAsia="ru-RU"/>
        </w:rPr>
        <w:t xml:space="preserve">  </w:t>
      </w:r>
      <w:r w:rsidRPr="008F3F62">
        <w:rPr>
          <w:szCs w:val="24"/>
          <w:lang w:eastAsia="ru-RU"/>
        </w:rPr>
        <w:t xml:space="preserve">к Контракту </w:t>
      </w:r>
      <w:r w:rsidR="00F97342">
        <w:rPr>
          <w:szCs w:val="24"/>
          <w:lang w:eastAsia="ru-RU"/>
        </w:rPr>
        <w:t xml:space="preserve">№ </w:t>
      </w:r>
      <w:r w:rsidR="00006CBB">
        <w:rPr>
          <w:szCs w:val="24"/>
          <w:lang w:eastAsia="ru-RU"/>
        </w:rPr>
        <w:t>________</w:t>
      </w:r>
    </w:p>
    <w:p w:rsidR="00A95A6E" w:rsidRPr="008F3F62" w:rsidRDefault="00BD143A" w:rsidP="00F97342">
      <w:pPr>
        <w:ind w:left="4955"/>
        <w:jc w:val="right"/>
        <w:rPr>
          <w:b/>
          <w:szCs w:val="24"/>
          <w:lang w:eastAsia="ru-RU"/>
        </w:rPr>
      </w:pPr>
      <w:r w:rsidRPr="008F3F62">
        <w:rPr>
          <w:szCs w:val="24"/>
          <w:lang w:eastAsia="ru-RU"/>
        </w:rPr>
        <w:t xml:space="preserve">   </w:t>
      </w:r>
      <w:r w:rsidR="006432C6" w:rsidRPr="008F3F62">
        <w:rPr>
          <w:szCs w:val="24"/>
          <w:lang w:eastAsia="ru-RU"/>
        </w:rPr>
        <w:t xml:space="preserve">          </w:t>
      </w:r>
      <w:r w:rsidR="00F070E2" w:rsidRPr="008F3F62">
        <w:rPr>
          <w:szCs w:val="24"/>
          <w:lang w:eastAsia="ru-RU"/>
        </w:rPr>
        <w:t xml:space="preserve">       </w:t>
      </w:r>
      <w:r w:rsidR="006432C6" w:rsidRPr="008F3F62">
        <w:rPr>
          <w:szCs w:val="24"/>
          <w:lang w:eastAsia="ru-RU"/>
        </w:rPr>
        <w:t xml:space="preserve"> </w:t>
      </w:r>
      <w:r w:rsidR="00112A84" w:rsidRPr="008F3F62">
        <w:rPr>
          <w:szCs w:val="24"/>
          <w:lang w:eastAsia="ru-RU"/>
        </w:rPr>
        <w:t xml:space="preserve">от </w:t>
      </w:r>
      <w:r w:rsidR="00006CBB">
        <w:rPr>
          <w:szCs w:val="24"/>
          <w:lang w:eastAsia="ru-RU"/>
        </w:rPr>
        <w:t>«__» ______ 2024 г.</w:t>
      </w:r>
      <w:r w:rsidR="00512FDD" w:rsidRPr="008F3F62">
        <w:rPr>
          <w:szCs w:val="24"/>
          <w:lang w:eastAsia="ru-RU"/>
        </w:rPr>
        <w:t xml:space="preserve">  </w:t>
      </w:r>
    </w:p>
    <w:p w:rsidR="006673C8" w:rsidRPr="008F3F62" w:rsidRDefault="006673C8" w:rsidP="00112A84">
      <w:pPr>
        <w:ind w:firstLine="0"/>
        <w:jc w:val="center"/>
        <w:rPr>
          <w:b/>
          <w:szCs w:val="24"/>
          <w:lang w:eastAsia="ru-RU"/>
        </w:rPr>
      </w:pPr>
    </w:p>
    <w:p w:rsidR="00112A84" w:rsidRPr="008F3F62" w:rsidRDefault="00112A84" w:rsidP="00112A84">
      <w:pPr>
        <w:ind w:firstLine="0"/>
        <w:jc w:val="center"/>
        <w:rPr>
          <w:b/>
          <w:szCs w:val="24"/>
          <w:lang w:eastAsia="ru-RU"/>
        </w:rPr>
      </w:pPr>
      <w:r w:rsidRPr="008F3F62">
        <w:rPr>
          <w:b/>
          <w:szCs w:val="24"/>
          <w:lang w:eastAsia="ru-RU"/>
        </w:rPr>
        <w:t>СПЕЦИФИКАЦИЯ</w:t>
      </w:r>
    </w:p>
    <w:p w:rsidR="00112A84" w:rsidRPr="008F3F62" w:rsidRDefault="00112A84" w:rsidP="00C80706">
      <w:pPr>
        <w:tabs>
          <w:tab w:val="left" w:pos="5820"/>
        </w:tabs>
        <w:ind w:firstLine="0"/>
        <w:rPr>
          <w:szCs w:val="24"/>
          <w:lang w:eastAsia="ru-RU"/>
        </w:rPr>
      </w:pPr>
    </w:p>
    <w:tbl>
      <w:tblPr>
        <w:tblW w:w="1544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835"/>
        <w:gridCol w:w="6490"/>
        <w:gridCol w:w="992"/>
        <w:gridCol w:w="963"/>
        <w:gridCol w:w="1559"/>
        <w:gridCol w:w="19"/>
        <w:gridCol w:w="1966"/>
        <w:gridCol w:w="19"/>
      </w:tblGrid>
      <w:tr w:rsidR="002902E8" w:rsidRPr="00DE7BD2" w:rsidTr="00792A81">
        <w:trPr>
          <w:gridAfter w:val="1"/>
          <w:wAfter w:w="19" w:type="dxa"/>
        </w:trPr>
        <w:tc>
          <w:tcPr>
            <w:tcW w:w="597" w:type="dxa"/>
            <w:vAlign w:val="center"/>
            <w:hideMark/>
          </w:tcPr>
          <w:p w:rsidR="002902E8" w:rsidRPr="00DE7BD2" w:rsidRDefault="002902E8">
            <w:pPr>
              <w:ind w:firstLine="0"/>
              <w:jc w:val="center"/>
              <w:rPr>
                <w:b/>
                <w:sz w:val="22"/>
                <w:lang w:eastAsia="ru-RU"/>
              </w:rPr>
            </w:pPr>
            <w:r w:rsidRPr="00DE7BD2">
              <w:rPr>
                <w:b/>
                <w:sz w:val="22"/>
                <w:lang w:eastAsia="ru-RU"/>
              </w:rPr>
              <w:t>№</w:t>
            </w:r>
          </w:p>
        </w:tc>
        <w:tc>
          <w:tcPr>
            <w:tcW w:w="2835" w:type="dxa"/>
            <w:vAlign w:val="center"/>
            <w:hideMark/>
          </w:tcPr>
          <w:p w:rsidR="002902E8" w:rsidRPr="00DE7BD2" w:rsidRDefault="002902E8">
            <w:pPr>
              <w:ind w:firstLine="0"/>
              <w:jc w:val="center"/>
              <w:rPr>
                <w:b/>
                <w:sz w:val="22"/>
                <w:lang w:eastAsia="ru-RU"/>
              </w:rPr>
            </w:pPr>
            <w:r w:rsidRPr="00DE7BD2">
              <w:rPr>
                <w:b/>
                <w:sz w:val="22"/>
                <w:lang w:eastAsia="ru-RU"/>
              </w:rPr>
              <w:t>Наименование</w:t>
            </w:r>
            <w:r w:rsidR="005F7590" w:rsidRPr="00DE7BD2">
              <w:rPr>
                <w:b/>
                <w:sz w:val="22"/>
                <w:lang w:eastAsia="ru-RU"/>
              </w:rPr>
              <w:t xml:space="preserve"> товара</w:t>
            </w:r>
          </w:p>
        </w:tc>
        <w:tc>
          <w:tcPr>
            <w:tcW w:w="6490" w:type="dxa"/>
            <w:vAlign w:val="center"/>
            <w:hideMark/>
          </w:tcPr>
          <w:p w:rsidR="002902E8" w:rsidRPr="00DE7BD2" w:rsidRDefault="002902E8">
            <w:pPr>
              <w:ind w:firstLine="0"/>
              <w:jc w:val="center"/>
              <w:rPr>
                <w:b/>
                <w:sz w:val="22"/>
                <w:lang w:eastAsia="ru-RU"/>
              </w:rPr>
            </w:pPr>
            <w:r w:rsidRPr="00DE7BD2">
              <w:rPr>
                <w:b/>
                <w:sz w:val="22"/>
                <w:lang w:eastAsia="ru-RU"/>
              </w:rPr>
              <w:t>Характеристики</w:t>
            </w:r>
            <w:r w:rsidR="005F7590" w:rsidRPr="00DE7BD2">
              <w:rPr>
                <w:b/>
                <w:sz w:val="22"/>
                <w:lang w:eastAsia="ru-RU"/>
              </w:rPr>
              <w:t xml:space="preserve"> товара</w:t>
            </w:r>
          </w:p>
        </w:tc>
        <w:tc>
          <w:tcPr>
            <w:tcW w:w="992" w:type="dxa"/>
            <w:vAlign w:val="center"/>
            <w:hideMark/>
          </w:tcPr>
          <w:p w:rsidR="002902E8" w:rsidRPr="00DE7BD2" w:rsidRDefault="002902E8">
            <w:pPr>
              <w:ind w:firstLine="0"/>
              <w:jc w:val="center"/>
              <w:rPr>
                <w:b/>
                <w:sz w:val="22"/>
                <w:lang w:eastAsia="ru-RU"/>
              </w:rPr>
            </w:pPr>
            <w:r w:rsidRPr="00DE7BD2">
              <w:rPr>
                <w:b/>
                <w:sz w:val="22"/>
                <w:lang w:eastAsia="ru-RU"/>
              </w:rPr>
              <w:t>Ед. измерения</w:t>
            </w:r>
          </w:p>
        </w:tc>
        <w:tc>
          <w:tcPr>
            <w:tcW w:w="963" w:type="dxa"/>
            <w:vAlign w:val="center"/>
            <w:hideMark/>
          </w:tcPr>
          <w:p w:rsidR="002902E8" w:rsidRPr="00DE7BD2" w:rsidRDefault="002902E8">
            <w:pPr>
              <w:ind w:firstLine="0"/>
              <w:jc w:val="center"/>
              <w:rPr>
                <w:b/>
                <w:sz w:val="22"/>
                <w:lang w:eastAsia="ru-RU"/>
              </w:rPr>
            </w:pPr>
            <w:r w:rsidRPr="00DE7BD2">
              <w:rPr>
                <w:b/>
                <w:sz w:val="22"/>
                <w:lang w:eastAsia="ru-RU"/>
              </w:rPr>
              <w:t>Кол-во ед</w:t>
            </w:r>
            <w:r w:rsidR="00AD15F9" w:rsidRPr="00DE7BD2">
              <w:rPr>
                <w:b/>
                <w:sz w:val="22"/>
                <w:lang w:eastAsia="ru-RU"/>
              </w:rPr>
              <w:t>. изм.</w:t>
            </w:r>
          </w:p>
        </w:tc>
        <w:tc>
          <w:tcPr>
            <w:tcW w:w="1559" w:type="dxa"/>
            <w:shd w:val="clear" w:color="auto" w:fill="auto"/>
            <w:vAlign w:val="center"/>
            <w:hideMark/>
          </w:tcPr>
          <w:p w:rsidR="002902E8" w:rsidRPr="00DE7BD2" w:rsidRDefault="002902E8" w:rsidP="00792A81">
            <w:pPr>
              <w:ind w:firstLine="0"/>
              <w:jc w:val="center"/>
              <w:rPr>
                <w:b/>
                <w:sz w:val="22"/>
                <w:lang w:eastAsia="ru-RU"/>
              </w:rPr>
            </w:pPr>
            <w:r w:rsidRPr="00DE7BD2">
              <w:rPr>
                <w:b/>
                <w:sz w:val="22"/>
                <w:lang w:eastAsia="ru-RU"/>
              </w:rPr>
              <w:t>Цена за ед.</w:t>
            </w:r>
            <w:r w:rsidR="005F7590" w:rsidRPr="00DE7BD2">
              <w:rPr>
                <w:b/>
                <w:sz w:val="22"/>
                <w:lang w:eastAsia="ru-RU"/>
              </w:rPr>
              <w:t>, руб.</w:t>
            </w:r>
          </w:p>
        </w:tc>
        <w:tc>
          <w:tcPr>
            <w:tcW w:w="1985" w:type="dxa"/>
            <w:gridSpan w:val="2"/>
            <w:shd w:val="clear" w:color="auto" w:fill="auto"/>
            <w:vAlign w:val="center"/>
            <w:hideMark/>
          </w:tcPr>
          <w:p w:rsidR="002902E8" w:rsidRPr="00DE7BD2" w:rsidRDefault="002902E8" w:rsidP="00792A81">
            <w:pPr>
              <w:ind w:firstLine="0"/>
              <w:jc w:val="center"/>
              <w:rPr>
                <w:b/>
                <w:sz w:val="22"/>
                <w:lang w:eastAsia="ru-RU"/>
              </w:rPr>
            </w:pPr>
            <w:r w:rsidRPr="00DE7BD2">
              <w:rPr>
                <w:b/>
                <w:sz w:val="22"/>
                <w:lang w:eastAsia="ru-RU"/>
              </w:rPr>
              <w:t>Стоимость</w:t>
            </w:r>
            <w:r w:rsidR="005F7590" w:rsidRPr="00DE7BD2">
              <w:rPr>
                <w:b/>
                <w:sz w:val="22"/>
                <w:lang w:eastAsia="ru-RU"/>
              </w:rPr>
              <w:t>, руб.</w:t>
            </w:r>
          </w:p>
        </w:tc>
      </w:tr>
      <w:tr w:rsidR="00DE7BD2" w:rsidRPr="00DE7BD2" w:rsidTr="00792A81">
        <w:trPr>
          <w:gridAfter w:val="1"/>
          <w:wAfter w:w="19" w:type="dxa"/>
          <w:trHeight w:val="208"/>
        </w:trPr>
        <w:tc>
          <w:tcPr>
            <w:tcW w:w="597" w:type="dxa"/>
            <w:vAlign w:val="center"/>
            <w:hideMark/>
          </w:tcPr>
          <w:p w:rsidR="00DE7BD2" w:rsidRPr="00DE7BD2" w:rsidRDefault="00DE7BD2" w:rsidP="00DE7BD2">
            <w:pPr>
              <w:pStyle w:val="a5"/>
              <w:numPr>
                <w:ilvl w:val="0"/>
                <w:numId w:val="19"/>
              </w:numPr>
              <w:rPr>
                <w:rFonts w:ascii="Times New Roman" w:hAnsi="Times New Roman"/>
                <w:sz w:val="22"/>
                <w:szCs w:val="22"/>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DE7BD2" w:rsidRPr="00DE7BD2" w:rsidRDefault="00DE7BD2" w:rsidP="00DE7BD2">
            <w:pPr>
              <w:pStyle w:val="ac"/>
              <w:rPr>
                <w:rFonts w:ascii="Times New Roman" w:hAnsi="Times New Roman" w:cs="Times New Roman"/>
              </w:rPr>
            </w:pPr>
            <w:r w:rsidRPr="00DE7BD2">
              <w:rPr>
                <w:rFonts w:ascii="Times New Roman" w:hAnsi="Times New Roman"/>
              </w:rPr>
              <w:t>Стол ученический 2-местный N6 (</w:t>
            </w:r>
            <w:proofErr w:type="spellStart"/>
            <w:r w:rsidRPr="00DE7BD2">
              <w:rPr>
                <w:rFonts w:ascii="Times New Roman" w:hAnsi="Times New Roman"/>
              </w:rPr>
              <w:t>плоскоовал</w:t>
            </w:r>
            <w:proofErr w:type="spellEnd"/>
            <w:r w:rsidRPr="00DE7BD2">
              <w:rPr>
                <w:rFonts w:ascii="Times New Roman" w:hAnsi="Times New Roman"/>
              </w:rPr>
              <w:t>) прямые углы</w:t>
            </w:r>
          </w:p>
        </w:tc>
        <w:tc>
          <w:tcPr>
            <w:tcW w:w="6490" w:type="dxa"/>
            <w:tcBorders>
              <w:top w:val="single" w:sz="4" w:space="0" w:color="auto"/>
              <w:left w:val="single" w:sz="4" w:space="0" w:color="auto"/>
              <w:bottom w:val="single" w:sz="4" w:space="0" w:color="auto"/>
              <w:right w:val="single" w:sz="4" w:space="0" w:color="auto"/>
            </w:tcBorders>
          </w:tcPr>
          <w:p w:rsidR="00DE7BD2" w:rsidRPr="00DE7BD2" w:rsidRDefault="00DE7BD2" w:rsidP="00DE7BD2">
            <w:pPr>
              <w:ind w:firstLine="0"/>
              <w:rPr>
                <w:sz w:val="22"/>
              </w:rPr>
            </w:pPr>
            <w:r w:rsidRPr="00DE7BD2">
              <w:rPr>
                <w:sz w:val="22"/>
              </w:rPr>
              <w:t>Стол ученический 2-местный N6 (</w:t>
            </w:r>
            <w:proofErr w:type="spellStart"/>
            <w:r w:rsidRPr="00DE7BD2">
              <w:rPr>
                <w:sz w:val="22"/>
              </w:rPr>
              <w:t>плоскоовал</w:t>
            </w:r>
            <w:proofErr w:type="spellEnd"/>
            <w:r w:rsidRPr="00DE7BD2">
              <w:rPr>
                <w:sz w:val="22"/>
              </w:rPr>
              <w:t xml:space="preserve">) прямые углы Столешница 1200х500 ЛДСП не менее 16мм., прямые углы, цвет - Бук. Кромка ПВХ 2мм., по периметру. Основание стола выполнено из полу - плоскоовальной трубы 25х40х1,5мм., овалом вверх. К верхней плоскоовальной трубе, </w:t>
            </w:r>
            <w:proofErr w:type="gramStart"/>
            <w:r w:rsidRPr="00DE7BD2">
              <w:rPr>
                <w:sz w:val="22"/>
              </w:rPr>
              <w:t>приварены  к</w:t>
            </w:r>
            <w:proofErr w:type="gramEnd"/>
            <w:r w:rsidRPr="00DE7BD2">
              <w:rPr>
                <w:sz w:val="22"/>
              </w:rPr>
              <w:t xml:space="preserve"> каждой ноге две пластина из листового металла 55х40х2мм., </w:t>
            </w:r>
            <w:r w:rsidRPr="00DE7BD2">
              <w:rPr>
                <w:sz w:val="22"/>
                <w:lang w:val="en-US"/>
              </w:rPr>
              <w:t>c</w:t>
            </w:r>
            <w:r w:rsidRPr="00DE7BD2">
              <w:rPr>
                <w:sz w:val="22"/>
              </w:rPr>
              <w:t xml:space="preserve"> 3-мя отверстиями диаметром 5мм., с зенковкой, для скрытого крепления экрана к столу. По бокам крючки для портфелей. Каркас покрыт износостойкой порошковой краской серого цвета. Опорные концы труб каркаса закрыты черными пластиковыми протекторами 111х52х32мм. Крепления столешницы и экрана к каркасу скрытые.</w:t>
            </w:r>
          </w:p>
        </w:tc>
        <w:tc>
          <w:tcPr>
            <w:tcW w:w="992" w:type="dxa"/>
            <w:vAlign w:val="center"/>
          </w:tcPr>
          <w:p w:rsidR="00DE7BD2" w:rsidRPr="00DE7BD2" w:rsidRDefault="00DE7BD2" w:rsidP="00DE7BD2">
            <w:pPr>
              <w:pStyle w:val="ac"/>
              <w:jc w:val="center"/>
              <w:rPr>
                <w:rFonts w:ascii="Times New Roman" w:hAnsi="Times New Roman" w:cs="Times New Roman"/>
                <w:color w:val="000000"/>
              </w:rPr>
            </w:pPr>
            <w:r w:rsidRPr="00DE7BD2">
              <w:rPr>
                <w:rFonts w:ascii="Times New Roman" w:hAnsi="Times New Roman" w:cs="Times New Roman"/>
                <w:color w:val="000000"/>
              </w:rPr>
              <w:t>Шт.</w:t>
            </w:r>
          </w:p>
        </w:tc>
        <w:tc>
          <w:tcPr>
            <w:tcW w:w="963" w:type="dxa"/>
            <w:vAlign w:val="center"/>
          </w:tcPr>
          <w:p w:rsidR="00DE7BD2" w:rsidRPr="00DE7BD2" w:rsidRDefault="00DE7BD2" w:rsidP="00DE7BD2">
            <w:pPr>
              <w:pStyle w:val="ac"/>
              <w:jc w:val="center"/>
              <w:rPr>
                <w:rFonts w:ascii="Times New Roman" w:hAnsi="Times New Roman" w:cs="Times New Roman"/>
                <w:color w:val="000000"/>
              </w:rPr>
            </w:pPr>
            <w:r w:rsidRPr="00DE7BD2">
              <w:rPr>
                <w:rFonts w:ascii="Times New Roman" w:hAnsi="Times New Roman" w:cs="Times New Roman"/>
                <w:color w:val="000000"/>
              </w:rPr>
              <w:t>27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7BD2" w:rsidRPr="00DE7BD2" w:rsidRDefault="00DE7BD2" w:rsidP="00DE7BD2">
            <w:pPr>
              <w:ind w:firstLine="0"/>
              <w:jc w:val="center"/>
              <w:rPr>
                <w:sz w:val="22"/>
                <w:highlight w:val="yellow"/>
                <w:lang w:eastAsia="ru-RU"/>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BD2" w:rsidRPr="00DE7BD2" w:rsidRDefault="00DE7BD2" w:rsidP="00DE7BD2">
            <w:pPr>
              <w:ind w:firstLine="0"/>
              <w:jc w:val="center"/>
              <w:rPr>
                <w:sz w:val="22"/>
                <w:highlight w:val="yellow"/>
                <w:lang w:eastAsia="ru-RU"/>
              </w:rPr>
            </w:pPr>
          </w:p>
        </w:tc>
      </w:tr>
      <w:tr w:rsidR="00DE7BD2" w:rsidRPr="00DE7BD2" w:rsidTr="00792A81">
        <w:trPr>
          <w:gridAfter w:val="1"/>
          <w:wAfter w:w="19" w:type="dxa"/>
          <w:trHeight w:val="58"/>
        </w:trPr>
        <w:tc>
          <w:tcPr>
            <w:tcW w:w="597" w:type="dxa"/>
            <w:vAlign w:val="center"/>
          </w:tcPr>
          <w:p w:rsidR="00DE7BD2" w:rsidRPr="00DE7BD2" w:rsidRDefault="00DE7BD2" w:rsidP="00DE7BD2">
            <w:pPr>
              <w:pStyle w:val="a5"/>
              <w:numPr>
                <w:ilvl w:val="0"/>
                <w:numId w:val="19"/>
              </w:numPr>
              <w:rPr>
                <w:rFonts w:ascii="Times New Roman" w:hAnsi="Times New Roman"/>
                <w:sz w:val="22"/>
                <w:szCs w:val="22"/>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DE7BD2" w:rsidRPr="00DE7BD2" w:rsidRDefault="00DE7BD2" w:rsidP="00DE7BD2">
            <w:pPr>
              <w:pStyle w:val="ac"/>
              <w:rPr>
                <w:rFonts w:ascii="Times New Roman" w:hAnsi="Times New Roman" w:cs="Times New Roman"/>
              </w:rPr>
            </w:pPr>
            <w:r w:rsidRPr="00DE7BD2">
              <w:rPr>
                <w:rFonts w:ascii="Times New Roman" w:hAnsi="Times New Roman"/>
              </w:rPr>
              <w:t xml:space="preserve">Стул ученический </w:t>
            </w:r>
            <w:proofErr w:type="spellStart"/>
            <w:r w:rsidRPr="00DE7BD2">
              <w:rPr>
                <w:rFonts w:ascii="Times New Roman" w:hAnsi="Times New Roman"/>
              </w:rPr>
              <w:t>гр</w:t>
            </w:r>
            <w:proofErr w:type="spellEnd"/>
            <w:r w:rsidRPr="00DE7BD2">
              <w:rPr>
                <w:rFonts w:ascii="Times New Roman" w:hAnsi="Times New Roman"/>
              </w:rPr>
              <w:t xml:space="preserve"> N6 (</w:t>
            </w:r>
            <w:proofErr w:type="spellStart"/>
            <w:r w:rsidRPr="00DE7BD2">
              <w:rPr>
                <w:rFonts w:ascii="Times New Roman" w:hAnsi="Times New Roman"/>
              </w:rPr>
              <w:t>плоскоовал</w:t>
            </w:r>
            <w:proofErr w:type="spellEnd"/>
            <w:r w:rsidRPr="00DE7BD2">
              <w:rPr>
                <w:rFonts w:ascii="Times New Roman" w:hAnsi="Times New Roman"/>
              </w:rPr>
              <w:t>)</w:t>
            </w:r>
          </w:p>
        </w:tc>
        <w:tc>
          <w:tcPr>
            <w:tcW w:w="6490" w:type="dxa"/>
            <w:tcBorders>
              <w:top w:val="single" w:sz="4" w:space="0" w:color="auto"/>
              <w:left w:val="single" w:sz="4" w:space="0" w:color="auto"/>
              <w:bottom w:val="single" w:sz="4" w:space="0" w:color="auto"/>
              <w:right w:val="single" w:sz="4" w:space="0" w:color="auto"/>
            </w:tcBorders>
          </w:tcPr>
          <w:p w:rsidR="00DE7BD2" w:rsidRPr="00DE7BD2" w:rsidRDefault="00DE7BD2" w:rsidP="00DE7BD2">
            <w:pPr>
              <w:ind w:firstLine="0"/>
              <w:rPr>
                <w:sz w:val="22"/>
              </w:rPr>
            </w:pPr>
            <w:r w:rsidRPr="00DE7BD2">
              <w:rPr>
                <w:sz w:val="22"/>
              </w:rPr>
              <w:t xml:space="preserve">Стул ученический </w:t>
            </w:r>
            <w:proofErr w:type="spellStart"/>
            <w:r w:rsidRPr="00DE7BD2">
              <w:rPr>
                <w:sz w:val="22"/>
              </w:rPr>
              <w:t>гр</w:t>
            </w:r>
            <w:proofErr w:type="spellEnd"/>
            <w:r w:rsidRPr="00DE7BD2">
              <w:rPr>
                <w:sz w:val="22"/>
              </w:rPr>
              <w:t xml:space="preserve"> N6 (</w:t>
            </w:r>
            <w:proofErr w:type="spellStart"/>
            <w:r w:rsidRPr="00DE7BD2">
              <w:rPr>
                <w:sz w:val="22"/>
              </w:rPr>
              <w:t>плоскоовал</w:t>
            </w:r>
            <w:proofErr w:type="spellEnd"/>
            <w:r w:rsidRPr="00DE7BD2">
              <w:rPr>
                <w:sz w:val="22"/>
              </w:rPr>
              <w:t xml:space="preserve">) Спинка и сиденье из фанеры не менее 8мм., </w:t>
            </w:r>
            <w:proofErr w:type="spellStart"/>
            <w:r w:rsidRPr="00DE7BD2">
              <w:rPr>
                <w:sz w:val="22"/>
              </w:rPr>
              <w:t>гнутоклеяной</w:t>
            </w:r>
            <w:proofErr w:type="spellEnd"/>
            <w:r w:rsidRPr="00DE7BD2">
              <w:rPr>
                <w:sz w:val="22"/>
              </w:rPr>
              <w:t xml:space="preserve"> с выжимом, 3-х </w:t>
            </w:r>
            <w:proofErr w:type="spellStart"/>
            <w:r w:rsidRPr="00DE7BD2">
              <w:rPr>
                <w:sz w:val="22"/>
              </w:rPr>
              <w:t>слойное</w:t>
            </w:r>
            <w:proofErr w:type="spellEnd"/>
            <w:r w:rsidRPr="00DE7BD2">
              <w:rPr>
                <w:sz w:val="22"/>
              </w:rPr>
              <w:t xml:space="preserve"> покрытие лаком с внешней стороны сидения и спинки, углы закругленные. Сиденье и спинка крепятся на заклепки (8шт) -обязательное требование. Основание стула выполнено из полу - плоскоовальной трубы 25х40х1,5мм., овалом вверх. </w:t>
            </w:r>
            <w:proofErr w:type="gramStart"/>
            <w:r w:rsidRPr="00DE7BD2">
              <w:rPr>
                <w:sz w:val="22"/>
              </w:rPr>
              <w:t>Верхний каркас стула</w:t>
            </w:r>
            <w:proofErr w:type="gramEnd"/>
            <w:r w:rsidRPr="00DE7BD2">
              <w:rPr>
                <w:sz w:val="22"/>
              </w:rPr>
              <w:t xml:space="preserve"> к которому крепиться сиденье и спинка изготовлен из трубы квадратного сечения 25х25х1,5мм., с пластмассовыми заглушками</w:t>
            </w:r>
            <w:r w:rsidRPr="00DE7BD2">
              <w:rPr>
                <w:color w:val="000000"/>
                <w:sz w:val="22"/>
              </w:rPr>
              <w:t>.</w:t>
            </w:r>
            <w:r w:rsidRPr="00DE7BD2">
              <w:rPr>
                <w:sz w:val="22"/>
              </w:rPr>
              <w:t xml:space="preserve"> Опорные концы труб каркаса закрыты черными пластиковыми протекторами 111х52х32мм. Каркас покрыт износостойкой порошковой краской серого цвета. </w:t>
            </w:r>
          </w:p>
        </w:tc>
        <w:tc>
          <w:tcPr>
            <w:tcW w:w="992" w:type="dxa"/>
            <w:vAlign w:val="center"/>
          </w:tcPr>
          <w:p w:rsidR="00DE7BD2" w:rsidRPr="00DE7BD2" w:rsidRDefault="00DE7BD2" w:rsidP="00DE7BD2">
            <w:pPr>
              <w:pStyle w:val="ac"/>
              <w:jc w:val="center"/>
              <w:rPr>
                <w:rFonts w:ascii="Times New Roman" w:hAnsi="Times New Roman" w:cs="Times New Roman"/>
                <w:color w:val="000000"/>
              </w:rPr>
            </w:pPr>
            <w:r w:rsidRPr="00DE7BD2">
              <w:rPr>
                <w:rFonts w:ascii="Times New Roman" w:hAnsi="Times New Roman" w:cs="Times New Roman"/>
                <w:color w:val="000000"/>
              </w:rPr>
              <w:t>Шт.</w:t>
            </w:r>
          </w:p>
        </w:tc>
        <w:tc>
          <w:tcPr>
            <w:tcW w:w="963" w:type="dxa"/>
            <w:vAlign w:val="center"/>
          </w:tcPr>
          <w:p w:rsidR="00DE7BD2" w:rsidRPr="00DE7BD2" w:rsidRDefault="00DE7BD2" w:rsidP="00DE7BD2">
            <w:pPr>
              <w:pStyle w:val="ac"/>
              <w:jc w:val="center"/>
              <w:rPr>
                <w:rFonts w:ascii="Times New Roman" w:hAnsi="Times New Roman" w:cs="Times New Roman"/>
                <w:color w:val="000000"/>
              </w:rPr>
            </w:pPr>
            <w:r w:rsidRPr="00DE7BD2">
              <w:rPr>
                <w:rFonts w:ascii="Times New Roman" w:hAnsi="Times New Roman" w:cs="Times New Roman"/>
                <w:color w:val="000000"/>
              </w:rPr>
              <w:t>54</w:t>
            </w:r>
          </w:p>
        </w:tc>
        <w:tc>
          <w:tcPr>
            <w:tcW w:w="1559" w:type="dxa"/>
            <w:tcBorders>
              <w:top w:val="nil"/>
              <w:left w:val="single" w:sz="4" w:space="0" w:color="auto"/>
              <w:bottom w:val="single" w:sz="4" w:space="0" w:color="auto"/>
              <w:right w:val="single" w:sz="4" w:space="0" w:color="auto"/>
            </w:tcBorders>
            <w:shd w:val="clear" w:color="auto" w:fill="auto"/>
            <w:vAlign w:val="center"/>
          </w:tcPr>
          <w:p w:rsidR="00DE7BD2" w:rsidRPr="00DE7BD2" w:rsidRDefault="00DE7BD2" w:rsidP="00DE7BD2">
            <w:pPr>
              <w:ind w:firstLine="0"/>
              <w:jc w:val="center"/>
              <w:rPr>
                <w:sz w:val="22"/>
                <w:highlight w:val="yellow"/>
              </w:rPr>
            </w:pPr>
          </w:p>
        </w:tc>
        <w:tc>
          <w:tcPr>
            <w:tcW w:w="1985" w:type="dxa"/>
            <w:gridSpan w:val="2"/>
            <w:tcBorders>
              <w:top w:val="nil"/>
              <w:left w:val="single" w:sz="4" w:space="0" w:color="auto"/>
              <w:bottom w:val="single" w:sz="4" w:space="0" w:color="auto"/>
              <w:right w:val="single" w:sz="4" w:space="0" w:color="auto"/>
            </w:tcBorders>
            <w:shd w:val="clear" w:color="auto" w:fill="auto"/>
            <w:vAlign w:val="center"/>
          </w:tcPr>
          <w:p w:rsidR="00DE7BD2" w:rsidRPr="00DE7BD2" w:rsidRDefault="00DE7BD2" w:rsidP="00DE7BD2">
            <w:pPr>
              <w:ind w:firstLine="0"/>
              <w:jc w:val="center"/>
              <w:rPr>
                <w:sz w:val="22"/>
                <w:highlight w:val="yellow"/>
              </w:rPr>
            </w:pPr>
          </w:p>
        </w:tc>
      </w:tr>
      <w:tr w:rsidR="00DE7BD2" w:rsidRPr="00DE7BD2" w:rsidTr="00792A81">
        <w:trPr>
          <w:trHeight w:val="58"/>
        </w:trPr>
        <w:tc>
          <w:tcPr>
            <w:tcW w:w="13455" w:type="dxa"/>
            <w:gridSpan w:val="7"/>
            <w:shd w:val="clear" w:color="auto" w:fill="auto"/>
            <w:vAlign w:val="center"/>
          </w:tcPr>
          <w:p w:rsidR="00DE7BD2" w:rsidRPr="00DE7BD2" w:rsidRDefault="00DE7BD2" w:rsidP="00DE7BD2">
            <w:pPr>
              <w:ind w:firstLine="0"/>
              <w:jc w:val="right"/>
              <w:rPr>
                <w:sz w:val="22"/>
              </w:rPr>
            </w:pPr>
            <w:r w:rsidRPr="00DE7BD2">
              <w:rPr>
                <w:b/>
                <w:sz w:val="22"/>
              </w:rPr>
              <w:t>ИТОГО</w:t>
            </w:r>
            <w:r w:rsidRPr="00DE7BD2">
              <w:rPr>
                <w:sz w:val="22"/>
              </w:rPr>
              <w:t>:</w:t>
            </w:r>
          </w:p>
        </w:tc>
        <w:tc>
          <w:tcPr>
            <w:tcW w:w="1985" w:type="dxa"/>
            <w:gridSpan w:val="2"/>
            <w:shd w:val="clear" w:color="auto" w:fill="auto"/>
            <w:vAlign w:val="center"/>
          </w:tcPr>
          <w:p w:rsidR="00DE7BD2" w:rsidRPr="00DE7BD2" w:rsidRDefault="00DE7BD2" w:rsidP="00DE7BD2">
            <w:pPr>
              <w:ind w:firstLine="0"/>
              <w:jc w:val="center"/>
              <w:rPr>
                <w:b/>
                <w:sz w:val="22"/>
                <w:highlight w:val="yellow"/>
              </w:rPr>
            </w:pPr>
          </w:p>
        </w:tc>
      </w:tr>
    </w:tbl>
    <w:p w:rsidR="008A2BC2" w:rsidRPr="008F3F62" w:rsidRDefault="008A2BC2" w:rsidP="006673C8">
      <w:pPr>
        <w:ind w:firstLine="0"/>
        <w:rPr>
          <w:szCs w:val="24"/>
          <w:lang w:eastAsia="ru-RU"/>
        </w:rPr>
      </w:pPr>
    </w:p>
    <w:p w:rsidR="006D5B45" w:rsidRPr="008F3F62" w:rsidRDefault="006B06B1" w:rsidP="005F7590">
      <w:pPr>
        <w:ind w:left="1134" w:firstLine="0"/>
        <w:rPr>
          <w:rFonts w:eastAsia="Times New Roman"/>
          <w:bCs/>
          <w:szCs w:val="24"/>
          <w:lang w:eastAsia="ru-RU"/>
        </w:rPr>
      </w:pPr>
      <w:r>
        <w:rPr>
          <w:szCs w:val="24"/>
          <w:lang w:eastAsia="ru-RU"/>
        </w:rPr>
        <w:t xml:space="preserve">Общая стоимость поставляемого товара составляет: </w:t>
      </w:r>
      <w:r w:rsidR="00A56700" w:rsidRPr="00A56700">
        <w:rPr>
          <w:rFonts w:eastAsia="Times New Roman"/>
          <w:b/>
          <w:bCs/>
          <w:szCs w:val="24"/>
          <w:lang w:eastAsia="ru-RU"/>
        </w:rPr>
        <w:t xml:space="preserve">___________ рублей (___________), </w:t>
      </w:r>
      <w:r w:rsidR="00A56700" w:rsidRPr="00A56700">
        <w:rPr>
          <w:rFonts w:eastAsia="Times New Roman"/>
          <w:bCs/>
          <w:szCs w:val="24"/>
          <w:lang w:eastAsia="ru-RU"/>
        </w:rPr>
        <w:t>в том числе НДС ___/ НДС не облагается.</w:t>
      </w:r>
    </w:p>
    <w:p w:rsidR="006D5B45" w:rsidRPr="008F3F62" w:rsidRDefault="006D5B45" w:rsidP="006D5B45">
      <w:pPr>
        <w:ind w:firstLine="0"/>
        <w:jc w:val="left"/>
        <w:rPr>
          <w:rFonts w:eastAsia="Times New Roman"/>
          <w:bCs/>
          <w:szCs w:val="24"/>
          <w:lang w:eastAsia="ru-RU"/>
        </w:rPr>
      </w:pPr>
    </w:p>
    <w:p w:rsidR="006D5B45" w:rsidRDefault="006D5B45" w:rsidP="006D5B45">
      <w:pPr>
        <w:tabs>
          <w:tab w:val="left" w:pos="5820"/>
        </w:tabs>
        <w:ind w:firstLine="0"/>
        <w:rPr>
          <w:rFonts w:eastAsia="Times New Roman"/>
          <w:bCs/>
          <w:szCs w:val="24"/>
          <w:lang w:eastAsia="ru-RU"/>
        </w:rPr>
      </w:pPr>
    </w:p>
    <w:tbl>
      <w:tblPr>
        <w:tblW w:w="10314" w:type="dxa"/>
        <w:tblInd w:w="1843" w:type="dxa"/>
        <w:tblLayout w:type="fixed"/>
        <w:tblLook w:val="01E0" w:firstRow="1" w:lastRow="1" w:firstColumn="1" w:lastColumn="1" w:noHBand="0" w:noVBand="0"/>
      </w:tblPr>
      <w:tblGrid>
        <w:gridCol w:w="5211"/>
        <w:gridCol w:w="5103"/>
      </w:tblGrid>
      <w:tr w:rsidR="00E0441F" w:rsidRPr="008F3F62" w:rsidTr="005F7590">
        <w:tc>
          <w:tcPr>
            <w:tcW w:w="5211" w:type="dxa"/>
          </w:tcPr>
          <w:p w:rsidR="00E0441F" w:rsidRDefault="00E0441F" w:rsidP="00E16927">
            <w:pPr>
              <w:tabs>
                <w:tab w:val="left" w:pos="4680"/>
                <w:tab w:val="left" w:pos="5760"/>
              </w:tabs>
              <w:ind w:right="432" w:firstLine="0"/>
              <w:rPr>
                <w:szCs w:val="24"/>
              </w:rPr>
            </w:pPr>
            <w:r>
              <w:rPr>
                <w:szCs w:val="24"/>
              </w:rPr>
              <w:t>Заказчик:</w:t>
            </w:r>
          </w:p>
        </w:tc>
        <w:tc>
          <w:tcPr>
            <w:tcW w:w="5103" w:type="dxa"/>
          </w:tcPr>
          <w:p w:rsidR="00E0441F" w:rsidRPr="00342E99" w:rsidRDefault="00E0441F" w:rsidP="00E16927">
            <w:pPr>
              <w:autoSpaceDE w:val="0"/>
              <w:autoSpaceDN w:val="0"/>
              <w:adjustRightInd w:val="0"/>
              <w:ind w:firstLine="0"/>
              <w:rPr>
                <w:szCs w:val="24"/>
                <w:lang w:eastAsia="ru-RU"/>
              </w:rPr>
            </w:pPr>
            <w:r>
              <w:rPr>
                <w:szCs w:val="24"/>
                <w:lang w:eastAsia="ru-RU"/>
              </w:rPr>
              <w:t>Поставщик:</w:t>
            </w:r>
          </w:p>
        </w:tc>
      </w:tr>
      <w:tr w:rsidR="00E0441F" w:rsidRPr="008F3F62" w:rsidTr="005F7590">
        <w:tc>
          <w:tcPr>
            <w:tcW w:w="5211" w:type="dxa"/>
          </w:tcPr>
          <w:p w:rsidR="003A3397" w:rsidRPr="008F3F62" w:rsidRDefault="003A3397" w:rsidP="003A3397">
            <w:pPr>
              <w:tabs>
                <w:tab w:val="left" w:pos="4680"/>
                <w:tab w:val="left" w:pos="5760"/>
              </w:tabs>
              <w:ind w:right="432" w:firstLine="0"/>
              <w:rPr>
                <w:szCs w:val="24"/>
              </w:rPr>
            </w:pPr>
            <w:r>
              <w:rPr>
                <w:szCs w:val="24"/>
              </w:rPr>
              <w:lastRenderedPageBreak/>
              <w:t xml:space="preserve">Исполняющий обязанности директора ГБОУ школа № 580 </w:t>
            </w:r>
            <w:r w:rsidRPr="00045267">
              <w:rPr>
                <w:szCs w:val="24"/>
              </w:rPr>
              <w:t>Приморского района Санкт-Петербурга</w:t>
            </w:r>
          </w:p>
          <w:p w:rsidR="003A3397" w:rsidRPr="008F3F62" w:rsidRDefault="003A3397" w:rsidP="003A3397">
            <w:pPr>
              <w:tabs>
                <w:tab w:val="left" w:pos="4680"/>
                <w:tab w:val="left" w:pos="5760"/>
              </w:tabs>
              <w:ind w:right="432" w:firstLine="0"/>
              <w:rPr>
                <w:szCs w:val="24"/>
              </w:rPr>
            </w:pPr>
          </w:p>
          <w:p w:rsidR="003A3397" w:rsidRPr="008F3F62" w:rsidRDefault="003A3397" w:rsidP="003A3397">
            <w:pPr>
              <w:tabs>
                <w:tab w:val="left" w:pos="4680"/>
                <w:tab w:val="left" w:pos="5760"/>
              </w:tabs>
              <w:ind w:right="432" w:firstLine="0"/>
              <w:rPr>
                <w:szCs w:val="24"/>
              </w:rPr>
            </w:pPr>
            <w:r w:rsidRPr="008F3F62">
              <w:rPr>
                <w:szCs w:val="24"/>
              </w:rPr>
              <w:t xml:space="preserve">__________________ </w:t>
            </w:r>
            <w:r>
              <w:rPr>
                <w:szCs w:val="24"/>
              </w:rPr>
              <w:t>И.С. Петров</w:t>
            </w:r>
            <w:r w:rsidRPr="008F3F62">
              <w:rPr>
                <w:szCs w:val="24"/>
              </w:rPr>
              <w:t xml:space="preserve"> </w:t>
            </w:r>
          </w:p>
          <w:p w:rsidR="00E0441F" w:rsidRPr="00CE2A17" w:rsidRDefault="003A3397" w:rsidP="003A3397">
            <w:pPr>
              <w:tabs>
                <w:tab w:val="left" w:pos="4680"/>
                <w:tab w:val="left" w:pos="5760"/>
              </w:tabs>
              <w:ind w:right="432" w:firstLine="0"/>
              <w:rPr>
                <w:szCs w:val="24"/>
              </w:rPr>
            </w:pPr>
            <w:r w:rsidRPr="008F3F62">
              <w:rPr>
                <w:szCs w:val="24"/>
              </w:rPr>
              <w:t xml:space="preserve"> Подписано ЭЦП</w:t>
            </w:r>
          </w:p>
        </w:tc>
        <w:tc>
          <w:tcPr>
            <w:tcW w:w="5103" w:type="dxa"/>
          </w:tcPr>
          <w:p w:rsidR="003A3397" w:rsidRDefault="003A3397" w:rsidP="00142D56">
            <w:pPr>
              <w:autoSpaceDE w:val="0"/>
              <w:autoSpaceDN w:val="0"/>
              <w:adjustRightInd w:val="0"/>
              <w:ind w:firstLine="0"/>
              <w:rPr>
                <w:szCs w:val="24"/>
                <w:lang w:eastAsia="ru-RU"/>
              </w:rPr>
            </w:pPr>
          </w:p>
          <w:p w:rsidR="003A3397" w:rsidRDefault="003A3397" w:rsidP="00142D56">
            <w:pPr>
              <w:autoSpaceDE w:val="0"/>
              <w:autoSpaceDN w:val="0"/>
              <w:adjustRightInd w:val="0"/>
              <w:ind w:firstLine="0"/>
              <w:rPr>
                <w:szCs w:val="24"/>
                <w:lang w:eastAsia="ru-RU"/>
              </w:rPr>
            </w:pPr>
          </w:p>
          <w:p w:rsidR="00142D56" w:rsidRDefault="00142D56" w:rsidP="00142D56">
            <w:pPr>
              <w:autoSpaceDE w:val="0"/>
              <w:autoSpaceDN w:val="0"/>
              <w:adjustRightInd w:val="0"/>
              <w:ind w:firstLine="0"/>
              <w:rPr>
                <w:szCs w:val="24"/>
                <w:lang w:eastAsia="ru-RU"/>
              </w:rPr>
            </w:pPr>
          </w:p>
          <w:p w:rsidR="00142D56" w:rsidRDefault="00142D56" w:rsidP="00142D56">
            <w:pPr>
              <w:autoSpaceDE w:val="0"/>
              <w:autoSpaceDN w:val="0"/>
              <w:adjustRightInd w:val="0"/>
              <w:ind w:firstLine="0"/>
              <w:rPr>
                <w:szCs w:val="24"/>
                <w:lang w:eastAsia="ru-RU"/>
              </w:rPr>
            </w:pPr>
          </w:p>
          <w:p w:rsidR="00142D56" w:rsidRDefault="00142D56" w:rsidP="00142D56">
            <w:pPr>
              <w:autoSpaceDE w:val="0"/>
              <w:autoSpaceDN w:val="0"/>
              <w:adjustRightInd w:val="0"/>
              <w:ind w:firstLine="0"/>
              <w:rPr>
                <w:szCs w:val="24"/>
                <w:lang w:eastAsia="ru-RU"/>
              </w:rPr>
            </w:pPr>
            <w:r>
              <w:rPr>
                <w:szCs w:val="24"/>
                <w:lang w:eastAsia="ru-RU"/>
              </w:rPr>
              <w:t>_____________________/</w:t>
            </w:r>
            <w:r w:rsidR="003A3397">
              <w:rPr>
                <w:szCs w:val="24"/>
                <w:lang w:eastAsia="ru-RU"/>
              </w:rPr>
              <w:t xml:space="preserve">                  </w:t>
            </w:r>
            <w:r>
              <w:rPr>
                <w:szCs w:val="24"/>
                <w:lang w:eastAsia="ru-RU"/>
              </w:rPr>
              <w:t>/</w:t>
            </w:r>
          </w:p>
          <w:p w:rsidR="00E0441F" w:rsidRPr="008F3F62" w:rsidRDefault="00142D56" w:rsidP="00142D56">
            <w:pPr>
              <w:autoSpaceDE w:val="0"/>
              <w:autoSpaceDN w:val="0"/>
              <w:adjustRightInd w:val="0"/>
              <w:ind w:firstLine="0"/>
              <w:rPr>
                <w:b/>
                <w:szCs w:val="24"/>
                <w:lang w:eastAsia="ru-RU"/>
              </w:rPr>
            </w:pPr>
            <w:r w:rsidRPr="008F3F62">
              <w:rPr>
                <w:szCs w:val="24"/>
                <w:lang w:eastAsia="ru-RU"/>
              </w:rPr>
              <w:t>Подписано ЭЦП</w:t>
            </w:r>
          </w:p>
        </w:tc>
      </w:tr>
    </w:tbl>
    <w:p w:rsidR="00E0441F" w:rsidRPr="00F46489" w:rsidRDefault="00E0441F" w:rsidP="006D5B45">
      <w:pPr>
        <w:tabs>
          <w:tab w:val="left" w:pos="5820"/>
        </w:tabs>
        <w:ind w:firstLine="0"/>
        <w:rPr>
          <w:sz w:val="20"/>
          <w:szCs w:val="20"/>
          <w:lang w:eastAsia="ru-RU"/>
        </w:rPr>
      </w:pPr>
    </w:p>
    <w:sectPr w:rsidR="00E0441F" w:rsidRPr="00F46489" w:rsidSect="005F7590">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437550"/>
    <w:multiLevelType w:val="hybridMultilevel"/>
    <w:tmpl w:val="82A68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2"/>
  </w:num>
  <w:num w:numId="3">
    <w:abstractNumId w:val="3"/>
  </w:num>
  <w:num w:numId="4">
    <w:abstractNumId w:val="16"/>
  </w:num>
  <w:num w:numId="5">
    <w:abstractNumId w:val="12"/>
  </w:num>
  <w:num w:numId="6">
    <w:abstractNumId w:val="14"/>
  </w:num>
  <w:num w:numId="7">
    <w:abstractNumId w:val="15"/>
  </w:num>
  <w:num w:numId="8">
    <w:abstractNumId w:val="13"/>
  </w:num>
  <w:num w:numId="9">
    <w:abstractNumId w:val="6"/>
  </w:num>
  <w:num w:numId="10">
    <w:abstractNumId w:val="1"/>
  </w:num>
  <w:num w:numId="11">
    <w:abstractNumId w:val="8"/>
  </w:num>
  <w:num w:numId="12">
    <w:abstractNumId w:val="9"/>
  </w:num>
  <w:num w:numId="13">
    <w:abstractNumId w:val="10"/>
  </w:num>
  <w:num w:numId="14">
    <w:abstractNumId w:val="0"/>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1"/>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6CBB"/>
    <w:rsid w:val="0000795E"/>
    <w:rsid w:val="0001161B"/>
    <w:rsid w:val="00011C0B"/>
    <w:rsid w:val="000128DE"/>
    <w:rsid w:val="0001740E"/>
    <w:rsid w:val="00017801"/>
    <w:rsid w:val="0002103D"/>
    <w:rsid w:val="000222E2"/>
    <w:rsid w:val="00022B7A"/>
    <w:rsid w:val="00023182"/>
    <w:rsid w:val="00023AB4"/>
    <w:rsid w:val="0002451F"/>
    <w:rsid w:val="00027A44"/>
    <w:rsid w:val="00037A62"/>
    <w:rsid w:val="00045267"/>
    <w:rsid w:val="0004609C"/>
    <w:rsid w:val="000531E6"/>
    <w:rsid w:val="00053C8E"/>
    <w:rsid w:val="00055B7D"/>
    <w:rsid w:val="000570F4"/>
    <w:rsid w:val="0006095E"/>
    <w:rsid w:val="00063CCE"/>
    <w:rsid w:val="0007181F"/>
    <w:rsid w:val="000835E1"/>
    <w:rsid w:val="00092FFF"/>
    <w:rsid w:val="00096F2F"/>
    <w:rsid w:val="000A3AD4"/>
    <w:rsid w:val="000A4240"/>
    <w:rsid w:val="000A6794"/>
    <w:rsid w:val="000A715E"/>
    <w:rsid w:val="000B676E"/>
    <w:rsid w:val="000B714A"/>
    <w:rsid w:val="000B7CA2"/>
    <w:rsid w:val="000C011B"/>
    <w:rsid w:val="000C12C3"/>
    <w:rsid w:val="000C599B"/>
    <w:rsid w:val="000C5ACA"/>
    <w:rsid w:val="000D211B"/>
    <w:rsid w:val="000D2BFC"/>
    <w:rsid w:val="000E0497"/>
    <w:rsid w:val="000E0ABC"/>
    <w:rsid w:val="000E3753"/>
    <w:rsid w:val="000E4129"/>
    <w:rsid w:val="000F0BD5"/>
    <w:rsid w:val="000F2CC4"/>
    <w:rsid w:val="00104FF0"/>
    <w:rsid w:val="001067D8"/>
    <w:rsid w:val="00111989"/>
    <w:rsid w:val="00111C57"/>
    <w:rsid w:val="00112A84"/>
    <w:rsid w:val="001148F1"/>
    <w:rsid w:val="0011631C"/>
    <w:rsid w:val="00117518"/>
    <w:rsid w:val="00120F5D"/>
    <w:rsid w:val="0012180D"/>
    <w:rsid w:val="001220D1"/>
    <w:rsid w:val="00131908"/>
    <w:rsid w:val="00132B6D"/>
    <w:rsid w:val="00134C11"/>
    <w:rsid w:val="00135A6F"/>
    <w:rsid w:val="001423E0"/>
    <w:rsid w:val="00142991"/>
    <w:rsid w:val="00142AEC"/>
    <w:rsid w:val="00142D56"/>
    <w:rsid w:val="00147515"/>
    <w:rsid w:val="001504BD"/>
    <w:rsid w:val="00151F6A"/>
    <w:rsid w:val="00156F4E"/>
    <w:rsid w:val="00161B71"/>
    <w:rsid w:val="00163DD1"/>
    <w:rsid w:val="00166015"/>
    <w:rsid w:val="00171B5E"/>
    <w:rsid w:val="0017262A"/>
    <w:rsid w:val="00173843"/>
    <w:rsid w:val="001753C1"/>
    <w:rsid w:val="001763BE"/>
    <w:rsid w:val="00180485"/>
    <w:rsid w:val="0018225E"/>
    <w:rsid w:val="00184194"/>
    <w:rsid w:val="00191BC1"/>
    <w:rsid w:val="001949AE"/>
    <w:rsid w:val="00195CA6"/>
    <w:rsid w:val="001A184C"/>
    <w:rsid w:val="001A42DD"/>
    <w:rsid w:val="001B1B73"/>
    <w:rsid w:val="001B3348"/>
    <w:rsid w:val="001B3BAA"/>
    <w:rsid w:val="001B67CF"/>
    <w:rsid w:val="001B727C"/>
    <w:rsid w:val="001D005F"/>
    <w:rsid w:val="001D3B59"/>
    <w:rsid w:val="001D7EF1"/>
    <w:rsid w:val="001E0708"/>
    <w:rsid w:val="001E200D"/>
    <w:rsid w:val="001E58CC"/>
    <w:rsid w:val="001F104D"/>
    <w:rsid w:val="001F5C73"/>
    <w:rsid w:val="001F6120"/>
    <w:rsid w:val="001F750E"/>
    <w:rsid w:val="00201457"/>
    <w:rsid w:val="00202505"/>
    <w:rsid w:val="00202CB0"/>
    <w:rsid w:val="00204FA7"/>
    <w:rsid w:val="00212B57"/>
    <w:rsid w:val="00215F30"/>
    <w:rsid w:val="00216591"/>
    <w:rsid w:val="00224E41"/>
    <w:rsid w:val="00230261"/>
    <w:rsid w:val="002307C1"/>
    <w:rsid w:val="0023366D"/>
    <w:rsid w:val="00234549"/>
    <w:rsid w:val="002350FB"/>
    <w:rsid w:val="00242886"/>
    <w:rsid w:val="0024495B"/>
    <w:rsid w:val="00245F45"/>
    <w:rsid w:val="00247E05"/>
    <w:rsid w:val="002610C6"/>
    <w:rsid w:val="00264AAB"/>
    <w:rsid w:val="00266986"/>
    <w:rsid w:val="00266CAB"/>
    <w:rsid w:val="00267E93"/>
    <w:rsid w:val="0027428E"/>
    <w:rsid w:val="002754A6"/>
    <w:rsid w:val="00277DE2"/>
    <w:rsid w:val="00284A1F"/>
    <w:rsid w:val="002874FA"/>
    <w:rsid w:val="002902E8"/>
    <w:rsid w:val="002904D3"/>
    <w:rsid w:val="00290C85"/>
    <w:rsid w:val="002A5A16"/>
    <w:rsid w:val="002B6BBB"/>
    <w:rsid w:val="002C13BA"/>
    <w:rsid w:val="002C21CF"/>
    <w:rsid w:val="002C3D57"/>
    <w:rsid w:val="002C4A5F"/>
    <w:rsid w:val="002C6775"/>
    <w:rsid w:val="002C72C4"/>
    <w:rsid w:val="002D530B"/>
    <w:rsid w:val="002D56E5"/>
    <w:rsid w:val="002E2B49"/>
    <w:rsid w:val="002F0081"/>
    <w:rsid w:val="002F4F6D"/>
    <w:rsid w:val="00305316"/>
    <w:rsid w:val="00305C38"/>
    <w:rsid w:val="00314AFC"/>
    <w:rsid w:val="00321D93"/>
    <w:rsid w:val="00322DA4"/>
    <w:rsid w:val="0032307B"/>
    <w:rsid w:val="00323DA6"/>
    <w:rsid w:val="003256E0"/>
    <w:rsid w:val="00325A44"/>
    <w:rsid w:val="003309BB"/>
    <w:rsid w:val="003351B1"/>
    <w:rsid w:val="00335ABB"/>
    <w:rsid w:val="0033793C"/>
    <w:rsid w:val="00342E99"/>
    <w:rsid w:val="00343DD5"/>
    <w:rsid w:val="00344A32"/>
    <w:rsid w:val="00347231"/>
    <w:rsid w:val="003474ED"/>
    <w:rsid w:val="00347F61"/>
    <w:rsid w:val="003500A1"/>
    <w:rsid w:val="003501CE"/>
    <w:rsid w:val="00352DCE"/>
    <w:rsid w:val="0035315A"/>
    <w:rsid w:val="00356ADC"/>
    <w:rsid w:val="00361B07"/>
    <w:rsid w:val="00361C39"/>
    <w:rsid w:val="00362C3D"/>
    <w:rsid w:val="00363693"/>
    <w:rsid w:val="003657DD"/>
    <w:rsid w:val="00366369"/>
    <w:rsid w:val="0036651C"/>
    <w:rsid w:val="00366D7D"/>
    <w:rsid w:val="0037367F"/>
    <w:rsid w:val="003752A0"/>
    <w:rsid w:val="0037710F"/>
    <w:rsid w:val="0037781F"/>
    <w:rsid w:val="00380EBD"/>
    <w:rsid w:val="00380F5B"/>
    <w:rsid w:val="003810A1"/>
    <w:rsid w:val="0038164C"/>
    <w:rsid w:val="00381F62"/>
    <w:rsid w:val="00382B02"/>
    <w:rsid w:val="003902ED"/>
    <w:rsid w:val="0039174D"/>
    <w:rsid w:val="00396F33"/>
    <w:rsid w:val="003973AB"/>
    <w:rsid w:val="003A11DA"/>
    <w:rsid w:val="003A3397"/>
    <w:rsid w:val="003A66D8"/>
    <w:rsid w:val="003B3A25"/>
    <w:rsid w:val="003B3F42"/>
    <w:rsid w:val="003B4EB3"/>
    <w:rsid w:val="003B6A38"/>
    <w:rsid w:val="003C0355"/>
    <w:rsid w:val="003C1642"/>
    <w:rsid w:val="003C3E78"/>
    <w:rsid w:val="003C623C"/>
    <w:rsid w:val="003C6AAB"/>
    <w:rsid w:val="003C7726"/>
    <w:rsid w:val="003D00A9"/>
    <w:rsid w:val="003D01B9"/>
    <w:rsid w:val="003D21E4"/>
    <w:rsid w:val="003D3EB0"/>
    <w:rsid w:val="003D48B1"/>
    <w:rsid w:val="003D4ADB"/>
    <w:rsid w:val="003D6A81"/>
    <w:rsid w:val="003E0606"/>
    <w:rsid w:val="003E0A16"/>
    <w:rsid w:val="003E3F22"/>
    <w:rsid w:val="003E734E"/>
    <w:rsid w:val="003E7A29"/>
    <w:rsid w:val="003F0C2D"/>
    <w:rsid w:val="003F0E18"/>
    <w:rsid w:val="003F1C7F"/>
    <w:rsid w:val="003F36DA"/>
    <w:rsid w:val="003F3850"/>
    <w:rsid w:val="003F566E"/>
    <w:rsid w:val="003F678A"/>
    <w:rsid w:val="003F6E18"/>
    <w:rsid w:val="003F70E7"/>
    <w:rsid w:val="003F722D"/>
    <w:rsid w:val="00400BF8"/>
    <w:rsid w:val="00401915"/>
    <w:rsid w:val="004040A2"/>
    <w:rsid w:val="00410B7D"/>
    <w:rsid w:val="004120F5"/>
    <w:rsid w:val="00417732"/>
    <w:rsid w:val="004208C2"/>
    <w:rsid w:val="004216E3"/>
    <w:rsid w:val="00422D91"/>
    <w:rsid w:val="004253C3"/>
    <w:rsid w:val="004263A6"/>
    <w:rsid w:val="00427589"/>
    <w:rsid w:val="00434C54"/>
    <w:rsid w:val="00435915"/>
    <w:rsid w:val="004444C0"/>
    <w:rsid w:val="00444B60"/>
    <w:rsid w:val="00452C6B"/>
    <w:rsid w:val="00453BF0"/>
    <w:rsid w:val="0045504F"/>
    <w:rsid w:val="004557ED"/>
    <w:rsid w:val="00455D42"/>
    <w:rsid w:val="00457BF1"/>
    <w:rsid w:val="00461831"/>
    <w:rsid w:val="00465423"/>
    <w:rsid w:val="00466D40"/>
    <w:rsid w:val="0046711A"/>
    <w:rsid w:val="00470864"/>
    <w:rsid w:val="00474F02"/>
    <w:rsid w:val="00475527"/>
    <w:rsid w:val="00476413"/>
    <w:rsid w:val="00481072"/>
    <w:rsid w:val="0048659F"/>
    <w:rsid w:val="00493A52"/>
    <w:rsid w:val="00493FAF"/>
    <w:rsid w:val="004A2B01"/>
    <w:rsid w:val="004A52C7"/>
    <w:rsid w:val="004A5A65"/>
    <w:rsid w:val="004B29F2"/>
    <w:rsid w:val="004B638E"/>
    <w:rsid w:val="004C39E2"/>
    <w:rsid w:val="004C7FC8"/>
    <w:rsid w:val="004D2561"/>
    <w:rsid w:val="004E0BA7"/>
    <w:rsid w:val="004E1A6B"/>
    <w:rsid w:val="004E37BA"/>
    <w:rsid w:val="004E60F6"/>
    <w:rsid w:val="004F2A20"/>
    <w:rsid w:val="004F5BEE"/>
    <w:rsid w:val="004F6DE6"/>
    <w:rsid w:val="005039CE"/>
    <w:rsid w:val="00504327"/>
    <w:rsid w:val="00505265"/>
    <w:rsid w:val="0051145A"/>
    <w:rsid w:val="00512FDD"/>
    <w:rsid w:val="005153CB"/>
    <w:rsid w:val="0051732D"/>
    <w:rsid w:val="00517577"/>
    <w:rsid w:val="00517A72"/>
    <w:rsid w:val="005221CC"/>
    <w:rsid w:val="00523A17"/>
    <w:rsid w:val="00525C86"/>
    <w:rsid w:val="00527355"/>
    <w:rsid w:val="00527DF7"/>
    <w:rsid w:val="005312F0"/>
    <w:rsid w:val="005320C7"/>
    <w:rsid w:val="00532444"/>
    <w:rsid w:val="00533902"/>
    <w:rsid w:val="00533C45"/>
    <w:rsid w:val="0053454E"/>
    <w:rsid w:val="00535FE1"/>
    <w:rsid w:val="00537650"/>
    <w:rsid w:val="00541CCC"/>
    <w:rsid w:val="005424FF"/>
    <w:rsid w:val="005457C1"/>
    <w:rsid w:val="00546E41"/>
    <w:rsid w:val="00547C6C"/>
    <w:rsid w:val="00553531"/>
    <w:rsid w:val="005550E1"/>
    <w:rsid w:val="00555306"/>
    <w:rsid w:val="00555456"/>
    <w:rsid w:val="0055583E"/>
    <w:rsid w:val="00557C20"/>
    <w:rsid w:val="00563763"/>
    <w:rsid w:val="00566B42"/>
    <w:rsid w:val="00575273"/>
    <w:rsid w:val="005802F7"/>
    <w:rsid w:val="005812B1"/>
    <w:rsid w:val="005812C0"/>
    <w:rsid w:val="0058205A"/>
    <w:rsid w:val="00582C47"/>
    <w:rsid w:val="00585746"/>
    <w:rsid w:val="005860C8"/>
    <w:rsid w:val="005945C1"/>
    <w:rsid w:val="005976CD"/>
    <w:rsid w:val="005B635D"/>
    <w:rsid w:val="005C300E"/>
    <w:rsid w:val="005C3D75"/>
    <w:rsid w:val="005C55F0"/>
    <w:rsid w:val="005D1597"/>
    <w:rsid w:val="005D3ED4"/>
    <w:rsid w:val="005D6A7C"/>
    <w:rsid w:val="005E05CD"/>
    <w:rsid w:val="005E0EB1"/>
    <w:rsid w:val="005E64EB"/>
    <w:rsid w:val="005E6DBB"/>
    <w:rsid w:val="005E6EDA"/>
    <w:rsid w:val="005F47C6"/>
    <w:rsid w:val="005F7590"/>
    <w:rsid w:val="00605184"/>
    <w:rsid w:val="00605A60"/>
    <w:rsid w:val="00610F57"/>
    <w:rsid w:val="006128A8"/>
    <w:rsid w:val="006264E4"/>
    <w:rsid w:val="00626C00"/>
    <w:rsid w:val="006432C6"/>
    <w:rsid w:val="00643A83"/>
    <w:rsid w:val="00644A50"/>
    <w:rsid w:val="00650469"/>
    <w:rsid w:val="00650FA7"/>
    <w:rsid w:val="006544A1"/>
    <w:rsid w:val="00661754"/>
    <w:rsid w:val="006617F3"/>
    <w:rsid w:val="006619E2"/>
    <w:rsid w:val="00662AD7"/>
    <w:rsid w:val="006630C1"/>
    <w:rsid w:val="00665330"/>
    <w:rsid w:val="00665462"/>
    <w:rsid w:val="00666719"/>
    <w:rsid w:val="00666861"/>
    <w:rsid w:val="00666B7B"/>
    <w:rsid w:val="006673C8"/>
    <w:rsid w:val="00667FAB"/>
    <w:rsid w:val="00680885"/>
    <w:rsid w:val="006829B8"/>
    <w:rsid w:val="00687231"/>
    <w:rsid w:val="00687D53"/>
    <w:rsid w:val="00691559"/>
    <w:rsid w:val="00693133"/>
    <w:rsid w:val="006946C2"/>
    <w:rsid w:val="006A0C70"/>
    <w:rsid w:val="006A20C3"/>
    <w:rsid w:val="006B02FD"/>
    <w:rsid w:val="006B06B1"/>
    <w:rsid w:val="006B0FEB"/>
    <w:rsid w:val="006B104F"/>
    <w:rsid w:val="006B33BB"/>
    <w:rsid w:val="006B4E62"/>
    <w:rsid w:val="006B76D2"/>
    <w:rsid w:val="006C2FF4"/>
    <w:rsid w:val="006C6531"/>
    <w:rsid w:val="006C6682"/>
    <w:rsid w:val="006C69A2"/>
    <w:rsid w:val="006C6D76"/>
    <w:rsid w:val="006C7EFD"/>
    <w:rsid w:val="006D3420"/>
    <w:rsid w:val="006D5258"/>
    <w:rsid w:val="006D5B45"/>
    <w:rsid w:val="006D6022"/>
    <w:rsid w:val="006E04EE"/>
    <w:rsid w:val="006E7F54"/>
    <w:rsid w:val="006F4603"/>
    <w:rsid w:val="006F6822"/>
    <w:rsid w:val="006F70AC"/>
    <w:rsid w:val="00704C89"/>
    <w:rsid w:val="00706CA1"/>
    <w:rsid w:val="00707463"/>
    <w:rsid w:val="00707546"/>
    <w:rsid w:val="007103D6"/>
    <w:rsid w:val="00711CB1"/>
    <w:rsid w:val="00716E5C"/>
    <w:rsid w:val="00720EE3"/>
    <w:rsid w:val="0072370B"/>
    <w:rsid w:val="007319AF"/>
    <w:rsid w:val="0073237B"/>
    <w:rsid w:val="00741AF3"/>
    <w:rsid w:val="00744926"/>
    <w:rsid w:val="00756653"/>
    <w:rsid w:val="00757D54"/>
    <w:rsid w:val="00765D9F"/>
    <w:rsid w:val="007706BC"/>
    <w:rsid w:val="00772035"/>
    <w:rsid w:val="00773709"/>
    <w:rsid w:val="00773A84"/>
    <w:rsid w:val="007757C7"/>
    <w:rsid w:val="0077627D"/>
    <w:rsid w:val="007763A1"/>
    <w:rsid w:val="00776AD1"/>
    <w:rsid w:val="00776C04"/>
    <w:rsid w:val="007770A4"/>
    <w:rsid w:val="007778D0"/>
    <w:rsid w:val="0078364D"/>
    <w:rsid w:val="007845A0"/>
    <w:rsid w:val="007879C3"/>
    <w:rsid w:val="00792A81"/>
    <w:rsid w:val="007938F7"/>
    <w:rsid w:val="007951B4"/>
    <w:rsid w:val="0079641F"/>
    <w:rsid w:val="007A2495"/>
    <w:rsid w:val="007A28AD"/>
    <w:rsid w:val="007A4194"/>
    <w:rsid w:val="007A5051"/>
    <w:rsid w:val="007A6ABF"/>
    <w:rsid w:val="007B042E"/>
    <w:rsid w:val="007B1AA2"/>
    <w:rsid w:val="007B4388"/>
    <w:rsid w:val="007B45E8"/>
    <w:rsid w:val="007C3823"/>
    <w:rsid w:val="007C4A0A"/>
    <w:rsid w:val="007C7712"/>
    <w:rsid w:val="007D5F0E"/>
    <w:rsid w:val="007E0A30"/>
    <w:rsid w:val="007E1E59"/>
    <w:rsid w:val="007E7092"/>
    <w:rsid w:val="007F181E"/>
    <w:rsid w:val="007F3B0A"/>
    <w:rsid w:val="007F4157"/>
    <w:rsid w:val="007F695B"/>
    <w:rsid w:val="007F77DF"/>
    <w:rsid w:val="008028D3"/>
    <w:rsid w:val="00802FC6"/>
    <w:rsid w:val="008066BE"/>
    <w:rsid w:val="008068D7"/>
    <w:rsid w:val="00813442"/>
    <w:rsid w:val="0081558A"/>
    <w:rsid w:val="00817C7E"/>
    <w:rsid w:val="008225CE"/>
    <w:rsid w:val="0082272C"/>
    <w:rsid w:val="00825BC9"/>
    <w:rsid w:val="008266B1"/>
    <w:rsid w:val="008269D9"/>
    <w:rsid w:val="008275F8"/>
    <w:rsid w:val="00830C31"/>
    <w:rsid w:val="00833063"/>
    <w:rsid w:val="00834D12"/>
    <w:rsid w:val="00841227"/>
    <w:rsid w:val="00844545"/>
    <w:rsid w:val="00844B96"/>
    <w:rsid w:val="0085230D"/>
    <w:rsid w:val="008529AA"/>
    <w:rsid w:val="00852BB7"/>
    <w:rsid w:val="0085567A"/>
    <w:rsid w:val="00862760"/>
    <w:rsid w:val="00866142"/>
    <w:rsid w:val="00866EDC"/>
    <w:rsid w:val="008673ED"/>
    <w:rsid w:val="00871133"/>
    <w:rsid w:val="00871D3E"/>
    <w:rsid w:val="008722A0"/>
    <w:rsid w:val="0088102C"/>
    <w:rsid w:val="00882FEA"/>
    <w:rsid w:val="00883809"/>
    <w:rsid w:val="00884345"/>
    <w:rsid w:val="00891E8A"/>
    <w:rsid w:val="0089373F"/>
    <w:rsid w:val="008A0BA5"/>
    <w:rsid w:val="008A2B6E"/>
    <w:rsid w:val="008A2BC2"/>
    <w:rsid w:val="008A2FA0"/>
    <w:rsid w:val="008B0F45"/>
    <w:rsid w:val="008B1280"/>
    <w:rsid w:val="008B3289"/>
    <w:rsid w:val="008B4EDE"/>
    <w:rsid w:val="008B52C1"/>
    <w:rsid w:val="008B6CA1"/>
    <w:rsid w:val="008C1584"/>
    <w:rsid w:val="008C3DA6"/>
    <w:rsid w:val="008C6310"/>
    <w:rsid w:val="008D2430"/>
    <w:rsid w:val="008D4883"/>
    <w:rsid w:val="008D4C81"/>
    <w:rsid w:val="008E2074"/>
    <w:rsid w:val="008E53F9"/>
    <w:rsid w:val="008E5FFB"/>
    <w:rsid w:val="008E739E"/>
    <w:rsid w:val="008E7D9A"/>
    <w:rsid w:val="008F3F62"/>
    <w:rsid w:val="008F66C1"/>
    <w:rsid w:val="008F6C9B"/>
    <w:rsid w:val="008F771D"/>
    <w:rsid w:val="009019F8"/>
    <w:rsid w:val="0090210E"/>
    <w:rsid w:val="00904C70"/>
    <w:rsid w:val="00904D3A"/>
    <w:rsid w:val="009103A6"/>
    <w:rsid w:val="0091493F"/>
    <w:rsid w:val="00914D7D"/>
    <w:rsid w:val="00915373"/>
    <w:rsid w:val="0091555C"/>
    <w:rsid w:val="0091687D"/>
    <w:rsid w:val="009177B4"/>
    <w:rsid w:val="00920B5C"/>
    <w:rsid w:val="0092175C"/>
    <w:rsid w:val="00925077"/>
    <w:rsid w:val="00932796"/>
    <w:rsid w:val="00935177"/>
    <w:rsid w:val="0093773D"/>
    <w:rsid w:val="00940EB3"/>
    <w:rsid w:val="00940FD0"/>
    <w:rsid w:val="009416B1"/>
    <w:rsid w:val="00947A4A"/>
    <w:rsid w:val="00952E0C"/>
    <w:rsid w:val="00962F29"/>
    <w:rsid w:val="00964578"/>
    <w:rsid w:val="00966664"/>
    <w:rsid w:val="009674D6"/>
    <w:rsid w:val="00974D99"/>
    <w:rsid w:val="00981355"/>
    <w:rsid w:val="00983D35"/>
    <w:rsid w:val="00984B3F"/>
    <w:rsid w:val="00985F08"/>
    <w:rsid w:val="00987B29"/>
    <w:rsid w:val="00992F39"/>
    <w:rsid w:val="009934C2"/>
    <w:rsid w:val="00993A05"/>
    <w:rsid w:val="009956DE"/>
    <w:rsid w:val="009A0422"/>
    <w:rsid w:val="009B08BF"/>
    <w:rsid w:val="009B2FF1"/>
    <w:rsid w:val="009B459E"/>
    <w:rsid w:val="009B7B2E"/>
    <w:rsid w:val="009C1995"/>
    <w:rsid w:val="009C1CE9"/>
    <w:rsid w:val="009D0933"/>
    <w:rsid w:val="009E027B"/>
    <w:rsid w:val="009E25B1"/>
    <w:rsid w:val="009F05D4"/>
    <w:rsid w:val="009F2682"/>
    <w:rsid w:val="009F36CB"/>
    <w:rsid w:val="009F68C6"/>
    <w:rsid w:val="00A0134A"/>
    <w:rsid w:val="00A04E31"/>
    <w:rsid w:val="00A16248"/>
    <w:rsid w:val="00A21D47"/>
    <w:rsid w:val="00A22C0F"/>
    <w:rsid w:val="00A24240"/>
    <w:rsid w:val="00A255BF"/>
    <w:rsid w:val="00A266B8"/>
    <w:rsid w:val="00A30485"/>
    <w:rsid w:val="00A32047"/>
    <w:rsid w:val="00A3672E"/>
    <w:rsid w:val="00A36B3C"/>
    <w:rsid w:val="00A43424"/>
    <w:rsid w:val="00A4415E"/>
    <w:rsid w:val="00A45AA1"/>
    <w:rsid w:val="00A503A9"/>
    <w:rsid w:val="00A56700"/>
    <w:rsid w:val="00A600A7"/>
    <w:rsid w:val="00A619F9"/>
    <w:rsid w:val="00A6390B"/>
    <w:rsid w:val="00A66764"/>
    <w:rsid w:val="00A66FFB"/>
    <w:rsid w:val="00A72D6D"/>
    <w:rsid w:val="00A741F3"/>
    <w:rsid w:val="00A74514"/>
    <w:rsid w:val="00A74AD2"/>
    <w:rsid w:val="00A756B7"/>
    <w:rsid w:val="00A759E8"/>
    <w:rsid w:val="00A7766C"/>
    <w:rsid w:val="00A77FB8"/>
    <w:rsid w:val="00A80BAB"/>
    <w:rsid w:val="00A85EF4"/>
    <w:rsid w:val="00A90CD3"/>
    <w:rsid w:val="00A92562"/>
    <w:rsid w:val="00A92785"/>
    <w:rsid w:val="00A9493A"/>
    <w:rsid w:val="00A94FE7"/>
    <w:rsid w:val="00A95A6E"/>
    <w:rsid w:val="00AA3930"/>
    <w:rsid w:val="00AA6290"/>
    <w:rsid w:val="00AA6D9C"/>
    <w:rsid w:val="00AA7151"/>
    <w:rsid w:val="00AB1192"/>
    <w:rsid w:val="00AB19D2"/>
    <w:rsid w:val="00AB1FE5"/>
    <w:rsid w:val="00AB26B2"/>
    <w:rsid w:val="00AB4304"/>
    <w:rsid w:val="00AB48BC"/>
    <w:rsid w:val="00AB6735"/>
    <w:rsid w:val="00AB74D0"/>
    <w:rsid w:val="00AC50CE"/>
    <w:rsid w:val="00AC6166"/>
    <w:rsid w:val="00AD15F9"/>
    <w:rsid w:val="00AD25BA"/>
    <w:rsid w:val="00AD6097"/>
    <w:rsid w:val="00AD60A0"/>
    <w:rsid w:val="00AD6906"/>
    <w:rsid w:val="00AD6C0D"/>
    <w:rsid w:val="00AD7122"/>
    <w:rsid w:val="00AE0BC2"/>
    <w:rsid w:val="00AE3561"/>
    <w:rsid w:val="00AE7EDD"/>
    <w:rsid w:val="00AF05D6"/>
    <w:rsid w:val="00AF09AB"/>
    <w:rsid w:val="00AF0C47"/>
    <w:rsid w:val="00AF1861"/>
    <w:rsid w:val="00AF29C7"/>
    <w:rsid w:val="00AF3245"/>
    <w:rsid w:val="00AF6D4A"/>
    <w:rsid w:val="00B01FB3"/>
    <w:rsid w:val="00B02F10"/>
    <w:rsid w:val="00B079F8"/>
    <w:rsid w:val="00B11D71"/>
    <w:rsid w:val="00B12607"/>
    <w:rsid w:val="00B17138"/>
    <w:rsid w:val="00B310A8"/>
    <w:rsid w:val="00B315E9"/>
    <w:rsid w:val="00B367DF"/>
    <w:rsid w:val="00B40D6A"/>
    <w:rsid w:val="00B419C5"/>
    <w:rsid w:val="00B42A43"/>
    <w:rsid w:val="00B45D50"/>
    <w:rsid w:val="00B467B8"/>
    <w:rsid w:val="00B50717"/>
    <w:rsid w:val="00B5491F"/>
    <w:rsid w:val="00B56E59"/>
    <w:rsid w:val="00B6306E"/>
    <w:rsid w:val="00B673C2"/>
    <w:rsid w:val="00B67453"/>
    <w:rsid w:val="00B71BF7"/>
    <w:rsid w:val="00B7238F"/>
    <w:rsid w:val="00B72974"/>
    <w:rsid w:val="00B73E56"/>
    <w:rsid w:val="00B8214B"/>
    <w:rsid w:val="00B82857"/>
    <w:rsid w:val="00B82C02"/>
    <w:rsid w:val="00B90DF6"/>
    <w:rsid w:val="00B934DC"/>
    <w:rsid w:val="00B96FD8"/>
    <w:rsid w:val="00BB359D"/>
    <w:rsid w:val="00BB400A"/>
    <w:rsid w:val="00BB61DB"/>
    <w:rsid w:val="00BB7C3B"/>
    <w:rsid w:val="00BB7CFE"/>
    <w:rsid w:val="00BC1C22"/>
    <w:rsid w:val="00BC1C77"/>
    <w:rsid w:val="00BC293A"/>
    <w:rsid w:val="00BC6738"/>
    <w:rsid w:val="00BC68CB"/>
    <w:rsid w:val="00BC794E"/>
    <w:rsid w:val="00BD143A"/>
    <w:rsid w:val="00BD41CF"/>
    <w:rsid w:val="00BD7FB0"/>
    <w:rsid w:val="00BE0DE1"/>
    <w:rsid w:val="00BE4B56"/>
    <w:rsid w:val="00BE5D3B"/>
    <w:rsid w:val="00BE62FE"/>
    <w:rsid w:val="00BE6F76"/>
    <w:rsid w:val="00BF1740"/>
    <w:rsid w:val="00BF3422"/>
    <w:rsid w:val="00BF7FD5"/>
    <w:rsid w:val="00C01A1B"/>
    <w:rsid w:val="00C027DC"/>
    <w:rsid w:val="00C069AA"/>
    <w:rsid w:val="00C07683"/>
    <w:rsid w:val="00C11918"/>
    <w:rsid w:val="00C11CDC"/>
    <w:rsid w:val="00C22686"/>
    <w:rsid w:val="00C2423D"/>
    <w:rsid w:val="00C26792"/>
    <w:rsid w:val="00C2797D"/>
    <w:rsid w:val="00C4045F"/>
    <w:rsid w:val="00C42540"/>
    <w:rsid w:val="00C441E3"/>
    <w:rsid w:val="00C50E6C"/>
    <w:rsid w:val="00C54416"/>
    <w:rsid w:val="00C55592"/>
    <w:rsid w:val="00C55B0E"/>
    <w:rsid w:val="00C6421B"/>
    <w:rsid w:val="00C71706"/>
    <w:rsid w:val="00C73D07"/>
    <w:rsid w:val="00C75C1E"/>
    <w:rsid w:val="00C80706"/>
    <w:rsid w:val="00C848B9"/>
    <w:rsid w:val="00C84BCD"/>
    <w:rsid w:val="00C90E03"/>
    <w:rsid w:val="00C918AC"/>
    <w:rsid w:val="00C96730"/>
    <w:rsid w:val="00CA0DC5"/>
    <w:rsid w:val="00CA1298"/>
    <w:rsid w:val="00CA2F13"/>
    <w:rsid w:val="00CA3AF2"/>
    <w:rsid w:val="00CB08F2"/>
    <w:rsid w:val="00CB1685"/>
    <w:rsid w:val="00CB6551"/>
    <w:rsid w:val="00CC023F"/>
    <w:rsid w:val="00CC0F3E"/>
    <w:rsid w:val="00CC4583"/>
    <w:rsid w:val="00CC4BD9"/>
    <w:rsid w:val="00CC5438"/>
    <w:rsid w:val="00CC5609"/>
    <w:rsid w:val="00CC754A"/>
    <w:rsid w:val="00CD0777"/>
    <w:rsid w:val="00CD23A1"/>
    <w:rsid w:val="00CD2481"/>
    <w:rsid w:val="00CE0025"/>
    <w:rsid w:val="00CE2A17"/>
    <w:rsid w:val="00CE3C35"/>
    <w:rsid w:val="00CE43FC"/>
    <w:rsid w:val="00CE6551"/>
    <w:rsid w:val="00CE673A"/>
    <w:rsid w:val="00CF02F1"/>
    <w:rsid w:val="00CF0330"/>
    <w:rsid w:val="00CF0B33"/>
    <w:rsid w:val="00CF0F0D"/>
    <w:rsid w:val="00D047C7"/>
    <w:rsid w:val="00D06347"/>
    <w:rsid w:val="00D06E1B"/>
    <w:rsid w:val="00D13E30"/>
    <w:rsid w:val="00D1525B"/>
    <w:rsid w:val="00D16772"/>
    <w:rsid w:val="00D175C2"/>
    <w:rsid w:val="00D2044D"/>
    <w:rsid w:val="00D2324D"/>
    <w:rsid w:val="00D262DA"/>
    <w:rsid w:val="00D271A8"/>
    <w:rsid w:val="00D377A2"/>
    <w:rsid w:val="00D4267A"/>
    <w:rsid w:val="00D42725"/>
    <w:rsid w:val="00D45C7C"/>
    <w:rsid w:val="00D47A0D"/>
    <w:rsid w:val="00D51D91"/>
    <w:rsid w:val="00D527DB"/>
    <w:rsid w:val="00D57373"/>
    <w:rsid w:val="00D57E61"/>
    <w:rsid w:val="00D60541"/>
    <w:rsid w:val="00D62612"/>
    <w:rsid w:val="00D65DF2"/>
    <w:rsid w:val="00D67F0B"/>
    <w:rsid w:val="00D67F6B"/>
    <w:rsid w:val="00D7139E"/>
    <w:rsid w:val="00D71BAD"/>
    <w:rsid w:val="00D74E2E"/>
    <w:rsid w:val="00D75E12"/>
    <w:rsid w:val="00D7727C"/>
    <w:rsid w:val="00D8326B"/>
    <w:rsid w:val="00D84A03"/>
    <w:rsid w:val="00D90D2B"/>
    <w:rsid w:val="00D94837"/>
    <w:rsid w:val="00D964A3"/>
    <w:rsid w:val="00DA5F57"/>
    <w:rsid w:val="00DA77D9"/>
    <w:rsid w:val="00DB047F"/>
    <w:rsid w:val="00DB532E"/>
    <w:rsid w:val="00DB69E5"/>
    <w:rsid w:val="00DC2D9C"/>
    <w:rsid w:val="00DC3A4A"/>
    <w:rsid w:val="00DC4037"/>
    <w:rsid w:val="00DC467B"/>
    <w:rsid w:val="00DD52EF"/>
    <w:rsid w:val="00DD5D7D"/>
    <w:rsid w:val="00DE0C10"/>
    <w:rsid w:val="00DE1711"/>
    <w:rsid w:val="00DE36EA"/>
    <w:rsid w:val="00DE3B18"/>
    <w:rsid w:val="00DE3ECE"/>
    <w:rsid w:val="00DE50D8"/>
    <w:rsid w:val="00DE5DCC"/>
    <w:rsid w:val="00DE7BD2"/>
    <w:rsid w:val="00DF50AE"/>
    <w:rsid w:val="00DF5948"/>
    <w:rsid w:val="00E003E5"/>
    <w:rsid w:val="00E03F58"/>
    <w:rsid w:val="00E0441F"/>
    <w:rsid w:val="00E07CF5"/>
    <w:rsid w:val="00E132D8"/>
    <w:rsid w:val="00E16927"/>
    <w:rsid w:val="00E174E6"/>
    <w:rsid w:val="00E21810"/>
    <w:rsid w:val="00E2397D"/>
    <w:rsid w:val="00E302F0"/>
    <w:rsid w:val="00E3062A"/>
    <w:rsid w:val="00E352CA"/>
    <w:rsid w:val="00E37D5B"/>
    <w:rsid w:val="00E43873"/>
    <w:rsid w:val="00E471A1"/>
    <w:rsid w:val="00E475A6"/>
    <w:rsid w:val="00E50EB5"/>
    <w:rsid w:val="00E5570E"/>
    <w:rsid w:val="00E62F06"/>
    <w:rsid w:val="00E66FB2"/>
    <w:rsid w:val="00E73A82"/>
    <w:rsid w:val="00E804DC"/>
    <w:rsid w:val="00E811B0"/>
    <w:rsid w:val="00E86C56"/>
    <w:rsid w:val="00E9119F"/>
    <w:rsid w:val="00E92850"/>
    <w:rsid w:val="00E93729"/>
    <w:rsid w:val="00E93E04"/>
    <w:rsid w:val="00EA07CD"/>
    <w:rsid w:val="00EA5C8E"/>
    <w:rsid w:val="00EB0339"/>
    <w:rsid w:val="00EB0BE1"/>
    <w:rsid w:val="00EB0F3A"/>
    <w:rsid w:val="00EB3EA2"/>
    <w:rsid w:val="00EB746F"/>
    <w:rsid w:val="00EB7AB8"/>
    <w:rsid w:val="00EC055C"/>
    <w:rsid w:val="00EC2E63"/>
    <w:rsid w:val="00EE4213"/>
    <w:rsid w:val="00EE75AF"/>
    <w:rsid w:val="00EF3257"/>
    <w:rsid w:val="00EF47F4"/>
    <w:rsid w:val="00EF797D"/>
    <w:rsid w:val="00EF7B2E"/>
    <w:rsid w:val="00F00C8A"/>
    <w:rsid w:val="00F070E2"/>
    <w:rsid w:val="00F074E0"/>
    <w:rsid w:val="00F0795F"/>
    <w:rsid w:val="00F10DA7"/>
    <w:rsid w:val="00F12FEF"/>
    <w:rsid w:val="00F13B5B"/>
    <w:rsid w:val="00F24246"/>
    <w:rsid w:val="00F319F7"/>
    <w:rsid w:val="00F4048C"/>
    <w:rsid w:val="00F46489"/>
    <w:rsid w:val="00F46A08"/>
    <w:rsid w:val="00F516AB"/>
    <w:rsid w:val="00F54790"/>
    <w:rsid w:val="00F547AF"/>
    <w:rsid w:val="00F67FA3"/>
    <w:rsid w:val="00F7190B"/>
    <w:rsid w:val="00F73DA3"/>
    <w:rsid w:val="00F7772F"/>
    <w:rsid w:val="00F8090C"/>
    <w:rsid w:val="00F82E6F"/>
    <w:rsid w:val="00F86824"/>
    <w:rsid w:val="00F90869"/>
    <w:rsid w:val="00F908F0"/>
    <w:rsid w:val="00F92728"/>
    <w:rsid w:val="00F93EB5"/>
    <w:rsid w:val="00F957BE"/>
    <w:rsid w:val="00F96CE0"/>
    <w:rsid w:val="00F97342"/>
    <w:rsid w:val="00FA552A"/>
    <w:rsid w:val="00FA5699"/>
    <w:rsid w:val="00FA64FF"/>
    <w:rsid w:val="00FB0707"/>
    <w:rsid w:val="00FB3457"/>
    <w:rsid w:val="00FB48D3"/>
    <w:rsid w:val="00FB60F4"/>
    <w:rsid w:val="00FB6BAA"/>
    <w:rsid w:val="00FC15F6"/>
    <w:rsid w:val="00FC3FF1"/>
    <w:rsid w:val="00FC73C6"/>
    <w:rsid w:val="00FD4841"/>
    <w:rsid w:val="00FD54AC"/>
    <w:rsid w:val="00FE4BA0"/>
    <w:rsid w:val="00FF1F05"/>
    <w:rsid w:val="00FF2A91"/>
    <w:rsid w:val="00FF3AC9"/>
    <w:rsid w:val="00FF473C"/>
    <w:rsid w:val="00FF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D307A"/>
  <w15:chartTrackingRefBased/>
  <w15:docId w15:val="{A27D434A-ADBB-4870-AD86-28BD2FECB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List Paragraph"/>
    <w:basedOn w:val="a"/>
    <w:link w:val="a6"/>
    <w:uiPriority w:val="34"/>
    <w:qFormat/>
    <w:rsid w:val="00C11918"/>
    <w:pPr>
      <w:spacing w:after="200" w:line="276" w:lineRule="auto"/>
      <w:ind w:left="720" w:firstLine="0"/>
      <w:contextualSpacing/>
      <w:jc w:val="left"/>
    </w:pPr>
    <w:rPr>
      <w:rFonts w:ascii="Calibri" w:eastAsia="Times New Roman" w:hAnsi="Calibri"/>
      <w:sz w:val="20"/>
      <w:szCs w:val="20"/>
      <w:lang w:val="x-none" w:eastAsia="x-none"/>
    </w:rPr>
  </w:style>
  <w:style w:type="character" w:customStyle="1" w:styleId="a6">
    <w:name w:val="Абзац списка Знак"/>
    <w:link w:val="a5"/>
    <w:uiPriority w:val="34"/>
    <w:locked/>
    <w:rsid w:val="00C11918"/>
    <w:rPr>
      <w:rFonts w:ascii="Calibri" w:eastAsia="Times New Roman" w:hAnsi="Calibri"/>
      <w:lang w:val="x-none" w:eastAsia="x-none"/>
    </w:rPr>
  </w:style>
  <w:style w:type="character" w:styleId="a7">
    <w:name w:val="Strong"/>
    <w:uiPriority w:val="22"/>
    <w:qFormat/>
    <w:rsid w:val="00773A84"/>
    <w:rPr>
      <w:rFonts w:ascii="Times New Roman" w:hAnsi="Times New Roman" w:cs="Times New Roman" w:hint="default"/>
      <w:b/>
      <w:bCs/>
    </w:rPr>
  </w:style>
  <w:style w:type="paragraph" w:styleId="a8">
    <w:name w:val="Body Text Indent"/>
    <w:basedOn w:val="a"/>
    <w:link w:val="a9"/>
    <w:uiPriority w:val="99"/>
    <w:semiHidden/>
    <w:unhideWhenUsed/>
    <w:rsid w:val="00DA77D9"/>
    <w:pPr>
      <w:spacing w:after="120"/>
      <w:ind w:left="283"/>
    </w:pPr>
    <w:rPr>
      <w:lang w:val="x-none"/>
    </w:rPr>
  </w:style>
  <w:style w:type="character" w:customStyle="1" w:styleId="a9">
    <w:name w:val="Основной текст с отступом Знак"/>
    <w:link w:val="a8"/>
    <w:uiPriority w:val="99"/>
    <w:semiHidden/>
    <w:rsid w:val="00DA77D9"/>
    <w:rPr>
      <w:sz w:val="24"/>
      <w:szCs w:val="22"/>
      <w:lang w:val="x-none" w:eastAsia="en-US"/>
    </w:rPr>
  </w:style>
  <w:style w:type="character" w:styleId="aa">
    <w:name w:val="Hyperlink"/>
    <w:uiPriority w:val="99"/>
    <w:unhideWhenUsed/>
    <w:rsid w:val="00504327"/>
    <w:rPr>
      <w:color w:val="0563C1"/>
      <w:u w:val="single"/>
    </w:rPr>
  </w:style>
  <w:style w:type="table" w:styleId="ab">
    <w:name w:val="Table Grid"/>
    <w:basedOn w:val="a1"/>
    <w:uiPriority w:val="59"/>
    <w:rsid w:val="00581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AF09AB"/>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32581">
      <w:bodyDiv w:val="1"/>
      <w:marLeft w:val="0"/>
      <w:marRight w:val="0"/>
      <w:marTop w:val="0"/>
      <w:marBottom w:val="0"/>
      <w:divBdr>
        <w:top w:val="none" w:sz="0" w:space="0" w:color="auto"/>
        <w:left w:val="none" w:sz="0" w:space="0" w:color="auto"/>
        <w:bottom w:val="none" w:sz="0" w:space="0" w:color="auto"/>
        <w:right w:val="none" w:sz="0" w:space="0" w:color="auto"/>
      </w:divBdr>
      <w:divsChild>
        <w:div w:id="789006555">
          <w:marLeft w:val="-225"/>
          <w:marRight w:val="-225"/>
          <w:marTop w:val="0"/>
          <w:marBottom w:val="75"/>
          <w:divBdr>
            <w:top w:val="none" w:sz="0" w:space="0" w:color="auto"/>
            <w:left w:val="none" w:sz="0" w:space="0" w:color="auto"/>
            <w:bottom w:val="none" w:sz="0" w:space="0" w:color="auto"/>
            <w:right w:val="none" w:sz="0" w:space="0" w:color="auto"/>
          </w:divBdr>
          <w:divsChild>
            <w:div w:id="42682758">
              <w:marLeft w:val="0"/>
              <w:marRight w:val="0"/>
              <w:marTop w:val="0"/>
              <w:marBottom w:val="0"/>
              <w:divBdr>
                <w:top w:val="none" w:sz="0" w:space="0" w:color="auto"/>
                <w:left w:val="none" w:sz="0" w:space="0" w:color="auto"/>
                <w:bottom w:val="none" w:sz="0" w:space="0" w:color="auto"/>
                <w:right w:val="none" w:sz="0" w:space="0" w:color="auto"/>
              </w:divBdr>
              <w:divsChild>
                <w:div w:id="99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454620">
      <w:bodyDiv w:val="1"/>
      <w:marLeft w:val="0"/>
      <w:marRight w:val="0"/>
      <w:marTop w:val="0"/>
      <w:marBottom w:val="0"/>
      <w:divBdr>
        <w:top w:val="none" w:sz="0" w:space="0" w:color="auto"/>
        <w:left w:val="none" w:sz="0" w:space="0" w:color="auto"/>
        <w:bottom w:val="none" w:sz="0" w:space="0" w:color="auto"/>
        <w:right w:val="none" w:sz="0" w:space="0" w:color="auto"/>
      </w:divBdr>
      <w:divsChild>
        <w:div w:id="958994372">
          <w:marLeft w:val="-225"/>
          <w:marRight w:val="-225"/>
          <w:marTop w:val="0"/>
          <w:marBottom w:val="75"/>
          <w:divBdr>
            <w:top w:val="none" w:sz="0" w:space="0" w:color="auto"/>
            <w:left w:val="none" w:sz="0" w:space="0" w:color="auto"/>
            <w:bottom w:val="none" w:sz="0" w:space="0" w:color="auto"/>
            <w:right w:val="none" w:sz="0" w:space="0" w:color="auto"/>
          </w:divBdr>
          <w:divsChild>
            <w:div w:id="927540688">
              <w:marLeft w:val="0"/>
              <w:marRight w:val="0"/>
              <w:marTop w:val="0"/>
              <w:marBottom w:val="0"/>
              <w:divBdr>
                <w:top w:val="none" w:sz="0" w:space="0" w:color="auto"/>
                <w:left w:val="none" w:sz="0" w:space="0" w:color="auto"/>
                <w:bottom w:val="none" w:sz="0" w:space="0" w:color="auto"/>
                <w:right w:val="none" w:sz="0" w:space="0" w:color="auto"/>
              </w:divBdr>
              <w:divsChild>
                <w:div w:id="61016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08858">
          <w:marLeft w:val="-225"/>
          <w:marRight w:val="-225"/>
          <w:marTop w:val="0"/>
          <w:marBottom w:val="75"/>
          <w:divBdr>
            <w:top w:val="none" w:sz="0" w:space="0" w:color="auto"/>
            <w:left w:val="none" w:sz="0" w:space="0" w:color="auto"/>
            <w:bottom w:val="none" w:sz="0" w:space="0" w:color="auto"/>
            <w:right w:val="none" w:sz="0" w:space="0" w:color="auto"/>
          </w:divBdr>
          <w:divsChild>
            <w:div w:id="1149320081">
              <w:marLeft w:val="0"/>
              <w:marRight w:val="0"/>
              <w:marTop w:val="0"/>
              <w:marBottom w:val="0"/>
              <w:divBdr>
                <w:top w:val="none" w:sz="0" w:space="0" w:color="auto"/>
                <w:left w:val="none" w:sz="0" w:space="0" w:color="auto"/>
                <w:bottom w:val="none" w:sz="0" w:space="0" w:color="auto"/>
                <w:right w:val="none" w:sz="0" w:space="0" w:color="auto"/>
              </w:divBdr>
              <w:divsChild>
                <w:div w:id="114204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431803">
          <w:marLeft w:val="-225"/>
          <w:marRight w:val="-225"/>
          <w:marTop w:val="0"/>
          <w:marBottom w:val="75"/>
          <w:divBdr>
            <w:top w:val="none" w:sz="0" w:space="0" w:color="auto"/>
            <w:left w:val="none" w:sz="0" w:space="0" w:color="auto"/>
            <w:bottom w:val="none" w:sz="0" w:space="0" w:color="auto"/>
            <w:right w:val="none" w:sz="0" w:space="0" w:color="auto"/>
          </w:divBdr>
          <w:divsChild>
            <w:div w:id="315181765">
              <w:marLeft w:val="0"/>
              <w:marRight w:val="0"/>
              <w:marTop w:val="0"/>
              <w:marBottom w:val="0"/>
              <w:divBdr>
                <w:top w:val="none" w:sz="0" w:space="0" w:color="auto"/>
                <w:left w:val="none" w:sz="0" w:space="0" w:color="auto"/>
                <w:bottom w:val="none" w:sz="0" w:space="0" w:color="auto"/>
                <w:right w:val="none" w:sz="0" w:space="0" w:color="auto"/>
              </w:divBdr>
              <w:divsChild>
                <w:div w:id="99630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39187">
          <w:marLeft w:val="-225"/>
          <w:marRight w:val="-225"/>
          <w:marTop w:val="0"/>
          <w:marBottom w:val="75"/>
          <w:divBdr>
            <w:top w:val="none" w:sz="0" w:space="0" w:color="auto"/>
            <w:left w:val="none" w:sz="0" w:space="0" w:color="auto"/>
            <w:bottom w:val="none" w:sz="0" w:space="0" w:color="auto"/>
            <w:right w:val="none" w:sz="0" w:space="0" w:color="auto"/>
          </w:divBdr>
          <w:divsChild>
            <w:div w:id="1501895071">
              <w:marLeft w:val="0"/>
              <w:marRight w:val="0"/>
              <w:marTop w:val="0"/>
              <w:marBottom w:val="0"/>
              <w:divBdr>
                <w:top w:val="none" w:sz="0" w:space="0" w:color="auto"/>
                <w:left w:val="none" w:sz="0" w:space="0" w:color="auto"/>
                <w:bottom w:val="none" w:sz="0" w:space="0" w:color="auto"/>
                <w:right w:val="none" w:sz="0" w:space="0" w:color="auto"/>
              </w:divBdr>
              <w:divsChild>
                <w:div w:id="41093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940451">
      <w:bodyDiv w:val="1"/>
      <w:marLeft w:val="0"/>
      <w:marRight w:val="0"/>
      <w:marTop w:val="0"/>
      <w:marBottom w:val="0"/>
      <w:divBdr>
        <w:top w:val="none" w:sz="0" w:space="0" w:color="auto"/>
        <w:left w:val="none" w:sz="0" w:space="0" w:color="auto"/>
        <w:bottom w:val="none" w:sz="0" w:space="0" w:color="auto"/>
        <w:right w:val="none" w:sz="0" w:space="0" w:color="auto"/>
      </w:divBdr>
      <w:divsChild>
        <w:div w:id="1733580859">
          <w:marLeft w:val="-225"/>
          <w:marRight w:val="-225"/>
          <w:marTop w:val="0"/>
          <w:marBottom w:val="75"/>
          <w:divBdr>
            <w:top w:val="none" w:sz="0" w:space="0" w:color="auto"/>
            <w:left w:val="none" w:sz="0" w:space="0" w:color="auto"/>
            <w:bottom w:val="none" w:sz="0" w:space="0" w:color="auto"/>
            <w:right w:val="none" w:sz="0" w:space="0" w:color="auto"/>
          </w:divBdr>
          <w:divsChild>
            <w:div w:id="905527783">
              <w:marLeft w:val="0"/>
              <w:marRight w:val="0"/>
              <w:marTop w:val="0"/>
              <w:marBottom w:val="0"/>
              <w:divBdr>
                <w:top w:val="none" w:sz="0" w:space="0" w:color="auto"/>
                <w:left w:val="none" w:sz="0" w:space="0" w:color="auto"/>
                <w:bottom w:val="none" w:sz="0" w:space="0" w:color="auto"/>
                <w:right w:val="none" w:sz="0" w:space="0" w:color="auto"/>
              </w:divBdr>
              <w:divsChild>
                <w:div w:id="107049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402209">
      <w:bodyDiv w:val="1"/>
      <w:marLeft w:val="0"/>
      <w:marRight w:val="0"/>
      <w:marTop w:val="0"/>
      <w:marBottom w:val="0"/>
      <w:divBdr>
        <w:top w:val="none" w:sz="0" w:space="0" w:color="auto"/>
        <w:left w:val="none" w:sz="0" w:space="0" w:color="auto"/>
        <w:bottom w:val="none" w:sz="0" w:space="0" w:color="auto"/>
        <w:right w:val="none" w:sz="0" w:space="0" w:color="auto"/>
      </w:divBdr>
      <w:divsChild>
        <w:div w:id="1364550178">
          <w:marLeft w:val="-225"/>
          <w:marRight w:val="-225"/>
          <w:marTop w:val="0"/>
          <w:marBottom w:val="75"/>
          <w:divBdr>
            <w:top w:val="none" w:sz="0" w:space="0" w:color="auto"/>
            <w:left w:val="none" w:sz="0" w:space="0" w:color="auto"/>
            <w:bottom w:val="none" w:sz="0" w:space="0" w:color="auto"/>
            <w:right w:val="none" w:sz="0" w:space="0" w:color="auto"/>
          </w:divBdr>
          <w:divsChild>
            <w:div w:id="1379544890">
              <w:marLeft w:val="0"/>
              <w:marRight w:val="0"/>
              <w:marTop w:val="0"/>
              <w:marBottom w:val="0"/>
              <w:divBdr>
                <w:top w:val="none" w:sz="0" w:space="0" w:color="auto"/>
                <w:left w:val="none" w:sz="0" w:space="0" w:color="auto"/>
                <w:bottom w:val="none" w:sz="0" w:space="0" w:color="auto"/>
                <w:right w:val="none" w:sz="0" w:space="0" w:color="auto"/>
              </w:divBdr>
              <w:divsChild>
                <w:div w:id="77197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717131">
      <w:bodyDiv w:val="1"/>
      <w:marLeft w:val="0"/>
      <w:marRight w:val="0"/>
      <w:marTop w:val="0"/>
      <w:marBottom w:val="0"/>
      <w:divBdr>
        <w:top w:val="none" w:sz="0" w:space="0" w:color="auto"/>
        <w:left w:val="none" w:sz="0" w:space="0" w:color="auto"/>
        <w:bottom w:val="none" w:sz="0" w:space="0" w:color="auto"/>
        <w:right w:val="none" w:sz="0" w:space="0" w:color="auto"/>
      </w:divBdr>
      <w:divsChild>
        <w:div w:id="284969433">
          <w:marLeft w:val="0"/>
          <w:marRight w:val="0"/>
          <w:marTop w:val="0"/>
          <w:marBottom w:val="0"/>
          <w:divBdr>
            <w:top w:val="none" w:sz="0" w:space="0" w:color="auto"/>
            <w:left w:val="none" w:sz="0" w:space="0" w:color="auto"/>
            <w:bottom w:val="none" w:sz="0" w:space="0" w:color="auto"/>
            <w:right w:val="none" w:sz="0" w:space="0" w:color="auto"/>
          </w:divBdr>
        </w:div>
      </w:divsChild>
    </w:div>
    <w:div w:id="606078454">
      <w:bodyDiv w:val="1"/>
      <w:marLeft w:val="0"/>
      <w:marRight w:val="0"/>
      <w:marTop w:val="0"/>
      <w:marBottom w:val="0"/>
      <w:divBdr>
        <w:top w:val="none" w:sz="0" w:space="0" w:color="auto"/>
        <w:left w:val="none" w:sz="0" w:space="0" w:color="auto"/>
        <w:bottom w:val="none" w:sz="0" w:space="0" w:color="auto"/>
        <w:right w:val="none" w:sz="0" w:space="0" w:color="auto"/>
      </w:divBdr>
      <w:divsChild>
        <w:div w:id="1282222593">
          <w:marLeft w:val="-225"/>
          <w:marRight w:val="-225"/>
          <w:marTop w:val="0"/>
          <w:marBottom w:val="75"/>
          <w:divBdr>
            <w:top w:val="none" w:sz="0" w:space="0" w:color="auto"/>
            <w:left w:val="none" w:sz="0" w:space="0" w:color="auto"/>
            <w:bottom w:val="none" w:sz="0" w:space="0" w:color="auto"/>
            <w:right w:val="none" w:sz="0" w:space="0" w:color="auto"/>
          </w:divBdr>
          <w:divsChild>
            <w:div w:id="1628849726">
              <w:marLeft w:val="0"/>
              <w:marRight w:val="0"/>
              <w:marTop w:val="0"/>
              <w:marBottom w:val="0"/>
              <w:divBdr>
                <w:top w:val="none" w:sz="0" w:space="0" w:color="auto"/>
                <w:left w:val="none" w:sz="0" w:space="0" w:color="auto"/>
                <w:bottom w:val="none" w:sz="0" w:space="0" w:color="auto"/>
                <w:right w:val="none" w:sz="0" w:space="0" w:color="auto"/>
              </w:divBdr>
              <w:divsChild>
                <w:div w:id="121235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326442">
      <w:bodyDiv w:val="1"/>
      <w:marLeft w:val="0"/>
      <w:marRight w:val="0"/>
      <w:marTop w:val="0"/>
      <w:marBottom w:val="0"/>
      <w:divBdr>
        <w:top w:val="none" w:sz="0" w:space="0" w:color="auto"/>
        <w:left w:val="none" w:sz="0" w:space="0" w:color="auto"/>
        <w:bottom w:val="none" w:sz="0" w:space="0" w:color="auto"/>
        <w:right w:val="none" w:sz="0" w:space="0" w:color="auto"/>
      </w:divBdr>
      <w:divsChild>
        <w:div w:id="235170351">
          <w:marLeft w:val="-225"/>
          <w:marRight w:val="-225"/>
          <w:marTop w:val="0"/>
          <w:marBottom w:val="75"/>
          <w:divBdr>
            <w:top w:val="none" w:sz="0" w:space="0" w:color="auto"/>
            <w:left w:val="none" w:sz="0" w:space="0" w:color="auto"/>
            <w:bottom w:val="none" w:sz="0" w:space="0" w:color="auto"/>
            <w:right w:val="none" w:sz="0" w:space="0" w:color="auto"/>
          </w:divBdr>
          <w:divsChild>
            <w:div w:id="239947255">
              <w:marLeft w:val="0"/>
              <w:marRight w:val="0"/>
              <w:marTop w:val="0"/>
              <w:marBottom w:val="0"/>
              <w:divBdr>
                <w:top w:val="none" w:sz="0" w:space="0" w:color="auto"/>
                <w:left w:val="none" w:sz="0" w:space="0" w:color="auto"/>
                <w:bottom w:val="none" w:sz="0" w:space="0" w:color="auto"/>
                <w:right w:val="none" w:sz="0" w:space="0" w:color="auto"/>
              </w:divBdr>
              <w:divsChild>
                <w:div w:id="183225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15114">
      <w:bodyDiv w:val="1"/>
      <w:marLeft w:val="0"/>
      <w:marRight w:val="0"/>
      <w:marTop w:val="0"/>
      <w:marBottom w:val="0"/>
      <w:divBdr>
        <w:top w:val="none" w:sz="0" w:space="0" w:color="auto"/>
        <w:left w:val="none" w:sz="0" w:space="0" w:color="auto"/>
        <w:bottom w:val="none" w:sz="0" w:space="0" w:color="auto"/>
        <w:right w:val="none" w:sz="0" w:space="0" w:color="auto"/>
      </w:divBdr>
      <w:divsChild>
        <w:div w:id="352613113">
          <w:marLeft w:val="0"/>
          <w:marRight w:val="0"/>
          <w:marTop w:val="0"/>
          <w:marBottom w:val="0"/>
          <w:divBdr>
            <w:top w:val="none" w:sz="0" w:space="0" w:color="auto"/>
            <w:left w:val="none" w:sz="0" w:space="0" w:color="auto"/>
            <w:bottom w:val="none" w:sz="0" w:space="0" w:color="auto"/>
            <w:right w:val="none" w:sz="0" w:space="0" w:color="auto"/>
          </w:divBdr>
          <w:divsChild>
            <w:div w:id="721366240">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1202792149">
      <w:bodyDiv w:val="1"/>
      <w:marLeft w:val="0"/>
      <w:marRight w:val="0"/>
      <w:marTop w:val="0"/>
      <w:marBottom w:val="0"/>
      <w:divBdr>
        <w:top w:val="none" w:sz="0" w:space="0" w:color="auto"/>
        <w:left w:val="none" w:sz="0" w:space="0" w:color="auto"/>
        <w:bottom w:val="none" w:sz="0" w:space="0" w:color="auto"/>
        <w:right w:val="none" w:sz="0" w:space="0" w:color="auto"/>
      </w:divBdr>
    </w:div>
    <w:div w:id="1449466228">
      <w:bodyDiv w:val="1"/>
      <w:marLeft w:val="0"/>
      <w:marRight w:val="0"/>
      <w:marTop w:val="0"/>
      <w:marBottom w:val="0"/>
      <w:divBdr>
        <w:top w:val="none" w:sz="0" w:space="0" w:color="auto"/>
        <w:left w:val="none" w:sz="0" w:space="0" w:color="auto"/>
        <w:bottom w:val="none" w:sz="0" w:space="0" w:color="auto"/>
        <w:right w:val="none" w:sz="0" w:space="0" w:color="auto"/>
      </w:divBdr>
      <w:divsChild>
        <w:div w:id="714890054">
          <w:marLeft w:val="-225"/>
          <w:marRight w:val="-225"/>
          <w:marTop w:val="0"/>
          <w:marBottom w:val="75"/>
          <w:divBdr>
            <w:top w:val="none" w:sz="0" w:space="0" w:color="auto"/>
            <w:left w:val="none" w:sz="0" w:space="0" w:color="auto"/>
            <w:bottom w:val="none" w:sz="0" w:space="0" w:color="auto"/>
            <w:right w:val="none" w:sz="0" w:space="0" w:color="auto"/>
          </w:divBdr>
          <w:divsChild>
            <w:div w:id="807818921">
              <w:marLeft w:val="0"/>
              <w:marRight w:val="0"/>
              <w:marTop w:val="0"/>
              <w:marBottom w:val="0"/>
              <w:divBdr>
                <w:top w:val="none" w:sz="0" w:space="0" w:color="auto"/>
                <w:left w:val="none" w:sz="0" w:space="0" w:color="auto"/>
                <w:bottom w:val="none" w:sz="0" w:space="0" w:color="auto"/>
                <w:right w:val="none" w:sz="0" w:space="0" w:color="auto"/>
              </w:divBdr>
              <w:divsChild>
                <w:div w:id="16573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538413">
      <w:bodyDiv w:val="1"/>
      <w:marLeft w:val="0"/>
      <w:marRight w:val="0"/>
      <w:marTop w:val="0"/>
      <w:marBottom w:val="0"/>
      <w:divBdr>
        <w:top w:val="none" w:sz="0" w:space="0" w:color="auto"/>
        <w:left w:val="none" w:sz="0" w:space="0" w:color="auto"/>
        <w:bottom w:val="none" w:sz="0" w:space="0" w:color="auto"/>
        <w:right w:val="none" w:sz="0" w:space="0" w:color="auto"/>
      </w:divBdr>
    </w:div>
    <w:div w:id="166697725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00876733">
      <w:bodyDiv w:val="1"/>
      <w:marLeft w:val="0"/>
      <w:marRight w:val="0"/>
      <w:marTop w:val="0"/>
      <w:marBottom w:val="0"/>
      <w:divBdr>
        <w:top w:val="none" w:sz="0" w:space="0" w:color="auto"/>
        <w:left w:val="none" w:sz="0" w:space="0" w:color="auto"/>
        <w:bottom w:val="none" w:sz="0" w:space="0" w:color="auto"/>
        <w:right w:val="none" w:sz="0" w:space="0" w:color="auto"/>
      </w:divBdr>
    </w:div>
    <w:div w:id="1827283839">
      <w:bodyDiv w:val="1"/>
      <w:marLeft w:val="0"/>
      <w:marRight w:val="0"/>
      <w:marTop w:val="0"/>
      <w:marBottom w:val="0"/>
      <w:divBdr>
        <w:top w:val="none" w:sz="0" w:space="0" w:color="auto"/>
        <w:left w:val="none" w:sz="0" w:space="0" w:color="auto"/>
        <w:bottom w:val="none" w:sz="0" w:space="0" w:color="auto"/>
        <w:right w:val="none" w:sz="0" w:space="0" w:color="auto"/>
      </w:divBdr>
      <w:divsChild>
        <w:div w:id="826943079">
          <w:marLeft w:val="-225"/>
          <w:marRight w:val="-225"/>
          <w:marTop w:val="0"/>
          <w:marBottom w:val="75"/>
          <w:divBdr>
            <w:top w:val="none" w:sz="0" w:space="0" w:color="auto"/>
            <w:left w:val="none" w:sz="0" w:space="0" w:color="auto"/>
            <w:bottom w:val="none" w:sz="0" w:space="0" w:color="auto"/>
            <w:right w:val="none" w:sz="0" w:space="0" w:color="auto"/>
          </w:divBdr>
          <w:divsChild>
            <w:div w:id="102963763">
              <w:marLeft w:val="0"/>
              <w:marRight w:val="0"/>
              <w:marTop w:val="0"/>
              <w:marBottom w:val="0"/>
              <w:divBdr>
                <w:top w:val="none" w:sz="0" w:space="0" w:color="auto"/>
                <w:left w:val="none" w:sz="0" w:space="0" w:color="auto"/>
                <w:bottom w:val="none" w:sz="0" w:space="0" w:color="auto"/>
                <w:right w:val="none" w:sz="0" w:space="0" w:color="auto"/>
              </w:divBdr>
              <w:divsChild>
                <w:div w:id="829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761465">
      <w:bodyDiv w:val="1"/>
      <w:marLeft w:val="0"/>
      <w:marRight w:val="0"/>
      <w:marTop w:val="0"/>
      <w:marBottom w:val="0"/>
      <w:divBdr>
        <w:top w:val="none" w:sz="0" w:space="0" w:color="auto"/>
        <w:left w:val="none" w:sz="0" w:space="0" w:color="auto"/>
        <w:bottom w:val="none" w:sz="0" w:space="0" w:color="auto"/>
        <w:right w:val="none" w:sz="0" w:space="0" w:color="auto"/>
      </w:divBdr>
      <w:divsChild>
        <w:div w:id="1306859972">
          <w:marLeft w:val="-225"/>
          <w:marRight w:val="-225"/>
          <w:marTop w:val="0"/>
          <w:marBottom w:val="75"/>
          <w:divBdr>
            <w:top w:val="none" w:sz="0" w:space="0" w:color="auto"/>
            <w:left w:val="none" w:sz="0" w:space="0" w:color="auto"/>
            <w:bottom w:val="none" w:sz="0" w:space="0" w:color="auto"/>
            <w:right w:val="none" w:sz="0" w:space="0" w:color="auto"/>
          </w:divBdr>
          <w:divsChild>
            <w:div w:id="1109206014">
              <w:marLeft w:val="0"/>
              <w:marRight w:val="0"/>
              <w:marTop w:val="0"/>
              <w:marBottom w:val="0"/>
              <w:divBdr>
                <w:top w:val="none" w:sz="0" w:space="0" w:color="auto"/>
                <w:left w:val="none" w:sz="0" w:space="0" w:color="auto"/>
                <w:bottom w:val="none" w:sz="0" w:space="0" w:color="auto"/>
                <w:right w:val="none" w:sz="0" w:space="0" w:color="auto"/>
              </w:divBdr>
              <w:divsChild>
                <w:div w:id="3034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658244">
      <w:bodyDiv w:val="1"/>
      <w:marLeft w:val="0"/>
      <w:marRight w:val="0"/>
      <w:marTop w:val="0"/>
      <w:marBottom w:val="0"/>
      <w:divBdr>
        <w:top w:val="none" w:sz="0" w:space="0" w:color="auto"/>
        <w:left w:val="none" w:sz="0" w:space="0" w:color="auto"/>
        <w:bottom w:val="none" w:sz="0" w:space="0" w:color="auto"/>
        <w:right w:val="none" w:sz="0" w:space="0" w:color="auto"/>
      </w:divBdr>
      <w:divsChild>
        <w:div w:id="1710688594">
          <w:marLeft w:val="-225"/>
          <w:marRight w:val="-225"/>
          <w:marTop w:val="0"/>
          <w:marBottom w:val="75"/>
          <w:divBdr>
            <w:top w:val="none" w:sz="0" w:space="0" w:color="auto"/>
            <w:left w:val="none" w:sz="0" w:space="0" w:color="auto"/>
            <w:bottom w:val="none" w:sz="0" w:space="0" w:color="auto"/>
            <w:right w:val="none" w:sz="0" w:space="0" w:color="auto"/>
          </w:divBdr>
          <w:divsChild>
            <w:div w:id="1159081519">
              <w:marLeft w:val="0"/>
              <w:marRight w:val="0"/>
              <w:marTop w:val="0"/>
              <w:marBottom w:val="0"/>
              <w:divBdr>
                <w:top w:val="none" w:sz="0" w:space="0" w:color="auto"/>
                <w:left w:val="none" w:sz="0" w:space="0" w:color="auto"/>
                <w:bottom w:val="none" w:sz="0" w:space="0" w:color="auto"/>
                <w:right w:val="none" w:sz="0" w:space="0" w:color="auto"/>
              </w:divBdr>
              <w:divsChild>
                <w:div w:id="8574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4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A05AA-0EE4-4134-8558-A42A699E9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3129</Words>
  <Characters>17839</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20927</CharactersWithSpaces>
  <SharedDoc>false</SharedDoc>
  <HLinks>
    <vt:vector size="6" baseType="variant">
      <vt:variant>
        <vt:i4>2031723</vt:i4>
      </vt:variant>
      <vt:variant>
        <vt:i4>0</vt:i4>
      </vt:variant>
      <vt:variant>
        <vt:i4>0</vt:i4>
      </vt:variant>
      <vt:variant>
        <vt:i4>5</vt:i4>
      </vt:variant>
      <vt:variant>
        <vt:lpwstr>mailto:tender.nordkomplekt@yandex.ru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cp:lastModifiedBy>
  <cp:revision>6</cp:revision>
  <cp:lastPrinted>2022-10-19T12:12:00Z</cp:lastPrinted>
  <dcterms:created xsi:type="dcterms:W3CDTF">2024-08-05T11:02:00Z</dcterms:created>
  <dcterms:modified xsi:type="dcterms:W3CDTF">2024-08-20T07:13:00Z</dcterms:modified>
</cp:coreProperties>
</file>