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23BE9041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>поставку</w:t>
      </w:r>
      <w:r w:rsidR="00774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A16750" w:rsidRPr="00A16750">
        <w:rPr>
          <w:rFonts w:ascii="Times New Roman" w:hAnsi="Times New Roman" w:cs="Times New Roman"/>
          <w:sz w:val="24"/>
          <w:szCs w:val="24"/>
          <w:lang w:eastAsia="ru-RU"/>
        </w:rPr>
        <w:t>фиксаторов труб и сантехнических кронштейнов</w:t>
      </w:r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0ED797E9" w:rsidR="0075512E" w:rsidRPr="008C187F" w:rsidRDefault="008307B7" w:rsidP="008C187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F91070">
        <w:rPr>
          <w:rFonts w:ascii="Times New Roman" w:eastAsia="Calibri" w:hAnsi="Times New Roman" w:cs="Times New Roman"/>
        </w:rPr>
        <w:t>в течение 10</w:t>
      </w:r>
      <w:r w:rsidR="00C21D77">
        <w:rPr>
          <w:rFonts w:ascii="Times New Roman" w:eastAsia="Calibri" w:hAnsi="Times New Roman" w:cs="Times New Roman"/>
        </w:rPr>
        <w:t xml:space="preserve"> (</w:t>
      </w:r>
      <w:r w:rsidR="00F91070">
        <w:rPr>
          <w:rFonts w:ascii="Times New Roman" w:eastAsia="Calibri" w:hAnsi="Times New Roman" w:cs="Times New Roman"/>
        </w:rPr>
        <w:t>десяти</w:t>
      </w:r>
      <w:r w:rsidR="00C21D77">
        <w:rPr>
          <w:rFonts w:ascii="Times New Roman" w:eastAsia="Calibri" w:hAnsi="Times New Roman" w:cs="Times New Roman"/>
        </w:rPr>
        <w:t>) рабочих дней со дня заключения Контракта</w:t>
      </w:r>
      <w:r w:rsidR="002B7203" w:rsidRPr="008C187F">
        <w:rPr>
          <w:rFonts w:ascii="Times New Roman" w:eastAsia="Calibri" w:hAnsi="Times New Roman" w:cs="Times New Roman"/>
        </w:rPr>
        <w:t>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2D6B6B5A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A1675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1 845,00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r w:rsidR="00A16750">
        <w:rPr>
          <w:rFonts w:ascii="Times New Roman" w:eastAsia="Times New Roman" w:hAnsi="Times New Roman" w:cs="Times New Roman"/>
          <w:bCs/>
          <w:color w:val="000000"/>
          <w:lang w:eastAsia="ru-RU"/>
        </w:rPr>
        <w:t>Одна тысяча восемьсот сорок пять</w:t>
      </w:r>
      <w:r w:rsidR="00F91070">
        <w:rPr>
          <w:rFonts w:ascii="Times New Roman" w:eastAsia="Times New Roman" w:hAnsi="Times New Roman" w:cs="Times New Roman"/>
          <w:bCs/>
          <w:color w:val="000000"/>
          <w:lang w:eastAsia="ru-RU"/>
        </w:rPr>
        <w:t>) рублей 00 копеек</w:t>
      </w:r>
    </w:p>
    <w:p w14:paraId="1E8CD579" w14:textId="0D157A6B" w:rsidR="009F632E" w:rsidRPr="004E7D88" w:rsidRDefault="009F632E" w:rsidP="00F9107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r w:rsidR="00F91070" w:rsidRPr="00F91070">
        <w:rPr>
          <w:rFonts w:ascii="Times New Roman" w:eastAsia="Calibri" w:hAnsi="Times New Roman" w:cs="Times New Roman"/>
        </w:rPr>
        <w:t>242780402941178040100100020000000244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61"/>
        <w:gridCol w:w="2716"/>
        <w:gridCol w:w="992"/>
        <w:gridCol w:w="992"/>
        <w:gridCol w:w="851"/>
        <w:gridCol w:w="708"/>
        <w:gridCol w:w="851"/>
        <w:gridCol w:w="709"/>
        <w:gridCol w:w="1275"/>
        <w:gridCol w:w="993"/>
        <w:gridCol w:w="1275"/>
        <w:gridCol w:w="1418"/>
        <w:gridCol w:w="1276"/>
      </w:tblGrid>
      <w:tr w:rsidR="00D60E30" w:rsidRPr="00A16750" w14:paraId="01219355" w14:textId="77777777" w:rsidTr="00A16750">
        <w:trPr>
          <w:trHeight w:val="20"/>
        </w:trPr>
        <w:tc>
          <w:tcPr>
            <w:tcW w:w="746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A16750" w:rsidRDefault="001E7DE5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6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835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№i)* и цена единицы ТРУ,, руб.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A16750" w14:paraId="025C1CCA" w14:textId="77777777" w:rsidTr="00A16750">
        <w:trPr>
          <w:trHeight w:val="20"/>
        </w:trPr>
        <w:tc>
          <w:tcPr>
            <w:tcW w:w="746" w:type="dxa"/>
            <w:vMerge/>
            <w:vAlign w:val="center"/>
            <w:hideMark/>
          </w:tcPr>
          <w:p w14:paraId="229CDCB5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vAlign w:val="center"/>
            <w:hideMark/>
          </w:tcPr>
          <w:p w14:paraId="056ABE75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58B8E2A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8" w:type="dxa"/>
            <w:vMerge/>
            <w:vAlign w:val="center"/>
            <w:hideMark/>
          </w:tcPr>
          <w:p w14:paraId="58C66769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7A1E0E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DDFE30A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115DC4F" w14:textId="35CCCF9A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величина цены ед. ТРУ, руб.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B1AF32" w14:textId="77777777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67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Коэффициент вариации цен </w:t>
            </w:r>
            <w:r w:rsidRPr="00A167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418" w:type="dxa"/>
            <w:vMerge/>
            <w:vAlign w:val="center"/>
            <w:hideMark/>
          </w:tcPr>
          <w:p w14:paraId="02052C57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82C213" w14:textId="77777777" w:rsidR="00D60E30" w:rsidRPr="00A16750" w:rsidRDefault="00D60E30" w:rsidP="00A16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16750" w:rsidRPr="00A16750" w14:paraId="6E7905BA" w14:textId="77777777" w:rsidTr="00A16750">
        <w:trPr>
          <w:trHeight w:val="20"/>
        </w:trPr>
        <w:tc>
          <w:tcPr>
            <w:tcW w:w="746" w:type="dxa"/>
            <w:shd w:val="clear" w:color="000000" w:fill="FFFFFF"/>
            <w:vAlign w:val="center"/>
            <w:hideMark/>
          </w:tcPr>
          <w:p w14:paraId="2D7AE38F" w14:textId="333C85EB" w:rsidR="00A16750" w:rsidRPr="00A16750" w:rsidRDefault="003F1467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  <w:shd w:val="clear" w:color="000000" w:fill="FFFFFF"/>
            <w:vAlign w:val="center"/>
            <w:hideMark/>
          </w:tcPr>
          <w:p w14:paraId="58EE808C" w14:textId="39454629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Фиксатор тип 1 </w:t>
            </w: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Valtec</w:t>
            </w:r>
            <w:proofErr w:type="spellEnd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6506D" w14:textId="1E3F455F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85012" w14:textId="6815ED69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A0A6" w14:textId="7291A0CC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110ED0E" w14:textId="7938A561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7162F4EB" w14:textId="74D743C5" w:rsidR="00A16750" w:rsidRPr="00A16750" w:rsidRDefault="00A16750" w:rsidP="00F2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5ADC78" w14:textId="0EF1A5F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44C8E699" w14:textId="2EC245A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6A4350EC" w14:textId="16286425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38469AB" w14:textId="78DCDB0F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D6893A" w14:textId="091B45B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65B7A8B" w14:textId="16E2C24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276,50</w:t>
            </w:r>
          </w:p>
        </w:tc>
      </w:tr>
      <w:tr w:rsidR="00A16750" w:rsidRPr="00A16750" w14:paraId="39DC37F5" w14:textId="77777777" w:rsidTr="00A16750">
        <w:trPr>
          <w:trHeight w:val="20"/>
        </w:trPr>
        <w:tc>
          <w:tcPr>
            <w:tcW w:w="746" w:type="dxa"/>
            <w:shd w:val="clear" w:color="000000" w:fill="FFFFFF"/>
            <w:vAlign w:val="center"/>
          </w:tcPr>
          <w:p w14:paraId="7DC8B56D" w14:textId="5C5A793E" w:rsidR="00A16750" w:rsidRPr="00A16750" w:rsidRDefault="003F1467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17E5002D" w14:textId="77777777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shd w:val="clear" w:color="000000" w:fill="FFFFFF"/>
            <w:vAlign w:val="center"/>
          </w:tcPr>
          <w:p w14:paraId="47446F47" w14:textId="6243B1B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Фиксатор тип 2 </w:t>
            </w: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Valtec</w:t>
            </w:r>
            <w:proofErr w:type="spellEnd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DC1B9" w14:textId="57D2A8DF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DA243" w14:textId="47A5491B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A5D3" w14:textId="2AF25F56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3848669" w14:textId="144317E6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6E256699" w14:textId="6CF895B0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DDF079" w14:textId="1793778D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7C5F1337" w14:textId="0F5E246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66712D33" w14:textId="29A6740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1EDFE00F" w14:textId="71BD313D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73D2" w14:textId="0216DA10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29F06FF" w14:textId="41B856AD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201,90</w:t>
            </w:r>
          </w:p>
        </w:tc>
      </w:tr>
      <w:tr w:rsidR="00A16750" w:rsidRPr="00A16750" w14:paraId="5176201C" w14:textId="77777777" w:rsidTr="00A16750">
        <w:trPr>
          <w:trHeight w:val="20"/>
        </w:trPr>
        <w:tc>
          <w:tcPr>
            <w:tcW w:w="746" w:type="dxa"/>
            <w:shd w:val="clear" w:color="000000" w:fill="FFFFFF"/>
            <w:vAlign w:val="center"/>
          </w:tcPr>
          <w:p w14:paraId="5F4E1D8F" w14:textId="6BFB305A" w:rsidR="00A16750" w:rsidRPr="00A16750" w:rsidRDefault="003F1467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52D0CE77" w14:textId="77777777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shd w:val="clear" w:color="000000" w:fill="FFFFFF"/>
            <w:vAlign w:val="center"/>
          </w:tcPr>
          <w:p w14:paraId="2F8D8B11" w14:textId="4CD04E9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Кронштейн сантехнический тип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CCADD" w14:textId="2F40278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F6943" w14:textId="4B3861B8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F52C" w14:textId="4D09B239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0EB7DE9" w14:textId="57E213E6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754A472E" w14:textId="1722425D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99B35C" w14:textId="18589B2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4C82AFCE" w14:textId="1A4568A3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4C9F5471" w14:textId="73CBE88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17774E64" w14:textId="70A4E03B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0715EA" w14:textId="003B191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5E085B4" w14:textId="763D6EB9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466,60</w:t>
            </w:r>
          </w:p>
        </w:tc>
      </w:tr>
      <w:tr w:rsidR="00A16750" w:rsidRPr="00A16750" w14:paraId="72441F0F" w14:textId="77777777" w:rsidTr="00A16750">
        <w:trPr>
          <w:trHeight w:val="20"/>
        </w:trPr>
        <w:tc>
          <w:tcPr>
            <w:tcW w:w="746" w:type="dxa"/>
            <w:shd w:val="clear" w:color="000000" w:fill="FFFFFF"/>
            <w:vAlign w:val="center"/>
          </w:tcPr>
          <w:p w14:paraId="52F23653" w14:textId="14132EB7" w:rsidR="00A16750" w:rsidRPr="00A16750" w:rsidRDefault="003F1467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311AFC13" w14:textId="11B17CDA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16" w:type="dxa"/>
            <w:shd w:val="clear" w:color="000000" w:fill="FFFFFF"/>
            <w:vAlign w:val="center"/>
          </w:tcPr>
          <w:p w14:paraId="73452A48" w14:textId="18A4ED35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Кронштейн сантехнический тип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41400" w14:textId="149D21D1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029FA" w14:textId="517D27A2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3DD4" w14:textId="76CE3BD0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9BB7F7" w14:textId="46CC4F55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14:paraId="1FED89A6" w14:textId="1D49CB75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C67626" w14:textId="6431B927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6AF8FA2" w14:textId="1EF168C1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993" w:type="dxa"/>
            <w:shd w:val="clear" w:color="000000" w:fill="D9D9D9"/>
            <w:vAlign w:val="center"/>
          </w:tcPr>
          <w:p w14:paraId="08260F33" w14:textId="46C6DFA7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5" w:type="dxa"/>
            <w:shd w:val="clear" w:color="000000" w:fill="D9D9D9"/>
            <w:vAlign w:val="center"/>
          </w:tcPr>
          <w:p w14:paraId="3721C6BC" w14:textId="5DEA9863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D1DE69" w14:textId="6A131F2F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F4E19E3" w14:textId="6FD14F07" w:rsidR="00A1675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D60E30" w:rsidRPr="00A16750" w14:paraId="4ED0A27F" w14:textId="77777777" w:rsidTr="00A16750">
        <w:trPr>
          <w:trHeight w:val="20"/>
        </w:trPr>
        <w:tc>
          <w:tcPr>
            <w:tcW w:w="13887" w:type="dxa"/>
            <w:gridSpan w:val="13"/>
            <w:shd w:val="clear" w:color="000000" w:fill="FFFFFF"/>
            <w:vAlign w:val="center"/>
          </w:tcPr>
          <w:p w14:paraId="54482DDB" w14:textId="0FB7D130" w:rsidR="00D60E30" w:rsidRPr="00A16750" w:rsidRDefault="00D60E3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141E05" w14:textId="1B166260" w:rsidR="00D60E30" w:rsidRPr="00A16750" w:rsidRDefault="00A16750" w:rsidP="00A16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1 845,00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5C6200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098060A1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1D07B76A" w14:textId="7D3E64AF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5DA97B58" w14:textId="77777777" w:rsidR="00F20F56" w:rsidRDefault="00F20F56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555"/>
        <w:gridCol w:w="1783"/>
        <w:gridCol w:w="2250"/>
        <w:gridCol w:w="2268"/>
        <w:gridCol w:w="1011"/>
        <w:gridCol w:w="4092"/>
        <w:gridCol w:w="708"/>
        <w:gridCol w:w="993"/>
      </w:tblGrid>
      <w:tr w:rsidR="00C21D77" w:rsidRPr="001F788D" w14:paraId="7FFFAB30" w14:textId="77777777" w:rsidTr="00C170AA">
        <w:trPr>
          <w:trHeight w:val="20"/>
        </w:trPr>
        <w:tc>
          <w:tcPr>
            <w:tcW w:w="13462" w:type="dxa"/>
            <w:gridSpan w:val="7"/>
            <w:vAlign w:val="center"/>
            <w:hideMark/>
          </w:tcPr>
          <w:p w14:paraId="7F5697CC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701" w:type="dxa"/>
            <w:gridSpan w:val="2"/>
            <w:vAlign w:val="center"/>
            <w:hideMark/>
          </w:tcPr>
          <w:p w14:paraId="380A58DB" w14:textId="77777777" w:rsidR="00C21D77" w:rsidRPr="001F788D" w:rsidRDefault="00C21D77" w:rsidP="00C21D77">
            <w:pPr>
              <w:spacing w:after="0" w:line="240" w:lineRule="auto"/>
              <w:ind w:right="-3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</w:t>
            </w:r>
          </w:p>
        </w:tc>
      </w:tr>
      <w:tr w:rsidR="00C21D77" w:rsidRPr="001F788D" w14:paraId="1409661D" w14:textId="77777777" w:rsidTr="00C170AA">
        <w:trPr>
          <w:trHeight w:val="20"/>
        </w:trPr>
        <w:tc>
          <w:tcPr>
            <w:tcW w:w="503" w:type="dxa"/>
            <w:vAlign w:val="center"/>
            <w:hideMark/>
          </w:tcPr>
          <w:p w14:paraId="0E574448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5" w:type="dxa"/>
            <w:vAlign w:val="center"/>
            <w:hideMark/>
          </w:tcPr>
          <w:p w14:paraId="44E32ABD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783" w:type="dxa"/>
            <w:vAlign w:val="center"/>
            <w:hideMark/>
          </w:tcPr>
          <w:p w14:paraId="59EB716C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Товарный знак «или эквивалент*» либо товарный знак (при условии несовместимости товаров)</w:t>
            </w:r>
          </w:p>
        </w:tc>
        <w:tc>
          <w:tcPr>
            <w:tcW w:w="2250" w:type="dxa"/>
            <w:vAlign w:val="center"/>
            <w:hideMark/>
          </w:tcPr>
          <w:p w14:paraId="386B1121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  <w:vAlign w:val="center"/>
            <w:hideMark/>
          </w:tcPr>
          <w:p w14:paraId="7E7CF11B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011" w:type="dxa"/>
            <w:vAlign w:val="center"/>
            <w:hideMark/>
          </w:tcPr>
          <w:p w14:paraId="1A3A9C03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092" w:type="dxa"/>
            <w:vAlign w:val="center"/>
            <w:hideMark/>
          </w:tcPr>
          <w:p w14:paraId="557FD4AA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vAlign w:val="center"/>
            <w:hideMark/>
          </w:tcPr>
          <w:p w14:paraId="240E52BB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vAlign w:val="center"/>
            <w:hideMark/>
          </w:tcPr>
          <w:p w14:paraId="548882A9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C21D77" w:rsidRPr="001F788D" w14:paraId="351FE746" w14:textId="77777777" w:rsidTr="00C170AA">
        <w:trPr>
          <w:trHeight w:val="20"/>
        </w:trPr>
        <w:tc>
          <w:tcPr>
            <w:tcW w:w="503" w:type="dxa"/>
            <w:vMerge w:val="restart"/>
            <w:hideMark/>
          </w:tcPr>
          <w:p w14:paraId="479F1C69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E11B2A0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 w:val="restart"/>
          </w:tcPr>
          <w:p w14:paraId="47FE6CBB" w14:textId="5BCAFC69" w:rsidR="00C21D77" w:rsidRPr="001F788D" w:rsidRDefault="003F1467" w:rsidP="003F1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Фиксатор тип 1 </w:t>
            </w:r>
          </w:p>
        </w:tc>
        <w:tc>
          <w:tcPr>
            <w:tcW w:w="1783" w:type="dxa"/>
            <w:vMerge w:val="restart"/>
          </w:tcPr>
          <w:p w14:paraId="069E1C27" w14:textId="31DE62B4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070">
              <w:rPr>
                <w:rFonts w:ascii="Times New Roman" w:hAnsi="Times New Roman"/>
                <w:sz w:val="20"/>
                <w:szCs w:val="20"/>
              </w:rPr>
              <w:t>V</w:t>
            </w:r>
            <w:r w:rsidR="009D5D8F">
              <w:rPr>
                <w:rFonts w:ascii="Times New Roman" w:hAnsi="Times New Roman"/>
                <w:sz w:val="20"/>
                <w:szCs w:val="20"/>
              </w:rPr>
              <w:t>altec</w:t>
            </w:r>
            <w:proofErr w:type="spellEnd"/>
            <w:r w:rsidR="009D5D8F">
              <w:rPr>
                <w:rFonts w:ascii="Times New Roman" w:hAnsi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250" w:type="dxa"/>
            <w:vAlign w:val="center"/>
          </w:tcPr>
          <w:p w14:paraId="7AAAABF4" w14:textId="3C128744" w:rsidR="00C21D77" w:rsidRPr="001F788D" w:rsidRDefault="00F91070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00939ACB" w14:textId="371C4BF4" w:rsidR="00C21D77" w:rsidRPr="001F788D" w:rsidRDefault="003F146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Предназначен для крепления к основанию полипропиленовых труб</w:t>
            </w:r>
          </w:p>
        </w:tc>
        <w:tc>
          <w:tcPr>
            <w:tcW w:w="1011" w:type="dxa"/>
            <w:vAlign w:val="center"/>
          </w:tcPr>
          <w:p w14:paraId="39A607A2" w14:textId="56C53D6E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317F99EF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07414117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  <w:vMerge w:val="restart"/>
          </w:tcPr>
          <w:p w14:paraId="6D6ACBF8" w14:textId="7280510A" w:rsidR="00C21D77" w:rsidRPr="001F788D" w:rsidRDefault="00F20F56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21D77" w:rsidRPr="001F788D" w14:paraId="27E2BBD8" w14:textId="77777777" w:rsidTr="00C170AA">
        <w:trPr>
          <w:trHeight w:val="20"/>
        </w:trPr>
        <w:tc>
          <w:tcPr>
            <w:tcW w:w="503" w:type="dxa"/>
            <w:vMerge/>
            <w:hideMark/>
          </w:tcPr>
          <w:p w14:paraId="23F83DC6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566AA80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EA7B49C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12C8A2C9" w14:textId="483ADD52" w:rsidR="00C21D77" w:rsidRPr="001F788D" w:rsidRDefault="003F146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268" w:type="dxa"/>
            <w:vAlign w:val="center"/>
          </w:tcPr>
          <w:p w14:paraId="3619B1E4" w14:textId="552E1386" w:rsidR="00C21D77" w:rsidRPr="001F788D" w:rsidRDefault="003F146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1011" w:type="dxa"/>
            <w:vAlign w:val="center"/>
          </w:tcPr>
          <w:p w14:paraId="12CA4C80" w14:textId="3850648D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75E587B7" w14:textId="77777777" w:rsidR="00C21D77" w:rsidRPr="001F788D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  <w:hideMark/>
          </w:tcPr>
          <w:p w14:paraId="019460AF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44DCDF3" w14:textId="77777777" w:rsidR="00C21D77" w:rsidRPr="001F788D" w:rsidRDefault="00C21D77" w:rsidP="00C21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24FD5E5A" w14:textId="77777777" w:rsidTr="00C170AA">
        <w:trPr>
          <w:trHeight w:val="20"/>
        </w:trPr>
        <w:tc>
          <w:tcPr>
            <w:tcW w:w="503" w:type="dxa"/>
            <w:vMerge/>
            <w:hideMark/>
          </w:tcPr>
          <w:p w14:paraId="404D274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AE8636F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03B87EA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6DA201B" w14:textId="3C918315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Защелка</w:t>
            </w:r>
          </w:p>
        </w:tc>
        <w:tc>
          <w:tcPr>
            <w:tcW w:w="2268" w:type="dxa"/>
            <w:vAlign w:val="center"/>
          </w:tcPr>
          <w:p w14:paraId="690E8EA3" w14:textId="043BCF1A" w:rsidR="00F20F56" w:rsidRPr="001F788D" w:rsidRDefault="00F20F56" w:rsidP="009D5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011" w:type="dxa"/>
            <w:vAlign w:val="center"/>
          </w:tcPr>
          <w:p w14:paraId="6E82F374" w14:textId="6EC56E58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30C2AD17" w14:textId="313437CD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  <w:hideMark/>
          </w:tcPr>
          <w:p w14:paraId="3777204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01D095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6B9D6223" w14:textId="77777777" w:rsidTr="00C170AA">
        <w:trPr>
          <w:trHeight w:val="20"/>
        </w:trPr>
        <w:tc>
          <w:tcPr>
            <w:tcW w:w="503" w:type="dxa"/>
            <w:vMerge/>
          </w:tcPr>
          <w:p w14:paraId="4EBE1E5F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A00B8F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0CE8601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9BC196B" w14:textId="59109176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2268" w:type="dxa"/>
            <w:vAlign w:val="center"/>
          </w:tcPr>
          <w:p w14:paraId="5027F264" w14:textId="72EFCFA5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11" w:type="dxa"/>
            <w:vAlign w:val="center"/>
          </w:tcPr>
          <w:p w14:paraId="278ABBF9" w14:textId="1CC77649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105A0A8A" w14:textId="1EB6DF61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695303C2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0C4091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518B0A34" w14:textId="77777777" w:rsidTr="00C170AA">
        <w:trPr>
          <w:trHeight w:val="20"/>
        </w:trPr>
        <w:tc>
          <w:tcPr>
            <w:tcW w:w="503" w:type="dxa"/>
            <w:vMerge/>
          </w:tcPr>
          <w:p w14:paraId="340B512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36317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0714A7A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E7184F2" w14:textId="53361038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Диаметр закрепляемой трубы</w:t>
            </w:r>
          </w:p>
        </w:tc>
        <w:tc>
          <w:tcPr>
            <w:tcW w:w="2268" w:type="dxa"/>
            <w:vAlign w:val="center"/>
          </w:tcPr>
          <w:p w14:paraId="2405FD60" w14:textId="489CAC1A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11" w:type="dxa"/>
            <w:vAlign w:val="center"/>
          </w:tcPr>
          <w:p w14:paraId="14D60DF7" w14:textId="16E90A2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2E27825" w14:textId="0B4CB5C6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7528253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0289FE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60F3F554" w14:textId="77777777" w:rsidTr="00C170AA">
        <w:trPr>
          <w:trHeight w:val="20"/>
        </w:trPr>
        <w:tc>
          <w:tcPr>
            <w:tcW w:w="503" w:type="dxa"/>
            <w:vMerge w:val="restart"/>
          </w:tcPr>
          <w:p w14:paraId="596806A7" w14:textId="0A176EA9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5" w:type="dxa"/>
            <w:vMerge w:val="restart"/>
          </w:tcPr>
          <w:p w14:paraId="06D4158E" w14:textId="529CC267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Фиксатор тип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16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83" w:type="dxa"/>
            <w:vMerge w:val="restart"/>
          </w:tcPr>
          <w:p w14:paraId="114B96BF" w14:textId="0911CF0D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070">
              <w:rPr>
                <w:rFonts w:ascii="Times New Roman" w:hAnsi="Times New Roman"/>
                <w:sz w:val="20"/>
                <w:szCs w:val="20"/>
              </w:rPr>
              <w:t>Valtec</w:t>
            </w:r>
            <w:proofErr w:type="spellEnd"/>
            <w:r w:rsidRPr="00F91070">
              <w:rPr>
                <w:rFonts w:ascii="Times New Roman" w:hAnsi="Times New Roman"/>
                <w:sz w:val="20"/>
                <w:szCs w:val="20"/>
              </w:rPr>
              <w:t xml:space="preserve"> или эквивалент </w:t>
            </w: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0" w:type="dxa"/>
            <w:vAlign w:val="center"/>
          </w:tcPr>
          <w:p w14:paraId="1BE2CCAB" w14:textId="0EC6DB35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66D28732" w14:textId="521ECF9A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467">
              <w:rPr>
                <w:rFonts w:ascii="Times New Roman" w:hAnsi="Times New Roman" w:cs="Times New Roman"/>
                <w:sz w:val="20"/>
                <w:szCs w:val="20"/>
              </w:rPr>
              <w:t>Предназначен для крепления к основанию полипропиленовых труб</w:t>
            </w:r>
          </w:p>
        </w:tc>
        <w:tc>
          <w:tcPr>
            <w:tcW w:w="1011" w:type="dxa"/>
            <w:vAlign w:val="center"/>
          </w:tcPr>
          <w:p w14:paraId="35998984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5E3D6C8F" w14:textId="79776D83" w:rsidR="00F20F56" w:rsidRPr="00C170AA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757AA175" w14:textId="01482EA7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  <w:vMerge w:val="restart"/>
          </w:tcPr>
          <w:p w14:paraId="7C90FAD7" w14:textId="52882CD3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20F56" w:rsidRPr="001F788D" w14:paraId="27159385" w14:textId="77777777" w:rsidTr="00C170AA">
        <w:trPr>
          <w:trHeight w:val="20"/>
        </w:trPr>
        <w:tc>
          <w:tcPr>
            <w:tcW w:w="503" w:type="dxa"/>
            <w:vMerge/>
          </w:tcPr>
          <w:p w14:paraId="0A4D451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1605D32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8E418D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199A321" w14:textId="29D635AF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268" w:type="dxa"/>
            <w:vAlign w:val="center"/>
          </w:tcPr>
          <w:p w14:paraId="5E141DA6" w14:textId="4B29DDF1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1011" w:type="dxa"/>
            <w:vAlign w:val="center"/>
          </w:tcPr>
          <w:p w14:paraId="44C26264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70455E2F" w14:textId="11A23677" w:rsidR="00F20F56" w:rsidRPr="00C170AA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303B125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53B180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5FD11B4C" w14:textId="77777777" w:rsidTr="00C170AA">
        <w:trPr>
          <w:trHeight w:val="20"/>
        </w:trPr>
        <w:tc>
          <w:tcPr>
            <w:tcW w:w="503" w:type="dxa"/>
            <w:vMerge/>
          </w:tcPr>
          <w:p w14:paraId="5F30CDE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57FC4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076C03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26B9825C" w14:textId="642DA274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Защелка</w:t>
            </w:r>
          </w:p>
        </w:tc>
        <w:tc>
          <w:tcPr>
            <w:tcW w:w="2268" w:type="dxa"/>
            <w:vAlign w:val="center"/>
          </w:tcPr>
          <w:p w14:paraId="35CABE9E" w14:textId="2DB0928E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011" w:type="dxa"/>
            <w:vAlign w:val="center"/>
          </w:tcPr>
          <w:p w14:paraId="3DFF79E8" w14:textId="69F32E1F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0CF49034" w14:textId="160B0286" w:rsidR="00F20F56" w:rsidRPr="00C170AA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1D4CC2F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4E0D17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7AB07EE1" w14:textId="77777777" w:rsidTr="00C170AA">
        <w:trPr>
          <w:trHeight w:val="20"/>
        </w:trPr>
        <w:tc>
          <w:tcPr>
            <w:tcW w:w="503" w:type="dxa"/>
            <w:vMerge/>
          </w:tcPr>
          <w:p w14:paraId="0242EA8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C2D0E12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781A321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535C0A9E" w14:textId="4111E6F8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2268" w:type="dxa"/>
            <w:vAlign w:val="center"/>
          </w:tcPr>
          <w:p w14:paraId="0D10433E" w14:textId="00B85DE8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11" w:type="dxa"/>
            <w:vAlign w:val="center"/>
          </w:tcPr>
          <w:p w14:paraId="43F04DF5" w14:textId="75925CB2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4EB7ED3" w14:textId="5A8915EA" w:rsidR="00F20F56" w:rsidRPr="00C170AA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096D682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541719D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3BCE2753" w14:textId="77777777" w:rsidTr="00C170AA">
        <w:trPr>
          <w:trHeight w:val="20"/>
        </w:trPr>
        <w:tc>
          <w:tcPr>
            <w:tcW w:w="503" w:type="dxa"/>
            <w:vMerge/>
          </w:tcPr>
          <w:p w14:paraId="189E84E3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45CB7A2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43FD7A0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E40010A" w14:textId="0E1D6DE1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Диаметр закрепляемой трубы</w:t>
            </w:r>
          </w:p>
        </w:tc>
        <w:tc>
          <w:tcPr>
            <w:tcW w:w="2268" w:type="dxa"/>
            <w:vAlign w:val="center"/>
          </w:tcPr>
          <w:p w14:paraId="2874BEF1" w14:textId="3F9E6979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11" w:type="dxa"/>
            <w:vAlign w:val="center"/>
          </w:tcPr>
          <w:p w14:paraId="21CDE304" w14:textId="42B2348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728AE485" w14:textId="1BEF6275" w:rsidR="00F20F56" w:rsidRPr="00C170AA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556DBAE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DA7074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283E95E5" w14:textId="77777777" w:rsidTr="00C170AA">
        <w:trPr>
          <w:trHeight w:val="20"/>
        </w:trPr>
        <w:tc>
          <w:tcPr>
            <w:tcW w:w="503" w:type="dxa"/>
            <w:vMerge w:val="restart"/>
          </w:tcPr>
          <w:p w14:paraId="20745B2A" w14:textId="48705FAA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 w:colFirst="1" w:colLast="1"/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5" w:type="dxa"/>
            <w:vMerge w:val="restart"/>
          </w:tcPr>
          <w:p w14:paraId="2ADA2F01" w14:textId="615C9E0A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Кронштейн сантехнический тип 1</w:t>
            </w:r>
          </w:p>
        </w:tc>
        <w:tc>
          <w:tcPr>
            <w:tcW w:w="1783" w:type="dxa"/>
            <w:vMerge w:val="restart"/>
          </w:tcPr>
          <w:p w14:paraId="0F49FD8D" w14:textId="46C68129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0" w:type="dxa"/>
            <w:vAlign w:val="center"/>
          </w:tcPr>
          <w:p w14:paraId="2490C8F1" w14:textId="49462581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61797A4C" w14:textId="6AC74D6D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Предназначен для крепления к основанию канализационных труб</w:t>
            </w:r>
          </w:p>
        </w:tc>
        <w:tc>
          <w:tcPr>
            <w:tcW w:w="1011" w:type="dxa"/>
            <w:vAlign w:val="center"/>
          </w:tcPr>
          <w:p w14:paraId="0C55B105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4E74C683" w14:textId="6A00AEAD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70F0642E" w14:textId="6C4EBED4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  <w:vMerge w:val="restart"/>
          </w:tcPr>
          <w:p w14:paraId="51403BAF" w14:textId="357D5839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bookmarkEnd w:id="1"/>
      <w:tr w:rsidR="00F20F56" w:rsidRPr="001F788D" w14:paraId="508E46C9" w14:textId="77777777" w:rsidTr="00C170AA">
        <w:trPr>
          <w:trHeight w:val="20"/>
        </w:trPr>
        <w:tc>
          <w:tcPr>
            <w:tcW w:w="503" w:type="dxa"/>
            <w:vMerge/>
          </w:tcPr>
          <w:p w14:paraId="6E76849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3C9A744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A22B2D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2033EBD3" w14:textId="192D0FE5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Расстояние между хомутами</w:t>
            </w:r>
          </w:p>
        </w:tc>
        <w:tc>
          <w:tcPr>
            <w:tcW w:w="2268" w:type="dxa"/>
            <w:vAlign w:val="center"/>
          </w:tcPr>
          <w:p w14:paraId="02EAD21A" w14:textId="7CE456D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ля горизонтальных линий 10 диаметров прокладываемой трубы, для вертикальных линий (для стояков) 1-2 м.</w:t>
            </w:r>
          </w:p>
        </w:tc>
        <w:tc>
          <w:tcPr>
            <w:tcW w:w="1011" w:type="dxa"/>
            <w:vAlign w:val="center"/>
          </w:tcPr>
          <w:p w14:paraId="058AD7C3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3A83FCAE" w14:textId="373A0C1F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74816974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3B77849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7EB2B4EC" w14:textId="77777777" w:rsidTr="00C170AA">
        <w:trPr>
          <w:trHeight w:val="20"/>
        </w:trPr>
        <w:tc>
          <w:tcPr>
            <w:tcW w:w="503" w:type="dxa"/>
            <w:vMerge/>
          </w:tcPr>
          <w:p w14:paraId="701D6AB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394E0C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717FFF8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567B5BC0" w14:textId="189E6975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2268" w:type="dxa"/>
            <w:vAlign w:val="center"/>
          </w:tcPr>
          <w:p w14:paraId="557BB016" w14:textId="5171EB33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-образная</w:t>
            </w:r>
          </w:p>
        </w:tc>
        <w:tc>
          <w:tcPr>
            <w:tcW w:w="1011" w:type="dxa"/>
            <w:vAlign w:val="center"/>
          </w:tcPr>
          <w:p w14:paraId="051F25F2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16FF6240" w14:textId="48EFE2F8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5E68E09A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87D6C5A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7A510C98" w14:textId="77777777" w:rsidTr="00C170AA">
        <w:trPr>
          <w:trHeight w:val="20"/>
        </w:trPr>
        <w:tc>
          <w:tcPr>
            <w:tcW w:w="503" w:type="dxa"/>
            <w:vMerge/>
          </w:tcPr>
          <w:p w14:paraId="5D98ED6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ED76812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38C05F7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71B4BC5" w14:textId="0B46394E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  <w:tc>
          <w:tcPr>
            <w:tcW w:w="2268" w:type="dxa"/>
            <w:vAlign w:val="center"/>
          </w:tcPr>
          <w:p w14:paraId="7D36A1D9" w14:textId="10CB8D0A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 xml:space="preserve">апольный,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астенный</w:t>
            </w:r>
          </w:p>
        </w:tc>
        <w:tc>
          <w:tcPr>
            <w:tcW w:w="1011" w:type="dxa"/>
            <w:vAlign w:val="center"/>
          </w:tcPr>
          <w:p w14:paraId="33EC0781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00E8BB81" w14:textId="35E3188A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7B6DFCF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58E2C94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59597D28" w14:textId="77777777" w:rsidTr="00C170AA">
        <w:trPr>
          <w:trHeight w:val="20"/>
        </w:trPr>
        <w:tc>
          <w:tcPr>
            <w:tcW w:w="503" w:type="dxa"/>
            <w:vMerge/>
          </w:tcPr>
          <w:p w14:paraId="461EA03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FF5210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1A016C4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3A3ABFF" w14:textId="151AC525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268" w:type="dxa"/>
            <w:vAlign w:val="center"/>
          </w:tcPr>
          <w:p w14:paraId="790A250F" w14:textId="34D8BE4B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1011" w:type="dxa"/>
            <w:vAlign w:val="center"/>
          </w:tcPr>
          <w:p w14:paraId="153C9EF9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51AB66EF" w14:textId="643134CE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3798CCA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BF0A0E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058ADAA2" w14:textId="77777777" w:rsidTr="00C170AA">
        <w:trPr>
          <w:trHeight w:val="20"/>
        </w:trPr>
        <w:tc>
          <w:tcPr>
            <w:tcW w:w="503" w:type="dxa"/>
            <w:vMerge/>
          </w:tcPr>
          <w:p w14:paraId="3547CC9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E805489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3C37CE88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3FB0B2D" w14:textId="3D2733CA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Диаметр закрепляемой трубы</w:t>
            </w:r>
          </w:p>
        </w:tc>
        <w:tc>
          <w:tcPr>
            <w:tcW w:w="2268" w:type="dxa"/>
            <w:vAlign w:val="center"/>
          </w:tcPr>
          <w:p w14:paraId="10E89A0A" w14:textId="5E2CF3E4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11" w:type="dxa"/>
            <w:vAlign w:val="center"/>
          </w:tcPr>
          <w:p w14:paraId="466A1932" w14:textId="663971A0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6F556967" w14:textId="4EC3B866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3AB9973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CEC050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032A6A6E" w14:textId="77777777" w:rsidTr="00C170AA">
        <w:trPr>
          <w:trHeight w:val="20"/>
        </w:trPr>
        <w:tc>
          <w:tcPr>
            <w:tcW w:w="503" w:type="dxa"/>
            <w:vMerge w:val="restart"/>
          </w:tcPr>
          <w:p w14:paraId="17A242E1" w14:textId="07CF1A55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55" w:type="dxa"/>
            <w:vMerge w:val="restart"/>
          </w:tcPr>
          <w:p w14:paraId="46EC7313" w14:textId="457E32A7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Кронштейн сантехнический тип 2</w:t>
            </w:r>
          </w:p>
        </w:tc>
        <w:tc>
          <w:tcPr>
            <w:tcW w:w="1783" w:type="dxa"/>
            <w:vMerge w:val="restart"/>
          </w:tcPr>
          <w:p w14:paraId="780788B9" w14:textId="511AE6FF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0" w:type="dxa"/>
            <w:vAlign w:val="center"/>
          </w:tcPr>
          <w:p w14:paraId="541525D4" w14:textId="101CB51B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268" w:type="dxa"/>
            <w:vAlign w:val="center"/>
          </w:tcPr>
          <w:p w14:paraId="4A592356" w14:textId="385C98F0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Предназначен для крепления к основанию канализационных труб</w:t>
            </w:r>
          </w:p>
        </w:tc>
        <w:tc>
          <w:tcPr>
            <w:tcW w:w="1011" w:type="dxa"/>
            <w:vAlign w:val="center"/>
          </w:tcPr>
          <w:p w14:paraId="58AD749B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115F3A66" w14:textId="5363F7A4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 w:val="restart"/>
          </w:tcPr>
          <w:p w14:paraId="0D50179A" w14:textId="0DCF93BF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993" w:type="dxa"/>
            <w:vMerge w:val="restart"/>
          </w:tcPr>
          <w:p w14:paraId="54A6196E" w14:textId="1972D7BD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20F56" w:rsidRPr="001F788D" w14:paraId="4346CF92" w14:textId="77777777" w:rsidTr="006855A4">
        <w:trPr>
          <w:trHeight w:val="20"/>
        </w:trPr>
        <w:tc>
          <w:tcPr>
            <w:tcW w:w="503" w:type="dxa"/>
            <w:vMerge/>
          </w:tcPr>
          <w:p w14:paraId="047ACFD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683F18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3ED6798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500F8A6" w14:textId="0E95FF0A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Расстояние между хомутами</w:t>
            </w:r>
          </w:p>
        </w:tc>
        <w:tc>
          <w:tcPr>
            <w:tcW w:w="2268" w:type="dxa"/>
            <w:vAlign w:val="center"/>
          </w:tcPr>
          <w:p w14:paraId="514FD285" w14:textId="2B65E4CC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ля горизонтальных линий 10 диаметров прокладываемой трубы, для вертикальных линий (для стояков) 1-2 м.</w:t>
            </w:r>
          </w:p>
        </w:tc>
        <w:tc>
          <w:tcPr>
            <w:tcW w:w="1011" w:type="dxa"/>
            <w:vAlign w:val="center"/>
          </w:tcPr>
          <w:p w14:paraId="7E4C0677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45A0EE61" w14:textId="7F07287E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49E5CF7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1055B67F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6EBC1B63" w14:textId="77777777" w:rsidTr="006855A4">
        <w:trPr>
          <w:trHeight w:val="20"/>
        </w:trPr>
        <w:tc>
          <w:tcPr>
            <w:tcW w:w="503" w:type="dxa"/>
            <w:vMerge/>
          </w:tcPr>
          <w:p w14:paraId="3379919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9D2E203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0A35619D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CEE7351" w14:textId="41739475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2268" w:type="dxa"/>
            <w:vAlign w:val="center"/>
          </w:tcPr>
          <w:p w14:paraId="22CAB582" w14:textId="0A133123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-образная</w:t>
            </w:r>
          </w:p>
        </w:tc>
        <w:tc>
          <w:tcPr>
            <w:tcW w:w="1011" w:type="dxa"/>
            <w:vAlign w:val="center"/>
          </w:tcPr>
          <w:p w14:paraId="55A1EFDA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407B5DCE" w14:textId="1D50BD05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57CA78FB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D902A86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5CD8879E" w14:textId="77777777" w:rsidTr="006855A4">
        <w:trPr>
          <w:trHeight w:val="20"/>
        </w:trPr>
        <w:tc>
          <w:tcPr>
            <w:tcW w:w="503" w:type="dxa"/>
            <w:vMerge/>
          </w:tcPr>
          <w:p w14:paraId="3AEF09B7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F54950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6AE749A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4601400B" w14:textId="79D7A1AB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  <w:tc>
          <w:tcPr>
            <w:tcW w:w="2268" w:type="dxa"/>
            <w:vAlign w:val="center"/>
          </w:tcPr>
          <w:p w14:paraId="3902BEA3" w14:textId="60622530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 xml:space="preserve">апольный,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астенный</w:t>
            </w:r>
          </w:p>
        </w:tc>
        <w:tc>
          <w:tcPr>
            <w:tcW w:w="1011" w:type="dxa"/>
            <w:vAlign w:val="center"/>
          </w:tcPr>
          <w:p w14:paraId="3958487C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0AE18BA6" w14:textId="30399D3F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09B7278A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2749081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1D389AAB" w14:textId="77777777" w:rsidTr="006855A4">
        <w:trPr>
          <w:trHeight w:val="20"/>
        </w:trPr>
        <w:tc>
          <w:tcPr>
            <w:tcW w:w="503" w:type="dxa"/>
            <w:vMerge/>
          </w:tcPr>
          <w:p w14:paraId="2097A3D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47421F3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26475ABE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1A71016B" w14:textId="1F925F3A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268" w:type="dxa"/>
            <w:vAlign w:val="center"/>
          </w:tcPr>
          <w:p w14:paraId="7C5029E7" w14:textId="4D5BE406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1011" w:type="dxa"/>
            <w:vAlign w:val="center"/>
          </w:tcPr>
          <w:p w14:paraId="2A64806D" w14:textId="77777777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2" w:type="dxa"/>
            <w:vAlign w:val="center"/>
          </w:tcPr>
          <w:p w14:paraId="6C9F92A9" w14:textId="59479D9C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40CA5F0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2EAC25F3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F56" w:rsidRPr="001F788D" w14:paraId="488DE52E" w14:textId="77777777" w:rsidTr="006855A4">
        <w:trPr>
          <w:trHeight w:val="20"/>
        </w:trPr>
        <w:tc>
          <w:tcPr>
            <w:tcW w:w="503" w:type="dxa"/>
            <w:vMerge/>
          </w:tcPr>
          <w:p w14:paraId="7C2440AC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5D1EFB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  <w:vMerge/>
          </w:tcPr>
          <w:p w14:paraId="31E4E750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358AC0A1" w14:textId="069DE2AB" w:rsidR="00F20F56" w:rsidRP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0F56">
              <w:rPr>
                <w:rFonts w:ascii="Times New Roman" w:hAnsi="Times New Roman" w:cs="Times New Roman"/>
                <w:sz w:val="20"/>
                <w:szCs w:val="20"/>
              </w:rPr>
              <w:t>Диаметр закрепляемой трубы</w:t>
            </w:r>
          </w:p>
        </w:tc>
        <w:tc>
          <w:tcPr>
            <w:tcW w:w="2268" w:type="dxa"/>
            <w:vAlign w:val="center"/>
          </w:tcPr>
          <w:p w14:paraId="270CAECA" w14:textId="79154288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011" w:type="dxa"/>
            <w:vAlign w:val="center"/>
          </w:tcPr>
          <w:p w14:paraId="2C9A4E1B" w14:textId="05949664" w:rsidR="00F20F56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092" w:type="dxa"/>
            <w:vAlign w:val="center"/>
          </w:tcPr>
          <w:p w14:paraId="36B329AA" w14:textId="305A2E8E" w:rsidR="00F20F56" w:rsidRPr="001F788D" w:rsidRDefault="00F20F56" w:rsidP="00F20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12524005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86EAA73" w14:textId="77777777" w:rsidR="00F20F56" w:rsidRPr="001F788D" w:rsidRDefault="00F20F56" w:rsidP="00F20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9AE3BC7" w14:textId="3832DBFD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0BF52AEB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9DEBDA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3250782" w14:textId="77777777" w:rsidR="001E7DE5" w:rsidRDefault="001E7DE5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EC"/>
    <w:rsid w:val="0001592A"/>
    <w:rsid w:val="000160F3"/>
    <w:rsid w:val="0007141E"/>
    <w:rsid w:val="00095014"/>
    <w:rsid w:val="000E011D"/>
    <w:rsid w:val="000E4125"/>
    <w:rsid w:val="000F4054"/>
    <w:rsid w:val="001151EE"/>
    <w:rsid w:val="00157044"/>
    <w:rsid w:val="001936EC"/>
    <w:rsid w:val="001B0145"/>
    <w:rsid w:val="001E7DE5"/>
    <w:rsid w:val="002239DE"/>
    <w:rsid w:val="00256309"/>
    <w:rsid w:val="00273F8F"/>
    <w:rsid w:val="00290EE0"/>
    <w:rsid w:val="002B7203"/>
    <w:rsid w:val="002E5995"/>
    <w:rsid w:val="00315B45"/>
    <w:rsid w:val="00364DE6"/>
    <w:rsid w:val="003A3478"/>
    <w:rsid w:val="003B565D"/>
    <w:rsid w:val="003C0FD3"/>
    <w:rsid w:val="003C4BD1"/>
    <w:rsid w:val="003D750F"/>
    <w:rsid w:val="003F1467"/>
    <w:rsid w:val="003F285A"/>
    <w:rsid w:val="004138DF"/>
    <w:rsid w:val="00417E90"/>
    <w:rsid w:val="00421D30"/>
    <w:rsid w:val="00486732"/>
    <w:rsid w:val="00490665"/>
    <w:rsid w:val="004907D0"/>
    <w:rsid w:val="004A5D40"/>
    <w:rsid w:val="004A78E5"/>
    <w:rsid w:val="004E7D88"/>
    <w:rsid w:val="004F6814"/>
    <w:rsid w:val="004F6AEE"/>
    <w:rsid w:val="00503763"/>
    <w:rsid w:val="005177B6"/>
    <w:rsid w:val="00533577"/>
    <w:rsid w:val="00536CB5"/>
    <w:rsid w:val="0059558F"/>
    <w:rsid w:val="00595FA6"/>
    <w:rsid w:val="005C6200"/>
    <w:rsid w:val="00612018"/>
    <w:rsid w:val="00651E0F"/>
    <w:rsid w:val="00654741"/>
    <w:rsid w:val="006562E6"/>
    <w:rsid w:val="00661EDE"/>
    <w:rsid w:val="006644AE"/>
    <w:rsid w:val="006F7B72"/>
    <w:rsid w:val="007135EB"/>
    <w:rsid w:val="007174D9"/>
    <w:rsid w:val="0073430D"/>
    <w:rsid w:val="00751C85"/>
    <w:rsid w:val="0075512E"/>
    <w:rsid w:val="0077477C"/>
    <w:rsid w:val="00784C08"/>
    <w:rsid w:val="00786BE9"/>
    <w:rsid w:val="007904D9"/>
    <w:rsid w:val="007D3E19"/>
    <w:rsid w:val="007D4087"/>
    <w:rsid w:val="00826DBA"/>
    <w:rsid w:val="008307B7"/>
    <w:rsid w:val="00830D9A"/>
    <w:rsid w:val="0084284B"/>
    <w:rsid w:val="00855833"/>
    <w:rsid w:val="00894B5E"/>
    <w:rsid w:val="008A6413"/>
    <w:rsid w:val="008C187F"/>
    <w:rsid w:val="008D7B98"/>
    <w:rsid w:val="00932ED4"/>
    <w:rsid w:val="009660F0"/>
    <w:rsid w:val="00974F4E"/>
    <w:rsid w:val="0097728A"/>
    <w:rsid w:val="00984038"/>
    <w:rsid w:val="009A0F20"/>
    <w:rsid w:val="009A7313"/>
    <w:rsid w:val="009C45D2"/>
    <w:rsid w:val="009D5D8F"/>
    <w:rsid w:val="009E2B4C"/>
    <w:rsid w:val="009F632E"/>
    <w:rsid w:val="00A11989"/>
    <w:rsid w:val="00A16750"/>
    <w:rsid w:val="00A21813"/>
    <w:rsid w:val="00A679F6"/>
    <w:rsid w:val="00A75819"/>
    <w:rsid w:val="00A76686"/>
    <w:rsid w:val="00A80CD8"/>
    <w:rsid w:val="00AF21B8"/>
    <w:rsid w:val="00B00B28"/>
    <w:rsid w:val="00B03F18"/>
    <w:rsid w:val="00B410E6"/>
    <w:rsid w:val="00BC40BD"/>
    <w:rsid w:val="00C00E42"/>
    <w:rsid w:val="00C170AA"/>
    <w:rsid w:val="00C21D77"/>
    <w:rsid w:val="00C463AF"/>
    <w:rsid w:val="00C46692"/>
    <w:rsid w:val="00C56CF2"/>
    <w:rsid w:val="00C95088"/>
    <w:rsid w:val="00CB71B5"/>
    <w:rsid w:val="00CD6E4F"/>
    <w:rsid w:val="00CF4154"/>
    <w:rsid w:val="00D60E30"/>
    <w:rsid w:val="00D8518E"/>
    <w:rsid w:val="00DC53EF"/>
    <w:rsid w:val="00E148A1"/>
    <w:rsid w:val="00E44C67"/>
    <w:rsid w:val="00E75219"/>
    <w:rsid w:val="00E77306"/>
    <w:rsid w:val="00E77B82"/>
    <w:rsid w:val="00F16C63"/>
    <w:rsid w:val="00F20F56"/>
    <w:rsid w:val="00F85FAE"/>
    <w:rsid w:val="00F9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1B36D-43AD-475C-A663-CE1B7703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5</cp:revision>
  <dcterms:created xsi:type="dcterms:W3CDTF">2024-08-22T06:24:00Z</dcterms:created>
  <dcterms:modified xsi:type="dcterms:W3CDTF">2024-08-22T07:10:00Z</dcterms:modified>
</cp:coreProperties>
</file>