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000CB4" w:rsidRDefault="00914B8D" w:rsidP="00914B8D">
      <w:pPr>
        <w:tabs>
          <w:tab w:val="left" w:pos="346"/>
          <w:tab w:val="center" w:pos="5032"/>
        </w:tabs>
        <w:rPr>
          <w:sz w:val="21"/>
          <w:szCs w:val="21"/>
        </w:rPr>
      </w:pPr>
      <w:bookmarkStart w:id="0" w:name="_GoBack"/>
      <w:bookmarkEnd w:id="0"/>
      <w:r w:rsidRPr="00914B8D">
        <w:rPr>
          <w:b/>
          <w:sz w:val="20"/>
          <w:szCs w:val="20"/>
        </w:rPr>
        <w:tab/>
      </w:r>
      <w:r w:rsidRPr="00914B8D">
        <w:rPr>
          <w:b/>
          <w:sz w:val="20"/>
          <w:szCs w:val="20"/>
        </w:rPr>
        <w:tab/>
      </w:r>
      <w:r w:rsidR="00BE12A3" w:rsidRPr="00000CB4">
        <w:rPr>
          <w:b/>
          <w:sz w:val="21"/>
          <w:szCs w:val="21"/>
        </w:rPr>
        <w:t xml:space="preserve">КОНТРАКТ № </w:t>
      </w:r>
      <w:r w:rsidR="00A53704" w:rsidRPr="00000CB4">
        <w:rPr>
          <w:sz w:val="21"/>
          <w:szCs w:val="21"/>
        </w:rPr>
        <w:t>_______</w:t>
      </w:r>
    </w:p>
    <w:p w:rsidR="00155476" w:rsidRPr="00000CB4" w:rsidRDefault="00155476" w:rsidP="00BE12A3">
      <w:pPr>
        <w:jc w:val="center"/>
        <w:rPr>
          <w:b/>
          <w:sz w:val="21"/>
          <w:szCs w:val="21"/>
        </w:rPr>
      </w:pPr>
      <w:r w:rsidRPr="00000CB4">
        <w:rPr>
          <w:b/>
          <w:sz w:val="21"/>
          <w:szCs w:val="21"/>
        </w:rPr>
        <w:t>ИКЗ</w:t>
      </w:r>
      <w:r w:rsidR="008A2151" w:rsidRPr="00000CB4">
        <w:rPr>
          <w:b/>
          <w:sz w:val="21"/>
          <w:szCs w:val="21"/>
        </w:rPr>
        <w:t xml:space="preserve"> 242780804622478410100100010000000000</w:t>
      </w:r>
    </w:p>
    <w:p w:rsidR="00BE12A3" w:rsidRPr="00000CB4" w:rsidRDefault="00BE12A3" w:rsidP="00BE12A3">
      <w:pPr>
        <w:jc w:val="center"/>
        <w:rPr>
          <w:b/>
          <w:sz w:val="21"/>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0"/>
        <w:gridCol w:w="5141"/>
      </w:tblGrid>
      <w:tr w:rsidR="00000CB4" w:rsidRPr="00000CB4" w:rsidTr="00A25181">
        <w:tc>
          <w:tcPr>
            <w:tcW w:w="5140" w:type="dxa"/>
          </w:tcPr>
          <w:p w:rsidR="00000CB4" w:rsidRPr="00000CB4" w:rsidRDefault="00000CB4" w:rsidP="00A25181">
            <w:pPr>
              <w:jc w:val="both"/>
              <w:rPr>
                <w:sz w:val="21"/>
                <w:szCs w:val="21"/>
              </w:rPr>
            </w:pPr>
            <w:r w:rsidRPr="00000CB4">
              <w:rPr>
                <w:sz w:val="21"/>
                <w:szCs w:val="21"/>
              </w:rPr>
              <w:t>Санкт- Петербург</w:t>
            </w:r>
          </w:p>
        </w:tc>
        <w:tc>
          <w:tcPr>
            <w:tcW w:w="5141" w:type="dxa"/>
          </w:tcPr>
          <w:p w:rsidR="00000CB4" w:rsidRPr="00000CB4" w:rsidRDefault="00000CB4" w:rsidP="00A25181">
            <w:pPr>
              <w:jc w:val="right"/>
              <w:rPr>
                <w:sz w:val="21"/>
                <w:szCs w:val="21"/>
              </w:rPr>
            </w:pPr>
            <w:r w:rsidRPr="00000CB4">
              <w:rPr>
                <w:sz w:val="21"/>
                <w:szCs w:val="21"/>
              </w:rPr>
              <w:t>___,___,2024</w:t>
            </w:r>
          </w:p>
        </w:tc>
      </w:tr>
    </w:tbl>
    <w:p w:rsidR="00BE12A3" w:rsidRPr="00000CB4" w:rsidRDefault="00BE12A3" w:rsidP="00BE12A3">
      <w:pPr>
        <w:jc w:val="both"/>
        <w:rPr>
          <w:sz w:val="21"/>
          <w:szCs w:val="21"/>
        </w:rPr>
      </w:pPr>
    </w:p>
    <w:p w:rsidR="00207060" w:rsidRPr="00000CB4" w:rsidRDefault="00207060" w:rsidP="00207060">
      <w:pPr>
        <w:ind w:firstLine="709"/>
        <w:jc w:val="both"/>
        <w:rPr>
          <w:sz w:val="21"/>
          <w:szCs w:val="21"/>
        </w:rPr>
      </w:pPr>
      <w:proofErr w:type="gramStart"/>
      <w:r w:rsidRPr="00000CB4">
        <w:rPr>
          <w:sz w:val="21"/>
          <w:szCs w:val="21"/>
        </w:rPr>
        <w:t>Санкт – Петербургское государственное бюджетное учреждение здравоохранения «Городская Мариинская больница», начальника контрактной службы Власовой Марианны Ивановны, действующей на основании доверенности б/</w:t>
      </w:r>
      <w:proofErr w:type="spellStart"/>
      <w:r w:rsidRPr="00000CB4">
        <w:rPr>
          <w:sz w:val="21"/>
          <w:szCs w:val="21"/>
        </w:rPr>
        <w:t>н</w:t>
      </w:r>
      <w:proofErr w:type="spellEnd"/>
      <w:r w:rsidRPr="00000CB4">
        <w:rPr>
          <w:sz w:val="21"/>
          <w:szCs w:val="21"/>
        </w:rPr>
        <w:t xml:space="preserve"> от 10.01.2024г, именуемое в дальнейшем Заказчик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rsidRPr="00000CB4">
        <w:rPr>
          <w:sz w:val="21"/>
          <w:szCs w:val="21"/>
        </w:rP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000CB4" w:rsidRDefault="00BE12A3" w:rsidP="00BE12A3">
      <w:pPr>
        <w:jc w:val="both"/>
        <w:rPr>
          <w:sz w:val="21"/>
          <w:szCs w:val="21"/>
        </w:rPr>
      </w:pPr>
    </w:p>
    <w:p w:rsidR="00BE12A3" w:rsidRPr="00000CB4" w:rsidRDefault="00BE12A3" w:rsidP="00BE12A3">
      <w:pPr>
        <w:jc w:val="center"/>
        <w:rPr>
          <w:b/>
          <w:sz w:val="21"/>
          <w:szCs w:val="21"/>
        </w:rPr>
      </w:pPr>
      <w:r w:rsidRPr="00000CB4">
        <w:rPr>
          <w:b/>
          <w:sz w:val="21"/>
          <w:szCs w:val="21"/>
        </w:rPr>
        <w:t>1. Предмет контракта</w:t>
      </w:r>
    </w:p>
    <w:p w:rsidR="00155476" w:rsidRPr="00000CB4" w:rsidRDefault="00155476" w:rsidP="0030583D">
      <w:pPr>
        <w:suppressAutoHyphens/>
        <w:autoSpaceDN w:val="0"/>
        <w:ind w:right="-2" w:firstLine="284"/>
        <w:jc w:val="both"/>
        <w:textAlignment w:val="baseline"/>
        <w:rPr>
          <w:sz w:val="21"/>
          <w:szCs w:val="21"/>
        </w:rPr>
      </w:pPr>
      <w:r w:rsidRPr="00000CB4">
        <w:rPr>
          <w:sz w:val="21"/>
          <w:szCs w:val="21"/>
        </w:rPr>
        <w:t xml:space="preserve">1.1. Поставщик обязуется поставить Заказчику </w:t>
      </w:r>
      <w:r w:rsidR="00A729F5" w:rsidRPr="00A729F5">
        <w:rPr>
          <w:b/>
          <w:sz w:val="21"/>
          <w:szCs w:val="21"/>
        </w:rPr>
        <w:t>мебел</w:t>
      </w:r>
      <w:r w:rsidR="00A729F5">
        <w:rPr>
          <w:b/>
          <w:sz w:val="21"/>
          <w:szCs w:val="21"/>
        </w:rPr>
        <w:t>ь</w:t>
      </w:r>
      <w:r w:rsidR="00A729F5" w:rsidRPr="00A729F5">
        <w:rPr>
          <w:b/>
          <w:sz w:val="21"/>
          <w:szCs w:val="21"/>
        </w:rPr>
        <w:t xml:space="preserve"> (столы, стеллажи) в 2024 году </w:t>
      </w:r>
      <w:r w:rsidRPr="00000CB4">
        <w:rPr>
          <w:b/>
          <w:sz w:val="21"/>
          <w:szCs w:val="21"/>
        </w:rPr>
        <w:t>(далее - Товар)</w:t>
      </w:r>
      <w:r w:rsidRPr="00000CB4">
        <w:rPr>
          <w:rFonts w:eastAsia="Calibri"/>
          <w:sz w:val="21"/>
          <w:szCs w:val="21"/>
        </w:rPr>
        <w:t>,</w:t>
      </w:r>
      <w:r w:rsidRPr="00000CB4">
        <w:rPr>
          <w:b/>
          <w:bCs/>
          <w:sz w:val="21"/>
          <w:szCs w:val="21"/>
        </w:rPr>
        <w:t xml:space="preserve"> </w:t>
      </w:r>
      <w:r w:rsidRPr="00000CB4">
        <w:rPr>
          <w:sz w:val="21"/>
          <w:szCs w:val="21"/>
        </w:rPr>
        <w:t>а Заказчик обязуется принять и оплатить Товар</w:t>
      </w:r>
      <w:r w:rsidRPr="00000CB4">
        <w:rPr>
          <w:rFonts w:eastAsia="Calibri"/>
          <w:sz w:val="21"/>
          <w:szCs w:val="21"/>
          <w:lang w:eastAsia="en-US"/>
        </w:rPr>
        <w:t xml:space="preserve"> </w:t>
      </w:r>
      <w:r w:rsidRPr="00000CB4">
        <w:rPr>
          <w:sz w:val="21"/>
          <w:szCs w:val="21"/>
        </w:rPr>
        <w:t xml:space="preserve">в порядке и на условиях, предусмотренных Контрактом. </w:t>
      </w:r>
    </w:p>
    <w:p w:rsidR="00155476" w:rsidRPr="00000CB4" w:rsidRDefault="00155476" w:rsidP="0030583D">
      <w:pPr>
        <w:suppressAutoHyphens/>
        <w:autoSpaceDN w:val="0"/>
        <w:ind w:firstLine="284"/>
        <w:jc w:val="both"/>
        <w:textAlignment w:val="baseline"/>
        <w:rPr>
          <w:sz w:val="21"/>
          <w:szCs w:val="21"/>
        </w:rPr>
      </w:pPr>
      <w:r w:rsidRPr="00000CB4">
        <w:rPr>
          <w:sz w:val="21"/>
          <w:szCs w:val="21"/>
        </w:rPr>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rsidR="00914B8D" w:rsidRPr="00000CB4" w:rsidRDefault="00155476" w:rsidP="0030583D">
      <w:pPr>
        <w:suppressAutoHyphens/>
        <w:autoSpaceDN w:val="0"/>
        <w:ind w:firstLine="284"/>
        <w:jc w:val="both"/>
        <w:textAlignment w:val="baseline"/>
        <w:rPr>
          <w:sz w:val="21"/>
          <w:szCs w:val="21"/>
        </w:rPr>
      </w:pPr>
      <w:r w:rsidRPr="00000CB4">
        <w:rPr>
          <w:sz w:val="21"/>
          <w:szCs w:val="21"/>
        </w:rPr>
        <w:t xml:space="preserve">1.3. Поставка Товара осуществляется по адресу: </w:t>
      </w:r>
      <w:r w:rsidR="00914B8D" w:rsidRPr="00000CB4">
        <w:rPr>
          <w:sz w:val="21"/>
          <w:szCs w:val="21"/>
        </w:rPr>
        <w:t xml:space="preserve">191014, г. Санкт-Петербург Литейный пр., д., 56, </w:t>
      </w:r>
      <w:r w:rsidR="00FB6BD2" w:rsidRPr="00000CB4">
        <w:rPr>
          <w:rFonts w:eastAsia="Calibri"/>
          <w:bCs/>
          <w:sz w:val="21"/>
          <w:szCs w:val="21"/>
        </w:rPr>
        <w:t>хозяйственный</w:t>
      </w:r>
      <w:r w:rsidR="00AF3D65" w:rsidRPr="00000CB4">
        <w:rPr>
          <w:rFonts w:eastAsia="Calibri"/>
          <w:bCs/>
          <w:sz w:val="21"/>
          <w:szCs w:val="21"/>
        </w:rPr>
        <w:t xml:space="preserve"> склад</w:t>
      </w:r>
      <w:r w:rsidR="00914B8D" w:rsidRPr="00000CB4">
        <w:rPr>
          <w:sz w:val="21"/>
          <w:szCs w:val="21"/>
        </w:rPr>
        <w:t xml:space="preserve">. </w:t>
      </w:r>
    </w:p>
    <w:p w:rsidR="00155476" w:rsidRPr="00000CB4" w:rsidRDefault="00155476" w:rsidP="0030583D">
      <w:pPr>
        <w:suppressAutoHyphens/>
        <w:autoSpaceDN w:val="0"/>
        <w:ind w:firstLine="284"/>
        <w:jc w:val="both"/>
        <w:textAlignment w:val="baseline"/>
        <w:rPr>
          <w:rFonts w:eastAsia="Calibri"/>
          <w:color w:val="000000"/>
          <w:sz w:val="21"/>
          <w:szCs w:val="21"/>
        </w:rPr>
      </w:pPr>
      <w:r w:rsidRPr="00000CB4">
        <w:rPr>
          <w:sz w:val="21"/>
          <w:szCs w:val="21"/>
        </w:rPr>
        <w:t xml:space="preserve">1.4. Срок поставки товара: </w:t>
      </w:r>
      <w:r w:rsidR="00FB6BD2" w:rsidRPr="00000CB4">
        <w:rPr>
          <w:sz w:val="21"/>
          <w:szCs w:val="21"/>
        </w:rPr>
        <w:t xml:space="preserve">поставка товара производится в </w:t>
      </w:r>
      <w:r w:rsidR="00E21A92">
        <w:rPr>
          <w:sz w:val="21"/>
          <w:szCs w:val="21"/>
        </w:rPr>
        <w:t>т</w:t>
      </w:r>
      <w:r w:rsidR="00E21A92" w:rsidRPr="00E21A92">
        <w:rPr>
          <w:sz w:val="21"/>
          <w:szCs w:val="21"/>
        </w:rPr>
        <w:t xml:space="preserve">ечение 10 рабочих дней </w:t>
      </w:r>
      <w:proofErr w:type="gramStart"/>
      <w:r w:rsidR="00E21A92" w:rsidRPr="00E21A92">
        <w:rPr>
          <w:sz w:val="21"/>
          <w:szCs w:val="21"/>
        </w:rPr>
        <w:t>с даты направления</w:t>
      </w:r>
      <w:proofErr w:type="gramEnd"/>
      <w:r w:rsidR="00E21A92" w:rsidRPr="00E21A92">
        <w:rPr>
          <w:sz w:val="21"/>
          <w:szCs w:val="21"/>
        </w:rPr>
        <w:t xml:space="preserve"> Заказчиком заявки Поставщику</w:t>
      </w:r>
      <w:r w:rsidR="00914B8D" w:rsidRPr="00000CB4">
        <w:rPr>
          <w:sz w:val="21"/>
          <w:szCs w:val="21"/>
        </w:rPr>
        <w:t>, с 9 часов 00 минут до 16 часов 00 минут.</w:t>
      </w:r>
    </w:p>
    <w:p w:rsidR="00BE12A3" w:rsidRPr="00000CB4" w:rsidRDefault="00BE12A3" w:rsidP="00BE12A3">
      <w:pPr>
        <w:jc w:val="both"/>
        <w:rPr>
          <w:sz w:val="21"/>
          <w:szCs w:val="21"/>
        </w:rPr>
      </w:pPr>
    </w:p>
    <w:p w:rsidR="00BE12A3" w:rsidRPr="00000CB4" w:rsidRDefault="00BE12A3" w:rsidP="00BE12A3">
      <w:pPr>
        <w:jc w:val="center"/>
        <w:rPr>
          <w:b/>
          <w:sz w:val="21"/>
          <w:szCs w:val="21"/>
        </w:rPr>
      </w:pPr>
      <w:r w:rsidRPr="00000CB4">
        <w:rPr>
          <w:b/>
          <w:sz w:val="21"/>
          <w:szCs w:val="21"/>
        </w:rPr>
        <w:t>2. Цена Контракта и порядок расчетов</w:t>
      </w:r>
    </w:p>
    <w:p w:rsidR="00155476" w:rsidRPr="00000CB4" w:rsidRDefault="00155476" w:rsidP="0030583D">
      <w:pPr>
        <w:ind w:firstLine="284"/>
        <w:jc w:val="both"/>
        <w:rPr>
          <w:sz w:val="21"/>
          <w:szCs w:val="21"/>
        </w:rPr>
      </w:pPr>
      <w:r w:rsidRPr="00000CB4">
        <w:rPr>
          <w:sz w:val="21"/>
          <w:szCs w:val="21"/>
        </w:rPr>
        <w:t>2.1. Цена Контракта и валюта платежа устанавливаются в российских рублях.</w:t>
      </w:r>
    </w:p>
    <w:p w:rsidR="00155476" w:rsidRPr="00000CB4" w:rsidRDefault="00155476" w:rsidP="0030583D">
      <w:pPr>
        <w:ind w:firstLine="284"/>
        <w:jc w:val="both"/>
        <w:rPr>
          <w:sz w:val="21"/>
          <w:szCs w:val="21"/>
        </w:rPr>
      </w:pPr>
      <w:r w:rsidRPr="00000CB4">
        <w:rPr>
          <w:sz w:val="21"/>
          <w:szCs w:val="21"/>
        </w:rPr>
        <w:t>Цена по настоящему Контракту составляет _________</w:t>
      </w:r>
      <w:r w:rsidR="00FB6BD2" w:rsidRPr="00000CB4">
        <w:rPr>
          <w:sz w:val="21"/>
          <w:szCs w:val="21"/>
        </w:rPr>
        <w:t xml:space="preserve"> </w:t>
      </w:r>
      <w:r w:rsidRPr="00000CB4">
        <w:rPr>
          <w:sz w:val="21"/>
          <w:szCs w:val="21"/>
        </w:rPr>
        <w:t>руб.</w:t>
      </w:r>
      <w:r w:rsidR="00FB6BD2" w:rsidRPr="00000CB4">
        <w:rPr>
          <w:sz w:val="21"/>
          <w:szCs w:val="21"/>
        </w:rPr>
        <w:t xml:space="preserve"> </w:t>
      </w:r>
      <w:r w:rsidRPr="00000CB4">
        <w:rPr>
          <w:sz w:val="21"/>
          <w:szCs w:val="21"/>
        </w:rPr>
        <w:t>______</w:t>
      </w:r>
      <w:r w:rsidR="00FB6BD2" w:rsidRPr="00000CB4">
        <w:rPr>
          <w:sz w:val="21"/>
          <w:szCs w:val="21"/>
        </w:rPr>
        <w:t xml:space="preserve"> </w:t>
      </w:r>
      <w:r w:rsidRPr="00000CB4">
        <w:rPr>
          <w:sz w:val="21"/>
          <w:szCs w:val="21"/>
        </w:rPr>
        <w:t>коп., в том числе НДС _________ руб.____ коп</w:t>
      </w:r>
      <w:proofErr w:type="gramStart"/>
      <w:r w:rsidRPr="00000CB4">
        <w:rPr>
          <w:sz w:val="21"/>
          <w:szCs w:val="21"/>
        </w:rPr>
        <w:t>.</w:t>
      </w:r>
      <w:proofErr w:type="gramEnd"/>
      <w:r w:rsidRPr="00000CB4">
        <w:rPr>
          <w:sz w:val="21"/>
          <w:szCs w:val="21"/>
        </w:rPr>
        <w:t xml:space="preserve"> (</w:t>
      </w:r>
      <w:proofErr w:type="gramStart"/>
      <w:r w:rsidRPr="00000CB4">
        <w:rPr>
          <w:sz w:val="21"/>
          <w:szCs w:val="21"/>
        </w:rPr>
        <w:t>в</w:t>
      </w:r>
      <w:proofErr w:type="gramEnd"/>
      <w:r w:rsidRPr="00000CB4">
        <w:rPr>
          <w:sz w:val="21"/>
          <w:szCs w:val="21"/>
        </w:rPr>
        <w:t xml:space="preserve"> случае если Поставщик не является плательщиком НДС указывается: </w:t>
      </w:r>
      <w:proofErr w:type="gramStart"/>
      <w:r w:rsidRPr="00000CB4">
        <w:rPr>
          <w:sz w:val="21"/>
          <w:szCs w:val="21"/>
        </w:rPr>
        <w:t>«НДС не облагается» и основание).</w:t>
      </w:r>
      <w:proofErr w:type="gramEnd"/>
    </w:p>
    <w:p w:rsidR="00155476" w:rsidRPr="00000CB4" w:rsidRDefault="00155476" w:rsidP="0030583D">
      <w:pPr>
        <w:ind w:firstLine="284"/>
        <w:jc w:val="both"/>
        <w:rPr>
          <w:sz w:val="21"/>
          <w:szCs w:val="21"/>
        </w:rPr>
      </w:pPr>
      <w:r w:rsidRPr="00000CB4">
        <w:rPr>
          <w:sz w:val="21"/>
          <w:szCs w:val="21"/>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000CB4" w:rsidRDefault="00155476" w:rsidP="0030583D">
      <w:pPr>
        <w:ind w:firstLine="284"/>
        <w:jc w:val="both"/>
        <w:rPr>
          <w:sz w:val="21"/>
          <w:szCs w:val="21"/>
        </w:rPr>
      </w:pPr>
      <w:r w:rsidRPr="00000CB4">
        <w:rPr>
          <w:sz w:val="21"/>
          <w:szCs w:val="21"/>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000CB4" w:rsidRDefault="00155476" w:rsidP="0030583D">
      <w:pPr>
        <w:ind w:firstLine="284"/>
        <w:jc w:val="both"/>
        <w:rPr>
          <w:sz w:val="21"/>
          <w:szCs w:val="21"/>
        </w:rPr>
      </w:pPr>
      <w:r w:rsidRPr="00000CB4">
        <w:rPr>
          <w:sz w:val="21"/>
          <w:szCs w:val="21"/>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000CB4" w:rsidRDefault="00155476" w:rsidP="0030583D">
      <w:pPr>
        <w:ind w:firstLine="284"/>
        <w:jc w:val="both"/>
        <w:rPr>
          <w:sz w:val="21"/>
          <w:szCs w:val="21"/>
        </w:rPr>
      </w:pPr>
      <w:r w:rsidRPr="00000CB4">
        <w:rPr>
          <w:sz w:val="21"/>
          <w:szCs w:val="21"/>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000CB4" w:rsidRDefault="00155476" w:rsidP="0030583D">
      <w:pPr>
        <w:ind w:firstLine="284"/>
        <w:jc w:val="both"/>
        <w:rPr>
          <w:sz w:val="21"/>
          <w:szCs w:val="21"/>
        </w:rPr>
      </w:pPr>
      <w:r w:rsidRPr="00000CB4">
        <w:rPr>
          <w:sz w:val="21"/>
          <w:szCs w:val="21"/>
        </w:rPr>
        <w:t>2.5. Источник финансирования Контракта</w:t>
      </w:r>
      <w:r w:rsidR="0030583D" w:rsidRPr="00000CB4">
        <w:rPr>
          <w:sz w:val="21"/>
          <w:szCs w:val="21"/>
        </w:rPr>
        <w:t xml:space="preserve"> </w:t>
      </w:r>
      <w:r w:rsidR="00914B8D" w:rsidRPr="00000CB4">
        <w:rPr>
          <w:sz w:val="21"/>
          <w:szCs w:val="21"/>
        </w:rPr>
        <w:t>осуществляется за счет внебюджетных средств. К внебюджетным средствам относятся:</w:t>
      </w:r>
    </w:p>
    <w:p w:rsidR="00914B8D" w:rsidRPr="00000CB4" w:rsidRDefault="00914B8D" w:rsidP="0030583D">
      <w:pPr>
        <w:ind w:firstLine="284"/>
        <w:jc w:val="both"/>
        <w:rPr>
          <w:sz w:val="21"/>
          <w:szCs w:val="21"/>
        </w:rPr>
      </w:pPr>
      <w:r w:rsidRPr="00000CB4">
        <w:rPr>
          <w:sz w:val="21"/>
          <w:szCs w:val="21"/>
        </w:rPr>
        <w:t>- субсидии, предоставленные из бюджетов бюджетной системы Российской Федерации и иные средства;</w:t>
      </w:r>
    </w:p>
    <w:p w:rsidR="00914B8D" w:rsidRPr="00000CB4" w:rsidRDefault="00914B8D" w:rsidP="0030583D">
      <w:pPr>
        <w:ind w:firstLine="284"/>
        <w:jc w:val="both"/>
        <w:rPr>
          <w:sz w:val="21"/>
          <w:szCs w:val="21"/>
        </w:rPr>
      </w:pPr>
      <w:r w:rsidRPr="00000CB4">
        <w:rPr>
          <w:sz w:val="21"/>
          <w:szCs w:val="21"/>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000CB4" w:rsidRDefault="00914B8D" w:rsidP="0030583D">
      <w:pPr>
        <w:ind w:firstLine="284"/>
        <w:jc w:val="both"/>
        <w:rPr>
          <w:sz w:val="21"/>
          <w:szCs w:val="21"/>
        </w:rPr>
      </w:pPr>
      <w:r w:rsidRPr="00000CB4">
        <w:rPr>
          <w:sz w:val="21"/>
          <w:szCs w:val="21"/>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155476" w:rsidRPr="00000CB4" w:rsidRDefault="005021CD" w:rsidP="0030583D">
      <w:pPr>
        <w:ind w:firstLine="284"/>
        <w:jc w:val="both"/>
        <w:rPr>
          <w:sz w:val="21"/>
          <w:szCs w:val="21"/>
        </w:rPr>
      </w:pPr>
      <w:r w:rsidRPr="00000CB4">
        <w:rPr>
          <w:sz w:val="21"/>
          <w:szCs w:val="21"/>
        </w:rPr>
        <w:t>Вн</w:t>
      </w:r>
      <w:r w:rsidR="00331786" w:rsidRPr="00000CB4">
        <w:rPr>
          <w:sz w:val="21"/>
          <w:szCs w:val="21"/>
        </w:rPr>
        <w:t xml:space="preserve">ебюджетные средства: </w:t>
      </w:r>
      <w:r w:rsidR="003B0A52" w:rsidRPr="00000CB4">
        <w:rPr>
          <w:sz w:val="21"/>
          <w:szCs w:val="21"/>
        </w:rPr>
        <w:t>код вида расходов 244, КОСГУ</w:t>
      </w:r>
      <w:r w:rsidR="00592F04" w:rsidRPr="00000CB4">
        <w:rPr>
          <w:sz w:val="21"/>
          <w:szCs w:val="21"/>
        </w:rPr>
        <w:t xml:space="preserve"> </w:t>
      </w:r>
      <w:r w:rsidR="00914B8D" w:rsidRPr="00000CB4">
        <w:rPr>
          <w:sz w:val="21"/>
          <w:szCs w:val="21"/>
        </w:rPr>
        <w:t>3</w:t>
      </w:r>
      <w:r w:rsidR="00FB6BD2" w:rsidRPr="00000CB4">
        <w:rPr>
          <w:sz w:val="21"/>
          <w:szCs w:val="21"/>
        </w:rPr>
        <w:t>10</w:t>
      </w:r>
      <w:r w:rsidR="00155476" w:rsidRPr="00000CB4">
        <w:rPr>
          <w:sz w:val="21"/>
          <w:szCs w:val="21"/>
        </w:rPr>
        <w:t>.</w:t>
      </w:r>
    </w:p>
    <w:p w:rsidR="00155476" w:rsidRPr="00000CB4" w:rsidRDefault="00155476" w:rsidP="0030583D">
      <w:pPr>
        <w:ind w:firstLine="284"/>
        <w:jc w:val="both"/>
        <w:rPr>
          <w:sz w:val="21"/>
          <w:szCs w:val="21"/>
        </w:rPr>
      </w:pPr>
      <w:r w:rsidRPr="00000CB4">
        <w:rPr>
          <w:sz w:val="21"/>
          <w:szCs w:val="21"/>
        </w:rPr>
        <w:t>2.6. Оплата по Контракту (этапу) за поставленный Товар осуществляется Заказчиком в течение 7 рабочих дней после подписания Поставщиком и Заказчиком акта приема-передачи товара, товарной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155476" w:rsidRPr="00000CB4" w:rsidRDefault="00155476" w:rsidP="0030583D">
      <w:pPr>
        <w:ind w:firstLine="284"/>
        <w:jc w:val="both"/>
        <w:rPr>
          <w:sz w:val="21"/>
          <w:szCs w:val="21"/>
        </w:rPr>
      </w:pPr>
      <w:r w:rsidRPr="00000CB4">
        <w:rPr>
          <w:sz w:val="21"/>
          <w:szCs w:val="21"/>
        </w:rPr>
        <w:lastRenderedPageBreak/>
        <w:t xml:space="preserve">2.7. </w:t>
      </w:r>
      <w:proofErr w:type="gramStart"/>
      <w:r w:rsidRPr="00000CB4">
        <w:rPr>
          <w:sz w:val="21"/>
          <w:szCs w:val="21"/>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155476" w:rsidRPr="00000CB4" w:rsidRDefault="00155476" w:rsidP="0030583D">
      <w:pPr>
        <w:ind w:firstLine="284"/>
        <w:jc w:val="both"/>
        <w:rPr>
          <w:sz w:val="21"/>
          <w:szCs w:val="21"/>
        </w:rPr>
      </w:pPr>
      <w:r w:rsidRPr="00000CB4">
        <w:rPr>
          <w:sz w:val="21"/>
          <w:szCs w:val="21"/>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000CB4" w:rsidRDefault="00155476" w:rsidP="0030583D">
      <w:pPr>
        <w:ind w:firstLine="284"/>
        <w:jc w:val="both"/>
        <w:rPr>
          <w:sz w:val="21"/>
          <w:szCs w:val="21"/>
        </w:rPr>
      </w:pPr>
      <w:r w:rsidRPr="00000CB4">
        <w:rPr>
          <w:sz w:val="21"/>
          <w:szCs w:val="21"/>
        </w:rPr>
        <w:t xml:space="preserve">2.8. </w:t>
      </w:r>
      <w:proofErr w:type="gramStart"/>
      <w:r w:rsidRPr="00000CB4">
        <w:rPr>
          <w:sz w:val="21"/>
          <w:szCs w:val="2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000CB4" w:rsidRDefault="00BE12A3" w:rsidP="00BE12A3">
      <w:pPr>
        <w:jc w:val="both"/>
        <w:rPr>
          <w:sz w:val="21"/>
          <w:szCs w:val="21"/>
        </w:rPr>
      </w:pPr>
    </w:p>
    <w:p w:rsidR="00BE12A3" w:rsidRPr="00000CB4" w:rsidRDefault="00BE12A3" w:rsidP="00BE12A3">
      <w:pPr>
        <w:jc w:val="center"/>
        <w:rPr>
          <w:b/>
          <w:sz w:val="21"/>
          <w:szCs w:val="21"/>
        </w:rPr>
      </w:pPr>
      <w:r w:rsidRPr="00000CB4">
        <w:rPr>
          <w:b/>
          <w:sz w:val="21"/>
          <w:szCs w:val="21"/>
        </w:rPr>
        <w:t xml:space="preserve">3. </w:t>
      </w:r>
      <w:r w:rsidR="005021CD" w:rsidRPr="00000CB4">
        <w:rPr>
          <w:b/>
          <w:sz w:val="21"/>
          <w:szCs w:val="21"/>
        </w:rPr>
        <w:t>Порядок, сроки и условия поставки и приемки Товара</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 xml:space="preserve">3.1. Поставщик самостоятельно доставляет Товар Заказчику по адресу, указанному в п. 1.3. Контракта (далее - место доставки), </w:t>
      </w:r>
      <w:r w:rsidR="00DE3B30" w:rsidRPr="00000CB4">
        <w:rPr>
          <w:sz w:val="21"/>
          <w:szCs w:val="21"/>
        </w:rPr>
        <w:t xml:space="preserve">а также выгрузку Товара в соответствующее помещение Заказчика, </w:t>
      </w:r>
      <w:r w:rsidRPr="00000CB4">
        <w:rPr>
          <w:sz w:val="21"/>
          <w:szCs w:val="21"/>
        </w:rPr>
        <w:t>в сроки, установленные в п. 1.4. Контракта.</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3.2. 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передаточный документ.</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а) проверку поставленного Товара на соответствие Спецификации (приложение № 1 к Контракту);</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б) проверку полноты и правильности оформления комплекта документов, предусмотренных пунктом 3.2 Контракта;</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 xml:space="preserve">в) контроль </w:t>
      </w:r>
      <w:proofErr w:type="gramStart"/>
      <w:r w:rsidRPr="00000CB4">
        <w:rPr>
          <w:sz w:val="21"/>
          <w:szCs w:val="21"/>
        </w:rPr>
        <w:t>наличия/отсутствия внешних повреждений упаковки Товара</w:t>
      </w:r>
      <w:proofErr w:type="gramEnd"/>
      <w:r w:rsidRPr="00000CB4">
        <w:rPr>
          <w:sz w:val="21"/>
          <w:szCs w:val="21"/>
        </w:rPr>
        <w:t>.</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подписывает акт приема-передачи Товара;</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021CD" w:rsidRPr="00000CB4" w:rsidRDefault="005021CD" w:rsidP="00254DAC">
      <w:pPr>
        <w:widowControl w:val="0"/>
        <w:numPr>
          <w:ilvl w:val="0"/>
          <w:numId w:val="1"/>
        </w:numPr>
        <w:suppressAutoHyphens/>
        <w:autoSpaceDN w:val="0"/>
        <w:ind w:firstLine="284"/>
        <w:jc w:val="both"/>
        <w:textAlignment w:val="baseline"/>
        <w:rPr>
          <w:sz w:val="21"/>
          <w:szCs w:val="21"/>
        </w:rPr>
      </w:pPr>
      <w:r w:rsidRPr="00000CB4">
        <w:rPr>
          <w:sz w:val="21"/>
          <w:szCs w:val="21"/>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3.6. 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3.5 Контракта.</w:t>
      </w:r>
    </w:p>
    <w:p w:rsidR="005021CD" w:rsidRPr="00000CB4" w:rsidRDefault="005021CD" w:rsidP="00254DAC">
      <w:pPr>
        <w:widowControl w:val="0"/>
        <w:suppressAutoHyphens/>
        <w:autoSpaceDN w:val="0"/>
        <w:ind w:firstLine="284"/>
        <w:jc w:val="both"/>
        <w:textAlignment w:val="baseline"/>
        <w:rPr>
          <w:sz w:val="21"/>
          <w:szCs w:val="21"/>
        </w:rPr>
      </w:pPr>
      <w:r w:rsidRPr="00000CB4">
        <w:rPr>
          <w:sz w:val="21"/>
          <w:szCs w:val="21"/>
        </w:rPr>
        <w:t>3.7. Со дня подписания Заказчиком акта приема-передачи все риски случайной гибели, утраты или повреждения Товара переходят к Заказчику.</w:t>
      </w:r>
    </w:p>
    <w:p w:rsidR="00BE1A74" w:rsidRPr="00000CB4" w:rsidRDefault="00BE1A74" w:rsidP="00BE12A3">
      <w:pPr>
        <w:jc w:val="center"/>
        <w:rPr>
          <w:sz w:val="21"/>
          <w:szCs w:val="21"/>
        </w:rPr>
      </w:pPr>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4. Взаимодействие Сторон</w:t>
      </w:r>
    </w:p>
    <w:p w:rsidR="005021CD" w:rsidRPr="00000CB4" w:rsidRDefault="005021CD" w:rsidP="00206D6C">
      <w:pPr>
        <w:widowControl w:val="0"/>
        <w:suppressAutoHyphens/>
        <w:autoSpaceDN w:val="0"/>
        <w:ind w:firstLine="284"/>
        <w:jc w:val="both"/>
        <w:textAlignment w:val="baseline"/>
        <w:rPr>
          <w:sz w:val="21"/>
          <w:szCs w:val="21"/>
        </w:rPr>
      </w:pPr>
      <w:bookmarkStart w:id="1" w:name="P1497"/>
      <w:bookmarkStart w:id="2" w:name="P1539"/>
      <w:bookmarkEnd w:id="1"/>
      <w:bookmarkEnd w:id="2"/>
      <w:r w:rsidRPr="00000CB4">
        <w:rPr>
          <w:sz w:val="21"/>
          <w:szCs w:val="21"/>
        </w:rPr>
        <w:t xml:space="preserve">4.1. Поставщик обязан: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4.1.1. поставить Товар в порядке, количестве, в срок и на условиях, предусмотренных Контрактом;</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4.1.5. передать Заказчику документы, указанные в п. 3.2. Контракта.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4.2. Поставщик вправе:</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4.2.1. требовать от Заказчика произвести приемку Товара в порядке и в сроки, предусмотренные Контрактом;</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4.2.3. принять решение об одностороннем отказе от исполнения Контракта в соответствии с гражданским законодательством;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4.2.4. требовать возмещения убытков, уплаты неустоек (штрафов, пеней) в соответствии с разделом VI Контракта;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4.3. Заказчик обязуется:</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4.3.2. требовать уплаты неустоек (штрафов, пеней) в соответствии с разделом VI Контракта;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4.4. Заказчик вправе:</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4.4.1. требовать от Поставщика надлежащего исполнения обязательств по Контракту;</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4.4.4. требовать возмещения убытков в соответствии с разделом VI Контракта, причиненных по вине Поставщика;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4.4.6. отказаться от приемки и оплаты Товара, не соответствующего условиям Контракта;</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4.4.7. принять решение об одностороннем отказе от исполнения Контракта в соответствии с гражданским законодательством; </w:t>
      </w:r>
    </w:p>
    <w:p w:rsidR="005021CD" w:rsidRPr="00000CB4" w:rsidRDefault="005021CD" w:rsidP="00206D6C">
      <w:pPr>
        <w:widowControl w:val="0"/>
        <w:suppressAutoHyphens/>
        <w:autoSpaceDN w:val="0"/>
        <w:ind w:firstLine="284"/>
        <w:jc w:val="both"/>
        <w:textAlignment w:val="baseline"/>
        <w:rPr>
          <w:sz w:val="21"/>
          <w:szCs w:val="21"/>
        </w:rPr>
      </w:pPr>
      <w:r w:rsidRPr="00000CB4">
        <w:rPr>
          <w:sz w:val="21"/>
          <w:szCs w:val="21"/>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021CD" w:rsidRPr="00000CB4" w:rsidRDefault="005021CD" w:rsidP="005021CD">
      <w:pPr>
        <w:widowControl w:val="0"/>
        <w:numPr>
          <w:ilvl w:val="0"/>
          <w:numId w:val="1"/>
        </w:numPr>
        <w:suppressAutoHyphens/>
        <w:autoSpaceDN w:val="0"/>
        <w:ind w:firstLine="567"/>
        <w:jc w:val="both"/>
        <w:textAlignment w:val="baseline"/>
        <w:rPr>
          <w:sz w:val="21"/>
          <w:szCs w:val="21"/>
        </w:rPr>
      </w:pPr>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5. Качество Товара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5.1. Поставщик гарантирует, что поставляемый Товар соответствует требованиям, установленным Контрактом.</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021CD" w:rsidRPr="00000CB4" w:rsidRDefault="005021CD" w:rsidP="003D7998">
      <w:pPr>
        <w:widowControl w:val="0"/>
        <w:numPr>
          <w:ilvl w:val="0"/>
          <w:numId w:val="1"/>
        </w:numPr>
        <w:suppressAutoHyphens/>
        <w:autoSpaceDN w:val="0"/>
        <w:ind w:firstLine="284"/>
        <w:jc w:val="both"/>
        <w:textAlignment w:val="baseline"/>
        <w:rPr>
          <w:sz w:val="21"/>
          <w:szCs w:val="21"/>
        </w:rPr>
      </w:pPr>
      <w:r w:rsidRPr="00000CB4">
        <w:rPr>
          <w:sz w:val="21"/>
          <w:szCs w:val="21"/>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5.3. Товар должен быть упакован и замаркирован в соответствии с действующими стандартами.</w:t>
      </w:r>
    </w:p>
    <w:p w:rsidR="005021CD" w:rsidRPr="00000CB4" w:rsidRDefault="005021CD" w:rsidP="003D7998">
      <w:pPr>
        <w:widowControl w:val="0"/>
        <w:numPr>
          <w:ilvl w:val="0"/>
          <w:numId w:val="1"/>
        </w:numPr>
        <w:suppressAutoHyphens/>
        <w:autoSpaceDN w:val="0"/>
        <w:ind w:firstLine="284"/>
        <w:jc w:val="both"/>
        <w:textAlignment w:val="baseline"/>
        <w:rPr>
          <w:sz w:val="21"/>
          <w:szCs w:val="21"/>
        </w:rPr>
      </w:pPr>
      <w:r w:rsidRPr="00000CB4">
        <w:rPr>
          <w:sz w:val="21"/>
          <w:szCs w:val="21"/>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021CD" w:rsidRPr="00000CB4" w:rsidRDefault="005021CD" w:rsidP="003D7998">
      <w:pPr>
        <w:widowControl w:val="0"/>
        <w:suppressAutoHyphens/>
        <w:autoSpaceDN w:val="0"/>
        <w:ind w:firstLine="284"/>
        <w:jc w:val="both"/>
        <w:textAlignment w:val="baseline"/>
        <w:rPr>
          <w:sz w:val="21"/>
          <w:szCs w:val="21"/>
        </w:rPr>
      </w:pPr>
      <w:bookmarkStart w:id="3" w:name="P1546"/>
      <w:bookmarkEnd w:id="3"/>
      <w:r w:rsidRPr="00000CB4">
        <w:rPr>
          <w:sz w:val="21"/>
          <w:szCs w:val="21"/>
        </w:rPr>
        <w:t xml:space="preserve">5.4. Гарантийный срок на поставленный товар составляет </w:t>
      </w:r>
      <w:r w:rsidR="00833AE3" w:rsidRPr="00000CB4">
        <w:rPr>
          <w:sz w:val="21"/>
          <w:szCs w:val="21"/>
        </w:rPr>
        <w:t>6</w:t>
      </w:r>
      <w:r w:rsidRPr="00000CB4">
        <w:rPr>
          <w:sz w:val="21"/>
          <w:szCs w:val="21"/>
        </w:rPr>
        <w:t xml:space="preserve"> месяцев с момента подписания документа о приемке.</w:t>
      </w:r>
    </w:p>
    <w:p w:rsidR="005021CD" w:rsidRPr="00000CB4" w:rsidRDefault="005021CD" w:rsidP="005021CD">
      <w:pPr>
        <w:widowControl w:val="0"/>
        <w:numPr>
          <w:ilvl w:val="0"/>
          <w:numId w:val="1"/>
        </w:numPr>
        <w:suppressAutoHyphens/>
        <w:autoSpaceDN w:val="0"/>
        <w:ind w:firstLine="600"/>
        <w:jc w:val="center"/>
        <w:textAlignment w:val="baseline"/>
        <w:rPr>
          <w:b/>
          <w:sz w:val="21"/>
          <w:szCs w:val="21"/>
        </w:rPr>
      </w:pPr>
      <w:bookmarkStart w:id="4" w:name="P1550"/>
      <w:bookmarkEnd w:id="4"/>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6. Ответственность Сторон</w:t>
      </w:r>
    </w:p>
    <w:p w:rsidR="005021CD" w:rsidRPr="00000CB4" w:rsidRDefault="005021CD" w:rsidP="003D7998">
      <w:pPr>
        <w:widowControl w:val="0"/>
        <w:suppressAutoHyphens/>
        <w:autoSpaceDN w:val="0"/>
        <w:ind w:firstLine="284"/>
        <w:jc w:val="both"/>
        <w:textAlignment w:val="baseline"/>
        <w:rPr>
          <w:sz w:val="21"/>
          <w:szCs w:val="21"/>
        </w:rPr>
      </w:pPr>
      <w:bookmarkStart w:id="5" w:name="P1587"/>
      <w:bookmarkEnd w:id="5"/>
      <w:r w:rsidRPr="00000CB4">
        <w:rPr>
          <w:sz w:val="21"/>
          <w:szCs w:val="21"/>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6.8. Применение неустойки (штрафа, пени) не освобождает Стороны от исполнения обязательств по Контракту.</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021CD" w:rsidRPr="00000CB4" w:rsidRDefault="005021CD" w:rsidP="003D7998">
      <w:pPr>
        <w:widowControl w:val="0"/>
        <w:suppressAutoHyphens/>
        <w:autoSpaceDN w:val="0"/>
        <w:ind w:firstLine="284"/>
        <w:jc w:val="both"/>
        <w:textAlignment w:val="baseline"/>
        <w:rPr>
          <w:sz w:val="21"/>
          <w:szCs w:val="21"/>
        </w:rPr>
      </w:pPr>
      <w:r w:rsidRPr="00000CB4">
        <w:rPr>
          <w:sz w:val="21"/>
          <w:szCs w:val="21"/>
        </w:rPr>
        <w:t>6.12. Уплата неустойки (штрафа, пени) не освобождает Стороны от исполнения обязательств по Контракту.</w:t>
      </w:r>
    </w:p>
    <w:p w:rsidR="005021CD" w:rsidRPr="00000CB4" w:rsidRDefault="005021CD" w:rsidP="005021CD">
      <w:pPr>
        <w:widowControl w:val="0"/>
        <w:numPr>
          <w:ilvl w:val="0"/>
          <w:numId w:val="1"/>
        </w:numPr>
        <w:suppressAutoHyphens/>
        <w:autoSpaceDN w:val="0"/>
        <w:ind w:firstLine="600"/>
        <w:jc w:val="both"/>
        <w:textAlignment w:val="baseline"/>
        <w:rPr>
          <w:sz w:val="21"/>
          <w:szCs w:val="21"/>
        </w:rPr>
      </w:pPr>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7. Обстоятельства непреодолимой силы</w:t>
      </w:r>
    </w:p>
    <w:p w:rsidR="005021CD" w:rsidRPr="00000CB4" w:rsidRDefault="005021CD" w:rsidP="0091133A">
      <w:pPr>
        <w:widowControl w:val="0"/>
        <w:suppressAutoHyphens/>
        <w:autoSpaceDN w:val="0"/>
        <w:ind w:firstLine="284"/>
        <w:jc w:val="both"/>
        <w:textAlignment w:val="baseline"/>
        <w:rPr>
          <w:sz w:val="21"/>
          <w:szCs w:val="21"/>
        </w:rPr>
      </w:pPr>
      <w:r w:rsidRPr="00000CB4">
        <w:rPr>
          <w:sz w:val="21"/>
          <w:szCs w:val="21"/>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021CD" w:rsidRPr="00000CB4" w:rsidRDefault="005021CD" w:rsidP="0091133A">
      <w:pPr>
        <w:widowControl w:val="0"/>
        <w:suppressAutoHyphens/>
        <w:autoSpaceDN w:val="0"/>
        <w:ind w:firstLine="284"/>
        <w:jc w:val="both"/>
        <w:textAlignment w:val="baseline"/>
        <w:rPr>
          <w:sz w:val="21"/>
          <w:szCs w:val="21"/>
        </w:rPr>
      </w:pPr>
      <w:r w:rsidRPr="00000CB4">
        <w:rPr>
          <w:sz w:val="21"/>
          <w:szCs w:val="21"/>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021CD" w:rsidRPr="00000CB4" w:rsidRDefault="005021CD" w:rsidP="0091133A">
      <w:pPr>
        <w:widowControl w:val="0"/>
        <w:suppressAutoHyphens/>
        <w:autoSpaceDN w:val="0"/>
        <w:ind w:firstLine="284"/>
        <w:jc w:val="both"/>
        <w:textAlignment w:val="baseline"/>
        <w:rPr>
          <w:sz w:val="21"/>
          <w:szCs w:val="21"/>
        </w:rPr>
      </w:pPr>
      <w:r w:rsidRPr="00000CB4">
        <w:rPr>
          <w:sz w:val="21"/>
          <w:szCs w:val="21"/>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021CD" w:rsidRPr="00000CB4" w:rsidRDefault="005021CD" w:rsidP="0091133A">
      <w:pPr>
        <w:widowControl w:val="0"/>
        <w:suppressAutoHyphens/>
        <w:autoSpaceDN w:val="0"/>
        <w:ind w:firstLine="284"/>
        <w:jc w:val="both"/>
        <w:textAlignment w:val="baseline"/>
        <w:rPr>
          <w:sz w:val="21"/>
          <w:szCs w:val="21"/>
        </w:rPr>
      </w:pPr>
      <w:r w:rsidRPr="00000CB4">
        <w:rPr>
          <w:sz w:val="21"/>
          <w:szCs w:val="21"/>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021CD" w:rsidRPr="00000CB4" w:rsidRDefault="005021CD" w:rsidP="005021CD">
      <w:pPr>
        <w:widowControl w:val="0"/>
        <w:numPr>
          <w:ilvl w:val="0"/>
          <w:numId w:val="1"/>
        </w:numPr>
        <w:suppressAutoHyphens/>
        <w:autoSpaceDN w:val="0"/>
        <w:ind w:firstLine="600"/>
        <w:jc w:val="center"/>
        <w:textAlignment w:val="baseline"/>
        <w:rPr>
          <w:b/>
          <w:sz w:val="21"/>
          <w:szCs w:val="21"/>
        </w:rPr>
      </w:pPr>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8. Рассмотрение и разрешение споров</w:t>
      </w:r>
    </w:p>
    <w:p w:rsidR="005021CD" w:rsidRPr="00000CB4" w:rsidRDefault="005021CD" w:rsidP="00FF5918">
      <w:pPr>
        <w:widowControl w:val="0"/>
        <w:suppressAutoHyphens/>
        <w:autoSpaceDE w:val="0"/>
        <w:autoSpaceDN w:val="0"/>
        <w:ind w:left="284"/>
        <w:jc w:val="both"/>
        <w:textAlignment w:val="baseline"/>
        <w:rPr>
          <w:sz w:val="21"/>
          <w:szCs w:val="21"/>
        </w:rPr>
      </w:pPr>
      <w:r w:rsidRPr="00000CB4">
        <w:rPr>
          <w:sz w:val="21"/>
          <w:szCs w:val="21"/>
        </w:rPr>
        <w:t xml:space="preserve">8.1. Все споры, возникающие из настоящего Контракта, Стороны могут разрешать путем переговоров. </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 xml:space="preserve">8.5. Сторона должна дать в письменной форме ответ на претензию по существу в срок не позднее 10 рабочих дней </w:t>
      </w:r>
      <w:proofErr w:type="gramStart"/>
      <w:r w:rsidRPr="00000CB4">
        <w:rPr>
          <w:sz w:val="21"/>
          <w:szCs w:val="21"/>
        </w:rPr>
        <w:t>с даты получения</w:t>
      </w:r>
      <w:proofErr w:type="gramEnd"/>
      <w:r w:rsidRPr="00000CB4">
        <w:rPr>
          <w:sz w:val="21"/>
          <w:szCs w:val="21"/>
        </w:rPr>
        <w:t xml:space="preserve"> претензии. </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 xml:space="preserve">8.7. Если требования в претензии подлежат денежной оценке, в претензии указывается </w:t>
      </w:r>
      <w:proofErr w:type="spellStart"/>
      <w:r w:rsidRPr="00000CB4">
        <w:rPr>
          <w:sz w:val="21"/>
          <w:szCs w:val="21"/>
        </w:rPr>
        <w:t>истребуемая</w:t>
      </w:r>
      <w:proofErr w:type="spellEnd"/>
      <w:r w:rsidRPr="00000CB4">
        <w:rPr>
          <w:sz w:val="21"/>
          <w:szCs w:val="21"/>
        </w:rPr>
        <w:t xml:space="preserve"> денежная сумма и ее полный и обоснованный расчет.</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 xml:space="preserve">8.10. </w:t>
      </w:r>
      <w:proofErr w:type="gramStart"/>
      <w:r w:rsidRPr="00000CB4">
        <w:rPr>
          <w:sz w:val="21"/>
          <w:szCs w:val="21"/>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021CD" w:rsidRPr="00000CB4" w:rsidRDefault="005021CD" w:rsidP="00FF5918">
      <w:pPr>
        <w:widowControl w:val="0"/>
        <w:suppressAutoHyphens/>
        <w:autoSpaceDE w:val="0"/>
        <w:autoSpaceDN w:val="0"/>
        <w:ind w:firstLine="284"/>
        <w:jc w:val="both"/>
        <w:textAlignment w:val="baseline"/>
        <w:rPr>
          <w:sz w:val="21"/>
          <w:szCs w:val="21"/>
        </w:rPr>
      </w:pPr>
      <w:r w:rsidRPr="00000CB4">
        <w:rPr>
          <w:sz w:val="21"/>
          <w:szCs w:val="21"/>
        </w:rPr>
        <w:t xml:space="preserve">8.11. </w:t>
      </w:r>
      <w:proofErr w:type="gramStart"/>
      <w:r w:rsidRPr="00000CB4">
        <w:rPr>
          <w:sz w:val="21"/>
          <w:szCs w:val="21"/>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rsidR="005021CD" w:rsidRPr="00000CB4" w:rsidRDefault="005021CD" w:rsidP="005021CD">
      <w:pPr>
        <w:widowControl w:val="0"/>
        <w:numPr>
          <w:ilvl w:val="0"/>
          <w:numId w:val="1"/>
        </w:numPr>
        <w:suppressAutoHyphens/>
        <w:autoSpaceDE w:val="0"/>
        <w:autoSpaceDN w:val="0"/>
        <w:ind w:hanging="142"/>
        <w:jc w:val="both"/>
        <w:textAlignment w:val="baseline"/>
        <w:rPr>
          <w:sz w:val="21"/>
          <w:szCs w:val="21"/>
        </w:rPr>
      </w:pPr>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9. Срок действия, порядок изменения и расторжения Контракта</w:t>
      </w:r>
    </w:p>
    <w:p w:rsidR="005021CD" w:rsidRPr="00000CB4" w:rsidRDefault="005021CD" w:rsidP="005D7D98">
      <w:pPr>
        <w:suppressAutoHyphens/>
        <w:autoSpaceDN w:val="0"/>
        <w:ind w:firstLine="284"/>
        <w:jc w:val="both"/>
        <w:textAlignment w:val="baseline"/>
        <w:rPr>
          <w:sz w:val="21"/>
          <w:szCs w:val="21"/>
        </w:rPr>
      </w:pPr>
      <w:r w:rsidRPr="00000CB4">
        <w:rPr>
          <w:sz w:val="21"/>
          <w:szCs w:val="21"/>
        </w:rPr>
        <w:t>9.1. Контра</w:t>
      </w:r>
      <w:proofErr w:type="gramStart"/>
      <w:r w:rsidRPr="00000CB4">
        <w:rPr>
          <w:sz w:val="21"/>
          <w:szCs w:val="21"/>
        </w:rPr>
        <w:t>кт вст</w:t>
      </w:r>
      <w:proofErr w:type="gramEnd"/>
      <w:r w:rsidRPr="00000CB4">
        <w:rPr>
          <w:sz w:val="21"/>
          <w:szCs w:val="21"/>
        </w:rPr>
        <w:t>упает в силу с даты подписания и действует до 31.12.2024,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5021CD" w:rsidRPr="00000CB4" w:rsidRDefault="005021CD" w:rsidP="005D7D98">
      <w:pPr>
        <w:suppressAutoHyphens/>
        <w:autoSpaceDN w:val="0"/>
        <w:ind w:firstLine="284"/>
        <w:jc w:val="both"/>
        <w:textAlignment w:val="baseline"/>
        <w:rPr>
          <w:sz w:val="21"/>
          <w:szCs w:val="21"/>
        </w:rPr>
      </w:pPr>
      <w:r w:rsidRPr="00000CB4">
        <w:rPr>
          <w:sz w:val="21"/>
          <w:szCs w:val="21"/>
        </w:rPr>
        <w:t>9.2. Все изменения Контракта должны быть совершены в письменном виде и оформлены дополнительными соглашениями к Контракту.</w:t>
      </w:r>
    </w:p>
    <w:p w:rsidR="005021CD" w:rsidRPr="00000CB4" w:rsidRDefault="005021CD" w:rsidP="005D7D98">
      <w:pPr>
        <w:suppressAutoHyphens/>
        <w:autoSpaceDN w:val="0"/>
        <w:ind w:firstLine="284"/>
        <w:jc w:val="both"/>
        <w:textAlignment w:val="baseline"/>
        <w:rPr>
          <w:sz w:val="21"/>
          <w:szCs w:val="21"/>
        </w:rPr>
      </w:pPr>
      <w:r w:rsidRPr="00000CB4">
        <w:rPr>
          <w:sz w:val="21"/>
          <w:szCs w:val="21"/>
        </w:rPr>
        <w:t xml:space="preserve">9.3. </w:t>
      </w:r>
      <w:proofErr w:type="gramStart"/>
      <w:r w:rsidRPr="00000CB4">
        <w:rPr>
          <w:sz w:val="21"/>
          <w:szCs w:val="21"/>
        </w:rPr>
        <w:t>Контракт</w:t>
      </w:r>
      <w:proofErr w:type="gramEnd"/>
      <w:r w:rsidRPr="00000CB4">
        <w:rPr>
          <w:sz w:val="21"/>
          <w:szCs w:val="2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5021CD" w:rsidRPr="00000CB4" w:rsidRDefault="005021CD" w:rsidP="005D7D98">
      <w:pPr>
        <w:suppressAutoHyphens/>
        <w:autoSpaceDN w:val="0"/>
        <w:ind w:firstLine="284"/>
        <w:jc w:val="both"/>
        <w:textAlignment w:val="baseline"/>
        <w:rPr>
          <w:sz w:val="21"/>
          <w:szCs w:val="21"/>
        </w:rPr>
      </w:pPr>
      <w:r w:rsidRPr="00000CB4">
        <w:rPr>
          <w:sz w:val="21"/>
          <w:szCs w:val="21"/>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000CB4">
        <w:rPr>
          <w:sz w:val="21"/>
          <w:szCs w:val="21"/>
        </w:rPr>
        <w:tab/>
      </w:r>
    </w:p>
    <w:p w:rsidR="005021CD" w:rsidRPr="00000CB4" w:rsidRDefault="005021CD" w:rsidP="005021CD">
      <w:pPr>
        <w:suppressAutoHyphens/>
        <w:autoSpaceDN w:val="0"/>
        <w:ind w:firstLine="709"/>
        <w:jc w:val="both"/>
        <w:textAlignment w:val="baseline"/>
        <w:rPr>
          <w:sz w:val="21"/>
          <w:szCs w:val="21"/>
        </w:rPr>
      </w:pPr>
    </w:p>
    <w:p w:rsidR="005021CD" w:rsidRPr="00000CB4" w:rsidRDefault="005021CD" w:rsidP="005021CD">
      <w:pPr>
        <w:widowControl w:val="0"/>
        <w:numPr>
          <w:ilvl w:val="0"/>
          <w:numId w:val="1"/>
        </w:numPr>
        <w:suppressAutoHyphens/>
        <w:autoSpaceDN w:val="0"/>
        <w:jc w:val="center"/>
        <w:textAlignment w:val="baseline"/>
        <w:rPr>
          <w:b/>
          <w:sz w:val="21"/>
          <w:szCs w:val="21"/>
        </w:rPr>
      </w:pPr>
      <w:r w:rsidRPr="00000CB4">
        <w:rPr>
          <w:b/>
          <w:sz w:val="21"/>
          <w:szCs w:val="21"/>
        </w:rPr>
        <w:t>10. Прочие положения</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10.1. Во всем, что не предусмотрено Контрактом, Стороны руководствуются законодательством Российской Федерации.</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021CD" w:rsidRPr="00000CB4" w:rsidRDefault="005021CD" w:rsidP="00055881">
      <w:pPr>
        <w:suppressAutoHyphens/>
        <w:autoSpaceDN w:val="0"/>
        <w:ind w:firstLine="284"/>
        <w:jc w:val="both"/>
        <w:textAlignment w:val="baseline"/>
        <w:rPr>
          <w:sz w:val="21"/>
          <w:szCs w:val="21"/>
        </w:rPr>
      </w:pPr>
      <w:r w:rsidRPr="00000CB4">
        <w:rPr>
          <w:sz w:val="21"/>
          <w:szCs w:val="21"/>
        </w:rPr>
        <w:t>10.7. Настоящий Контракт заключен в форме электронного документа и подписан Сторонами электронно-цифровой подписью.</w:t>
      </w:r>
    </w:p>
    <w:p w:rsidR="005021CD" w:rsidRPr="00000CB4" w:rsidRDefault="005021CD" w:rsidP="005021CD">
      <w:pPr>
        <w:suppressAutoHyphens/>
        <w:autoSpaceDN w:val="0"/>
        <w:ind w:firstLine="600"/>
        <w:jc w:val="both"/>
        <w:textAlignment w:val="baseline"/>
        <w:rPr>
          <w:b/>
          <w:bCs/>
          <w:sz w:val="21"/>
          <w:szCs w:val="21"/>
        </w:rPr>
      </w:pPr>
    </w:p>
    <w:p w:rsidR="005021CD" w:rsidRPr="00000CB4" w:rsidRDefault="005021CD" w:rsidP="005021CD">
      <w:pPr>
        <w:suppressAutoHyphens/>
        <w:autoSpaceDN w:val="0"/>
        <w:jc w:val="center"/>
        <w:textAlignment w:val="baseline"/>
        <w:rPr>
          <w:b/>
          <w:bCs/>
          <w:sz w:val="21"/>
          <w:szCs w:val="21"/>
        </w:rPr>
      </w:pPr>
      <w:r w:rsidRPr="00000CB4">
        <w:rPr>
          <w:b/>
          <w:bCs/>
          <w:sz w:val="21"/>
          <w:szCs w:val="21"/>
        </w:rPr>
        <w:t>11. Приложения</w:t>
      </w:r>
    </w:p>
    <w:p w:rsidR="005021CD" w:rsidRPr="00000CB4" w:rsidRDefault="005021CD" w:rsidP="005021CD">
      <w:pPr>
        <w:suppressAutoHyphens/>
        <w:autoSpaceDN w:val="0"/>
        <w:ind w:firstLine="567"/>
        <w:jc w:val="both"/>
        <w:textAlignment w:val="baseline"/>
        <w:rPr>
          <w:sz w:val="21"/>
          <w:szCs w:val="21"/>
        </w:rPr>
      </w:pPr>
      <w:r w:rsidRPr="00000CB4">
        <w:rPr>
          <w:sz w:val="21"/>
          <w:szCs w:val="21"/>
        </w:rPr>
        <w:t xml:space="preserve">11.1. Приложения к Контракту: </w:t>
      </w:r>
    </w:p>
    <w:p w:rsidR="005021CD" w:rsidRPr="00000CB4" w:rsidRDefault="005021CD" w:rsidP="005021CD">
      <w:pPr>
        <w:suppressAutoHyphens/>
        <w:autoSpaceDN w:val="0"/>
        <w:ind w:firstLine="600"/>
        <w:jc w:val="both"/>
        <w:textAlignment w:val="baseline"/>
        <w:rPr>
          <w:sz w:val="21"/>
          <w:szCs w:val="21"/>
        </w:rPr>
      </w:pPr>
      <w:r w:rsidRPr="00000CB4">
        <w:rPr>
          <w:sz w:val="21"/>
          <w:szCs w:val="21"/>
        </w:rPr>
        <w:t>Приложение 1 – Спецификация товара (Расчет цены контракта);</w:t>
      </w:r>
    </w:p>
    <w:p w:rsidR="005021CD" w:rsidRPr="00000CB4" w:rsidRDefault="005021CD" w:rsidP="005021CD">
      <w:pPr>
        <w:suppressAutoHyphens/>
        <w:autoSpaceDN w:val="0"/>
        <w:ind w:firstLine="600"/>
        <w:jc w:val="both"/>
        <w:textAlignment w:val="baseline"/>
        <w:rPr>
          <w:sz w:val="21"/>
          <w:szCs w:val="21"/>
        </w:rPr>
      </w:pPr>
      <w:r w:rsidRPr="00000CB4">
        <w:rPr>
          <w:sz w:val="21"/>
          <w:szCs w:val="21"/>
        </w:rPr>
        <w:t>Приложение 2 – Описание объекта закупки.</w:t>
      </w:r>
    </w:p>
    <w:p w:rsidR="005021CD" w:rsidRPr="00000CB4" w:rsidRDefault="005021CD" w:rsidP="005021CD">
      <w:pPr>
        <w:suppressAutoHyphens/>
        <w:autoSpaceDN w:val="0"/>
        <w:ind w:firstLine="600"/>
        <w:jc w:val="both"/>
        <w:textAlignment w:val="baseline"/>
        <w:rPr>
          <w:sz w:val="21"/>
          <w:szCs w:val="21"/>
        </w:rPr>
      </w:pPr>
      <w:r w:rsidRPr="00000CB4">
        <w:rPr>
          <w:sz w:val="21"/>
          <w:szCs w:val="21"/>
        </w:rPr>
        <w:t xml:space="preserve">Приложения к контракту является его неотъемлемой частью. </w:t>
      </w:r>
    </w:p>
    <w:p w:rsidR="00195DF7" w:rsidRPr="00000CB4" w:rsidRDefault="00195DF7" w:rsidP="00195DF7">
      <w:pPr>
        <w:ind w:left="708" w:firstLine="708"/>
        <w:rPr>
          <w:sz w:val="21"/>
          <w:szCs w:val="21"/>
        </w:rPr>
      </w:pPr>
    </w:p>
    <w:p w:rsidR="00BE12A3" w:rsidRPr="00000CB4" w:rsidRDefault="00BE12A3" w:rsidP="005021CD">
      <w:pPr>
        <w:jc w:val="center"/>
        <w:rPr>
          <w:b/>
          <w:sz w:val="21"/>
          <w:szCs w:val="21"/>
        </w:rPr>
      </w:pPr>
      <w:r w:rsidRPr="00000CB4">
        <w:rPr>
          <w:b/>
          <w:sz w:val="21"/>
          <w:szCs w:val="21"/>
        </w:rPr>
        <w:t>12. Реквизиты и подписи сторон</w:t>
      </w:r>
    </w:p>
    <w:tbl>
      <w:tblPr>
        <w:tblStyle w:val="a3"/>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3"/>
        <w:gridCol w:w="5103"/>
      </w:tblGrid>
      <w:tr w:rsidR="005021CD" w:rsidRPr="00000CB4" w:rsidTr="00000CB4">
        <w:tc>
          <w:tcPr>
            <w:tcW w:w="5103" w:type="dxa"/>
          </w:tcPr>
          <w:p w:rsidR="00000CB4" w:rsidRPr="00000CB4" w:rsidRDefault="00000CB4" w:rsidP="000F1994">
            <w:pPr>
              <w:pStyle w:val="ConsPlusNormal"/>
              <w:ind w:firstLine="0"/>
              <w:jc w:val="both"/>
              <w:rPr>
                <w:rFonts w:ascii="Times New Roman" w:hAnsi="Times New Roman" w:cs="Times New Roman"/>
                <w:b/>
                <w:sz w:val="21"/>
                <w:szCs w:val="21"/>
              </w:rPr>
            </w:pPr>
            <w:r w:rsidRPr="00000CB4">
              <w:rPr>
                <w:rFonts w:ascii="Times New Roman" w:hAnsi="Times New Roman" w:cs="Times New Roman"/>
                <w:b/>
                <w:sz w:val="21"/>
                <w:szCs w:val="21"/>
              </w:rPr>
              <w:t>ЗАКАЗЧИК:</w:t>
            </w:r>
          </w:p>
          <w:p w:rsidR="000F1994" w:rsidRPr="00000CB4" w:rsidRDefault="00000CB4" w:rsidP="000F1994">
            <w:pPr>
              <w:pStyle w:val="ConsPlusNormal"/>
              <w:ind w:firstLine="0"/>
              <w:jc w:val="both"/>
              <w:rPr>
                <w:rFonts w:ascii="Times New Roman" w:hAnsi="Times New Roman" w:cs="Times New Roman"/>
                <w:b/>
                <w:sz w:val="21"/>
                <w:szCs w:val="21"/>
              </w:rPr>
            </w:pPr>
            <w:r w:rsidRPr="00000CB4">
              <w:rPr>
                <w:rFonts w:ascii="Times New Roman" w:hAnsi="Times New Roman" w:cs="Times New Roman"/>
                <w:b/>
                <w:sz w:val="21"/>
                <w:szCs w:val="21"/>
              </w:rPr>
              <w:t xml:space="preserve"> </w:t>
            </w:r>
            <w:r w:rsidR="000F1994" w:rsidRPr="00000CB4">
              <w:rPr>
                <w:rFonts w:ascii="Times New Roman" w:hAnsi="Times New Roman" w:cs="Times New Roman"/>
                <w:b/>
                <w:sz w:val="21"/>
                <w:szCs w:val="21"/>
              </w:rPr>
              <w:t>СПб ГБУЗ «Городская Мариинская больница»</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Комитет Финансов Санкт-Петербурга (СПб ГБУЗ Городская Мариинская больница, </w:t>
            </w:r>
            <w:proofErr w:type="gramStart"/>
            <w:r w:rsidRPr="00000CB4">
              <w:rPr>
                <w:rFonts w:ascii="Times New Roman" w:hAnsi="Times New Roman" w:cs="Times New Roman"/>
                <w:sz w:val="21"/>
                <w:szCs w:val="21"/>
              </w:rPr>
              <w:t>л</w:t>
            </w:r>
            <w:proofErr w:type="gramEnd"/>
            <w:r w:rsidRPr="00000CB4">
              <w:rPr>
                <w:rFonts w:ascii="Times New Roman" w:hAnsi="Times New Roman" w:cs="Times New Roman"/>
                <w:sz w:val="21"/>
                <w:szCs w:val="21"/>
              </w:rPr>
              <w:t>/с 0151114)</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ИНН 7808046224 КПП 784101001</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Счет банка: № 4010 2810 9453 7000 0005 </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Северо-Западное ГУ Банка России/УФК по </w:t>
            </w:r>
            <w:proofErr w:type="gramStart"/>
            <w:r w:rsidRPr="00000CB4">
              <w:rPr>
                <w:rFonts w:ascii="Times New Roman" w:hAnsi="Times New Roman" w:cs="Times New Roman"/>
                <w:sz w:val="21"/>
                <w:szCs w:val="21"/>
              </w:rPr>
              <w:t>г</w:t>
            </w:r>
            <w:proofErr w:type="gramEnd"/>
            <w:r w:rsidRPr="00000CB4">
              <w:rPr>
                <w:rFonts w:ascii="Times New Roman" w:hAnsi="Times New Roman" w:cs="Times New Roman"/>
                <w:sz w:val="21"/>
                <w:szCs w:val="21"/>
              </w:rPr>
              <w:t xml:space="preserve">. Санкт-Петербургу, </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г. Санкт-Петербург </w:t>
            </w:r>
          </w:p>
          <w:p w:rsidR="000F1994" w:rsidRPr="00000CB4" w:rsidRDefault="000F1994" w:rsidP="000F1994">
            <w:pPr>
              <w:pStyle w:val="ConsPlusNormal"/>
              <w:ind w:firstLine="0"/>
              <w:jc w:val="both"/>
              <w:rPr>
                <w:rFonts w:ascii="Times New Roman" w:hAnsi="Times New Roman" w:cs="Times New Roman"/>
                <w:sz w:val="21"/>
                <w:szCs w:val="21"/>
              </w:rPr>
            </w:pPr>
            <w:proofErr w:type="spellStart"/>
            <w:r w:rsidRPr="00000CB4">
              <w:rPr>
                <w:rFonts w:ascii="Times New Roman" w:hAnsi="Times New Roman" w:cs="Times New Roman"/>
                <w:sz w:val="21"/>
                <w:szCs w:val="21"/>
              </w:rPr>
              <w:t>казн</w:t>
            </w:r>
            <w:proofErr w:type="spellEnd"/>
            <w:r w:rsidRPr="00000CB4">
              <w:rPr>
                <w:rFonts w:ascii="Times New Roman" w:hAnsi="Times New Roman" w:cs="Times New Roman"/>
                <w:sz w:val="21"/>
                <w:szCs w:val="21"/>
              </w:rPr>
              <w:t xml:space="preserve">./счет: № 0322 4643 4000 0000 7200 </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БИК 014030106</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ОГРН: 1037843047461, ОКАТО: 40298563000</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ОКПО: 34347005, ОКТМО: 40910000000</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ОКОГУ: 2300229, ОКФС: 13, ОКОПФ: 75203 </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ОКВЭД: 86.10 </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Юр. адрес: 191014, г. Санкт-Петербург, Литейный пр., 56 </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kontrakt@mariin.ru</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+7(814) 275-74-56</w:t>
            </w:r>
          </w:p>
          <w:p w:rsidR="000F1994" w:rsidRPr="00000CB4" w:rsidRDefault="000F1994" w:rsidP="000F1994">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+7(814) 275-74-22</w:t>
            </w:r>
          </w:p>
          <w:p w:rsidR="000F1994" w:rsidRPr="00000CB4" w:rsidRDefault="000F1994" w:rsidP="000F1994">
            <w:pPr>
              <w:pStyle w:val="ConsPlusNormal"/>
              <w:ind w:firstLine="0"/>
              <w:jc w:val="both"/>
              <w:rPr>
                <w:rFonts w:ascii="Times New Roman" w:hAnsi="Times New Roman" w:cs="Times New Roman"/>
                <w:sz w:val="21"/>
                <w:szCs w:val="21"/>
              </w:rPr>
            </w:pPr>
          </w:p>
          <w:p w:rsidR="00207060" w:rsidRPr="00000CB4" w:rsidRDefault="00207060" w:rsidP="00207060">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Начальник контрактной службы </w:t>
            </w:r>
          </w:p>
          <w:p w:rsidR="00207060" w:rsidRPr="00000CB4" w:rsidRDefault="00207060" w:rsidP="00207060">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СПб ГБУЗ «Городская Мариинская больница»</w:t>
            </w:r>
          </w:p>
          <w:p w:rsidR="00207060" w:rsidRDefault="00207060" w:rsidP="00207060">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__________________ М.И. Власова</w:t>
            </w:r>
          </w:p>
          <w:p w:rsidR="00000CB4" w:rsidRPr="004F3EE7" w:rsidRDefault="00000CB4" w:rsidP="00000CB4">
            <w:pPr>
              <w:rPr>
                <w:sz w:val="21"/>
                <w:szCs w:val="21"/>
              </w:rPr>
            </w:pPr>
            <w:r>
              <w:rPr>
                <w:sz w:val="21"/>
                <w:szCs w:val="21"/>
              </w:rPr>
              <w:t>__.</w:t>
            </w:r>
            <w:r w:rsidRPr="004F3EE7">
              <w:rPr>
                <w:sz w:val="21"/>
                <w:szCs w:val="21"/>
              </w:rPr>
              <w:t>___</w:t>
            </w:r>
            <w:r>
              <w:rPr>
                <w:sz w:val="21"/>
                <w:szCs w:val="21"/>
              </w:rPr>
              <w:t>.</w:t>
            </w:r>
            <w:r w:rsidRPr="004F3EE7">
              <w:rPr>
                <w:sz w:val="21"/>
                <w:szCs w:val="21"/>
              </w:rPr>
              <w:t>202</w:t>
            </w:r>
            <w:r>
              <w:rPr>
                <w:sz w:val="21"/>
                <w:szCs w:val="21"/>
              </w:rPr>
              <w:t>4</w:t>
            </w:r>
          </w:p>
          <w:p w:rsidR="005021CD" w:rsidRPr="00000CB4" w:rsidRDefault="00207060" w:rsidP="00000CB4">
            <w:pPr>
              <w:rPr>
                <w:b/>
                <w:sz w:val="21"/>
                <w:szCs w:val="21"/>
              </w:rPr>
            </w:pPr>
            <w:r w:rsidRPr="00000CB4">
              <w:rPr>
                <w:caps/>
                <w:sz w:val="21"/>
                <w:szCs w:val="21"/>
              </w:rPr>
              <w:t xml:space="preserve"> (подписано ЭП)</w:t>
            </w:r>
          </w:p>
        </w:tc>
        <w:tc>
          <w:tcPr>
            <w:tcW w:w="5103" w:type="dxa"/>
          </w:tcPr>
          <w:p w:rsidR="005021CD" w:rsidRPr="00000CB4" w:rsidRDefault="005021CD" w:rsidP="00195DF7">
            <w:pPr>
              <w:rPr>
                <w:b/>
                <w:caps/>
                <w:sz w:val="21"/>
                <w:szCs w:val="21"/>
              </w:rPr>
            </w:pPr>
            <w:r w:rsidRPr="00000CB4">
              <w:rPr>
                <w:b/>
                <w:caps/>
                <w:sz w:val="21"/>
                <w:szCs w:val="21"/>
              </w:rPr>
              <w:t>Поставщик</w:t>
            </w:r>
            <w:r w:rsidR="00000CB4">
              <w:rPr>
                <w:b/>
                <w:caps/>
                <w:sz w:val="21"/>
                <w:szCs w:val="21"/>
              </w:rPr>
              <w:t>:</w:t>
            </w: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195DF7">
            <w:pPr>
              <w:rPr>
                <w:b/>
                <w:sz w:val="21"/>
                <w:szCs w:val="21"/>
              </w:rPr>
            </w:pPr>
          </w:p>
          <w:p w:rsidR="00000CB4" w:rsidRPr="00000CB4" w:rsidRDefault="00000CB4" w:rsidP="00000CB4">
            <w:pPr>
              <w:widowControl w:val="0"/>
              <w:autoSpaceDE w:val="0"/>
              <w:adjustRightInd w:val="0"/>
              <w:jc w:val="both"/>
              <w:rPr>
                <w:caps/>
                <w:sz w:val="21"/>
                <w:szCs w:val="21"/>
              </w:rPr>
            </w:pPr>
            <w:r w:rsidRPr="00000CB4">
              <w:rPr>
                <w:sz w:val="21"/>
                <w:szCs w:val="21"/>
              </w:rPr>
              <w:t>от Поставщика</w:t>
            </w:r>
          </w:p>
          <w:p w:rsidR="00000CB4" w:rsidRPr="00000CB4" w:rsidRDefault="00000CB4" w:rsidP="00000CB4">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000CB4">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000CB4">
            <w:pPr>
              <w:widowControl w:val="0"/>
              <w:autoSpaceDE w:val="0"/>
              <w:adjustRightInd w:val="0"/>
              <w:jc w:val="both"/>
              <w:rPr>
                <w:caps/>
                <w:sz w:val="21"/>
                <w:szCs w:val="21"/>
              </w:rPr>
            </w:pPr>
            <w:r w:rsidRPr="00000CB4">
              <w:rPr>
                <w:caps/>
                <w:sz w:val="21"/>
                <w:szCs w:val="21"/>
              </w:rPr>
              <w:t xml:space="preserve">_________________________ </w:t>
            </w:r>
          </w:p>
          <w:p w:rsidR="00000CB4" w:rsidRPr="004F3EE7" w:rsidRDefault="00000CB4" w:rsidP="00000CB4">
            <w:pPr>
              <w:rPr>
                <w:sz w:val="21"/>
                <w:szCs w:val="21"/>
              </w:rPr>
            </w:pPr>
            <w:r>
              <w:rPr>
                <w:sz w:val="21"/>
                <w:szCs w:val="21"/>
              </w:rPr>
              <w:t>__.</w:t>
            </w:r>
            <w:r w:rsidRPr="004F3EE7">
              <w:rPr>
                <w:sz w:val="21"/>
                <w:szCs w:val="21"/>
              </w:rPr>
              <w:t>___</w:t>
            </w:r>
            <w:r>
              <w:rPr>
                <w:sz w:val="21"/>
                <w:szCs w:val="21"/>
              </w:rPr>
              <w:t>.</w:t>
            </w:r>
            <w:r w:rsidRPr="004F3EE7">
              <w:rPr>
                <w:sz w:val="21"/>
                <w:szCs w:val="21"/>
              </w:rPr>
              <w:t>202</w:t>
            </w:r>
            <w:r>
              <w:rPr>
                <w:sz w:val="21"/>
                <w:szCs w:val="21"/>
              </w:rPr>
              <w:t>4</w:t>
            </w:r>
          </w:p>
          <w:p w:rsidR="00000CB4" w:rsidRPr="00000CB4" w:rsidRDefault="00000CB4" w:rsidP="00000CB4">
            <w:pPr>
              <w:rPr>
                <w:b/>
                <w:sz w:val="21"/>
                <w:szCs w:val="21"/>
              </w:rPr>
            </w:pPr>
            <w:r w:rsidRPr="00000CB4">
              <w:rPr>
                <w:caps/>
                <w:sz w:val="21"/>
                <w:szCs w:val="21"/>
              </w:rPr>
              <w:t xml:space="preserve"> (подписано ЭП)</w:t>
            </w:r>
          </w:p>
        </w:tc>
      </w:tr>
    </w:tbl>
    <w:p w:rsidR="00000CB4" w:rsidRDefault="00000CB4" w:rsidP="005021CD">
      <w:pPr>
        <w:jc w:val="right"/>
        <w:rPr>
          <w:b/>
          <w:sz w:val="21"/>
          <w:szCs w:val="21"/>
        </w:rPr>
      </w:pPr>
    </w:p>
    <w:p w:rsidR="00000CB4" w:rsidRDefault="00000CB4">
      <w:pPr>
        <w:spacing w:after="160" w:line="259" w:lineRule="auto"/>
        <w:rPr>
          <w:b/>
          <w:sz w:val="21"/>
          <w:szCs w:val="21"/>
        </w:rPr>
      </w:pPr>
      <w:r>
        <w:rPr>
          <w:b/>
          <w:sz w:val="21"/>
          <w:szCs w:val="21"/>
        </w:rPr>
        <w:br w:type="page"/>
      </w:r>
    </w:p>
    <w:p w:rsidR="00000CB4" w:rsidRDefault="00000CB4" w:rsidP="00000CB4">
      <w:pPr>
        <w:widowControl w:val="0"/>
        <w:suppressAutoHyphens/>
        <w:autoSpaceDN w:val="0"/>
        <w:ind w:firstLine="283"/>
        <w:jc w:val="right"/>
        <w:textAlignment w:val="baseline"/>
        <w:rPr>
          <w:bCs/>
          <w:color w:val="000000"/>
          <w:sz w:val="21"/>
          <w:szCs w:val="21"/>
        </w:rPr>
      </w:pPr>
      <w:r w:rsidRPr="00000CB4">
        <w:rPr>
          <w:bCs/>
          <w:color w:val="000000"/>
          <w:sz w:val="21"/>
          <w:szCs w:val="21"/>
        </w:rPr>
        <w:t>Приложение №</w:t>
      </w:r>
      <w:r>
        <w:rPr>
          <w:bCs/>
          <w:color w:val="000000"/>
          <w:sz w:val="21"/>
          <w:szCs w:val="21"/>
        </w:rPr>
        <w:t>1</w:t>
      </w:r>
      <w:r w:rsidRPr="00000CB4">
        <w:rPr>
          <w:bCs/>
          <w:color w:val="000000"/>
          <w:sz w:val="21"/>
          <w:szCs w:val="21"/>
        </w:rPr>
        <w:t xml:space="preserve"> к Контракту № ______</w:t>
      </w:r>
    </w:p>
    <w:p w:rsidR="00000CB4" w:rsidRPr="00000CB4" w:rsidRDefault="00000CB4" w:rsidP="00000CB4">
      <w:pPr>
        <w:widowControl w:val="0"/>
        <w:suppressAutoHyphens/>
        <w:autoSpaceDN w:val="0"/>
        <w:ind w:firstLine="283"/>
        <w:jc w:val="right"/>
        <w:textAlignment w:val="baseline"/>
        <w:rPr>
          <w:bCs/>
          <w:color w:val="000000"/>
          <w:sz w:val="21"/>
          <w:szCs w:val="21"/>
        </w:rPr>
      </w:pPr>
      <w:r w:rsidRPr="00000CB4">
        <w:rPr>
          <w:bCs/>
          <w:color w:val="000000"/>
          <w:sz w:val="21"/>
          <w:szCs w:val="21"/>
        </w:rPr>
        <w:t>от ___</w:t>
      </w:r>
      <w:r>
        <w:rPr>
          <w:bCs/>
          <w:color w:val="000000"/>
          <w:sz w:val="21"/>
          <w:szCs w:val="21"/>
        </w:rPr>
        <w:t>.</w:t>
      </w:r>
      <w:r w:rsidRPr="00000CB4">
        <w:rPr>
          <w:bCs/>
          <w:color w:val="000000"/>
          <w:sz w:val="21"/>
          <w:szCs w:val="21"/>
        </w:rPr>
        <w:t>___2024 г.</w:t>
      </w:r>
    </w:p>
    <w:p w:rsidR="005021CD" w:rsidRPr="00914B8D" w:rsidRDefault="005021CD" w:rsidP="005021CD">
      <w:pPr>
        <w:spacing w:before="120"/>
        <w:jc w:val="center"/>
        <w:rPr>
          <w:b/>
          <w:sz w:val="20"/>
          <w:szCs w:val="20"/>
        </w:rPr>
      </w:pPr>
    </w:p>
    <w:p w:rsidR="005021CD" w:rsidRPr="00914B8D" w:rsidRDefault="005021CD" w:rsidP="005021CD">
      <w:pPr>
        <w:jc w:val="center"/>
        <w:rPr>
          <w:b/>
          <w:bCs/>
          <w:sz w:val="20"/>
          <w:szCs w:val="20"/>
        </w:rPr>
      </w:pPr>
      <w:r w:rsidRPr="00914B8D">
        <w:rPr>
          <w:b/>
          <w:bCs/>
          <w:sz w:val="20"/>
          <w:szCs w:val="20"/>
        </w:rPr>
        <w:t>СПЕЦИФИКАЦИЯ</w:t>
      </w:r>
    </w:p>
    <w:p w:rsidR="005021CD" w:rsidRPr="00914B8D" w:rsidRDefault="005021CD" w:rsidP="005021CD">
      <w:pPr>
        <w:jc w:val="center"/>
        <w:rPr>
          <w:b/>
          <w:bCs/>
          <w:sz w:val="20"/>
          <w:szCs w:val="20"/>
        </w:rPr>
      </w:pPr>
      <w:r w:rsidRPr="00914B8D">
        <w:rPr>
          <w:b/>
          <w:sz w:val="20"/>
          <w:szCs w:val="20"/>
        </w:rPr>
        <w:t>(Расчет цены контракта)</w:t>
      </w:r>
    </w:p>
    <w:tbl>
      <w:tblPr>
        <w:tblW w:w="522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2"/>
        <w:gridCol w:w="2883"/>
        <w:gridCol w:w="1966"/>
        <w:gridCol w:w="1060"/>
        <w:gridCol w:w="1060"/>
        <w:gridCol w:w="1406"/>
        <w:gridCol w:w="1623"/>
      </w:tblGrid>
      <w:tr w:rsidR="005021CD" w:rsidRPr="00000CB4" w:rsidTr="00670E38">
        <w:trPr>
          <w:cantSplit/>
          <w:trHeight w:val="765"/>
        </w:trPr>
        <w:tc>
          <w:tcPr>
            <w:tcW w:w="752" w:type="dxa"/>
            <w:vAlign w:val="center"/>
          </w:tcPr>
          <w:p w:rsidR="005021CD" w:rsidRPr="00000CB4" w:rsidRDefault="005021CD" w:rsidP="008160AE">
            <w:pPr>
              <w:spacing w:before="120"/>
              <w:jc w:val="center"/>
              <w:rPr>
                <w:sz w:val="21"/>
                <w:szCs w:val="21"/>
              </w:rPr>
            </w:pPr>
            <w:r w:rsidRPr="00000CB4">
              <w:rPr>
                <w:sz w:val="21"/>
                <w:szCs w:val="21"/>
              </w:rPr>
              <w:t>№</w:t>
            </w:r>
            <w:r w:rsidRPr="00000CB4">
              <w:rPr>
                <w:sz w:val="21"/>
                <w:szCs w:val="21"/>
              </w:rPr>
              <w:br/>
            </w:r>
            <w:proofErr w:type="spellStart"/>
            <w:proofErr w:type="gramStart"/>
            <w:r w:rsidRPr="00000CB4">
              <w:rPr>
                <w:sz w:val="21"/>
                <w:szCs w:val="21"/>
              </w:rPr>
              <w:t>п</w:t>
            </w:r>
            <w:proofErr w:type="spellEnd"/>
            <w:proofErr w:type="gramEnd"/>
            <w:r w:rsidRPr="00000CB4">
              <w:rPr>
                <w:sz w:val="21"/>
                <w:szCs w:val="21"/>
              </w:rPr>
              <w:t>/</w:t>
            </w:r>
            <w:proofErr w:type="spellStart"/>
            <w:r w:rsidRPr="00000CB4">
              <w:rPr>
                <w:sz w:val="21"/>
                <w:szCs w:val="21"/>
              </w:rPr>
              <w:t>п</w:t>
            </w:r>
            <w:proofErr w:type="spellEnd"/>
          </w:p>
        </w:tc>
        <w:tc>
          <w:tcPr>
            <w:tcW w:w="2883" w:type="dxa"/>
            <w:vAlign w:val="center"/>
          </w:tcPr>
          <w:p w:rsidR="005021CD" w:rsidRPr="00000CB4" w:rsidRDefault="005021CD" w:rsidP="008160AE">
            <w:pPr>
              <w:spacing w:before="120"/>
              <w:jc w:val="center"/>
              <w:rPr>
                <w:sz w:val="21"/>
                <w:szCs w:val="21"/>
              </w:rPr>
            </w:pPr>
            <w:r w:rsidRPr="00000CB4">
              <w:rPr>
                <w:sz w:val="21"/>
                <w:szCs w:val="21"/>
              </w:rPr>
              <w:t>Наименование товара</w:t>
            </w:r>
          </w:p>
        </w:tc>
        <w:tc>
          <w:tcPr>
            <w:tcW w:w="1966" w:type="dxa"/>
            <w:vAlign w:val="center"/>
          </w:tcPr>
          <w:p w:rsidR="005021CD" w:rsidRPr="00000CB4" w:rsidRDefault="005021CD" w:rsidP="008160AE">
            <w:pPr>
              <w:spacing w:before="120"/>
              <w:jc w:val="center"/>
              <w:rPr>
                <w:sz w:val="21"/>
                <w:szCs w:val="21"/>
              </w:rPr>
            </w:pPr>
            <w:r w:rsidRPr="00000CB4">
              <w:rPr>
                <w:sz w:val="21"/>
                <w:szCs w:val="21"/>
              </w:rPr>
              <w:t>Страна происхождения товара</w:t>
            </w:r>
          </w:p>
        </w:tc>
        <w:tc>
          <w:tcPr>
            <w:tcW w:w="1060" w:type="dxa"/>
            <w:vAlign w:val="center"/>
          </w:tcPr>
          <w:p w:rsidR="005021CD" w:rsidRPr="00000CB4" w:rsidRDefault="005021CD" w:rsidP="008160AE">
            <w:pPr>
              <w:spacing w:before="120"/>
              <w:jc w:val="center"/>
              <w:rPr>
                <w:sz w:val="21"/>
                <w:szCs w:val="21"/>
              </w:rPr>
            </w:pPr>
            <w:r w:rsidRPr="00000CB4">
              <w:rPr>
                <w:sz w:val="21"/>
                <w:szCs w:val="21"/>
              </w:rPr>
              <w:t xml:space="preserve">Ед. </w:t>
            </w:r>
            <w:proofErr w:type="spellStart"/>
            <w:r w:rsidRPr="00000CB4">
              <w:rPr>
                <w:sz w:val="21"/>
                <w:szCs w:val="21"/>
              </w:rPr>
              <w:t>изм</w:t>
            </w:r>
            <w:proofErr w:type="spellEnd"/>
            <w:r w:rsidR="008160AE" w:rsidRPr="00000CB4">
              <w:rPr>
                <w:sz w:val="21"/>
                <w:szCs w:val="21"/>
              </w:rPr>
              <w:t>.</w:t>
            </w:r>
          </w:p>
        </w:tc>
        <w:tc>
          <w:tcPr>
            <w:tcW w:w="1060" w:type="dxa"/>
            <w:tcBorders>
              <w:bottom w:val="nil"/>
            </w:tcBorders>
            <w:vAlign w:val="center"/>
          </w:tcPr>
          <w:p w:rsidR="005021CD" w:rsidRPr="00000CB4" w:rsidRDefault="005021CD" w:rsidP="008160AE">
            <w:pPr>
              <w:spacing w:before="120"/>
              <w:jc w:val="center"/>
              <w:rPr>
                <w:sz w:val="21"/>
                <w:szCs w:val="21"/>
              </w:rPr>
            </w:pPr>
            <w:r w:rsidRPr="00000CB4">
              <w:rPr>
                <w:sz w:val="21"/>
                <w:szCs w:val="21"/>
              </w:rPr>
              <w:t>Кол-во товара</w:t>
            </w:r>
          </w:p>
        </w:tc>
        <w:tc>
          <w:tcPr>
            <w:tcW w:w="1406" w:type="dxa"/>
            <w:vAlign w:val="center"/>
          </w:tcPr>
          <w:p w:rsidR="005021CD" w:rsidRPr="00000CB4" w:rsidRDefault="005021CD" w:rsidP="008160AE">
            <w:pPr>
              <w:jc w:val="center"/>
              <w:rPr>
                <w:sz w:val="21"/>
                <w:szCs w:val="21"/>
              </w:rPr>
            </w:pPr>
            <w:r w:rsidRPr="00000CB4">
              <w:rPr>
                <w:sz w:val="21"/>
                <w:szCs w:val="21"/>
              </w:rPr>
              <w:t>Цена за единицу</w:t>
            </w:r>
          </w:p>
          <w:p w:rsidR="005021CD" w:rsidRPr="00000CB4" w:rsidRDefault="005021CD" w:rsidP="008160AE">
            <w:pPr>
              <w:jc w:val="center"/>
              <w:rPr>
                <w:sz w:val="21"/>
                <w:szCs w:val="21"/>
              </w:rPr>
            </w:pPr>
            <w:r w:rsidRPr="00000CB4">
              <w:rPr>
                <w:sz w:val="21"/>
                <w:szCs w:val="21"/>
              </w:rPr>
              <w:t>руб.</w:t>
            </w:r>
          </w:p>
        </w:tc>
        <w:tc>
          <w:tcPr>
            <w:tcW w:w="1623" w:type="dxa"/>
            <w:vAlign w:val="center"/>
          </w:tcPr>
          <w:p w:rsidR="005021CD" w:rsidRPr="00000CB4" w:rsidRDefault="005021CD" w:rsidP="008160AE">
            <w:pPr>
              <w:jc w:val="center"/>
              <w:rPr>
                <w:sz w:val="21"/>
                <w:szCs w:val="21"/>
              </w:rPr>
            </w:pPr>
            <w:r w:rsidRPr="00000CB4">
              <w:rPr>
                <w:sz w:val="21"/>
                <w:szCs w:val="21"/>
              </w:rPr>
              <w:t>Общая стоимость</w:t>
            </w:r>
          </w:p>
          <w:p w:rsidR="005021CD" w:rsidRPr="00000CB4" w:rsidRDefault="005021CD" w:rsidP="008160AE">
            <w:pPr>
              <w:jc w:val="center"/>
              <w:rPr>
                <w:sz w:val="21"/>
                <w:szCs w:val="21"/>
              </w:rPr>
            </w:pPr>
            <w:r w:rsidRPr="00000CB4">
              <w:rPr>
                <w:sz w:val="21"/>
                <w:szCs w:val="21"/>
              </w:rPr>
              <w:t>руб.</w:t>
            </w:r>
          </w:p>
        </w:tc>
      </w:tr>
      <w:tr w:rsidR="005021CD" w:rsidRPr="00000CB4" w:rsidTr="00670E38">
        <w:trPr>
          <w:cantSplit/>
          <w:trHeight w:val="167"/>
        </w:trPr>
        <w:tc>
          <w:tcPr>
            <w:tcW w:w="752" w:type="dxa"/>
            <w:vAlign w:val="center"/>
          </w:tcPr>
          <w:p w:rsidR="005021CD" w:rsidRPr="00000CB4" w:rsidRDefault="005021CD" w:rsidP="008160AE">
            <w:pPr>
              <w:jc w:val="center"/>
              <w:rPr>
                <w:sz w:val="21"/>
                <w:szCs w:val="21"/>
              </w:rPr>
            </w:pPr>
            <w:r w:rsidRPr="00000CB4">
              <w:rPr>
                <w:sz w:val="21"/>
                <w:szCs w:val="21"/>
              </w:rPr>
              <w:t>1</w:t>
            </w:r>
          </w:p>
        </w:tc>
        <w:tc>
          <w:tcPr>
            <w:tcW w:w="2883" w:type="dxa"/>
            <w:vAlign w:val="center"/>
          </w:tcPr>
          <w:p w:rsidR="005021CD" w:rsidRPr="00000CB4" w:rsidRDefault="005021CD" w:rsidP="008160AE">
            <w:pPr>
              <w:jc w:val="center"/>
              <w:rPr>
                <w:sz w:val="21"/>
                <w:szCs w:val="21"/>
              </w:rPr>
            </w:pPr>
            <w:r w:rsidRPr="00000CB4">
              <w:rPr>
                <w:sz w:val="21"/>
                <w:szCs w:val="21"/>
              </w:rPr>
              <w:t>2</w:t>
            </w:r>
          </w:p>
        </w:tc>
        <w:tc>
          <w:tcPr>
            <w:tcW w:w="1966" w:type="dxa"/>
            <w:vAlign w:val="center"/>
          </w:tcPr>
          <w:p w:rsidR="005021CD" w:rsidRPr="00000CB4" w:rsidRDefault="005021CD" w:rsidP="008160AE">
            <w:pPr>
              <w:jc w:val="center"/>
              <w:rPr>
                <w:sz w:val="21"/>
                <w:szCs w:val="21"/>
              </w:rPr>
            </w:pPr>
            <w:r w:rsidRPr="00000CB4">
              <w:rPr>
                <w:sz w:val="21"/>
                <w:szCs w:val="21"/>
              </w:rPr>
              <w:t>3</w:t>
            </w:r>
          </w:p>
        </w:tc>
        <w:tc>
          <w:tcPr>
            <w:tcW w:w="1060" w:type="dxa"/>
            <w:vAlign w:val="center"/>
          </w:tcPr>
          <w:p w:rsidR="005021CD" w:rsidRPr="00000CB4" w:rsidRDefault="005021CD" w:rsidP="008160AE">
            <w:pPr>
              <w:jc w:val="center"/>
              <w:rPr>
                <w:sz w:val="21"/>
                <w:szCs w:val="21"/>
              </w:rPr>
            </w:pPr>
            <w:r w:rsidRPr="00000CB4">
              <w:rPr>
                <w:sz w:val="21"/>
                <w:szCs w:val="21"/>
              </w:rPr>
              <w:t>4</w:t>
            </w:r>
          </w:p>
        </w:tc>
        <w:tc>
          <w:tcPr>
            <w:tcW w:w="1060" w:type="dxa"/>
            <w:vAlign w:val="center"/>
          </w:tcPr>
          <w:p w:rsidR="005021CD" w:rsidRPr="00000CB4" w:rsidRDefault="005021CD" w:rsidP="008160AE">
            <w:pPr>
              <w:jc w:val="center"/>
              <w:rPr>
                <w:sz w:val="21"/>
                <w:szCs w:val="21"/>
              </w:rPr>
            </w:pPr>
            <w:r w:rsidRPr="00000CB4">
              <w:rPr>
                <w:sz w:val="21"/>
                <w:szCs w:val="21"/>
              </w:rPr>
              <w:t>5</w:t>
            </w:r>
          </w:p>
        </w:tc>
        <w:tc>
          <w:tcPr>
            <w:tcW w:w="1406" w:type="dxa"/>
            <w:vAlign w:val="center"/>
          </w:tcPr>
          <w:p w:rsidR="005021CD" w:rsidRPr="00000CB4" w:rsidRDefault="005021CD" w:rsidP="008160AE">
            <w:pPr>
              <w:jc w:val="center"/>
              <w:rPr>
                <w:sz w:val="21"/>
                <w:szCs w:val="21"/>
              </w:rPr>
            </w:pPr>
            <w:r w:rsidRPr="00000CB4">
              <w:rPr>
                <w:sz w:val="21"/>
                <w:szCs w:val="21"/>
              </w:rPr>
              <w:t>6</w:t>
            </w:r>
          </w:p>
        </w:tc>
        <w:tc>
          <w:tcPr>
            <w:tcW w:w="1623" w:type="dxa"/>
            <w:vAlign w:val="center"/>
          </w:tcPr>
          <w:p w:rsidR="005021CD" w:rsidRPr="00000CB4" w:rsidRDefault="005021CD" w:rsidP="008160AE">
            <w:pPr>
              <w:jc w:val="center"/>
              <w:rPr>
                <w:sz w:val="21"/>
                <w:szCs w:val="21"/>
              </w:rPr>
            </w:pPr>
            <w:r w:rsidRPr="00000CB4">
              <w:rPr>
                <w:sz w:val="21"/>
                <w:szCs w:val="21"/>
              </w:rPr>
              <w:t>7</w:t>
            </w:r>
          </w:p>
        </w:tc>
      </w:tr>
      <w:tr w:rsidR="005021CD" w:rsidRPr="00000CB4" w:rsidTr="00670E38">
        <w:trPr>
          <w:cantSplit/>
        </w:trPr>
        <w:tc>
          <w:tcPr>
            <w:tcW w:w="752" w:type="dxa"/>
            <w:vAlign w:val="center"/>
          </w:tcPr>
          <w:p w:rsidR="005021CD" w:rsidRPr="00000CB4" w:rsidRDefault="005021CD" w:rsidP="00500D12">
            <w:pPr>
              <w:spacing w:before="120"/>
              <w:jc w:val="center"/>
              <w:rPr>
                <w:sz w:val="21"/>
                <w:szCs w:val="21"/>
              </w:rPr>
            </w:pPr>
          </w:p>
        </w:tc>
        <w:tc>
          <w:tcPr>
            <w:tcW w:w="2883" w:type="dxa"/>
            <w:vAlign w:val="center"/>
          </w:tcPr>
          <w:p w:rsidR="005021CD" w:rsidRPr="00000CB4" w:rsidRDefault="005021CD" w:rsidP="00500D12">
            <w:pPr>
              <w:spacing w:before="120"/>
              <w:jc w:val="center"/>
              <w:rPr>
                <w:sz w:val="21"/>
                <w:szCs w:val="21"/>
              </w:rPr>
            </w:pPr>
          </w:p>
        </w:tc>
        <w:tc>
          <w:tcPr>
            <w:tcW w:w="1966" w:type="dxa"/>
          </w:tcPr>
          <w:p w:rsidR="005021CD" w:rsidRPr="00000CB4" w:rsidRDefault="005021CD" w:rsidP="00500D12">
            <w:pPr>
              <w:jc w:val="center"/>
              <w:rPr>
                <w:sz w:val="21"/>
                <w:szCs w:val="21"/>
              </w:rPr>
            </w:pPr>
          </w:p>
        </w:tc>
        <w:tc>
          <w:tcPr>
            <w:tcW w:w="1060" w:type="dxa"/>
            <w:vAlign w:val="center"/>
          </w:tcPr>
          <w:p w:rsidR="005021CD" w:rsidRPr="00000CB4" w:rsidRDefault="005021CD" w:rsidP="00500D12">
            <w:pPr>
              <w:jc w:val="center"/>
              <w:rPr>
                <w:sz w:val="21"/>
                <w:szCs w:val="21"/>
              </w:rPr>
            </w:pPr>
          </w:p>
        </w:tc>
        <w:tc>
          <w:tcPr>
            <w:tcW w:w="1060" w:type="dxa"/>
            <w:vAlign w:val="center"/>
          </w:tcPr>
          <w:p w:rsidR="005021CD" w:rsidRPr="00000CB4" w:rsidRDefault="005021CD" w:rsidP="00500D12">
            <w:pPr>
              <w:jc w:val="center"/>
              <w:rPr>
                <w:sz w:val="21"/>
                <w:szCs w:val="21"/>
              </w:rPr>
            </w:pPr>
          </w:p>
        </w:tc>
        <w:tc>
          <w:tcPr>
            <w:tcW w:w="1406" w:type="dxa"/>
            <w:vAlign w:val="center"/>
          </w:tcPr>
          <w:p w:rsidR="005021CD" w:rsidRPr="00000CB4" w:rsidRDefault="005021CD" w:rsidP="00500D12">
            <w:pPr>
              <w:jc w:val="center"/>
              <w:rPr>
                <w:sz w:val="21"/>
                <w:szCs w:val="21"/>
              </w:rPr>
            </w:pPr>
          </w:p>
        </w:tc>
        <w:tc>
          <w:tcPr>
            <w:tcW w:w="1623" w:type="dxa"/>
          </w:tcPr>
          <w:p w:rsidR="005021CD" w:rsidRPr="00000CB4" w:rsidRDefault="005021CD" w:rsidP="00500D12">
            <w:pPr>
              <w:spacing w:before="120"/>
              <w:jc w:val="center"/>
              <w:rPr>
                <w:sz w:val="21"/>
                <w:szCs w:val="21"/>
              </w:rPr>
            </w:pPr>
          </w:p>
        </w:tc>
      </w:tr>
    </w:tbl>
    <w:p w:rsidR="005021CD" w:rsidRPr="00000CB4" w:rsidRDefault="005021CD" w:rsidP="005021CD">
      <w:pPr>
        <w:spacing w:before="120"/>
        <w:jc w:val="center"/>
        <w:rPr>
          <w:sz w:val="21"/>
          <w:szCs w:val="21"/>
        </w:rPr>
      </w:pPr>
    </w:p>
    <w:p w:rsidR="005021CD" w:rsidRPr="00000CB4" w:rsidRDefault="005021CD" w:rsidP="005021CD">
      <w:pPr>
        <w:spacing w:before="120"/>
        <w:jc w:val="center"/>
        <w:rPr>
          <w:b/>
          <w:sz w:val="21"/>
          <w:szCs w:val="21"/>
        </w:rPr>
      </w:pPr>
    </w:p>
    <w:p w:rsidR="005021CD" w:rsidRPr="00000CB4" w:rsidRDefault="005021CD" w:rsidP="005021CD">
      <w:pPr>
        <w:rPr>
          <w:sz w:val="21"/>
          <w:szCs w:val="21"/>
        </w:rPr>
      </w:pPr>
    </w:p>
    <w:tbl>
      <w:tblPr>
        <w:tblW w:w="10243" w:type="dxa"/>
        <w:tblInd w:w="70" w:type="dxa"/>
        <w:tblLayout w:type="fixed"/>
        <w:tblCellMar>
          <w:left w:w="70" w:type="dxa"/>
          <w:right w:w="70" w:type="dxa"/>
        </w:tblCellMar>
        <w:tblLook w:val="04A0"/>
      </w:tblPr>
      <w:tblGrid>
        <w:gridCol w:w="5742"/>
        <w:gridCol w:w="4501"/>
      </w:tblGrid>
      <w:tr w:rsidR="005021CD" w:rsidRPr="00000CB4" w:rsidTr="00500D12">
        <w:trPr>
          <w:trHeight w:val="80"/>
        </w:trPr>
        <w:tc>
          <w:tcPr>
            <w:tcW w:w="5742" w:type="dxa"/>
            <w:hideMark/>
          </w:tcPr>
          <w:p w:rsidR="005021CD" w:rsidRPr="00000CB4" w:rsidRDefault="005021CD" w:rsidP="00500D12">
            <w:pPr>
              <w:widowControl w:val="0"/>
              <w:autoSpaceDE w:val="0"/>
              <w:adjustRightInd w:val="0"/>
              <w:jc w:val="both"/>
              <w:rPr>
                <w:caps/>
                <w:sz w:val="21"/>
                <w:szCs w:val="21"/>
              </w:rPr>
            </w:pPr>
            <w:r w:rsidRPr="00000CB4">
              <w:rPr>
                <w:caps/>
                <w:sz w:val="21"/>
                <w:szCs w:val="21"/>
              </w:rPr>
              <w:t>З</w:t>
            </w:r>
            <w:r w:rsidRPr="00000CB4">
              <w:rPr>
                <w:sz w:val="21"/>
                <w:szCs w:val="21"/>
              </w:rPr>
              <w:t>аказчик</w:t>
            </w:r>
          </w:p>
          <w:p w:rsidR="00207060" w:rsidRPr="00000CB4" w:rsidRDefault="00207060" w:rsidP="00207060">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Начальник контрактной службы </w:t>
            </w:r>
          </w:p>
          <w:p w:rsidR="00207060" w:rsidRPr="00000CB4" w:rsidRDefault="00207060" w:rsidP="00207060">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СПб ГБУЗ «Городская Мариинская больница»</w:t>
            </w:r>
          </w:p>
          <w:p w:rsidR="00207060" w:rsidRPr="00000CB4" w:rsidRDefault="00207060" w:rsidP="00207060">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__________________ М.И. Власова</w:t>
            </w:r>
          </w:p>
          <w:p w:rsidR="00000CB4" w:rsidRPr="00000CB4" w:rsidRDefault="00000CB4" w:rsidP="00000CB4">
            <w:pPr>
              <w:rPr>
                <w:sz w:val="21"/>
                <w:szCs w:val="21"/>
              </w:rPr>
            </w:pPr>
            <w:r w:rsidRPr="00000CB4">
              <w:rPr>
                <w:sz w:val="21"/>
                <w:szCs w:val="21"/>
              </w:rPr>
              <w:t>__.___.2024</w:t>
            </w:r>
          </w:p>
          <w:p w:rsidR="005021CD" w:rsidRPr="00000CB4" w:rsidRDefault="00000CB4" w:rsidP="00000CB4">
            <w:pPr>
              <w:widowControl w:val="0"/>
              <w:autoSpaceDE w:val="0"/>
              <w:adjustRightInd w:val="0"/>
              <w:jc w:val="both"/>
              <w:rPr>
                <w:caps/>
                <w:sz w:val="21"/>
                <w:szCs w:val="21"/>
              </w:rPr>
            </w:pPr>
            <w:r w:rsidRPr="00000CB4">
              <w:rPr>
                <w:caps/>
                <w:sz w:val="21"/>
                <w:szCs w:val="21"/>
              </w:rPr>
              <w:t xml:space="preserve"> (подписано ЭП)</w:t>
            </w:r>
          </w:p>
        </w:tc>
        <w:tc>
          <w:tcPr>
            <w:tcW w:w="4501" w:type="dxa"/>
            <w:hideMark/>
          </w:tcPr>
          <w:p w:rsidR="005021CD" w:rsidRPr="00000CB4" w:rsidRDefault="005021CD" w:rsidP="00500D12">
            <w:pPr>
              <w:widowControl w:val="0"/>
              <w:autoSpaceDE w:val="0"/>
              <w:adjustRightInd w:val="0"/>
              <w:jc w:val="both"/>
              <w:rPr>
                <w:caps/>
                <w:sz w:val="21"/>
                <w:szCs w:val="21"/>
              </w:rPr>
            </w:pPr>
            <w:r w:rsidRPr="00000CB4">
              <w:rPr>
                <w:caps/>
                <w:sz w:val="21"/>
                <w:szCs w:val="21"/>
              </w:rPr>
              <w:t>П</w:t>
            </w:r>
            <w:r w:rsidRPr="00000CB4">
              <w:rPr>
                <w:sz w:val="21"/>
                <w:szCs w:val="21"/>
              </w:rPr>
              <w:t>оставщик</w:t>
            </w:r>
          </w:p>
          <w:p w:rsidR="00000CB4" w:rsidRPr="00000CB4" w:rsidRDefault="00000CB4" w:rsidP="00000CB4">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000CB4">
            <w:pPr>
              <w:widowControl w:val="0"/>
              <w:autoSpaceDE w:val="0"/>
              <w:adjustRightInd w:val="0"/>
              <w:jc w:val="both"/>
              <w:rPr>
                <w:caps/>
                <w:sz w:val="21"/>
                <w:szCs w:val="21"/>
              </w:rPr>
            </w:pPr>
            <w:r w:rsidRPr="00000CB4">
              <w:rPr>
                <w:caps/>
                <w:sz w:val="21"/>
                <w:szCs w:val="21"/>
              </w:rPr>
              <w:t xml:space="preserve">_________________________ </w:t>
            </w:r>
          </w:p>
          <w:p w:rsidR="005021CD" w:rsidRPr="00000CB4" w:rsidRDefault="005021CD" w:rsidP="00500D12">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000CB4">
            <w:pPr>
              <w:rPr>
                <w:sz w:val="21"/>
                <w:szCs w:val="21"/>
              </w:rPr>
            </w:pPr>
            <w:r w:rsidRPr="00000CB4">
              <w:rPr>
                <w:sz w:val="21"/>
                <w:szCs w:val="21"/>
              </w:rPr>
              <w:t>__.___.2024</w:t>
            </w:r>
          </w:p>
          <w:p w:rsidR="005021CD" w:rsidRPr="00000CB4" w:rsidRDefault="00000CB4" w:rsidP="00000CB4">
            <w:pPr>
              <w:widowControl w:val="0"/>
              <w:autoSpaceDE w:val="0"/>
              <w:adjustRightInd w:val="0"/>
              <w:jc w:val="both"/>
              <w:rPr>
                <w:caps/>
                <w:sz w:val="21"/>
                <w:szCs w:val="21"/>
              </w:rPr>
            </w:pPr>
            <w:r w:rsidRPr="00000CB4">
              <w:rPr>
                <w:caps/>
                <w:sz w:val="21"/>
                <w:szCs w:val="21"/>
              </w:rPr>
              <w:t xml:space="preserve"> (подписано ЭП)</w:t>
            </w:r>
          </w:p>
        </w:tc>
      </w:tr>
    </w:tbl>
    <w:p w:rsidR="00C55E72" w:rsidRPr="00914B8D" w:rsidRDefault="00C55E72" w:rsidP="00BE12A3">
      <w:pPr>
        <w:spacing w:after="160" w:line="259" w:lineRule="auto"/>
        <w:rPr>
          <w:sz w:val="20"/>
          <w:szCs w:val="20"/>
        </w:rPr>
        <w:sectPr w:rsidR="00C55E72" w:rsidRPr="00914B8D" w:rsidSect="00000CB4">
          <w:pgSz w:w="11906" w:h="16838"/>
          <w:pgMar w:top="567" w:right="707" w:bottom="1134" w:left="1134" w:header="709" w:footer="709" w:gutter="0"/>
          <w:cols w:space="708"/>
          <w:docGrid w:linePitch="360"/>
        </w:sectPr>
      </w:pPr>
    </w:p>
    <w:p w:rsidR="00000CB4" w:rsidRPr="00E21A92" w:rsidRDefault="00592F04" w:rsidP="00F95C81">
      <w:pPr>
        <w:widowControl w:val="0"/>
        <w:suppressAutoHyphens/>
        <w:autoSpaceDN w:val="0"/>
        <w:ind w:left="284" w:firstLine="283"/>
        <w:jc w:val="right"/>
        <w:textAlignment w:val="baseline"/>
        <w:rPr>
          <w:bCs/>
          <w:color w:val="000000"/>
          <w:sz w:val="21"/>
          <w:szCs w:val="21"/>
        </w:rPr>
      </w:pPr>
      <w:r w:rsidRPr="00E21A92">
        <w:rPr>
          <w:bCs/>
          <w:color w:val="000000"/>
          <w:sz w:val="21"/>
          <w:szCs w:val="21"/>
        </w:rPr>
        <w:t>Приложение №2 к Контракту № ______</w:t>
      </w:r>
    </w:p>
    <w:p w:rsidR="00592F04" w:rsidRPr="00E21A92" w:rsidRDefault="00592F04" w:rsidP="00F95C81">
      <w:pPr>
        <w:widowControl w:val="0"/>
        <w:suppressAutoHyphens/>
        <w:autoSpaceDN w:val="0"/>
        <w:ind w:left="284" w:firstLine="283"/>
        <w:jc w:val="right"/>
        <w:textAlignment w:val="baseline"/>
        <w:rPr>
          <w:bCs/>
          <w:color w:val="000000"/>
          <w:sz w:val="21"/>
          <w:szCs w:val="21"/>
        </w:rPr>
      </w:pPr>
      <w:r w:rsidRPr="00E21A92">
        <w:rPr>
          <w:bCs/>
          <w:color w:val="000000"/>
          <w:sz w:val="21"/>
          <w:szCs w:val="21"/>
        </w:rPr>
        <w:t>от ___</w:t>
      </w:r>
      <w:r w:rsidR="00000CB4" w:rsidRPr="00E21A92">
        <w:rPr>
          <w:bCs/>
          <w:color w:val="000000"/>
          <w:sz w:val="21"/>
          <w:szCs w:val="21"/>
        </w:rPr>
        <w:t>.</w:t>
      </w:r>
      <w:r w:rsidRPr="00E21A92">
        <w:rPr>
          <w:bCs/>
          <w:color w:val="000000"/>
          <w:sz w:val="21"/>
          <w:szCs w:val="21"/>
        </w:rPr>
        <w:t>___2024 г.</w:t>
      </w:r>
    </w:p>
    <w:p w:rsidR="00592F04" w:rsidRPr="00E21A92" w:rsidRDefault="00592F04" w:rsidP="00F95C81">
      <w:pPr>
        <w:ind w:left="284" w:firstLine="283"/>
        <w:jc w:val="both"/>
        <w:rPr>
          <w:rFonts w:eastAsia="Calibri"/>
          <w:b/>
          <w:sz w:val="21"/>
          <w:szCs w:val="21"/>
        </w:rPr>
      </w:pPr>
    </w:p>
    <w:p w:rsidR="003B0A52" w:rsidRPr="00E21A92" w:rsidRDefault="003B0A52" w:rsidP="00F95C81">
      <w:pPr>
        <w:autoSpaceDE w:val="0"/>
        <w:autoSpaceDN w:val="0"/>
        <w:adjustRightInd w:val="0"/>
        <w:ind w:left="284"/>
        <w:jc w:val="center"/>
        <w:rPr>
          <w:b/>
          <w:bCs/>
          <w:sz w:val="21"/>
          <w:szCs w:val="21"/>
        </w:rPr>
      </w:pPr>
      <w:r w:rsidRPr="00E21A92">
        <w:rPr>
          <w:b/>
          <w:bCs/>
          <w:sz w:val="21"/>
          <w:szCs w:val="21"/>
        </w:rPr>
        <w:t xml:space="preserve">ОПИСАНИЕ ОБЪЕКТА ЗАКУПКИ </w:t>
      </w:r>
    </w:p>
    <w:p w:rsidR="003B0A52" w:rsidRPr="00E21A92" w:rsidRDefault="003B0A52" w:rsidP="00F95C81">
      <w:pPr>
        <w:autoSpaceDE w:val="0"/>
        <w:autoSpaceDN w:val="0"/>
        <w:adjustRightInd w:val="0"/>
        <w:ind w:left="284"/>
        <w:jc w:val="center"/>
        <w:rPr>
          <w:rFonts w:eastAsia="Calibri"/>
          <w:b/>
          <w:sz w:val="21"/>
          <w:szCs w:val="21"/>
          <w:lang w:eastAsia="en-US"/>
        </w:rPr>
      </w:pPr>
      <w:r w:rsidRPr="00E21A92">
        <w:rPr>
          <w:rFonts w:eastAsia="Calibri"/>
          <w:b/>
          <w:sz w:val="21"/>
          <w:szCs w:val="21"/>
          <w:lang w:eastAsia="en-US"/>
        </w:rPr>
        <w:t>в соответствии со статьей 33 Закона № 44-ФЗ</w:t>
      </w:r>
    </w:p>
    <w:p w:rsidR="00414D27" w:rsidRPr="00E21A92" w:rsidRDefault="00414D27" w:rsidP="00F95C81">
      <w:pPr>
        <w:pStyle w:val="a4"/>
        <w:spacing w:line="240" w:lineRule="auto"/>
        <w:ind w:left="284" w:firstLine="709"/>
        <w:rPr>
          <w:rFonts w:ascii="Times New Roman" w:hAnsi="Times New Roman" w:cs="Times New Roman"/>
          <w:b/>
        </w:rPr>
      </w:pPr>
      <w:r w:rsidRPr="00E21A92">
        <w:rPr>
          <w:rFonts w:ascii="Times New Roman" w:eastAsia="Calibri" w:hAnsi="Times New Roman" w:cs="Times New Roman"/>
          <w:b/>
        </w:rPr>
        <w:t xml:space="preserve">1.Наименование объекта закупки: </w:t>
      </w:r>
      <w:bookmarkStart w:id="6" w:name="_Hlk173146976"/>
      <w:r w:rsidRPr="00E21A92">
        <w:rPr>
          <w:rFonts w:ascii="Times New Roman" w:eastAsia="Calibri" w:hAnsi="Times New Roman" w:cs="Times New Roman"/>
          <w:b/>
        </w:rPr>
        <w:t xml:space="preserve">Поставка </w:t>
      </w:r>
      <w:r w:rsidRPr="00E21A92">
        <w:rPr>
          <w:rFonts w:ascii="Times New Roman" w:hAnsi="Times New Roman" w:cs="Times New Roman"/>
          <w:b/>
          <w:bCs/>
        </w:rPr>
        <w:t xml:space="preserve">мебели (столы, стеллажи) </w:t>
      </w:r>
      <w:bookmarkEnd w:id="6"/>
      <w:r w:rsidRPr="00E21A92">
        <w:rPr>
          <w:rFonts w:ascii="Times New Roman" w:hAnsi="Times New Roman" w:cs="Times New Roman"/>
          <w:b/>
          <w:bCs/>
        </w:rPr>
        <w:t>в 2024 году</w:t>
      </w:r>
      <w:r w:rsidRPr="00E21A92">
        <w:rPr>
          <w:rFonts w:ascii="Times New Roman" w:hAnsi="Times New Roman" w:cs="Times New Roman"/>
          <w:b/>
        </w:rPr>
        <w:t>.</w:t>
      </w:r>
    </w:p>
    <w:p w:rsidR="00414D27" w:rsidRPr="00E21A92" w:rsidRDefault="00414D27" w:rsidP="00F95C81">
      <w:pPr>
        <w:pStyle w:val="a4"/>
        <w:spacing w:line="240" w:lineRule="auto"/>
        <w:ind w:left="284" w:firstLine="709"/>
        <w:rPr>
          <w:rFonts w:ascii="Times New Roman" w:hAnsi="Times New Roman" w:cs="Times New Roman"/>
          <w:bCs/>
        </w:rPr>
      </w:pPr>
      <w:r w:rsidRPr="00E21A92">
        <w:rPr>
          <w:rFonts w:ascii="Times New Roman" w:hAnsi="Times New Roman" w:cs="Times New Roman"/>
          <w:bCs/>
        </w:rPr>
        <w:t>Код по Общероссийскому классификатору продукции по видам экономической деятельности (ОКПД</w:t>
      </w:r>
      <w:proofErr w:type="gramStart"/>
      <w:r w:rsidRPr="00E21A92">
        <w:rPr>
          <w:rFonts w:ascii="Times New Roman" w:hAnsi="Times New Roman" w:cs="Times New Roman"/>
          <w:bCs/>
        </w:rPr>
        <w:t>2</w:t>
      </w:r>
      <w:proofErr w:type="gramEnd"/>
      <w:r w:rsidRPr="00E21A92">
        <w:rPr>
          <w:rFonts w:ascii="Times New Roman" w:hAnsi="Times New Roman" w:cs="Times New Roman"/>
          <w:bCs/>
        </w:rPr>
        <w:t>) ОК 034-2014 с указанием вида продукции, соответствующий объекту закупки:</w:t>
      </w:r>
    </w:p>
    <w:p w:rsidR="00414D27" w:rsidRPr="00E21A92" w:rsidRDefault="00414D27" w:rsidP="00F95C81">
      <w:pPr>
        <w:autoSpaceDE w:val="0"/>
        <w:autoSpaceDN w:val="0"/>
        <w:adjustRightInd w:val="0"/>
        <w:ind w:left="284" w:firstLine="709"/>
        <w:contextualSpacing/>
        <w:jc w:val="both"/>
        <w:rPr>
          <w:bCs/>
          <w:sz w:val="22"/>
          <w:szCs w:val="22"/>
        </w:rPr>
      </w:pPr>
      <w:r w:rsidRPr="00E21A92">
        <w:rPr>
          <w:bCs/>
          <w:sz w:val="22"/>
          <w:szCs w:val="22"/>
        </w:rPr>
        <w:t>31.01.11.130 - Стеллажи офисные металлические</w:t>
      </w:r>
    </w:p>
    <w:p w:rsidR="00414D27" w:rsidRPr="00E21A92" w:rsidRDefault="00414D27" w:rsidP="00F95C81">
      <w:pPr>
        <w:autoSpaceDE w:val="0"/>
        <w:autoSpaceDN w:val="0"/>
        <w:adjustRightInd w:val="0"/>
        <w:ind w:left="284" w:firstLine="709"/>
        <w:contextualSpacing/>
        <w:jc w:val="both"/>
        <w:rPr>
          <w:bCs/>
          <w:sz w:val="22"/>
          <w:szCs w:val="22"/>
        </w:rPr>
      </w:pPr>
      <w:r w:rsidRPr="00E21A92">
        <w:rPr>
          <w:bCs/>
          <w:sz w:val="22"/>
          <w:szCs w:val="22"/>
        </w:rPr>
        <w:t>31.01.12.110 - Столы письменные деревянные для офисов, административных помещений</w:t>
      </w:r>
    </w:p>
    <w:p w:rsidR="00414D27" w:rsidRPr="00E21A92" w:rsidRDefault="00414D27" w:rsidP="00F95C81">
      <w:pPr>
        <w:autoSpaceDE w:val="0"/>
        <w:autoSpaceDN w:val="0"/>
        <w:adjustRightInd w:val="0"/>
        <w:ind w:left="284" w:firstLine="709"/>
        <w:contextualSpacing/>
        <w:jc w:val="both"/>
        <w:rPr>
          <w:bCs/>
          <w:sz w:val="22"/>
          <w:szCs w:val="22"/>
        </w:rPr>
      </w:pPr>
      <w:r w:rsidRPr="00E21A92">
        <w:rPr>
          <w:bCs/>
          <w:sz w:val="22"/>
          <w:szCs w:val="22"/>
        </w:rPr>
        <w:t xml:space="preserve">Код позиции каталога товаров, работ, услуг для обеспечения государственных и муниципальных нужд (КТРУ): </w:t>
      </w:r>
    </w:p>
    <w:p w:rsidR="00414D27" w:rsidRPr="00E21A92" w:rsidRDefault="00414D27" w:rsidP="00F95C81">
      <w:pPr>
        <w:autoSpaceDE w:val="0"/>
        <w:autoSpaceDN w:val="0"/>
        <w:adjustRightInd w:val="0"/>
        <w:ind w:left="284" w:firstLine="709"/>
        <w:contextualSpacing/>
        <w:jc w:val="both"/>
        <w:rPr>
          <w:bCs/>
          <w:sz w:val="22"/>
          <w:szCs w:val="22"/>
        </w:rPr>
      </w:pPr>
      <w:r w:rsidRPr="00E21A92">
        <w:rPr>
          <w:bCs/>
          <w:sz w:val="22"/>
          <w:szCs w:val="22"/>
        </w:rPr>
        <w:t>31.01.10.000-00000008 - Стеллаж офисный</w:t>
      </w:r>
    </w:p>
    <w:p w:rsidR="00414D27" w:rsidRPr="00E21A92" w:rsidRDefault="00414D27" w:rsidP="00F95C81">
      <w:pPr>
        <w:suppressAutoHyphens/>
        <w:autoSpaceDE w:val="0"/>
        <w:autoSpaceDN w:val="0"/>
        <w:adjustRightInd w:val="0"/>
        <w:ind w:left="284" w:firstLine="709"/>
        <w:contextualSpacing/>
        <w:jc w:val="both"/>
        <w:rPr>
          <w:kern w:val="2"/>
          <w:sz w:val="22"/>
          <w:szCs w:val="22"/>
          <w:lang w:eastAsia="zh-CN"/>
        </w:rPr>
      </w:pPr>
      <w:r w:rsidRPr="00E21A92">
        <w:rPr>
          <w:kern w:val="2"/>
          <w:sz w:val="22"/>
          <w:szCs w:val="22"/>
          <w:lang w:eastAsia="zh-CN"/>
        </w:rPr>
        <w:t xml:space="preserve">31.01.10.000-00000005 - </w:t>
      </w:r>
      <w:r w:rsidRPr="00E21A92">
        <w:rPr>
          <w:kern w:val="2"/>
          <w:sz w:val="22"/>
          <w:szCs w:val="22"/>
          <w:shd w:val="clear" w:color="auto" w:fill="FFFFFF"/>
          <w:lang w:eastAsia="zh-CN"/>
        </w:rPr>
        <w:t>Стол письменный</w:t>
      </w:r>
    </w:p>
    <w:p w:rsidR="00414D27" w:rsidRPr="00E21A92" w:rsidRDefault="00414D27" w:rsidP="00F95C81">
      <w:pPr>
        <w:autoSpaceDE w:val="0"/>
        <w:autoSpaceDN w:val="0"/>
        <w:adjustRightInd w:val="0"/>
        <w:ind w:left="284" w:firstLine="709"/>
        <w:contextualSpacing/>
        <w:jc w:val="both"/>
        <w:rPr>
          <w:b/>
          <w:sz w:val="22"/>
          <w:szCs w:val="22"/>
        </w:rPr>
      </w:pPr>
      <w:r w:rsidRPr="00E21A92">
        <w:rPr>
          <w:bCs/>
          <w:sz w:val="22"/>
          <w:szCs w:val="22"/>
        </w:rPr>
        <w:t>(КПЕС 2008).</w:t>
      </w:r>
    </w:p>
    <w:p w:rsidR="00414D27" w:rsidRPr="00E21A92" w:rsidRDefault="00414D27" w:rsidP="00F95C81">
      <w:pPr>
        <w:autoSpaceDE w:val="0"/>
        <w:autoSpaceDN w:val="0"/>
        <w:adjustRightInd w:val="0"/>
        <w:ind w:left="284" w:firstLine="709"/>
        <w:contextualSpacing/>
        <w:jc w:val="both"/>
        <w:rPr>
          <w:b/>
          <w:sz w:val="22"/>
          <w:szCs w:val="22"/>
        </w:rPr>
      </w:pPr>
      <w:r w:rsidRPr="00E21A92">
        <w:rPr>
          <w:b/>
          <w:sz w:val="22"/>
          <w:szCs w:val="22"/>
        </w:rPr>
        <w:t>2.Требования к функциональным, техническим и эксплуатационным характеристикам объекта закупки</w:t>
      </w:r>
    </w:p>
    <w:p w:rsidR="00414D27" w:rsidRPr="00E21A92" w:rsidRDefault="00414D27" w:rsidP="00F95C81">
      <w:pPr>
        <w:pStyle w:val="a4"/>
        <w:tabs>
          <w:tab w:val="left" w:pos="993"/>
        </w:tabs>
        <w:spacing w:line="240" w:lineRule="auto"/>
        <w:ind w:left="284" w:firstLine="709"/>
        <w:rPr>
          <w:rFonts w:ascii="Times New Roman" w:hAnsi="Times New Roman" w:cs="Times New Roman"/>
        </w:rPr>
      </w:pPr>
      <w:r w:rsidRPr="00E21A92">
        <w:rPr>
          <w:rFonts w:ascii="Times New Roman" w:hAnsi="Times New Roman" w:cs="Times New Roman"/>
          <w:bCs/>
        </w:rPr>
        <w:t xml:space="preserve">2.1. Место поставки товара: Санкт – Петербургское Государственное Бюджетное Учреждение Здравоохранения «Городская Мариинская больница» </w:t>
      </w:r>
      <w:proofErr w:type="gramStart"/>
      <w:r w:rsidRPr="00E21A92">
        <w:rPr>
          <w:rFonts w:ascii="Times New Roman" w:hAnsi="Times New Roman" w:cs="Times New Roman"/>
        </w:rPr>
        <w:t>Литейный</w:t>
      </w:r>
      <w:proofErr w:type="gramEnd"/>
      <w:r w:rsidRPr="00E21A92">
        <w:rPr>
          <w:rFonts w:ascii="Times New Roman" w:hAnsi="Times New Roman" w:cs="Times New Roman"/>
        </w:rPr>
        <w:t xml:space="preserve">  пр.,  56, Санкт–Петербург, 191014</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xml:space="preserve">2.2. </w:t>
      </w:r>
      <w:r w:rsidRPr="00E21A92">
        <w:rPr>
          <w:b/>
          <w:bCs/>
          <w:sz w:val="22"/>
          <w:szCs w:val="22"/>
          <w:lang w:bidi="ru-RU"/>
        </w:rPr>
        <w:t>Сроки поставки товара:</w:t>
      </w:r>
      <w:r w:rsidRPr="00E21A92">
        <w:rPr>
          <w:bCs/>
          <w:sz w:val="22"/>
          <w:szCs w:val="22"/>
          <w:lang w:bidi="ru-RU"/>
        </w:rPr>
        <w:t xml:space="preserve"> поставка товара производится партиями </w:t>
      </w:r>
      <w:proofErr w:type="gramStart"/>
      <w:r w:rsidRPr="00E21A92">
        <w:rPr>
          <w:bCs/>
          <w:sz w:val="22"/>
          <w:szCs w:val="22"/>
          <w:lang w:bidi="ru-RU"/>
        </w:rPr>
        <w:t>с даты регистрации</w:t>
      </w:r>
      <w:proofErr w:type="gramEnd"/>
      <w:r w:rsidRPr="00E21A92">
        <w:rPr>
          <w:bCs/>
          <w:sz w:val="22"/>
          <w:szCs w:val="22"/>
          <w:lang w:bidi="ru-RU"/>
        </w:rPr>
        <w:t xml:space="preserve"> Контракта в Реестре контрактов и по 10.12.2024 г. Доставка товара </w:t>
      </w:r>
      <w:r w:rsidR="00E21A92" w:rsidRPr="00E21A92">
        <w:rPr>
          <w:bCs/>
          <w:sz w:val="22"/>
          <w:szCs w:val="22"/>
          <w:lang w:bidi="ru-RU"/>
        </w:rPr>
        <w:t>в течение 10 рабочих дней с даты направления Заказчиком заявки Поставщику</w:t>
      </w:r>
      <w:r w:rsidRPr="00E21A92">
        <w:rPr>
          <w:bCs/>
          <w:sz w:val="22"/>
          <w:szCs w:val="22"/>
          <w:lang w:bidi="ru-RU"/>
        </w:rPr>
        <w:t>.</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2.3.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2.4. Количество поставляемого Поставщиком товара должно соответствовать количеству товара, указанному в Обосновании начальной (максимальной) цены контракта (Приложение № 2 к Извещению).</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414D27" w:rsidRPr="00E21A92" w:rsidRDefault="00414D27" w:rsidP="00F95C81">
      <w:pPr>
        <w:tabs>
          <w:tab w:val="left" w:pos="6039"/>
        </w:tabs>
        <w:ind w:left="284" w:firstLine="709"/>
        <w:contextualSpacing/>
        <w:jc w:val="both"/>
        <w:rPr>
          <w:bCs/>
          <w:iCs/>
          <w:sz w:val="22"/>
          <w:szCs w:val="22"/>
          <w:lang w:bidi="ru-RU"/>
        </w:rPr>
      </w:pPr>
      <w:r w:rsidRPr="00E21A92">
        <w:rPr>
          <w:bCs/>
          <w:sz w:val="22"/>
          <w:szCs w:val="22"/>
          <w:lang w:bidi="ru-RU"/>
        </w:rPr>
        <w:t xml:space="preserve">2.6. Все содержащиеся в Описании объекта закупки и приложениях к нему товарные знаки сопровождаются словами «или эквивалент». </w:t>
      </w:r>
      <w:r w:rsidRPr="00E21A92">
        <w:rPr>
          <w:bCs/>
          <w:iCs/>
          <w:sz w:val="22"/>
          <w:szCs w:val="22"/>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xml:space="preserve">2.9. </w:t>
      </w:r>
      <w:proofErr w:type="gramStart"/>
      <w:r w:rsidRPr="00E21A92">
        <w:rPr>
          <w:bCs/>
          <w:sz w:val="22"/>
          <w:szCs w:val="22"/>
          <w:lang w:bidi="ru-RU"/>
        </w:rPr>
        <w:t xml:space="preserve">Качество поставляемого товара должно соответствовать требованиям </w:t>
      </w:r>
      <w:r w:rsidRPr="00E21A92">
        <w:rPr>
          <w:bCs/>
          <w:sz w:val="22"/>
          <w:szCs w:val="22"/>
          <w:lang w:bidi="ru-RU"/>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proofErr w:type="gramEnd"/>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xml:space="preserve">2.11. </w:t>
      </w:r>
      <w:proofErr w:type="gramStart"/>
      <w:r w:rsidRPr="00E21A92">
        <w:rPr>
          <w:bCs/>
          <w:sz w:val="22"/>
          <w:szCs w:val="22"/>
          <w:lang w:bidi="ru-RU"/>
        </w:rPr>
        <w:t>Поставщик осуществляет своими силами или с привлечением третьих лиц за свой счет сборочные (включая комплектацию фурнитурой для крепления), монтажные и пусконаладочные работы в соответствующем помещении Заказчика,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roofErr w:type="gramEnd"/>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2.12. Обоснование использования дополнительного описания товаров, находящихся в КТРУ.</w:t>
      </w:r>
    </w:p>
    <w:p w:rsidR="00414D27" w:rsidRPr="00E21A92" w:rsidRDefault="00414D27" w:rsidP="00F95C81">
      <w:pPr>
        <w:tabs>
          <w:tab w:val="left" w:pos="6039"/>
        </w:tabs>
        <w:ind w:left="284" w:firstLine="709"/>
        <w:contextualSpacing/>
        <w:jc w:val="both"/>
        <w:rPr>
          <w:bCs/>
          <w:sz w:val="22"/>
          <w:szCs w:val="22"/>
          <w:lang w:bidi="ru-RU"/>
        </w:rPr>
      </w:pPr>
      <w:proofErr w:type="gramStart"/>
      <w:r w:rsidRPr="00E21A92">
        <w:rPr>
          <w:bCs/>
          <w:sz w:val="22"/>
          <w:szCs w:val="22"/>
          <w:lang w:bidi="ru-RU"/>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w:t>
      </w:r>
      <w:r w:rsidRPr="00E21A92">
        <w:rPr>
          <w:bCs/>
          <w:sz w:val="22"/>
          <w:szCs w:val="22"/>
        </w:rPr>
        <w:t xml:space="preserve">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roofErr w:type="gramEnd"/>
    </w:p>
    <w:p w:rsidR="00414D27" w:rsidRPr="00E21A92" w:rsidRDefault="00414D27" w:rsidP="00F95C81">
      <w:pPr>
        <w:tabs>
          <w:tab w:val="left" w:pos="6039"/>
        </w:tabs>
        <w:ind w:left="284" w:firstLine="709"/>
        <w:contextualSpacing/>
        <w:jc w:val="both"/>
        <w:rPr>
          <w:bCs/>
          <w:sz w:val="22"/>
          <w:szCs w:val="22"/>
          <w:lang w:bidi="ru-RU"/>
        </w:rPr>
      </w:pPr>
      <w:proofErr w:type="gramStart"/>
      <w:r w:rsidRPr="00E21A92">
        <w:rPr>
          <w:bCs/>
          <w:sz w:val="22"/>
          <w:szCs w:val="22"/>
          <w:lang w:bidi="ru-RU"/>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br w:type="page"/>
        <w:t xml:space="preserve">3. Требования к гарантии качества товара, а также требования к гарантийному сроку </w:t>
      </w:r>
      <w:proofErr w:type="gramStart"/>
      <w:r w:rsidRPr="00E21A92">
        <w:rPr>
          <w:bCs/>
          <w:sz w:val="22"/>
          <w:szCs w:val="22"/>
          <w:lang w:bidi="ru-RU"/>
        </w:rPr>
        <w:t>и(</w:t>
      </w:r>
      <w:proofErr w:type="gramEnd"/>
      <w:r w:rsidRPr="00E21A92">
        <w:rPr>
          <w:bCs/>
          <w:sz w:val="22"/>
          <w:szCs w:val="22"/>
          <w:lang w:bidi="ru-RU"/>
        </w:rPr>
        <w:t>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3.1.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Гарантия качества на поставляемый Товар предоставляется в соответствии с техническими (эксплуатационными) документами на данный вид Товара.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3.2. В период гарантийного срока Поставщик обязуется за свой счет обеспечить осуществление необходимого ремонта Товара, устранение недостатков в соответствии с требованиями действующего законодательства.</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3.3.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на аналогичный Товар;</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14D27" w:rsidRPr="00E21A92" w:rsidRDefault="00414D27" w:rsidP="00F95C81">
      <w:pPr>
        <w:tabs>
          <w:tab w:val="left" w:pos="6039"/>
        </w:tabs>
        <w:ind w:left="284" w:firstLine="709"/>
        <w:contextualSpacing/>
        <w:jc w:val="both"/>
        <w:rPr>
          <w:bCs/>
          <w:sz w:val="22"/>
          <w:szCs w:val="22"/>
          <w:lang w:bidi="ru-RU"/>
        </w:rPr>
      </w:pPr>
      <w:r w:rsidRPr="00E21A92">
        <w:rPr>
          <w:bCs/>
          <w:sz w:val="22"/>
          <w:szCs w:val="22"/>
          <w:lang w:bidi="ru-RU"/>
        </w:rPr>
        <w:t xml:space="preserve">3.4. Гарантийный срок на вновь поставленный (заменённый) Товар назначается </w:t>
      </w:r>
      <w:proofErr w:type="gramStart"/>
      <w:r w:rsidRPr="00E21A92">
        <w:rPr>
          <w:bCs/>
          <w:sz w:val="22"/>
          <w:szCs w:val="22"/>
          <w:lang w:bidi="ru-RU"/>
        </w:rPr>
        <w:t>с даты замены</w:t>
      </w:r>
      <w:proofErr w:type="gramEnd"/>
      <w:r w:rsidRPr="00E21A92">
        <w:rPr>
          <w:bCs/>
          <w:sz w:val="22"/>
          <w:szCs w:val="22"/>
          <w:lang w:bidi="ru-RU"/>
        </w:rPr>
        <w:t xml:space="preserve"> некачественного Товара</w:t>
      </w:r>
    </w:p>
    <w:p w:rsidR="00414D27" w:rsidRPr="00E21A92" w:rsidRDefault="00414D27" w:rsidP="00F95C81">
      <w:pPr>
        <w:tabs>
          <w:tab w:val="left" w:pos="6039"/>
        </w:tabs>
        <w:ind w:left="284" w:firstLine="709"/>
        <w:contextualSpacing/>
        <w:jc w:val="both"/>
        <w:rPr>
          <w:bCs/>
          <w:sz w:val="22"/>
          <w:szCs w:val="22"/>
        </w:rPr>
      </w:pPr>
      <w:r w:rsidRPr="00E21A92">
        <w:rPr>
          <w:bCs/>
          <w:sz w:val="22"/>
          <w:szCs w:val="22"/>
          <w:lang w:bidi="ru-RU"/>
        </w:rPr>
        <w:t>4. Перечень приложений, являющихся неотъемлемой частью Описания объекта закупки.</w:t>
      </w:r>
    </w:p>
    <w:p w:rsidR="00FB6BD2" w:rsidRPr="00E21A92" w:rsidRDefault="00414D27" w:rsidP="00F95C81">
      <w:pPr>
        <w:ind w:left="284" w:firstLine="709"/>
        <w:jc w:val="both"/>
        <w:rPr>
          <w:sz w:val="21"/>
          <w:szCs w:val="21"/>
        </w:rPr>
      </w:pPr>
      <w:r w:rsidRPr="00E21A92">
        <w:rPr>
          <w:bCs/>
          <w:sz w:val="22"/>
          <w:szCs w:val="22"/>
          <w:lang w:bidi="ru-RU"/>
        </w:rPr>
        <w:t>4.1. Приложение № 1. «Качественные, функциональные, технические, эксплуатационные характеристики товара»</w:t>
      </w:r>
      <w:r w:rsidR="00FB6BD2" w:rsidRPr="00E21A92">
        <w:rPr>
          <w:sz w:val="21"/>
          <w:szCs w:val="21"/>
        </w:rPr>
        <w:t>.</w:t>
      </w:r>
    </w:p>
    <w:p w:rsidR="00D236DA" w:rsidRPr="00E21A92" w:rsidRDefault="00D236DA" w:rsidP="00F95C81">
      <w:pPr>
        <w:tabs>
          <w:tab w:val="left" w:pos="6039"/>
        </w:tabs>
        <w:ind w:left="284" w:firstLine="284"/>
        <w:jc w:val="both"/>
        <w:rPr>
          <w:bCs/>
          <w:sz w:val="20"/>
          <w:szCs w:val="20"/>
        </w:rPr>
        <w:sectPr w:rsidR="00D236DA" w:rsidRPr="00E21A92" w:rsidSect="00D236DA">
          <w:footerReference w:type="default" r:id="rId8"/>
          <w:pgSz w:w="11906" w:h="16838"/>
          <w:pgMar w:top="567" w:right="567" w:bottom="567" w:left="284" w:header="284" w:footer="284" w:gutter="0"/>
          <w:cols w:space="720"/>
          <w:docGrid w:linePitch="360"/>
        </w:sectPr>
      </w:pPr>
    </w:p>
    <w:p w:rsidR="00D236DA" w:rsidRPr="00E97A14" w:rsidRDefault="00D236DA" w:rsidP="00D236DA">
      <w:pPr>
        <w:tabs>
          <w:tab w:val="left" w:pos="6039"/>
        </w:tabs>
        <w:ind w:firstLine="567"/>
        <w:jc w:val="right"/>
        <w:rPr>
          <w:bCs/>
          <w:sz w:val="20"/>
          <w:szCs w:val="20"/>
        </w:rPr>
      </w:pPr>
    </w:p>
    <w:p w:rsidR="00D236DA" w:rsidRPr="00E97A14" w:rsidRDefault="00D236DA" w:rsidP="00D236DA">
      <w:pPr>
        <w:tabs>
          <w:tab w:val="left" w:pos="6039"/>
        </w:tabs>
        <w:ind w:firstLine="567"/>
        <w:jc w:val="right"/>
        <w:rPr>
          <w:bCs/>
          <w:sz w:val="20"/>
          <w:szCs w:val="20"/>
        </w:rPr>
      </w:pPr>
      <w:r w:rsidRPr="00E97A14">
        <w:rPr>
          <w:bCs/>
          <w:sz w:val="20"/>
          <w:szCs w:val="20"/>
        </w:rPr>
        <w:t>Приложение №1 к Описанию объекта закупки</w:t>
      </w:r>
    </w:p>
    <w:p w:rsidR="00D236DA" w:rsidRDefault="00D236DA" w:rsidP="00D236DA">
      <w:pPr>
        <w:tabs>
          <w:tab w:val="left" w:pos="6039"/>
        </w:tabs>
        <w:ind w:firstLine="567"/>
        <w:jc w:val="center"/>
        <w:rPr>
          <w:b/>
          <w:bCs/>
          <w:sz w:val="20"/>
          <w:szCs w:val="20"/>
        </w:rPr>
      </w:pPr>
      <w:r w:rsidRPr="00E97A14">
        <w:rPr>
          <w:b/>
          <w:bCs/>
          <w:sz w:val="20"/>
          <w:szCs w:val="20"/>
        </w:rPr>
        <w:t>Качественные, функциональные, технические, эксплуатационные характеристики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1281"/>
        <w:gridCol w:w="1686"/>
        <w:gridCol w:w="1994"/>
        <w:gridCol w:w="2559"/>
        <w:gridCol w:w="1211"/>
        <w:gridCol w:w="5613"/>
        <w:gridCol w:w="1123"/>
      </w:tblGrid>
      <w:tr w:rsidR="0064306B" w:rsidRPr="00547C6F" w:rsidTr="0064306B">
        <w:tc>
          <w:tcPr>
            <w:tcW w:w="198" w:type="pct"/>
            <w:shd w:val="clear" w:color="auto" w:fill="auto"/>
          </w:tcPr>
          <w:p w:rsidR="0064306B" w:rsidRPr="00547C6F" w:rsidRDefault="0064306B" w:rsidP="00F660CC">
            <w:pPr>
              <w:tabs>
                <w:tab w:val="left" w:pos="6039"/>
              </w:tabs>
              <w:spacing w:before="120"/>
              <w:contextualSpacing/>
              <w:jc w:val="center"/>
              <w:rPr>
                <w:bCs/>
                <w:sz w:val="20"/>
                <w:szCs w:val="20"/>
              </w:rPr>
            </w:pPr>
          </w:p>
        </w:tc>
        <w:tc>
          <w:tcPr>
            <w:tcW w:w="4468" w:type="pct"/>
            <w:gridSpan w:val="6"/>
            <w:shd w:val="clear" w:color="auto" w:fill="auto"/>
          </w:tcPr>
          <w:p w:rsidR="0064306B" w:rsidRPr="00547C6F" w:rsidRDefault="0064306B" w:rsidP="00F660CC">
            <w:pPr>
              <w:autoSpaceDE w:val="0"/>
              <w:autoSpaceDN w:val="0"/>
              <w:adjustRightInd w:val="0"/>
              <w:spacing w:before="120"/>
              <w:ind w:left="-57"/>
              <w:jc w:val="center"/>
              <w:rPr>
                <w:bCs/>
                <w:sz w:val="20"/>
                <w:szCs w:val="20"/>
              </w:rPr>
            </w:pPr>
            <w:r w:rsidRPr="00547C6F">
              <w:rPr>
                <w:bCs/>
                <w:sz w:val="20"/>
                <w:szCs w:val="20"/>
              </w:rPr>
              <w:t>Тип объекта закупки</w:t>
            </w:r>
          </w:p>
        </w:tc>
        <w:tc>
          <w:tcPr>
            <w:tcW w:w="334" w:type="pct"/>
            <w:shd w:val="clear" w:color="auto" w:fill="auto"/>
          </w:tcPr>
          <w:p w:rsidR="0064306B" w:rsidRPr="00547C6F" w:rsidRDefault="0064306B" w:rsidP="00F660CC">
            <w:pPr>
              <w:autoSpaceDE w:val="0"/>
              <w:autoSpaceDN w:val="0"/>
              <w:adjustRightInd w:val="0"/>
              <w:spacing w:before="120"/>
              <w:ind w:left="-57"/>
              <w:jc w:val="center"/>
              <w:rPr>
                <w:bCs/>
                <w:sz w:val="20"/>
                <w:szCs w:val="20"/>
              </w:rPr>
            </w:pPr>
            <w:proofErr w:type="spellStart"/>
            <w:r w:rsidRPr="00547C6F">
              <w:rPr>
                <w:bCs/>
                <w:sz w:val="20"/>
                <w:szCs w:val="20"/>
              </w:rPr>
              <w:t>Ед</w:t>
            </w:r>
            <w:proofErr w:type="gramStart"/>
            <w:r w:rsidRPr="00547C6F">
              <w:rPr>
                <w:bCs/>
                <w:sz w:val="20"/>
                <w:szCs w:val="20"/>
              </w:rPr>
              <w:t>.и</w:t>
            </w:r>
            <w:proofErr w:type="gramEnd"/>
            <w:r w:rsidRPr="00547C6F">
              <w:rPr>
                <w:bCs/>
                <w:sz w:val="20"/>
                <w:szCs w:val="20"/>
              </w:rPr>
              <w:t>зм</w:t>
            </w:r>
            <w:proofErr w:type="spellEnd"/>
            <w:r w:rsidRPr="00547C6F">
              <w:rPr>
                <w:bCs/>
                <w:sz w:val="20"/>
                <w:szCs w:val="20"/>
              </w:rPr>
              <w:t>.  количество</w:t>
            </w:r>
          </w:p>
        </w:tc>
      </w:tr>
      <w:tr w:rsidR="0064306B" w:rsidRPr="00547C6F" w:rsidTr="0064306B">
        <w:tc>
          <w:tcPr>
            <w:tcW w:w="198" w:type="pct"/>
            <w:vMerge w:val="restar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1.</w:t>
            </w:r>
          </w:p>
        </w:tc>
        <w:tc>
          <w:tcPr>
            <w:tcW w:w="388" w:type="pct"/>
            <w:vMerge w:val="restart"/>
            <w:shd w:val="clear" w:color="auto" w:fill="auto"/>
          </w:tcPr>
          <w:p w:rsidR="0064306B" w:rsidRPr="00547C6F" w:rsidRDefault="0064306B" w:rsidP="00F660CC">
            <w:pPr>
              <w:shd w:val="clear" w:color="auto" w:fill="FFFFFF"/>
              <w:contextualSpacing/>
              <w:jc w:val="both"/>
              <w:textAlignment w:val="baseline"/>
              <w:rPr>
                <w:bCs/>
                <w:sz w:val="20"/>
                <w:szCs w:val="20"/>
                <w:bdr w:val="none" w:sz="0" w:space="0" w:color="auto" w:frame="1"/>
              </w:rPr>
            </w:pPr>
            <w:r w:rsidRPr="00547C6F">
              <w:rPr>
                <w:bCs/>
                <w:sz w:val="20"/>
                <w:szCs w:val="20"/>
                <w:bdr w:val="none" w:sz="0" w:space="0" w:color="auto" w:frame="1"/>
              </w:rPr>
              <w:t>Стеллаж офисный</w:t>
            </w:r>
          </w:p>
          <w:p w:rsidR="0064306B" w:rsidRPr="00547C6F" w:rsidRDefault="0064306B" w:rsidP="00F660CC">
            <w:pPr>
              <w:autoSpaceDE w:val="0"/>
              <w:autoSpaceDN w:val="0"/>
              <w:adjustRightInd w:val="0"/>
              <w:contextualSpacing/>
              <w:jc w:val="both"/>
              <w:rPr>
                <w:bCs/>
                <w:sz w:val="20"/>
                <w:szCs w:val="20"/>
              </w:rPr>
            </w:pPr>
          </w:p>
        </w:tc>
        <w:tc>
          <w:tcPr>
            <w:tcW w:w="401" w:type="pct"/>
            <w:vMerge w:val="restart"/>
            <w:shd w:val="clear" w:color="auto" w:fill="auto"/>
          </w:tcPr>
          <w:p w:rsidR="0064306B" w:rsidRPr="00547C6F" w:rsidRDefault="0064306B" w:rsidP="00F660CC">
            <w:pPr>
              <w:shd w:val="clear" w:color="auto" w:fill="FFFFFF"/>
              <w:contextualSpacing/>
              <w:jc w:val="both"/>
              <w:textAlignment w:val="baseline"/>
              <w:rPr>
                <w:bCs/>
                <w:sz w:val="20"/>
                <w:szCs w:val="20"/>
              </w:rPr>
            </w:pPr>
            <w:r w:rsidRPr="00547C6F">
              <w:rPr>
                <w:bCs/>
                <w:sz w:val="20"/>
                <w:szCs w:val="20"/>
                <w:bdr w:val="none" w:sz="0" w:space="0" w:color="auto" w:frame="1"/>
              </w:rPr>
              <w:t xml:space="preserve">31.01.10.000-00000008 </w:t>
            </w:r>
          </w:p>
        </w:tc>
        <w:tc>
          <w:tcPr>
            <w:tcW w:w="3680" w:type="pct"/>
            <w:gridSpan w:val="4"/>
            <w:shd w:val="clear" w:color="auto" w:fill="auto"/>
          </w:tcPr>
          <w:p w:rsidR="0064306B" w:rsidRPr="00547C6F" w:rsidRDefault="0064306B" w:rsidP="00F660CC">
            <w:pPr>
              <w:autoSpaceDE w:val="0"/>
              <w:autoSpaceDN w:val="0"/>
              <w:adjustRightInd w:val="0"/>
              <w:contextualSpacing/>
              <w:jc w:val="center"/>
              <w:rPr>
                <w:b/>
                <w:sz w:val="20"/>
                <w:szCs w:val="20"/>
              </w:rPr>
            </w:pPr>
            <w:r w:rsidRPr="00547C6F">
              <w:rPr>
                <w:b/>
                <w:sz w:val="20"/>
                <w:szCs w:val="20"/>
              </w:rPr>
              <w:t>Характеристики товаров в соответствии КТРУ</w:t>
            </w:r>
          </w:p>
        </w:tc>
        <w:tc>
          <w:tcPr>
            <w:tcW w:w="334" w:type="pct"/>
            <w:vMerge w:val="restar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18 шт.</w:t>
            </w: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Тип каркаса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Металлический</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Тип установки</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Стационарный</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Тип стеллажа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Односторонний</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Вид стеллажа</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Прямой</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Количество секций</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 1</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Штука</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Количество полок в секции</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 5</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Штука</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Высота стеллажа</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 2000 и &lt; 2100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Ширина стеллажа</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 1000 и &lt; 1100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Глубина стеллажа</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 500 и &lt; 550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Максимальная нагрузка на полку</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 100 и &lt; 150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Килограмм</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Вид материала каркаса</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Металл</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Вид материала полок</w:t>
            </w:r>
          </w:p>
        </w:tc>
        <w:tc>
          <w:tcPr>
            <w:tcW w:w="859" w:type="pct"/>
            <w:shd w:val="clear" w:color="auto" w:fill="auto"/>
            <w:vAlign w:val="center"/>
          </w:tcPr>
          <w:p w:rsidR="0064306B" w:rsidRPr="00547C6F" w:rsidRDefault="0064306B" w:rsidP="00F660CC">
            <w:pPr>
              <w:tabs>
                <w:tab w:val="left" w:pos="6039"/>
              </w:tabs>
              <w:contextualSpacing/>
              <w:jc w:val="center"/>
              <w:rPr>
                <w:sz w:val="20"/>
                <w:szCs w:val="20"/>
              </w:rPr>
            </w:pPr>
            <w:r w:rsidRPr="00547C6F">
              <w:rPr>
                <w:sz w:val="20"/>
                <w:szCs w:val="20"/>
              </w:rPr>
              <w:t>Металл</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val="restart"/>
            <w:shd w:val="clear" w:color="auto" w:fill="auto"/>
          </w:tcPr>
          <w:p w:rsidR="0064306B" w:rsidRPr="00547C6F" w:rsidRDefault="0064306B" w:rsidP="00F660CC">
            <w:pPr>
              <w:tabs>
                <w:tab w:val="left" w:pos="6039"/>
              </w:tabs>
              <w:contextualSpacing/>
              <w:jc w:val="both"/>
              <w:rPr>
                <w:bCs/>
                <w:sz w:val="20"/>
                <w:szCs w:val="20"/>
              </w:rPr>
            </w:pPr>
            <w:r w:rsidRPr="00547C6F">
              <w:rPr>
                <w:bCs/>
                <w:sz w:val="20"/>
                <w:szCs w:val="20"/>
              </w:rPr>
              <w:t>2.</w:t>
            </w:r>
          </w:p>
        </w:tc>
        <w:tc>
          <w:tcPr>
            <w:tcW w:w="388" w:type="pct"/>
            <w:vMerge w:val="restar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Стол письменный</w:t>
            </w:r>
          </w:p>
          <w:p w:rsidR="0064306B" w:rsidRPr="00547C6F" w:rsidRDefault="0064306B" w:rsidP="00F660CC">
            <w:pPr>
              <w:tabs>
                <w:tab w:val="left" w:pos="6039"/>
              </w:tabs>
              <w:contextualSpacing/>
              <w:jc w:val="center"/>
              <w:rPr>
                <w:bCs/>
                <w:sz w:val="20"/>
                <w:szCs w:val="20"/>
              </w:rPr>
            </w:pPr>
          </w:p>
        </w:tc>
        <w:tc>
          <w:tcPr>
            <w:tcW w:w="401" w:type="pct"/>
            <w:vMerge w:val="restart"/>
            <w:shd w:val="clear" w:color="auto" w:fill="auto"/>
          </w:tcPr>
          <w:p w:rsidR="0064306B" w:rsidRPr="00547C6F" w:rsidRDefault="0064306B" w:rsidP="00F660CC">
            <w:pPr>
              <w:tabs>
                <w:tab w:val="left" w:pos="6039"/>
              </w:tabs>
              <w:contextualSpacing/>
              <w:jc w:val="center"/>
              <w:rPr>
                <w:bCs/>
                <w:sz w:val="20"/>
                <w:szCs w:val="20"/>
              </w:rPr>
            </w:pPr>
            <w:proofErr w:type="spellStart"/>
            <w:r>
              <w:rPr>
                <w:bCs/>
                <w:sz w:val="20"/>
                <w:szCs w:val="20"/>
              </w:rPr>
              <w:t>хозяйстственный</w:t>
            </w:r>
            <w:proofErr w:type="spellEnd"/>
          </w:p>
          <w:p w:rsidR="0064306B" w:rsidRPr="00547C6F" w:rsidRDefault="0064306B" w:rsidP="00F660CC">
            <w:pPr>
              <w:tabs>
                <w:tab w:val="left" w:pos="6039"/>
              </w:tabs>
              <w:contextualSpacing/>
              <w:jc w:val="center"/>
              <w:rPr>
                <w:bCs/>
                <w:sz w:val="20"/>
                <w:szCs w:val="20"/>
              </w:rPr>
            </w:pPr>
          </w:p>
        </w:tc>
        <w:tc>
          <w:tcPr>
            <w:tcW w:w="3680" w:type="pct"/>
            <w:gridSpan w:val="4"/>
            <w:shd w:val="clear" w:color="auto" w:fill="auto"/>
          </w:tcPr>
          <w:p w:rsidR="0064306B" w:rsidRPr="00547C6F" w:rsidRDefault="0064306B" w:rsidP="00F660CC">
            <w:pPr>
              <w:tabs>
                <w:tab w:val="left" w:pos="6039"/>
              </w:tabs>
              <w:contextualSpacing/>
              <w:jc w:val="center"/>
              <w:rPr>
                <w:bCs/>
                <w:sz w:val="20"/>
                <w:szCs w:val="20"/>
              </w:rPr>
            </w:pPr>
            <w:r w:rsidRPr="00547C6F">
              <w:rPr>
                <w:b/>
                <w:sz w:val="20"/>
                <w:szCs w:val="20"/>
              </w:rPr>
              <w:t>Характеристики товаров в соответствии КТРУ</w:t>
            </w:r>
          </w:p>
        </w:tc>
        <w:tc>
          <w:tcPr>
            <w:tcW w:w="334" w:type="pct"/>
            <w:vMerge w:val="restar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10</w:t>
            </w:r>
            <w:proofErr w:type="gramStart"/>
            <w:r w:rsidRPr="00547C6F">
              <w:rPr>
                <w:bCs/>
                <w:sz w:val="20"/>
                <w:szCs w:val="20"/>
              </w:rPr>
              <w:t xml:space="preserve"> Ш</w:t>
            </w:r>
            <w:proofErr w:type="gramEnd"/>
            <w:r w:rsidRPr="00547C6F">
              <w:rPr>
                <w:bCs/>
                <w:sz w:val="20"/>
                <w:szCs w:val="20"/>
              </w:rPr>
              <w:t>т.</w:t>
            </w:r>
          </w:p>
        </w:tc>
      </w:tr>
      <w:tr w:rsidR="0064306B" w:rsidRPr="00547C6F" w:rsidTr="0064306B">
        <w:tc>
          <w:tcPr>
            <w:tcW w:w="198" w:type="pct"/>
            <w:vMerge/>
            <w:shd w:val="clear" w:color="auto" w:fill="auto"/>
          </w:tcPr>
          <w:p w:rsidR="0064306B" w:rsidRPr="00547C6F" w:rsidRDefault="0064306B" w:rsidP="00F660CC">
            <w:pPr>
              <w:tabs>
                <w:tab w:val="left" w:pos="6039"/>
              </w:tabs>
              <w:contextualSpacing/>
              <w:jc w:val="both"/>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Конфигурация стола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Прямой</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Тип каркаса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Металлический</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Вид материала столешницы</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ЛДСП</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Назначение стола письменного</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Для персонала</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rPr>
          <w:trHeight w:val="232"/>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Вид материала каркаса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Металл хромированный</w:t>
            </w:r>
          </w:p>
        </w:tc>
        <w:tc>
          <w:tcPr>
            <w:tcW w:w="321"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Количество встроенных тумб</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Штука</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 xml:space="preserve">Наличие </w:t>
            </w:r>
            <w:proofErr w:type="spellStart"/>
            <w:proofErr w:type="gramStart"/>
            <w:r w:rsidRPr="00547C6F">
              <w:rPr>
                <w:bCs/>
                <w:sz w:val="20"/>
                <w:szCs w:val="20"/>
              </w:rPr>
              <w:t>кабель-канала</w:t>
            </w:r>
            <w:proofErr w:type="spellEnd"/>
            <w:proofErr w:type="gramEnd"/>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Нет</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autoSpaceDE w:val="0"/>
              <w:autoSpaceDN w:val="0"/>
              <w:adjustRightInd w:val="0"/>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Тип покрытия</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sz w:val="20"/>
                <w:szCs w:val="20"/>
              </w:rPr>
              <w:t>Матовое</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Количество полок открытых</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Штука</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Количество выдвижных ящиков</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Штука</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rPr>
          <w:trHeight w:val="113"/>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Лаковое покрытие столешницы</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Да</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rPr>
          <w:trHeight w:val="113"/>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Высота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 750 и &lt; 800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rPr>
          <w:trHeight w:val="113"/>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Глубина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 600 и &lt; 700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rPr>
          <w:trHeight w:val="113"/>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Ширина</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 1000 и &lt; 1200</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 xml:space="preserve">Участник закупки указывает в заявке конкретное значение характеристики </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547C6F" w:rsidTr="0064306B">
        <w:trPr>
          <w:trHeight w:val="113"/>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Толщина материала столешницы</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 20 и &lt; 24</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Миллиметр</w:t>
            </w:r>
          </w:p>
        </w:tc>
        <w:tc>
          <w:tcPr>
            <w:tcW w:w="1818" w:type="pct"/>
            <w:shd w:val="clear" w:color="auto" w:fill="auto"/>
          </w:tcPr>
          <w:p w:rsidR="0064306B" w:rsidRPr="00547C6F" w:rsidRDefault="0064306B" w:rsidP="00F660CC">
            <w:pPr>
              <w:tabs>
                <w:tab w:val="left" w:pos="6039"/>
              </w:tabs>
              <w:contextualSpacing/>
              <w:jc w:val="center"/>
              <w:rPr>
                <w:bCs/>
                <w:sz w:val="20"/>
                <w:szCs w:val="20"/>
              </w:rPr>
            </w:pPr>
            <w:r w:rsidRPr="00547C6F">
              <w:rPr>
                <w:bCs/>
                <w:sz w:val="20"/>
                <w:szCs w:val="20"/>
              </w:rPr>
              <w:t>Участник закупки указывает в заявке конкретное значение характеристики</w:t>
            </w:r>
          </w:p>
        </w:tc>
        <w:tc>
          <w:tcPr>
            <w:tcW w:w="334" w:type="pct"/>
            <w:vMerge/>
            <w:shd w:val="clear" w:color="auto" w:fill="auto"/>
          </w:tcPr>
          <w:p w:rsidR="0064306B" w:rsidRPr="00547C6F" w:rsidRDefault="0064306B" w:rsidP="00F660CC">
            <w:pPr>
              <w:tabs>
                <w:tab w:val="left" w:pos="6039"/>
              </w:tabs>
              <w:contextualSpacing/>
              <w:jc w:val="center"/>
              <w:rPr>
                <w:bCs/>
                <w:sz w:val="20"/>
                <w:szCs w:val="20"/>
              </w:rPr>
            </w:pPr>
          </w:p>
        </w:tc>
      </w:tr>
      <w:tr w:rsidR="0064306B" w:rsidRPr="004255AE" w:rsidTr="0064306B">
        <w:trPr>
          <w:trHeight w:val="113"/>
        </w:trPr>
        <w:tc>
          <w:tcPr>
            <w:tcW w:w="198" w:type="pct"/>
            <w:vMerge/>
            <w:shd w:val="clear" w:color="auto" w:fill="auto"/>
          </w:tcPr>
          <w:p w:rsidR="0064306B" w:rsidRPr="00547C6F" w:rsidRDefault="0064306B" w:rsidP="0064306B">
            <w:pPr>
              <w:pStyle w:val="a4"/>
              <w:widowControl w:val="0"/>
              <w:numPr>
                <w:ilvl w:val="0"/>
                <w:numId w:val="3"/>
              </w:numPr>
              <w:tabs>
                <w:tab w:val="left" w:pos="6039"/>
              </w:tabs>
              <w:spacing w:after="0" w:line="240" w:lineRule="auto"/>
              <w:ind w:left="0" w:firstLine="0"/>
              <w:jc w:val="center"/>
              <w:rPr>
                <w:bCs/>
                <w:sz w:val="20"/>
                <w:szCs w:val="20"/>
              </w:rPr>
            </w:pPr>
          </w:p>
        </w:tc>
        <w:tc>
          <w:tcPr>
            <w:tcW w:w="388" w:type="pct"/>
            <w:vMerge/>
            <w:shd w:val="clear" w:color="auto" w:fill="auto"/>
          </w:tcPr>
          <w:p w:rsidR="0064306B" w:rsidRPr="00547C6F" w:rsidRDefault="0064306B" w:rsidP="00F660CC">
            <w:pPr>
              <w:tabs>
                <w:tab w:val="left" w:pos="6039"/>
              </w:tabs>
              <w:contextualSpacing/>
              <w:jc w:val="center"/>
              <w:rPr>
                <w:bCs/>
                <w:sz w:val="20"/>
                <w:szCs w:val="20"/>
              </w:rPr>
            </w:pPr>
          </w:p>
        </w:tc>
        <w:tc>
          <w:tcPr>
            <w:tcW w:w="401" w:type="pct"/>
            <w:vMerge/>
            <w:shd w:val="clear" w:color="auto" w:fill="auto"/>
          </w:tcPr>
          <w:p w:rsidR="0064306B" w:rsidRPr="00547C6F" w:rsidRDefault="0064306B" w:rsidP="00F660CC">
            <w:pPr>
              <w:tabs>
                <w:tab w:val="left" w:pos="6039"/>
              </w:tabs>
              <w:contextualSpacing/>
              <w:jc w:val="center"/>
              <w:rPr>
                <w:bCs/>
                <w:sz w:val="20"/>
                <w:szCs w:val="20"/>
              </w:rPr>
            </w:pPr>
          </w:p>
        </w:tc>
        <w:tc>
          <w:tcPr>
            <w:tcW w:w="682"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Наличие ножек</w:t>
            </w:r>
          </w:p>
        </w:tc>
        <w:tc>
          <w:tcPr>
            <w:tcW w:w="859"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Да</w:t>
            </w:r>
          </w:p>
        </w:tc>
        <w:tc>
          <w:tcPr>
            <w:tcW w:w="321" w:type="pct"/>
            <w:shd w:val="clear" w:color="auto" w:fill="auto"/>
            <w:vAlign w:val="center"/>
          </w:tcPr>
          <w:p w:rsidR="0064306B" w:rsidRPr="00547C6F" w:rsidRDefault="0064306B" w:rsidP="00F660CC">
            <w:pPr>
              <w:tabs>
                <w:tab w:val="left" w:pos="6039"/>
              </w:tabs>
              <w:contextualSpacing/>
              <w:jc w:val="center"/>
              <w:rPr>
                <w:bCs/>
                <w:sz w:val="20"/>
                <w:szCs w:val="20"/>
              </w:rPr>
            </w:pPr>
            <w:r w:rsidRPr="00547C6F">
              <w:rPr>
                <w:bCs/>
                <w:sz w:val="20"/>
                <w:szCs w:val="20"/>
              </w:rPr>
              <w:t>-</w:t>
            </w:r>
          </w:p>
        </w:tc>
        <w:tc>
          <w:tcPr>
            <w:tcW w:w="1818" w:type="pct"/>
            <w:shd w:val="clear" w:color="auto" w:fill="auto"/>
          </w:tcPr>
          <w:p w:rsidR="0064306B" w:rsidRPr="004255AE" w:rsidRDefault="0064306B" w:rsidP="00F660CC">
            <w:pPr>
              <w:tabs>
                <w:tab w:val="left" w:pos="6039"/>
              </w:tabs>
              <w:contextualSpacing/>
              <w:jc w:val="center"/>
              <w:rPr>
                <w:bCs/>
                <w:sz w:val="20"/>
                <w:szCs w:val="20"/>
              </w:rPr>
            </w:pPr>
            <w:r w:rsidRPr="00547C6F">
              <w:rPr>
                <w:bCs/>
                <w:sz w:val="20"/>
                <w:szCs w:val="20"/>
              </w:rPr>
              <w:t>Значение характеристики не может изменяться участником закупки</w:t>
            </w:r>
          </w:p>
        </w:tc>
        <w:tc>
          <w:tcPr>
            <w:tcW w:w="334" w:type="pct"/>
            <w:vMerge/>
            <w:shd w:val="clear" w:color="auto" w:fill="auto"/>
          </w:tcPr>
          <w:p w:rsidR="0064306B" w:rsidRPr="004255AE" w:rsidRDefault="0064306B" w:rsidP="00F660CC">
            <w:pPr>
              <w:tabs>
                <w:tab w:val="left" w:pos="6039"/>
              </w:tabs>
              <w:contextualSpacing/>
              <w:jc w:val="center"/>
              <w:rPr>
                <w:bCs/>
                <w:sz w:val="20"/>
                <w:szCs w:val="20"/>
              </w:rPr>
            </w:pPr>
          </w:p>
        </w:tc>
      </w:tr>
    </w:tbl>
    <w:p w:rsidR="00D236DA" w:rsidRDefault="00D236DA" w:rsidP="00D236DA">
      <w:pPr>
        <w:tabs>
          <w:tab w:val="left" w:pos="6039"/>
        </w:tabs>
        <w:ind w:firstLine="567"/>
        <w:jc w:val="both"/>
        <w:rPr>
          <w:b/>
          <w:bCs/>
          <w:sz w:val="20"/>
          <w:szCs w:val="20"/>
        </w:rPr>
      </w:pPr>
    </w:p>
    <w:p w:rsidR="00000CB4" w:rsidRDefault="00000CB4" w:rsidP="00D236DA">
      <w:pPr>
        <w:tabs>
          <w:tab w:val="left" w:pos="6039"/>
        </w:tabs>
        <w:ind w:firstLine="567"/>
        <w:jc w:val="both"/>
        <w:rPr>
          <w:b/>
          <w:bCs/>
          <w:sz w:val="20"/>
          <w:szCs w:val="20"/>
        </w:rPr>
      </w:pPr>
    </w:p>
    <w:tbl>
      <w:tblPr>
        <w:tblW w:w="5000" w:type="pct"/>
        <w:tblCellMar>
          <w:left w:w="70" w:type="dxa"/>
          <w:right w:w="70" w:type="dxa"/>
        </w:tblCellMar>
        <w:tblLook w:val="04A0"/>
      </w:tblPr>
      <w:tblGrid>
        <w:gridCol w:w="8882"/>
        <w:gridCol w:w="6962"/>
      </w:tblGrid>
      <w:tr w:rsidR="00000CB4" w:rsidRPr="00000CB4" w:rsidTr="00000CB4">
        <w:trPr>
          <w:trHeight w:val="80"/>
        </w:trPr>
        <w:tc>
          <w:tcPr>
            <w:tcW w:w="2803" w:type="pct"/>
            <w:hideMark/>
          </w:tcPr>
          <w:p w:rsidR="00000CB4" w:rsidRPr="00000CB4" w:rsidRDefault="00000CB4" w:rsidP="00A25181">
            <w:pPr>
              <w:widowControl w:val="0"/>
              <w:autoSpaceDE w:val="0"/>
              <w:adjustRightInd w:val="0"/>
              <w:jc w:val="both"/>
              <w:rPr>
                <w:caps/>
                <w:sz w:val="21"/>
                <w:szCs w:val="21"/>
              </w:rPr>
            </w:pPr>
            <w:r w:rsidRPr="00000CB4">
              <w:rPr>
                <w:caps/>
                <w:sz w:val="21"/>
                <w:szCs w:val="21"/>
              </w:rPr>
              <w:t>З</w:t>
            </w:r>
            <w:r w:rsidRPr="00000CB4">
              <w:rPr>
                <w:sz w:val="21"/>
                <w:szCs w:val="21"/>
              </w:rPr>
              <w:t>аказчик</w:t>
            </w:r>
          </w:p>
          <w:p w:rsidR="00000CB4" w:rsidRPr="00000CB4" w:rsidRDefault="00000CB4" w:rsidP="00A25181">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 xml:space="preserve">Начальник контрактной службы </w:t>
            </w:r>
          </w:p>
          <w:p w:rsidR="00000CB4" w:rsidRPr="00000CB4" w:rsidRDefault="00000CB4" w:rsidP="00A25181">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СПб ГБУЗ «Городская Мариинская больница»</w:t>
            </w:r>
          </w:p>
          <w:p w:rsidR="00000CB4" w:rsidRPr="00000CB4" w:rsidRDefault="00000CB4" w:rsidP="00A25181">
            <w:pPr>
              <w:pStyle w:val="ConsPlusNormal"/>
              <w:ind w:firstLine="0"/>
              <w:jc w:val="both"/>
              <w:rPr>
                <w:rFonts w:ascii="Times New Roman" w:hAnsi="Times New Roman" w:cs="Times New Roman"/>
                <w:sz w:val="21"/>
                <w:szCs w:val="21"/>
              </w:rPr>
            </w:pPr>
            <w:r w:rsidRPr="00000CB4">
              <w:rPr>
                <w:rFonts w:ascii="Times New Roman" w:hAnsi="Times New Roman" w:cs="Times New Roman"/>
                <w:sz w:val="21"/>
                <w:szCs w:val="21"/>
              </w:rPr>
              <w:t>__________________ М.И. Власова</w:t>
            </w:r>
          </w:p>
          <w:p w:rsidR="00000CB4" w:rsidRPr="00000CB4" w:rsidRDefault="00000CB4" w:rsidP="00A25181">
            <w:pPr>
              <w:rPr>
                <w:sz w:val="21"/>
                <w:szCs w:val="21"/>
              </w:rPr>
            </w:pPr>
            <w:r w:rsidRPr="00000CB4">
              <w:rPr>
                <w:sz w:val="21"/>
                <w:szCs w:val="21"/>
              </w:rPr>
              <w:t>__.___.2024</w:t>
            </w:r>
          </w:p>
          <w:p w:rsidR="00000CB4" w:rsidRPr="00000CB4" w:rsidRDefault="00000CB4" w:rsidP="00A25181">
            <w:pPr>
              <w:widowControl w:val="0"/>
              <w:autoSpaceDE w:val="0"/>
              <w:adjustRightInd w:val="0"/>
              <w:jc w:val="both"/>
              <w:rPr>
                <w:caps/>
                <w:sz w:val="21"/>
                <w:szCs w:val="21"/>
              </w:rPr>
            </w:pPr>
            <w:r w:rsidRPr="00000CB4">
              <w:rPr>
                <w:caps/>
                <w:sz w:val="21"/>
                <w:szCs w:val="21"/>
              </w:rPr>
              <w:t xml:space="preserve"> (подписано ЭП)</w:t>
            </w:r>
          </w:p>
        </w:tc>
        <w:tc>
          <w:tcPr>
            <w:tcW w:w="2197" w:type="pct"/>
            <w:hideMark/>
          </w:tcPr>
          <w:p w:rsidR="00000CB4" w:rsidRPr="00000CB4" w:rsidRDefault="00000CB4" w:rsidP="00A25181">
            <w:pPr>
              <w:widowControl w:val="0"/>
              <w:autoSpaceDE w:val="0"/>
              <w:adjustRightInd w:val="0"/>
              <w:jc w:val="both"/>
              <w:rPr>
                <w:caps/>
                <w:sz w:val="21"/>
                <w:szCs w:val="21"/>
              </w:rPr>
            </w:pPr>
            <w:r w:rsidRPr="00000CB4">
              <w:rPr>
                <w:caps/>
                <w:sz w:val="21"/>
                <w:szCs w:val="21"/>
              </w:rPr>
              <w:t>П</w:t>
            </w:r>
            <w:r w:rsidRPr="00000CB4">
              <w:rPr>
                <w:sz w:val="21"/>
                <w:szCs w:val="21"/>
              </w:rPr>
              <w:t>оставщик</w:t>
            </w:r>
          </w:p>
          <w:p w:rsidR="00000CB4" w:rsidRPr="00000CB4" w:rsidRDefault="00000CB4" w:rsidP="00A25181">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A25181">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A25181">
            <w:pPr>
              <w:widowControl w:val="0"/>
              <w:autoSpaceDE w:val="0"/>
              <w:adjustRightInd w:val="0"/>
              <w:jc w:val="both"/>
              <w:rPr>
                <w:caps/>
                <w:sz w:val="21"/>
                <w:szCs w:val="21"/>
              </w:rPr>
            </w:pPr>
            <w:r w:rsidRPr="00000CB4">
              <w:rPr>
                <w:caps/>
                <w:sz w:val="21"/>
                <w:szCs w:val="21"/>
              </w:rPr>
              <w:t xml:space="preserve">_________________________ </w:t>
            </w:r>
          </w:p>
          <w:p w:rsidR="00000CB4" w:rsidRPr="00000CB4" w:rsidRDefault="00000CB4" w:rsidP="00A25181">
            <w:pPr>
              <w:rPr>
                <w:sz w:val="21"/>
                <w:szCs w:val="21"/>
              </w:rPr>
            </w:pPr>
            <w:r w:rsidRPr="00000CB4">
              <w:rPr>
                <w:sz w:val="21"/>
                <w:szCs w:val="21"/>
              </w:rPr>
              <w:t>__.___.2024</w:t>
            </w:r>
          </w:p>
          <w:p w:rsidR="00000CB4" w:rsidRPr="00000CB4" w:rsidRDefault="00000CB4" w:rsidP="00A25181">
            <w:pPr>
              <w:widowControl w:val="0"/>
              <w:autoSpaceDE w:val="0"/>
              <w:adjustRightInd w:val="0"/>
              <w:jc w:val="both"/>
              <w:rPr>
                <w:caps/>
                <w:sz w:val="21"/>
                <w:szCs w:val="21"/>
              </w:rPr>
            </w:pPr>
            <w:r w:rsidRPr="00000CB4">
              <w:rPr>
                <w:caps/>
                <w:sz w:val="21"/>
                <w:szCs w:val="21"/>
              </w:rPr>
              <w:t xml:space="preserve"> (подписано ЭП)</w:t>
            </w:r>
          </w:p>
        </w:tc>
      </w:tr>
    </w:tbl>
    <w:p w:rsidR="00592F04" w:rsidRPr="00592F04" w:rsidRDefault="00592F04" w:rsidP="00000CB4">
      <w:pPr>
        <w:tabs>
          <w:tab w:val="left" w:pos="6039"/>
        </w:tabs>
        <w:ind w:firstLine="567"/>
        <w:jc w:val="both"/>
        <w:rPr>
          <w:sz w:val="20"/>
          <w:szCs w:val="20"/>
        </w:rPr>
      </w:pPr>
    </w:p>
    <w:sectPr w:rsidR="00592F04" w:rsidRPr="00592F04" w:rsidSect="00DB2A7C">
      <w:pgSz w:w="16838" w:h="11906" w:orient="landscape"/>
      <w:pgMar w:top="284" w:right="567" w:bottom="567" w:left="567" w:header="284"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E49" w:rsidRDefault="00080E49" w:rsidP="00C55E72">
      <w:r>
        <w:separator/>
      </w:r>
    </w:p>
  </w:endnote>
  <w:endnote w:type="continuationSeparator" w:id="0">
    <w:p w:rsidR="00080E49" w:rsidRDefault="00080E49"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1CD" w:rsidRDefault="005021C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E49" w:rsidRDefault="00080E49" w:rsidP="00C55E72">
      <w:r>
        <w:separator/>
      </w:r>
    </w:p>
  </w:footnote>
  <w:footnote w:type="continuationSeparator" w:id="0">
    <w:p w:rsidR="00080E49" w:rsidRDefault="00080E49"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nsid w:val="64DE6C85"/>
    <w:multiLevelType w:val="hybridMultilevel"/>
    <w:tmpl w:val="6E5412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00CB4"/>
    <w:rsid w:val="0002703A"/>
    <w:rsid w:val="00053195"/>
    <w:rsid w:val="00055881"/>
    <w:rsid w:val="00062F36"/>
    <w:rsid w:val="00066AE8"/>
    <w:rsid w:val="0007349F"/>
    <w:rsid w:val="00080E49"/>
    <w:rsid w:val="00085C41"/>
    <w:rsid w:val="000B0065"/>
    <w:rsid w:val="000C2BCE"/>
    <w:rsid w:val="000D144B"/>
    <w:rsid w:val="000D2B9C"/>
    <w:rsid w:val="000D53A8"/>
    <w:rsid w:val="000F1994"/>
    <w:rsid w:val="00125176"/>
    <w:rsid w:val="001266BC"/>
    <w:rsid w:val="00146D70"/>
    <w:rsid w:val="00155476"/>
    <w:rsid w:val="00171556"/>
    <w:rsid w:val="00176F2A"/>
    <w:rsid w:val="00195DF7"/>
    <w:rsid w:val="001A5A79"/>
    <w:rsid w:val="00206D6C"/>
    <w:rsid w:val="00207060"/>
    <w:rsid w:val="00224D8F"/>
    <w:rsid w:val="00242BBD"/>
    <w:rsid w:val="00245920"/>
    <w:rsid w:val="00254DAC"/>
    <w:rsid w:val="002566BE"/>
    <w:rsid w:val="002747F7"/>
    <w:rsid w:val="00274F4C"/>
    <w:rsid w:val="002A35CD"/>
    <w:rsid w:val="002D0945"/>
    <w:rsid w:val="0030583D"/>
    <w:rsid w:val="00315A6A"/>
    <w:rsid w:val="0032474F"/>
    <w:rsid w:val="00331786"/>
    <w:rsid w:val="00365C37"/>
    <w:rsid w:val="00375AD9"/>
    <w:rsid w:val="0038112E"/>
    <w:rsid w:val="003A7CAB"/>
    <w:rsid w:val="003B0A52"/>
    <w:rsid w:val="003D7998"/>
    <w:rsid w:val="003E504D"/>
    <w:rsid w:val="003E768A"/>
    <w:rsid w:val="004074A5"/>
    <w:rsid w:val="00414D27"/>
    <w:rsid w:val="00415A07"/>
    <w:rsid w:val="0043676D"/>
    <w:rsid w:val="004626AE"/>
    <w:rsid w:val="00464E2F"/>
    <w:rsid w:val="00467BE9"/>
    <w:rsid w:val="00472FD4"/>
    <w:rsid w:val="004C3FF9"/>
    <w:rsid w:val="004E37F9"/>
    <w:rsid w:val="005021CD"/>
    <w:rsid w:val="0051168A"/>
    <w:rsid w:val="00534CA5"/>
    <w:rsid w:val="005358D5"/>
    <w:rsid w:val="005359F9"/>
    <w:rsid w:val="00553C89"/>
    <w:rsid w:val="00592F04"/>
    <w:rsid w:val="005A20E8"/>
    <w:rsid w:val="005B6E06"/>
    <w:rsid w:val="005B7B82"/>
    <w:rsid w:val="005D77E3"/>
    <w:rsid w:val="005D7D98"/>
    <w:rsid w:val="005E0A35"/>
    <w:rsid w:val="005E1476"/>
    <w:rsid w:val="005E5A73"/>
    <w:rsid w:val="005F7316"/>
    <w:rsid w:val="00621E5E"/>
    <w:rsid w:val="00625532"/>
    <w:rsid w:val="006360E2"/>
    <w:rsid w:val="00636EFF"/>
    <w:rsid w:val="00640426"/>
    <w:rsid w:val="0064306B"/>
    <w:rsid w:val="006431DE"/>
    <w:rsid w:val="006538FF"/>
    <w:rsid w:val="00670E38"/>
    <w:rsid w:val="006B3FD7"/>
    <w:rsid w:val="006F7BC9"/>
    <w:rsid w:val="007149AF"/>
    <w:rsid w:val="0071720C"/>
    <w:rsid w:val="00733695"/>
    <w:rsid w:val="00751A99"/>
    <w:rsid w:val="00772545"/>
    <w:rsid w:val="00774A70"/>
    <w:rsid w:val="00794920"/>
    <w:rsid w:val="007C02BA"/>
    <w:rsid w:val="007C3588"/>
    <w:rsid w:val="007E7541"/>
    <w:rsid w:val="007F2879"/>
    <w:rsid w:val="008127D0"/>
    <w:rsid w:val="008160AE"/>
    <w:rsid w:val="00833AE3"/>
    <w:rsid w:val="008454E0"/>
    <w:rsid w:val="00853C60"/>
    <w:rsid w:val="008A2151"/>
    <w:rsid w:val="008B5837"/>
    <w:rsid w:val="008C69BA"/>
    <w:rsid w:val="008E361C"/>
    <w:rsid w:val="008F251F"/>
    <w:rsid w:val="008F31DC"/>
    <w:rsid w:val="0091133A"/>
    <w:rsid w:val="00911613"/>
    <w:rsid w:val="00914B8D"/>
    <w:rsid w:val="009304B6"/>
    <w:rsid w:val="00975350"/>
    <w:rsid w:val="009B079A"/>
    <w:rsid w:val="009F6AD0"/>
    <w:rsid w:val="00A53704"/>
    <w:rsid w:val="00A729F5"/>
    <w:rsid w:val="00A955E6"/>
    <w:rsid w:val="00AB29CE"/>
    <w:rsid w:val="00AB4471"/>
    <w:rsid w:val="00AD2174"/>
    <w:rsid w:val="00AD5B7E"/>
    <w:rsid w:val="00AE700C"/>
    <w:rsid w:val="00AF3D65"/>
    <w:rsid w:val="00B02CD7"/>
    <w:rsid w:val="00B47666"/>
    <w:rsid w:val="00B723A3"/>
    <w:rsid w:val="00B930F3"/>
    <w:rsid w:val="00BA79C9"/>
    <w:rsid w:val="00BE12A3"/>
    <w:rsid w:val="00BE1A74"/>
    <w:rsid w:val="00BE51B1"/>
    <w:rsid w:val="00BE7B4B"/>
    <w:rsid w:val="00C01E9C"/>
    <w:rsid w:val="00C111F9"/>
    <w:rsid w:val="00C43DFA"/>
    <w:rsid w:val="00C51F61"/>
    <w:rsid w:val="00C55E72"/>
    <w:rsid w:val="00C574B0"/>
    <w:rsid w:val="00C64000"/>
    <w:rsid w:val="00C67EE8"/>
    <w:rsid w:val="00C83F8D"/>
    <w:rsid w:val="00C924D9"/>
    <w:rsid w:val="00C93EE8"/>
    <w:rsid w:val="00CD62C0"/>
    <w:rsid w:val="00CE570E"/>
    <w:rsid w:val="00D06B15"/>
    <w:rsid w:val="00D236DA"/>
    <w:rsid w:val="00D2763C"/>
    <w:rsid w:val="00D31F44"/>
    <w:rsid w:val="00D32C05"/>
    <w:rsid w:val="00D33948"/>
    <w:rsid w:val="00D67156"/>
    <w:rsid w:val="00D71862"/>
    <w:rsid w:val="00D727D0"/>
    <w:rsid w:val="00D75FDC"/>
    <w:rsid w:val="00D8042D"/>
    <w:rsid w:val="00D9731E"/>
    <w:rsid w:val="00DB2A7C"/>
    <w:rsid w:val="00DC78D3"/>
    <w:rsid w:val="00DE0760"/>
    <w:rsid w:val="00DE3B30"/>
    <w:rsid w:val="00E05EAB"/>
    <w:rsid w:val="00E10CB4"/>
    <w:rsid w:val="00E21A92"/>
    <w:rsid w:val="00E35899"/>
    <w:rsid w:val="00E45369"/>
    <w:rsid w:val="00E950F0"/>
    <w:rsid w:val="00EA2CC4"/>
    <w:rsid w:val="00EC0EBA"/>
    <w:rsid w:val="00EC5613"/>
    <w:rsid w:val="00ED3AD9"/>
    <w:rsid w:val="00F2080C"/>
    <w:rsid w:val="00F3171F"/>
    <w:rsid w:val="00F46AC6"/>
    <w:rsid w:val="00F46FDF"/>
    <w:rsid w:val="00F4755F"/>
    <w:rsid w:val="00F67D04"/>
    <w:rsid w:val="00F95C81"/>
    <w:rsid w:val="00FB6BD2"/>
    <w:rsid w:val="00FC6B59"/>
    <w:rsid w:val="00FC79BC"/>
    <w:rsid w:val="00FD16DE"/>
    <w:rsid w:val="00FF5918"/>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nhideWhenUsed/>
    <w:rsid w:val="00C55E72"/>
    <w:pPr>
      <w:tabs>
        <w:tab w:val="center" w:pos="4677"/>
        <w:tab w:val="right" w:pos="9355"/>
      </w:tabs>
    </w:pPr>
  </w:style>
  <w:style w:type="character" w:customStyle="1" w:styleId="a7">
    <w:name w:val="Верхний колонтитул Знак"/>
    <w:basedOn w:val="a0"/>
    <w:link w:val="a6"/>
    <w:rsid w:val="00C55E72"/>
    <w:rPr>
      <w:rFonts w:ascii="Times New Roman" w:eastAsia="Times New Roman" w:hAnsi="Times New Roman" w:cs="Times New Roman"/>
      <w:sz w:val="24"/>
      <w:szCs w:val="24"/>
      <w:lang w:eastAsia="ru-RU"/>
    </w:rPr>
  </w:style>
  <w:style w:type="paragraph" w:styleId="a8">
    <w:name w:val="footer"/>
    <w:basedOn w:val="a"/>
    <w:link w:val="a9"/>
    <w:unhideWhenUsed/>
    <w:rsid w:val="00C55E72"/>
    <w:pPr>
      <w:tabs>
        <w:tab w:val="center" w:pos="4677"/>
        <w:tab w:val="right" w:pos="9355"/>
      </w:tabs>
    </w:pPr>
  </w:style>
  <w:style w:type="character" w:customStyle="1" w:styleId="a9">
    <w:name w:val="Нижний колонтитул Знак"/>
    <w:basedOn w:val="a0"/>
    <w:link w:val="a8"/>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uiPriority w:val="99"/>
    <w:unhideWhenUsed/>
    <w:rsid w:val="00592F04"/>
    <w:rPr>
      <w:color w:val="0000FF"/>
      <w:u w:val="single"/>
    </w:rPr>
  </w:style>
  <w:style w:type="character" w:styleId="ab">
    <w:name w:val="page number"/>
    <w:rsid w:val="00592F04"/>
  </w:style>
  <w:style w:type="paragraph" w:styleId="ac">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
    <w:link w:val="ad"/>
    <w:uiPriority w:val="99"/>
    <w:qFormat/>
    <w:rsid w:val="00592F04"/>
    <w:pPr>
      <w:spacing w:before="100" w:beforeAutospacing="1" w:after="100" w:afterAutospacing="1"/>
    </w:pPr>
    <w:rPr>
      <w:rFonts w:asciiTheme="minorHAnsi" w:eastAsiaTheme="minorHAnsi" w:hAnsiTheme="minorHAnsi" w:cstheme="minorBidi"/>
      <w:color w:val="000000"/>
      <w:lang w:eastAsia="en-US"/>
    </w:rPr>
  </w:style>
  <w:style w:type="character" w:customStyle="1" w:styleId="ad">
    <w:name w:val="Обычный (веб) Знак"/>
    <w:aliases w:val="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c"/>
    <w:uiPriority w:val="99"/>
    <w:locked/>
    <w:rsid w:val="00592F04"/>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28227-425B-4D7D-8BB8-B17EB0C14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5138</Words>
  <Characters>29289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12</cp:revision>
  <dcterms:created xsi:type="dcterms:W3CDTF">2024-08-09T13:30:00Z</dcterms:created>
  <dcterms:modified xsi:type="dcterms:W3CDTF">2024-08-26T08:14:00Z</dcterms:modified>
</cp:coreProperties>
</file>