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6D2" w:rsidRPr="00E3469E" w:rsidRDefault="00E3469E" w:rsidP="00E3469E">
      <w:pPr>
        <w:jc w:val="center"/>
        <w:rPr>
          <w:rFonts w:ascii="Times New Roman" w:hAnsi="Times New Roman" w:cs="Times New Roman"/>
          <w:b/>
        </w:rPr>
      </w:pPr>
      <w:r w:rsidRPr="00E3469E">
        <w:rPr>
          <w:rFonts w:ascii="Times New Roman" w:hAnsi="Times New Roman" w:cs="Times New Roman"/>
          <w:b/>
        </w:rPr>
        <w:t>ПРОЕКТ КОНТРАКТА №</w:t>
      </w:r>
    </w:p>
    <w:p w:rsidR="00200DC1" w:rsidRPr="009A5016" w:rsidRDefault="00200DC1" w:rsidP="00C04A2A">
      <w:pPr>
        <w:ind w:firstLine="709"/>
        <w:jc w:val="center"/>
        <w:rPr>
          <w:rFonts w:ascii="Times New Roman" w:hAnsi="Times New Roman" w:cs="Times New Roman"/>
          <w:b/>
          <w:bCs/>
          <w:sz w:val="22"/>
          <w:szCs w:val="22"/>
        </w:rPr>
      </w:pPr>
      <w:r>
        <w:rPr>
          <w:rFonts w:ascii="Times New Roman" w:hAnsi="Times New Roman" w:cs="Times New Roman"/>
          <w:b/>
          <w:bCs/>
          <w:sz w:val="22"/>
          <w:szCs w:val="22"/>
        </w:rPr>
        <w:t>ИКЗ</w:t>
      </w:r>
      <w:r w:rsidR="00D854B1">
        <w:rPr>
          <w:rFonts w:ascii="Times New Roman" w:hAnsi="Times New Roman" w:cs="Times New Roman"/>
          <w:b/>
          <w:bCs/>
          <w:sz w:val="22"/>
          <w:szCs w:val="22"/>
        </w:rPr>
        <w:t xml:space="preserve">  </w:t>
      </w:r>
    </w:p>
    <w:p w:rsidR="008456D2" w:rsidRPr="009A5016" w:rsidRDefault="008456D2" w:rsidP="00C04A2A">
      <w:pPr>
        <w:ind w:firstLine="709"/>
        <w:jc w:val="center"/>
        <w:rPr>
          <w:rFonts w:ascii="Times New Roman" w:hAnsi="Times New Roman" w:cs="Times New Roman"/>
          <w:sz w:val="22"/>
          <w:szCs w:val="22"/>
        </w:rPr>
      </w:pPr>
    </w:p>
    <w:p w:rsidR="008456D2" w:rsidRPr="002C744C" w:rsidRDefault="00F3799E" w:rsidP="00F3799E">
      <w:pPr>
        <w:jc w:val="both"/>
        <w:rPr>
          <w:rFonts w:ascii="Times New Roman" w:hAnsi="Times New Roman" w:cs="Times New Roman"/>
          <w:color w:val="FF0000"/>
          <w:sz w:val="22"/>
          <w:szCs w:val="22"/>
        </w:rPr>
      </w:pPr>
      <w:r w:rsidRPr="00651A91">
        <w:rPr>
          <w:rFonts w:ascii="Times New Roman" w:hAnsi="Times New Roman" w:cs="Times New Roman"/>
          <w:color w:val="auto"/>
          <w:sz w:val="22"/>
          <w:szCs w:val="22"/>
        </w:rPr>
        <w:t xml:space="preserve">г. </w:t>
      </w:r>
      <w:r w:rsidR="008456D2" w:rsidRPr="00651A91">
        <w:rPr>
          <w:rFonts w:ascii="Times New Roman" w:hAnsi="Times New Roman" w:cs="Times New Roman"/>
          <w:color w:val="auto"/>
          <w:sz w:val="22"/>
          <w:szCs w:val="22"/>
        </w:rPr>
        <w:t xml:space="preserve">Санкт-Петербург                                                                                           </w:t>
      </w:r>
      <w:r w:rsidRPr="00651A91">
        <w:rPr>
          <w:rFonts w:ascii="Times New Roman" w:hAnsi="Times New Roman" w:cs="Times New Roman"/>
          <w:color w:val="auto"/>
          <w:sz w:val="22"/>
          <w:szCs w:val="22"/>
        </w:rPr>
        <w:t xml:space="preserve">   </w:t>
      </w:r>
      <w:r w:rsidR="00103F84" w:rsidRPr="00651A91">
        <w:rPr>
          <w:rFonts w:ascii="Times New Roman" w:hAnsi="Times New Roman" w:cs="Times New Roman"/>
          <w:color w:val="auto"/>
          <w:sz w:val="22"/>
          <w:szCs w:val="22"/>
        </w:rPr>
        <w:t xml:space="preserve">      </w:t>
      </w:r>
      <w:r w:rsidR="008456D2" w:rsidRPr="00651A91">
        <w:rPr>
          <w:rFonts w:ascii="Times New Roman" w:hAnsi="Times New Roman" w:cs="Times New Roman"/>
          <w:color w:val="auto"/>
          <w:sz w:val="22"/>
          <w:szCs w:val="22"/>
        </w:rPr>
        <w:t xml:space="preserve"> </w:t>
      </w:r>
      <w:r w:rsidR="00E3469E">
        <w:rPr>
          <w:rFonts w:ascii="Times New Roman" w:hAnsi="Times New Roman" w:cs="Times New Roman"/>
          <w:color w:val="auto"/>
          <w:sz w:val="22"/>
          <w:szCs w:val="22"/>
        </w:rPr>
        <w:t xml:space="preserve">  </w:t>
      </w:r>
      <w:r w:rsidR="008456D2" w:rsidRPr="00651A91">
        <w:rPr>
          <w:rFonts w:ascii="Times New Roman" w:hAnsi="Times New Roman" w:cs="Times New Roman"/>
          <w:color w:val="auto"/>
          <w:sz w:val="22"/>
          <w:szCs w:val="22"/>
        </w:rPr>
        <w:t xml:space="preserve">    </w:t>
      </w:r>
      <w:r w:rsidR="00E3469E">
        <w:rPr>
          <w:rFonts w:ascii="Times New Roman" w:hAnsi="Times New Roman" w:cs="Times New Roman"/>
          <w:color w:val="auto"/>
          <w:sz w:val="22"/>
          <w:szCs w:val="22"/>
        </w:rPr>
        <w:t>____________</w:t>
      </w:r>
      <w:r w:rsidR="002D749B" w:rsidRPr="00651A91">
        <w:rPr>
          <w:rFonts w:ascii="Times New Roman" w:hAnsi="Times New Roman" w:cs="Times New Roman"/>
          <w:color w:val="auto"/>
          <w:sz w:val="22"/>
          <w:szCs w:val="22"/>
        </w:rPr>
        <w:t xml:space="preserve">   </w:t>
      </w:r>
      <w:r w:rsidR="008456D2" w:rsidRPr="00651A91">
        <w:rPr>
          <w:rFonts w:ascii="Times New Roman" w:hAnsi="Times New Roman" w:cs="Times New Roman"/>
          <w:color w:val="auto"/>
          <w:sz w:val="22"/>
          <w:szCs w:val="22"/>
        </w:rPr>
        <w:t>202</w:t>
      </w:r>
      <w:r w:rsidR="002D749B" w:rsidRPr="00651A91">
        <w:rPr>
          <w:rFonts w:ascii="Times New Roman" w:hAnsi="Times New Roman" w:cs="Times New Roman"/>
          <w:color w:val="auto"/>
          <w:sz w:val="22"/>
          <w:szCs w:val="22"/>
        </w:rPr>
        <w:t>4</w:t>
      </w:r>
      <w:r w:rsidR="008456D2" w:rsidRPr="00651A91">
        <w:rPr>
          <w:rFonts w:ascii="Times New Roman" w:hAnsi="Times New Roman" w:cs="Times New Roman"/>
          <w:color w:val="auto"/>
          <w:sz w:val="22"/>
          <w:szCs w:val="22"/>
        </w:rPr>
        <w:t xml:space="preserve"> г</w:t>
      </w:r>
      <w:r w:rsidR="00C04A2A" w:rsidRPr="00651A91">
        <w:rPr>
          <w:rFonts w:ascii="Times New Roman" w:hAnsi="Times New Roman" w:cs="Times New Roman"/>
          <w:sz w:val="22"/>
          <w:szCs w:val="22"/>
        </w:rPr>
        <w:t>.</w:t>
      </w:r>
    </w:p>
    <w:p w:rsidR="008456D2" w:rsidRPr="00302822" w:rsidRDefault="008456D2" w:rsidP="00C04A2A">
      <w:pPr>
        <w:ind w:firstLine="709"/>
        <w:jc w:val="both"/>
        <w:rPr>
          <w:rFonts w:ascii="Times New Roman" w:hAnsi="Times New Roman" w:cs="Times New Roman"/>
          <w:sz w:val="16"/>
          <w:szCs w:val="16"/>
        </w:rPr>
      </w:pPr>
    </w:p>
    <w:p w:rsidR="00427D8E" w:rsidRPr="00427D8E" w:rsidRDefault="00427D8E" w:rsidP="00427D8E">
      <w:pPr>
        <w:autoSpaceDE w:val="0"/>
        <w:autoSpaceDN w:val="0"/>
        <w:adjustRightInd w:val="0"/>
        <w:spacing w:after="120"/>
        <w:ind w:firstLine="567"/>
        <w:jc w:val="both"/>
        <w:rPr>
          <w:rFonts w:ascii="Times New Roman" w:eastAsia="Tahoma" w:hAnsi="Times New Roman" w:cs="Tahoma"/>
          <w:color w:val="auto"/>
          <w:sz w:val="22"/>
          <w:szCs w:val="22"/>
          <w:lang w:bidi="ar-SA"/>
        </w:rPr>
      </w:pPr>
      <w:proofErr w:type="gramStart"/>
      <w:r w:rsidRPr="00427D8E">
        <w:rPr>
          <w:rFonts w:ascii="Times New Roman" w:eastAsia="Tahoma" w:hAnsi="Times New Roman" w:cs="Tahoma"/>
          <w:sz w:val="22"/>
          <w:szCs w:val="22"/>
          <w:lang w:bidi="ar-SA"/>
        </w:rPr>
        <w:t>Государственное бюджетное учреждение дополнительного образования спортивная школа олимпийского резерва «Экран» Выборгского района г. Санкт – Петербурга (ГБУ ДО СШОР «Экран»),  именуемая в дальнейшем «Заказчик», в лице директора Савина Василия Васильевича, действующего на основании Устава с одной стороны</w:t>
      </w:r>
      <w:r w:rsidRPr="00427D8E">
        <w:rPr>
          <w:rFonts w:ascii="Times New Roman" w:eastAsia="Tahoma" w:hAnsi="Times New Roman" w:cs="Tahoma"/>
          <w:color w:val="auto"/>
          <w:sz w:val="22"/>
          <w:szCs w:val="22"/>
          <w:lang w:bidi="ar-SA"/>
        </w:rPr>
        <w:t xml:space="preserve">,  и </w:t>
      </w:r>
      <w:r w:rsidR="00E3469E">
        <w:rPr>
          <w:rFonts w:ascii="Times New Roman" w:eastAsia="Tahoma" w:hAnsi="Times New Roman" w:cs="Tahoma"/>
          <w:color w:val="auto"/>
          <w:sz w:val="22"/>
          <w:szCs w:val="22"/>
          <w:lang w:bidi="ar-SA"/>
        </w:rPr>
        <w:t>_______________</w:t>
      </w:r>
      <w:r w:rsidRPr="00427D8E">
        <w:rPr>
          <w:rFonts w:ascii="Times New Roman" w:eastAsia="Tahoma" w:hAnsi="Times New Roman" w:cs="Tahoma"/>
          <w:color w:val="auto"/>
          <w:sz w:val="22"/>
          <w:szCs w:val="22"/>
          <w:lang w:bidi="ar-SA"/>
        </w:rPr>
        <w:t xml:space="preserve">, в лице </w:t>
      </w:r>
      <w:r w:rsidR="00E3469E">
        <w:rPr>
          <w:rFonts w:ascii="Times New Roman" w:eastAsia="Tahoma" w:hAnsi="Times New Roman" w:cs="Tahoma"/>
          <w:color w:val="auto"/>
          <w:sz w:val="22"/>
          <w:szCs w:val="22"/>
          <w:lang w:bidi="ar-SA"/>
        </w:rPr>
        <w:t>_______________</w:t>
      </w:r>
      <w:r w:rsidRPr="00427D8E">
        <w:rPr>
          <w:rFonts w:ascii="Times New Roman" w:eastAsia="Tahoma" w:hAnsi="Times New Roman" w:cs="Tahoma"/>
          <w:color w:val="auto"/>
          <w:sz w:val="22"/>
          <w:szCs w:val="22"/>
          <w:lang w:bidi="ar-SA"/>
        </w:rPr>
        <w:t xml:space="preserve">, действующего на основании </w:t>
      </w:r>
      <w:r w:rsidR="00E3469E">
        <w:rPr>
          <w:rFonts w:ascii="Times New Roman" w:eastAsia="Tahoma" w:hAnsi="Times New Roman" w:cs="Tahoma"/>
          <w:color w:val="auto"/>
          <w:sz w:val="22"/>
          <w:szCs w:val="22"/>
          <w:lang w:bidi="ar-SA"/>
        </w:rPr>
        <w:t>_________</w:t>
      </w:r>
      <w:r w:rsidRPr="00427D8E">
        <w:rPr>
          <w:rFonts w:ascii="Times New Roman" w:eastAsia="Tahoma" w:hAnsi="Times New Roman" w:cs="Tahoma"/>
          <w:color w:val="auto"/>
          <w:sz w:val="22"/>
          <w:szCs w:val="22"/>
          <w:lang w:bidi="ar-SA"/>
        </w:rPr>
        <w:t>, в дальнейшем именуемое «Исполнитель»,  с</w:t>
      </w:r>
      <w:r w:rsidRPr="00427D8E">
        <w:rPr>
          <w:rFonts w:ascii="Times New Roman" w:eastAsia="Times New Roman" w:hAnsi="Times New Roman" w:cs="Arial"/>
          <w:color w:val="auto"/>
          <w:sz w:val="22"/>
          <w:szCs w:val="22"/>
          <w:lang w:bidi="ar-SA"/>
        </w:rPr>
        <w:t xml:space="preserve"> другой стороны</w:t>
      </w:r>
      <w:r w:rsidRPr="00427D8E">
        <w:rPr>
          <w:rFonts w:ascii="Times New Roman" w:eastAsia="Times New Roman" w:hAnsi="Times New Roman" w:cs="Times New Roman"/>
          <w:color w:val="auto"/>
          <w:sz w:val="22"/>
          <w:szCs w:val="22"/>
          <w:lang w:bidi="ar-SA"/>
        </w:rPr>
        <w:t xml:space="preserve">, вместе именуемые «Стороны», заключили настоящий контракт  о нижеследующем: </w:t>
      </w:r>
      <w:proofErr w:type="gramEnd"/>
    </w:p>
    <w:p w:rsidR="00F3799E" w:rsidRDefault="00F3799E" w:rsidP="00C75167">
      <w:pPr>
        <w:ind w:firstLine="709"/>
        <w:jc w:val="both"/>
        <w:rPr>
          <w:rFonts w:ascii="Times New Roman" w:hAnsi="Times New Roman" w:cs="Times New Roman"/>
          <w:sz w:val="22"/>
          <w:szCs w:val="22"/>
        </w:rPr>
      </w:pPr>
    </w:p>
    <w:p w:rsidR="008456D2" w:rsidRPr="009A5016" w:rsidRDefault="008456D2" w:rsidP="00C04A2A">
      <w:pPr>
        <w:ind w:firstLine="709"/>
        <w:jc w:val="center"/>
        <w:rPr>
          <w:rFonts w:ascii="Times New Roman" w:hAnsi="Times New Roman" w:cs="Times New Roman"/>
          <w:b/>
          <w:sz w:val="22"/>
          <w:szCs w:val="22"/>
        </w:rPr>
      </w:pPr>
      <w:r w:rsidRPr="009A5016">
        <w:rPr>
          <w:rFonts w:ascii="Times New Roman" w:hAnsi="Times New Roman" w:cs="Times New Roman"/>
          <w:b/>
          <w:sz w:val="22"/>
          <w:szCs w:val="22"/>
        </w:rPr>
        <w:t>1. Предмет контракта</w:t>
      </w:r>
    </w:p>
    <w:p w:rsidR="007F6673" w:rsidRDefault="00FB6849" w:rsidP="007F6673">
      <w:pPr>
        <w:jc w:val="both"/>
        <w:rPr>
          <w:rFonts w:ascii="Times New Roman" w:hAnsi="Times New Roman" w:cs="Times New Roman"/>
          <w:sz w:val="22"/>
          <w:szCs w:val="22"/>
        </w:rPr>
      </w:pPr>
      <w:r w:rsidRPr="009A5016">
        <w:rPr>
          <w:rFonts w:ascii="Times New Roman" w:hAnsi="Times New Roman" w:cs="Times New Roman"/>
          <w:sz w:val="22"/>
          <w:szCs w:val="22"/>
        </w:rPr>
        <w:t>1.1.</w:t>
      </w:r>
      <w:r w:rsidR="00A06FBD">
        <w:rPr>
          <w:rFonts w:ascii="Times New Roman" w:hAnsi="Times New Roman" w:cs="Times New Roman"/>
          <w:sz w:val="22"/>
          <w:szCs w:val="22"/>
        </w:rPr>
        <w:t xml:space="preserve"> </w:t>
      </w:r>
      <w:r w:rsidR="002A34B7" w:rsidRPr="00B353C0">
        <w:rPr>
          <w:rFonts w:ascii="Times New Roman" w:hAnsi="Times New Roman" w:cs="Times New Roman"/>
          <w:sz w:val="22"/>
          <w:szCs w:val="22"/>
        </w:rPr>
        <w:t xml:space="preserve">Заказчик поручает, а Исполнитель принимает на себя обязательства на оказание </w:t>
      </w:r>
      <w:r w:rsidR="004202D5" w:rsidRPr="00C468CF">
        <w:rPr>
          <w:rFonts w:ascii="Times New Roman" w:hAnsi="Times New Roman" w:cs="Times New Roman"/>
          <w:b/>
          <w:bCs/>
          <w:sz w:val="22"/>
          <w:szCs w:val="22"/>
        </w:rPr>
        <w:t xml:space="preserve">Услуги по предоставлению места проведения </w:t>
      </w:r>
      <w:r w:rsidR="00A65B85">
        <w:rPr>
          <w:rFonts w:ascii="Times New Roman" w:hAnsi="Times New Roman" w:cs="Times New Roman"/>
          <w:b/>
          <w:bCs/>
          <w:sz w:val="22"/>
          <w:szCs w:val="22"/>
        </w:rPr>
        <w:t>спортивных</w:t>
      </w:r>
      <w:r w:rsidR="004202D5" w:rsidRPr="00C468CF">
        <w:rPr>
          <w:rFonts w:ascii="Times New Roman" w:hAnsi="Times New Roman" w:cs="Times New Roman"/>
          <w:b/>
          <w:bCs/>
          <w:sz w:val="22"/>
          <w:szCs w:val="22"/>
        </w:rPr>
        <w:t xml:space="preserve"> занят</w:t>
      </w:r>
      <w:r w:rsidR="005D13A2">
        <w:rPr>
          <w:rFonts w:ascii="Times New Roman" w:hAnsi="Times New Roman" w:cs="Times New Roman"/>
          <w:b/>
          <w:bCs/>
          <w:sz w:val="22"/>
          <w:szCs w:val="22"/>
        </w:rPr>
        <w:t>ий</w:t>
      </w:r>
      <w:r w:rsidR="004202D5" w:rsidRPr="00C468CF">
        <w:rPr>
          <w:rFonts w:ascii="Times New Roman" w:hAnsi="Times New Roman" w:cs="Times New Roman"/>
          <w:b/>
          <w:bCs/>
          <w:sz w:val="22"/>
          <w:szCs w:val="22"/>
        </w:rPr>
        <w:t xml:space="preserve"> для отде</w:t>
      </w:r>
      <w:r w:rsidR="005D13A2">
        <w:rPr>
          <w:rFonts w:ascii="Times New Roman" w:hAnsi="Times New Roman" w:cs="Times New Roman"/>
          <w:b/>
          <w:bCs/>
          <w:sz w:val="22"/>
          <w:szCs w:val="22"/>
        </w:rPr>
        <w:t xml:space="preserve">ления футбола ГБУ </w:t>
      </w:r>
      <w:r w:rsidR="002D749B">
        <w:rPr>
          <w:rFonts w:ascii="Times New Roman" w:hAnsi="Times New Roman" w:cs="Times New Roman"/>
          <w:b/>
          <w:bCs/>
          <w:sz w:val="22"/>
          <w:szCs w:val="22"/>
        </w:rPr>
        <w:t xml:space="preserve">ДО </w:t>
      </w:r>
      <w:r w:rsidR="00200DC1">
        <w:rPr>
          <w:rFonts w:ascii="Times New Roman" w:hAnsi="Times New Roman" w:cs="Times New Roman"/>
          <w:b/>
          <w:bCs/>
          <w:sz w:val="22"/>
          <w:szCs w:val="22"/>
        </w:rPr>
        <w:t>СШОР "Экран"</w:t>
      </w:r>
      <w:r w:rsidR="00123327">
        <w:rPr>
          <w:rFonts w:ascii="Times New Roman" w:hAnsi="Times New Roman" w:cs="Times New Roman"/>
          <w:b/>
          <w:bCs/>
          <w:sz w:val="22"/>
          <w:szCs w:val="22"/>
        </w:rPr>
        <w:t xml:space="preserve"> с августа по октябрь 2024 года.</w:t>
      </w:r>
    </w:p>
    <w:p w:rsidR="00CB09C0" w:rsidRPr="00CB09C0" w:rsidRDefault="00FB6849" w:rsidP="00CB09C0">
      <w:pPr>
        <w:widowControl/>
        <w:jc w:val="both"/>
        <w:rPr>
          <w:rFonts w:ascii="Times New Roman" w:eastAsia="Times New Roman" w:hAnsi="Times New Roman" w:cs="Times New Roman"/>
          <w:color w:val="auto"/>
          <w:sz w:val="22"/>
          <w:szCs w:val="22"/>
          <w:lang w:bidi="ar-SA"/>
        </w:rPr>
      </w:pPr>
      <w:r w:rsidRPr="00410187">
        <w:rPr>
          <w:rFonts w:ascii="Times New Roman" w:hAnsi="Times New Roman" w:cs="Times New Roman"/>
          <w:color w:val="auto"/>
          <w:sz w:val="22"/>
          <w:szCs w:val="22"/>
        </w:rPr>
        <w:t>1.</w:t>
      </w:r>
      <w:r w:rsidR="00A06FBD" w:rsidRPr="00410187">
        <w:rPr>
          <w:rFonts w:ascii="Times New Roman" w:hAnsi="Times New Roman" w:cs="Times New Roman"/>
          <w:color w:val="auto"/>
          <w:sz w:val="22"/>
          <w:szCs w:val="22"/>
        </w:rPr>
        <w:t>2</w:t>
      </w:r>
      <w:r w:rsidR="007F6673" w:rsidRPr="007F6673">
        <w:rPr>
          <w:rFonts w:ascii="Times New Roman" w:eastAsia="Times New Roman" w:hAnsi="Times New Roman" w:cs="Times New Roman"/>
          <w:color w:val="auto"/>
          <w:sz w:val="22"/>
          <w:szCs w:val="22"/>
          <w:lang w:bidi="ar-SA"/>
        </w:rPr>
        <w:t xml:space="preserve"> </w:t>
      </w:r>
      <w:r w:rsidR="00CB09C0" w:rsidRPr="00CB09C0">
        <w:rPr>
          <w:rFonts w:ascii="Times New Roman" w:eastAsia="Times New Roman" w:hAnsi="Times New Roman" w:cs="Times New Roman"/>
          <w:color w:val="auto"/>
          <w:sz w:val="22"/>
          <w:szCs w:val="22"/>
          <w:lang w:bidi="ar-SA"/>
        </w:rPr>
        <w:t>Объем услуг, определяется в Приложении №1 (Расчет цены оказываемых услуг) и в Приложении №2 (Описание объекта закупки), являющееся неотъемлемой частью настоящего контракта.</w:t>
      </w:r>
    </w:p>
    <w:p w:rsidR="00C04A2A" w:rsidRPr="003566EF" w:rsidRDefault="00C04A2A" w:rsidP="00CB09C0">
      <w:pPr>
        <w:jc w:val="both"/>
        <w:rPr>
          <w:rFonts w:ascii="Times New Roman" w:hAnsi="Times New Roman" w:cs="Times New Roman"/>
          <w:sz w:val="16"/>
          <w:szCs w:val="16"/>
        </w:rPr>
      </w:pPr>
    </w:p>
    <w:p w:rsidR="008456D2" w:rsidRPr="003566EF" w:rsidRDefault="008456D2" w:rsidP="00C04A2A">
      <w:pPr>
        <w:ind w:firstLine="709"/>
        <w:rPr>
          <w:rFonts w:ascii="Times New Roman" w:hAnsi="Times New Roman" w:cs="Times New Roman"/>
          <w:b/>
          <w:sz w:val="16"/>
          <w:szCs w:val="16"/>
        </w:rPr>
      </w:pPr>
    </w:p>
    <w:p w:rsidR="00C333CA" w:rsidRPr="00C333CA" w:rsidRDefault="008951C4" w:rsidP="00C333CA">
      <w:pPr>
        <w:pStyle w:val="Heading"/>
        <w:autoSpaceDE w:val="0"/>
        <w:autoSpaceDN w:val="0"/>
        <w:adjustRightInd w:val="0"/>
        <w:ind w:left="420"/>
        <w:jc w:val="center"/>
        <w:rPr>
          <w:rFonts w:ascii="Times New Roman" w:hAnsi="Times New Roman" w:cs="Times New Roman"/>
        </w:rPr>
      </w:pPr>
      <w:r>
        <w:rPr>
          <w:rFonts w:ascii="Times New Roman" w:hAnsi="Times New Roman" w:cs="Times New Roman"/>
        </w:rPr>
        <w:t>2</w:t>
      </w:r>
      <w:r w:rsidR="00EF0E11" w:rsidRPr="00B353C0">
        <w:rPr>
          <w:rFonts w:ascii="Times New Roman" w:hAnsi="Times New Roman" w:cs="Times New Roman"/>
        </w:rPr>
        <w:t xml:space="preserve">. </w:t>
      </w:r>
      <w:r w:rsidR="00C333CA" w:rsidRPr="00C333CA">
        <w:rPr>
          <w:rFonts w:ascii="Times New Roman" w:hAnsi="Times New Roman" w:cs="Times New Roman"/>
        </w:rPr>
        <w:t>ПЕРИОД,  СРОК И МЕСТО ОКАЗАНИЯ УСЛУГ</w:t>
      </w:r>
    </w:p>
    <w:p w:rsidR="00C333CA" w:rsidRPr="00123327" w:rsidRDefault="008951C4" w:rsidP="00C333CA">
      <w:pPr>
        <w:rPr>
          <w:rFonts w:ascii="Times New Roman" w:hAnsi="Times New Roman" w:cs="Times New Roman"/>
          <w:sz w:val="22"/>
          <w:szCs w:val="22"/>
        </w:rPr>
      </w:pPr>
      <w:r w:rsidRPr="00123327">
        <w:rPr>
          <w:rFonts w:ascii="Times New Roman" w:hAnsi="Times New Roman" w:cs="Times New Roman"/>
          <w:sz w:val="22"/>
          <w:szCs w:val="22"/>
        </w:rPr>
        <w:t>2</w:t>
      </w:r>
      <w:r w:rsidR="00887AE5" w:rsidRPr="00123327">
        <w:rPr>
          <w:rFonts w:ascii="Times New Roman" w:hAnsi="Times New Roman" w:cs="Times New Roman"/>
          <w:sz w:val="22"/>
          <w:szCs w:val="22"/>
        </w:rPr>
        <w:t xml:space="preserve">.1    </w:t>
      </w:r>
      <w:r w:rsidR="00C333CA" w:rsidRPr="00123327">
        <w:rPr>
          <w:rFonts w:ascii="Times New Roman" w:hAnsi="Times New Roman" w:cs="Times New Roman"/>
          <w:sz w:val="22"/>
          <w:szCs w:val="22"/>
        </w:rPr>
        <w:t xml:space="preserve">Период оказания услуг, в течение которого Исполнитель обязан оказать услуги по настоящему Контракту с </w:t>
      </w:r>
      <w:r w:rsidR="00E3469E" w:rsidRPr="00123327">
        <w:rPr>
          <w:rFonts w:ascii="Times New Roman" w:hAnsi="Times New Roman" w:cs="Times New Roman"/>
          <w:sz w:val="22"/>
          <w:szCs w:val="22"/>
        </w:rPr>
        <w:t>августа</w:t>
      </w:r>
      <w:r w:rsidR="00C333CA" w:rsidRPr="00123327">
        <w:rPr>
          <w:rFonts w:ascii="Times New Roman" w:hAnsi="Times New Roman" w:cs="Times New Roman"/>
          <w:sz w:val="22"/>
          <w:szCs w:val="22"/>
        </w:rPr>
        <w:t xml:space="preserve"> по </w:t>
      </w:r>
      <w:r w:rsidR="00E3469E" w:rsidRPr="00123327">
        <w:rPr>
          <w:rFonts w:ascii="Times New Roman" w:hAnsi="Times New Roman" w:cs="Times New Roman"/>
          <w:sz w:val="22"/>
          <w:szCs w:val="22"/>
        </w:rPr>
        <w:t>октябрь</w:t>
      </w:r>
      <w:r w:rsidR="00C333CA" w:rsidRPr="00123327">
        <w:rPr>
          <w:rFonts w:ascii="Times New Roman" w:hAnsi="Times New Roman" w:cs="Times New Roman"/>
          <w:sz w:val="22"/>
          <w:szCs w:val="22"/>
        </w:rPr>
        <w:t xml:space="preserve"> 2024 г. (дата и время по согласованию с Заказчиком без изменения объема предоставляемых услуг).</w:t>
      </w:r>
    </w:p>
    <w:p w:rsidR="00887AE5" w:rsidRPr="00A16B8E" w:rsidRDefault="00C333CA" w:rsidP="00C333CA">
      <w:pPr>
        <w:rPr>
          <w:rFonts w:ascii="Times New Roman" w:hAnsi="Times New Roman" w:cs="Times New Roman"/>
          <w:sz w:val="22"/>
          <w:szCs w:val="22"/>
        </w:rPr>
      </w:pPr>
      <w:r w:rsidRPr="00123327">
        <w:rPr>
          <w:rFonts w:ascii="Times New Roman" w:hAnsi="Times New Roman" w:cs="Times New Roman"/>
          <w:sz w:val="22"/>
          <w:szCs w:val="22"/>
        </w:rPr>
        <w:t xml:space="preserve">2.1.1.Срок </w:t>
      </w:r>
      <w:r w:rsidR="00887AE5" w:rsidRPr="00123327">
        <w:rPr>
          <w:rFonts w:ascii="Times New Roman" w:hAnsi="Times New Roman" w:cs="Times New Roman"/>
          <w:sz w:val="22"/>
          <w:szCs w:val="22"/>
        </w:rPr>
        <w:t xml:space="preserve">оказания услуг – </w:t>
      </w:r>
      <w:r w:rsidR="007F6673" w:rsidRPr="00123327">
        <w:rPr>
          <w:rFonts w:ascii="Times New Roman" w:hAnsi="Times New Roman" w:cs="Times New Roman"/>
          <w:sz w:val="22"/>
          <w:szCs w:val="22"/>
        </w:rPr>
        <w:t xml:space="preserve">с </w:t>
      </w:r>
      <w:r w:rsidR="00606A12" w:rsidRPr="00123327">
        <w:rPr>
          <w:rFonts w:ascii="Times New Roman" w:hAnsi="Times New Roman" w:cs="Times New Roman"/>
          <w:sz w:val="22"/>
          <w:szCs w:val="22"/>
        </w:rPr>
        <w:t>31</w:t>
      </w:r>
      <w:r w:rsidR="00E3469E" w:rsidRPr="00123327">
        <w:rPr>
          <w:rFonts w:ascii="Times New Roman" w:hAnsi="Times New Roman" w:cs="Times New Roman"/>
          <w:sz w:val="22"/>
          <w:szCs w:val="22"/>
        </w:rPr>
        <w:t xml:space="preserve"> августа</w:t>
      </w:r>
      <w:r w:rsidR="002D749B" w:rsidRPr="00123327">
        <w:rPr>
          <w:rFonts w:ascii="Times New Roman" w:hAnsi="Times New Roman" w:cs="Times New Roman"/>
          <w:sz w:val="22"/>
          <w:szCs w:val="22"/>
        </w:rPr>
        <w:t xml:space="preserve"> </w:t>
      </w:r>
      <w:r w:rsidR="00887AE5" w:rsidRPr="00123327">
        <w:rPr>
          <w:rFonts w:ascii="Times New Roman" w:hAnsi="Times New Roman" w:cs="Times New Roman"/>
          <w:sz w:val="22"/>
          <w:szCs w:val="22"/>
        </w:rPr>
        <w:t>202</w:t>
      </w:r>
      <w:r w:rsidR="002D749B" w:rsidRPr="00123327">
        <w:rPr>
          <w:rFonts w:ascii="Times New Roman" w:hAnsi="Times New Roman" w:cs="Times New Roman"/>
          <w:sz w:val="22"/>
          <w:szCs w:val="22"/>
        </w:rPr>
        <w:t>4</w:t>
      </w:r>
      <w:r w:rsidR="00887AE5" w:rsidRPr="00123327">
        <w:rPr>
          <w:rFonts w:ascii="Times New Roman" w:hAnsi="Times New Roman" w:cs="Times New Roman"/>
          <w:sz w:val="22"/>
          <w:szCs w:val="22"/>
        </w:rPr>
        <w:t xml:space="preserve"> года по</w:t>
      </w:r>
      <w:r w:rsidR="00E3469E" w:rsidRPr="00123327">
        <w:rPr>
          <w:rFonts w:ascii="Times New Roman" w:hAnsi="Times New Roman" w:cs="Times New Roman"/>
          <w:sz w:val="22"/>
          <w:szCs w:val="22"/>
        </w:rPr>
        <w:t xml:space="preserve"> 31</w:t>
      </w:r>
      <w:r w:rsidR="002D749B" w:rsidRPr="00123327">
        <w:rPr>
          <w:rFonts w:ascii="Times New Roman" w:hAnsi="Times New Roman" w:cs="Times New Roman"/>
          <w:sz w:val="22"/>
          <w:szCs w:val="22"/>
        </w:rPr>
        <w:t xml:space="preserve"> </w:t>
      </w:r>
      <w:r w:rsidR="00E3469E" w:rsidRPr="00123327">
        <w:rPr>
          <w:rFonts w:ascii="Times New Roman" w:hAnsi="Times New Roman" w:cs="Times New Roman"/>
          <w:sz w:val="22"/>
          <w:szCs w:val="22"/>
        </w:rPr>
        <w:t>октября</w:t>
      </w:r>
      <w:r w:rsidR="002D749B" w:rsidRPr="00123327">
        <w:rPr>
          <w:rFonts w:ascii="Times New Roman" w:hAnsi="Times New Roman" w:cs="Times New Roman"/>
          <w:sz w:val="22"/>
          <w:szCs w:val="22"/>
        </w:rPr>
        <w:t xml:space="preserve"> </w:t>
      </w:r>
      <w:r w:rsidR="00887AE5" w:rsidRPr="00123327">
        <w:rPr>
          <w:rFonts w:ascii="Times New Roman" w:hAnsi="Times New Roman" w:cs="Times New Roman"/>
          <w:sz w:val="22"/>
          <w:szCs w:val="22"/>
        </w:rPr>
        <w:t>202</w:t>
      </w:r>
      <w:r w:rsidR="002D749B" w:rsidRPr="00123327">
        <w:rPr>
          <w:rFonts w:ascii="Times New Roman" w:hAnsi="Times New Roman" w:cs="Times New Roman"/>
          <w:sz w:val="22"/>
          <w:szCs w:val="22"/>
        </w:rPr>
        <w:t>4</w:t>
      </w:r>
      <w:r w:rsidR="00887AE5" w:rsidRPr="00123327">
        <w:rPr>
          <w:rFonts w:ascii="Times New Roman" w:hAnsi="Times New Roman" w:cs="Times New Roman"/>
          <w:sz w:val="22"/>
          <w:szCs w:val="22"/>
        </w:rPr>
        <w:t xml:space="preserve"> года</w:t>
      </w:r>
      <w:r w:rsidR="00887AE5" w:rsidRPr="00A16B8E">
        <w:rPr>
          <w:rFonts w:ascii="Times New Roman" w:hAnsi="Times New Roman" w:cs="Times New Roman"/>
          <w:sz w:val="22"/>
          <w:szCs w:val="22"/>
        </w:rPr>
        <w:t xml:space="preserve"> </w:t>
      </w:r>
    </w:p>
    <w:p w:rsidR="00C75167" w:rsidRPr="00C75167" w:rsidRDefault="008951C4" w:rsidP="00E3469E">
      <w:pPr>
        <w:jc w:val="both"/>
        <w:rPr>
          <w:rFonts w:ascii="Times New Roman" w:hAnsi="Times New Roman" w:cs="Times New Roman"/>
          <w:sz w:val="22"/>
          <w:szCs w:val="22"/>
          <w:u w:val="single"/>
        </w:rPr>
      </w:pPr>
      <w:r>
        <w:rPr>
          <w:rFonts w:ascii="Times New Roman" w:hAnsi="Times New Roman" w:cs="Times New Roman"/>
          <w:sz w:val="22"/>
          <w:szCs w:val="22"/>
        </w:rPr>
        <w:t>2</w:t>
      </w:r>
      <w:r w:rsidR="00887AE5" w:rsidRPr="00A16B8E">
        <w:rPr>
          <w:rFonts w:ascii="Times New Roman" w:hAnsi="Times New Roman" w:cs="Times New Roman"/>
          <w:sz w:val="22"/>
          <w:szCs w:val="22"/>
        </w:rPr>
        <w:t xml:space="preserve">.2. </w:t>
      </w:r>
      <w:r w:rsidR="00C333CA" w:rsidRPr="00E3469E">
        <w:rPr>
          <w:rFonts w:ascii="Times New Roman" w:eastAsia="Times New Roman" w:hAnsi="Times New Roman" w:cs="Times New Roman"/>
          <w:bCs/>
          <w:color w:val="auto"/>
          <w:sz w:val="22"/>
          <w:szCs w:val="22"/>
          <w:lang w:bidi="ar-SA"/>
        </w:rPr>
        <w:t>Место оказания услуг</w:t>
      </w:r>
      <w:r w:rsidR="00C333CA" w:rsidRPr="00B353C0">
        <w:rPr>
          <w:rFonts w:ascii="Times New Roman" w:hAnsi="Times New Roman" w:cs="Times New Roman"/>
          <w:sz w:val="22"/>
          <w:szCs w:val="22"/>
        </w:rPr>
        <w:t xml:space="preserve"> </w:t>
      </w:r>
      <w:r w:rsidR="00887AE5" w:rsidRPr="00B353C0">
        <w:rPr>
          <w:rFonts w:ascii="Times New Roman" w:hAnsi="Times New Roman" w:cs="Times New Roman"/>
          <w:sz w:val="22"/>
          <w:szCs w:val="22"/>
        </w:rPr>
        <w:t>по адресу</w:t>
      </w:r>
      <w:r w:rsidR="00887AE5" w:rsidRPr="00467087">
        <w:rPr>
          <w:rFonts w:ascii="Times New Roman" w:hAnsi="Times New Roman" w:cs="Times New Roman"/>
          <w:sz w:val="22"/>
          <w:szCs w:val="22"/>
        </w:rPr>
        <w:t>:</w:t>
      </w:r>
      <w:r w:rsidR="00B11468" w:rsidRPr="00467087">
        <w:rPr>
          <w:rFonts w:ascii="Times New Roman" w:hAnsi="Times New Roman" w:cs="Times New Roman"/>
          <w:sz w:val="22"/>
          <w:szCs w:val="22"/>
        </w:rPr>
        <w:t xml:space="preserve"> </w:t>
      </w:r>
      <w:r w:rsidR="00E3469E">
        <w:rPr>
          <w:rFonts w:ascii="Times New Roman" w:hAnsi="Times New Roman" w:cs="Times New Roman"/>
          <w:sz w:val="22"/>
          <w:szCs w:val="22"/>
        </w:rPr>
        <w:t>_______________</w:t>
      </w:r>
    </w:p>
    <w:p w:rsidR="00887AE5" w:rsidRPr="00B353C0" w:rsidRDefault="008951C4" w:rsidP="00887AE5">
      <w:pPr>
        <w:pStyle w:val="Heading"/>
        <w:jc w:val="both"/>
        <w:rPr>
          <w:rFonts w:ascii="Times New Roman" w:hAnsi="Times New Roman" w:cs="Times New Roman"/>
          <w:b w:val="0"/>
          <w:bCs w:val="0"/>
        </w:rPr>
      </w:pPr>
      <w:r>
        <w:rPr>
          <w:rFonts w:ascii="Times New Roman" w:hAnsi="Times New Roman" w:cs="Times New Roman"/>
          <w:b w:val="0"/>
          <w:bCs w:val="0"/>
        </w:rPr>
        <w:t>2</w:t>
      </w:r>
      <w:r w:rsidR="00887AE5" w:rsidRPr="00B353C0">
        <w:rPr>
          <w:rFonts w:ascii="Times New Roman" w:hAnsi="Times New Roman" w:cs="Times New Roman"/>
          <w:b w:val="0"/>
          <w:bCs w:val="0"/>
        </w:rPr>
        <w:t>.3. Датой окончания оказания услуг считается дата подписания акта приема оказанных услуг.</w:t>
      </w:r>
    </w:p>
    <w:p w:rsidR="00F65F3F" w:rsidRPr="00F65F3F" w:rsidRDefault="00F65F3F" w:rsidP="00E71F7E">
      <w:pPr>
        <w:pStyle w:val="Heading"/>
        <w:rPr>
          <w:rFonts w:ascii="Times New Roman" w:hAnsi="Times New Roman" w:cs="Times New Roman"/>
        </w:rPr>
      </w:pPr>
    </w:p>
    <w:p w:rsidR="00F65F3F" w:rsidRPr="00F65F3F" w:rsidRDefault="00F65F3F" w:rsidP="00F65F3F">
      <w:pPr>
        <w:pStyle w:val="Heading"/>
        <w:jc w:val="center"/>
        <w:rPr>
          <w:rFonts w:ascii="Times New Roman" w:hAnsi="Times New Roman" w:cs="Times New Roman"/>
        </w:rPr>
      </w:pPr>
      <w:r w:rsidRPr="00F65F3F">
        <w:rPr>
          <w:rFonts w:ascii="Times New Roman" w:hAnsi="Times New Roman" w:cs="Times New Roman"/>
        </w:rPr>
        <w:t xml:space="preserve">3.  </w:t>
      </w:r>
      <w:r w:rsidR="00E71F7E" w:rsidRPr="00F65F3F">
        <w:rPr>
          <w:rFonts w:ascii="Times New Roman" w:hAnsi="Times New Roman" w:cs="Times New Roman"/>
        </w:rPr>
        <w:t>ЦЕНА КОНТРАКТА И ПОРЯДОК РАСЧЕТОВ</w:t>
      </w:r>
    </w:p>
    <w:p w:rsidR="00D026B4" w:rsidRPr="00D026B4" w:rsidRDefault="00F65F3F" w:rsidP="00D026B4">
      <w:pPr>
        <w:ind w:firstLine="567"/>
        <w:jc w:val="both"/>
        <w:rPr>
          <w:rFonts w:ascii="Times New Roman" w:hAnsi="Times New Roman" w:cs="Times New Roman"/>
          <w:b/>
          <w:color w:val="auto"/>
          <w:sz w:val="22"/>
          <w:szCs w:val="22"/>
        </w:rPr>
      </w:pPr>
      <w:r>
        <w:rPr>
          <w:rFonts w:ascii="Times New Roman" w:hAnsi="Times New Roman" w:cs="Times New Roman"/>
          <w:sz w:val="22"/>
          <w:szCs w:val="22"/>
        </w:rPr>
        <w:t>3.</w:t>
      </w:r>
      <w:r w:rsidRPr="00F65F3F">
        <w:rPr>
          <w:rFonts w:ascii="Times New Roman" w:hAnsi="Times New Roman" w:cs="Times New Roman"/>
          <w:sz w:val="22"/>
          <w:szCs w:val="22"/>
        </w:rPr>
        <w:t xml:space="preserve">1. Цена Контракта включает в себя все расходы Исполнителя, в том числе расходы на страхование, уплату таможенных пошлин, налогов, сборов и иных обязательных </w:t>
      </w:r>
      <w:r w:rsidRPr="00D026B4">
        <w:rPr>
          <w:rFonts w:ascii="Times New Roman" w:hAnsi="Times New Roman" w:cs="Times New Roman"/>
          <w:color w:val="auto"/>
          <w:sz w:val="22"/>
          <w:szCs w:val="22"/>
        </w:rPr>
        <w:t xml:space="preserve">платежей, и составляет  </w:t>
      </w:r>
      <w:r w:rsidR="00E3469E">
        <w:rPr>
          <w:rFonts w:ascii="Times New Roman" w:hAnsi="Times New Roman" w:cs="Times New Roman"/>
          <w:color w:val="auto"/>
          <w:sz w:val="22"/>
          <w:szCs w:val="22"/>
        </w:rPr>
        <w:t>_________</w:t>
      </w:r>
      <w:r w:rsidR="00E3469E">
        <w:rPr>
          <w:rFonts w:ascii="Times New Roman" w:hAnsi="Times New Roman" w:cs="Times New Roman"/>
          <w:b/>
          <w:color w:val="auto"/>
          <w:sz w:val="22"/>
          <w:szCs w:val="22"/>
        </w:rPr>
        <w:t xml:space="preserve"> </w:t>
      </w:r>
      <w:r w:rsidR="00E3469E" w:rsidRPr="00E3469E">
        <w:rPr>
          <w:rFonts w:ascii="Times New Roman" w:hAnsi="Times New Roman" w:cs="Times New Roman"/>
          <w:color w:val="auto"/>
          <w:sz w:val="22"/>
          <w:szCs w:val="22"/>
        </w:rPr>
        <w:t>рублей</w:t>
      </w:r>
      <w:proofErr w:type="gramStart"/>
      <w:r w:rsidR="00E3469E" w:rsidRPr="00E3469E">
        <w:rPr>
          <w:rFonts w:ascii="Times New Roman" w:hAnsi="Times New Roman" w:cs="Times New Roman"/>
          <w:color w:val="auto"/>
          <w:sz w:val="22"/>
          <w:szCs w:val="22"/>
        </w:rPr>
        <w:t xml:space="preserve"> (__________</w:t>
      </w:r>
      <w:r w:rsidR="00D026B4" w:rsidRPr="00E3469E">
        <w:rPr>
          <w:rFonts w:ascii="Times New Roman" w:hAnsi="Times New Roman" w:cs="Times New Roman"/>
          <w:color w:val="auto"/>
          <w:sz w:val="22"/>
          <w:szCs w:val="22"/>
        </w:rPr>
        <w:t>),</w:t>
      </w:r>
      <w:proofErr w:type="gramEnd"/>
      <w:r w:rsidR="00E3469E" w:rsidRPr="00E3469E">
        <w:rPr>
          <w:rFonts w:ascii="Times New Roman" w:hAnsi="Times New Roman" w:cs="Times New Roman"/>
          <w:sz w:val="22"/>
          <w:szCs w:val="22"/>
        </w:rPr>
        <w:t>в  т. ч. НДС ___ %_____________ рублей (______________)</w:t>
      </w:r>
      <w:r w:rsidR="00E3469E" w:rsidRPr="00E3469E">
        <w:rPr>
          <w:rFonts w:ascii="Times New Roman" w:hAnsi="Times New Roman" w:cs="Times New Roman"/>
          <w:sz w:val="22"/>
          <w:szCs w:val="22"/>
        </w:rPr>
        <w:footnoteReference w:id="1"/>
      </w:r>
      <w:r w:rsidR="00E3469E" w:rsidRPr="00E3469E">
        <w:rPr>
          <w:rFonts w:ascii="Times New Roman" w:hAnsi="Times New Roman" w:cs="Times New Roman"/>
          <w:sz w:val="22"/>
          <w:szCs w:val="22"/>
        </w:rPr>
        <w:t>.</w:t>
      </w:r>
    </w:p>
    <w:p w:rsidR="00F65F3F" w:rsidRPr="00F65F3F" w:rsidRDefault="00F65F3F" w:rsidP="00D026B4">
      <w:pPr>
        <w:ind w:firstLine="567"/>
        <w:jc w:val="both"/>
        <w:rPr>
          <w:rFonts w:ascii="Times New Roman" w:hAnsi="Times New Roman" w:cs="Times New Roman"/>
          <w:sz w:val="22"/>
          <w:szCs w:val="22"/>
        </w:rPr>
      </w:pPr>
      <w:r w:rsidRPr="00F65F3F">
        <w:rPr>
          <w:rFonts w:ascii="Times New Roman" w:hAnsi="Times New Roman" w:cs="Times New Roman"/>
          <w:sz w:val="22"/>
          <w:szCs w:val="22"/>
        </w:rPr>
        <w:t xml:space="preserve">        3.2. Цена контракта является твердой и определена на весь срок действия контракта, но может быть снижена по соглашению сторон без </w:t>
      </w:r>
      <w:proofErr w:type="gramStart"/>
      <w:r w:rsidRPr="00F65F3F">
        <w:rPr>
          <w:rFonts w:ascii="Times New Roman" w:hAnsi="Times New Roman" w:cs="Times New Roman"/>
          <w:sz w:val="22"/>
          <w:szCs w:val="22"/>
        </w:rPr>
        <w:t>изменения</w:t>
      </w:r>
      <w:proofErr w:type="gramEnd"/>
      <w:r w:rsidRPr="00F65F3F">
        <w:rPr>
          <w:rFonts w:ascii="Times New Roman" w:hAnsi="Times New Roman" w:cs="Times New Roman"/>
          <w:sz w:val="22"/>
          <w:szCs w:val="22"/>
        </w:rPr>
        <w:t xml:space="preserve"> предусмотренного контрактом объема оказываемых услуг и иных условий контракта.</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 xml:space="preserve"> </w:t>
      </w:r>
      <w:r>
        <w:rPr>
          <w:rFonts w:ascii="Times New Roman" w:hAnsi="Times New Roman" w:cs="Times New Roman"/>
          <w:sz w:val="22"/>
          <w:szCs w:val="22"/>
        </w:rPr>
        <w:tab/>
      </w:r>
      <w:r w:rsidRPr="00F65F3F">
        <w:rPr>
          <w:rFonts w:ascii="Times New Roman" w:hAnsi="Times New Roman" w:cs="Times New Roman"/>
          <w:sz w:val="22"/>
          <w:szCs w:val="22"/>
        </w:rPr>
        <w:t xml:space="preserve">3.3.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F65F3F">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Pr="00F65F3F">
        <w:rPr>
          <w:rFonts w:ascii="Times New Roman" w:hAnsi="Times New Roman" w:cs="Times New Roman"/>
          <w:sz w:val="22"/>
          <w:szCs w:val="22"/>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 xml:space="preserve">3.4. Расчеты будут производиться Заказчиком в соответствии с Приложением №1 (Расчет цены оказываемых услуг). </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 xml:space="preserve">3.5. Услуги, оказанные Исполнителем с отклонениями от требований нормативно-правовых актов, описанием объекта закупки или иными недостатками не подлежат оплате Заказчиком до устранения Исполнителем обнаруженных недостатков. </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 xml:space="preserve">3.6. Оплата услуг по контракту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более чем в течение 7 (рабочих) дней  </w:t>
      </w:r>
      <w:proofErr w:type="gramStart"/>
      <w:r w:rsidRPr="00F65F3F">
        <w:rPr>
          <w:rFonts w:ascii="Times New Roman" w:hAnsi="Times New Roman" w:cs="Times New Roman"/>
          <w:sz w:val="22"/>
          <w:szCs w:val="22"/>
        </w:rPr>
        <w:t>с даты подписания</w:t>
      </w:r>
      <w:proofErr w:type="gramEnd"/>
      <w:r w:rsidRPr="00F65F3F">
        <w:rPr>
          <w:rFonts w:ascii="Times New Roman" w:hAnsi="Times New Roman" w:cs="Times New Roman"/>
          <w:sz w:val="22"/>
          <w:szCs w:val="22"/>
        </w:rPr>
        <w:t xml:space="preserve"> Заказчиком  акта сдачи-приемки оказанных услуг согласно графику приема поручений на оплату расходов.</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3.7.Основанием для оплаты является акт оказанных услуг, подписанный Заказчиком и Исполнителем.</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 xml:space="preserve">3.8.Услуги, оказанные Исполнителем с отклонениями от условий Контракта, требований нормативно-правовых актов, описанием объекта закупки или иными недостатками, не подлежат оплате Заказчиком до </w:t>
      </w:r>
      <w:r w:rsidRPr="00F65F3F">
        <w:rPr>
          <w:rFonts w:ascii="Times New Roman" w:hAnsi="Times New Roman" w:cs="Times New Roman"/>
          <w:sz w:val="22"/>
          <w:szCs w:val="22"/>
        </w:rPr>
        <w:lastRenderedPageBreak/>
        <w:t>устранения Исполнителем обнаруженных недостатков</w:t>
      </w:r>
    </w:p>
    <w:p w:rsidR="00F65F3F" w:rsidRPr="00F65F3F"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3.9. Авансирование оказываемых услуг не предусмотрено.</w:t>
      </w:r>
    </w:p>
    <w:p w:rsidR="00F65F3F" w:rsidRPr="003335C8" w:rsidRDefault="00F65F3F" w:rsidP="00F65F3F">
      <w:pPr>
        <w:ind w:firstLine="567"/>
        <w:jc w:val="both"/>
        <w:rPr>
          <w:rFonts w:ascii="Times New Roman" w:hAnsi="Times New Roman" w:cs="Times New Roman"/>
          <w:sz w:val="22"/>
          <w:szCs w:val="22"/>
        </w:rPr>
      </w:pPr>
      <w:r w:rsidRPr="00F65F3F">
        <w:rPr>
          <w:rFonts w:ascii="Times New Roman" w:hAnsi="Times New Roman" w:cs="Times New Roman"/>
          <w:sz w:val="22"/>
          <w:szCs w:val="22"/>
        </w:rPr>
        <w:tab/>
        <w:t xml:space="preserve">3.10. Источник финансирования: Бюджет Санкт-Петербурга на 2024 год в соответствии с Законом </w:t>
      </w:r>
      <w:r w:rsidRPr="003335C8">
        <w:rPr>
          <w:rFonts w:ascii="Times New Roman" w:hAnsi="Times New Roman" w:cs="Times New Roman"/>
          <w:sz w:val="22"/>
          <w:szCs w:val="22"/>
        </w:rPr>
        <w:t>Санкт-Петербурга «О бюджете Санкт-Петербурга на 2024 год и плановый период 2025 и 2026 годов»</w:t>
      </w:r>
    </w:p>
    <w:p w:rsidR="00F65F3F" w:rsidRPr="003335C8" w:rsidRDefault="00F65F3F" w:rsidP="00F65F3F">
      <w:pPr>
        <w:pStyle w:val="Heading"/>
        <w:jc w:val="both"/>
        <w:rPr>
          <w:rFonts w:ascii="Times New Roman" w:hAnsi="Times New Roman" w:cs="Times New Roman"/>
          <w:b w:val="0"/>
        </w:rPr>
      </w:pPr>
    </w:p>
    <w:p w:rsidR="00F65F3F" w:rsidRDefault="00F65F3F" w:rsidP="00B14D71">
      <w:pPr>
        <w:pStyle w:val="Heading"/>
        <w:jc w:val="center"/>
        <w:rPr>
          <w:rFonts w:ascii="Times New Roman" w:hAnsi="Times New Roman" w:cs="Times New Roman"/>
          <w:b w:val="0"/>
        </w:rPr>
      </w:pPr>
    </w:p>
    <w:p w:rsidR="008456D2" w:rsidRPr="009563BF" w:rsidRDefault="00EE05C2" w:rsidP="00B14D71">
      <w:pPr>
        <w:pStyle w:val="Heading"/>
        <w:jc w:val="center"/>
        <w:rPr>
          <w:rFonts w:ascii="Times New Roman" w:hAnsi="Times New Roman" w:cs="Times New Roman"/>
        </w:rPr>
      </w:pPr>
      <w:r w:rsidRPr="00EE05C2">
        <w:rPr>
          <w:rFonts w:ascii="Times New Roman" w:hAnsi="Times New Roman" w:cs="Times New Roman"/>
        </w:rPr>
        <w:t>4</w:t>
      </w:r>
      <w:r w:rsidR="008456D2" w:rsidRPr="00EE05C2">
        <w:rPr>
          <w:rFonts w:ascii="Times New Roman" w:hAnsi="Times New Roman" w:cs="Times New Roman"/>
        </w:rPr>
        <w:t>.</w:t>
      </w:r>
      <w:r w:rsidR="008456D2" w:rsidRPr="009563BF">
        <w:rPr>
          <w:rFonts w:ascii="Times New Roman" w:hAnsi="Times New Roman" w:cs="Times New Roman"/>
        </w:rPr>
        <w:t xml:space="preserve"> </w:t>
      </w:r>
      <w:r w:rsidRPr="009563BF">
        <w:rPr>
          <w:rFonts w:ascii="Times New Roman" w:hAnsi="Times New Roman" w:cs="Times New Roman"/>
        </w:rPr>
        <w:t>ПРАВА И ОБЯЗАННОСТИ СТОРОН</w:t>
      </w:r>
    </w:p>
    <w:p w:rsidR="00273ADB" w:rsidRPr="003566EF" w:rsidRDefault="00731B2F" w:rsidP="006547CE">
      <w:pPr>
        <w:pStyle w:val="Textbodyindent"/>
        <w:widowControl w:val="0"/>
        <w:spacing w:before="0" w:after="0"/>
        <w:ind w:left="0"/>
        <w:rPr>
          <w:b/>
          <w:bCs/>
          <w:i/>
          <w:sz w:val="22"/>
          <w:szCs w:val="22"/>
        </w:rPr>
      </w:pPr>
      <w:r>
        <w:rPr>
          <w:b/>
          <w:bCs/>
          <w:i/>
          <w:sz w:val="22"/>
          <w:szCs w:val="22"/>
        </w:rPr>
        <w:t>4.</w:t>
      </w:r>
      <w:r w:rsidR="00273ADB" w:rsidRPr="00FB3616">
        <w:rPr>
          <w:b/>
          <w:bCs/>
          <w:i/>
          <w:sz w:val="22"/>
          <w:szCs w:val="22"/>
        </w:rPr>
        <w:t>1. Заказчик обязан:</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4.1.1.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4.1.2. Подчиняться правилам пожарной безопасности, правилам техники безопасности, поддерживать образцовый санитарный порядок.</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4.1.3. Бережно относиться к инженерному и спортивному оборудованию.</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4.1.4. Оплачивать услуги в порядке и в сроки, предусмотренном настоящим контрактом.</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4.1.5.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об этом в письменной форме, назначив срок их устранения.</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4.1.6. Провести экспертизу результата оказанных услуг для проверки его на соответствие условиям контракта.</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4.1.7.    Известить Исполнителя об изменении своего адреса и реквизитов.</w:t>
      </w:r>
    </w:p>
    <w:p w:rsidR="0066442F" w:rsidRPr="0066442F" w:rsidRDefault="0066442F" w:rsidP="0066442F">
      <w:pPr>
        <w:widowControl/>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4.1.8. Подписать акт оказанных услуг и передать его Исполнителю в порядке и в сроки, указанные в разделе 5 Контракта, либо направить мотивированный отказ от его подписания с указанием причин.</w:t>
      </w:r>
    </w:p>
    <w:p w:rsidR="0066442F" w:rsidRPr="0066442F" w:rsidRDefault="0066442F" w:rsidP="0066442F">
      <w:pPr>
        <w:widowControl/>
        <w:jc w:val="both"/>
        <w:rPr>
          <w:rFonts w:ascii="Times New Roman" w:eastAsia="Times New Roman" w:hAnsi="Times New Roman" w:cs="Times New Roman"/>
          <w:b/>
          <w:i/>
          <w:color w:val="auto"/>
          <w:sz w:val="22"/>
          <w:szCs w:val="22"/>
          <w:lang w:bidi="ar-SA"/>
        </w:rPr>
      </w:pPr>
      <w:r w:rsidRPr="0066442F">
        <w:rPr>
          <w:rFonts w:ascii="Times New Roman" w:eastAsia="Times New Roman" w:hAnsi="Times New Roman" w:cs="Times New Roman"/>
          <w:b/>
          <w:i/>
          <w:color w:val="auto"/>
          <w:sz w:val="22"/>
          <w:szCs w:val="22"/>
          <w:lang w:bidi="ar-SA"/>
        </w:rPr>
        <w:t>4.2.  Заказчик имеет право:</w:t>
      </w:r>
    </w:p>
    <w:p w:rsidR="0066442F" w:rsidRPr="0066442F" w:rsidRDefault="0066442F" w:rsidP="0066442F">
      <w:pPr>
        <w:tabs>
          <w:tab w:val="left" w:pos="284"/>
        </w:tabs>
        <w:jc w:val="both"/>
        <w:rPr>
          <w:rFonts w:ascii="Times New Roman" w:hAnsi="Times New Roman" w:cs="Times New Roman"/>
          <w:sz w:val="22"/>
          <w:szCs w:val="22"/>
        </w:rPr>
      </w:pPr>
      <w:r w:rsidRPr="0066442F">
        <w:rPr>
          <w:rFonts w:ascii="Times New Roman" w:hAnsi="Times New Roman" w:cs="Times New Roman"/>
          <w:sz w:val="22"/>
          <w:szCs w:val="22"/>
        </w:rPr>
        <w:t>4.2.1. Требовать от Исполнителя надлежащего исполнения настоящего Контракта.</w:t>
      </w:r>
    </w:p>
    <w:p w:rsidR="0066442F" w:rsidRPr="0066442F" w:rsidRDefault="0066442F" w:rsidP="0066442F">
      <w:pPr>
        <w:widowControl/>
        <w:tabs>
          <w:tab w:val="left" w:pos="284"/>
        </w:tabs>
        <w:suppressAutoHyphens/>
        <w:jc w:val="both"/>
        <w:rPr>
          <w:rFonts w:ascii="Times New Roman" w:eastAsia="Times New Roman" w:hAnsi="Times New Roman" w:cs="Times New Roman"/>
          <w:color w:val="auto"/>
          <w:sz w:val="22"/>
          <w:szCs w:val="22"/>
          <w:lang w:eastAsia="zh-CN" w:bidi="ar-SA"/>
        </w:rPr>
      </w:pPr>
      <w:r w:rsidRPr="0066442F">
        <w:rPr>
          <w:rFonts w:ascii="Times New Roman" w:eastAsia="Times New Roman" w:hAnsi="Times New Roman" w:cs="Times New Roman"/>
          <w:color w:val="auto"/>
          <w:sz w:val="22"/>
          <w:szCs w:val="22"/>
          <w:lang w:eastAsia="zh-CN" w:bidi="ar-SA"/>
        </w:rPr>
        <w:t>4.2.2. В любое время проверять ход оказания  услуг Исполнителем, не вмешиваясь в его деятельность.</w:t>
      </w:r>
    </w:p>
    <w:p w:rsidR="0066442F" w:rsidRPr="0066442F" w:rsidRDefault="0066442F" w:rsidP="0066442F">
      <w:pPr>
        <w:suppressAutoHyphens/>
        <w:jc w:val="both"/>
        <w:rPr>
          <w:rFonts w:ascii="Times New Roman" w:eastAsia="Times New Roman" w:hAnsi="Times New Roman" w:cs="Times New Roman"/>
          <w:color w:val="auto"/>
          <w:sz w:val="22"/>
          <w:szCs w:val="22"/>
          <w:lang w:eastAsia="zh-CN" w:bidi="ar-SA"/>
        </w:rPr>
      </w:pPr>
      <w:r w:rsidRPr="0066442F">
        <w:rPr>
          <w:rFonts w:ascii="Times New Roman" w:eastAsia="Times New Roman" w:hAnsi="Times New Roman" w:cs="Times New Roman"/>
          <w:color w:val="auto"/>
          <w:sz w:val="22"/>
          <w:szCs w:val="22"/>
          <w:lang w:eastAsia="zh-CN" w:bidi="ar-SA"/>
        </w:rPr>
        <w:t>4.2.3.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Pr="0066442F">
        <w:rPr>
          <w:rFonts w:ascii="Times New Roman" w:eastAsia="Times New Roman" w:hAnsi="Times New Roman" w:cs="Times New Roman"/>
          <w:color w:val="auto"/>
          <w:sz w:val="22"/>
          <w:szCs w:val="22"/>
          <w:lang w:eastAsia="zh-CN" w:bidi="ar-SA"/>
        </w:rPr>
        <w:t>и</w:t>
      </w:r>
      <w:proofErr w:type="gramEnd"/>
      <w:r w:rsidRPr="0066442F">
        <w:rPr>
          <w:rFonts w:ascii="Times New Roman" w:eastAsia="Times New Roman" w:hAnsi="Times New Roman" w:cs="Times New Roman"/>
          <w:color w:val="auto"/>
          <w:sz w:val="22"/>
          <w:szCs w:val="22"/>
          <w:lang w:eastAsia="zh-CN"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6442F" w:rsidRPr="0066442F" w:rsidRDefault="0066442F" w:rsidP="0066442F">
      <w:pPr>
        <w:autoSpaceDE w:val="0"/>
        <w:autoSpaceDN w:val="0"/>
        <w:jc w:val="both"/>
        <w:rPr>
          <w:rFonts w:ascii="Times New Roman" w:eastAsia="Times New Roman" w:hAnsi="Times New Roman" w:cs="Times New Roman"/>
          <w:color w:val="auto"/>
          <w:sz w:val="22"/>
          <w:szCs w:val="22"/>
          <w:lang w:bidi="ar-SA"/>
        </w:rPr>
      </w:pPr>
      <w:r w:rsidRPr="0066442F">
        <w:rPr>
          <w:rFonts w:ascii="Times New Roman" w:eastAsia="Times New Roman" w:hAnsi="Times New Roman" w:cs="Times New Roman"/>
          <w:color w:val="auto"/>
          <w:sz w:val="22"/>
          <w:szCs w:val="22"/>
          <w:lang w:bidi="ar-SA"/>
        </w:rPr>
        <w:t>4.2.4. Не оплачивать услуги, не соответствующие условиям настоящего Контракта.</w:t>
      </w:r>
    </w:p>
    <w:p w:rsidR="00B426DF" w:rsidRPr="00C878F0" w:rsidRDefault="00731B2F" w:rsidP="006547CE">
      <w:pPr>
        <w:pStyle w:val="211"/>
        <w:spacing w:after="0" w:line="240" w:lineRule="auto"/>
        <w:ind w:left="0"/>
        <w:rPr>
          <w:rFonts w:eastAsia="Courier New"/>
          <w:b/>
          <w:bCs/>
          <w:i/>
          <w:iCs/>
          <w:color w:val="000000"/>
          <w:sz w:val="22"/>
          <w:szCs w:val="22"/>
          <w:lang w:eastAsia="ru-RU" w:bidi="ru-RU"/>
        </w:rPr>
      </w:pPr>
      <w:r>
        <w:rPr>
          <w:rFonts w:eastAsia="Courier New"/>
          <w:b/>
          <w:bCs/>
          <w:i/>
          <w:iCs/>
          <w:color w:val="000000"/>
          <w:sz w:val="22"/>
          <w:szCs w:val="22"/>
          <w:lang w:eastAsia="ru-RU" w:bidi="ru-RU"/>
        </w:rPr>
        <w:t>4</w:t>
      </w:r>
      <w:r w:rsidR="00273ADB" w:rsidRPr="00C878F0">
        <w:rPr>
          <w:rFonts w:eastAsia="Courier New"/>
          <w:b/>
          <w:bCs/>
          <w:i/>
          <w:iCs/>
          <w:color w:val="000000"/>
          <w:sz w:val="22"/>
          <w:szCs w:val="22"/>
          <w:lang w:eastAsia="ru-RU" w:bidi="ru-RU"/>
        </w:rPr>
        <w:t xml:space="preserve">.3. Исполнитель </w:t>
      </w:r>
      <w:r w:rsidR="00B426DF" w:rsidRPr="00C878F0">
        <w:rPr>
          <w:rFonts w:eastAsia="Courier New"/>
          <w:b/>
          <w:bCs/>
          <w:i/>
          <w:iCs/>
          <w:color w:val="000000"/>
          <w:sz w:val="22"/>
          <w:szCs w:val="22"/>
          <w:lang w:eastAsia="ru-RU" w:bidi="ru-RU"/>
        </w:rPr>
        <w:t>обязан:</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 xml:space="preserve">4.3.1.  В период проведения </w:t>
      </w:r>
      <w:r w:rsidR="00731B2F" w:rsidRPr="001B123D">
        <w:rPr>
          <w:rFonts w:ascii="Times New Roman" w:eastAsia="Times New Roman" w:hAnsi="Times New Roman" w:cs="Times New Roman"/>
          <w:color w:val="auto"/>
          <w:sz w:val="22"/>
          <w:szCs w:val="22"/>
          <w:lang w:bidi="ar-SA"/>
        </w:rPr>
        <w:t>спортивных</w:t>
      </w:r>
      <w:r w:rsidRPr="001B123D">
        <w:rPr>
          <w:rFonts w:ascii="Times New Roman" w:eastAsia="Times New Roman" w:hAnsi="Times New Roman" w:cs="Times New Roman"/>
          <w:color w:val="auto"/>
          <w:sz w:val="22"/>
          <w:szCs w:val="22"/>
          <w:lang w:bidi="ar-SA"/>
        </w:rPr>
        <w:t xml:space="preserve"> занятий обеспечить выполнение своих обязательств, предусмотренных Контрактом.</w:t>
      </w:r>
    </w:p>
    <w:p w:rsidR="008808FC" w:rsidRPr="001B123D" w:rsidRDefault="008808FC" w:rsidP="008808FC">
      <w:pPr>
        <w:widowControl/>
        <w:autoSpaceDN w:val="0"/>
        <w:jc w:val="both"/>
        <w:rPr>
          <w:rFonts w:ascii="Times New Roman" w:hAnsi="Times New Roman" w:cs="Times New Roman"/>
          <w:sz w:val="22"/>
          <w:szCs w:val="22"/>
        </w:rPr>
      </w:pPr>
      <w:r w:rsidRPr="001B123D">
        <w:rPr>
          <w:rFonts w:ascii="Times New Roman" w:eastAsia="Times New Roman" w:hAnsi="Times New Roman" w:cs="Times New Roman"/>
          <w:color w:val="auto"/>
          <w:sz w:val="22"/>
          <w:szCs w:val="22"/>
          <w:lang w:bidi="ar-SA"/>
        </w:rPr>
        <w:t xml:space="preserve">4.3.2. Во время проведения занятий в соответствии с Приложением №1 Контракта, обеспечить работу технических средств и служб, необходимых для проведения занятий (водоснабжение, освещение естественное и искусственное, отопление) </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4.3.3. Осуществлять пропуск Заказчика, учащихся на территорию Исполнителя в часы и дни проведения занятий.</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4.3.4.</w:t>
      </w:r>
      <w:r w:rsidR="00252B4F">
        <w:rPr>
          <w:rFonts w:ascii="Times New Roman" w:eastAsia="Times New Roman" w:hAnsi="Times New Roman" w:cs="Times New Roman"/>
          <w:color w:val="auto"/>
          <w:sz w:val="22"/>
          <w:szCs w:val="22"/>
          <w:lang w:bidi="ar-SA"/>
        </w:rPr>
        <w:t xml:space="preserve"> С</w:t>
      </w:r>
      <w:r w:rsidRPr="001B123D">
        <w:rPr>
          <w:rFonts w:ascii="Times New Roman" w:eastAsia="Times New Roman" w:hAnsi="Times New Roman" w:cs="Times New Roman"/>
          <w:color w:val="auto"/>
          <w:sz w:val="22"/>
          <w:szCs w:val="22"/>
          <w:lang w:bidi="ar-SA"/>
        </w:rPr>
        <w:t>воевременно и качественно оказать все услуги, предусмотренные настоящим Контрактом.</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 xml:space="preserve">4.3.5. После оказания услуг предоставить Заказчику акт оказанных услуг в 2 (двух) экземплярах, счет, счет – фактуру (при наличии) </w:t>
      </w:r>
      <w:r w:rsidRPr="001B123D">
        <w:rPr>
          <w:rFonts w:ascii="Times New Roman" w:eastAsia="Times New Roman" w:hAnsi="Times New Roman" w:cs="Times New Roman"/>
          <w:bCs/>
          <w:color w:val="auto"/>
          <w:sz w:val="22"/>
          <w:szCs w:val="22"/>
          <w:lang w:bidi="ar-SA"/>
        </w:rPr>
        <w:t xml:space="preserve">в течение </w:t>
      </w:r>
      <w:r w:rsidR="00C03FD7">
        <w:rPr>
          <w:rFonts w:ascii="Times New Roman" w:eastAsia="Times New Roman" w:hAnsi="Times New Roman" w:cs="Times New Roman"/>
          <w:bCs/>
          <w:color w:val="auto"/>
          <w:sz w:val="22"/>
          <w:szCs w:val="22"/>
          <w:lang w:bidi="ar-SA"/>
        </w:rPr>
        <w:t xml:space="preserve">не более </w:t>
      </w:r>
      <w:r w:rsidR="00252B4F">
        <w:rPr>
          <w:rFonts w:ascii="Times New Roman" w:eastAsia="Times New Roman" w:hAnsi="Times New Roman" w:cs="Times New Roman"/>
          <w:bCs/>
          <w:color w:val="auto"/>
          <w:sz w:val="22"/>
          <w:szCs w:val="22"/>
          <w:lang w:bidi="ar-SA"/>
        </w:rPr>
        <w:t>5 рабочих дней, следующих</w:t>
      </w:r>
      <w:r w:rsidRPr="001B123D">
        <w:rPr>
          <w:rFonts w:ascii="Times New Roman" w:eastAsia="Times New Roman" w:hAnsi="Times New Roman" w:cs="Times New Roman"/>
          <w:bCs/>
          <w:color w:val="auto"/>
          <w:sz w:val="22"/>
          <w:szCs w:val="22"/>
          <w:lang w:bidi="ar-SA"/>
        </w:rPr>
        <w:t xml:space="preserve"> за </w:t>
      </w:r>
      <w:r w:rsidR="00252B4F">
        <w:rPr>
          <w:rFonts w:ascii="Times New Roman" w:eastAsia="Times New Roman" w:hAnsi="Times New Roman" w:cs="Times New Roman"/>
          <w:bCs/>
          <w:color w:val="auto"/>
          <w:sz w:val="22"/>
          <w:szCs w:val="22"/>
          <w:lang w:bidi="ar-SA"/>
        </w:rPr>
        <w:t>отчетным периодом</w:t>
      </w:r>
      <w:r w:rsidR="009864C4">
        <w:rPr>
          <w:rFonts w:ascii="Times New Roman" w:eastAsia="Times New Roman" w:hAnsi="Times New Roman" w:cs="Times New Roman"/>
          <w:bCs/>
          <w:color w:val="auto"/>
          <w:sz w:val="22"/>
          <w:szCs w:val="22"/>
          <w:lang w:bidi="ar-SA"/>
        </w:rPr>
        <w:t xml:space="preserve"> </w:t>
      </w:r>
      <w:r w:rsidR="00252B4F">
        <w:rPr>
          <w:rFonts w:ascii="Times New Roman" w:eastAsia="Times New Roman" w:hAnsi="Times New Roman" w:cs="Times New Roman"/>
          <w:bCs/>
          <w:color w:val="auto"/>
          <w:sz w:val="22"/>
          <w:szCs w:val="22"/>
          <w:lang w:bidi="ar-SA"/>
        </w:rPr>
        <w:t>(месяц)</w:t>
      </w:r>
      <w:r w:rsidRPr="001B123D">
        <w:rPr>
          <w:rFonts w:ascii="Times New Roman" w:eastAsia="Times New Roman" w:hAnsi="Times New Roman" w:cs="Times New Roman"/>
          <w:color w:val="auto"/>
          <w:sz w:val="22"/>
          <w:szCs w:val="22"/>
          <w:lang w:bidi="ar-SA"/>
        </w:rPr>
        <w:t xml:space="preserve">, а также иную дополнительную информацию по требованию заказчика, относящуюся к оказанию услуг по настоящему Контракту. </w:t>
      </w:r>
    </w:p>
    <w:p w:rsidR="008808FC" w:rsidRPr="00252B4F" w:rsidRDefault="008808FC" w:rsidP="00252B4F">
      <w:pPr>
        <w:ind w:right="565"/>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bCs/>
          <w:color w:val="auto"/>
          <w:sz w:val="22"/>
          <w:szCs w:val="22"/>
          <w:lang w:bidi="ar-SA"/>
        </w:rPr>
        <w:t xml:space="preserve">4.3.5.1. </w:t>
      </w:r>
      <w:proofErr w:type="gramStart"/>
      <w:r w:rsidRPr="001B123D">
        <w:rPr>
          <w:rFonts w:ascii="Times New Roman" w:eastAsia="Times New Roman" w:hAnsi="Times New Roman" w:cs="Times New Roman"/>
          <w:bCs/>
          <w:color w:val="auto"/>
          <w:sz w:val="22"/>
          <w:szCs w:val="22"/>
          <w:lang w:bidi="ar-SA"/>
        </w:rPr>
        <w:t>Предоставлять документы</w:t>
      </w:r>
      <w:proofErr w:type="gramEnd"/>
      <w:r w:rsidRPr="001B123D">
        <w:rPr>
          <w:rFonts w:ascii="Times New Roman" w:eastAsia="Times New Roman" w:hAnsi="Times New Roman" w:cs="Times New Roman"/>
          <w:bCs/>
          <w:color w:val="auto"/>
          <w:sz w:val="22"/>
          <w:szCs w:val="22"/>
          <w:lang w:bidi="ar-SA"/>
        </w:rPr>
        <w:t xml:space="preserve">, необходимые для оплаты, </w:t>
      </w:r>
      <w:r w:rsidR="00252B4F" w:rsidRPr="00252B4F">
        <w:rPr>
          <w:rFonts w:ascii="Times New Roman" w:eastAsia="Times New Roman" w:hAnsi="Times New Roman" w:cs="Times New Roman"/>
          <w:color w:val="auto"/>
          <w:sz w:val="22"/>
          <w:szCs w:val="22"/>
          <w:lang w:bidi="ar-SA"/>
        </w:rPr>
        <w:t>по адресу:</w:t>
      </w:r>
    </w:p>
    <w:p w:rsidR="008808FC" w:rsidRPr="001B123D" w:rsidRDefault="008808FC" w:rsidP="008808FC">
      <w:pPr>
        <w:widowControl/>
        <w:jc w:val="both"/>
        <w:rPr>
          <w:rFonts w:ascii="Times New Roman" w:eastAsia="Times New Roman" w:hAnsi="Times New Roman" w:cs="Times New Roman"/>
          <w:bCs/>
          <w:color w:val="auto"/>
          <w:sz w:val="22"/>
          <w:szCs w:val="22"/>
          <w:lang w:bidi="ar-SA"/>
        </w:rPr>
      </w:pPr>
      <w:r w:rsidRPr="001B123D">
        <w:rPr>
          <w:rFonts w:ascii="Times New Roman" w:eastAsia="Times New Roman" w:hAnsi="Times New Roman" w:cs="Times New Roman"/>
          <w:bCs/>
          <w:color w:val="auto"/>
          <w:sz w:val="22"/>
          <w:szCs w:val="22"/>
          <w:lang w:bidi="ar-SA"/>
        </w:rPr>
        <w:t xml:space="preserve"> </w:t>
      </w:r>
      <w:r w:rsidR="00450E63">
        <w:rPr>
          <w:rFonts w:ascii="Times New Roman" w:eastAsia="Times New Roman" w:hAnsi="Times New Roman" w:cs="Times New Roman"/>
          <w:bCs/>
          <w:color w:val="auto"/>
          <w:sz w:val="22"/>
          <w:szCs w:val="22"/>
          <w:lang w:bidi="ar-SA"/>
        </w:rPr>
        <w:t>А)</w:t>
      </w:r>
      <w:r w:rsidRPr="001B123D">
        <w:rPr>
          <w:rFonts w:ascii="Times New Roman" w:eastAsia="Times New Roman" w:hAnsi="Times New Roman" w:cs="Times New Roman"/>
          <w:bCs/>
          <w:color w:val="auto"/>
          <w:sz w:val="22"/>
          <w:szCs w:val="22"/>
          <w:lang w:bidi="ar-SA"/>
        </w:rPr>
        <w:t>194156, г. Санкт-Петербург, 2й-Муринский  проспект, дом 29, литера</w:t>
      </w:r>
      <w:proofErr w:type="gramStart"/>
      <w:r w:rsidRPr="001B123D">
        <w:rPr>
          <w:rFonts w:ascii="Times New Roman" w:eastAsia="Times New Roman" w:hAnsi="Times New Roman" w:cs="Times New Roman"/>
          <w:bCs/>
          <w:color w:val="auto"/>
          <w:sz w:val="22"/>
          <w:szCs w:val="22"/>
          <w:lang w:bidi="ar-SA"/>
        </w:rPr>
        <w:t xml:space="preserve"> А</w:t>
      </w:r>
      <w:proofErr w:type="gramEnd"/>
      <w:r w:rsidRPr="001B123D">
        <w:rPr>
          <w:rFonts w:ascii="Times New Roman" w:eastAsia="Times New Roman" w:hAnsi="Times New Roman" w:cs="Times New Roman"/>
          <w:bCs/>
          <w:color w:val="auto"/>
          <w:sz w:val="22"/>
          <w:szCs w:val="22"/>
          <w:lang w:bidi="ar-SA"/>
        </w:rPr>
        <w:t xml:space="preserve">     ГБУ ДО СШОР «Экран»</w:t>
      </w:r>
    </w:p>
    <w:p w:rsidR="008808FC" w:rsidRDefault="008808FC" w:rsidP="008808FC">
      <w:pPr>
        <w:widowControl/>
        <w:jc w:val="both"/>
        <w:rPr>
          <w:rFonts w:ascii="Times New Roman" w:eastAsia="Times New Roman" w:hAnsi="Times New Roman" w:cs="Times New Roman"/>
          <w:bCs/>
          <w:color w:val="auto"/>
          <w:sz w:val="22"/>
          <w:szCs w:val="22"/>
          <w:lang w:bidi="ar-SA"/>
        </w:rPr>
      </w:pPr>
      <w:r w:rsidRPr="001B123D">
        <w:rPr>
          <w:rFonts w:ascii="Times New Roman" w:eastAsia="Times New Roman" w:hAnsi="Times New Roman" w:cs="Times New Roman"/>
          <w:bCs/>
          <w:color w:val="auto"/>
          <w:sz w:val="22"/>
          <w:szCs w:val="22"/>
          <w:lang w:bidi="ar-SA"/>
        </w:rPr>
        <w:t xml:space="preserve">      в рабочие дни с 10-00 до 1</w:t>
      </w:r>
      <w:r w:rsidR="00450E63">
        <w:rPr>
          <w:rFonts w:ascii="Times New Roman" w:eastAsia="Times New Roman" w:hAnsi="Times New Roman" w:cs="Times New Roman"/>
          <w:bCs/>
          <w:color w:val="auto"/>
          <w:sz w:val="22"/>
          <w:szCs w:val="22"/>
          <w:lang w:bidi="ar-SA"/>
        </w:rPr>
        <w:t>6</w:t>
      </w:r>
      <w:r w:rsidRPr="001B123D">
        <w:rPr>
          <w:rFonts w:ascii="Times New Roman" w:eastAsia="Times New Roman" w:hAnsi="Times New Roman" w:cs="Times New Roman"/>
          <w:bCs/>
          <w:color w:val="auto"/>
          <w:sz w:val="22"/>
          <w:szCs w:val="22"/>
          <w:lang w:bidi="ar-SA"/>
        </w:rPr>
        <w:t>-00, в пятницу с 10-00 до 15-00 (по местному времени);</w:t>
      </w:r>
      <w:r w:rsidR="00606A12">
        <w:rPr>
          <w:rFonts w:ascii="Times New Roman" w:eastAsia="Times New Roman" w:hAnsi="Times New Roman" w:cs="Times New Roman"/>
          <w:bCs/>
          <w:color w:val="auto"/>
          <w:sz w:val="22"/>
          <w:szCs w:val="22"/>
          <w:lang w:bidi="ar-SA"/>
        </w:rPr>
        <w:t xml:space="preserve"> </w:t>
      </w:r>
    </w:p>
    <w:p w:rsidR="00450E63" w:rsidRPr="00450E63" w:rsidRDefault="00450E63" w:rsidP="008808FC">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Cs/>
          <w:color w:val="auto"/>
          <w:sz w:val="22"/>
          <w:szCs w:val="22"/>
          <w:lang w:bidi="ar-SA"/>
        </w:rPr>
        <w:t xml:space="preserve">Б) </w:t>
      </w:r>
      <w:r w:rsidRPr="00450E63">
        <w:rPr>
          <w:rFonts w:ascii="Times New Roman" w:eastAsia="Times New Roman" w:hAnsi="Times New Roman" w:cs="Times New Roman"/>
          <w:color w:val="auto"/>
          <w:sz w:val="22"/>
          <w:szCs w:val="22"/>
          <w:lang w:bidi="ar-SA"/>
        </w:rPr>
        <w:t>Либо в случае подписания Приложения №5  контракта (СОГЛАШЕНИЕ  об осуществлении электронного документооборота)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 (СБИС или  КОНТУР ДИАДОК)</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 xml:space="preserve">4.3.6. </w:t>
      </w:r>
      <w:r w:rsidR="00252B4F">
        <w:rPr>
          <w:rFonts w:ascii="Times New Roman" w:eastAsia="Times New Roman" w:hAnsi="Times New Roman" w:cs="Times New Roman"/>
          <w:color w:val="auto"/>
          <w:sz w:val="22"/>
          <w:szCs w:val="22"/>
          <w:lang w:bidi="ar-SA"/>
        </w:rPr>
        <w:t>И</w:t>
      </w:r>
      <w:r w:rsidRPr="001B123D">
        <w:rPr>
          <w:rFonts w:ascii="Times New Roman" w:eastAsia="Times New Roman" w:hAnsi="Times New Roman" w:cs="Times New Roman"/>
          <w:color w:val="auto"/>
          <w:sz w:val="22"/>
          <w:szCs w:val="22"/>
          <w:lang w:bidi="ar-SA"/>
        </w:rPr>
        <w:t>нформировать заказчика об изменении своего адреса и реквизитов в течение 3-х дней.</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 xml:space="preserve">4.3.7. </w:t>
      </w:r>
      <w:r w:rsidR="00252B4F">
        <w:rPr>
          <w:rFonts w:ascii="Times New Roman" w:eastAsia="Times New Roman" w:hAnsi="Times New Roman" w:cs="Times New Roman"/>
          <w:color w:val="auto"/>
          <w:sz w:val="22"/>
          <w:szCs w:val="22"/>
          <w:lang w:bidi="ar-SA"/>
        </w:rPr>
        <w:t>У</w:t>
      </w:r>
      <w:r w:rsidRPr="001B123D">
        <w:rPr>
          <w:rFonts w:ascii="Times New Roman" w:eastAsia="Times New Roman" w:hAnsi="Times New Roman" w:cs="Times New Roman"/>
          <w:color w:val="auto"/>
          <w:sz w:val="22"/>
          <w:szCs w:val="22"/>
          <w:lang w:bidi="ar-SA"/>
        </w:rPr>
        <w:t>странять все недостатки при оказании услуг, указанные ему заказчиком в письменном виде.</w:t>
      </w:r>
    </w:p>
    <w:p w:rsidR="003A3712" w:rsidRPr="003566EF" w:rsidRDefault="00252B4F" w:rsidP="003A3712">
      <w:pPr>
        <w:jc w:val="both"/>
        <w:rPr>
          <w:rFonts w:ascii="Times New Roman" w:hAnsi="Times New Roman" w:cs="Times New Roman"/>
          <w:sz w:val="22"/>
          <w:szCs w:val="22"/>
        </w:rPr>
      </w:pPr>
      <w:r>
        <w:rPr>
          <w:rFonts w:ascii="Times New Roman" w:eastAsia="Times New Roman" w:hAnsi="Times New Roman" w:cs="Times New Roman"/>
          <w:color w:val="auto"/>
          <w:sz w:val="22"/>
          <w:szCs w:val="22"/>
          <w:lang w:bidi="ar-SA"/>
        </w:rPr>
        <w:t>4.3.8. С</w:t>
      </w:r>
      <w:r w:rsidR="008808FC" w:rsidRPr="001B123D">
        <w:rPr>
          <w:rFonts w:ascii="Times New Roman" w:eastAsia="Times New Roman" w:hAnsi="Times New Roman" w:cs="Times New Roman"/>
          <w:color w:val="auto"/>
          <w:sz w:val="22"/>
          <w:szCs w:val="22"/>
          <w:lang w:bidi="ar-SA"/>
        </w:rPr>
        <w:t>оответствовать требованиям, предусмотренным положениями части 1 статьи 31 Закона о контрактной системе</w:t>
      </w:r>
    </w:p>
    <w:p w:rsidR="00273ADB" w:rsidRPr="003566EF" w:rsidRDefault="00731B2F" w:rsidP="006547CE">
      <w:pPr>
        <w:pStyle w:val="Standard"/>
        <w:spacing w:before="0"/>
        <w:rPr>
          <w:b/>
          <w:bCs/>
          <w:i/>
          <w:sz w:val="22"/>
          <w:szCs w:val="22"/>
        </w:rPr>
      </w:pPr>
      <w:r>
        <w:rPr>
          <w:b/>
          <w:bCs/>
          <w:i/>
          <w:sz w:val="22"/>
          <w:szCs w:val="22"/>
        </w:rPr>
        <w:t>4</w:t>
      </w:r>
      <w:r w:rsidR="00273ADB" w:rsidRPr="003566EF">
        <w:rPr>
          <w:b/>
          <w:bCs/>
          <w:i/>
          <w:sz w:val="22"/>
          <w:szCs w:val="22"/>
        </w:rPr>
        <w:t xml:space="preserve">.4. </w:t>
      </w:r>
      <w:r w:rsidR="003C6B42" w:rsidRPr="003566EF">
        <w:rPr>
          <w:b/>
          <w:bCs/>
          <w:i/>
          <w:sz w:val="22"/>
          <w:szCs w:val="22"/>
        </w:rPr>
        <w:t>Исполнитель вправе:</w:t>
      </w:r>
    </w:p>
    <w:p w:rsidR="008808FC" w:rsidRPr="001B123D"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4.4.1. Требовать от Заказчика подписания документов об исполнении им обязательств по Контракту.</w:t>
      </w:r>
    </w:p>
    <w:p w:rsidR="008808FC" w:rsidRPr="008808FC" w:rsidRDefault="008808FC" w:rsidP="008808FC">
      <w:pPr>
        <w:widowControl/>
        <w:jc w:val="both"/>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lastRenderedPageBreak/>
        <w:t xml:space="preserve">4.4.2. </w:t>
      </w:r>
      <w:r w:rsidR="00A91B72">
        <w:rPr>
          <w:rFonts w:ascii="Times New Roman" w:eastAsia="Times New Roman" w:hAnsi="Times New Roman" w:cs="Times New Roman"/>
          <w:color w:val="auto"/>
          <w:sz w:val="22"/>
          <w:szCs w:val="22"/>
          <w:lang w:bidi="ar-SA"/>
        </w:rPr>
        <w:t>Т</w:t>
      </w:r>
      <w:r w:rsidRPr="001B123D">
        <w:rPr>
          <w:rFonts w:ascii="Times New Roman" w:eastAsia="Times New Roman" w:hAnsi="Times New Roman" w:cs="Times New Roman"/>
          <w:color w:val="auto"/>
          <w:sz w:val="22"/>
          <w:szCs w:val="22"/>
          <w:lang w:bidi="ar-SA"/>
        </w:rPr>
        <w:t>ребовать оплаты по настоящему Контракту в случае полного исполнения обязательств по настоящему Контракту.</w:t>
      </w:r>
    </w:p>
    <w:p w:rsidR="00035746" w:rsidRDefault="00035746" w:rsidP="00547D4A">
      <w:pPr>
        <w:autoSpaceDE w:val="0"/>
        <w:autoSpaceDN w:val="0"/>
        <w:adjustRightInd w:val="0"/>
        <w:ind w:firstLine="540"/>
        <w:jc w:val="center"/>
        <w:rPr>
          <w:rFonts w:ascii="Times New Roman" w:eastAsia="Times New Roman" w:hAnsi="Times New Roman" w:cs="Times New Roman"/>
          <w:b/>
          <w:bCs/>
          <w:caps/>
          <w:color w:val="auto"/>
          <w:lang w:bidi="ar-SA"/>
        </w:rPr>
      </w:pPr>
    </w:p>
    <w:p w:rsidR="00547D4A" w:rsidRPr="00547D4A" w:rsidRDefault="00547D4A" w:rsidP="00547D4A">
      <w:pPr>
        <w:autoSpaceDE w:val="0"/>
        <w:autoSpaceDN w:val="0"/>
        <w:adjustRightInd w:val="0"/>
        <w:ind w:firstLine="540"/>
        <w:jc w:val="center"/>
        <w:rPr>
          <w:rFonts w:ascii="Times New Roman" w:eastAsia="Times New Roman" w:hAnsi="Times New Roman" w:cs="Times New Roman"/>
          <w:b/>
          <w:bCs/>
          <w:caps/>
          <w:color w:val="auto"/>
          <w:lang w:bidi="ar-SA"/>
        </w:rPr>
      </w:pPr>
      <w:r w:rsidRPr="00547D4A">
        <w:rPr>
          <w:rFonts w:ascii="Times New Roman" w:eastAsia="Times New Roman" w:hAnsi="Times New Roman" w:cs="Times New Roman"/>
          <w:b/>
          <w:bCs/>
          <w:caps/>
          <w:color w:val="auto"/>
          <w:lang w:bidi="ar-SA"/>
        </w:rPr>
        <w:t>5. Порядок сдачи и приемки УСЛУГ</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5.1.</w:t>
      </w:r>
      <w:r w:rsidRPr="00547D4A">
        <w:rPr>
          <w:rFonts w:ascii="Times New Roman" w:eastAsia="Times New Roman" w:hAnsi="Times New Roman" w:cs="Times New Roman"/>
          <w:color w:val="auto"/>
          <w:sz w:val="22"/>
          <w:szCs w:val="22"/>
          <w:lang w:bidi="ar-SA"/>
        </w:rPr>
        <w:tab/>
        <w:t>Приемка услуг по Контракту осуществляется в следующем порядке:</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5.2.</w:t>
      </w:r>
      <w:r w:rsidRPr="00547D4A">
        <w:rPr>
          <w:rFonts w:ascii="Times New Roman" w:eastAsia="Times New Roman" w:hAnsi="Times New Roman" w:cs="Times New Roman"/>
          <w:color w:val="auto"/>
          <w:sz w:val="22"/>
          <w:szCs w:val="22"/>
          <w:lang w:bidi="ar-SA"/>
        </w:rPr>
        <w:tab/>
        <w:t xml:space="preserve">В течение </w:t>
      </w:r>
      <w:r w:rsidR="00606A12">
        <w:rPr>
          <w:rFonts w:ascii="Times New Roman" w:eastAsia="Times New Roman" w:hAnsi="Times New Roman" w:cs="Times New Roman"/>
          <w:color w:val="auto"/>
          <w:sz w:val="22"/>
          <w:szCs w:val="22"/>
          <w:lang w:bidi="ar-SA"/>
        </w:rPr>
        <w:t xml:space="preserve">не более </w:t>
      </w:r>
      <w:r w:rsidRPr="00547D4A">
        <w:rPr>
          <w:rFonts w:ascii="Times New Roman" w:eastAsia="Times New Roman" w:hAnsi="Times New Roman" w:cs="Times New Roman"/>
          <w:color w:val="auto"/>
          <w:sz w:val="22"/>
          <w:szCs w:val="22"/>
          <w:lang w:bidi="ar-SA"/>
        </w:rPr>
        <w:t>5 (пяти) рабочих дней после фактического оказания услу</w:t>
      </w:r>
      <w:proofErr w:type="gramStart"/>
      <w:r w:rsidRPr="00547D4A">
        <w:rPr>
          <w:rFonts w:ascii="Times New Roman" w:eastAsia="Times New Roman" w:hAnsi="Times New Roman" w:cs="Times New Roman"/>
          <w:color w:val="auto"/>
          <w:sz w:val="22"/>
          <w:szCs w:val="22"/>
          <w:lang w:bidi="ar-SA"/>
        </w:rPr>
        <w:t>г</w:t>
      </w:r>
      <w:r w:rsidR="00D85875">
        <w:rPr>
          <w:rFonts w:ascii="Times New Roman" w:eastAsia="Times New Roman" w:hAnsi="Times New Roman" w:cs="Times New Roman"/>
          <w:color w:val="auto"/>
          <w:sz w:val="22"/>
          <w:szCs w:val="22"/>
          <w:lang w:bidi="ar-SA"/>
        </w:rPr>
        <w:t>(</w:t>
      </w:r>
      <w:proofErr w:type="gramEnd"/>
      <w:r w:rsidR="00D85875">
        <w:rPr>
          <w:rFonts w:ascii="Times New Roman" w:eastAsia="Times New Roman" w:hAnsi="Times New Roman" w:cs="Times New Roman"/>
          <w:color w:val="auto"/>
          <w:sz w:val="22"/>
          <w:szCs w:val="22"/>
          <w:lang w:bidi="ar-SA"/>
        </w:rPr>
        <w:t xml:space="preserve"> расчетный период – месяц)</w:t>
      </w:r>
      <w:r w:rsidRPr="00547D4A">
        <w:rPr>
          <w:rFonts w:ascii="Times New Roman" w:eastAsia="Times New Roman" w:hAnsi="Times New Roman" w:cs="Times New Roman"/>
          <w:color w:val="auto"/>
          <w:sz w:val="22"/>
          <w:szCs w:val="22"/>
          <w:lang w:bidi="ar-SA"/>
        </w:rPr>
        <w:t xml:space="preserve"> Исполнитель представляет Заказчику следующие подписанные со своей Стороны документы: акт сдачи-приемки оказанных услуг или УПД, счет.</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5.3.</w:t>
      </w:r>
      <w:r w:rsidRPr="00547D4A">
        <w:rPr>
          <w:rFonts w:ascii="Times New Roman" w:eastAsia="Times New Roman" w:hAnsi="Times New Roman" w:cs="Times New Roman"/>
          <w:color w:val="auto"/>
          <w:sz w:val="22"/>
          <w:szCs w:val="22"/>
          <w:lang w:bidi="ar-SA"/>
        </w:rPr>
        <w:tab/>
        <w:t xml:space="preserve">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п.5.2. </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5.4.</w:t>
      </w:r>
      <w:r w:rsidRPr="00547D4A">
        <w:rPr>
          <w:rFonts w:ascii="Times New Roman" w:eastAsia="Times New Roman" w:hAnsi="Times New Roman" w:cs="Times New Roman"/>
          <w:color w:val="auto"/>
          <w:sz w:val="22"/>
          <w:szCs w:val="22"/>
          <w:lang w:bidi="ar-SA"/>
        </w:rPr>
        <w:tab/>
        <w:t>Приемка оказанных услуг оформляется актом сдачи-приемки оказанных услуг или УПД.</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5.5.</w:t>
      </w:r>
      <w:r w:rsidRPr="00547D4A">
        <w:rPr>
          <w:rFonts w:ascii="Times New Roman" w:eastAsia="Times New Roman" w:hAnsi="Times New Roman" w:cs="Times New Roman"/>
          <w:color w:val="auto"/>
          <w:sz w:val="22"/>
          <w:szCs w:val="22"/>
          <w:lang w:bidi="ar-SA"/>
        </w:rPr>
        <w:tab/>
        <w:t>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 сдачи-приемки оказанных услуг или УПД, в срок, предусмотренный пунктом 5.3. Контракта, либо Исполнителю в тот же срок Заказчиком направляется в письменной форме мотивированный отказ от подписания такого документа, с указанием причин отказа и сроков устранения указанных недостатков.</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5.6.</w:t>
      </w:r>
      <w:r w:rsidRPr="00547D4A">
        <w:rPr>
          <w:rFonts w:ascii="Times New Roman" w:eastAsia="Times New Roman" w:hAnsi="Times New Roman" w:cs="Times New Roman"/>
          <w:color w:val="auto"/>
          <w:sz w:val="22"/>
          <w:szCs w:val="22"/>
          <w:lang w:bidi="ar-SA"/>
        </w:rPr>
        <w:tab/>
        <w:t>При отсутствии мотивированного отказа от подписания акта сдачи-приемки оказанных услуг или УПД, услуги считаются принятыми Заказчиком.</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5.7.</w:t>
      </w:r>
      <w:r w:rsidRPr="00547D4A">
        <w:rPr>
          <w:rFonts w:ascii="Times New Roman" w:eastAsia="Times New Roman" w:hAnsi="Times New Roman" w:cs="Times New Roman"/>
          <w:color w:val="auto"/>
          <w:sz w:val="22"/>
          <w:szCs w:val="22"/>
          <w:lang w:bidi="ar-SA"/>
        </w:rPr>
        <w:tab/>
        <w:t xml:space="preserve">Услуги, оказанные Исполнителем с отклонениями от требований </w:t>
      </w:r>
      <w:r w:rsidR="006B75F8">
        <w:rPr>
          <w:rFonts w:ascii="Times New Roman" w:eastAsia="Times New Roman" w:hAnsi="Times New Roman" w:cs="Times New Roman"/>
          <w:color w:val="auto"/>
          <w:sz w:val="22"/>
          <w:szCs w:val="22"/>
          <w:lang w:bidi="ar-SA"/>
        </w:rPr>
        <w:t>Описания объекта закупки</w:t>
      </w:r>
      <w:r w:rsidRPr="00547D4A">
        <w:rPr>
          <w:rFonts w:ascii="Times New Roman" w:eastAsia="Times New Roman" w:hAnsi="Times New Roman" w:cs="Times New Roman"/>
          <w:color w:val="auto"/>
          <w:sz w:val="22"/>
          <w:szCs w:val="22"/>
          <w:lang w:bidi="ar-SA"/>
        </w:rPr>
        <w:t xml:space="preserve"> (Приложение №2 к Контракту), не подлежат оплате Заказчиком до устранения Исполнителем обнаруженных недостатков.</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5.8.</w:t>
      </w:r>
      <w:r w:rsidRPr="00547D4A">
        <w:rPr>
          <w:rFonts w:ascii="Times New Roman" w:eastAsia="Times New Roman" w:hAnsi="Times New Roman" w:cs="Times New Roman"/>
          <w:color w:val="auto"/>
          <w:sz w:val="22"/>
          <w:szCs w:val="22"/>
          <w:lang w:bidi="ar-SA"/>
        </w:rPr>
        <w:tab/>
        <w:t xml:space="preserve"> Исполнитель обязан устранить все обнаруженные недостатки своими силами и за свой счет в срок, указанный Заказчиком в мотивированном отказе.</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5.9.</w:t>
      </w:r>
      <w:r w:rsidRPr="00547D4A">
        <w:rPr>
          <w:rFonts w:ascii="Times New Roman" w:eastAsia="Times New Roman" w:hAnsi="Times New Roman" w:cs="Times New Roman"/>
          <w:color w:val="auto"/>
          <w:sz w:val="22"/>
          <w:szCs w:val="22"/>
          <w:lang w:bidi="ar-SA"/>
        </w:rPr>
        <w:tab/>
        <w:t xml:space="preserve"> После устранения Исполнителем недостатков, указанных в мотивированном отказе Заказчик проводит повторную экспертизу и действия, указанные в п. 5.3. </w:t>
      </w:r>
    </w:p>
    <w:p w:rsidR="00547D4A" w:rsidRPr="00547D4A" w:rsidRDefault="00547D4A" w:rsidP="00547D4A">
      <w:pPr>
        <w:widowControl/>
        <w:ind w:right="-2"/>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5.10.</w:t>
      </w:r>
      <w:r w:rsidRPr="00547D4A">
        <w:rPr>
          <w:rFonts w:ascii="Times New Roman" w:eastAsia="Times New Roman" w:hAnsi="Times New Roman" w:cs="Times New Roman"/>
          <w:color w:val="auto"/>
          <w:sz w:val="22"/>
          <w:szCs w:val="22"/>
          <w:lang w:bidi="ar-SA"/>
        </w:rPr>
        <w:tab/>
        <w:t xml:space="preserve"> 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547D4A" w:rsidRPr="00547D4A" w:rsidRDefault="00547D4A" w:rsidP="00547D4A">
      <w:pPr>
        <w:ind w:firstLine="567"/>
        <w:jc w:val="center"/>
        <w:rPr>
          <w:rFonts w:ascii="Times New Roman" w:eastAsia="Times New Roman" w:hAnsi="Times New Roman" w:cs="Times New Roman"/>
          <w:b/>
          <w:color w:val="auto"/>
          <w:lang w:bidi="ar-SA"/>
        </w:rPr>
      </w:pPr>
      <w:r w:rsidRPr="00547D4A">
        <w:rPr>
          <w:rFonts w:ascii="Times New Roman" w:eastAsia="Times New Roman" w:hAnsi="Times New Roman" w:cs="Times New Roman"/>
          <w:b/>
          <w:color w:val="auto"/>
          <w:lang w:bidi="ar-SA"/>
        </w:rPr>
        <w:t>6. ГАРАНТИЯ КАЧЕСТВА ОКАЗАННЫХ УСЛУГ</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6.2. Исполнитель гарантирует доброкачественность и надежность материалов и оборудования, используемых при оказании услуг.</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547D4A" w:rsidRPr="00547D4A" w:rsidRDefault="00547D4A" w:rsidP="00547D4A">
      <w:pPr>
        <w:widowControl/>
        <w:ind w:left="567" w:right="706" w:firstLine="284"/>
        <w:jc w:val="center"/>
        <w:rPr>
          <w:rFonts w:ascii="Times New Roman" w:eastAsia="Times New Roman" w:hAnsi="Times New Roman" w:cs="Times New Roman"/>
          <w:b/>
          <w:color w:val="auto"/>
          <w:sz w:val="22"/>
          <w:szCs w:val="22"/>
          <w:lang w:bidi="ar-SA"/>
        </w:rPr>
      </w:pPr>
      <w:r w:rsidRPr="00547D4A">
        <w:rPr>
          <w:rFonts w:ascii="Times New Roman" w:eastAsia="Times New Roman" w:hAnsi="Times New Roman" w:cs="Times New Roman"/>
          <w:b/>
          <w:color w:val="auto"/>
          <w:sz w:val="22"/>
          <w:szCs w:val="22"/>
          <w:lang w:bidi="ar-SA"/>
        </w:rPr>
        <w:t>7. ОТВЕТСТВЕННОСТЬ СТОРОН</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7.1.1. </w:t>
      </w:r>
      <w:proofErr w:type="gramStart"/>
      <w:r w:rsidRPr="00547D4A">
        <w:rPr>
          <w:rFonts w:ascii="Times New Roman" w:eastAsia="Times New Roman" w:hAnsi="Times New Roman" w:cs="Times New Roman"/>
          <w:color w:val="auto"/>
          <w:sz w:val="22"/>
          <w:szCs w:val="22"/>
          <w:lang w:bidi="ar-SA"/>
        </w:rPr>
        <w:t>Указанные в настоящем разделе неустойка (пеня, штраф) взимаются за каждое нарушение в отдельности.</w:t>
      </w:r>
      <w:proofErr w:type="gramEnd"/>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7.2. Ответственность Заказчика: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lastRenderedPageBreak/>
        <w:t>а) 1 000 рублей, если цена контракта не превышает 3 млн. рублей (включительно);</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7.3 Ответственность Исполнителя: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7.3.3.  </w:t>
      </w:r>
      <w:proofErr w:type="gramStart"/>
      <w:r w:rsidRPr="00547D4A">
        <w:rPr>
          <w:rFonts w:ascii="Times New Roman" w:eastAsia="Times New Roman"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w:t>
      </w:r>
      <w:proofErr w:type="gramEnd"/>
      <w:r w:rsidRPr="00547D4A">
        <w:rPr>
          <w:rFonts w:ascii="Times New Roman" w:eastAsia="Times New Roman" w:hAnsi="Times New Roman" w:cs="Times New Roman"/>
          <w:color w:val="auto"/>
          <w:sz w:val="22"/>
          <w:szCs w:val="22"/>
          <w:lang w:bidi="ar-SA"/>
        </w:rPr>
        <w:t>, если законодательством Российской Федерации установлен иной порядок начисления пени.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а) 10 процентов цены Контракта в случае, если цена Контракта не превышает 3 млн. рублей;</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(если цена контракта не превышает 3 млн. рублей).</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7.5. Исполнитель несёт ответственность за действия третьих лиц, привлечённых им к исполнению обязательств по Контракту.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7.6. Уплата неустоек (штрафов, пеней), не освобождает Стороны от исполнения своих обязательств.</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7.7.Уплата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7.11.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rsidR="005353B7" w:rsidRDefault="005353B7" w:rsidP="00233531">
      <w:pPr>
        <w:autoSpaceDE w:val="0"/>
        <w:ind w:firstLine="709"/>
        <w:jc w:val="center"/>
        <w:rPr>
          <w:rFonts w:ascii="Times New Roman" w:hAnsi="Times New Roman" w:cs="Times New Roman"/>
          <w:b/>
          <w:sz w:val="22"/>
          <w:szCs w:val="22"/>
        </w:rPr>
      </w:pPr>
    </w:p>
    <w:p w:rsidR="00547D4A" w:rsidRPr="00547D4A" w:rsidRDefault="00547D4A" w:rsidP="00547D4A">
      <w:pPr>
        <w:widowControl/>
        <w:jc w:val="center"/>
        <w:rPr>
          <w:rFonts w:ascii="Times New Roman" w:eastAsia="Times New Roman" w:hAnsi="Times New Roman" w:cs="Times New Roman"/>
          <w:b/>
          <w:color w:val="auto"/>
          <w:sz w:val="22"/>
          <w:szCs w:val="22"/>
          <w:lang w:bidi="ar-SA"/>
        </w:rPr>
      </w:pPr>
      <w:r w:rsidRPr="00547D4A">
        <w:rPr>
          <w:rFonts w:ascii="Times New Roman" w:eastAsia="Times New Roman" w:hAnsi="Times New Roman" w:cs="Times New Roman"/>
          <w:b/>
          <w:color w:val="auto"/>
          <w:sz w:val="22"/>
          <w:szCs w:val="22"/>
          <w:lang w:bidi="ar-SA"/>
        </w:rPr>
        <w:t>8. ОБСТОЯТЕЛЬСТВА НЕПРЕОДОЛИМОЙ СИЛЫ</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8.1. </w:t>
      </w:r>
      <w:proofErr w:type="gramStart"/>
      <w:r w:rsidRPr="00547D4A">
        <w:rPr>
          <w:rFonts w:ascii="Times New Roman" w:eastAsia="Times New Roman" w:hAnsi="Times New Roman" w:cs="Times New Roman"/>
          <w:color w:val="auto"/>
          <w:sz w:val="22"/>
          <w:szCs w:val="22"/>
          <w:lang w:bidi="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547D4A">
        <w:rPr>
          <w:rFonts w:ascii="Times New Roman" w:eastAsia="Times New Roman" w:hAnsi="Times New Roman" w:cs="Times New Roman"/>
          <w:color w:val="auto"/>
          <w:sz w:val="22"/>
          <w:szCs w:val="22"/>
          <w:lang w:bidi="ar-SA"/>
        </w:rPr>
        <w:t xml:space="preserve">, а </w:t>
      </w:r>
      <w:proofErr w:type="gramStart"/>
      <w:r w:rsidRPr="00547D4A">
        <w:rPr>
          <w:rFonts w:ascii="Times New Roman" w:eastAsia="Times New Roman" w:hAnsi="Times New Roman" w:cs="Times New Roman"/>
          <w:color w:val="auto"/>
          <w:sz w:val="22"/>
          <w:szCs w:val="22"/>
          <w:lang w:bidi="ar-SA"/>
        </w:rPr>
        <w:t>также</w:t>
      </w:r>
      <w:proofErr w:type="gramEnd"/>
      <w:r w:rsidRPr="00547D4A">
        <w:rPr>
          <w:rFonts w:ascii="Times New Roman" w:eastAsia="Times New Roman" w:hAnsi="Times New Roman" w:cs="Times New Roman"/>
          <w:color w:val="auto"/>
          <w:sz w:val="22"/>
          <w:szCs w:val="22"/>
          <w:lang w:bidi="ar-SA"/>
        </w:rPr>
        <w:t xml:space="preserve"> которые Стороны были не в состоянии предвидеть и предотвратить.</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8.2.</w:t>
      </w:r>
      <w:r w:rsidRPr="00547D4A">
        <w:rPr>
          <w:rFonts w:ascii="Times New Roman" w:eastAsia="Times New Roman" w:hAnsi="Times New Roman" w:cs="Times New Roman"/>
          <w:color w:val="auto"/>
          <w:sz w:val="22"/>
          <w:szCs w:val="22"/>
          <w:lang w:bidi="ar-SA"/>
        </w:rPr>
        <w:tab/>
        <w:t xml:space="preserve">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547D4A">
        <w:rPr>
          <w:rFonts w:ascii="Times New Roman" w:eastAsia="Times New Roman" w:hAnsi="Times New Roman" w:cs="Times New Roman"/>
          <w:color w:val="auto"/>
          <w:sz w:val="22"/>
          <w:szCs w:val="22"/>
          <w:lang w:bidi="ar-SA"/>
        </w:rPr>
        <w:t>постольку</w:t>
      </w:r>
      <w:proofErr w:type="gramEnd"/>
      <w:r w:rsidRPr="00547D4A">
        <w:rPr>
          <w:rFonts w:ascii="Times New Roman" w:eastAsia="Times New Roman" w:hAnsi="Times New Roman" w:cs="Times New Roman"/>
          <w:color w:val="auto"/>
          <w:sz w:val="22"/>
          <w:szCs w:val="22"/>
          <w:lang w:bidi="ar-SA"/>
        </w:rPr>
        <w:t xml:space="preserve"> поскольку эти обстоятельства значительно влияют на исполнение настоящего Контракта в срок.</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lastRenderedPageBreak/>
        <w:t>8.3.</w:t>
      </w:r>
      <w:r w:rsidRPr="00547D4A">
        <w:rPr>
          <w:rFonts w:ascii="Times New Roman" w:eastAsia="Times New Roman" w:hAnsi="Times New Roman" w:cs="Times New Roman"/>
          <w:color w:val="auto"/>
          <w:sz w:val="22"/>
          <w:szCs w:val="22"/>
          <w:lang w:bidi="ar-SA"/>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w:t>
      </w:r>
      <w:proofErr w:type="gramStart"/>
      <w:r w:rsidRPr="00547D4A">
        <w:rPr>
          <w:rFonts w:ascii="Times New Roman" w:eastAsia="Times New Roman" w:hAnsi="Times New Roman" w:cs="Times New Roman"/>
          <w:color w:val="auto"/>
          <w:sz w:val="22"/>
          <w:szCs w:val="22"/>
          <w:lang w:bidi="ar-SA"/>
        </w:rPr>
        <w:t>с даты возникновения</w:t>
      </w:r>
      <w:proofErr w:type="gramEnd"/>
      <w:r w:rsidRPr="00547D4A">
        <w:rPr>
          <w:rFonts w:ascii="Times New Roman" w:eastAsia="Times New Roman" w:hAnsi="Times New Roman" w:cs="Times New Roman"/>
          <w:color w:val="auto"/>
          <w:sz w:val="22"/>
          <w:szCs w:val="22"/>
          <w:lang w:bidi="ar-SA"/>
        </w:rPr>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8456D2"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8.4.</w:t>
      </w:r>
      <w:r w:rsidRPr="00547D4A">
        <w:rPr>
          <w:rFonts w:ascii="Times New Roman" w:eastAsia="Times New Roman" w:hAnsi="Times New Roman" w:cs="Times New Roman"/>
          <w:color w:val="auto"/>
          <w:sz w:val="22"/>
          <w:szCs w:val="22"/>
          <w:lang w:bidi="ar-SA"/>
        </w:rPr>
        <w:tab/>
        <w:t xml:space="preserve">Если обстоятельства, указанные в п. 8.1 настоящего Контракта, будут длиться более двух календарных месяцев </w:t>
      </w:r>
      <w:proofErr w:type="gramStart"/>
      <w:r w:rsidRPr="00547D4A">
        <w:rPr>
          <w:rFonts w:ascii="Times New Roman" w:eastAsia="Times New Roman" w:hAnsi="Times New Roman" w:cs="Times New Roman"/>
          <w:color w:val="auto"/>
          <w:sz w:val="22"/>
          <w:szCs w:val="22"/>
          <w:lang w:bidi="ar-SA"/>
        </w:rPr>
        <w:t>с даты</w:t>
      </w:r>
      <w:proofErr w:type="gramEnd"/>
      <w:r w:rsidRPr="00547D4A">
        <w:rPr>
          <w:rFonts w:ascii="Times New Roman" w:eastAsia="Times New Roman" w:hAnsi="Times New Roman" w:cs="Times New Roman"/>
          <w:color w:val="auto"/>
          <w:sz w:val="22"/>
          <w:szCs w:val="22"/>
          <w:lang w:bidi="ar-SA"/>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547D4A" w:rsidRDefault="00547D4A" w:rsidP="00547D4A">
      <w:pPr>
        <w:widowControl/>
        <w:jc w:val="center"/>
        <w:rPr>
          <w:rFonts w:ascii="Times New Roman" w:eastAsia="Times New Roman" w:hAnsi="Times New Roman" w:cs="Times New Roman"/>
          <w:b/>
          <w:color w:val="auto"/>
          <w:sz w:val="22"/>
          <w:szCs w:val="22"/>
          <w:lang w:bidi="ar-SA"/>
        </w:rPr>
      </w:pPr>
      <w:r w:rsidRPr="00547D4A">
        <w:rPr>
          <w:rFonts w:ascii="Times New Roman" w:eastAsia="Times New Roman" w:hAnsi="Times New Roman" w:cs="Times New Roman"/>
          <w:b/>
          <w:color w:val="auto"/>
          <w:sz w:val="22"/>
          <w:szCs w:val="22"/>
          <w:lang w:bidi="ar-SA"/>
        </w:rPr>
        <w:t>9.СРОК ДЕЙСТВИЯ КОНТРАКТА</w:t>
      </w:r>
    </w:p>
    <w:p w:rsidR="00AC47B7" w:rsidRPr="00547D4A" w:rsidRDefault="00AC47B7" w:rsidP="00547D4A">
      <w:pPr>
        <w:widowControl/>
        <w:jc w:val="center"/>
        <w:rPr>
          <w:rFonts w:ascii="Times New Roman" w:eastAsia="Times New Roman" w:hAnsi="Times New Roman" w:cs="Times New Roman"/>
          <w:b/>
          <w:color w:val="auto"/>
          <w:sz w:val="22"/>
          <w:szCs w:val="22"/>
          <w:lang w:bidi="ar-SA"/>
        </w:rPr>
      </w:pP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9.1.  Настоящий Контра</w:t>
      </w:r>
      <w:proofErr w:type="gramStart"/>
      <w:r w:rsidRPr="00547D4A">
        <w:rPr>
          <w:rFonts w:ascii="Times New Roman" w:eastAsia="Times New Roman" w:hAnsi="Times New Roman" w:cs="Times New Roman"/>
          <w:color w:val="auto"/>
          <w:sz w:val="22"/>
          <w:szCs w:val="22"/>
          <w:lang w:bidi="ar-SA"/>
        </w:rPr>
        <w:t>кт вст</w:t>
      </w:r>
      <w:proofErr w:type="gramEnd"/>
      <w:r w:rsidRPr="00547D4A">
        <w:rPr>
          <w:rFonts w:ascii="Times New Roman" w:eastAsia="Times New Roman" w:hAnsi="Times New Roman" w:cs="Times New Roman"/>
          <w:color w:val="auto"/>
          <w:sz w:val="22"/>
          <w:szCs w:val="22"/>
          <w:lang w:bidi="ar-SA"/>
        </w:rPr>
        <w:t xml:space="preserve">упает в силу и становится обязательным для Сторон с момента его подписания обеими Сторонами, </w:t>
      </w:r>
      <w:r w:rsidRPr="00123327">
        <w:rPr>
          <w:rFonts w:ascii="Times New Roman" w:eastAsia="Times New Roman" w:hAnsi="Times New Roman" w:cs="Times New Roman"/>
          <w:color w:val="auto"/>
          <w:sz w:val="22"/>
          <w:szCs w:val="22"/>
          <w:lang w:bidi="ar-SA"/>
        </w:rPr>
        <w:t>действует по</w:t>
      </w:r>
      <w:r w:rsidR="009B223D" w:rsidRPr="00123327">
        <w:rPr>
          <w:rFonts w:ascii="Times New Roman" w:eastAsia="Times New Roman" w:hAnsi="Times New Roman" w:cs="Times New Roman"/>
          <w:color w:val="auto"/>
          <w:sz w:val="22"/>
          <w:szCs w:val="22"/>
          <w:lang w:bidi="ar-SA"/>
        </w:rPr>
        <w:t xml:space="preserve"> 29 </w:t>
      </w:r>
      <w:r w:rsidR="00F820D3" w:rsidRPr="00123327">
        <w:rPr>
          <w:rFonts w:ascii="Times New Roman" w:eastAsia="Times New Roman" w:hAnsi="Times New Roman" w:cs="Times New Roman"/>
          <w:color w:val="auto"/>
          <w:sz w:val="22"/>
          <w:szCs w:val="22"/>
          <w:lang w:bidi="ar-SA"/>
        </w:rPr>
        <w:t xml:space="preserve"> </w:t>
      </w:r>
      <w:r w:rsidR="009B223D" w:rsidRPr="00123327">
        <w:rPr>
          <w:rFonts w:ascii="Times New Roman" w:eastAsia="Times New Roman" w:hAnsi="Times New Roman" w:cs="Times New Roman"/>
          <w:color w:val="auto"/>
          <w:sz w:val="22"/>
          <w:szCs w:val="22"/>
          <w:lang w:bidi="ar-SA"/>
        </w:rPr>
        <w:t>декабря</w:t>
      </w:r>
      <w:r w:rsidRPr="00123327">
        <w:rPr>
          <w:rFonts w:ascii="Times New Roman" w:eastAsia="Times New Roman" w:hAnsi="Times New Roman" w:cs="Times New Roman"/>
          <w:color w:val="auto"/>
          <w:sz w:val="22"/>
          <w:szCs w:val="22"/>
          <w:lang w:bidi="ar-SA"/>
        </w:rPr>
        <w:t xml:space="preserve"> 2024 года,  а в</w:t>
      </w:r>
      <w:r w:rsidRPr="00547D4A">
        <w:rPr>
          <w:rFonts w:ascii="Times New Roman" w:eastAsia="Times New Roman" w:hAnsi="Times New Roman" w:cs="Times New Roman"/>
          <w:color w:val="auto"/>
          <w:sz w:val="22"/>
          <w:szCs w:val="22"/>
          <w:lang w:bidi="ar-SA"/>
        </w:rPr>
        <w:t xml:space="preserve"> части исполнения обязательств по оплате – до полного исполнения сторонами своих обязательств по Контракту.</w:t>
      </w:r>
    </w:p>
    <w:p w:rsid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9.2. Информация о настоящем Контракте подлежит включению в реестр Контрактов, заключённых Заказчиками.</w:t>
      </w:r>
    </w:p>
    <w:p w:rsidR="00AC47B7" w:rsidRPr="00547D4A" w:rsidRDefault="00AC47B7" w:rsidP="00547D4A">
      <w:pPr>
        <w:widowControl/>
        <w:jc w:val="both"/>
        <w:rPr>
          <w:rFonts w:ascii="Times New Roman" w:eastAsia="Times New Roman" w:hAnsi="Times New Roman" w:cs="Times New Roman"/>
          <w:color w:val="auto"/>
          <w:sz w:val="22"/>
          <w:szCs w:val="22"/>
          <w:lang w:bidi="ar-SA"/>
        </w:rPr>
      </w:pPr>
    </w:p>
    <w:p w:rsidR="00547D4A" w:rsidRPr="00547D4A" w:rsidRDefault="00547D4A" w:rsidP="00547D4A">
      <w:pPr>
        <w:widowControl/>
        <w:ind w:right="-1"/>
        <w:jc w:val="center"/>
        <w:rPr>
          <w:rFonts w:ascii="Times New Roman" w:hAnsi="Times New Roman" w:cs="Times New Roman"/>
          <w:b/>
          <w:caps/>
        </w:rPr>
      </w:pPr>
      <w:r w:rsidRPr="00547D4A">
        <w:rPr>
          <w:rFonts w:ascii="Times New Roman" w:eastAsia="Times New Roman" w:hAnsi="Times New Roman" w:cs="Times New Roman"/>
          <w:b/>
          <w:color w:val="auto"/>
          <w:sz w:val="22"/>
          <w:szCs w:val="22"/>
          <w:lang w:bidi="ar-SA"/>
        </w:rPr>
        <w:t xml:space="preserve">10. </w:t>
      </w:r>
      <w:r w:rsidRPr="00547D4A">
        <w:rPr>
          <w:rFonts w:ascii="Times New Roman" w:hAnsi="Times New Roman" w:cs="Times New Roman"/>
          <w:b/>
          <w:caps/>
        </w:rPr>
        <w:t xml:space="preserve">ПОРЯДОК РАСТОРЖЕНИЯ и изменения существенных условий контракта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10.4.В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10.5. Решение Заказчика об одностороннем отказе от исполнения контракта вступает в </w:t>
      </w:r>
      <w:proofErr w:type="gramStart"/>
      <w:r w:rsidRPr="00547D4A">
        <w:rPr>
          <w:rFonts w:ascii="Times New Roman" w:eastAsia="Times New Roman" w:hAnsi="Times New Roman" w:cs="Times New Roman"/>
          <w:color w:val="auto"/>
          <w:sz w:val="22"/>
          <w:szCs w:val="22"/>
          <w:lang w:bidi="ar-SA"/>
        </w:rPr>
        <w:t>силу</w:t>
      </w:r>
      <w:proofErr w:type="gramEnd"/>
      <w:r w:rsidRPr="00547D4A">
        <w:rPr>
          <w:rFonts w:ascii="Times New Roman" w:eastAsia="Times New Roman" w:hAnsi="Times New Roman" w:cs="Times New Roman"/>
          <w:color w:val="auto"/>
          <w:sz w:val="22"/>
          <w:szCs w:val="22"/>
          <w:lang w:bidi="ar-SA"/>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w:t>
      </w:r>
      <w:proofErr w:type="gramStart"/>
      <w:r w:rsidRPr="00547D4A">
        <w:rPr>
          <w:rFonts w:ascii="Times New Roman" w:eastAsia="Times New Roman" w:hAnsi="Times New Roman" w:cs="Times New Roman"/>
          <w:color w:val="auto"/>
          <w:sz w:val="22"/>
          <w:szCs w:val="22"/>
          <w:lang w:bidi="ar-SA"/>
        </w:rPr>
        <w:t>о</w:t>
      </w:r>
      <w:proofErr w:type="gramEnd"/>
      <w:r w:rsidRPr="00547D4A">
        <w:rPr>
          <w:rFonts w:ascii="Times New Roman" w:eastAsia="Times New Roman" w:hAnsi="Times New Roman" w:cs="Times New Roman"/>
          <w:color w:val="auto"/>
          <w:sz w:val="22"/>
          <w:szCs w:val="22"/>
          <w:lang w:bidi="ar-SA"/>
        </w:rPr>
        <w:t xml:space="preserve"> Исполнителе (подрядчике, поставщике) в реестр недобросовестных исполнителей (подрядчиков, поставщиков).</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ab/>
        <w:t xml:space="preserve">10.6. </w:t>
      </w:r>
      <w:proofErr w:type="gramStart"/>
      <w:r w:rsidRPr="00547D4A">
        <w:rPr>
          <w:rFonts w:ascii="Times New Roman" w:eastAsia="Times New Roman" w:hAnsi="Times New Roman" w:cs="Times New Roman"/>
          <w:color w:val="auto"/>
          <w:sz w:val="22"/>
          <w:szCs w:val="22"/>
          <w:lang w:bidi="ar-SA"/>
        </w:rPr>
        <w:t>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547D4A">
        <w:rPr>
          <w:rFonts w:ascii="Times New Roman" w:eastAsia="Times New Roman" w:hAnsi="Times New Roman" w:cs="Times New Roman"/>
          <w:color w:val="auto"/>
          <w:sz w:val="22"/>
          <w:szCs w:val="22"/>
          <w:lang w:bidi="ar-SA"/>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ab/>
        <w:t xml:space="preserve">10.7. </w:t>
      </w:r>
      <w:proofErr w:type="gramStart"/>
      <w:r w:rsidRPr="00547D4A">
        <w:rPr>
          <w:rFonts w:ascii="Times New Roman" w:eastAsia="Times New Roman" w:hAnsi="Times New Roman" w:cs="Times New Roman"/>
          <w:color w:val="auto"/>
          <w:sz w:val="22"/>
          <w:szCs w:val="22"/>
          <w:lang w:bidi="ar-SA"/>
        </w:rPr>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w:t>
      </w:r>
      <w:r w:rsidRPr="00547D4A">
        <w:rPr>
          <w:rFonts w:ascii="Times New Roman" w:eastAsia="Times New Roman" w:hAnsi="Times New Roman" w:cs="Times New Roman"/>
          <w:color w:val="auto"/>
          <w:sz w:val="22"/>
          <w:szCs w:val="22"/>
          <w:lang w:bidi="ar-SA"/>
        </w:rPr>
        <w:lastRenderedPageBreak/>
        <w:t>по адресу Исполнителя, указанному в контракте, уведомление об отмене решения об</w:t>
      </w:r>
      <w:proofErr w:type="gramEnd"/>
      <w:r w:rsidRPr="00547D4A">
        <w:rPr>
          <w:rFonts w:ascii="Times New Roman" w:eastAsia="Times New Roman" w:hAnsi="Times New Roman" w:cs="Times New Roman"/>
          <w:color w:val="auto"/>
          <w:sz w:val="22"/>
          <w:szCs w:val="22"/>
          <w:lang w:bidi="ar-SA"/>
        </w:rPr>
        <w:t xml:space="preserve"> одностороннем </w:t>
      </w:r>
      <w:proofErr w:type="gramStart"/>
      <w:r w:rsidRPr="00547D4A">
        <w:rPr>
          <w:rFonts w:ascii="Times New Roman" w:eastAsia="Times New Roman" w:hAnsi="Times New Roman" w:cs="Times New Roman"/>
          <w:color w:val="auto"/>
          <w:sz w:val="22"/>
          <w:szCs w:val="22"/>
          <w:lang w:bidi="ar-SA"/>
        </w:rPr>
        <w:t>отказе</w:t>
      </w:r>
      <w:proofErr w:type="gramEnd"/>
      <w:r w:rsidRPr="00547D4A">
        <w:rPr>
          <w:rFonts w:ascii="Times New Roman" w:eastAsia="Times New Roman" w:hAnsi="Times New Roman" w:cs="Times New Roman"/>
          <w:color w:val="auto"/>
          <w:sz w:val="22"/>
          <w:szCs w:val="22"/>
          <w:lang w:bidi="ar-SA"/>
        </w:rPr>
        <w:t xml:space="preserve"> от исполнения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w:t>
      </w:r>
      <w:proofErr w:type="gramStart"/>
      <w:r w:rsidRPr="00547D4A">
        <w:rPr>
          <w:rFonts w:ascii="Times New Roman" w:eastAsia="Times New Roman" w:hAnsi="Times New Roman" w:cs="Times New Roman"/>
          <w:color w:val="auto"/>
          <w:sz w:val="22"/>
          <w:szCs w:val="22"/>
          <w:lang w:bidi="ar-SA"/>
        </w:rPr>
        <w:t>о</w:t>
      </w:r>
      <w:proofErr w:type="gramEnd"/>
      <w:r w:rsidRPr="00547D4A">
        <w:rPr>
          <w:rFonts w:ascii="Times New Roman" w:eastAsia="Times New Roman" w:hAnsi="Times New Roman" w:cs="Times New Roman"/>
          <w:color w:val="auto"/>
          <w:sz w:val="22"/>
          <w:szCs w:val="22"/>
          <w:lang w:bidi="ar-SA"/>
        </w:rPr>
        <w:t xml:space="preserve"> Исполнителе в реестр недобросовестных поставщиков (подрядчиков, исполнителей).</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10.10. Решение Исполнителя об одностороннем отказе от исполнения контракта вступает в </w:t>
      </w:r>
      <w:proofErr w:type="gramStart"/>
      <w:r w:rsidRPr="00547D4A">
        <w:rPr>
          <w:rFonts w:ascii="Times New Roman" w:eastAsia="Times New Roman" w:hAnsi="Times New Roman" w:cs="Times New Roman"/>
          <w:color w:val="auto"/>
          <w:sz w:val="22"/>
          <w:szCs w:val="22"/>
          <w:lang w:bidi="ar-SA"/>
        </w:rPr>
        <w:t>силу</w:t>
      </w:r>
      <w:proofErr w:type="gramEnd"/>
      <w:r w:rsidRPr="00547D4A">
        <w:rPr>
          <w:rFonts w:ascii="Times New Roman" w:eastAsia="Times New Roman" w:hAnsi="Times New Roman" w:cs="Times New Roman"/>
          <w:color w:val="auto"/>
          <w:sz w:val="22"/>
          <w:szCs w:val="22"/>
          <w:lang w:bidi="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47D4A">
        <w:rPr>
          <w:rFonts w:ascii="Times New Roman" w:eastAsia="Times New Roman" w:hAnsi="Times New Roman" w:cs="Times New Roman"/>
          <w:color w:val="auto"/>
          <w:sz w:val="22"/>
          <w:szCs w:val="22"/>
          <w:lang w:bidi="ar-SA"/>
        </w:rPr>
        <w:t>решении</w:t>
      </w:r>
      <w:proofErr w:type="gramEnd"/>
      <w:r w:rsidRPr="00547D4A">
        <w:rPr>
          <w:rFonts w:ascii="Times New Roman" w:eastAsia="Times New Roman" w:hAnsi="Times New Roman" w:cs="Times New Roman"/>
          <w:color w:val="auto"/>
          <w:sz w:val="22"/>
          <w:szCs w:val="22"/>
          <w:lang w:bidi="ar-SA"/>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10.13. По соглашению Сторон контракт считается расторгнутым с момента подписания соглашения о расторжении контракта Сторонами.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10.14. Информация о расторжении Контракта, размещается Заказчиком в единой информационной системе в порядке и сроки, установленные статьей 103 Закона.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10.15.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10.16.1. По соглашению Сторон цена Контракта может быть снижена без изменения предусмотренного Контрактом объема, услуг и иных условий Контракта.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10.16.2.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w:t>
      </w:r>
      <w:proofErr w:type="gramStart"/>
      <w:r w:rsidRPr="00547D4A">
        <w:rPr>
          <w:rFonts w:ascii="Times New Roman" w:eastAsia="Times New Roman" w:hAnsi="Times New Roman" w:cs="Times New Roman"/>
          <w:color w:val="auto"/>
          <w:sz w:val="22"/>
          <w:szCs w:val="22"/>
          <w:lang w:bidi="ar-SA"/>
        </w:rPr>
        <w:t>положений бюджетного законодательства Российской Федерации цены контракта</w:t>
      </w:r>
      <w:proofErr w:type="gramEnd"/>
      <w:r w:rsidRPr="00547D4A">
        <w:rPr>
          <w:rFonts w:ascii="Times New Roman" w:eastAsia="Times New Roman" w:hAnsi="Times New Roman" w:cs="Times New Roman"/>
          <w:color w:val="auto"/>
          <w:sz w:val="22"/>
          <w:szCs w:val="22"/>
          <w:lang w:bidi="ar-SA"/>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10.18. В случае перемены Заказчика права и обязанности Заказчика, предусмотренные контрактом, переходят к новому заказчику.</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10.19. Информация об изменении Контракта размещается Заказчиком в единой информационной системе в   порядке и сроки, установленные статьей 103 Закона.</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10.20. Информация об исполнителе, с которым Контракт </w:t>
      </w:r>
      <w:proofErr w:type="gramStart"/>
      <w:r w:rsidRPr="00547D4A">
        <w:rPr>
          <w:rFonts w:ascii="Times New Roman" w:eastAsia="Times New Roman" w:hAnsi="Times New Roman" w:cs="Times New Roman"/>
          <w:color w:val="auto"/>
          <w:sz w:val="22"/>
          <w:szCs w:val="22"/>
          <w:lang w:bidi="ar-SA"/>
        </w:rPr>
        <w:t>был</w:t>
      </w:r>
      <w:proofErr w:type="gramEnd"/>
      <w:r w:rsidRPr="00547D4A">
        <w:rPr>
          <w:rFonts w:ascii="Times New Roman" w:eastAsia="Times New Roman" w:hAnsi="Times New Roman" w:cs="Times New Roman"/>
          <w:color w:val="auto"/>
          <w:sz w:val="22"/>
          <w:szCs w:val="22"/>
          <w:lang w:bidi="ar-SA"/>
        </w:rPr>
        <w:t xml:space="preserve"> расторгнут в связи                             с односторонним отказом Заказчика от исполнения Контракта, включается в установленном Федеральным </w:t>
      </w:r>
      <w:r w:rsidRPr="00547D4A">
        <w:rPr>
          <w:rFonts w:ascii="Times New Roman" w:eastAsia="Times New Roman" w:hAnsi="Times New Roman" w:cs="Times New Roman"/>
          <w:color w:val="auto"/>
          <w:sz w:val="22"/>
          <w:szCs w:val="22"/>
          <w:lang w:bidi="ar-SA"/>
        </w:rPr>
        <w:lastRenderedPageBreak/>
        <w:t xml:space="preserve">законом от 05.04.2013 № 44-ФЗ порядке в реестр недобросовестных поставщиков (подрядчиков, исполнителей).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10.21. Прекращение срока действия Контракта не освобождает Стороны от ответственности за нарушение его условий.</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10.22. Прекращение действия Контракта не влечет за собой прекращения действия обязательств по </w:t>
      </w:r>
      <w:proofErr w:type="gramStart"/>
      <w:r w:rsidRPr="00547D4A">
        <w:rPr>
          <w:rFonts w:ascii="Times New Roman" w:eastAsia="Times New Roman" w:hAnsi="Times New Roman" w:cs="Times New Roman"/>
          <w:color w:val="auto"/>
          <w:sz w:val="22"/>
          <w:szCs w:val="22"/>
          <w:lang w:bidi="ar-SA"/>
        </w:rPr>
        <w:t>Контракту</w:t>
      </w:r>
      <w:proofErr w:type="gramEnd"/>
      <w:r w:rsidRPr="00547D4A">
        <w:rPr>
          <w:rFonts w:ascii="Times New Roman" w:eastAsia="Times New Roman" w:hAnsi="Times New Roman" w:cs="Times New Roman"/>
          <w:color w:val="auto"/>
          <w:sz w:val="22"/>
          <w:szCs w:val="22"/>
          <w:lang w:bidi="ar-SA"/>
        </w:rPr>
        <w:t xml:space="preserve"> и они действуют до полного их исполнения. </w:t>
      </w:r>
    </w:p>
    <w:p w:rsidR="008456D2" w:rsidRPr="001821D6" w:rsidRDefault="008456D2" w:rsidP="00C04A2A">
      <w:pPr>
        <w:pStyle w:val="western"/>
        <w:shd w:val="clear" w:color="auto" w:fill="FFFFFF"/>
        <w:spacing w:before="0" w:after="0"/>
        <w:ind w:firstLine="709"/>
        <w:jc w:val="both"/>
        <w:rPr>
          <w:color w:val="000000"/>
          <w:sz w:val="16"/>
          <w:szCs w:val="16"/>
        </w:rPr>
      </w:pPr>
    </w:p>
    <w:p w:rsidR="00547D4A" w:rsidRPr="00547D4A" w:rsidRDefault="00547D4A" w:rsidP="00547D4A">
      <w:pPr>
        <w:widowControl/>
        <w:jc w:val="center"/>
        <w:rPr>
          <w:rFonts w:ascii="Times New Roman" w:eastAsia="Times New Roman" w:hAnsi="Times New Roman" w:cs="Times New Roman"/>
          <w:b/>
          <w:color w:val="auto"/>
          <w:sz w:val="22"/>
          <w:szCs w:val="22"/>
          <w:lang w:bidi="ar-SA"/>
        </w:rPr>
      </w:pPr>
      <w:r w:rsidRPr="00547D4A">
        <w:rPr>
          <w:rFonts w:ascii="Times New Roman" w:eastAsia="Times New Roman" w:hAnsi="Times New Roman" w:cs="Times New Roman"/>
          <w:b/>
          <w:color w:val="auto"/>
          <w:sz w:val="22"/>
          <w:szCs w:val="22"/>
          <w:lang w:bidi="ar-SA"/>
        </w:rPr>
        <w:t>11. АНТИКОРРУПЦИОННЫЕ УСЛОВИЯ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7D4A">
        <w:rPr>
          <w:rFonts w:ascii="Times New Roman" w:eastAsia="Times New Roman" w:hAnsi="Times New Roman" w:cs="Times New Roman"/>
          <w:color w:val="auto"/>
          <w:sz w:val="22"/>
          <w:szCs w:val="22"/>
          <w:lang w:bidi="ar-SA"/>
        </w:rPr>
        <w:t>образом</w:t>
      </w:r>
      <w:proofErr w:type="gramEnd"/>
      <w:r w:rsidRPr="00547D4A">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Российской Федерации.</w:t>
      </w:r>
    </w:p>
    <w:p w:rsidR="008456D2" w:rsidRPr="009A5016" w:rsidRDefault="008456D2" w:rsidP="00C16690">
      <w:pPr>
        <w:autoSpaceDE w:val="0"/>
        <w:autoSpaceDN w:val="0"/>
        <w:adjustRightInd w:val="0"/>
        <w:jc w:val="both"/>
        <w:rPr>
          <w:rFonts w:ascii="Times New Roman" w:hAnsi="Times New Roman" w:cs="Times New Roman"/>
          <w:sz w:val="22"/>
          <w:szCs w:val="22"/>
        </w:rPr>
      </w:pPr>
      <w:r w:rsidRPr="009A5016">
        <w:rPr>
          <w:rFonts w:ascii="Times New Roman" w:hAnsi="Times New Roman" w:cs="Times New Roman"/>
          <w:sz w:val="22"/>
          <w:szCs w:val="22"/>
        </w:rPr>
        <w:t>.</w:t>
      </w:r>
    </w:p>
    <w:p w:rsidR="008456D2" w:rsidRPr="001821D6" w:rsidRDefault="008456D2" w:rsidP="00C04A2A">
      <w:pPr>
        <w:pStyle w:val="western"/>
        <w:shd w:val="clear" w:color="auto" w:fill="FFFFFF"/>
        <w:spacing w:before="0" w:after="0"/>
        <w:ind w:firstLine="709"/>
        <w:jc w:val="center"/>
        <w:rPr>
          <w:b/>
          <w:bCs/>
          <w:color w:val="000000"/>
          <w:sz w:val="12"/>
          <w:szCs w:val="12"/>
        </w:rPr>
      </w:pPr>
    </w:p>
    <w:p w:rsidR="00547D4A" w:rsidRPr="00547D4A" w:rsidRDefault="00547D4A" w:rsidP="00547D4A">
      <w:pPr>
        <w:widowControl/>
        <w:jc w:val="center"/>
        <w:rPr>
          <w:rFonts w:ascii="Times New Roman" w:eastAsia="Times New Roman" w:hAnsi="Times New Roman" w:cs="Times New Roman"/>
          <w:b/>
          <w:color w:val="auto"/>
          <w:sz w:val="22"/>
          <w:szCs w:val="22"/>
          <w:lang w:bidi="ar-SA"/>
        </w:rPr>
      </w:pPr>
      <w:r w:rsidRPr="00547D4A">
        <w:rPr>
          <w:rFonts w:ascii="Times New Roman" w:eastAsia="Times New Roman" w:hAnsi="Times New Roman" w:cs="Times New Roman"/>
          <w:b/>
          <w:color w:val="auto"/>
          <w:sz w:val="22"/>
          <w:szCs w:val="22"/>
          <w:lang w:bidi="ar-SA"/>
        </w:rPr>
        <w:t>12. ПРОЧИЕ УСЛОВИЯ</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12.2.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12.3. Все, что не урегулировано настоящим Контрактом, регулируется действующим гражданским законодательством РФ.</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C471B9">
        <w:rPr>
          <w:rFonts w:ascii="Times New Roman" w:eastAsia="Times New Roman" w:hAnsi="Times New Roman" w:cs="Times New Roman"/>
          <w:color w:val="auto"/>
          <w:sz w:val="22"/>
          <w:szCs w:val="22"/>
          <w:lang w:bidi="ar-SA"/>
        </w:rPr>
        <w:t xml:space="preserve">12.4. Настоящий Контракт составлен в </w:t>
      </w:r>
      <w:r w:rsidR="00D80CE5" w:rsidRPr="00C471B9">
        <w:rPr>
          <w:rFonts w:ascii="Times New Roman" w:eastAsia="Times New Roman" w:hAnsi="Times New Roman" w:cs="Times New Roman"/>
          <w:color w:val="auto"/>
          <w:sz w:val="22"/>
          <w:szCs w:val="22"/>
          <w:lang w:bidi="ar-SA"/>
        </w:rPr>
        <w:t>двух экземплярах</w:t>
      </w:r>
      <w:r w:rsidRPr="00C471B9">
        <w:rPr>
          <w:rFonts w:ascii="Times New Roman" w:eastAsia="Times New Roman" w:hAnsi="Times New Roman" w:cs="Times New Roman"/>
          <w:color w:val="auto"/>
          <w:sz w:val="22"/>
          <w:szCs w:val="22"/>
          <w:lang w:bidi="ar-SA"/>
        </w:rPr>
        <w:t>.</w:t>
      </w:r>
      <w:r w:rsidRPr="00547D4A">
        <w:rPr>
          <w:rFonts w:ascii="Times New Roman" w:eastAsia="Times New Roman" w:hAnsi="Times New Roman" w:cs="Times New Roman"/>
          <w:color w:val="auto"/>
          <w:sz w:val="22"/>
          <w:szCs w:val="22"/>
          <w:lang w:bidi="ar-SA"/>
        </w:rPr>
        <w:t xml:space="preserve">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12.5. К настоящему Контракту прилагаются и являются его неотъемлемой частью:</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xml:space="preserve">-(Приложение № 1)  Расчет цены оказываемых услуг </w:t>
      </w:r>
    </w:p>
    <w:p w:rsidR="00547D4A" w:rsidRPr="00547D4A" w:rsidRDefault="00547D4A" w:rsidP="00547D4A">
      <w:pPr>
        <w:widowControl/>
        <w:jc w:val="both"/>
        <w:rPr>
          <w:rFonts w:ascii="Times New Roman" w:eastAsia="Times New Roman" w:hAnsi="Times New Roman" w:cs="Times New Roman"/>
          <w:color w:val="auto"/>
          <w:sz w:val="22"/>
          <w:szCs w:val="22"/>
          <w:lang w:bidi="ar-SA"/>
        </w:rPr>
      </w:pPr>
      <w:r w:rsidRPr="00547D4A">
        <w:rPr>
          <w:rFonts w:ascii="Times New Roman" w:eastAsia="Times New Roman" w:hAnsi="Times New Roman" w:cs="Times New Roman"/>
          <w:color w:val="auto"/>
          <w:sz w:val="22"/>
          <w:szCs w:val="22"/>
          <w:lang w:bidi="ar-SA"/>
        </w:rPr>
        <w:t>- (Приложение № 2) Описание объекта закупки</w:t>
      </w:r>
    </w:p>
    <w:p w:rsidR="005A07A7" w:rsidRPr="00B353C0" w:rsidRDefault="005A07A7" w:rsidP="005A07A7">
      <w:pPr>
        <w:jc w:val="center"/>
        <w:rPr>
          <w:rFonts w:ascii="Times New Roman" w:hAnsi="Times New Roman" w:cs="Times New Roman"/>
          <w:b/>
          <w:sz w:val="22"/>
          <w:szCs w:val="22"/>
        </w:rPr>
      </w:pPr>
      <w:r w:rsidRPr="00B353C0">
        <w:rPr>
          <w:rFonts w:ascii="Times New Roman" w:hAnsi="Times New Roman" w:cs="Times New Roman"/>
          <w:b/>
          <w:sz w:val="22"/>
          <w:szCs w:val="22"/>
        </w:rPr>
        <w:t>1</w:t>
      </w:r>
      <w:r w:rsidR="004022E7">
        <w:rPr>
          <w:rFonts w:ascii="Times New Roman" w:hAnsi="Times New Roman" w:cs="Times New Roman"/>
          <w:b/>
          <w:sz w:val="22"/>
          <w:szCs w:val="22"/>
        </w:rPr>
        <w:t>3</w:t>
      </w:r>
      <w:r w:rsidRPr="00B353C0">
        <w:rPr>
          <w:rFonts w:ascii="Times New Roman" w:hAnsi="Times New Roman" w:cs="Times New Roman"/>
          <w:b/>
          <w:sz w:val="22"/>
          <w:szCs w:val="22"/>
        </w:rPr>
        <w:t>.  Место нахождения и банковские реквизиты сторон</w:t>
      </w:r>
    </w:p>
    <w:p w:rsidR="005A07A7" w:rsidRPr="00B353C0" w:rsidRDefault="005A07A7" w:rsidP="005A07A7">
      <w:pPr>
        <w:jc w:val="center"/>
        <w:rPr>
          <w:rFonts w:ascii="Times New Roman" w:hAnsi="Times New Roman" w:cs="Times New Roman"/>
          <w:b/>
          <w:sz w:val="22"/>
          <w:szCs w:val="22"/>
        </w:rPr>
      </w:pPr>
    </w:p>
    <w:tbl>
      <w:tblPr>
        <w:tblW w:w="0" w:type="auto"/>
        <w:tblLook w:val="01E0" w:firstRow="1" w:lastRow="1" w:firstColumn="1" w:lastColumn="1" w:noHBand="0" w:noVBand="0"/>
      </w:tblPr>
      <w:tblGrid>
        <w:gridCol w:w="5032"/>
        <w:gridCol w:w="5141"/>
      </w:tblGrid>
      <w:tr w:rsidR="005A07A7" w:rsidRPr="00B353C0" w:rsidTr="00403F36">
        <w:tc>
          <w:tcPr>
            <w:tcW w:w="5032" w:type="dxa"/>
          </w:tcPr>
          <w:p w:rsidR="005A07A7" w:rsidRPr="00F15F57" w:rsidRDefault="005A07A7" w:rsidP="00C01AFE">
            <w:pPr>
              <w:rPr>
                <w:rFonts w:ascii="Times New Roman" w:hAnsi="Times New Roman" w:cs="Times New Roman"/>
                <w:snapToGrid w:val="0"/>
              </w:rPr>
            </w:pPr>
            <w:r w:rsidRPr="005A07A7">
              <w:rPr>
                <w:rFonts w:ascii="Times New Roman" w:hAnsi="Times New Roman" w:cs="Times New Roman"/>
                <w:snapToGrid w:val="0"/>
                <w:sz w:val="22"/>
                <w:szCs w:val="22"/>
              </w:rPr>
              <w:t>ЗАКАЗЧИК</w:t>
            </w:r>
          </w:p>
          <w:p w:rsidR="007D756B" w:rsidRPr="007D756B" w:rsidRDefault="0046181B" w:rsidP="007D756B">
            <w:pPr>
              <w:widowControl/>
              <w:suppressAutoHyphens/>
              <w:snapToGrid w:val="0"/>
              <w:spacing w:line="100" w:lineRule="atLeast"/>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sz w:val="22"/>
                <w:szCs w:val="22"/>
                <w:lang w:eastAsia="zh-CN" w:bidi="ar-SA"/>
              </w:rPr>
              <w:t>ГБУ</w:t>
            </w:r>
            <w:r w:rsidR="00200DC1">
              <w:rPr>
                <w:rFonts w:ascii="Times New Roman" w:eastAsia="Times New Roman" w:hAnsi="Times New Roman" w:cs="Times New Roman"/>
                <w:b/>
                <w:color w:val="auto"/>
                <w:sz w:val="22"/>
                <w:szCs w:val="22"/>
                <w:lang w:eastAsia="zh-CN" w:bidi="ar-SA"/>
              </w:rPr>
              <w:t xml:space="preserve"> ДО </w:t>
            </w:r>
            <w:r>
              <w:rPr>
                <w:rFonts w:ascii="Times New Roman" w:eastAsia="Times New Roman" w:hAnsi="Times New Roman" w:cs="Times New Roman"/>
                <w:b/>
                <w:color w:val="auto"/>
                <w:sz w:val="22"/>
                <w:szCs w:val="22"/>
                <w:lang w:eastAsia="zh-CN" w:bidi="ar-SA"/>
              </w:rPr>
              <w:t xml:space="preserve"> </w:t>
            </w:r>
            <w:r w:rsidR="007D756B" w:rsidRPr="007D756B">
              <w:rPr>
                <w:rFonts w:ascii="Times New Roman" w:eastAsia="Times New Roman" w:hAnsi="Times New Roman" w:cs="Times New Roman"/>
                <w:b/>
                <w:color w:val="auto"/>
                <w:sz w:val="22"/>
                <w:szCs w:val="22"/>
                <w:lang w:eastAsia="zh-CN" w:bidi="ar-SA"/>
              </w:rPr>
              <w:t>СШОР «Экран»</w:t>
            </w:r>
          </w:p>
          <w:p w:rsidR="007D756B" w:rsidRPr="007D756B" w:rsidRDefault="007D756B" w:rsidP="007D756B">
            <w:pPr>
              <w:widowControl/>
              <w:suppressAutoHyphens/>
              <w:snapToGrid w:val="0"/>
              <w:spacing w:line="100" w:lineRule="atLeast"/>
              <w:rPr>
                <w:rFonts w:ascii="Times New Roman" w:eastAsia="Times New Roman" w:hAnsi="Times New Roman" w:cs="Times New Roman"/>
                <w:bCs/>
                <w:color w:val="auto"/>
                <w:lang w:eastAsia="zh-CN" w:bidi="ar-SA"/>
              </w:rPr>
            </w:pPr>
            <w:r w:rsidRPr="007D756B">
              <w:rPr>
                <w:rFonts w:ascii="Times New Roman" w:eastAsia="Times New Roman" w:hAnsi="Times New Roman" w:cs="Times New Roman"/>
                <w:bCs/>
                <w:color w:val="auto"/>
                <w:sz w:val="22"/>
                <w:szCs w:val="22"/>
                <w:lang w:eastAsia="zh-CN" w:bidi="ar-SA"/>
              </w:rPr>
              <w:t>194156, г. Санкт-Петербург, 2й-Муринский  проспект, дом 29, литера</w:t>
            </w:r>
            <w:proofErr w:type="gramStart"/>
            <w:r w:rsidRPr="007D756B">
              <w:rPr>
                <w:rFonts w:ascii="Times New Roman" w:eastAsia="Times New Roman" w:hAnsi="Times New Roman" w:cs="Times New Roman"/>
                <w:bCs/>
                <w:color w:val="auto"/>
                <w:sz w:val="22"/>
                <w:szCs w:val="22"/>
                <w:lang w:eastAsia="zh-CN" w:bidi="ar-SA"/>
              </w:rPr>
              <w:t xml:space="preserve"> А</w:t>
            </w:r>
            <w:proofErr w:type="gramEnd"/>
            <w:r w:rsidR="00200DC1">
              <w:rPr>
                <w:rFonts w:ascii="Times New Roman" w:eastAsia="Times New Roman" w:hAnsi="Times New Roman" w:cs="Times New Roman"/>
                <w:bCs/>
                <w:color w:val="auto"/>
                <w:sz w:val="22"/>
                <w:szCs w:val="22"/>
                <w:lang w:eastAsia="zh-CN" w:bidi="ar-SA"/>
              </w:rPr>
              <w:t xml:space="preserve">, </w:t>
            </w:r>
            <w:proofErr w:type="spellStart"/>
            <w:r w:rsidR="00200DC1">
              <w:rPr>
                <w:rFonts w:ascii="Times New Roman" w:eastAsia="Times New Roman" w:hAnsi="Times New Roman" w:cs="Times New Roman"/>
                <w:bCs/>
                <w:color w:val="auto"/>
                <w:sz w:val="22"/>
                <w:szCs w:val="22"/>
                <w:lang w:eastAsia="zh-CN" w:bidi="ar-SA"/>
              </w:rPr>
              <w:t>пом</w:t>
            </w:r>
            <w:proofErr w:type="spellEnd"/>
            <w:r w:rsidR="00200DC1">
              <w:rPr>
                <w:rFonts w:ascii="Times New Roman" w:eastAsia="Times New Roman" w:hAnsi="Times New Roman" w:cs="Times New Roman"/>
                <w:bCs/>
                <w:color w:val="auto"/>
                <w:sz w:val="22"/>
                <w:szCs w:val="22"/>
                <w:lang w:eastAsia="zh-CN" w:bidi="ar-SA"/>
              </w:rPr>
              <w:t xml:space="preserve"> 1-Н</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 xml:space="preserve">ИНН 7802106124    </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КПП 780201001</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Северо-Западное ГУ Банка России//</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 xml:space="preserve">УФК по г. Санкт-Петербургу, </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г. Санкт-Петербург</w:t>
            </w:r>
          </w:p>
          <w:p w:rsidR="007D756B" w:rsidRPr="007D756B" w:rsidRDefault="00527133" w:rsidP="007D756B">
            <w:pPr>
              <w:widowControl/>
              <w:suppressAutoHyphens/>
              <w:snapToGrid w:val="0"/>
              <w:spacing w:line="100" w:lineRule="atLeast"/>
              <w:rPr>
                <w:rFonts w:ascii="Times New Roman" w:eastAsia="Times New Roman" w:hAnsi="Times New Roman" w:cs="Times New Roman"/>
                <w:color w:val="auto"/>
                <w:lang w:eastAsia="zh-CN" w:bidi="ar-SA"/>
              </w:rPr>
            </w:pPr>
            <w:proofErr w:type="spellStart"/>
            <w:r w:rsidRPr="007D756B">
              <w:rPr>
                <w:rFonts w:ascii="Times New Roman" w:eastAsia="Times New Roman" w:hAnsi="Times New Roman" w:cs="Times New Roman"/>
                <w:color w:val="auto"/>
                <w:sz w:val="22"/>
                <w:szCs w:val="22"/>
                <w:lang w:eastAsia="zh-CN" w:bidi="ar-SA"/>
              </w:rPr>
              <w:t>кор</w:t>
            </w:r>
            <w:proofErr w:type="spellEnd"/>
            <w:r w:rsidRPr="007D756B">
              <w:rPr>
                <w:rFonts w:ascii="Times New Roman" w:eastAsia="Times New Roman" w:hAnsi="Times New Roman" w:cs="Times New Roman"/>
                <w:color w:val="auto"/>
                <w:sz w:val="22"/>
                <w:szCs w:val="22"/>
                <w:lang w:eastAsia="zh-CN" w:bidi="ar-SA"/>
              </w:rPr>
              <w:t>/</w:t>
            </w:r>
            <w:proofErr w:type="spellStart"/>
            <w:r w:rsidRPr="007D756B">
              <w:rPr>
                <w:rFonts w:ascii="Times New Roman" w:eastAsia="Times New Roman" w:hAnsi="Times New Roman" w:cs="Times New Roman"/>
                <w:color w:val="auto"/>
                <w:sz w:val="22"/>
                <w:szCs w:val="22"/>
                <w:lang w:eastAsia="zh-CN" w:bidi="ar-SA"/>
              </w:rPr>
              <w:t>сч</w:t>
            </w:r>
            <w:proofErr w:type="spellEnd"/>
            <w:r w:rsidRPr="007D756B">
              <w:rPr>
                <w:rFonts w:ascii="Times New Roman" w:eastAsia="Times New Roman" w:hAnsi="Times New Roman" w:cs="Times New Roman"/>
                <w:color w:val="auto"/>
                <w:sz w:val="22"/>
                <w:szCs w:val="22"/>
                <w:lang w:eastAsia="zh-CN" w:bidi="ar-SA"/>
              </w:rPr>
              <w:t xml:space="preserve">    </w:t>
            </w:r>
            <w:r w:rsidR="007D756B" w:rsidRPr="007D756B">
              <w:rPr>
                <w:rFonts w:ascii="Times New Roman" w:eastAsia="Times New Roman" w:hAnsi="Times New Roman" w:cs="Times New Roman"/>
                <w:color w:val="auto"/>
                <w:sz w:val="22"/>
                <w:szCs w:val="22"/>
                <w:lang w:eastAsia="zh-CN" w:bidi="ar-SA"/>
              </w:rPr>
              <w:t xml:space="preserve">       032 246 434 000 000 072 00 </w:t>
            </w:r>
            <w:r w:rsidR="007D756B" w:rsidRPr="007D756B">
              <w:rPr>
                <w:rFonts w:ascii="Times New Roman" w:eastAsia="Times New Roman" w:hAnsi="Times New Roman" w:cs="Times New Roman"/>
                <w:color w:val="auto"/>
                <w:sz w:val="22"/>
                <w:szCs w:val="22"/>
                <w:lang w:eastAsia="zh-CN" w:bidi="ar-SA"/>
              </w:rPr>
              <w:tab/>
              <w:t xml:space="preserve">   </w:t>
            </w:r>
          </w:p>
          <w:p w:rsidR="007D756B" w:rsidRPr="007D756B" w:rsidRDefault="00527133" w:rsidP="007D756B">
            <w:pPr>
              <w:widowControl/>
              <w:suppressAutoHyphens/>
              <w:snapToGrid w:val="0"/>
              <w:spacing w:line="100" w:lineRule="atLeast"/>
              <w:rPr>
                <w:rFonts w:ascii="Times New Roman" w:eastAsia="Times New Roman" w:hAnsi="Times New Roman" w:cs="Times New Roman"/>
                <w:color w:val="auto"/>
                <w:lang w:eastAsia="zh-CN" w:bidi="ar-SA"/>
              </w:rPr>
            </w:pPr>
            <w:proofErr w:type="gramStart"/>
            <w:r>
              <w:rPr>
                <w:rFonts w:ascii="Times New Roman" w:eastAsia="Times New Roman" w:hAnsi="Times New Roman" w:cs="Times New Roman"/>
                <w:color w:val="auto"/>
                <w:sz w:val="22"/>
                <w:szCs w:val="22"/>
                <w:lang w:eastAsia="zh-CN" w:bidi="ar-SA"/>
              </w:rPr>
              <w:t>Р</w:t>
            </w:r>
            <w:proofErr w:type="gramEnd"/>
            <w:r>
              <w:rPr>
                <w:rFonts w:ascii="Times New Roman" w:eastAsia="Times New Roman" w:hAnsi="Times New Roman" w:cs="Times New Roman"/>
                <w:color w:val="auto"/>
                <w:sz w:val="22"/>
                <w:szCs w:val="22"/>
                <w:lang w:eastAsia="zh-CN" w:bidi="ar-SA"/>
              </w:rPr>
              <w:t xml:space="preserve">/счет </w:t>
            </w:r>
            <w:r w:rsidR="007D756B" w:rsidRPr="007D756B">
              <w:rPr>
                <w:rFonts w:ascii="Times New Roman" w:eastAsia="Times New Roman" w:hAnsi="Times New Roman" w:cs="Times New Roman"/>
                <w:color w:val="auto"/>
                <w:sz w:val="22"/>
                <w:szCs w:val="22"/>
                <w:lang w:eastAsia="zh-CN" w:bidi="ar-SA"/>
              </w:rPr>
              <w:t xml:space="preserve">401 028 109 453 700 000 05 , </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lang w:eastAsia="zh-CN" w:bidi="ar-SA"/>
              </w:rPr>
            </w:pPr>
            <w:r w:rsidRPr="007D756B">
              <w:rPr>
                <w:rFonts w:ascii="Times New Roman" w:eastAsia="Times New Roman" w:hAnsi="Times New Roman" w:cs="Times New Roman"/>
                <w:color w:val="auto"/>
                <w:sz w:val="22"/>
                <w:szCs w:val="22"/>
                <w:lang w:eastAsia="zh-CN" w:bidi="ar-SA"/>
              </w:rPr>
              <w:t xml:space="preserve">БИК 014030106,  </w:t>
            </w:r>
          </w:p>
          <w:p w:rsidR="007D756B" w:rsidRPr="007D756B" w:rsidRDefault="007D756B" w:rsidP="007D756B">
            <w:pPr>
              <w:widowControl/>
              <w:suppressAutoHyphens/>
              <w:snapToGrid w:val="0"/>
              <w:spacing w:line="100" w:lineRule="atLeast"/>
              <w:rPr>
                <w:rFonts w:ascii="Times New Roman" w:eastAsia="Times New Roman" w:hAnsi="Times New Roman" w:cs="Times New Roman"/>
                <w:color w:val="auto"/>
                <w:highlight w:val="yellow"/>
                <w:lang w:eastAsia="zh-CN" w:bidi="ar-SA"/>
              </w:rPr>
            </w:pPr>
            <w:proofErr w:type="gramStart"/>
            <w:r w:rsidRPr="007D756B">
              <w:rPr>
                <w:rFonts w:ascii="Times New Roman" w:eastAsia="Times New Roman" w:hAnsi="Times New Roman" w:cs="Times New Roman"/>
                <w:bCs/>
                <w:color w:val="auto"/>
                <w:sz w:val="22"/>
                <w:szCs w:val="22"/>
                <w:lang w:eastAsia="zh-CN" w:bidi="ar-SA"/>
              </w:rPr>
              <w:t>л</w:t>
            </w:r>
            <w:proofErr w:type="gramEnd"/>
            <w:r w:rsidRPr="007D756B">
              <w:rPr>
                <w:rFonts w:ascii="Times New Roman" w:eastAsia="Times New Roman" w:hAnsi="Times New Roman" w:cs="Times New Roman"/>
                <w:bCs/>
                <w:color w:val="auto"/>
                <w:sz w:val="22"/>
                <w:szCs w:val="22"/>
                <w:lang w:eastAsia="zh-CN" w:bidi="ar-SA"/>
              </w:rPr>
              <w:t xml:space="preserve">/с 0501069 </w:t>
            </w:r>
          </w:p>
          <w:p w:rsidR="0048327D" w:rsidRPr="00A72137" w:rsidRDefault="007D756B" w:rsidP="0048327D">
            <w:pPr>
              <w:rPr>
                <w:rFonts w:ascii="Times New Roman" w:hAnsi="Times New Roman" w:cs="Times New Roman"/>
              </w:rPr>
            </w:pPr>
            <w:r>
              <w:rPr>
                <w:rFonts w:ascii="Times New Roman" w:hAnsi="Times New Roman" w:cs="Times New Roman"/>
                <w:sz w:val="22"/>
                <w:szCs w:val="22"/>
              </w:rPr>
              <w:t>телефон/факс: (812) 550-23-97</w:t>
            </w:r>
          </w:p>
          <w:p w:rsidR="0048327D" w:rsidRPr="00606A12" w:rsidRDefault="0048327D" w:rsidP="0048327D">
            <w:pPr>
              <w:rPr>
                <w:rFonts w:ascii="Times New Roman" w:hAnsi="Times New Roman" w:cs="Times New Roman"/>
                <w:u w:val="single"/>
                <w:lang w:val="en-US"/>
              </w:rPr>
            </w:pPr>
            <w:r w:rsidRPr="00A72137">
              <w:rPr>
                <w:rFonts w:ascii="Times New Roman" w:hAnsi="Times New Roman" w:cs="Times New Roman"/>
                <w:sz w:val="22"/>
                <w:szCs w:val="22"/>
                <w:lang w:val="en-US"/>
              </w:rPr>
              <w:t>e</w:t>
            </w:r>
            <w:r w:rsidRPr="00606A12">
              <w:rPr>
                <w:rFonts w:ascii="Times New Roman" w:hAnsi="Times New Roman" w:cs="Times New Roman"/>
                <w:sz w:val="22"/>
                <w:szCs w:val="22"/>
                <w:lang w:val="en-US"/>
              </w:rPr>
              <w:t>-</w:t>
            </w:r>
            <w:r w:rsidRPr="00A72137">
              <w:rPr>
                <w:rFonts w:ascii="Times New Roman" w:hAnsi="Times New Roman" w:cs="Times New Roman"/>
                <w:sz w:val="22"/>
                <w:szCs w:val="22"/>
                <w:lang w:val="en-US"/>
              </w:rPr>
              <w:t>mail</w:t>
            </w:r>
            <w:r w:rsidRPr="00606A12">
              <w:rPr>
                <w:rFonts w:ascii="Times New Roman" w:hAnsi="Times New Roman" w:cs="Times New Roman"/>
                <w:sz w:val="22"/>
                <w:szCs w:val="22"/>
                <w:lang w:val="en-US"/>
              </w:rPr>
              <w:t xml:space="preserve">: </w:t>
            </w:r>
            <w:r w:rsidR="007D756B" w:rsidRPr="00C468CF">
              <w:rPr>
                <w:rFonts w:ascii="Times New Roman" w:hAnsi="Times New Roman" w:cs="Times New Roman"/>
                <w:sz w:val="22"/>
                <w:szCs w:val="22"/>
                <w:lang w:val="en-US"/>
              </w:rPr>
              <w:t>ekranvolley</w:t>
            </w:r>
            <w:r w:rsidR="007D756B" w:rsidRPr="00606A12">
              <w:rPr>
                <w:rFonts w:ascii="Times New Roman" w:hAnsi="Times New Roman" w:cs="Times New Roman"/>
                <w:sz w:val="22"/>
                <w:szCs w:val="22"/>
                <w:lang w:val="en-US"/>
              </w:rPr>
              <w:t>@</w:t>
            </w:r>
            <w:r w:rsidR="007D756B" w:rsidRPr="00C468CF">
              <w:rPr>
                <w:rFonts w:ascii="Times New Roman" w:hAnsi="Times New Roman" w:cs="Times New Roman"/>
                <w:sz w:val="22"/>
                <w:szCs w:val="22"/>
                <w:lang w:val="en-US"/>
              </w:rPr>
              <w:t>mail</w:t>
            </w:r>
            <w:r w:rsidR="007D756B" w:rsidRPr="00606A12">
              <w:rPr>
                <w:rFonts w:ascii="Times New Roman" w:hAnsi="Times New Roman" w:cs="Times New Roman"/>
                <w:sz w:val="22"/>
                <w:szCs w:val="22"/>
                <w:lang w:val="en-US"/>
              </w:rPr>
              <w:t>.</w:t>
            </w:r>
            <w:r w:rsidR="007D756B" w:rsidRPr="00C468CF">
              <w:rPr>
                <w:rFonts w:ascii="Times New Roman" w:hAnsi="Times New Roman" w:cs="Times New Roman"/>
                <w:sz w:val="22"/>
                <w:szCs w:val="22"/>
                <w:lang w:val="en-US"/>
              </w:rPr>
              <w:t>ru</w:t>
            </w:r>
          </w:p>
          <w:p w:rsidR="00F668EC" w:rsidRPr="00606A12" w:rsidRDefault="00F668EC" w:rsidP="00C01AFE">
            <w:pPr>
              <w:rPr>
                <w:rFonts w:ascii="Times New Roman" w:hAnsi="Times New Roman" w:cs="Times New Roman"/>
                <w:lang w:val="en-US"/>
              </w:rPr>
            </w:pPr>
          </w:p>
          <w:p w:rsidR="00035746" w:rsidRPr="00606A12" w:rsidRDefault="00F668EC" w:rsidP="00C01AFE">
            <w:pPr>
              <w:rPr>
                <w:rFonts w:ascii="Times New Roman" w:hAnsi="Times New Roman" w:cs="Times New Roman"/>
                <w:lang w:val="en-US"/>
              </w:rPr>
            </w:pPr>
            <w:r>
              <w:rPr>
                <w:rFonts w:ascii="Times New Roman" w:hAnsi="Times New Roman" w:cs="Times New Roman"/>
                <w:sz w:val="22"/>
                <w:szCs w:val="22"/>
              </w:rPr>
              <w:t>Директор</w:t>
            </w:r>
            <w:r w:rsidRPr="00606A12">
              <w:rPr>
                <w:rFonts w:ascii="Times New Roman" w:hAnsi="Times New Roman" w:cs="Times New Roman"/>
                <w:sz w:val="22"/>
                <w:szCs w:val="22"/>
                <w:lang w:val="en-US"/>
              </w:rPr>
              <w:t xml:space="preserve"> </w:t>
            </w:r>
          </w:p>
          <w:p w:rsidR="00F668EC" w:rsidRDefault="00F668EC" w:rsidP="00C01AFE">
            <w:pPr>
              <w:rPr>
                <w:rFonts w:ascii="Times New Roman" w:hAnsi="Times New Roman" w:cs="Times New Roman"/>
              </w:rPr>
            </w:pPr>
            <w:r>
              <w:rPr>
                <w:rFonts w:ascii="Times New Roman" w:hAnsi="Times New Roman" w:cs="Times New Roman"/>
                <w:sz w:val="22"/>
                <w:szCs w:val="22"/>
              </w:rPr>
              <w:t>Савин В.В.</w:t>
            </w:r>
          </w:p>
          <w:p w:rsidR="00F15F57" w:rsidRPr="00F15F57" w:rsidRDefault="00F15F57" w:rsidP="00F15F57">
            <w:pPr>
              <w:pStyle w:val="Heading"/>
              <w:tabs>
                <w:tab w:val="left" w:pos="10"/>
                <w:tab w:val="right" w:pos="4995"/>
              </w:tabs>
              <w:rPr>
                <w:rFonts w:ascii="Times New Roman" w:eastAsia="Courier New" w:hAnsi="Times New Roman" w:cs="Times New Roman"/>
                <w:b w:val="0"/>
                <w:bCs w:val="0"/>
                <w:i/>
                <w:color w:val="000000"/>
                <w:lang w:bidi="ru-RU"/>
              </w:rPr>
            </w:pPr>
            <w:r w:rsidRPr="00F15F57">
              <w:rPr>
                <w:rFonts w:ascii="Times New Roman" w:hAnsi="Times New Roman" w:cs="Times New Roman"/>
                <w:b w:val="0"/>
                <w:i/>
                <w:sz w:val="20"/>
                <w:szCs w:val="20"/>
              </w:rPr>
              <w:t>Подписано с помощью ЭЦП</w:t>
            </w:r>
          </w:p>
          <w:p w:rsidR="00F15F57" w:rsidRPr="007D756B" w:rsidRDefault="00F15F57" w:rsidP="00C01AFE">
            <w:pPr>
              <w:rPr>
                <w:rFonts w:ascii="Times New Roman" w:hAnsi="Times New Roman" w:cs="Times New Roman"/>
              </w:rPr>
            </w:pPr>
          </w:p>
        </w:tc>
        <w:tc>
          <w:tcPr>
            <w:tcW w:w="5141" w:type="dxa"/>
          </w:tcPr>
          <w:p w:rsidR="005A07A7" w:rsidRPr="005A07A7" w:rsidRDefault="005A07A7" w:rsidP="00B14D71">
            <w:pPr>
              <w:pStyle w:val="Heading"/>
              <w:rPr>
                <w:rFonts w:ascii="Times New Roman" w:hAnsi="Times New Roman" w:cs="Times New Roman"/>
                <w:b w:val="0"/>
              </w:rPr>
            </w:pPr>
            <w:r w:rsidRPr="005A07A7">
              <w:rPr>
                <w:rFonts w:ascii="Times New Roman" w:hAnsi="Times New Roman" w:cs="Times New Roman"/>
                <w:b w:val="0"/>
              </w:rPr>
              <w:t>ИСПОЛНИТЕЛЬ</w:t>
            </w:r>
          </w:p>
          <w:p w:rsidR="005A07A7" w:rsidRPr="005A07A7" w:rsidRDefault="005A07A7" w:rsidP="00C01AFE">
            <w:pPr>
              <w:pStyle w:val="Heading"/>
              <w:rPr>
                <w:rFonts w:ascii="Times New Roman" w:hAnsi="Times New Roman" w:cs="Times New Roman"/>
                <w:b w:val="0"/>
              </w:rPr>
            </w:pPr>
          </w:p>
          <w:p w:rsidR="00427D8E" w:rsidRPr="00427D8E"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Юридический адрес:</w:t>
            </w:r>
          </w:p>
          <w:p w:rsidR="00F15F57" w:rsidRDefault="00F15F57" w:rsidP="00427D8E">
            <w:pPr>
              <w:widowControl/>
              <w:suppressAutoHyphens/>
              <w:snapToGrid w:val="0"/>
              <w:spacing w:line="100" w:lineRule="atLeast"/>
              <w:rPr>
                <w:rFonts w:ascii="Times New Roman" w:eastAsia="Times New Roman" w:hAnsi="Times New Roman" w:cs="Times New Roman"/>
                <w:bCs/>
                <w:color w:val="auto"/>
                <w:lang w:eastAsia="zh-CN" w:bidi="ar-SA"/>
              </w:rPr>
            </w:pPr>
          </w:p>
          <w:p w:rsidR="00427D8E" w:rsidRPr="00427D8E"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ИНН</w:t>
            </w:r>
            <w:r w:rsidR="00F15F57">
              <w:rPr>
                <w:rFonts w:ascii="Times New Roman" w:eastAsia="Times New Roman" w:hAnsi="Times New Roman" w:cs="Times New Roman"/>
                <w:bCs/>
                <w:color w:val="auto"/>
                <w:sz w:val="22"/>
                <w:szCs w:val="22"/>
                <w:lang w:eastAsia="zh-CN" w:bidi="ar-SA"/>
              </w:rPr>
              <w:t>/</w:t>
            </w:r>
            <w:r w:rsidRPr="00427D8E">
              <w:rPr>
                <w:rFonts w:ascii="Times New Roman" w:eastAsia="Times New Roman" w:hAnsi="Times New Roman" w:cs="Times New Roman"/>
                <w:bCs/>
                <w:color w:val="auto"/>
                <w:sz w:val="22"/>
                <w:szCs w:val="22"/>
                <w:lang w:eastAsia="zh-CN" w:bidi="ar-SA"/>
              </w:rPr>
              <w:t xml:space="preserve">КПП </w:t>
            </w:r>
          </w:p>
          <w:p w:rsidR="00427D8E" w:rsidRPr="00427D8E"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Банковские реквизиты:</w:t>
            </w:r>
          </w:p>
          <w:p w:rsidR="00403F36"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proofErr w:type="gramStart"/>
            <w:r w:rsidRPr="00427D8E">
              <w:rPr>
                <w:rFonts w:ascii="Times New Roman" w:eastAsia="Times New Roman" w:hAnsi="Times New Roman" w:cs="Times New Roman"/>
                <w:bCs/>
                <w:color w:val="auto"/>
                <w:sz w:val="22"/>
                <w:szCs w:val="22"/>
                <w:lang w:eastAsia="zh-CN" w:bidi="ar-SA"/>
              </w:rPr>
              <w:t>р</w:t>
            </w:r>
            <w:proofErr w:type="gramEnd"/>
            <w:r w:rsidRPr="00427D8E">
              <w:rPr>
                <w:rFonts w:ascii="Times New Roman" w:eastAsia="Times New Roman" w:hAnsi="Times New Roman" w:cs="Times New Roman"/>
                <w:bCs/>
                <w:color w:val="auto"/>
                <w:sz w:val="22"/>
                <w:szCs w:val="22"/>
                <w:lang w:eastAsia="zh-CN" w:bidi="ar-SA"/>
              </w:rPr>
              <w:t>/</w:t>
            </w:r>
            <w:proofErr w:type="spellStart"/>
            <w:r w:rsidRPr="00427D8E">
              <w:rPr>
                <w:rFonts w:ascii="Times New Roman" w:eastAsia="Times New Roman" w:hAnsi="Times New Roman" w:cs="Times New Roman"/>
                <w:bCs/>
                <w:color w:val="auto"/>
                <w:sz w:val="22"/>
                <w:szCs w:val="22"/>
                <w:lang w:eastAsia="zh-CN" w:bidi="ar-SA"/>
              </w:rPr>
              <w:t>сч</w:t>
            </w:r>
            <w:proofErr w:type="spellEnd"/>
            <w:r w:rsidRPr="00427D8E">
              <w:rPr>
                <w:rFonts w:ascii="Times New Roman" w:eastAsia="Times New Roman" w:hAnsi="Times New Roman" w:cs="Times New Roman"/>
                <w:bCs/>
                <w:color w:val="auto"/>
                <w:sz w:val="22"/>
                <w:szCs w:val="22"/>
                <w:lang w:eastAsia="zh-CN" w:bidi="ar-SA"/>
              </w:rPr>
              <w:t xml:space="preserve"> </w:t>
            </w:r>
          </w:p>
          <w:p w:rsidR="00427D8E" w:rsidRPr="00427D8E"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 xml:space="preserve"> </w:t>
            </w:r>
          </w:p>
          <w:p w:rsidR="00427D8E" w:rsidRPr="00427D8E"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к/</w:t>
            </w:r>
            <w:proofErr w:type="spellStart"/>
            <w:r w:rsidRPr="00427D8E">
              <w:rPr>
                <w:rFonts w:ascii="Times New Roman" w:eastAsia="Times New Roman" w:hAnsi="Times New Roman" w:cs="Times New Roman"/>
                <w:bCs/>
                <w:color w:val="auto"/>
                <w:sz w:val="22"/>
                <w:szCs w:val="22"/>
                <w:lang w:eastAsia="zh-CN" w:bidi="ar-SA"/>
              </w:rPr>
              <w:t>сч</w:t>
            </w:r>
            <w:proofErr w:type="spellEnd"/>
            <w:r w:rsidRPr="00427D8E">
              <w:rPr>
                <w:rFonts w:ascii="Times New Roman" w:eastAsia="Times New Roman" w:hAnsi="Times New Roman" w:cs="Times New Roman"/>
                <w:bCs/>
                <w:color w:val="auto"/>
                <w:sz w:val="22"/>
                <w:szCs w:val="22"/>
                <w:lang w:eastAsia="zh-CN" w:bidi="ar-SA"/>
              </w:rPr>
              <w:t xml:space="preserve"> </w:t>
            </w:r>
          </w:p>
          <w:p w:rsidR="00F15F57" w:rsidRDefault="00427D8E" w:rsidP="00427D8E">
            <w:pPr>
              <w:widowControl/>
              <w:suppressAutoHyphens/>
              <w:snapToGrid w:val="0"/>
              <w:spacing w:line="100" w:lineRule="atLeast"/>
              <w:rPr>
                <w:rFonts w:ascii="Times New Roman" w:eastAsia="Times New Roman" w:hAnsi="Times New Roman" w:cs="Times New Roman"/>
                <w:bCs/>
                <w:color w:val="auto"/>
                <w:lang w:eastAsia="zh-CN" w:bidi="ar-SA"/>
              </w:rPr>
            </w:pPr>
            <w:r w:rsidRPr="00427D8E">
              <w:rPr>
                <w:rFonts w:ascii="Times New Roman" w:eastAsia="Times New Roman" w:hAnsi="Times New Roman" w:cs="Times New Roman"/>
                <w:bCs/>
                <w:color w:val="auto"/>
                <w:sz w:val="22"/>
                <w:szCs w:val="22"/>
                <w:lang w:eastAsia="zh-CN" w:bidi="ar-SA"/>
              </w:rPr>
              <w:t xml:space="preserve">БИК </w:t>
            </w:r>
          </w:p>
          <w:p w:rsidR="00427D8E" w:rsidRPr="00427D8E" w:rsidRDefault="00427D8E" w:rsidP="00427D8E">
            <w:pPr>
              <w:widowControl/>
              <w:suppressAutoHyphens/>
              <w:snapToGrid w:val="0"/>
              <w:spacing w:line="100" w:lineRule="atLeast"/>
              <w:rPr>
                <w:rFonts w:ascii="Times New Roman" w:eastAsia="Times New Roman" w:hAnsi="Times New Roman" w:cs="Times New Roman"/>
                <w:color w:val="auto"/>
                <w:lang w:eastAsia="zh-CN" w:bidi="ar-SA"/>
              </w:rPr>
            </w:pPr>
            <w:r w:rsidRPr="00427D8E">
              <w:rPr>
                <w:rFonts w:ascii="Times New Roman" w:eastAsia="Times New Roman" w:hAnsi="Times New Roman" w:cs="Times New Roman"/>
                <w:color w:val="auto"/>
                <w:sz w:val="22"/>
                <w:szCs w:val="22"/>
                <w:lang w:eastAsia="zh-CN" w:bidi="ar-SA"/>
              </w:rPr>
              <w:t xml:space="preserve">тел.: </w:t>
            </w:r>
          </w:p>
          <w:p w:rsidR="00427D8E" w:rsidRPr="009B223D" w:rsidRDefault="00427D8E" w:rsidP="00427D8E">
            <w:pPr>
              <w:widowControl/>
              <w:suppressAutoHyphens/>
              <w:snapToGrid w:val="0"/>
              <w:spacing w:line="100" w:lineRule="atLeast"/>
              <w:rPr>
                <w:rFonts w:ascii="Times New Roman" w:eastAsia="Times New Roman" w:hAnsi="Times New Roman" w:cs="Times New Roman"/>
                <w:color w:val="auto"/>
                <w:lang w:eastAsia="zh-CN" w:bidi="ar-SA"/>
              </w:rPr>
            </w:pPr>
            <w:r w:rsidRPr="00E3469E">
              <w:rPr>
                <w:rFonts w:ascii="Times New Roman" w:eastAsia="Times New Roman" w:hAnsi="Times New Roman" w:cs="Times New Roman"/>
                <w:color w:val="auto"/>
                <w:sz w:val="22"/>
                <w:szCs w:val="22"/>
                <w:lang w:val="en-US" w:eastAsia="zh-CN" w:bidi="ar-SA"/>
              </w:rPr>
              <w:t>e</w:t>
            </w:r>
            <w:r w:rsidRPr="009B223D">
              <w:rPr>
                <w:rFonts w:ascii="Times New Roman" w:eastAsia="Times New Roman" w:hAnsi="Times New Roman" w:cs="Times New Roman"/>
                <w:color w:val="auto"/>
                <w:sz w:val="22"/>
                <w:szCs w:val="22"/>
                <w:lang w:eastAsia="zh-CN" w:bidi="ar-SA"/>
              </w:rPr>
              <w:t>-</w:t>
            </w:r>
            <w:r w:rsidRPr="00E3469E">
              <w:rPr>
                <w:rFonts w:ascii="Times New Roman" w:eastAsia="Times New Roman" w:hAnsi="Times New Roman" w:cs="Times New Roman"/>
                <w:color w:val="auto"/>
                <w:sz w:val="22"/>
                <w:szCs w:val="22"/>
                <w:lang w:val="en-US" w:eastAsia="zh-CN" w:bidi="ar-SA"/>
              </w:rPr>
              <w:t>mail</w:t>
            </w:r>
            <w:r w:rsidRPr="009B223D">
              <w:rPr>
                <w:rFonts w:ascii="Times New Roman" w:eastAsia="Times New Roman" w:hAnsi="Times New Roman" w:cs="Times New Roman"/>
                <w:color w:val="auto"/>
                <w:sz w:val="22"/>
                <w:szCs w:val="22"/>
                <w:lang w:eastAsia="zh-CN" w:bidi="ar-SA"/>
              </w:rPr>
              <w:t xml:space="preserve">: </w:t>
            </w:r>
          </w:p>
          <w:p w:rsidR="00427D8E" w:rsidRDefault="00427D8E" w:rsidP="00427D8E">
            <w:pPr>
              <w:spacing w:line="256" w:lineRule="auto"/>
              <w:rPr>
                <w:rFonts w:ascii="Times New Roman" w:hAnsi="Times New Roman" w:cs="Times New Roman"/>
                <w:caps/>
              </w:rPr>
            </w:pPr>
          </w:p>
          <w:p w:rsidR="00F15F57" w:rsidRPr="00F15F57" w:rsidRDefault="00F15F57" w:rsidP="00427D8E">
            <w:pPr>
              <w:spacing w:line="256" w:lineRule="auto"/>
              <w:rPr>
                <w:rFonts w:ascii="Times New Roman" w:hAnsi="Times New Roman" w:cs="Times New Roman"/>
                <w:caps/>
              </w:rPr>
            </w:pPr>
          </w:p>
          <w:p w:rsidR="00245627" w:rsidRDefault="00F15F57" w:rsidP="00403F36">
            <w:pPr>
              <w:widowControl/>
              <w:suppressAutoHyphens/>
              <w:snapToGrid w:val="0"/>
              <w:spacing w:line="100" w:lineRule="atLeast"/>
              <w:rPr>
                <w:rFonts w:ascii="Times New Roman" w:eastAsia="Times New Roman" w:hAnsi="Times New Roman" w:cs="Times New Roman"/>
                <w:color w:val="auto"/>
                <w:lang w:eastAsia="zh-CN" w:bidi="ar-SA"/>
              </w:rPr>
            </w:pPr>
            <w:r>
              <w:rPr>
                <w:rFonts w:ascii="Times New Roman" w:eastAsia="Times New Roman" w:hAnsi="Times New Roman" w:cs="Times New Roman"/>
                <w:color w:val="auto"/>
                <w:sz w:val="22"/>
                <w:szCs w:val="22"/>
                <w:lang w:eastAsia="zh-CN" w:bidi="ar-SA"/>
              </w:rPr>
              <w:t>Исполнитель</w:t>
            </w:r>
          </w:p>
          <w:p w:rsidR="00035746" w:rsidRPr="00403F36" w:rsidRDefault="00035746" w:rsidP="00403F36">
            <w:pPr>
              <w:widowControl/>
              <w:suppressAutoHyphens/>
              <w:snapToGrid w:val="0"/>
              <w:spacing w:line="100" w:lineRule="atLeast"/>
              <w:rPr>
                <w:rFonts w:ascii="Times New Roman" w:eastAsia="Times New Roman" w:hAnsi="Times New Roman" w:cs="Times New Roman"/>
                <w:color w:val="auto"/>
                <w:lang w:eastAsia="zh-CN" w:bidi="ar-SA"/>
              </w:rPr>
            </w:pPr>
          </w:p>
          <w:p w:rsidR="00035746" w:rsidRDefault="00EC0DCF" w:rsidP="00F668EC">
            <w:pPr>
              <w:pStyle w:val="Heading"/>
              <w:tabs>
                <w:tab w:val="left" w:pos="10"/>
                <w:tab w:val="right" w:pos="4995"/>
              </w:tabs>
              <w:rPr>
                <w:rFonts w:ascii="Times New Roman" w:eastAsia="Courier New" w:hAnsi="Times New Roman" w:cs="Times New Roman"/>
                <w:b w:val="0"/>
                <w:bCs w:val="0"/>
                <w:color w:val="000000"/>
                <w:lang w:bidi="ru-RU"/>
              </w:rPr>
            </w:pPr>
            <w:r w:rsidRPr="00586464">
              <w:rPr>
                <w:rFonts w:ascii="Times New Roman" w:eastAsia="Courier New" w:hAnsi="Times New Roman" w:cs="Times New Roman"/>
                <w:b w:val="0"/>
                <w:bCs w:val="0"/>
                <w:color w:val="000000"/>
                <w:lang w:bidi="ru-RU"/>
              </w:rPr>
              <w:t>_________________</w:t>
            </w:r>
          </w:p>
          <w:p w:rsidR="005A07A7" w:rsidRPr="00F15F57" w:rsidRDefault="00F15F57" w:rsidP="00035746">
            <w:pPr>
              <w:pStyle w:val="Heading"/>
              <w:tabs>
                <w:tab w:val="left" w:pos="10"/>
                <w:tab w:val="right" w:pos="4995"/>
              </w:tabs>
              <w:rPr>
                <w:rFonts w:ascii="Times New Roman" w:eastAsia="Courier New" w:hAnsi="Times New Roman" w:cs="Times New Roman"/>
                <w:b w:val="0"/>
                <w:bCs w:val="0"/>
                <w:i/>
                <w:color w:val="000000"/>
                <w:lang w:bidi="ru-RU"/>
              </w:rPr>
            </w:pPr>
            <w:r w:rsidRPr="00F15F57">
              <w:rPr>
                <w:rFonts w:ascii="Times New Roman" w:hAnsi="Times New Roman" w:cs="Times New Roman"/>
                <w:b w:val="0"/>
                <w:i/>
                <w:sz w:val="20"/>
                <w:szCs w:val="20"/>
              </w:rPr>
              <w:t>Подписано с помощью ЭЦП</w:t>
            </w:r>
          </w:p>
          <w:p w:rsidR="00035746" w:rsidRDefault="00035746" w:rsidP="00035746">
            <w:pPr>
              <w:pStyle w:val="Heading"/>
              <w:tabs>
                <w:tab w:val="left" w:pos="10"/>
                <w:tab w:val="right" w:pos="4995"/>
              </w:tabs>
              <w:rPr>
                <w:rFonts w:ascii="Times New Roman" w:hAnsi="Times New Roman" w:cs="Times New Roman"/>
                <w:b w:val="0"/>
              </w:rPr>
            </w:pPr>
          </w:p>
          <w:p w:rsidR="005F4DF4" w:rsidRDefault="005F4DF4" w:rsidP="00035746">
            <w:pPr>
              <w:pStyle w:val="Heading"/>
              <w:tabs>
                <w:tab w:val="left" w:pos="10"/>
                <w:tab w:val="right" w:pos="4995"/>
              </w:tabs>
              <w:rPr>
                <w:rFonts w:ascii="Times New Roman" w:hAnsi="Times New Roman" w:cs="Times New Roman"/>
                <w:b w:val="0"/>
              </w:rPr>
            </w:pPr>
          </w:p>
          <w:p w:rsidR="005F4DF4" w:rsidRPr="005A07A7" w:rsidRDefault="005F4DF4" w:rsidP="00035746">
            <w:pPr>
              <w:pStyle w:val="Heading"/>
              <w:tabs>
                <w:tab w:val="left" w:pos="10"/>
                <w:tab w:val="right" w:pos="4995"/>
              </w:tabs>
              <w:rPr>
                <w:rFonts w:ascii="Times New Roman" w:hAnsi="Times New Roman" w:cs="Times New Roman"/>
                <w:b w:val="0"/>
              </w:rPr>
            </w:pPr>
          </w:p>
        </w:tc>
      </w:tr>
    </w:tbl>
    <w:p w:rsidR="005A07A7" w:rsidRDefault="005A07A7" w:rsidP="00C04A2A">
      <w:pPr>
        <w:overflowPunct w:val="0"/>
        <w:autoSpaceDE w:val="0"/>
        <w:autoSpaceDN w:val="0"/>
        <w:adjustRightInd w:val="0"/>
        <w:ind w:firstLine="709"/>
        <w:textAlignment w:val="baseline"/>
        <w:rPr>
          <w:rFonts w:ascii="Times New Roman" w:hAnsi="Times New Roman" w:cs="Times New Roman"/>
          <w:sz w:val="16"/>
          <w:szCs w:val="16"/>
        </w:rPr>
      </w:pPr>
    </w:p>
    <w:p w:rsidR="00A30902" w:rsidRDefault="00A30902" w:rsidP="00C04A2A">
      <w:pPr>
        <w:overflowPunct w:val="0"/>
        <w:autoSpaceDE w:val="0"/>
        <w:autoSpaceDN w:val="0"/>
        <w:adjustRightInd w:val="0"/>
        <w:ind w:firstLine="709"/>
        <w:textAlignment w:val="baseline"/>
        <w:rPr>
          <w:rFonts w:ascii="Times New Roman" w:hAnsi="Times New Roman" w:cs="Times New Roman"/>
          <w:sz w:val="16"/>
          <w:szCs w:val="16"/>
        </w:rPr>
      </w:pPr>
    </w:p>
    <w:p w:rsidR="00CB6D95" w:rsidRPr="00BD1032" w:rsidRDefault="00584971" w:rsidP="00CB6D95">
      <w:pPr>
        <w:jc w:val="right"/>
        <w:rPr>
          <w:rFonts w:ascii="Times New Roman" w:hAnsi="Times New Roman" w:cs="Times New Roman"/>
          <w:sz w:val="22"/>
          <w:szCs w:val="22"/>
        </w:rPr>
      </w:pPr>
      <w:r w:rsidRPr="00BD1032">
        <w:rPr>
          <w:rFonts w:ascii="Times New Roman" w:hAnsi="Times New Roman" w:cs="Times New Roman"/>
          <w:sz w:val="22"/>
          <w:szCs w:val="22"/>
        </w:rPr>
        <w:lastRenderedPageBreak/>
        <w:t>Приложение №</w:t>
      </w:r>
      <w:r w:rsidR="006901E5">
        <w:rPr>
          <w:rFonts w:ascii="Times New Roman" w:hAnsi="Times New Roman" w:cs="Times New Roman"/>
          <w:sz w:val="22"/>
          <w:szCs w:val="22"/>
        </w:rPr>
        <w:t>1</w:t>
      </w:r>
      <w:r w:rsidR="00CB6D95" w:rsidRPr="00BD1032">
        <w:rPr>
          <w:rFonts w:ascii="Times New Roman" w:hAnsi="Times New Roman" w:cs="Times New Roman"/>
          <w:sz w:val="22"/>
          <w:szCs w:val="22"/>
        </w:rPr>
        <w:t xml:space="preserve"> </w:t>
      </w:r>
    </w:p>
    <w:p w:rsidR="00584971" w:rsidRPr="00BD1032" w:rsidRDefault="00584971" w:rsidP="00584971">
      <w:pPr>
        <w:jc w:val="right"/>
        <w:rPr>
          <w:rFonts w:ascii="Times New Roman" w:hAnsi="Times New Roman" w:cs="Times New Roman"/>
          <w:sz w:val="22"/>
          <w:szCs w:val="22"/>
        </w:rPr>
      </w:pPr>
      <w:r w:rsidRPr="00BD1032">
        <w:rPr>
          <w:rFonts w:ascii="Times New Roman" w:hAnsi="Times New Roman" w:cs="Times New Roman"/>
          <w:sz w:val="22"/>
          <w:szCs w:val="22"/>
        </w:rPr>
        <w:t xml:space="preserve">к Контракту № </w:t>
      </w:r>
      <w:r w:rsidR="00F15F57">
        <w:rPr>
          <w:rFonts w:ascii="Times New Roman" w:hAnsi="Times New Roman" w:cs="Times New Roman"/>
          <w:sz w:val="22"/>
          <w:szCs w:val="22"/>
        </w:rPr>
        <w:t xml:space="preserve">от </w:t>
      </w:r>
      <w:r w:rsidR="003335C8">
        <w:rPr>
          <w:rFonts w:ascii="Times New Roman" w:hAnsi="Times New Roman" w:cs="Times New Roman"/>
          <w:sz w:val="22"/>
          <w:szCs w:val="22"/>
        </w:rPr>
        <w:t xml:space="preserve">   </w:t>
      </w:r>
      <w:proofErr w:type="gramStart"/>
      <w:r w:rsidR="003335C8">
        <w:rPr>
          <w:rFonts w:ascii="Times New Roman" w:hAnsi="Times New Roman" w:cs="Times New Roman"/>
          <w:sz w:val="22"/>
          <w:szCs w:val="22"/>
        </w:rPr>
        <w:t>г</w:t>
      </w:r>
      <w:proofErr w:type="gramEnd"/>
      <w:r w:rsidR="00F15F57">
        <w:rPr>
          <w:rFonts w:ascii="Times New Roman" w:hAnsi="Times New Roman" w:cs="Times New Roman"/>
          <w:sz w:val="22"/>
          <w:szCs w:val="22"/>
        </w:rPr>
        <w:t>.</w:t>
      </w:r>
    </w:p>
    <w:p w:rsidR="00CB6D95" w:rsidRPr="009A5016" w:rsidRDefault="00CB6D95" w:rsidP="00CB6D95">
      <w:pPr>
        <w:jc w:val="both"/>
        <w:rPr>
          <w:rFonts w:ascii="Times New Roman" w:hAnsi="Times New Roman" w:cs="Times New Roman"/>
          <w:sz w:val="22"/>
          <w:szCs w:val="22"/>
        </w:rPr>
      </w:pPr>
    </w:p>
    <w:p w:rsidR="00CB6D95" w:rsidRPr="00AC21C4" w:rsidRDefault="00CB6D95" w:rsidP="00CB6D95">
      <w:pPr>
        <w:jc w:val="center"/>
        <w:rPr>
          <w:rFonts w:ascii="Times New Roman" w:hAnsi="Times New Roman" w:cs="Times New Roman"/>
          <w:b/>
        </w:rPr>
      </w:pPr>
      <w:r w:rsidRPr="00AC21C4">
        <w:rPr>
          <w:rFonts w:ascii="Times New Roman" w:hAnsi="Times New Roman" w:cs="Times New Roman"/>
          <w:b/>
        </w:rPr>
        <w:t>Расчет цены оказываемых услуг</w:t>
      </w:r>
    </w:p>
    <w:p w:rsidR="007D756B" w:rsidRDefault="007D756B" w:rsidP="00CB6D95">
      <w:pPr>
        <w:autoSpaceDE w:val="0"/>
        <w:jc w:val="center"/>
        <w:rPr>
          <w:rFonts w:ascii="Times New Roman" w:hAnsi="Times New Roman" w:cs="Times New Roman"/>
          <w:b/>
        </w:rPr>
      </w:pPr>
    </w:p>
    <w:tbl>
      <w:tblPr>
        <w:tblW w:w="10213"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
        <w:gridCol w:w="4231"/>
        <w:gridCol w:w="1230"/>
        <w:gridCol w:w="1407"/>
        <w:gridCol w:w="1257"/>
        <w:gridCol w:w="1614"/>
      </w:tblGrid>
      <w:tr w:rsidR="007D756B" w:rsidRPr="00204C1C" w:rsidTr="008951C4">
        <w:trPr>
          <w:trHeight w:val="345"/>
        </w:trPr>
        <w:tc>
          <w:tcPr>
            <w:tcW w:w="474" w:type="dxa"/>
          </w:tcPr>
          <w:p w:rsidR="007D756B" w:rsidRPr="00A16B8E" w:rsidRDefault="007D756B" w:rsidP="00C60171">
            <w:pPr>
              <w:jc w:val="center"/>
              <w:rPr>
                <w:rFonts w:ascii="Times New Roman" w:hAnsi="Times New Roman" w:cs="Times New Roman"/>
              </w:rPr>
            </w:pPr>
            <w:r w:rsidRPr="00A16B8E">
              <w:rPr>
                <w:rFonts w:ascii="Times New Roman" w:hAnsi="Times New Roman" w:cs="Times New Roman"/>
                <w:sz w:val="22"/>
                <w:szCs w:val="22"/>
              </w:rPr>
              <w:t>№</w:t>
            </w:r>
          </w:p>
        </w:tc>
        <w:tc>
          <w:tcPr>
            <w:tcW w:w="4231" w:type="dxa"/>
          </w:tcPr>
          <w:p w:rsidR="007D756B" w:rsidRDefault="007D756B" w:rsidP="00C60171">
            <w:pPr>
              <w:jc w:val="center"/>
              <w:rPr>
                <w:rFonts w:ascii="Times New Roman" w:hAnsi="Times New Roman" w:cs="Times New Roman"/>
              </w:rPr>
            </w:pPr>
            <w:r w:rsidRPr="00A16B8E">
              <w:rPr>
                <w:rFonts w:ascii="Times New Roman" w:hAnsi="Times New Roman" w:cs="Times New Roman"/>
                <w:sz w:val="22"/>
                <w:szCs w:val="22"/>
              </w:rPr>
              <w:t>Наименование работы (услуги)</w:t>
            </w:r>
          </w:p>
          <w:p w:rsidR="00C468CF" w:rsidRPr="00A16B8E" w:rsidRDefault="00C468CF" w:rsidP="00C468CF">
            <w:pPr>
              <w:rPr>
                <w:rFonts w:ascii="Times New Roman" w:hAnsi="Times New Roman" w:cs="Times New Roman"/>
              </w:rPr>
            </w:pPr>
          </w:p>
        </w:tc>
        <w:tc>
          <w:tcPr>
            <w:tcW w:w="1230" w:type="dxa"/>
          </w:tcPr>
          <w:p w:rsidR="007D756B" w:rsidRPr="00A16B8E" w:rsidRDefault="007D756B" w:rsidP="00C60171">
            <w:pPr>
              <w:jc w:val="center"/>
              <w:rPr>
                <w:rFonts w:ascii="Times New Roman" w:hAnsi="Times New Roman" w:cs="Times New Roman"/>
              </w:rPr>
            </w:pPr>
            <w:r w:rsidRPr="00A16B8E">
              <w:rPr>
                <w:rFonts w:ascii="Times New Roman" w:hAnsi="Times New Roman" w:cs="Times New Roman"/>
                <w:sz w:val="22"/>
                <w:szCs w:val="22"/>
              </w:rPr>
              <w:t>Ед. изм.</w:t>
            </w:r>
          </w:p>
        </w:tc>
        <w:tc>
          <w:tcPr>
            <w:tcW w:w="1407" w:type="dxa"/>
          </w:tcPr>
          <w:p w:rsidR="007D756B" w:rsidRPr="00A16B8E" w:rsidRDefault="007D756B" w:rsidP="00C60171">
            <w:pPr>
              <w:jc w:val="center"/>
              <w:rPr>
                <w:rFonts w:ascii="Times New Roman" w:hAnsi="Times New Roman" w:cs="Times New Roman"/>
              </w:rPr>
            </w:pPr>
            <w:r w:rsidRPr="00A16B8E">
              <w:rPr>
                <w:rFonts w:ascii="Times New Roman" w:hAnsi="Times New Roman" w:cs="Times New Roman"/>
                <w:sz w:val="22"/>
                <w:szCs w:val="22"/>
              </w:rPr>
              <w:t>Количество</w:t>
            </w:r>
          </w:p>
        </w:tc>
        <w:tc>
          <w:tcPr>
            <w:tcW w:w="1257" w:type="dxa"/>
            <w:vAlign w:val="center"/>
          </w:tcPr>
          <w:p w:rsidR="007D756B" w:rsidRPr="00A16B8E" w:rsidRDefault="00C468CF" w:rsidP="00C60171">
            <w:pPr>
              <w:jc w:val="center"/>
              <w:rPr>
                <w:rFonts w:ascii="Times New Roman" w:hAnsi="Times New Roman" w:cs="Times New Roman"/>
              </w:rPr>
            </w:pPr>
            <w:r>
              <w:rPr>
                <w:rFonts w:ascii="Times New Roman" w:hAnsi="Times New Roman" w:cs="Times New Roman"/>
                <w:sz w:val="22"/>
                <w:szCs w:val="22"/>
              </w:rPr>
              <w:t>Цен</w:t>
            </w:r>
            <w:r w:rsidR="00B14D71">
              <w:rPr>
                <w:rFonts w:ascii="Times New Roman" w:hAnsi="Times New Roman" w:cs="Times New Roman"/>
                <w:sz w:val="22"/>
                <w:szCs w:val="22"/>
              </w:rPr>
              <w:t>а</w:t>
            </w:r>
            <w:r>
              <w:rPr>
                <w:rFonts w:ascii="Times New Roman" w:hAnsi="Times New Roman" w:cs="Times New Roman"/>
                <w:sz w:val="22"/>
                <w:szCs w:val="22"/>
              </w:rPr>
              <w:t xml:space="preserve"> </w:t>
            </w:r>
            <w:r w:rsidR="0033399C">
              <w:rPr>
                <w:rFonts w:ascii="Times New Roman" w:hAnsi="Times New Roman" w:cs="Times New Roman"/>
                <w:sz w:val="22"/>
                <w:szCs w:val="22"/>
              </w:rPr>
              <w:t>за единицу измерения</w:t>
            </w:r>
            <w:r w:rsidR="007D756B" w:rsidRPr="00A16B8E">
              <w:rPr>
                <w:rFonts w:ascii="Times New Roman" w:hAnsi="Times New Roman" w:cs="Times New Roman"/>
                <w:sz w:val="22"/>
                <w:szCs w:val="22"/>
              </w:rPr>
              <w:t>,</w:t>
            </w:r>
          </w:p>
          <w:p w:rsidR="007D756B" w:rsidRPr="00A16B8E" w:rsidRDefault="007D756B" w:rsidP="00C60171">
            <w:pPr>
              <w:jc w:val="center"/>
              <w:rPr>
                <w:rFonts w:ascii="Times New Roman" w:hAnsi="Times New Roman" w:cs="Times New Roman"/>
              </w:rPr>
            </w:pPr>
            <w:r w:rsidRPr="00A16B8E">
              <w:rPr>
                <w:rFonts w:ascii="Times New Roman" w:hAnsi="Times New Roman" w:cs="Times New Roman"/>
                <w:sz w:val="22"/>
                <w:szCs w:val="22"/>
              </w:rPr>
              <w:t>(руб.)</w:t>
            </w:r>
          </w:p>
        </w:tc>
        <w:tc>
          <w:tcPr>
            <w:tcW w:w="1614" w:type="dxa"/>
            <w:vAlign w:val="center"/>
          </w:tcPr>
          <w:p w:rsidR="007D756B" w:rsidRPr="00A16B8E" w:rsidRDefault="007D756B" w:rsidP="00C60171">
            <w:pPr>
              <w:jc w:val="center"/>
              <w:rPr>
                <w:rFonts w:ascii="Times New Roman" w:hAnsi="Times New Roman" w:cs="Times New Roman"/>
              </w:rPr>
            </w:pPr>
            <w:r w:rsidRPr="00A16B8E">
              <w:rPr>
                <w:rFonts w:ascii="Times New Roman" w:hAnsi="Times New Roman" w:cs="Times New Roman"/>
                <w:sz w:val="22"/>
                <w:szCs w:val="22"/>
              </w:rPr>
              <w:t>Общая стоимость услуг,</w:t>
            </w:r>
          </w:p>
          <w:p w:rsidR="007D756B" w:rsidRPr="00A16B8E" w:rsidRDefault="007D756B" w:rsidP="00C60171">
            <w:pPr>
              <w:jc w:val="center"/>
              <w:rPr>
                <w:rFonts w:ascii="Times New Roman" w:hAnsi="Times New Roman" w:cs="Times New Roman"/>
                <w:highlight w:val="cyan"/>
              </w:rPr>
            </w:pPr>
            <w:r w:rsidRPr="00A16B8E">
              <w:rPr>
                <w:rFonts w:ascii="Times New Roman" w:hAnsi="Times New Roman" w:cs="Times New Roman"/>
                <w:sz w:val="22"/>
                <w:szCs w:val="22"/>
              </w:rPr>
              <w:t>(руб.)</w:t>
            </w:r>
          </w:p>
        </w:tc>
      </w:tr>
      <w:tr w:rsidR="00374679" w:rsidRPr="00204C1C" w:rsidTr="008951C4">
        <w:trPr>
          <w:trHeight w:val="345"/>
        </w:trPr>
        <w:tc>
          <w:tcPr>
            <w:tcW w:w="474" w:type="dxa"/>
            <w:tcBorders>
              <w:top w:val="single" w:sz="4" w:space="0" w:color="auto"/>
              <w:left w:val="single" w:sz="4" w:space="0" w:color="auto"/>
              <w:bottom w:val="single" w:sz="4" w:space="0" w:color="auto"/>
              <w:right w:val="single" w:sz="4" w:space="0" w:color="auto"/>
            </w:tcBorders>
            <w:vAlign w:val="center"/>
          </w:tcPr>
          <w:p w:rsidR="00374679" w:rsidRPr="00A16B8E" w:rsidRDefault="00374679" w:rsidP="00C60171">
            <w:pPr>
              <w:jc w:val="center"/>
              <w:rPr>
                <w:rFonts w:ascii="Times New Roman" w:hAnsi="Times New Roman" w:cs="Times New Roman"/>
              </w:rPr>
            </w:pPr>
            <w:r w:rsidRPr="00A16B8E">
              <w:rPr>
                <w:rFonts w:ascii="Times New Roman" w:hAnsi="Times New Roman" w:cs="Times New Roman"/>
                <w:sz w:val="22"/>
                <w:szCs w:val="22"/>
              </w:rPr>
              <w:t>1.</w:t>
            </w:r>
          </w:p>
        </w:tc>
        <w:tc>
          <w:tcPr>
            <w:tcW w:w="4231" w:type="dxa"/>
            <w:tcBorders>
              <w:top w:val="single" w:sz="4" w:space="0" w:color="auto"/>
              <w:left w:val="single" w:sz="4" w:space="0" w:color="auto"/>
              <w:bottom w:val="single" w:sz="4" w:space="0" w:color="auto"/>
              <w:right w:val="single" w:sz="4" w:space="0" w:color="auto"/>
            </w:tcBorders>
            <w:vAlign w:val="bottom"/>
          </w:tcPr>
          <w:p w:rsidR="00374679" w:rsidRPr="00606A12" w:rsidRDefault="00E000AE" w:rsidP="00C60171">
            <w:pPr>
              <w:rPr>
                <w:rFonts w:ascii="Times New Roman" w:hAnsi="Times New Roman" w:cs="Times New Roman"/>
                <w:bCs/>
              </w:rPr>
            </w:pPr>
            <w:r w:rsidRPr="00E000AE">
              <w:rPr>
                <w:rFonts w:ascii="Times New Roman" w:hAnsi="Times New Roman" w:cs="Times New Roman"/>
                <w:bCs/>
                <w:sz w:val="22"/>
                <w:szCs w:val="22"/>
              </w:rPr>
              <w:t>Услуги по предоставлению места проведения спортивных занятий для отделения футбола ГБУ ДО СШОР "Экран" с августа по октябрь 2024 года</w:t>
            </w:r>
          </w:p>
        </w:tc>
        <w:tc>
          <w:tcPr>
            <w:tcW w:w="1230" w:type="dxa"/>
            <w:tcBorders>
              <w:top w:val="single" w:sz="4" w:space="0" w:color="auto"/>
              <w:left w:val="single" w:sz="4" w:space="0" w:color="auto"/>
              <w:bottom w:val="single" w:sz="4" w:space="0" w:color="auto"/>
              <w:right w:val="single" w:sz="4" w:space="0" w:color="auto"/>
            </w:tcBorders>
          </w:tcPr>
          <w:p w:rsidR="00374679" w:rsidRPr="00A16B8E" w:rsidRDefault="00374679" w:rsidP="00C60171">
            <w:pPr>
              <w:jc w:val="center"/>
              <w:rPr>
                <w:rFonts w:ascii="Times New Roman" w:hAnsi="Times New Roman" w:cs="Times New Roman"/>
              </w:rPr>
            </w:pPr>
            <w:r w:rsidRPr="00A16B8E">
              <w:rPr>
                <w:rFonts w:ascii="Times New Roman" w:hAnsi="Times New Roman" w:cs="Times New Roman"/>
                <w:sz w:val="22"/>
                <w:szCs w:val="22"/>
              </w:rPr>
              <w:t>час</w:t>
            </w:r>
          </w:p>
        </w:tc>
        <w:tc>
          <w:tcPr>
            <w:tcW w:w="1407" w:type="dxa"/>
            <w:tcBorders>
              <w:top w:val="single" w:sz="4" w:space="0" w:color="auto"/>
              <w:left w:val="single" w:sz="4" w:space="0" w:color="auto"/>
              <w:bottom w:val="single" w:sz="4" w:space="0" w:color="auto"/>
              <w:right w:val="single" w:sz="4" w:space="0" w:color="auto"/>
            </w:tcBorders>
          </w:tcPr>
          <w:p w:rsidR="00374679" w:rsidRPr="00123327" w:rsidRDefault="00B11468" w:rsidP="00606A12">
            <w:pPr>
              <w:jc w:val="center"/>
              <w:rPr>
                <w:rFonts w:ascii="Times New Roman" w:hAnsi="Times New Roman" w:cs="Times New Roman"/>
                <w:color w:val="auto"/>
              </w:rPr>
            </w:pPr>
            <w:r w:rsidRPr="00123327">
              <w:rPr>
                <w:rFonts w:ascii="Times New Roman" w:hAnsi="Times New Roman" w:cs="Times New Roman"/>
                <w:color w:val="auto"/>
                <w:sz w:val="22"/>
                <w:szCs w:val="22"/>
              </w:rPr>
              <w:t>3</w:t>
            </w:r>
            <w:r w:rsidR="00606A12" w:rsidRPr="00123327">
              <w:rPr>
                <w:rFonts w:ascii="Times New Roman" w:hAnsi="Times New Roman" w:cs="Times New Roman"/>
                <w:color w:val="auto"/>
                <w:sz w:val="22"/>
                <w:szCs w:val="22"/>
              </w:rPr>
              <w:t>0</w:t>
            </w:r>
          </w:p>
        </w:tc>
        <w:tc>
          <w:tcPr>
            <w:tcW w:w="1257" w:type="dxa"/>
            <w:tcBorders>
              <w:top w:val="single" w:sz="4" w:space="0" w:color="auto"/>
              <w:left w:val="single" w:sz="4" w:space="0" w:color="auto"/>
              <w:bottom w:val="single" w:sz="4" w:space="0" w:color="auto"/>
              <w:right w:val="single" w:sz="4" w:space="0" w:color="auto"/>
            </w:tcBorders>
          </w:tcPr>
          <w:p w:rsidR="00374679" w:rsidRPr="0033399C" w:rsidRDefault="00374679" w:rsidP="00C60171">
            <w:pPr>
              <w:jc w:val="center"/>
              <w:rPr>
                <w:rFonts w:ascii="Times New Roman" w:hAnsi="Times New Roman" w:cs="Times New Roman"/>
              </w:rPr>
            </w:pPr>
          </w:p>
        </w:tc>
        <w:tc>
          <w:tcPr>
            <w:tcW w:w="1614" w:type="dxa"/>
            <w:tcBorders>
              <w:top w:val="single" w:sz="4" w:space="0" w:color="auto"/>
              <w:left w:val="single" w:sz="4" w:space="0" w:color="auto"/>
              <w:bottom w:val="single" w:sz="4" w:space="0" w:color="auto"/>
              <w:right w:val="single" w:sz="4" w:space="0" w:color="auto"/>
            </w:tcBorders>
          </w:tcPr>
          <w:p w:rsidR="00374679" w:rsidRPr="0033399C" w:rsidRDefault="00374679" w:rsidP="00B11468">
            <w:pPr>
              <w:jc w:val="center"/>
              <w:rPr>
                <w:rFonts w:ascii="Times New Roman" w:hAnsi="Times New Roman" w:cs="Times New Roman"/>
              </w:rPr>
            </w:pPr>
          </w:p>
        </w:tc>
      </w:tr>
      <w:tr w:rsidR="007D756B" w:rsidRPr="00204C1C" w:rsidTr="008951C4">
        <w:trPr>
          <w:trHeight w:val="345"/>
        </w:trPr>
        <w:tc>
          <w:tcPr>
            <w:tcW w:w="474" w:type="dxa"/>
            <w:tcBorders>
              <w:top w:val="single" w:sz="4" w:space="0" w:color="auto"/>
              <w:left w:val="single" w:sz="4" w:space="0" w:color="auto"/>
              <w:bottom w:val="single" w:sz="4" w:space="0" w:color="auto"/>
              <w:right w:val="single" w:sz="4" w:space="0" w:color="auto"/>
            </w:tcBorders>
            <w:vAlign w:val="center"/>
          </w:tcPr>
          <w:p w:rsidR="007D756B" w:rsidRPr="00A16B8E" w:rsidRDefault="007D756B" w:rsidP="00C60171">
            <w:pPr>
              <w:jc w:val="center"/>
              <w:rPr>
                <w:rFonts w:ascii="Times New Roman" w:hAnsi="Times New Roman" w:cs="Times New Roman"/>
              </w:rPr>
            </w:pPr>
          </w:p>
        </w:tc>
        <w:tc>
          <w:tcPr>
            <w:tcW w:w="4231" w:type="dxa"/>
            <w:tcBorders>
              <w:top w:val="single" w:sz="4" w:space="0" w:color="auto"/>
              <w:left w:val="single" w:sz="4" w:space="0" w:color="auto"/>
              <w:bottom w:val="single" w:sz="4" w:space="0" w:color="auto"/>
              <w:right w:val="single" w:sz="4" w:space="0" w:color="auto"/>
            </w:tcBorders>
            <w:vAlign w:val="bottom"/>
          </w:tcPr>
          <w:p w:rsidR="007D756B" w:rsidRDefault="007D756B" w:rsidP="00C60171">
            <w:pPr>
              <w:rPr>
                <w:rFonts w:ascii="Times New Roman" w:hAnsi="Times New Roman" w:cs="Times New Roman"/>
              </w:rPr>
            </w:pPr>
            <w:r w:rsidRPr="00A16B8E">
              <w:rPr>
                <w:rFonts w:ascii="Times New Roman" w:hAnsi="Times New Roman" w:cs="Times New Roman"/>
              </w:rPr>
              <w:t>ИТОГО</w:t>
            </w:r>
          </w:p>
          <w:p w:rsidR="0033399C" w:rsidRPr="00A16B8E" w:rsidRDefault="0033399C" w:rsidP="00C60171">
            <w:pPr>
              <w:rPr>
                <w:rFonts w:ascii="Times New Roman" w:hAnsi="Times New Roman" w:cs="Times New Roman"/>
              </w:rPr>
            </w:pPr>
            <w:r>
              <w:rPr>
                <w:rFonts w:ascii="Times New Roman" w:hAnsi="Times New Roman" w:cs="Times New Roman"/>
              </w:rPr>
              <w:t xml:space="preserve">НДС </w:t>
            </w:r>
            <w:proofErr w:type="gramStart"/>
            <w:r w:rsidR="00F15F57">
              <w:rPr>
                <w:rFonts w:ascii="Times New Roman" w:hAnsi="Times New Roman" w:cs="Times New Roman"/>
              </w:rPr>
              <w:t>облагается</w:t>
            </w:r>
            <w:proofErr w:type="gramEnd"/>
            <w:r w:rsidR="00F15F57">
              <w:rPr>
                <w:rFonts w:ascii="Times New Roman" w:hAnsi="Times New Roman" w:cs="Times New Roman"/>
              </w:rPr>
              <w:t>/</w:t>
            </w:r>
            <w:r>
              <w:rPr>
                <w:rFonts w:ascii="Times New Roman" w:hAnsi="Times New Roman" w:cs="Times New Roman"/>
              </w:rPr>
              <w:t>не облагается</w:t>
            </w:r>
          </w:p>
        </w:tc>
        <w:tc>
          <w:tcPr>
            <w:tcW w:w="1230" w:type="dxa"/>
            <w:tcBorders>
              <w:top w:val="single" w:sz="4" w:space="0" w:color="auto"/>
              <w:left w:val="single" w:sz="4" w:space="0" w:color="auto"/>
              <w:bottom w:val="single" w:sz="4" w:space="0" w:color="auto"/>
              <w:right w:val="single" w:sz="4" w:space="0" w:color="auto"/>
            </w:tcBorders>
          </w:tcPr>
          <w:p w:rsidR="007D756B" w:rsidRPr="00A16B8E" w:rsidRDefault="007D756B" w:rsidP="00C60171">
            <w:pPr>
              <w:jc w:val="center"/>
              <w:rPr>
                <w:rFonts w:ascii="Times New Roman" w:hAnsi="Times New Roman" w:cs="Times New Roman"/>
              </w:rPr>
            </w:pPr>
          </w:p>
        </w:tc>
        <w:tc>
          <w:tcPr>
            <w:tcW w:w="1407" w:type="dxa"/>
            <w:tcBorders>
              <w:top w:val="single" w:sz="4" w:space="0" w:color="auto"/>
              <w:left w:val="single" w:sz="4" w:space="0" w:color="auto"/>
              <w:bottom w:val="single" w:sz="4" w:space="0" w:color="auto"/>
              <w:right w:val="single" w:sz="4" w:space="0" w:color="auto"/>
            </w:tcBorders>
          </w:tcPr>
          <w:p w:rsidR="007D756B" w:rsidRPr="00A16B8E" w:rsidRDefault="007D756B" w:rsidP="00C60171">
            <w:pPr>
              <w:jc w:val="center"/>
              <w:rPr>
                <w:rFonts w:ascii="Times New Roman" w:hAnsi="Times New Roman" w:cs="Times New Roman"/>
              </w:rPr>
            </w:pPr>
          </w:p>
        </w:tc>
        <w:tc>
          <w:tcPr>
            <w:tcW w:w="1257" w:type="dxa"/>
            <w:tcBorders>
              <w:top w:val="single" w:sz="4" w:space="0" w:color="auto"/>
              <w:left w:val="single" w:sz="4" w:space="0" w:color="auto"/>
              <w:bottom w:val="single" w:sz="4" w:space="0" w:color="auto"/>
              <w:right w:val="single" w:sz="4" w:space="0" w:color="auto"/>
            </w:tcBorders>
          </w:tcPr>
          <w:p w:rsidR="007D756B" w:rsidRPr="0033399C" w:rsidRDefault="007D756B" w:rsidP="00C60171">
            <w:pPr>
              <w:jc w:val="center"/>
              <w:rPr>
                <w:rFonts w:ascii="Times New Roman" w:hAnsi="Times New Roman" w:cs="Times New Roman"/>
              </w:rPr>
            </w:pPr>
          </w:p>
        </w:tc>
        <w:tc>
          <w:tcPr>
            <w:tcW w:w="1614" w:type="dxa"/>
            <w:tcBorders>
              <w:top w:val="single" w:sz="4" w:space="0" w:color="auto"/>
              <w:left w:val="single" w:sz="4" w:space="0" w:color="auto"/>
              <w:bottom w:val="single" w:sz="4" w:space="0" w:color="auto"/>
              <w:right w:val="single" w:sz="4" w:space="0" w:color="auto"/>
            </w:tcBorders>
          </w:tcPr>
          <w:p w:rsidR="008951C4" w:rsidRPr="00B14D71" w:rsidRDefault="008951C4" w:rsidP="008951C4">
            <w:pPr>
              <w:jc w:val="center"/>
              <w:rPr>
                <w:rFonts w:ascii="Times New Roman" w:hAnsi="Times New Roman" w:cs="Times New Roman"/>
                <w:b/>
              </w:rPr>
            </w:pPr>
          </w:p>
        </w:tc>
      </w:tr>
    </w:tbl>
    <w:p w:rsidR="007D756B" w:rsidRDefault="007D756B" w:rsidP="00CB6D95">
      <w:pPr>
        <w:autoSpaceDE w:val="0"/>
        <w:jc w:val="center"/>
        <w:rPr>
          <w:rFonts w:ascii="Times New Roman" w:hAnsi="Times New Roman" w:cs="Times New Roman"/>
          <w:b/>
        </w:rPr>
      </w:pPr>
    </w:p>
    <w:p w:rsidR="00035746" w:rsidRDefault="00035746" w:rsidP="00CB6D95">
      <w:pPr>
        <w:autoSpaceDE w:val="0"/>
        <w:jc w:val="center"/>
        <w:rPr>
          <w:rFonts w:ascii="Times New Roman" w:hAnsi="Times New Roman" w:cs="Times New Roman"/>
          <w:b/>
        </w:rPr>
      </w:pPr>
    </w:p>
    <w:p w:rsidR="00035746" w:rsidRDefault="00035746" w:rsidP="00CB6D95">
      <w:pPr>
        <w:autoSpaceDE w:val="0"/>
        <w:jc w:val="center"/>
        <w:rPr>
          <w:rFonts w:ascii="Times New Roman" w:hAnsi="Times New Roman" w:cs="Times New Roman"/>
          <w:b/>
        </w:rPr>
      </w:pPr>
    </w:p>
    <w:tbl>
      <w:tblPr>
        <w:tblpPr w:leftFromText="180" w:rightFromText="180" w:vertAnchor="text" w:horzAnchor="margin" w:tblpY="31"/>
        <w:tblOverlap w:val="never"/>
        <w:tblW w:w="10038" w:type="dxa"/>
        <w:tblLook w:val="01E0" w:firstRow="1" w:lastRow="1" w:firstColumn="1" w:lastColumn="1" w:noHBand="0" w:noVBand="0"/>
      </w:tblPr>
      <w:tblGrid>
        <w:gridCol w:w="5142"/>
        <w:gridCol w:w="4896"/>
      </w:tblGrid>
      <w:tr w:rsidR="00F15F57" w:rsidRPr="00947623" w:rsidTr="00055E7D">
        <w:tc>
          <w:tcPr>
            <w:tcW w:w="5142" w:type="dxa"/>
          </w:tcPr>
          <w:p w:rsidR="00F15F57" w:rsidRPr="00F15F57" w:rsidRDefault="00F15F57" w:rsidP="00F64DAE">
            <w:pPr>
              <w:pStyle w:val="afc"/>
              <w:rPr>
                <w:b/>
                <w:caps/>
              </w:rPr>
            </w:pPr>
            <w:r w:rsidRPr="00F15F57">
              <w:rPr>
                <w:b/>
                <w:caps/>
                <w:sz w:val="22"/>
                <w:szCs w:val="22"/>
              </w:rPr>
              <w:t>заказчик</w:t>
            </w:r>
          </w:p>
          <w:p w:rsidR="00F15F57" w:rsidRPr="00F15F57" w:rsidRDefault="00F15F57" w:rsidP="00F64DAE">
            <w:pPr>
              <w:pStyle w:val="1b"/>
              <w:spacing w:line="100" w:lineRule="atLeast"/>
              <w:rPr>
                <w:b/>
                <w:sz w:val="22"/>
                <w:szCs w:val="22"/>
              </w:rPr>
            </w:pPr>
            <w:r w:rsidRPr="00F15F57">
              <w:rPr>
                <w:b/>
                <w:sz w:val="22"/>
                <w:szCs w:val="22"/>
              </w:rPr>
              <w:t>ГБУ ДО  СШОР «Экран»</w:t>
            </w:r>
          </w:p>
          <w:p w:rsidR="00F15F57" w:rsidRPr="00F15F57" w:rsidRDefault="00F15F57" w:rsidP="00F15F57">
            <w:pPr>
              <w:rPr>
                <w:rFonts w:ascii="Times New Roman" w:hAnsi="Times New Roman" w:cs="Times New Roman"/>
                <w:bCs/>
              </w:rPr>
            </w:pPr>
            <w:r w:rsidRPr="00F15F57">
              <w:rPr>
                <w:rFonts w:ascii="Times New Roman" w:hAnsi="Times New Roman" w:cs="Times New Roman"/>
                <w:bCs/>
                <w:sz w:val="22"/>
                <w:szCs w:val="22"/>
              </w:rPr>
              <w:t>Директор Савин В.В.</w:t>
            </w:r>
          </w:p>
          <w:p w:rsidR="00F15F57" w:rsidRPr="00F15F57" w:rsidRDefault="00F15F57" w:rsidP="00F64DAE">
            <w:pPr>
              <w:rPr>
                <w:rFonts w:ascii="Times New Roman" w:hAnsi="Times New Roman" w:cs="Times New Roman"/>
                <w:bCs/>
                <w:i/>
              </w:rPr>
            </w:pPr>
            <w:r w:rsidRPr="00F15F57">
              <w:rPr>
                <w:rFonts w:ascii="Times New Roman" w:hAnsi="Times New Roman" w:cs="Times New Roman"/>
                <w:bCs/>
                <w:i/>
                <w:sz w:val="22"/>
                <w:szCs w:val="22"/>
              </w:rPr>
              <w:t>Подписано с помощью ЭЦП</w:t>
            </w:r>
          </w:p>
        </w:tc>
        <w:tc>
          <w:tcPr>
            <w:tcW w:w="4896" w:type="dxa"/>
          </w:tcPr>
          <w:p w:rsidR="00F15F57" w:rsidRPr="00F15F57" w:rsidRDefault="00F15F57" w:rsidP="00F64DAE">
            <w:pPr>
              <w:pStyle w:val="afc"/>
              <w:ind w:firstLine="0"/>
              <w:rPr>
                <w:b/>
                <w:caps/>
              </w:rPr>
            </w:pPr>
            <w:r w:rsidRPr="00F15F57">
              <w:rPr>
                <w:b/>
                <w:caps/>
                <w:sz w:val="22"/>
                <w:szCs w:val="22"/>
              </w:rPr>
              <w:t>ИСПОЛНИТЕЛЬ</w:t>
            </w:r>
          </w:p>
          <w:p w:rsidR="00F15F57" w:rsidRPr="00F15F57" w:rsidRDefault="00F15F57" w:rsidP="00F64DAE">
            <w:pPr>
              <w:rPr>
                <w:rFonts w:ascii="Times New Roman" w:hAnsi="Times New Roman" w:cs="Times New Roman"/>
                <w:bCs/>
                <w:i/>
              </w:rPr>
            </w:pPr>
            <w:r w:rsidRPr="00F15F57">
              <w:rPr>
                <w:rFonts w:ascii="Times New Roman" w:hAnsi="Times New Roman" w:cs="Times New Roman"/>
                <w:bCs/>
                <w:i/>
                <w:sz w:val="22"/>
                <w:szCs w:val="22"/>
              </w:rPr>
              <w:t>Подписано с помощью ЭЦП</w:t>
            </w:r>
          </w:p>
          <w:p w:rsidR="00F15F57" w:rsidRPr="00F15F57" w:rsidRDefault="00F15F57" w:rsidP="00F64DAE">
            <w:pPr>
              <w:rPr>
                <w:rFonts w:ascii="Times New Roman" w:hAnsi="Times New Roman" w:cs="Times New Roman"/>
                <w:i/>
                <w:caps/>
              </w:rPr>
            </w:pPr>
          </w:p>
        </w:tc>
      </w:tr>
    </w:tbl>
    <w:p w:rsidR="007D756B" w:rsidRDefault="007D756B" w:rsidP="00CB6D95">
      <w:pPr>
        <w:autoSpaceDE w:val="0"/>
        <w:jc w:val="center"/>
        <w:rPr>
          <w:rFonts w:ascii="Times New Roman" w:hAnsi="Times New Roman" w:cs="Times New Roman"/>
          <w:b/>
        </w:rPr>
      </w:pPr>
    </w:p>
    <w:p w:rsidR="00A25919" w:rsidRPr="00035746" w:rsidRDefault="00035746" w:rsidP="00035746">
      <w:pPr>
        <w:widowControl/>
        <w:spacing w:after="160" w:line="259" w:lineRule="auto"/>
        <w:rPr>
          <w:rFonts w:ascii="Times New Roman" w:hAnsi="Times New Roman" w:cs="Times New Roman"/>
          <w:b/>
        </w:rPr>
      </w:pPr>
      <w:r>
        <w:rPr>
          <w:rFonts w:ascii="Times New Roman" w:hAnsi="Times New Roman" w:cs="Times New Roman"/>
          <w:b/>
        </w:rPr>
        <w:br w:type="page"/>
      </w:r>
    </w:p>
    <w:p w:rsidR="002060AC" w:rsidRDefault="00926A52" w:rsidP="00D80CE5">
      <w:pPr>
        <w:jc w:val="right"/>
        <w:rPr>
          <w:rFonts w:ascii="Times New Roman" w:hAnsi="Times New Roman" w:cs="Times New Roman"/>
          <w:sz w:val="22"/>
          <w:szCs w:val="22"/>
        </w:rPr>
      </w:pPr>
      <w:r>
        <w:rPr>
          <w:rFonts w:ascii="Times New Roman" w:hAnsi="Times New Roman" w:cs="Times New Roman"/>
          <w:sz w:val="22"/>
          <w:szCs w:val="22"/>
        </w:rPr>
        <w:lastRenderedPageBreak/>
        <w:t xml:space="preserve">                                                                                                                                      </w:t>
      </w:r>
    </w:p>
    <w:p w:rsidR="00023DF8" w:rsidRPr="00023DF8" w:rsidRDefault="00023DF8" w:rsidP="00023DF8">
      <w:pPr>
        <w:widowControl/>
        <w:jc w:val="right"/>
        <w:rPr>
          <w:rFonts w:ascii="Times New Roman" w:eastAsia="Times New Roman" w:hAnsi="Times New Roman" w:cs="Times New Roman"/>
          <w:color w:val="auto"/>
          <w:lang w:bidi="ar-SA"/>
        </w:rPr>
      </w:pPr>
      <w:r w:rsidRPr="00023DF8">
        <w:rPr>
          <w:rFonts w:ascii="Times New Roman" w:eastAsia="Times New Roman" w:hAnsi="Times New Roman" w:cs="Times New Roman"/>
          <w:color w:val="auto"/>
          <w:lang w:bidi="ar-SA"/>
        </w:rPr>
        <w:t xml:space="preserve">Приложение №2 </w:t>
      </w:r>
    </w:p>
    <w:p w:rsidR="00A40827" w:rsidRPr="00A40827" w:rsidRDefault="00023DF8" w:rsidP="00A40827">
      <w:pPr>
        <w:widowControl/>
        <w:jc w:val="right"/>
        <w:rPr>
          <w:rFonts w:ascii="Times New Roman" w:eastAsia="Times New Roman" w:hAnsi="Times New Roman" w:cs="Times New Roman"/>
          <w:color w:val="auto"/>
        </w:rPr>
      </w:pPr>
      <w:r w:rsidRPr="00023DF8">
        <w:rPr>
          <w:rFonts w:ascii="Times New Roman" w:eastAsia="Times New Roman" w:hAnsi="Times New Roman" w:cs="Times New Roman"/>
          <w:color w:val="auto"/>
          <w:lang w:bidi="ar-SA"/>
        </w:rPr>
        <w:t xml:space="preserve">к контракту № </w:t>
      </w:r>
      <w:r w:rsidR="00A40827" w:rsidRPr="00A40827">
        <w:rPr>
          <w:rFonts w:ascii="Times New Roman" w:eastAsia="Times New Roman" w:hAnsi="Times New Roman" w:cs="Times New Roman"/>
          <w:color w:val="auto"/>
        </w:rPr>
        <w:t xml:space="preserve"> от </w:t>
      </w:r>
      <w:proofErr w:type="gramStart"/>
      <w:r w:rsidR="00A40827">
        <w:rPr>
          <w:rFonts w:ascii="Times New Roman" w:eastAsia="Times New Roman" w:hAnsi="Times New Roman" w:cs="Times New Roman"/>
          <w:color w:val="auto"/>
        </w:rPr>
        <w:t>г</w:t>
      </w:r>
      <w:proofErr w:type="gramEnd"/>
      <w:r w:rsidR="00A40827">
        <w:rPr>
          <w:rFonts w:ascii="Times New Roman" w:eastAsia="Times New Roman" w:hAnsi="Times New Roman" w:cs="Times New Roman"/>
          <w:color w:val="auto"/>
        </w:rPr>
        <w:t>.</w:t>
      </w:r>
    </w:p>
    <w:p w:rsidR="00023DF8" w:rsidRPr="00023DF8" w:rsidRDefault="00023DF8" w:rsidP="00023DF8">
      <w:pPr>
        <w:widowControl/>
        <w:jc w:val="right"/>
        <w:rPr>
          <w:rFonts w:ascii="Times New Roman" w:eastAsia="Times New Roman" w:hAnsi="Times New Roman" w:cs="Times New Roman"/>
          <w:color w:val="auto"/>
          <w:lang w:bidi="ar-SA"/>
        </w:rPr>
      </w:pPr>
    </w:p>
    <w:p w:rsidR="00023DF8" w:rsidRPr="00023DF8" w:rsidRDefault="00023DF8" w:rsidP="00023DF8">
      <w:pPr>
        <w:widowControl/>
        <w:jc w:val="center"/>
        <w:rPr>
          <w:rFonts w:ascii="Times New Roman" w:eastAsia="Times New Roman" w:hAnsi="Times New Roman" w:cs="Times New Roman"/>
          <w:b/>
          <w:color w:val="auto"/>
          <w:sz w:val="22"/>
          <w:szCs w:val="22"/>
          <w:lang w:bidi="ar-SA"/>
        </w:rPr>
      </w:pPr>
      <w:r w:rsidRPr="00023DF8">
        <w:rPr>
          <w:rFonts w:ascii="Times New Roman" w:eastAsia="Times New Roman" w:hAnsi="Times New Roman" w:cs="Times New Roman"/>
          <w:b/>
          <w:color w:val="auto"/>
          <w:sz w:val="22"/>
          <w:szCs w:val="22"/>
          <w:lang w:bidi="ar-SA"/>
        </w:rPr>
        <w:t>ОПИСАНИЕ ОБЪЕКТА ЗАКУПКИ</w:t>
      </w:r>
    </w:p>
    <w:p w:rsidR="00023DF8" w:rsidRPr="00023DF8" w:rsidRDefault="00023DF8" w:rsidP="00023DF8">
      <w:pPr>
        <w:widowControl/>
        <w:jc w:val="center"/>
        <w:rPr>
          <w:rFonts w:ascii="Times New Roman" w:eastAsia="Times New Roman" w:hAnsi="Times New Roman" w:cs="Times New Roman"/>
          <w:b/>
          <w:color w:val="auto"/>
          <w:sz w:val="22"/>
          <w:szCs w:val="22"/>
          <w:lang w:bidi="ar-SA"/>
        </w:rPr>
      </w:pPr>
      <w:r w:rsidRPr="00023DF8">
        <w:rPr>
          <w:rFonts w:ascii="Times New Roman" w:eastAsia="Times New Roman" w:hAnsi="Times New Roman" w:cs="Times New Roman"/>
          <w:b/>
          <w:color w:val="auto"/>
          <w:sz w:val="22"/>
          <w:szCs w:val="22"/>
          <w:lang w:bidi="ar-SA"/>
        </w:rPr>
        <w:t xml:space="preserve">ИКЗ  </w:t>
      </w:r>
    </w:p>
    <w:p w:rsidR="00023DF8" w:rsidRPr="00023DF8" w:rsidRDefault="00023DF8" w:rsidP="00023DF8">
      <w:pPr>
        <w:widowControl/>
        <w:jc w:val="center"/>
        <w:rPr>
          <w:rFonts w:ascii="Times New Roman" w:eastAsia="Times New Roman" w:hAnsi="Times New Roman" w:cs="Times New Roman"/>
          <w:b/>
          <w:color w:val="auto"/>
          <w:sz w:val="22"/>
          <w:szCs w:val="22"/>
          <w:lang w:bidi="ar-SA"/>
        </w:rPr>
      </w:pPr>
    </w:p>
    <w:p w:rsidR="00023DF8" w:rsidRPr="00023DF8" w:rsidRDefault="00023DF8" w:rsidP="00023DF8">
      <w:pPr>
        <w:widowControl/>
        <w:spacing w:after="60"/>
        <w:ind w:firstLine="360"/>
        <w:jc w:val="center"/>
        <w:rPr>
          <w:rFonts w:ascii="Times New Roman" w:eastAsia="Times New Roman" w:hAnsi="Times New Roman" w:cs="Times New Roman"/>
          <w:b/>
          <w:color w:val="auto"/>
          <w:sz w:val="22"/>
          <w:szCs w:val="22"/>
          <w:lang w:bidi="ar-SA"/>
        </w:rPr>
      </w:pPr>
      <w:r w:rsidRPr="00023DF8">
        <w:rPr>
          <w:rFonts w:ascii="Times New Roman" w:eastAsia="Times New Roman" w:hAnsi="Times New Roman" w:cs="Times New Roman"/>
          <w:b/>
          <w:color w:val="auto"/>
          <w:sz w:val="22"/>
          <w:szCs w:val="22"/>
          <w:lang w:bidi="ar-SA"/>
        </w:rPr>
        <w:t>Раздел 1. Общее положение</w:t>
      </w:r>
    </w:p>
    <w:p w:rsidR="00123327" w:rsidRDefault="00023DF8" w:rsidP="00123327">
      <w:pPr>
        <w:widowControl/>
        <w:jc w:val="both"/>
        <w:rPr>
          <w:rFonts w:ascii="Times New Roman" w:hAnsi="Times New Roman" w:cs="Times New Roman"/>
          <w:b/>
          <w:bCs/>
          <w:color w:val="0070C0"/>
          <w:sz w:val="22"/>
          <w:szCs w:val="22"/>
        </w:rPr>
      </w:pPr>
      <w:r w:rsidRPr="00023DF8">
        <w:rPr>
          <w:rFonts w:ascii="Times New Roman" w:hAnsi="Times New Roman" w:cs="Times New Roman"/>
          <w:sz w:val="22"/>
          <w:szCs w:val="22"/>
        </w:rPr>
        <w:t xml:space="preserve">1. 1. </w:t>
      </w:r>
      <w:r w:rsidRPr="00023DF8">
        <w:rPr>
          <w:rFonts w:ascii="Times New Roman" w:eastAsia="Calibri" w:hAnsi="Times New Roman" w:cs="Times New Roman"/>
          <w:bCs/>
          <w:color w:val="auto"/>
          <w:sz w:val="22"/>
          <w:szCs w:val="22"/>
          <w:lang w:eastAsia="en-US" w:bidi="ar-SA"/>
        </w:rPr>
        <w:t xml:space="preserve">Наименование объекта закупки: </w:t>
      </w:r>
      <w:r w:rsidR="00123327" w:rsidRPr="00123327">
        <w:rPr>
          <w:rFonts w:ascii="Times New Roman" w:hAnsi="Times New Roman" w:cs="Times New Roman"/>
          <w:b/>
          <w:bCs/>
          <w:color w:val="0070C0"/>
          <w:sz w:val="22"/>
          <w:szCs w:val="22"/>
        </w:rPr>
        <w:t>Услуги по предоставлению места проведения спортивных занятий для отделения футбола ГБУ ДО СШОР "Экран" с августа по октябрь 2024 года.</w:t>
      </w:r>
    </w:p>
    <w:p w:rsidR="00023DF8" w:rsidRPr="00023DF8" w:rsidRDefault="00023DF8" w:rsidP="00123327">
      <w:pPr>
        <w:widowControl/>
        <w:jc w:val="both"/>
        <w:rPr>
          <w:rFonts w:ascii="Times New Roman" w:eastAsia="Times New Roman" w:hAnsi="Times New Roman" w:cs="Times New Roman"/>
          <w:color w:val="auto"/>
          <w:sz w:val="22"/>
          <w:szCs w:val="22"/>
          <w:lang w:eastAsia="en-US" w:bidi="ar-SA"/>
        </w:rPr>
      </w:pPr>
      <w:r w:rsidRPr="00023DF8">
        <w:rPr>
          <w:rFonts w:ascii="Times New Roman" w:eastAsia="Times New Roman" w:hAnsi="Times New Roman" w:cs="Times New Roman"/>
          <w:color w:val="auto"/>
          <w:sz w:val="22"/>
          <w:szCs w:val="22"/>
          <w:lang w:eastAsia="en-US" w:bidi="ar-SA"/>
        </w:rPr>
        <w:t xml:space="preserve">1.2. Способ определения поставщика (подрядчика, исполнителя) – Закупка в соответствии с п. </w:t>
      </w:r>
      <w:r w:rsidR="00606A12">
        <w:rPr>
          <w:rFonts w:ascii="Times New Roman" w:eastAsia="Times New Roman" w:hAnsi="Times New Roman" w:cs="Times New Roman"/>
          <w:color w:val="auto"/>
          <w:sz w:val="22"/>
          <w:szCs w:val="22"/>
          <w:lang w:eastAsia="en-US" w:bidi="ar-SA"/>
        </w:rPr>
        <w:t>4</w:t>
      </w:r>
      <w:r w:rsidRPr="00023DF8">
        <w:rPr>
          <w:rFonts w:ascii="Times New Roman" w:eastAsia="Times New Roman" w:hAnsi="Times New Roman" w:cs="Times New Roman"/>
          <w:color w:val="auto"/>
          <w:sz w:val="22"/>
          <w:szCs w:val="22"/>
          <w:lang w:eastAsia="en-US" w:bidi="ar-SA"/>
        </w:rPr>
        <w:t xml:space="preserve"> ч. 1 ст. 93 Федерального закона № 44-ФЗ.</w:t>
      </w:r>
    </w:p>
    <w:p w:rsidR="00023DF8" w:rsidRPr="004A5A4F" w:rsidRDefault="00023DF8" w:rsidP="00023DF8">
      <w:pPr>
        <w:widowControl/>
        <w:spacing w:line="276" w:lineRule="auto"/>
        <w:jc w:val="both"/>
        <w:rPr>
          <w:rFonts w:ascii="Times New Roman" w:eastAsia="Times New Roman" w:hAnsi="Times New Roman" w:cs="Times New Roman"/>
          <w:b/>
          <w:color w:val="auto"/>
          <w:sz w:val="22"/>
          <w:szCs w:val="22"/>
          <w:lang w:eastAsia="en-US" w:bidi="ar-SA"/>
        </w:rPr>
      </w:pPr>
      <w:r w:rsidRPr="00023DF8">
        <w:rPr>
          <w:rFonts w:ascii="Times New Roman" w:eastAsia="Times New Roman" w:hAnsi="Times New Roman" w:cs="Times New Roman"/>
          <w:color w:val="auto"/>
          <w:sz w:val="22"/>
          <w:szCs w:val="22"/>
          <w:lang w:eastAsia="en-US" w:bidi="ar-SA"/>
        </w:rPr>
        <w:t xml:space="preserve">1.3. Начальная (максимальная) цена контракта: </w:t>
      </w:r>
      <w:r w:rsidR="00606A12" w:rsidRPr="00123327">
        <w:rPr>
          <w:rFonts w:ascii="Times New Roman" w:eastAsia="Times New Roman" w:hAnsi="Times New Roman" w:cs="Times New Roman"/>
          <w:b/>
          <w:color w:val="auto"/>
          <w:sz w:val="22"/>
          <w:szCs w:val="22"/>
          <w:lang w:eastAsia="en-US" w:bidi="ar-SA"/>
        </w:rPr>
        <w:t>420</w:t>
      </w:r>
      <w:r w:rsidR="004A5A4F" w:rsidRPr="00123327">
        <w:rPr>
          <w:rFonts w:ascii="Times New Roman" w:eastAsia="Times New Roman" w:hAnsi="Times New Roman" w:cs="Times New Roman"/>
          <w:b/>
          <w:color w:val="auto"/>
          <w:sz w:val="22"/>
          <w:szCs w:val="22"/>
          <w:lang w:eastAsia="en-US" w:bidi="ar-SA"/>
        </w:rPr>
        <w:t xml:space="preserve"> 000</w:t>
      </w:r>
      <w:r w:rsidRPr="00123327">
        <w:rPr>
          <w:rFonts w:ascii="Times New Roman" w:eastAsia="Times New Roman" w:hAnsi="Times New Roman" w:cs="Times New Roman"/>
          <w:b/>
          <w:color w:val="auto"/>
          <w:sz w:val="22"/>
          <w:szCs w:val="22"/>
          <w:lang w:eastAsia="en-US"/>
        </w:rPr>
        <w:t xml:space="preserve">,00 </w:t>
      </w:r>
      <w:r w:rsidRPr="00123327">
        <w:rPr>
          <w:rFonts w:ascii="Times New Roman" w:eastAsia="Times New Roman" w:hAnsi="Times New Roman" w:cs="Times New Roman"/>
          <w:color w:val="auto"/>
          <w:sz w:val="22"/>
          <w:szCs w:val="22"/>
          <w:lang w:eastAsia="en-US" w:bidi="ar-SA"/>
        </w:rPr>
        <w:t>рублей</w:t>
      </w:r>
    </w:p>
    <w:p w:rsidR="00023DF8" w:rsidRPr="00023DF8" w:rsidRDefault="00023DF8" w:rsidP="00023DF8">
      <w:pPr>
        <w:jc w:val="both"/>
        <w:rPr>
          <w:rFonts w:ascii="Times New Roman" w:eastAsia="Calibri" w:hAnsi="Times New Roman" w:cs="Times New Roman"/>
          <w:sz w:val="22"/>
          <w:szCs w:val="22"/>
          <w:lang w:eastAsia="en-US"/>
        </w:rPr>
      </w:pPr>
      <w:bookmarkStart w:id="0" w:name="Par7141"/>
      <w:bookmarkEnd w:id="0"/>
      <w:r w:rsidRPr="00023DF8">
        <w:rPr>
          <w:rFonts w:ascii="Times New Roman" w:eastAsia="Calibri" w:hAnsi="Times New Roman" w:cs="Times New Roman"/>
          <w:sz w:val="22"/>
          <w:szCs w:val="22"/>
          <w:lang w:eastAsia="en-US"/>
        </w:rPr>
        <w:t xml:space="preserve">1.4. Код по Общероссийскому классификатору продукции по видам экономической деятельности (ОКПД2) </w:t>
      </w:r>
      <w:proofErr w:type="gramStart"/>
      <w:r w:rsidRPr="00023DF8">
        <w:rPr>
          <w:rFonts w:ascii="Times New Roman" w:eastAsia="Calibri" w:hAnsi="Times New Roman" w:cs="Times New Roman"/>
          <w:sz w:val="22"/>
          <w:szCs w:val="22"/>
          <w:lang w:eastAsia="en-US"/>
        </w:rPr>
        <w:t>ОК</w:t>
      </w:r>
      <w:proofErr w:type="gramEnd"/>
      <w:r w:rsidRPr="00023DF8">
        <w:rPr>
          <w:rFonts w:ascii="Times New Roman" w:eastAsia="Calibri" w:hAnsi="Times New Roman" w:cs="Times New Roman"/>
          <w:sz w:val="22"/>
          <w:szCs w:val="22"/>
          <w:lang w:eastAsia="en-US"/>
        </w:rPr>
        <w:t xml:space="preserve"> 034-2014 с указанием вида продукции, соответствующий объекту закупки: </w:t>
      </w:r>
    </w:p>
    <w:p w:rsidR="00023DF8" w:rsidRPr="00023DF8" w:rsidRDefault="00023DF8" w:rsidP="00023DF8">
      <w:pPr>
        <w:widowControl/>
        <w:tabs>
          <w:tab w:val="left" w:pos="709"/>
        </w:tabs>
        <w:autoSpaceDE w:val="0"/>
        <w:autoSpaceDN w:val="0"/>
        <w:adjustRightInd w:val="0"/>
        <w:jc w:val="both"/>
        <w:outlineLvl w:val="4"/>
        <w:rPr>
          <w:rFonts w:ascii="Times New Roman" w:eastAsia="Calibri" w:hAnsi="Times New Roman" w:cs="Times New Roman"/>
          <w:color w:val="auto"/>
          <w:sz w:val="22"/>
          <w:szCs w:val="22"/>
          <w:lang w:eastAsia="en-US" w:bidi="ar-SA"/>
        </w:rPr>
      </w:pPr>
      <w:r w:rsidRPr="00023DF8">
        <w:rPr>
          <w:rFonts w:ascii="Times New Roman" w:eastAsia="Calibri" w:hAnsi="Times New Roman" w:cs="Times New Roman"/>
          <w:sz w:val="22"/>
          <w:szCs w:val="22"/>
          <w:lang w:eastAsia="en-US"/>
        </w:rPr>
        <w:t xml:space="preserve">код ОКПД 2 – </w:t>
      </w:r>
      <w:r w:rsidRPr="00023DF8">
        <w:rPr>
          <w:rFonts w:ascii="Times New Roman" w:hAnsi="Times New Roman" w:cs="Times New Roman"/>
          <w:color w:val="auto"/>
          <w:sz w:val="22"/>
          <w:szCs w:val="22"/>
        </w:rPr>
        <w:t xml:space="preserve">93.19.19.000: </w:t>
      </w:r>
      <w:r w:rsidRPr="00023DF8">
        <w:rPr>
          <w:rFonts w:ascii="Times New Roman" w:eastAsia="Calibri" w:hAnsi="Times New Roman" w:cs="Times New Roman"/>
          <w:color w:val="auto"/>
          <w:sz w:val="22"/>
          <w:szCs w:val="22"/>
          <w:lang w:eastAsia="en-US" w:bidi="ar-SA"/>
        </w:rPr>
        <w:t>Услуги в области спорта и отдыха прочие</w:t>
      </w:r>
    </w:p>
    <w:p w:rsidR="00023DF8" w:rsidRPr="00023DF8" w:rsidRDefault="00023DF8" w:rsidP="00023DF8">
      <w:pPr>
        <w:widowControl/>
        <w:tabs>
          <w:tab w:val="left" w:pos="709"/>
        </w:tabs>
        <w:autoSpaceDE w:val="0"/>
        <w:autoSpaceDN w:val="0"/>
        <w:adjustRightInd w:val="0"/>
        <w:jc w:val="both"/>
        <w:outlineLvl w:val="4"/>
        <w:rPr>
          <w:rFonts w:ascii="Times New Roman" w:eastAsia="Calibri" w:hAnsi="Times New Roman" w:cs="Times New Roman"/>
          <w:color w:val="auto"/>
          <w:sz w:val="22"/>
          <w:szCs w:val="22"/>
          <w:lang w:eastAsia="en-US" w:bidi="ar-SA"/>
        </w:rPr>
      </w:pPr>
      <w:r w:rsidRPr="00023DF8">
        <w:rPr>
          <w:rFonts w:ascii="Times New Roman" w:eastAsia="Calibri" w:hAnsi="Times New Roman" w:cs="Times New Roman"/>
          <w:color w:val="auto"/>
          <w:sz w:val="22"/>
          <w:szCs w:val="22"/>
          <w:lang w:eastAsia="en-US" w:bidi="ar-SA"/>
        </w:rPr>
        <w:t xml:space="preserve">1.5. </w:t>
      </w:r>
      <w:proofErr w:type="gramStart"/>
      <w:r w:rsidRPr="00023DF8">
        <w:rPr>
          <w:rFonts w:ascii="Times New Roman" w:eastAsia="Calibri" w:hAnsi="Times New Roman" w:cs="Times New Roman"/>
          <w:color w:val="auto"/>
          <w:sz w:val="22"/>
          <w:szCs w:val="22"/>
          <w:lang w:eastAsia="en-US" w:bidi="ar-SA"/>
        </w:rPr>
        <w:t>Цена Контракта определяется и обосновывается посредством применения метода  - метод сопоставимых рыночных цен (анализа рынка, (в соответствии с п.2 ст.22 Федерального закона № 44-ФЗ).</w:t>
      </w:r>
      <w:proofErr w:type="gramEnd"/>
      <w:r w:rsidRPr="00023DF8">
        <w:rPr>
          <w:rFonts w:ascii="Times New Roman" w:eastAsia="Calibri" w:hAnsi="Times New Roman" w:cs="Times New Roman"/>
          <w:color w:val="auto"/>
          <w:sz w:val="22"/>
          <w:szCs w:val="22"/>
          <w:lang w:eastAsia="en-US" w:bidi="ar-SA"/>
        </w:rPr>
        <w:t xml:space="preserve">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023DF8" w:rsidRPr="00023DF8" w:rsidRDefault="00023DF8" w:rsidP="00023DF8">
      <w:pPr>
        <w:widowControl/>
        <w:rPr>
          <w:rFonts w:ascii="Times New Roman" w:hAnsi="Times New Roman" w:cs="Times New Roman"/>
          <w:b/>
          <w:bCs/>
          <w:sz w:val="22"/>
          <w:szCs w:val="22"/>
        </w:rPr>
      </w:pPr>
      <w:r w:rsidRPr="00023DF8">
        <w:rPr>
          <w:rFonts w:ascii="Times New Roman" w:hAnsi="Times New Roman" w:cs="Times New Roman"/>
          <w:b/>
          <w:bCs/>
          <w:sz w:val="22"/>
          <w:szCs w:val="22"/>
        </w:rPr>
        <w:t>2.1.1</w:t>
      </w:r>
      <w:r w:rsidRPr="00023DF8">
        <w:rPr>
          <w:rFonts w:ascii="Times New Roman" w:hAnsi="Times New Roman" w:cs="Times New Roman"/>
          <w:b/>
          <w:bCs/>
          <w:sz w:val="22"/>
          <w:szCs w:val="22"/>
        </w:rPr>
        <w:tab/>
        <w:t>Требования к количественным характеристикам (объему) услуг</w:t>
      </w:r>
    </w:p>
    <w:p w:rsidR="00023DF8" w:rsidRPr="00023DF8" w:rsidRDefault="00023DF8" w:rsidP="00023DF8">
      <w:pPr>
        <w:widowControl/>
        <w:rPr>
          <w:rFonts w:ascii="Times New Roman" w:hAnsi="Times New Roman" w:cs="Times New Roman"/>
          <w:b/>
          <w:bCs/>
          <w:sz w:val="22"/>
          <w:szCs w:val="22"/>
        </w:rPr>
      </w:pPr>
    </w:p>
    <w:tbl>
      <w:tblPr>
        <w:tblW w:w="9828"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5386"/>
        <w:gridCol w:w="1559"/>
        <w:gridCol w:w="2127"/>
      </w:tblGrid>
      <w:tr w:rsidR="00023DF8" w:rsidRPr="00023DF8" w:rsidTr="00AD42DE">
        <w:trPr>
          <w:trHeight w:val="345"/>
        </w:trPr>
        <w:tc>
          <w:tcPr>
            <w:tcW w:w="756" w:type="dxa"/>
            <w:tcBorders>
              <w:top w:val="single" w:sz="4" w:space="0" w:color="auto"/>
              <w:left w:val="single" w:sz="4" w:space="0" w:color="auto"/>
              <w:bottom w:val="single" w:sz="4" w:space="0" w:color="auto"/>
              <w:right w:val="single" w:sz="4" w:space="0" w:color="auto"/>
            </w:tcBorders>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sz w:val="22"/>
                <w:szCs w:val="22"/>
                <w:lang w:eastAsia="en-US"/>
              </w:rPr>
              <w:t>№</w:t>
            </w:r>
          </w:p>
        </w:tc>
        <w:tc>
          <w:tcPr>
            <w:tcW w:w="5386" w:type="dxa"/>
            <w:tcBorders>
              <w:top w:val="single" w:sz="4" w:space="0" w:color="auto"/>
              <w:left w:val="single" w:sz="4" w:space="0" w:color="auto"/>
              <w:bottom w:val="single" w:sz="4" w:space="0" w:color="auto"/>
              <w:right w:val="single" w:sz="4" w:space="0" w:color="auto"/>
            </w:tcBorders>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sz w:val="22"/>
                <w:szCs w:val="22"/>
                <w:lang w:eastAsia="en-US"/>
              </w:rPr>
              <w:t>Наименование работы (услуги)</w:t>
            </w:r>
          </w:p>
        </w:tc>
        <w:tc>
          <w:tcPr>
            <w:tcW w:w="1559" w:type="dxa"/>
            <w:tcBorders>
              <w:top w:val="single" w:sz="4" w:space="0" w:color="auto"/>
              <w:left w:val="single" w:sz="4" w:space="0" w:color="auto"/>
              <w:bottom w:val="single" w:sz="4" w:space="0" w:color="auto"/>
              <w:right w:val="single" w:sz="4" w:space="0" w:color="auto"/>
            </w:tcBorders>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sz w:val="22"/>
                <w:szCs w:val="22"/>
                <w:lang w:eastAsia="en-US"/>
              </w:rPr>
              <w:t>Ед. изм.</w:t>
            </w:r>
          </w:p>
        </w:tc>
        <w:tc>
          <w:tcPr>
            <w:tcW w:w="2127" w:type="dxa"/>
            <w:tcBorders>
              <w:top w:val="single" w:sz="4" w:space="0" w:color="auto"/>
              <w:left w:val="single" w:sz="4" w:space="0" w:color="auto"/>
              <w:bottom w:val="single" w:sz="4" w:space="0" w:color="auto"/>
              <w:right w:val="single" w:sz="4" w:space="0" w:color="auto"/>
            </w:tcBorders>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sz w:val="22"/>
                <w:szCs w:val="22"/>
                <w:lang w:eastAsia="en-US"/>
              </w:rPr>
              <w:t>Количество</w:t>
            </w:r>
          </w:p>
        </w:tc>
      </w:tr>
      <w:tr w:rsidR="00023DF8" w:rsidRPr="00023DF8" w:rsidTr="00AD42DE">
        <w:trPr>
          <w:trHeight w:val="345"/>
        </w:trPr>
        <w:tc>
          <w:tcPr>
            <w:tcW w:w="756" w:type="dxa"/>
            <w:tcBorders>
              <w:top w:val="single" w:sz="4" w:space="0" w:color="auto"/>
              <w:left w:val="single" w:sz="4" w:space="0" w:color="auto"/>
              <w:bottom w:val="single" w:sz="4" w:space="0" w:color="auto"/>
              <w:right w:val="single" w:sz="4" w:space="0" w:color="auto"/>
            </w:tcBorders>
            <w:vAlign w:val="center"/>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lang w:eastAsia="en-US"/>
              </w:rPr>
              <w:t>1.</w:t>
            </w:r>
          </w:p>
        </w:tc>
        <w:tc>
          <w:tcPr>
            <w:tcW w:w="5386" w:type="dxa"/>
            <w:tcBorders>
              <w:top w:val="single" w:sz="4" w:space="0" w:color="auto"/>
              <w:left w:val="single" w:sz="4" w:space="0" w:color="auto"/>
              <w:bottom w:val="single" w:sz="4" w:space="0" w:color="auto"/>
              <w:right w:val="single" w:sz="4" w:space="0" w:color="auto"/>
            </w:tcBorders>
            <w:vAlign w:val="bottom"/>
            <w:hideMark/>
          </w:tcPr>
          <w:p w:rsidR="00250594" w:rsidRDefault="00250594" w:rsidP="004103AE">
            <w:pPr>
              <w:spacing w:line="256" w:lineRule="auto"/>
              <w:rPr>
                <w:rFonts w:ascii="Times New Roman" w:hAnsi="Times New Roman" w:cs="Times New Roman"/>
                <w:bCs/>
                <w:color w:val="auto"/>
                <w:lang w:eastAsia="en-US"/>
              </w:rPr>
            </w:pPr>
            <w:r w:rsidRPr="00250594">
              <w:rPr>
                <w:rFonts w:ascii="Times New Roman" w:hAnsi="Times New Roman" w:cs="Times New Roman"/>
                <w:bCs/>
                <w:color w:val="auto"/>
                <w:sz w:val="22"/>
                <w:szCs w:val="22"/>
                <w:lang w:eastAsia="en-US"/>
              </w:rPr>
              <w:t>Услуги по предоставлению места проведения спортивных занятий для отделения футбола ГБУ ДО СШОР "Экран"</w:t>
            </w:r>
            <w:r>
              <w:rPr>
                <w:rFonts w:ascii="Times New Roman" w:hAnsi="Times New Roman" w:cs="Times New Roman"/>
                <w:bCs/>
                <w:color w:val="auto"/>
                <w:sz w:val="22"/>
                <w:szCs w:val="22"/>
                <w:lang w:eastAsia="en-US"/>
              </w:rPr>
              <w:t xml:space="preserve"> с августа по октябрь 2024 года.</w:t>
            </w:r>
          </w:p>
          <w:p w:rsidR="00023DF8" w:rsidRPr="000132FE" w:rsidRDefault="004103AE" w:rsidP="004103AE">
            <w:pPr>
              <w:spacing w:line="256" w:lineRule="auto"/>
              <w:rPr>
                <w:rFonts w:ascii="Times New Roman" w:hAnsi="Times New Roman" w:cs="Times New Roman"/>
                <w:color w:val="auto"/>
                <w:lang w:eastAsia="en-US"/>
              </w:rPr>
            </w:pPr>
            <w:r>
              <w:rPr>
                <w:rFonts w:ascii="Times New Roman" w:hAnsi="Times New Roman" w:cs="Times New Roman"/>
                <w:lang w:eastAsia="en-US"/>
              </w:rPr>
              <w:t>(целое футбольное поле)</w:t>
            </w:r>
          </w:p>
        </w:tc>
        <w:tc>
          <w:tcPr>
            <w:tcW w:w="1559" w:type="dxa"/>
            <w:tcBorders>
              <w:top w:val="single" w:sz="4" w:space="0" w:color="auto"/>
              <w:left w:val="single" w:sz="4" w:space="0" w:color="auto"/>
              <w:bottom w:val="single" w:sz="4" w:space="0" w:color="auto"/>
              <w:right w:val="single" w:sz="4" w:space="0" w:color="auto"/>
            </w:tcBorders>
            <w:hideMark/>
          </w:tcPr>
          <w:p w:rsidR="00023DF8" w:rsidRPr="00023DF8" w:rsidRDefault="00023DF8" w:rsidP="00023DF8">
            <w:pPr>
              <w:spacing w:line="256" w:lineRule="auto"/>
              <w:jc w:val="center"/>
              <w:rPr>
                <w:rFonts w:ascii="Times New Roman" w:hAnsi="Times New Roman" w:cs="Times New Roman"/>
                <w:lang w:eastAsia="en-US"/>
              </w:rPr>
            </w:pPr>
            <w:r w:rsidRPr="00023DF8">
              <w:rPr>
                <w:rFonts w:ascii="Times New Roman" w:hAnsi="Times New Roman" w:cs="Times New Roman"/>
                <w:color w:val="auto"/>
              </w:rPr>
              <w:t>час</w:t>
            </w:r>
          </w:p>
        </w:tc>
        <w:tc>
          <w:tcPr>
            <w:tcW w:w="2127" w:type="dxa"/>
            <w:tcBorders>
              <w:top w:val="single" w:sz="4" w:space="0" w:color="auto"/>
              <w:left w:val="single" w:sz="4" w:space="0" w:color="auto"/>
              <w:bottom w:val="single" w:sz="4" w:space="0" w:color="auto"/>
              <w:right w:val="single" w:sz="4" w:space="0" w:color="auto"/>
            </w:tcBorders>
            <w:hideMark/>
          </w:tcPr>
          <w:p w:rsidR="00023DF8" w:rsidRPr="00250594" w:rsidRDefault="00606A12" w:rsidP="00023DF8">
            <w:pPr>
              <w:spacing w:line="256" w:lineRule="auto"/>
              <w:jc w:val="center"/>
              <w:rPr>
                <w:rFonts w:ascii="Times New Roman" w:hAnsi="Times New Roman" w:cs="Times New Roman"/>
                <w:color w:val="auto"/>
                <w:lang w:eastAsia="en-US"/>
              </w:rPr>
            </w:pPr>
            <w:r w:rsidRPr="00250594">
              <w:rPr>
                <w:rFonts w:ascii="Times New Roman" w:hAnsi="Times New Roman" w:cs="Times New Roman"/>
                <w:color w:val="auto"/>
              </w:rPr>
              <w:t>30</w:t>
            </w:r>
          </w:p>
        </w:tc>
      </w:tr>
    </w:tbl>
    <w:p w:rsidR="00B11468" w:rsidRDefault="00B11468" w:rsidP="004A5A4F">
      <w:pPr>
        <w:widowControl/>
        <w:autoSpaceDE w:val="0"/>
        <w:autoSpaceDN w:val="0"/>
        <w:adjustRightInd w:val="0"/>
        <w:rPr>
          <w:rFonts w:ascii="Times New Roman" w:eastAsia="Calibri" w:hAnsi="Times New Roman" w:cs="Times New Roman"/>
          <w:b/>
          <w:color w:val="auto"/>
          <w:szCs w:val="22"/>
          <w:lang w:eastAsia="en-US" w:bidi="ar-SA"/>
        </w:rPr>
      </w:pPr>
    </w:p>
    <w:p w:rsidR="00023DF8" w:rsidRPr="00023DF8" w:rsidRDefault="00023DF8" w:rsidP="004A5A4F">
      <w:pPr>
        <w:widowControl/>
        <w:autoSpaceDE w:val="0"/>
        <w:autoSpaceDN w:val="0"/>
        <w:adjustRightInd w:val="0"/>
        <w:rPr>
          <w:rFonts w:ascii="Times New Roman" w:eastAsia="Times New Roman" w:hAnsi="Times New Roman" w:cs="Times New Roman"/>
          <w:bCs/>
          <w:color w:val="auto"/>
          <w:lang w:bidi="ar-SA"/>
        </w:rPr>
      </w:pPr>
      <w:r w:rsidRPr="00023DF8">
        <w:rPr>
          <w:rFonts w:ascii="Times New Roman" w:eastAsia="Times New Roman" w:hAnsi="Times New Roman" w:cs="Times New Roman"/>
          <w:color w:val="auto"/>
          <w:sz w:val="22"/>
          <w:szCs w:val="22"/>
          <w:lang w:bidi="ar-SA"/>
        </w:rPr>
        <w:t xml:space="preserve">Возможна корректировка расписания, также дней, времени </w:t>
      </w:r>
      <w:r w:rsidR="00D80CE5">
        <w:rPr>
          <w:rFonts w:ascii="Times New Roman" w:eastAsia="Times New Roman" w:hAnsi="Times New Roman" w:cs="Times New Roman"/>
          <w:color w:val="auto"/>
          <w:sz w:val="22"/>
          <w:szCs w:val="22"/>
          <w:lang w:bidi="ar-SA"/>
        </w:rPr>
        <w:t>спортивных</w:t>
      </w:r>
      <w:r w:rsidRPr="00023DF8">
        <w:rPr>
          <w:rFonts w:ascii="Times New Roman" w:eastAsia="Times New Roman" w:hAnsi="Times New Roman" w:cs="Times New Roman"/>
          <w:color w:val="auto"/>
          <w:sz w:val="22"/>
          <w:szCs w:val="22"/>
          <w:lang w:bidi="ar-SA"/>
        </w:rPr>
        <w:t xml:space="preserve"> занятий, по согласованию Сторон </w:t>
      </w:r>
      <w:r w:rsidRPr="00023DF8">
        <w:rPr>
          <w:rFonts w:ascii="Times New Roman" w:eastAsia="Times New Roman" w:hAnsi="Times New Roman" w:cs="Times New Roman"/>
          <w:bCs/>
          <w:color w:val="auto"/>
          <w:sz w:val="22"/>
          <w:szCs w:val="22"/>
          <w:lang w:bidi="ar-SA"/>
        </w:rPr>
        <w:t>без изменения объема предоставляемых услуг в любой удобной для Сторон форме</w:t>
      </w:r>
      <w:r w:rsidRPr="00023DF8">
        <w:rPr>
          <w:rFonts w:ascii="Times New Roman" w:eastAsia="Times New Roman" w:hAnsi="Times New Roman" w:cs="Times New Roman"/>
          <w:bCs/>
          <w:color w:val="auto"/>
          <w:lang w:bidi="ar-SA"/>
        </w:rPr>
        <w:t>.</w:t>
      </w:r>
    </w:p>
    <w:p w:rsidR="00023DF8" w:rsidRPr="00023DF8" w:rsidRDefault="00023DF8" w:rsidP="00023DF8">
      <w:pPr>
        <w:widowControl/>
        <w:rPr>
          <w:rFonts w:ascii="Times New Roman" w:eastAsia="Times New Roman" w:hAnsi="Times New Roman" w:cs="Times New Roman"/>
          <w:b/>
          <w:color w:val="auto"/>
          <w:sz w:val="22"/>
          <w:szCs w:val="22"/>
          <w:lang w:bidi="ar-SA"/>
        </w:rPr>
      </w:pPr>
      <w:r w:rsidRPr="00023DF8">
        <w:rPr>
          <w:rFonts w:ascii="Times New Roman" w:eastAsia="Times New Roman" w:hAnsi="Times New Roman" w:cs="Times New Roman"/>
          <w:b/>
          <w:color w:val="auto"/>
          <w:sz w:val="22"/>
          <w:szCs w:val="22"/>
          <w:lang w:bidi="ar-SA"/>
        </w:rPr>
        <w:t>2.2.  Место оказания услуг:</w:t>
      </w:r>
    </w:p>
    <w:p w:rsidR="00FB1258" w:rsidRDefault="004948E0" w:rsidP="00023DF8">
      <w:pPr>
        <w:widowControl/>
        <w:rPr>
          <w:rFonts w:ascii="Times New Roman" w:eastAsia="Times New Roman" w:hAnsi="Times New Roman" w:cs="Times New Roman"/>
          <w:color w:val="auto"/>
          <w:sz w:val="22"/>
          <w:szCs w:val="22"/>
          <w:lang w:bidi="ar-SA"/>
        </w:rPr>
      </w:pPr>
      <w:r w:rsidRPr="004A5A4F">
        <w:rPr>
          <w:rFonts w:ascii="Times New Roman" w:eastAsia="Times New Roman" w:hAnsi="Times New Roman" w:cs="Times New Roman"/>
          <w:color w:val="auto"/>
          <w:sz w:val="22"/>
          <w:szCs w:val="22"/>
          <w:lang w:bidi="ar-SA"/>
        </w:rPr>
        <w:t xml:space="preserve">Поле (Стадион) должно находиться в </w:t>
      </w:r>
      <w:r w:rsidR="00015782">
        <w:rPr>
          <w:rFonts w:ascii="Times New Roman" w:eastAsia="Times New Roman" w:hAnsi="Times New Roman" w:cs="Times New Roman"/>
          <w:color w:val="auto"/>
          <w:sz w:val="22"/>
          <w:szCs w:val="22"/>
          <w:lang w:bidi="ar-SA"/>
        </w:rPr>
        <w:t xml:space="preserve">Выборгском, </w:t>
      </w:r>
      <w:proofErr w:type="spellStart"/>
      <w:r w:rsidR="00015782">
        <w:rPr>
          <w:rFonts w:ascii="Times New Roman" w:eastAsia="Times New Roman" w:hAnsi="Times New Roman" w:cs="Times New Roman"/>
          <w:color w:val="auto"/>
          <w:sz w:val="22"/>
          <w:szCs w:val="22"/>
          <w:lang w:bidi="ar-SA"/>
        </w:rPr>
        <w:t>Калинском</w:t>
      </w:r>
      <w:proofErr w:type="spellEnd"/>
      <w:r w:rsidR="00015782">
        <w:rPr>
          <w:rFonts w:ascii="Times New Roman" w:eastAsia="Times New Roman" w:hAnsi="Times New Roman" w:cs="Times New Roman"/>
          <w:color w:val="auto"/>
          <w:sz w:val="22"/>
          <w:szCs w:val="22"/>
          <w:lang w:bidi="ar-SA"/>
        </w:rPr>
        <w:t xml:space="preserve"> </w:t>
      </w:r>
      <w:r w:rsidR="00250594">
        <w:rPr>
          <w:rFonts w:ascii="Times New Roman" w:eastAsia="Times New Roman" w:hAnsi="Times New Roman" w:cs="Times New Roman"/>
          <w:color w:val="auto"/>
          <w:sz w:val="22"/>
          <w:szCs w:val="22"/>
          <w:lang w:bidi="ar-SA"/>
        </w:rPr>
        <w:t xml:space="preserve"> либо в  Приморском </w:t>
      </w:r>
      <w:r w:rsidRPr="004A5A4F">
        <w:rPr>
          <w:rFonts w:ascii="Times New Roman" w:eastAsia="Times New Roman" w:hAnsi="Times New Roman" w:cs="Times New Roman"/>
          <w:color w:val="auto"/>
          <w:sz w:val="22"/>
          <w:szCs w:val="22"/>
          <w:lang w:bidi="ar-SA"/>
        </w:rPr>
        <w:t xml:space="preserve">районах  </w:t>
      </w:r>
      <w:r w:rsidR="00023DF8" w:rsidRPr="004A5A4F">
        <w:rPr>
          <w:rFonts w:ascii="Times New Roman" w:eastAsia="Times New Roman" w:hAnsi="Times New Roman" w:cs="Times New Roman"/>
          <w:color w:val="auto"/>
          <w:sz w:val="22"/>
          <w:szCs w:val="22"/>
          <w:lang w:bidi="ar-SA"/>
        </w:rPr>
        <w:t>г.</w:t>
      </w:r>
      <w:r w:rsidR="00023DF8" w:rsidRPr="00023DF8">
        <w:rPr>
          <w:rFonts w:ascii="Times New Roman" w:eastAsia="Times New Roman" w:hAnsi="Times New Roman" w:cs="Times New Roman"/>
          <w:color w:val="auto"/>
          <w:sz w:val="22"/>
          <w:szCs w:val="22"/>
          <w:lang w:bidi="ar-SA"/>
        </w:rPr>
        <w:t xml:space="preserve"> Санкт-Петербург, </w:t>
      </w:r>
      <w:r w:rsidR="00DD0ED9">
        <w:rPr>
          <w:rFonts w:ascii="Times New Roman" w:eastAsia="Times New Roman" w:hAnsi="Times New Roman" w:cs="Times New Roman"/>
          <w:color w:val="auto"/>
          <w:sz w:val="22"/>
          <w:szCs w:val="22"/>
          <w:lang w:bidi="ar-SA"/>
        </w:rPr>
        <w:t>н</w:t>
      </w:r>
      <w:r w:rsidR="00FB1258" w:rsidRPr="00FB1258">
        <w:rPr>
          <w:rFonts w:ascii="Times New Roman" w:eastAsia="Times New Roman" w:hAnsi="Times New Roman" w:cs="Times New Roman"/>
          <w:color w:val="auto"/>
          <w:sz w:val="22"/>
          <w:szCs w:val="22"/>
          <w:lang w:bidi="ar-SA"/>
        </w:rPr>
        <w:t xml:space="preserve">е далее 1650 м от станций метро, и  350 м от остановок общественного транспорта. </w:t>
      </w:r>
    </w:p>
    <w:p w:rsidR="00023DF8" w:rsidRPr="00023DF8" w:rsidRDefault="00023DF8" w:rsidP="00023DF8">
      <w:pPr>
        <w:widowControl/>
        <w:rPr>
          <w:rFonts w:ascii="Times New Roman" w:eastAsia="Times New Roman" w:hAnsi="Times New Roman" w:cs="Times New Roman"/>
          <w:color w:val="auto"/>
          <w:sz w:val="22"/>
          <w:szCs w:val="22"/>
          <w:lang w:bidi="ar-SA"/>
        </w:rPr>
      </w:pPr>
      <w:r w:rsidRPr="00023DF8">
        <w:rPr>
          <w:rFonts w:ascii="Times New Roman" w:eastAsia="Times New Roman" w:hAnsi="Times New Roman" w:cs="Times New Roman"/>
          <w:b/>
          <w:color w:val="auto"/>
          <w:sz w:val="22"/>
          <w:szCs w:val="22"/>
          <w:lang w:bidi="ar-SA"/>
        </w:rPr>
        <w:t>2.3. Период оказания услуг</w:t>
      </w:r>
      <w:r w:rsidRPr="00023DF8">
        <w:rPr>
          <w:rFonts w:ascii="Times New Roman" w:eastAsia="Times New Roman" w:hAnsi="Times New Roman" w:cs="Times New Roman"/>
          <w:color w:val="auto"/>
          <w:sz w:val="22"/>
          <w:szCs w:val="22"/>
          <w:lang w:bidi="ar-SA"/>
        </w:rPr>
        <w:t xml:space="preserve">: </w:t>
      </w:r>
    </w:p>
    <w:p w:rsidR="00023DF8" w:rsidRPr="00023DF8" w:rsidRDefault="004948E0" w:rsidP="00023DF8">
      <w:pPr>
        <w:widowControl/>
        <w:rPr>
          <w:rFonts w:ascii="Times New Roman" w:eastAsia="Times New Roman" w:hAnsi="Times New Roman" w:cs="Arial"/>
          <w:bCs/>
          <w:color w:val="auto"/>
          <w:sz w:val="22"/>
          <w:szCs w:val="22"/>
          <w:lang w:bidi="ar-SA"/>
        </w:rPr>
      </w:pPr>
      <w:r w:rsidRPr="00250594">
        <w:rPr>
          <w:rFonts w:ascii="Times New Roman" w:eastAsia="Times New Roman" w:hAnsi="Times New Roman" w:cs="Times New Roman"/>
          <w:bCs/>
          <w:color w:val="auto"/>
          <w:sz w:val="22"/>
          <w:szCs w:val="22"/>
          <w:lang w:bidi="ar-SA"/>
        </w:rPr>
        <w:t xml:space="preserve">С </w:t>
      </w:r>
      <w:r w:rsidR="00606A12" w:rsidRPr="00250594">
        <w:rPr>
          <w:rFonts w:ascii="Times New Roman" w:eastAsia="Times New Roman" w:hAnsi="Times New Roman" w:cs="Times New Roman"/>
          <w:bCs/>
          <w:color w:val="auto"/>
          <w:sz w:val="22"/>
          <w:szCs w:val="22"/>
          <w:lang w:bidi="ar-SA"/>
        </w:rPr>
        <w:t>3</w:t>
      </w:r>
      <w:r w:rsidR="00F15F57" w:rsidRPr="00250594">
        <w:rPr>
          <w:rFonts w:ascii="Times New Roman" w:eastAsia="Times New Roman" w:hAnsi="Times New Roman" w:cs="Times New Roman"/>
          <w:bCs/>
          <w:color w:val="auto"/>
          <w:sz w:val="22"/>
          <w:szCs w:val="22"/>
          <w:lang w:bidi="ar-SA"/>
        </w:rPr>
        <w:t>1</w:t>
      </w:r>
      <w:r w:rsidR="00F15F57" w:rsidRPr="00250594">
        <w:rPr>
          <w:rFonts w:ascii="Times New Roman" w:eastAsia="Times New Roman" w:hAnsi="Times New Roman" w:cs="Arial"/>
          <w:bCs/>
          <w:color w:val="auto"/>
          <w:sz w:val="22"/>
          <w:szCs w:val="22"/>
          <w:lang w:bidi="ar-SA"/>
        </w:rPr>
        <w:t>.08. 2024 г. по 31.10</w:t>
      </w:r>
      <w:r w:rsidR="00023DF8" w:rsidRPr="00250594">
        <w:rPr>
          <w:rFonts w:ascii="Times New Roman" w:eastAsia="Times New Roman" w:hAnsi="Times New Roman" w:cs="Arial"/>
          <w:bCs/>
          <w:color w:val="auto"/>
          <w:sz w:val="22"/>
          <w:szCs w:val="22"/>
          <w:lang w:bidi="ar-SA"/>
        </w:rPr>
        <w:t>.2024</w:t>
      </w:r>
      <w:r w:rsidR="00023DF8" w:rsidRPr="00250594">
        <w:rPr>
          <w:rFonts w:ascii="Times New Roman" w:eastAsia="Times New Roman" w:hAnsi="Times New Roman" w:cs="Times New Roman"/>
          <w:bCs/>
          <w:color w:val="auto"/>
          <w:sz w:val="22"/>
          <w:szCs w:val="22"/>
          <w:lang w:bidi="ar-SA"/>
        </w:rPr>
        <w:t>.</w:t>
      </w:r>
      <w:bookmarkStart w:id="1" w:name="_GoBack"/>
      <w:bookmarkEnd w:id="1"/>
    </w:p>
    <w:p w:rsidR="00023DF8" w:rsidRPr="00023DF8" w:rsidRDefault="00023DF8" w:rsidP="00023DF8">
      <w:pPr>
        <w:rPr>
          <w:rFonts w:ascii="Times New Roman" w:hAnsi="Times New Roman" w:cs="Times New Roman"/>
          <w:iCs/>
          <w:color w:val="auto"/>
          <w:sz w:val="22"/>
          <w:szCs w:val="22"/>
          <w:u w:val="single"/>
        </w:rPr>
      </w:pPr>
      <w:r w:rsidRPr="00023DF8">
        <w:rPr>
          <w:rFonts w:ascii="Times New Roman" w:eastAsia="Times New Roman" w:hAnsi="Times New Roman" w:cs="Times New Roman"/>
          <w:b/>
          <w:color w:val="auto"/>
          <w:sz w:val="22"/>
          <w:szCs w:val="22"/>
          <w:lang w:bidi="ar-SA"/>
        </w:rPr>
        <w:t>2.4. Технические характеристики:</w:t>
      </w:r>
      <w:r w:rsidRPr="00023DF8">
        <w:rPr>
          <w:rFonts w:ascii="Times New Roman" w:hAnsi="Times New Roman" w:cs="Times New Roman"/>
          <w:iCs/>
          <w:color w:val="auto"/>
          <w:sz w:val="22"/>
          <w:szCs w:val="22"/>
          <w:u w:val="single"/>
        </w:rPr>
        <w:t xml:space="preserve"> </w:t>
      </w:r>
    </w:p>
    <w:p w:rsidR="00023DF8" w:rsidRPr="00023DF8" w:rsidRDefault="00023DF8" w:rsidP="00023DF8">
      <w:pPr>
        <w:ind w:left="284" w:hanging="284"/>
        <w:rPr>
          <w:rFonts w:ascii="Times New Roman" w:eastAsia="Times New Roman" w:hAnsi="Times New Roman" w:cs="Times New Roman"/>
          <w:color w:val="auto"/>
          <w:sz w:val="22"/>
          <w:szCs w:val="22"/>
          <w:lang w:bidi="ar-SA"/>
        </w:rPr>
      </w:pPr>
      <w:r w:rsidRPr="00023DF8">
        <w:rPr>
          <w:rFonts w:ascii="Times New Roman" w:eastAsia="Times New Roman" w:hAnsi="Times New Roman" w:cs="Times New Roman"/>
          <w:color w:val="auto"/>
          <w:sz w:val="22"/>
          <w:szCs w:val="22"/>
          <w:lang w:bidi="ar-SA"/>
        </w:rPr>
        <w:t xml:space="preserve">А) </w:t>
      </w:r>
      <w:r w:rsidR="00FB1258" w:rsidRPr="00FB1258">
        <w:rPr>
          <w:rFonts w:ascii="Times New Roman" w:eastAsia="Times New Roman" w:hAnsi="Times New Roman" w:cs="Times New Roman"/>
          <w:b/>
          <w:color w:val="auto"/>
          <w:sz w:val="22"/>
          <w:szCs w:val="22"/>
          <w:lang w:bidi="ar-SA"/>
        </w:rPr>
        <w:t>открытое ф</w:t>
      </w:r>
      <w:r w:rsidR="00D80CE5" w:rsidRPr="00FB1258">
        <w:rPr>
          <w:rFonts w:ascii="Times New Roman" w:eastAsia="Times New Roman" w:hAnsi="Times New Roman" w:cs="Times New Roman"/>
          <w:b/>
          <w:color w:val="auto"/>
          <w:sz w:val="22"/>
          <w:szCs w:val="22"/>
          <w:lang w:bidi="ar-SA"/>
        </w:rPr>
        <w:t>утбольное</w:t>
      </w:r>
      <w:r w:rsidR="00D80CE5">
        <w:rPr>
          <w:rFonts w:ascii="Times New Roman" w:eastAsia="Times New Roman" w:hAnsi="Times New Roman" w:cs="Times New Roman"/>
          <w:b/>
          <w:color w:val="auto"/>
          <w:sz w:val="22"/>
          <w:szCs w:val="22"/>
          <w:lang w:bidi="ar-SA"/>
        </w:rPr>
        <w:t xml:space="preserve"> поле</w:t>
      </w:r>
      <w:r w:rsidRPr="00023DF8">
        <w:rPr>
          <w:rFonts w:ascii="Times New Roman" w:eastAsia="Times New Roman" w:hAnsi="Times New Roman" w:cs="Times New Roman"/>
          <w:color w:val="auto"/>
          <w:sz w:val="22"/>
          <w:szCs w:val="22"/>
          <w:lang w:bidi="ar-SA"/>
        </w:rPr>
        <w:t xml:space="preserve">  </w:t>
      </w:r>
      <w:r w:rsidR="004948E0">
        <w:rPr>
          <w:rFonts w:ascii="Times New Roman" w:eastAsia="Times New Roman" w:hAnsi="Times New Roman" w:cs="Times New Roman"/>
          <w:color w:val="auto"/>
          <w:sz w:val="22"/>
          <w:szCs w:val="22"/>
          <w:lang w:bidi="ar-SA"/>
        </w:rPr>
        <w:t>со вспомогательными помещениями</w:t>
      </w:r>
    </w:p>
    <w:p w:rsidR="00023DF8" w:rsidRPr="00023DF8" w:rsidRDefault="00023DF8" w:rsidP="00023DF8">
      <w:pPr>
        <w:rPr>
          <w:rFonts w:ascii="Times New Roman" w:hAnsi="Times New Roman" w:cs="Times New Roman"/>
          <w:iCs/>
          <w:color w:val="auto"/>
          <w:sz w:val="22"/>
          <w:szCs w:val="22"/>
        </w:rPr>
      </w:pPr>
      <w:r w:rsidRPr="00023DF8">
        <w:rPr>
          <w:rFonts w:ascii="Times New Roman" w:hAnsi="Times New Roman" w:cs="Times New Roman"/>
          <w:iCs/>
          <w:color w:val="auto"/>
          <w:sz w:val="22"/>
          <w:szCs w:val="22"/>
        </w:rPr>
        <w:t>А</w:t>
      </w:r>
      <w:proofErr w:type="gramStart"/>
      <w:r w:rsidRPr="00023DF8">
        <w:rPr>
          <w:rFonts w:ascii="Times New Roman" w:hAnsi="Times New Roman" w:cs="Times New Roman"/>
          <w:iCs/>
          <w:color w:val="auto"/>
          <w:sz w:val="22"/>
          <w:szCs w:val="22"/>
        </w:rPr>
        <w:t>1</w:t>
      </w:r>
      <w:proofErr w:type="gramEnd"/>
      <w:r w:rsidRPr="00023DF8">
        <w:rPr>
          <w:rFonts w:ascii="Times New Roman" w:hAnsi="Times New Roman" w:cs="Times New Roman"/>
          <w:iCs/>
          <w:color w:val="auto"/>
          <w:sz w:val="22"/>
          <w:szCs w:val="22"/>
        </w:rPr>
        <w:t xml:space="preserve">. </w:t>
      </w:r>
      <w:r w:rsidR="00FB1258">
        <w:rPr>
          <w:rFonts w:ascii="Times New Roman" w:hAnsi="Times New Roman" w:cs="Times New Roman"/>
          <w:iCs/>
          <w:color w:val="auto"/>
          <w:sz w:val="22"/>
          <w:szCs w:val="22"/>
        </w:rPr>
        <w:t>Футбольное поле</w:t>
      </w:r>
      <w:r w:rsidRPr="00023DF8">
        <w:rPr>
          <w:rFonts w:ascii="Times New Roman" w:hAnsi="Times New Roman" w:cs="Times New Roman"/>
          <w:iCs/>
          <w:color w:val="auto"/>
          <w:sz w:val="22"/>
          <w:szCs w:val="22"/>
        </w:rPr>
        <w:t xml:space="preserve">  должн</w:t>
      </w:r>
      <w:r w:rsidR="00DD0ED9">
        <w:rPr>
          <w:rFonts w:ascii="Times New Roman" w:hAnsi="Times New Roman" w:cs="Times New Roman"/>
          <w:iCs/>
          <w:color w:val="auto"/>
          <w:sz w:val="22"/>
          <w:szCs w:val="22"/>
        </w:rPr>
        <w:t>о</w:t>
      </w:r>
      <w:r w:rsidRPr="00023DF8">
        <w:rPr>
          <w:rFonts w:ascii="Times New Roman" w:hAnsi="Times New Roman" w:cs="Times New Roman"/>
          <w:iCs/>
          <w:color w:val="auto"/>
          <w:sz w:val="22"/>
          <w:szCs w:val="22"/>
        </w:rPr>
        <w:t xml:space="preserve"> </w:t>
      </w:r>
      <w:r w:rsidR="00FB1258">
        <w:rPr>
          <w:rFonts w:ascii="Times New Roman" w:hAnsi="Times New Roman" w:cs="Times New Roman"/>
          <w:iCs/>
          <w:color w:val="auto"/>
          <w:sz w:val="22"/>
          <w:szCs w:val="22"/>
        </w:rPr>
        <w:t>быть ограждено забором</w:t>
      </w:r>
    </w:p>
    <w:p w:rsidR="005D1956" w:rsidRDefault="00023DF8" w:rsidP="005D1956">
      <w:pPr>
        <w:jc w:val="both"/>
        <w:rPr>
          <w:rFonts w:ascii="Times New Roman" w:eastAsia="Times New Roman" w:hAnsi="Times New Roman" w:cs="Times New Roman"/>
          <w:color w:val="auto"/>
          <w:sz w:val="22"/>
          <w:szCs w:val="22"/>
          <w:lang w:bidi="ar-SA"/>
        </w:rPr>
      </w:pPr>
      <w:r w:rsidRPr="00023DF8">
        <w:rPr>
          <w:rFonts w:ascii="Times New Roman" w:hAnsi="Times New Roman" w:cs="Times New Roman"/>
          <w:color w:val="auto"/>
          <w:sz w:val="22"/>
          <w:szCs w:val="22"/>
        </w:rPr>
        <w:t>А</w:t>
      </w:r>
      <w:proofErr w:type="gramStart"/>
      <w:r w:rsidRPr="00023DF8">
        <w:rPr>
          <w:rFonts w:ascii="Times New Roman" w:hAnsi="Times New Roman" w:cs="Times New Roman"/>
          <w:color w:val="auto"/>
          <w:sz w:val="22"/>
          <w:szCs w:val="22"/>
        </w:rPr>
        <w:t>2</w:t>
      </w:r>
      <w:proofErr w:type="gramEnd"/>
      <w:r w:rsidRPr="00023DF8">
        <w:rPr>
          <w:rFonts w:ascii="Times New Roman" w:hAnsi="Times New Roman" w:cs="Times New Roman"/>
          <w:color w:val="auto"/>
          <w:sz w:val="22"/>
          <w:szCs w:val="22"/>
        </w:rPr>
        <w:t xml:space="preserve">. Размеры </w:t>
      </w:r>
      <w:r w:rsidR="00FB1258">
        <w:rPr>
          <w:rFonts w:ascii="Times New Roman" w:hAnsi="Times New Roman" w:cs="Times New Roman"/>
          <w:color w:val="auto"/>
          <w:sz w:val="22"/>
          <w:szCs w:val="22"/>
        </w:rPr>
        <w:t xml:space="preserve">поля: </w:t>
      </w:r>
    </w:p>
    <w:p w:rsidR="001B123D" w:rsidRDefault="001B123D" w:rsidP="001B123D">
      <w:pPr>
        <w:widowControl/>
        <w:rPr>
          <w:rFonts w:ascii="Times New Roman" w:eastAsia="Times New Roman" w:hAnsi="Times New Roman" w:cs="Times New Roman"/>
          <w:color w:val="auto"/>
          <w:sz w:val="22"/>
          <w:szCs w:val="22"/>
          <w:lang w:bidi="ar-SA"/>
        </w:rPr>
      </w:pPr>
      <w:r w:rsidRPr="001B123D">
        <w:rPr>
          <w:rFonts w:ascii="Times New Roman" w:eastAsia="Times New Roman" w:hAnsi="Times New Roman" w:cs="Times New Roman"/>
          <w:color w:val="auto"/>
          <w:sz w:val="22"/>
          <w:szCs w:val="22"/>
          <w:lang w:bidi="ar-SA"/>
        </w:rPr>
        <w:t>Размер футбольного поля должен быть  не мен</w:t>
      </w:r>
      <w:r>
        <w:rPr>
          <w:rFonts w:ascii="Times New Roman" w:eastAsia="Times New Roman" w:hAnsi="Times New Roman" w:cs="Times New Roman"/>
          <w:color w:val="auto"/>
          <w:sz w:val="22"/>
          <w:szCs w:val="22"/>
          <w:lang w:bidi="ar-SA"/>
        </w:rPr>
        <w:t>е</w:t>
      </w:r>
      <w:r w:rsidRPr="001B123D">
        <w:rPr>
          <w:rFonts w:ascii="Times New Roman" w:eastAsia="Times New Roman" w:hAnsi="Times New Roman" w:cs="Times New Roman"/>
          <w:color w:val="auto"/>
          <w:sz w:val="22"/>
          <w:szCs w:val="22"/>
          <w:lang w:bidi="ar-SA"/>
        </w:rPr>
        <w:t>е</w:t>
      </w:r>
      <w:r>
        <w:rPr>
          <w:rFonts w:ascii="Times New Roman" w:eastAsia="Times New Roman" w:hAnsi="Times New Roman" w:cs="Times New Roman"/>
          <w:color w:val="auto"/>
          <w:sz w:val="22"/>
          <w:szCs w:val="22"/>
          <w:lang w:bidi="ar-SA"/>
        </w:rPr>
        <w:t xml:space="preserve"> 60</w:t>
      </w:r>
      <w:r w:rsidRPr="001B123D">
        <w:rPr>
          <w:rFonts w:ascii="Times New Roman" w:eastAsia="Times New Roman" w:hAnsi="Times New Roman" w:cs="Times New Roman"/>
          <w:color w:val="auto"/>
          <w:sz w:val="22"/>
          <w:szCs w:val="22"/>
          <w:lang w:bidi="ar-SA"/>
        </w:rPr>
        <w:t xml:space="preserve"> м х </w:t>
      </w:r>
      <w:r>
        <w:rPr>
          <w:rFonts w:ascii="Times New Roman" w:eastAsia="Times New Roman" w:hAnsi="Times New Roman" w:cs="Times New Roman"/>
          <w:color w:val="auto"/>
          <w:sz w:val="22"/>
          <w:szCs w:val="22"/>
          <w:lang w:bidi="ar-SA"/>
        </w:rPr>
        <w:t>90</w:t>
      </w:r>
      <w:r w:rsidRPr="001B123D">
        <w:rPr>
          <w:rFonts w:ascii="Times New Roman" w:eastAsia="Times New Roman" w:hAnsi="Times New Roman" w:cs="Times New Roman"/>
          <w:color w:val="auto"/>
          <w:sz w:val="22"/>
          <w:szCs w:val="22"/>
          <w:lang w:bidi="ar-SA"/>
        </w:rPr>
        <w:t xml:space="preserve"> м, </w:t>
      </w:r>
      <w:r w:rsidR="00DD0ED9" w:rsidRPr="005D1956">
        <w:rPr>
          <w:rFonts w:ascii="Times New Roman" w:eastAsia="Times New Roman" w:hAnsi="Times New Roman" w:cs="Times New Roman"/>
          <w:color w:val="auto"/>
          <w:sz w:val="22"/>
          <w:szCs w:val="22"/>
          <w:lang w:bidi="ar-SA"/>
        </w:rPr>
        <w:t xml:space="preserve">с искусственным покрытием (трава </w:t>
      </w:r>
      <w:r w:rsidR="00DD0ED9">
        <w:rPr>
          <w:rFonts w:ascii="Times New Roman" w:eastAsia="Times New Roman" w:hAnsi="Times New Roman" w:cs="Times New Roman"/>
          <w:color w:val="auto"/>
          <w:sz w:val="22"/>
          <w:szCs w:val="22"/>
          <w:lang w:bidi="ar-SA"/>
        </w:rPr>
        <w:t xml:space="preserve"> высота не менее  </w:t>
      </w:r>
      <w:r w:rsidR="00DD0ED9" w:rsidRPr="005D1956">
        <w:rPr>
          <w:rFonts w:ascii="Times New Roman" w:eastAsia="Times New Roman" w:hAnsi="Times New Roman" w:cs="Times New Roman"/>
          <w:color w:val="auto"/>
          <w:sz w:val="22"/>
          <w:szCs w:val="22"/>
          <w:lang w:bidi="ar-SA"/>
        </w:rPr>
        <w:t>6</w:t>
      </w:r>
      <w:r w:rsidR="00403F36">
        <w:rPr>
          <w:rFonts w:ascii="Times New Roman" w:eastAsia="Times New Roman" w:hAnsi="Times New Roman" w:cs="Times New Roman"/>
          <w:color w:val="auto"/>
          <w:sz w:val="22"/>
          <w:szCs w:val="22"/>
          <w:lang w:bidi="ar-SA"/>
        </w:rPr>
        <w:t xml:space="preserve"> </w:t>
      </w:r>
      <w:r w:rsidR="00DD0ED9" w:rsidRPr="005D1956">
        <w:rPr>
          <w:rFonts w:ascii="Times New Roman" w:eastAsia="Times New Roman" w:hAnsi="Times New Roman" w:cs="Times New Roman"/>
          <w:color w:val="auto"/>
          <w:sz w:val="22"/>
          <w:szCs w:val="22"/>
          <w:lang w:bidi="ar-SA"/>
        </w:rPr>
        <w:t>см высотой)</w:t>
      </w:r>
      <w:proofErr w:type="gramStart"/>
      <w:r w:rsidRPr="001B123D">
        <w:rPr>
          <w:rFonts w:ascii="Times New Roman" w:eastAsia="Times New Roman" w:hAnsi="Times New Roman" w:cs="Times New Roman"/>
          <w:color w:val="auto"/>
          <w:sz w:val="22"/>
          <w:szCs w:val="22"/>
          <w:lang w:bidi="ar-SA"/>
        </w:rPr>
        <w:t xml:space="preserve"> </w:t>
      </w:r>
      <w:r w:rsidR="00DD0ED9">
        <w:rPr>
          <w:rFonts w:ascii="Times New Roman" w:eastAsia="Times New Roman" w:hAnsi="Times New Roman" w:cs="Times New Roman"/>
          <w:color w:val="auto"/>
          <w:sz w:val="22"/>
          <w:szCs w:val="22"/>
          <w:lang w:bidi="ar-SA"/>
        </w:rPr>
        <w:t>.</w:t>
      </w:r>
      <w:proofErr w:type="gramEnd"/>
    </w:p>
    <w:p w:rsidR="001B123D" w:rsidRPr="004A5A4F" w:rsidRDefault="001B123D" w:rsidP="001B123D">
      <w:pPr>
        <w:widowControl/>
        <w:rPr>
          <w:rFonts w:ascii="Times New Roman" w:eastAsia="Times New Roman" w:hAnsi="Times New Roman" w:cs="Times New Roman"/>
          <w:color w:val="auto"/>
          <w:sz w:val="22"/>
          <w:szCs w:val="22"/>
          <w:lang w:bidi="ar-SA"/>
        </w:rPr>
      </w:pPr>
      <w:r w:rsidRPr="004A5A4F">
        <w:rPr>
          <w:rFonts w:ascii="Times New Roman" w:eastAsia="Times New Roman" w:hAnsi="Times New Roman" w:cs="Times New Roman"/>
          <w:b/>
          <w:color w:val="auto"/>
          <w:sz w:val="22"/>
          <w:szCs w:val="22"/>
          <w:lang w:bidi="ar-SA"/>
        </w:rPr>
        <w:t>2.</w:t>
      </w:r>
      <w:r w:rsidR="00DD0ED9" w:rsidRPr="004A5A4F">
        <w:rPr>
          <w:rFonts w:ascii="Times New Roman" w:eastAsia="Times New Roman" w:hAnsi="Times New Roman" w:cs="Times New Roman"/>
          <w:b/>
          <w:color w:val="auto"/>
          <w:sz w:val="22"/>
          <w:szCs w:val="22"/>
          <w:lang w:bidi="ar-SA"/>
        </w:rPr>
        <w:t>5</w:t>
      </w:r>
      <w:r w:rsidRPr="004A5A4F">
        <w:rPr>
          <w:rFonts w:ascii="Times New Roman" w:eastAsia="Times New Roman" w:hAnsi="Times New Roman" w:cs="Times New Roman"/>
          <w:b/>
          <w:color w:val="auto"/>
          <w:sz w:val="22"/>
          <w:szCs w:val="22"/>
          <w:lang w:bidi="ar-SA"/>
        </w:rPr>
        <w:t>.</w:t>
      </w:r>
      <w:r w:rsidRPr="004A5A4F">
        <w:rPr>
          <w:rFonts w:ascii="Times New Roman" w:eastAsia="Times New Roman" w:hAnsi="Times New Roman" w:cs="Times New Roman"/>
          <w:color w:val="auto"/>
          <w:sz w:val="22"/>
          <w:szCs w:val="22"/>
          <w:lang w:bidi="ar-SA"/>
        </w:rPr>
        <w:t xml:space="preserve"> Необходимое оборудование</w:t>
      </w:r>
      <w:r w:rsidR="00640819" w:rsidRPr="004A5A4F">
        <w:rPr>
          <w:rFonts w:ascii="Times New Roman" w:eastAsia="Times New Roman" w:hAnsi="Times New Roman" w:cs="Times New Roman"/>
          <w:color w:val="auto"/>
          <w:sz w:val="22"/>
          <w:szCs w:val="22"/>
          <w:lang w:bidi="ar-SA"/>
        </w:rPr>
        <w:t xml:space="preserve"> </w:t>
      </w:r>
      <w:r w:rsidR="00DD0ED9" w:rsidRPr="004A5A4F">
        <w:rPr>
          <w:rFonts w:ascii="Times New Roman" w:eastAsia="Times New Roman" w:hAnsi="Times New Roman" w:cs="Times New Roman"/>
          <w:color w:val="auto"/>
          <w:sz w:val="22"/>
          <w:szCs w:val="22"/>
          <w:lang w:bidi="ar-SA"/>
        </w:rPr>
        <w:t xml:space="preserve">и </w:t>
      </w:r>
      <w:proofErr w:type="spellStart"/>
      <w:r w:rsidR="00DD0ED9" w:rsidRPr="004A5A4F">
        <w:rPr>
          <w:rFonts w:ascii="Times New Roman" w:eastAsia="Times New Roman" w:hAnsi="Times New Roman" w:cs="Times New Roman"/>
          <w:color w:val="auto"/>
          <w:sz w:val="22"/>
          <w:szCs w:val="22"/>
          <w:lang w:bidi="ar-SA"/>
        </w:rPr>
        <w:t>вспомагательные</w:t>
      </w:r>
      <w:proofErr w:type="spellEnd"/>
      <w:r w:rsidR="00DD0ED9" w:rsidRPr="004A5A4F">
        <w:rPr>
          <w:rFonts w:ascii="Times New Roman" w:eastAsia="Times New Roman" w:hAnsi="Times New Roman" w:cs="Times New Roman"/>
          <w:color w:val="auto"/>
          <w:sz w:val="22"/>
          <w:szCs w:val="22"/>
          <w:lang w:bidi="ar-SA"/>
        </w:rPr>
        <w:t xml:space="preserve"> помещения:</w:t>
      </w:r>
    </w:p>
    <w:p w:rsidR="00DD0ED9" w:rsidRPr="00035746" w:rsidRDefault="00DD0ED9" w:rsidP="00DD0ED9">
      <w:pPr>
        <w:widowControl/>
        <w:tabs>
          <w:tab w:val="left" w:pos="0"/>
        </w:tabs>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2.5..1.Футбольные ворота в количестве 2-шт., размеры стандартные 7,32*2,44 м, материал-сталь</w:t>
      </w:r>
    </w:p>
    <w:p w:rsidR="00DD0ED9" w:rsidRPr="00035746" w:rsidRDefault="00DD0ED9" w:rsidP="00DD0ED9">
      <w:pPr>
        <w:widowControl/>
        <w:tabs>
          <w:tab w:val="left" w:pos="0"/>
        </w:tabs>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2.5.2. Наличие угловых флагов высо</w:t>
      </w:r>
      <w:r w:rsidR="00640819" w:rsidRPr="00035746">
        <w:rPr>
          <w:rFonts w:ascii="Times New Roman" w:eastAsia="Times New Roman" w:hAnsi="Times New Roman" w:cs="Times New Roman"/>
          <w:color w:val="auto"/>
          <w:sz w:val="22"/>
          <w:szCs w:val="22"/>
          <w:lang w:bidi="ar-SA"/>
        </w:rPr>
        <w:t>той 150 см от поверхности земли</w:t>
      </w:r>
      <w:r w:rsidRPr="00035746">
        <w:rPr>
          <w:rFonts w:ascii="Times New Roman" w:eastAsia="Times New Roman" w:hAnsi="Times New Roman" w:cs="Times New Roman"/>
          <w:color w:val="auto"/>
          <w:sz w:val="22"/>
          <w:szCs w:val="22"/>
          <w:lang w:bidi="ar-SA"/>
        </w:rPr>
        <w:t>,</w:t>
      </w:r>
      <w:r w:rsidR="00640819" w:rsidRPr="00035746">
        <w:rPr>
          <w:rFonts w:ascii="Times New Roman" w:eastAsia="Times New Roman" w:hAnsi="Times New Roman" w:cs="Times New Roman"/>
          <w:color w:val="auto"/>
          <w:sz w:val="22"/>
          <w:szCs w:val="22"/>
          <w:lang w:bidi="ar-SA"/>
        </w:rPr>
        <w:t xml:space="preserve"> </w:t>
      </w:r>
      <w:r w:rsidRPr="00035746">
        <w:rPr>
          <w:rFonts w:ascii="Times New Roman" w:eastAsia="Times New Roman" w:hAnsi="Times New Roman" w:cs="Times New Roman"/>
          <w:color w:val="auto"/>
          <w:sz w:val="22"/>
          <w:szCs w:val="22"/>
          <w:lang w:bidi="ar-SA"/>
        </w:rPr>
        <w:t>в количестве 4 шт.</w:t>
      </w:r>
    </w:p>
    <w:p w:rsidR="00DD0ED9" w:rsidRPr="00035746" w:rsidRDefault="00DD0ED9" w:rsidP="00DD0ED9">
      <w:pPr>
        <w:widowControl/>
        <w:tabs>
          <w:tab w:val="left" w:pos="0"/>
        </w:tabs>
        <w:jc w:val="both"/>
        <w:rPr>
          <w:rFonts w:ascii="Times New Roman" w:eastAsia="Times New Roman" w:hAnsi="Times New Roman" w:cs="Times New Roman"/>
          <w:b/>
          <w:color w:val="FF0000"/>
          <w:sz w:val="22"/>
          <w:szCs w:val="22"/>
          <w:lang w:bidi="ar-SA"/>
        </w:rPr>
      </w:pPr>
      <w:r w:rsidRPr="00035746">
        <w:rPr>
          <w:rFonts w:ascii="Times New Roman" w:eastAsia="Times New Roman" w:hAnsi="Times New Roman" w:cs="Times New Roman"/>
          <w:color w:val="auto"/>
          <w:sz w:val="22"/>
          <w:szCs w:val="22"/>
          <w:lang w:bidi="ar-SA"/>
        </w:rPr>
        <w:t xml:space="preserve">2.5.3. Наличие информационного табло непосредственно рядом с футбольным полем, </w:t>
      </w:r>
    </w:p>
    <w:p w:rsidR="00DD0ED9" w:rsidRPr="00035746" w:rsidRDefault="00DD0ED9" w:rsidP="00DD0ED9">
      <w:pPr>
        <w:widowControl/>
        <w:tabs>
          <w:tab w:val="left" w:pos="0"/>
        </w:tabs>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2.5.4. наличие зрительских трибун со 124 посадочными местами, и  зоной свободного размещения.</w:t>
      </w:r>
    </w:p>
    <w:p w:rsidR="00DD0ED9" w:rsidRPr="00035746" w:rsidRDefault="00DD0ED9" w:rsidP="00DD0ED9">
      <w:pPr>
        <w:widowControl/>
        <w:tabs>
          <w:tab w:val="left" w:pos="0"/>
        </w:tabs>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2.5.5. Инвентарь и оборудование судейское с комплектом флажков 2 шт. размером полотнища 30*40 см,</w:t>
      </w:r>
    </w:p>
    <w:p w:rsidR="00DD0ED9" w:rsidRPr="00035746" w:rsidRDefault="00DD0ED9" w:rsidP="00DD0ED9">
      <w:pPr>
        <w:widowControl/>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 xml:space="preserve"> длиной древка 45 см, манометр для мячей 1 </w:t>
      </w:r>
      <w:proofErr w:type="spellStart"/>
      <w:proofErr w:type="gramStart"/>
      <w:r w:rsidRPr="00035746">
        <w:rPr>
          <w:rFonts w:ascii="Times New Roman" w:eastAsia="Times New Roman" w:hAnsi="Times New Roman" w:cs="Times New Roman"/>
          <w:color w:val="auto"/>
          <w:sz w:val="22"/>
          <w:szCs w:val="22"/>
          <w:lang w:bidi="ar-SA"/>
        </w:rPr>
        <w:t>шт</w:t>
      </w:r>
      <w:proofErr w:type="spellEnd"/>
      <w:proofErr w:type="gramEnd"/>
    </w:p>
    <w:p w:rsidR="00DD0ED9" w:rsidRPr="00035746" w:rsidRDefault="00DD0ED9" w:rsidP="00DD0ED9">
      <w:pPr>
        <w:widowControl/>
        <w:jc w:val="both"/>
        <w:rPr>
          <w:rFonts w:ascii="Times New Roman" w:eastAsia="Times New Roman" w:hAnsi="Times New Roman" w:cs="Times New Roman"/>
          <w:i/>
          <w:color w:val="auto"/>
          <w:sz w:val="22"/>
          <w:szCs w:val="22"/>
          <w:lang w:bidi="ar-SA"/>
        </w:rPr>
      </w:pPr>
      <w:r w:rsidRPr="00035746">
        <w:rPr>
          <w:rFonts w:ascii="Times New Roman" w:eastAsia="Times New Roman" w:hAnsi="Times New Roman" w:cs="Times New Roman"/>
          <w:i/>
          <w:color w:val="auto"/>
          <w:sz w:val="22"/>
          <w:szCs w:val="22"/>
          <w:lang w:bidi="ar-SA"/>
        </w:rPr>
        <w:t>2.5.6. Вспомогательные помещения находятся в пределах стадиона с футбольным полем, на котором проводятся тренировки:</w:t>
      </w:r>
    </w:p>
    <w:p w:rsidR="00DD0ED9" w:rsidRPr="00035746" w:rsidRDefault="00DD0ED9" w:rsidP="00DD0ED9">
      <w:pPr>
        <w:widowControl/>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2.5.7. Раздевалки с замками для команд хозяев и кома</w:t>
      </w:r>
      <w:r w:rsidR="00035746">
        <w:rPr>
          <w:rFonts w:ascii="Times New Roman" w:eastAsia="Times New Roman" w:hAnsi="Times New Roman" w:cs="Times New Roman"/>
          <w:color w:val="auto"/>
          <w:sz w:val="22"/>
          <w:szCs w:val="22"/>
          <w:lang w:bidi="ar-SA"/>
        </w:rPr>
        <w:t xml:space="preserve">нд гостей  2 </w:t>
      </w:r>
      <w:proofErr w:type="spellStart"/>
      <w:r w:rsidR="00035746">
        <w:rPr>
          <w:rFonts w:ascii="Times New Roman" w:eastAsia="Times New Roman" w:hAnsi="Times New Roman" w:cs="Times New Roman"/>
          <w:color w:val="auto"/>
          <w:sz w:val="22"/>
          <w:szCs w:val="22"/>
          <w:lang w:bidi="ar-SA"/>
        </w:rPr>
        <w:t>шт</w:t>
      </w:r>
      <w:proofErr w:type="gramStart"/>
      <w:r w:rsidRPr="00035746">
        <w:rPr>
          <w:rFonts w:ascii="Times New Roman" w:eastAsia="Times New Roman" w:hAnsi="Times New Roman" w:cs="Times New Roman"/>
          <w:color w:val="auto"/>
          <w:sz w:val="22"/>
          <w:szCs w:val="22"/>
          <w:lang w:bidi="ar-SA"/>
        </w:rPr>
        <w:t>,о</w:t>
      </w:r>
      <w:proofErr w:type="gramEnd"/>
      <w:r w:rsidRPr="00035746">
        <w:rPr>
          <w:rFonts w:ascii="Times New Roman" w:eastAsia="Times New Roman" w:hAnsi="Times New Roman" w:cs="Times New Roman"/>
          <w:color w:val="auto"/>
          <w:sz w:val="22"/>
          <w:szCs w:val="22"/>
          <w:lang w:bidi="ar-SA"/>
        </w:rPr>
        <w:t>борудованные</w:t>
      </w:r>
      <w:proofErr w:type="spellEnd"/>
      <w:r w:rsidRPr="00035746">
        <w:rPr>
          <w:rFonts w:ascii="Times New Roman" w:eastAsia="Times New Roman" w:hAnsi="Times New Roman" w:cs="Times New Roman"/>
          <w:color w:val="auto"/>
          <w:sz w:val="22"/>
          <w:szCs w:val="22"/>
          <w:lang w:bidi="ar-SA"/>
        </w:rPr>
        <w:t xml:space="preserve"> туалетами; шкафами, вешалками и скамейками</w:t>
      </w:r>
    </w:p>
    <w:p w:rsidR="00DD0ED9" w:rsidRPr="00035746" w:rsidRDefault="00DD0ED9" w:rsidP="00DD0ED9">
      <w:pPr>
        <w:widowControl/>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2.5.8.. душевые комнаты с горячей и холодной водой;</w:t>
      </w:r>
    </w:p>
    <w:p w:rsidR="00DD0ED9" w:rsidRPr="00035746" w:rsidRDefault="00DD0ED9" w:rsidP="00DD0ED9">
      <w:pPr>
        <w:widowControl/>
        <w:jc w:val="both"/>
        <w:rPr>
          <w:rFonts w:ascii="Times New Roman" w:eastAsia="Times New Roman" w:hAnsi="Times New Roman" w:cs="Times New Roman"/>
          <w:b/>
          <w:color w:val="FF0000"/>
          <w:sz w:val="22"/>
          <w:szCs w:val="22"/>
          <w:lang w:bidi="ar-SA"/>
        </w:rPr>
      </w:pPr>
      <w:r w:rsidRPr="00035746">
        <w:rPr>
          <w:rFonts w:ascii="Times New Roman" w:eastAsia="Times New Roman" w:hAnsi="Times New Roman" w:cs="Times New Roman"/>
          <w:color w:val="auto"/>
          <w:sz w:val="22"/>
          <w:szCs w:val="22"/>
          <w:lang w:bidi="ar-SA"/>
        </w:rPr>
        <w:t xml:space="preserve">2.5.9. Судейская комната </w:t>
      </w:r>
    </w:p>
    <w:p w:rsidR="00DD0ED9" w:rsidRPr="00035746" w:rsidRDefault="00DD0ED9" w:rsidP="00DD0ED9">
      <w:pPr>
        <w:widowControl/>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2.5.10. Медпункт, с постоянным присутствием медицинского персонала Исполнителя.</w:t>
      </w:r>
    </w:p>
    <w:p w:rsidR="00DD0ED9" w:rsidRPr="00640819" w:rsidRDefault="00DD0ED9" w:rsidP="00640819">
      <w:pPr>
        <w:widowControl/>
        <w:jc w:val="both"/>
        <w:rPr>
          <w:rFonts w:ascii="Times New Roman" w:eastAsia="Times New Roman" w:hAnsi="Times New Roman" w:cs="Times New Roman"/>
          <w:color w:val="auto"/>
          <w:sz w:val="22"/>
          <w:szCs w:val="22"/>
          <w:lang w:bidi="ar-SA"/>
        </w:rPr>
      </w:pPr>
      <w:r w:rsidRPr="00035746">
        <w:rPr>
          <w:rFonts w:ascii="Times New Roman" w:eastAsia="Times New Roman" w:hAnsi="Times New Roman" w:cs="Times New Roman"/>
          <w:color w:val="auto"/>
          <w:sz w:val="22"/>
          <w:szCs w:val="22"/>
          <w:lang w:bidi="ar-SA"/>
        </w:rPr>
        <w:t xml:space="preserve">2.5.11. Инвентарная комната </w:t>
      </w:r>
    </w:p>
    <w:p w:rsidR="00023DF8" w:rsidRPr="00023DF8" w:rsidRDefault="00023DF8" w:rsidP="00023DF8">
      <w:pPr>
        <w:rPr>
          <w:rFonts w:ascii="Times New Roman" w:hAnsi="Times New Roman" w:cs="Times New Roman"/>
          <w:b/>
          <w:sz w:val="22"/>
          <w:szCs w:val="22"/>
          <w:lang w:eastAsia="en-US"/>
        </w:rPr>
      </w:pPr>
      <w:r w:rsidRPr="00023DF8">
        <w:rPr>
          <w:rFonts w:ascii="Times New Roman" w:hAnsi="Times New Roman" w:cs="Times New Roman"/>
          <w:b/>
          <w:sz w:val="22"/>
          <w:szCs w:val="22"/>
        </w:rPr>
        <w:lastRenderedPageBreak/>
        <w:t>2.6. Требования к качественным характеристикам услуг. Требования к безопасности услуг</w:t>
      </w:r>
    </w:p>
    <w:p w:rsidR="00023DF8" w:rsidRPr="00023DF8" w:rsidRDefault="00023DF8" w:rsidP="00023DF8">
      <w:pPr>
        <w:rPr>
          <w:rFonts w:ascii="Times New Roman" w:hAnsi="Times New Roman" w:cs="Times New Roman"/>
          <w:sz w:val="20"/>
          <w:szCs w:val="20"/>
        </w:rPr>
      </w:pPr>
      <w:r w:rsidRPr="00023DF8">
        <w:rPr>
          <w:rFonts w:ascii="Times New Roman" w:hAnsi="Times New Roman" w:cs="Times New Roman"/>
          <w:sz w:val="22"/>
          <w:szCs w:val="22"/>
        </w:rPr>
        <w:t xml:space="preserve">2.6.1. Услуги </w:t>
      </w:r>
      <w:r w:rsidRPr="00023DF8">
        <w:rPr>
          <w:rFonts w:ascii="Times New Roman" w:hAnsi="Times New Roman" w:cs="Times New Roman"/>
          <w:color w:val="auto"/>
          <w:sz w:val="22"/>
          <w:szCs w:val="22"/>
        </w:rPr>
        <w:t xml:space="preserve">должны оказываться по одному адресу на весь период проведения тренировочного </w:t>
      </w:r>
      <w:r w:rsidRPr="00023DF8">
        <w:rPr>
          <w:rFonts w:ascii="Times New Roman" w:hAnsi="Times New Roman" w:cs="Times New Roman"/>
          <w:sz w:val="22"/>
          <w:szCs w:val="22"/>
        </w:rPr>
        <w:t>процесса, а также  с соблюдением всех норм и правил, в том числе по технике безопасности, пожарной безопасности, гигиеническим требованиям.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в соответствии с Законом Российской Федерации «О защите прав потребителей» от 07.02.1992 г. № 2300-1.</w:t>
      </w:r>
    </w:p>
    <w:p w:rsidR="00023DF8" w:rsidRPr="00023DF8" w:rsidRDefault="00023DF8" w:rsidP="00023DF8">
      <w:pPr>
        <w:ind w:firstLine="567"/>
        <w:jc w:val="both"/>
        <w:rPr>
          <w:rFonts w:ascii="Times New Roman" w:hAnsi="Times New Roman" w:cs="Times New Roman"/>
          <w:sz w:val="16"/>
          <w:szCs w:val="16"/>
        </w:rPr>
      </w:pPr>
    </w:p>
    <w:p w:rsidR="00023DF8" w:rsidRPr="00023DF8" w:rsidRDefault="00023DF8" w:rsidP="00023DF8">
      <w:pPr>
        <w:widowControl/>
        <w:rPr>
          <w:rFonts w:ascii="Times New Roman" w:hAnsi="Times New Roman" w:cs="Times New Roman"/>
          <w:b/>
          <w:color w:val="FF0000"/>
          <w:sz w:val="22"/>
          <w:szCs w:val="22"/>
        </w:rPr>
      </w:pPr>
    </w:p>
    <w:p w:rsidR="00023DF8" w:rsidRPr="00023DF8" w:rsidRDefault="00023DF8" w:rsidP="00023DF8">
      <w:pPr>
        <w:widowControl/>
        <w:tabs>
          <w:tab w:val="left" w:pos="1317"/>
        </w:tabs>
        <w:ind w:left="360"/>
        <w:jc w:val="center"/>
        <w:rPr>
          <w:rFonts w:ascii="Times New Roman" w:eastAsia="Times New Roman" w:hAnsi="Times New Roman" w:cs="Times New Roman"/>
          <w:b/>
          <w:color w:val="auto"/>
          <w:sz w:val="22"/>
          <w:szCs w:val="22"/>
          <w:lang w:bidi="ar-SA"/>
        </w:rPr>
      </w:pPr>
      <w:r w:rsidRPr="00023DF8">
        <w:rPr>
          <w:rFonts w:ascii="Times New Roman" w:eastAsia="Times New Roman" w:hAnsi="Times New Roman" w:cs="Times New Roman"/>
          <w:b/>
          <w:bCs/>
          <w:color w:val="auto"/>
          <w:sz w:val="22"/>
          <w:szCs w:val="22"/>
          <w:lang w:bidi="ar-SA"/>
        </w:rPr>
        <w:t xml:space="preserve">Раздел 3. </w:t>
      </w:r>
      <w:r w:rsidRPr="00023DF8">
        <w:rPr>
          <w:rFonts w:ascii="Times New Roman" w:eastAsia="Times New Roman" w:hAnsi="Times New Roman" w:cs="Times New Roman"/>
          <w:b/>
          <w:color w:val="auto"/>
          <w:sz w:val="22"/>
          <w:szCs w:val="22"/>
          <w:lang w:bidi="ar-SA"/>
        </w:rPr>
        <w:t>Требования к сроку и (или) объему предоставления</w:t>
      </w:r>
    </w:p>
    <w:p w:rsidR="00023DF8" w:rsidRPr="00023DF8" w:rsidRDefault="00023DF8" w:rsidP="00023DF8">
      <w:pPr>
        <w:ind w:firstLine="360"/>
        <w:jc w:val="center"/>
        <w:rPr>
          <w:rFonts w:ascii="Times New Roman" w:hAnsi="Times New Roman" w:cs="Times New Roman"/>
          <w:b/>
          <w:sz w:val="22"/>
          <w:szCs w:val="22"/>
        </w:rPr>
      </w:pPr>
      <w:r w:rsidRPr="00023DF8">
        <w:rPr>
          <w:rFonts w:ascii="Times New Roman" w:hAnsi="Times New Roman" w:cs="Times New Roman"/>
          <w:b/>
          <w:sz w:val="22"/>
          <w:szCs w:val="22"/>
        </w:rPr>
        <w:t>гарантии качества   услуг</w:t>
      </w:r>
    </w:p>
    <w:p w:rsidR="00023DF8" w:rsidRPr="00023DF8" w:rsidRDefault="00023DF8" w:rsidP="00023DF8">
      <w:pPr>
        <w:jc w:val="both"/>
        <w:rPr>
          <w:rFonts w:ascii="Times New Roman" w:hAnsi="Times New Roman" w:cs="Times New Roman"/>
          <w:sz w:val="22"/>
          <w:szCs w:val="22"/>
        </w:rPr>
      </w:pPr>
      <w:r w:rsidRPr="00023DF8">
        <w:rPr>
          <w:rFonts w:ascii="Times New Roman" w:hAnsi="Times New Roman" w:cs="Times New Roman"/>
          <w:sz w:val="22"/>
          <w:szCs w:val="22"/>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023DF8" w:rsidRPr="00023DF8" w:rsidRDefault="00023DF8" w:rsidP="00023DF8">
      <w:pPr>
        <w:jc w:val="both"/>
        <w:rPr>
          <w:rFonts w:ascii="Times New Roman" w:hAnsi="Times New Roman" w:cs="Times New Roman"/>
          <w:sz w:val="22"/>
          <w:szCs w:val="22"/>
        </w:rPr>
      </w:pPr>
      <w:r w:rsidRPr="00023DF8">
        <w:rPr>
          <w:rFonts w:ascii="Times New Roman" w:hAnsi="Times New Roman" w:cs="Times New Roman"/>
          <w:sz w:val="22"/>
          <w:szCs w:val="22"/>
        </w:rPr>
        <w:t>3.2.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023DF8" w:rsidRPr="00023DF8" w:rsidRDefault="00023DF8" w:rsidP="00023DF8">
      <w:pPr>
        <w:jc w:val="both"/>
        <w:rPr>
          <w:rFonts w:ascii="Times New Roman" w:hAnsi="Times New Roman" w:cs="Times New Roman"/>
          <w:sz w:val="22"/>
          <w:szCs w:val="22"/>
        </w:rPr>
      </w:pPr>
      <w:r w:rsidRPr="00023DF8">
        <w:rPr>
          <w:rFonts w:ascii="Times New Roman" w:hAnsi="Times New Roman" w:cs="Times New Roman"/>
          <w:sz w:val="22"/>
          <w:szCs w:val="22"/>
        </w:rPr>
        <w:t>3.3.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023DF8" w:rsidRPr="00023DF8" w:rsidRDefault="00023DF8" w:rsidP="00023DF8">
      <w:pPr>
        <w:widowControl/>
        <w:rPr>
          <w:rFonts w:ascii="Times New Roman" w:eastAsia="Times New Roman" w:hAnsi="Times New Roman" w:cs="Times New Roman"/>
          <w:color w:val="auto"/>
          <w:lang w:bidi="ar-SA"/>
        </w:rPr>
      </w:pPr>
    </w:p>
    <w:tbl>
      <w:tblPr>
        <w:tblpPr w:leftFromText="180" w:rightFromText="180" w:vertAnchor="text" w:horzAnchor="margin" w:tblpY="31"/>
        <w:tblOverlap w:val="never"/>
        <w:tblW w:w="10038" w:type="dxa"/>
        <w:tblLook w:val="01E0" w:firstRow="1" w:lastRow="1" w:firstColumn="1" w:lastColumn="1" w:noHBand="0" w:noVBand="0"/>
      </w:tblPr>
      <w:tblGrid>
        <w:gridCol w:w="5142"/>
        <w:gridCol w:w="4896"/>
      </w:tblGrid>
      <w:tr w:rsidR="003335C8" w:rsidRPr="00947623" w:rsidTr="00256B07">
        <w:tc>
          <w:tcPr>
            <w:tcW w:w="5142" w:type="dxa"/>
          </w:tcPr>
          <w:p w:rsidR="003335C8" w:rsidRPr="003335C8" w:rsidRDefault="003335C8" w:rsidP="00F64DAE">
            <w:pPr>
              <w:pStyle w:val="afc"/>
              <w:rPr>
                <w:b/>
                <w:caps/>
              </w:rPr>
            </w:pPr>
            <w:r w:rsidRPr="003335C8">
              <w:rPr>
                <w:b/>
                <w:caps/>
                <w:sz w:val="22"/>
                <w:szCs w:val="22"/>
              </w:rPr>
              <w:t>заказчик</w:t>
            </w:r>
          </w:p>
          <w:p w:rsidR="003335C8" w:rsidRPr="003335C8" w:rsidRDefault="003335C8" w:rsidP="00F64DAE">
            <w:pPr>
              <w:pStyle w:val="1b"/>
              <w:spacing w:line="100" w:lineRule="atLeast"/>
              <w:rPr>
                <w:b/>
                <w:sz w:val="22"/>
                <w:szCs w:val="22"/>
              </w:rPr>
            </w:pPr>
            <w:r w:rsidRPr="003335C8">
              <w:rPr>
                <w:b/>
                <w:sz w:val="22"/>
                <w:szCs w:val="22"/>
              </w:rPr>
              <w:t>ГБУ ДО  СШОР «Экран»</w:t>
            </w:r>
          </w:p>
          <w:p w:rsidR="003335C8" w:rsidRPr="003335C8" w:rsidRDefault="003335C8" w:rsidP="00F64DAE">
            <w:pPr>
              <w:ind w:left="74"/>
              <w:rPr>
                <w:rFonts w:ascii="Times New Roman" w:hAnsi="Times New Roman" w:cs="Times New Roman"/>
                <w:bCs/>
              </w:rPr>
            </w:pPr>
            <w:r w:rsidRPr="003335C8">
              <w:rPr>
                <w:rFonts w:ascii="Times New Roman" w:hAnsi="Times New Roman" w:cs="Times New Roman"/>
                <w:bCs/>
                <w:sz w:val="22"/>
                <w:szCs w:val="22"/>
              </w:rPr>
              <w:t>Директор Савин В.В.</w:t>
            </w:r>
          </w:p>
          <w:p w:rsidR="003335C8" w:rsidRPr="003335C8" w:rsidRDefault="003335C8" w:rsidP="00F64DAE">
            <w:pPr>
              <w:rPr>
                <w:rFonts w:ascii="Times New Roman" w:hAnsi="Times New Roman" w:cs="Times New Roman"/>
                <w:bCs/>
                <w:i/>
              </w:rPr>
            </w:pPr>
            <w:r w:rsidRPr="003335C8">
              <w:rPr>
                <w:rFonts w:ascii="Times New Roman" w:hAnsi="Times New Roman" w:cs="Times New Roman"/>
                <w:bCs/>
                <w:i/>
                <w:sz w:val="22"/>
                <w:szCs w:val="22"/>
              </w:rPr>
              <w:t>Подписано с помощью ЭЦП</w:t>
            </w:r>
          </w:p>
        </w:tc>
        <w:tc>
          <w:tcPr>
            <w:tcW w:w="4896" w:type="dxa"/>
          </w:tcPr>
          <w:p w:rsidR="003335C8" w:rsidRPr="003335C8" w:rsidRDefault="003335C8" w:rsidP="00F64DAE">
            <w:pPr>
              <w:pStyle w:val="afc"/>
              <w:ind w:firstLine="0"/>
              <w:rPr>
                <w:b/>
                <w:caps/>
              </w:rPr>
            </w:pPr>
            <w:r w:rsidRPr="003335C8">
              <w:rPr>
                <w:b/>
                <w:caps/>
                <w:sz w:val="22"/>
                <w:szCs w:val="22"/>
              </w:rPr>
              <w:t>ИСПОЛНИТЕЛЬ</w:t>
            </w:r>
          </w:p>
          <w:p w:rsidR="003335C8" w:rsidRPr="003335C8" w:rsidRDefault="003335C8" w:rsidP="00F64DAE">
            <w:pPr>
              <w:rPr>
                <w:rFonts w:ascii="Times New Roman" w:hAnsi="Times New Roman" w:cs="Times New Roman"/>
                <w:bCs/>
                <w:i/>
              </w:rPr>
            </w:pPr>
            <w:r w:rsidRPr="003335C8">
              <w:rPr>
                <w:rFonts w:ascii="Times New Roman" w:hAnsi="Times New Roman" w:cs="Times New Roman"/>
                <w:bCs/>
                <w:i/>
                <w:sz w:val="22"/>
                <w:szCs w:val="22"/>
              </w:rPr>
              <w:t>Подписано с помощью ЭЦП</w:t>
            </w:r>
          </w:p>
          <w:p w:rsidR="003335C8" w:rsidRPr="003335C8" w:rsidRDefault="003335C8" w:rsidP="00F64DAE">
            <w:pPr>
              <w:rPr>
                <w:rFonts w:ascii="Times New Roman" w:hAnsi="Times New Roman" w:cs="Times New Roman"/>
                <w:i/>
                <w:caps/>
              </w:rPr>
            </w:pPr>
          </w:p>
        </w:tc>
      </w:tr>
    </w:tbl>
    <w:p w:rsidR="00926A52" w:rsidRPr="00A30902" w:rsidRDefault="00926A52" w:rsidP="00023DF8">
      <w:pPr>
        <w:widowControl/>
        <w:spacing w:after="160" w:line="259" w:lineRule="auto"/>
        <w:jc w:val="center"/>
        <w:rPr>
          <w:rFonts w:ascii="Times New Roman" w:hAnsi="Times New Roman" w:cs="Times New Roman"/>
          <w:sz w:val="28"/>
          <w:szCs w:val="28"/>
        </w:rPr>
      </w:pPr>
    </w:p>
    <w:sectPr w:rsidR="00926A52" w:rsidRPr="00A30902" w:rsidSect="00B14D71">
      <w:footerReference w:type="default" r:id="rId9"/>
      <w:pgSz w:w="11906" w:h="16838"/>
      <w:pgMar w:top="709" w:right="567" w:bottom="709" w:left="992"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08A" w:rsidRDefault="0087608A" w:rsidP="0035503B">
      <w:r>
        <w:separator/>
      </w:r>
    </w:p>
  </w:endnote>
  <w:endnote w:type="continuationSeparator" w:id="0">
    <w:p w:rsidR="0087608A" w:rsidRDefault="0087608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369877394"/>
      <w:docPartObj>
        <w:docPartGallery w:val="Page Numbers (Bottom of Page)"/>
        <w:docPartUnique/>
      </w:docPartObj>
    </w:sdtPr>
    <w:sdtEndPr/>
    <w:sdtContent>
      <w:p w:rsidR="00055E7D" w:rsidRDefault="00154ECB">
        <w:pPr>
          <w:pStyle w:val="ac"/>
          <w:jc w:val="right"/>
        </w:pPr>
        <w:r>
          <w:fldChar w:fldCharType="begin"/>
        </w:r>
        <w:r w:rsidR="00055E7D">
          <w:instrText>PAGE   \* MERGEFORMAT</w:instrText>
        </w:r>
        <w:r>
          <w:fldChar w:fldCharType="separate"/>
        </w:r>
        <w:r w:rsidR="00015782">
          <w:rPr>
            <w:noProof/>
          </w:rPr>
          <w:t>10</w:t>
        </w:r>
        <w:r>
          <w:fldChar w:fldCharType="end"/>
        </w:r>
      </w:p>
    </w:sdtContent>
  </w:sdt>
  <w:p w:rsidR="00055E7D" w:rsidRDefault="00055E7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08A" w:rsidRDefault="0087608A" w:rsidP="0035503B">
      <w:r>
        <w:separator/>
      </w:r>
    </w:p>
  </w:footnote>
  <w:footnote w:type="continuationSeparator" w:id="0">
    <w:p w:rsidR="0087608A" w:rsidRDefault="0087608A" w:rsidP="0035503B">
      <w:r>
        <w:continuationSeparator/>
      </w:r>
    </w:p>
  </w:footnote>
  <w:footnote w:id="1">
    <w:p w:rsidR="00E3469E" w:rsidRPr="003335C8" w:rsidRDefault="00E3469E" w:rsidP="00E3469E">
      <w:pPr>
        <w:ind w:left="567" w:right="565"/>
        <w:jc w:val="both"/>
        <w:rPr>
          <w:rFonts w:ascii="Times New Roman" w:hAnsi="Times New Roman" w:cs="Times New Roman"/>
          <w:bCs/>
          <w:i/>
          <w:sz w:val="16"/>
          <w:szCs w:val="16"/>
        </w:rPr>
      </w:pPr>
      <w:r w:rsidRPr="003335C8">
        <w:rPr>
          <w:rFonts w:ascii="Times New Roman" w:hAnsi="Times New Roman" w:cs="Times New Roman"/>
          <w:i/>
          <w:sz w:val="16"/>
          <w:szCs w:val="16"/>
        </w:rPr>
        <w:footnoteRef/>
      </w:r>
      <w:r w:rsidRPr="003335C8">
        <w:rPr>
          <w:rFonts w:ascii="Times New Roman" w:hAnsi="Times New Roman" w:cs="Times New Roman"/>
          <w:bCs/>
          <w:i/>
          <w:sz w:val="16"/>
          <w:szCs w:val="16"/>
        </w:rPr>
        <w:t>В случае</w:t>
      </w:r>
      <w:proofErr w:type="gramStart"/>
      <w:r w:rsidRPr="003335C8">
        <w:rPr>
          <w:rFonts w:ascii="Times New Roman" w:hAnsi="Times New Roman" w:cs="Times New Roman"/>
          <w:bCs/>
          <w:i/>
          <w:sz w:val="16"/>
          <w:szCs w:val="16"/>
        </w:rPr>
        <w:t>,</w:t>
      </w:r>
      <w:proofErr w:type="gramEnd"/>
      <w:r w:rsidRPr="003335C8">
        <w:rPr>
          <w:rFonts w:ascii="Times New Roman" w:hAnsi="Times New Roman" w:cs="Times New Roman"/>
          <w:bCs/>
          <w:i/>
          <w:sz w:val="16"/>
          <w:szCs w:val="16"/>
        </w:rPr>
        <w:t xml:space="preserve"> если Исполнитель не является плательщиком НДС, указать «НДС не облагается».  </w:t>
      </w:r>
      <w:proofErr w:type="gramStart"/>
      <w:r w:rsidRPr="003335C8">
        <w:rPr>
          <w:rFonts w:ascii="Times New Roman" w:hAnsi="Times New Roman" w:cs="Times New Roman"/>
          <w:bCs/>
          <w:i/>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3335C8">
        <w:rPr>
          <w:rFonts w:ascii="Times New Roman" w:hAnsi="Times New Roman" w:cs="Times New Roman"/>
          <w:bCs/>
          <w:i/>
          <w:sz w:val="16"/>
          <w:szCs w:val="16"/>
        </w:rPr>
        <w:t xml:space="preserve"> системы Российской Федерации заказчиком. </w:t>
      </w:r>
    </w:p>
    <w:p w:rsidR="00E3469E" w:rsidRPr="007C76E2" w:rsidRDefault="00E3469E" w:rsidP="00E3469E">
      <w:pPr>
        <w:ind w:left="567" w:right="565"/>
        <w:rPr>
          <w:bCs/>
          <w:sz w:val="16"/>
          <w:szCs w:val="16"/>
        </w:rPr>
      </w:pPr>
    </w:p>
    <w:p w:rsidR="00E3469E" w:rsidRPr="0095441B" w:rsidRDefault="00E3469E" w:rsidP="00E3469E">
      <w:pPr>
        <w:ind w:left="567" w:right="565"/>
        <w:jc w:val="both"/>
        <w:rPr>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0769CD"/>
    <w:multiLevelType w:val="multilevel"/>
    <w:tmpl w:val="64BA8BC2"/>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0F350BBD"/>
    <w:multiLevelType w:val="multilevel"/>
    <w:tmpl w:val="2C7AC9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043592B"/>
    <w:multiLevelType w:val="hybridMultilevel"/>
    <w:tmpl w:val="FC88B5DC"/>
    <w:lvl w:ilvl="0" w:tplc="9C526946">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22653CA0"/>
    <w:multiLevelType w:val="multilevel"/>
    <w:tmpl w:val="157CA4E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0">
    <w:nsid w:val="38641678"/>
    <w:multiLevelType w:val="hybridMultilevel"/>
    <w:tmpl w:val="0F2C8312"/>
    <w:lvl w:ilvl="0" w:tplc="584A9D0A">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52BE0B17"/>
    <w:multiLevelType w:val="hybridMultilevel"/>
    <w:tmpl w:val="280A6F9E"/>
    <w:lvl w:ilvl="0" w:tplc="9E8E5C1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3F24241"/>
    <w:multiLevelType w:val="hybridMultilevel"/>
    <w:tmpl w:val="7E58596E"/>
    <w:lvl w:ilvl="0" w:tplc="A648B87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55090B97"/>
    <w:multiLevelType w:val="hybridMultilevel"/>
    <w:tmpl w:val="06D46FC4"/>
    <w:lvl w:ilvl="0" w:tplc="F044EA82">
      <w:start w:val="1"/>
      <w:numFmt w:val="decimal"/>
      <w:pStyle w:val="1"/>
      <w:lvlText w:val="%1."/>
      <w:lvlJc w:val="left"/>
      <w:pPr>
        <w:ind w:left="1069" w:hanging="360"/>
      </w:pPr>
      <w:rPr>
        <w:rFonts w:cs="Times New Roman" w:hint="default"/>
      </w:rPr>
    </w:lvl>
    <w:lvl w:ilvl="1" w:tplc="04190019">
      <w:start w:val="1"/>
      <w:numFmt w:val="lowerLetter"/>
      <w:pStyle w:val="20"/>
      <w:lvlText w:val="%2."/>
      <w:lvlJc w:val="left"/>
      <w:pPr>
        <w:ind w:left="1761" w:hanging="360"/>
      </w:pPr>
      <w:rPr>
        <w:rFonts w:cs="Times New Roman"/>
      </w:rPr>
    </w:lvl>
    <w:lvl w:ilvl="2" w:tplc="0419001B">
      <w:start w:val="1"/>
      <w:numFmt w:val="lowerRoman"/>
      <w:lvlText w:val="%3."/>
      <w:lvlJc w:val="right"/>
      <w:pPr>
        <w:ind w:left="2481" w:hanging="180"/>
      </w:pPr>
      <w:rPr>
        <w:rFonts w:cs="Times New Roman"/>
      </w:rPr>
    </w:lvl>
    <w:lvl w:ilvl="3" w:tplc="0419000F">
      <w:start w:val="1"/>
      <w:numFmt w:val="decimal"/>
      <w:pStyle w:val="4"/>
      <w:lvlText w:val="%4."/>
      <w:lvlJc w:val="left"/>
      <w:pPr>
        <w:ind w:left="3201" w:hanging="360"/>
      </w:pPr>
      <w:rPr>
        <w:rFonts w:cs="Times New Roman"/>
      </w:rPr>
    </w:lvl>
    <w:lvl w:ilvl="4" w:tplc="04190019">
      <w:start w:val="1"/>
      <w:numFmt w:val="lowerLetter"/>
      <w:lvlText w:val="%5."/>
      <w:lvlJc w:val="left"/>
      <w:pPr>
        <w:ind w:left="3921" w:hanging="360"/>
      </w:pPr>
      <w:rPr>
        <w:rFonts w:cs="Times New Roman"/>
      </w:rPr>
    </w:lvl>
    <w:lvl w:ilvl="5" w:tplc="0419001B">
      <w:start w:val="1"/>
      <w:numFmt w:val="lowerRoman"/>
      <w:pStyle w:val="6"/>
      <w:lvlText w:val="%6."/>
      <w:lvlJc w:val="right"/>
      <w:pPr>
        <w:ind w:left="4641" w:hanging="180"/>
      </w:pPr>
      <w:rPr>
        <w:rFonts w:cs="Times New Roman"/>
      </w:rPr>
    </w:lvl>
    <w:lvl w:ilvl="6" w:tplc="0419000F">
      <w:start w:val="1"/>
      <w:numFmt w:val="decimal"/>
      <w:pStyle w:val="7"/>
      <w:lvlText w:val="%7."/>
      <w:lvlJc w:val="left"/>
      <w:pPr>
        <w:ind w:left="5361" w:hanging="360"/>
      </w:pPr>
      <w:rPr>
        <w:rFonts w:cs="Times New Roman"/>
      </w:rPr>
    </w:lvl>
    <w:lvl w:ilvl="7" w:tplc="04190019">
      <w:start w:val="1"/>
      <w:numFmt w:val="lowerLetter"/>
      <w:lvlText w:val="%8."/>
      <w:lvlJc w:val="left"/>
      <w:pPr>
        <w:ind w:left="6081" w:hanging="360"/>
      </w:pPr>
      <w:rPr>
        <w:rFonts w:cs="Times New Roman"/>
      </w:rPr>
    </w:lvl>
    <w:lvl w:ilvl="8" w:tplc="0419001B">
      <w:start w:val="1"/>
      <w:numFmt w:val="lowerRoman"/>
      <w:pStyle w:val="9"/>
      <w:lvlText w:val="%9."/>
      <w:lvlJc w:val="right"/>
      <w:pPr>
        <w:ind w:left="6801" w:hanging="180"/>
      </w:pPr>
      <w:rPr>
        <w:rFonts w:cs="Times New Roman"/>
      </w:rPr>
    </w:lvl>
  </w:abstractNum>
  <w:abstractNum w:abstractNumId="35">
    <w:nsid w:val="7AD334A5"/>
    <w:multiLevelType w:val="multilevel"/>
    <w:tmpl w:val="A1863BC8"/>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4"/>
  </w:num>
  <w:num w:numId="2">
    <w:abstractNumId w:val="23"/>
  </w:num>
  <w:num w:numId="3">
    <w:abstractNumId w:val="0"/>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9"/>
    <w:lvlOverride w:ilvl="0"/>
    <w:lvlOverride w:ilvl="1"/>
    <w:lvlOverride w:ilvl="2">
      <w:startOverride w:val="1"/>
    </w:lvlOverride>
    <w:lvlOverride w:ilvl="3"/>
    <w:lvlOverride w:ilvl="4"/>
    <w:lvlOverride w:ilvl="5"/>
    <w:lvlOverride w:ilvl="6"/>
    <w:lvlOverride w:ilvl="7"/>
    <w:lvlOverride w:ilvl="8"/>
  </w:num>
  <w:num w:numId="7">
    <w:abstractNumId w:val="29"/>
  </w:num>
  <w:num w:numId="8">
    <w:abstractNumId w:val="22"/>
  </w:num>
  <w:num w:numId="9">
    <w:abstractNumId w:val="32"/>
  </w:num>
  <w:num w:numId="10">
    <w:abstractNumId w:val="25"/>
  </w:num>
  <w:num w:numId="11">
    <w:abstractNumId w:val="31"/>
  </w:num>
  <w:num w:numId="12">
    <w:abstractNumId w:val="30"/>
  </w:num>
  <w:num w:numId="13">
    <w:abstractNumId w:val="33"/>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4"/>
  </w:num>
  <w:num w:numId="1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543D"/>
    <w:rsid w:val="00000B59"/>
    <w:rsid w:val="0000123D"/>
    <w:rsid w:val="00001B5F"/>
    <w:rsid w:val="000025BF"/>
    <w:rsid w:val="000025E4"/>
    <w:rsid w:val="00004C28"/>
    <w:rsid w:val="00006586"/>
    <w:rsid w:val="00007EEB"/>
    <w:rsid w:val="0001014D"/>
    <w:rsid w:val="0001058A"/>
    <w:rsid w:val="00010827"/>
    <w:rsid w:val="00010C9F"/>
    <w:rsid w:val="000111C9"/>
    <w:rsid w:val="00011DA3"/>
    <w:rsid w:val="00011FC7"/>
    <w:rsid w:val="000132FE"/>
    <w:rsid w:val="00013A78"/>
    <w:rsid w:val="00014800"/>
    <w:rsid w:val="00014D5D"/>
    <w:rsid w:val="00015782"/>
    <w:rsid w:val="00015CF5"/>
    <w:rsid w:val="0001616E"/>
    <w:rsid w:val="000164A2"/>
    <w:rsid w:val="00016573"/>
    <w:rsid w:val="000167FE"/>
    <w:rsid w:val="00016DA1"/>
    <w:rsid w:val="00017224"/>
    <w:rsid w:val="00017347"/>
    <w:rsid w:val="0002200A"/>
    <w:rsid w:val="000228F6"/>
    <w:rsid w:val="00022E35"/>
    <w:rsid w:val="00023749"/>
    <w:rsid w:val="00023DF8"/>
    <w:rsid w:val="000241FD"/>
    <w:rsid w:val="000244A6"/>
    <w:rsid w:val="00025A93"/>
    <w:rsid w:val="0002791A"/>
    <w:rsid w:val="00030E94"/>
    <w:rsid w:val="00030FEF"/>
    <w:rsid w:val="00031B10"/>
    <w:rsid w:val="000326FC"/>
    <w:rsid w:val="00032B92"/>
    <w:rsid w:val="0003327C"/>
    <w:rsid w:val="0003360E"/>
    <w:rsid w:val="00034A71"/>
    <w:rsid w:val="00034DAF"/>
    <w:rsid w:val="0003548C"/>
    <w:rsid w:val="00035746"/>
    <w:rsid w:val="00035C35"/>
    <w:rsid w:val="00035E15"/>
    <w:rsid w:val="00036CAB"/>
    <w:rsid w:val="00036E1F"/>
    <w:rsid w:val="00037EF5"/>
    <w:rsid w:val="0004171A"/>
    <w:rsid w:val="0004233A"/>
    <w:rsid w:val="000431F5"/>
    <w:rsid w:val="00043BA8"/>
    <w:rsid w:val="00044721"/>
    <w:rsid w:val="00047C4A"/>
    <w:rsid w:val="000503EE"/>
    <w:rsid w:val="00050B66"/>
    <w:rsid w:val="00052393"/>
    <w:rsid w:val="00053157"/>
    <w:rsid w:val="00054E65"/>
    <w:rsid w:val="00054EB3"/>
    <w:rsid w:val="00055E7D"/>
    <w:rsid w:val="00056393"/>
    <w:rsid w:val="00056AB3"/>
    <w:rsid w:val="000570B4"/>
    <w:rsid w:val="000574C4"/>
    <w:rsid w:val="000575ED"/>
    <w:rsid w:val="000601C1"/>
    <w:rsid w:val="000606D1"/>
    <w:rsid w:val="00060AB8"/>
    <w:rsid w:val="00061868"/>
    <w:rsid w:val="000623BD"/>
    <w:rsid w:val="0006277B"/>
    <w:rsid w:val="00062CA5"/>
    <w:rsid w:val="00063112"/>
    <w:rsid w:val="00063E37"/>
    <w:rsid w:val="00066272"/>
    <w:rsid w:val="00066952"/>
    <w:rsid w:val="000709BA"/>
    <w:rsid w:val="00071C6C"/>
    <w:rsid w:val="000723FE"/>
    <w:rsid w:val="00072CC5"/>
    <w:rsid w:val="00073210"/>
    <w:rsid w:val="00073CF1"/>
    <w:rsid w:val="00073E2B"/>
    <w:rsid w:val="0007490C"/>
    <w:rsid w:val="00075433"/>
    <w:rsid w:val="000754F6"/>
    <w:rsid w:val="000760CE"/>
    <w:rsid w:val="00076333"/>
    <w:rsid w:val="00077926"/>
    <w:rsid w:val="00077F7A"/>
    <w:rsid w:val="00080215"/>
    <w:rsid w:val="00080BB6"/>
    <w:rsid w:val="00080DD1"/>
    <w:rsid w:val="000819C0"/>
    <w:rsid w:val="000821DC"/>
    <w:rsid w:val="00082B9D"/>
    <w:rsid w:val="00082DF3"/>
    <w:rsid w:val="000830B8"/>
    <w:rsid w:val="00083797"/>
    <w:rsid w:val="00084282"/>
    <w:rsid w:val="000846E0"/>
    <w:rsid w:val="00084BF0"/>
    <w:rsid w:val="00086195"/>
    <w:rsid w:val="00086343"/>
    <w:rsid w:val="00086AFA"/>
    <w:rsid w:val="0008702B"/>
    <w:rsid w:val="00087096"/>
    <w:rsid w:val="000870AF"/>
    <w:rsid w:val="0008773A"/>
    <w:rsid w:val="00090EA3"/>
    <w:rsid w:val="00090FAD"/>
    <w:rsid w:val="000910BD"/>
    <w:rsid w:val="00091636"/>
    <w:rsid w:val="000918E2"/>
    <w:rsid w:val="000925B4"/>
    <w:rsid w:val="000926C0"/>
    <w:rsid w:val="00094715"/>
    <w:rsid w:val="0009727D"/>
    <w:rsid w:val="000974C0"/>
    <w:rsid w:val="000A1478"/>
    <w:rsid w:val="000A2425"/>
    <w:rsid w:val="000A3A60"/>
    <w:rsid w:val="000A6F74"/>
    <w:rsid w:val="000A767E"/>
    <w:rsid w:val="000B0172"/>
    <w:rsid w:val="000B202D"/>
    <w:rsid w:val="000B251B"/>
    <w:rsid w:val="000B26B6"/>
    <w:rsid w:val="000B29B1"/>
    <w:rsid w:val="000B36E6"/>
    <w:rsid w:val="000B41DA"/>
    <w:rsid w:val="000B45C1"/>
    <w:rsid w:val="000B5712"/>
    <w:rsid w:val="000B6AD2"/>
    <w:rsid w:val="000B6C46"/>
    <w:rsid w:val="000B6FA7"/>
    <w:rsid w:val="000B7920"/>
    <w:rsid w:val="000C10CD"/>
    <w:rsid w:val="000C188F"/>
    <w:rsid w:val="000C1D47"/>
    <w:rsid w:val="000C1DE0"/>
    <w:rsid w:val="000C248F"/>
    <w:rsid w:val="000C27B0"/>
    <w:rsid w:val="000C45A2"/>
    <w:rsid w:val="000C543D"/>
    <w:rsid w:val="000D06F7"/>
    <w:rsid w:val="000D0B3A"/>
    <w:rsid w:val="000D0DEA"/>
    <w:rsid w:val="000D19CE"/>
    <w:rsid w:val="000D2816"/>
    <w:rsid w:val="000D4666"/>
    <w:rsid w:val="000D5566"/>
    <w:rsid w:val="000D717A"/>
    <w:rsid w:val="000E0211"/>
    <w:rsid w:val="000E3079"/>
    <w:rsid w:val="000E313A"/>
    <w:rsid w:val="000E3DA6"/>
    <w:rsid w:val="000E572C"/>
    <w:rsid w:val="000E5772"/>
    <w:rsid w:val="000E7FAB"/>
    <w:rsid w:val="000F0062"/>
    <w:rsid w:val="000F0996"/>
    <w:rsid w:val="000F2DBE"/>
    <w:rsid w:val="000F4003"/>
    <w:rsid w:val="000F4364"/>
    <w:rsid w:val="000F4EAD"/>
    <w:rsid w:val="000F6D1D"/>
    <w:rsid w:val="000F76F2"/>
    <w:rsid w:val="001001E2"/>
    <w:rsid w:val="00102379"/>
    <w:rsid w:val="00102856"/>
    <w:rsid w:val="00103F84"/>
    <w:rsid w:val="00105D9E"/>
    <w:rsid w:val="00107047"/>
    <w:rsid w:val="00110AC5"/>
    <w:rsid w:val="00111B4E"/>
    <w:rsid w:val="00111DFE"/>
    <w:rsid w:val="00112ADE"/>
    <w:rsid w:val="00112EF3"/>
    <w:rsid w:val="00113813"/>
    <w:rsid w:val="00113862"/>
    <w:rsid w:val="00113DD8"/>
    <w:rsid w:val="001141F4"/>
    <w:rsid w:val="00114465"/>
    <w:rsid w:val="00114973"/>
    <w:rsid w:val="00114EA6"/>
    <w:rsid w:val="00114EB5"/>
    <w:rsid w:val="00115A0C"/>
    <w:rsid w:val="00115A78"/>
    <w:rsid w:val="00117119"/>
    <w:rsid w:val="0011766E"/>
    <w:rsid w:val="00120C42"/>
    <w:rsid w:val="001213CA"/>
    <w:rsid w:val="00121917"/>
    <w:rsid w:val="00123327"/>
    <w:rsid w:val="00123572"/>
    <w:rsid w:val="001236D7"/>
    <w:rsid w:val="00123762"/>
    <w:rsid w:val="0012445F"/>
    <w:rsid w:val="001244AD"/>
    <w:rsid w:val="00124ED2"/>
    <w:rsid w:val="00124EF3"/>
    <w:rsid w:val="001254F9"/>
    <w:rsid w:val="00125A3B"/>
    <w:rsid w:val="00127A47"/>
    <w:rsid w:val="00127AE6"/>
    <w:rsid w:val="001309F4"/>
    <w:rsid w:val="00130CA5"/>
    <w:rsid w:val="001312B6"/>
    <w:rsid w:val="00131F5E"/>
    <w:rsid w:val="0013255D"/>
    <w:rsid w:val="0013478A"/>
    <w:rsid w:val="001369F4"/>
    <w:rsid w:val="00136A86"/>
    <w:rsid w:val="00137413"/>
    <w:rsid w:val="001378E3"/>
    <w:rsid w:val="0014021F"/>
    <w:rsid w:val="0014088E"/>
    <w:rsid w:val="00141194"/>
    <w:rsid w:val="001419BE"/>
    <w:rsid w:val="00142524"/>
    <w:rsid w:val="00144721"/>
    <w:rsid w:val="0014472F"/>
    <w:rsid w:val="00144CC5"/>
    <w:rsid w:val="001458F3"/>
    <w:rsid w:val="00147357"/>
    <w:rsid w:val="00147BE3"/>
    <w:rsid w:val="0015015B"/>
    <w:rsid w:val="00150C2F"/>
    <w:rsid w:val="00154ECB"/>
    <w:rsid w:val="001556FC"/>
    <w:rsid w:val="00155BAF"/>
    <w:rsid w:val="00156CE6"/>
    <w:rsid w:val="00157568"/>
    <w:rsid w:val="001577EF"/>
    <w:rsid w:val="00157B8A"/>
    <w:rsid w:val="001600CB"/>
    <w:rsid w:val="00160647"/>
    <w:rsid w:val="00160DAB"/>
    <w:rsid w:val="001611E1"/>
    <w:rsid w:val="00161FB9"/>
    <w:rsid w:val="00162C88"/>
    <w:rsid w:val="0016399F"/>
    <w:rsid w:val="001657E2"/>
    <w:rsid w:val="00165FEF"/>
    <w:rsid w:val="00166CCB"/>
    <w:rsid w:val="00167B41"/>
    <w:rsid w:val="00171740"/>
    <w:rsid w:val="00171DB1"/>
    <w:rsid w:val="00172238"/>
    <w:rsid w:val="001727E4"/>
    <w:rsid w:val="00172E90"/>
    <w:rsid w:val="0017445B"/>
    <w:rsid w:val="0017538D"/>
    <w:rsid w:val="00176A03"/>
    <w:rsid w:val="00176A0D"/>
    <w:rsid w:val="0017735B"/>
    <w:rsid w:val="001777CE"/>
    <w:rsid w:val="00177FBE"/>
    <w:rsid w:val="0018047E"/>
    <w:rsid w:val="0018076F"/>
    <w:rsid w:val="001807D3"/>
    <w:rsid w:val="00181B5A"/>
    <w:rsid w:val="001821D6"/>
    <w:rsid w:val="001832E6"/>
    <w:rsid w:val="0018390C"/>
    <w:rsid w:val="001843CB"/>
    <w:rsid w:val="00185866"/>
    <w:rsid w:val="00186718"/>
    <w:rsid w:val="00187296"/>
    <w:rsid w:val="00190E44"/>
    <w:rsid w:val="00191199"/>
    <w:rsid w:val="00192021"/>
    <w:rsid w:val="001920AF"/>
    <w:rsid w:val="00192DE6"/>
    <w:rsid w:val="001930CA"/>
    <w:rsid w:val="00193FF4"/>
    <w:rsid w:val="00194061"/>
    <w:rsid w:val="001948F6"/>
    <w:rsid w:val="0019503C"/>
    <w:rsid w:val="001963E7"/>
    <w:rsid w:val="001A08DD"/>
    <w:rsid w:val="001A0AF8"/>
    <w:rsid w:val="001A12A9"/>
    <w:rsid w:val="001A13A8"/>
    <w:rsid w:val="001A164C"/>
    <w:rsid w:val="001A176C"/>
    <w:rsid w:val="001A22A9"/>
    <w:rsid w:val="001A3B44"/>
    <w:rsid w:val="001A3BB6"/>
    <w:rsid w:val="001A4233"/>
    <w:rsid w:val="001A452B"/>
    <w:rsid w:val="001A4DC7"/>
    <w:rsid w:val="001A5785"/>
    <w:rsid w:val="001A702E"/>
    <w:rsid w:val="001B123D"/>
    <w:rsid w:val="001B26AB"/>
    <w:rsid w:val="001B381D"/>
    <w:rsid w:val="001B4021"/>
    <w:rsid w:val="001B4EFF"/>
    <w:rsid w:val="001B52BC"/>
    <w:rsid w:val="001B6407"/>
    <w:rsid w:val="001B688A"/>
    <w:rsid w:val="001B6FF0"/>
    <w:rsid w:val="001B7B5A"/>
    <w:rsid w:val="001B7E42"/>
    <w:rsid w:val="001C07F2"/>
    <w:rsid w:val="001C24CD"/>
    <w:rsid w:val="001C5DA6"/>
    <w:rsid w:val="001C6922"/>
    <w:rsid w:val="001C6B16"/>
    <w:rsid w:val="001C7FBA"/>
    <w:rsid w:val="001D01EB"/>
    <w:rsid w:val="001D1226"/>
    <w:rsid w:val="001D3439"/>
    <w:rsid w:val="001D4A5F"/>
    <w:rsid w:val="001D5228"/>
    <w:rsid w:val="001D5835"/>
    <w:rsid w:val="001D589E"/>
    <w:rsid w:val="001D6B78"/>
    <w:rsid w:val="001D717D"/>
    <w:rsid w:val="001D798E"/>
    <w:rsid w:val="001E0EA7"/>
    <w:rsid w:val="001E32AF"/>
    <w:rsid w:val="001E4746"/>
    <w:rsid w:val="001E51B9"/>
    <w:rsid w:val="001E6AC8"/>
    <w:rsid w:val="001E6C2F"/>
    <w:rsid w:val="001E781F"/>
    <w:rsid w:val="001F188E"/>
    <w:rsid w:val="001F1A0B"/>
    <w:rsid w:val="001F1EFD"/>
    <w:rsid w:val="001F201A"/>
    <w:rsid w:val="001F3C65"/>
    <w:rsid w:val="001F3F1B"/>
    <w:rsid w:val="001F5371"/>
    <w:rsid w:val="001F71EE"/>
    <w:rsid w:val="001F744F"/>
    <w:rsid w:val="002008BA"/>
    <w:rsid w:val="00200DC1"/>
    <w:rsid w:val="00200E35"/>
    <w:rsid w:val="002010A6"/>
    <w:rsid w:val="00201762"/>
    <w:rsid w:val="00202BB3"/>
    <w:rsid w:val="002036B7"/>
    <w:rsid w:val="002039A0"/>
    <w:rsid w:val="00203E0B"/>
    <w:rsid w:val="00204C1C"/>
    <w:rsid w:val="00205446"/>
    <w:rsid w:val="002060AC"/>
    <w:rsid w:val="00206895"/>
    <w:rsid w:val="00206C60"/>
    <w:rsid w:val="00210055"/>
    <w:rsid w:val="002104FC"/>
    <w:rsid w:val="00210F17"/>
    <w:rsid w:val="002111AA"/>
    <w:rsid w:val="0021147C"/>
    <w:rsid w:val="00211A9D"/>
    <w:rsid w:val="00211E1C"/>
    <w:rsid w:val="00211E7B"/>
    <w:rsid w:val="002131B6"/>
    <w:rsid w:val="0021324A"/>
    <w:rsid w:val="00213539"/>
    <w:rsid w:val="00214ABA"/>
    <w:rsid w:val="0021500A"/>
    <w:rsid w:val="002153B7"/>
    <w:rsid w:val="0021548D"/>
    <w:rsid w:val="00215F27"/>
    <w:rsid w:val="00217AFA"/>
    <w:rsid w:val="002208BC"/>
    <w:rsid w:val="00220D96"/>
    <w:rsid w:val="002210F6"/>
    <w:rsid w:val="002211AD"/>
    <w:rsid w:val="002215AD"/>
    <w:rsid w:val="002250D2"/>
    <w:rsid w:val="00225134"/>
    <w:rsid w:val="0022749E"/>
    <w:rsid w:val="00227851"/>
    <w:rsid w:val="0022790D"/>
    <w:rsid w:val="00230AE7"/>
    <w:rsid w:val="00232DE1"/>
    <w:rsid w:val="00232E4F"/>
    <w:rsid w:val="00233531"/>
    <w:rsid w:val="00233967"/>
    <w:rsid w:val="00233AB1"/>
    <w:rsid w:val="00234822"/>
    <w:rsid w:val="00234B21"/>
    <w:rsid w:val="00234B82"/>
    <w:rsid w:val="00234FA7"/>
    <w:rsid w:val="00234FD4"/>
    <w:rsid w:val="00236C74"/>
    <w:rsid w:val="00236E5C"/>
    <w:rsid w:val="00241919"/>
    <w:rsid w:val="00243158"/>
    <w:rsid w:val="00243D16"/>
    <w:rsid w:val="002446F5"/>
    <w:rsid w:val="0024517F"/>
    <w:rsid w:val="00245627"/>
    <w:rsid w:val="00245FC5"/>
    <w:rsid w:val="002466BF"/>
    <w:rsid w:val="00250594"/>
    <w:rsid w:val="00250599"/>
    <w:rsid w:val="00250ABB"/>
    <w:rsid w:val="00251B02"/>
    <w:rsid w:val="00251E09"/>
    <w:rsid w:val="00252249"/>
    <w:rsid w:val="002522C9"/>
    <w:rsid w:val="00252522"/>
    <w:rsid w:val="002525E1"/>
    <w:rsid w:val="00252714"/>
    <w:rsid w:val="00252B4F"/>
    <w:rsid w:val="002534AE"/>
    <w:rsid w:val="002546FD"/>
    <w:rsid w:val="002558D5"/>
    <w:rsid w:val="00255CA2"/>
    <w:rsid w:val="00255E9D"/>
    <w:rsid w:val="00255EE1"/>
    <w:rsid w:val="0025671D"/>
    <w:rsid w:val="00257D79"/>
    <w:rsid w:val="00261400"/>
    <w:rsid w:val="0026169D"/>
    <w:rsid w:val="00264193"/>
    <w:rsid w:val="00265878"/>
    <w:rsid w:val="0027043A"/>
    <w:rsid w:val="00270626"/>
    <w:rsid w:val="00270C72"/>
    <w:rsid w:val="00271C51"/>
    <w:rsid w:val="00272F0A"/>
    <w:rsid w:val="0027314F"/>
    <w:rsid w:val="00273621"/>
    <w:rsid w:val="00273AA0"/>
    <w:rsid w:val="00273ADB"/>
    <w:rsid w:val="00273D21"/>
    <w:rsid w:val="00274431"/>
    <w:rsid w:val="002746E0"/>
    <w:rsid w:val="002748AF"/>
    <w:rsid w:val="00274923"/>
    <w:rsid w:val="00274DDB"/>
    <w:rsid w:val="00275AFB"/>
    <w:rsid w:val="00275B12"/>
    <w:rsid w:val="00275D1B"/>
    <w:rsid w:val="002802FE"/>
    <w:rsid w:val="00280496"/>
    <w:rsid w:val="002806BC"/>
    <w:rsid w:val="00280D4C"/>
    <w:rsid w:val="0028158B"/>
    <w:rsid w:val="00281C53"/>
    <w:rsid w:val="00281F88"/>
    <w:rsid w:val="002822A5"/>
    <w:rsid w:val="00282FBA"/>
    <w:rsid w:val="002835C5"/>
    <w:rsid w:val="00284B8B"/>
    <w:rsid w:val="00285A9A"/>
    <w:rsid w:val="00290260"/>
    <w:rsid w:val="0029097D"/>
    <w:rsid w:val="00290BD9"/>
    <w:rsid w:val="00291508"/>
    <w:rsid w:val="002917B1"/>
    <w:rsid w:val="00292188"/>
    <w:rsid w:val="00292492"/>
    <w:rsid w:val="00292595"/>
    <w:rsid w:val="00292D76"/>
    <w:rsid w:val="00293BBF"/>
    <w:rsid w:val="002940BC"/>
    <w:rsid w:val="00294973"/>
    <w:rsid w:val="002951E7"/>
    <w:rsid w:val="00295839"/>
    <w:rsid w:val="00296D4D"/>
    <w:rsid w:val="00296D9A"/>
    <w:rsid w:val="0029766A"/>
    <w:rsid w:val="002A00D8"/>
    <w:rsid w:val="002A05E3"/>
    <w:rsid w:val="002A17D6"/>
    <w:rsid w:val="002A18D4"/>
    <w:rsid w:val="002A1FA1"/>
    <w:rsid w:val="002A2D04"/>
    <w:rsid w:val="002A34B7"/>
    <w:rsid w:val="002A46EB"/>
    <w:rsid w:val="002A4D95"/>
    <w:rsid w:val="002A620A"/>
    <w:rsid w:val="002A64C5"/>
    <w:rsid w:val="002A761B"/>
    <w:rsid w:val="002A76FA"/>
    <w:rsid w:val="002A7A3E"/>
    <w:rsid w:val="002A7D47"/>
    <w:rsid w:val="002B0454"/>
    <w:rsid w:val="002B07EB"/>
    <w:rsid w:val="002B08A1"/>
    <w:rsid w:val="002B1ED8"/>
    <w:rsid w:val="002B4174"/>
    <w:rsid w:val="002B5B8A"/>
    <w:rsid w:val="002B5CC5"/>
    <w:rsid w:val="002B5EE9"/>
    <w:rsid w:val="002B6773"/>
    <w:rsid w:val="002B67CB"/>
    <w:rsid w:val="002B6E63"/>
    <w:rsid w:val="002C0207"/>
    <w:rsid w:val="002C0A0E"/>
    <w:rsid w:val="002C29D2"/>
    <w:rsid w:val="002C36E8"/>
    <w:rsid w:val="002C438F"/>
    <w:rsid w:val="002C4790"/>
    <w:rsid w:val="002C55B8"/>
    <w:rsid w:val="002C744C"/>
    <w:rsid w:val="002D0C13"/>
    <w:rsid w:val="002D2255"/>
    <w:rsid w:val="002D233F"/>
    <w:rsid w:val="002D2999"/>
    <w:rsid w:val="002D3919"/>
    <w:rsid w:val="002D3A98"/>
    <w:rsid w:val="002D41AA"/>
    <w:rsid w:val="002D58B5"/>
    <w:rsid w:val="002D67A6"/>
    <w:rsid w:val="002D6B62"/>
    <w:rsid w:val="002D749B"/>
    <w:rsid w:val="002D7D2B"/>
    <w:rsid w:val="002E049B"/>
    <w:rsid w:val="002E08D3"/>
    <w:rsid w:val="002E0AC6"/>
    <w:rsid w:val="002E4B53"/>
    <w:rsid w:val="002E4D52"/>
    <w:rsid w:val="002E7B00"/>
    <w:rsid w:val="002E7C2C"/>
    <w:rsid w:val="002F155B"/>
    <w:rsid w:val="002F1ADE"/>
    <w:rsid w:val="002F1E7E"/>
    <w:rsid w:val="002F215F"/>
    <w:rsid w:val="002F295A"/>
    <w:rsid w:val="002F2A53"/>
    <w:rsid w:val="002F31E1"/>
    <w:rsid w:val="002F3DF2"/>
    <w:rsid w:val="002F4594"/>
    <w:rsid w:val="002F547D"/>
    <w:rsid w:val="002F57BD"/>
    <w:rsid w:val="002F62CF"/>
    <w:rsid w:val="002F652C"/>
    <w:rsid w:val="002F6A8D"/>
    <w:rsid w:val="002F6BA3"/>
    <w:rsid w:val="002F6D62"/>
    <w:rsid w:val="002F732B"/>
    <w:rsid w:val="002F763E"/>
    <w:rsid w:val="003009F7"/>
    <w:rsid w:val="00301D4B"/>
    <w:rsid w:val="00301EC8"/>
    <w:rsid w:val="00302822"/>
    <w:rsid w:val="00303255"/>
    <w:rsid w:val="00303BBB"/>
    <w:rsid w:val="00303C5D"/>
    <w:rsid w:val="00304D0F"/>
    <w:rsid w:val="00305A8F"/>
    <w:rsid w:val="00306303"/>
    <w:rsid w:val="0030679B"/>
    <w:rsid w:val="0030717B"/>
    <w:rsid w:val="00307E19"/>
    <w:rsid w:val="00310B0B"/>
    <w:rsid w:val="00312396"/>
    <w:rsid w:val="003139E5"/>
    <w:rsid w:val="003149C4"/>
    <w:rsid w:val="003153E8"/>
    <w:rsid w:val="00315CFC"/>
    <w:rsid w:val="00316D6D"/>
    <w:rsid w:val="00316E6B"/>
    <w:rsid w:val="00316FD5"/>
    <w:rsid w:val="00317C2A"/>
    <w:rsid w:val="003221ED"/>
    <w:rsid w:val="003226C4"/>
    <w:rsid w:val="00322F50"/>
    <w:rsid w:val="00323064"/>
    <w:rsid w:val="00324686"/>
    <w:rsid w:val="00324A25"/>
    <w:rsid w:val="00324BD7"/>
    <w:rsid w:val="00324F40"/>
    <w:rsid w:val="00325253"/>
    <w:rsid w:val="00325308"/>
    <w:rsid w:val="00325FD1"/>
    <w:rsid w:val="00332146"/>
    <w:rsid w:val="00332DA6"/>
    <w:rsid w:val="00333456"/>
    <w:rsid w:val="003335C8"/>
    <w:rsid w:val="0033399C"/>
    <w:rsid w:val="00333AAC"/>
    <w:rsid w:val="003345C6"/>
    <w:rsid w:val="003355D7"/>
    <w:rsid w:val="003367B4"/>
    <w:rsid w:val="00336C42"/>
    <w:rsid w:val="00342636"/>
    <w:rsid w:val="003450DA"/>
    <w:rsid w:val="003453D2"/>
    <w:rsid w:val="00350DB7"/>
    <w:rsid w:val="0035231A"/>
    <w:rsid w:val="00352754"/>
    <w:rsid w:val="00352ACC"/>
    <w:rsid w:val="0035395C"/>
    <w:rsid w:val="00353A60"/>
    <w:rsid w:val="003542A1"/>
    <w:rsid w:val="0035503B"/>
    <w:rsid w:val="003566EF"/>
    <w:rsid w:val="00356840"/>
    <w:rsid w:val="00356ACF"/>
    <w:rsid w:val="0036066C"/>
    <w:rsid w:val="003608C9"/>
    <w:rsid w:val="00361C95"/>
    <w:rsid w:val="003624AF"/>
    <w:rsid w:val="00362744"/>
    <w:rsid w:val="00362896"/>
    <w:rsid w:val="00362977"/>
    <w:rsid w:val="00364224"/>
    <w:rsid w:val="00364441"/>
    <w:rsid w:val="0036527D"/>
    <w:rsid w:val="0036603A"/>
    <w:rsid w:val="0036637C"/>
    <w:rsid w:val="00370AB8"/>
    <w:rsid w:val="003717E7"/>
    <w:rsid w:val="00374679"/>
    <w:rsid w:val="00375BC5"/>
    <w:rsid w:val="0037680B"/>
    <w:rsid w:val="00376F3B"/>
    <w:rsid w:val="003807FC"/>
    <w:rsid w:val="00380DAC"/>
    <w:rsid w:val="00380F80"/>
    <w:rsid w:val="0038153E"/>
    <w:rsid w:val="0038248D"/>
    <w:rsid w:val="0038250D"/>
    <w:rsid w:val="00382B84"/>
    <w:rsid w:val="00383375"/>
    <w:rsid w:val="00383C4F"/>
    <w:rsid w:val="0038437A"/>
    <w:rsid w:val="003851D3"/>
    <w:rsid w:val="003853B7"/>
    <w:rsid w:val="00385EE7"/>
    <w:rsid w:val="0038652F"/>
    <w:rsid w:val="0038759C"/>
    <w:rsid w:val="003876F5"/>
    <w:rsid w:val="003876FA"/>
    <w:rsid w:val="00390B9C"/>
    <w:rsid w:val="00391071"/>
    <w:rsid w:val="003918A3"/>
    <w:rsid w:val="00397B06"/>
    <w:rsid w:val="003A08CF"/>
    <w:rsid w:val="003A0B31"/>
    <w:rsid w:val="003A0E9A"/>
    <w:rsid w:val="003A11F7"/>
    <w:rsid w:val="003A15BD"/>
    <w:rsid w:val="003A3481"/>
    <w:rsid w:val="003A3712"/>
    <w:rsid w:val="003A6134"/>
    <w:rsid w:val="003A71F1"/>
    <w:rsid w:val="003A7A49"/>
    <w:rsid w:val="003B0297"/>
    <w:rsid w:val="003B183E"/>
    <w:rsid w:val="003B1F31"/>
    <w:rsid w:val="003B408E"/>
    <w:rsid w:val="003B41F3"/>
    <w:rsid w:val="003B471C"/>
    <w:rsid w:val="003B48F6"/>
    <w:rsid w:val="003B4DEB"/>
    <w:rsid w:val="003B4F00"/>
    <w:rsid w:val="003B5150"/>
    <w:rsid w:val="003B67FD"/>
    <w:rsid w:val="003B6DAE"/>
    <w:rsid w:val="003B70E3"/>
    <w:rsid w:val="003B7BE5"/>
    <w:rsid w:val="003C0E97"/>
    <w:rsid w:val="003C0FDE"/>
    <w:rsid w:val="003C1D7A"/>
    <w:rsid w:val="003C2A86"/>
    <w:rsid w:val="003C2A93"/>
    <w:rsid w:val="003C4B64"/>
    <w:rsid w:val="003C5565"/>
    <w:rsid w:val="003C6300"/>
    <w:rsid w:val="003C6B42"/>
    <w:rsid w:val="003C6ED6"/>
    <w:rsid w:val="003C752E"/>
    <w:rsid w:val="003C7F85"/>
    <w:rsid w:val="003D16E2"/>
    <w:rsid w:val="003D21C4"/>
    <w:rsid w:val="003D237E"/>
    <w:rsid w:val="003D50E3"/>
    <w:rsid w:val="003D552F"/>
    <w:rsid w:val="003D5F3C"/>
    <w:rsid w:val="003D6D55"/>
    <w:rsid w:val="003E05D0"/>
    <w:rsid w:val="003E0C97"/>
    <w:rsid w:val="003E0D01"/>
    <w:rsid w:val="003E0F3A"/>
    <w:rsid w:val="003E134A"/>
    <w:rsid w:val="003E2306"/>
    <w:rsid w:val="003E2AC9"/>
    <w:rsid w:val="003E2B25"/>
    <w:rsid w:val="003E3423"/>
    <w:rsid w:val="003E3EC1"/>
    <w:rsid w:val="003E4805"/>
    <w:rsid w:val="003E5212"/>
    <w:rsid w:val="003E5C01"/>
    <w:rsid w:val="003E6996"/>
    <w:rsid w:val="003E6A17"/>
    <w:rsid w:val="003F08E7"/>
    <w:rsid w:val="003F0B9E"/>
    <w:rsid w:val="003F1129"/>
    <w:rsid w:val="003F270B"/>
    <w:rsid w:val="003F307E"/>
    <w:rsid w:val="003F67B0"/>
    <w:rsid w:val="003F7E70"/>
    <w:rsid w:val="004010CB"/>
    <w:rsid w:val="00401B9D"/>
    <w:rsid w:val="00401E65"/>
    <w:rsid w:val="0040214C"/>
    <w:rsid w:val="004022E7"/>
    <w:rsid w:val="00402809"/>
    <w:rsid w:val="004028D6"/>
    <w:rsid w:val="004035DC"/>
    <w:rsid w:val="00403F36"/>
    <w:rsid w:val="00404206"/>
    <w:rsid w:val="0040436E"/>
    <w:rsid w:val="00405DF1"/>
    <w:rsid w:val="00407236"/>
    <w:rsid w:val="00410187"/>
    <w:rsid w:val="004103AE"/>
    <w:rsid w:val="00410BFC"/>
    <w:rsid w:val="00410D95"/>
    <w:rsid w:val="00411EAF"/>
    <w:rsid w:val="0041236F"/>
    <w:rsid w:val="00414A94"/>
    <w:rsid w:val="0041554E"/>
    <w:rsid w:val="0041596D"/>
    <w:rsid w:val="004168AF"/>
    <w:rsid w:val="00417573"/>
    <w:rsid w:val="004175DA"/>
    <w:rsid w:val="004177AE"/>
    <w:rsid w:val="004179C4"/>
    <w:rsid w:val="00417B81"/>
    <w:rsid w:val="004202D5"/>
    <w:rsid w:val="00420BE9"/>
    <w:rsid w:val="00420D95"/>
    <w:rsid w:val="0042166A"/>
    <w:rsid w:val="00421CD8"/>
    <w:rsid w:val="00423064"/>
    <w:rsid w:val="00424368"/>
    <w:rsid w:val="0042581F"/>
    <w:rsid w:val="004263EE"/>
    <w:rsid w:val="0042692E"/>
    <w:rsid w:val="00427A66"/>
    <w:rsid w:val="00427D8E"/>
    <w:rsid w:val="00427DB5"/>
    <w:rsid w:val="0043072F"/>
    <w:rsid w:val="00430B67"/>
    <w:rsid w:val="00431FD3"/>
    <w:rsid w:val="004324B1"/>
    <w:rsid w:val="004327AD"/>
    <w:rsid w:val="00433C9A"/>
    <w:rsid w:val="00433C9F"/>
    <w:rsid w:val="00433D5F"/>
    <w:rsid w:val="00435776"/>
    <w:rsid w:val="004369A0"/>
    <w:rsid w:val="00437507"/>
    <w:rsid w:val="0043781A"/>
    <w:rsid w:val="0044091D"/>
    <w:rsid w:val="00441698"/>
    <w:rsid w:val="004418FC"/>
    <w:rsid w:val="0044261D"/>
    <w:rsid w:val="004437FB"/>
    <w:rsid w:val="00444107"/>
    <w:rsid w:val="00444ACF"/>
    <w:rsid w:val="00445FD1"/>
    <w:rsid w:val="004466FC"/>
    <w:rsid w:val="00450A3E"/>
    <w:rsid w:val="00450CCE"/>
    <w:rsid w:val="00450E63"/>
    <w:rsid w:val="0045145A"/>
    <w:rsid w:val="00451FD4"/>
    <w:rsid w:val="0045216A"/>
    <w:rsid w:val="00452B06"/>
    <w:rsid w:val="00452F97"/>
    <w:rsid w:val="004533FB"/>
    <w:rsid w:val="00453EAE"/>
    <w:rsid w:val="004541BF"/>
    <w:rsid w:val="00455AE9"/>
    <w:rsid w:val="0045743D"/>
    <w:rsid w:val="00457B45"/>
    <w:rsid w:val="00461435"/>
    <w:rsid w:val="0046181B"/>
    <w:rsid w:val="00461C8B"/>
    <w:rsid w:val="00462CBA"/>
    <w:rsid w:val="00462F00"/>
    <w:rsid w:val="00463CDD"/>
    <w:rsid w:val="00463F5F"/>
    <w:rsid w:val="004645BE"/>
    <w:rsid w:val="004648F0"/>
    <w:rsid w:val="00464D52"/>
    <w:rsid w:val="00465DA9"/>
    <w:rsid w:val="00466DCA"/>
    <w:rsid w:val="00467087"/>
    <w:rsid w:val="00470E1F"/>
    <w:rsid w:val="0047102B"/>
    <w:rsid w:val="00472095"/>
    <w:rsid w:val="00472097"/>
    <w:rsid w:val="0047263B"/>
    <w:rsid w:val="004728E2"/>
    <w:rsid w:val="00472F4D"/>
    <w:rsid w:val="00475391"/>
    <w:rsid w:val="00480060"/>
    <w:rsid w:val="00480F08"/>
    <w:rsid w:val="00481C71"/>
    <w:rsid w:val="00481E54"/>
    <w:rsid w:val="004826B5"/>
    <w:rsid w:val="0048327D"/>
    <w:rsid w:val="004839BC"/>
    <w:rsid w:val="0048552A"/>
    <w:rsid w:val="00485664"/>
    <w:rsid w:val="0048680A"/>
    <w:rsid w:val="00487DB6"/>
    <w:rsid w:val="004901D2"/>
    <w:rsid w:val="0049039A"/>
    <w:rsid w:val="00490F7F"/>
    <w:rsid w:val="004912F6"/>
    <w:rsid w:val="0049230E"/>
    <w:rsid w:val="004933F3"/>
    <w:rsid w:val="004948E0"/>
    <w:rsid w:val="004A1091"/>
    <w:rsid w:val="004A115F"/>
    <w:rsid w:val="004A1966"/>
    <w:rsid w:val="004A1E1E"/>
    <w:rsid w:val="004A2A33"/>
    <w:rsid w:val="004A2DD4"/>
    <w:rsid w:val="004A2FD9"/>
    <w:rsid w:val="004A46F7"/>
    <w:rsid w:val="004A4FCD"/>
    <w:rsid w:val="004A5A4F"/>
    <w:rsid w:val="004A68B9"/>
    <w:rsid w:val="004A77CB"/>
    <w:rsid w:val="004A79A5"/>
    <w:rsid w:val="004B21A9"/>
    <w:rsid w:val="004B3130"/>
    <w:rsid w:val="004B3A9B"/>
    <w:rsid w:val="004B4656"/>
    <w:rsid w:val="004B67BF"/>
    <w:rsid w:val="004B6A94"/>
    <w:rsid w:val="004B7BE3"/>
    <w:rsid w:val="004C2365"/>
    <w:rsid w:val="004C26D3"/>
    <w:rsid w:val="004C414B"/>
    <w:rsid w:val="004C4206"/>
    <w:rsid w:val="004C43AE"/>
    <w:rsid w:val="004C510A"/>
    <w:rsid w:val="004C680F"/>
    <w:rsid w:val="004C6D6E"/>
    <w:rsid w:val="004C7037"/>
    <w:rsid w:val="004D1ED7"/>
    <w:rsid w:val="004D1EFC"/>
    <w:rsid w:val="004D39B8"/>
    <w:rsid w:val="004D474F"/>
    <w:rsid w:val="004D4EA8"/>
    <w:rsid w:val="004D518E"/>
    <w:rsid w:val="004D7A27"/>
    <w:rsid w:val="004E0876"/>
    <w:rsid w:val="004E122A"/>
    <w:rsid w:val="004E189D"/>
    <w:rsid w:val="004E1934"/>
    <w:rsid w:val="004E201E"/>
    <w:rsid w:val="004E2287"/>
    <w:rsid w:val="004E2E49"/>
    <w:rsid w:val="004E5F54"/>
    <w:rsid w:val="004E61B5"/>
    <w:rsid w:val="004E6BF9"/>
    <w:rsid w:val="004E75FA"/>
    <w:rsid w:val="004F09EF"/>
    <w:rsid w:val="004F1FB8"/>
    <w:rsid w:val="004F2031"/>
    <w:rsid w:val="004F2B85"/>
    <w:rsid w:val="004F2C6E"/>
    <w:rsid w:val="004F2D62"/>
    <w:rsid w:val="004F3914"/>
    <w:rsid w:val="004F3BC0"/>
    <w:rsid w:val="004F4315"/>
    <w:rsid w:val="004F6ED4"/>
    <w:rsid w:val="004F78DF"/>
    <w:rsid w:val="004F7E31"/>
    <w:rsid w:val="00500581"/>
    <w:rsid w:val="00501002"/>
    <w:rsid w:val="005012D5"/>
    <w:rsid w:val="00502B13"/>
    <w:rsid w:val="0050479F"/>
    <w:rsid w:val="0050496E"/>
    <w:rsid w:val="00505511"/>
    <w:rsid w:val="005058EC"/>
    <w:rsid w:val="0050776F"/>
    <w:rsid w:val="00507A9C"/>
    <w:rsid w:val="0051007B"/>
    <w:rsid w:val="0051142B"/>
    <w:rsid w:val="00511E1D"/>
    <w:rsid w:val="005143BC"/>
    <w:rsid w:val="00514D09"/>
    <w:rsid w:val="005165F9"/>
    <w:rsid w:val="00517B79"/>
    <w:rsid w:val="00517CDB"/>
    <w:rsid w:val="00517F92"/>
    <w:rsid w:val="005204A1"/>
    <w:rsid w:val="00520FD9"/>
    <w:rsid w:val="00521EEB"/>
    <w:rsid w:val="00523196"/>
    <w:rsid w:val="00523215"/>
    <w:rsid w:val="005233E9"/>
    <w:rsid w:val="00523F7B"/>
    <w:rsid w:val="00525AE1"/>
    <w:rsid w:val="00526B80"/>
    <w:rsid w:val="00527133"/>
    <w:rsid w:val="00527A66"/>
    <w:rsid w:val="00532D1B"/>
    <w:rsid w:val="005346BE"/>
    <w:rsid w:val="00534B89"/>
    <w:rsid w:val="005353B7"/>
    <w:rsid w:val="00535FA7"/>
    <w:rsid w:val="005364DE"/>
    <w:rsid w:val="00536BB2"/>
    <w:rsid w:val="0053716C"/>
    <w:rsid w:val="00537E04"/>
    <w:rsid w:val="00540E49"/>
    <w:rsid w:val="00541D13"/>
    <w:rsid w:val="00541EF5"/>
    <w:rsid w:val="00542A90"/>
    <w:rsid w:val="00542CE0"/>
    <w:rsid w:val="00542D78"/>
    <w:rsid w:val="00542E40"/>
    <w:rsid w:val="00543E66"/>
    <w:rsid w:val="005444FD"/>
    <w:rsid w:val="00545154"/>
    <w:rsid w:val="005472DF"/>
    <w:rsid w:val="00547D4A"/>
    <w:rsid w:val="0055159D"/>
    <w:rsid w:val="0055290A"/>
    <w:rsid w:val="0055391B"/>
    <w:rsid w:val="00556BDB"/>
    <w:rsid w:val="00561026"/>
    <w:rsid w:val="005614D2"/>
    <w:rsid w:val="00561760"/>
    <w:rsid w:val="00562438"/>
    <w:rsid w:val="00562F20"/>
    <w:rsid w:val="00563CFB"/>
    <w:rsid w:val="00563E06"/>
    <w:rsid w:val="00566B40"/>
    <w:rsid w:val="00567582"/>
    <w:rsid w:val="00567E30"/>
    <w:rsid w:val="00570EDB"/>
    <w:rsid w:val="00572495"/>
    <w:rsid w:val="0057299A"/>
    <w:rsid w:val="005731F3"/>
    <w:rsid w:val="00573D5A"/>
    <w:rsid w:val="00574AF0"/>
    <w:rsid w:val="00577449"/>
    <w:rsid w:val="00577EB2"/>
    <w:rsid w:val="00581079"/>
    <w:rsid w:val="00581CD9"/>
    <w:rsid w:val="005831B0"/>
    <w:rsid w:val="00584439"/>
    <w:rsid w:val="00584971"/>
    <w:rsid w:val="00586464"/>
    <w:rsid w:val="005868CB"/>
    <w:rsid w:val="00586BF0"/>
    <w:rsid w:val="005870C5"/>
    <w:rsid w:val="005871C9"/>
    <w:rsid w:val="00587C62"/>
    <w:rsid w:val="005906EC"/>
    <w:rsid w:val="00590E82"/>
    <w:rsid w:val="0059193A"/>
    <w:rsid w:val="00591B57"/>
    <w:rsid w:val="0059215E"/>
    <w:rsid w:val="00592874"/>
    <w:rsid w:val="00592C87"/>
    <w:rsid w:val="00594861"/>
    <w:rsid w:val="005948BB"/>
    <w:rsid w:val="0059708F"/>
    <w:rsid w:val="005A0489"/>
    <w:rsid w:val="005A07A7"/>
    <w:rsid w:val="005A0BF2"/>
    <w:rsid w:val="005A309B"/>
    <w:rsid w:val="005A3755"/>
    <w:rsid w:val="005A3884"/>
    <w:rsid w:val="005A41C2"/>
    <w:rsid w:val="005A48C3"/>
    <w:rsid w:val="005A4A6A"/>
    <w:rsid w:val="005A6AA8"/>
    <w:rsid w:val="005A76D3"/>
    <w:rsid w:val="005A79E2"/>
    <w:rsid w:val="005B08D5"/>
    <w:rsid w:val="005B37B0"/>
    <w:rsid w:val="005B37D1"/>
    <w:rsid w:val="005B3DCA"/>
    <w:rsid w:val="005B3EA0"/>
    <w:rsid w:val="005B4991"/>
    <w:rsid w:val="005B4C27"/>
    <w:rsid w:val="005B4DB2"/>
    <w:rsid w:val="005B57CF"/>
    <w:rsid w:val="005B648F"/>
    <w:rsid w:val="005B69D4"/>
    <w:rsid w:val="005B6CF9"/>
    <w:rsid w:val="005B6FF7"/>
    <w:rsid w:val="005C0FC4"/>
    <w:rsid w:val="005C2B8A"/>
    <w:rsid w:val="005C57D9"/>
    <w:rsid w:val="005C6BD3"/>
    <w:rsid w:val="005C6D9F"/>
    <w:rsid w:val="005C7F04"/>
    <w:rsid w:val="005D015E"/>
    <w:rsid w:val="005D0911"/>
    <w:rsid w:val="005D0B7D"/>
    <w:rsid w:val="005D13A2"/>
    <w:rsid w:val="005D13DF"/>
    <w:rsid w:val="005D1956"/>
    <w:rsid w:val="005D311F"/>
    <w:rsid w:val="005D5048"/>
    <w:rsid w:val="005D5090"/>
    <w:rsid w:val="005D57E1"/>
    <w:rsid w:val="005D5BE1"/>
    <w:rsid w:val="005D63EC"/>
    <w:rsid w:val="005D776E"/>
    <w:rsid w:val="005E0759"/>
    <w:rsid w:val="005E14EC"/>
    <w:rsid w:val="005E19E8"/>
    <w:rsid w:val="005E1A0F"/>
    <w:rsid w:val="005E1A1C"/>
    <w:rsid w:val="005E1BF2"/>
    <w:rsid w:val="005E308C"/>
    <w:rsid w:val="005E56CA"/>
    <w:rsid w:val="005E62DC"/>
    <w:rsid w:val="005E62F2"/>
    <w:rsid w:val="005F132D"/>
    <w:rsid w:val="005F18C9"/>
    <w:rsid w:val="005F3CB7"/>
    <w:rsid w:val="005F4819"/>
    <w:rsid w:val="005F4DF4"/>
    <w:rsid w:val="005F50C3"/>
    <w:rsid w:val="005F5B39"/>
    <w:rsid w:val="005F7E1B"/>
    <w:rsid w:val="00602E05"/>
    <w:rsid w:val="00602EDC"/>
    <w:rsid w:val="0060310D"/>
    <w:rsid w:val="00604593"/>
    <w:rsid w:val="00605E9D"/>
    <w:rsid w:val="006063D0"/>
    <w:rsid w:val="00606A12"/>
    <w:rsid w:val="00607D00"/>
    <w:rsid w:val="00610205"/>
    <w:rsid w:val="00613207"/>
    <w:rsid w:val="0061321F"/>
    <w:rsid w:val="00615585"/>
    <w:rsid w:val="006160A5"/>
    <w:rsid w:val="00616751"/>
    <w:rsid w:val="006204D3"/>
    <w:rsid w:val="00620A5E"/>
    <w:rsid w:val="00621846"/>
    <w:rsid w:val="006219DB"/>
    <w:rsid w:val="00622F95"/>
    <w:rsid w:val="00623BB9"/>
    <w:rsid w:val="006240DE"/>
    <w:rsid w:val="00624563"/>
    <w:rsid w:val="00624966"/>
    <w:rsid w:val="0062592D"/>
    <w:rsid w:val="0062593F"/>
    <w:rsid w:val="00627C48"/>
    <w:rsid w:val="0063239B"/>
    <w:rsid w:val="00632A20"/>
    <w:rsid w:val="0063309C"/>
    <w:rsid w:val="0063317F"/>
    <w:rsid w:val="006342B3"/>
    <w:rsid w:val="0063454B"/>
    <w:rsid w:val="00634822"/>
    <w:rsid w:val="006351BA"/>
    <w:rsid w:val="00635BFF"/>
    <w:rsid w:val="00636BD4"/>
    <w:rsid w:val="00637447"/>
    <w:rsid w:val="006377C6"/>
    <w:rsid w:val="00637F39"/>
    <w:rsid w:val="006403F2"/>
    <w:rsid w:val="00640819"/>
    <w:rsid w:val="00640B3A"/>
    <w:rsid w:val="00640EBF"/>
    <w:rsid w:val="00641963"/>
    <w:rsid w:val="00642225"/>
    <w:rsid w:val="006424A6"/>
    <w:rsid w:val="00642980"/>
    <w:rsid w:val="00643AF1"/>
    <w:rsid w:val="00644337"/>
    <w:rsid w:val="0064455C"/>
    <w:rsid w:val="00644693"/>
    <w:rsid w:val="0064513A"/>
    <w:rsid w:val="006451A0"/>
    <w:rsid w:val="00645CE5"/>
    <w:rsid w:val="00646615"/>
    <w:rsid w:val="006472B5"/>
    <w:rsid w:val="00650460"/>
    <w:rsid w:val="00650865"/>
    <w:rsid w:val="00651A22"/>
    <w:rsid w:val="00651A91"/>
    <w:rsid w:val="00651E63"/>
    <w:rsid w:val="00652227"/>
    <w:rsid w:val="00653396"/>
    <w:rsid w:val="006547CE"/>
    <w:rsid w:val="0065532D"/>
    <w:rsid w:val="0065752D"/>
    <w:rsid w:val="0065778D"/>
    <w:rsid w:val="00657D37"/>
    <w:rsid w:val="006609E3"/>
    <w:rsid w:val="00663462"/>
    <w:rsid w:val="006636BE"/>
    <w:rsid w:val="0066442F"/>
    <w:rsid w:val="00664C31"/>
    <w:rsid w:val="00664DF0"/>
    <w:rsid w:val="00665F36"/>
    <w:rsid w:val="00666968"/>
    <w:rsid w:val="00666B73"/>
    <w:rsid w:val="0067156A"/>
    <w:rsid w:val="00671A62"/>
    <w:rsid w:val="00671FE4"/>
    <w:rsid w:val="0067217F"/>
    <w:rsid w:val="006731C1"/>
    <w:rsid w:val="006732F5"/>
    <w:rsid w:val="006742E3"/>
    <w:rsid w:val="00674641"/>
    <w:rsid w:val="0067617E"/>
    <w:rsid w:val="006769E1"/>
    <w:rsid w:val="00676A3E"/>
    <w:rsid w:val="00677CAE"/>
    <w:rsid w:val="00677EB5"/>
    <w:rsid w:val="00680136"/>
    <w:rsid w:val="006803FA"/>
    <w:rsid w:val="00680CCC"/>
    <w:rsid w:val="006812AD"/>
    <w:rsid w:val="00682220"/>
    <w:rsid w:val="006837E7"/>
    <w:rsid w:val="00683E0A"/>
    <w:rsid w:val="00685534"/>
    <w:rsid w:val="00685728"/>
    <w:rsid w:val="00685DFA"/>
    <w:rsid w:val="00685EB7"/>
    <w:rsid w:val="00686587"/>
    <w:rsid w:val="00686AB0"/>
    <w:rsid w:val="0068770C"/>
    <w:rsid w:val="00687E11"/>
    <w:rsid w:val="006901E5"/>
    <w:rsid w:val="0069058E"/>
    <w:rsid w:val="00691100"/>
    <w:rsid w:val="00691639"/>
    <w:rsid w:val="00693294"/>
    <w:rsid w:val="00693E91"/>
    <w:rsid w:val="0069622E"/>
    <w:rsid w:val="006A0B57"/>
    <w:rsid w:val="006A12BC"/>
    <w:rsid w:val="006A3BBF"/>
    <w:rsid w:val="006A5BE9"/>
    <w:rsid w:val="006A612A"/>
    <w:rsid w:val="006A693C"/>
    <w:rsid w:val="006B0B97"/>
    <w:rsid w:val="006B0E0E"/>
    <w:rsid w:val="006B25B9"/>
    <w:rsid w:val="006B26D6"/>
    <w:rsid w:val="006B2811"/>
    <w:rsid w:val="006B2DB9"/>
    <w:rsid w:val="006B5444"/>
    <w:rsid w:val="006B56EE"/>
    <w:rsid w:val="006B5789"/>
    <w:rsid w:val="006B6108"/>
    <w:rsid w:val="006B654C"/>
    <w:rsid w:val="006B6BA6"/>
    <w:rsid w:val="006B75F8"/>
    <w:rsid w:val="006B7772"/>
    <w:rsid w:val="006B7912"/>
    <w:rsid w:val="006B7A39"/>
    <w:rsid w:val="006B7E28"/>
    <w:rsid w:val="006C0131"/>
    <w:rsid w:val="006C1B06"/>
    <w:rsid w:val="006C2F4C"/>
    <w:rsid w:val="006C2F9C"/>
    <w:rsid w:val="006C4796"/>
    <w:rsid w:val="006C4D32"/>
    <w:rsid w:val="006C4D6A"/>
    <w:rsid w:val="006C5108"/>
    <w:rsid w:val="006C6075"/>
    <w:rsid w:val="006C6735"/>
    <w:rsid w:val="006C7F61"/>
    <w:rsid w:val="006C7F80"/>
    <w:rsid w:val="006D00BF"/>
    <w:rsid w:val="006D0227"/>
    <w:rsid w:val="006D0CD2"/>
    <w:rsid w:val="006D14D6"/>
    <w:rsid w:val="006D1A32"/>
    <w:rsid w:val="006D21CD"/>
    <w:rsid w:val="006D2BA4"/>
    <w:rsid w:val="006D34B6"/>
    <w:rsid w:val="006D353A"/>
    <w:rsid w:val="006D3EA7"/>
    <w:rsid w:val="006D4885"/>
    <w:rsid w:val="006D4A1D"/>
    <w:rsid w:val="006D5044"/>
    <w:rsid w:val="006D59F9"/>
    <w:rsid w:val="006D7A59"/>
    <w:rsid w:val="006E0AC5"/>
    <w:rsid w:val="006E1586"/>
    <w:rsid w:val="006E1BCF"/>
    <w:rsid w:val="006E20BC"/>
    <w:rsid w:val="006E46FA"/>
    <w:rsid w:val="006E4A7D"/>
    <w:rsid w:val="006E5157"/>
    <w:rsid w:val="006E51B6"/>
    <w:rsid w:val="006E5BDB"/>
    <w:rsid w:val="006E5D02"/>
    <w:rsid w:val="006E6079"/>
    <w:rsid w:val="006E6302"/>
    <w:rsid w:val="006E67D8"/>
    <w:rsid w:val="006E76AC"/>
    <w:rsid w:val="006E79E1"/>
    <w:rsid w:val="006F2F40"/>
    <w:rsid w:val="006F3D7B"/>
    <w:rsid w:val="006F41D5"/>
    <w:rsid w:val="006F44E3"/>
    <w:rsid w:val="006F4DA7"/>
    <w:rsid w:val="006F4F8B"/>
    <w:rsid w:val="006F58B8"/>
    <w:rsid w:val="006F6F76"/>
    <w:rsid w:val="006F7AA0"/>
    <w:rsid w:val="006F7D62"/>
    <w:rsid w:val="0070028A"/>
    <w:rsid w:val="0070066C"/>
    <w:rsid w:val="007009E3"/>
    <w:rsid w:val="00700CA4"/>
    <w:rsid w:val="00702690"/>
    <w:rsid w:val="007040DC"/>
    <w:rsid w:val="00704315"/>
    <w:rsid w:val="00704335"/>
    <w:rsid w:val="00704384"/>
    <w:rsid w:val="00704656"/>
    <w:rsid w:val="0070539E"/>
    <w:rsid w:val="007058C9"/>
    <w:rsid w:val="0071036A"/>
    <w:rsid w:val="0071060D"/>
    <w:rsid w:val="00710E04"/>
    <w:rsid w:val="0071208B"/>
    <w:rsid w:val="0071290B"/>
    <w:rsid w:val="00713250"/>
    <w:rsid w:val="0071342B"/>
    <w:rsid w:val="007134F8"/>
    <w:rsid w:val="00714A2F"/>
    <w:rsid w:val="00714D30"/>
    <w:rsid w:val="007151DE"/>
    <w:rsid w:val="0071563D"/>
    <w:rsid w:val="00715A02"/>
    <w:rsid w:val="00715A78"/>
    <w:rsid w:val="00716B16"/>
    <w:rsid w:val="00720B8A"/>
    <w:rsid w:val="0072180F"/>
    <w:rsid w:val="00721BE6"/>
    <w:rsid w:val="00721D34"/>
    <w:rsid w:val="0072279E"/>
    <w:rsid w:val="0072355C"/>
    <w:rsid w:val="007235CB"/>
    <w:rsid w:val="0072459D"/>
    <w:rsid w:val="007247F9"/>
    <w:rsid w:val="00724D85"/>
    <w:rsid w:val="00724EDF"/>
    <w:rsid w:val="007257DC"/>
    <w:rsid w:val="0072673E"/>
    <w:rsid w:val="00726E55"/>
    <w:rsid w:val="00726FA1"/>
    <w:rsid w:val="00727794"/>
    <w:rsid w:val="00727AAA"/>
    <w:rsid w:val="0073032E"/>
    <w:rsid w:val="00730E9F"/>
    <w:rsid w:val="00731B2F"/>
    <w:rsid w:val="00731BB7"/>
    <w:rsid w:val="00732106"/>
    <w:rsid w:val="0073266B"/>
    <w:rsid w:val="007335F1"/>
    <w:rsid w:val="00733B69"/>
    <w:rsid w:val="00734293"/>
    <w:rsid w:val="0073731F"/>
    <w:rsid w:val="00737474"/>
    <w:rsid w:val="007403DD"/>
    <w:rsid w:val="00740641"/>
    <w:rsid w:val="00740885"/>
    <w:rsid w:val="00741064"/>
    <w:rsid w:val="007422AF"/>
    <w:rsid w:val="00742EB8"/>
    <w:rsid w:val="00746470"/>
    <w:rsid w:val="007466E6"/>
    <w:rsid w:val="007478A8"/>
    <w:rsid w:val="00747E6E"/>
    <w:rsid w:val="0075022D"/>
    <w:rsid w:val="00750631"/>
    <w:rsid w:val="00750946"/>
    <w:rsid w:val="00750D8C"/>
    <w:rsid w:val="00752C0A"/>
    <w:rsid w:val="00753794"/>
    <w:rsid w:val="00753846"/>
    <w:rsid w:val="00755990"/>
    <w:rsid w:val="00755E56"/>
    <w:rsid w:val="00757D55"/>
    <w:rsid w:val="0076389E"/>
    <w:rsid w:val="00764AC9"/>
    <w:rsid w:val="00765689"/>
    <w:rsid w:val="0076593D"/>
    <w:rsid w:val="00765B98"/>
    <w:rsid w:val="00765FBA"/>
    <w:rsid w:val="00766A3A"/>
    <w:rsid w:val="0077028E"/>
    <w:rsid w:val="007702FE"/>
    <w:rsid w:val="00770465"/>
    <w:rsid w:val="00770F0C"/>
    <w:rsid w:val="007711D0"/>
    <w:rsid w:val="00771ADD"/>
    <w:rsid w:val="00772651"/>
    <w:rsid w:val="00772E1A"/>
    <w:rsid w:val="0077328B"/>
    <w:rsid w:val="00775316"/>
    <w:rsid w:val="007755CD"/>
    <w:rsid w:val="0077650B"/>
    <w:rsid w:val="007778EA"/>
    <w:rsid w:val="00777F96"/>
    <w:rsid w:val="00783DCA"/>
    <w:rsid w:val="007862FD"/>
    <w:rsid w:val="007869AB"/>
    <w:rsid w:val="00786F16"/>
    <w:rsid w:val="0078731E"/>
    <w:rsid w:val="00787610"/>
    <w:rsid w:val="007904C8"/>
    <w:rsid w:val="007905CD"/>
    <w:rsid w:val="00790A2E"/>
    <w:rsid w:val="00791207"/>
    <w:rsid w:val="0079133A"/>
    <w:rsid w:val="007913FC"/>
    <w:rsid w:val="00792506"/>
    <w:rsid w:val="00792A7C"/>
    <w:rsid w:val="0079330E"/>
    <w:rsid w:val="0079465E"/>
    <w:rsid w:val="00795060"/>
    <w:rsid w:val="0079591A"/>
    <w:rsid w:val="00795A38"/>
    <w:rsid w:val="00795D7D"/>
    <w:rsid w:val="00795DD1"/>
    <w:rsid w:val="007972F3"/>
    <w:rsid w:val="007A055C"/>
    <w:rsid w:val="007A0D33"/>
    <w:rsid w:val="007A17B0"/>
    <w:rsid w:val="007A1F21"/>
    <w:rsid w:val="007A1FCC"/>
    <w:rsid w:val="007A286A"/>
    <w:rsid w:val="007A2C76"/>
    <w:rsid w:val="007A32D6"/>
    <w:rsid w:val="007A3F3E"/>
    <w:rsid w:val="007A5ACB"/>
    <w:rsid w:val="007A5D3B"/>
    <w:rsid w:val="007A6B20"/>
    <w:rsid w:val="007A7284"/>
    <w:rsid w:val="007B00F3"/>
    <w:rsid w:val="007B0F82"/>
    <w:rsid w:val="007B0FCF"/>
    <w:rsid w:val="007B1DA5"/>
    <w:rsid w:val="007B2E2D"/>
    <w:rsid w:val="007B3CA3"/>
    <w:rsid w:val="007B5BCD"/>
    <w:rsid w:val="007B5C73"/>
    <w:rsid w:val="007B7222"/>
    <w:rsid w:val="007B75E5"/>
    <w:rsid w:val="007C0438"/>
    <w:rsid w:val="007C2896"/>
    <w:rsid w:val="007C3D17"/>
    <w:rsid w:val="007C4864"/>
    <w:rsid w:val="007C4FC1"/>
    <w:rsid w:val="007C5F4D"/>
    <w:rsid w:val="007C626B"/>
    <w:rsid w:val="007D037E"/>
    <w:rsid w:val="007D04ED"/>
    <w:rsid w:val="007D0820"/>
    <w:rsid w:val="007D1184"/>
    <w:rsid w:val="007D22A6"/>
    <w:rsid w:val="007D2A13"/>
    <w:rsid w:val="007D2F4C"/>
    <w:rsid w:val="007D322F"/>
    <w:rsid w:val="007D3AC1"/>
    <w:rsid w:val="007D756B"/>
    <w:rsid w:val="007D78CD"/>
    <w:rsid w:val="007D7D20"/>
    <w:rsid w:val="007E00CE"/>
    <w:rsid w:val="007E026B"/>
    <w:rsid w:val="007E03B8"/>
    <w:rsid w:val="007E1036"/>
    <w:rsid w:val="007E1653"/>
    <w:rsid w:val="007E2419"/>
    <w:rsid w:val="007E24A6"/>
    <w:rsid w:val="007E304B"/>
    <w:rsid w:val="007E3098"/>
    <w:rsid w:val="007E3898"/>
    <w:rsid w:val="007E40FB"/>
    <w:rsid w:val="007E438F"/>
    <w:rsid w:val="007E4697"/>
    <w:rsid w:val="007E659D"/>
    <w:rsid w:val="007F08E9"/>
    <w:rsid w:val="007F1990"/>
    <w:rsid w:val="007F2EB3"/>
    <w:rsid w:val="007F2F6A"/>
    <w:rsid w:val="007F471A"/>
    <w:rsid w:val="007F5C65"/>
    <w:rsid w:val="007F6673"/>
    <w:rsid w:val="007F6BA8"/>
    <w:rsid w:val="007F79A4"/>
    <w:rsid w:val="008026E3"/>
    <w:rsid w:val="008027DD"/>
    <w:rsid w:val="008028A8"/>
    <w:rsid w:val="008029A7"/>
    <w:rsid w:val="00802FC5"/>
    <w:rsid w:val="00804036"/>
    <w:rsid w:val="00805A2E"/>
    <w:rsid w:val="0080698D"/>
    <w:rsid w:val="00806A07"/>
    <w:rsid w:val="008107CF"/>
    <w:rsid w:val="00811226"/>
    <w:rsid w:val="008114D1"/>
    <w:rsid w:val="00811814"/>
    <w:rsid w:val="00811AB4"/>
    <w:rsid w:val="008134B4"/>
    <w:rsid w:val="00813693"/>
    <w:rsid w:val="00814AE0"/>
    <w:rsid w:val="00814E14"/>
    <w:rsid w:val="00815747"/>
    <w:rsid w:val="00815BFD"/>
    <w:rsid w:val="00815CF2"/>
    <w:rsid w:val="00815D83"/>
    <w:rsid w:val="0081752D"/>
    <w:rsid w:val="008211F6"/>
    <w:rsid w:val="008225CC"/>
    <w:rsid w:val="00822C70"/>
    <w:rsid w:val="00823683"/>
    <w:rsid w:val="00823D6B"/>
    <w:rsid w:val="00825940"/>
    <w:rsid w:val="00825F8F"/>
    <w:rsid w:val="0082653A"/>
    <w:rsid w:val="00830142"/>
    <w:rsid w:val="008305F3"/>
    <w:rsid w:val="00831538"/>
    <w:rsid w:val="00832878"/>
    <w:rsid w:val="00833016"/>
    <w:rsid w:val="00833FA8"/>
    <w:rsid w:val="0083438A"/>
    <w:rsid w:val="0083656F"/>
    <w:rsid w:val="00836748"/>
    <w:rsid w:val="00837323"/>
    <w:rsid w:val="00840461"/>
    <w:rsid w:val="0084067C"/>
    <w:rsid w:val="00840E69"/>
    <w:rsid w:val="00842503"/>
    <w:rsid w:val="0084265E"/>
    <w:rsid w:val="00843965"/>
    <w:rsid w:val="00844209"/>
    <w:rsid w:val="0084568F"/>
    <w:rsid w:val="008456D2"/>
    <w:rsid w:val="00847753"/>
    <w:rsid w:val="00847CED"/>
    <w:rsid w:val="00850C91"/>
    <w:rsid w:val="00851DB5"/>
    <w:rsid w:val="008524E8"/>
    <w:rsid w:val="00852C86"/>
    <w:rsid w:val="00853405"/>
    <w:rsid w:val="00854B19"/>
    <w:rsid w:val="008556AB"/>
    <w:rsid w:val="00855A0B"/>
    <w:rsid w:val="0086025D"/>
    <w:rsid w:val="00861D7F"/>
    <w:rsid w:val="00862D4B"/>
    <w:rsid w:val="00862ED6"/>
    <w:rsid w:val="00862FCD"/>
    <w:rsid w:val="00863051"/>
    <w:rsid w:val="008632C9"/>
    <w:rsid w:val="00863DAD"/>
    <w:rsid w:val="0086448A"/>
    <w:rsid w:val="00864E7E"/>
    <w:rsid w:val="00865264"/>
    <w:rsid w:val="00866D5A"/>
    <w:rsid w:val="0086778F"/>
    <w:rsid w:val="00872D5F"/>
    <w:rsid w:val="00873509"/>
    <w:rsid w:val="008735C8"/>
    <w:rsid w:val="008737E3"/>
    <w:rsid w:val="00873C06"/>
    <w:rsid w:val="00874A35"/>
    <w:rsid w:val="00874FBA"/>
    <w:rsid w:val="00875BF2"/>
    <w:rsid w:val="0087608A"/>
    <w:rsid w:val="00877B48"/>
    <w:rsid w:val="00877B62"/>
    <w:rsid w:val="008808FC"/>
    <w:rsid w:val="00880B71"/>
    <w:rsid w:val="00883497"/>
    <w:rsid w:val="008835AA"/>
    <w:rsid w:val="008840CD"/>
    <w:rsid w:val="0088414C"/>
    <w:rsid w:val="008844D2"/>
    <w:rsid w:val="00884F48"/>
    <w:rsid w:val="008856D8"/>
    <w:rsid w:val="00885D15"/>
    <w:rsid w:val="00886132"/>
    <w:rsid w:val="008875BD"/>
    <w:rsid w:val="00887A6E"/>
    <w:rsid w:val="00887AE5"/>
    <w:rsid w:val="00887E56"/>
    <w:rsid w:val="00887E58"/>
    <w:rsid w:val="00891197"/>
    <w:rsid w:val="00892023"/>
    <w:rsid w:val="0089256F"/>
    <w:rsid w:val="008934DD"/>
    <w:rsid w:val="00894932"/>
    <w:rsid w:val="00894BD9"/>
    <w:rsid w:val="008951C4"/>
    <w:rsid w:val="00895EA9"/>
    <w:rsid w:val="00895FE5"/>
    <w:rsid w:val="008962B7"/>
    <w:rsid w:val="00896F21"/>
    <w:rsid w:val="008A0322"/>
    <w:rsid w:val="008A1661"/>
    <w:rsid w:val="008A33E3"/>
    <w:rsid w:val="008A39E6"/>
    <w:rsid w:val="008A3DF0"/>
    <w:rsid w:val="008A4336"/>
    <w:rsid w:val="008A5FC8"/>
    <w:rsid w:val="008A7A28"/>
    <w:rsid w:val="008A7AC5"/>
    <w:rsid w:val="008B01AD"/>
    <w:rsid w:val="008B0444"/>
    <w:rsid w:val="008B090A"/>
    <w:rsid w:val="008B0BA2"/>
    <w:rsid w:val="008B1D8B"/>
    <w:rsid w:val="008B26DB"/>
    <w:rsid w:val="008B32B4"/>
    <w:rsid w:val="008B3C33"/>
    <w:rsid w:val="008B4725"/>
    <w:rsid w:val="008B5535"/>
    <w:rsid w:val="008B558D"/>
    <w:rsid w:val="008B5C53"/>
    <w:rsid w:val="008B5CD2"/>
    <w:rsid w:val="008B5E2C"/>
    <w:rsid w:val="008B60A7"/>
    <w:rsid w:val="008B7E86"/>
    <w:rsid w:val="008B7FED"/>
    <w:rsid w:val="008C3197"/>
    <w:rsid w:val="008C37ED"/>
    <w:rsid w:val="008C3932"/>
    <w:rsid w:val="008C42AF"/>
    <w:rsid w:val="008C54AA"/>
    <w:rsid w:val="008C6081"/>
    <w:rsid w:val="008C7755"/>
    <w:rsid w:val="008D03C6"/>
    <w:rsid w:val="008D0A9E"/>
    <w:rsid w:val="008D1456"/>
    <w:rsid w:val="008D2014"/>
    <w:rsid w:val="008D2EB4"/>
    <w:rsid w:val="008D4F6F"/>
    <w:rsid w:val="008D509C"/>
    <w:rsid w:val="008D50B4"/>
    <w:rsid w:val="008D58B0"/>
    <w:rsid w:val="008D596A"/>
    <w:rsid w:val="008D5ACE"/>
    <w:rsid w:val="008D5F3F"/>
    <w:rsid w:val="008D6632"/>
    <w:rsid w:val="008D75AB"/>
    <w:rsid w:val="008D7E5A"/>
    <w:rsid w:val="008E2D01"/>
    <w:rsid w:val="008E388B"/>
    <w:rsid w:val="008E4309"/>
    <w:rsid w:val="008E4399"/>
    <w:rsid w:val="008E4818"/>
    <w:rsid w:val="008E4A07"/>
    <w:rsid w:val="008E700E"/>
    <w:rsid w:val="008E7189"/>
    <w:rsid w:val="008F1799"/>
    <w:rsid w:val="008F3DAC"/>
    <w:rsid w:val="008F48F2"/>
    <w:rsid w:val="008F4905"/>
    <w:rsid w:val="008F5569"/>
    <w:rsid w:val="008F584B"/>
    <w:rsid w:val="008F596B"/>
    <w:rsid w:val="0090001C"/>
    <w:rsid w:val="0090037E"/>
    <w:rsid w:val="0090051A"/>
    <w:rsid w:val="009014BC"/>
    <w:rsid w:val="009020A8"/>
    <w:rsid w:val="00902587"/>
    <w:rsid w:val="009041D2"/>
    <w:rsid w:val="009047B4"/>
    <w:rsid w:val="009050E5"/>
    <w:rsid w:val="00905F70"/>
    <w:rsid w:val="00906F43"/>
    <w:rsid w:val="009078E6"/>
    <w:rsid w:val="0091156F"/>
    <w:rsid w:val="00911F90"/>
    <w:rsid w:val="0091323C"/>
    <w:rsid w:val="0091447B"/>
    <w:rsid w:val="00914A26"/>
    <w:rsid w:val="0091543C"/>
    <w:rsid w:val="00915786"/>
    <w:rsid w:val="009158A2"/>
    <w:rsid w:val="00915EDA"/>
    <w:rsid w:val="00916124"/>
    <w:rsid w:val="00917644"/>
    <w:rsid w:val="00921119"/>
    <w:rsid w:val="009216A8"/>
    <w:rsid w:val="009219A6"/>
    <w:rsid w:val="00922E82"/>
    <w:rsid w:val="00923EBE"/>
    <w:rsid w:val="00926A52"/>
    <w:rsid w:val="0092741F"/>
    <w:rsid w:val="00927AD2"/>
    <w:rsid w:val="00927B86"/>
    <w:rsid w:val="00927BCD"/>
    <w:rsid w:val="00930DC8"/>
    <w:rsid w:val="009351DB"/>
    <w:rsid w:val="009371BA"/>
    <w:rsid w:val="00937AE7"/>
    <w:rsid w:val="009408C0"/>
    <w:rsid w:val="00944970"/>
    <w:rsid w:val="009452C6"/>
    <w:rsid w:val="00946498"/>
    <w:rsid w:val="00946881"/>
    <w:rsid w:val="009468C2"/>
    <w:rsid w:val="00946E99"/>
    <w:rsid w:val="009476AB"/>
    <w:rsid w:val="009503B9"/>
    <w:rsid w:val="009503EA"/>
    <w:rsid w:val="0095294F"/>
    <w:rsid w:val="009529F6"/>
    <w:rsid w:val="00952ADD"/>
    <w:rsid w:val="009563BF"/>
    <w:rsid w:val="0095696D"/>
    <w:rsid w:val="00957DEC"/>
    <w:rsid w:val="00957EAB"/>
    <w:rsid w:val="0096094C"/>
    <w:rsid w:val="00962068"/>
    <w:rsid w:val="00962FEF"/>
    <w:rsid w:val="00963331"/>
    <w:rsid w:val="00964960"/>
    <w:rsid w:val="00965E0F"/>
    <w:rsid w:val="00966E43"/>
    <w:rsid w:val="00967F29"/>
    <w:rsid w:val="00970BE4"/>
    <w:rsid w:val="00970FA9"/>
    <w:rsid w:val="009713F9"/>
    <w:rsid w:val="009725C0"/>
    <w:rsid w:val="00973550"/>
    <w:rsid w:val="00973771"/>
    <w:rsid w:val="00974353"/>
    <w:rsid w:val="00975E2B"/>
    <w:rsid w:val="00976375"/>
    <w:rsid w:val="00976D72"/>
    <w:rsid w:val="00977141"/>
    <w:rsid w:val="009778E3"/>
    <w:rsid w:val="00982724"/>
    <w:rsid w:val="0098377F"/>
    <w:rsid w:val="00983C06"/>
    <w:rsid w:val="009843F2"/>
    <w:rsid w:val="00985988"/>
    <w:rsid w:val="00985BF8"/>
    <w:rsid w:val="00986339"/>
    <w:rsid w:val="009864C4"/>
    <w:rsid w:val="00986912"/>
    <w:rsid w:val="009912D8"/>
    <w:rsid w:val="009923DA"/>
    <w:rsid w:val="009949F4"/>
    <w:rsid w:val="00995EB6"/>
    <w:rsid w:val="009A02B2"/>
    <w:rsid w:val="009A0339"/>
    <w:rsid w:val="009A0D6B"/>
    <w:rsid w:val="009A1BF9"/>
    <w:rsid w:val="009A1C66"/>
    <w:rsid w:val="009A22B5"/>
    <w:rsid w:val="009A285F"/>
    <w:rsid w:val="009A2BA3"/>
    <w:rsid w:val="009A3A75"/>
    <w:rsid w:val="009A5016"/>
    <w:rsid w:val="009A65E1"/>
    <w:rsid w:val="009A7663"/>
    <w:rsid w:val="009B0D15"/>
    <w:rsid w:val="009B0E81"/>
    <w:rsid w:val="009B223D"/>
    <w:rsid w:val="009B225E"/>
    <w:rsid w:val="009B2E87"/>
    <w:rsid w:val="009B396D"/>
    <w:rsid w:val="009B3B0E"/>
    <w:rsid w:val="009B5158"/>
    <w:rsid w:val="009B5D57"/>
    <w:rsid w:val="009B707D"/>
    <w:rsid w:val="009B7703"/>
    <w:rsid w:val="009B7CCC"/>
    <w:rsid w:val="009C1F8B"/>
    <w:rsid w:val="009C2304"/>
    <w:rsid w:val="009C2BD1"/>
    <w:rsid w:val="009C36A2"/>
    <w:rsid w:val="009C3833"/>
    <w:rsid w:val="009C5C65"/>
    <w:rsid w:val="009C667F"/>
    <w:rsid w:val="009D2A62"/>
    <w:rsid w:val="009D2AEA"/>
    <w:rsid w:val="009D3D0B"/>
    <w:rsid w:val="009D436D"/>
    <w:rsid w:val="009D4BD1"/>
    <w:rsid w:val="009D51B1"/>
    <w:rsid w:val="009D5478"/>
    <w:rsid w:val="009D6589"/>
    <w:rsid w:val="009D6D8A"/>
    <w:rsid w:val="009D71D0"/>
    <w:rsid w:val="009E0622"/>
    <w:rsid w:val="009E19DD"/>
    <w:rsid w:val="009E2BD0"/>
    <w:rsid w:val="009E2FBD"/>
    <w:rsid w:val="009E4D9C"/>
    <w:rsid w:val="009E6098"/>
    <w:rsid w:val="009E620F"/>
    <w:rsid w:val="009E6EF8"/>
    <w:rsid w:val="009E7BA5"/>
    <w:rsid w:val="009F174F"/>
    <w:rsid w:val="009F1ACA"/>
    <w:rsid w:val="009F2F81"/>
    <w:rsid w:val="009F304C"/>
    <w:rsid w:val="009F3514"/>
    <w:rsid w:val="009F3A51"/>
    <w:rsid w:val="009F46D7"/>
    <w:rsid w:val="009F4CA0"/>
    <w:rsid w:val="009F5134"/>
    <w:rsid w:val="009F59D7"/>
    <w:rsid w:val="009F5D57"/>
    <w:rsid w:val="009F6A7B"/>
    <w:rsid w:val="009F732F"/>
    <w:rsid w:val="00A001FF"/>
    <w:rsid w:val="00A0061A"/>
    <w:rsid w:val="00A007FF"/>
    <w:rsid w:val="00A01A8B"/>
    <w:rsid w:val="00A01C95"/>
    <w:rsid w:val="00A036AB"/>
    <w:rsid w:val="00A03751"/>
    <w:rsid w:val="00A03CA8"/>
    <w:rsid w:val="00A050E1"/>
    <w:rsid w:val="00A065BA"/>
    <w:rsid w:val="00A06FBD"/>
    <w:rsid w:val="00A1008A"/>
    <w:rsid w:val="00A10A80"/>
    <w:rsid w:val="00A12340"/>
    <w:rsid w:val="00A15E96"/>
    <w:rsid w:val="00A15FAB"/>
    <w:rsid w:val="00A168CF"/>
    <w:rsid w:val="00A16AA0"/>
    <w:rsid w:val="00A16B8E"/>
    <w:rsid w:val="00A16E8A"/>
    <w:rsid w:val="00A17C09"/>
    <w:rsid w:val="00A20C5A"/>
    <w:rsid w:val="00A20DF3"/>
    <w:rsid w:val="00A20E8F"/>
    <w:rsid w:val="00A21AEF"/>
    <w:rsid w:val="00A22288"/>
    <w:rsid w:val="00A22B8B"/>
    <w:rsid w:val="00A23001"/>
    <w:rsid w:val="00A2483E"/>
    <w:rsid w:val="00A25919"/>
    <w:rsid w:val="00A25CC7"/>
    <w:rsid w:val="00A26705"/>
    <w:rsid w:val="00A26B4F"/>
    <w:rsid w:val="00A27879"/>
    <w:rsid w:val="00A27BE2"/>
    <w:rsid w:val="00A27D75"/>
    <w:rsid w:val="00A30902"/>
    <w:rsid w:val="00A31C6C"/>
    <w:rsid w:val="00A3205A"/>
    <w:rsid w:val="00A32156"/>
    <w:rsid w:val="00A33106"/>
    <w:rsid w:val="00A33527"/>
    <w:rsid w:val="00A3397F"/>
    <w:rsid w:val="00A34D07"/>
    <w:rsid w:val="00A3523A"/>
    <w:rsid w:val="00A367BA"/>
    <w:rsid w:val="00A372B2"/>
    <w:rsid w:val="00A37BA5"/>
    <w:rsid w:val="00A405D4"/>
    <w:rsid w:val="00A407E0"/>
    <w:rsid w:val="00A40827"/>
    <w:rsid w:val="00A40F63"/>
    <w:rsid w:val="00A42D51"/>
    <w:rsid w:val="00A43782"/>
    <w:rsid w:val="00A43F60"/>
    <w:rsid w:val="00A44BBC"/>
    <w:rsid w:val="00A44D08"/>
    <w:rsid w:val="00A46487"/>
    <w:rsid w:val="00A46A7D"/>
    <w:rsid w:val="00A47621"/>
    <w:rsid w:val="00A50EF7"/>
    <w:rsid w:val="00A524AB"/>
    <w:rsid w:val="00A54BAC"/>
    <w:rsid w:val="00A55B82"/>
    <w:rsid w:val="00A55F63"/>
    <w:rsid w:val="00A56503"/>
    <w:rsid w:val="00A5653F"/>
    <w:rsid w:val="00A57DA6"/>
    <w:rsid w:val="00A60BE9"/>
    <w:rsid w:val="00A60D88"/>
    <w:rsid w:val="00A612EE"/>
    <w:rsid w:val="00A63CC1"/>
    <w:rsid w:val="00A6493D"/>
    <w:rsid w:val="00A65A0F"/>
    <w:rsid w:val="00A65B85"/>
    <w:rsid w:val="00A660C3"/>
    <w:rsid w:val="00A6660C"/>
    <w:rsid w:val="00A66986"/>
    <w:rsid w:val="00A674B5"/>
    <w:rsid w:val="00A674D6"/>
    <w:rsid w:val="00A677B4"/>
    <w:rsid w:val="00A70452"/>
    <w:rsid w:val="00A708A2"/>
    <w:rsid w:val="00A7127E"/>
    <w:rsid w:val="00A71A4C"/>
    <w:rsid w:val="00A72137"/>
    <w:rsid w:val="00A725C8"/>
    <w:rsid w:val="00A72C19"/>
    <w:rsid w:val="00A72FE7"/>
    <w:rsid w:val="00A74469"/>
    <w:rsid w:val="00A747CA"/>
    <w:rsid w:val="00A74D1D"/>
    <w:rsid w:val="00A76025"/>
    <w:rsid w:val="00A7629F"/>
    <w:rsid w:val="00A76DD0"/>
    <w:rsid w:val="00A76DD3"/>
    <w:rsid w:val="00A77D7B"/>
    <w:rsid w:val="00A8031F"/>
    <w:rsid w:val="00A827CD"/>
    <w:rsid w:val="00A82DA8"/>
    <w:rsid w:val="00A841FF"/>
    <w:rsid w:val="00A846D7"/>
    <w:rsid w:val="00A84AC5"/>
    <w:rsid w:val="00A84E39"/>
    <w:rsid w:val="00A856B9"/>
    <w:rsid w:val="00A856C0"/>
    <w:rsid w:val="00A868DC"/>
    <w:rsid w:val="00A87396"/>
    <w:rsid w:val="00A910B8"/>
    <w:rsid w:val="00A9140F"/>
    <w:rsid w:val="00A91B72"/>
    <w:rsid w:val="00A93318"/>
    <w:rsid w:val="00A93835"/>
    <w:rsid w:val="00A94244"/>
    <w:rsid w:val="00A94B32"/>
    <w:rsid w:val="00A9568F"/>
    <w:rsid w:val="00AA0EE6"/>
    <w:rsid w:val="00AA122B"/>
    <w:rsid w:val="00AA1440"/>
    <w:rsid w:val="00AA256C"/>
    <w:rsid w:val="00AA2903"/>
    <w:rsid w:val="00AA4BE3"/>
    <w:rsid w:val="00AA5797"/>
    <w:rsid w:val="00AA5E56"/>
    <w:rsid w:val="00AA669D"/>
    <w:rsid w:val="00AA6D48"/>
    <w:rsid w:val="00AB0890"/>
    <w:rsid w:val="00AB10CD"/>
    <w:rsid w:val="00AB133F"/>
    <w:rsid w:val="00AB19BA"/>
    <w:rsid w:val="00AB22F9"/>
    <w:rsid w:val="00AB2660"/>
    <w:rsid w:val="00AB3516"/>
    <w:rsid w:val="00AB388F"/>
    <w:rsid w:val="00AB3C8B"/>
    <w:rsid w:val="00AB42F6"/>
    <w:rsid w:val="00AB4FFB"/>
    <w:rsid w:val="00AB744C"/>
    <w:rsid w:val="00AB77EF"/>
    <w:rsid w:val="00AB7B16"/>
    <w:rsid w:val="00AC01A9"/>
    <w:rsid w:val="00AC09E0"/>
    <w:rsid w:val="00AC0D61"/>
    <w:rsid w:val="00AC1ADF"/>
    <w:rsid w:val="00AC21C4"/>
    <w:rsid w:val="00AC350B"/>
    <w:rsid w:val="00AC359D"/>
    <w:rsid w:val="00AC4137"/>
    <w:rsid w:val="00AC47B7"/>
    <w:rsid w:val="00AC5BA1"/>
    <w:rsid w:val="00AC6C92"/>
    <w:rsid w:val="00AC74E2"/>
    <w:rsid w:val="00AC77BE"/>
    <w:rsid w:val="00AC787A"/>
    <w:rsid w:val="00AD0027"/>
    <w:rsid w:val="00AD0449"/>
    <w:rsid w:val="00AD0802"/>
    <w:rsid w:val="00AD120B"/>
    <w:rsid w:val="00AD187C"/>
    <w:rsid w:val="00AD1E21"/>
    <w:rsid w:val="00AD2CAE"/>
    <w:rsid w:val="00AD472C"/>
    <w:rsid w:val="00AD4818"/>
    <w:rsid w:val="00AD51A6"/>
    <w:rsid w:val="00AD536C"/>
    <w:rsid w:val="00AD6676"/>
    <w:rsid w:val="00AD7077"/>
    <w:rsid w:val="00AE004F"/>
    <w:rsid w:val="00AE0151"/>
    <w:rsid w:val="00AE0280"/>
    <w:rsid w:val="00AE1016"/>
    <w:rsid w:val="00AE1F4A"/>
    <w:rsid w:val="00AE241B"/>
    <w:rsid w:val="00AE2565"/>
    <w:rsid w:val="00AE2F1F"/>
    <w:rsid w:val="00AE3048"/>
    <w:rsid w:val="00AE3756"/>
    <w:rsid w:val="00AE4384"/>
    <w:rsid w:val="00AE459E"/>
    <w:rsid w:val="00AE4786"/>
    <w:rsid w:val="00AE515B"/>
    <w:rsid w:val="00AE55C3"/>
    <w:rsid w:val="00AE5913"/>
    <w:rsid w:val="00AE5D7E"/>
    <w:rsid w:val="00AE6B38"/>
    <w:rsid w:val="00AE7730"/>
    <w:rsid w:val="00AE7E93"/>
    <w:rsid w:val="00AE7F45"/>
    <w:rsid w:val="00AF1987"/>
    <w:rsid w:val="00AF469D"/>
    <w:rsid w:val="00AF4880"/>
    <w:rsid w:val="00AF4EAA"/>
    <w:rsid w:val="00AF5507"/>
    <w:rsid w:val="00B00C32"/>
    <w:rsid w:val="00B00E37"/>
    <w:rsid w:val="00B00E9D"/>
    <w:rsid w:val="00B01719"/>
    <w:rsid w:val="00B019C8"/>
    <w:rsid w:val="00B02670"/>
    <w:rsid w:val="00B02D19"/>
    <w:rsid w:val="00B033AA"/>
    <w:rsid w:val="00B041B7"/>
    <w:rsid w:val="00B05B67"/>
    <w:rsid w:val="00B065A8"/>
    <w:rsid w:val="00B068D7"/>
    <w:rsid w:val="00B06CA1"/>
    <w:rsid w:val="00B06D2D"/>
    <w:rsid w:val="00B06D82"/>
    <w:rsid w:val="00B07530"/>
    <w:rsid w:val="00B10040"/>
    <w:rsid w:val="00B10900"/>
    <w:rsid w:val="00B11468"/>
    <w:rsid w:val="00B11C97"/>
    <w:rsid w:val="00B120F1"/>
    <w:rsid w:val="00B127D9"/>
    <w:rsid w:val="00B12859"/>
    <w:rsid w:val="00B12958"/>
    <w:rsid w:val="00B14D71"/>
    <w:rsid w:val="00B150A9"/>
    <w:rsid w:val="00B15662"/>
    <w:rsid w:val="00B17F1C"/>
    <w:rsid w:val="00B200EF"/>
    <w:rsid w:val="00B20147"/>
    <w:rsid w:val="00B20ED1"/>
    <w:rsid w:val="00B21142"/>
    <w:rsid w:val="00B21510"/>
    <w:rsid w:val="00B21B38"/>
    <w:rsid w:val="00B22CDF"/>
    <w:rsid w:val="00B23032"/>
    <w:rsid w:val="00B233DC"/>
    <w:rsid w:val="00B23A71"/>
    <w:rsid w:val="00B23FBE"/>
    <w:rsid w:val="00B24682"/>
    <w:rsid w:val="00B2511C"/>
    <w:rsid w:val="00B25F2C"/>
    <w:rsid w:val="00B26844"/>
    <w:rsid w:val="00B32994"/>
    <w:rsid w:val="00B32EC7"/>
    <w:rsid w:val="00B3499B"/>
    <w:rsid w:val="00B34A13"/>
    <w:rsid w:val="00B34A45"/>
    <w:rsid w:val="00B35200"/>
    <w:rsid w:val="00B35872"/>
    <w:rsid w:val="00B35DDA"/>
    <w:rsid w:val="00B35F70"/>
    <w:rsid w:val="00B36C64"/>
    <w:rsid w:val="00B36D6F"/>
    <w:rsid w:val="00B370DB"/>
    <w:rsid w:val="00B3743E"/>
    <w:rsid w:val="00B4022E"/>
    <w:rsid w:val="00B40B8A"/>
    <w:rsid w:val="00B426DF"/>
    <w:rsid w:val="00B43BEA"/>
    <w:rsid w:val="00B43CB4"/>
    <w:rsid w:val="00B4471E"/>
    <w:rsid w:val="00B471B3"/>
    <w:rsid w:val="00B50015"/>
    <w:rsid w:val="00B5109F"/>
    <w:rsid w:val="00B51DF8"/>
    <w:rsid w:val="00B51E48"/>
    <w:rsid w:val="00B52A09"/>
    <w:rsid w:val="00B537F8"/>
    <w:rsid w:val="00B53CAF"/>
    <w:rsid w:val="00B57974"/>
    <w:rsid w:val="00B6439A"/>
    <w:rsid w:val="00B64430"/>
    <w:rsid w:val="00B64673"/>
    <w:rsid w:val="00B646F1"/>
    <w:rsid w:val="00B65A86"/>
    <w:rsid w:val="00B65AB2"/>
    <w:rsid w:val="00B66865"/>
    <w:rsid w:val="00B66907"/>
    <w:rsid w:val="00B6762F"/>
    <w:rsid w:val="00B70067"/>
    <w:rsid w:val="00B70627"/>
    <w:rsid w:val="00B715E5"/>
    <w:rsid w:val="00B72259"/>
    <w:rsid w:val="00B723FA"/>
    <w:rsid w:val="00B72EAB"/>
    <w:rsid w:val="00B74E5D"/>
    <w:rsid w:val="00B74F16"/>
    <w:rsid w:val="00B7620C"/>
    <w:rsid w:val="00B76714"/>
    <w:rsid w:val="00B7733E"/>
    <w:rsid w:val="00B77AA1"/>
    <w:rsid w:val="00B805E4"/>
    <w:rsid w:val="00B80BB5"/>
    <w:rsid w:val="00B81CE7"/>
    <w:rsid w:val="00B81F38"/>
    <w:rsid w:val="00B82379"/>
    <w:rsid w:val="00B828AF"/>
    <w:rsid w:val="00B82922"/>
    <w:rsid w:val="00B82FAC"/>
    <w:rsid w:val="00B838A3"/>
    <w:rsid w:val="00B84C6F"/>
    <w:rsid w:val="00B85805"/>
    <w:rsid w:val="00B85BCE"/>
    <w:rsid w:val="00B8611A"/>
    <w:rsid w:val="00B862A8"/>
    <w:rsid w:val="00B86391"/>
    <w:rsid w:val="00B86613"/>
    <w:rsid w:val="00B86921"/>
    <w:rsid w:val="00B904B2"/>
    <w:rsid w:val="00B909C5"/>
    <w:rsid w:val="00B90B60"/>
    <w:rsid w:val="00B90FF7"/>
    <w:rsid w:val="00B919B9"/>
    <w:rsid w:val="00B937CA"/>
    <w:rsid w:val="00B94550"/>
    <w:rsid w:val="00B947C4"/>
    <w:rsid w:val="00B94FE9"/>
    <w:rsid w:val="00B95142"/>
    <w:rsid w:val="00B95479"/>
    <w:rsid w:val="00B956FE"/>
    <w:rsid w:val="00B960A0"/>
    <w:rsid w:val="00B96B49"/>
    <w:rsid w:val="00B97634"/>
    <w:rsid w:val="00B9777E"/>
    <w:rsid w:val="00B97943"/>
    <w:rsid w:val="00BA25BE"/>
    <w:rsid w:val="00BA364F"/>
    <w:rsid w:val="00BA3F2A"/>
    <w:rsid w:val="00BA499E"/>
    <w:rsid w:val="00BA4E5C"/>
    <w:rsid w:val="00BA5296"/>
    <w:rsid w:val="00BA5837"/>
    <w:rsid w:val="00BA702E"/>
    <w:rsid w:val="00BA793A"/>
    <w:rsid w:val="00BA7A9A"/>
    <w:rsid w:val="00BB00BD"/>
    <w:rsid w:val="00BB2311"/>
    <w:rsid w:val="00BB2432"/>
    <w:rsid w:val="00BB3C44"/>
    <w:rsid w:val="00BB4182"/>
    <w:rsid w:val="00BB685E"/>
    <w:rsid w:val="00BB6CD7"/>
    <w:rsid w:val="00BB784D"/>
    <w:rsid w:val="00BC1395"/>
    <w:rsid w:val="00BC35CD"/>
    <w:rsid w:val="00BC3B91"/>
    <w:rsid w:val="00BC5DAA"/>
    <w:rsid w:val="00BC6889"/>
    <w:rsid w:val="00BC69F6"/>
    <w:rsid w:val="00BC6B4B"/>
    <w:rsid w:val="00BD08B5"/>
    <w:rsid w:val="00BD1032"/>
    <w:rsid w:val="00BD10A4"/>
    <w:rsid w:val="00BD1402"/>
    <w:rsid w:val="00BD2DAF"/>
    <w:rsid w:val="00BD48C0"/>
    <w:rsid w:val="00BD7899"/>
    <w:rsid w:val="00BD7D44"/>
    <w:rsid w:val="00BE17DF"/>
    <w:rsid w:val="00BE2611"/>
    <w:rsid w:val="00BE2B0D"/>
    <w:rsid w:val="00BE398E"/>
    <w:rsid w:val="00BE39AF"/>
    <w:rsid w:val="00BE4B35"/>
    <w:rsid w:val="00BE4EA9"/>
    <w:rsid w:val="00BE5565"/>
    <w:rsid w:val="00BE6837"/>
    <w:rsid w:val="00BE791E"/>
    <w:rsid w:val="00BF060C"/>
    <w:rsid w:val="00BF0C90"/>
    <w:rsid w:val="00BF0CDB"/>
    <w:rsid w:val="00BF29AB"/>
    <w:rsid w:val="00BF2B4D"/>
    <w:rsid w:val="00BF3026"/>
    <w:rsid w:val="00BF3779"/>
    <w:rsid w:val="00BF3C44"/>
    <w:rsid w:val="00BF4961"/>
    <w:rsid w:val="00BF4EF5"/>
    <w:rsid w:val="00BF5965"/>
    <w:rsid w:val="00BF5CFA"/>
    <w:rsid w:val="00BF7F4E"/>
    <w:rsid w:val="00C001BE"/>
    <w:rsid w:val="00C00297"/>
    <w:rsid w:val="00C005B9"/>
    <w:rsid w:val="00C01AFE"/>
    <w:rsid w:val="00C01B09"/>
    <w:rsid w:val="00C01C65"/>
    <w:rsid w:val="00C026A8"/>
    <w:rsid w:val="00C03214"/>
    <w:rsid w:val="00C03FD7"/>
    <w:rsid w:val="00C0423C"/>
    <w:rsid w:val="00C0428A"/>
    <w:rsid w:val="00C049CB"/>
    <w:rsid w:val="00C04A2A"/>
    <w:rsid w:val="00C058DC"/>
    <w:rsid w:val="00C06858"/>
    <w:rsid w:val="00C110AF"/>
    <w:rsid w:val="00C11BC4"/>
    <w:rsid w:val="00C141DE"/>
    <w:rsid w:val="00C16690"/>
    <w:rsid w:val="00C16C40"/>
    <w:rsid w:val="00C2107A"/>
    <w:rsid w:val="00C2133E"/>
    <w:rsid w:val="00C21500"/>
    <w:rsid w:val="00C22646"/>
    <w:rsid w:val="00C22B56"/>
    <w:rsid w:val="00C2370D"/>
    <w:rsid w:val="00C24054"/>
    <w:rsid w:val="00C24D11"/>
    <w:rsid w:val="00C25073"/>
    <w:rsid w:val="00C255AC"/>
    <w:rsid w:val="00C25E73"/>
    <w:rsid w:val="00C27071"/>
    <w:rsid w:val="00C27866"/>
    <w:rsid w:val="00C27A7C"/>
    <w:rsid w:val="00C312CF"/>
    <w:rsid w:val="00C315BB"/>
    <w:rsid w:val="00C316FE"/>
    <w:rsid w:val="00C32F52"/>
    <w:rsid w:val="00C333CA"/>
    <w:rsid w:val="00C33B0C"/>
    <w:rsid w:val="00C34EF5"/>
    <w:rsid w:val="00C351CA"/>
    <w:rsid w:val="00C35B9F"/>
    <w:rsid w:val="00C363CA"/>
    <w:rsid w:val="00C40ED4"/>
    <w:rsid w:val="00C42CA9"/>
    <w:rsid w:val="00C42E11"/>
    <w:rsid w:val="00C42F84"/>
    <w:rsid w:val="00C4403E"/>
    <w:rsid w:val="00C44904"/>
    <w:rsid w:val="00C4499C"/>
    <w:rsid w:val="00C4556D"/>
    <w:rsid w:val="00C45B80"/>
    <w:rsid w:val="00C46474"/>
    <w:rsid w:val="00C468CF"/>
    <w:rsid w:val="00C471B9"/>
    <w:rsid w:val="00C47467"/>
    <w:rsid w:val="00C50610"/>
    <w:rsid w:val="00C50C35"/>
    <w:rsid w:val="00C50FBD"/>
    <w:rsid w:val="00C51492"/>
    <w:rsid w:val="00C53CC5"/>
    <w:rsid w:val="00C53D27"/>
    <w:rsid w:val="00C55B57"/>
    <w:rsid w:val="00C57B5B"/>
    <w:rsid w:val="00C57FF8"/>
    <w:rsid w:val="00C60171"/>
    <w:rsid w:val="00C60F2B"/>
    <w:rsid w:val="00C61008"/>
    <w:rsid w:val="00C62429"/>
    <w:rsid w:val="00C63CCC"/>
    <w:rsid w:val="00C641C2"/>
    <w:rsid w:val="00C64778"/>
    <w:rsid w:val="00C659DB"/>
    <w:rsid w:val="00C65CB3"/>
    <w:rsid w:val="00C661FB"/>
    <w:rsid w:val="00C66323"/>
    <w:rsid w:val="00C663E4"/>
    <w:rsid w:val="00C6718B"/>
    <w:rsid w:val="00C673E0"/>
    <w:rsid w:val="00C673FB"/>
    <w:rsid w:val="00C67A0B"/>
    <w:rsid w:val="00C67AB2"/>
    <w:rsid w:val="00C71C54"/>
    <w:rsid w:val="00C71F69"/>
    <w:rsid w:val="00C731FB"/>
    <w:rsid w:val="00C73768"/>
    <w:rsid w:val="00C74094"/>
    <w:rsid w:val="00C740AC"/>
    <w:rsid w:val="00C74FBB"/>
    <w:rsid w:val="00C75167"/>
    <w:rsid w:val="00C75C62"/>
    <w:rsid w:val="00C75FEA"/>
    <w:rsid w:val="00C76F97"/>
    <w:rsid w:val="00C77240"/>
    <w:rsid w:val="00C800BD"/>
    <w:rsid w:val="00C81244"/>
    <w:rsid w:val="00C8195E"/>
    <w:rsid w:val="00C81D1B"/>
    <w:rsid w:val="00C81E00"/>
    <w:rsid w:val="00C82CD8"/>
    <w:rsid w:val="00C82ECD"/>
    <w:rsid w:val="00C84987"/>
    <w:rsid w:val="00C84EB5"/>
    <w:rsid w:val="00C8539E"/>
    <w:rsid w:val="00C878F0"/>
    <w:rsid w:val="00C87EAD"/>
    <w:rsid w:val="00C90CA6"/>
    <w:rsid w:val="00C91387"/>
    <w:rsid w:val="00C92674"/>
    <w:rsid w:val="00C92895"/>
    <w:rsid w:val="00C92CEC"/>
    <w:rsid w:val="00C92EC0"/>
    <w:rsid w:val="00C93138"/>
    <w:rsid w:val="00C940CC"/>
    <w:rsid w:val="00C945E7"/>
    <w:rsid w:val="00C94DBE"/>
    <w:rsid w:val="00C94EA2"/>
    <w:rsid w:val="00C94FEF"/>
    <w:rsid w:val="00C95C62"/>
    <w:rsid w:val="00C95EBE"/>
    <w:rsid w:val="00C96910"/>
    <w:rsid w:val="00C96C7A"/>
    <w:rsid w:val="00C96FAA"/>
    <w:rsid w:val="00C9789E"/>
    <w:rsid w:val="00CA0754"/>
    <w:rsid w:val="00CA0BE1"/>
    <w:rsid w:val="00CA13AB"/>
    <w:rsid w:val="00CA2059"/>
    <w:rsid w:val="00CA3D93"/>
    <w:rsid w:val="00CA4186"/>
    <w:rsid w:val="00CA608C"/>
    <w:rsid w:val="00CA63B5"/>
    <w:rsid w:val="00CA6F69"/>
    <w:rsid w:val="00CB02FB"/>
    <w:rsid w:val="00CB076B"/>
    <w:rsid w:val="00CB081C"/>
    <w:rsid w:val="00CB09C0"/>
    <w:rsid w:val="00CB2B3E"/>
    <w:rsid w:val="00CB2D3F"/>
    <w:rsid w:val="00CB3107"/>
    <w:rsid w:val="00CB3C97"/>
    <w:rsid w:val="00CB3ED4"/>
    <w:rsid w:val="00CB3F92"/>
    <w:rsid w:val="00CB40FF"/>
    <w:rsid w:val="00CB4406"/>
    <w:rsid w:val="00CB49CF"/>
    <w:rsid w:val="00CB4C42"/>
    <w:rsid w:val="00CB4D3D"/>
    <w:rsid w:val="00CB551A"/>
    <w:rsid w:val="00CB5A23"/>
    <w:rsid w:val="00CB6D95"/>
    <w:rsid w:val="00CB7E27"/>
    <w:rsid w:val="00CC0260"/>
    <w:rsid w:val="00CC0D3E"/>
    <w:rsid w:val="00CC1775"/>
    <w:rsid w:val="00CC22A2"/>
    <w:rsid w:val="00CC2FBB"/>
    <w:rsid w:val="00CC38A7"/>
    <w:rsid w:val="00CC4635"/>
    <w:rsid w:val="00CC46EA"/>
    <w:rsid w:val="00CC51E9"/>
    <w:rsid w:val="00CC5572"/>
    <w:rsid w:val="00CC6910"/>
    <w:rsid w:val="00CC6E1B"/>
    <w:rsid w:val="00CC6EA3"/>
    <w:rsid w:val="00CC7379"/>
    <w:rsid w:val="00CC7BBE"/>
    <w:rsid w:val="00CD11E7"/>
    <w:rsid w:val="00CD236E"/>
    <w:rsid w:val="00CD25DE"/>
    <w:rsid w:val="00CD3582"/>
    <w:rsid w:val="00CD39C3"/>
    <w:rsid w:val="00CD46BF"/>
    <w:rsid w:val="00CD477D"/>
    <w:rsid w:val="00CD51D2"/>
    <w:rsid w:val="00CD60E0"/>
    <w:rsid w:val="00CD6CDE"/>
    <w:rsid w:val="00CD7769"/>
    <w:rsid w:val="00CE25D1"/>
    <w:rsid w:val="00CE2813"/>
    <w:rsid w:val="00CE3131"/>
    <w:rsid w:val="00CE3CC4"/>
    <w:rsid w:val="00CE478C"/>
    <w:rsid w:val="00CE656D"/>
    <w:rsid w:val="00CE6781"/>
    <w:rsid w:val="00CE6EEF"/>
    <w:rsid w:val="00CE7009"/>
    <w:rsid w:val="00CE745D"/>
    <w:rsid w:val="00CF035D"/>
    <w:rsid w:val="00CF115C"/>
    <w:rsid w:val="00CF1A61"/>
    <w:rsid w:val="00CF22CE"/>
    <w:rsid w:val="00CF2A52"/>
    <w:rsid w:val="00CF2F36"/>
    <w:rsid w:val="00CF400A"/>
    <w:rsid w:val="00CF5E25"/>
    <w:rsid w:val="00CF6336"/>
    <w:rsid w:val="00CF685F"/>
    <w:rsid w:val="00CF7617"/>
    <w:rsid w:val="00D017CB"/>
    <w:rsid w:val="00D026B4"/>
    <w:rsid w:val="00D03158"/>
    <w:rsid w:val="00D03B2D"/>
    <w:rsid w:val="00D04100"/>
    <w:rsid w:val="00D0532E"/>
    <w:rsid w:val="00D05341"/>
    <w:rsid w:val="00D053DB"/>
    <w:rsid w:val="00D064A6"/>
    <w:rsid w:val="00D06D95"/>
    <w:rsid w:val="00D10AC3"/>
    <w:rsid w:val="00D111AB"/>
    <w:rsid w:val="00D11432"/>
    <w:rsid w:val="00D11F1C"/>
    <w:rsid w:val="00D12C70"/>
    <w:rsid w:val="00D13084"/>
    <w:rsid w:val="00D13268"/>
    <w:rsid w:val="00D138C5"/>
    <w:rsid w:val="00D14312"/>
    <w:rsid w:val="00D151F0"/>
    <w:rsid w:val="00D153EC"/>
    <w:rsid w:val="00D15B72"/>
    <w:rsid w:val="00D15E43"/>
    <w:rsid w:val="00D15FDB"/>
    <w:rsid w:val="00D1641E"/>
    <w:rsid w:val="00D17616"/>
    <w:rsid w:val="00D213CC"/>
    <w:rsid w:val="00D21F1D"/>
    <w:rsid w:val="00D22F35"/>
    <w:rsid w:val="00D26621"/>
    <w:rsid w:val="00D271A6"/>
    <w:rsid w:val="00D27C45"/>
    <w:rsid w:val="00D27DE1"/>
    <w:rsid w:val="00D30891"/>
    <w:rsid w:val="00D30B8F"/>
    <w:rsid w:val="00D30D19"/>
    <w:rsid w:val="00D323A1"/>
    <w:rsid w:val="00D323A4"/>
    <w:rsid w:val="00D32E00"/>
    <w:rsid w:val="00D33104"/>
    <w:rsid w:val="00D33FD4"/>
    <w:rsid w:val="00D352EC"/>
    <w:rsid w:val="00D403FF"/>
    <w:rsid w:val="00D40F20"/>
    <w:rsid w:val="00D413E7"/>
    <w:rsid w:val="00D41DB0"/>
    <w:rsid w:val="00D4290A"/>
    <w:rsid w:val="00D43459"/>
    <w:rsid w:val="00D43733"/>
    <w:rsid w:val="00D45804"/>
    <w:rsid w:val="00D47CD7"/>
    <w:rsid w:val="00D50E2A"/>
    <w:rsid w:val="00D51688"/>
    <w:rsid w:val="00D517E0"/>
    <w:rsid w:val="00D5238A"/>
    <w:rsid w:val="00D52591"/>
    <w:rsid w:val="00D52B1B"/>
    <w:rsid w:val="00D535BE"/>
    <w:rsid w:val="00D54969"/>
    <w:rsid w:val="00D552D4"/>
    <w:rsid w:val="00D55EC7"/>
    <w:rsid w:val="00D55F09"/>
    <w:rsid w:val="00D614EB"/>
    <w:rsid w:val="00D61E2F"/>
    <w:rsid w:val="00D6214F"/>
    <w:rsid w:val="00D62492"/>
    <w:rsid w:val="00D6274F"/>
    <w:rsid w:val="00D627A6"/>
    <w:rsid w:val="00D63998"/>
    <w:rsid w:val="00D67B18"/>
    <w:rsid w:val="00D701C5"/>
    <w:rsid w:val="00D70B8C"/>
    <w:rsid w:val="00D730A2"/>
    <w:rsid w:val="00D73EB3"/>
    <w:rsid w:val="00D7416E"/>
    <w:rsid w:val="00D7434D"/>
    <w:rsid w:val="00D74F03"/>
    <w:rsid w:val="00D75F89"/>
    <w:rsid w:val="00D77CA7"/>
    <w:rsid w:val="00D77D10"/>
    <w:rsid w:val="00D801E6"/>
    <w:rsid w:val="00D80CE5"/>
    <w:rsid w:val="00D81093"/>
    <w:rsid w:val="00D8136B"/>
    <w:rsid w:val="00D81CA0"/>
    <w:rsid w:val="00D824A8"/>
    <w:rsid w:val="00D82957"/>
    <w:rsid w:val="00D83C5D"/>
    <w:rsid w:val="00D84F5B"/>
    <w:rsid w:val="00D854B1"/>
    <w:rsid w:val="00D85724"/>
    <w:rsid w:val="00D85875"/>
    <w:rsid w:val="00D86538"/>
    <w:rsid w:val="00D86797"/>
    <w:rsid w:val="00D86D80"/>
    <w:rsid w:val="00D872EB"/>
    <w:rsid w:val="00D87E0F"/>
    <w:rsid w:val="00D900A5"/>
    <w:rsid w:val="00D904BF"/>
    <w:rsid w:val="00D913D7"/>
    <w:rsid w:val="00D918C1"/>
    <w:rsid w:val="00D919D9"/>
    <w:rsid w:val="00D923AB"/>
    <w:rsid w:val="00D9273D"/>
    <w:rsid w:val="00D95CAC"/>
    <w:rsid w:val="00D97162"/>
    <w:rsid w:val="00D97789"/>
    <w:rsid w:val="00DA00D0"/>
    <w:rsid w:val="00DA0206"/>
    <w:rsid w:val="00DA0CF8"/>
    <w:rsid w:val="00DA0FEC"/>
    <w:rsid w:val="00DA1854"/>
    <w:rsid w:val="00DA2897"/>
    <w:rsid w:val="00DA2BED"/>
    <w:rsid w:val="00DA4196"/>
    <w:rsid w:val="00DA4D29"/>
    <w:rsid w:val="00DA6F25"/>
    <w:rsid w:val="00DA6F42"/>
    <w:rsid w:val="00DA78C7"/>
    <w:rsid w:val="00DB1B29"/>
    <w:rsid w:val="00DB2BA7"/>
    <w:rsid w:val="00DB3A0A"/>
    <w:rsid w:val="00DB43CE"/>
    <w:rsid w:val="00DB4579"/>
    <w:rsid w:val="00DB49F9"/>
    <w:rsid w:val="00DB5008"/>
    <w:rsid w:val="00DB57AA"/>
    <w:rsid w:val="00DB581B"/>
    <w:rsid w:val="00DB64B8"/>
    <w:rsid w:val="00DB6EFE"/>
    <w:rsid w:val="00DB7CF7"/>
    <w:rsid w:val="00DC0786"/>
    <w:rsid w:val="00DC1F0B"/>
    <w:rsid w:val="00DC207D"/>
    <w:rsid w:val="00DC26B9"/>
    <w:rsid w:val="00DC3119"/>
    <w:rsid w:val="00DC41A1"/>
    <w:rsid w:val="00DC4860"/>
    <w:rsid w:val="00DC5C8F"/>
    <w:rsid w:val="00DC6306"/>
    <w:rsid w:val="00DC6D32"/>
    <w:rsid w:val="00DC7A3B"/>
    <w:rsid w:val="00DC7A48"/>
    <w:rsid w:val="00DC7FFC"/>
    <w:rsid w:val="00DD0369"/>
    <w:rsid w:val="00DD0ED9"/>
    <w:rsid w:val="00DD3A63"/>
    <w:rsid w:val="00DD3ED8"/>
    <w:rsid w:val="00DD4058"/>
    <w:rsid w:val="00DD42FA"/>
    <w:rsid w:val="00DD57BB"/>
    <w:rsid w:val="00DD59E9"/>
    <w:rsid w:val="00DD5BDA"/>
    <w:rsid w:val="00DD5D71"/>
    <w:rsid w:val="00DD655E"/>
    <w:rsid w:val="00DD6DD1"/>
    <w:rsid w:val="00DE0B37"/>
    <w:rsid w:val="00DE0B4B"/>
    <w:rsid w:val="00DE1233"/>
    <w:rsid w:val="00DE2FE4"/>
    <w:rsid w:val="00DE3A2E"/>
    <w:rsid w:val="00DE3FC2"/>
    <w:rsid w:val="00DE4262"/>
    <w:rsid w:val="00DE4EA0"/>
    <w:rsid w:val="00DE51CA"/>
    <w:rsid w:val="00DE5B6D"/>
    <w:rsid w:val="00DE7404"/>
    <w:rsid w:val="00DE77B5"/>
    <w:rsid w:val="00DF0132"/>
    <w:rsid w:val="00DF1D61"/>
    <w:rsid w:val="00DF278D"/>
    <w:rsid w:val="00DF2E3D"/>
    <w:rsid w:val="00DF30F5"/>
    <w:rsid w:val="00DF3449"/>
    <w:rsid w:val="00DF38C5"/>
    <w:rsid w:val="00DF5B13"/>
    <w:rsid w:val="00DF6AED"/>
    <w:rsid w:val="00DF6B46"/>
    <w:rsid w:val="00DF78C3"/>
    <w:rsid w:val="00E000AE"/>
    <w:rsid w:val="00E001AD"/>
    <w:rsid w:val="00E00B0C"/>
    <w:rsid w:val="00E0166A"/>
    <w:rsid w:val="00E02783"/>
    <w:rsid w:val="00E0291B"/>
    <w:rsid w:val="00E02CB7"/>
    <w:rsid w:val="00E02F8A"/>
    <w:rsid w:val="00E0362E"/>
    <w:rsid w:val="00E043FD"/>
    <w:rsid w:val="00E04771"/>
    <w:rsid w:val="00E04881"/>
    <w:rsid w:val="00E05BCB"/>
    <w:rsid w:val="00E06B6E"/>
    <w:rsid w:val="00E07730"/>
    <w:rsid w:val="00E07AA8"/>
    <w:rsid w:val="00E07FCB"/>
    <w:rsid w:val="00E1098E"/>
    <w:rsid w:val="00E10A47"/>
    <w:rsid w:val="00E10E52"/>
    <w:rsid w:val="00E11E93"/>
    <w:rsid w:val="00E123BA"/>
    <w:rsid w:val="00E125F5"/>
    <w:rsid w:val="00E13AF1"/>
    <w:rsid w:val="00E13D9D"/>
    <w:rsid w:val="00E145BC"/>
    <w:rsid w:val="00E153D9"/>
    <w:rsid w:val="00E155DA"/>
    <w:rsid w:val="00E15A5F"/>
    <w:rsid w:val="00E17F78"/>
    <w:rsid w:val="00E20456"/>
    <w:rsid w:val="00E20E2F"/>
    <w:rsid w:val="00E21639"/>
    <w:rsid w:val="00E21D25"/>
    <w:rsid w:val="00E21D46"/>
    <w:rsid w:val="00E25E91"/>
    <w:rsid w:val="00E264B3"/>
    <w:rsid w:val="00E26E34"/>
    <w:rsid w:val="00E2731F"/>
    <w:rsid w:val="00E2767D"/>
    <w:rsid w:val="00E27CD3"/>
    <w:rsid w:val="00E27F8D"/>
    <w:rsid w:val="00E30559"/>
    <w:rsid w:val="00E30D52"/>
    <w:rsid w:val="00E31B16"/>
    <w:rsid w:val="00E32808"/>
    <w:rsid w:val="00E3469E"/>
    <w:rsid w:val="00E353D1"/>
    <w:rsid w:val="00E35BC6"/>
    <w:rsid w:val="00E36F49"/>
    <w:rsid w:val="00E40661"/>
    <w:rsid w:val="00E40D23"/>
    <w:rsid w:val="00E41273"/>
    <w:rsid w:val="00E41682"/>
    <w:rsid w:val="00E41905"/>
    <w:rsid w:val="00E41AD7"/>
    <w:rsid w:val="00E4408F"/>
    <w:rsid w:val="00E4430C"/>
    <w:rsid w:val="00E45875"/>
    <w:rsid w:val="00E4594D"/>
    <w:rsid w:val="00E45BFB"/>
    <w:rsid w:val="00E462FD"/>
    <w:rsid w:val="00E46DDB"/>
    <w:rsid w:val="00E5067E"/>
    <w:rsid w:val="00E50A41"/>
    <w:rsid w:val="00E51DBA"/>
    <w:rsid w:val="00E53CBF"/>
    <w:rsid w:val="00E546FE"/>
    <w:rsid w:val="00E54EF6"/>
    <w:rsid w:val="00E557FE"/>
    <w:rsid w:val="00E560AA"/>
    <w:rsid w:val="00E5680F"/>
    <w:rsid w:val="00E56DB3"/>
    <w:rsid w:val="00E56ED3"/>
    <w:rsid w:val="00E57453"/>
    <w:rsid w:val="00E57906"/>
    <w:rsid w:val="00E6388C"/>
    <w:rsid w:val="00E638C4"/>
    <w:rsid w:val="00E649C9"/>
    <w:rsid w:val="00E64D76"/>
    <w:rsid w:val="00E65D2A"/>
    <w:rsid w:val="00E66492"/>
    <w:rsid w:val="00E66CAC"/>
    <w:rsid w:val="00E7007D"/>
    <w:rsid w:val="00E70AB0"/>
    <w:rsid w:val="00E70B29"/>
    <w:rsid w:val="00E70E1A"/>
    <w:rsid w:val="00E71227"/>
    <w:rsid w:val="00E71761"/>
    <w:rsid w:val="00E71F7E"/>
    <w:rsid w:val="00E72708"/>
    <w:rsid w:val="00E72FDB"/>
    <w:rsid w:val="00E73003"/>
    <w:rsid w:val="00E73786"/>
    <w:rsid w:val="00E73C4E"/>
    <w:rsid w:val="00E744EA"/>
    <w:rsid w:val="00E745E6"/>
    <w:rsid w:val="00E75A79"/>
    <w:rsid w:val="00E75A9A"/>
    <w:rsid w:val="00E76DCE"/>
    <w:rsid w:val="00E8160D"/>
    <w:rsid w:val="00E82310"/>
    <w:rsid w:val="00E82939"/>
    <w:rsid w:val="00E82B8D"/>
    <w:rsid w:val="00E82C84"/>
    <w:rsid w:val="00E83013"/>
    <w:rsid w:val="00E842F1"/>
    <w:rsid w:val="00E856C5"/>
    <w:rsid w:val="00E8692F"/>
    <w:rsid w:val="00E86F5C"/>
    <w:rsid w:val="00E87108"/>
    <w:rsid w:val="00E87743"/>
    <w:rsid w:val="00E87DA9"/>
    <w:rsid w:val="00E9035B"/>
    <w:rsid w:val="00E905B6"/>
    <w:rsid w:val="00E90C5E"/>
    <w:rsid w:val="00E90F49"/>
    <w:rsid w:val="00E91679"/>
    <w:rsid w:val="00E919F3"/>
    <w:rsid w:val="00E91C52"/>
    <w:rsid w:val="00E92533"/>
    <w:rsid w:val="00E92923"/>
    <w:rsid w:val="00E930DF"/>
    <w:rsid w:val="00E9314F"/>
    <w:rsid w:val="00E948B0"/>
    <w:rsid w:val="00E94BD9"/>
    <w:rsid w:val="00E952AB"/>
    <w:rsid w:val="00E96024"/>
    <w:rsid w:val="00E97AC2"/>
    <w:rsid w:val="00E97EF7"/>
    <w:rsid w:val="00EA0447"/>
    <w:rsid w:val="00EA0F6E"/>
    <w:rsid w:val="00EA1DA4"/>
    <w:rsid w:val="00EA31AE"/>
    <w:rsid w:val="00EA33E8"/>
    <w:rsid w:val="00EA3C1B"/>
    <w:rsid w:val="00EA3E7C"/>
    <w:rsid w:val="00EA42AA"/>
    <w:rsid w:val="00EA59ED"/>
    <w:rsid w:val="00EA7607"/>
    <w:rsid w:val="00EA7F57"/>
    <w:rsid w:val="00EB04D0"/>
    <w:rsid w:val="00EB562F"/>
    <w:rsid w:val="00EB5A78"/>
    <w:rsid w:val="00EB6116"/>
    <w:rsid w:val="00EB6276"/>
    <w:rsid w:val="00EB62D2"/>
    <w:rsid w:val="00EB6D23"/>
    <w:rsid w:val="00EB6D7F"/>
    <w:rsid w:val="00EC0A27"/>
    <w:rsid w:val="00EC0DCF"/>
    <w:rsid w:val="00EC135F"/>
    <w:rsid w:val="00EC16C9"/>
    <w:rsid w:val="00EC292F"/>
    <w:rsid w:val="00EC2C7D"/>
    <w:rsid w:val="00EC3B02"/>
    <w:rsid w:val="00EC541C"/>
    <w:rsid w:val="00EC5808"/>
    <w:rsid w:val="00EC7A05"/>
    <w:rsid w:val="00ED00F2"/>
    <w:rsid w:val="00ED0277"/>
    <w:rsid w:val="00ED0D04"/>
    <w:rsid w:val="00ED0D1A"/>
    <w:rsid w:val="00ED163B"/>
    <w:rsid w:val="00ED302A"/>
    <w:rsid w:val="00ED385C"/>
    <w:rsid w:val="00ED4925"/>
    <w:rsid w:val="00ED550F"/>
    <w:rsid w:val="00ED57B4"/>
    <w:rsid w:val="00ED5B85"/>
    <w:rsid w:val="00ED5D4A"/>
    <w:rsid w:val="00ED67DF"/>
    <w:rsid w:val="00ED6CAF"/>
    <w:rsid w:val="00ED7996"/>
    <w:rsid w:val="00ED7A31"/>
    <w:rsid w:val="00EE05C2"/>
    <w:rsid w:val="00EE0EB5"/>
    <w:rsid w:val="00EE152F"/>
    <w:rsid w:val="00EE251C"/>
    <w:rsid w:val="00EE2AEB"/>
    <w:rsid w:val="00EE2E14"/>
    <w:rsid w:val="00EE3820"/>
    <w:rsid w:val="00EE38AB"/>
    <w:rsid w:val="00EE3EA3"/>
    <w:rsid w:val="00EE485C"/>
    <w:rsid w:val="00EE4E49"/>
    <w:rsid w:val="00EE4F8C"/>
    <w:rsid w:val="00EE56F3"/>
    <w:rsid w:val="00EE5D32"/>
    <w:rsid w:val="00EE6892"/>
    <w:rsid w:val="00EE6EBA"/>
    <w:rsid w:val="00EE7281"/>
    <w:rsid w:val="00EF01D2"/>
    <w:rsid w:val="00EF0D26"/>
    <w:rsid w:val="00EF0E11"/>
    <w:rsid w:val="00EF179A"/>
    <w:rsid w:val="00EF333E"/>
    <w:rsid w:val="00EF3788"/>
    <w:rsid w:val="00EF42BD"/>
    <w:rsid w:val="00EF438F"/>
    <w:rsid w:val="00EF4A66"/>
    <w:rsid w:val="00EF599D"/>
    <w:rsid w:val="00EF6DE4"/>
    <w:rsid w:val="00EF7263"/>
    <w:rsid w:val="00EF7961"/>
    <w:rsid w:val="00EF7C55"/>
    <w:rsid w:val="00F003AF"/>
    <w:rsid w:val="00F024C0"/>
    <w:rsid w:val="00F043E6"/>
    <w:rsid w:val="00F05154"/>
    <w:rsid w:val="00F0610B"/>
    <w:rsid w:val="00F068FB"/>
    <w:rsid w:val="00F07101"/>
    <w:rsid w:val="00F116F4"/>
    <w:rsid w:val="00F11FB7"/>
    <w:rsid w:val="00F1217E"/>
    <w:rsid w:val="00F12483"/>
    <w:rsid w:val="00F12C54"/>
    <w:rsid w:val="00F12E4D"/>
    <w:rsid w:val="00F1300A"/>
    <w:rsid w:val="00F13AAA"/>
    <w:rsid w:val="00F13C24"/>
    <w:rsid w:val="00F149F9"/>
    <w:rsid w:val="00F15F57"/>
    <w:rsid w:val="00F1643E"/>
    <w:rsid w:val="00F1785B"/>
    <w:rsid w:val="00F17C8F"/>
    <w:rsid w:val="00F202E6"/>
    <w:rsid w:val="00F20F83"/>
    <w:rsid w:val="00F21481"/>
    <w:rsid w:val="00F21C59"/>
    <w:rsid w:val="00F24145"/>
    <w:rsid w:val="00F244C9"/>
    <w:rsid w:val="00F257B0"/>
    <w:rsid w:val="00F26488"/>
    <w:rsid w:val="00F27269"/>
    <w:rsid w:val="00F2734F"/>
    <w:rsid w:val="00F27799"/>
    <w:rsid w:val="00F31513"/>
    <w:rsid w:val="00F321A6"/>
    <w:rsid w:val="00F32984"/>
    <w:rsid w:val="00F329E0"/>
    <w:rsid w:val="00F32C36"/>
    <w:rsid w:val="00F348D8"/>
    <w:rsid w:val="00F3534F"/>
    <w:rsid w:val="00F353C1"/>
    <w:rsid w:val="00F354BB"/>
    <w:rsid w:val="00F36E24"/>
    <w:rsid w:val="00F37223"/>
    <w:rsid w:val="00F3750E"/>
    <w:rsid w:val="00F3775B"/>
    <w:rsid w:val="00F3799E"/>
    <w:rsid w:val="00F37CFD"/>
    <w:rsid w:val="00F415E9"/>
    <w:rsid w:val="00F41669"/>
    <w:rsid w:val="00F420CA"/>
    <w:rsid w:val="00F42B3F"/>
    <w:rsid w:val="00F43636"/>
    <w:rsid w:val="00F453E2"/>
    <w:rsid w:val="00F470F6"/>
    <w:rsid w:val="00F516C5"/>
    <w:rsid w:val="00F5181C"/>
    <w:rsid w:val="00F51C8C"/>
    <w:rsid w:val="00F52F87"/>
    <w:rsid w:val="00F53173"/>
    <w:rsid w:val="00F533DD"/>
    <w:rsid w:val="00F538EE"/>
    <w:rsid w:val="00F53A38"/>
    <w:rsid w:val="00F54504"/>
    <w:rsid w:val="00F54511"/>
    <w:rsid w:val="00F560D8"/>
    <w:rsid w:val="00F56FE5"/>
    <w:rsid w:val="00F62DAF"/>
    <w:rsid w:val="00F6330D"/>
    <w:rsid w:val="00F63713"/>
    <w:rsid w:val="00F64B37"/>
    <w:rsid w:val="00F65F3F"/>
    <w:rsid w:val="00F668EC"/>
    <w:rsid w:val="00F70DB7"/>
    <w:rsid w:val="00F71259"/>
    <w:rsid w:val="00F7144D"/>
    <w:rsid w:val="00F714F9"/>
    <w:rsid w:val="00F71B86"/>
    <w:rsid w:val="00F71EFC"/>
    <w:rsid w:val="00F74576"/>
    <w:rsid w:val="00F75928"/>
    <w:rsid w:val="00F76317"/>
    <w:rsid w:val="00F7638D"/>
    <w:rsid w:val="00F769EF"/>
    <w:rsid w:val="00F820D3"/>
    <w:rsid w:val="00F82812"/>
    <w:rsid w:val="00F8282E"/>
    <w:rsid w:val="00F85535"/>
    <w:rsid w:val="00F859B4"/>
    <w:rsid w:val="00F864FA"/>
    <w:rsid w:val="00F91FFB"/>
    <w:rsid w:val="00F9213D"/>
    <w:rsid w:val="00F922D3"/>
    <w:rsid w:val="00F92712"/>
    <w:rsid w:val="00F94D74"/>
    <w:rsid w:val="00F94DA2"/>
    <w:rsid w:val="00F95A3B"/>
    <w:rsid w:val="00F95B42"/>
    <w:rsid w:val="00F9717E"/>
    <w:rsid w:val="00FA03A0"/>
    <w:rsid w:val="00FA0FCC"/>
    <w:rsid w:val="00FA3FCB"/>
    <w:rsid w:val="00FA4735"/>
    <w:rsid w:val="00FA4F9E"/>
    <w:rsid w:val="00FA5A2F"/>
    <w:rsid w:val="00FA677D"/>
    <w:rsid w:val="00FA688E"/>
    <w:rsid w:val="00FA7DF4"/>
    <w:rsid w:val="00FB1258"/>
    <w:rsid w:val="00FB254F"/>
    <w:rsid w:val="00FB3616"/>
    <w:rsid w:val="00FB3A67"/>
    <w:rsid w:val="00FB52E2"/>
    <w:rsid w:val="00FB6109"/>
    <w:rsid w:val="00FB6849"/>
    <w:rsid w:val="00FB72A9"/>
    <w:rsid w:val="00FB7B81"/>
    <w:rsid w:val="00FB7E91"/>
    <w:rsid w:val="00FC0811"/>
    <w:rsid w:val="00FC0D78"/>
    <w:rsid w:val="00FC0F5E"/>
    <w:rsid w:val="00FC13EE"/>
    <w:rsid w:val="00FC1A96"/>
    <w:rsid w:val="00FC22FC"/>
    <w:rsid w:val="00FC2615"/>
    <w:rsid w:val="00FC2818"/>
    <w:rsid w:val="00FC3416"/>
    <w:rsid w:val="00FC341A"/>
    <w:rsid w:val="00FC4208"/>
    <w:rsid w:val="00FC4488"/>
    <w:rsid w:val="00FC456F"/>
    <w:rsid w:val="00FC5513"/>
    <w:rsid w:val="00FC5522"/>
    <w:rsid w:val="00FC559E"/>
    <w:rsid w:val="00FC5762"/>
    <w:rsid w:val="00FC5963"/>
    <w:rsid w:val="00FC7400"/>
    <w:rsid w:val="00FD194A"/>
    <w:rsid w:val="00FD3C29"/>
    <w:rsid w:val="00FD470C"/>
    <w:rsid w:val="00FD48EB"/>
    <w:rsid w:val="00FD5EC4"/>
    <w:rsid w:val="00FE085D"/>
    <w:rsid w:val="00FE1373"/>
    <w:rsid w:val="00FE1CDA"/>
    <w:rsid w:val="00FE1DC8"/>
    <w:rsid w:val="00FE2E61"/>
    <w:rsid w:val="00FE33F6"/>
    <w:rsid w:val="00FE3A08"/>
    <w:rsid w:val="00FE3ABF"/>
    <w:rsid w:val="00FE3D72"/>
    <w:rsid w:val="00FE43A6"/>
    <w:rsid w:val="00FE4A6D"/>
    <w:rsid w:val="00FE51D4"/>
    <w:rsid w:val="00FE5B00"/>
    <w:rsid w:val="00FE5DD9"/>
    <w:rsid w:val="00FE5E7E"/>
    <w:rsid w:val="00FE5F85"/>
    <w:rsid w:val="00FE7F36"/>
    <w:rsid w:val="00FF0379"/>
    <w:rsid w:val="00FF11ED"/>
    <w:rsid w:val="00FF197C"/>
    <w:rsid w:val="00FF39FD"/>
    <w:rsid w:val="00FF3D30"/>
    <w:rsid w:val="00FF4ED9"/>
    <w:rsid w:val="00FF579A"/>
    <w:rsid w:val="00FF6813"/>
    <w:rsid w:val="00FF6EDA"/>
    <w:rsid w:val="00FF7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C607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qFormat/>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uiPriority w:val="9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0B6AD2"/>
    <w:rPr>
      <w:rFonts w:ascii="Times New Roman" w:eastAsia="Times New Roman" w:hAnsi="Times New Roman" w:cs="Times New Roman"/>
      <w:sz w:val="20"/>
      <w:szCs w:val="20"/>
      <w:lang w:eastAsia="ru-RU"/>
    </w:rPr>
  </w:style>
  <w:style w:type="character" w:styleId="af0">
    <w:name w:val="footnote reference"/>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aliases w:val="текст"/>
    <w:basedOn w:val="a"/>
    <w:link w:val="afd"/>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aliases w:val="текст Знак"/>
    <w:basedOn w:val="a0"/>
    <w:link w:val="afc"/>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3">
    <w:name w:val="Table Grid"/>
    <w:basedOn w:val="a1"/>
    <w:uiPriority w:val="39"/>
    <w:rsid w:val="00091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3F307E"/>
    <w:pPr>
      <w:spacing w:after="120" w:line="480" w:lineRule="auto"/>
    </w:pPr>
  </w:style>
  <w:style w:type="character" w:customStyle="1" w:styleId="2f">
    <w:name w:val="Основной текст 2 Знак"/>
    <w:basedOn w:val="a0"/>
    <w:link w:val="2e"/>
    <w:uiPriority w:val="99"/>
    <w:semiHidden/>
    <w:rsid w:val="003F307E"/>
    <w:rPr>
      <w:rFonts w:ascii="Courier New" w:eastAsia="Courier New" w:hAnsi="Courier New" w:cs="Courier New"/>
      <w:color w:val="000000"/>
      <w:sz w:val="24"/>
      <w:szCs w:val="24"/>
      <w:lang w:eastAsia="ru-RU" w:bidi="ru-RU"/>
    </w:rPr>
  </w:style>
  <w:style w:type="character" w:customStyle="1" w:styleId="afff4">
    <w:name w:val="Цветовое выделение"/>
    <w:uiPriority w:val="99"/>
    <w:rsid w:val="00624563"/>
    <w:rPr>
      <w:b/>
      <w:color w:val="26282F"/>
    </w:rPr>
  </w:style>
  <w:style w:type="character" w:customStyle="1" w:styleId="afff5">
    <w:name w:val="Гипертекстовая ссылка"/>
    <w:basedOn w:val="afff4"/>
    <w:uiPriority w:val="99"/>
    <w:rsid w:val="00624563"/>
    <w:rPr>
      <w:rFonts w:cs="Times New Roman"/>
      <w:b w:val="0"/>
      <w:color w:val="106BBE"/>
    </w:rPr>
  </w:style>
  <w:style w:type="paragraph" w:customStyle="1" w:styleId="afff6">
    <w:name w:val="Текст (справка)"/>
    <w:basedOn w:val="a"/>
    <w:next w:val="a"/>
    <w:uiPriority w:val="99"/>
    <w:rsid w:val="00624563"/>
    <w:pPr>
      <w:autoSpaceDE w:val="0"/>
      <w:autoSpaceDN w:val="0"/>
      <w:adjustRightInd w:val="0"/>
      <w:ind w:left="170" w:right="170"/>
    </w:pPr>
    <w:rPr>
      <w:rFonts w:ascii="Times New Roman CYR" w:eastAsiaTheme="minorEastAsia" w:hAnsi="Times New Roman CYR" w:cs="Times New Roman CYR"/>
      <w:color w:val="auto"/>
      <w:lang w:bidi="ar-SA"/>
    </w:rPr>
  </w:style>
  <w:style w:type="paragraph" w:customStyle="1" w:styleId="afff7">
    <w:name w:val="Комментарий"/>
    <w:basedOn w:val="afff6"/>
    <w:next w:val="a"/>
    <w:uiPriority w:val="99"/>
    <w:rsid w:val="00624563"/>
    <w:pPr>
      <w:spacing w:before="75"/>
      <w:ind w:right="0"/>
      <w:jc w:val="both"/>
    </w:pPr>
    <w:rPr>
      <w:color w:val="353842"/>
    </w:rPr>
  </w:style>
  <w:style w:type="paragraph" w:customStyle="1" w:styleId="afff8">
    <w:name w:val="Информация о версии"/>
    <w:basedOn w:val="afff7"/>
    <w:next w:val="a"/>
    <w:uiPriority w:val="99"/>
    <w:rsid w:val="00624563"/>
    <w:rPr>
      <w:i/>
      <w:iCs/>
    </w:rPr>
  </w:style>
  <w:style w:type="paragraph" w:customStyle="1" w:styleId="afff9">
    <w:name w:val="Текст информации об изменениях"/>
    <w:basedOn w:val="a"/>
    <w:next w:val="a"/>
    <w:uiPriority w:val="99"/>
    <w:rsid w:val="00624563"/>
    <w:pPr>
      <w:autoSpaceDE w:val="0"/>
      <w:autoSpaceDN w:val="0"/>
      <w:adjustRightInd w:val="0"/>
      <w:ind w:firstLine="720"/>
      <w:jc w:val="both"/>
    </w:pPr>
    <w:rPr>
      <w:rFonts w:ascii="Times New Roman CYR" w:eastAsiaTheme="minorEastAsia" w:hAnsi="Times New Roman CYR" w:cs="Times New Roman CYR"/>
      <w:color w:val="353842"/>
      <w:sz w:val="20"/>
      <w:szCs w:val="20"/>
      <w:lang w:bidi="ar-SA"/>
    </w:rPr>
  </w:style>
  <w:style w:type="paragraph" w:customStyle="1" w:styleId="afffa">
    <w:name w:val="Информация об изменениях"/>
    <w:basedOn w:val="afff9"/>
    <w:next w:val="a"/>
    <w:uiPriority w:val="99"/>
    <w:rsid w:val="00624563"/>
    <w:pPr>
      <w:spacing w:before="180"/>
      <w:ind w:left="360" w:right="360" w:firstLine="0"/>
    </w:pPr>
  </w:style>
  <w:style w:type="paragraph" w:customStyle="1" w:styleId="afffb">
    <w:name w:val="Нормальный (таблица)"/>
    <w:basedOn w:val="a"/>
    <w:next w:val="a"/>
    <w:uiPriority w:val="99"/>
    <w:rsid w:val="00624563"/>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afffc">
    <w:name w:val="Подзаголовок для информации об изменениях"/>
    <w:basedOn w:val="afff9"/>
    <w:next w:val="a"/>
    <w:uiPriority w:val="99"/>
    <w:rsid w:val="00624563"/>
    <w:rPr>
      <w:b/>
      <w:bCs/>
    </w:rPr>
  </w:style>
  <w:style w:type="paragraph" w:customStyle="1" w:styleId="afffd">
    <w:name w:val="Прижатый влево"/>
    <w:basedOn w:val="a"/>
    <w:next w:val="a"/>
    <w:uiPriority w:val="99"/>
    <w:rsid w:val="00624563"/>
    <w:pPr>
      <w:autoSpaceDE w:val="0"/>
      <w:autoSpaceDN w:val="0"/>
      <w:adjustRightInd w:val="0"/>
    </w:pPr>
    <w:rPr>
      <w:rFonts w:ascii="Times New Roman CYR" w:eastAsiaTheme="minorEastAsia" w:hAnsi="Times New Roman CYR" w:cs="Times New Roman CYR"/>
      <w:color w:val="auto"/>
      <w:lang w:bidi="ar-SA"/>
    </w:rPr>
  </w:style>
  <w:style w:type="paragraph" w:customStyle="1" w:styleId="afffe">
    <w:name w:val="Сноска"/>
    <w:basedOn w:val="a"/>
    <w:next w:val="a"/>
    <w:uiPriority w:val="99"/>
    <w:rsid w:val="00624563"/>
    <w:pPr>
      <w:autoSpaceDE w:val="0"/>
      <w:autoSpaceDN w:val="0"/>
      <w:adjustRightInd w:val="0"/>
      <w:ind w:firstLine="720"/>
      <w:jc w:val="both"/>
    </w:pPr>
    <w:rPr>
      <w:rFonts w:ascii="Times New Roman CYR" w:eastAsiaTheme="minorEastAsia" w:hAnsi="Times New Roman CYR" w:cs="Times New Roman CYR"/>
      <w:color w:val="auto"/>
      <w:sz w:val="20"/>
      <w:szCs w:val="20"/>
      <w:lang w:bidi="ar-SA"/>
    </w:rPr>
  </w:style>
  <w:style w:type="character" w:customStyle="1" w:styleId="affff">
    <w:name w:val="Цветовое выделение для Текст"/>
    <w:uiPriority w:val="99"/>
    <w:rsid w:val="00624563"/>
    <w:rPr>
      <w:rFonts w:ascii="Times New Roman CYR" w:hAnsi="Times New Roman CYR"/>
    </w:rPr>
  </w:style>
  <w:style w:type="paragraph" w:customStyle="1" w:styleId="s10">
    <w:name w:val="s_1"/>
    <w:basedOn w:val="a"/>
    <w:rsid w:val="00624563"/>
    <w:pPr>
      <w:widowControl/>
      <w:spacing w:before="100" w:beforeAutospacing="1" w:after="100" w:afterAutospacing="1"/>
    </w:pPr>
    <w:rPr>
      <w:rFonts w:ascii="Times New Roman" w:eastAsiaTheme="minorEastAsia" w:hAnsi="Times New Roman" w:cs="Times New Roman"/>
      <w:color w:val="auto"/>
      <w:lang w:bidi="ar-SA"/>
    </w:rPr>
  </w:style>
  <w:style w:type="character" w:customStyle="1" w:styleId="lots-wrap-contentbodyval2">
    <w:name w:val="lots-wrap-content__body__val2"/>
    <w:basedOn w:val="a0"/>
    <w:rsid w:val="00965E0F"/>
  </w:style>
  <w:style w:type="character" w:customStyle="1" w:styleId="2f0">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8456D2"/>
    <w:rPr>
      <w:rFonts w:ascii="Courier New" w:eastAsia="Courier New" w:hAnsi="Courier New" w:cs="Courier New"/>
      <w:color w:val="000000"/>
      <w:lang w:eastAsia="ru-RU" w:bidi="ru-RU"/>
    </w:rPr>
  </w:style>
  <w:style w:type="character" w:customStyle="1" w:styleId="14pt">
    <w:name w:val="Основной текст + 14 pt"/>
    <w:aliases w:val="Интервал 0 pt"/>
    <w:rsid w:val="008456D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6">
    <w:name w:val="Абзац списка Знак"/>
    <w:link w:val="a5"/>
    <w:uiPriority w:val="34"/>
    <w:locked/>
    <w:rsid w:val="004175DA"/>
    <w:rPr>
      <w:rFonts w:ascii="Courier New" w:eastAsia="Courier New" w:hAnsi="Courier New" w:cs="Courier New"/>
      <w:color w:val="000000"/>
      <w:sz w:val="24"/>
      <w:szCs w:val="24"/>
      <w:lang w:eastAsia="ru-RU" w:bidi="ru-RU"/>
    </w:rPr>
  </w:style>
  <w:style w:type="character" w:customStyle="1" w:styleId="FontStyle20">
    <w:name w:val="Font Style20"/>
    <w:rsid w:val="00E856C5"/>
    <w:rPr>
      <w:rFonts w:ascii="Times New Roman" w:hAnsi="Times New Roman" w:cs="Times New Roman"/>
      <w:b/>
      <w:bCs/>
      <w:sz w:val="18"/>
      <w:szCs w:val="18"/>
    </w:rPr>
  </w:style>
  <w:style w:type="paragraph" w:customStyle="1" w:styleId="Standard">
    <w:name w:val="Standard"/>
    <w:rsid w:val="00273ADB"/>
    <w:pPr>
      <w:suppressAutoHyphens/>
      <w:spacing w:before="120" w:after="0" w:line="240" w:lineRule="auto"/>
      <w:jc w:val="both"/>
      <w:textAlignment w:val="baseline"/>
    </w:pPr>
    <w:rPr>
      <w:rFonts w:ascii="Times New Roman" w:eastAsia="Times New Roman" w:hAnsi="Times New Roman" w:cs="Times New Roman"/>
      <w:kern w:val="1"/>
      <w:sz w:val="24"/>
      <w:szCs w:val="24"/>
      <w:lang w:eastAsia="hi-IN" w:bidi="hi-IN"/>
    </w:rPr>
  </w:style>
  <w:style w:type="paragraph" w:customStyle="1" w:styleId="Textbodyindent">
    <w:name w:val="Text body indent"/>
    <w:basedOn w:val="Standard"/>
    <w:uiPriority w:val="99"/>
    <w:rsid w:val="00273ADB"/>
    <w:pPr>
      <w:spacing w:after="120"/>
      <w:ind w:left="283"/>
    </w:pPr>
    <w:rPr>
      <w:sz w:val="20"/>
      <w:szCs w:val="20"/>
    </w:rPr>
  </w:style>
  <w:style w:type="paragraph" w:customStyle="1" w:styleId="2-11">
    <w:name w:val="2-11"/>
    <w:basedOn w:val="a"/>
    <w:rsid w:val="00B426DF"/>
    <w:pPr>
      <w:widowControl/>
      <w:spacing w:after="60"/>
      <w:jc w:val="both"/>
    </w:pPr>
    <w:rPr>
      <w:rFonts w:ascii="Times New Roman" w:eastAsia="Times New Roman" w:hAnsi="Times New Roman" w:cs="Times New Roman"/>
      <w:color w:val="auto"/>
      <w:lang w:bidi="ar-SA"/>
    </w:rPr>
  </w:style>
  <w:style w:type="paragraph" w:customStyle="1" w:styleId="37">
    <w:name w:val="Абзац списка3"/>
    <w:basedOn w:val="a"/>
    <w:rsid w:val="00CB6D95"/>
    <w:pPr>
      <w:widowControl/>
      <w:spacing w:after="200" w:line="276" w:lineRule="auto"/>
      <w:ind w:left="720"/>
    </w:pPr>
    <w:rPr>
      <w:rFonts w:ascii="Calibri" w:eastAsia="Times New Roman" w:hAnsi="Calibri" w:cs="Calibri"/>
      <w:color w:val="auto"/>
      <w:sz w:val="22"/>
      <w:szCs w:val="22"/>
      <w:lang w:bidi="ar-SA"/>
    </w:rPr>
  </w:style>
  <w:style w:type="paragraph" w:customStyle="1" w:styleId="FORMATTEXT">
    <w:name w:val=".FORMATTEXT"/>
    <w:uiPriority w:val="99"/>
    <w:rsid w:val="00CB2D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8">
    <w:name w:val="Body Text Indent 3"/>
    <w:basedOn w:val="a"/>
    <w:link w:val="39"/>
    <w:uiPriority w:val="99"/>
    <w:unhideWhenUsed/>
    <w:rsid w:val="00FB6849"/>
    <w:pPr>
      <w:spacing w:after="120"/>
      <w:ind w:left="283"/>
    </w:pPr>
    <w:rPr>
      <w:sz w:val="16"/>
      <w:szCs w:val="16"/>
    </w:rPr>
  </w:style>
  <w:style w:type="character" w:customStyle="1" w:styleId="39">
    <w:name w:val="Основной текст с отступом 3 Знак"/>
    <w:basedOn w:val="a0"/>
    <w:link w:val="38"/>
    <w:uiPriority w:val="99"/>
    <w:rsid w:val="00FB6849"/>
    <w:rPr>
      <w:rFonts w:ascii="Courier New" w:eastAsia="Courier New" w:hAnsi="Courier New" w:cs="Courier New"/>
      <w:color w:val="000000"/>
      <w:sz w:val="16"/>
      <w:szCs w:val="16"/>
      <w:lang w:eastAsia="ru-RU" w:bidi="ru-RU"/>
    </w:rPr>
  </w:style>
  <w:style w:type="paragraph" w:customStyle="1" w:styleId="Heading">
    <w:name w:val="Heading"/>
    <w:rsid w:val="00FB6849"/>
    <w:pPr>
      <w:spacing w:after="0" w:line="240" w:lineRule="auto"/>
    </w:pPr>
    <w:rPr>
      <w:rFonts w:ascii="Arial" w:eastAsia="Times New Roman" w:hAnsi="Arial" w:cs="Arial"/>
      <w:b/>
      <w:bCs/>
      <w:lang w:eastAsia="ru-RU"/>
    </w:rPr>
  </w:style>
  <w:style w:type="paragraph" w:customStyle="1" w:styleId="43">
    <w:name w:val="Абзац списка4"/>
    <w:basedOn w:val="a"/>
    <w:rsid w:val="00F54504"/>
    <w:pPr>
      <w:widowControl/>
      <w:spacing w:after="200" w:line="276" w:lineRule="auto"/>
      <w:ind w:left="720"/>
    </w:pPr>
    <w:rPr>
      <w:rFonts w:ascii="Calibri" w:eastAsia="Times New Roman" w:hAnsi="Calibri" w:cs="Calibri"/>
      <w:color w:val="auto"/>
      <w:sz w:val="22"/>
      <w:szCs w:val="22"/>
      <w:lang w:bidi="ar-SA"/>
    </w:rPr>
  </w:style>
  <w:style w:type="paragraph" w:customStyle="1" w:styleId="affff0">
    <w:name w:val="Пункты"/>
    <w:basedOn w:val="20"/>
    <w:link w:val="affff1"/>
    <w:uiPriority w:val="99"/>
    <w:qFormat/>
    <w:rsid w:val="00F54504"/>
    <w:pPr>
      <w:numPr>
        <w:ilvl w:val="0"/>
        <w:numId w:val="0"/>
      </w:numPr>
      <w:tabs>
        <w:tab w:val="num" w:pos="0"/>
      </w:tabs>
      <w:suppressAutoHyphens w:val="0"/>
      <w:spacing w:before="120" w:line="240" w:lineRule="auto"/>
      <w:ind w:left="792" w:hanging="432"/>
    </w:pPr>
    <w:rPr>
      <w:rFonts w:ascii="Calibri" w:eastAsia="Calibri" w:hAnsi="Calibri"/>
      <w:bCs/>
      <w:iCs/>
      <w:szCs w:val="28"/>
      <w:u w:val="none"/>
      <w:lang w:eastAsia="ar-SA"/>
    </w:rPr>
  </w:style>
  <w:style w:type="character" w:customStyle="1" w:styleId="affff1">
    <w:name w:val="Пункты Знак"/>
    <w:link w:val="affff0"/>
    <w:uiPriority w:val="99"/>
    <w:rsid w:val="00F54504"/>
    <w:rPr>
      <w:rFonts w:ascii="Calibri" w:eastAsia="Calibri" w:hAnsi="Calibri" w:cs="Times New Roman"/>
      <w:bCs/>
      <w:iCs/>
      <w:sz w:val="24"/>
      <w:szCs w:val="28"/>
      <w:lang w:eastAsia="ar-SA"/>
    </w:rPr>
  </w:style>
  <w:style w:type="paragraph" w:customStyle="1" w:styleId="Web1">
    <w:name w:val="Обычный (Web)1"/>
    <w:basedOn w:val="a"/>
    <w:next w:val="aff"/>
    <w:uiPriority w:val="99"/>
    <w:qFormat/>
    <w:rsid w:val="00AD0449"/>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qFormat="1"/>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C6075"/>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qFormat/>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uiPriority w:val="9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0B6AD2"/>
    <w:rPr>
      <w:rFonts w:ascii="Times New Roman" w:eastAsia="Times New Roman" w:hAnsi="Times New Roman" w:cs="Times New Roman"/>
      <w:sz w:val="20"/>
      <w:szCs w:val="20"/>
      <w:lang w:eastAsia="ru-RU"/>
    </w:rPr>
  </w:style>
  <w:style w:type="character" w:styleId="af0">
    <w:name w:val="footnote reference"/>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3">
    <w:name w:val="Table Grid"/>
    <w:basedOn w:val="a1"/>
    <w:uiPriority w:val="39"/>
    <w:rsid w:val="00091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3F307E"/>
    <w:pPr>
      <w:spacing w:after="120" w:line="480" w:lineRule="auto"/>
    </w:pPr>
  </w:style>
  <w:style w:type="character" w:customStyle="1" w:styleId="2f">
    <w:name w:val="Основной текст 2 Знак"/>
    <w:basedOn w:val="a0"/>
    <w:link w:val="2e"/>
    <w:uiPriority w:val="99"/>
    <w:semiHidden/>
    <w:rsid w:val="003F307E"/>
    <w:rPr>
      <w:rFonts w:ascii="Courier New" w:eastAsia="Courier New" w:hAnsi="Courier New" w:cs="Courier New"/>
      <w:color w:val="000000"/>
      <w:sz w:val="24"/>
      <w:szCs w:val="24"/>
      <w:lang w:eastAsia="ru-RU" w:bidi="ru-RU"/>
    </w:rPr>
  </w:style>
  <w:style w:type="character" w:customStyle="1" w:styleId="afff4">
    <w:name w:val="Цветовое выделение"/>
    <w:uiPriority w:val="99"/>
    <w:rsid w:val="00624563"/>
    <w:rPr>
      <w:b/>
      <w:color w:val="26282F"/>
    </w:rPr>
  </w:style>
  <w:style w:type="character" w:customStyle="1" w:styleId="afff5">
    <w:name w:val="Гипертекстовая ссылка"/>
    <w:basedOn w:val="afff4"/>
    <w:uiPriority w:val="99"/>
    <w:rsid w:val="00624563"/>
    <w:rPr>
      <w:rFonts w:cs="Times New Roman"/>
      <w:b w:val="0"/>
      <w:color w:val="106BBE"/>
    </w:rPr>
  </w:style>
  <w:style w:type="paragraph" w:customStyle="1" w:styleId="afff6">
    <w:name w:val="Текст (справка)"/>
    <w:basedOn w:val="a"/>
    <w:next w:val="a"/>
    <w:uiPriority w:val="99"/>
    <w:rsid w:val="00624563"/>
    <w:pPr>
      <w:autoSpaceDE w:val="0"/>
      <w:autoSpaceDN w:val="0"/>
      <w:adjustRightInd w:val="0"/>
      <w:ind w:left="170" w:right="170"/>
    </w:pPr>
    <w:rPr>
      <w:rFonts w:ascii="Times New Roman CYR" w:eastAsiaTheme="minorEastAsia" w:hAnsi="Times New Roman CYR" w:cs="Times New Roman CYR"/>
      <w:color w:val="auto"/>
      <w:lang w:bidi="ar-SA"/>
    </w:rPr>
  </w:style>
  <w:style w:type="paragraph" w:customStyle="1" w:styleId="afff7">
    <w:name w:val="Комментарий"/>
    <w:basedOn w:val="afff6"/>
    <w:next w:val="a"/>
    <w:uiPriority w:val="99"/>
    <w:rsid w:val="00624563"/>
    <w:pPr>
      <w:spacing w:before="75"/>
      <w:ind w:right="0"/>
      <w:jc w:val="both"/>
    </w:pPr>
    <w:rPr>
      <w:color w:val="353842"/>
    </w:rPr>
  </w:style>
  <w:style w:type="paragraph" w:customStyle="1" w:styleId="afff8">
    <w:name w:val="Информация о версии"/>
    <w:basedOn w:val="afff7"/>
    <w:next w:val="a"/>
    <w:uiPriority w:val="99"/>
    <w:rsid w:val="00624563"/>
    <w:rPr>
      <w:i/>
      <w:iCs/>
    </w:rPr>
  </w:style>
  <w:style w:type="paragraph" w:customStyle="1" w:styleId="afff9">
    <w:name w:val="Текст информации об изменениях"/>
    <w:basedOn w:val="a"/>
    <w:next w:val="a"/>
    <w:uiPriority w:val="99"/>
    <w:rsid w:val="00624563"/>
    <w:pPr>
      <w:autoSpaceDE w:val="0"/>
      <w:autoSpaceDN w:val="0"/>
      <w:adjustRightInd w:val="0"/>
      <w:ind w:firstLine="720"/>
      <w:jc w:val="both"/>
    </w:pPr>
    <w:rPr>
      <w:rFonts w:ascii="Times New Roman CYR" w:eastAsiaTheme="minorEastAsia" w:hAnsi="Times New Roman CYR" w:cs="Times New Roman CYR"/>
      <w:color w:val="353842"/>
      <w:sz w:val="20"/>
      <w:szCs w:val="20"/>
      <w:lang w:bidi="ar-SA"/>
    </w:rPr>
  </w:style>
  <w:style w:type="paragraph" w:customStyle="1" w:styleId="afffa">
    <w:name w:val="Информация об изменениях"/>
    <w:basedOn w:val="afff9"/>
    <w:next w:val="a"/>
    <w:uiPriority w:val="99"/>
    <w:rsid w:val="00624563"/>
    <w:pPr>
      <w:spacing w:before="180"/>
      <w:ind w:left="360" w:right="360" w:firstLine="0"/>
    </w:pPr>
  </w:style>
  <w:style w:type="paragraph" w:customStyle="1" w:styleId="afffb">
    <w:name w:val="Нормальный (таблица)"/>
    <w:basedOn w:val="a"/>
    <w:next w:val="a"/>
    <w:uiPriority w:val="99"/>
    <w:rsid w:val="00624563"/>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afffc">
    <w:name w:val="Подзаголовок для информации об изменениях"/>
    <w:basedOn w:val="afff9"/>
    <w:next w:val="a"/>
    <w:uiPriority w:val="99"/>
    <w:rsid w:val="00624563"/>
    <w:rPr>
      <w:b/>
      <w:bCs/>
    </w:rPr>
  </w:style>
  <w:style w:type="paragraph" w:customStyle="1" w:styleId="afffd">
    <w:name w:val="Прижатый влево"/>
    <w:basedOn w:val="a"/>
    <w:next w:val="a"/>
    <w:uiPriority w:val="99"/>
    <w:rsid w:val="00624563"/>
    <w:pPr>
      <w:autoSpaceDE w:val="0"/>
      <w:autoSpaceDN w:val="0"/>
      <w:adjustRightInd w:val="0"/>
    </w:pPr>
    <w:rPr>
      <w:rFonts w:ascii="Times New Roman CYR" w:eastAsiaTheme="minorEastAsia" w:hAnsi="Times New Roman CYR" w:cs="Times New Roman CYR"/>
      <w:color w:val="auto"/>
      <w:lang w:bidi="ar-SA"/>
    </w:rPr>
  </w:style>
  <w:style w:type="paragraph" w:customStyle="1" w:styleId="afffe">
    <w:name w:val="Сноска"/>
    <w:basedOn w:val="a"/>
    <w:next w:val="a"/>
    <w:uiPriority w:val="99"/>
    <w:rsid w:val="00624563"/>
    <w:pPr>
      <w:autoSpaceDE w:val="0"/>
      <w:autoSpaceDN w:val="0"/>
      <w:adjustRightInd w:val="0"/>
      <w:ind w:firstLine="720"/>
      <w:jc w:val="both"/>
    </w:pPr>
    <w:rPr>
      <w:rFonts w:ascii="Times New Roman CYR" w:eastAsiaTheme="minorEastAsia" w:hAnsi="Times New Roman CYR" w:cs="Times New Roman CYR"/>
      <w:color w:val="auto"/>
      <w:sz w:val="20"/>
      <w:szCs w:val="20"/>
      <w:lang w:bidi="ar-SA"/>
    </w:rPr>
  </w:style>
  <w:style w:type="character" w:customStyle="1" w:styleId="affff">
    <w:name w:val="Цветовое выделение для Текст"/>
    <w:uiPriority w:val="99"/>
    <w:rsid w:val="00624563"/>
    <w:rPr>
      <w:rFonts w:ascii="Times New Roman CYR" w:hAnsi="Times New Roman CYR"/>
    </w:rPr>
  </w:style>
  <w:style w:type="paragraph" w:customStyle="1" w:styleId="s10">
    <w:name w:val="s_1"/>
    <w:basedOn w:val="a"/>
    <w:rsid w:val="00624563"/>
    <w:pPr>
      <w:widowControl/>
      <w:spacing w:before="100" w:beforeAutospacing="1" w:after="100" w:afterAutospacing="1"/>
    </w:pPr>
    <w:rPr>
      <w:rFonts w:ascii="Times New Roman" w:eastAsiaTheme="minorEastAsia" w:hAnsi="Times New Roman" w:cs="Times New Roman"/>
      <w:color w:val="auto"/>
      <w:lang w:bidi="ar-SA"/>
    </w:rPr>
  </w:style>
  <w:style w:type="character" w:customStyle="1" w:styleId="lots-wrap-contentbodyval2">
    <w:name w:val="lots-wrap-content__body__val2"/>
    <w:basedOn w:val="a0"/>
    <w:rsid w:val="00965E0F"/>
  </w:style>
  <w:style w:type="character" w:customStyle="1" w:styleId="2f0">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8456D2"/>
    <w:rPr>
      <w:rFonts w:ascii="Courier New" w:eastAsia="Courier New" w:hAnsi="Courier New" w:cs="Courier New"/>
      <w:color w:val="000000"/>
      <w:lang w:eastAsia="ru-RU" w:bidi="ru-RU"/>
    </w:rPr>
  </w:style>
  <w:style w:type="character" w:customStyle="1" w:styleId="14pt">
    <w:name w:val="Основной текст + 14 pt"/>
    <w:aliases w:val="Интервал 0 pt"/>
    <w:rsid w:val="008456D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6">
    <w:name w:val="Абзац списка Знак"/>
    <w:link w:val="a5"/>
    <w:uiPriority w:val="34"/>
    <w:locked/>
    <w:rsid w:val="004175DA"/>
    <w:rPr>
      <w:rFonts w:ascii="Courier New" w:eastAsia="Courier New" w:hAnsi="Courier New" w:cs="Courier New"/>
      <w:color w:val="000000"/>
      <w:sz w:val="24"/>
      <w:szCs w:val="24"/>
      <w:lang w:eastAsia="ru-RU" w:bidi="ru-RU"/>
    </w:rPr>
  </w:style>
  <w:style w:type="character" w:customStyle="1" w:styleId="FontStyle20">
    <w:name w:val="Font Style20"/>
    <w:rsid w:val="00E856C5"/>
    <w:rPr>
      <w:rFonts w:ascii="Times New Roman" w:hAnsi="Times New Roman" w:cs="Times New Roman"/>
      <w:b/>
      <w:bCs/>
      <w:sz w:val="18"/>
      <w:szCs w:val="18"/>
    </w:rPr>
  </w:style>
  <w:style w:type="paragraph" w:customStyle="1" w:styleId="Standard">
    <w:name w:val="Standard"/>
    <w:rsid w:val="00273ADB"/>
    <w:pPr>
      <w:suppressAutoHyphens/>
      <w:spacing w:before="120" w:after="0" w:line="240" w:lineRule="auto"/>
      <w:jc w:val="both"/>
      <w:textAlignment w:val="baseline"/>
    </w:pPr>
    <w:rPr>
      <w:rFonts w:ascii="Times New Roman" w:eastAsia="Times New Roman" w:hAnsi="Times New Roman" w:cs="Times New Roman"/>
      <w:kern w:val="1"/>
      <w:sz w:val="24"/>
      <w:szCs w:val="24"/>
      <w:lang w:eastAsia="hi-IN" w:bidi="hi-IN"/>
    </w:rPr>
  </w:style>
  <w:style w:type="paragraph" w:customStyle="1" w:styleId="Textbodyindent">
    <w:name w:val="Text body indent"/>
    <w:basedOn w:val="Standard"/>
    <w:uiPriority w:val="99"/>
    <w:rsid w:val="00273ADB"/>
    <w:pPr>
      <w:spacing w:after="120"/>
      <w:ind w:left="283"/>
    </w:pPr>
    <w:rPr>
      <w:sz w:val="20"/>
      <w:szCs w:val="20"/>
    </w:rPr>
  </w:style>
  <w:style w:type="paragraph" w:customStyle="1" w:styleId="2-11">
    <w:name w:val="2-11"/>
    <w:basedOn w:val="a"/>
    <w:rsid w:val="00B426DF"/>
    <w:pPr>
      <w:widowControl/>
      <w:spacing w:after="60"/>
      <w:jc w:val="both"/>
    </w:pPr>
    <w:rPr>
      <w:rFonts w:ascii="Times New Roman" w:eastAsia="Times New Roman" w:hAnsi="Times New Roman" w:cs="Times New Roman"/>
      <w:color w:val="auto"/>
      <w:lang w:bidi="ar-SA"/>
    </w:rPr>
  </w:style>
  <w:style w:type="paragraph" w:customStyle="1" w:styleId="37">
    <w:name w:val="Абзац списка3"/>
    <w:basedOn w:val="a"/>
    <w:rsid w:val="00CB6D95"/>
    <w:pPr>
      <w:widowControl/>
      <w:spacing w:after="200" w:line="276" w:lineRule="auto"/>
      <w:ind w:left="720"/>
    </w:pPr>
    <w:rPr>
      <w:rFonts w:ascii="Calibri" w:eastAsia="Times New Roman" w:hAnsi="Calibri" w:cs="Calibri"/>
      <w:color w:val="auto"/>
      <w:sz w:val="22"/>
      <w:szCs w:val="22"/>
      <w:lang w:bidi="ar-SA"/>
    </w:rPr>
  </w:style>
  <w:style w:type="paragraph" w:customStyle="1" w:styleId="FORMATTEXT">
    <w:name w:val=".FORMATTEXT"/>
    <w:uiPriority w:val="99"/>
    <w:rsid w:val="00CB2D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8">
    <w:name w:val="Body Text Indent 3"/>
    <w:basedOn w:val="a"/>
    <w:link w:val="39"/>
    <w:uiPriority w:val="99"/>
    <w:unhideWhenUsed/>
    <w:rsid w:val="00FB6849"/>
    <w:pPr>
      <w:spacing w:after="120"/>
      <w:ind w:left="283"/>
    </w:pPr>
    <w:rPr>
      <w:sz w:val="16"/>
      <w:szCs w:val="16"/>
    </w:rPr>
  </w:style>
  <w:style w:type="character" w:customStyle="1" w:styleId="39">
    <w:name w:val="Основной текст с отступом 3 Знак"/>
    <w:basedOn w:val="a0"/>
    <w:link w:val="38"/>
    <w:uiPriority w:val="99"/>
    <w:rsid w:val="00FB6849"/>
    <w:rPr>
      <w:rFonts w:ascii="Courier New" w:eastAsia="Courier New" w:hAnsi="Courier New" w:cs="Courier New"/>
      <w:color w:val="000000"/>
      <w:sz w:val="16"/>
      <w:szCs w:val="16"/>
      <w:lang w:eastAsia="ru-RU" w:bidi="ru-RU"/>
    </w:rPr>
  </w:style>
  <w:style w:type="paragraph" w:customStyle="1" w:styleId="Heading">
    <w:name w:val="Heading"/>
    <w:rsid w:val="00FB6849"/>
    <w:pPr>
      <w:spacing w:after="0" w:line="240" w:lineRule="auto"/>
    </w:pPr>
    <w:rPr>
      <w:rFonts w:ascii="Arial" w:eastAsia="Times New Roman" w:hAnsi="Arial" w:cs="Arial"/>
      <w:b/>
      <w:bCs/>
      <w:lang w:eastAsia="ru-RU"/>
    </w:rPr>
  </w:style>
  <w:style w:type="paragraph" w:customStyle="1" w:styleId="43">
    <w:name w:val="Абзац списка4"/>
    <w:basedOn w:val="a"/>
    <w:rsid w:val="00F54504"/>
    <w:pPr>
      <w:widowControl/>
      <w:spacing w:after="200" w:line="276" w:lineRule="auto"/>
      <w:ind w:left="720"/>
    </w:pPr>
    <w:rPr>
      <w:rFonts w:ascii="Calibri" w:eastAsia="Times New Roman" w:hAnsi="Calibri" w:cs="Calibri"/>
      <w:color w:val="auto"/>
      <w:sz w:val="22"/>
      <w:szCs w:val="22"/>
      <w:lang w:bidi="ar-SA"/>
    </w:rPr>
  </w:style>
  <w:style w:type="paragraph" w:customStyle="1" w:styleId="affff0">
    <w:name w:val="Пункты"/>
    <w:basedOn w:val="20"/>
    <w:link w:val="affff1"/>
    <w:uiPriority w:val="99"/>
    <w:qFormat/>
    <w:rsid w:val="00F54504"/>
    <w:pPr>
      <w:numPr>
        <w:ilvl w:val="0"/>
        <w:numId w:val="0"/>
      </w:numPr>
      <w:tabs>
        <w:tab w:val="num" w:pos="0"/>
      </w:tabs>
      <w:suppressAutoHyphens w:val="0"/>
      <w:spacing w:before="120" w:line="240" w:lineRule="auto"/>
      <w:ind w:left="792" w:hanging="432"/>
    </w:pPr>
    <w:rPr>
      <w:rFonts w:ascii="Calibri" w:eastAsia="Calibri" w:hAnsi="Calibri"/>
      <w:bCs/>
      <w:iCs/>
      <w:szCs w:val="28"/>
      <w:u w:val="none"/>
      <w:lang w:eastAsia="ar-SA"/>
    </w:rPr>
  </w:style>
  <w:style w:type="character" w:customStyle="1" w:styleId="affff1">
    <w:name w:val="Пункты Знак"/>
    <w:link w:val="affff0"/>
    <w:uiPriority w:val="99"/>
    <w:rsid w:val="00F54504"/>
    <w:rPr>
      <w:rFonts w:ascii="Calibri" w:eastAsia="Calibri" w:hAnsi="Calibri" w:cs="Times New Roman"/>
      <w:bCs/>
      <w:iCs/>
      <w:sz w:val="24"/>
      <w:szCs w:val="28"/>
      <w:lang w:eastAsia="ar-SA"/>
    </w:rPr>
  </w:style>
  <w:style w:type="paragraph" w:customStyle="1" w:styleId="Web1">
    <w:name w:val="Обычный (Web)1"/>
    <w:basedOn w:val="a"/>
    <w:next w:val="aff"/>
    <w:uiPriority w:val="99"/>
    <w:qFormat/>
    <w:rsid w:val="00AD0449"/>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4243">
      <w:bodyDiv w:val="1"/>
      <w:marLeft w:val="0"/>
      <w:marRight w:val="0"/>
      <w:marTop w:val="0"/>
      <w:marBottom w:val="0"/>
      <w:divBdr>
        <w:top w:val="none" w:sz="0" w:space="0" w:color="auto"/>
        <w:left w:val="none" w:sz="0" w:space="0" w:color="auto"/>
        <w:bottom w:val="none" w:sz="0" w:space="0" w:color="auto"/>
        <w:right w:val="none" w:sz="0" w:space="0" w:color="auto"/>
      </w:divBdr>
    </w:div>
    <w:div w:id="144049252">
      <w:bodyDiv w:val="1"/>
      <w:marLeft w:val="0"/>
      <w:marRight w:val="0"/>
      <w:marTop w:val="0"/>
      <w:marBottom w:val="0"/>
      <w:divBdr>
        <w:top w:val="none" w:sz="0" w:space="0" w:color="auto"/>
        <w:left w:val="none" w:sz="0" w:space="0" w:color="auto"/>
        <w:bottom w:val="none" w:sz="0" w:space="0" w:color="auto"/>
        <w:right w:val="none" w:sz="0" w:space="0" w:color="auto"/>
      </w:divBdr>
      <w:divsChild>
        <w:div w:id="1375890573">
          <w:marLeft w:val="0"/>
          <w:marRight w:val="0"/>
          <w:marTop w:val="0"/>
          <w:marBottom w:val="0"/>
          <w:divBdr>
            <w:top w:val="none" w:sz="0" w:space="0" w:color="auto"/>
            <w:left w:val="none" w:sz="0" w:space="0" w:color="auto"/>
            <w:bottom w:val="none" w:sz="0" w:space="0" w:color="auto"/>
            <w:right w:val="none" w:sz="0" w:space="0" w:color="auto"/>
          </w:divBdr>
          <w:divsChild>
            <w:div w:id="1403136358">
              <w:marLeft w:val="0"/>
              <w:marRight w:val="0"/>
              <w:marTop w:val="0"/>
              <w:marBottom w:val="0"/>
              <w:divBdr>
                <w:top w:val="none" w:sz="0" w:space="0" w:color="auto"/>
                <w:left w:val="none" w:sz="0" w:space="0" w:color="auto"/>
                <w:bottom w:val="none" w:sz="0" w:space="0" w:color="auto"/>
                <w:right w:val="none" w:sz="0" w:space="0" w:color="auto"/>
              </w:divBdr>
              <w:divsChild>
                <w:div w:id="1378165674">
                  <w:marLeft w:val="0"/>
                  <w:marRight w:val="0"/>
                  <w:marTop w:val="0"/>
                  <w:marBottom w:val="0"/>
                  <w:divBdr>
                    <w:top w:val="none" w:sz="0" w:space="0" w:color="auto"/>
                    <w:left w:val="none" w:sz="0" w:space="0" w:color="auto"/>
                    <w:bottom w:val="none" w:sz="0" w:space="0" w:color="auto"/>
                    <w:right w:val="none" w:sz="0" w:space="0" w:color="auto"/>
                  </w:divBdr>
                  <w:divsChild>
                    <w:div w:id="1748381581">
                      <w:marLeft w:val="0"/>
                      <w:marRight w:val="0"/>
                      <w:marTop w:val="0"/>
                      <w:marBottom w:val="0"/>
                      <w:divBdr>
                        <w:top w:val="none" w:sz="0" w:space="0" w:color="auto"/>
                        <w:left w:val="none" w:sz="0" w:space="0" w:color="auto"/>
                        <w:bottom w:val="none" w:sz="0" w:space="0" w:color="auto"/>
                        <w:right w:val="none" w:sz="0" w:space="0" w:color="auto"/>
                      </w:divBdr>
                      <w:divsChild>
                        <w:div w:id="1582645072">
                          <w:marLeft w:val="0"/>
                          <w:marRight w:val="0"/>
                          <w:marTop w:val="0"/>
                          <w:marBottom w:val="0"/>
                          <w:divBdr>
                            <w:top w:val="none" w:sz="0" w:space="0" w:color="auto"/>
                            <w:left w:val="none" w:sz="0" w:space="0" w:color="auto"/>
                            <w:bottom w:val="none" w:sz="0" w:space="0" w:color="auto"/>
                            <w:right w:val="none" w:sz="0" w:space="0" w:color="auto"/>
                          </w:divBdr>
                          <w:divsChild>
                            <w:div w:id="526531580">
                              <w:marLeft w:val="0"/>
                              <w:marRight w:val="0"/>
                              <w:marTop w:val="0"/>
                              <w:marBottom w:val="0"/>
                              <w:divBdr>
                                <w:top w:val="none" w:sz="0" w:space="0" w:color="auto"/>
                                <w:left w:val="none" w:sz="0" w:space="0" w:color="auto"/>
                                <w:bottom w:val="none" w:sz="0" w:space="0" w:color="auto"/>
                                <w:right w:val="none" w:sz="0" w:space="0" w:color="auto"/>
                              </w:divBdr>
                              <w:divsChild>
                                <w:div w:id="444160681">
                                  <w:marLeft w:val="0"/>
                                  <w:marRight w:val="0"/>
                                  <w:marTop w:val="0"/>
                                  <w:marBottom w:val="0"/>
                                  <w:divBdr>
                                    <w:top w:val="none" w:sz="0" w:space="0" w:color="auto"/>
                                    <w:left w:val="none" w:sz="0" w:space="0" w:color="auto"/>
                                    <w:bottom w:val="none" w:sz="0" w:space="0" w:color="auto"/>
                                    <w:right w:val="none" w:sz="0" w:space="0" w:color="auto"/>
                                  </w:divBdr>
                                  <w:divsChild>
                                    <w:div w:id="1333920135">
                                      <w:marLeft w:val="0"/>
                                      <w:marRight w:val="0"/>
                                      <w:marTop w:val="0"/>
                                      <w:marBottom w:val="0"/>
                                      <w:divBdr>
                                        <w:top w:val="none" w:sz="0" w:space="0" w:color="auto"/>
                                        <w:left w:val="none" w:sz="0" w:space="0" w:color="auto"/>
                                        <w:bottom w:val="none" w:sz="0" w:space="0" w:color="auto"/>
                                        <w:right w:val="none" w:sz="0" w:space="0" w:color="auto"/>
                                      </w:divBdr>
                                      <w:divsChild>
                                        <w:div w:id="1195924955">
                                          <w:marLeft w:val="0"/>
                                          <w:marRight w:val="0"/>
                                          <w:marTop w:val="0"/>
                                          <w:marBottom w:val="0"/>
                                          <w:divBdr>
                                            <w:top w:val="none" w:sz="0" w:space="0" w:color="auto"/>
                                            <w:left w:val="none" w:sz="0" w:space="0" w:color="auto"/>
                                            <w:bottom w:val="none" w:sz="0" w:space="0" w:color="auto"/>
                                            <w:right w:val="none" w:sz="0" w:space="0" w:color="auto"/>
                                          </w:divBdr>
                                          <w:divsChild>
                                            <w:div w:id="23559505">
                                              <w:marLeft w:val="0"/>
                                              <w:marRight w:val="0"/>
                                              <w:marTop w:val="0"/>
                                              <w:marBottom w:val="0"/>
                                              <w:divBdr>
                                                <w:top w:val="none" w:sz="0" w:space="0" w:color="auto"/>
                                                <w:left w:val="none" w:sz="0" w:space="0" w:color="auto"/>
                                                <w:bottom w:val="none" w:sz="0" w:space="0" w:color="auto"/>
                                                <w:right w:val="none" w:sz="0" w:space="0" w:color="auto"/>
                                              </w:divBdr>
                                              <w:divsChild>
                                                <w:div w:id="1420786450">
                                                  <w:marLeft w:val="0"/>
                                                  <w:marRight w:val="0"/>
                                                  <w:marTop w:val="0"/>
                                                  <w:marBottom w:val="0"/>
                                                  <w:divBdr>
                                                    <w:top w:val="none" w:sz="0" w:space="0" w:color="auto"/>
                                                    <w:left w:val="none" w:sz="0" w:space="0" w:color="auto"/>
                                                    <w:bottom w:val="none" w:sz="0" w:space="0" w:color="auto"/>
                                                    <w:right w:val="none" w:sz="0" w:space="0" w:color="auto"/>
                                                  </w:divBdr>
                                                  <w:divsChild>
                                                    <w:div w:id="906259172">
                                                      <w:marLeft w:val="0"/>
                                                      <w:marRight w:val="0"/>
                                                      <w:marTop w:val="0"/>
                                                      <w:marBottom w:val="0"/>
                                                      <w:divBdr>
                                                        <w:top w:val="none" w:sz="0" w:space="0" w:color="auto"/>
                                                        <w:left w:val="none" w:sz="0" w:space="0" w:color="auto"/>
                                                        <w:bottom w:val="none" w:sz="0" w:space="0" w:color="auto"/>
                                                        <w:right w:val="none" w:sz="0" w:space="0" w:color="auto"/>
                                                      </w:divBdr>
                                                      <w:divsChild>
                                                        <w:div w:id="1679194135">
                                                          <w:marLeft w:val="0"/>
                                                          <w:marRight w:val="0"/>
                                                          <w:marTop w:val="0"/>
                                                          <w:marBottom w:val="0"/>
                                                          <w:divBdr>
                                                            <w:top w:val="none" w:sz="0" w:space="0" w:color="auto"/>
                                                            <w:left w:val="none" w:sz="0" w:space="0" w:color="auto"/>
                                                            <w:bottom w:val="none" w:sz="0" w:space="0" w:color="auto"/>
                                                            <w:right w:val="none" w:sz="0" w:space="0" w:color="auto"/>
                                                          </w:divBdr>
                                                          <w:divsChild>
                                                            <w:div w:id="753362357">
                                                              <w:marLeft w:val="0"/>
                                                              <w:marRight w:val="0"/>
                                                              <w:marTop w:val="0"/>
                                                              <w:marBottom w:val="0"/>
                                                              <w:divBdr>
                                                                <w:top w:val="none" w:sz="0" w:space="0" w:color="auto"/>
                                                                <w:left w:val="none" w:sz="0" w:space="0" w:color="auto"/>
                                                                <w:bottom w:val="none" w:sz="0" w:space="0" w:color="auto"/>
                                                                <w:right w:val="none" w:sz="0" w:space="0" w:color="auto"/>
                                                              </w:divBdr>
                                                              <w:divsChild>
                                                                <w:div w:id="2061900773">
                                                                  <w:marLeft w:val="0"/>
                                                                  <w:marRight w:val="0"/>
                                                                  <w:marTop w:val="0"/>
                                                                  <w:marBottom w:val="0"/>
                                                                  <w:divBdr>
                                                                    <w:top w:val="none" w:sz="0" w:space="0" w:color="auto"/>
                                                                    <w:left w:val="none" w:sz="0" w:space="0" w:color="auto"/>
                                                                    <w:bottom w:val="none" w:sz="0" w:space="0" w:color="auto"/>
                                                                    <w:right w:val="none" w:sz="0" w:space="0" w:color="auto"/>
                                                                  </w:divBdr>
                                                                  <w:divsChild>
                                                                    <w:div w:id="547306483">
                                                                      <w:marLeft w:val="0"/>
                                                                      <w:marRight w:val="0"/>
                                                                      <w:marTop w:val="0"/>
                                                                      <w:marBottom w:val="0"/>
                                                                      <w:divBdr>
                                                                        <w:top w:val="none" w:sz="0" w:space="0" w:color="auto"/>
                                                                        <w:left w:val="none" w:sz="0" w:space="0" w:color="auto"/>
                                                                        <w:bottom w:val="none" w:sz="0" w:space="0" w:color="auto"/>
                                                                        <w:right w:val="none" w:sz="0" w:space="0" w:color="auto"/>
                                                                      </w:divBdr>
                                                                      <w:divsChild>
                                                                        <w:div w:id="4429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1449074">
      <w:bodyDiv w:val="1"/>
      <w:marLeft w:val="0"/>
      <w:marRight w:val="0"/>
      <w:marTop w:val="0"/>
      <w:marBottom w:val="0"/>
      <w:divBdr>
        <w:top w:val="none" w:sz="0" w:space="0" w:color="auto"/>
        <w:left w:val="none" w:sz="0" w:space="0" w:color="auto"/>
        <w:bottom w:val="none" w:sz="0" w:space="0" w:color="auto"/>
        <w:right w:val="none" w:sz="0" w:space="0" w:color="auto"/>
      </w:divBdr>
    </w:div>
    <w:div w:id="529950490">
      <w:bodyDiv w:val="1"/>
      <w:marLeft w:val="0"/>
      <w:marRight w:val="0"/>
      <w:marTop w:val="0"/>
      <w:marBottom w:val="0"/>
      <w:divBdr>
        <w:top w:val="none" w:sz="0" w:space="0" w:color="auto"/>
        <w:left w:val="none" w:sz="0" w:space="0" w:color="auto"/>
        <w:bottom w:val="none" w:sz="0" w:space="0" w:color="auto"/>
        <w:right w:val="none" w:sz="0" w:space="0" w:color="auto"/>
      </w:divBdr>
    </w:div>
    <w:div w:id="717361508">
      <w:bodyDiv w:val="1"/>
      <w:marLeft w:val="0"/>
      <w:marRight w:val="0"/>
      <w:marTop w:val="0"/>
      <w:marBottom w:val="0"/>
      <w:divBdr>
        <w:top w:val="none" w:sz="0" w:space="0" w:color="auto"/>
        <w:left w:val="none" w:sz="0" w:space="0" w:color="auto"/>
        <w:bottom w:val="none" w:sz="0" w:space="0" w:color="auto"/>
        <w:right w:val="none" w:sz="0" w:space="0" w:color="auto"/>
      </w:divBdr>
    </w:div>
    <w:div w:id="730272369">
      <w:bodyDiv w:val="1"/>
      <w:marLeft w:val="0"/>
      <w:marRight w:val="0"/>
      <w:marTop w:val="0"/>
      <w:marBottom w:val="0"/>
      <w:divBdr>
        <w:top w:val="none" w:sz="0" w:space="0" w:color="auto"/>
        <w:left w:val="none" w:sz="0" w:space="0" w:color="auto"/>
        <w:bottom w:val="none" w:sz="0" w:space="0" w:color="auto"/>
        <w:right w:val="none" w:sz="0" w:space="0" w:color="auto"/>
      </w:divBdr>
    </w:div>
    <w:div w:id="797797220">
      <w:bodyDiv w:val="1"/>
      <w:marLeft w:val="0"/>
      <w:marRight w:val="0"/>
      <w:marTop w:val="0"/>
      <w:marBottom w:val="0"/>
      <w:divBdr>
        <w:top w:val="none" w:sz="0" w:space="0" w:color="auto"/>
        <w:left w:val="none" w:sz="0" w:space="0" w:color="auto"/>
        <w:bottom w:val="none" w:sz="0" w:space="0" w:color="auto"/>
        <w:right w:val="none" w:sz="0" w:space="0" w:color="auto"/>
      </w:divBdr>
    </w:div>
    <w:div w:id="894852577">
      <w:bodyDiv w:val="1"/>
      <w:marLeft w:val="0"/>
      <w:marRight w:val="0"/>
      <w:marTop w:val="0"/>
      <w:marBottom w:val="0"/>
      <w:divBdr>
        <w:top w:val="none" w:sz="0" w:space="0" w:color="auto"/>
        <w:left w:val="none" w:sz="0" w:space="0" w:color="auto"/>
        <w:bottom w:val="none" w:sz="0" w:space="0" w:color="auto"/>
        <w:right w:val="none" w:sz="0" w:space="0" w:color="auto"/>
      </w:divBdr>
    </w:div>
    <w:div w:id="898370176">
      <w:bodyDiv w:val="1"/>
      <w:marLeft w:val="0"/>
      <w:marRight w:val="0"/>
      <w:marTop w:val="0"/>
      <w:marBottom w:val="0"/>
      <w:divBdr>
        <w:top w:val="none" w:sz="0" w:space="0" w:color="auto"/>
        <w:left w:val="none" w:sz="0" w:space="0" w:color="auto"/>
        <w:bottom w:val="none" w:sz="0" w:space="0" w:color="auto"/>
        <w:right w:val="none" w:sz="0" w:space="0" w:color="auto"/>
      </w:divBdr>
    </w:div>
    <w:div w:id="942415853">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50226398">
      <w:bodyDiv w:val="1"/>
      <w:marLeft w:val="0"/>
      <w:marRight w:val="0"/>
      <w:marTop w:val="0"/>
      <w:marBottom w:val="0"/>
      <w:divBdr>
        <w:top w:val="none" w:sz="0" w:space="0" w:color="auto"/>
        <w:left w:val="none" w:sz="0" w:space="0" w:color="auto"/>
        <w:bottom w:val="none" w:sz="0" w:space="0" w:color="auto"/>
        <w:right w:val="none" w:sz="0" w:space="0" w:color="auto"/>
      </w:divBdr>
    </w:div>
    <w:div w:id="1179004644">
      <w:bodyDiv w:val="1"/>
      <w:marLeft w:val="0"/>
      <w:marRight w:val="0"/>
      <w:marTop w:val="0"/>
      <w:marBottom w:val="0"/>
      <w:divBdr>
        <w:top w:val="none" w:sz="0" w:space="0" w:color="auto"/>
        <w:left w:val="none" w:sz="0" w:space="0" w:color="auto"/>
        <w:bottom w:val="none" w:sz="0" w:space="0" w:color="auto"/>
        <w:right w:val="none" w:sz="0" w:space="0" w:color="auto"/>
      </w:divBdr>
      <w:divsChild>
        <w:div w:id="1013066665">
          <w:marLeft w:val="0"/>
          <w:marRight w:val="0"/>
          <w:marTop w:val="0"/>
          <w:marBottom w:val="0"/>
          <w:divBdr>
            <w:top w:val="none" w:sz="0" w:space="0" w:color="auto"/>
            <w:left w:val="none" w:sz="0" w:space="0" w:color="auto"/>
            <w:bottom w:val="none" w:sz="0" w:space="0" w:color="auto"/>
            <w:right w:val="none" w:sz="0" w:space="0" w:color="auto"/>
          </w:divBdr>
        </w:div>
        <w:div w:id="5138975">
          <w:marLeft w:val="0"/>
          <w:marRight w:val="0"/>
          <w:marTop w:val="0"/>
          <w:marBottom w:val="0"/>
          <w:divBdr>
            <w:top w:val="none" w:sz="0" w:space="0" w:color="auto"/>
            <w:left w:val="none" w:sz="0" w:space="0" w:color="auto"/>
            <w:bottom w:val="none" w:sz="0" w:space="0" w:color="auto"/>
            <w:right w:val="none" w:sz="0" w:space="0" w:color="auto"/>
          </w:divBdr>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38781371">
      <w:bodyDiv w:val="1"/>
      <w:marLeft w:val="0"/>
      <w:marRight w:val="0"/>
      <w:marTop w:val="0"/>
      <w:marBottom w:val="0"/>
      <w:divBdr>
        <w:top w:val="none" w:sz="0" w:space="0" w:color="auto"/>
        <w:left w:val="none" w:sz="0" w:space="0" w:color="auto"/>
        <w:bottom w:val="none" w:sz="0" w:space="0" w:color="auto"/>
        <w:right w:val="none" w:sz="0" w:space="0" w:color="auto"/>
      </w:divBdr>
    </w:div>
    <w:div w:id="1257514659">
      <w:bodyDiv w:val="1"/>
      <w:marLeft w:val="0"/>
      <w:marRight w:val="0"/>
      <w:marTop w:val="0"/>
      <w:marBottom w:val="0"/>
      <w:divBdr>
        <w:top w:val="none" w:sz="0" w:space="0" w:color="auto"/>
        <w:left w:val="none" w:sz="0" w:space="0" w:color="auto"/>
        <w:bottom w:val="none" w:sz="0" w:space="0" w:color="auto"/>
        <w:right w:val="none" w:sz="0" w:space="0" w:color="auto"/>
      </w:divBdr>
    </w:div>
    <w:div w:id="137226820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787582631">
      <w:bodyDiv w:val="1"/>
      <w:marLeft w:val="0"/>
      <w:marRight w:val="0"/>
      <w:marTop w:val="0"/>
      <w:marBottom w:val="0"/>
      <w:divBdr>
        <w:top w:val="none" w:sz="0" w:space="0" w:color="auto"/>
        <w:left w:val="none" w:sz="0" w:space="0" w:color="auto"/>
        <w:bottom w:val="none" w:sz="0" w:space="0" w:color="auto"/>
        <w:right w:val="none" w:sz="0" w:space="0" w:color="auto"/>
      </w:divBdr>
    </w:div>
    <w:div w:id="1857114742">
      <w:bodyDiv w:val="1"/>
      <w:marLeft w:val="0"/>
      <w:marRight w:val="0"/>
      <w:marTop w:val="0"/>
      <w:marBottom w:val="0"/>
      <w:divBdr>
        <w:top w:val="none" w:sz="0" w:space="0" w:color="auto"/>
        <w:left w:val="none" w:sz="0" w:space="0" w:color="auto"/>
        <w:bottom w:val="none" w:sz="0" w:space="0" w:color="auto"/>
        <w:right w:val="none" w:sz="0" w:space="0" w:color="auto"/>
      </w:divBdr>
    </w:div>
    <w:div w:id="1872185503">
      <w:bodyDiv w:val="1"/>
      <w:marLeft w:val="0"/>
      <w:marRight w:val="0"/>
      <w:marTop w:val="0"/>
      <w:marBottom w:val="0"/>
      <w:divBdr>
        <w:top w:val="none" w:sz="0" w:space="0" w:color="auto"/>
        <w:left w:val="none" w:sz="0" w:space="0" w:color="auto"/>
        <w:bottom w:val="none" w:sz="0" w:space="0" w:color="auto"/>
        <w:right w:val="none" w:sz="0" w:space="0" w:color="auto"/>
      </w:divBdr>
    </w:div>
    <w:div w:id="1897398712">
      <w:bodyDiv w:val="1"/>
      <w:marLeft w:val="0"/>
      <w:marRight w:val="0"/>
      <w:marTop w:val="0"/>
      <w:marBottom w:val="0"/>
      <w:divBdr>
        <w:top w:val="none" w:sz="0" w:space="0" w:color="auto"/>
        <w:left w:val="none" w:sz="0" w:space="0" w:color="auto"/>
        <w:bottom w:val="none" w:sz="0" w:space="0" w:color="auto"/>
        <w:right w:val="none" w:sz="0" w:space="0" w:color="auto"/>
      </w:divBdr>
    </w:div>
    <w:div w:id="1923442206">
      <w:bodyDiv w:val="1"/>
      <w:marLeft w:val="0"/>
      <w:marRight w:val="0"/>
      <w:marTop w:val="0"/>
      <w:marBottom w:val="0"/>
      <w:divBdr>
        <w:top w:val="none" w:sz="0" w:space="0" w:color="auto"/>
        <w:left w:val="none" w:sz="0" w:space="0" w:color="auto"/>
        <w:bottom w:val="none" w:sz="0" w:space="0" w:color="auto"/>
        <w:right w:val="none" w:sz="0" w:space="0" w:color="auto"/>
      </w:divBdr>
    </w:div>
    <w:div w:id="2057192512">
      <w:bodyDiv w:val="1"/>
      <w:marLeft w:val="0"/>
      <w:marRight w:val="0"/>
      <w:marTop w:val="0"/>
      <w:marBottom w:val="0"/>
      <w:divBdr>
        <w:top w:val="none" w:sz="0" w:space="0" w:color="auto"/>
        <w:left w:val="none" w:sz="0" w:space="0" w:color="auto"/>
        <w:bottom w:val="none" w:sz="0" w:space="0" w:color="auto"/>
        <w:right w:val="none" w:sz="0" w:space="0" w:color="auto"/>
      </w:divBdr>
    </w:div>
    <w:div w:id="210595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0414A-7CC8-4288-9865-47B977500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5334</Words>
  <Characters>30409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14</cp:revision>
  <cp:lastPrinted>2022-11-14T12:18:00Z</cp:lastPrinted>
  <dcterms:created xsi:type="dcterms:W3CDTF">2024-07-11T13:59:00Z</dcterms:created>
  <dcterms:modified xsi:type="dcterms:W3CDTF">2024-08-26T13:50:00Z</dcterms:modified>
</cp:coreProperties>
</file>