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04A" w:rsidRPr="0092604A" w:rsidRDefault="0092604A" w:rsidP="0092604A">
      <w:pPr>
        <w:pageBreakBefore/>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2604A">
        <w:rPr>
          <w:rFonts w:ascii="Times New Roman" w:eastAsia="Times New Roman" w:hAnsi="Times New Roman" w:cs="Times New Roman"/>
          <w:b/>
          <w:sz w:val="24"/>
          <w:szCs w:val="24"/>
          <w:lang w:eastAsia="ru-RU"/>
        </w:rPr>
        <w:t xml:space="preserve">КОНТРАКТ №_____ </w:t>
      </w:r>
    </w:p>
    <w:p w:rsidR="0092604A" w:rsidRPr="0092604A" w:rsidRDefault="0092604A" w:rsidP="0092604A">
      <w:pPr>
        <w:spacing w:after="0" w:line="240" w:lineRule="auto"/>
        <w:jc w:val="both"/>
        <w:rPr>
          <w:rFonts w:ascii="Calibri" w:eastAsia="Times New Roman" w:hAnsi="Calibri" w:cs="Arial"/>
          <w:b/>
          <w:sz w:val="16"/>
          <w:szCs w:val="16"/>
          <w:lang w:eastAsia="ru-RU"/>
        </w:rPr>
      </w:pPr>
    </w:p>
    <w:p w:rsidR="0092604A" w:rsidRPr="0092604A" w:rsidRDefault="0092604A" w:rsidP="0092604A">
      <w:pPr>
        <w:tabs>
          <w:tab w:val="left" w:pos="6840"/>
        </w:tabs>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г. Санкт-Петербург </w:t>
      </w:r>
      <w:r w:rsidRPr="0092604A">
        <w:rPr>
          <w:rFonts w:ascii="Times New Roman" w:eastAsia="Times New Roman" w:hAnsi="Times New Roman" w:cs="Times New Roman"/>
          <w:lang w:eastAsia="ru-RU"/>
        </w:rPr>
        <w:tab/>
        <w:t xml:space="preserve">     «____»____________  20</w:t>
      </w:r>
      <w:r>
        <w:rPr>
          <w:rFonts w:ascii="Times New Roman" w:eastAsia="Times New Roman" w:hAnsi="Times New Roman" w:cs="Times New Roman"/>
          <w:lang w:eastAsia="ru-RU"/>
        </w:rPr>
        <w:t>2</w:t>
      </w:r>
      <w:r w:rsidR="002303EC">
        <w:rPr>
          <w:rFonts w:ascii="Times New Roman" w:eastAsia="Times New Roman" w:hAnsi="Times New Roman" w:cs="Times New Roman"/>
          <w:lang w:eastAsia="ru-RU"/>
        </w:rPr>
        <w:t>4</w:t>
      </w:r>
      <w:r w:rsidR="00F4161D">
        <w:rPr>
          <w:rFonts w:ascii="Times New Roman" w:eastAsia="Times New Roman" w:hAnsi="Times New Roman" w:cs="Times New Roman"/>
          <w:lang w:eastAsia="ru-RU"/>
        </w:rPr>
        <w:t xml:space="preserve"> </w:t>
      </w:r>
      <w:r w:rsidRPr="0092604A">
        <w:rPr>
          <w:rFonts w:ascii="Times New Roman" w:eastAsia="Times New Roman" w:hAnsi="Times New Roman" w:cs="Times New Roman"/>
          <w:lang w:eastAsia="ru-RU"/>
        </w:rPr>
        <w:t xml:space="preserve">г. </w:t>
      </w:r>
    </w:p>
    <w:p w:rsidR="0092604A" w:rsidRPr="0092604A" w:rsidRDefault="0092604A" w:rsidP="0092604A">
      <w:pPr>
        <w:spacing w:after="0" w:line="240" w:lineRule="auto"/>
        <w:jc w:val="both"/>
        <w:rPr>
          <w:rFonts w:ascii="Times New Roman" w:eastAsia="Times New Roman" w:hAnsi="Times New Roman" w:cs="Times New Roman"/>
          <w:lang w:eastAsia="ru-RU"/>
        </w:rPr>
      </w:pPr>
    </w:p>
    <w:p w:rsidR="0092604A" w:rsidRPr="0092604A" w:rsidRDefault="00721630" w:rsidP="0092604A">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Государственное бюджетное общеобразовательное учреждение средняя общеобразовательная школа № 77 с углубленным изучением химии Петроградского района Санкт-Петербурга</w:t>
      </w:r>
      <w:r w:rsidR="0092604A" w:rsidRPr="0092604A">
        <w:rPr>
          <w:rFonts w:ascii="Times New Roman" w:eastAsia="Times New Roman" w:hAnsi="Times New Roman" w:cs="Times New Roman"/>
          <w:lang w:eastAsia="ru-RU"/>
        </w:rPr>
        <w:t xml:space="preserve">, именуемое в дальнейшем «Заказчик», в лице директора </w:t>
      </w:r>
      <w:r>
        <w:rPr>
          <w:rFonts w:ascii="Times New Roman" w:eastAsia="Times New Roman" w:hAnsi="Times New Roman" w:cs="Times New Roman"/>
          <w:lang w:eastAsia="ru-RU"/>
        </w:rPr>
        <w:t>Фатеевой Нины Владимировны</w:t>
      </w:r>
      <w:r w:rsidR="0092604A" w:rsidRPr="0092604A">
        <w:rPr>
          <w:rFonts w:ascii="Times New Roman" w:eastAsia="Times New Roman" w:hAnsi="Times New Roman" w:cs="Times New Roman"/>
          <w:lang w:eastAsia="ru-RU"/>
        </w:rPr>
        <w:t>, действующего на основании  Устава,  с одной стороны, и ______________________, в лице _______________________, действующего на основании _________ , именуемый в дальнейшем «Поставщик», с другой стороны, (далее</w:t>
      </w:r>
      <w:r w:rsidR="002303EC">
        <w:rPr>
          <w:rFonts w:ascii="Times New Roman" w:eastAsia="Times New Roman" w:hAnsi="Times New Roman" w:cs="Times New Roman"/>
          <w:lang w:eastAsia="ru-RU"/>
        </w:rPr>
        <w:t xml:space="preserve"> </w:t>
      </w:r>
      <w:r w:rsidR="0092604A" w:rsidRPr="0092604A">
        <w:rPr>
          <w:rFonts w:ascii="Times New Roman" w:eastAsia="Times New Roman" w:hAnsi="Times New Roman" w:cs="Times New Roman"/>
          <w:lang w:eastAsia="ru-RU"/>
        </w:rPr>
        <w:t>-</w:t>
      </w:r>
      <w:r w:rsidR="002303EC">
        <w:rPr>
          <w:rFonts w:ascii="Times New Roman" w:eastAsia="Times New Roman" w:hAnsi="Times New Roman" w:cs="Times New Roman"/>
          <w:lang w:eastAsia="ru-RU"/>
        </w:rPr>
        <w:t xml:space="preserve"> </w:t>
      </w:r>
      <w:r w:rsidR="0092604A" w:rsidRPr="0092604A">
        <w:rPr>
          <w:rFonts w:ascii="Times New Roman" w:eastAsia="Times New Roman" w:hAnsi="Times New Roman" w:cs="Times New Roman"/>
          <w:lang w:eastAsia="ru-RU"/>
        </w:rPr>
        <w:t>Стороны), заключили настоящий контракт (далее - контракт) о нижеследующем:</w:t>
      </w:r>
    </w:p>
    <w:p w:rsidR="0092604A" w:rsidRPr="0092604A" w:rsidRDefault="0092604A" w:rsidP="0092604A">
      <w:pPr>
        <w:spacing w:after="0" w:line="240" w:lineRule="auto"/>
        <w:jc w:val="both"/>
        <w:rPr>
          <w:rFonts w:ascii="Times New Roman" w:eastAsia="Times New Roman" w:hAnsi="Times New Roman" w:cs="Times New Roman"/>
          <w:lang w:eastAsia="ru-RU"/>
        </w:rPr>
      </w:pPr>
    </w:p>
    <w:p w:rsidR="0092604A" w:rsidRPr="0092604A" w:rsidRDefault="0092604A" w:rsidP="0092604A">
      <w:pPr>
        <w:spacing w:after="0" w:line="240" w:lineRule="auto"/>
        <w:jc w:val="center"/>
        <w:rPr>
          <w:rFonts w:ascii="Times New Roman" w:eastAsia="Times New Roman" w:hAnsi="Times New Roman" w:cs="Times New Roman"/>
          <w:b/>
          <w:lang w:eastAsia="ru-RU"/>
        </w:rPr>
      </w:pPr>
      <w:r w:rsidRPr="0092604A">
        <w:rPr>
          <w:rFonts w:ascii="Times New Roman" w:eastAsia="Times New Roman" w:hAnsi="Times New Roman" w:cs="Times New Roman"/>
          <w:b/>
          <w:lang w:eastAsia="ru-RU"/>
        </w:rPr>
        <w:t>1. ПРЕДМЕТ КОНТРАКТА</w:t>
      </w:r>
    </w:p>
    <w:p w:rsidR="0092604A" w:rsidRPr="0092604A" w:rsidRDefault="0092604A" w:rsidP="0092604A">
      <w:pPr>
        <w:spacing w:after="0" w:line="240" w:lineRule="auto"/>
        <w:jc w:val="center"/>
        <w:rPr>
          <w:rFonts w:ascii="Times New Roman" w:eastAsia="Times New Roman" w:hAnsi="Times New Roman" w:cs="Times New Roman"/>
          <w:b/>
          <w:lang w:eastAsia="ru-RU"/>
        </w:rPr>
      </w:pP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1.1. Поставщик обязуется поставить </w:t>
      </w:r>
      <w:r w:rsidR="00AF3BDF">
        <w:rPr>
          <w:rFonts w:ascii="Times New Roman" w:eastAsia="Times New Roman" w:hAnsi="Times New Roman" w:cs="Times New Roman"/>
          <w:bCs/>
          <w:lang w:eastAsia="ru-RU"/>
        </w:rPr>
        <w:t>бумагу для цветной лазерной печати</w:t>
      </w:r>
      <w:r w:rsidRPr="0092604A">
        <w:rPr>
          <w:rFonts w:ascii="Times New Roman" w:eastAsia="Times New Roman" w:hAnsi="Times New Roman" w:cs="Times New Roman"/>
          <w:bCs/>
          <w:lang w:eastAsia="ru-RU"/>
        </w:rPr>
        <w:t xml:space="preserve"> для нужд </w:t>
      </w:r>
      <w:r w:rsidR="00721630">
        <w:rPr>
          <w:rFonts w:ascii="Times New Roman" w:eastAsia="Times New Roman" w:hAnsi="Times New Roman" w:cs="Times New Roman"/>
          <w:bCs/>
          <w:lang w:eastAsia="ru-RU"/>
        </w:rPr>
        <w:t>ГБОУ СОШ № 77 с углубленным изучением химии Петроградского района Санкт-Петербурга</w:t>
      </w:r>
      <w:r w:rsidRPr="0092604A">
        <w:rPr>
          <w:rFonts w:ascii="Times New Roman" w:eastAsia="Times New Roman" w:hAnsi="Times New Roman" w:cs="Times New Roman"/>
          <w:bCs/>
          <w:lang w:eastAsia="ru-RU"/>
        </w:rPr>
        <w:t xml:space="preserve"> в 202</w:t>
      </w:r>
      <w:r w:rsidR="00527E9E">
        <w:rPr>
          <w:rFonts w:ascii="Times New Roman" w:eastAsia="Times New Roman" w:hAnsi="Times New Roman" w:cs="Times New Roman"/>
          <w:bCs/>
          <w:lang w:eastAsia="ru-RU"/>
        </w:rPr>
        <w:t>4</w:t>
      </w:r>
      <w:r w:rsidR="004A3C81">
        <w:rPr>
          <w:rFonts w:ascii="Times New Roman" w:eastAsia="Times New Roman" w:hAnsi="Times New Roman" w:cs="Times New Roman"/>
          <w:bCs/>
          <w:lang w:eastAsia="ru-RU"/>
        </w:rPr>
        <w:t xml:space="preserve"> </w:t>
      </w:r>
      <w:r w:rsidRPr="0092604A">
        <w:rPr>
          <w:rFonts w:ascii="Times New Roman" w:eastAsia="Times New Roman" w:hAnsi="Times New Roman" w:cs="Times New Roman"/>
          <w:bCs/>
          <w:lang w:eastAsia="ru-RU"/>
        </w:rPr>
        <w:t>году</w:t>
      </w:r>
      <w:r w:rsidRPr="0092604A">
        <w:rPr>
          <w:rFonts w:ascii="Times New Roman" w:eastAsia="Times New Roman" w:hAnsi="Times New Roman" w:cs="Times New Roman"/>
          <w:b/>
          <w:lang w:eastAsia="ru-RU"/>
        </w:rPr>
        <w:t xml:space="preserve"> </w:t>
      </w:r>
      <w:r w:rsidRPr="0092604A">
        <w:rPr>
          <w:rFonts w:ascii="Times New Roman" w:eastAsia="Times New Roman" w:hAnsi="Times New Roman" w:cs="Times New Roman"/>
          <w:lang w:eastAsia="ru-RU"/>
        </w:rPr>
        <w:t>(далее – товар) в соответствии с</w:t>
      </w:r>
      <w:r>
        <w:rPr>
          <w:rFonts w:ascii="Times New Roman" w:eastAsia="Times New Roman" w:hAnsi="Times New Roman" w:cs="Times New Roman"/>
          <w:lang w:eastAsia="ru-RU"/>
        </w:rPr>
        <w:t>о</w:t>
      </w:r>
      <w:r w:rsidRPr="0092604A">
        <w:rPr>
          <w:rFonts w:ascii="Times New Roman" w:eastAsia="Times New Roman" w:hAnsi="Times New Roman" w:cs="Times New Roman"/>
          <w:lang w:eastAsia="ru-RU"/>
        </w:rPr>
        <w:t xml:space="preserve"> Спецификаци</w:t>
      </w:r>
      <w:r>
        <w:rPr>
          <w:rFonts w:ascii="Times New Roman" w:eastAsia="Times New Roman" w:hAnsi="Times New Roman" w:cs="Times New Roman"/>
          <w:lang w:eastAsia="ru-RU"/>
        </w:rPr>
        <w:t>ей</w:t>
      </w:r>
      <w:r w:rsidRPr="0092604A">
        <w:rPr>
          <w:rFonts w:ascii="Times New Roman" w:eastAsia="Times New Roman" w:hAnsi="Times New Roman" w:cs="Times New Roman"/>
          <w:lang w:eastAsia="ru-RU"/>
        </w:rPr>
        <w:t xml:space="preserve"> (Приложение</w:t>
      </w:r>
      <w:r>
        <w:rPr>
          <w:rFonts w:ascii="Times New Roman" w:eastAsia="Times New Roman" w:hAnsi="Times New Roman" w:cs="Times New Roman"/>
          <w:lang w:eastAsia="ru-RU"/>
        </w:rPr>
        <w:t xml:space="preserve"> к контракту)</w:t>
      </w:r>
      <w:r w:rsidRPr="0092604A">
        <w:rPr>
          <w:rFonts w:ascii="Times New Roman" w:eastAsia="Times New Roman" w:hAnsi="Times New Roman" w:cs="Times New Roman"/>
          <w:lang w:eastAsia="ru-RU"/>
        </w:rPr>
        <w:t>, а Заказчик обязуется принять и оплатить поставленный товар в порядке и на условиях, предусмотренных настоящим контрактом.</w:t>
      </w:r>
    </w:p>
    <w:p w:rsidR="0092604A" w:rsidRDefault="00366DF2" w:rsidP="0092604A">
      <w:pPr>
        <w:spacing w:after="0" w:line="240" w:lineRule="auto"/>
        <w:jc w:val="both"/>
        <w:rPr>
          <w:rFonts w:ascii="Times New Roman" w:eastAsia="Times New Roman" w:hAnsi="Times New Roman" w:cs="Times New Roman"/>
          <w:lang w:eastAsia="ru-RU"/>
        </w:rPr>
      </w:pPr>
      <w:r w:rsidRPr="00366DF2">
        <w:rPr>
          <w:rFonts w:ascii="Times New Roman" w:eastAsia="Times New Roman" w:hAnsi="Times New Roman" w:cs="Times New Roman"/>
          <w:lang w:eastAsia="ru-RU"/>
        </w:rPr>
        <w:t>1.2. Наименование, количество, стоимость поставляемого товара указаны в Спецификации (Приложение</w:t>
      </w:r>
      <w:r w:rsidR="004A3C81">
        <w:rPr>
          <w:rFonts w:ascii="Times New Roman" w:eastAsia="Times New Roman" w:hAnsi="Times New Roman" w:cs="Times New Roman"/>
          <w:lang w:eastAsia="ru-RU"/>
        </w:rPr>
        <w:t xml:space="preserve"> № 1</w:t>
      </w:r>
      <w:r w:rsidRPr="00366DF2">
        <w:rPr>
          <w:rFonts w:ascii="Times New Roman" w:eastAsia="Times New Roman" w:hAnsi="Times New Roman" w:cs="Times New Roman"/>
          <w:lang w:eastAsia="ru-RU"/>
        </w:rPr>
        <w:t xml:space="preserve">  к контракту), являюще</w:t>
      </w:r>
      <w:r w:rsidR="004A3C81">
        <w:rPr>
          <w:rFonts w:ascii="Times New Roman" w:eastAsia="Times New Roman" w:hAnsi="Times New Roman" w:cs="Times New Roman"/>
          <w:lang w:eastAsia="ru-RU"/>
        </w:rPr>
        <w:t>й</w:t>
      </w:r>
      <w:r w:rsidRPr="00366DF2">
        <w:rPr>
          <w:rFonts w:ascii="Times New Roman" w:eastAsia="Times New Roman" w:hAnsi="Times New Roman" w:cs="Times New Roman"/>
          <w:lang w:eastAsia="ru-RU"/>
        </w:rPr>
        <w:t>ся неотъемлемой частью настоящего контракта.</w:t>
      </w:r>
    </w:p>
    <w:p w:rsidR="00A25926" w:rsidRPr="0092604A" w:rsidRDefault="00A25926" w:rsidP="0092604A">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1.3. Идентификационный код закупки: ____________________________________________</w:t>
      </w:r>
    </w:p>
    <w:p w:rsidR="0092604A" w:rsidRPr="0092604A" w:rsidRDefault="0092604A" w:rsidP="0092604A">
      <w:pPr>
        <w:spacing w:after="0" w:line="240" w:lineRule="auto"/>
        <w:jc w:val="both"/>
        <w:rPr>
          <w:rFonts w:ascii="Times New Roman" w:eastAsia="Times New Roman" w:hAnsi="Times New Roman" w:cs="Times New Roman"/>
          <w:lang w:eastAsia="ru-RU"/>
        </w:rPr>
      </w:pPr>
    </w:p>
    <w:p w:rsidR="0092604A" w:rsidRPr="0092604A" w:rsidRDefault="0092604A" w:rsidP="0092604A">
      <w:pPr>
        <w:spacing w:after="0" w:line="240" w:lineRule="auto"/>
        <w:jc w:val="center"/>
        <w:rPr>
          <w:rFonts w:ascii="Times New Roman" w:eastAsia="Times New Roman" w:hAnsi="Times New Roman" w:cs="Times New Roman"/>
          <w:b/>
          <w:lang w:eastAsia="ru-RU"/>
        </w:rPr>
      </w:pPr>
      <w:r w:rsidRPr="0092604A">
        <w:rPr>
          <w:rFonts w:ascii="Times New Roman" w:eastAsia="Times New Roman" w:hAnsi="Times New Roman" w:cs="Times New Roman"/>
          <w:b/>
          <w:lang w:eastAsia="ru-RU"/>
        </w:rPr>
        <w:t>2. ПРАВА И ОБЯЗАННОСТИ СТОРОН</w:t>
      </w:r>
    </w:p>
    <w:p w:rsidR="0092604A" w:rsidRPr="0092604A" w:rsidRDefault="0092604A" w:rsidP="0092604A">
      <w:pPr>
        <w:spacing w:after="0" w:line="240" w:lineRule="auto"/>
        <w:jc w:val="center"/>
        <w:rPr>
          <w:rFonts w:ascii="Times New Roman" w:eastAsia="Times New Roman" w:hAnsi="Times New Roman" w:cs="Times New Roman"/>
          <w:b/>
          <w:lang w:eastAsia="ru-RU"/>
        </w:rPr>
      </w:pP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2.1. Заказчик обязуется:</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2.1.1. Принять поставленный товар в соответствии с условиями контракта.</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 xml:space="preserve">2.1.2. Оплатить поставленный товар в случае надлежащего исполнения обязательств по контракту в порядке и на условиях, предусмотренных контрактом. </w:t>
      </w:r>
    </w:p>
    <w:p w:rsidR="0092604A" w:rsidRPr="0092604A" w:rsidRDefault="0092604A" w:rsidP="0092604A">
      <w:pPr>
        <w:spacing w:after="0" w:line="240" w:lineRule="exact"/>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2.1.</w:t>
      </w:r>
      <w:r>
        <w:rPr>
          <w:rFonts w:ascii="Times New Roman" w:eastAsia="Times New Roman" w:hAnsi="Times New Roman" w:cs="Times New Roman"/>
          <w:lang w:eastAsia="ru-RU"/>
        </w:rPr>
        <w:t>3</w:t>
      </w:r>
      <w:r w:rsidRPr="0092604A">
        <w:rPr>
          <w:rFonts w:ascii="Times New Roman" w:eastAsia="Times New Roman" w:hAnsi="Times New Roman" w:cs="Times New Roman"/>
          <w:lang w:eastAsia="ru-RU"/>
        </w:rPr>
        <w:t>. Не передавать полученную от Поставщика информацию, связанную с исполнением  настоящего контракта, третьим лицам и не использовать ее иным образом, способным привести к нанесению ущерба интересам Поставщика.</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2.2. Поставщик обязуется:</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2.2.1. Поставить Заказчику товар в порядке и на условиях контракта.</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2.2.2. Назначить ответственного сотрудника (сотрудников) для оперативного решения вопросов, связанных с исполнением контракта.</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bookmarkStart w:id="0" w:name="Par31"/>
      <w:bookmarkEnd w:id="0"/>
      <w:r w:rsidRPr="0092604A">
        <w:rPr>
          <w:rFonts w:ascii="Times New Roman" w:eastAsia="Calibri" w:hAnsi="Times New Roman" w:cs="Times New Roman"/>
        </w:rPr>
        <w:t>2.2.3.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2.2.4.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w:t>
      </w:r>
      <w:r w:rsidRPr="0092604A">
        <w:rPr>
          <w:rFonts w:ascii="Times New Roman" w:eastAsia="Times New Roman" w:hAnsi="Times New Roman" w:cs="Times New Roman"/>
          <w:spacing w:val="5"/>
          <w:lang w:eastAsia="ru-RU"/>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92604A">
        <w:rPr>
          <w:rFonts w:ascii="Times New Roman" w:eastAsia="Times New Roman" w:hAnsi="Times New Roman" w:cs="Times New Roman"/>
          <w:spacing w:val="-1"/>
          <w:lang w:eastAsia="ru-RU"/>
        </w:rPr>
        <w:t>документов на поставляемый товар.</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2.2.5.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rsidR="0092604A" w:rsidRPr="0092604A" w:rsidRDefault="0092604A" w:rsidP="0092604A">
      <w:pPr>
        <w:spacing w:after="0" w:line="240" w:lineRule="auto"/>
        <w:jc w:val="both"/>
        <w:rPr>
          <w:rFonts w:ascii="Times New Roman" w:eastAsia="Calibri" w:hAnsi="Times New Roman" w:cs="Times New Roman"/>
        </w:rPr>
      </w:pPr>
      <w:r w:rsidRPr="0092604A">
        <w:rPr>
          <w:rFonts w:ascii="Times New Roman" w:eastAsia="Calibri" w:hAnsi="Times New Roman" w:cs="Times New Roman"/>
        </w:rPr>
        <w:t>2.2.6.</w:t>
      </w:r>
      <w:bookmarkStart w:id="1" w:name="Par34"/>
      <w:bookmarkEnd w:id="1"/>
      <w:r w:rsidRPr="0092604A">
        <w:rPr>
          <w:rFonts w:ascii="Times New Roman" w:eastAsia="Calibri" w:hAnsi="Times New Roman" w:cs="Times New Roman"/>
        </w:rPr>
        <w:t xml:space="preserve"> Своими силами и за свой счет  заменить товар, не подлежащий использованию в соответствии с его предназначением, в течение десяти календарных дней со дня получения письменного обращения Заказчика. </w:t>
      </w:r>
    </w:p>
    <w:p w:rsidR="0092604A" w:rsidRPr="0092604A" w:rsidRDefault="0092604A" w:rsidP="0092604A">
      <w:pPr>
        <w:autoSpaceDE w:val="0"/>
        <w:autoSpaceDN w:val="0"/>
        <w:adjustRightInd w:val="0"/>
        <w:spacing w:after="0" w:line="240" w:lineRule="auto"/>
        <w:jc w:val="both"/>
        <w:rPr>
          <w:rFonts w:ascii="Times New Roman" w:eastAsia="Times New Roman" w:hAnsi="Times New Roman" w:cs="Times New Roman"/>
          <w:spacing w:val="-1"/>
          <w:lang w:eastAsia="ru-RU"/>
        </w:rPr>
      </w:pPr>
      <w:r w:rsidRPr="0092604A">
        <w:rPr>
          <w:rFonts w:ascii="Times New Roman" w:eastAsia="Times New Roman" w:hAnsi="Times New Roman" w:cs="Times New Roman"/>
          <w:spacing w:val="-1"/>
          <w:lang w:eastAsia="ru-RU"/>
        </w:rPr>
        <w:t>2.2.7. Нести риск случайного повреждения товара или уничтожения его до момента передачи товара Заказчику.</w:t>
      </w:r>
    </w:p>
    <w:p w:rsidR="0092604A" w:rsidRPr="0092604A" w:rsidRDefault="0092604A" w:rsidP="0092604A">
      <w:pPr>
        <w:autoSpaceDE w:val="0"/>
        <w:autoSpaceDN w:val="0"/>
        <w:adjustRightInd w:val="0"/>
        <w:spacing w:after="0" w:line="240" w:lineRule="auto"/>
        <w:jc w:val="both"/>
        <w:outlineLvl w:val="1"/>
        <w:rPr>
          <w:rFonts w:ascii="Times New Roman" w:eastAsia="Times New Roman" w:hAnsi="Times New Roman" w:cs="Times New Roman"/>
          <w:bCs/>
          <w:lang w:eastAsia="ru-RU"/>
        </w:rPr>
      </w:pPr>
      <w:r w:rsidRPr="0092604A">
        <w:rPr>
          <w:rFonts w:ascii="Times New Roman" w:eastAsia="Times New Roman" w:hAnsi="Times New Roman" w:cs="Times New Roman"/>
          <w:bCs/>
          <w:lang w:eastAsia="ru-RU"/>
        </w:rPr>
        <w:t>2.2.8. Предоставить по запросу Заказчика, а так же уполномоченных государственных органов всю необходимую документацию и документы об условиях поставки, о количестве и качестве товара.</w:t>
      </w:r>
    </w:p>
    <w:p w:rsidR="0092604A" w:rsidRPr="0092604A" w:rsidRDefault="0092604A" w:rsidP="0092604A">
      <w:pPr>
        <w:spacing w:after="0" w:line="240" w:lineRule="exact"/>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2.2.9. Не передавать полученную от Заказчика информацию, связанную с исполнением контракта, третьим лицам и не использовать ее иным образом, способным привести к нанесению ущерба интересам Заказчика.</w:t>
      </w:r>
    </w:p>
    <w:p w:rsidR="0092604A" w:rsidRPr="0092604A" w:rsidRDefault="0092604A" w:rsidP="0092604A">
      <w:pPr>
        <w:spacing w:after="0" w:line="240" w:lineRule="exact"/>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2.2.10. Передать надлежащим образом оформленные отчетные и финансовые документы в порядке   и срок, установленные контрактом.</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2.3. Заказчик вправе:</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2.3.1. Требовать надлежащего исполнения обязательств в соответствии с контрактом.</w:t>
      </w:r>
    </w:p>
    <w:p w:rsidR="0092604A" w:rsidRPr="0092604A"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2604A" w:rsidRPr="0092604A"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2.3.3. Запрашивать информацию о ходе и состоянии исполнения обязательств по контракту.</w:t>
      </w:r>
    </w:p>
    <w:p w:rsidR="0092604A" w:rsidRPr="0092604A"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2.3.4. Осуществлять контроль за порядком и сроками поставки товара, не вмешиваясь в оперативно-хозяйственную деятельность Поставщика.</w:t>
      </w:r>
    </w:p>
    <w:p w:rsidR="0092604A" w:rsidRPr="0092604A"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lastRenderedPageBreak/>
        <w:t>2.3.5. Отказаться от принятия и оплаты товара, не соответствующего требованиям контракта.</w:t>
      </w:r>
    </w:p>
    <w:p w:rsidR="0092604A" w:rsidRPr="0092604A"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2.3.6.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2.4. Поставщик вправе:</w:t>
      </w:r>
    </w:p>
    <w:p w:rsidR="0092604A" w:rsidRPr="0092604A"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92604A">
        <w:rPr>
          <w:rFonts w:ascii="Times New Roman" w:eastAsia="Calibri" w:hAnsi="Times New Roman" w:cs="Times New Roman"/>
        </w:rPr>
        <w:t xml:space="preserve">2.4.1. </w:t>
      </w:r>
      <w:r w:rsidRPr="0092604A">
        <w:rPr>
          <w:rFonts w:ascii="Times New Roman" w:eastAsia="Times New Roman" w:hAnsi="Times New Roman" w:cs="Times New Roman"/>
          <w:lang w:eastAsia="ru-RU"/>
        </w:rPr>
        <w:t>Требовать подписания документов об исполнении им обязательств по контракту от Заказчика при надлежащем исполнении контракта.</w:t>
      </w:r>
    </w:p>
    <w:p w:rsidR="0092604A" w:rsidRPr="0092604A"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92604A">
        <w:rPr>
          <w:rFonts w:ascii="Times New Roman" w:eastAsia="Calibri" w:hAnsi="Times New Roman" w:cs="Times New Roman"/>
        </w:rPr>
        <w:t xml:space="preserve">2.4.2. </w:t>
      </w:r>
      <w:r w:rsidRPr="0092604A">
        <w:rPr>
          <w:rFonts w:ascii="Times New Roman" w:eastAsia="Times New Roman" w:hAnsi="Times New Roman" w:cs="Times New Roman"/>
          <w:lang w:eastAsia="ru-RU"/>
        </w:rPr>
        <w:t>Требовать оплаты по контракту в случае надлежащего исполнения своих обязательств по контракту.</w:t>
      </w:r>
    </w:p>
    <w:p w:rsidR="0092604A" w:rsidRPr="0092604A"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p>
    <w:p w:rsidR="0092604A" w:rsidRPr="0092604A" w:rsidRDefault="0092604A" w:rsidP="0092604A">
      <w:pPr>
        <w:spacing w:after="0" w:line="240" w:lineRule="auto"/>
        <w:jc w:val="center"/>
        <w:rPr>
          <w:rFonts w:ascii="Times New Roman" w:eastAsia="Times New Roman" w:hAnsi="Times New Roman" w:cs="Times New Roman"/>
          <w:b/>
          <w:lang w:eastAsia="ru-RU"/>
        </w:rPr>
      </w:pPr>
      <w:r w:rsidRPr="0092604A">
        <w:rPr>
          <w:rFonts w:ascii="Times New Roman" w:eastAsia="Times New Roman" w:hAnsi="Times New Roman" w:cs="Times New Roman"/>
          <w:b/>
          <w:caps/>
          <w:lang w:eastAsia="ru-RU"/>
        </w:rPr>
        <w:t xml:space="preserve">3. ЦЕНА КОНТРАКТА И </w:t>
      </w:r>
      <w:r w:rsidRPr="0092604A">
        <w:rPr>
          <w:rFonts w:ascii="Times New Roman" w:eastAsia="Times New Roman" w:hAnsi="Times New Roman" w:cs="Times New Roman"/>
          <w:b/>
          <w:lang w:eastAsia="ru-RU"/>
        </w:rPr>
        <w:t>ПОРЯДОК РАСЧЕТОВ</w:t>
      </w:r>
    </w:p>
    <w:p w:rsidR="0092604A" w:rsidRPr="0092604A" w:rsidRDefault="0092604A" w:rsidP="0092604A">
      <w:pPr>
        <w:spacing w:after="0" w:line="240" w:lineRule="auto"/>
        <w:jc w:val="center"/>
        <w:rPr>
          <w:rFonts w:ascii="Times New Roman" w:eastAsia="Times New Roman" w:hAnsi="Times New Roman" w:cs="Times New Roman"/>
          <w:b/>
          <w:lang w:eastAsia="ru-RU"/>
        </w:rPr>
      </w:pP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3.1. Цена контракта составляет </w:t>
      </w:r>
      <w:r w:rsidRPr="0092604A">
        <w:rPr>
          <w:rFonts w:ascii="Times New Roman" w:eastAsia="Times New Roman" w:hAnsi="Times New Roman" w:cs="Times New Roman"/>
          <w:snapToGrid w:val="0"/>
          <w:color w:val="FF0000"/>
          <w:lang w:eastAsia="ru-RU"/>
        </w:rPr>
        <w:t xml:space="preserve">0000 </w:t>
      </w:r>
      <w:r w:rsidRPr="0092604A">
        <w:rPr>
          <w:rFonts w:ascii="Times New Roman" w:eastAsia="Times New Roman" w:hAnsi="Times New Roman" w:cs="Times New Roman"/>
          <w:color w:val="FF0000"/>
          <w:lang w:eastAsia="ru-RU"/>
        </w:rPr>
        <w:t xml:space="preserve">(0000) рублей, в том числе НДС/НДС не облагается. </w:t>
      </w:r>
    </w:p>
    <w:p w:rsidR="0092604A" w:rsidRPr="0092604A" w:rsidRDefault="0092604A" w:rsidP="0092604A">
      <w:pPr>
        <w:shd w:val="clear" w:color="auto" w:fill="FFFFFF"/>
        <w:tabs>
          <w:tab w:val="left" w:pos="1075"/>
        </w:tabs>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2604A" w:rsidRPr="0092604A" w:rsidRDefault="0092604A" w:rsidP="0092604A">
      <w:pPr>
        <w:shd w:val="clear" w:color="auto" w:fill="FFFFFF"/>
        <w:tabs>
          <w:tab w:val="left" w:pos="1075"/>
        </w:tabs>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Цена контракта указана </w:t>
      </w:r>
      <w:r w:rsidRPr="0092604A">
        <w:rPr>
          <w:rFonts w:ascii="Times New Roman" w:eastAsia="Times New Roman" w:hAnsi="Times New Roman" w:cs="Times New Roman"/>
          <w:bCs/>
          <w:lang w:eastAsia="ru-RU"/>
        </w:rPr>
        <w:t xml:space="preserve">с учётом </w:t>
      </w:r>
      <w:r w:rsidRPr="0092604A">
        <w:rPr>
          <w:rFonts w:ascii="Times New Roman" w:eastAsia="Times New Roman" w:hAnsi="Times New Roman" w:cs="Times New Roman"/>
          <w:color w:val="000000"/>
          <w:spacing w:val="-6"/>
          <w:lang w:eastAsia="ru-RU"/>
        </w:rPr>
        <w:t xml:space="preserve">погрузочно-разгрузочных работ, транспортных и других расходов, связанных с поставкой, доставкой, </w:t>
      </w:r>
      <w:r w:rsidRPr="0092604A">
        <w:rPr>
          <w:rFonts w:ascii="Times New Roman" w:eastAsia="Times New Roman" w:hAnsi="Times New Roman" w:cs="Times New Roman"/>
          <w:bCs/>
          <w:lang w:eastAsia="ru-RU"/>
        </w:rPr>
        <w:t>страхования, у</w:t>
      </w:r>
      <w:r w:rsidRPr="0092604A">
        <w:rPr>
          <w:rFonts w:ascii="Times New Roman" w:eastAsia="Times New Roman" w:hAnsi="Times New Roman" w:cs="Times New Roman"/>
          <w:lang w:eastAsia="ru-RU"/>
        </w:rPr>
        <w:t>платы налогов, таможенных пошлин, сборов, других затрат, расходов и обязательных платежей Поставщика.</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3.2. Указанная цена контракта является твердой и определяется на весь срок исполнения контракта.</w:t>
      </w:r>
    </w:p>
    <w:p w:rsidR="0092604A" w:rsidRPr="0092604A" w:rsidRDefault="0092604A" w:rsidP="0092604A">
      <w:pPr>
        <w:spacing w:after="0" w:line="240" w:lineRule="auto"/>
        <w:jc w:val="both"/>
        <w:rPr>
          <w:rFonts w:ascii="Times New Roman" w:eastAsia="Times New Roman" w:hAnsi="Times New Roman" w:cs="Times New Roman"/>
          <w:bCs/>
          <w:iCs/>
          <w:lang w:eastAsia="ru-RU"/>
        </w:rPr>
      </w:pPr>
      <w:r w:rsidRPr="0092604A">
        <w:rPr>
          <w:rFonts w:ascii="Times New Roman" w:eastAsia="Calibri" w:hAnsi="Times New Roman" w:cs="Times New Roman"/>
          <w:lang w:eastAsia="ru-RU"/>
        </w:rPr>
        <w:t xml:space="preserve">Снижение цены контракта может быть произведено только по соглашению Сторон без изменения, предусмотренного контрактом, количества товара в соответствии с пунктом </w:t>
      </w:r>
      <w:r w:rsidR="00473622">
        <w:rPr>
          <w:rFonts w:ascii="Times New Roman" w:eastAsia="Calibri" w:hAnsi="Times New Roman" w:cs="Times New Roman"/>
          <w:lang w:eastAsia="ru-RU"/>
        </w:rPr>
        <w:t>8.2</w:t>
      </w:r>
      <w:r w:rsidRPr="0092604A">
        <w:rPr>
          <w:rFonts w:ascii="Times New Roman" w:eastAsia="Calibri" w:hAnsi="Times New Roman" w:cs="Times New Roman"/>
          <w:lang w:eastAsia="ru-RU"/>
        </w:rPr>
        <w:t>.1 контракта.</w:t>
      </w:r>
      <w:r w:rsidRPr="0092604A">
        <w:rPr>
          <w:rFonts w:ascii="Times New Roman" w:eastAsia="Times New Roman" w:hAnsi="Times New Roman" w:cs="Times New Roman"/>
          <w:lang w:eastAsia="ru-RU"/>
        </w:rPr>
        <w:t xml:space="preserve"> </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3.3. Заказчик производит оплату товара в соответствии со Спецификацией,</w:t>
      </w:r>
      <w:r w:rsidRPr="0092604A">
        <w:rPr>
          <w:rFonts w:ascii="Times New Roman" w:eastAsia="Times New Roman" w:hAnsi="Times New Roman" w:cs="Times New Roman"/>
          <w:sz w:val="24"/>
          <w:szCs w:val="24"/>
          <w:lang w:eastAsia="ru-RU"/>
        </w:rPr>
        <w:t xml:space="preserve"> </w:t>
      </w:r>
      <w:r w:rsidRPr="0092604A">
        <w:rPr>
          <w:rFonts w:ascii="Times New Roman" w:eastAsia="Times New Roman" w:hAnsi="Times New Roman" w:cs="Times New Roman"/>
          <w:lang w:eastAsia="ru-RU"/>
        </w:rPr>
        <w:t>представленной в Приложении</w:t>
      </w:r>
      <w:r w:rsidR="001D5CD2">
        <w:rPr>
          <w:rFonts w:ascii="Times New Roman" w:eastAsia="Times New Roman" w:hAnsi="Times New Roman" w:cs="Times New Roman"/>
          <w:lang w:eastAsia="ru-RU"/>
        </w:rPr>
        <w:t xml:space="preserve">                   к  контакту,</w:t>
      </w:r>
      <w:r w:rsidRPr="0092604A">
        <w:rPr>
          <w:rFonts w:ascii="Times New Roman" w:eastAsia="Times New Roman" w:hAnsi="Times New Roman" w:cs="Times New Roman"/>
          <w:lang w:eastAsia="ru-RU"/>
        </w:rPr>
        <w:t xml:space="preserve"> являющ</w:t>
      </w:r>
      <w:r w:rsidR="001D5CD2">
        <w:rPr>
          <w:rFonts w:ascii="Times New Roman" w:eastAsia="Times New Roman" w:hAnsi="Times New Roman" w:cs="Times New Roman"/>
          <w:lang w:eastAsia="ru-RU"/>
        </w:rPr>
        <w:t>ей</w:t>
      </w:r>
      <w:r w:rsidRPr="0092604A">
        <w:rPr>
          <w:rFonts w:ascii="Times New Roman" w:eastAsia="Times New Roman" w:hAnsi="Times New Roman" w:cs="Times New Roman"/>
          <w:lang w:eastAsia="ru-RU"/>
        </w:rPr>
        <w:t>ся неотъемлемой частью настоящего контракта.</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3.4. Авансовые выплаты по контракту не предусмотрены.</w:t>
      </w:r>
    </w:p>
    <w:p w:rsidR="0092604A" w:rsidRDefault="0092604A" w:rsidP="0092604A">
      <w:pPr>
        <w:spacing w:after="0" w:line="240" w:lineRule="auto"/>
        <w:jc w:val="both"/>
        <w:rPr>
          <w:rFonts w:ascii="Times New Roman" w:hAnsi="Times New Roman" w:cs="Times New Roman"/>
          <w:color w:val="000000"/>
        </w:rPr>
      </w:pPr>
      <w:r w:rsidRPr="0092604A">
        <w:rPr>
          <w:rFonts w:ascii="Times New Roman" w:eastAsia="Times New Roman" w:hAnsi="Times New Roman" w:cs="Times New Roman"/>
          <w:lang w:eastAsia="ru-RU"/>
        </w:rPr>
        <w:t xml:space="preserve">3.5. </w:t>
      </w:r>
      <w:r w:rsidRPr="0092604A">
        <w:rPr>
          <w:rFonts w:ascii="Times New Roman" w:eastAsia="Calibri" w:hAnsi="Times New Roman" w:cs="Times New Roman"/>
          <w:bCs/>
        </w:rPr>
        <w:t xml:space="preserve">Расчет с Поставщиком за </w:t>
      </w:r>
      <w:r w:rsidR="00FC67D2">
        <w:rPr>
          <w:rFonts w:ascii="Times New Roman" w:eastAsia="Calibri" w:hAnsi="Times New Roman" w:cs="Times New Roman"/>
          <w:bCs/>
        </w:rPr>
        <w:t>поставленный товар</w:t>
      </w:r>
      <w:r w:rsidRPr="0092604A">
        <w:rPr>
          <w:rFonts w:ascii="Times New Roman" w:eastAsia="Calibri" w:hAnsi="Times New Roman" w:cs="Times New Roman"/>
          <w:bCs/>
        </w:rPr>
        <w:t xml:space="preserve"> </w:t>
      </w:r>
      <w:r w:rsidRPr="0092604A">
        <w:rPr>
          <w:rFonts w:ascii="Times New Roman" w:hAnsi="Times New Roman" w:cs="Times New Roman"/>
        </w:rPr>
        <w:t xml:space="preserve">осуществляется Заказчиком в рублях Российской Федерации. </w:t>
      </w:r>
      <w:r w:rsidR="00A25926">
        <w:rPr>
          <w:rFonts w:ascii="Times New Roman" w:hAnsi="Times New Roman" w:cs="Times New Roman"/>
        </w:rPr>
        <w:t>Источник финансирования: внебюджетные средства, средства бюджетных учреждений, субсидии на выполнение государственного задания, целевая статья 02</w:t>
      </w:r>
      <w:r w:rsidR="00527E9E">
        <w:rPr>
          <w:rFonts w:ascii="Times New Roman" w:hAnsi="Times New Roman" w:cs="Times New Roman"/>
        </w:rPr>
        <w:t>5</w:t>
      </w:r>
      <w:r w:rsidR="00A25926">
        <w:rPr>
          <w:rFonts w:ascii="Times New Roman" w:hAnsi="Times New Roman" w:cs="Times New Roman"/>
        </w:rPr>
        <w:t>0020030, КВР 244, КОСГУ 346.</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Calibri" w:hAnsi="Times New Roman" w:cs="Times New Roman"/>
          <w:bCs/>
          <w:lang w:eastAsia="ru-RU"/>
        </w:rPr>
        <w:t>3.6.</w:t>
      </w:r>
      <w:r w:rsidRPr="0092604A">
        <w:rPr>
          <w:rFonts w:ascii="Times New Roman" w:eastAsia="Times New Roman" w:hAnsi="Times New Roman" w:cs="Times New Roman"/>
          <w:bCs/>
          <w:lang w:eastAsia="ru-RU"/>
        </w:rPr>
        <w:t>Оплата производится в безналичной форме, по факту поставки товара, на основании товарной накладной, акта приема –</w:t>
      </w:r>
      <w:r w:rsidR="00A25926">
        <w:rPr>
          <w:rFonts w:ascii="Times New Roman" w:eastAsia="Times New Roman" w:hAnsi="Times New Roman" w:cs="Times New Roman"/>
          <w:bCs/>
          <w:lang w:eastAsia="ru-RU"/>
        </w:rPr>
        <w:t xml:space="preserve"> </w:t>
      </w:r>
      <w:r w:rsidRPr="0092604A">
        <w:rPr>
          <w:rFonts w:ascii="Times New Roman" w:eastAsia="Times New Roman" w:hAnsi="Times New Roman" w:cs="Times New Roman"/>
          <w:bCs/>
          <w:lang w:eastAsia="ru-RU"/>
        </w:rPr>
        <w:t xml:space="preserve">передачи товара, </w:t>
      </w:r>
      <w:r w:rsidRPr="0092604A">
        <w:rPr>
          <w:rFonts w:ascii="Times New Roman" w:eastAsia="Times New Roman" w:hAnsi="Times New Roman" w:cs="Times New Roman"/>
          <w:lang w:eastAsia="ru-RU"/>
        </w:rPr>
        <w:t>в течение 15 рабочих дней с даты подписания акта приема- передачи товара.</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3.7. Обязательства Заказчика по оплате контракта считаются исполненными с даты списания денежных средств с банковского счета Заказчика.   </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3.8.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по мере его поступления.        </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3.9. В случае ненадлежащего оформления или несвоевременного предоставления Поставщиком документов, необходимых для оплаты поставленного товара, срок для оплаты поставленного товара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p>
    <w:p w:rsidR="004A3C81" w:rsidRDefault="004A3C81" w:rsidP="0092604A">
      <w:pPr>
        <w:spacing w:after="0" w:line="240" w:lineRule="auto"/>
        <w:jc w:val="center"/>
        <w:rPr>
          <w:rFonts w:ascii="Times New Roman" w:eastAsia="Times New Roman" w:hAnsi="Times New Roman" w:cs="Times New Roman"/>
          <w:b/>
          <w:lang w:eastAsia="ru-RU"/>
        </w:rPr>
      </w:pPr>
    </w:p>
    <w:p w:rsidR="0092604A" w:rsidRPr="0092604A" w:rsidRDefault="0092604A" w:rsidP="0092604A">
      <w:pPr>
        <w:spacing w:after="0" w:line="240" w:lineRule="auto"/>
        <w:jc w:val="center"/>
        <w:rPr>
          <w:rFonts w:ascii="Times New Roman" w:eastAsia="Times New Roman" w:hAnsi="Times New Roman" w:cs="Times New Roman"/>
          <w:b/>
          <w:lang w:eastAsia="ru-RU"/>
        </w:rPr>
      </w:pPr>
      <w:r w:rsidRPr="0092604A">
        <w:rPr>
          <w:rFonts w:ascii="Times New Roman" w:eastAsia="Times New Roman" w:hAnsi="Times New Roman" w:cs="Times New Roman"/>
          <w:b/>
          <w:lang w:eastAsia="ru-RU"/>
        </w:rPr>
        <w:t>4.СРОК И ПОРЯДОК ПОСТАВКИ ТОВАРА</w:t>
      </w:r>
    </w:p>
    <w:p w:rsidR="0092604A" w:rsidRPr="0092604A" w:rsidRDefault="0092604A" w:rsidP="0092604A">
      <w:pPr>
        <w:spacing w:after="0" w:line="240" w:lineRule="auto"/>
        <w:jc w:val="center"/>
        <w:rPr>
          <w:rFonts w:ascii="Times New Roman" w:eastAsia="Times New Roman" w:hAnsi="Times New Roman" w:cs="Times New Roman"/>
          <w:sz w:val="24"/>
          <w:szCs w:val="24"/>
          <w:lang w:eastAsia="ru-RU"/>
        </w:rPr>
      </w:pPr>
    </w:p>
    <w:p w:rsidR="0092604A" w:rsidRPr="0092604A" w:rsidRDefault="0092604A" w:rsidP="0092604A">
      <w:pPr>
        <w:spacing w:after="0" w:line="240" w:lineRule="auto"/>
        <w:jc w:val="both"/>
        <w:rPr>
          <w:rFonts w:ascii="Times New Roman" w:eastAsia="Times New Roman" w:hAnsi="Times New Roman" w:cs="Times New Roman"/>
          <w:color w:val="FF0000"/>
          <w:lang w:eastAsia="ru-RU"/>
        </w:rPr>
      </w:pPr>
      <w:r w:rsidRPr="009F6C9E">
        <w:rPr>
          <w:rFonts w:ascii="Times New Roman" w:eastAsia="Times New Roman" w:hAnsi="Times New Roman" w:cs="Times New Roman"/>
          <w:lang w:eastAsia="ru-RU"/>
        </w:rPr>
        <w:t xml:space="preserve">4.1.Место поставки товара: </w:t>
      </w:r>
      <w:r w:rsidR="009F6C9E" w:rsidRPr="009F6C9E">
        <w:rPr>
          <w:rFonts w:ascii="Times New Roman" w:eastAsia="Times New Roman" w:hAnsi="Times New Roman" w:cs="Times New Roman"/>
          <w:spacing w:val="-4"/>
          <w:lang w:eastAsia="ru-RU"/>
        </w:rPr>
        <w:t xml:space="preserve">»  г. Санкт-Петербург, </w:t>
      </w:r>
      <w:r w:rsidR="00721630">
        <w:rPr>
          <w:rFonts w:ascii="Times New Roman" w:eastAsia="Times New Roman" w:hAnsi="Times New Roman" w:cs="Times New Roman"/>
          <w:spacing w:val="-4"/>
          <w:lang w:eastAsia="ru-RU"/>
        </w:rPr>
        <w:t>ул. Блохина, д.31.</w:t>
      </w:r>
    </w:p>
    <w:p w:rsidR="0092604A" w:rsidRPr="009F6C9E" w:rsidRDefault="0092604A" w:rsidP="0092604A">
      <w:pPr>
        <w:spacing w:after="0" w:line="240" w:lineRule="auto"/>
        <w:jc w:val="both"/>
        <w:rPr>
          <w:rFonts w:ascii="Times New Roman" w:eastAsia="Times New Roman" w:hAnsi="Times New Roman" w:cs="Times New Roman"/>
          <w:lang w:eastAsia="ru-RU"/>
        </w:rPr>
      </w:pPr>
      <w:r w:rsidRPr="009F6C9E">
        <w:rPr>
          <w:rFonts w:ascii="Times New Roman" w:eastAsia="Times New Roman" w:hAnsi="Times New Roman" w:cs="Times New Roman"/>
          <w:lang w:eastAsia="ru-RU"/>
        </w:rPr>
        <w:t xml:space="preserve">4.2. Срок поставки товара: </w:t>
      </w:r>
      <w:r w:rsidR="009F6C9E">
        <w:rPr>
          <w:rFonts w:ascii="Times New Roman" w:eastAsia="Times New Roman" w:hAnsi="Times New Roman" w:cs="Times New Roman"/>
          <w:lang w:eastAsia="ru-RU"/>
        </w:rPr>
        <w:t xml:space="preserve">с даты заключения контракта в течение </w:t>
      </w:r>
      <w:r w:rsidR="004A3C81">
        <w:rPr>
          <w:rFonts w:ascii="Times New Roman" w:eastAsia="Times New Roman" w:hAnsi="Times New Roman" w:cs="Times New Roman"/>
          <w:lang w:eastAsia="ru-RU"/>
        </w:rPr>
        <w:t>1</w:t>
      </w:r>
      <w:r w:rsidR="009F6C9E">
        <w:rPr>
          <w:rFonts w:ascii="Times New Roman" w:eastAsia="Times New Roman" w:hAnsi="Times New Roman" w:cs="Times New Roman"/>
          <w:lang w:eastAsia="ru-RU"/>
        </w:rPr>
        <w:t>0 календарных дней</w:t>
      </w:r>
    </w:p>
    <w:p w:rsidR="0092604A" w:rsidRPr="009F6C9E" w:rsidRDefault="0092604A" w:rsidP="0092604A">
      <w:pPr>
        <w:spacing w:after="0" w:line="240" w:lineRule="auto"/>
        <w:jc w:val="both"/>
        <w:rPr>
          <w:rFonts w:ascii="Times New Roman" w:eastAsia="Times New Roman" w:hAnsi="Times New Roman" w:cs="Times New Roman"/>
          <w:lang w:eastAsia="ru-RU"/>
        </w:rPr>
      </w:pPr>
      <w:r w:rsidRPr="009F6C9E">
        <w:rPr>
          <w:rFonts w:ascii="Times New Roman" w:eastAsia="Times New Roman" w:hAnsi="Times New Roman" w:cs="Times New Roman"/>
          <w:lang w:eastAsia="ru-RU"/>
        </w:rPr>
        <w:t xml:space="preserve">4.3. Доставка, разгрузка товара, перемещение товара до места использования осуществляется Поставщиком. </w:t>
      </w:r>
    </w:p>
    <w:p w:rsidR="0092604A" w:rsidRPr="009F6C9E" w:rsidRDefault="0092604A" w:rsidP="0092604A">
      <w:pPr>
        <w:spacing w:after="0" w:line="240" w:lineRule="auto"/>
        <w:jc w:val="both"/>
        <w:rPr>
          <w:rFonts w:ascii="Times New Roman" w:eastAsia="Times New Roman" w:hAnsi="Times New Roman" w:cs="Times New Roman"/>
          <w:lang w:eastAsia="ru-RU"/>
        </w:rPr>
      </w:pPr>
    </w:p>
    <w:p w:rsidR="0092604A" w:rsidRPr="0092604A" w:rsidRDefault="0092604A" w:rsidP="0092604A">
      <w:pPr>
        <w:spacing w:after="0" w:line="240" w:lineRule="auto"/>
        <w:jc w:val="center"/>
        <w:rPr>
          <w:rFonts w:ascii="Times New Roman" w:eastAsia="Times New Roman" w:hAnsi="Times New Roman" w:cs="Times New Roman"/>
          <w:b/>
          <w:lang w:eastAsia="ru-RU"/>
        </w:rPr>
      </w:pPr>
      <w:r w:rsidRPr="0092604A">
        <w:rPr>
          <w:rFonts w:ascii="Times New Roman" w:eastAsia="Times New Roman" w:hAnsi="Times New Roman" w:cs="Times New Roman"/>
          <w:b/>
          <w:lang w:eastAsia="ru-RU"/>
        </w:rPr>
        <w:t>5. ПОРЯДОК ПРИЕМКИ ТОВАРА</w:t>
      </w:r>
    </w:p>
    <w:p w:rsidR="0092604A" w:rsidRPr="0092604A" w:rsidRDefault="0092604A" w:rsidP="0092604A">
      <w:pPr>
        <w:spacing w:after="0" w:line="240" w:lineRule="auto"/>
        <w:jc w:val="center"/>
        <w:rPr>
          <w:rFonts w:ascii="Times New Roman" w:eastAsia="Times New Roman" w:hAnsi="Times New Roman" w:cs="Times New Roman"/>
          <w:b/>
          <w:lang w:eastAsia="ru-RU"/>
        </w:rPr>
      </w:pP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5.1. Товар считается поставленным после подписания Сторонами </w:t>
      </w:r>
      <w:r w:rsidRPr="0092604A">
        <w:rPr>
          <w:rFonts w:ascii="Times New Roman" w:eastAsia="Times New Roman" w:hAnsi="Times New Roman" w:cs="Times New Roman"/>
          <w:bCs/>
          <w:lang w:eastAsia="ru-RU"/>
        </w:rPr>
        <w:t>акта приема –передачи товара.</w:t>
      </w:r>
      <w:r w:rsidRPr="0092604A">
        <w:rPr>
          <w:rFonts w:ascii="Times New Roman" w:eastAsia="Times New Roman" w:hAnsi="Times New Roman" w:cs="Times New Roman"/>
          <w:lang w:eastAsia="ru-RU"/>
        </w:rPr>
        <w:t xml:space="preserve"> </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5.2. Товар поставляется строго по Спецификации.</w:t>
      </w:r>
    </w:p>
    <w:p w:rsidR="0092604A" w:rsidRPr="0092604A" w:rsidRDefault="0092604A" w:rsidP="0092604A">
      <w:pPr>
        <w:shd w:val="clear" w:color="auto" w:fill="FFFFFF"/>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5.3.При приеме товара Заказчик проверяет его по наименованию, количеству, комплектности, качеству, требованиям к маркировке и упаковке. </w:t>
      </w:r>
      <w:r w:rsidRPr="0092604A">
        <w:rPr>
          <w:rFonts w:ascii="Times New Roman" w:eastAsia="Calibri" w:hAnsi="Times New Roman" w:cs="Times New Roman"/>
        </w:rPr>
        <w:t>В течение 10 (десяти) календарных дней со дня получения товара Заказчик уведомляет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 товара.</w:t>
      </w:r>
    </w:p>
    <w:p w:rsidR="0092604A" w:rsidRPr="0092604A" w:rsidRDefault="0092604A" w:rsidP="0092604A">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5.4.</w:t>
      </w:r>
      <w:r w:rsidRPr="0092604A">
        <w:rPr>
          <w:rFonts w:ascii="Times New Roman" w:eastAsia="Times New Roman" w:hAnsi="Times New Roman" w:cs="Times New Roman"/>
          <w:sz w:val="24"/>
          <w:szCs w:val="24"/>
          <w:lang w:eastAsia="ru-RU"/>
        </w:rPr>
        <w:t xml:space="preserve"> </w:t>
      </w:r>
      <w:r w:rsidRPr="0092604A">
        <w:rPr>
          <w:rFonts w:ascii="Times New Roman" w:eastAsia="Times New Roman" w:hAnsi="Times New Roman" w:cs="Times New Roman"/>
          <w:lang w:eastAsia="ru-RU"/>
        </w:rPr>
        <w:t>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находившимся в использовании у Поставщика и (или) у третьих лиц.</w:t>
      </w:r>
    </w:p>
    <w:p w:rsidR="0092604A" w:rsidRPr="0092604A" w:rsidRDefault="0092604A" w:rsidP="0092604A">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5.5. Поставляемый товар должен соответствовать ГОСТам, ТУ, действующим на момент поставки, иметь сертификаты качества и паспорта (сертификаты) соответствия, подтверждающие соответствие товара требованиям, предъявленным к указанным товарам для эксплуатации и реализации на территории Российской Федерации и действующему законодательству. Химический состав товара не должен содержать вредных для здоровья примесей. Товар должен быть безопасен при его эксплуатации.</w:t>
      </w:r>
    </w:p>
    <w:p w:rsidR="0092604A" w:rsidRPr="00014D8E" w:rsidRDefault="0092604A" w:rsidP="00014D8E">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014D8E">
        <w:rPr>
          <w:rFonts w:ascii="Times New Roman" w:eastAsia="Times New Roman" w:hAnsi="Times New Roman" w:cs="Times New Roman"/>
          <w:lang w:eastAsia="ru-RU"/>
        </w:rPr>
        <w:t xml:space="preserve">5.6.  </w:t>
      </w:r>
      <w:r w:rsidR="00014D8E" w:rsidRPr="00014D8E">
        <w:rPr>
          <w:rFonts w:ascii="Times New Roman" w:eastAsia="Times New Roman" w:hAnsi="Times New Roman" w:cs="Times New Roman"/>
          <w:lang w:eastAsia="ru-RU"/>
        </w:rPr>
        <w:t>В комплект поставки Товара должен быть включен комплект эксплуатационных документов (руководство пользователя, гарантийный талон, заполненный датой поставки и т.д.) на русском языке.</w:t>
      </w:r>
    </w:p>
    <w:p w:rsidR="0092604A" w:rsidRPr="0092604A" w:rsidRDefault="0092604A" w:rsidP="0092604A">
      <w:pPr>
        <w:spacing w:after="0" w:line="240" w:lineRule="auto"/>
        <w:jc w:val="both"/>
        <w:rPr>
          <w:rFonts w:ascii="Times New Roman" w:eastAsia="Times New Roman" w:hAnsi="Times New Roman" w:cs="Times New Roman"/>
          <w:bCs/>
          <w:iCs/>
          <w:color w:val="000000"/>
        </w:rPr>
      </w:pPr>
      <w:r w:rsidRPr="0092604A">
        <w:rPr>
          <w:rFonts w:ascii="Times New Roman" w:eastAsia="Times New Roman" w:hAnsi="Times New Roman" w:cs="Times New Roman"/>
          <w:bCs/>
          <w:iCs/>
          <w:color w:val="000000"/>
        </w:rPr>
        <w:t>5.7. Упаковка, порядок погрузки-разгрузки и транспортировки должны исключать возможность механических повреждений поставляемого товара.</w:t>
      </w:r>
    </w:p>
    <w:p w:rsidR="0092604A" w:rsidRPr="0092604A" w:rsidRDefault="0092604A" w:rsidP="0092604A">
      <w:pPr>
        <w:spacing w:after="0" w:line="240" w:lineRule="auto"/>
        <w:jc w:val="both"/>
        <w:rPr>
          <w:rFonts w:ascii="Times New Roman" w:eastAsia="Times New Roman" w:hAnsi="Times New Roman" w:cs="Times New Roman"/>
          <w:bCs/>
          <w:iCs/>
          <w:color w:val="000000"/>
        </w:rPr>
      </w:pPr>
      <w:r w:rsidRPr="0092604A">
        <w:rPr>
          <w:rFonts w:ascii="Times New Roman" w:eastAsia="Times New Roman" w:hAnsi="Times New Roman" w:cs="Times New Roman"/>
          <w:bCs/>
          <w:iCs/>
          <w:color w:val="000000"/>
        </w:rPr>
        <w:t>5.8. Весь товар должен быть упакован надлежащим образом.</w:t>
      </w:r>
    </w:p>
    <w:p w:rsidR="0092604A" w:rsidRPr="0092604A" w:rsidRDefault="0092604A" w:rsidP="0092604A">
      <w:pPr>
        <w:spacing w:after="0" w:line="240" w:lineRule="auto"/>
        <w:jc w:val="both"/>
        <w:rPr>
          <w:rFonts w:ascii="Times New Roman" w:eastAsia="Times New Roman" w:hAnsi="Times New Roman" w:cs="Times New Roman"/>
          <w:bCs/>
          <w:iCs/>
          <w:color w:val="000000"/>
        </w:rPr>
      </w:pPr>
      <w:r w:rsidRPr="0092604A">
        <w:rPr>
          <w:rFonts w:ascii="Times New Roman" w:eastAsia="Times New Roman" w:hAnsi="Times New Roman" w:cs="Times New Roman"/>
          <w:bCs/>
          <w:iCs/>
          <w:color w:val="000000"/>
        </w:rPr>
        <w:t>5.9. Товар должен быть герметично упакован при транспортировании и хранении до момента использования. Герметизирующие элементы должны легко удаляться перед использованием товара.</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5.10. Товар, поставленный с явными нарушениями целостности упаковки, приемки не подлежит.</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5.11. Для проверки представленных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результатов поставки товара по контракту самостоятельно либо привлекает независимых экспертов для проверки соответствия количества и качества товара требованиям, установленным контрактом и законодательством Российской Федерации. </w:t>
      </w:r>
    </w:p>
    <w:p w:rsidR="0092604A" w:rsidRPr="0092604A" w:rsidRDefault="0092604A" w:rsidP="0092604A">
      <w:pPr>
        <w:spacing w:after="0" w:line="240" w:lineRule="auto"/>
        <w:jc w:val="both"/>
        <w:rPr>
          <w:rFonts w:ascii="Times New Roman" w:eastAsia="Times New Roman" w:hAnsi="Times New Roman" w:cs="Times New Roman"/>
          <w:spacing w:val="-1"/>
          <w:lang w:eastAsia="ru-RU"/>
        </w:rPr>
      </w:pPr>
      <w:r w:rsidRPr="0092604A">
        <w:rPr>
          <w:rFonts w:ascii="Times New Roman" w:eastAsia="Times New Roman" w:hAnsi="Times New Roman" w:cs="Times New Roman"/>
          <w:lang w:eastAsia="ru-RU"/>
        </w:rPr>
        <w:t xml:space="preserve">        Приемка результатов исполнения контракта или отдельного этапа исполнения контракта осуществляется в порядке и в сроки, которые установлены контрактом, и оформляется актом приема-передачи товара, который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 Товар, ненадлежащего качества, признанный таковым в момент приемки товара Заказчиком, должен быть заменен Поставщиком на такой же товар в течение десяти календарных дней с даты подписания рекламационного акта о поставке товара, ненадлежащего качества, подписанного Сторонами. В случае отказа Поставщика от подписи в рекламационном акте делается соответствующая отметка.</w:t>
      </w:r>
    </w:p>
    <w:p w:rsidR="0092604A" w:rsidRPr="0092604A" w:rsidRDefault="0092604A" w:rsidP="0092604A">
      <w:pPr>
        <w:shd w:val="clear" w:color="auto" w:fill="FFFFFF"/>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5.12.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rsid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5.13. </w:t>
      </w:r>
      <w:r w:rsidRPr="0092604A">
        <w:rPr>
          <w:rFonts w:ascii="Times New Roman" w:eastAsia="Times New Roman" w:hAnsi="Times New Roman" w:cs="Times New Roman"/>
          <w:spacing w:val="-1"/>
          <w:lang w:eastAsia="ru-RU"/>
        </w:rPr>
        <w:t xml:space="preserve">Доставка </w:t>
      </w:r>
      <w:r w:rsidRPr="0092604A">
        <w:rPr>
          <w:rFonts w:ascii="Times New Roman" w:eastAsia="Times New Roman" w:hAnsi="Times New Roman" w:cs="Times New Roman"/>
          <w:lang w:eastAsia="ru-RU"/>
        </w:rPr>
        <w:t>товара и его ответственное хранение осуществляются за счет средств Поставщика.</w:t>
      </w:r>
    </w:p>
    <w:p w:rsidR="00B71A54" w:rsidRPr="0092604A" w:rsidRDefault="00B71A54" w:rsidP="0092604A">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5.14.</w:t>
      </w:r>
      <w:r w:rsidRPr="00B71A54">
        <w:rPr>
          <w:rFonts w:ascii="Times New Roman" w:eastAsia="Times New Roman" w:hAnsi="Times New Roman" w:cs="Times New Roman"/>
          <w:lang w:eastAsia="ru-RU"/>
        </w:rPr>
        <w:t>Приемка Товара осуществляется Заказчиком в присутствии Поставщика (уполномоченного представителя Поставщика на основании документа, подтверждающего полномочия лица на осуществление действий по контракту от имени Поставщика).</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5.1</w:t>
      </w:r>
      <w:r w:rsidR="00B71A54">
        <w:rPr>
          <w:rFonts w:ascii="Times New Roman" w:eastAsia="Times New Roman" w:hAnsi="Times New Roman" w:cs="Times New Roman"/>
          <w:lang w:eastAsia="ru-RU"/>
        </w:rPr>
        <w:t>5</w:t>
      </w:r>
      <w:r w:rsidRPr="0092604A">
        <w:rPr>
          <w:rFonts w:ascii="Times New Roman" w:eastAsia="Times New Roman" w:hAnsi="Times New Roman" w:cs="Times New Roman"/>
          <w:lang w:eastAsia="ru-RU"/>
        </w:rPr>
        <w:t>. Весь упаковочный материал должен быть вывезен с территории Заказчика силами Поставщика.</w:t>
      </w:r>
    </w:p>
    <w:p w:rsidR="0092604A" w:rsidRPr="0092604A" w:rsidRDefault="0092604A" w:rsidP="0092604A">
      <w:pPr>
        <w:spacing w:after="0" w:line="240" w:lineRule="auto"/>
        <w:jc w:val="both"/>
        <w:rPr>
          <w:rFonts w:ascii="Times New Roman" w:eastAsia="Times New Roman" w:hAnsi="Times New Roman" w:cs="Times New Roman"/>
          <w:lang w:eastAsia="ru-RU"/>
        </w:rPr>
      </w:pPr>
    </w:p>
    <w:p w:rsidR="0092604A" w:rsidRPr="0092604A" w:rsidRDefault="0092604A" w:rsidP="0092604A">
      <w:pPr>
        <w:spacing w:after="0" w:line="240" w:lineRule="auto"/>
        <w:jc w:val="center"/>
        <w:rPr>
          <w:rFonts w:ascii="Times New Roman" w:eastAsia="Times New Roman" w:hAnsi="Times New Roman" w:cs="Times New Roman"/>
          <w:b/>
          <w:caps/>
          <w:lang w:eastAsia="ru-RU"/>
        </w:rPr>
      </w:pPr>
      <w:r w:rsidRPr="0092604A">
        <w:rPr>
          <w:rFonts w:ascii="Times New Roman" w:eastAsia="Times New Roman" w:hAnsi="Times New Roman" w:cs="Times New Roman"/>
          <w:b/>
          <w:caps/>
          <w:lang w:eastAsia="ru-RU"/>
        </w:rPr>
        <w:t>6. ОТВЕТСТВЕННОСТЬ СТОРОН</w:t>
      </w:r>
    </w:p>
    <w:p w:rsidR="0092604A" w:rsidRPr="0092604A" w:rsidRDefault="0092604A" w:rsidP="0092604A">
      <w:pPr>
        <w:spacing w:after="0" w:line="240" w:lineRule="auto"/>
        <w:jc w:val="center"/>
        <w:rPr>
          <w:rFonts w:ascii="Times New Roman" w:eastAsia="Times New Roman" w:hAnsi="Times New Roman" w:cs="Times New Roman"/>
          <w:b/>
          <w:caps/>
          <w:lang w:eastAsia="ru-RU"/>
        </w:rPr>
      </w:pPr>
    </w:p>
    <w:p w:rsidR="0092604A" w:rsidRPr="0092604A" w:rsidRDefault="0092604A" w:rsidP="0092604A">
      <w:pPr>
        <w:tabs>
          <w:tab w:val="left" w:pos="9923"/>
        </w:tabs>
        <w:spacing w:after="0" w:line="240" w:lineRule="auto"/>
        <w:jc w:val="both"/>
        <w:rPr>
          <w:rFonts w:ascii="Times New Roman" w:eastAsia="Times New Roman" w:hAnsi="Times New Roman" w:cs="Times New Roman"/>
          <w:lang w:eastAsia="ru-RU"/>
        </w:rPr>
      </w:pPr>
      <w:r w:rsidRPr="0092604A">
        <w:rPr>
          <w:rFonts w:ascii="Times New Roman" w:eastAsia="Calibri" w:hAnsi="Times New Roman" w:cs="Times New Roman"/>
        </w:rPr>
        <w:t xml:space="preserve">6.1. </w:t>
      </w:r>
      <w:r w:rsidRPr="0092604A">
        <w:rPr>
          <w:rFonts w:ascii="Times New Roman" w:eastAsia="Times New Roman" w:hAnsi="Times New Roman" w:cs="Times New Roman"/>
          <w:lang w:eastAsia="ru-RU"/>
        </w:rPr>
        <w:t xml:space="preserve">В случае неисполнения или ненадлежащего исполнения </w:t>
      </w:r>
      <w:r w:rsidRPr="0092604A">
        <w:rPr>
          <w:rFonts w:ascii="Times New Roman" w:eastAsia="Calibri" w:hAnsi="Times New Roman" w:cs="Times New Roman"/>
        </w:rPr>
        <w:t xml:space="preserve">обязательств, предусмотренных контрактом, </w:t>
      </w:r>
      <w:r w:rsidRPr="0092604A">
        <w:rPr>
          <w:rFonts w:ascii="Times New Roman" w:eastAsia="Times New Roman" w:hAnsi="Times New Roman" w:cs="Times New Roman"/>
          <w:lang w:eastAsia="ru-RU"/>
        </w:rPr>
        <w:t xml:space="preserve">стороны несут ответственность в соответствии с действующим законодательством Российской Федерации. </w:t>
      </w:r>
    </w:p>
    <w:p w:rsidR="0092604A" w:rsidRPr="0092604A" w:rsidRDefault="0092604A" w:rsidP="0092604A">
      <w:pPr>
        <w:tabs>
          <w:tab w:val="left" w:pos="9923"/>
        </w:tabs>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6.2. В случае просрочки исполнения Заказчиком обязательств, предусмотренных контрактом, Поставщик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 ____(______) рублей _____ копеек, установленный в следующем порядке: </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«а). 1 000 рублей, если цена контракта не превышает 3 млн.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б).  5 000 рублей, если цена контракта составляет от 3 млн. рублей до 50 млн.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в). 10 000 рублей, если цена контракта составляет от 50 млн. рублей до 100 млн.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г). 100 000 рублей, если цена контракта превышает 100 млн. рублей».</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6.4.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6.5.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6.6.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в размере ________ рублей ___ копеек, что составляет 10 процентов цены контракта, и устанавливается в следующем порядке (за исключением случаев, предусмотренных пунктами  6.7. и 6.8. настоящего контракта): </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«а). 10 процентов цены контракта (этапа) в случае, если цена контракта (этапа) не превышает 3 млн. рублей;</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в). 1 процент цены контракта (этапа) в случае, если цена контракта (этапа) составляет от 50 млн. рублей до 100 млн.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г). 0,5 процента цены контракта (этапа) в случае, если цена контракта (этапа) составляет от 100 млн. рублей до 500 млн.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д). 0,4 процента цены контракта (этапа) в случае, если цена контракта (этапа) составляет от 500 млн. рублей до 1 млрд.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е). 0,3 процента цены контракта (этапа) в случае, если цена контракта (этапа) составляет от 1 млрд. рублей до 2 млрд.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ж). 0,25 процента цены контракта (этапа) в случае, если цена контракта (этапа) составляет от 2 млрд. рублей до 5 млрд.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з). 0,2 процента цены контракта (этапа) в случае, если цена контракта (этапа) составляет от 5 млрд. рублей до 10 млрд.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и). 0,1 процента цены контракта (этапа) в случае, если цена контракта (этапа) превышает 10 млрд. рублей».</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______(_____) рублей ____ копеек, установленный в следующем порядке: </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«а). 1 000 рублей, если цена контракта не превышает 3 млн. рублей;</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б).  5 000 рублей, если цена контракта составляет от 3 млн. рублей до 50 млн.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в). 10 000 рублей, если цена контракта составляет от 50 млн. рублей до 100 млн. рублей (включительно);</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г). 100 000 рублей, если цена контракта превышает 100 млн. рублей».</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6.8. Уплата неустойки (штрафа, пени) за неисполнение или ненадлежащее исполнение обязательств по контракту осуществляется Поставщиком на основании претензии Заказчика перечислением денежных средств на текущий счет Заказчика.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Поставщика о таком варианте оплаты в письменной форме до момента оплаты по контракту. </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6.</w:t>
      </w:r>
      <w:r w:rsidR="001D5CD2">
        <w:rPr>
          <w:rFonts w:ascii="Times New Roman" w:eastAsia="Times New Roman" w:hAnsi="Times New Roman" w:cs="Times New Roman"/>
          <w:lang w:eastAsia="ru-RU"/>
        </w:rPr>
        <w:t>9</w:t>
      </w:r>
      <w:r w:rsidRPr="0092604A">
        <w:rPr>
          <w:rFonts w:ascii="Times New Roman" w:eastAsia="Times New Roman" w:hAnsi="Times New Roman" w:cs="Times New Roman"/>
          <w:lang w:eastAsia="ru-RU"/>
        </w:rPr>
        <w:t>.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по контракту.</w:t>
      </w:r>
    </w:p>
    <w:p w:rsid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6.1</w:t>
      </w:r>
      <w:r w:rsidR="001D5CD2">
        <w:rPr>
          <w:rFonts w:ascii="Times New Roman" w:eastAsia="Times New Roman" w:hAnsi="Times New Roman" w:cs="Times New Roman"/>
          <w:lang w:eastAsia="ru-RU"/>
        </w:rPr>
        <w:t>0</w:t>
      </w:r>
      <w:r w:rsidRPr="0092604A">
        <w:rPr>
          <w:rFonts w:ascii="Times New Roman" w:eastAsia="Times New Roman" w:hAnsi="Times New Roman"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51B40" w:rsidRPr="0092604A" w:rsidRDefault="00151B40" w:rsidP="0092604A">
      <w:pPr>
        <w:spacing w:after="0" w:line="240" w:lineRule="auto"/>
        <w:jc w:val="both"/>
        <w:rPr>
          <w:rFonts w:ascii="Times New Roman" w:eastAsia="Times New Roman" w:hAnsi="Times New Roman" w:cs="Times New Roman"/>
          <w:lang w:eastAsia="ru-RU"/>
        </w:rPr>
      </w:pPr>
      <w:r w:rsidRPr="00151B40">
        <w:rPr>
          <w:rFonts w:ascii="Times New Roman" w:eastAsia="Times New Roman" w:hAnsi="Times New Roman" w:cs="Times New Roman"/>
          <w:lang w:eastAsia="ru-RU"/>
        </w:rPr>
        <w:t>6.1</w:t>
      </w:r>
      <w:r>
        <w:rPr>
          <w:rFonts w:ascii="Times New Roman" w:eastAsia="Times New Roman" w:hAnsi="Times New Roman" w:cs="Times New Roman"/>
          <w:lang w:eastAsia="ru-RU"/>
        </w:rPr>
        <w:t>1</w:t>
      </w:r>
      <w:r w:rsidRPr="00151B40">
        <w:rPr>
          <w:rFonts w:ascii="Times New Roman" w:eastAsia="Times New Roman" w:hAnsi="Times New Roman" w:cs="Times New Roman"/>
          <w:lang w:eastAsia="ru-RU"/>
        </w:rPr>
        <w:t>.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rsidR="004A3C81" w:rsidRDefault="004A3C81" w:rsidP="0092604A">
      <w:pPr>
        <w:autoSpaceDE w:val="0"/>
        <w:autoSpaceDN w:val="0"/>
        <w:adjustRightInd w:val="0"/>
        <w:spacing w:after="0" w:line="240" w:lineRule="auto"/>
        <w:jc w:val="center"/>
        <w:rPr>
          <w:rFonts w:ascii="Times New Roman" w:eastAsia="Calibri" w:hAnsi="Times New Roman" w:cs="Times New Roman"/>
          <w:b/>
        </w:rPr>
      </w:pPr>
    </w:p>
    <w:p w:rsidR="0092604A" w:rsidRPr="0092604A" w:rsidRDefault="001D5CD2" w:rsidP="0092604A">
      <w:pPr>
        <w:autoSpaceDE w:val="0"/>
        <w:autoSpaceDN w:val="0"/>
        <w:adjustRightInd w:val="0"/>
        <w:spacing w:after="0" w:line="240" w:lineRule="auto"/>
        <w:jc w:val="center"/>
        <w:rPr>
          <w:rFonts w:ascii="Times New Roman" w:eastAsia="Calibri" w:hAnsi="Times New Roman" w:cs="Times New Roman"/>
          <w:b/>
        </w:rPr>
      </w:pPr>
      <w:r>
        <w:rPr>
          <w:rFonts w:ascii="Times New Roman" w:eastAsia="Calibri" w:hAnsi="Times New Roman" w:cs="Times New Roman"/>
          <w:b/>
        </w:rPr>
        <w:t>7</w:t>
      </w:r>
      <w:r w:rsidR="0092604A" w:rsidRPr="0092604A">
        <w:rPr>
          <w:rFonts w:ascii="Times New Roman" w:eastAsia="Calibri" w:hAnsi="Times New Roman" w:cs="Times New Roman"/>
          <w:b/>
        </w:rPr>
        <w:t>. ГАРАНТИЙНЫЙ СРОК</w:t>
      </w:r>
    </w:p>
    <w:p w:rsidR="0092604A" w:rsidRPr="0092604A" w:rsidRDefault="0092604A" w:rsidP="0092604A">
      <w:pPr>
        <w:autoSpaceDE w:val="0"/>
        <w:autoSpaceDN w:val="0"/>
        <w:adjustRightInd w:val="0"/>
        <w:spacing w:after="0" w:line="240" w:lineRule="auto"/>
        <w:jc w:val="center"/>
        <w:rPr>
          <w:rFonts w:ascii="Times New Roman" w:eastAsia="Times New Roman" w:hAnsi="Times New Roman" w:cs="Times New Roman"/>
          <w:lang w:eastAsia="ru-RU"/>
        </w:rPr>
      </w:pPr>
    </w:p>
    <w:p w:rsidR="0092604A" w:rsidRPr="0092604A" w:rsidRDefault="001D5CD2" w:rsidP="0092604A">
      <w:pPr>
        <w:spacing w:after="0" w:line="240" w:lineRule="auto"/>
        <w:jc w:val="both"/>
        <w:rPr>
          <w:rFonts w:ascii="Times New Roman" w:eastAsia="Times New Roman" w:hAnsi="Times New Roman" w:cs="Times New Roman"/>
          <w:lang w:eastAsia="ru-RU"/>
        </w:rPr>
      </w:pPr>
      <w:r>
        <w:rPr>
          <w:rFonts w:ascii="Times New Roman" w:eastAsia="Calibri" w:hAnsi="Times New Roman" w:cs="Times New Roman"/>
        </w:rPr>
        <w:t>7</w:t>
      </w:r>
      <w:r w:rsidR="0092604A" w:rsidRPr="0092604A">
        <w:rPr>
          <w:rFonts w:ascii="Times New Roman" w:eastAsia="Calibri" w:hAnsi="Times New Roman" w:cs="Times New Roman"/>
        </w:rPr>
        <w:t>.1.</w:t>
      </w:r>
      <w:r w:rsidR="0092604A" w:rsidRPr="0092604A">
        <w:rPr>
          <w:rFonts w:ascii="Times New Roman" w:eastAsia="Times New Roman" w:hAnsi="Times New Roman" w:cs="Times New Roman"/>
          <w:lang w:eastAsia="ru-RU"/>
        </w:rPr>
        <w:t xml:space="preserve"> Поставщик несет ответственность за качество поставляемого товара в полном соответствии с условиями настоящего контракта и с нормами действующего законодательства Российской Федерации.</w:t>
      </w:r>
    </w:p>
    <w:p w:rsidR="0092604A" w:rsidRPr="0092604A" w:rsidRDefault="001D5CD2" w:rsidP="0092604A">
      <w:pPr>
        <w:autoSpaceDE w:val="0"/>
        <w:autoSpaceDN w:val="0"/>
        <w:adjustRightInd w:val="0"/>
        <w:spacing w:after="0" w:line="240" w:lineRule="auto"/>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92604A" w:rsidRPr="0092604A">
        <w:rPr>
          <w:rFonts w:ascii="Times New Roman" w:eastAsia="Times New Roman" w:hAnsi="Times New Roman" w:cs="Times New Roman"/>
          <w:lang w:eastAsia="ru-RU"/>
        </w:rPr>
        <w:t>.2.</w:t>
      </w:r>
      <w:r w:rsidR="0092604A" w:rsidRPr="0092604A">
        <w:rPr>
          <w:rFonts w:ascii="Times New Roman" w:eastAsia="Times New Roman" w:hAnsi="Times New Roman" w:cs="Times New Roman"/>
          <w:bCs/>
          <w:lang w:eastAsia="ru-RU"/>
        </w:rPr>
        <w:t xml:space="preserve">Гарантийный срок </w:t>
      </w:r>
      <w:r w:rsidR="0092604A" w:rsidRPr="0092604A">
        <w:rPr>
          <w:rFonts w:ascii="Times New Roman" w:eastAsia="Times New Roman" w:hAnsi="Times New Roman" w:cs="Times New Roman"/>
          <w:lang w:eastAsia="ru-RU"/>
        </w:rPr>
        <w:t xml:space="preserve">эксплуатации товара должен составлять не менее </w:t>
      </w:r>
      <w:r w:rsidR="009F6C9E" w:rsidRPr="009F6C9E">
        <w:rPr>
          <w:rFonts w:ascii="Times New Roman" w:eastAsia="Times New Roman" w:hAnsi="Times New Roman" w:cs="Times New Roman"/>
          <w:lang w:eastAsia="ru-RU"/>
        </w:rPr>
        <w:t>12</w:t>
      </w:r>
      <w:r w:rsidR="0092604A" w:rsidRPr="009F6C9E">
        <w:rPr>
          <w:rFonts w:ascii="Times New Roman" w:eastAsia="Times New Roman" w:hAnsi="Times New Roman" w:cs="Times New Roman"/>
          <w:lang w:eastAsia="ru-RU"/>
        </w:rPr>
        <w:t xml:space="preserve"> месяцев с даты подписания акта приема – передачи товара</w:t>
      </w:r>
      <w:r w:rsidR="0092604A" w:rsidRPr="0092604A">
        <w:rPr>
          <w:rFonts w:ascii="Times New Roman" w:eastAsia="Times New Roman" w:hAnsi="Times New Roman" w:cs="Times New Roman"/>
          <w:lang w:eastAsia="ru-RU"/>
        </w:rPr>
        <w:t>, но не менее гарантийного срока производителя.</w:t>
      </w:r>
    </w:p>
    <w:p w:rsidR="0092604A" w:rsidRPr="0092604A" w:rsidRDefault="001D5CD2" w:rsidP="0092604A">
      <w:pPr>
        <w:autoSpaceDE w:val="0"/>
        <w:autoSpaceDN w:val="0"/>
        <w:adjustRightInd w:val="0"/>
        <w:spacing w:after="0" w:line="240" w:lineRule="auto"/>
        <w:jc w:val="both"/>
        <w:outlineLvl w:val="1"/>
        <w:rPr>
          <w:rFonts w:ascii="Times New Roman" w:eastAsia="Times New Roman" w:hAnsi="Times New Roman" w:cs="Times New Roman"/>
          <w:lang w:eastAsia="ru-RU"/>
        </w:rPr>
      </w:pPr>
      <w:r>
        <w:rPr>
          <w:rFonts w:ascii="Times New Roman" w:eastAsia="Calibri" w:hAnsi="Times New Roman" w:cs="Times New Roman"/>
          <w:color w:val="000000"/>
        </w:rPr>
        <w:t>7</w:t>
      </w:r>
      <w:r w:rsidR="0092604A" w:rsidRPr="0092604A">
        <w:rPr>
          <w:rFonts w:ascii="Times New Roman" w:eastAsia="Calibri" w:hAnsi="Times New Roman" w:cs="Times New Roman"/>
          <w:color w:val="000000"/>
        </w:rPr>
        <w:t xml:space="preserve">.3.Поставщик гарантирует соответствие товара техническим требованиям и техническим условиям производителя при его эксплуатации в течение срока, указанного в сопроводительной документации на товар, и несет все расходы по замене дефектного товара, выявленного Заказчиком в течение срока действия гарантийных обязательств. </w:t>
      </w:r>
      <w:r w:rsidR="0092604A" w:rsidRPr="0092604A">
        <w:rPr>
          <w:rFonts w:ascii="Times New Roman" w:eastAsia="Times New Roman" w:hAnsi="Times New Roman" w:cs="Times New Roman"/>
          <w:lang w:eastAsia="ru-RU"/>
        </w:rPr>
        <w:t xml:space="preserve">В случае </w:t>
      </w:r>
      <w:r w:rsidR="0092604A" w:rsidRPr="0092604A">
        <w:rPr>
          <w:rFonts w:ascii="Times New Roman" w:eastAsia="Calibri" w:hAnsi="Times New Roman" w:cs="Times New Roman"/>
          <w:color w:val="000000"/>
        </w:rPr>
        <w:t xml:space="preserve">замены </w:t>
      </w:r>
      <w:r w:rsidR="0092604A" w:rsidRPr="0092604A">
        <w:rPr>
          <w:rFonts w:ascii="Times New Roman" w:eastAsia="Times New Roman" w:hAnsi="Times New Roman" w:cs="Times New Roman"/>
          <w:lang w:eastAsia="ru-RU"/>
        </w:rPr>
        <w:t>дефектного товара в течение гарантийного срока, гарантийный срок продлевается на время, в течение которого товар не мог использоваться из-за обнаруженных в нем дефектов.</w:t>
      </w:r>
    </w:p>
    <w:p w:rsidR="009F6C9E" w:rsidRDefault="009F6C9E" w:rsidP="0092604A">
      <w:pPr>
        <w:autoSpaceDE w:val="0"/>
        <w:autoSpaceDN w:val="0"/>
        <w:adjustRightInd w:val="0"/>
        <w:spacing w:after="0" w:line="240" w:lineRule="auto"/>
        <w:jc w:val="center"/>
        <w:rPr>
          <w:rFonts w:ascii="Times New Roman" w:eastAsia="Calibri" w:hAnsi="Times New Roman" w:cs="Times New Roman"/>
          <w:b/>
          <w:bCs/>
        </w:rPr>
      </w:pPr>
    </w:p>
    <w:p w:rsidR="0092604A" w:rsidRPr="0092604A" w:rsidRDefault="001D5CD2" w:rsidP="0092604A">
      <w:pPr>
        <w:autoSpaceDE w:val="0"/>
        <w:autoSpaceDN w:val="0"/>
        <w:adjustRightInd w:val="0"/>
        <w:spacing w:after="0" w:line="240" w:lineRule="auto"/>
        <w:jc w:val="center"/>
        <w:rPr>
          <w:rFonts w:ascii="Times New Roman" w:eastAsia="Calibri" w:hAnsi="Times New Roman" w:cs="Times New Roman"/>
          <w:b/>
          <w:bCs/>
        </w:rPr>
      </w:pPr>
      <w:r>
        <w:rPr>
          <w:rFonts w:ascii="Times New Roman" w:eastAsia="Calibri" w:hAnsi="Times New Roman" w:cs="Times New Roman"/>
          <w:b/>
          <w:bCs/>
        </w:rPr>
        <w:t>8</w:t>
      </w:r>
      <w:r w:rsidR="0092604A" w:rsidRPr="0092604A">
        <w:rPr>
          <w:rFonts w:ascii="Times New Roman" w:eastAsia="Calibri" w:hAnsi="Times New Roman" w:cs="Times New Roman"/>
          <w:b/>
          <w:bCs/>
        </w:rPr>
        <w:t>. СРОК ДЕЙСТВИЯ КОНТРАКТА, ПОРЯДОК ИЗМЕНЕНИЯ И РАСТОРЖЕНИЯ КОНТРАКТА</w:t>
      </w:r>
    </w:p>
    <w:p w:rsidR="0092604A" w:rsidRPr="0092604A" w:rsidRDefault="0092604A" w:rsidP="0092604A">
      <w:pPr>
        <w:autoSpaceDE w:val="0"/>
        <w:autoSpaceDN w:val="0"/>
        <w:adjustRightInd w:val="0"/>
        <w:spacing w:after="0" w:line="240" w:lineRule="auto"/>
        <w:jc w:val="center"/>
        <w:rPr>
          <w:rFonts w:ascii="Times New Roman" w:eastAsia="Calibri" w:hAnsi="Times New Roman" w:cs="Times New Roman"/>
          <w:bCs/>
        </w:rPr>
      </w:pPr>
    </w:p>
    <w:p w:rsidR="0092604A" w:rsidRPr="0092604A" w:rsidRDefault="001D5CD2" w:rsidP="0092604A">
      <w:pPr>
        <w:spacing w:after="0" w:line="240" w:lineRule="auto"/>
        <w:jc w:val="both"/>
        <w:rPr>
          <w:rFonts w:ascii="Times New Roman" w:eastAsia="Calibri" w:hAnsi="Times New Roman" w:cs="Times New Roman"/>
          <w:lang w:eastAsia="ru-RU"/>
        </w:rPr>
      </w:pPr>
      <w:r>
        <w:rPr>
          <w:rFonts w:ascii="Times New Roman" w:eastAsia="Calibri" w:hAnsi="Times New Roman" w:cs="Times New Roman"/>
        </w:rPr>
        <w:t>8</w:t>
      </w:r>
      <w:r w:rsidR="0092604A" w:rsidRPr="0092604A">
        <w:rPr>
          <w:rFonts w:ascii="Times New Roman" w:eastAsia="Calibri" w:hAnsi="Times New Roman" w:cs="Times New Roman"/>
        </w:rPr>
        <w:t>.1.</w:t>
      </w:r>
      <w:r w:rsidR="0092604A" w:rsidRPr="0092604A">
        <w:rPr>
          <w:rFonts w:ascii="Times New Roman" w:eastAsia="Calibri" w:hAnsi="Times New Roman" w:cs="Times New Roman"/>
          <w:lang w:eastAsia="ru-RU"/>
        </w:rPr>
        <w:t xml:space="preserve"> Настоящий  контракт вступает в силу с даты заключения</w:t>
      </w:r>
      <w:r>
        <w:rPr>
          <w:rFonts w:ascii="Times New Roman" w:eastAsia="Calibri" w:hAnsi="Times New Roman" w:cs="Times New Roman"/>
          <w:lang w:eastAsia="ru-RU"/>
        </w:rPr>
        <w:t xml:space="preserve"> </w:t>
      </w:r>
      <w:r w:rsidR="0092604A" w:rsidRPr="0092604A">
        <w:rPr>
          <w:rFonts w:ascii="Times New Roman" w:eastAsia="Calibri" w:hAnsi="Times New Roman" w:cs="Times New Roman"/>
          <w:lang w:eastAsia="ru-RU"/>
        </w:rPr>
        <w:t>и действует до полного исполнения Сторонами своих обязательств по настоящему контракту, но не позднее 31.12.20</w:t>
      </w:r>
      <w:r>
        <w:rPr>
          <w:rFonts w:ascii="Times New Roman" w:eastAsia="Calibri" w:hAnsi="Times New Roman" w:cs="Times New Roman"/>
          <w:lang w:eastAsia="ru-RU"/>
        </w:rPr>
        <w:t>2</w:t>
      </w:r>
      <w:r w:rsidR="00527E9E">
        <w:rPr>
          <w:rFonts w:ascii="Times New Roman" w:eastAsia="Calibri" w:hAnsi="Times New Roman" w:cs="Times New Roman"/>
          <w:lang w:eastAsia="ru-RU"/>
        </w:rPr>
        <w:t>4</w:t>
      </w:r>
      <w:r w:rsidR="0092604A" w:rsidRPr="0092604A">
        <w:rPr>
          <w:rFonts w:ascii="Times New Roman" w:eastAsia="Calibri" w:hAnsi="Times New Roman" w:cs="Times New Roman"/>
          <w:lang w:eastAsia="ru-RU"/>
        </w:rPr>
        <w:t xml:space="preserve">. </w:t>
      </w:r>
    </w:p>
    <w:p w:rsidR="0092604A" w:rsidRPr="0092604A" w:rsidRDefault="0092604A" w:rsidP="0092604A">
      <w:pPr>
        <w:spacing w:after="0" w:line="240" w:lineRule="auto"/>
        <w:jc w:val="both"/>
        <w:rPr>
          <w:rFonts w:ascii="Times New Roman" w:eastAsia="Times New Roman" w:hAnsi="Times New Roman" w:cs="Times New Roman"/>
          <w:lang w:eastAsia="ru-RU"/>
        </w:rPr>
      </w:pPr>
      <w:r w:rsidRPr="0092604A">
        <w:rPr>
          <w:rFonts w:ascii="Times New Roman" w:eastAsia="Calibri" w:hAnsi="Times New Roman" w:cs="Times New Roman"/>
          <w:lang w:eastAsia="ru-RU"/>
        </w:rPr>
        <w:t>Истечение срока действия контракта не освобождает Стороны от ответственности за его нарушение.</w:t>
      </w:r>
    </w:p>
    <w:p w:rsidR="0092604A" w:rsidRPr="0092604A" w:rsidRDefault="001D5CD2" w:rsidP="001D5CD2">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Calibri" w:hAnsi="Times New Roman" w:cs="Times New Roman"/>
        </w:rPr>
        <w:t>8</w:t>
      </w:r>
      <w:r w:rsidR="0092604A" w:rsidRPr="0092604A">
        <w:rPr>
          <w:rFonts w:ascii="Times New Roman" w:eastAsia="Calibri" w:hAnsi="Times New Roman" w:cs="Times New Roman"/>
        </w:rPr>
        <w:t>.2</w:t>
      </w:r>
      <w:r>
        <w:rPr>
          <w:rFonts w:ascii="Times New Roman" w:eastAsia="Calibri" w:hAnsi="Times New Roman" w:cs="Times New Roman"/>
        </w:rPr>
        <w:t>.</w:t>
      </w:r>
      <w:r w:rsidR="0092604A" w:rsidRPr="0092604A">
        <w:rPr>
          <w:rFonts w:ascii="Times New Roman" w:eastAsia="Times New Roman" w:hAnsi="Times New Roman" w:cs="Times New Roman"/>
          <w:color w:val="000000"/>
          <w:lang w:eastAsia="ru-RU"/>
        </w:rPr>
        <w:t xml:space="preserve">Изменение условий контракта при его исполнении не допускается, за исключением случаев, предусмотренных </w:t>
      </w:r>
      <w:r w:rsidR="00E22FCC" w:rsidRPr="00E22FCC">
        <w:rPr>
          <w:rFonts w:ascii="Times New Roman" w:hAnsi="Times New Roman" w:cs="Times New Roman"/>
          <w:color w:val="000000"/>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E22FCC">
        <w:rPr>
          <w:rFonts w:ascii="Times New Roman" w:hAnsi="Times New Roman" w:cs="Times New Roman"/>
          <w:color w:val="000000"/>
        </w:rPr>
        <w:t xml:space="preserve"> (далее-Федеральный закон № 44-ФЗ)</w:t>
      </w:r>
      <w:r w:rsidR="0092604A" w:rsidRPr="0092604A">
        <w:rPr>
          <w:rFonts w:ascii="Times New Roman" w:eastAsia="Times New Roman" w:hAnsi="Times New Roman" w:cs="Times New Roman"/>
          <w:color w:val="000000"/>
          <w:lang w:eastAsia="ru-RU"/>
        </w:rPr>
        <w:t>:</w:t>
      </w:r>
    </w:p>
    <w:p w:rsidR="003C172E" w:rsidRPr="003C172E" w:rsidRDefault="003C172E" w:rsidP="003C172E">
      <w:pPr>
        <w:tabs>
          <w:tab w:val="left" w:pos="540"/>
          <w:tab w:val="left" w:pos="1080"/>
        </w:tabs>
        <w:spacing w:after="0" w:line="240" w:lineRule="auto"/>
        <w:jc w:val="both"/>
        <w:rPr>
          <w:rFonts w:ascii="Times New Roman" w:eastAsia="Calibri" w:hAnsi="Times New Roman" w:cs="Times New Roman"/>
        </w:rPr>
      </w:pPr>
      <w:r w:rsidRPr="003C172E">
        <w:rPr>
          <w:rFonts w:ascii="Times New Roman" w:eastAsia="Calibri" w:hAnsi="Times New Roman" w:cs="Times New Roman"/>
        </w:rPr>
        <w:t>8.2.1. Условия контракта могут быть изменены по соглашению Сторон при снижении цены контракта без изменения предусмотренных контрактом объема и качества товара и иных условий контракта.</w:t>
      </w:r>
    </w:p>
    <w:p w:rsidR="003C172E" w:rsidRPr="003C172E" w:rsidRDefault="003C172E" w:rsidP="003C172E">
      <w:pPr>
        <w:tabs>
          <w:tab w:val="left" w:pos="540"/>
          <w:tab w:val="left" w:pos="1080"/>
        </w:tabs>
        <w:spacing w:after="0" w:line="240" w:lineRule="auto"/>
        <w:jc w:val="both"/>
        <w:rPr>
          <w:rFonts w:ascii="Times New Roman" w:eastAsia="Calibri" w:hAnsi="Times New Roman" w:cs="Times New Roman"/>
        </w:rPr>
      </w:pPr>
      <w:r w:rsidRPr="003C172E">
        <w:rPr>
          <w:rFonts w:ascii="Times New Roman" w:eastAsia="Calibri" w:hAnsi="Times New Roman" w:cs="Times New Roman"/>
        </w:rPr>
        <w:t xml:space="preserve">8.2.2. Возможность по предложению Заказчика увеличить или уменьшить предусмотренного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92604A" w:rsidRPr="0092604A" w:rsidRDefault="001D5CD2" w:rsidP="0092604A">
      <w:pPr>
        <w:tabs>
          <w:tab w:val="left" w:pos="540"/>
          <w:tab w:val="left" w:pos="1080"/>
        </w:tabs>
        <w:spacing w:after="0" w:line="240" w:lineRule="auto"/>
        <w:jc w:val="both"/>
        <w:rPr>
          <w:rFonts w:ascii="Times New Roman" w:eastAsia="Times New Roman" w:hAnsi="Times New Roman" w:cs="Times New Roman"/>
          <w:lang w:eastAsia="ru-RU"/>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2</w:t>
      </w:r>
      <w:r w:rsidR="0092604A" w:rsidRPr="0092604A">
        <w:rPr>
          <w:rFonts w:ascii="Times New Roman" w:eastAsia="Calibri" w:hAnsi="Times New Roman" w:cs="Times New Roman"/>
        </w:rPr>
        <w:t>.</w:t>
      </w:r>
      <w:r w:rsidR="003C172E">
        <w:rPr>
          <w:rFonts w:ascii="Times New Roman" w:eastAsia="Calibri" w:hAnsi="Times New Roman" w:cs="Times New Roman"/>
        </w:rPr>
        <w:t>3</w:t>
      </w:r>
      <w:r w:rsidR="0092604A" w:rsidRPr="0092604A">
        <w:rPr>
          <w:rFonts w:ascii="Times New Roman" w:eastAsia="Calibri" w:hAnsi="Times New Roman" w:cs="Times New Roman"/>
        </w:rPr>
        <w:t>.Количество поставляемого товара по контракту может быть увеличено по согласованию с Поставщиком.</w:t>
      </w:r>
    </w:p>
    <w:p w:rsidR="0092604A" w:rsidRPr="0092604A" w:rsidRDefault="001D5CD2" w:rsidP="0092604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2</w:t>
      </w:r>
      <w:r w:rsidR="0092604A" w:rsidRPr="0092604A">
        <w:rPr>
          <w:rFonts w:ascii="Times New Roman" w:eastAsia="Calibri" w:hAnsi="Times New Roman" w:cs="Times New Roman"/>
        </w:rPr>
        <w:t>.</w:t>
      </w:r>
      <w:r w:rsidR="003C172E">
        <w:rPr>
          <w:rFonts w:ascii="Times New Roman" w:eastAsia="Calibri" w:hAnsi="Times New Roman" w:cs="Times New Roman"/>
        </w:rPr>
        <w:t>4</w:t>
      </w:r>
      <w:r w:rsidR="0092604A" w:rsidRPr="0092604A">
        <w:rPr>
          <w:rFonts w:ascii="Times New Roman" w:eastAsia="Calibri" w:hAnsi="Times New Roman" w:cs="Times New Roman"/>
        </w:rPr>
        <w:t xml:space="preserve">. Условия контракта могут быть изменены в случаях, предусмотренных </w:t>
      </w:r>
      <w:hyperlink r:id="rId7" w:history="1">
        <w:r w:rsidR="0092604A" w:rsidRPr="0092604A">
          <w:rPr>
            <w:rFonts w:ascii="Times New Roman" w:eastAsia="Calibri" w:hAnsi="Times New Roman" w:cs="Times New Roman"/>
          </w:rPr>
          <w:t>пунктом 6 статьи 161</w:t>
        </w:r>
      </w:hyperlink>
      <w:r w:rsidR="0092604A" w:rsidRPr="0092604A">
        <w:rPr>
          <w:rFonts w:ascii="Times New Roman" w:eastAsia="Calibri"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92604A" w:rsidRPr="0092604A" w:rsidRDefault="001D5CD2" w:rsidP="0092604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3</w:t>
      </w:r>
      <w:r w:rsidR="0092604A" w:rsidRPr="0092604A">
        <w:rPr>
          <w:rFonts w:ascii="Times New Roman" w:eastAsia="Calibri" w:hAnsi="Times New Roman" w:cs="Times New Roman"/>
        </w:rPr>
        <w:t>.При исполнении контракта (за исключением случаев, которые предусмотрены нормативными актами, принятыми в соответствии с частью 6 статьи 14 Федерального закона № 44-ФЗ</w:t>
      </w:r>
      <w:r>
        <w:rPr>
          <w:rFonts w:ascii="Times New Roman" w:eastAsia="Calibri" w:hAnsi="Times New Roman" w:cs="Times New Roman"/>
        </w:rPr>
        <w:t>)</w:t>
      </w:r>
      <w:r w:rsidR="0092604A" w:rsidRPr="0092604A">
        <w:rPr>
          <w:rFonts w:ascii="Times New Roman" w:eastAsia="Calibri" w:hAnsi="Times New Roman" w:cs="Times New Roman"/>
        </w:rPr>
        <w:t xml:space="preserve"> по согласованию Заказчика с Поставщиком допускается поставка товара, качество, технические и/или функциональные характеристики (потребительские свойства) которого являются улучшенными по сравнению с качеством и соответствующими техническими и/или функциональными характеристиками, указанными в контракте.</w:t>
      </w:r>
    </w:p>
    <w:p w:rsidR="0092604A" w:rsidRPr="0092604A" w:rsidRDefault="001D5CD2" w:rsidP="0092604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sidR="00473622">
        <w:rPr>
          <w:rFonts w:ascii="Times New Roman" w:eastAsia="Calibri" w:hAnsi="Times New Roman" w:cs="Times New Roman"/>
        </w:rPr>
        <w:t>4</w:t>
      </w:r>
      <w:r w:rsidR="0092604A" w:rsidRPr="0092604A">
        <w:rPr>
          <w:rFonts w:ascii="Times New Roman" w:eastAsia="Calibri" w:hAnsi="Times New Roman" w:cs="Times New Roman"/>
        </w:rPr>
        <w:t>.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rsidR="0092604A" w:rsidRPr="0092604A" w:rsidRDefault="00473622" w:rsidP="001D5CD2">
      <w:pPr>
        <w:widowControl w:val="0"/>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5</w:t>
      </w:r>
      <w:r w:rsidR="0092604A" w:rsidRPr="0092604A">
        <w:rPr>
          <w:rFonts w:ascii="Times New Roman" w:eastAsia="Calibri" w:hAnsi="Times New Roman" w:cs="Times New Roman"/>
        </w:rPr>
        <w:t>. Заказчик вправе отказаться от исполнения контракта в одностороннем внесудебном порядке в случаях:</w:t>
      </w:r>
    </w:p>
    <w:p w:rsidR="0092604A" w:rsidRPr="0092604A" w:rsidRDefault="00473622" w:rsidP="0092604A">
      <w:pPr>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5</w:t>
      </w:r>
      <w:r w:rsidR="0092604A" w:rsidRPr="0092604A">
        <w:rPr>
          <w:rFonts w:ascii="Times New Roman" w:eastAsia="Calibri" w:hAnsi="Times New Roman" w:cs="Times New Roman"/>
        </w:rPr>
        <w:t>.1.Отказ Поставщика передать Заказчику товар.</w:t>
      </w:r>
    </w:p>
    <w:p w:rsidR="0092604A" w:rsidRPr="0092604A" w:rsidRDefault="00473622" w:rsidP="0092604A">
      <w:pPr>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5</w:t>
      </w:r>
      <w:r w:rsidR="0092604A" w:rsidRPr="0092604A">
        <w:rPr>
          <w:rFonts w:ascii="Times New Roman" w:eastAsia="Calibri" w:hAnsi="Times New Roman" w:cs="Times New Roman"/>
        </w:rPr>
        <w:t>.2.Неисполнение Поставщиком обязанности по передаче Заказчику относящихся к товару принадлежностей или документов.</w:t>
      </w:r>
    </w:p>
    <w:p w:rsidR="0092604A" w:rsidRPr="0092604A" w:rsidRDefault="00473622" w:rsidP="0092604A">
      <w:pPr>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5</w:t>
      </w:r>
      <w:r w:rsidR="0092604A" w:rsidRPr="0092604A">
        <w:rPr>
          <w:rFonts w:ascii="Times New Roman" w:eastAsia="Calibri" w:hAnsi="Times New Roman" w:cs="Times New Roman"/>
        </w:rPr>
        <w:t>.3. Поставка товара ненадлежащего качества с недостатками, которые не могут быть устранены в приемлемый для Заказчика срок.</w:t>
      </w:r>
    </w:p>
    <w:p w:rsidR="0092604A" w:rsidRPr="0092604A" w:rsidRDefault="00473622" w:rsidP="0092604A">
      <w:pPr>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5</w:t>
      </w:r>
      <w:r w:rsidR="0092604A" w:rsidRPr="0092604A">
        <w:rPr>
          <w:rFonts w:ascii="Times New Roman" w:eastAsia="Calibri" w:hAnsi="Times New Roman" w:cs="Times New Roman"/>
        </w:rPr>
        <w:t>.4. Неоднократного нарушения Поставщиком сроков поставки товара.</w:t>
      </w:r>
    </w:p>
    <w:p w:rsidR="0092604A" w:rsidRPr="0092604A" w:rsidRDefault="00473622" w:rsidP="0092604A">
      <w:pPr>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5</w:t>
      </w:r>
      <w:r w:rsidR="0092604A" w:rsidRPr="0092604A">
        <w:rPr>
          <w:rFonts w:ascii="Times New Roman" w:eastAsia="Calibri" w:hAnsi="Times New Roman" w:cs="Times New Roman"/>
        </w:rPr>
        <w:t>.5. Поставка некомплектного товара.</w:t>
      </w:r>
    </w:p>
    <w:p w:rsidR="0092604A" w:rsidRPr="0092604A" w:rsidRDefault="00473622" w:rsidP="0092604A">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92604A" w:rsidRPr="0092604A">
        <w:rPr>
          <w:rFonts w:ascii="Times New Roman" w:eastAsia="Times New Roman" w:hAnsi="Times New Roman" w:cs="Times New Roman"/>
          <w:lang w:eastAsia="ru-RU"/>
        </w:rPr>
        <w:t>.</w:t>
      </w:r>
      <w:r>
        <w:rPr>
          <w:rFonts w:ascii="Times New Roman" w:eastAsia="Times New Roman" w:hAnsi="Times New Roman" w:cs="Times New Roman"/>
          <w:lang w:eastAsia="ru-RU"/>
        </w:rPr>
        <w:t>5</w:t>
      </w:r>
      <w:r w:rsidR="0092604A" w:rsidRPr="0092604A">
        <w:rPr>
          <w:rFonts w:ascii="Times New Roman" w:eastAsia="Times New Roman" w:hAnsi="Times New Roman" w:cs="Times New Roman"/>
          <w:lang w:eastAsia="ru-RU"/>
        </w:rPr>
        <w:t>.6. Отсутствия по независящим от Заказчика причинам возможности дальнейшего финансирования работ по контракту.</w:t>
      </w:r>
    </w:p>
    <w:p w:rsidR="0092604A" w:rsidRPr="0092604A" w:rsidRDefault="00473622" w:rsidP="0092604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5</w:t>
      </w:r>
      <w:r w:rsidR="0092604A" w:rsidRPr="0092604A">
        <w:rPr>
          <w:rFonts w:ascii="Times New Roman" w:eastAsia="Calibri" w:hAnsi="Times New Roman" w:cs="Times New Roman"/>
        </w:rPr>
        <w:t>.7. В иных случаях, предусмотренных гражданским законодательством Российской Федерации.</w:t>
      </w:r>
    </w:p>
    <w:p w:rsidR="0092604A" w:rsidRPr="0092604A" w:rsidRDefault="00473622" w:rsidP="0092604A">
      <w:pPr>
        <w:widowControl w:val="0"/>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6</w:t>
      </w:r>
      <w:r w:rsidR="0092604A" w:rsidRPr="0092604A">
        <w:rPr>
          <w:rFonts w:ascii="Times New Roman" w:eastAsia="Calibri" w:hAnsi="Times New Roman" w:cs="Times New Roman"/>
        </w:rPr>
        <w:t>. Поставщик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rsidR="0092604A" w:rsidRPr="0092604A" w:rsidRDefault="00473622" w:rsidP="0092604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7</w:t>
      </w:r>
      <w:r w:rsidR="0092604A" w:rsidRPr="0092604A">
        <w:rPr>
          <w:rFonts w:ascii="Times New Roman" w:eastAsia="Calibri" w:hAnsi="Times New Roman" w:cs="Times New Roman"/>
        </w:rPr>
        <w:t xml:space="preserve">. </w:t>
      </w:r>
      <w:r w:rsidR="0092604A" w:rsidRPr="0092604A">
        <w:rPr>
          <w:rFonts w:ascii="Times New Roman" w:eastAsia="Times New Roman" w:hAnsi="Times New Roman" w:cs="Times New Roman"/>
          <w:lang w:eastAsia="ru-RU"/>
        </w:rPr>
        <w:t>Сторона, решившая отказаться от исполнения контракта, направляет письменное уведомление другой Стороне не позднее чем в течение трех рабочих дней с даты принятия указанного решения.</w:t>
      </w:r>
      <w:r w:rsidR="0092604A" w:rsidRPr="0092604A">
        <w:rPr>
          <w:rFonts w:ascii="Times New Roman" w:eastAsia="Calibri" w:hAnsi="Times New Roman" w:cs="Times New Roman"/>
          <w:lang w:eastAsia="ru-RU"/>
        </w:rPr>
        <w:t xml:space="preserve"> </w:t>
      </w:r>
      <w:r w:rsidR="0092604A" w:rsidRPr="0092604A">
        <w:rPr>
          <w:rFonts w:ascii="Times New Roman" w:eastAsia="Calibri" w:hAnsi="Times New Roman" w:cs="Times New Roman"/>
        </w:rPr>
        <w:t>Уведомление направляется по почте заказным письмом с уведомлением о вручении по адресу другой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подтверждения о его вручении другой Стороне.</w:t>
      </w:r>
    </w:p>
    <w:p w:rsidR="0092604A" w:rsidRPr="0092604A" w:rsidRDefault="00473622" w:rsidP="0092604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w:t>
      </w:r>
      <w:r>
        <w:rPr>
          <w:rFonts w:ascii="Times New Roman" w:eastAsia="Calibri" w:hAnsi="Times New Roman" w:cs="Times New Roman"/>
        </w:rPr>
        <w:t>9</w:t>
      </w:r>
      <w:r w:rsidR="0092604A" w:rsidRPr="0092604A">
        <w:rPr>
          <w:rFonts w:ascii="Times New Roman" w:eastAsia="Calibri" w:hAnsi="Times New Roman" w:cs="Times New Roman"/>
        </w:rPr>
        <w:t>. Заказчик, приняв решение об отказе от исполнения контракта согласно положениям данного раздела, направляет письменное уведомление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Поставщика об одностороннем отказе от исполнения контракта.</w:t>
      </w:r>
    </w:p>
    <w:p w:rsidR="0092604A" w:rsidRPr="0092604A" w:rsidRDefault="00473622" w:rsidP="00473622">
      <w:pPr>
        <w:widowControl w:val="0"/>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8</w:t>
      </w:r>
      <w:r w:rsidR="0092604A" w:rsidRPr="0092604A">
        <w:rPr>
          <w:rFonts w:ascii="Times New Roman" w:eastAsia="Calibri" w:hAnsi="Times New Roman" w:cs="Times New Roman"/>
        </w:rPr>
        <w:t>.1</w:t>
      </w:r>
      <w:r>
        <w:rPr>
          <w:rFonts w:ascii="Times New Roman" w:eastAsia="Calibri" w:hAnsi="Times New Roman" w:cs="Times New Roman"/>
        </w:rPr>
        <w:t>0</w:t>
      </w:r>
      <w:r w:rsidR="0092604A" w:rsidRPr="0092604A">
        <w:rPr>
          <w:rFonts w:ascii="Times New Roman" w:eastAsia="Calibri" w:hAnsi="Times New Roman" w:cs="Times New Roman"/>
        </w:rPr>
        <w:t>.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92604A" w:rsidRPr="0092604A"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p>
    <w:p w:rsidR="0092604A" w:rsidRPr="0092604A" w:rsidRDefault="0092604A" w:rsidP="0092604A">
      <w:pPr>
        <w:tabs>
          <w:tab w:val="left" w:pos="540"/>
          <w:tab w:val="left" w:pos="1080"/>
        </w:tabs>
        <w:spacing w:after="0" w:line="240" w:lineRule="auto"/>
        <w:jc w:val="both"/>
        <w:rPr>
          <w:rFonts w:ascii="Times New Roman" w:eastAsia="Calibri" w:hAnsi="Times New Roman" w:cs="Times New Roman"/>
          <w:b/>
          <w:bCs/>
        </w:rPr>
      </w:pPr>
      <w:r w:rsidRPr="0092604A">
        <w:rPr>
          <w:rFonts w:ascii="Times New Roman" w:eastAsia="Times New Roman" w:hAnsi="Times New Roman" w:cs="Times New Roman"/>
          <w:lang w:eastAsia="ru-RU"/>
        </w:rPr>
        <w:t xml:space="preserve">                                         </w:t>
      </w:r>
      <w:r w:rsidR="00473622">
        <w:rPr>
          <w:rFonts w:ascii="Times New Roman" w:eastAsia="Calibri" w:hAnsi="Times New Roman" w:cs="Times New Roman"/>
          <w:b/>
          <w:bCs/>
        </w:rPr>
        <w:t>9</w:t>
      </w:r>
      <w:r w:rsidRPr="0092604A">
        <w:rPr>
          <w:rFonts w:ascii="Times New Roman" w:eastAsia="Calibri" w:hAnsi="Times New Roman" w:cs="Times New Roman"/>
          <w:b/>
          <w:bCs/>
        </w:rPr>
        <w:t>. ОБСТОЯТЕЛЬСТВА НЕПРЕОДОЛИМОЙ СИЛЫ</w:t>
      </w:r>
    </w:p>
    <w:p w:rsidR="0092604A" w:rsidRPr="0092604A" w:rsidRDefault="0092604A" w:rsidP="0092604A">
      <w:pPr>
        <w:tabs>
          <w:tab w:val="left" w:pos="540"/>
          <w:tab w:val="left" w:pos="1080"/>
        </w:tabs>
        <w:spacing w:after="0" w:line="240" w:lineRule="auto"/>
        <w:jc w:val="both"/>
        <w:rPr>
          <w:rFonts w:ascii="Times New Roman" w:eastAsia="Times New Roman" w:hAnsi="Times New Roman" w:cs="Times New Roman"/>
          <w:lang w:eastAsia="ru-RU"/>
        </w:rPr>
      </w:pPr>
    </w:p>
    <w:p w:rsidR="0092604A" w:rsidRPr="0092604A" w:rsidRDefault="00473622" w:rsidP="0092604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9</w:t>
      </w:r>
      <w:r w:rsidR="0092604A" w:rsidRPr="0092604A">
        <w:rPr>
          <w:rFonts w:ascii="Times New Roman" w:eastAsia="Calibri" w:hAnsi="Times New Roman" w:cs="Times New Roman"/>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92604A" w:rsidRPr="0092604A" w:rsidRDefault="00473622" w:rsidP="0092604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9</w:t>
      </w:r>
      <w:r w:rsidR="0092604A" w:rsidRPr="0092604A">
        <w:rPr>
          <w:rFonts w:ascii="Times New Roman" w:eastAsia="Calibri" w:hAnsi="Times New Roman" w:cs="Times New Roman"/>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92604A" w:rsidRPr="0092604A" w:rsidRDefault="00473622" w:rsidP="0092604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9</w:t>
      </w:r>
      <w:r w:rsidR="0092604A" w:rsidRPr="0092604A">
        <w:rPr>
          <w:rFonts w:ascii="Times New Roman" w:eastAsia="Calibri" w:hAnsi="Times New Roman" w:cs="Times New Roman"/>
        </w:rPr>
        <w:t>.3.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p>
    <w:p w:rsidR="0092604A" w:rsidRPr="0092604A" w:rsidRDefault="0092604A" w:rsidP="0092604A">
      <w:pPr>
        <w:autoSpaceDE w:val="0"/>
        <w:autoSpaceDN w:val="0"/>
        <w:adjustRightInd w:val="0"/>
        <w:spacing w:after="0" w:line="240" w:lineRule="auto"/>
        <w:jc w:val="center"/>
        <w:rPr>
          <w:rFonts w:ascii="Times New Roman" w:eastAsia="Calibri" w:hAnsi="Times New Roman" w:cs="Times New Roman"/>
          <w:b/>
        </w:rPr>
      </w:pPr>
      <w:r w:rsidRPr="0092604A">
        <w:rPr>
          <w:rFonts w:ascii="Times New Roman" w:eastAsia="Calibri" w:hAnsi="Times New Roman" w:cs="Times New Roman"/>
          <w:b/>
        </w:rPr>
        <w:t>1</w:t>
      </w:r>
      <w:r w:rsidR="00473622">
        <w:rPr>
          <w:rFonts w:ascii="Times New Roman" w:eastAsia="Calibri" w:hAnsi="Times New Roman" w:cs="Times New Roman"/>
          <w:b/>
        </w:rPr>
        <w:t>0</w:t>
      </w:r>
      <w:r w:rsidRPr="0092604A">
        <w:rPr>
          <w:rFonts w:ascii="Times New Roman" w:eastAsia="Calibri" w:hAnsi="Times New Roman" w:cs="Times New Roman"/>
          <w:b/>
        </w:rPr>
        <w:t>.АНТИКОРРУПЦИОННЫЕ УСЛОВИЯ</w:t>
      </w:r>
    </w:p>
    <w:p w:rsidR="0092604A" w:rsidRPr="0092604A" w:rsidRDefault="0092604A" w:rsidP="0092604A">
      <w:pPr>
        <w:autoSpaceDE w:val="0"/>
        <w:autoSpaceDN w:val="0"/>
        <w:adjustRightInd w:val="0"/>
        <w:spacing w:after="0" w:line="240" w:lineRule="auto"/>
        <w:jc w:val="center"/>
        <w:rPr>
          <w:rFonts w:ascii="Times New Roman" w:eastAsia="Calibri" w:hAnsi="Times New Roman" w:cs="Times New Roman"/>
          <w:b/>
        </w:rPr>
      </w:pP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При исполнении своих обязательств по контракту Стороны обязуются не совершать, а также обязуются обеспечивать, что бы их аффилированные лица, работники и посредники не совершали прямо или косвенно следующих действий:</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bCs/>
        </w:rPr>
      </w:pPr>
      <w:r w:rsidRPr="0092604A">
        <w:rPr>
          <w:rFonts w:ascii="Times New Roman" w:eastAsia="Calibri" w:hAnsi="Times New Roman" w:cs="Times New Roman"/>
        </w:rPr>
        <w:t xml:space="preserve">         не совершать иных действий, нарушающих антикоррупционное законодательство Российской Федерации.</w:t>
      </w:r>
    </w:p>
    <w:p w:rsidR="0092604A" w:rsidRPr="0092604A" w:rsidRDefault="0092604A" w:rsidP="0092604A">
      <w:pPr>
        <w:autoSpaceDE w:val="0"/>
        <w:autoSpaceDN w:val="0"/>
        <w:adjustRightInd w:val="0"/>
        <w:spacing w:after="0" w:line="240" w:lineRule="auto"/>
        <w:jc w:val="center"/>
        <w:rPr>
          <w:rFonts w:ascii="Times New Roman" w:eastAsia="Calibri" w:hAnsi="Times New Roman" w:cs="Times New Roman"/>
          <w:b/>
          <w:bCs/>
        </w:rPr>
      </w:pPr>
    </w:p>
    <w:p w:rsidR="0092604A" w:rsidRPr="0092604A" w:rsidRDefault="0092604A" w:rsidP="0092604A">
      <w:pPr>
        <w:autoSpaceDE w:val="0"/>
        <w:autoSpaceDN w:val="0"/>
        <w:adjustRightInd w:val="0"/>
        <w:spacing w:after="0" w:line="240" w:lineRule="auto"/>
        <w:jc w:val="center"/>
        <w:rPr>
          <w:rFonts w:ascii="Times New Roman" w:eastAsia="Calibri" w:hAnsi="Times New Roman" w:cs="Times New Roman"/>
          <w:b/>
          <w:bCs/>
        </w:rPr>
      </w:pPr>
      <w:r w:rsidRPr="0092604A">
        <w:rPr>
          <w:rFonts w:ascii="Times New Roman" w:eastAsia="Calibri" w:hAnsi="Times New Roman" w:cs="Times New Roman"/>
          <w:b/>
          <w:bCs/>
        </w:rPr>
        <w:t>1</w:t>
      </w:r>
      <w:r w:rsidR="00473622">
        <w:rPr>
          <w:rFonts w:ascii="Times New Roman" w:eastAsia="Calibri" w:hAnsi="Times New Roman" w:cs="Times New Roman"/>
          <w:b/>
          <w:bCs/>
        </w:rPr>
        <w:t>1</w:t>
      </w:r>
      <w:r w:rsidRPr="0092604A">
        <w:rPr>
          <w:rFonts w:ascii="Times New Roman" w:eastAsia="Calibri" w:hAnsi="Times New Roman" w:cs="Times New Roman"/>
          <w:b/>
          <w:bCs/>
        </w:rPr>
        <w:t>.ПОРЯДОК УРЕГУЛИРОВАНИЯ СПОРОВ</w:t>
      </w:r>
    </w:p>
    <w:p w:rsidR="0092604A" w:rsidRPr="0092604A" w:rsidRDefault="0092604A" w:rsidP="0092604A">
      <w:pPr>
        <w:autoSpaceDE w:val="0"/>
        <w:autoSpaceDN w:val="0"/>
        <w:adjustRightInd w:val="0"/>
        <w:spacing w:after="0" w:line="240" w:lineRule="auto"/>
        <w:jc w:val="center"/>
        <w:rPr>
          <w:rFonts w:ascii="Times New Roman" w:eastAsia="Calibri" w:hAnsi="Times New Roman" w:cs="Times New Roman"/>
          <w:bCs/>
        </w:rPr>
      </w:pP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1</w:t>
      </w:r>
      <w:r w:rsidRPr="0092604A">
        <w:rPr>
          <w:rFonts w:ascii="Times New Roman" w:eastAsia="Calibri" w:hAnsi="Times New Roman" w:cs="Times New Roman"/>
        </w:rPr>
        <w:t>.1. Претензионный порядок досудебного урегулирования споров, вытекающих из контракта, является для Сторон обязательным.</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1</w:t>
      </w:r>
      <w:r w:rsidRPr="0092604A">
        <w:rPr>
          <w:rFonts w:ascii="Times New Roman" w:eastAsia="Calibri" w:hAnsi="Times New Roman" w:cs="Times New Roman"/>
        </w:rPr>
        <w:t>.2.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w:t>
      </w:r>
      <w:r w:rsidR="00473622">
        <w:rPr>
          <w:rFonts w:ascii="Times New Roman" w:eastAsia="Calibri" w:hAnsi="Times New Roman" w:cs="Times New Roman"/>
        </w:rPr>
        <w:t>4</w:t>
      </w:r>
      <w:r w:rsidRPr="0092604A">
        <w:rPr>
          <w:rFonts w:ascii="Times New Roman" w:eastAsia="Calibri" w:hAnsi="Times New Roman" w:cs="Times New Roman"/>
        </w:rPr>
        <w:t xml:space="preserve"> контракта.</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1</w:t>
      </w:r>
      <w:r w:rsidRPr="0092604A">
        <w:rPr>
          <w:rFonts w:ascii="Times New Roman" w:eastAsia="Calibri" w:hAnsi="Times New Roman" w:cs="Times New Roman"/>
        </w:rPr>
        <w:t>.3. Допускается направление Сторонами претензионных писем иными способами: по факсу, электронной почте и экспресс-почте.</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1</w:t>
      </w:r>
      <w:r w:rsidRPr="0092604A">
        <w:rPr>
          <w:rFonts w:ascii="Times New Roman" w:eastAsia="Calibri" w:hAnsi="Times New Roman" w:cs="Times New Roman"/>
        </w:rPr>
        <w:t>.4. Срок рассмотрения претензионного письма и направления ответа на него составляет 15 (пятнадцать) календарных дней с даты его получения. Оставление претензии без ответа в установленный срок означает признание требований претензии.</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1</w:t>
      </w:r>
      <w:r w:rsidRPr="0092604A">
        <w:rPr>
          <w:rFonts w:ascii="Times New Roman" w:eastAsia="Calibri" w:hAnsi="Times New Roman" w:cs="Times New Roman"/>
        </w:rPr>
        <w:t>.5. В случае не урегулирования споров и разногласий в претензионном порядке они передаются на рассмотрение в Арбитражный суд г. Санкт-Петербурга и Ленинградской области.</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p>
    <w:p w:rsidR="0092604A" w:rsidRPr="0092604A" w:rsidRDefault="0092604A" w:rsidP="0092604A">
      <w:pPr>
        <w:autoSpaceDE w:val="0"/>
        <w:autoSpaceDN w:val="0"/>
        <w:adjustRightInd w:val="0"/>
        <w:spacing w:after="0" w:line="240" w:lineRule="auto"/>
        <w:jc w:val="center"/>
        <w:rPr>
          <w:rFonts w:ascii="Times New Roman" w:eastAsia="Calibri" w:hAnsi="Times New Roman" w:cs="Times New Roman"/>
          <w:b/>
          <w:bCs/>
        </w:rPr>
      </w:pPr>
      <w:r w:rsidRPr="0092604A">
        <w:rPr>
          <w:rFonts w:ascii="Times New Roman" w:eastAsia="Calibri" w:hAnsi="Times New Roman" w:cs="Times New Roman"/>
          <w:b/>
          <w:bCs/>
        </w:rPr>
        <w:t>1</w:t>
      </w:r>
      <w:r w:rsidR="00473622">
        <w:rPr>
          <w:rFonts w:ascii="Times New Roman" w:eastAsia="Calibri" w:hAnsi="Times New Roman" w:cs="Times New Roman"/>
          <w:b/>
          <w:bCs/>
        </w:rPr>
        <w:t>2</w:t>
      </w:r>
      <w:r w:rsidRPr="0092604A">
        <w:rPr>
          <w:rFonts w:ascii="Times New Roman" w:eastAsia="Calibri" w:hAnsi="Times New Roman" w:cs="Times New Roman"/>
          <w:b/>
          <w:bCs/>
        </w:rPr>
        <w:t>. ПРОЧИЕ УСЛОВИЯ</w:t>
      </w:r>
    </w:p>
    <w:p w:rsidR="0092604A" w:rsidRPr="0092604A" w:rsidRDefault="0092604A" w:rsidP="0092604A">
      <w:pPr>
        <w:autoSpaceDE w:val="0"/>
        <w:autoSpaceDN w:val="0"/>
        <w:adjustRightInd w:val="0"/>
        <w:spacing w:after="0" w:line="240" w:lineRule="auto"/>
        <w:jc w:val="center"/>
        <w:rPr>
          <w:rFonts w:ascii="Times New Roman" w:eastAsia="Calibri" w:hAnsi="Times New Roman" w:cs="Times New Roman"/>
          <w:bCs/>
        </w:rPr>
      </w:pP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2</w:t>
      </w:r>
      <w:r w:rsidRPr="0092604A">
        <w:rPr>
          <w:rFonts w:ascii="Times New Roman" w:eastAsia="Calibri" w:hAnsi="Times New Roman" w:cs="Times New Roman"/>
        </w:rPr>
        <w:t>.1.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2</w:t>
      </w:r>
      <w:r w:rsidRPr="0092604A">
        <w:rPr>
          <w:rFonts w:ascii="Times New Roman" w:eastAsia="Calibri" w:hAnsi="Times New Roman" w:cs="Times New Roman"/>
        </w:rPr>
        <w:t>.2.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2</w:t>
      </w:r>
      <w:r w:rsidRPr="0092604A">
        <w:rPr>
          <w:rFonts w:ascii="Times New Roman" w:eastAsia="Calibri" w:hAnsi="Times New Roman" w:cs="Times New Roman"/>
        </w:rPr>
        <w:t>.3. Стороны обязаны извещать друг друга письменно об изменении адреса, реквизитов, номеров телефонов в срок не позднее трех рабочих дней с даты начала действий таких изменений.</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2</w:t>
      </w:r>
      <w:r w:rsidRPr="0092604A">
        <w:rPr>
          <w:rFonts w:ascii="Times New Roman" w:eastAsia="Calibri" w:hAnsi="Times New Roman" w:cs="Times New Roman"/>
        </w:rPr>
        <w:t>.4. Поставщик не вправе без предварительного письменного согласия Заказчика передавать свои права по контракту третьим лицам.</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2</w:t>
      </w:r>
      <w:r w:rsidRPr="0092604A">
        <w:rPr>
          <w:rFonts w:ascii="Times New Roman" w:eastAsia="Calibri" w:hAnsi="Times New Roman" w:cs="Times New Roman"/>
        </w:rPr>
        <w:t>.5. Во всем остальном, что не предусмотрено контрактом, Стороны руководствуются действующим законодательством Российской Федерации.</w:t>
      </w:r>
    </w:p>
    <w:p w:rsidR="00473622" w:rsidRPr="00473622" w:rsidRDefault="0092604A" w:rsidP="00473622">
      <w:pPr>
        <w:autoSpaceDE w:val="0"/>
        <w:autoSpaceDN w:val="0"/>
        <w:adjustRightInd w:val="0"/>
        <w:jc w:val="both"/>
        <w:rPr>
          <w:rFonts w:ascii="Times New Roman" w:eastAsia="Calibri" w:hAnsi="Times New Roman" w:cs="Times New Roman"/>
        </w:rPr>
      </w:pPr>
      <w:r w:rsidRPr="0092604A">
        <w:rPr>
          <w:rFonts w:ascii="Times New Roman" w:eastAsia="Calibri" w:hAnsi="Times New Roman" w:cs="Times New Roman"/>
        </w:rPr>
        <w:t>1</w:t>
      </w:r>
      <w:r w:rsidR="00473622">
        <w:rPr>
          <w:rFonts w:ascii="Times New Roman" w:eastAsia="Calibri" w:hAnsi="Times New Roman" w:cs="Times New Roman"/>
        </w:rPr>
        <w:t>2</w:t>
      </w:r>
      <w:r w:rsidRPr="0092604A">
        <w:rPr>
          <w:rFonts w:ascii="Times New Roman" w:eastAsia="Calibri" w:hAnsi="Times New Roman" w:cs="Times New Roman"/>
        </w:rPr>
        <w:t xml:space="preserve">.6. </w:t>
      </w:r>
      <w:r w:rsidR="00473622" w:rsidRPr="00473622">
        <w:rPr>
          <w:rFonts w:ascii="Times New Roman" w:eastAsia="Calibri" w:hAnsi="Times New Roman" w:cs="Times New Roman"/>
        </w:rPr>
        <w:t>Настоящий контракт составлен в 2 (двух) экземплярах на русском языке, имеющих равную юридическую силу, по одному экземпляру для каждой из Сторон.</w:t>
      </w:r>
    </w:p>
    <w:p w:rsidR="0092604A" w:rsidRPr="0092604A" w:rsidRDefault="0092604A" w:rsidP="0092604A">
      <w:pPr>
        <w:autoSpaceDE w:val="0"/>
        <w:autoSpaceDN w:val="0"/>
        <w:adjustRightInd w:val="0"/>
        <w:spacing w:after="0" w:line="240" w:lineRule="auto"/>
        <w:jc w:val="both"/>
        <w:rPr>
          <w:rFonts w:ascii="Times New Roman" w:eastAsia="Calibri" w:hAnsi="Times New Roman" w:cs="Times New Roman"/>
          <w:b/>
        </w:rPr>
      </w:pPr>
    </w:p>
    <w:p w:rsidR="0092604A" w:rsidRPr="0092604A" w:rsidRDefault="0092604A" w:rsidP="0092604A">
      <w:pPr>
        <w:autoSpaceDE w:val="0"/>
        <w:autoSpaceDN w:val="0"/>
        <w:adjustRightInd w:val="0"/>
        <w:spacing w:after="0" w:line="240" w:lineRule="auto"/>
        <w:jc w:val="center"/>
        <w:rPr>
          <w:rFonts w:ascii="Times New Roman" w:eastAsia="Calibri" w:hAnsi="Times New Roman" w:cs="Times New Roman"/>
          <w:b/>
        </w:rPr>
      </w:pPr>
      <w:r w:rsidRPr="0092604A">
        <w:rPr>
          <w:rFonts w:ascii="Times New Roman" w:eastAsia="Calibri" w:hAnsi="Times New Roman" w:cs="Times New Roman"/>
          <w:b/>
        </w:rPr>
        <w:t>1</w:t>
      </w:r>
      <w:r w:rsidR="00473622">
        <w:rPr>
          <w:rFonts w:ascii="Times New Roman" w:eastAsia="Calibri" w:hAnsi="Times New Roman" w:cs="Times New Roman"/>
          <w:b/>
        </w:rPr>
        <w:t>3</w:t>
      </w:r>
      <w:r w:rsidRPr="0092604A">
        <w:rPr>
          <w:rFonts w:ascii="Times New Roman" w:eastAsia="Calibri" w:hAnsi="Times New Roman" w:cs="Times New Roman"/>
          <w:b/>
        </w:rPr>
        <w:t>. ПРИЛОЖЕНИЯ</w:t>
      </w:r>
    </w:p>
    <w:p w:rsidR="0092604A" w:rsidRPr="0092604A" w:rsidRDefault="0092604A" w:rsidP="0092604A">
      <w:pPr>
        <w:autoSpaceDE w:val="0"/>
        <w:autoSpaceDN w:val="0"/>
        <w:adjustRightInd w:val="0"/>
        <w:spacing w:after="0" w:line="240" w:lineRule="auto"/>
        <w:jc w:val="center"/>
        <w:rPr>
          <w:rFonts w:ascii="Times New Roman" w:eastAsia="Calibri" w:hAnsi="Times New Roman" w:cs="Times New Roman"/>
          <w:b/>
        </w:rPr>
      </w:pPr>
    </w:p>
    <w:p w:rsidR="0092604A" w:rsidRPr="0092604A" w:rsidRDefault="00473622" w:rsidP="0092604A">
      <w:pPr>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Calibri" w:hAnsi="Times New Roman" w:cs="Times New Roman"/>
        </w:rPr>
        <w:t>13.1. Приложение</w:t>
      </w:r>
      <w:r w:rsidR="0092604A" w:rsidRPr="0092604A">
        <w:rPr>
          <w:rFonts w:ascii="Times New Roman" w:eastAsia="Calibri" w:hAnsi="Times New Roman" w:cs="Times New Roman"/>
        </w:rPr>
        <w:t>: Спецификация.</w:t>
      </w:r>
    </w:p>
    <w:p w:rsidR="0092604A" w:rsidRPr="0092604A" w:rsidRDefault="0092604A" w:rsidP="0092604A">
      <w:pPr>
        <w:keepNext/>
        <w:widowControl w:val="0"/>
        <w:suppressAutoHyphens/>
        <w:autoSpaceDE w:val="0"/>
        <w:autoSpaceDN w:val="0"/>
        <w:spacing w:before="120" w:after="0" w:line="240" w:lineRule="auto"/>
        <w:ind w:left="720"/>
        <w:jc w:val="center"/>
        <w:rPr>
          <w:rFonts w:ascii="Times New Roman" w:eastAsia="Times New Roman" w:hAnsi="Times New Roman" w:cs="Times New Roman"/>
          <w:lang w:eastAsia="ru-RU"/>
        </w:rPr>
      </w:pPr>
      <w:r w:rsidRPr="0092604A">
        <w:rPr>
          <w:rFonts w:ascii="Times New Roman" w:eastAsia="Times New Roman" w:hAnsi="Times New Roman" w:cs="Times New Roman"/>
          <w:b/>
          <w:lang w:eastAsia="ru-RU"/>
        </w:rPr>
        <w:t>1</w:t>
      </w:r>
      <w:r w:rsidR="00473622">
        <w:rPr>
          <w:rFonts w:ascii="Times New Roman" w:eastAsia="Times New Roman" w:hAnsi="Times New Roman" w:cs="Times New Roman"/>
          <w:b/>
          <w:lang w:eastAsia="ru-RU"/>
        </w:rPr>
        <w:t>4</w:t>
      </w:r>
      <w:r w:rsidRPr="0092604A">
        <w:rPr>
          <w:rFonts w:ascii="Times New Roman" w:eastAsia="Times New Roman" w:hAnsi="Times New Roman" w:cs="Times New Roman"/>
          <w:b/>
          <w:lang w:eastAsia="ru-RU"/>
        </w:rPr>
        <w:t>.</w:t>
      </w:r>
      <w:r w:rsidRPr="0092604A">
        <w:rPr>
          <w:rFonts w:ascii="Times New Roman" w:eastAsia="Times New Roman" w:hAnsi="Times New Roman" w:cs="Times New Roman"/>
          <w:lang w:eastAsia="ru-RU"/>
        </w:rPr>
        <w:t xml:space="preserve"> </w:t>
      </w:r>
      <w:r w:rsidRPr="0092604A">
        <w:rPr>
          <w:rFonts w:ascii="Times New Roman" w:eastAsia="Times New Roman" w:hAnsi="Times New Roman" w:cs="Times New Roman"/>
          <w:b/>
          <w:lang w:eastAsia="ru-RU"/>
        </w:rPr>
        <w:t>АДРЕСА, РЕКВИЗИТЫ И ПОДПИСИ СТОРОН</w:t>
      </w:r>
    </w:p>
    <w:p w:rsidR="0092604A" w:rsidRPr="0092604A"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p>
    <w:p w:rsidR="0092604A" w:rsidRPr="0092604A"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p>
    <w:p w:rsidR="00473622" w:rsidRPr="00473622" w:rsidRDefault="00473622" w:rsidP="00473622">
      <w:pPr>
        <w:tabs>
          <w:tab w:val="center" w:pos="4819"/>
        </w:tabs>
        <w:jc w:val="both"/>
        <w:rPr>
          <w:rFonts w:ascii="Times New Roman" w:eastAsia="Times New Roman" w:hAnsi="Times New Roman" w:cs="Times New Roman"/>
          <w:b/>
          <w:bCs/>
          <w:lang w:eastAsia="ru-RU"/>
        </w:rPr>
      </w:pPr>
      <w:r w:rsidRPr="00473622">
        <w:rPr>
          <w:rFonts w:ascii="Times New Roman" w:eastAsia="Times New Roman" w:hAnsi="Times New Roman" w:cs="Times New Roman"/>
          <w:b/>
          <w:bCs/>
          <w:lang w:eastAsia="ru-RU"/>
        </w:rPr>
        <w:t>Заказчик:</w:t>
      </w:r>
      <w:r w:rsidRPr="00473622">
        <w:rPr>
          <w:rFonts w:ascii="Times New Roman" w:eastAsia="Times New Roman" w:hAnsi="Times New Roman" w:cs="Times New Roman"/>
          <w:b/>
          <w:bCs/>
          <w:lang w:eastAsia="ru-RU"/>
        </w:rPr>
        <w:tab/>
        <w:t xml:space="preserve">                                                                Поставщик:</w:t>
      </w:r>
    </w:p>
    <w:p w:rsidR="004A3C81" w:rsidRDefault="004A3C81" w:rsidP="004A3C81">
      <w:pPr>
        <w:pStyle w:val="af1"/>
        <w:rPr>
          <w:rFonts w:ascii="Times New Roman" w:hAnsi="Times New Roman"/>
          <w:b/>
          <w:sz w:val="24"/>
          <w:szCs w:val="24"/>
        </w:rPr>
      </w:pPr>
      <w:r w:rsidRPr="009E4BDF">
        <w:rPr>
          <w:rFonts w:ascii="Times New Roman" w:hAnsi="Times New Roman"/>
          <w:b/>
          <w:sz w:val="24"/>
          <w:szCs w:val="24"/>
        </w:rPr>
        <w:t xml:space="preserve">ГБОУ СОШ № 77 </w:t>
      </w:r>
    </w:p>
    <w:p w:rsidR="004A3C81" w:rsidRDefault="004A3C81" w:rsidP="004A3C81">
      <w:pPr>
        <w:pStyle w:val="af1"/>
        <w:rPr>
          <w:rFonts w:ascii="Times New Roman" w:hAnsi="Times New Roman"/>
          <w:b/>
          <w:sz w:val="24"/>
          <w:szCs w:val="24"/>
        </w:rPr>
      </w:pPr>
      <w:r w:rsidRPr="009E4BDF">
        <w:rPr>
          <w:rFonts w:ascii="Times New Roman" w:hAnsi="Times New Roman"/>
          <w:b/>
          <w:sz w:val="24"/>
          <w:szCs w:val="24"/>
        </w:rPr>
        <w:t xml:space="preserve">с углубленным изучением химии </w:t>
      </w:r>
    </w:p>
    <w:p w:rsidR="004A3C81" w:rsidRDefault="004A3C81" w:rsidP="004A3C81">
      <w:pPr>
        <w:pStyle w:val="af1"/>
        <w:rPr>
          <w:rFonts w:ascii="Times New Roman" w:hAnsi="Times New Roman"/>
          <w:b/>
          <w:sz w:val="24"/>
          <w:szCs w:val="24"/>
        </w:rPr>
      </w:pPr>
      <w:r w:rsidRPr="009E4BDF">
        <w:rPr>
          <w:rFonts w:ascii="Times New Roman" w:hAnsi="Times New Roman"/>
          <w:b/>
          <w:sz w:val="24"/>
          <w:szCs w:val="24"/>
        </w:rPr>
        <w:t xml:space="preserve">Петроградского района </w:t>
      </w:r>
    </w:p>
    <w:p w:rsidR="004A3C81" w:rsidRPr="005F45F8" w:rsidRDefault="004A3C81" w:rsidP="004A3C81">
      <w:pPr>
        <w:pStyle w:val="af1"/>
        <w:rPr>
          <w:rFonts w:ascii="Times New Roman" w:hAnsi="Times New Roman"/>
          <w:b/>
          <w:sz w:val="24"/>
          <w:szCs w:val="24"/>
        </w:rPr>
      </w:pPr>
      <w:r w:rsidRPr="009E4BDF">
        <w:rPr>
          <w:rFonts w:ascii="Times New Roman" w:hAnsi="Times New Roman"/>
          <w:b/>
          <w:sz w:val="24"/>
          <w:szCs w:val="24"/>
        </w:rPr>
        <w:t>Санкт-Петербурга</w:t>
      </w:r>
    </w:p>
    <w:p w:rsidR="004A3C81" w:rsidRDefault="004A3C81" w:rsidP="004A3C81">
      <w:pPr>
        <w:pStyle w:val="af1"/>
        <w:rPr>
          <w:rFonts w:ascii="Times New Roman" w:hAnsi="Times New Roman"/>
          <w:sz w:val="24"/>
          <w:szCs w:val="24"/>
        </w:rPr>
      </w:pPr>
      <w:r w:rsidRPr="009E4BDF">
        <w:rPr>
          <w:rFonts w:ascii="Times New Roman" w:hAnsi="Times New Roman"/>
          <w:sz w:val="24"/>
          <w:szCs w:val="24"/>
        </w:rPr>
        <w:t xml:space="preserve">197198, Санкт-Петербург, </w:t>
      </w:r>
    </w:p>
    <w:p w:rsidR="004A3C81" w:rsidRPr="005F45F8" w:rsidRDefault="004A3C81" w:rsidP="004A3C81">
      <w:pPr>
        <w:pStyle w:val="af1"/>
        <w:rPr>
          <w:rFonts w:ascii="Times New Roman" w:hAnsi="Times New Roman"/>
          <w:sz w:val="24"/>
          <w:szCs w:val="24"/>
        </w:rPr>
      </w:pPr>
      <w:r w:rsidRPr="009E4BDF">
        <w:rPr>
          <w:rFonts w:ascii="Times New Roman" w:hAnsi="Times New Roman"/>
          <w:sz w:val="24"/>
          <w:szCs w:val="24"/>
        </w:rPr>
        <w:t>ул. Блохина, д.31</w:t>
      </w:r>
    </w:p>
    <w:p w:rsidR="004A3C81" w:rsidRDefault="004A3C81" w:rsidP="004A3C81">
      <w:pPr>
        <w:pStyle w:val="af1"/>
        <w:rPr>
          <w:rFonts w:ascii="Times New Roman" w:hAnsi="Times New Roman"/>
          <w:sz w:val="24"/>
          <w:szCs w:val="24"/>
        </w:rPr>
      </w:pPr>
      <w:r w:rsidRPr="009E4BDF">
        <w:rPr>
          <w:rFonts w:ascii="Times New Roman" w:hAnsi="Times New Roman"/>
          <w:sz w:val="24"/>
          <w:szCs w:val="24"/>
        </w:rPr>
        <w:t xml:space="preserve">ИНН 7813142251, </w:t>
      </w:r>
    </w:p>
    <w:p w:rsidR="004A3C81" w:rsidRPr="005F45F8" w:rsidRDefault="004A3C81" w:rsidP="004A3C81">
      <w:pPr>
        <w:pStyle w:val="af1"/>
        <w:rPr>
          <w:rFonts w:ascii="Times New Roman" w:hAnsi="Times New Roman"/>
          <w:sz w:val="24"/>
          <w:szCs w:val="24"/>
        </w:rPr>
      </w:pPr>
      <w:r w:rsidRPr="009E4BDF">
        <w:rPr>
          <w:rFonts w:ascii="Times New Roman" w:hAnsi="Times New Roman"/>
          <w:sz w:val="24"/>
          <w:szCs w:val="24"/>
        </w:rPr>
        <w:t>КПП 781301001</w:t>
      </w:r>
    </w:p>
    <w:p w:rsidR="0092604A" w:rsidRPr="0092604A" w:rsidRDefault="004A3C81" w:rsidP="004A3C81">
      <w:pPr>
        <w:tabs>
          <w:tab w:val="left" w:pos="480"/>
          <w:tab w:val="left" w:pos="7230"/>
        </w:tabs>
        <w:autoSpaceDE w:val="0"/>
        <w:autoSpaceDN w:val="0"/>
        <w:adjustRightInd w:val="0"/>
        <w:spacing w:after="0" w:line="280" w:lineRule="auto"/>
        <w:rPr>
          <w:rFonts w:ascii="Times New Roman" w:eastAsia="Times New Roman" w:hAnsi="Times New Roman" w:cs="Times New Roman"/>
          <w:bCs/>
          <w:kern w:val="28"/>
          <w:sz w:val="20"/>
          <w:szCs w:val="20"/>
          <w:lang w:eastAsia="ru-RU"/>
        </w:rPr>
      </w:pPr>
      <w:r w:rsidRPr="009E4BDF">
        <w:rPr>
          <w:rFonts w:ascii="Times New Roman" w:hAnsi="Times New Roman"/>
          <w:sz w:val="24"/>
          <w:szCs w:val="24"/>
        </w:rPr>
        <w:t>л/с 0621048</w:t>
      </w:r>
      <w:r w:rsidR="00473622">
        <w:rPr>
          <w:rFonts w:ascii="Times New Roman" w:eastAsia="Times New Roman" w:hAnsi="Times New Roman" w:cs="Times New Roman"/>
          <w:bCs/>
          <w:kern w:val="28"/>
          <w:sz w:val="20"/>
          <w:szCs w:val="20"/>
          <w:lang w:eastAsia="ru-RU"/>
        </w:rPr>
        <w:tab/>
      </w:r>
    </w:p>
    <w:p w:rsidR="0092604A" w:rsidRPr="0092604A"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p>
    <w:p w:rsidR="0092604A" w:rsidRPr="0092604A"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p>
    <w:p w:rsidR="0092604A" w:rsidRDefault="0092604A" w:rsidP="0092604A">
      <w:pPr>
        <w:spacing w:after="0" w:line="240" w:lineRule="auto"/>
        <w:jc w:val="both"/>
        <w:rPr>
          <w:rFonts w:ascii="Times New Roman" w:eastAsia="Times New Roman" w:hAnsi="Times New Roman" w:cs="Times New Roman"/>
          <w:sz w:val="20"/>
          <w:szCs w:val="20"/>
          <w:lang w:eastAsia="ru-RU"/>
        </w:rPr>
      </w:pPr>
    </w:p>
    <w:p w:rsidR="00473622" w:rsidRPr="0092604A" w:rsidRDefault="00473622" w:rsidP="00473622">
      <w:pPr>
        <w:framePr w:hSpace="180" w:wrap="around" w:vAnchor="text" w:hAnchor="text" w:xAlign="center" w:y="1"/>
        <w:spacing w:after="0" w:line="240" w:lineRule="auto"/>
        <w:suppressOverlap/>
        <w:rPr>
          <w:rFonts w:ascii="Times New Roman" w:eastAsia="Times New Roman" w:hAnsi="Times New Roman" w:cs="Times New Roman"/>
          <w:lang w:eastAsia="ru-RU"/>
        </w:rPr>
      </w:pPr>
      <w:r w:rsidRPr="0092604A">
        <w:rPr>
          <w:rFonts w:ascii="Times New Roman" w:eastAsia="Times New Roman" w:hAnsi="Times New Roman" w:cs="Times New Roman"/>
          <w:b/>
          <w:lang w:eastAsia="ru-RU"/>
        </w:rPr>
        <w:t xml:space="preserve">____________/ </w:t>
      </w:r>
      <w:r w:rsidR="00721630">
        <w:rPr>
          <w:rFonts w:ascii="Times New Roman" w:eastAsia="Times New Roman" w:hAnsi="Times New Roman" w:cs="Times New Roman"/>
          <w:lang w:eastAsia="ru-RU"/>
        </w:rPr>
        <w:t>Н.В.Фатеева</w:t>
      </w:r>
      <w:r w:rsidRPr="0092604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92604A">
        <w:rPr>
          <w:rFonts w:ascii="Times New Roman" w:eastAsia="Times New Roman" w:hAnsi="Times New Roman" w:cs="Times New Roman"/>
          <w:lang w:eastAsia="ru-RU"/>
        </w:rPr>
        <w:t xml:space="preserve"> _____________/</w:t>
      </w:r>
      <w:r>
        <w:rPr>
          <w:rFonts w:ascii="Times New Roman" w:eastAsia="Times New Roman" w:hAnsi="Times New Roman" w:cs="Times New Roman"/>
          <w:lang w:eastAsia="ru-RU"/>
        </w:rPr>
        <w:t>_____________</w:t>
      </w:r>
      <w:r w:rsidRPr="0092604A">
        <w:rPr>
          <w:rFonts w:ascii="Times New Roman" w:eastAsia="Times New Roman" w:hAnsi="Times New Roman" w:cs="Times New Roman"/>
          <w:lang w:eastAsia="ru-RU"/>
        </w:rPr>
        <w:t>/</w:t>
      </w:r>
    </w:p>
    <w:p w:rsidR="00473622" w:rsidRPr="0092604A" w:rsidRDefault="00473622" w:rsidP="00473622">
      <w:pPr>
        <w:framePr w:hSpace="180" w:wrap="around" w:vAnchor="text" w:hAnchor="text" w:xAlign="center" w:y="1"/>
        <w:spacing w:after="0" w:line="240" w:lineRule="auto"/>
        <w:suppressOverlap/>
        <w:rPr>
          <w:rFonts w:ascii="Times New Roman" w:eastAsia="Times New Roman" w:hAnsi="Times New Roman" w:cs="Times New Roman"/>
          <w:lang w:eastAsia="ru-RU"/>
        </w:rPr>
      </w:pPr>
    </w:p>
    <w:p w:rsidR="00473622" w:rsidRDefault="00473622" w:rsidP="00473622">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МП</w:t>
      </w:r>
      <w:r w:rsidRPr="0092604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9260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lang w:eastAsia="ru-RU"/>
        </w:rPr>
        <w:t>МП</w:t>
      </w:r>
      <w:r w:rsidRPr="0092604A">
        <w:rPr>
          <w:rFonts w:ascii="Times New Roman" w:eastAsia="Times New Roman" w:hAnsi="Times New Roman" w:cs="Times New Roman"/>
          <w:lang w:eastAsia="ru-RU"/>
        </w:rPr>
        <w:t xml:space="preserve">                                                                                                                                                                               </w:t>
      </w: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A25926" w:rsidRDefault="00A25926">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473622" w:rsidRDefault="00473622" w:rsidP="0092604A">
      <w:pPr>
        <w:spacing w:after="0" w:line="240" w:lineRule="auto"/>
        <w:jc w:val="both"/>
        <w:rPr>
          <w:rFonts w:ascii="Times New Roman" w:eastAsia="Times New Roman" w:hAnsi="Times New Roman" w:cs="Times New Roman"/>
          <w:sz w:val="20"/>
          <w:szCs w:val="20"/>
          <w:lang w:eastAsia="ru-RU"/>
        </w:rPr>
      </w:pPr>
    </w:p>
    <w:p w:rsidR="0092604A" w:rsidRPr="0092604A"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r w:rsidRPr="0092604A">
        <w:rPr>
          <w:rFonts w:ascii="Times New Roman" w:eastAsia="Times New Roman" w:hAnsi="Times New Roman" w:cs="Times New Roman"/>
          <w:bCs/>
          <w:kern w:val="28"/>
          <w:sz w:val="20"/>
          <w:szCs w:val="20"/>
          <w:lang w:eastAsia="ru-RU"/>
        </w:rPr>
        <w:t>Приложение</w:t>
      </w:r>
      <w:r w:rsidR="009C7D14">
        <w:rPr>
          <w:rFonts w:ascii="Times New Roman" w:eastAsia="Times New Roman" w:hAnsi="Times New Roman" w:cs="Times New Roman"/>
          <w:bCs/>
          <w:kern w:val="28"/>
          <w:sz w:val="20"/>
          <w:szCs w:val="20"/>
          <w:lang w:eastAsia="ru-RU"/>
        </w:rPr>
        <w:t xml:space="preserve"> № 1</w:t>
      </w:r>
      <w:r w:rsidRPr="0092604A">
        <w:rPr>
          <w:rFonts w:ascii="Times New Roman" w:eastAsia="Times New Roman" w:hAnsi="Times New Roman" w:cs="Times New Roman"/>
          <w:bCs/>
          <w:kern w:val="28"/>
          <w:sz w:val="20"/>
          <w:szCs w:val="20"/>
          <w:lang w:eastAsia="ru-RU"/>
        </w:rPr>
        <w:t xml:space="preserve"> </w:t>
      </w:r>
    </w:p>
    <w:p w:rsidR="0092604A" w:rsidRPr="0092604A"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r w:rsidRPr="0092604A">
        <w:rPr>
          <w:rFonts w:ascii="Times New Roman" w:eastAsia="Times New Roman" w:hAnsi="Times New Roman" w:cs="Times New Roman"/>
          <w:bCs/>
          <w:kern w:val="28"/>
          <w:sz w:val="20"/>
          <w:szCs w:val="20"/>
          <w:lang w:eastAsia="ru-RU"/>
        </w:rPr>
        <w:t xml:space="preserve">к контракту № </w:t>
      </w:r>
      <w:r w:rsidR="009C7D14">
        <w:rPr>
          <w:rFonts w:ascii="Times New Roman" w:eastAsia="Times New Roman" w:hAnsi="Times New Roman" w:cs="Times New Roman"/>
          <w:bCs/>
          <w:kern w:val="28"/>
          <w:sz w:val="20"/>
          <w:szCs w:val="20"/>
          <w:lang w:eastAsia="ru-RU"/>
        </w:rPr>
        <w:t>_________</w:t>
      </w:r>
      <w:r w:rsidRPr="0092604A">
        <w:rPr>
          <w:rFonts w:ascii="Times New Roman" w:eastAsia="Times New Roman" w:hAnsi="Times New Roman" w:cs="Times New Roman"/>
          <w:bCs/>
          <w:kern w:val="28"/>
          <w:sz w:val="20"/>
          <w:szCs w:val="20"/>
          <w:lang w:eastAsia="ru-RU"/>
        </w:rPr>
        <w:t xml:space="preserve">_____              </w:t>
      </w:r>
    </w:p>
    <w:p w:rsidR="0092604A" w:rsidRPr="0092604A"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r w:rsidRPr="0092604A">
        <w:rPr>
          <w:rFonts w:ascii="Times New Roman" w:eastAsia="Times New Roman" w:hAnsi="Times New Roman" w:cs="Times New Roman"/>
          <w:bCs/>
          <w:kern w:val="28"/>
          <w:sz w:val="20"/>
          <w:szCs w:val="20"/>
          <w:lang w:eastAsia="ru-RU"/>
        </w:rPr>
        <w:t>от      «____»_______20</w:t>
      </w:r>
      <w:r w:rsidR="00473622">
        <w:rPr>
          <w:rFonts w:ascii="Times New Roman" w:eastAsia="Times New Roman" w:hAnsi="Times New Roman" w:cs="Times New Roman"/>
          <w:bCs/>
          <w:kern w:val="28"/>
          <w:sz w:val="20"/>
          <w:szCs w:val="20"/>
          <w:lang w:eastAsia="ru-RU"/>
        </w:rPr>
        <w:t>2</w:t>
      </w:r>
      <w:r w:rsidR="00527E9E">
        <w:rPr>
          <w:rFonts w:ascii="Times New Roman" w:eastAsia="Times New Roman" w:hAnsi="Times New Roman" w:cs="Times New Roman"/>
          <w:bCs/>
          <w:kern w:val="28"/>
          <w:sz w:val="20"/>
          <w:szCs w:val="20"/>
          <w:lang w:eastAsia="ru-RU"/>
        </w:rPr>
        <w:t>4</w:t>
      </w:r>
      <w:r w:rsidR="00FB5AE3">
        <w:rPr>
          <w:rFonts w:ascii="Times New Roman" w:eastAsia="Times New Roman" w:hAnsi="Times New Roman" w:cs="Times New Roman"/>
          <w:bCs/>
          <w:kern w:val="28"/>
          <w:sz w:val="20"/>
          <w:szCs w:val="20"/>
          <w:lang w:eastAsia="ru-RU"/>
        </w:rPr>
        <w:t xml:space="preserve"> </w:t>
      </w:r>
      <w:r w:rsidRPr="0092604A">
        <w:rPr>
          <w:rFonts w:ascii="Times New Roman" w:eastAsia="Times New Roman" w:hAnsi="Times New Roman" w:cs="Times New Roman"/>
          <w:bCs/>
          <w:kern w:val="28"/>
          <w:sz w:val="20"/>
          <w:szCs w:val="20"/>
          <w:lang w:eastAsia="ru-RU"/>
        </w:rPr>
        <w:t>г.</w:t>
      </w:r>
    </w:p>
    <w:p w:rsidR="0092604A" w:rsidRPr="0092604A" w:rsidRDefault="0092604A" w:rsidP="0092604A">
      <w:pPr>
        <w:tabs>
          <w:tab w:val="left" w:pos="7230"/>
        </w:tabs>
        <w:autoSpaceDE w:val="0"/>
        <w:autoSpaceDN w:val="0"/>
        <w:adjustRightInd w:val="0"/>
        <w:spacing w:after="0" w:line="280" w:lineRule="auto"/>
        <w:ind w:left="2552" w:hanging="2410"/>
        <w:jc w:val="center"/>
        <w:rPr>
          <w:rFonts w:ascii="Times New Roman" w:eastAsia="Times New Roman" w:hAnsi="Times New Roman" w:cs="Times New Roman"/>
          <w:b/>
          <w:bCs/>
          <w:kern w:val="28"/>
          <w:sz w:val="20"/>
          <w:szCs w:val="20"/>
          <w:lang w:eastAsia="ru-RU"/>
        </w:rPr>
      </w:pPr>
    </w:p>
    <w:p w:rsidR="0092604A" w:rsidRPr="0092604A" w:rsidRDefault="0092604A" w:rsidP="0092604A">
      <w:pPr>
        <w:spacing w:after="0" w:line="240" w:lineRule="auto"/>
        <w:jc w:val="center"/>
        <w:rPr>
          <w:rFonts w:ascii="Times New Roman" w:eastAsia="Times New Roman" w:hAnsi="Times New Roman" w:cs="Times New Roman"/>
          <w:b/>
          <w:bCs/>
          <w:kern w:val="28"/>
          <w:lang w:eastAsia="ru-RU"/>
        </w:rPr>
      </w:pPr>
      <w:r w:rsidRPr="0092604A">
        <w:rPr>
          <w:rFonts w:ascii="Times New Roman" w:eastAsia="Times New Roman" w:hAnsi="Times New Roman" w:cs="Times New Roman"/>
          <w:b/>
          <w:bCs/>
          <w:kern w:val="28"/>
          <w:lang w:eastAsia="ru-RU"/>
        </w:rPr>
        <w:t>СПЕЦИФИКАЦИЯ</w:t>
      </w:r>
    </w:p>
    <w:p w:rsidR="0092604A" w:rsidRPr="0092604A" w:rsidRDefault="0092604A" w:rsidP="0092604A">
      <w:pPr>
        <w:spacing w:after="0" w:line="240" w:lineRule="auto"/>
        <w:jc w:val="center"/>
        <w:rPr>
          <w:rFonts w:ascii="Times New Roman" w:eastAsia="Times New Roman" w:hAnsi="Times New Roman" w:cs="Times New Roman"/>
          <w:b/>
          <w:bCs/>
          <w:kern w:val="28"/>
          <w:lang w:eastAsia="ru-RU"/>
        </w:rPr>
      </w:pPr>
    </w:p>
    <w:tbl>
      <w:tblPr>
        <w:tblW w:w="10562" w:type="dxa"/>
        <w:tblLook w:val="04A0"/>
      </w:tblPr>
      <w:tblGrid>
        <w:gridCol w:w="686"/>
        <w:gridCol w:w="4525"/>
        <w:gridCol w:w="1134"/>
        <w:gridCol w:w="1418"/>
        <w:gridCol w:w="1417"/>
        <w:gridCol w:w="1382"/>
      </w:tblGrid>
      <w:tr w:rsidR="00AA651E" w:rsidRPr="00AA651E" w:rsidTr="009C7D14">
        <w:trPr>
          <w:trHeight w:val="555"/>
        </w:trPr>
        <w:tc>
          <w:tcPr>
            <w:tcW w:w="686" w:type="dxa"/>
            <w:tcBorders>
              <w:top w:val="single" w:sz="4" w:space="0" w:color="auto"/>
              <w:left w:val="single" w:sz="4" w:space="0" w:color="auto"/>
              <w:bottom w:val="single" w:sz="4" w:space="0" w:color="auto"/>
              <w:right w:val="single" w:sz="4" w:space="0" w:color="auto"/>
            </w:tcBorders>
            <w:vAlign w:val="center"/>
          </w:tcPr>
          <w:p w:rsidR="00AA651E" w:rsidRPr="00AA651E" w:rsidRDefault="00AA651E" w:rsidP="00AA651E">
            <w:pPr>
              <w:spacing w:after="0" w:line="240" w:lineRule="auto"/>
              <w:jc w:val="center"/>
              <w:rPr>
                <w:rFonts w:ascii="Times New Roman" w:eastAsia="Times New Roman" w:hAnsi="Times New Roman" w:cs="Times New Roman"/>
                <w:b/>
                <w:bCs/>
                <w:i/>
                <w:color w:val="000000"/>
                <w:lang w:eastAsia="ru-RU"/>
              </w:rPr>
            </w:pPr>
            <w:r w:rsidRPr="00AA651E">
              <w:rPr>
                <w:rFonts w:ascii="Times New Roman" w:eastAsia="Times New Roman" w:hAnsi="Times New Roman" w:cs="Times New Roman"/>
                <w:b/>
                <w:bCs/>
                <w:i/>
                <w:color w:val="000000"/>
                <w:lang w:eastAsia="ru-RU"/>
              </w:rPr>
              <w:t>№ п/п</w:t>
            </w:r>
          </w:p>
        </w:tc>
        <w:tc>
          <w:tcPr>
            <w:tcW w:w="4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51E" w:rsidRPr="00AA651E" w:rsidRDefault="00AA651E" w:rsidP="00FA668B">
            <w:pPr>
              <w:spacing w:after="0" w:line="240" w:lineRule="auto"/>
              <w:jc w:val="center"/>
              <w:rPr>
                <w:rFonts w:ascii="Times New Roman" w:eastAsia="Times New Roman" w:hAnsi="Times New Roman" w:cs="Times New Roman"/>
                <w:b/>
                <w:bCs/>
                <w:i/>
                <w:color w:val="000000"/>
                <w:lang w:eastAsia="ru-RU"/>
              </w:rPr>
            </w:pPr>
            <w:r w:rsidRPr="00AA651E">
              <w:rPr>
                <w:rFonts w:ascii="Times New Roman" w:eastAsia="Times New Roman" w:hAnsi="Times New Roman" w:cs="Times New Roman"/>
                <w:b/>
                <w:bCs/>
                <w:i/>
                <w:color w:val="000000"/>
                <w:lang w:eastAsia="ru-RU"/>
              </w:rPr>
              <w:t>Наименование</w:t>
            </w:r>
          </w:p>
        </w:tc>
        <w:tc>
          <w:tcPr>
            <w:tcW w:w="1134" w:type="dxa"/>
            <w:tcBorders>
              <w:top w:val="single" w:sz="4" w:space="0" w:color="auto"/>
              <w:left w:val="nil"/>
              <w:bottom w:val="single" w:sz="4" w:space="0" w:color="auto"/>
              <w:right w:val="single" w:sz="4" w:space="0" w:color="auto"/>
            </w:tcBorders>
            <w:vAlign w:val="center"/>
          </w:tcPr>
          <w:p w:rsidR="00AA651E" w:rsidRPr="00AA651E" w:rsidRDefault="00AA651E" w:rsidP="005628E0">
            <w:pPr>
              <w:spacing w:after="0" w:line="240" w:lineRule="auto"/>
              <w:jc w:val="center"/>
              <w:rPr>
                <w:rFonts w:ascii="Times New Roman" w:eastAsia="Times New Roman" w:hAnsi="Times New Roman" w:cs="Times New Roman"/>
                <w:b/>
                <w:bCs/>
                <w:i/>
                <w:color w:val="000000"/>
                <w:lang w:eastAsia="ru-RU"/>
              </w:rPr>
            </w:pPr>
            <w:r>
              <w:rPr>
                <w:rFonts w:ascii="Times New Roman" w:eastAsia="Times New Roman" w:hAnsi="Times New Roman" w:cs="Times New Roman"/>
                <w:b/>
                <w:bCs/>
                <w:i/>
                <w:color w:val="000000"/>
                <w:lang w:eastAsia="ru-RU"/>
              </w:rPr>
              <w:t>Ед. изм.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51E" w:rsidRPr="00AA651E" w:rsidRDefault="00AA651E" w:rsidP="005628E0">
            <w:pPr>
              <w:spacing w:after="0" w:line="240" w:lineRule="auto"/>
              <w:jc w:val="center"/>
              <w:rPr>
                <w:rFonts w:ascii="Times New Roman" w:eastAsia="Times New Roman" w:hAnsi="Times New Roman" w:cs="Times New Roman"/>
                <w:b/>
                <w:bCs/>
                <w:i/>
                <w:color w:val="000000"/>
                <w:lang w:eastAsia="ru-RU"/>
              </w:rPr>
            </w:pPr>
            <w:r w:rsidRPr="00AA651E">
              <w:rPr>
                <w:rFonts w:ascii="Times New Roman" w:eastAsia="Times New Roman" w:hAnsi="Times New Roman" w:cs="Times New Roman"/>
                <w:b/>
                <w:bCs/>
                <w:i/>
                <w:color w:val="000000"/>
                <w:lang w:eastAsia="ru-RU"/>
              </w:rPr>
              <w:t>Количество</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A651E" w:rsidRPr="00AA651E" w:rsidRDefault="00AA651E" w:rsidP="00AA651E">
            <w:pPr>
              <w:spacing w:after="0" w:line="240" w:lineRule="auto"/>
              <w:jc w:val="center"/>
              <w:rPr>
                <w:rFonts w:ascii="Times New Roman" w:eastAsia="Times New Roman" w:hAnsi="Times New Roman" w:cs="Times New Roman"/>
                <w:b/>
                <w:bCs/>
                <w:i/>
                <w:color w:val="000000"/>
                <w:lang w:eastAsia="ru-RU"/>
              </w:rPr>
            </w:pPr>
            <w:r w:rsidRPr="00AA651E">
              <w:rPr>
                <w:rFonts w:ascii="Times New Roman" w:eastAsia="Times New Roman" w:hAnsi="Times New Roman" w:cs="Times New Roman"/>
                <w:b/>
                <w:bCs/>
                <w:i/>
                <w:color w:val="000000"/>
                <w:lang w:eastAsia="ru-RU"/>
              </w:rPr>
              <w:t>Цена за ед., руб., НДС в т.ч.</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AA651E" w:rsidRPr="00AA651E" w:rsidRDefault="00AA651E" w:rsidP="00AA651E">
            <w:pPr>
              <w:spacing w:after="0" w:line="240" w:lineRule="auto"/>
              <w:jc w:val="center"/>
              <w:rPr>
                <w:rFonts w:ascii="Times New Roman" w:eastAsia="Times New Roman" w:hAnsi="Times New Roman" w:cs="Times New Roman"/>
                <w:b/>
                <w:bCs/>
                <w:i/>
                <w:color w:val="000000"/>
                <w:lang w:eastAsia="ru-RU"/>
              </w:rPr>
            </w:pPr>
            <w:r w:rsidRPr="00AA651E">
              <w:rPr>
                <w:rFonts w:ascii="Times New Roman" w:eastAsia="Times New Roman" w:hAnsi="Times New Roman" w:cs="Times New Roman"/>
                <w:b/>
                <w:bCs/>
                <w:i/>
                <w:color w:val="000000"/>
                <w:lang w:eastAsia="ru-RU"/>
              </w:rPr>
              <w:t>Всего, руб., НДС в т.ч.</w:t>
            </w:r>
          </w:p>
        </w:tc>
      </w:tr>
      <w:tr w:rsidR="00527E9E" w:rsidRPr="009C7D14" w:rsidTr="00527E9E">
        <w:trPr>
          <w:trHeight w:val="315"/>
        </w:trPr>
        <w:tc>
          <w:tcPr>
            <w:tcW w:w="686" w:type="dxa"/>
            <w:tcBorders>
              <w:top w:val="nil"/>
              <w:left w:val="single" w:sz="4" w:space="0" w:color="auto"/>
              <w:bottom w:val="single" w:sz="4" w:space="0" w:color="auto"/>
              <w:right w:val="single" w:sz="4" w:space="0" w:color="auto"/>
            </w:tcBorders>
            <w:vAlign w:val="center"/>
          </w:tcPr>
          <w:p w:rsidR="00527E9E" w:rsidRPr="009C7D14" w:rsidRDefault="00527E9E" w:rsidP="00FA668B">
            <w:pPr>
              <w:spacing w:after="0" w:line="240" w:lineRule="auto"/>
              <w:jc w:val="center"/>
              <w:rPr>
                <w:rFonts w:ascii="Times New Roman" w:eastAsia="Times New Roman" w:hAnsi="Times New Roman" w:cs="Times New Roman"/>
                <w:sz w:val="18"/>
                <w:szCs w:val="18"/>
                <w:lang w:eastAsia="ru-RU"/>
              </w:rPr>
            </w:pPr>
            <w:r w:rsidRPr="009C7D14">
              <w:rPr>
                <w:rFonts w:ascii="Times New Roman" w:eastAsia="Times New Roman" w:hAnsi="Times New Roman" w:cs="Times New Roman"/>
                <w:sz w:val="18"/>
                <w:szCs w:val="18"/>
                <w:lang w:eastAsia="ru-RU"/>
              </w:rPr>
              <w:t>1</w:t>
            </w:r>
          </w:p>
        </w:tc>
        <w:tc>
          <w:tcPr>
            <w:tcW w:w="4525" w:type="dxa"/>
            <w:tcBorders>
              <w:top w:val="nil"/>
              <w:left w:val="single" w:sz="4" w:space="0" w:color="auto"/>
              <w:bottom w:val="single" w:sz="4" w:space="0" w:color="auto"/>
              <w:right w:val="single" w:sz="4" w:space="0" w:color="auto"/>
            </w:tcBorders>
            <w:shd w:val="clear" w:color="auto" w:fill="auto"/>
            <w:vAlign w:val="center"/>
            <w:hideMark/>
          </w:tcPr>
          <w:p w:rsidR="00527E9E" w:rsidRPr="00527E9E" w:rsidRDefault="00AF3BDF" w:rsidP="00527E9E">
            <w:pPr>
              <w:spacing w:after="0"/>
              <w:rPr>
                <w:rFonts w:ascii="Times New Roman" w:hAnsi="Times New Roman" w:cs="Times New Roman"/>
                <w:color w:val="000000"/>
                <w:sz w:val="18"/>
                <w:szCs w:val="18"/>
              </w:rPr>
            </w:pPr>
            <w:r w:rsidRPr="00AF3BDF">
              <w:rPr>
                <w:rFonts w:ascii="Times New Roman" w:hAnsi="Times New Roman" w:cs="Times New Roman"/>
                <w:color w:val="000000"/>
                <w:sz w:val="18"/>
                <w:szCs w:val="18"/>
              </w:rPr>
              <w:t>Бумага для цветной лазерной печати CARTBLANK DIGI А4, 200 г/м2, 200 л, 145%</w:t>
            </w:r>
          </w:p>
        </w:tc>
        <w:tc>
          <w:tcPr>
            <w:tcW w:w="1134" w:type="dxa"/>
            <w:tcBorders>
              <w:top w:val="single" w:sz="4" w:space="0" w:color="auto"/>
              <w:left w:val="nil"/>
              <w:bottom w:val="single" w:sz="4" w:space="0" w:color="auto"/>
              <w:right w:val="single" w:sz="4" w:space="0" w:color="auto"/>
            </w:tcBorders>
            <w:vAlign w:val="center"/>
          </w:tcPr>
          <w:p w:rsidR="00527E9E" w:rsidRPr="00527E9E" w:rsidRDefault="00527E9E" w:rsidP="00527E9E">
            <w:pPr>
              <w:spacing w:after="0"/>
              <w:jc w:val="center"/>
              <w:rPr>
                <w:rFonts w:ascii="Times New Roman" w:hAnsi="Times New Roman" w:cs="Times New Roman"/>
                <w:color w:val="000000"/>
                <w:sz w:val="18"/>
                <w:szCs w:val="18"/>
              </w:rPr>
            </w:pPr>
            <w:r w:rsidRPr="00527E9E">
              <w:rPr>
                <w:rFonts w:ascii="Times New Roman" w:hAnsi="Times New Roman" w:cs="Times New Roman"/>
                <w:color w:val="000000"/>
                <w:sz w:val="18"/>
                <w:szCs w:val="18"/>
              </w:rPr>
              <w:t>шт.</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527E9E" w:rsidRPr="00527E9E" w:rsidRDefault="00AF3BDF" w:rsidP="00527E9E">
            <w:pPr>
              <w:spacing w:after="0"/>
              <w:jc w:val="center"/>
              <w:rPr>
                <w:rFonts w:ascii="Times New Roman" w:hAnsi="Times New Roman" w:cs="Times New Roman"/>
                <w:color w:val="000000"/>
                <w:sz w:val="18"/>
                <w:szCs w:val="18"/>
              </w:rPr>
            </w:pPr>
            <w:r>
              <w:rPr>
                <w:rFonts w:ascii="Times New Roman" w:hAnsi="Times New Roman" w:cs="Times New Roman"/>
                <w:color w:val="000000"/>
                <w:sz w:val="18"/>
                <w:szCs w:val="18"/>
              </w:rPr>
              <w:t>20</w:t>
            </w:r>
          </w:p>
        </w:tc>
        <w:tc>
          <w:tcPr>
            <w:tcW w:w="1417" w:type="dxa"/>
            <w:tcBorders>
              <w:top w:val="nil"/>
              <w:left w:val="nil"/>
              <w:bottom w:val="single" w:sz="4" w:space="0" w:color="auto"/>
              <w:right w:val="single" w:sz="4" w:space="0" w:color="auto"/>
            </w:tcBorders>
            <w:shd w:val="clear" w:color="auto" w:fill="auto"/>
            <w:noWrap/>
            <w:vAlign w:val="center"/>
            <w:hideMark/>
          </w:tcPr>
          <w:p w:rsidR="00527E9E" w:rsidRPr="009C7D14" w:rsidRDefault="00527E9E" w:rsidP="00FA668B">
            <w:pPr>
              <w:spacing w:after="0" w:line="240" w:lineRule="auto"/>
              <w:jc w:val="center"/>
              <w:rPr>
                <w:rFonts w:ascii="Calibri" w:eastAsia="Times New Roman" w:hAnsi="Calibri" w:cs="Times New Roman"/>
                <w:color w:val="000000"/>
                <w:sz w:val="18"/>
                <w:szCs w:val="18"/>
                <w:lang w:eastAsia="ru-RU"/>
              </w:rPr>
            </w:pPr>
          </w:p>
        </w:tc>
        <w:tc>
          <w:tcPr>
            <w:tcW w:w="1382" w:type="dxa"/>
            <w:tcBorders>
              <w:top w:val="nil"/>
              <w:left w:val="nil"/>
              <w:bottom w:val="single" w:sz="4" w:space="0" w:color="auto"/>
              <w:right w:val="single" w:sz="4" w:space="0" w:color="auto"/>
            </w:tcBorders>
            <w:shd w:val="clear" w:color="auto" w:fill="auto"/>
            <w:noWrap/>
            <w:vAlign w:val="center"/>
            <w:hideMark/>
          </w:tcPr>
          <w:p w:rsidR="00527E9E" w:rsidRPr="009C7D14" w:rsidRDefault="00527E9E" w:rsidP="00FA668B">
            <w:pPr>
              <w:spacing w:after="0" w:line="240" w:lineRule="auto"/>
              <w:jc w:val="center"/>
              <w:rPr>
                <w:rFonts w:ascii="Calibri" w:eastAsia="Times New Roman" w:hAnsi="Calibri" w:cs="Times New Roman"/>
                <w:color w:val="000000"/>
                <w:sz w:val="18"/>
                <w:szCs w:val="18"/>
                <w:lang w:eastAsia="ru-RU"/>
              </w:rPr>
            </w:pPr>
          </w:p>
        </w:tc>
      </w:tr>
      <w:tr w:rsidR="009D2041" w:rsidRPr="009C7D14" w:rsidTr="009C7D14">
        <w:trPr>
          <w:trHeight w:val="416"/>
        </w:trPr>
        <w:tc>
          <w:tcPr>
            <w:tcW w:w="686" w:type="dxa"/>
            <w:tcBorders>
              <w:top w:val="nil"/>
              <w:left w:val="single" w:sz="4" w:space="0" w:color="auto"/>
              <w:bottom w:val="single" w:sz="4" w:space="0" w:color="auto"/>
              <w:right w:val="single" w:sz="4" w:space="0" w:color="auto"/>
            </w:tcBorders>
            <w:vAlign w:val="center"/>
          </w:tcPr>
          <w:p w:rsidR="009D2041" w:rsidRPr="009C7D14" w:rsidRDefault="009D2041" w:rsidP="00FA668B">
            <w:pPr>
              <w:spacing w:after="0" w:line="240" w:lineRule="auto"/>
              <w:jc w:val="center"/>
              <w:rPr>
                <w:rFonts w:ascii="Times New Roman" w:eastAsia="Times New Roman" w:hAnsi="Times New Roman" w:cs="Times New Roman"/>
                <w:color w:val="000000"/>
                <w:sz w:val="18"/>
                <w:szCs w:val="18"/>
                <w:lang w:eastAsia="ru-RU"/>
              </w:rPr>
            </w:pPr>
          </w:p>
        </w:tc>
        <w:tc>
          <w:tcPr>
            <w:tcW w:w="8494" w:type="dxa"/>
            <w:gridSpan w:val="4"/>
            <w:tcBorders>
              <w:top w:val="nil"/>
              <w:left w:val="single" w:sz="4" w:space="0" w:color="auto"/>
              <w:bottom w:val="single" w:sz="4" w:space="0" w:color="auto"/>
              <w:right w:val="single" w:sz="4" w:space="0" w:color="auto"/>
            </w:tcBorders>
            <w:shd w:val="clear" w:color="auto" w:fill="auto"/>
            <w:noWrap/>
            <w:vAlign w:val="center"/>
            <w:hideMark/>
          </w:tcPr>
          <w:p w:rsidR="009D2041" w:rsidRPr="009C7D14" w:rsidRDefault="009D2041" w:rsidP="009C7D14">
            <w:pPr>
              <w:spacing w:after="0" w:line="240" w:lineRule="auto"/>
              <w:rPr>
                <w:rFonts w:ascii="Times New Roman" w:eastAsia="Times New Roman" w:hAnsi="Times New Roman" w:cs="Times New Roman"/>
                <w:b/>
                <w:color w:val="000000"/>
                <w:sz w:val="18"/>
                <w:szCs w:val="18"/>
                <w:lang w:eastAsia="ru-RU"/>
              </w:rPr>
            </w:pPr>
            <w:r w:rsidRPr="009C7D14">
              <w:rPr>
                <w:rFonts w:ascii="Times New Roman" w:eastAsia="Times New Roman" w:hAnsi="Times New Roman" w:cs="Times New Roman"/>
                <w:b/>
                <w:color w:val="000000"/>
                <w:sz w:val="18"/>
                <w:szCs w:val="18"/>
                <w:lang w:eastAsia="ru-RU"/>
              </w:rPr>
              <w:t>ИТОГО</w:t>
            </w:r>
          </w:p>
        </w:tc>
        <w:tc>
          <w:tcPr>
            <w:tcW w:w="1382" w:type="dxa"/>
            <w:tcBorders>
              <w:top w:val="nil"/>
              <w:left w:val="nil"/>
              <w:bottom w:val="single" w:sz="4" w:space="0" w:color="auto"/>
              <w:right w:val="single" w:sz="4" w:space="0" w:color="auto"/>
            </w:tcBorders>
            <w:shd w:val="clear" w:color="auto" w:fill="auto"/>
            <w:noWrap/>
            <w:vAlign w:val="center"/>
            <w:hideMark/>
          </w:tcPr>
          <w:p w:rsidR="009D2041" w:rsidRPr="009C7D14" w:rsidRDefault="009D2041" w:rsidP="00FA668B">
            <w:pPr>
              <w:spacing w:after="0" w:line="240" w:lineRule="auto"/>
              <w:jc w:val="center"/>
              <w:rPr>
                <w:rFonts w:ascii="Times New Roman" w:eastAsia="Times New Roman" w:hAnsi="Times New Roman" w:cs="Times New Roman"/>
                <w:color w:val="000000"/>
                <w:sz w:val="18"/>
                <w:szCs w:val="18"/>
                <w:lang w:eastAsia="ru-RU"/>
              </w:rPr>
            </w:pPr>
          </w:p>
        </w:tc>
      </w:tr>
    </w:tbl>
    <w:p w:rsidR="0092604A" w:rsidRDefault="0092604A" w:rsidP="00A25926">
      <w:pPr>
        <w:spacing w:after="0" w:line="240" w:lineRule="auto"/>
        <w:rPr>
          <w:rFonts w:ascii="Times New Roman" w:eastAsia="Times New Roman" w:hAnsi="Times New Roman" w:cs="Times New Roman"/>
          <w:b/>
          <w:bCs/>
          <w:kern w:val="28"/>
          <w:lang w:eastAsia="ru-RU"/>
        </w:rPr>
      </w:pPr>
    </w:p>
    <w:p w:rsidR="00FB5AE3" w:rsidRDefault="00FB5AE3" w:rsidP="00A25926">
      <w:pPr>
        <w:spacing w:after="0" w:line="240" w:lineRule="auto"/>
        <w:rPr>
          <w:rFonts w:ascii="Times New Roman" w:eastAsia="Times New Roman" w:hAnsi="Times New Roman" w:cs="Times New Roman"/>
          <w:b/>
          <w:bCs/>
          <w:kern w:val="28"/>
          <w:lang w:eastAsia="ru-RU"/>
        </w:rPr>
      </w:pPr>
    </w:p>
    <w:p w:rsidR="00FB5AE3" w:rsidRPr="0092604A" w:rsidRDefault="00FB5AE3" w:rsidP="00A25926">
      <w:pPr>
        <w:spacing w:after="0" w:line="240" w:lineRule="auto"/>
        <w:rPr>
          <w:rFonts w:ascii="Times New Roman" w:eastAsia="Times New Roman" w:hAnsi="Times New Roman" w:cs="Times New Roman"/>
          <w:b/>
          <w:bCs/>
          <w:kern w:val="28"/>
          <w:lang w:eastAsia="ru-RU"/>
        </w:rPr>
      </w:pPr>
    </w:p>
    <w:tbl>
      <w:tblPr>
        <w:tblpPr w:leftFromText="180" w:rightFromText="180" w:vertAnchor="text" w:tblpXSpec="center" w:tblpY="1"/>
        <w:tblOverlap w:val="never"/>
        <w:tblW w:w="0" w:type="auto"/>
        <w:tblLayout w:type="fixed"/>
        <w:tblLook w:val="0000"/>
      </w:tblPr>
      <w:tblGrid>
        <w:gridCol w:w="8776"/>
      </w:tblGrid>
      <w:tr w:rsidR="0092604A" w:rsidRPr="0092604A" w:rsidTr="00C64B90">
        <w:trPr>
          <w:trHeight w:val="1698"/>
        </w:trPr>
        <w:tc>
          <w:tcPr>
            <w:tcW w:w="8776" w:type="dxa"/>
          </w:tcPr>
          <w:p w:rsidR="0092604A" w:rsidRPr="0092604A" w:rsidRDefault="00473622" w:rsidP="0092604A">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r w:rsidR="00F95570">
              <w:rPr>
                <w:rFonts w:ascii="Times New Roman" w:eastAsia="Times New Roman" w:hAnsi="Times New Roman" w:cs="Times New Roman"/>
                <w:b/>
                <w:lang w:eastAsia="ru-RU"/>
              </w:rPr>
              <w:t>:</w:t>
            </w:r>
            <w:r w:rsidR="0092604A" w:rsidRPr="0092604A">
              <w:rPr>
                <w:rFonts w:ascii="Times New Roman" w:eastAsia="Times New Roman" w:hAnsi="Times New Roman" w:cs="Times New Roman"/>
                <w:b/>
                <w:lang w:eastAsia="ru-RU"/>
              </w:rPr>
              <w:t xml:space="preserve">                                                                         </w:t>
            </w:r>
            <w:r w:rsidRPr="0092604A">
              <w:rPr>
                <w:rFonts w:ascii="Times New Roman" w:eastAsia="Times New Roman" w:hAnsi="Times New Roman" w:cs="Times New Roman"/>
                <w:b/>
                <w:lang w:eastAsia="ru-RU"/>
              </w:rPr>
              <w:t xml:space="preserve"> </w:t>
            </w:r>
            <w:r w:rsidR="00F95570">
              <w:rPr>
                <w:rFonts w:ascii="Times New Roman" w:eastAsia="Times New Roman" w:hAnsi="Times New Roman" w:cs="Times New Roman"/>
                <w:b/>
                <w:lang w:eastAsia="ru-RU"/>
              </w:rPr>
              <w:t>Поставщик:</w:t>
            </w:r>
            <w:r w:rsidRPr="0092604A">
              <w:rPr>
                <w:rFonts w:ascii="Times New Roman" w:eastAsia="Times New Roman" w:hAnsi="Times New Roman" w:cs="Times New Roman"/>
                <w:b/>
                <w:lang w:eastAsia="ru-RU"/>
              </w:rPr>
              <w:t xml:space="preserve">   </w:t>
            </w:r>
            <w:r w:rsidR="0092604A" w:rsidRPr="0092604A">
              <w:rPr>
                <w:rFonts w:ascii="Times New Roman" w:eastAsia="Times New Roman" w:hAnsi="Times New Roman" w:cs="Times New Roman"/>
                <w:b/>
                <w:lang w:eastAsia="ru-RU"/>
              </w:rPr>
              <w:t xml:space="preserve">                                                                </w:t>
            </w:r>
          </w:p>
          <w:p w:rsidR="0092604A" w:rsidRPr="0092604A" w:rsidRDefault="0092604A" w:rsidP="0092604A">
            <w:pPr>
              <w:spacing w:after="0" w:line="240" w:lineRule="auto"/>
              <w:rPr>
                <w:rFonts w:ascii="Times New Roman" w:eastAsia="Times New Roman" w:hAnsi="Times New Roman" w:cs="Times New Roman"/>
                <w:b/>
                <w:lang w:eastAsia="ru-RU"/>
              </w:rPr>
            </w:pPr>
          </w:p>
          <w:p w:rsidR="0092604A" w:rsidRPr="0092604A" w:rsidRDefault="0092604A" w:rsidP="0092604A">
            <w:pPr>
              <w:spacing w:after="0" w:line="240" w:lineRule="auto"/>
              <w:rPr>
                <w:rFonts w:ascii="Times New Roman" w:eastAsia="Times New Roman" w:hAnsi="Times New Roman" w:cs="Times New Roman"/>
                <w:lang w:eastAsia="ru-RU"/>
              </w:rPr>
            </w:pPr>
            <w:r w:rsidRPr="0092604A">
              <w:rPr>
                <w:rFonts w:ascii="Times New Roman" w:eastAsia="Times New Roman" w:hAnsi="Times New Roman" w:cs="Times New Roman"/>
                <w:b/>
                <w:lang w:eastAsia="ru-RU"/>
              </w:rPr>
              <w:t xml:space="preserve">____________/ </w:t>
            </w:r>
            <w:r w:rsidR="00E64A4B">
              <w:rPr>
                <w:rFonts w:ascii="Times New Roman" w:eastAsia="Times New Roman" w:hAnsi="Times New Roman" w:cs="Times New Roman"/>
                <w:lang w:eastAsia="ru-RU"/>
              </w:rPr>
              <w:t>Н.В.Фатеева</w:t>
            </w:r>
            <w:r w:rsidRPr="0092604A">
              <w:rPr>
                <w:rFonts w:ascii="Times New Roman" w:eastAsia="Times New Roman" w:hAnsi="Times New Roman" w:cs="Times New Roman"/>
                <w:lang w:eastAsia="ru-RU"/>
              </w:rPr>
              <w:t>/                                           _____________/</w:t>
            </w:r>
            <w:r w:rsidR="00473622">
              <w:rPr>
                <w:rFonts w:ascii="Times New Roman" w:eastAsia="Times New Roman" w:hAnsi="Times New Roman" w:cs="Times New Roman"/>
                <w:lang w:eastAsia="ru-RU"/>
              </w:rPr>
              <w:t>_____________</w:t>
            </w:r>
            <w:r w:rsidRPr="0092604A">
              <w:rPr>
                <w:rFonts w:ascii="Times New Roman" w:eastAsia="Times New Roman" w:hAnsi="Times New Roman" w:cs="Times New Roman"/>
                <w:lang w:eastAsia="ru-RU"/>
              </w:rPr>
              <w:t>/</w:t>
            </w:r>
          </w:p>
          <w:p w:rsidR="0092604A" w:rsidRPr="0092604A" w:rsidRDefault="0092604A" w:rsidP="0092604A">
            <w:pPr>
              <w:spacing w:after="0" w:line="240" w:lineRule="auto"/>
              <w:rPr>
                <w:rFonts w:ascii="Times New Roman" w:eastAsia="Times New Roman" w:hAnsi="Times New Roman" w:cs="Times New Roman"/>
                <w:lang w:eastAsia="ru-RU"/>
              </w:rPr>
            </w:pPr>
          </w:p>
          <w:p w:rsidR="00DC6FCD" w:rsidRDefault="00473622" w:rsidP="0092604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МП</w:t>
            </w:r>
            <w:r w:rsidR="0092604A" w:rsidRPr="0092604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0092604A" w:rsidRPr="009260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lang w:eastAsia="ru-RU"/>
              </w:rPr>
              <w:t>МП</w:t>
            </w:r>
            <w:r w:rsidR="0092604A" w:rsidRPr="0092604A">
              <w:rPr>
                <w:rFonts w:ascii="Times New Roman" w:eastAsia="Times New Roman" w:hAnsi="Times New Roman" w:cs="Times New Roman"/>
                <w:lang w:eastAsia="ru-RU"/>
              </w:rPr>
              <w:t xml:space="preserve">     </w:t>
            </w:r>
          </w:p>
          <w:p w:rsidR="00DC6FCD" w:rsidRDefault="00DC6FCD" w:rsidP="0092604A">
            <w:pPr>
              <w:spacing w:after="0" w:line="240" w:lineRule="auto"/>
              <w:rPr>
                <w:rFonts w:ascii="Times New Roman" w:eastAsia="Times New Roman" w:hAnsi="Times New Roman" w:cs="Times New Roman"/>
                <w:lang w:eastAsia="ru-RU"/>
              </w:rPr>
            </w:pPr>
          </w:p>
          <w:p w:rsidR="00DC6FCD" w:rsidRDefault="00DC6FCD" w:rsidP="0092604A">
            <w:pPr>
              <w:spacing w:after="0" w:line="240" w:lineRule="auto"/>
              <w:rPr>
                <w:rFonts w:ascii="Times New Roman" w:eastAsia="Times New Roman" w:hAnsi="Times New Roman" w:cs="Times New Roman"/>
                <w:lang w:eastAsia="ru-RU"/>
              </w:rPr>
            </w:pPr>
          </w:p>
          <w:p w:rsidR="0092604A" w:rsidRPr="004A3C81" w:rsidRDefault="0092604A" w:rsidP="009C7D14">
            <w:pPr>
              <w:spacing w:after="0" w:line="240" w:lineRule="auto"/>
              <w:rPr>
                <w:rFonts w:ascii="Times New Roman" w:eastAsia="Times New Roman" w:hAnsi="Times New Roman" w:cs="Times New Roman"/>
                <w:lang w:eastAsia="ru-RU"/>
              </w:rPr>
            </w:pPr>
            <w:r w:rsidRPr="0092604A">
              <w:rPr>
                <w:rFonts w:ascii="Times New Roman" w:eastAsia="Times New Roman" w:hAnsi="Times New Roman" w:cs="Times New Roman"/>
                <w:lang w:eastAsia="ru-RU"/>
              </w:rPr>
              <w:t xml:space="preserve">                     </w:t>
            </w:r>
          </w:p>
        </w:tc>
      </w:tr>
    </w:tbl>
    <w:p w:rsidR="00DC6FCD" w:rsidRDefault="00DC6FCD">
      <w:pPr>
        <w:sectPr w:rsidR="00DC6FCD" w:rsidSect="004A3C81">
          <w:headerReference w:type="default" r:id="rId8"/>
          <w:pgSz w:w="11906" w:h="16838" w:code="9"/>
          <w:pgMar w:top="851" w:right="566" w:bottom="993" w:left="1134" w:header="397" w:footer="397" w:gutter="0"/>
          <w:cols w:space="720"/>
          <w:docGrid w:linePitch="326"/>
        </w:sectPr>
      </w:pPr>
    </w:p>
    <w:p w:rsidR="00AF271B" w:rsidRPr="00AF271B" w:rsidRDefault="00AF271B" w:rsidP="00F4161D">
      <w:pPr>
        <w:spacing w:after="0" w:line="240" w:lineRule="auto"/>
        <w:rPr>
          <w:rFonts w:ascii="Calibri" w:eastAsia="Times New Roman" w:hAnsi="Calibri" w:cs="Arial"/>
          <w:sz w:val="24"/>
          <w:szCs w:val="24"/>
          <w:lang w:eastAsia="ru-RU"/>
        </w:rPr>
      </w:pPr>
      <w:bookmarkStart w:id="2" w:name="_GoBack"/>
      <w:bookmarkEnd w:id="2"/>
    </w:p>
    <w:sectPr w:rsidR="00AF271B" w:rsidRPr="00AF271B" w:rsidSect="00DC6FCD">
      <w:pgSz w:w="16838" w:h="11906" w:orient="landscape" w:code="9"/>
      <w:pgMar w:top="709" w:right="1134" w:bottom="851"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553" w:rsidRDefault="007D2553">
      <w:pPr>
        <w:spacing w:after="0" w:line="240" w:lineRule="auto"/>
      </w:pPr>
      <w:r>
        <w:separator/>
      </w:r>
    </w:p>
  </w:endnote>
  <w:endnote w:type="continuationSeparator" w:id="0">
    <w:p w:rsidR="007D2553" w:rsidRDefault="007D25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553" w:rsidRDefault="007D2553">
      <w:pPr>
        <w:spacing w:after="0" w:line="240" w:lineRule="auto"/>
      </w:pPr>
      <w:r>
        <w:separator/>
      </w:r>
    </w:p>
  </w:footnote>
  <w:footnote w:type="continuationSeparator" w:id="0">
    <w:p w:rsidR="007D2553" w:rsidRDefault="007D25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8E0" w:rsidRDefault="008933A8" w:rsidP="00DC6FCD">
    <w:pPr>
      <w:pStyle w:val="a4"/>
      <w:framePr w:wrap="auto" w:vAnchor="text" w:hAnchor="margin" w:xAlign="center" w:y="1"/>
      <w:rPr>
        <w:rStyle w:val="a3"/>
      </w:rPr>
    </w:pPr>
    <w:r>
      <w:rPr>
        <w:rStyle w:val="a3"/>
      </w:rPr>
      <w:fldChar w:fldCharType="begin"/>
    </w:r>
    <w:r w:rsidR="005628E0">
      <w:rPr>
        <w:rStyle w:val="a3"/>
      </w:rPr>
      <w:instrText xml:space="preserve">PAGE  </w:instrText>
    </w:r>
    <w:r>
      <w:rPr>
        <w:rStyle w:val="a3"/>
      </w:rPr>
      <w:fldChar w:fldCharType="separate"/>
    </w:r>
    <w:r w:rsidR="007D2553">
      <w:rPr>
        <w:rStyle w:val="a3"/>
        <w:noProof/>
      </w:rPr>
      <w:t>1</w:t>
    </w:r>
    <w:r>
      <w:rPr>
        <w:rStyle w:val="a3"/>
      </w:rPr>
      <w:fldChar w:fldCharType="end"/>
    </w:r>
  </w:p>
  <w:p w:rsidR="005628E0" w:rsidRDefault="005628E0" w:rsidP="00DC6FCD">
    <w:pPr>
      <w:pStyle w:val="a4"/>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17BDC"/>
    <w:multiLevelType w:val="multilevel"/>
    <w:tmpl w:val="06AE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E352EE"/>
    <w:multiLevelType w:val="multilevel"/>
    <w:tmpl w:val="892A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4C36DC"/>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D764D7E"/>
    <w:multiLevelType w:val="multilevel"/>
    <w:tmpl w:val="2730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717AA9"/>
    <w:multiLevelType w:val="multilevel"/>
    <w:tmpl w:val="1266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DD18B7"/>
    <w:multiLevelType w:val="hybridMultilevel"/>
    <w:tmpl w:val="C656778E"/>
    <w:lvl w:ilvl="0" w:tplc="0419000F">
      <w:start w:val="1"/>
      <w:numFmt w:val="decimal"/>
      <w:lvlText w:val="%1."/>
      <w:lvlJc w:val="left"/>
      <w:pPr>
        <w:ind w:left="536" w:hanging="360"/>
      </w:pPr>
      <w:rPr>
        <w:rFonts w:cs="Times New Roman"/>
      </w:rPr>
    </w:lvl>
    <w:lvl w:ilvl="1" w:tplc="04190019" w:tentative="1">
      <w:start w:val="1"/>
      <w:numFmt w:val="lowerLetter"/>
      <w:lvlText w:val="%2."/>
      <w:lvlJc w:val="left"/>
      <w:pPr>
        <w:ind w:left="1332" w:hanging="360"/>
      </w:pPr>
      <w:rPr>
        <w:rFonts w:cs="Times New Roman"/>
      </w:rPr>
    </w:lvl>
    <w:lvl w:ilvl="2" w:tplc="0419001B" w:tentative="1">
      <w:start w:val="1"/>
      <w:numFmt w:val="lowerRoman"/>
      <w:lvlText w:val="%3."/>
      <w:lvlJc w:val="right"/>
      <w:pPr>
        <w:ind w:left="2052" w:hanging="180"/>
      </w:pPr>
      <w:rPr>
        <w:rFonts w:cs="Times New Roman"/>
      </w:rPr>
    </w:lvl>
    <w:lvl w:ilvl="3" w:tplc="0419000F" w:tentative="1">
      <w:start w:val="1"/>
      <w:numFmt w:val="decimal"/>
      <w:lvlText w:val="%4."/>
      <w:lvlJc w:val="left"/>
      <w:pPr>
        <w:ind w:left="2772" w:hanging="360"/>
      </w:pPr>
      <w:rPr>
        <w:rFonts w:cs="Times New Roman"/>
      </w:rPr>
    </w:lvl>
    <w:lvl w:ilvl="4" w:tplc="04190019" w:tentative="1">
      <w:start w:val="1"/>
      <w:numFmt w:val="lowerLetter"/>
      <w:lvlText w:val="%5."/>
      <w:lvlJc w:val="left"/>
      <w:pPr>
        <w:ind w:left="3492" w:hanging="360"/>
      </w:pPr>
      <w:rPr>
        <w:rFonts w:cs="Times New Roman"/>
      </w:rPr>
    </w:lvl>
    <w:lvl w:ilvl="5" w:tplc="0419001B" w:tentative="1">
      <w:start w:val="1"/>
      <w:numFmt w:val="lowerRoman"/>
      <w:lvlText w:val="%6."/>
      <w:lvlJc w:val="right"/>
      <w:pPr>
        <w:ind w:left="4212" w:hanging="180"/>
      </w:pPr>
      <w:rPr>
        <w:rFonts w:cs="Times New Roman"/>
      </w:rPr>
    </w:lvl>
    <w:lvl w:ilvl="6" w:tplc="0419000F" w:tentative="1">
      <w:start w:val="1"/>
      <w:numFmt w:val="decimal"/>
      <w:lvlText w:val="%7."/>
      <w:lvlJc w:val="left"/>
      <w:pPr>
        <w:ind w:left="4932" w:hanging="360"/>
      </w:pPr>
      <w:rPr>
        <w:rFonts w:cs="Times New Roman"/>
      </w:rPr>
    </w:lvl>
    <w:lvl w:ilvl="7" w:tplc="04190019" w:tentative="1">
      <w:start w:val="1"/>
      <w:numFmt w:val="lowerLetter"/>
      <w:lvlText w:val="%8."/>
      <w:lvlJc w:val="left"/>
      <w:pPr>
        <w:ind w:left="5652" w:hanging="360"/>
      </w:pPr>
      <w:rPr>
        <w:rFonts w:cs="Times New Roman"/>
      </w:rPr>
    </w:lvl>
    <w:lvl w:ilvl="8" w:tplc="0419001B" w:tentative="1">
      <w:start w:val="1"/>
      <w:numFmt w:val="lowerRoman"/>
      <w:lvlText w:val="%9."/>
      <w:lvlJc w:val="right"/>
      <w:pPr>
        <w:ind w:left="6372" w:hanging="180"/>
      </w:pPr>
      <w:rPr>
        <w:rFonts w:cs="Times New Roman"/>
      </w:rPr>
    </w:lvl>
  </w:abstractNum>
  <w:abstractNum w:abstractNumId="7">
    <w:nsid w:val="38892018"/>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A3848E8"/>
    <w:multiLevelType w:val="multilevel"/>
    <w:tmpl w:val="54BA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6F45E1"/>
    <w:multiLevelType w:val="multilevel"/>
    <w:tmpl w:val="36AAA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2621C5"/>
    <w:multiLevelType w:val="multilevel"/>
    <w:tmpl w:val="77CE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A25E2F"/>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71E135E"/>
    <w:multiLevelType w:val="hybridMultilevel"/>
    <w:tmpl w:val="2F9A8B74"/>
    <w:lvl w:ilvl="0" w:tplc="04190001">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13">
    <w:nsid w:val="47472F63"/>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081385E"/>
    <w:multiLevelType w:val="multilevel"/>
    <w:tmpl w:val="5FE0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B277B8"/>
    <w:multiLevelType w:val="multilevel"/>
    <w:tmpl w:val="467C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C90576"/>
    <w:multiLevelType w:val="multilevel"/>
    <w:tmpl w:val="798C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160199"/>
    <w:multiLevelType w:val="multilevel"/>
    <w:tmpl w:val="16A6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6A59D7"/>
    <w:multiLevelType w:val="multilevel"/>
    <w:tmpl w:val="EA40222A"/>
    <w:lvl w:ilvl="0">
      <w:start w:val="1"/>
      <w:numFmt w:val="decimal"/>
      <w:lvlText w:val="%1."/>
      <w:lvlJc w:val="left"/>
      <w:pPr>
        <w:ind w:left="1280" w:hanging="570"/>
      </w:pPr>
      <w:rPr>
        <w:rFonts w:hint="default"/>
        <w:b w:val="0"/>
      </w:rPr>
    </w:lvl>
    <w:lvl w:ilvl="1">
      <w:start w:val="3"/>
      <w:numFmt w:val="decimal"/>
      <w:isLgl/>
      <w:lvlText w:val="%1.%2."/>
      <w:lvlJc w:val="left"/>
      <w:pPr>
        <w:ind w:left="1860" w:hanging="72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3080" w:hanging="1080"/>
      </w:pPr>
      <w:rPr>
        <w:rFonts w:hint="default"/>
      </w:rPr>
    </w:lvl>
    <w:lvl w:ilvl="4">
      <w:start w:val="1"/>
      <w:numFmt w:val="decimal"/>
      <w:isLgl/>
      <w:lvlText w:val="%1.%2.%3.%4.%5."/>
      <w:lvlJc w:val="left"/>
      <w:pPr>
        <w:ind w:left="3510" w:hanging="1080"/>
      </w:pPr>
      <w:rPr>
        <w:rFonts w:hint="default"/>
      </w:rPr>
    </w:lvl>
    <w:lvl w:ilvl="5">
      <w:start w:val="1"/>
      <w:numFmt w:val="decimal"/>
      <w:isLgl/>
      <w:lvlText w:val="%1.%2.%3.%4.%5.%6."/>
      <w:lvlJc w:val="left"/>
      <w:pPr>
        <w:ind w:left="4300" w:hanging="1440"/>
      </w:pPr>
      <w:rPr>
        <w:rFonts w:hint="default"/>
      </w:rPr>
    </w:lvl>
    <w:lvl w:ilvl="6">
      <w:start w:val="1"/>
      <w:numFmt w:val="decimal"/>
      <w:isLgl/>
      <w:lvlText w:val="%1.%2.%3.%4.%5.%6.%7."/>
      <w:lvlJc w:val="left"/>
      <w:pPr>
        <w:ind w:left="5090" w:hanging="1800"/>
      </w:pPr>
      <w:rPr>
        <w:rFonts w:hint="default"/>
      </w:rPr>
    </w:lvl>
    <w:lvl w:ilvl="7">
      <w:start w:val="1"/>
      <w:numFmt w:val="decimal"/>
      <w:isLgl/>
      <w:lvlText w:val="%1.%2.%3.%4.%5.%6.%7.%8."/>
      <w:lvlJc w:val="left"/>
      <w:pPr>
        <w:ind w:left="5520" w:hanging="1800"/>
      </w:pPr>
      <w:rPr>
        <w:rFonts w:hint="default"/>
      </w:rPr>
    </w:lvl>
    <w:lvl w:ilvl="8">
      <w:start w:val="1"/>
      <w:numFmt w:val="decimal"/>
      <w:isLgl/>
      <w:lvlText w:val="%1.%2.%3.%4.%5.%6.%7.%8.%9."/>
      <w:lvlJc w:val="left"/>
      <w:pPr>
        <w:ind w:left="6310" w:hanging="2160"/>
      </w:pPr>
      <w:rPr>
        <w:rFonts w:hint="default"/>
      </w:rPr>
    </w:lvl>
  </w:abstractNum>
  <w:abstractNum w:abstractNumId="19">
    <w:nsid w:val="62977B34"/>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68A25A30"/>
    <w:multiLevelType w:val="hybridMultilevel"/>
    <w:tmpl w:val="C656778E"/>
    <w:lvl w:ilvl="0" w:tplc="0419000F">
      <w:start w:val="1"/>
      <w:numFmt w:val="decimal"/>
      <w:lvlText w:val="%1."/>
      <w:lvlJc w:val="left"/>
      <w:pPr>
        <w:ind w:left="536" w:hanging="360"/>
      </w:pPr>
      <w:rPr>
        <w:rFonts w:cs="Times New Roman"/>
      </w:rPr>
    </w:lvl>
    <w:lvl w:ilvl="1" w:tplc="04190019" w:tentative="1">
      <w:start w:val="1"/>
      <w:numFmt w:val="lowerLetter"/>
      <w:lvlText w:val="%2."/>
      <w:lvlJc w:val="left"/>
      <w:pPr>
        <w:ind w:left="1332" w:hanging="360"/>
      </w:pPr>
      <w:rPr>
        <w:rFonts w:cs="Times New Roman"/>
      </w:rPr>
    </w:lvl>
    <w:lvl w:ilvl="2" w:tplc="0419001B" w:tentative="1">
      <w:start w:val="1"/>
      <w:numFmt w:val="lowerRoman"/>
      <w:lvlText w:val="%3."/>
      <w:lvlJc w:val="right"/>
      <w:pPr>
        <w:ind w:left="2052" w:hanging="180"/>
      </w:pPr>
      <w:rPr>
        <w:rFonts w:cs="Times New Roman"/>
      </w:rPr>
    </w:lvl>
    <w:lvl w:ilvl="3" w:tplc="0419000F" w:tentative="1">
      <w:start w:val="1"/>
      <w:numFmt w:val="decimal"/>
      <w:lvlText w:val="%4."/>
      <w:lvlJc w:val="left"/>
      <w:pPr>
        <w:ind w:left="2772" w:hanging="360"/>
      </w:pPr>
      <w:rPr>
        <w:rFonts w:cs="Times New Roman"/>
      </w:rPr>
    </w:lvl>
    <w:lvl w:ilvl="4" w:tplc="04190019" w:tentative="1">
      <w:start w:val="1"/>
      <w:numFmt w:val="lowerLetter"/>
      <w:lvlText w:val="%5."/>
      <w:lvlJc w:val="left"/>
      <w:pPr>
        <w:ind w:left="3492" w:hanging="360"/>
      </w:pPr>
      <w:rPr>
        <w:rFonts w:cs="Times New Roman"/>
      </w:rPr>
    </w:lvl>
    <w:lvl w:ilvl="5" w:tplc="0419001B" w:tentative="1">
      <w:start w:val="1"/>
      <w:numFmt w:val="lowerRoman"/>
      <w:lvlText w:val="%6."/>
      <w:lvlJc w:val="right"/>
      <w:pPr>
        <w:ind w:left="4212" w:hanging="180"/>
      </w:pPr>
      <w:rPr>
        <w:rFonts w:cs="Times New Roman"/>
      </w:rPr>
    </w:lvl>
    <w:lvl w:ilvl="6" w:tplc="0419000F" w:tentative="1">
      <w:start w:val="1"/>
      <w:numFmt w:val="decimal"/>
      <w:lvlText w:val="%7."/>
      <w:lvlJc w:val="left"/>
      <w:pPr>
        <w:ind w:left="4932" w:hanging="360"/>
      </w:pPr>
      <w:rPr>
        <w:rFonts w:cs="Times New Roman"/>
      </w:rPr>
    </w:lvl>
    <w:lvl w:ilvl="7" w:tplc="04190019" w:tentative="1">
      <w:start w:val="1"/>
      <w:numFmt w:val="lowerLetter"/>
      <w:lvlText w:val="%8."/>
      <w:lvlJc w:val="left"/>
      <w:pPr>
        <w:ind w:left="5652" w:hanging="360"/>
      </w:pPr>
      <w:rPr>
        <w:rFonts w:cs="Times New Roman"/>
      </w:rPr>
    </w:lvl>
    <w:lvl w:ilvl="8" w:tplc="0419001B" w:tentative="1">
      <w:start w:val="1"/>
      <w:numFmt w:val="lowerRoman"/>
      <w:lvlText w:val="%9."/>
      <w:lvlJc w:val="right"/>
      <w:pPr>
        <w:ind w:left="6372" w:hanging="180"/>
      </w:pPr>
      <w:rPr>
        <w:rFonts w:cs="Times New Roman"/>
      </w:rPr>
    </w:lvl>
  </w:abstractNum>
  <w:abstractNum w:abstractNumId="21">
    <w:nsid w:val="6D2D35CA"/>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DC45060"/>
    <w:multiLevelType w:val="multilevel"/>
    <w:tmpl w:val="5430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B90F35"/>
    <w:multiLevelType w:val="hybridMultilevel"/>
    <w:tmpl w:val="61427E86"/>
    <w:lvl w:ilvl="0" w:tplc="0419000F">
      <w:start w:val="1"/>
      <w:numFmt w:val="decimal"/>
      <w:lvlText w:val="%1."/>
      <w:lvlJc w:val="left"/>
      <w:pPr>
        <w:ind w:left="720" w:hanging="360"/>
      </w:pPr>
      <w:rPr>
        <w:rFonts w:hint="default"/>
      </w:rPr>
    </w:lvl>
    <w:lvl w:ilvl="1" w:tplc="5CB63CF0">
      <w:start w:val="1"/>
      <w:numFmt w:val="decimal"/>
      <w:lvlText w:val="%2)"/>
      <w:lvlJc w:val="left"/>
      <w:pPr>
        <w:ind w:left="1815" w:hanging="73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EC819B4"/>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18"/>
  </w:num>
  <w:num w:numId="3">
    <w:abstractNumId w:val="12"/>
  </w:num>
  <w:num w:numId="4">
    <w:abstractNumId w:val="23"/>
  </w:num>
  <w:num w:numId="5">
    <w:abstractNumId w:val="20"/>
  </w:num>
  <w:num w:numId="6">
    <w:abstractNumId w:val="11"/>
  </w:num>
  <w:num w:numId="7">
    <w:abstractNumId w:val="19"/>
  </w:num>
  <w:num w:numId="8">
    <w:abstractNumId w:val="7"/>
  </w:num>
  <w:num w:numId="9">
    <w:abstractNumId w:val="2"/>
  </w:num>
  <w:num w:numId="10">
    <w:abstractNumId w:val="21"/>
  </w:num>
  <w:num w:numId="11">
    <w:abstractNumId w:val="13"/>
  </w:num>
  <w:num w:numId="12">
    <w:abstractNumId w:val="6"/>
  </w:num>
  <w:num w:numId="13">
    <w:abstractNumId w:val="24"/>
  </w:num>
  <w:num w:numId="14">
    <w:abstractNumId w:val="14"/>
  </w:num>
  <w:num w:numId="15">
    <w:abstractNumId w:val="5"/>
  </w:num>
  <w:num w:numId="16">
    <w:abstractNumId w:val="16"/>
  </w:num>
  <w:num w:numId="17">
    <w:abstractNumId w:val="8"/>
  </w:num>
  <w:num w:numId="18">
    <w:abstractNumId w:val="15"/>
  </w:num>
  <w:num w:numId="19">
    <w:abstractNumId w:val="17"/>
  </w:num>
  <w:num w:numId="20">
    <w:abstractNumId w:val="22"/>
  </w:num>
  <w:num w:numId="21">
    <w:abstractNumId w:val="4"/>
  </w:num>
  <w:num w:numId="22">
    <w:abstractNumId w:val="1"/>
  </w:num>
  <w:num w:numId="23">
    <w:abstractNumId w:val="0"/>
  </w:num>
  <w:num w:numId="24">
    <w:abstractNumId w:val="9"/>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92604A"/>
    <w:rsid w:val="00014D8E"/>
    <w:rsid w:val="00136C96"/>
    <w:rsid w:val="00151B40"/>
    <w:rsid w:val="00180DA1"/>
    <w:rsid w:val="001D5CD2"/>
    <w:rsid w:val="002303EC"/>
    <w:rsid w:val="00247EA5"/>
    <w:rsid w:val="002D3825"/>
    <w:rsid w:val="00366DF2"/>
    <w:rsid w:val="003C172E"/>
    <w:rsid w:val="00412031"/>
    <w:rsid w:val="00473622"/>
    <w:rsid w:val="004A3C81"/>
    <w:rsid w:val="004F604E"/>
    <w:rsid w:val="00527E9E"/>
    <w:rsid w:val="005628E0"/>
    <w:rsid w:val="00564755"/>
    <w:rsid w:val="00676F32"/>
    <w:rsid w:val="006771D0"/>
    <w:rsid w:val="006C1241"/>
    <w:rsid w:val="006F527B"/>
    <w:rsid w:val="00721630"/>
    <w:rsid w:val="007A6E57"/>
    <w:rsid w:val="007D2553"/>
    <w:rsid w:val="007E7211"/>
    <w:rsid w:val="008204EE"/>
    <w:rsid w:val="008933A8"/>
    <w:rsid w:val="00902BA0"/>
    <w:rsid w:val="0092604A"/>
    <w:rsid w:val="00942192"/>
    <w:rsid w:val="009C7D14"/>
    <w:rsid w:val="009D2041"/>
    <w:rsid w:val="009F6C9E"/>
    <w:rsid w:val="00A00B29"/>
    <w:rsid w:val="00A21010"/>
    <w:rsid w:val="00A25926"/>
    <w:rsid w:val="00A451E6"/>
    <w:rsid w:val="00A93704"/>
    <w:rsid w:val="00AA651E"/>
    <w:rsid w:val="00AB27BE"/>
    <w:rsid w:val="00AF0FCE"/>
    <w:rsid w:val="00AF271B"/>
    <w:rsid w:val="00AF3BDF"/>
    <w:rsid w:val="00B173E3"/>
    <w:rsid w:val="00B71A54"/>
    <w:rsid w:val="00BB3F67"/>
    <w:rsid w:val="00BC0A4D"/>
    <w:rsid w:val="00C258C7"/>
    <w:rsid w:val="00C64B90"/>
    <w:rsid w:val="00C7217D"/>
    <w:rsid w:val="00D2245B"/>
    <w:rsid w:val="00DC6FCD"/>
    <w:rsid w:val="00E040B9"/>
    <w:rsid w:val="00E22FCC"/>
    <w:rsid w:val="00E61679"/>
    <w:rsid w:val="00E64A4B"/>
    <w:rsid w:val="00E77B86"/>
    <w:rsid w:val="00E87097"/>
    <w:rsid w:val="00F4161D"/>
    <w:rsid w:val="00F95570"/>
    <w:rsid w:val="00FA337A"/>
    <w:rsid w:val="00FA668B"/>
    <w:rsid w:val="00FB5AE3"/>
    <w:rsid w:val="00FC67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825"/>
  </w:style>
  <w:style w:type="paragraph" w:styleId="1">
    <w:name w:val="heading 1"/>
    <w:basedOn w:val="a"/>
    <w:link w:val="10"/>
    <w:uiPriority w:val="9"/>
    <w:qFormat/>
    <w:rsid w:val="00DC6F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92604A"/>
    <w:rPr>
      <w:rFonts w:cs="Times New Roman"/>
    </w:rPr>
  </w:style>
  <w:style w:type="paragraph" w:styleId="a4">
    <w:name w:val="header"/>
    <w:basedOn w:val="a"/>
    <w:link w:val="a5"/>
    <w:uiPriority w:val="99"/>
    <w:rsid w:val="0092604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92604A"/>
    <w:rPr>
      <w:rFonts w:ascii="Times New Roman" w:eastAsia="Times New Roman" w:hAnsi="Times New Roman" w:cs="Times New Roman"/>
      <w:sz w:val="24"/>
      <w:szCs w:val="24"/>
      <w:lang w:eastAsia="ru-RU"/>
    </w:rPr>
  </w:style>
  <w:style w:type="table" w:styleId="a6">
    <w:name w:val="Table Grid"/>
    <w:basedOn w:val="a1"/>
    <w:uiPriority w:val="39"/>
    <w:rsid w:val="009260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DC6FCD"/>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DC6FCD"/>
  </w:style>
  <w:style w:type="paragraph" w:styleId="a7">
    <w:name w:val="List Paragraph"/>
    <w:basedOn w:val="a"/>
    <w:uiPriority w:val="34"/>
    <w:qFormat/>
    <w:rsid w:val="00DC6FCD"/>
    <w:pPr>
      <w:spacing w:after="200" w:line="276" w:lineRule="auto"/>
      <w:ind w:left="720"/>
      <w:contextualSpacing/>
    </w:pPr>
  </w:style>
  <w:style w:type="paragraph" w:styleId="a8">
    <w:name w:val="Balloon Text"/>
    <w:basedOn w:val="a"/>
    <w:link w:val="a9"/>
    <w:uiPriority w:val="99"/>
    <w:semiHidden/>
    <w:unhideWhenUsed/>
    <w:rsid w:val="00DC6FC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C6FCD"/>
    <w:rPr>
      <w:rFonts w:ascii="Tahoma" w:hAnsi="Tahoma" w:cs="Tahoma"/>
      <w:sz w:val="16"/>
      <w:szCs w:val="16"/>
    </w:rPr>
  </w:style>
  <w:style w:type="paragraph" w:styleId="aa">
    <w:name w:val="No Spacing"/>
    <w:uiPriority w:val="1"/>
    <w:qFormat/>
    <w:rsid w:val="00DC6FCD"/>
    <w:pPr>
      <w:spacing w:after="0" w:line="240" w:lineRule="auto"/>
      <w:jc w:val="both"/>
    </w:pPr>
    <w:rPr>
      <w:rFonts w:ascii="Times New Roman" w:eastAsia="Times New Roman" w:hAnsi="Times New Roman" w:cs="Times New Roman"/>
      <w:sz w:val="16"/>
      <w:szCs w:val="24"/>
      <w:lang w:eastAsia="ru-RU"/>
    </w:rPr>
  </w:style>
  <w:style w:type="character" w:customStyle="1" w:styleId="value9">
    <w:name w:val="value9"/>
    <w:basedOn w:val="a0"/>
    <w:rsid w:val="00DC6FCD"/>
  </w:style>
  <w:style w:type="paragraph" w:styleId="ab">
    <w:name w:val="footer"/>
    <w:basedOn w:val="a"/>
    <w:link w:val="ac"/>
    <w:uiPriority w:val="99"/>
    <w:unhideWhenUsed/>
    <w:rsid w:val="00DC6FC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C6FCD"/>
  </w:style>
  <w:style w:type="character" w:styleId="ad">
    <w:name w:val="Strong"/>
    <w:basedOn w:val="a0"/>
    <w:uiPriority w:val="22"/>
    <w:qFormat/>
    <w:rsid w:val="00DC6FCD"/>
    <w:rPr>
      <w:b/>
      <w:bCs/>
    </w:rPr>
  </w:style>
  <w:style w:type="character" w:styleId="ae">
    <w:name w:val="Hyperlink"/>
    <w:basedOn w:val="a0"/>
    <w:uiPriority w:val="99"/>
    <w:unhideWhenUsed/>
    <w:rsid w:val="00DC6FCD"/>
    <w:rPr>
      <w:color w:val="0000FF"/>
      <w:u w:val="single"/>
    </w:rPr>
  </w:style>
  <w:style w:type="character" w:customStyle="1" w:styleId="col-property">
    <w:name w:val="col-property"/>
    <w:basedOn w:val="a0"/>
    <w:rsid w:val="00DC6FCD"/>
  </w:style>
  <w:style w:type="character" w:customStyle="1" w:styleId="col-value">
    <w:name w:val="col-value"/>
    <w:basedOn w:val="a0"/>
    <w:rsid w:val="00DC6FCD"/>
  </w:style>
  <w:style w:type="paragraph" w:styleId="af">
    <w:name w:val="Normal (Web)"/>
    <w:basedOn w:val="a"/>
    <w:uiPriority w:val="99"/>
    <w:semiHidden/>
    <w:unhideWhenUsed/>
    <w:rsid w:val="00DC6F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card-b-info-modelproperty-name">
    <w:name w:val="p-card-b-info-model__property-name"/>
    <w:basedOn w:val="a0"/>
    <w:rsid w:val="00DC6FCD"/>
  </w:style>
  <w:style w:type="character" w:customStyle="1" w:styleId="p-card-b-info-modelproperty-value">
    <w:name w:val="p-card-b-info-model__property-value"/>
    <w:basedOn w:val="a0"/>
    <w:rsid w:val="00DC6FCD"/>
  </w:style>
  <w:style w:type="character" w:customStyle="1" w:styleId="p-card-b-specproperty-name--text">
    <w:name w:val="p-card-b-spec__property-name--text"/>
    <w:basedOn w:val="a0"/>
    <w:rsid w:val="00DC6FCD"/>
  </w:style>
  <w:style w:type="character" w:customStyle="1" w:styleId="card-articlevalue">
    <w:name w:val="card-article__value"/>
    <w:basedOn w:val="a0"/>
    <w:rsid w:val="00DC6FCD"/>
  </w:style>
  <w:style w:type="numbering" w:customStyle="1" w:styleId="2">
    <w:name w:val="Нет списка2"/>
    <w:next w:val="a2"/>
    <w:uiPriority w:val="99"/>
    <w:semiHidden/>
    <w:unhideWhenUsed/>
    <w:rsid w:val="00AF271B"/>
  </w:style>
  <w:style w:type="character" w:styleId="af0">
    <w:name w:val="FollowedHyperlink"/>
    <w:basedOn w:val="a0"/>
    <w:uiPriority w:val="99"/>
    <w:semiHidden/>
    <w:unhideWhenUsed/>
    <w:rsid w:val="00AF271B"/>
    <w:rPr>
      <w:color w:val="954F72"/>
      <w:u w:val="single"/>
    </w:rPr>
  </w:style>
  <w:style w:type="paragraph" w:customStyle="1" w:styleId="xl65">
    <w:name w:val="xl65"/>
    <w:basedOn w:val="a"/>
    <w:rsid w:val="00AF271B"/>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8">
    <w:name w:val="xl68"/>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71">
    <w:name w:val="xl71"/>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6">
    <w:name w:val="xl76"/>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ru-RU"/>
    </w:rPr>
  </w:style>
  <w:style w:type="paragraph" w:customStyle="1" w:styleId="xl77">
    <w:name w:val="xl77"/>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1">
    <w:name w:val="xl81"/>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ru-RU"/>
    </w:rPr>
  </w:style>
  <w:style w:type="paragraph" w:customStyle="1" w:styleId="xl83">
    <w:name w:val="xl83"/>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2"/>
      <w:szCs w:val="32"/>
      <w:lang w:eastAsia="ru-RU"/>
    </w:rPr>
  </w:style>
  <w:style w:type="paragraph" w:customStyle="1" w:styleId="xl84">
    <w:name w:val="xl84"/>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
    <w:rsid w:val="00AF2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6771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771D0"/>
    <w:rPr>
      <w:rFonts w:ascii="Courier New" w:eastAsia="Times New Roman" w:hAnsi="Courier New" w:cs="Courier New"/>
      <w:sz w:val="20"/>
      <w:szCs w:val="20"/>
      <w:lang w:eastAsia="ru-RU"/>
    </w:rPr>
  </w:style>
  <w:style w:type="paragraph" w:styleId="af1">
    <w:name w:val="Plain Text"/>
    <w:basedOn w:val="a"/>
    <w:link w:val="af2"/>
    <w:rsid w:val="004A3C81"/>
    <w:pPr>
      <w:spacing w:after="0" w:line="240" w:lineRule="auto"/>
    </w:pPr>
    <w:rPr>
      <w:rFonts w:ascii="Courier New" w:eastAsia="Times New Roman" w:hAnsi="Courier New" w:cs="Times New Roman"/>
      <w:sz w:val="20"/>
      <w:szCs w:val="20"/>
      <w:lang w:eastAsia="ru-RU"/>
    </w:rPr>
  </w:style>
  <w:style w:type="character" w:customStyle="1" w:styleId="af2">
    <w:name w:val="Текст Знак"/>
    <w:basedOn w:val="a0"/>
    <w:link w:val="af1"/>
    <w:rsid w:val="004A3C81"/>
    <w:rPr>
      <w:rFonts w:ascii="Courier New" w:eastAsia="Times New Roman" w:hAnsi="Courier New"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811867679">
      <w:bodyDiv w:val="1"/>
      <w:marLeft w:val="0"/>
      <w:marRight w:val="0"/>
      <w:marTop w:val="0"/>
      <w:marBottom w:val="0"/>
      <w:divBdr>
        <w:top w:val="none" w:sz="0" w:space="0" w:color="auto"/>
        <w:left w:val="none" w:sz="0" w:space="0" w:color="auto"/>
        <w:bottom w:val="none" w:sz="0" w:space="0" w:color="auto"/>
        <w:right w:val="none" w:sz="0" w:space="0" w:color="auto"/>
      </w:divBdr>
    </w:div>
    <w:div w:id="920337646">
      <w:bodyDiv w:val="1"/>
      <w:marLeft w:val="0"/>
      <w:marRight w:val="0"/>
      <w:marTop w:val="0"/>
      <w:marBottom w:val="0"/>
      <w:divBdr>
        <w:top w:val="none" w:sz="0" w:space="0" w:color="auto"/>
        <w:left w:val="none" w:sz="0" w:space="0" w:color="auto"/>
        <w:bottom w:val="none" w:sz="0" w:space="0" w:color="auto"/>
        <w:right w:val="none" w:sz="0" w:space="0" w:color="auto"/>
      </w:divBdr>
    </w:div>
    <w:div w:id="124980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E683599CEBF588A5B0D05129C470EDE76313A76D6B23D9F471EDA4C746F19869AD939A85870D144FB6C6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4270</Words>
  <Characters>24345</Characters>
  <Application>Microsoft Office Word</Application>
  <DocSecurity>0</DocSecurity>
  <Lines>202</Lines>
  <Paragraphs>57</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2.2.8. Предоставить по запросу Заказчика, а так же уполномоченных государственны</vt:lpstr>
      <vt:lpstr>    5.4. Товар должен быть новым товаром (товаром, который не был в употреблении, в </vt:lpstr>
      <vt:lpstr>    5.5. Поставляемый товар должен соответствовать ГОСТам, ТУ, действующим на момент</vt:lpstr>
      <vt:lpstr>    5.6.  В комплект поставки Товара должен быть включен комплект эксплуатационных д</vt:lpstr>
      <vt:lpstr>    7.2.Гарантийный срок эксплуатации товара должен составлять не менее 12 месяцев с</vt:lpstr>
      <vt:lpstr>    7.3.Поставщик гарантирует соответствие товара техническим требованиям и техничес</vt:lpstr>
    </vt:vector>
  </TitlesOfParts>
  <Company>SPecialiST RePack</Company>
  <LinksUpToDate>false</LinksUpToDate>
  <CharactersWithSpaces>28558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zapatrina_la</cp:lastModifiedBy>
  <cp:revision>2</cp:revision>
  <dcterms:created xsi:type="dcterms:W3CDTF">2024-08-27T08:53:00Z</dcterms:created>
  <dcterms:modified xsi:type="dcterms:W3CDTF">2024-08-27T08:53:00Z</dcterms:modified>
</cp:coreProperties>
</file>