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D5D3F2" w14:textId="77777777" w:rsidR="007F7DE8" w:rsidRPr="001E098A" w:rsidRDefault="007F7DE8" w:rsidP="007F7DE8">
      <w:pPr>
        <w:suppressAutoHyphens/>
        <w:jc w:val="center"/>
        <w:rPr>
          <w:rFonts w:ascii="Times New Roman" w:hAnsi="Times New Roman"/>
          <w:lang w:eastAsia="ar-SA"/>
        </w:rPr>
      </w:pPr>
      <w:r w:rsidRPr="001E098A">
        <w:rPr>
          <w:rFonts w:ascii="Times New Roman" w:hAnsi="Times New Roman"/>
          <w:b/>
          <w:bCs/>
          <w:lang w:eastAsia="ar-SA"/>
        </w:rPr>
        <w:t>ПРОЕКТ КОНТРАКТА №</w:t>
      </w:r>
      <w:r w:rsidRPr="001E098A">
        <w:rPr>
          <w:rFonts w:ascii="Times New Roman" w:hAnsi="Times New Roman"/>
          <w:lang w:eastAsia="ar-SA"/>
        </w:rPr>
        <w:t xml:space="preserve">           </w:t>
      </w:r>
    </w:p>
    <w:p w14:paraId="1230D22B" w14:textId="77777777" w:rsidR="007F7DE8" w:rsidRPr="00DB23E9" w:rsidRDefault="007F7DE8" w:rsidP="007F7DE8">
      <w:pPr>
        <w:suppressAutoHyphens/>
        <w:spacing w:after="0" w:line="240" w:lineRule="auto"/>
        <w:jc w:val="center"/>
        <w:rPr>
          <w:rFonts w:ascii="Times New Roman" w:hAnsi="Times New Roman"/>
          <w:sz w:val="21"/>
          <w:szCs w:val="21"/>
          <w:lang w:eastAsia="ar-SA"/>
        </w:rPr>
      </w:pPr>
    </w:p>
    <w:p w14:paraId="75FB7AA2" w14:textId="77777777" w:rsidR="007F7DE8" w:rsidRPr="00E55D2E" w:rsidRDefault="007F7DE8" w:rsidP="007F7DE8">
      <w:pPr>
        <w:suppressAutoHyphens/>
        <w:jc w:val="both"/>
        <w:rPr>
          <w:rFonts w:ascii="Times New Roman" w:hAnsi="Times New Roman"/>
          <w:lang w:eastAsia="ar-SA"/>
        </w:rPr>
      </w:pPr>
      <w:r w:rsidRPr="00E55D2E">
        <w:rPr>
          <w:rFonts w:ascii="Times New Roman" w:hAnsi="Times New Roman"/>
          <w:lang w:eastAsia="ar-SA"/>
        </w:rPr>
        <w:t>Санкт-Петербург</w:t>
      </w:r>
      <w:r w:rsidRPr="00E55D2E">
        <w:rPr>
          <w:rFonts w:ascii="Times New Roman" w:hAnsi="Times New Roman"/>
          <w:lang w:eastAsia="ar-SA"/>
        </w:rPr>
        <w:tab/>
      </w:r>
      <w:r w:rsidRPr="00E55D2E">
        <w:rPr>
          <w:rFonts w:ascii="Times New Roman" w:hAnsi="Times New Roman"/>
          <w:lang w:eastAsia="ar-SA"/>
        </w:rPr>
        <w:tab/>
      </w:r>
      <w:r w:rsidRPr="00E55D2E">
        <w:rPr>
          <w:rFonts w:ascii="Times New Roman" w:hAnsi="Times New Roman"/>
          <w:lang w:eastAsia="ar-SA"/>
        </w:rPr>
        <w:tab/>
      </w:r>
      <w:r w:rsidRPr="00E55D2E">
        <w:rPr>
          <w:rFonts w:ascii="Times New Roman" w:hAnsi="Times New Roman"/>
          <w:lang w:eastAsia="ar-SA"/>
        </w:rPr>
        <w:tab/>
      </w:r>
      <w:r w:rsidRPr="00E55D2E">
        <w:rPr>
          <w:rFonts w:ascii="Times New Roman" w:hAnsi="Times New Roman"/>
          <w:lang w:eastAsia="ar-SA"/>
        </w:rPr>
        <w:tab/>
      </w:r>
      <w:r w:rsidRPr="00E55D2E">
        <w:rPr>
          <w:rFonts w:ascii="Times New Roman" w:hAnsi="Times New Roman"/>
          <w:lang w:eastAsia="ar-SA"/>
        </w:rPr>
        <w:tab/>
      </w:r>
      <w:r w:rsidRPr="00E55D2E">
        <w:rPr>
          <w:rFonts w:ascii="Times New Roman" w:hAnsi="Times New Roman"/>
          <w:lang w:eastAsia="ar-SA"/>
        </w:rPr>
        <w:tab/>
        <w:t xml:space="preserve">                           </w:t>
      </w:r>
      <w:r w:rsidRPr="00E55D2E">
        <w:rPr>
          <w:rFonts w:ascii="Times New Roman" w:hAnsi="Times New Roman"/>
        </w:rPr>
        <w:t>«      »                 2024г</w:t>
      </w:r>
    </w:p>
    <w:p w14:paraId="4B9C8FD6" w14:textId="77777777" w:rsidR="007F7DE8" w:rsidRPr="00E55D2E" w:rsidRDefault="007F7DE8" w:rsidP="007F7DE8">
      <w:pPr>
        <w:suppressAutoHyphens/>
        <w:spacing w:after="0" w:line="240" w:lineRule="auto"/>
        <w:jc w:val="both"/>
        <w:rPr>
          <w:rFonts w:ascii="Times New Roman" w:hAnsi="Times New Roman"/>
          <w:lang w:eastAsia="ar-SA"/>
        </w:rPr>
      </w:pPr>
    </w:p>
    <w:p w14:paraId="4C652E50" w14:textId="77777777" w:rsidR="007F7DE8" w:rsidRDefault="007F7DE8" w:rsidP="007F7DE8">
      <w:pPr>
        <w:widowControl w:val="0"/>
        <w:autoSpaceDE w:val="0"/>
        <w:autoSpaceDN w:val="0"/>
        <w:spacing w:after="0" w:line="240" w:lineRule="auto"/>
        <w:ind w:firstLine="567"/>
        <w:jc w:val="both"/>
        <w:outlineLvl w:val="1"/>
        <w:rPr>
          <w:rFonts w:ascii="Times New Roman" w:hAnsi="Times New Roman"/>
        </w:rPr>
      </w:pPr>
      <w:proofErr w:type="gramStart"/>
      <w:r w:rsidRPr="007F7DE8">
        <w:rPr>
          <w:rFonts w:ascii="Times New Roman" w:hAnsi="Times New Roman"/>
          <w:bCs/>
        </w:rPr>
        <w:t>Государственное бюджетное дошкольное образовательное учреждение детский сад № 14 Выборгского района Санкт-Петербурга (ГБДОУ детский сад № 14), именуемое в дальнейшем «Заказчик», в лице заведующего Бонюшко Светланы Станиславовны, действующего на основании Устава, с одной стороны, и _____________________________________, в лице __________________________________, действующего на основании ________________</w:t>
      </w:r>
      <w:r w:rsidRPr="007F7DE8">
        <w:rPr>
          <w:rFonts w:ascii="Times New Roman" w:hAnsi="Times New Roman"/>
          <w:color w:val="006FC0"/>
        </w:rPr>
        <w:t xml:space="preserve">, </w:t>
      </w:r>
      <w:r w:rsidRPr="007F7DE8">
        <w:rPr>
          <w:rFonts w:ascii="Times New Roman" w:hAnsi="Times New Roman"/>
        </w:rPr>
        <w:t>именуемое в дальнейшем «Поставщик», с другой стороны, вместе именуемые «Стороны», в соответствии с требованиями Федерального  закона от  05.04.2013 №44-ФЗ «О контрактной системе</w:t>
      </w:r>
      <w:proofErr w:type="gramEnd"/>
      <w:r w:rsidRPr="007F7DE8">
        <w:rPr>
          <w:rFonts w:ascii="Times New Roman" w:hAnsi="Times New Roman"/>
        </w:rPr>
        <w:t xml:space="preserve"> в сфере закупок товаров, работ, услуг для  обеспечения государственных и муниципальных нужд» (далее - Федеральный закон №44-ФЗ) заключили настоящий контракт (далее – контракт) о нижеследующем:</w:t>
      </w:r>
    </w:p>
    <w:p w14:paraId="2AD01453" w14:textId="77777777" w:rsidR="007F7DE8" w:rsidRPr="007F7DE8" w:rsidRDefault="007F7DE8" w:rsidP="007F7DE8">
      <w:pPr>
        <w:widowControl w:val="0"/>
        <w:autoSpaceDE w:val="0"/>
        <w:autoSpaceDN w:val="0"/>
        <w:spacing w:after="0" w:line="240" w:lineRule="auto"/>
        <w:ind w:firstLine="567"/>
        <w:jc w:val="both"/>
        <w:outlineLvl w:val="1"/>
        <w:rPr>
          <w:rFonts w:ascii="Times New Roman" w:hAnsi="Times New Roman"/>
        </w:rPr>
      </w:pPr>
    </w:p>
    <w:p w14:paraId="31F34477" w14:textId="607F96B1" w:rsidR="0000687B" w:rsidRPr="00334ADE" w:rsidRDefault="0000687B" w:rsidP="007F7DE8">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 xml:space="preserve">1. </w:t>
      </w:r>
      <w:r w:rsidR="001E098A" w:rsidRPr="00334ADE">
        <w:rPr>
          <w:rFonts w:ascii="Times New Roman" w:hAnsi="Times New Roman"/>
          <w:b/>
          <w:lang w:eastAsia="ru-RU"/>
        </w:rPr>
        <w:t>ПРЕДМЕТ КОНТРАКТА</w:t>
      </w:r>
    </w:p>
    <w:p w14:paraId="5C965103" w14:textId="557D376F" w:rsidR="006354CE" w:rsidRPr="00334ADE" w:rsidRDefault="003F6B72" w:rsidP="006A3EC0">
      <w:pPr>
        <w:widowControl w:val="0"/>
        <w:autoSpaceDE w:val="0"/>
        <w:autoSpaceDN w:val="0"/>
        <w:spacing w:after="0" w:line="240" w:lineRule="auto"/>
        <w:ind w:firstLine="567"/>
        <w:jc w:val="both"/>
        <w:rPr>
          <w:rFonts w:ascii="Times New Roman" w:hAnsi="Times New Roman"/>
          <w:lang w:eastAsia="ar-SA"/>
        </w:rPr>
      </w:pPr>
      <w:r w:rsidRPr="00334ADE">
        <w:rPr>
          <w:rFonts w:ascii="Times New Roman" w:hAnsi="Times New Roman"/>
          <w:lang w:eastAsia="ru-RU"/>
        </w:rPr>
        <w:t xml:space="preserve">1.1. </w:t>
      </w:r>
      <w:r w:rsidR="0000687B" w:rsidRPr="00334ADE">
        <w:rPr>
          <w:rFonts w:ascii="Times New Roman" w:hAnsi="Times New Roman"/>
          <w:lang w:eastAsia="ru-RU"/>
        </w:rPr>
        <w:t xml:space="preserve">По настоящему контракту Исполнитель обязуется </w:t>
      </w:r>
      <w:r w:rsidR="0000687B" w:rsidRPr="00334ADE">
        <w:rPr>
          <w:rFonts w:ascii="Times New Roman" w:hAnsi="Times New Roman"/>
          <w:iCs/>
          <w:lang w:eastAsia="ru-RU"/>
        </w:rPr>
        <w:t xml:space="preserve">оказать </w:t>
      </w:r>
      <w:r w:rsidR="008817CD" w:rsidRPr="00334ADE">
        <w:rPr>
          <w:rFonts w:ascii="Times New Roman" w:hAnsi="Times New Roman"/>
          <w:iCs/>
          <w:lang w:eastAsia="ru-RU"/>
        </w:rPr>
        <w:t xml:space="preserve">услуги </w:t>
      </w:r>
      <w:r w:rsidR="00F33DF5" w:rsidRPr="00334ADE">
        <w:rPr>
          <w:rFonts w:ascii="Times New Roman" w:hAnsi="Times New Roman"/>
          <w:iCs/>
          <w:lang w:eastAsia="ru-RU"/>
        </w:rPr>
        <w:t>по</w:t>
      </w:r>
      <w:r w:rsidR="004D5261" w:rsidRPr="00334ADE">
        <w:rPr>
          <w:rFonts w:ascii="Times New Roman" w:hAnsi="Times New Roman"/>
          <w:iCs/>
          <w:lang w:eastAsia="ru-RU"/>
        </w:rPr>
        <w:t xml:space="preserve"> физической охране, обеспечению контрольно-пропускного режима и сохранности имущества в </w:t>
      </w:r>
      <w:r w:rsidR="008F7B41" w:rsidRPr="008F7B41">
        <w:rPr>
          <w:rFonts w:ascii="Times New Roman" w:eastAsia="Calibri" w:hAnsi="Times New Roman"/>
          <w:lang w:eastAsia="ar-SA"/>
        </w:rPr>
        <w:t>ГБДОУ детский сад № 1</w:t>
      </w:r>
      <w:r w:rsidR="007F7DE8">
        <w:rPr>
          <w:rFonts w:ascii="Times New Roman" w:eastAsia="Calibri" w:hAnsi="Times New Roman"/>
          <w:lang w:eastAsia="ar-SA"/>
        </w:rPr>
        <w:t>4</w:t>
      </w:r>
      <w:r w:rsidR="008F7B41" w:rsidRPr="008F7B41">
        <w:rPr>
          <w:rFonts w:ascii="Times New Roman" w:eastAsia="Calibri" w:hAnsi="Times New Roman"/>
          <w:lang w:eastAsia="ar-SA"/>
        </w:rPr>
        <w:t xml:space="preserve"> </w:t>
      </w:r>
      <w:r w:rsidR="00F872B7" w:rsidRPr="00334ADE">
        <w:rPr>
          <w:rFonts w:ascii="Times New Roman" w:hAnsi="Times New Roman"/>
          <w:iCs/>
          <w:lang w:eastAsia="ru-RU"/>
        </w:rPr>
        <w:t>(далее – Объект</w:t>
      </w:r>
      <w:r w:rsidR="00D22B08" w:rsidRPr="00334ADE">
        <w:rPr>
          <w:rFonts w:ascii="Times New Roman" w:hAnsi="Times New Roman"/>
          <w:iCs/>
          <w:lang w:eastAsia="ru-RU"/>
        </w:rPr>
        <w:t>)</w:t>
      </w:r>
      <w:r w:rsidR="0078241F" w:rsidRPr="00334ADE">
        <w:rPr>
          <w:rFonts w:ascii="Times New Roman" w:hAnsi="Times New Roman"/>
          <w:iCs/>
          <w:lang w:eastAsia="ru-RU"/>
        </w:rPr>
        <w:t xml:space="preserve"> </w:t>
      </w:r>
      <w:r w:rsidR="004D5261" w:rsidRPr="00334ADE">
        <w:rPr>
          <w:rFonts w:ascii="Times New Roman" w:hAnsi="Times New Roman"/>
          <w:iCs/>
          <w:lang w:eastAsia="ru-RU"/>
        </w:rPr>
        <w:t>в</w:t>
      </w:r>
      <w:r w:rsidR="00D17E59">
        <w:rPr>
          <w:rFonts w:ascii="Times New Roman" w:hAnsi="Times New Roman"/>
          <w:iCs/>
          <w:lang w:eastAsia="ru-RU"/>
        </w:rPr>
        <w:t xml:space="preserve"> </w:t>
      </w:r>
      <w:r w:rsidR="001B53B5">
        <w:rPr>
          <w:rFonts w:ascii="Times New Roman" w:hAnsi="Times New Roman"/>
          <w:iCs/>
          <w:lang w:eastAsia="ru-RU"/>
        </w:rPr>
        <w:t>сентябре - октябре</w:t>
      </w:r>
      <w:r w:rsidR="004D5261" w:rsidRPr="00334ADE">
        <w:rPr>
          <w:rFonts w:ascii="Times New Roman" w:hAnsi="Times New Roman"/>
          <w:iCs/>
          <w:lang w:eastAsia="ru-RU"/>
        </w:rPr>
        <w:t xml:space="preserve"> 2024</w:t>
      </w:r>
      <w:r w:rsidR="001A3112">
        <w:rPr>
          <w:rFonts w:ascii="Times New Roman" w:hAnsi="Times New Roman"/>
          <w:iCs/>
          <w:lang w:eastAsia="ru-RU"/>
        </w:rPr>
        <w:t xml:space="preserve"> </w:t>
      </w:r>
      <w:r w:rsidR="004D5261" w:rsidRPr="00334ADE">
        <w:rPr>
          <w:rFonts w:ascii="Times New Roman" w:hAnsi="Times New Roman"/>
          <w:iCs/>
          <w:lang w:eastAsia="ru-RU"/>
        </w:rPr>
        <w:t>год</w:t>
      </w:r>
      <w:r w:rsidR="00D17E59">
        <w:rPr>
          <w:rFonts w:ascii="Times New Roman" w:hAnsi="Times New Roman"/>
          <w:iCs/>
          <w:lang w:eastAsia="ru-RU"/>
        </w:rPr>
        <w:t>а</w:t>
      </w:r>
      <w:r w:rsidR="004D5261" w:rsidRPr="00334ADE">
        <w:rPr>
          <w:rFonts w:ascii="Times New Roman" w:hAnsi="Times New Roman"/>
          <w:iCs/>
          <w:lang w:eastAsia="ru-RU"/>
        </w:rPr>
        <w:t xml:space="preserve"> </w:t>
      </w:r>
      <w:r w:rsidR="0078241F" w:rsidRPr="00334ADE">
        <w:rPr>
          <w:rFonts w:ascii="Times New Roman" w:hAnsi="Times New Roman"/>
        </w:rPr>
        <w:t>(далее - услуги)</w:t>
      </w:r>
      <w:r w:rsidR="006354CE" w:rsidRPr="00334ADE">
        <w:rPr>
          <w:rFonts w:ascii="Times New Roman" w:hAnsi="Times New Roman"/>
          <w:lang w:eastAsia="ar-SA"/>
        </w:rPr>
        <w:t xml:space="preserve">. </w:t>
      </w:r>
    </w:p>
    <w:p w14:paraId="0DAEBA62" w14:textId="77777777" w:rsidR="0000687B" w:rsidRPr="00334ADE" w:rsidRDefault="006354CE" w:rsidP="006A3EC0">
      <w:pPr>
        <w:widowControl w:val="0"/>
        <w:autoSpaceDE w:val="0"/>
        <w:autoSpaceDN w:val="0"/>
        <w:spacing w:after="0" w:line="240" w:lineRule="auto"/>
        <w:ind w:firstLine="567"/>
        <w:jc w:val="both"/>
        <w:rPr>
          <w:rFonts w:ascii="Times New Roman" w:hAnsi="Times New Roman"/>
          <w:bCs/>
          <w:iCs/>
          <w:lang w:eastAsia="ru-RU"/>
        </w:rPr>
      </w:pPr>
      <w:r w:rsidRPr="00334ADE">
        <w:rPr>
          <w:rFonts w:ascii="Times New Roman" w:hAnsi="Times New Roman"/>
          <w:lang w:eastAsia="ar-SA"/>
        </w:rPr>
        <w:t xml:space="preserve">1.1.1. Услуги оказываются Исполнителем </w:t>
      </w:r>
      <w:r w:rsidR="003F6B72" w:rsidRPr="00334ADE">
        <w:rPr>
          <w:rFonts w:ascii="Times New Roman" w:hAnsi="Times New Roman"/>
        </w:rPr>
        <w:t xml:space="preserve">в </w:t>
      </w:r>
      <w:r w:rsidR="0000687B" w:rsidRPr="00334ADE">
        <w:rPr>
          <w:rFonts w:ascii="Times New Roman" w:hAnsi="Times New Roman"/>
        </w:rPr>
        <w:t>срок, предусмотренный настоящим контрактом, согласно Спецификации (</w:t>
      </w:r>
      <w:hyperlink r:id="rId9" w:anchor="P434" w:history="1">
        <w:r w:rsidR="0000687B" w:rsidRPr="00334ADE">
          <w:rPr>
            <w:rFonts w:ascii="Times New Roman" w:hAnsi="Times New Roman"/>
          </w:rPr>
          <w:t xml:space="preserve">приложение </w:t>
        </w:r>
        <w:r w:rsidR="0078241F" w:rsidRPr="00334ADE">
          <w:rPr>
            <w:rFonts w:ascii="Times New Roman" w:hAnsi="Times New Roman"/>
          </w:rPr>
          <w:t>№</w:t>
        </w:r>
        <w:r w:rsidR="0000687B" w:rsidRPr="00334ADE">
          <w:rPr>
            <w:rFonts w:ascii="Times New Roman" w:hAnsi="Times New Roman"/>
          </w:rPr>
          <w:t xml:space="preserve"> 1</w:t>
        </w:r>
      </w:hyperlink>
      <w:r w:rsidR="0000687B" w:rsidRPr="00334ADE">
        <w:rPr>
          <w:rFonts w:ascii="Times New Roman" w:hAnsi="Times New Roman"/>
        </w:rPr>
        <w:t xml:space="preserve"> к настоящему контракту) и </w:t>
      </w:r>
      <w:r w:rsidR="00F872B7" w:rsidRPr="00334ADE">
        <w:rPr>
          <w:rFonts w:ascii="Times New Roman" w:hAnsi="Times New Roman"/>
        </w:rPr>
        <w:t>Описанием</w:t>
      </w:r>
      <w:r w:rsidR="00C352D6" w:rsidRPr="00334ADE">
        <w:rPr>
          <w:rFonts w:ascii="Times New Roman" w:hAnsi="Times New Roman"/>
        </w:rPr>
        <w:t xml:space="preserve"> объекта закупки</w:t>
      </w:r>
      <w:r w:rsidR="0000687B" w:rsidRPr="00334ADE">
        <w:rPr>
          <w:rFonts w:ascii="Times New Roman" w:hAnsi="Times New Roman"/>
        </w:rPr>
        <w:t xml:space="preserve"> (</w:t>
      </w:r>
      <w:hyperlink r:id="rId10" w:anchor="P518" w:history="1">
        <w:r w:rsidR="0000687B" w:rsidRPr="00334ADE">
          <w:rPr>
            <w:rFonts w:ascii="Times New Roman" w:hAnsi="Times New Roman"/>
          </w:rPr>
          <w:t xml:space="preserve">приложение </w:t>
        </w:r>
        <w:r w:rsidR="0078241F" w:rsidRPr="00334ADE">
          <w:rPr>
            <w:rFonts w:ascii="Times New Roman" w:hAnsi="Times New Roman"/>
          </w:rPr>
          <w:t>№</w:t>
        </w:r>
        <w:r w:rsidR="0000687B" w:rsidRPr="00334ADE">
          <w:rPr>
            <w:rFonts w:ascii="Times New Roman" w:hAnsi="Times New Roman"/>
          </w:rPr>
          <w:t xml:space="preserve"> 2</w:t>
        </w:r>
      </w:hyperlink>
      <w:r w:rsidR="0000687B" w:rsidRPr="00334ADE">
        <w:rPr>
          <w:rFonts w:ascii="Times New Roman" w:hAnsi="Times New Roman"/>
        </w:rPr>
        <w:t xml:space="preserve"> к настоящему контракту), а Заказчик обязуется принять и оплатить оказанные услуги на условиях, предусмотренных настоящим контрактом.</w:t>
      </w:r>
    </w:p>
    <w:p w14:paraId="60AF6D17" w14:textId="137F7706" w:rsidR="001A3112" w:rsidRPr="001E6C17" w:rsidRDefault="0000687B" w:rsidP="001A3112">
      <w:pPr>
        <w:tabs>
          <w:tab w:val="left" w:pos="709"/>
        </w:tabs>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1.2. </w:t>
      </w:r>
      <w:r w:rsidR="00B51BD9">
        <w:rPr>
          <w:rFonts w:ascii="Times New Roman" w:hAnsi="Times New Roman"/>
          <w:lang w:eastAsia="ru-RU"/>
        </w:rPr>
        <w:t>Период (Срок)</w:t>
      </w:r>
      <w:r w:rsidRPr="00334ADE">
        <w:rPr>
          <w:rFonts w:ascii="Times New Roman" w:hAnsi="Times New Roman"/>
          <w:lang w:eastAsia="ru-RU"/>
        </w:rPr>
        <w:t xml:space="preserve"> оказания услуг</w:t>
      </w:r>
      <w:r w:rsidRPr="001E6C17">
        <w:rPr>
          <w:rFonts w:ascii="Times New Roman" w:hAnsi="Times New Roman"/>
          <w:lang w:eastAsia="ru-RU"/>
        </w:rPr>
        <w:t>:</w:t>
      </w:r>
      <w:r w:rsidR="00DF100D">
        <w:rPr>
          <w:rFonts w:ascii="Times New Roman" w:hAnsi="Times New Roman"/>
          <w:lang w:eastAsia="ru-RU"/>
        </w:rPr>
        <w:t xml:space="preserve"> </w:t>
      </w:r>
      <w:r w:rsidR="001A3112" w:rsidRPr="001E6C17">
        <w:rPr>
          <w:rFonts w:ascii="Times New Roman" w:hAnsi="Times New Roman"/>
          <w:lang w:eastAsia="ru-RU"/>
        </w:rPr>
        <w:t xml:space="preserve">с </w:t>
      </w:r>
      <w:r w:rsidR="00176101">
        <w:rPr>
          <w:rFonts w:ascii="Times New Roman" w:hAnsi="Times New Roman"/>
          <w:lang w:eastAsia="ru-RU"/>
        </w:rPr>
        <w:t>01</w:t>
      </w:r>
      <w:r w:rsidR="001A3112" w:rsidRPr="001E6C17">
        <w:rPr>
          <w:rFonts w:ascii="Times New Roman" w:hAnsi="Times New Roman"/>
          <w:lang w:eastAsia="ru-RU"/>
        </w:rPr>
        <w:t xml:space="preserve"> </w:t>
      </w:r>
      <w:r w:rsidR="001B53B5">
        <w:rPr>
          <w:rFonts w:ascii="Times New Roman" w:hAnsi="Times New Roman"/>
          <w:lang w:eastAsia="ru-RU"/>
        </w:rPr>
        <w:t>сентября</w:t>
      </w:r>
      <w:r w:rsidR="001A3112" w:rsidRPr="001E6C17">
        <w:rPr>
          <w:rFonts w:ascii="Times New Roman" w:hAnsi="Times New Roman"/>
          <w:lang w:eastAsia="ru-RU"/>
        </w:rPr>
        <w:t xml:space="preserve"> 2024 года по </w:t>
      </w:r>
      <w:r w:rsidR="00153A37">
        <w:rPr>
          <w:rFonts w:ascii="Times New Roman" w:hAnsi="Times New Roman"/>
          <w:lang w:eastAsia="ru-RU"/>
        </w:rPr>
        <w:t>31</w:t>
      </w:r>
      <w:r w:rsidR="00F6089C" w:rsidRPr="001E6C17">
        <w:rPr>
          <w:rFonts w:ascii="Times New Roman" w:hAnsi="Times New Roman"/>
          <w:lang w:eastAsia="ru-RU"/>
        </w:rPr>
        <w:t xml:space="preserve"> </w:t>
      </w:r>
      <w:r w:rsidR="001B53B5">
        <w:rPr>
          <w:rFonts w:ascii="Times New Roman" w:hAnsi="Times New Roman"/>
          <w:lang w:eastAsia="ru-RU"/>
        </w:rPr>
        <w:t>октября</w:t>
      </w:r>
      <w:r w:rsidR="001A3112" w:rsidRPr="001E6C17">
        <w:rPr>
          <w:rFonts w:ascii="Times New Roman" w:hAnsi="Times New Roman"/>
          <w:lang w:eastAsia="ru-RU"/>
        </w:rPr>
        <w:t xml:space="preserve"> 2024 года</w:t>
      </w:r>
    </w:p>
    <w:p w14:paraId="454DFF36" w14:textId="2D10547B" w:rsidR="008C0372" w:rsidRPr="001E6C17" w:rsidRDefault="000D6536" w:rsidP="001A3112">
      <w:pPr>
        <w:tabs>
          <w:tab w:val="left" w:pos="709"/>
        </w:tabs>
        <w:spacing w:after="0" w:line="240" w:lineRule="auto"/>
        <w:ind w:firstLine="567"/>
        <w:jc w:val="both"/>
        <w:rPr>
          <w:rFonts w:ascii="Times New Roman" w:hAnsi="Times New Roman"/>
          <w:lang w:eastAsia="ru-RU"/>
        </w:rPr>
      </w:pPr>
      <w:r w:rsidRPr="001E6C17">
        <w:rPr>
          <w:rFonts w:ascii="Times New Roman" w:hAnsi="Times New Roman"/>
          <w:lang w:eastAsia="ru-RU"/>
        </w:rPr>
        <w:t xml:space="preserve">Начало оказания услуг </w:t>
      </w:r>
      <w:r w:rsidR="008C0372" w:rsidRPr="001E6C17">
        <w:rPr>
          <w:rFonts w:ascii="Times New Roman" w:hAnsi="Times New Roman"/>
          <w:lang w:eastAsia="ru-RU"/>
        </w:rPr>
        <w:t xml:space="preserve">с 00 ч. 00 мин. </w:t>
      </w:r>
      <w:r w:rsidR="00176101">
        <w:rPr>
          <w:rFonts w:ascii="Times New Roman" w:hAnsi="Times New Roman"/>
          <w:lang w:eastAsia="ru-RU"/>
        </w:rPr>
        <w:t>01</w:t>
      </w:r>
      <w:r w:rsidR="008C0372" w:rsidRPr="001E6C17">
        <w:rPr>
          <w:rFonts w:ascii="Times New Roman" w:hAnsi="Times New Roman"/>
          <w:lang w:eastAsia="ru-RU"/>
        </w:rPr>
        <w:t>.</w:t>
      </w:r>
      <w:r w:rsidR="001B53B5">
        <w:rPr>
          <w:rFonts w:ascii="Times New Roman" w:hAnsi="Times New Roman"/>
          <w:lang w:eastAsia="ru-RU"/>
        </w:rPr>
        <w:t>09</w:t>
      </w:r>
      <w:r w:rsidR="008C0372" w:rsidRPr="001E6C17">
        <w:rPr>
          <w:rFonts w:ascii="Times New Roman" w:hAnsi="Times New Roman"/>
          <w:lang w:eastAsia="ru-RU"/>
        </w:rPr>
        <w:t xml:space="preserve">.2024 г. после подписания Сторонами акта передачи Объектов для оказания услуг. Акт передачи Объектов для оказания услуг должен быть подписан Заказчиком и Исполнителем </w:t>
      </w:r>
      <w:r w:rsidR="00176101">
        <w:rPr>
          <w:rFonts w:ascii="Times New Roman" w:hAnsi="Times New Roman"/>
          <w:lang w:eastAsia="ru-RU"/>
        </w:rPr>
        <w:t>31</w:t>
      </w:r>
      <w:r w:rsidR="00836CA4" w:rsidRPr="001E6C17">
        <w:rPr>
          <w:rFonts w:ascii="Times New Roman" w:hAnsi="Times New Roman"/>
          <w:lang w:eastAsia="ru-RU"/>
        </w:rPr>
        <w:t xml:space="preserve"> </w:t>
      </w:r>
      <w:r w:rsidR="001B53B5">
        <w:rPr>
          <w:rFonts w:ascii="Times New Roman" w:hAnsi="Times New Roman"/>
          <w:lang w:eastAsia="ru-RU"/>
        </w:rPr>
        <w:t>августа</w:t>
      </w:r>
      <w:r w:rsidR="00C414AB" w:rsidRPr="001E6C17">
        <w:rPr>
          <w:rFonts w:ascii="Times New Roman" w:hAnsi="Times New Roman"/>
          <w:lang w:eastAsia="ru-RU"/>
        </w:rPr>
        <w:t xml:space="preserve"> </w:t>
      </w:r>
      <w:r w:rsidR="008C0372" w:rsidRPr="001E6C17">
        <w:rPr>
          <w:rFonts w:ascii="Times New Roman" w:hAnsi="Times New Roman"/>
          <w:lang w:eastAsia="ru-RU"/>
        </w:rPr>
        <w:t>202</w:t>
      </w:r>
      <w:r w:rsidR="001A3112" w:rsidRPr="001E6C17">
        <w:rPr>
          <w:rFonts w:ascii="Times New Roman" w:hAnsi="Times New Roman"/>
          <w:lang w:eastAsia="ru-RU"/>
        </w:rPr>
        <w:t>4</w:t>
      </w:r>
      <w:r w:rsidR="008C0372" w:rsidRPr="001E6C17">
        <w:rPr>
          <w:rFonts w:ascii="Times New Roman" w:hAnsi="Times New Roman"/>
          <w:lang w:eastAsia="ru-RU"/>
        </w:rPr>
        <w:t xml:space="preserve"> г.</w:t>
      </w:r>
    </w:p>
    <w:p w14:paraId="5C448C1A" w14:textId="7AB795F6" w:rsidR="008C0372" w:rsidRPr="008C0372" w:rsidRDefault="008C0372" w:rsidP="008C0372">
      <w:pPr>
        <w:autoSpaceDE w:val="0"/>
        <w:spacing w:after="0" w:line="240" w:lineRule="auto"/>
        <w:ind w:firstLine="567"/>
        <w:jc w:val="both"/>
        <w:rPr>
          <w:rFonts w:ascii="Times New Roman" w:hAnsi="Times New Roman"/>
          <w:lang w:eastAsia="ru-RU"/>
        </w:rPr>
      </w:pPr>
      <w:r w:rsidRPr="001E6C17">
        <w:rPr>
          <w:rFonts w:ascii="Times New Roman" w:hAnsi="Times New Roman"/>
          <w:lang w:eastAsia="ru-RU"/>
        </w:rPr>
        <w:t xml:space="preserve">Дата и время окончания оказания услуг: </w:t>
      </w:r>
      <w:r w:rsidR="00153A37">
        <w:rPr>
          <w:rFonts w:ascii="Times New Roman" w:hAnsi="Times New Roman"/>
          <w:lang w:eastAsia="ru-RU"/>
        </w:rPr>
        <w:t>31</w:t>
      </w:r>
      <w:r w:rsidRPr="001E6C17">
        <w:rPr>
          <w:rFonts w:ascii="Times New Roman" w:hAnsi="Times New Roman"/>
          <w:lang w:eastAsia="ru-RU"/>
        </w:rPr>
        <w:t>.</w:t>
      </w:r>
      <w:r w:rsidR="001B53B5">
        <w:rPr>
          <w:rFonts w:ascii="Times New Roman" w:hAnsi="Times New Roman"/>
          <w:lang w:eastAsia="ru-RU"/>
        </w:rPr>
        <w:t>10</w:t>
      </w:r>
      <w:r w:rsidRPr="001E6C17">
        <w:rPr>
          <w:rFonts w:ascii="Times New Roman" w:hAnsi="Times New Roman"/>
          <w:lang w:eastAsia="ru-RU"/>
        </w:rPr>
        <w:t>.202</w:t>
      </w:r>
      <w:r w:rsidR="001A3112" w:rsidRPr="001E6C17">
        <w:rPr>
          <w:rFonts w:ascii="Times New Roman" w:hAnsi="Times New Roman"/>
          <w:lang w:eastAsia="ru-RU"/>
        </w:rPr>
        <w:t xml:space="preserve">4 </w:t>
      </w:r>
      <w:r w:rsidRPr="001E6C17">
        <w:rPr>
          <w:rFonts w:ascii="Times New Roman" w:hAnsi="Times New Roman"/>
          <w:lang w:eastAsia="ru-RU"/>
        </w:rPr>
        <w:t>г., время 23 часа 59 минут.</w:t>
      </w:r>
    </w:p>
    <w:p w14:paraId="4CBF9C8F" w14:textId="77777777" w:rsidR="008C0372" w:rsidRDefault="008C0372" w:rsidP="008C0372">
      <w:pPr>
        <w:autoSpaceDE w:val="0"/>
        <w:spacing w:after="0" w:line="240" w:lineRule="auto"/>
        <w:ind w:firstLine="567"/>
        <w:jc w:val="both"/>
        <w:rPr>
          <w:rFonts w:ascii="Times New Roman" w:hAnsi="Times New Roman"/>
          <w:lang w:eastAsia="ru-RU"/>
        </w:rPr>
      </w:pPr>
      <w:r w:rsidRPr="008C0372">
        <w:rPr>
          <w:rFonts w:ascii="Times New Roman" w:hAnsi="Times New Roman"/>
          <w:lang w:eastAsia="ru-RU"/>
        </w:rPr>
        <w:t>1.3. С момента начала оказания услуг Стороны подписывают Акт принятия объект</w:t>
      </w:r>
      <w:proofErr w:type="gramStart"/>
      <w:r w:rsidRPr="008C0372">
        <w:rPr>
          <w:rFonts w:ascii="Times New Roman" w:hAnsi="Times New Roman"/>
          <w:lang w:eastAsia="ru-RU"/>
        </w:rPr>
        <w:t>а(</w:t>
      </w:r>
      <w:proofErr w:type="spellStart"/>
      <w:proofErr w:type="gramEnd"/>
      <w:r w:rsidRPr="008C0372">
        <w:rPr>
          <w:rFonts w:ascii="Times New Roman" w:hAnsi="Times New Roman"/>
          <w:lang w:eastAsia="ru-RU"/>
        </w:rPr>
        <w:t>ов</w:t>
      </w:r>
      <w:proofErr w:type="spellEnd"/>
      <w:r w:rsidRPr="008C0372">
        <w:rPr>
          <w:rFonts w:ascii="Times New Roman" w:hAnsi="Times New Roman"/>
          <w:lang w:eastAsia="ru-RU"/>
        </w:rPr>
        <w:t>) под охрану по форме, согласованной Сторонами (приложение № 3 к настоящему контракту), а с момента окончания срока оказания данных услуг - Акт о снятии охраны по форме, согласованной Сторонами (приложение № 4 к настоящему контракту).</w:t>
      </w:r>
    </w:p>
    <w:p w14:paraId="290E6655" w14:textId="5F40A20D" w:rsidR="00CB2D6A" w:rsidRPr="00F161AD" w:rsidRDefault="0000687B" w:rsidP="00F161AD">
      <w:pPr>
        <w:autoSpaceDE w:val="0"/>
        <w:autoSpaceDN w:val="0"/>
        <w:adjustRightInd w:val="0"/>
        <w:spacing w:after="0" w:line="240" w:lineRule="auto"/>
        <w:ind w:firstLine="567"/>
        <w:jc w:val="both"/>
        <w:rPr>
          <w:rFonts w:ascii="Times New Roman" w:hAnsi="Times New Roman"/>
        </w:rPr>
      </w:pPr>
      <w:r w:rsidRPr="00334ADE">
        <w:rPr>
          <w:rFonts w:ascii="Times New Roman" w:hAnsi="Times New Roman"/>
        </w:rPr>
        <w:t xml:space="preserve">1.4. Место оказания услуг: </w:t>
      </w:r>
      <w:r w:rsidR="007F7DE8" w:rsidRPr="00801A55">
        <w:rPr>
          <w:rFonts w:ascii="Times New Roman" w:hAnsi="Times New Roman"/>
          <w:sz w:val="24"/>
          <w:szCs w:val="24"/>
          <w:lang w:eastAsia="ar-SA"/>
        </w:rPr>
        <w:t>194363, г</w:t>
      </w:r>
      <w:r w:rsidR="007F7DE8">
        <w:rPr>
          <w:rFonts w:ascii="Times New Roman" w:hAnsi="Times New Roman"/>
          <w:sz w:val="24"/>
          <w:szCs w:val="24"/>
          <w:lang w:eastAsia="ar-SA"/>
        </w:rPr>
        <w:t>.</w:t>
      </w:r>
      <w:r w:rsidR="007F7DE8" w:rsidRPr="00801A55">
        <w:rPr>
          <w:rFonts w:ascii="Times New Roman" w:hAnsi="Times New Roman"/>
          <w:sz w:val="24"/>
          <w:szCs w:val="24"/>
          <w:lang w:eastAsia="ar-SA"/>
        </w:rPr>
        <w:t xml:space="preserve"> Санкт-Петербург, поселок Парголово</w:t>
      </w:r>
      <w:r w:rsidR="007F7DE8">
        <w:rPr>
          <w:rFonts w:ascii="Times New Roman" w:hAnsi="Times New Roman"/>
          <w:sz w:val="24"/>
          <w:szCs w:val="24"/>
          <w:lang w:eastAsia="ar-SA"/>
        </w:rPr>
        <w:t xml:space="preserve">, </w:t>
      </w:r>
      <w:r w:rsidR="007F7DE8" w:rsidRPr="00801A55">
        <w:rPr>
          <w:rFonts w:ascii="Times New Roman" w:hAnsi="Times New Roman"/>
          <w:sz w:val="24"/>
          <w:szCs w:val="24"/>
          <w:lang w:eastAsia="ar-SA"/>
        </w:rPr>
        <w:t>Толубеевский проезд, дом 14, корпус 2, строение 1</w:t>
      </w:r>
    </w:p>
    <w:p w14:paraId="28789FA0" w14:textId="77777777" w:rsidR="00E94E71" w:rsidRDefault="00E94E71" w:rsidP="0000687B">
      <w:pPr>
        <w:widowControl w:val="0"/>
        <w:autoSpaceDE w:val="0"/>
        <w:autoSpaceDN w:val="0"/>
        <w:spacing w:after="0" w:line="240" w:lineRule="auto"/>
        <w:jc w:val="center"/>
        <w:outlineLvl w:val="1"/>
        <w:rPr>
          <w:rFonts w:ascii="Times New Roman" w:hAnsi="Times New Roman"/>
          <w:b/>
          <w:lang w:eastAsia="ru-RU"/>
        </w:rPr>
      </w:pPr>
    </w:p>
    <w:p w14:paraId="577133A7" w14:textId="638F6E0F" w:rsidR="00836CA4" w:rsidRDefault="001E098A"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2. ВЗАИМОДЕЙСТВИЕ СТОРОН</w:t>
      </w:r>
    </w:p>
    <w:p w14:paraId="2CD7688F" w14:textId="77777777" w:rsidR="00836CA4" w:rsidRPr="00DB4586" w:rsidRDefault="00836CA4" w:rsidP="00836CA4">
      <w:pPr>
        <w:widowControl w:val="0"/>
        <w:autoSpaceDE w:val="0"/>
        <w:autoSpaceDN w:val="0"/>
        <w:spacing w:after="0" w:line="240" w:lineRule="auto"/>
        <w:ind w:firstLine="567"/>
        <w:jc w:val="both"/>
        <w:rPr>
          <w:rFonts w:ascii="Times New Roman" w:hAnsi="Times New Roman"/>
          <w:b/>
          <w:i/>
          <w:lang w:eastAsia="ru-RU"/>
        </w:rPr>
      </w:pPr>
      <w:r w:rsidRPr="00DB4586">
        <w:rPr>
          <w:rFonts w:ascii="Times New Roman" w:hAnsi="Times New Roman"/>
          <w:b/>
          <w:i/>
          <w:lang w:eastAsia="ru-RU"/>
        </w:rPr>
        <w:t>2.1. Исполнитель обязан:</w:t>
      </w:r>
    </w:p>
    <w:p w14:paraId="5ED2F616"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2.1.1. Принять от Заказчика по акту Объект для оказания услуг в срок, указанный в п. 1.2. контракта. Оказать услуги Заказчику лично согласно Спецификации (приложение №1 к Контракту) и Описанию объекта закупки (приложение № 2 к контракту).</w:t>
      </w:r>
    </w:p>
    <w:p w14:paraId="5E379669"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2.1.2. Оказать услуги Заказчику лично согласно Спецификации (приложение № 1 к контракту) и Описанию объекта закупки (приложение № 2 к контракту).</w:t>
      </w:r>
    </w:p>
    <w:p w14:paraId="24E0E500" w14:textId="1EA76DF8"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w:t>
      </w:r>
      <w:r w:rsidR="005F09E5">
        <w:rPr>
          <w:rFonts w:ascii="Times New Roman" w:hAnsi="Times New Roman"/>
          <w:lang w:eastAsia="ru-RU"/>
        </w:rPr>
        <w:t>3</w:t>
      </w:r>
      <w:r>
        <w:rPr>
          <w:rFonts w:ascii="Times New Roman" w:hAnsi="Times New Roman"/>
          <w:lang w:eastAsia="ru-RU"/>
        </w:rPr>
        <w:t xml:space="preserve">. </w:t>
      </w:r>
      <w:proofErr w:type="gramStart"/>
      <w:r>
        <w:rPr>
          <w:rFonts w:ascii="Times New Roman" w:hAnsi="Times New Roman"/>
          <w:lang w:eastAsia="ru-RU"/>
        </w:rPr>
        <w:t xml:space="preserve">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11" w:history="1">
        <w:r>
          <w:rPr>
            <w:rStyle w:val="a9"/>
            <w:rFonts w:ascii="Times New Roman" w:hAnsi="Times New Roman"/>
            <w:lang w:eastAsia="ru-RU"/>
          </w:rPr>
          <w:t>ч. 3 ст. 3</w:t>
        </w:r>
      </w:hyperlink>
      <w:r>
        <w:rPr>
          <w:rFonts w:ascii="Times New Roman" w:hAnsi="Times New Roman"/>
          <w:lang w:eastAsia="ru-RU"/>
        </w:rPr>
        <w:t xml:space="preserve"> Закона Российской Федерации от 11 марта </w:t>
      </w:r>
      <w:smartTag w:uri="urn:schemas-microsoft-com:office:smarttags" w:element="metricconverter">
        <w:smartTagPr>
          <w:attr w:name="ProductID" w:val="1992 г"/>
        </w:smartTagPr>
        <w:r>
          <w:rPr>
            <w:rFonts w:ascii="Times New Roman" w:hAnsi="Times New Roman"/>
            <w:lang w:eastAsia="ru-RU"/>
          </w:rPr>
          <w:t>1992 г</w:t>
        </w:r>
      </w:smartTag>
      <w:r>
        <w:rPr>
          <w:rFonts w:ascii="Times New Roman" w:hAnsi="Times New Roman"/>
          <w:lang w:eastAsia="ru-RU"/>
        </w:rPr>
        <w:t>.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w:t>
      </w:r>
      <w:proofErr w:type="gramEnd"/>
      <w:r>
        <w:rPr>
          <w:rFonts w:ascii="Times New Roman" w:hAnsi="Times New Roman"/>
          <w:lang w:eastAsia="ru-RU"/>
        </w:rPr>
        <w:t xml:space="preserve"> замещать указанную должность и исполнять функциональные обязанности (далее - Список) в соответствии с Описанием объекта закупки (приложение № 2 к настоящему контракту).</w:t>
      </w:r>
    </w:p>
    <w:p w14:paraId="62BDE90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Количество работников в Списке должно обеспечивать оказание услуг в объеме, установленном Описанием объекта закупки, с учетом требований </w:t>
      </w:r>
      <w:hyperlink r:id="rId12" w:history="1">
        <w:r>
          <w:rPr>
            <w:rStyle w:val="a9"/>
            <w:rFonts w:ascii="Times New Roman" w:hAnsi="Times New Roman"/>
            <w:lang w:eastAsia="ru-RU"/>
          </w:rPr>
          <w:t>ст. 91</w:t>
        </w:r>
      </w:hyperlink>
      <w:r>
        <w:rPr>
          <w:rFonts w:ascii="Times New Roman" w:hAnsi="Times New Roman"/>
          <w:lang w:eastAsia="ru-RU"/>
        </w:rPr>
        <w:t xml:space="preserve"> Трудового кодекса Российской Федерации.</w:t>
      </w:r>
    </w:p>
    <w:p w14:paraId="2AA2461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2E683DFF" w14:textId="639109FC"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w:t>
      </w:r>
      <w:r w:rsidR="005F09E5">
        <w:rPr>
          <w:rFonts w:ascii="Times New Roman" w:hAnsi="Times New Roman"/>
          <w:lang w:eastAsia="ru-RU"/>
        </w:rPr>
        <w:t>4</w:t>
      </w:r>
      <w:r>
        <w:rPr>
          <w:rFonts w:ascii="Times New Roman" w:hAnsi="Times New Roman"/>
          <w:lang w:eastAsia="ru-RU"/>
        </w:rPr>
        <w:t xml:space="preserve">. </w:t>
      </w:r>
      <w:proofErr w:type="gramStart"/>
      <w:r>
        <w:rPr>
          <w:rFonts w:ascii="Times New Roman" w:hAnsi="Times New Roman"/>
          <w:lang w:eastAsia="ru-RU"/>
        </w:rPr>
        <w:t xml:space="preserve">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w:t>
      </w:r>
      <w:r>
        <w:rPr>
          <w:rFonts w:ascii="Times New Roman" w:hAnsi="Times New Roman"/>
          <w:lang w:eastAsia="ru-RU"/>
        </w:rPr>
        <w:lastRenderedPageBreak/>
        <w:t xml:space="preserve">работниках, указанных в Списке, в соответствии со </w:t>
      </w:r>
      <w:hyperlink r:id="rId13" w:history="1">
        <w:r>
          <w:rPr>
            <w:rStyle w:val="a9"/>
            <w:rFonts w:ascii="Times New Roman" w:hAnsi="Times New Roman"/>
            <w:lang w:eastAsia="ru-RU"/>
          </w:rPr>
          <w:t>ст. 11.1</w:t>
        </w:r>
      </w:hyperlink>
      <w:r>
        <w:rPr>
          <w:rFonts w:ascii="Times New Roman" w:hAnsi="Times New Roman"/>
          <w:lang w:eastAsia="ru-RU"/>
        </w:rPr>
        <w:t xml:space="preserve">, </w:t>
      </w:r>
      <w:hyperlink r:id="rId14" w:history="1">
        <w:r>
          <w:rPr>
            <w:rStyle w:val="a9"/>
            <w:rFonts w:ascii="Times New Roman" w:hAnsi="Times New Roman"/>
            <w:lang w:eastAsia="ru-RU"/>
          </w:rPr>
          <w:t>ч. 7 ст. 12</w:t>
        </w:r>
      </w:hyperlink>
      <w:r>
        <w:rPr>
          <w:rFonts w:ascii="Times New Roman" w:hAnsi="Times New Roman"/>
          <w:lang w:eastAsia="ru-RU"/>
        </w:rPr>
        <w:t xml:space="preserve"> Закона Российской Федерации от 11 марта </w:t>
      </w:r>
      <w:smartTag w:uri="urn:schemas-microsoft-com:office:smarttags" w:element="metricconverter">
        <w:smartTagPr>
          <w:attr w:name="ProductID" w:val="1992 г"/>
        </w:smartTagPr>
        <w:r>
          <w:rPr>
            <w:rFonts w:ascii="Times New Roman" w:hAnsi="Times New Roman"/>
            <w:lang w:eastAsia="ru-RU"/>
          </w:rPr>
          <w:t>1992 г</w:t>
        </w:r>
      </w:smartTag>
      <w:r>
        <w:rPr>
          <w:rFonts w:ascii="Times New Roman" w:hAnsi="Times New Roman"/>
          <w:lang w:eastAsia="ru-RU"/>
        </w:rPr>
        <w:t>. № 2487-1 «О частной детективной и охранной деятельности в Российской Федерации».</w:t>
      </w:r>
      <w:proofErr w:type="gramEnd"/>
    </w:p>
    <w:p w14:paraId="701F1E59" w14:textId="79A1E6FE"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w:t>
      </w:r>
      <w:r w:rsidR="005F09E5">
        <w:rPr>
          <w:rFonts w:ascii="Times New Roman" w:hAnsi="Times New Roman"/>
          <w:lang w:eastAsia="ru-RU"/>
        </w:rPr>
        <w:t>5</w:t>
      </w:r>
      <w:r>
        <w:rPr>
          <w:rFonts w:ascii="Times New Roman" w:hAnsi="Times New Roman"/>
          <w:lang w:eastAsia="ru-RU"/>
        </w:rPr>
        <w:t>.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74DC3DCE" w14:textId="31288961"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w:t>
      </w:r>
      <w:r w:rsidR="005F09E5">
        <w:rPr>
          <w:rFonts w:ascii="Times New Roman" w:hAnsi="Times New Roman"/>
          <w:lang w:eastAsia="ru-RU"/>
        </w:rPr>
        <w:t>6</w:t>
      </w:r>
      <w:r>
        <w:rPr>
          <w:rFonts w:ascii="Times New Roman" w:hAnsi="Times New Roman"/>
          <w:lang w:eastAsia="ru-RU"/>
        </w:rPr>
        <w:t xml:space="preserve">. Утвердить по согласованию с Заказчиком для работников, указанных в Списке, должностную инструкцию частного охранника на объекте не </w:t>
      </w:r>
      <w:proofErr w:type="gramStart"/>
      <w:r>
        <w:rPr>
          <w:rFonts w:ascii="Times New Roman" w:hAnsi="Times New Roman"/>
          <w:lang w:eastAsia="ru-RU"/>
        </w:rPr>
        <w:t>позднее</w:t>
      </w:r>
      <w:proofErr w:type="gramEnd"/>
      <w:r>
        <w:rPr>
          <w:rFonts w:ascii="Times New Roman" w:hAnsi="Times New Roman"/>
          <w:lang w:eastAsia="ru-RU"/>
        </w:rPr>
        <w:t xml:space="preserve"> чем за 5 (пять) дней до начала оказания охранных услуг. Соблюдать производственную, финансовую, коммерческую тайны и другие сведения, разглашение которых может принести моральный или материальный ущерб Заказчику.</w:t>
      </w:r>
    </w:p>
    <w:p w14:paraId="403C033E" w14:textId="41207F46"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w:t>
      </w:r>
      <w:r w:rsidR="005F09E5">
        <w:rPr>
          <w:rFonts w:ascii="Times New Roman" w:hAnsi="Times New Roman"/>
          <w:lang w:eastAsia="ru-RU"/>
        </w:rPr>
        <w:t>7</w:t>
      </w:r>
      <w:r>
        <w:rPr>
          <w:rFonts w:ascii="Times New Roman" w:hAnsi="Times New Roman"/>
          <w:lang w:eastAsia="ru-RU"/>
        </w:rPr>
        <w:t>. Принимать немедленные меры в случае выявления нарушений службы и режима охраны объекта сотрудниками Исполнителя.</w:t>
      </w:r>
    </w:p>
    <w:p w14:paraId="595541A8" w14:textId="77777777" w:rsidR="00836CA4" w:rsidRPr="00DB4586" w:rsidRDefault="00836CA4" w:rsidP="00836CA4">
      <w:pPr>
        <w:widowControl w:val="0"/>
        <w:autoSpaceDE w:val="0"/>
        <w:autoSpaceDN w:val="0"/>
        <w:spacing w:after="0" w:line="240" w:lineRule="auto"/>
        <w:ind w:firstLine="567"/>
        <w:jc w:val="both"/>
        <w:rPr>
          <w:rFonts w:ascii="Times New Roman" w:hAnsi="Times New Roman"/>
          <w:b/>
          <w:i/>
          <w:lang w:eastAsia="ru-RU"/>
        </w:rPr>
      </w:pPr>
      <w:r w:rsidRPr="00DB4586">
        <w:rPr>
          <w:rFonts w:ascii="Times New Roman" w:hAnsi="Times New Roman"/>
          <w:b/>
          <w:i/>
          <w:lang w:eastAsia="ru-RU"/>
        </w:rPr>
        <w:t>2.2. Заказчик обязан:</w:t>
      </w:r>
    </w:p>
    <w:p w14:paraId="36C4A598"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2.2.1. Передать Объект для оказания услуг по акту в срок, указанный в 1.2. контракта.</w:t>
      </w:r>
    </w:p>
    <w:p w14:paraId="311190B6"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2.2.2.Обеспечить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w:t>
      </w:r>
      <w:r>
        <w:rPr>
          <w:rFonts w:ascii="Times New Roman" w:hAnsi="Times New Roman"/>
        </w:rPr>
        <w:t xml:space="preserve"> </w:t>
      </w:r>
      <w:r>
        <w:rPr>
          <w:rFonts w:ascii="Times New Roman" w:hAnsi="Times New Roman"/>
          <w:lang w:eastAsia="ru-RU"/>
        </w:rPr>
        <w:t>на объекте согласно Описанию объекта закупки (приложение № 2 к настоящему контракту).</w:t>
      </w:r>
    </w:p>
    <w:p w14:paraId="09E95D74"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2.2.3. С участием Исполнителя осмотреть и принять результат оказанных услуг в сроки и </w:t>
      </w:r>
      <w:proofErr w:type="gramStart"/>
      <w:r>
        <w:rPr>
          <w:rFonts w:ascii="Times New Roman" w:hAnsi="Times New Roman"/>
          <w:lang w:eastAsia="ru-RU"/>
        </w:rPr>
        <w:t>порядке</w:t>
      </w:r>
      <w:proofErr w:type="gramEnd"/>
      <w:r>
        <w:rPr>
          <w:rFonts w:ascii="Times New Roman" w:hAnsi="Times New Roman"/>
          <w:lang w:eastAsia="ru-RU"/>
        </w:rPr>
        <w:t>,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58B2DB9E"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2.2.4. Оплатить оказанные услуги в соответствии с условиями настоящего контракта, в случае надлежащего выполнения Исполнителем обязательств по Контракту.</w:t>
      </w:r>
    </w:p>
    <w:p w14:paraId="60A02A3E"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2.2.5. Провести приемку результата оказанных услуг для проверки его на соответствие условиям контракта, в порядке и сроки, установленные в разделе 3 настоящего контракта.</w:t>
      </w:r>
    </w:p>
    <w:p w14:paraId="7B81714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2.2.6. Принять решение об одностороннем отказе от исполнения контракта в случае, если:</w:t>
      </w:r>
    </w:p>
    <w:p w14:paraId="2FE47C94" w14:textId="77777777" w:rsidR="00836CA4" w:rsidRDefault="00836CA4" w:rsidP="00836CA4">
      <w:pPr>
        <w:spacing w:after="0" w:line="240" w:lineRule="auto"/>
        <w:ind w:firstLine="567"/>
        <w:jc w:val="both"/>
        <w:rPr>
          <w:rFonts w:ascii="Times New Roman" w:hAnsi="Times New Roman"/>
        </w:rPr>
      </w:pPr>
      <w:r>
        <w:rPr>
          <w:rFonts w:ascii="Times New Roman" w:hAnsi="Times New Roman"/>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 1.1 (при наличии такого требования) ст. 31 Федерального закона № 44-ФЗ); </w:t>
      </w:r>
    </w:p>
    <w:p w14:paraId="6B8BF8EE" w14:textId="77777777" w:rsidR="00836CA4" w:rsidRDefault="00836CA4" w:rsidP="00836CA4">
      <w:pPr>
        <w:widowControl w:val="0"/>
        <w:autoSpaceDE w:val="0"/>
        <w:autoSpaceDN w:val="0"/>
        <w:spacing w:after="0" w:line="240" w:lineRule="auto"/>
        <w:ind w:firstLine="567"/>
        <w:jc w:val="both"/>
        <w:rPr>
          <w:rFonts w:ascii="Times New Roman" w:hAnsi="Times New Roman"/>
        </w:rPr>
      </w:pPr>
      <w:r>
        <w:rPr>
          <w:rFonts w:ascii="Times New Roman" w:hAnsi="Times New Roman"/>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7F031FA5"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2.2.7. Сообщать Исполнителю не позднее, чем за 10 дней о проведении ремонта помещений и переоборудования объекта, об изменении на нем режима, профиля работ, появлении новых или изменении мест хранения ценностей и при проведении других мероприятий, вследствие которых может потребоваться изменение характера охраны, дислокации постов или дополнительного оборудования средствами охранно-пожарной сигнализации.</w:t>
      </w:r>
    </w:p>
    <w:p w14:paraId="35E1ED43"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2.2.8. Предоставить Исполнителю список служебных и домашних телефонов руководящих и других ответственных лиц Заказчика.</w:t>
      </w:r>
    </w:p>
    <w:p w14:paraId="3757E19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2.2.9. Осуществлять мероприятия по противопожарной профилактике и обеспечивать противопожарную безопасность на Объекте. </w:t>
      </w:r>
    </w:p>
    <w:p w14:paraId="4176CEFA" w14:textId="2C4099F0" w:rsidR="00836CA4" w:rsidRPr="00DB4586" w:rsidRDefault="00836CA4" w:rsidP="00836CA4">
      <w:pPr>
        <w:widowControl w:val="0"/>
        <w:autoSpaceDE w:val="0"/>
        <w:autoSpaceDN w:val="0"/>
        <w:spacing w:after="0" w:line="240" w:lineRule="auto"/>
        <w:ind w:firstLine="567"/>
        <w:jc w:val="both"/>
        <w:rPr>
          <w:rFonts w:ascii="Times New Roman" w:hAnsi="Times New Roman"/>
          <w:b/>
          <w:i/>
          <w:lang w:eastAsia="ru-RU"/>
        </w:rPr>
      </w:pPr>
      <w:r w:rsidRPr="00DB4586">
        <w:rPr>
          <w:rFonts w:ascii="Times New Roman" w:hAnsi="Times New Roman"/>
          <w:b/>
          <w:i/>
          <w:lang w:eastAsia="ru-RU"/>
        </w:rPr>
        <w:t xml:space="preserve">2.3. Исполнитель </w:t>
      </w:r>
      <w:r w:rsidR="00DB4586" w:rsidRPr="00DB4586">
        <w:rPr>
          <w:rFonts w:ascii="Times New Roman" w:hAnsi="Times New Roman"/>
          <w:b/>
          <w:i/>
          <w:lang w:eastAsia="ru-RU"/>
        </w:rPr>
        <w:t>вправе</w:t>
      </w:r>
      <w:r w:rsidRPr="00DB4586">
        <w:rPr>
          <w:rFonts w:ascii="Times New Roman" w:hAnsi="Times New Roman"/>
          <w:b/>
          <w:i/>
          <w:lang w:eastAsia="ru-RU"/>
        </w:rPr>
        <w:t>:</w:t>
      </w:r>
    </w:p>
    <w:p w14:paraId="05EF143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2.3.1. </w:t>
      </w:r>
      <w:r>
        <w:rPr>
          <w:rFonts w:ascii="Times New Roman" w:eastAsia="Calibri" w:hAnsi="Times New Roman"/>
          <w:lang w:eastAsia="ru-RU"/>
        </w:rPr>
        <w:t>Требовать своевременного подписания Заказчиком документа о приемке по настоящему Контракту в соответствии со сроком, указанным в разделе 3 настоящего Контракта.</w:t>
      </w:r>
    </w:p>
    <w:p w14:paraId="3FE7D2E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2.3.2. Требовать своевременной оплаты оказанных услуг в соответствии с </w:t>
      </w:r>
      <w:hyperlink r:id="rId15" w:anchor="P229" w:history="1">
        <w:r>
          <w:rPr>
            <w:rStyle w:val="a9"/>
            <w:rFonts w:ascii="Times New Roman" w:hAnsi="Times New Roman"/>
            <w:lang w:eastAsia="ru-RU"/>
          </w:rPr>
          <w:t>пунктом 5.4</w:t>
        </w:r>
      </w:hyperlink>
      <w:r>
        <w:rPr>
          <w:rFonts w:ascii="Times New Roman" w:hAnsi="Times New Roman"/>
          <w:lang w:eastAsia="ru-RU"/>
        </w:rPr>
        <w:t xml:space="preserve"> настоящего контракта.</w:t>
      </w:r>
    </w:p>
    <w:p w14:paraId="3B91EB76" w14:textId="6FF48DDC"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2.3.3. Письменно запрашивать у Заказчика разъяснения и уточнения относительно оказания услуг</w:t>
      </w:r>
      <w:r w:rsidR="001E098A">
        <w:rPr>
          <w:rFonts w:ascii="Times New Roman" w:hAnsi="Times New Roman"/>
          <w:lang w:eastAsia="ru-RU"/>
        </w:rPr>
        <w:t xml:space="preserve"> </w:t>
      </w:r>
      <w:r>
        <w:rPr>
          <w:rFonts w:ascii="Times New Roman" w:hAnsi="Times New Roman"/>
          <w:lang w:eastAsia="ru-RU"/>
        </w:rPr>
        <w:t>в рамках настоящего контракта.</w:t>
      </w:r>
    </w:p>
    <w:p w14:paraId="6802F305" w14:textId="70FE8968"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2.3.4. Осуществлять иные права, не указанные в тексте настоящего контракта, в соответствии </w:t>
      </w:r>
      <w:r w:rsidR="001E098A">
        <w:rPr>
          <w:rFonts w:ascii="Times New Roman" w:hAnsi="Times New Roman"/>
          <w:lang w:eastAsia="ru-RU"/>
        </w:rPr>
        <w:t xml:space="preserve"> </w:t>
      </w:r>
      <w:r>
        <w:rPr>
          <w:rFonts w:ascii="Times New Roman" w:hAnsi="Times New Roman"/>
          <w:lang w:eastAsia="ru-RU"/>
        </w:rPr>
        <w:t>с законодательными и иными нормативными правовыми актами Российской Федерации.</w:t>
      </w:r>
    </w:p>
    <w:p w14:paraId="5431E8E6" w14:textId="7D5A08DD" w:rsidR="00836CA4" w:rsidRPr="00DB4586" w:rsidRDefault="00836CA4" w:rsidP="00836CA4">
      <w:pPr>
        <w:widowControl w:val="0"/>
        <w:autoSpaceDE w:val="0"/>
        <w:autoSpaceDN w:val="0"/>
        <w:spacing w:after="0" w:line="240" w:lineRule="auto"/>
        <w:ind w:firstLine="567"/>
        <w:jc w:val="both"/>
        <w:rPr>
          <w:rFonts w:ascii="Times New Roman" w:hAnsi="Times New Roman"/>
          <w:b/>
          <w:i/>
          <w:lang w:eastAsia="ru-RU"/>
        </w:rPr>
      </w:pPr>
      <w:r w:rsidRPr="00DB4586">
        <w:rPr>
          <w:rFonts w:ascii="Times New Roman" w:hAnsi="Times New Roman"/>
          <w:b/>
          <w:i/>
          <w:lang w:eastAsia="ru-RU"/>
        </w:rPr>
        <w:t xml:space="preserve">2.4. Заказчик </w:t>
      </w:r>
      <w:r w:rsidR="00DB4586" w:rsidRPr="00DB4586">
        <w:rPr>
          <w:rFonts w:ascii="Times New Roman" w:hAnsi="Times New Roman"/>
          <w:b/>
          <w:i/>
          <w:lang w:eastAsia="ru-RU"/>
        </w:rPr>
        <w:t>вправе</w:t>
      </w:r>
      <w:r w:rsidRPr="00DB4586">
        <w:rPr>
          <w:rFonts w:ascii="Times New Roman" w:hAnsi="Times New Roman"/>
          <w:b/>
          <w:i/>
          <w:lang w:eastAsia="ru-RU"/>
        </w:rPr>
        <w:t>:</w:t>
      </w:r>
    </w:p>
    <w:p w14:paraId="19C0907B" w14:textId="6FEA591C"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2.4.1. В любое время проверять ход и качество услуг, оказываемых Исполнителем, не вмешиваясь в его хозяйственную деятельность.</w:t>
      </w:r>
    </w:p>
    <w:p w14:paraId="0B7378C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w:t>
      </w:r>
      <w:r>
        <w:rPr>
          <w:rFonts w:ascii="Times New Roman" w:hAnsi="Times New Roman"/>
          <w:lang w:eastAsia="ru-RU"/>
        </w:rPr>
        <w:lastRenderedPageBreak/>
        <w:t>контрактов.</w:t>
      </w:r>
    </w:p>
    <w:p w14:paraId="67EC552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2.4.3. Осуществлять иные права в соответствии с законодательными и иными нормативными правовыми актами Российской Федерации.</w:t>
      </w:r>
    </w:p>
    <w:p w14:paraId="708CDA71"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p>
    <w:p w14:paraId="66A5103E" w14:textId="51455A27" w:rsidR="00836CA4" w:rsidRDefault="00542A98"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3. ПОРЯДОК СДАЧИ И ПРИЕМКИ УСЛУГ</w:t>
      </w:r>
    </w:p>
    <w:p w14:paraId="656D09A4" w14:textId="0C696A9B" w:rsidR="00836CA4" w:rsidRDefault="00836CA4" w:rsidP="001E098A">
      <w:pPr>
        <w:tabs>
          <w:tab w:val="left" w:pos="567"/>
        </w:tabs>
        <w:suppressAutoHyphens/>
        <w:spacing w:after="0" w:line="240" w:lineRule="auto"/>
        <w:ind w:firstLine="567"/>
        <w:jc w:val="both"/>
        <w:rPr>
          <w:rFonts w:ascii="Times New Roman" w:hAnsi="Times New Roman"/>
          <w:lang w:eastAsia="ru-RU"/>
        </w:rPr>
      </w:pPr>
      <w:bookmarkStart w:id="0" w:name="P152"/>
      <w:bookmarkEnd w:id="0"/>
      <w:r>
        <w:rPr>
          <w:rFonts w:ascii="Times New Roman" w:hAnsi="Times New Roman"/>
          <w:lang w:eastAsia="ru-RU"/>
        </w:rPr>
        <w:t xml:space="preserve">3.1. Услуги по контракту оказываются поэтапно. Этапом оказания услуг является календарный месяц. Исполнитель ежемесячно по окончании оказания услуг в течение пяти рабочих дней направляет посредством системы электронного документооборота (СБИС) Заказчику </w:t>
      </w:r>
      <w:bookmarkStart w:id="1" w:name="_Hlk159372353"/>
      <w:r>
        <w:rPr>
          <w:rFonts w:ascii="Times New Roman" w:hAnsi="Times New Roman"/>
          <w:lang w:eastAsia="ru-RU"/>
        </w:rPr>
        <w:t>Акт сдачи-приемки оказанных услуг, подписанный усиленной квалифицированной электронной подписью</w:t>
      </w:r>
      <w:bookmarkEnd w:id="1"/>
      <w:r>
        <w:rPr>
          <w:rFonts w:ascii="Times New Roman" w:hAnsi="Times New Roman"/>
          <w:lang w:eastAsia="ru-RU"/>
        </w:rPr>
        <w:t>.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14:paraId="2317C0BB" w14:textId="65FCB6A7" w:rsidR="00836CA4" w:rsidRDefault="00836CA4" w:rsidP="001E098A">
      <w:pPr>
        <w:tabs>
          <w:tab w:val="left" w:pos="567"/>
        </w:tabs>
        <w:suppressAutoHyphens/>
        <w:spacing w:after="0" w:line="240" w:lineRule="auto"/>
        <w:ind w:firstLine="567"/>
        <w:jc w:val="both"/>
        <w:rPr>
          <w:rFonts w:ascii="Times New Roman" w:hAnsi="Times New Roman"/>
          <w:lang w:eastAsia="ru-RU"/>
        </w:rPr>
      </w:pPr>
      <w:r>
        <w:rPr>
          <w:rFonts w:ascii="Times New Roman" w:hAnsi="Times New Roman"/>
          <w:lang w:eastAsia="ru-RU"/>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61498BD7" w14:textId="15EDFC82" w:rsidR="00836CA4" w:rsidRDefault="00836CA4" w:rsidP="001E098A">
      <w:pPr>
        <w:tabs>
          <w:tab w:val="left" w:pos="567"/>
        </w:tabs>
        <w:suppressAutoHyphens/>
        <w:spacing w:after="0" w:line="240" w:lineRule="auto"/>
        <w:ind w:firstLine="567"/>
        <w:jc w:val="both"/>
        <w:rPr>
          <w:rFonts w:ascii="Times New Roman" w:hAnsi="Times New Roman"/>
          <w:lang w:eastAsia="ru-RU"/>
        </w:rPr>
      </w:pPr>
      <w:r>
        <w:rPr>
          <w:rFonts w:ascii="Times New Roman" w:hAnsi="Times New Roman"/>
          <w:lang w:eastAsia="ru-RU"/>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5D86A300" w14:textId="32057301" w:rsidR="00836CA4" w:rsidRDefault="00836CA4" w:rsidP="001E098A">
      <w:pPr>
        <w:tabs>
          <w:tab w:val="left" w:pos="567"/>
        </w:tabs>
        <w:suppressAutoHyphens/>
        <w:spacing w:after="0" w:line="240" w:lineRule="auto"/>
        <w:ind w:firstLine="567"/>
        <w:jc w:val="both"/>
        <w:rPr>
          <w:rFonts w:ascii="Times New Roman" w:hAnsi="Times New Roman"/>
          <w:lang w:eastAsia="ru-RU"/>
        </w:rPr>
      </w:pPr>
      <w:r>
        <w:rPr>
          <w:rFonts w:ascii="Times New Roman" w:hAnsi="Times New Roman"/>
          <w:lang w:eastAsia="ru-RU"/>
        </w:rPr>
        <w:t>3.2. В случае установления по результатам экспертизы факта оказания услуги ненадлежащего качества</w:t>
      </w:r>
      <w:r w:rsidR="00542A98">
        <w:rPr>
          <w:rFonts w:ascii="Times New Roman" w:hAnsi="Times New Roman"/>
          <w:lang w:eastAsia="ru-RU"/>
        </w:rPr>
        <w:t>,</w:t>
      </w:r>
      <w:r>
        <w:rPr>
          <w:rFonts w:ascii="Times New Roman" w:hAnsi="Times New Roman"/>
          <w:lang w:eastAsia="ru-RU"/>
        </w:rPr>
        <w:t xml:space="preserve">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1128266C" w14:textId="0C8BB21C" w:rsidR="00836CA4" w:rsidRDefault="00836CA4" w:rsidP="001E098A">
      <w:pPr>
        <w:tabs>
          <w:tab w:val="left" w:pos="567"/>
        </w:tabs>
        <w:suppressAutoHyphens/>
        <w:spacing w:after="0" w:line="240" w:lineRule="auto"/>
        <w:ind w:firstLine="567"/>
        <w:jc w:val="both"/>
        <w:rPr>
          <w:rFonts w:ascii="Times New Roman" w:hAnsi="Times New Roman"/>
          <w:lang w:eastAsia="ru-RU"/>
        </w:rPr>
      </w:pPr>
      <w:r>
        <w:rPr>
          <w:rFonts w:ascii="Times New Roman" w:hAnsi="Times New Roman"/>
          <w:lang w:eastAsia="ru-RU"/>
        </w:rPr>
        <w:t xml:space="preserve">3.3. </w:t>
      </w:r>
      <w:proofErr w:type="gramStart"/>
      <w:r>
        <w:rPr>
          <w:rFonts w:ascii="Times New Roman" w:hAnsi="Times New Roman"/>
          <w:lang w:eastAsia="ru-RU"/>
        </w:rPr>
        <w:t>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в количестве не менее чем 5 человек)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roofErr w:type="gramEnd"/>
    </w:p>
    <w:p w14:paraId="4C56B488" w14:textId="663C962A" w:rsidR="00836CA4" w:rsidRDefault="00836CA4" w:rsidP="001E098A">
      <w:pPr>
        <w:tabs>
          <w:tab w:val="left" w:pos="567"/>
        </w:tabs>
        <w:suppressAutoHyphens/>
        <w:spacing w:after="0" w:line="240" w:lineRule="auto"/>
        <w:ind w:firstLine="567"/>
        <w:jc w:val="both"/>
        <w:rPr>
          <w:rFonts w:ascii="Times New Roman" w:hAnsi="Times New Roman"/>
          <w:lang w:eastAsia="ru-RU"/>
        </w:rPr>
      </w:pPr>
      <w:r>
        <w:rPr>
          <w:rFonts w:ascii="Times New Roman" w:hAnsi="Times New Roman"/>
          <w:lang w:eastAsia="ru-RU"/>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3558A132" w14:textId="3D59B9BA" w:rsidR="00836CA4" w:rsidRDefault="00836CA4" w:rsidP="001E098A">
      <w:pPr>
        <w:tabs>
          <w:tab w:val="left" w:pos="567"/>
        </w:tabs>
        <w:suppressAutoHyphens/>
        <w:spacing w:after="0" w:line="240" w:lineRule="auto"/>
        <w:ind w:firstLine="567"/>
        <w:jc w:val="both"/>
        <w:rPr>
          <w:rFonts w:ascii="Times New Roman" w:hAnsi="Times New Roman"/>
          <w:lang w:eastAsia="ru-RU"/>
        </w:rPr>
      </w:pPr>
      <w:r>
        <w:rPr>
          <w:rFonts w:ascii="Times New Roman" w:hAnsi="Times New Roman"/>
          <w:lang w:eastAsia="ru-RU"/>
        </w:rPr>
        <w:t>3.5. Датой приемки оказанных охранных услуг считается дата подписания Акта сдачи-приемки оказанных услуг Заказчиком.</w:t>
      </w:r>
    </w:p>
    <w:p w14:paraId="242CC233" w14:textId="3636E0B3" w:rsidR="00836CA4" w:rsidRDefault="00836CA4" w:rsidP="001E098A">
      <w:pPr>
        <w:tabs>
          <w:tab w:val="left" w:pos="567"/>
        </w:tabs>
        <w:suppressAutoHyphens/>
        <w:spacing w:after="0" w:line="240" w:lineRule="auto"/>
        <w:ind w:firstLine="567"/>
        <w:jc w:val="both"/>
        <w:rPr>
          <w:rFonts w:ascii="Times New Roman" w:hAnsi="Times New Roman"/>
          <w:lang w:eastAsia="ru-RU"/>
        </w:rPr>
      </w:pPr>
      <w:r>
        <w:rPr>
          <w:rFonts w:ascii="Times New Roman" w:hAnsi="Times New Roman"/>
          <w:lang w:eastAsia="ru-RU"/>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6422D97E" w14:textId="7256FB7B" w:rsidR="00836CA4" w:rsidRDefault="00836CA4" w:rsidP="001E098A">
      <w:pPr>
        <w:tabs>
          <w:tab w:val="left" w:pos="567"/>
        </w:tabs>
        <w:suppressAutoHyphens/>
        <w:spacing w:after="0" w:line="240" w:lineRule="auto"/>
        <w:ind w:firstLine="567"/>
        <w:jc w:val="both"/>
        <w:rPr>
          <w:rFonts w:ascii="Times New Roman" w:hAnsi="Times New Roman"/>
          <w:lang w:eastAsia="ru-RU"/>
        </w:rPr>
      </w:pPr>
      <w:r>
        <w:rPr>
          <w:rFonts w:ascii="Times New Roman" w:hAnsi="Times New Roman"/>
          <w:lang w:eastAsia="ru-RU"/>
        </w:rPr>
        <w:t xml:space="preserve">3.7. Устранение Исполнителем недостатков в оказании услуг не освобождает его от уплаты пени и штрафа по контракту. </w:t>
      </w:r>
    </w:p>
    <w:p w14:paraId="717689B9" w14:textId="738663E2" w:rsidR="00836CA4" w:rsidRDefault="00542A98"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 xml:space="preserve">4. ГАРАНТИЙНЫЕ ОБЯЗАТЕЛЬСТВА </w:t>
      </w:r>
    </w:p>
    <w:p w14:paraId="6B8E71E5" w14:textId="05B2C2A7" w:rsidR="00836CA4" w:rsidRDefault="00836CA4" w:rsidP="00836CA4">
      <w:pPr>
        <w:widowControl w:val="0"/>
        <w:autoSpaceDE w:val="0"/>
        <w:autoSpaceDN w:val="0"/>
        <w:spacing w:after="0" w:line="240" w:lineRule="auto"/>
        <w:ind w:firstLine="540"/>
        <w:jc w:val="both"/>
        <w:rPr>
          <w:rFonts w:ascii="Times New Roman" w:hAnsi="Times New Roman"/>
          <w:lang w:eastAsia="ru-RU"/>
        </w:rPr>
      </w:pPr>
      <w:r>
        <w:rPr>
          <w:rFonts w:ascii="Times New Roman" w:hAnsi="Times New Roman"/>
          <w:lang w:eastAsia="ru-RU"/>
        </w:rPr>
        <w:t>4.1. Исполнитель гарантирует Заказчику качество оказания услуг в соответствии с требованиями Описания объекта закупки (приложение N 2 к контракту) и согласно Спецификации (приложение N 1 к контракту).</w:t>
      </w:r>
    </w:p>
    <w:p w14:paraId="52B4496A" w14:textId="77777777" w:rsidR="00836CA4" w:rsidRDefault="00836CA4" w:rsidP="00836CA4">
      <w:pPr>
        <w:widowControl w:val="0"/>
        <w:autoSpaceDE w:val="0"/>
        <w:autoSpaceDN w:val="0"/>
        <w:spacing w:after="0" w:line="240" w:lineRule="auto"/>
        <w:ind w:firstLine="540"/>
        <w:jc w:val="both"/>
        <w:rPr>
          <w:rFonts w:ascii="Times New Roman" w:hAnsi="Times New Roman"/>
          <w:lang w:eastAsia="ru-RU"/>
        </w:rPr>
      </w:pPr>
      <w:r>
        <w:rPr>
          <w:rFonts w:ascii="Times New Roman" w:hAnsi="Times New Roman"/>
          <w:lang w:eastAsia="ru-RU"/>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69713EA6" w14:textId="3F735E15" w:rsidR="00836CA4" w:rsidRDefault="00542A98"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5. ЦЕНА И ПОРЯДОК РАСЧЕТОВ</w:t>
      </w:r>
    </w:p>
    <w:p w14:paraId="1B2D3865" w14:textId="26F0E46B" w:rsidR="00542A98" w:rsidRPr="00E55D2E" w:rsidRDefault="00542A98" w:rsidP="00542A98">
      <w:pPr>
        <w:tabs>
          <w:tab w:val="left" w:pos="900"/>
        </w:tabs>
        <w:autoSpaceDE w:val="0"/>
        <w:ind w:firstLine="567"/>
        <w:jc w:val="both"/>
        <w:rPr>
          <w:rFonts w:ascii="Times New Roman" w:hAnsi="Times New Roman"/>
          <w:bCs/>
        </w:rPr>
      </w:pPr>
      <w:r>
        <w:rPr>
          <w:rFonts w:ascii="Times New Roman" w:hAnsi="Times New Roman"/>
          <w:bCs/>
          <w:lang w:eastAsia="ar-SA"/>
        </w:rPr>
        <w:t>5</w:t>
      </w:r>
      <w:r w:rsidRPr="00E55D2E">
        <w:rPr>
          <w:rFonts w:ascii="Times New Roman" w:hAnsi="Times New Roman"/>
          <w:bCs/>
          <w:lang w:eastAsia="ar-SA"/>
        </w:rPr>
        <w:t xml:space="preserve">.1. </w:t>
      </w:r>
      <w:bookmarkStart w:id="2" w:name="_Hlk90044135"/>
      <w:r w:rsidRPr="00E55D2E">
        <w:rPr>
          <w:rFonts w:ascii="Times New Roman" w:hAnsi="Times New Roman"/>
        </w:rPr>
        <w:t xml:space="preserve">Цена по настоящему контракту составляет </w:t>
      </w:r>
      <w:bookmarkEnd w:id="2"/>
      <w:r w:rsidRPr="00E55D2E">
        <w:rPr>
          <w:rFonts w:ascii="Times New Roman" w:hAnsi="Times New Roman"/>
        </w:rPr>
        <w:t>___________________. (___________________________),в т. ч. НДС ___ рублей ___ копеек</w:t>
      </w:r>
      <w:r w:rsidRPr="00E55D2E">
        <w:rPr>
          <w:rFonts w:ascii="Times New Roman" w:hAnsi="Times New Roman"/>
        </w:rPr>
        <w:footnoteReference w:id="1"/>
      </w:r>
      <w:proofErr w:type="gramStart"/>
      <w:r w:rsidRPr="00E55D2E">
        <w:rPr>
          <w:rFonts w:ascii="Times New Roman" w:hAnsi="Times New Roman"/>
        </w:rPr>
        <w:t xml:space="preserve">( </w:t>
      </w:r>
      <w:proofErr w:type="gramEnd"/>
      <w:r w:rsidRPr="00E55D2E">
        <w:rPr>
          <w:rFonts w:ascii="Times New Roman" w:hAnsi="Times New Roman"/>
        </w:rPr>
        <w:t xml:space="preserve">в </w:t>
      </w:r>
      <w:proofErr w:type="spellStart"/>
      <w:r w:rsidRPr="00E55D2E">
        <w:rPr>
          <w:rFonts w:ascii="Times New Roman" w:hAnsi="Times New Roman"/>
        </w:rPr>
        <w:t>т.ч</w:t>
      </w:r>
      <w:proofErr w:type="spellEnd"/>
      <w:r w:rsidRPr="00E55D2E">
        <w:rPr>
          <w:rFonts w:ascii="Times New Roman" w:hAnsi="Times New Roman"/>
        </w:rPr>
        <w:t>.  НДС ___% (при наличии) ___% -   _____________ рублей _______ копеек. НДС</w:t>
      </w:r>
      <w:proofErr w:type="gramStart"/>
      <w:r w:rsidRPr="00E55D2E">
        <w:rPr>
          <w:rFonts w:ascii="Times New Roman" w:hAnsi="Times New Roman"/>
        </w:rPr>
        <w:t xml:space="preserve"> _____ (___________) </w:t>
      </w:r>
      <w:proofErr w:type="gramEnd"/>
      <w:r w:rsidRPr="00E55D2E">
        <w:rPr>
          <w:rFonts w:ascii="Times New Roman" w:hAnsi="Times New Roman"/>
        </w:rPr>
        <w:t>рублей 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r w:rsidRPr="00E55D2E">
        <w:rPr>
          <w:rStyle w:val="af3"/>
          <w:rFonts w:ascii="Times New Roman" w:hAnsi="Times New Roman"/>
        </w:rPr>
        <w:footnoteReference w:id="2"/>
      </w:r>
    </w:p>
    <w:p w14:paraId="3586773B" w14:textId="10C27792" w:rsidR="00DF100D" w:rsidRDefault="00DF100D" w:rsidP="00DF100D">
      <w:pPr>
        <w:pStyle w:val="af1"/>
        <w:ind w:firstLine="567"/>
        <w:rPr>
          <w:color w:val="000000"/>
          <w:sz w:val="22"/>
          <w:szCs w:val="22"/>
        </w:rPr>
      </w:pPr>
    </w:p>
    <w:p w14:paraId="397FACB1" w14:textId="0277AF39" w:rsidR="00836CA4" w:rsidRDefault="00836CA4" w:rsidP="00DF100D">
      <w:pPr>
        <w:pStyle w:val="af1"/>
        <w:ind w:firstLine="567"/>
        <w:rPr>
          <w:lang w:eastAsia="ru-RU"/>
        </w:rPr>
      </w:pPr>
      <w:r>
        <w:rPr>
          <w:lang w:eastAsia="ru-RU"/>
        </w:rPr>
        <w:lastRenderedPageBreak/>
        <w:t>5.2. Цена Контракта является твердой и определяется на весь срок исполнения Контракта, за исключением случаев, установленных Федеральным законом № 44-ФЗ и настоящим Контрактом</w:t>
      </w:r>
      <w:r w:rsidR="007B26F3">
        <w:rPr>
          <w:lang w:eastAsia="ru-RU"/>
        </w:rPr>
        <w:t>.</w:t>
      </w:r>
    </w:p>
    <w:p w14:paraId="40F71984" w14:textId="0E956A93" w:rsidR="00836CA4" w:rsidRPr="005F09E5" w:rsidRDefault="00836CA4" w:rsidP="00542A98">
      <w:pPr>
        <w:spacing w:after="0"/>
        <w:ind w:firstLine="567"/>
        <w:jc w:val="both"/>
        <w:rPr>
          <w:rFonts w:ascii="Times New Roman" w:hAnsi="Times New Roman"/>
        </w:rPr>
      </w:pPr>
      <w:r w:rsidRPr="005F09E5">
        <w:rPr>
          <w:rFonts w:ascii="Times New Roman" w:hAnsi="Times New Roman"/>
        </w:rPr>
        <w:t>5.3.</w:t>
      </w:r>
      <w:r w:rsidR="00DF100D">
        <w:rPr>
          <w:rFonts w:ascii="Times New Roman" w:hAnsi="Times New Roman"/>
        </w:rPr>
        <w:t xml:space="preserve"> </w:t>
      </w:r>
      <w:r w:rsidR="005F09E5" w:rsidRPr="005F09E5">
        <w:rPr>
          <w:rFonts w:ascii="Times New Roman" w:hAnsi="Times New Roman"/>
        </w:rPr>
        <w:t xml:space="preserve">Источник финансирования: внебюджетные средства, средства бюджетных учреждений, </w:t>
      </w:r>
      <w:r w:rsidR="00542A98" w:rsidRPr="00E55D2E">
        <w:rPr>
          <w:rFonts w:ascii="Times New Roman" w:hAnsi="Times New Roman"/>
        </w:rPr>
        <w:t xml:space="preserve">код вида расходов 244, КОСГУ </w:t>
      </w:r>
      <w:r w:rsidR="00542A98">
        <w:rPr>
          <w:rFonts w:ascii="Times New Roman" w:hAnsi="Times New Roman"/>
        </w:rPr>
        <w:t>226</w:t>
      </w:r>
      <w:r w:rsidR="00542A98" w:rsidRPr="00E55D2E">
        <w:rPr>
          <w:rFonts w:ascii="Times New Roman" w:hAnsi="Times New Roman"/>
        </w:rPr>
        <w:t>.</w:t>
      </w:r>
    </w:p>
    <w:p w14:paraId="629AB49E" w14:textId="7263AB13" w:rsidR="00836CA4" w:rsidRDefault="00836CA4" w:rsidP="00542A98">
      <w:pPr>
        <w:spacing w:after="0" w:line="240" w:lineRule="auto"/>
        <w:ind w:firstLine="567"/>
        <w:jc w:val="both"/>
        <w:rPr>
          <w:rFonts w:ascii="Times New Roman" w:hAnsi="Times New Roman"/>
          <w:lang w:eastAsia="ru-RU"/>
        </w:rPr>
      </w:pPr>
      <w:r>
        <w:rPr>
          <w:rFonts w:ascii="Times New Roman" w:hAnsi="Times New Roman"/>
          <w:lang w:eastAsia="ru-RU"/>
        </w:rPr>
        <w:t xml:space="preserve">5.4. </w:t>
      </w:r>
      <w:bookmarkStart w:id="3" w:name="P234"/>
      <w:bookmarkEnd w:id="3"/>
      <w:r>
        <w:rPr>
          <w:rFonts w:ascii="Times New Roman" w:hAnsi="Times New Roman"/>
          <w:lang w:eastAsia="ru-RU"/>
        </w:rPr>
        <w:t xml:space="preserve">Оплата по Контракту осуществляется Заказчиком по казначейской системе оплаты в безналичной форме ежемесячно за фактически оказанные услуги, путем перечисления денежных средств на расчетный счет Исполнителя, указанный в Контракте, не более чем в течение </w:t>
      </w:r>
      <w:r w:rsidR="001E098A">
        <w:rPr>
          <w:rFonts w:ascii="Times New Roman" w:hAnsi="Times New Roman"/>
          <w:lang w:eastAsia="ru-RU"/>
        </w:rPr>
        <w:t>10</w:t>
      </w:r>
      <w:r>
        <w:rPr>
          <w:rFonts w:ascii="Times New Roman" w:hAnsi="Times New Roman"/>
          <w:lang w:eastAsia="ru-RU"/>
        </w:rPr>
        <w:t xml:space="preserve"> рабочих дней </w:t>
      </w:r>
      <w:proofErr w:type="gramStart"/>
      <w:r w:rsidR="00730B59" w:rsidRPr="00E55D2E">
        <w:rPr>
          <w:rFonts w:ascii="Times New Roman" w:hAnsi="Times New Roman"/>
          <w:bCs/>
          <w:lang w:eastAsia="ar-SA"/>
        </w:rPr>
        <w:t>с даты подписания</w:t>
      </w:r>
      <w:proofErr w:type="gramEnd"/>
      <w:r w:rsidR="00730B59" w:rsidRPr="00E55D2E">
        <w:rPr>
          <w:rFonts w:ascii="Times New Roman" w:hAnsi="Times New Roman"/>
          <w:bCs/>
          <w:lang w:eastAsia="ar-SA"/>
        </w:rPr>
        <w:t xml:space="preserve"> Заказчиком акта</w:t>
      </w:r>
      <w:r w:rsidR="00730B59">
        <w:rPr>
          <w:rFonts w:ascii="Times New Roman" w:hAnsi="Times New Roman"/>
          <w:bCs/>
          <w:lang w:eastAsia="ar-SA"/>
        </w:rPr>
        <w:t xml:space="preserve"> </w:t>
      </w:r>
      <w:r w:rsidR="00730B59">
        <w:rPr>
          <w:rFonts w:ascii="Times New Roman" w:hAnsi="Times New Roman"/>
          <w:lang w:eastAsia="ru-RU"/>
        </w:rPr>
        <w:t>сдачи-приемки оказанных услуг.</w:t>
      </w:r>
    </w:p>
    <w:p w14:paraId="640FFF2B" w14:textId="3F74BFE2" w:rsidR="00836CA4" w:rsidRDefault="00836CA4" w:rsidP="00542A98">
      <w:pPr>
        <w:spacing w:after="0" w:line="240" w:lineRule="auto"/>
        <w:ind w:firstLine="567"/>
        <w:jc w:val="both"/>
        <w:rPr>
          <w:rFonts w:ascii="Times New Roman" w:hAnsi="Times New Roman"/>
          <w:lang w:eastAsia="ru-RU"/>
        </w:rPr>
      </w:pPr>
      <w:r>
        <w:rPr>
          <w:rFonts w:ascii="Times New Roman" w:hAnsi="Times New Roman"/>
          <w:lang w:eastAsia="ru-RU"/>
        </w:rPr>
        <w:t xml:space="preserve">5.4.1. Основанием для оплаты оказанных услуг является Акт сдачи-приемки оказанных услуг.  </w:t>
      </w:r>
    </w:p>
    <w:p w14:paraId="54BCF26E" w14:textId="7CF20AC1" w:rsidR="00836CA4" w:rsidRDefault="00836CA4" w:rsidP="00542A98">
      <w:pPr>
        <w:spacing w:after="0" w:line="240" w:lineRule="auto"/>
        <w:ind w:firstLine="567"/>
        <w:jc w:val="both"/>
        <w:rPr>
          <w:rFonts w:ascii="Times New Roman" w:hAnsi="Times New Roman"/>
          <w:lang w:eastAsia="ru-RU"/>
        </w:rPr>
      </w:pPr>
      <w:r>
        <w:rPr>
          <w:rFonts w:ascii="Times New Roman" w:hAnsi="Times New Roman"/>
          <w:lang w:eastAsia="ru-RU"/>
        </w:rPr>
        <w:t xml:space="preserve">5.5. Валютой, используемой для расчетов с Исполнителем, является российский рубль. </w:t>
      </w:r>
    </w:p>
    <w:p w14:paraId="6FAD4FAF" w14:textId="6C937D28" w:rsidR="00836CA4" w:rsidRDefault="00836CA4" w:rsidP="00542A98">
      <w:pPr>
        <w:spacing w:after="0" w:line="240" w:lineRule="auto"/>
        <w:ind w:firstLine="567"/>
        <w:jc w:val="both"/>
        <w:rPr>
          <w:rFonts w:ascii="Times New Roman" w:hAnsi="Times New Roman"/>
          <w:lang w:eastAsia="ru-RU"/>
        </w:rPr>
      </w:pPr>
      <w:r>
        <w:rPr>
          <w:rFonts w:ascii="Times New Roman" w:hAnsi="Times New Roman"/>
          <w:lang w:eastAsia="ru-RU"/>
        </w:rPr>
        <w:t>5.6. Авансирование по Контракту не предусмотрено.</w:t>
      </w:r>
    </w:p>
    <w:p w14:paraId="66D6D1BA" w14:textId="713548DC" w:rsidR="00836CA4" w:rsidRDefault="00836CA4" w:rsidP="00542A98">
      <w:pPr>
        <w:spacing w:after="0" w:line="240" w:lineRule="auto"/>
        <w:ind w:firstLine="567"/>
        <w:jc w:val="both"/>
        <w:rPr>
          <w:rFonts w:ascii="Times New Roman" w:hAnsi="Times New Roman"/>
          <w:lang w:eastAsia="ru-RU"/>
        </w:rPr>
      </w:pPr>
      <w:r>
        <w:rPr>
          <w:rFonts w:ascii="Times New Roman" w:hAnsi="Times New Roman"/>
          <w:lang w:eastAsia="ru-RU"/>
        </w:rPr>
        <w:t>5.7. По окончании исполнения своих обязательств по (этапу) контракту Стороны в течение 10 рабочих дней подписывают акт сверки.</w:t>
      </w:r>
    </w:p>
    <w:p w14:paraId="5A38AECD" w14:textId="77777777" w:rsidR="00836CA4" w:rsidRDefault="00836CA4" w:rsidP="00F07592">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5.8. Обязанности Заказчика по оплате услуги считаются исполненными с момента списания денежных средств со счета Заказчика.</w:t>
      </w:r>
    </w:p>
    <w:p w14:paraId="4B96CD55" w14:textId="77777777" w:rsidR="00836CA4" w:rsidRDefault="00836CA4" w:rsidP="00F07592">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5.9. Услуги, оказанные Исполнителем с отклонениями условий контракта, требований установленных Описанием объекта закупки (приложение № 2 к контракту), Спецификации (приложение №1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w:t>
      </w:r>
    </w:p>
    <w:p w14:paraId="73500E11" w14:textId="77777777" w:rsidR="00836CA4" w:rsidRDefault="00836CA4" w:rsidP="00836CA4">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5.10. Суммы неисполненных Исполнителем требований об уплате неустоек (штрафов, пеней), предъявленных Заказчиком в соответствии с Федеральным законом № 44-ФЗ и настоящим Контрактом, удерживаются Заказчиком из суммы, подлежащей оплате Исполнителю.</w:t>
      </w:r>
    </w:p>
    <w:p w14:paraId="61389A5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p>
    <w:p w14:paraId="6F1E65BB" w14:textId="21F9123D" w:rsidR="00836CA4" w:rsidRDefault="002F0335"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6. ОТВЕТСТВЕННОСТЬ СТОРОН</w:t>
      </w:r>
    </w:p>
    <w:p w14:paraId="694A8B94" w14:textId="77777777" w:rsidR="002F0335" w:rsidRPr="002A784F" w:rsidRDefault="002F0335" w:rsidP="002F0335">
      <w:pPr>
        <w:widowControl w:val="0"/>
        <w:autoSpaceDE w:val="0"/>
        <w:autoSpaceDN w:val="0"/>
        <w:spacing w:after="0" w:line="240" w:lineRule="auto"/>
        <w:ind w:firstLine="567"/>
        <w:jc w:val="both"/>
        <w:rPr>
          <w:rFonts w:ascii="Times New Roman" w:hAnsi="Times New Roman"/>
          <w:lang w:eastAsia="ru-RU"/>
        </w:rPr>
      </w:pPr>
      <w:r w:rsidRPr="002A784F">
        <w:rPr>
          <w:rFonts w:ascii="Times New Roman" w:hAnsi="Times New Roman"/>
          <w:lang w:eastAsia="ru-RU"/>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w:t>
      </w:r>
      <w:r>
        <w:rPr>
          <w:rFonts w:ascii="Times New Roman" w:hAnsi="Times New Roman"/>
          <w:lang w:eastAsia="ru-RU"/>
        </w:rPr>
        <w:t>№44</w:t>
      </w:r>
      <w:r w:rsidRPr="002A784F">
        <w:rPr>
          <w:rFonts w:ascii="Times New Roman" w:hAnsi="Times New Roman"/>
          <w:lang w:eastAsia="ru-RU"/>
        </w:rPr>
        <w:t xml:space="preserve">–ФЗ, Постановлением Правительства Российской Федерации от 30.08.2017 N 1042. </w:t>
      </w:r>
    </w:p>
    <w:p w14:paraId="6BD9A2B3" w14:textId="77777777" w:rsidR="002F0335" w:rsidRPr="002A784F" w:rsidRDefault="002F0335" w:rsidP="002F0335">
      <w:pPr>
        <w:widowControl w:val="0"/>
        <w:autoSpaceDE w:val="0"/>
        <w:autoSpaceDN w:val="0"/>
        <w:spacing w:after="0" w:line="240" w:lineRule="auto"/>
        <w:ind w:firstLine="567"/>
        <w:jc w:val="both"/>
        <w:rPr>
          <w:rFonts w:ascii="Times New Roman" w:hAnsi="Times New Roman"/>
          <w:lang w:eastAsia="ru-RU"/>
        </w:rPr>
      </w:pPr>
      <w:proofErr w:type="gramStart"/>
      <w:r w:rsidRPr="002A784F">
        <w:rPr>
          <w:rFonts w:ascii="Times New Roman" w:hAnsi="Times New Roman"/>
          <w:lang w:eastAsia="ru-RU"/>
        </w:rPr>
        <w:t>Указанные в настоящем разделе неустойка (пеня, штраф) взимаются за каждое нарушение в отдельности</w:t>
      </w:r>
      <w:proofErr w:type="gramEnd"/>
    </w:p>
    <w:p w14:paraId="323C6DC3" w14:textId="77777777" w:rsidR="00836CA4" w:rsidRPr="002F0335" w:rsidRDefault="00836CA4" w:rsidP="00836CA4">
      <w:pPr>
        <w:widowControl w:val="0"/>
        <w:autoSpaceDE w:val="0"/>
        <w:autoSpaceDN w:val="0"/>
        <w:spacing w:after="0" w:line="240" w:lineRule="auto"/>
        <w:ind w:firstLine="567"/>
        <w:jc w:val="both"/>
        <w:rPr>
          <w:rFonts w:ascii="Times New Roman" w:hAnsi="Times New Roman"/>
          <w:b/>
          <w:i/>
          <w:lang w:eastAsia="ru-RU"/>
        </w:rPr>
      </w:pPr>
      <w:r w:rsidRPr="002F0335">
        <w:rPr>
          <w:rFonts w:ascii="Times New Roman" w:hAnsi="Times New Roman"/>
          <w:b/>
          <w:i/>
          <w:lang w:eastAsia="ru-RU"/>
        </w:rPr>
        <w:t>6.2. Ответственность Заказчика:</w:t>
      </w:r>
    </w:p>
    <w:p w14:paraId="534BACF4"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97CD6A1" w14:textId="6D235088"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7542D971"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1 000 рублей, если цена контракта не превышает 3 млн. рублей (включительно);</w:t>
      </w:r>
    </w:p>
    <w:p w14:paraId="398C1E80" w14:textId="77777777" w:rsidR="00836CA4" w:rsidRPr="002F0335" w:rsidRDefault="00836CA4" w:rsidP="00836CA4">
      <w:pPr>
        <w:widowControl w:val="0"/>
        <w:autoSpaceDE w:val="0"/>
        <w:autoSpaceDN w:val="0"/>
        <w:spacing w:after="0" w:line="240" w:lineRule="auto"/>
        <w:ind w:firstLine="567"/>
        <w:jc w:val="both"/>
        <w:rPr>
          <w:rFonts w:ascii="Times New Roman" w:hAnsi="Times New Roman"/>
          <w:b/>
          <w:i/>
          <w:lang w:eastAsia="ru-RU"/>
        </w:rPr>
      </w:pPr>
      <w:r w:rsidRPr="002F0335">
        <w:rPr>
          <w:rFonts w:ascii="Times New Roman" w:hAnsi="Times New Roman"/>
          <w:b/>
          <w:i/>
          <w:lang w:eastAsia="ru-RU"/>
        </w:rPr>
        <w:t>6.3 Ответственность Исполнителя:</w:t>
      </w:r>
    </w:p>
    <w:p w14:paraId="4F7AEEDD" w14:textId="3E1827AA" w:rsidR="00836CA4" w:rsidRDefault="00E320BB"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6.3.1. </w:t>
      </w:r>
      <w:r w:rsidR="00836CA4">
        <w:rPr>
          <w:rFonts w:ascii="Times New Roman" w:hAnsi="Times New Roman"/>
          <w:lang w:eastAsia="ru-RU"/>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3A2A705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0925CF6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За неявку для передачи Объектов в срок, указанный в п.1.2 контракта;</w:t>
      </w:r>
    </w:p>
    <w:p w14:paraId="0A930CB9"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за нарушение сроков оказания услуг, предусмотренных Контрактом;</w:t>
      </w:r>
    </w:p>
    <w:p w14:paraId="465BC84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6.3.3.  </w:t>
      </w:r>
      <w:proofErr w:type="gramStart"/>
      <w:r>
        <w:rPr>
          <w:rFonts w:ascii="Times New Roman" w:hAnsi="Times New Roman"/>
          <w:lang w:eastAsia="ru-RU"/>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w:t>
      </w:r>
      <w:r>
        <w:rPr>
          <w:rFonts w:ascii="Times New Roman" w:hAnsi="Times New Roman"/>
          <w:lang w:eastAsia="ru-RU"/>
        </w:rPr>
        <w:lastRenderedPageBreak/>
        <w:t>обязательств, предусмотренных контрактом (соответствующим отдельным этапом исполнения</w:t>
      </w:r>
      <w:proofErr w:type="gramEnd"/>
      <w:r>
        <w:rPr>
          <w:rFonts w:ascii="Times New Roman" w:hAnsi="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53F3FD2" w14:textId="3C9DC8C8"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6.3.4. </w:t>
      </w:r>
      <w:r w:rsidR="004F1178" w:rsidRPr="002A784F">
        <w:rPr>
          <w:rFonts w:ascii="Times New Roman" w:hAnsi="Times New Roman"/>
        </w:rPr>
        <w:t>За каждый факт неисполнения или ненадлежащего исполнения</w:t>
      </w:r>
      <w:r>
        <w:rPr>
          <w:rFonts w:ascii="Times New Roman" w:hAnsi="Times New Roman"/>
          <w:lang w:eastAsia="ru-RU"/>
        </w:rPr>
        <w:t xml:space="preserve">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w:t>
      </w:r>
      <w:r w:rsidR="004F1178" w:rsidRPr="002A784F">
        <w:rPr>
          <w:rFonts w:ascii="Times New Roman" w:hAnsi="Times New Roman"/>
        </w:rPr>
        <w:t>случаев, предусмотренных</w:t>
      </w:r>
      <w:r w:rsidR="004F1178">
        <w:rPr>
          <w:rFonts w:ascii="Times New Roman" w:hAnsi="Times New Roman"/>
          <w:lang w:eastAsia="ru-RU"/>
        </w:rPr>
        <w:t xml:space="preserve"> </w:t>
      </w:r>
      <w:r>
        <w:rPr>
          <w:rFonts w:ascii="Times New Roman" w:hAnsi="Times New Roman"/>
          <w:lang w:eastAsia="ru-RU"/>
        </w:rPr>
        <w:t>п.</w:t>
      </w:r>
      <w:r w:rsidR="004F1178">
        <w:rPr>
          <w:rFonts w:ascii="Times New Roman" w:hAnsi="Times New Roman"/>
          <w:lang w:eastAsia="ru-RU"/>
        </w:rPr>
        <w:t>6</w:t>
      </w:r>
      <w:r>
        <w:rPr>
          <w:rFonts w:ascii="Times New Roman" w:hAnsi="Times New Roman"/>
          <w:lang w:eastAsia="ru-RU"/>
        </w:rPr>
        <w:t xml:space="preserve">.3.5 настоящего раздела) в следующем порядке: </w:t>
      </w:r>
    </w:p>
    <w:p w14:paraId="76804E00" w14:textId="74A6EFDC"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10 процентов цены контракта (этапа) в случае, если цена контракта (этапа)</w:t>
      </w:r>
      <w:r w:rsidR="001B53B5">
        <w:rPr>
          <w:rFonts w:ascii="Times New Roman" w:hAnsi="Times New Roman"/>
          <w:lang w:eastAsia="ru-RU"/>
        </w:rPr>
        <w:t xml:space="preserve"> </w:t>
      </w:r>
      <w:r>
        <w:rPr>
          <w:rFonts w:ascii="Times New Roman" w:hAnsi="Times New Roman"/>
          <w:lang w:eastAsia="ru-RU"/>
        </w:rPr>
        <w:t>не превышает 3 млн. рублей;</w:t>
      </w:r>
    </w:p>
    <w:p w14:paraId="53A7F4A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D60D04D"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62417EE"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1000 рублей, если цена контракта не превышает 3 млн. рублей;</w:t>
      </w:r>
    </w:p>
    <w:p w14:paraId="6276CEA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2E21258"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6.5. Исполнитель несёт ответственность за действия третьих лиц, привлечённых им к исполнению обязательств по контракту.</w:t>
      </w:r>
    </w:p>
    <w:p w14:paraId="35E66641"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62ED8C8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6.7. Уплата штрафных санкций за нарушение обязательств по контракту производится Исполнителем на основании претензии Заказчика. </w:t>
      </w:r>
    </w:p>
    <w:p w14:paraId="4E3406E1" w14:textId="66F6D3A5"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00E320BB">
        <w:rPr>
          <w:rFonts w:ascii="Times New Roman" w:hAnsi="Times New Roman"/>
          <w:lang w:eastAsia="ru-RU"/>
        </w:rPr>
        <w:t>6</w:t>
      </w:r>
      <w:r>
        <w:rPr>
          <w:rFonts w:ascii="Times New Roman" w:hAnsi="Times New Roman"/>
          <w:lang w:eastAsia="ru-RU"/>
        </w:rPr>
        <w:t>.3.1-</w:t>
      </w:r>
      <w:r w:rsidR="00E320BB">
        <w:rPr>
          <w:rFonts w:ascii="Times New Roman" w:hAnsi="Times New Roman"/>
          <w:lang w:eastAsia="ru-RU"/>
        </w:rPr>
        <w:t>6</w:t>
      </w:r>
      <w:r>
        <w:rPr>
          <w:rFonts w:ascii="Times New Roman" w:hAnsi="Times New Roman"/>
          <w:lang w:eastAsia="ru-RU"/>
        </w:rPr>
        <w:t>.3.</w:t>
      </w:r>
      <w:r w:rsidR="00E320BB">
        <w:rPr>
          <w:rFonts w:ascii="Times New Roman" w:hAnsi="Times New Roman"/>
          <w:lang w:eastAsia="ru-RU"/>
        </w:rPr>
        <w:t>5</w:t>
      </w:r>
      <w:r>
        <w:rPr>
          <w:rFonts w:ascii="Times New Roman" w:hAnsi="Times New Roman"/>
          <w:lang w:eastAsia="ru-RU"/>
        </w:rPr>
        <w:t>. Контракта, после направления в адрес Исполнителя уведомления с расчетом суммы неустойки.</w:t>
      </w:r>
    </w:p>
    <w:p w14:paraId="3CF8D3A9"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6.8. В случае неуплаты Исполнителем неустойки (штрафа, пени) в срок, установленный в претензии Заказчика, исполнение обязательства Исполнителем по Контракту по перечислению неустойки (штрафа, пени) осуществляется Заказчиком в следующем порядке:</w:t>
      </w:r>
    </w:p>
    <w:p w14:paraId="30DCBFC8" w14:textId="3EC4FB38"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6.8.1. Начисление по исполнению денежного обязательства по Контракту производится на основании </w:t>
      </w:r>
      <w:r w:rsidR="00E320BB">
        <w:rPr>
          <w:rFonts w:ascii="Times New Roman" w:hAnsi="Times New Roman"/>
          <w:lang w:eastAsia="ru-RU"/>
        </w:rPr>
        <w:t xml:space="preserve">акта о </w:t>
      </w:r>
      <w:r>
        <w:rPr>
          <w:rFonts w:ascii="Times New Roman" w:hAnsi="Times New Roman"/>
          <w:lang w:eastAsia="ru-RU"/>
        </w:rPr>
        <w:t>приемк</w:t>
      </w:r>
      <w:r w:rsidR="00E320BB">
        <w:rPr>
          <w:rFonts w:ascii="Times New Roman" w:hAnsi="Times New Roman"/>
          <w:lang w:eastAsia="ru-RU"/>
        </w:rPr>
        <w:t>е</w:t>
      </w:r>
      <w:r>
        <w:rPr>
          <w:rFonts w:ascii="Times New Roman" w:hAnsi="Times New Roman"/>
          <w:lang w:eastAsia="ru-RU"/>
        </w:rPr>
        <w:t xml:space="preserve"> оказанных услуг, содержащего сведения об исполнении обязательства Исполнителем, о принятых услугах по исполнению Контракта, включая сумму неустойки (пени, штрафа).</w:t>
      </w:r>
    </w:p>
    <w:p w14:paraId="1FB616C7"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6.8.2. Оплата по Контракту осуществляется путем выплаты Исполнителю по контракту суммы, уменьшенной на сумму неустойки (пени, штрафа).</w:t>
      </w:r>
    </w:p>
    <w:p w14:paraId="27948FD5" w14:textId="2CD443D1"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6.9. Подписанием настоящего контракта Исполнитель подтверждает свое согласие на оплату по контракту за вычетом суммы неустойки, взимаемой Заказчиком, в соответствии с пунктами 6.3.1-6.3.</w:t>
      </w:r>
      <w:r w:rsidR="00805EB6">
        <w:rPr>
          <w:rFonts w:ascii="Times New Roman" w:hAnsi="Times New Roman"/>
          <w:lang w:eastAsia="ru-RU"/>
        </w:rPr>
        <w:t>5</w:t>
      </w:r>
      <w:r>
        <w:rPr>
          <w:rFonts w:ascii="Times New Roman" w:hAnsi="Times New Roman"/>
          <w:lang w:eastAsia="ru-RU"/>
        </w:rPr>
        <w:t>. Контракта. После оплаты по Контракту в соответствии с условиями настоящего раздела Стороны обязуются подписать акт сверки расчетов.</w:t>
      </w:r>
    </w:p>
    <w:p w14:paraId="095EB96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6.10.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1FC0BF3"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0D632719"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DF97F1"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p>
    <w:p w14:paraId="2FD4B252" w14:textId="6B0B49A7" w:rsidR="00836CA4" w:rsidRDefault="00805EB6"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7. ОБСТОЯТЕЛЬСТВА НЕПРЕОДОЛИМОЙ СИЛЫ</w:t>
      </w:r>
    </w:p>
    <w:p w14:paraId="0DC9CF5B"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2248830"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 xml:space="preserve">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w:t>
      </w:r>
      <w:r>
        <w:rPr>
          <w:rFonts w:ascii="Times New Roman" w:hAnsi="Times New Roman"/>
          <w:lang w:eastAsia="ru-RU"/>
        </w:rPr>
        <w:lastRenderedPageBreak/>
        <w:t xml:space="preserve">неподвластных Сторонам, включая, </w:t>
      </w:r>
      <w:proofErr w:type="gramStart"/>
      <w:r>
        <w:rPr>
          <w:rFonts w:ascii="Times New Roman" w:hAnsi="Times New Roman"/>
          <w:lang w:eastAsia="ru-RU"/>
        </w:rPr>
        <w:t>но</w:t>
      </w:r>
      <w:proofErr w:type="gramEnd"/>
      <w:r>
        <w:rPr>
          <w:rFonts w:ascii="Times New Roman" w:hAnsi="Times New Roman"/>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E8960C6" w14:textId="6D1ABCEE"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7.3. Сторона, у которой возникли обстоятельства непреодолимой силы, обязана в течение 3 (трех)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7523C69"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8E44FA0" w14:textId="35CED8D8"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9CF91E6"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B1D3086" w14:textId="77777777" w:rsidR="00836CA4" w:rsidRDefault="00836CA4" w:rsidP="00836CA4">
      <w:pPr>
        <w:widowControl w:val="0"/>
        <w:autoSpaceDE w:val="0"/>
        <w:autoSpaceDN w:val="0"/>
        <w:spacing w:after="0" w:line="240" w:lineRule="auto"/>
        <w:ind w:firstLine="567"/>
        <w:jc w:val="both"/>
        <w:rPr>
          <w:rFonts w:ascii="Times New Roman" w:hAnsi="Times New Roman"/>
          <w:b/>
          <w:lang w:eastAsia="ru-RU"/>
        </w:rPr>
      </w:pPr>
    </w:p>
    <w:p w14:paraId="19DB43D9" w14:textId="4ACFF9BD" w:rsidR="00836CA4" w:rsidRDefault="00731881" w:rsidP="00836CA4">
      <w:pPr>
        <w:widowControl w:val="0"/>
        <w:autoSpaceDE w:val="0"/>
        <w:autoSpaceDN w:val="0"/>
        <w:spacing w:after="0" w:line="240" w:lineRule="auto"/>
        <w:ind w:firstLine="567"/>
        <w:jc w:val="center"/>
        <w:outlineLvl w:val="1"/>
        <w:rPr>
          <w:rFonts w:ascii="Times New Roman" w:hAnsi="Times New Roman"/>
          <w:b/>
          <w:lang w:eastAsia="ru-RU"/>
        </w:rPr>
      </w:pPr>
      <w:r>
        <w:rPr>
          <w:rFonts w:ascii="Times New Roman" w:hAnsi="Times New Roman"/>
          <w:b/>
          <w:lang w:eastAsia="ru-RU"/>
        </w:rPr>
        <w:t>8. ПОРЯДОК УРЕГУЛИРОВАНИЯ СПОРОВ</w:t>
      </w:r>
    </w:p>
    <w:p w14:paraId="0BC69408" w14:textId="77777777" w:rsidR="00836CA4" w:rsidRDefault="00836CA4" w:rsidP="00731881">
      <w:pPr>
        <w:spacing w:after="0" w:line="240" w:lineRule="auto"/>
        <w:ind w:firstLine="567"/>
        <w:jc w:val="both"/>
        <w:rPr>
          <w:rFonts w:ascii="Times New Roman" w:hAnsi="Times New Roman"/>
        </w:rPr>
      </w:pPr>
      <w:r>
        <w:rPr>
          <w:rFonts w:ascii="Times New Roman" w:hAnsi="Times New Roman"/>
        </w:rPr>
        <w:t>8.1.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C29B339" w14:textId="27AC961D" w:rsidR="00836CA4" w:rsidRDefault="00836CA4" w:rsidP="00731881">
      <w:pPr>
        <w:spacing w:after="0" w:line="240" w:lineRule="auto"/>
        <w:ind w:firstLine="567"/>
        <w:jc w:val="both"/>
        <w:rPr>
          <w:rFonts w:ascii="Times New Roman" w:hAnsi="Times New Roman"/>
        </w:rPr>
      </w:pPr>
      <w:r>
        <w:rPr>
          <w:rFonts w:ascii="Times New Roman" w:hAnsi="Times New Roman"/>
        </w:rPr>
        <w:t xml:space="preserve">8.2. Все споры между Сторонами разрешаются в претензионном порядке. Претензия составляется в письменной форме (электронное уведомление)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52E87CEB" w14:textId="77777777" w:rsidR="00836CA4" w:rsidRDefault="00836CA4" w:rsidP="00731881">
      <w:pPr>
        <w:spacing w:after="0" w:line="240" w:lineRule="auto"/>
        <w:ind w:firstLine="567"/>
        <w:jc w:val="both"/>
        <w:rPr>
          <w:rFonts w:ascii="Times New Roman" w:hAnsi="Times New Roman"/>
        </w:rPr>
      </w:pPr>
      <w:r>
        <w:rPr>
          <w:rFonts w:ascii="Times New Roman" w:hAnsi="Times New Roman"/>
        </w:rPr>
        <w:t xml:space="preserve">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3 (трех) рабочих дней </w:t>
      </w:r>
      <w:proofErr w:type="gramStart"/>
      <w:r>
        <w:rPr>
          <w:rFonts w:ascii="Times New Roman" w:hAnsi="Times New Roman"/>
        </w:rPr>
        <w:t>с даты</w:t>
      </w:r>
      <w:proofErr w:type="gramEnd"/>
      <w:r>
        <w:rPr>
          <w:rFonts w:ascii="Times New Roman" w:hAnsi="Times New Roman"/>
        </w:rPr>
        <w:t xml:space="preserve"> ее получения.</w:t>
      </w:r>
    </w:p>
    <w:p w14:paraId="5D491C3F" w14:textId="21E8C448" w:rsidR="00836CA4" w:rsidRDefault="00836CA4" w:rsidP="00731881">
      <w:pPr>
        <w:spacing w:after="0" w:line="240" w:lineRule="auto"/>
        <w:ind w:firstLine="567"/>
        <w:jc w:val="both"/>
        <w:rPr>
          <w:rFonts w:ascii="Times New Roman" w:hAnsi="Times New Roman"/>
        </w:rPr>
      </w:pPr>
      <w:r>
        <w:rPr>
          <w:rFonts w:ascii="Times New Roman" w:hAnsi="Times New Roman"/>
        </w:rPr>
        <w:t>8.</w:t>
      </w:r>
      <w:r w:rsidR="00731881">
        <w:rPr>
          <w:rFonts w:ascii="Times New Roman" w:hAnsi="Times New Roman"/>
        </w:rPr>
        <w:t>3</w:t>
      </w:r>
      <w:r>
        <w:rPr>
          <w:rFonts w:ascii="Times New Roman" w:hAnsi="Times New Roman"/>
        </w:rPr>
        <w:t xml:space="preserve">.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 5 ст.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58CD80B1" w14:textId="77777777" w:rsidR="00836CA4" w:rsidRDefault="00836CA4" w:rsidP="00836CA4">
      <w:pPr>
        <w:shd w:val="clear" w:color="auto" w:fill="FFFFFF"/>
        <w:spacing w:after="0" w:line="240" w:lineRule="auto"/>
        <w:ind w:firstLine="567"/>
        <w:jc w:val="both"/>
        <w:rPr>
          <w:rFonts w:ascii="Times New Roman" w:hAnsi="Times New Roman"/>
          <w:lang w:eastAsia="ru-RU"/>
        </w:rPr>
      </w:pPr>
    </w:p>
    <w:p w14:paraId="5ECEDE0A" w14:textId="270FBEBA" w:rsidR="00836CA4" w:rsidRDefault="00731881" w:rsidP="00836CA4">
      <w:pPr>
        <w:widowControl w:val="0"/>
        <w:autoSpaceDE w:val="0"/>
        <w:autoSpaceDN w:val="0"/>
        <w:spacing w:after="0" w:line="240" w:lineRule="auto"/>
        <w:ind w:firstLine="567"/>
        <w:jc w:val="center"/>
        <w:outlineLvl w:val="1"/>
        <w:rPr>
          <w:rFonts w:ascii="Times New Roman" w:hAnsi="Times New Roman"/>
          <w:b/>
          <w:lang w:eastAsia="ru-RU"/>
        </w:rPr>
      </w:pPr>
      <w:r>
        <w:rPr>
          <w:rFonts w:ascii="Times New Roman" w:hAnsi="Times New Roman"/>
          <w:b/>
          <w:lang w:eastAsia="ru-RU"/>
        </w:rPr>
        <w:t>9. АНТИКОРРУПЦИОННАЯ ОГОВОРКА</w:t>
      </w:r>
    </w:p>
    <w:p w14:paraId="41291A5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9.1. </w:t>
      </w:r>
      <w:proofErr w:type="gramStart"/>
      <w:r>
        <w:rPr>
          <w:rFonts w:ascii="Times New Roman" w:hAnsi="Times New Roman"/>
          <w:lang w:eastAsia="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14:paraId="60E58833"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0A6F6A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rPr>
          <w:rFonts w:ascii="Times New Roman" w:hAnsi="Times New Roman"/>
          <w:lang w:eastAsia="ru-RU"/>
        </w:rPr>
        <w:t>с даты направления</w:t>
      </w:r>
      <w:proofErr w:type="gramEnd"/>
      <w:r>
        <w:rPr>
          <w:rFonts w:ascii="Times New Roman" w:hAnsi="Times New Roman"/>
          <w:lang w:eastAsia="ru-RU"/>
        </w:rPr>
        <w:t xml:space="preserve"> письменного уведомления.</w:t>
      </w:r>
    </w:p>
    <w:p w14:paraId="005039C3"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9.4. </w:t>
      </w:r>
      <w:proofErr w:type="gramStart"/>
      <w:r>
        <w:rPr>
          <w:rFonts w:ascii="Times New Roman" w:hAnsi="Times New Roman"/>
          <w:lang w:eastAsia="ru-RU"/>
        </w:rPr>
        <w:t xml:space="preserve">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w:t>
      </w:r>
      <w:r>
        <w:rPr>
          <w:rFonts w:ascii="Times New Roman" w:hAnsi="Times New Roman"/>
          <w:lang w:eastAsia="ru-RU"/>
        </w:rPr>
        <w:lastRenderedPageBreak/>
        <w:t>подкуп, а также действиях, нарушающих требования применимого законодательства и международных актов о противодействии</w:t>
      </w:r>
      <w:proofErr w:type="gramEnd"/>
      <w:r>
        <w:rPr>
          <w:rFonts w:ascii="Times New Roman" w:hAnsi="Times New Roman"/>
          <w:lang w:eastAsia="ru-RU"/>
        </w:rPr>
        <w:t xml:space="preserve"> легализации (отмыванию) доходов, полученных преступным путем.</w:t>
      </w:r>
    </w:p>
    <w:p w14:paraId="20C494F4"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9.5.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093277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p>
    <w:p w14:paraId="185CD0E7" w14:textId="6C67B3C9" w:rsidR="00836CA4" w:rsidRDefault="00731881"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 xml:space="preserve">10. </w:t>
      </w:r>
      <w:r>
        <w:rPr>
          <w:rFonts w:ascii="Times New Roman" w:hAnsi="Times New Roman"/>
          <w:b/>
          <w:color w:val="22272F"/>
          <w:shd w:val="clear" w:color="auto" w:fill="FFFFFF"/>
        </w:rPr>
        <w:t>СРОК ДЕЙСТВИЯ И ПОРЯДОК ИЗМЕНЕНИЯ, РАСТОРЖЕНИЯ КОНТРАКТА.</w:t>
      </w:r>
      <w:r>
        <w:rPr>
          <w:rFonts w:ascii="Times New Roman" w:hAnsi="Times New Roman"/>
          <w:b/>
          <w:color w:val="22272F"/>
        </w:rPr>
        <w:br/>
      </w:r>
      <w:r>
        <w:rPr>
          <w:rFonts w:ascii="Times New Roman" w:hAnsi="Times New Roman"/>
          <w:b/>
          <w:shd w:val="clear" w:color="auto" w:fill="FFFFFF"/>
        </w:rPr>
        <w:t>СРОК ИСПОЛНЕНИЯ КОНТРАКТА</w:t>
      </w:r>
    </w:p>
    <w:p w14:paraId="7EB3C8A6" w14:textId="62D5FC02" w:rsidR="00731881" w:rsidRPr="00AD4DEE" w:rsidRDefault="00836CA4" w:rsidP="00731881">
      <w:pPr>
        <w:spacing w:after="0" w:line="240" w:lineRule="auto"/>
        <w:ind w:firstLine="567"/>
        <w:jc w:val="both"/>
        <w:rPr>
          <w:rFonts w:ascii="Times New Roman" w:hAnsi="Times New Roman"/>
          <w:lang w:eastAsia="ru-RU"/>
        </w:rPr>
      </w:pPr>
      <w:bookmarkStart w:id="4" w:name="P373"/>
      <w:bookmarkEnd w:id="4"/>
      <w:r>
        <w:rPr>
          <w:rFonts w:ascii="Times New Roman" w:hAnsi="Times New Roman"/>
          <w:lang w:eastAsia="ru-RU"/>
        </w:rPr>
        <w:t xml:space="preserve">10.1. </w:t>
      </w:r>
      <w:r w:rsidR="00731881" w:rsidRPr="00AD4DEE">
        <w:rPr>
          <w:rFonts w:ascii="Times New Roman" w:hAnsi="Times New Roman"/>
          <w:lang w:eastAsia="ru-RU"/>
        </w:rPr>
        <w:t>Контра</w:t>
      </w:r>
      <w:proofErr w:type="gramStart"/>
      <w:r w:rsidR="00731881" w:rsidRPr="00AD4DEE">
        <w:rPr>
          <w:rFonts w:ascii="Times New Roman" w:hAnsi="Times New Roman"/>
          <w:lang w:eastAsia="ru-RU"/>
        </w:rPr>
        <w:t>кт вст</w:t>
      </w:r>
      <w:proofErr w:type="gramEnd"/>
      <w:r w:rsidR="00731881" w:rsidRPr="00AD4DEE">
        <w:rPr>
          <w:rFonts w:ascii="Times New Roman" w:hAnsi="Times New Roman"/>
          <w:lang w:eastAsia="ru-RU"/>
        </w:rPr>
        <w:t>упает в силу с момента (даты) заключен</w:t>
      </w:r>
      <w:r w:rsidR="001B53B5">
        <w:rPr>
          <w:rFonts w:ascii="Times New Roman" w:hAnsi="Times New Roman"/>
          <w:lang w:eastAsia="ru-RU"/>
        </w:rPr>
        <w:t>ия сторонами и действует по 31.12</w:t>
      </w:r>
      <w:r w:rsidR="00731881" w:rsidRPr="00AD4DEE">
        <w:rPr>
          <w:rFonts w:ascii="Times New Roman" w:hAnsi="Times New Roman"/>
          <w:lang w:eastAsia="ru-RU"/>
        </w:rPr>
        <w:t>.2024 года.</w:t>
      </w:r>
      <w:r w:rsidR="00731881">
        <w:rPr>
          <w:rFonts w:ascii="Times New Roman" w:hAnsi="Times New Roman"/>
          <w:lang w:eastAsia="ru-RU"/>
        </w:rPr>
        <w:t xml:space="preserve"> </w:t>
      </w:r>
      <w:r w:rsidR="00731881" w:rsidRPr="00AD4DEE">
        <w:rPr>
          <w:rFonts w:ascii="Times New Roman" w:hAnsi="Times New Roman"/>
          <w:lang w:eastAsia="ru-RU"/>
        </w:rPr>
        <w:t>Окончание срока действия Контракта не влечет прекращения неисполненных обязатель</w:t>
      </w:r>
      <w:proofErr w:type="gramStart"/>
      <w:r w:rsidR="00731881" w:rsidRPr="00AD4DEE">
        <w:rPr>
          <w:rFonts w:ascii="Times New Roman" w:hAnsi="Times New Roman"/>
          <w:lang w:eastAsia="ru-RU"/>
        </w:rPr>
        <w:t>ств Ст</w:t>
      </w:r>
      <w:proofErr w:type="gramEnd"/>
      <w:r w:rsidR="00731881" w:rsidRPr="00AD4DEE">
        <w:rPr>
          <w:rFonts w:ascii="Times New Roman" w:hAnsi="Times New Roman"/>
          <w:lang w:eastAsia="ru-RU"/>
        </w:rPr>
        <w:t>орон по Контракту, в том числе гарантийных обязательств Поставщика.</w:t>
      </w:r>
    </w:p>
    <w:p w14:paraId="1F3DD05D" w14:textId="60914DB2" w:rsidR="00836CA4" w:rsidRDefault="00836CA4" w:rsidP="00836CA4">
      <w:pPr>
        <w:spacing w:after="0" w:line="240" w:lineRule="auto"/>
        <w:ind w:firstLine="567"/>
        <w:jc w:val="both"/>
        <w:rPr>
          <w:rFonts w:ascii="Times New Roman" w:hAnsi="Times New Roman"/>
          <w:sz w:val="24"/>
          <w:szCs w:val="24"/>
          <w:lang w:eastAsia="ru-RU"/>
        </w:rPr>
      </w:pPr>
      <w:r>
        <w:rPr>
          <w:rFonts w:ascii="Times New Roman" w:hAnsi="Times New Roman"/>
          <w:lang w:eastAsia="ru-RU"/>
        </w:rPr>
        <w:t>10.1.1. Срок исполнения контракта:</w:t>
      </w:r>
      <w:r>
        <w:rPr>
          <w:rFonts w:ascii="Times New Roman" w:hAnsi="Times New Roman"/>
          <w:sz w:val="24"/>
          <w:szCs w:val="24"/>
          <w:lang w:eastAsia="ru-RU"/>
        </w:rPr>
        <w:t xml:space="preserve"> </w:t>
      </w:r>
      <w:r w:rsidR="00731881">
        <w:rPr>
          <w:rFonts w:ascii="Times New Roman" w:hAnsi="Times New Roman"/>
          <w:sz w:val="24"/>
          <w:szCs w:val="24"/>
          <w:lang w:eastAsia="ru-RU"/>
        </w:rPr>
        <w:t xml:space="preserve">до </w:t>
      </w:r>
      <w:r w:rsidRPr="00A16BF8">
        <w:rPr>
          <w:rFonts w:ascii="Times New Roman" w:hAnsi="Times New Roman"/>
          <w:lang w:eastAsia="ru-RU"/>
        </w:rPr>
        <w:t>31.12.2024 год</w:t>
      </w:r>
      <w:r w:rsidR="00731881">
        <w:rPr>
          <w:rFonts w:ascii="Times New Roman" w:hAnsi="Times New Roman"/>
          <w:lang w:eastAsia="ru-RU"/>
        </w:rPr>
        <w:t>а (</w:t>
      </w:r>
      <w:r>
        <w:rPr>
          <w:rFonts w:ascii="Times New Roman" w:hAnsi="Times New Roman"/>
          <w:lang w:eastAsia="ru-RU"/>
        </w:rPr>
        <w:t>включает в себя исполнение встречных требований Сторон: оказанные услуги Исполнителем и приемку оказанных услуг в соответствии с разделом 3 настоящего Контракта, оплату оказанных услуг, в соответствии с разделом 5 настоящего Контракта).</w:t>
      </w:r>
    </w:p>
    <w:p w14:paraId="44F121C6" w14:textId="2468C767" w:rsidR="00836CA4" w:rsidRDefault="00836CA4" w:rsidP="00836CA4">
      <w:pPr>
        <w:spacing w:after="0" w:line="240" w:lineRule="auto"/>
        <w:ind w:firstLine="567"/>
        <w:jc w:val="both"/>
        <w:rPr>
          <w:rFonts w:ascii="Times New Roman" w:hAnsi="Times New Roman"/>
          <w:color w:val="FF0000"/>
          <w:lang w:eastAsia="ru-RU"/>
        </w:rPr>
      </w:pPr>
      <w:r>
        <w:rPr>
          <w:rFonts w:ascii="Times New Roman" w:hAnsi="Times New Roman"/>
          <w:lang w:eastAsia="ru-RU"/>
        </w:rPr>
        <w:t>10.</w:t>
      </w:r>
      <w:r w:rsidR="00777B47">
        <w:rPr>
          <w:rFonts w:ascii="Times New Roman" w:hAnsi="Times New Roman"/>
          <w:lang w:eastAsia="ru-RU"/>
        </w:rPr>
        <w:t>2</w:t>
      </w:r>
      <w:r>
        <w:rPr>
          <w:rFonts w:ascii="Times New Roman" w:hAnsi="Times New Roman"/>
          <w:lang w:eastAsia="ru-RU"/>
        </w:rPr>
        <w:t>.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71A99161" w14:textId="5CE9396D" w:rsidR="00836CA4" w:rsidRDefault="00777B47" w:rsidP="00836CA4">
      <w:pPr>
        <w:spacing w:after="0" w:line="240" w:lineRule="auto"/>
        <w:ind w:firstLine="567"/>
        <w:jc w:val="both"/>
        <w:rPr>
          <w:rFonts w:ascii="Times New Roman" w:hAnsi="Times New Roman"/>
          <w:color w:val="FF0000"/>
          <w:lang w:eastAsia="ru-RU"/>
        </w:rPr>
      </w:pPr>
      <w:r>
        <w:rPr>
          <w:rFonts w:ascii="Times New Roman" w:hAnsi="Times New Roman"/>
          <w:lang w:eastAsia="ru-RU"/>
        </w:rPr>
        <w:t>10.3. Ф</w:t>
      </w:r>
      <w:r w:rsidR="00836CA4">
        <w:rPr>
          <w:rFonts w:ascii="Times New Roman" w:hAnsi="Times New Roman"/>
          <w:lang w:eastAsia="ru-RU"/>
        </w:rPr>
        <w:t>акт подписания Сторонами соглашения о расторжении Контракта не освобождает Стороны от обязанностей урегулирования взаимных расчетов.</w:t>
      </w:r>
    </w:p>
    <w:p w14:paraId="113B1806" w14:textId="77777777" w:rsidR="00836CA4" w:rsidRDefault="00836CA4" w:rsidP="00836CA4">
      <w:pPr>
        <w:spacing w:after="0" w:line="240" w:lineRule="auto"/>
        <w:ind w:firstLine="567"/>
        <w:jc w:val="both"/>
        <w:rPr>
          <w:rFonts w:ascii="Times New Roman" w:hAnsi="Times New Roman"/>
          <w:color w:val="FF0000"/>
          <w:lang w:eastAsia="ru-RU"/>
        </w:rPr>
      </w:pPr>
      <w:r>
        <w:rPr>
          <w:rFonts w:ascii="Times New Roman" w:hAnsi="Times New Roman"/>
          <w:lang w:eastAsia="ru-RU"/>
        </w:rPr>
        <w:t xml:space="preserve">10.4. Стороны вправе отказаться от исполнения настоящего Контракта в одностороннем порядке в соответствии с положениями Гражданского кодекса РФ. </w:t>
      </w:r>
    </w:p>
    <w:p w14:paraId="2315534E"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10.5.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429A8DD"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 xml:space="preserve">10.6.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14:paraId="4D3FCB60"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 xml:space="preserve">10.7. По соглашению Сторон Контракт считается расторгнутым с момента подписания соглашения о расторжении контракта Сторонами. </w:t>
      </w:r>
    </w:p>
    <w:p w14:paraId="2369F858"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336912F9" w14:textId="7F440522"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 xml:space="preserve">10.8. </w:t>
      </w:r>
      <w:r w:rsidR="009E34C7" w:rsidRPr="00AD4DEE">
        <w:rPr>
          <w:rFonts w:ascii="Times New Roman" w:hAnsi="Times New Roman"/>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 44-ФЗ.</w:t>
      </w:r>
    </w:p>
    <w:p w14:paraId="6109AD7A"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 xml:space="preserve">10.9. Изменения условий настоящего контракта не освобождают Исполнителя от ответственности за соответствующие нарушения, если такие нарушения были допущены Исполнителем до внесения соответствующих изменений в условия настоящего контракта. </w:t>
      </w:r>
    </w:p>
    <w:p w14:paraId="4B51050D"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10.10. В случае уменьшения цены контракта заказчик возвращает исполнителю денежные средства в размере, пропорциональном размеру такого уменьшения цены контракта.</w:t>
      </w:r>
    </w:p>
    <w:p w14:paraId="7E3B947E"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10.11.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4EBC9EA2"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10.12. В случае перемены заказчика права и обязанности заказчика, предусмотренные контрактом, переходят к новому заказчику.</w:t>
      </w:r>
    </w:p>
    <w:p w14:paraId="351E863E" w14:textId="534E0C69"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 xml:space="preserve">10.13. </w:t>
      </w:r>
      <w:proofErr w:type="gramStart"/>
      <w:r>
        <w:rPr>
          <w:rFonts w:ascii="Times New Roman" w:hAnsi="Times New Roman"/>
          <w:lang w:eastAsia="ru-RU"/>
        </w:rPr>
        <w:t>При исполнении контракта (за исключением случаев, которые предусмотрены нормативными правовыми актами, принятыми в соответствии с ч. 6 ст. 14 Федерального закона № 44-ФЗ)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улучшенными по сравнению с качеством и соответствующими техническими и функциональными характерис</w:t>
      </w:r>
      <w:r w:rsidR="009E34C7">
        <w:rPr>
          <w:rFonts w:ascii="Times New Roman" w:hAnsi="Times New Roman"/>
          <w:lang w:eastAsia="ru-RU"/>
        </w:rPr>
        <w:t>тиками, указанными в контракте.</w:t>
      </w:r>
      <w:proofErr w:type="gramEnd"/>
    </w:p>
    <w:p w14:paraId="6F10C6BF" w14:textId="77777777" w:rsidR="00836CA4" w:rsidRDefault="00836CA4" w:rsidP="00836CA4">
      <w:pPr>
        <w:shd w:val="clear" w:color="auto" w:fill="FFFFFF"/>
        <w:spacing w:after="0" w:line="240" w:lineRule="auto"/>
        <w:rPr>
          <w:rFonts w:ascii="Times New Roman" w:hAnsi="Times New Roman"/>
          <w:b/>
          <w:lang w:eastAsia="ru-RU"/>
        </w:rPr>
      </w:pPr>
    </w:p>
    <w:p w14:paraId="71A57F80" w14:textId="7E8BE7D8" w:rsidR="00836CA4" w:rsidRDefault="009E34C7" w:rsidP="00836CA4">
      <w:pPr>
        <w:shd w:val="clear" w:color="auto" w:fill="FFFFFF"/>
        <w:spacing w:after="0" w:line="240" w:lineRule="auto"/>
        <w:jc w:val="center"/>
        <w:rPr>
          <w:rFonts w:ascii="Times New Roman" w:hAnsi="Times New Roman"/>
          <w:b/>
          <w:lang w:eastAsia="ru-RU"/>
        </w:rPr>
      </w:pPr>
      <w:r>
        <w:rPr>
          <w:rFonts w:ascii="Times New Roman" w:hAnsi="Times New Roman"/>
          <w:b/>
          <w:lang w:eastAsia="ru-RU"/>
        </w:rPr>
        <w:t>11. ПРОЧИЕ ПОЛОЖЕНИЯ</w:t>
      </w:r>
    </w:p>
    <w:p w14:paraId="751943EA"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11.1. Во всем, что не оговорено в Контракте, Стороны руководствуются действующим законодательством Российской Федерации.</w:t>
      </w:r>
    </w:p>
    <w:p w14:paraId="654F4FEE" w14:textId="3618904D"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 xml:space="preserve">11.2. </w:t>
      </w:r>
      <w:r>
        <w:rPr>
          <w:rFonts w:ascii="Times New Roman" w:hAnsi="Times New Roman"/>
          <w:bCs/>
          <w:lang w:eastAsia="ru-RU" w:bidi="ru-RU"/>
        </w:rPr>
        <w:t>В случае изменения у какой-либо из Сторон местонахождения, наименования, а также в случае реорганизации она обязана в течение 10 (десяти) рабочих дней</w:t>
      </w:r>
      <w:r w:rsidR="009E34C7">
        <w:rPr>
          <w:rFonts w:ascii="Times New Roman" w:hAnsi="Times New Roman"/>
          <w:bCs/>
          <w:lang w:eastAsia="ru-RU" w:bidi="ru-RU"/>
        </w:rPr>
        <w:t>,</w:t>
      </w:r>
      <w:r>
        <w:rPr>
          <w:rFonts w:ascii="Times New Roman" w:hAnsi="Times New Roman"/>
          <w:bCs/>
          <w:lang w:eastAsia="ru-RU" w:bidi="ru-RU"/>
        </w:rPr>
        <w:t xml:space="preserve"> </w:t>
      </w:r>
      <w:proofErr w:type="gramStart"/>
      <w:r>
        <w:rPr>
          <w:rFonts w:ascii="Times New Roman" w:hAnsi="Times New Roman"/>
          <w:bCs/>
          <w:lang w:eastAsia="ru-RU" w:bidi="ru-RU"/>
        </w:rPr>
        <w:t>с даты внесения</w:t>
      </w:r>
      <w:proofErr w:type="gramEnd"/>
      <w:r>
        <w:rPr>
          <w:rFonts w:ascii="Times New Roman" w:hAnsi="Times New Roman"/>
          <w:bCs/>
          <w:lang w:eastAsia="ru-RU" w:bidi="ru-RU"/>
        </w:rPr>
        <w:t xml:space="preserve"> в единый государственный реестр юридических лиц указанных изменений</w:t>
      </w:r>
      <w:r w:rsidR="009E34C7">
        <w:rPr>
          <w:rFonts w:ascii="Times New Roman" w:hAnsi="Times New Roman"/>
          <w:bCs/>
          <w:lang w:eastAsia="ru-RU" w:bidi="ru-RU"/>
        </w:rPr>
        <w:t>,</w:t>
      </w:r>
      <w:r>
        <w:rPr>
          <w:rFonts w:ascii="Times New Roman" w:hAnsi="Times New Roman"/>
          <w:bCs/>
          <w:lang w:eastAsia="ru-RU" w:bidi="ru-RU"/>
        </w:rPr>
        <w:t xml:space="preserve"> письменно известить об этом другую Сторону.</w:t>
      </w:r>
    </w:p>
    <w:p w14:paraId="2EBA5B44" w14:textId="1A08CA21" w:rsidR="00836CA4" w:rsidRDefault="00836CA4" w:rsidP="00836CA4">
      <w:pPr>
        <w:shd w:val="clear" w:color="auto" w:fill="FFFFFF"/>
        <w:spacing w:after="0" w:line="240" w:lineRule="auto"/>
        <w:ind w:firstLine="567"/>
        <w:jc w:val="both"/>
        <w:rPr>
          <w:rFonts w:ascii="Times New Roman" w:hAnsi="Times New Roman"/>
          <w:bCs/>
          <w:lang w:eastAsia="ru-RU" w:bidi="ru-RU"/>
        </w:rPr>
      </w:pPr>
      <w:r>
        <w:rPr>
          <w:rFonts w:ascii="Times New Roman" w:hAnsi="Times New Roman"/>
          <w:lang w:eastAsia="ru-RU"/>
        </w:rPr>
        <w:t xml:space="preserve">11.3. </w:t>
      </w:r>
      <w:r>
        <w:rPr>
          <w:rFonts w:ascii="Times New Roman" w:hAnsi="Times New Roman"/>
          <w:bCs/>
          <w:lang w:eastAsia="ru-RU" w:bidi="ru-RU"/>
        </w:rPr>
        <w:t>Любые изменения и дополнения и приложения к Контракту</w:t>
      </w:r>
      <w:r w:rsidR="009E34C7">
        <w:rPr>
          <w:rFonts w:ascii="Times New Roman" w:hAnsi="Times New Roman"/>
          <w:bCs/>
          <w:lang w:eastAsia="ru-RU" w:bidi="ru-RU"/>
        </w:rPr>
        <w:t>,</w:t>
      </w:r>
      <w:r>
        <w:rPr>
          <w:rFonts w:ascii="Times New Roman" w:hAnsi="Times New Roman"/>
          <w:bCs/>
          <w:lang w:eastAsia="ru-RU" w:bidi="ru-RU"/>
        </w:rPr>
        <w:t xml:space="preserve"> не противоречащие законодательству Российской Федерации, оформляются дополнительными соглашениями к контракту в письменной форме и подписанные каждой из Сторон, являются его неотъемлемой частью.</w:t>
      </w:r>
    </w:p>
    <w:p w14:paraId="3E4C1892" w14:textId="5E3F1938"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14:paraId="08575CDA" w14:textId="77777777" w:rsidR="00836CA4" w:rsidRDefault="00836CA4" w:rsidP="00836CA4">
      <w:pPr>
        <w:spacing w:after="0" w:line="240" w:lineRule="auto"/>
        <w:ind w:firstLine="567"/>
        <w:jc w:val="both"/>
        <w:rPr>
          <w:rFonts w:ascii="Times New Roman" w:hAnsi="Times New Roman"/>
          <w:bCs/>
          <w:lang w:eastAsia="ru-RU" w:bidi="ru-RU"/>
        </w:rPr>
      </w:pPr>
      <w:proofErr w:type="gramStart"/>
      <w:r>
        <w:rPr>
          <w:rFonts w:ascii="Times New Roman" w:hAnsi="Times New Roman"/>
          <w:bCs/>
          <w:lang w:eastAsia="ru-RU" w:bidi="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w:t>
      </w:r>
      <w:proofErr w:type="gramEnd"/>
      <w:r>
        <w:rPr>
          <w:rFonts w:ascii="Times New Roman" w:hAnsi="Times New Roman"/>
          <w:bCs/>
          <w:lang w:eastAsia="ru-RU" w:bidi="ru-RU"/>
        </w:rPr>
        <w:t xml:space="preserve"> связи, либо по адресу электронной почты, либо с использованием иных сре</w:t>
      </w:r>
      <w:proofErr w:type="gramStart"/>
      <w:r>
        <w:rPr>
          <w:rFonts w:ascii="Times New Roman" w:hAnsi="Times New Roman"/>
          <w:bCs/>
          <w:lang w:eastAsia="ru-RU" w:bidi="ru-RU"/>
        </w:rPr>
        <w:t>дств св</w:t>
      </w:r>
      <w:proofErr w:type="gramEnd"/>
      <w:r>
        <w:rPr>
          <w:rFonts w:ascii="Times New Roman" w:hAnsi="Times New Roman"/>
          <w:bCs/>
          <w:lang w:eastAsia="ru-RU" w:bidi="ru-RU"/>
        </w:rPr>
        <w:t>язи и доставки корреспонденции, обеспечивающих фиксирование такого уведомления и получение Стороной, в адрес которой она направлена.</w:t>
      </w:r>
    </w:p>
    <w:p w14:paraId="1A91D96F" w14:textId="77777777"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Корреспонденция считается доставленной Стороне также в случаях, если:</w:t>
      </w:r>
    </w:p>
    <w:p w14:paraId="684F40AD" w14:textId="77777777"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xml:space="preserve">- сторона отказалась от получения </w:t>
      </w:r>
      <w:proofErr w:type="gramStart"/>
      <w:r>
        <w:rPr>
          <w:rFonts w:ascii="Times New Roman" w:hAnsi="Times New Roman"/>
          <w:bCs/>
          <w:lang w:eastAsia="ru-RU" w:bidi="ru-RU"/>
        </w:rPr>
        <w:t>корреспонденции</w:t>
      </w:r>
      <w:proofErr w:type="gramEnd"/>
      <w:r>
        <w:rPr>
          <w:rFonts w:ascii="Times New Roman" w:hAnsi="Times New Roman"/>
          <w:bCs/>
          <w:lang w:eastAsia="ru-RU" w:bidi="ru-RU"/>
        </w:rPr>
        <w:t xml:space="preserve"> и этот отказ зафиксирован организацией почтовой связи;</w:t>
      </w:r>
    </w:p>
    <w:p w14:paraId="43712662" w14:textId="35B77341"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несмотря на почтовое уведомление</w:t>
      </w:r>
      <w:r w:rsidR="009E34C7">
        <w:rPr>
          <w:rFonts w:ascii="Times New Roman" w:hAnsi="Times New Roman"/>
          <w:bCs/>
          <w:lang w:eastAsia="ru-RU" w:bidi="ru-RU"/>
        </w:rPr>
        <w:t>,</w:t>
      </w:r>
      <w:r>
        <w:rPr>
          <w:rFonts w:ascii="Times New Roman" w:hAnsi="Times New Roman"/>
          <w:bCs/>
          <w:lang w:eastAsia="ru-RU" w:bidi="ru-RU"/>
        </w:rPr>
        <w:t xml:space="preserve"> Сторона не явилась за получением направленной корреспонденции, о чем организация почтовой связи уведомила отправителя;</w:t>
      </w:r>
    </w:p>
    <w:p w14:paraId="66DA48E7" w14:textId="77777777"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корреспонденция не вручена в связи с отсутствием Стороны по указанному адресу, о чем организация почтовой связи уведомила отправителя.</w:t>
      </w:r>
    </w:p>
    <w:p w14:paraId="5F2BB4CF" w14:textId="77777777" w:rsidR="00836CA4" w:rsidRDefault="00836CA4" w:rsidP="00836CA4">
      <w:pPr>
        <w:shd w:val="clear" w:color="auto" w:fill="FFFFFF"/>
        <w:spacing w:after="0" w:line="240" w:lineRule="auto"/>
        <w:ind w:firstLine="567"/>
        <w:jc w:val="both"/>
        <w:rPr>
          <w:rFonts w:ascii="Times New Roman" w:hAnsi="Times New Roman"/>
          <w:bCs/>
          <w:lang w:eastAsia="ru-RU" w:bidi="ru-RU"/>
        </w:rPr>
      </w:pPr>
      <w:r>
        <w:rPr>
          <w:rFonts w:ascii="Times New Roman" w:hAnsi="Times New Roman"/>
          <w:bCs/>
          <w:lang w:eastAsia="ru-RU" w:bidi="ru-RU"/>
        </w:rPr>
        <w:t>11.4.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4B0F7178" w14:textId="33F898FB"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11.</w:t>
      </w:r>
      <w:r w:rsidR="009E34C7">
        <w:rPr>
          <w:rFonts w:ascii="Times New Roman" w:hAnsi="Times New Roman"/>
          <w:lang w:eastAsia="ru-RU"/>
        </w:rPr>
        <w:t>5</w:t>
      </w:r>
      <w:r>
        <w:rPr>
          <w:rFonts w:ascii="Times New Roman" w:hAnsi="Times New Roman"/>
          <w:lang w:eastAsia="ru-RU"/>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DA358EE" w14:textId="4CE1B29C" w:rsidR="009E34C7" w:rsidRPr="0063662E" w:rsidRDefault="009E34C7" w:rsidP="009E34C7">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 xml:space="preserve">11.6. </w:t>
      </w:r>
      <w:r w:rsidRPr="0063662E">
        <w:rPr>
          <w:rFonts w:ascii="Times New Roman" w:hAnsi="Times New Roman"/>
          <w:lang w:eastAsia="ru-RU"/>
        </w:rPr>
        <w:t>Настоящий Контракт составлен в двух экземплярах, имеющих одинаковую юридическую силу для обеих сторон.</w:t>
      </w:r>
    </w:p>
    <w:p w14:paraId="715A9C59" w14:textId="23EBC29C" w:rsidR="009E34C7" w:rsidRDefault="00836CA4" w:rsidP="00836CA4">
      <w:pPr>
        <w:shd w:val="clear" w:color="auto" w:fill="FFFFFF"/>
        <w:spacing w:after="0" w:line="240" w:lineRule="auto"/>
        <w:ind w:firstLine="567"/>
        <w:jc w:val="both"/>
        <w:rPr>
          <w:rFonts w:ascii="Times New Roman" w:hAnsi="Times New Roman"/>
        </w:rPr>
      </w:pPr>
      <w:r>
        <w:rPr>
          <w:rFonts w:ascii="Times New Roman" w:hAnsi="Times New Roman"/>
          <w:lang w:eastAsia="ru-RU"/>
        </w:rPr>
        <w:t>11.</w:t>
      </w:r>
      <w:r w:rsidR="009E34C7">
        <w:rPr>
          <w:rFonts w:ascii="Times New Roman" w:hAnsi="Times New Roman"/>
          <w:lang w:eastAsia="ru-RU"/>
        </w:rPr>
        <w:t>7</w:t>
      </w:r>
      <w:r>
        <w:rPr>
          <w:rFonts w:ascii="Times New Roman" w:hAnsi="Times New Roman"/>
          <w:lang w:eastAsia="ru-RU"/>
        </w:rPr>
        <w:t xml:space="preserve">. </w:t>
      </w:r>
      <w:r w:rsidR="009E34C7" w:rsidRPr="0063662E">
        <w:rPr>
          <w:rFonts w:ascii="Times New Roman" w:hAnsi="Times New Roman"/>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4E63DDB" w14:textId="0C9ADBEF" w:rsidR="00FB27F3" w:rsidRPr="00644DD1" w:rsidRDefault="009E34C7" w:rsidP="00836CA4">
      <w:pPr>
        <w:shd w:val="clear" w:color="auto" w:fill="FFFFFF"/>
        <w:spacing w:after="0" w:line="240" w:lineRule="auto"/>
        <w:ind w:firstLine="567"/>
        <w:jc w:val="both"/>
        <w:rPr>
          <w:rFonts w:ascii="Times New Roman" w:hAnsi="Times New Roman"/>
          <w:color w:val="000000" w:themeColor="text1"/>
          <w:lang w:eastAsia="ru-RU"/>
        </w:rPr>
      </w:pPr>
      <w:r>
        <w:rPr>
          <w:rFonts w:ascii="Times New Roman" w:hAnsi="Times New Roman"/>
          <w:color w:val="000000" w:themeColor="text1"/>
          <w:lang w:eastAsia="ru-RU"/>
        </w:rPr>
        <w:t>11.8</w:t>
      </w:r>
      <w:r w:rsidR="00FB27F3">
        <w:rPr>
          <w:rFonts w:ascii="Times New Roman" w:hAnsi="Times New Roman"/>
          <w:color w:val="000000" w:themeColor="text1"/>
          <w:lang w:eastAsia="ru-RU"/>
        </w:rPr>
        <w:t>. Предусмотрен электронный документооборот.</w:t>
      </w:r>
    </w:p>
    <w:p w14:paraId="522CC451" w14:textId="77777777" w:rsidR="00836CA4" w:rsidRPr="00644DD1" w:rsidRDefault="00836CA4" w:rsidP="00836CA4">
      <w:pPr>
        <w:spacing w:after="0" w:line="240" w:lineRule="auto"/>
        <w:ind w:firstLine="567"/>
        <w:jc w:val="both"/>
        <w:rPr>
          <w:rFonts w:ascii="Times New Roman" w:hAnsi="Times New Roman"/>
          <w:color w:val="000000" w:themeColor="text1"/>
          <w:lang w:eastAsia="ru-RU"/>
        </w:rPr>
      </w:pPr>
    </w:p>
    <w:p w14:paraId="1A742D99" w14:textId="4F52CE99" w:rsidR="00836CA4" w:rsidRPr="00644DD1" w:rsidRDefault="009E34C7" w:rsidP="00836CA4">
      <w:pPr>
        <w:spacing w:after="0" w:line="240" w:lineRule="auto"/>
        <w:ind w:firstLine="567"/>
        <w:jc w:val="center"/>
        <w:rPr>
          <w:rFonts w:ascii="Times New Roman" w:hAnsi="Times New Roman"/>
          <w:b/>
          <w:color w:val="000000" w:themeColor="text1"/>
          <w:lang w:eastAsia="ru-RU"/>
        </w:rPr>
      </w:pPr>
      <w:r w:rsidRPr="00644DD1">
        <w:rPr>
          <w:rFonts w:ascii="Times New Roman" w:hAnsi="Times New Roman"/>
          <w:b/>
          <w:color w:val="000000" w:themeColor="text1"/>
          <w:lang w:eastAsia="ru-RU"/>
        </w:rPr>
        <w:t>12. ПЕРЕЧЕНЬ ПРИЛОЖЕНИЙ</w:t>
      </w:r>
    </w:p>
    <w:p w14:paraId="7605F5B5" w14:textId="77777777" w:rsidR="00836CA4" w:rsidRPr="00644DD1" w:rsidRDefault="00836CA4" w:rsidP="00836CA4">
      <w:pPr>
        <w:widowControl w:val="0"/>
        <w:autoSpaceDE w:val="0"/>
        <w:autoSpaceDN w:val="0"/>
        <w:spacing w:after="0" w:line="240" w:lineRule="auto"/>
        <w:ind w:firstLine="567"/>
        <w:jc w:val="both"/>
        <w:rPr>
          <w:rFonts w:ascii="Times New Roman" w:hAnsi="Times New Roman"/>
          <w:color w:val="000000" w:themeColor="text1"/>
          <w:lang w:eastAsia="ru-RU"/>
        </w:rPr>
      </w:pPr>
      <w:r w:rsidRPr="00644DD1">
        <w:rPr>
          <w:rFonts w:ascii="Times New Roman" w:hAnsi="Times New Roman"/>
          <w:color w:val="000000" w:themeColor="text1"/>
          <w:shd w:val="clear" w:color="auto" w:fill="FFFFFF"/>
        </w:rPr>
        <w:t>Неотъемлемой частью Контракта является следующее</w:t>
      </w:r>
      <w:r w:rsidRPr="00644DD1">
        <w:rPr>
          <w:rFonts w:ascii="Times New Roman" w:hAnsi="Times New Roman"/>
          <w:color w:val="000000" w:themeColor="text1"/>
          <w:lang w:eastAsia="ru-RU"/>
        </w:rPr>
        <w:t>:</w:t>
      </w:r>
    </w:p>
    <w:p w14:paraId="5DB02A9F" w14:textId="77777777" w:rsidR="00836CA4" w:rsidRPr="00644DD1" w:rsidRDefault="003777F3" w:rsidP="00836CA4">
      <w:pPr>
        <w:widowControl w:val="0"/>
        <w:autoSpaceDE w:val="0"/>
        <w:autoSpaceDN w:val="0"/>
        <w:spacing w:after="0" w:line="240" w:lineRule="auto"/>
        <w:ind w:firstLine="567"/>
        <w:jc w:val="both"/>
        <w:rPr>
          <w:rFonts w:ascii="Times New Roman" w:hAnsi="Times New Roman"/>
          <w:color w:val="000000" w:themeColor="text1"/>
          <w:lang w:eastAsia="ru-RU"/>
        </w:rPr>
      </w:pPr>
      <w:hyperlink r:id="rId16" w:anchor="P434" w:history="1">
        <w:r w:rsidR="00836CA4" w:rsidRPr="00644DD1">
          <w:rPr>
            <w:rStyle w:val="a9"/>
            <w:rFonts w:ascii="Times New Roman" w:hAnsi="Times New Roman"/>
            <w:color w:val="000000" w:themeColor="text1"/>
            <w:u w:val="none"/>
            <w:lang w:eastAsia="ru-RU"/>
          </w:rPr>
          <w:t>Приложение № 1</w:t>
        </w:r>
      </w:hyperlink>
      <w:r w:rsidR="00836CA4" w:rsidRPr="00644DD1">
        <w:rPr>
          <w:rFonts w:ascii="Times New Roman" w:hAnsi="Times New Roman"/>
          <w:color w:val="000000" w:themeColor="text1"/>
          <w:lang w:eastAsia="ru-RU"/>
        </w:rPr>
        <w:t xml:space="preserve"> - Спецификация;</w:t>
      </w:r>
    </w:p>
    <w:p w14:paraId="4A5FF7FE" w14:textId="77777777" w:rsidR="00836CA4" w:rsidRPr="00644DD1" w:rsidRDefault="003777F3" w:rsidP="00836CA4">
      <w:pPr>
        <w:widowControl w:val="0"/>
        <w:autoSpaceDE w:val="0"/>
        <w:autoSpaceDN w:val="0"/>
        <w:spacing w:after="0" w:line="240" w:lineRule="auto"/>
        <w:ind w:firstLine="567"/>
        <w:jc w:val="both"/>
        <w:rPr>
          <w:rFonts w:ascii="Times New Roman" w:hAnsi="Times New Roman"/>
          <w:color w:val="000000" w:themeColor="text1"/>
          <w:lang w:eastAsia="ru-RU"/>
        </w:rPr>
      </w:pPr>
      <w:hyperlink r:id="rId17" w:anchor="P518" w:history="1">
        <w:r w:rsidR="00836CA4" w:rsidRPr="00644DD1">
          <w:rPr>
            <w:rStyle w:val="a9"/>
            <w:rFonts w:ascii="Times New Roman" w:hAnsi="Times New Roman"/>
            <w:color w:val="000000" w:themeColor="text1"/>
            <w:u w:val="none"/>
            <w:lang w:eastAsia="ru-RU"/>
          </w:rPr>
          <w:t>Приложение № 2</w:t>
        </w:r>
      </w:hyperlink>
      <w:r w:rsidR="00836CA4" w:rsidRPr="00644DD1">
        <w:rPr>
          <w:rFonts w:ascii="Times New Roman" w:hAnsi="Times New Roman"/>
          <w:color w:val="000000" w:themeColor="text1"/>
          <w:lang w:eastAsia="ru-RU"/>
        </w:rPr>
        <w:t xml:space="preserve"> – Описание объекта закупки;</w:t>
      </w:r>
    </w:p>
    <w:p w14:paraId="5EB9AA22" w14:textId="77777777" w:rsidR="00836CA4" w:rsidRPr="00644DD1" w:rsidRDefault="003777F3" w:rsidP="00836CA4">
      <w:pPr>
        <w:widowControl w:val="0"/>
        <w:autoSpaceDE w:val="0"/>
        <w:autoSpaceDN w:val="0"/>
        <w:spacing w:after="0" w:line="240" w:lineRule="auto"/>
        <w:ind w:firstLine="567"/>
        <w:jc w:val="both"/>
        <w:rPr>
          <w:rFonts w:ascii="Times New Roman" w:hAnsi="Times New Roman"/>
          <w:color w:val="000000" w:themeColor="text1"/>
          <w:lang w:eastAsia="ru-RU"/>
        </w:rPr>
      </w:pPr>
      <w:hyperlink r:id="rId18" w:anchor="P560" w:history="1">
        <w:r w:rsidR="00836CA4" w:rsidRPr="00644DD1">
          <w:rPr>
            <w:rStyle w:val="a9"/>
            <w:rFonts w:ascii="Times New Roman" w:hAnsi="Times New Roman"/>
            <w:color w:val="000000" w:themeColor="text1"/>
            <w:u w:val="none"/>
            <w:lang w:eastAsia="ru-RU"/>
          </w:rPr>
          <w:t>Приложение № 3</w:t>
        </w:r>
      </w:hyperlink>
      <w:r w:rsidR="00836CA4" w:rsidRPr="00644DD1">
        <w:rPr>
          <w:rFonts w:ascii="Times New Roman" w:hAnsi="Times New Roman"/>
          <w:color w:val="000000" w:themeColor="text1"/>
          <w:lang w:eastAsia="ru-RU"/>
        </w:rPr>
        <w:t xml:space="preserve"> - Акт принятия объекта под охрану;</w:t>
      </w:r>
    </w:p>
    <w:p w14:paraId="13C0B28C" w14:textId="77777777" w:rsidR="00836CA4" w:rsidRDefault="003777F3" w:rsidP="00836CA4">
      <w:pPr>
        <w:widowControl w:val="0"/>
        <w:autoSpaceDE w:val="0"/>
        <w:autoSpaceDN w:val="0"/>
        <w:spacing w:after="0" w:line="240" w:lineRule="auto"/>
        <w:ind w:firstLine="567"/>
        <w:jc w:val="both"/>
        <w:rPr>
          <w:rFonts w:ascii="Times New Roman" w:hAnsi="Times New Roman"/>
          <w:lang w:eastAsia="ru-RU"/>
        </w:rPr>
      </w:pPr>
      <w:hyperlink r:id="rId19" w:anchor="P615" w:history="1">
        <w:r w:rsidR="00836CA4" w:rsidRPr="00644DD1">
          <w:rPr>
            <w:rStyle w:val="a9"/>
            <w:rFonts w:ascii="Times New Roman" w:hAnsi="Times New Roman"/>
            <w:color w:val="000000" w:themeColor="text1"/>
            <w:u w:val="none"/>
            <w:lang w:eastAsia="ru-RU"/>
          </w:rPr>
          <w:t>Приложение № 4</w:t>
        </w:r>
      </w:hyperlink>
      <w:r w:rsidR="00836CA4">
        <w:rPr>
          <w:rFonts w:ascii="Times New Roman" w:hAnsi="Times New Roman"/>
          <w:lang w:eastAsia="ru-RU"/>
        </w:rPr>
        <w:t xml:space="preserve"> - Акт о снятии охраны.</w:t>
      </w:r>
    </w:p>
    <w:p w14:paraId="36CCAA62" w14:textId="77777777" w:rsidR="009E34C7" w:rsidRDefault="009E34C7" w:rsidP="00836CA4">
      <w:pPr>
        <w:widowControl w:val="0"/>
        <w:autoSpaceDE w:val="0"/>
        <w:autoSpaceDN w:val="0"/>
        <w:spacing w:after="0" w:line="240" w:lineRule="auto"/>
        <w:ind w:firstLine="567"/>
        <w:jc w:val="both"/>
        <w:rPr>
          <w:rFonts w:ascii="Times New Roman" w:hAnsi="Times New Roman"/>
          <w:lang w:eastAsia="ru-RU"/>
        </w:rPr>
      </w:pPr>
    </w:p>
    <w:p w14:paraId="628E5051" w14:textId="01DE71C2" w:rsidR="00836CA4" w:rsidRDefault="009E34C7" w:rsidP="00DF100D">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13.МЕСТО НАХОЖДЕНИЯ (АДРЕСА), БАНКОВСКИЕ РЕКВИЗИТЫ СТОРОН</w:t>
      </w:r>
    </w:p>
    <w:p w14:paraId="0E29FE1A" w14:textId="77777777" w:rsidR="009F789C" w:rsidRDefault="009F789C" w:rsidP="00DF100D">
      <w:pPr>
        <w:widowControl w:val="0"/>
        <w:autoSpaceDE w:val="0"/>
        <w:autoSpaceDN w:val="0"/>
        <w:spacing w:after="0" w:line="240" w:lineRule="auto"/>
        <w:jc w:val="center"/>
        <w:outlineLvl w:val="1"/>
        <w:rPr>
          <w:rFonts w:ascii="Times New Roman" w:hAnsi="Times New Roman"/>
          <w:b/>
          <w:lang w:eastAsia="ru-RU"/>
        </w:rPr>
      </w:pPr>
    </w:p>
    <w:tbl>
      <w:tblPr>
        <w:tblW w:w="0" w:type="auto"/>
        <w:tblLayout w:type="fixed"/>
        <w:tblLook w:val="0000" w:firstRow="0" w:lastRow="0" w:firstColumn="0" w:lastColumn="0" w:noHBand="0" w:noVBand="0"/>
      </w:tblPr>
      <w:tblGrid>
        <w:gridCol w:w="4785"/>
        <w:gridCol w:w="4785"/>
      </w:tblGrid>
      <w:tr w:rsidR="009F789C" w:rsidRPr="007C5594" w14:paraId="5D57D8EE" w14:textId="77777777" w:rsidTr="008F3B1C">
        <w:trPr>
          <w:trHeight w:val="713"/>
        </w:trPr>
        <w:tc>
          <w:tcPr>
            <w:tcW w:w="4785" w:type="dxa"/>
            <w:shd w:val="clear" w:color="auto" w:fill="auto"/>
          </w:tcPr>
          <w:p w14:paraId="5AC428DC" w14:textId="77777777" w:rsidR="009F789C" w:rsidRPr="00371903" w:rsidRDefault="009F789C" w:rsidP="008F3B1C">
            <w:pPr>
              <w:pStyle w:val="af1"/>
              <w:widowControl w:val="0"/>
              <w:rPr>
                <w:b/>
                <w:caps/>
                <w:sz w:val="21"/>
                <w:szCs w:val="21"/>
              </w:rPr>
            </w:pPr>
            <w:r w:rsidRPr="00371903">
              <w:rPr>
                <w:b/>
                <w:caps/>
                <w:sz w:val="21"/>
                <w:szCs w:val="21"/>
              </w:rPr>
              <w:t>заказчик</w:t>
            </w:r>
          </w:p>
          <w:p w14:paraId="326055B7" w14:textId="77777777" w:rsidR="009F789C" w:rsidRPr="009F789C" w:rsidRDefault="009F789C" w:rsidP="009F789C">
            <w:pPr>
              <w:spacing w:after="0" w:line="240" w:lineRule="auto"/>
              <w:rPr>
                <w:rFonts w:ascii="Times New Roman" w:eastAsia="SimSun" w:hAnsi="Times New Roman"/>
                <w:sz w:val="20"/>
                <w:szCs w:val="20"/>
                <w:lang w:eastAsia="ar-SA"/>
              </w:rPr>
            </w:pPr>
            <w:r w:rsidRPr="009F789C">
              <w:rPr>
                <w:rFonts w:ascii="Times New Roman" w:eastAsia="SimSun" w:hAnsi="Times New Roman"/>
                <w:sz w:val="20"/>
                <w:szCs w:val="20"/>
                <w:lang w:eastAsia="ar-SA"/>
              </w:rPr>
              <w:t xml:space="preserve">Государственное бюджетное дошкольное образовательное учреждение детский сад №14 </w:t>
            </w:r>
            <w:r w:rsidRPr="009F789C">
              <w:rPr>
                <w:rFonts w:ascii="Times New Roman" w:eastAsia="SimSun" w:hAnsi="Times New Roman"/>
                <w:sz w:val="20"/>
                <w:szCs w:val="20"/>
                <w:lang w:eastAsia="ar-SA"/>
              </w:rPr>
              <w:lastRenderedPageBreak/>
              <w:t>Выборгского района Санкт-Петербурга</w:t>
            </w:r>
          </w:p>
          <w:p w14:paraId="34C5267F" w14:textId="77777777" w:rsidR="009F789C" w:rsidRPr="009F789C" w:rsidRDefault="009F789C" w:rsidP="009F789C">
            <w:pPr>
              <w:spacing w:after="0" w:line="240" w:lineRule="auto"/>
              <w:rPr>
                <w:rFonts w:ascii="Times New Roman" w:eastAsia="Calibri" w:hAnsi="Times New Roman"/>
                <w:sz w:val="20"/>
                <w:szCs w:val="20"/>
              </w:rPr>
            </w:pPr>
            <w:r w:rsidRPr="009F789C">
              <w:rPr>
                <w:rFonts w:ascii="Times New Roman" w:eastAsia="SimSun" w:hAnsi="Times New Roman"/>
                <w:sz w:val="20"/>
                <w:szCs w:val="20"/>
                <w:lang w:eastAsia="ar-SA"/>
              </w:rPr>
              <w:t>Место нахождения и почтовый адрес:</w:t>
            </w:r>
            <w:r w:rsidRPr="009F789C">
              <w:rPr>
                <w:rFonts w:ascii="Times New Roman" w:eastAsia="Calibri" w:hAnsi="Times New Roman"/>
                <w:sz w:val="20"/>
                <w:szCs w:val="20"/>
              </w:rPr>
              <w:t xml:space="preserve"> 194363, </w:t>
            </w:r>
          </w:p>
          <w:p w14:paraId="0A62A7E3" w14:textId="77777777" w:rsidR="009F789C" w:rsidRPr="009F789C" w:rsidRDefault="009F789C" w:rsidP="009F789C">
            <w:pPr>
              <w:spacing w:after="0" w:line="240" w:lineRule="auto"/>
              <w:rPr>
                <w:rFonts w:ascii="Times New Roman" w:eastAsia="Calibri" w:hAnsi="Times New Roman"/>
                <w:sz w:val="20"/>
                <w:szCs w:val="20"/>
              </w:rPr>
            </w:pPr>
            <w:r w:rsidRPr="009F789C">
              <w:rPr>
                <w:rFonts w:ascii="Times New Roman" w:eastAsia="Calibri" w:hAnsi="Times New Roman"/>
                <w:sz w:val="20"/>
                <w:szCs w:val="20"/>
              </w:rPr>
              <w:t xml:space="preserve">г. Санкт-Петербург, поселок Парголово, </w:t>
            </w:r>
          </w:p>
          <w:p w14:paraId="05CF6977" w14:textId="77777777" w:rsidR="009F789C" w:rsidRPr="009F789C" w:rsidRDefault="009F789C" w:rsidP="009F789C">
            <w:pPr>
              <w:spacing w:after="0" w:line="240" w:lineRule="auto"/>
              <w:rPr>
                <w:rFonts w:ascii="Times New Roman" w:eastAsia="Calibri" w:hAnsi="Times New Roman"/>
                <w:sz w:val="20"/>
                <w:szCs w:val="20"/>
              </w:rPr>
            </w:pPr>
            <w:r w:rsidRPr="009F789C">
              <w:rPr>
                <w:rFonts w:ascii="Times New Roman" w:eastAsia="Calibri" w:hAnsi="Times New Roman"/>
                <w:sz w:val="20"/>
                <w:szCs w:val="20"/>
              </w:rPr>
              <w:t>Толубеевский проезд, дом 14, корпус 2, строение 1</w:t>
            </w:r>
          </w:p>
          <w:p w14:paraId="010D9DFA" w14:textId="77777777" w:rsidR="009F789C" w:rsidRPr="009F789C" w:rsidRDefault="009F789C" w:rsidP="009F789C">
            <w:pPr>
              <w:spacing w:after="0" w:line="240" w:lineRule="auto"/>
              <w:textAlignment w:val="baseline"/>
              <w:rPr>
                <w:rFonts w:ascii="Times New Roman" w:eastAsia="Calibri" w:hAnsi="Times New Roman"/>
                <w:sz w:val="20"/>
                <w:szCs w:val="20"/>
              </w:rPr>
            </w:pPr>
            <w:r w:rsidRPr="009F789C">
              <w:rPr>
                <w:rFonts w:ascii="Times New Roman" w:hAnsi="Times New Roman"/>
                <w:sz w:val="20"/>
                <w:szCs w:val="20"/>
                <w:lang w:val="en-US"/>
              </w:rPr>
              <w:t>d</w:t>
            </w:r>
            <w:r w:rsidRPr="009F789C">
              <w:rPr>
                <w:rFonts w:ascii="Times New Roman" w:hAnsi="Times New Roman"/>
                <w:sz w:val="20"/>
                <w:szCs w:val="20"/>
              </w:rPr>
              <w:t>014@</w:t>
            </w:r>
            <w:proofErr w:type="spellStart"/>
            <w:r w:rsidRPr="009F789C">
              <w:rPr>
                <w:rFonts w:ascii="Times New Roman" w:hAnsi="Times New Roman"/>
                <w:sz w:val="20"/>
                <w:szCs w:val="20"/>
                <w:lang w:val="en-US"/>
              </w:rPr>
              <w:t>shko</w:t>
            </w:r>
            <w:proofErr w:type="spellEnd"/>
            <w:r w:rsidRPr="009F789C">
              <w:rPr>
                <w:rFonts w:ascii="Times New Roman" w:hAnsi="Times New Roman"/>
                <w:sz w:val="20"/>
                <w:szCs w:val="20"/>
              </w:rPr>
              <w:t>.</w:t>
            </w:r>
            <w:r w:rsidRPr="009F789C">
              <w:rPr>
                <w:rFonts w:ascii="Times New Roman" w:hAnsi="Times New Roman"/>
                <w:sz w:val="20"/>
                <w:szCs w:val="20"/>
                <w:lang w:val="en-US"/>
              </w:rPr>
              <w:t>la</w:t>
            </w:r>
          </w:p>
          <w:p w14:paraId="02722597" w14:textId="77777777" w:rsidR="009F789C" w:rsidRPr="009F789C" w:rsidRDefault="009F789C" w:rsidP="009F789C">
            <w:pPr>
              <w:spacing w:after="0" w:line="240" w:lineRule="auto"/>
              <w:rPr>
                <w:rFonts w:ascii="Times New Roman" w:eastAsia="SimSun" w:hAnsi="Times New Roman"/>
                <w:sz w:val="20"/>
                <w:szCs w:val="20"/>
                <w:lang w:eastAsia="ar-SA"/>
              </w:rPr>
            </w:pPr>
            <w:r w:rsidRPr="009F789C">
              <w:rPr>
                <w:rFonts w:ascii="Times New Roman" w:eastAsia="Calibri" w:hAnsi="Times New Roman"/>
                <w:sz w:val="20"/>
                <w:szCs w:val="20"/>
              </w:rPr>
              <w:t>ИНН/КПП 7802948392/780201001</w:t>
            </w:r>
          </w:p>
          <w:p w14:paraId="7018B3F2" w14:textId="77777777" w:rsidR="009F789C" w:rsidRPr="009F789C" w:rsidRDefault="009F789C" w:rsidP="009F789C">
            <w:pPr>
              <w:spacing w:after="0" w:line="240" w:lineRule="auto"/>
              <w:rPr>
                <w:rFonts w:ascii="Times New Roman" w:eastAsia="SimSun" w:hAnsi="Times New Roman"/>
                <w:sz w:val="20"/>
                <w:szCs w:val="20"/>
                <w:lang w:eastAsia="ar-SA"/>
              </w:rPr>
            </w:pPr>
            <w:r w:rsidRPr="009F789C">
              <w:rPr>
                <w:rFonts w:ascii="Times New Roman" w:eastAsia="SimSun" w:hAnsi="Times New Roman"/>
                <w:sz w:val="20"/>
                <w:szCs w:val="20"/>
                <w:lang w:eastAsia="ar-SA"/>
              </w:rPr>
              <w:t xml:space="preserve">Название банка: СЕВЕРО-ЗАПАДНОЕ ГУ БАНКА РОССИИ//УФК по </w:t>
            </w:r>
            <w:proofErr w:type="spellStart"/>
            <w:r w:rsidRPr="009F789C">
              <w:rPr>
                <w:rFonts w:ascii="Times New Roman" w:eastAsia="SimSun" w:hAnsi="Times New Roman"/>
                <w:sz w:val="20"/>
                <w:szCs w:val="20"/>
                <w:lang w:eastAsia="ar-SA"/>
              </w:rPr>
              <w:t>г</w:t>
            </w:r>
            <w:proofErr w:type="gramStart"/>
            <w:r w:rsidRPr="009F789C">
              <w:rPr>
                <w:rFonts w:ascii="Times New Roman" w:eastAsia="SimSun" w:hAnsi="Times New Roman"/>
                <w:sz w:val="20"/>
                <w:szCs w:val="20"/>
                <w:lang w:eastAsia="ar-SA"/>
              </w:rPr>
              <w:t>.С</w:t>
            </w:r>
            <w:proofErr w:type="gramEnd"/>
            <w:r w:rsidRPr="009F789C">
              <w:rPr>
                <w:rFonts w:ascii="Times New Roman" w:eastAsia="SimSun" w:hAnsi="Times New Roman"/>
                <w:sz w:val="20"/>
                <w:szCs w:val="20"/>
                <w:lang w:eastAsia="ar-SA"/>
              </w:rPr>
              <w:t>анкт</w:t>
            </w:r>
            <w:proofErr w:type="spellEnd"/>
            <w:r w:rsidRPr="009F789C">
              <w:rPr>
                <w:rFonts w:ascii="Times New Roman" w:eastAsia="SimSun" w:hAnsi="Times New Roman"/>
                <w:sz w:val="20"/>
                <w:szCs w:val="20"/>
                <w:lang w:eastAsia="ar-SA"/>
              </w:rPr>
              <w:t xml:space="preserve">-Петербургу, </w:t>
            </w:r>
          </w:p>
          <w:p w14:paraId="7EBC490D" w14:textId="77777777" w:rsidR="009F789C" w:rsidRPr="009F789C" w:rsidRDefault="009F789C" w:rsidP="009F789C">
            <w:pPr>
              <w:spacing w:after="0" w:line="240" w:lineRule="auto"/>
              <w:rPr>
                <w:rFonts w:ascii="Times New Roman" w:eastAsia="SimSun" w:hAnsi="Times New Roman"/>
                <w:sz w:val="20"/>
                <w:szCs w:val="20"/>
                <w:lang w:eastAsia="ar-SA"/>
              </w:rPr>
            </w:pPr>
            <w:r w:rsidRPr="009F789C">
              <w:rPr>
                <w:rFonts w:ascii="Times New Roman" w:eastAsia="SimSun" w:hAnsi="Times New Roman"/>
                <w:sz w:val="20"/>
                <w:szCs w:val="20"/>
                <w:lang w:eastAsia="ar-SA"/>
              </w:rPr>
              <w:t xml:space="preserve">БИК: </w:t>
            </w:r>
            <w:r w:rsidRPr="009F789C">
              <w:rPr>
                <w:rFonts w:ascii="Times New Roman" w:eastAsia="Calibri" w:hAnsi="Times New Roman"/>
                <w:sz w:val="20"/>
                <w:szCs w:val="20"/>
              </w:rPr>
              <w:t>014030106</w:t>
            </w:r>
          </w:p>
          <w:p w14:paraId="184B6C3D" w14:textId="77777777" w:rsidR="009F789C" w:rsidRPr="009F789C" w:rsidRDefault="009F789C" w:rsidP="009F789C">
            <w:pPr>
              <w:spacing w:after="0" w:line="240" w:lineRule="auto"/>
              <w:rPr>
                <w:rFonts w:ascii="Times New Roman" w:eastAsia="SimSun" w:hAnsi="Times New Roman"/>
                <w:sz w:val="20"/>
                <w:szCs w:val="20"/>
                <w:lang w:eastAsia="ar-SA"/>
              </w:rPr>
            </w:pPr>
            <w:r w:rsidRPr="009F789C">
              <w:rPr>
                <w:rFonts w:ascii="Times New Roman" w:eastAsia="SimSun" w:hAnsi="Times New Roman"/>
                <w:sz w:val="20"/>
                <w:szCs w:val="20"/>
                <w:lang w:eastAsia="ar-SA"/>
              </w:rPr>
              <w:t xml:space="preserve">Корреспондентский счет: </w:t>
            </w:r>
            <w:r w:rsidRPr="009F789C">
              <w:rPr>
                <w:rFonts w:ascii="Times New Roman" w:eastAsia="Calibri" w:hAnsi="Times New Roman"/>
                <w:sz w:val="20"/>
                <w:szCs w:val="20"/>
              </w:rPr>
              <w:t>40102810945370000005</w:t>
            </w:r>
          </w:p>
          <w:p w14:paraId="20842506" w14:textId="77777777" w:rsidR="009F789C" w:rsidRPr="009F789C" w:rsidRDefault="009F789C" w:rsidP="009F789C">
            <w:pPr>
              <w:spacing w:after="0" w:line="240" w:lineRule="auto"/>
              <w:rPr>
                <w:rFonts w:ascii="Times New Roman" w:eastAsia="SimSun" w:hAnsi="Times New Roman"/>
                <w:sz w:val="20"/>
                <w:szCs w:val="20"/>
                <w:lang w:eastAsia="ar-SA"/>
              </w:rPr>
            </w:pPr>
            <w:r w:rsidRPr="009F789C">
              <w:rPr>
                <w:rFonts w:ascii="Times New Roman" w:eastAsia="SimSun" w:hAnsi="Times New Roman"/>
                <w:sz w:val="20"/>
                <w:szCs w:val="20"/>
                <w:lang w:eastAsia="ar-SA"/>
              </w:rPr>
              <w:t xml:space="preserve">Расчетный счет: </w:t>
            </w:r>
            <w:r w:rsidRPr="009F789C">
              <w:rPr>
                <w:rFonts w:ascii="Times New Roman" w:eastAsia="Calibri" w:hAnsi="Times New Roman"/>
                <w:sz w:val="20"/>
                <w:szCs w:val="20"/>
              </w:rPr>
              <w:t>03224643400000007200</w:t>
            </w:r>
          </w:p>
          <w:p w14:paraId="088D07E3" w14:textId="77777777" w:rsidR="009F789C" w:rsidRPr="009F789C" w:rsidRDefault="009F789C" w:rsidP="009F789C">
            <w:pPr>
              <w:spacing w:after="0" w:line="240" w:lineRule="auto"/>
              <w:rPr>
                <w:rFonts w:ascii="Times New Roman" w:eastAsia="Calibri" w:hAnsi="Times New Roman"/>
                <w:bCs/>
                <w:sz w:val="20"/>
                <w:szCs w:val="20"/>
              </w:rPr>
            </w:pPr>
            <w:r w:rsidRPr="009F789C">
              <w:rPr>
                <w:rFonts w:ascii="Times New Roman" w:eastAsia="SimSun" w:hAnsi="Times New Roman"/>
                <w:sz w:val="20"/>
                <w:szCs w:val="20"/>
                <w:lang w:eastAsia="ar-SA"/>
              </w:rPr>
              <w:t xml:space="preserve">Лицевой счет: </w:t>
            </w:r>
            <w:r w:rsidRPr="009F789C">
              <w:rPr>
                <w:rFonts w:ascii="Times New Roman" w:eastAsia="Calibri" w:hAnsi="Times New Roman"/>
                <w:sz w:val="20"/>
                <w:szCs w:val="20"/>
              </w:rPr>
              <w:t>0501232</w:t>
            </w:r>
            <w:r w:rsidRPr="009F789C">
              <w:rPr>
                <w:rFonts w:ascii="Times New Roman" w:eastAsia="SimSun" w:hAnsi="Times New Roman"/>
                <w:sz w:val="20"/>
                <w:szCs w:val="20"/>
                <w:lang w:eastAsia="ar-SA"/>
              </w:rPr>
              <w:t xml:space="preserve"> в Комитете финансов Санкт-Петербурга, </w:t>
            </w:r>
            <w:r w:rsidRPr="009F789C">
              <w:rPr>
                <w:rFonts w:ascii="Times New Roman" w:eastAsia="Calibri" w:hAnsi="Times New Roman"/>
                <w:bCs/>
                <w:sz w:val="20"/>
                <w:szCs w:val="20"/>
              </w:rPr>
              <w:t xml:space="preserve">ОКТМО 40313000 </w:t>
            </w:r>
          </w:p>
          <w:p w14:paraId="2574457D" w14:textId="77777777" w:rsidR="009F789C" w:rsidRPr="009F789C" w:rsidRDefault="009F789C" w:rsidP="009F789C">
            <w:pPr>
              <w:spacing w:after="0" w:line="240" w:lineRule="auto"/>
              <w:rPr>
                <w:rFonts w:ascii="Times New Roman" w:eastAsia="SimSun" w:hAnsi="Times New Roman"/>
                <w:sz w:val="20"/>
                <w:szCs w:val="20"/>
                <w:lang w:eastAsia="ar-SA"/>
              </w:rPr>
            </w:pPr>
            <w:r w:rsidRPr="009F789C">
              <w:rPr>
                <w:rFonts w:ascii="Times New Roman" w:eastAsia="Calibri" w:hAnsi="Times New Roman"/>
                <w:sz w:val="20"/>
                <w:szCs w:val="20"/>
              </w:rPr>
              <w:t xml:space="preserve">ОГРН  </w:t>
            </w:r>
            <w:r w:rsidRPr="009F789C">
              <w:rPr>
                <w:rFonts w:ascii="Times New Roman" w:eastAsia="SimSun" w:hAnsi="Times New Roman"/>
                <w:sz w:val="20"/>
                <w:szCs w:val="20"/>
                <w:lang w:eastAsia="ar-SA"/>
              </w:rPr>
              <w:t>1237800147793</w:t>
            </w:r>
          </w:p>
          <w:p w14:paraId="789AA4D3" w14:textId="77777777" w:rsidR="009F789C" w:rsidRPr="009F789C" w:rsidRDefault="009F789C" w:rsidP="009F789C">
            <w:pPr>
              <w:spacing w:after="0" w:line="240" w:lineRule="auto"/>
              <w:rPr>
                <w:rFonts w:ascii="Times New Roman" w:eastAsia="SimSun" w:hAnsi="Times New Roman"/>
                <w:sz w:val="20"/>
                <w:szCs w:val="20"/>
                <w:lang w:eastAsia="ar-SA"/>
              </w:rPr>
            </w:pPr>
          </w:p>
          <w:p w14:paraId="5FB21961" w14:textId="77777777" w:rsidR="009F789C" w:rsidRPr="009F789C" w:rsidRDefault="009F789C" w:rsidP="009F789C">
            <w:pPr>
              <w:spacing w:after="0" w:line="240" w:lineRule="auto"/>
              <w:rPr>
                <w:rFonts w:ascii="Times New Roman" w:eastAsia="Calibri" w:hAnsi="Times New Roman"/>
                <w:sz w:val="20"/>
                <w:szCs w:val="20"/>
              </w:rPr>
            </w:pPr>
            <w:r w:rsidRPr="009F789C">
              <w:rPr>
                <w:rFonts w:ascii="Times New Roman" w:eastAsia="Calibri" w:hAnsi="Times New Roman"/>
                <w:sz w:val="20"/>
                <w:szCs w:val="20"/>
              </w:rPr>
              <w:t>Заведующий</w:t>
            </w:r>
          </w:p>
          <w:p w14:paraId="4E847947" w14:textId="77777777" w:rsidR="009F789C" w:rsidRPr="009F789C" w:rsidRDefault="009F789C" w:rsidP="009F789C">
            <w:pPr>
              <w:spacing w:after="0" w:line="240" w:lineRule="auto"/>
              <w:rPr>
                <w:rFonts w:ascii="Times New Roman" w:hAnsi="Times New Roman"/>
                <w:sz w:val="20"/>
                <w:szCs w:val="20"/>
              </w:rPr>
            </w:pPr>
            <w:r w:rsidRPr="009F789C">
              <w:rPr>
                <w:rFonts w:ascii="Times New Roman" w:hAnsi="Times New Roman"/>
                <w:sz w:val="20"/>
                <w:szCs w:val="20"/>
              </w:rPr>
              <w:t>___________________ Бонюшко С.С.</w:t>
            </w:r>
          </w:p>
          <w:p w14:paraId="4B73D6AD" w14:textId="77777777" w:rsidR="009F789C" w:rsidRDefault="009F789C" w:rsidP="008F3B1C">
            <w:pPr>
              <w:pStyle w:val="af1"/>
              <w:widowControl w:val="0"/>
              <w:rPr>
                <w:sz w:val="20"/>
                <w:szCs w:val="20"/>
              </w:rPr>
            </w:pPr>
          </w:p>
          <w:p w14:paraId="4B2D66DE" w14:textId="35FF8E94" w:rsidR="009F789C" w:rsidRPr="007C5594" w:rsidRDefault="009F789C" w:rsidP="009F789C">
            <w:pPr>
              <w:pStyle w:val="af1"/>
              <w:widowControl w:val="0"/>
              <w:ind w:firstLine="0"/>
            </w:pPr>
            <w:r>
              <w:rPr>
                <w:sz w:val="20"/>
                <w:szCs w:val="20"/>
              </w:rPr>
              <w:t>Контракт подписан ЭЦП</w:t>
            </w:r>
          </w:p>
        </w:tc>
        <w:tc>
          <w:tcPr>
            <w:tcW w:w="4785" w:type="dxa"/>
            <w:shd w:val="clear" w:color="auto" w:fill="auto"/>
          </w:tcPr>
          <w:p w14:paraId="27D036D4" w14:textId="4E2C0B5A" w:rsidR="009F789C" w:rsidRPr="007C5594" w:rsidRDefault="005B0F07" w:rsidP="008F3B1C">
            <w:pPr>
              <w:pStyle w:val="af1"/>
              <w:widowControl w:val="0"/>
            </w:pPr>
            <w:r>
              <w:rPr>
                <w:b/>
                <w:caps/>
                <w:sz w:val="22"/>
                <w:szCs w:val="22"/>
              </w:rPr>
              <w:lastRenderedPageBreak/>
              <w:t>исполнитель</w:t>
            </w:r>
          </w:p>
          <w:p w14:paraId="79D4373B" w14:textId="77777777" w:rsidR="009F789C" w:rsidRPr="007C5594" w:rsidRDefault="009F789C" w:rsidP="008F3B1C"/>
        </w:tc>
      </w:tr>
    </w:tbl>
    <w:p w14:paraId="340778D1" w14:textId="77777777" w:rsidR="00B935C2" w:rsidRDefault="00B935C2" w:rsidP="0000687B">
      <w:pPr>
        <w:widowControl w:val="0"/>
        <w:autoSpaceDE w:val="0"/>
        <w:autoSpaceDN w:val="0"/>
        <w:spacing w:after="0" w:line="240" w:lineRule="auto"/>
        <w:jc w:val="right"/>
        <w:outlineLvl w:val="1"/>
        <w:rPr>
          <w:rFonts w:ascii="Times New Roman" w:hAnsi="Times New Roman"/>
          <w:sz w:val="16"/>
          <w:szCs w:val="16"/>
          <w:lang w:eastAsia="ru-RU"/>
        </w:rPr>
      </w:pPr>
    </w:p>
    <w:p w14:paraId="7D68CEE8" w14:textId="77777777" w:rsidR="00B935C2" w:rsidRDefault="00B935C2" w:rsidP="00F161AD">
      <w:pPr>
        <w:widowControl w:val="0"/>
        <w:autoSpaceDE w:val="0"/>
        <w:autoSpaceDN w:val="0"/>
        <w:spacing w:after="0" w:line="240" w:lineRule="auto"/>
        <w:outlineLvl w:val="1"/>
        <w:rPr>
          <w:rFonts w:ascii="Times New Roman" w:hAnsi="Times New Roman"/>
          <w:b/>
          <w:lang w:eastAsia="ru-RU"/>
        </w:rPr>
      </w:pPr>
    </w:p>
    <w:p w14:paraId="280D948A"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2C0844A1"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543DADCD"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5D417F17"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34B58B98"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33B911D3"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5DED89B1"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7CC8346C"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27900D5F"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5C5DABFC"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109BBE6A"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41E49025"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787AB8A6"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170AB703"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111BA790"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6CF7FF00"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00FE8BFB"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404CBBBB"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5ACABA78"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2E60621D"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42A0C82E"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2D2C57CA"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1930BA60"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7D6AAE1E"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00A6AC6A"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15310732"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14EDD4D9"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030B32FC"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5FAF9478"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6DDFBA83"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3B0336DD"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055C9F1F"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4D510BC7"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393DAEE1"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0E6AC28F"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30B6B31B"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6C01CD66"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1C31C3E8"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3C356CE1"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689EC628" w14:textId="77777777" w:rsidR="009F789C" w:rsidRDefault="009F789C" w:rsidP="00F161AD">
      <w:pPr>
        <w:widowControl w:val="0"/>
        <w:autoSpaceDE w:val="0"/>
        <w:autoSpaceDN w:val="0"/>
        <w:spacing w:after="0" w:line="240" w:lineRule="auto"/>
        <w:outlineLvl w:val="1"/>
        <w:rPr>
          <w:rFonts w:ascii="Times New Roman" w:hAnsi="Times New Roman"/>
          <w:b/>
          <w:lang w:eastAsia="ru-RU"/>
        </w:rPr>
      </w:pPr>
    </w:p>
    <w:p w14:paraId="4592DD77" w14:textId="7231D943" w:rsidR="0000687B" w:rsidRPr="00334ADE" w:rsidRDefault="0000687B" w:rsidP="0000687B">
      <w:pPr>
        <w:widowControl w:val="0"/>
        <w:autoSpaceDE w:val="0"/>
        <w:autoSpaceDN w:val="0"/>
        <w:spacing w:after="0" w:line="240" w:lineRule="auto"/>
        <w:jc w:val="right"/>
        <w:outlineLvl w:val="1"/>
        <w:rPr>
          <w:rFonts w:ascii="Times New Roman" w:hAnsi="Times New Roman"/>
          <w:b/>
          <w:lang w:eastAsia="ru-RU"/>
        </w:rPr>
      </w:pPr>
      <w:r w:rsidRPr="00334ADE">
        <w:rPr>
          <w:rFonts w:ascii="Times New Roman" w:hAnsi="Times New Roman"/>
          <w:b/>
          <w:lang w:eastAsia="ru-RU"/>
        </w:rPr>
        <w:t xml:space="preserve">Приложение </w:t>
      </w:r>
      <w:r w:rsidR="00275AC8" w:rsidRPr="00334ADE">
        <w:rPr>
          <w:rFonts w:ascii="Times New Roman" w:hAnsi="Times New Roman"/>
          <w:b/>
          <w:lang w:eastAsia="ru-RU"/>
        </w:rPr>
        <w:t>№</w:t>
      </w:r>
      <w:r w:rsidRPr="00334ADE">
        <w:rPr>
          <w:rFonts w:ascii="Times New Roman" w:hAnsi="Times New Roman"/>
          <w:b/>
          <w:lang w:eastAsia="ru-RU"/>
        </w:rPr>
        <w:t xml:space="preserve"> 1</w:t>
      </w:r>
    </w:p>
    <w:p w14:paraId="2E470449" w14:textId="2E24E53E" w:rsidR="00C93FDF" w:rsidRPr="00334ADE" w:rsidRDefault="0000687B" w:rsidP="0000687B">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к </w:t>
      </w:r>
      <w:r w:rsidR="00AD6531">
        <w:rPr>
          <w:rFonts w:ascii="Times New Roman" w:hAnsi="Times New Roman"/>
          <w:b/>
          <w:lang w:eastAsia="ru-RU"/>
        </w:rPr>
        <w:t>К</w:t>
      </w:r>
      <w:r w:rsidRPr="00334ADE">
        <w:rPr>
          <w:rFonts w:ascii="Times New Roman" w:hAnsi="Times New Roman"/>
          <w:b/>
          <w:lang w:eastAsia="ru-RU"/>
        </w:rPr>
        <w:t>онтракту</w:t>
      </w:r>
      <w:r w:rsidR="00C93FDF" w:rsidRPr="00334ADE">
        <w:rPr>
          <w:rFonts w:ascii="Times New Roman" w:hAnsi="Times New Roman"/>
          <w:b/>
          <w:lang w:eastAsia="ru-RU"/>
        </w:rPr>
        <w:t xml:space="preserve"> </w:t>
      </w:r>
      <w:r w:rsidR="00275AC8" w:rsidRPr="00334ADE">
        <w:rPr>
          <w:rFonts w:ascii="Times New Roman" w:hAnsi="Times New Roman"/>
          <w:b/>
          <w:lang w:eastAsia="ru-RU"/>
        </w:rPr>
        <w:t>№</w:t>
      </w:r>
      <w:r w:rsidRPr="00334ADE">
        <w:rPr>
          <w:rFonts w:ascii="Times New Roman" w:hAnsi="Times New Roman"/>
          <w:b/>
          <w:lang w:eastAsia="ru-RU"/>
        </w:rPr>
        <w:t xml:space="preserve"> </w:t>
      </w:r>
    </w:p>
    <w:p w14:paraId="757C2721" w14:textId="5EF8A0DE" w:rsidR="0000687B" w:rsidRPr="00334ADE" w:rsidRDefault="0000687B" w:rsidP="0000687B">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от </w:t>
      </w:r>
      <w:r w:rsidR="00A21499">
        <w:rPr>
          <w:rFonts w:ascii="Times New Roman" w:hAnsi="Times New Roman"/>
          <w:b/>
          <w:lang w:eastAsia="ru-RU"/>
        </w:rPr>
        <w:t>«</w:t>
      </w:r>
      <w:r w:rsidR="009F789C">
        <w:rPr>
          <w:rFonts w:ascii="Times New Roman" w:hAnsi="Times New Roman"/>
          <w:b/>
          <w:lang w:eastAsia="ru-RU"/>
        </w:rPr>
        <w:t xml:space="preserve">   </w:t>
      </w:r>
      <w:r w:rsidR="00A21499">
        <w:rPr>
          <w:rFonts w:ascii="Times New Roman" w:hAnsi="Times New Roman"/>
          <w:b/>
          <w:lang w:eastAsia="ru-RU"/>
        </w:rPr>
        <w:t xml:space="preserve">» </w:t>
      </w:r>
      <w:r w:rsidR="005B0F07">
        <w:rPr>
          <w:rFonts w:ascii="Times New Roman" w:hAnsi="Times New Roman"/>
          <w:b/>
          <w:lang w:eastAsia="ru-RU"/>
        </w:rPr>
        <w:t xml:space="preserve">             </w:t>
      </w:r>
      <w:r w:rsidR="00A21499">
        <w:rPr>
          <w:rFonts w:ascii="Times New Roman" w:hAnsi="Times New Roman"/>
          <w:b/>
          <w:lang w:eastAsia="ru-RU"/>
        </w:rPr>
        <w:t xml:space="preserve"> 2024 г.</w:t>
      </w:r>
    </w:p>
    <w:p w14:paraId="36F60930"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17CB3501" w14:textId="77777777" w:rsidR="0000687B" w:rsidRPr="00334ADE" w:rsidRDefault="0000687B" w:rsidP="0000687B">
      <w:pPr>
        <w:widowControl w:val="0"/>
        <w:autoSpaceDE w:val="0"/>
        <w:autoSpaceDN w:val="0"/>
        <w:spacing w:after="0" w:line="240" w:lineRule="auto"/>
        <w:jc w:val="center"/>
        <w:rPr>
          <w:rFonts w:ascii="Times New Roman" w:hAnsi="Times New Roman"/>
          <w:b/>
          <w:lang w:eastAsia="ru-RU"/>
        </w:rPr>
      </w:pPr>
      <w:bookmarkStart w:id="5" w:name="P434"/>
      <w:bookmarkEnd w:id="5"/>
      <w:r w:rsidRPr="00334ADE">
        <w:rPr>
          <w:rFonts w:ascii="Times New Roman" w:hAnsi="Times New Roman"/>
          <w:b/>
          <w:lang w:eastAsia="ru-RU"/>
        </w:rPr>
        <w:t>СПЕЦИФИКАЦИЯ</w:t>
      </w:r>
    </w:p>
    <w:p w14:paraId="69BD348A"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tbl>
      <w:tblPr>
        <w:tblW w:w="10416"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8"/>
        <w:gridCol w:w="3969"/>
        <w:gridCol w:w="1134"/>
        <w:gridCol w:w="993"/>
        <w:gridCol w:w="1417"/>
        <w:gridCol w:w="2335"/>
      </w:tblGrid>
      <w:tr w:rsidR="008E0BFD" w:rsidRPr="005B0F07" w14:paraId="0578A98A" w14:textId="77777777" w:rsidTr="005B0F07">
        <w:trPr>
          <w:trHeight w:val="253"/>
        </w:trPr>
        <w:tc>
          <w:tcPr>
            <w:tcW w:w="568" w:type="dxa"/>
            <w:vMerge w:val="restart"/>
          </w:tcPr>
          <w:p w14:paraId="1A956F6C" w14:textId="77777777" w:rsidR="008E0BFD" w:rsidRPr="005B0F07" w:rsidRDefault="008E0BFD" w:rsidP="008817CD">
            <w:pPr>
              <w:widowControl w:val="0"/>
              <w:autoSpaceDE w:val="0"/>
              <w:autoSpaceDN w:val="0"/>
              <w:spacing w:after="0" w:line="240" w:lineRule="auto"/>
              <w:jc w:val="center"/>
              <w:rPr>
                <w:rFonts w:ascii="Times New Roman" w:hAnsi="Times New Roman"/>
                <w:lang w:eastAsia="ru-RU"/>
              </w:rPr>
            </w:pPr>
            <w:r w:rsidRPr="005B0F07">
              <w:rPr>
                <w:rFonts w:ascii="Times New Roman" w:hAnsi="Times New Roman"/>
                <w:lang w:eastAsia="ru-RU"/>
              </w:rPr>
              <w:t xml:space="preserve">N </w:t>
            </w:r>
            <w:proofErr w:type="gramStart"/>
            <w:r w:rsidRPr="005B0F07">
              <w:rPr>
                <w:rFonts w:ascii="Times New Roman" w:hAnsi="Times New Roman"/>
                <w:lang w:eastAsia="ru-RU"/>
              </w:rPr>
              <w:t>п</w:t>
            </w:r>
            <w:proofErr w:type="gramEnd"/>
            <w:r w:rsidRPr="005B0F07">
              <w:rPr>
                <w:rFonts w:ascii="Times New Roman" w:hAnsi="Times New Roman"/>
                <w:lang w:eastAsia="ru-RU"/>
              </w:rPr>
              <w:t>/п</w:t>
            </w:r>
          </w:p>
        </w:tc>
        <w:tc>
          <w:tcPr>
            <w:tcW w:w="3969" w:type="dxa"/>
            <w:vMerge w:val="restart"/>
          </w:tcPr>
          <w:p w14:paraId="71E03B2D" w14:textId="77777777" w:rsidR="008E0BFD" w:rsidRPr="005B0F07" w:rsidRDefault="008E0BFD" w:rsidP="008817CD">
            <w:pPr>
              <w:widowControl w:val="0"/>
              <w:autoSpaceDE w:val="0"/>
              <w:autoSpaceDN w:val="0"/>
              <w:spacing w:after="0" w:line="240" w:lineRule="auto"/>
              <w:jc w:val="center"/>
              <w:rPr>
                <w:rFonts w:ascii="Times New Roman" w:hAnsi="Times New Roman"/>
                <w:lang w:eastAsia="ru-RU"/>
              </w:rPr>
            </w:pPr>
            <w:r w:rsidRPr="005B0F07">
              <w:rPr>
                <w:rFonts w:ascii="Times New Roman" w:hAnsi="Times New Roman"/>
                <w:lang w:eastAsia="ru-RU"/>
              </w:rPr>
              <w:t>Наименование услуги</w:t>
            </w:r>
          </w:p>
        </w:tc>
        <w:tc>
          <w:tcPr>
            <w:tcW w:w="1134" w:type="dxa"/>
            <w:vMerge w:val="restart"/>
          </w:tcPr>
          <w:p w14:paraId="424B2F59" w14:textId="77777777" w:rsidR="008E0BFD" w:rsidRPr="005B0F07" w:rsidRDefault="008E0BFD" w:rsidP="008817CD">
            <w:pPr>
              <w:widowControl w:val="0"/>
              <w:autoSpaceDE w:val="0"/>
              <w:autoSpaceDN w:val="0"/>
              <w:spacing w:after="0" w:line="240" w:lineRule="auto"/>
              <w:jc w:val="center"/>
              <w:rPr>
                <w:rFonts w:ascii="Times New Roman" w:hAnsi="Times New Roman"/>
                <w:lang w:eastAsia="ru-RU"/>
              </w:rPr>
            </w:pPr>
            <w:r w:rsidRPr="005B0F07">
              <w:rPr>
                <w:rFonts w:ascii="Times New Roman" w:hAnsi="Times New Roman"/>
                <w:lang w:eastAsia="ru-RU"/>
              </w:rPr>
              <w:t>Единица измерения (по ОКЕИ)</w:t>
            </w:r>
          </w:p>
        </w:tc>
        <w:tc>
          <w:tcPr>
            <w:tcW w:w="993" w:type="dxa"/>
            <w:vMerge w:val="restart"/>
          </w:tcPr>
          <w:p w14:paraId="596448DD" w14:textId="77777777" w:rsidR="008E0BFD" w:rsidRPr="005B0F07" w:rsidRDefault="008E0BFD" w:rsidP="008817CD">
            <w:pPr>
              <w:widowControl w:val="0"/>
              <w:autoSpaceDE w:val="0"/>
              <w:autoSpaceDN w:val="0"/>
              <w:spacing w:after="0" w:line="240" w:lineRule="auto"/>
              <w:jc w:val="center"/>
              <w:rPr>
                <w:rFonts w:ascii="Times New Roman" w:hAnsi="Times New Roman"/>
                <w:lang w:eastAsia="ru-RU"/>
              </w:rPr>
            </w:pPr>
            <w:r w:rsidRPr="005B0F07">
              <w:rPr>
                <w:rFonts w:ascii="Times New Roman" w:hAnsi="Times New Roman"/>
                <w:lang w:eastAsia="ru-RU"/>
              </w:rPr>
              <w:t>Кол-во</w:t>
            </w:r>
          </w:p>
        </w:tc>
        <w:tc>
          <w:tcPr>
            <w:tcW w:w="1417" w:type="dxa"/>
            <w:vMerge w:val="restart"/>
          </w:tcPr>
          <w:p w14:paraId="5E01EDA4" w14:textId="77777777" w:rsidR="004454D0" w:rsidRPr="005B0F07" w:rsidRDefault="004454D0" w:rsidP="004454D0">
            <w:pPr>
              <w:widowControl w:val="0"/>
              <w:autoSpaceDE w:val="0"/>
              <w:autoSpaceDN w:val="0"/>
              <w:spacing w:after="0" w:line="240" w:lineRule="auto"/>
              <w:jc w:val="center"/>
              <w:rPr>
                <w:rFonts w:ascii="Times New Roman" w:hAnsi="Times New Roman"/>
                <w:lang w:eastAsia="ru-RU"/>
              </w:rPr>
            </w:pPr>
            <w:r w:rsidRPr="005B0F07">
              <w:rPr>
                <w:rFonts w:ascii="Times New Roman" w:hAnsi="Times New Roman"/>
                <w:lang w:eastAsia="ru-RU"/>
              </w:rPr>
              <w:t xml:space="preserve">Цена единицы услуги, </w:t>
            </w:r>
          </w:p>
          <w:p w14:paraId="0B068CA4" w14:textId="77777777" w:rsidR="004454D0" w:rsidRPr="005B0F07" w:rsidRDefault="004454D0" w:rsidP="004454D0">
            <w:pPr>
              <w:widowControl w:val="0"/>
              <w:autoSpaceDE w:val="0"/>
              <w:autoSpaceDN w:val="0"/>
              <w:spacing w:after="0" w:line="240" w:lineRule="auto"/>
              <w:jc w:val="center"/>
              <w:rPr>
                <w:rFonts w:ascii="Times New Roman" w:hAnsi="Times New Roman"/>
                <w:lang w:eastAsia="ru-RU"/>
              </w:rPr>
            </w:pPr>
            <w:r w:rsidRPr="005B0F07">
              <w:rPr>
                <w:rFonts w:ascii="Times New Roman" w:hAnsi="Times New Roman"/>
                <w:lang w:eastAsia="ru-RU"/>
              </w:rPr>
              <w:t xml:space="preserve">НДС не облагается </w:t>
            </w:r>
          </w:p>
          <w:p w14:paraId="41E0361C" w14:textId="154E1DD0" w:rsidR="008E0BFD" w:rsidRPr="005B0F07" w:rsidRDefault="004454D0" w:rsidP="004454D0">
            <w:pPr>
              <w:widowControl w:val="0"/>
              <w:autoSpaceDE w:val="0"/>
              <w:autoSpaceDN w:val="0"/>
              <w:spacing w:after="0" w:line="240" w:lineRule="auto"/>
              <w:jc w:val="center"/>
              <w:rPr>
                <w:rFonts w:ascii="Times New Roman" w:hAnsi="Times New Roman"/>
                <w:lang w:eastAsia="ru-RU"/>
              </w:rPr>
            </w:pPr>
            <w:r w:rsidRPr="005B0F07">
              <w:rPr>
                <w:rFonts w:ascii="Times New Roman" w:hAnsi="Times New Roman"/>
                <w:lang w:eastAsia="ru-RU"/>
              </w:rPr>
              <w:t>(руб. коп.)</w:t>
            </w:r>
          </w:p>
        </w:tc>
        <w:tc>
          <w:tcPr>
            <w:tcW w:w="2335" w:type="dxa"/>
            <w:vMerge w:val="restart"/>
          </w:tcPr>
          <w:p w14:paraId="25E4A8C6" w14:textId="77777777" w:rsidR="004454D0" w:rsidRPr="005B0F07" w:rsidRDefault="004454D0" w:rsidP="004454D0">
            <w:pPr>
              <w:widowControl w:val="0"/>
              <w:autoSpaceDE w:val="0"/>
              <w:autoSpaceDN w:val="0"/>
              <w:spacing w:after="0" w:line="240" w:lineRule="auto"/>
              <w:jc w:val="center"/>
              <w:rPr>
                <w:rFonts w:ascii="Times New Roman" w:hAnsi="Times New Roman"/>
                <w:lang w:eastAsia="ru-RU"/>
              </w:rPr>
            </w:pPr>
            <w:r w:rsidRPr="005B0F07">
              <w:rPr>
                <w:rFonts w:ascii="Times New Roman" w:hAnsi="Times New Roman"/>
                <w:lang w:eastAsia="ru-RU"/>
              </w:rPr>
              <w:t>Сумма</w:t>
            </w:r>
          </w:p>
          <w:p w14:paraId="094B899D" w14:textId="77777777" w:rsidR="004454D0" w:rsidRPr="005B0F07" w:rsidRDefault="004454D0" w:rsidP="004454D0">
            <w:pPr>
              <w:widowControl w:val="0"/>
              <w:autoSpaceDE w:val="0"/>
              <w:autoSpaceDN w:val="0"/>
              <w:spacing w:after="0" w:line="240" w:lineRule="auto"/>
              <w:jc w:val="center"/>
              <w:rPr>
                <w:rFonts w:ascii="Times New Roman" w:hAnsi="Times New Roman"/>
                <w:lang w:eastAsia="ru-RU"/>
              </w:rPr>
            </w:pPr>
            <w:r w:rsidRPr="005B0F07">
              <w:rPr>
                <w:rFonts w:ascii="Times New Roman" w:hAnsi="Times New Roman"/>
                <w:lang w:eastAsia="ru-RU"/>
              </w:rPr>
              <w:t xml:space="preserve"> НДС </w:t>
            </w:r>
          </w:p>
          <w:p w14:paraId="502B7C76" w14:textId="31EAF94B" w:rsidR="004454D0" w:rsidRPr="005B0F07" w:rsidRDefault="004454D0" w:rsidP="004454D0">
            <w:pPr>
              <w:widowControl w:val="0"/>
              <w:autoSpaceDE w:val="0"/>
              <w:autoSpaceDN w:val="0"/>
              <w:spacing w:after="0" w:line="240" w:lineRule="auto"/>
              <w:jc w:val="center"/>
              <w:rPr>
                <w:rFonts w:ascii="Times New Roman" w:hAnsi="Times New Roman"/>
                <w:lang w:eastAsia="ru-RU"/>
              </w:rPr>
            </w:pPr>
            <w:r w:rsidRPr="005B0F07">
              <w:rPr>
                <w:rFonts w:ascii="Times New Roman" w:hAnsi="Times New Roman"/>
                <w:lang w:eastAsia="ru-RU"/>
              </w:rPr>
              <w:t>не облагается</w:t>
            </w:r>
          </w:p>
          <w:p w14:paraId="5188BAF2" w14:textId="2F528E1D" w:rsidR="008E0BFD" w:rsidRPr="005B0F07" w:rsidRDefault="004454D0" w:rsidP="004454D0">
            <w:pPr>
              <w:widowControl w:val="0"/>
              <w:autoSpaceDE w:val="0"/>
              <w:autoSpaceDN w:val="0"/>
              <w:spacing w:after="0" w:line="240" w:lineRule="auto"/>
              <w:jc w:val="center"/>
              <w:rPr>
                <w:rFonts w:ascii="Times New Roman" w:hAnsi="Times New Roman"/>
                <w:lang w:eastAsia="ru-RU"/>
              </w:rPr>
            </w:pPr>
            <w:r w:rsidRPr="005B0F07">
              <w:rPr>
                <w:rFonts w:ascii="Times New Roman" w:hAnsi="Times New Roman"/>
                <w:lang w:eastAsia="ru-RU"/>
              </w:rPr>
              <w:t xml:space="preserve"> (руб. коп.)</w:t>
            </w:r>
          </w:p>
        </w:tc>
      </w:tr>
      <w:tr w:rsidR="008E0BFD" w:rsidRPr="005B0F07" w14:paraId="771A05A4" w14:textId="77777777" w:rsidTr="005B0F07">
        <w:trPr>
          <w:trHeight w:val="253"/>
        </w:trPr>
        <w:tc>
          <w:tcPr>
            <w:tcW w:w="568" w:type="dxa"/>
            <w:vMerge/>
          </w:tcPr>
          <w:p w14:paraId="010CBB86" w14:textId="77777777" w:rsidR="008E0BFD" w:rsidRPr="005B0F07" w:rsidRDefault="008E0BFD" w:rsidP="008817CD">
            <w:pPr>
              <w:widowControl w:val="0"/>
              <w:spacing w:after="0" w:line="240" w:lineRule="auto"/>
              <w:rPr>
                <w:rFonts w:ascii="Times New Roman" w:eastAsia="Courier New" w:hAnsi="Times New Roman"/>
                <w:color w:val="000000"/>
                <w:lang w:eastAsia="ru-RU" w:bidi="ru-RU"/>
              </w:rPr>
            </w:pPr>
          </w:p>
        </w:tc>
        <w:tc>
          <w:tcPr>
            <w:tcW w:w="3969" w:type="dxa"/>
            <w:vMerge/>
          </w:tcPr>
          <w:p w14:paraId="6082B37B" w14:textId="77777777" w:rsidR="008E0BFD" w:rsidRPr="005B0F07" w:rsidRDefault="008E0BFD" w:rsidP="008817CD">
            <w:pPr>
              <w:widowControl w:val="0"/>
              <w:spacing w:after="0" w:line="240" w:lineRule="auto"/>
              <w:rPr>
                <w:rFonts w:ascii="Times New Roman" w:eastAsia="Courier New" w:hAnsi="Times New Roman"/>
                <w:color w:val="000000"/>
                <w:lang w:eastAsia="ru-RU" w:bidi="ru-RU"/>
              </w:rPr>
            </w:pPr>
          </w:p>
        </w:tc>
        <w:tc>
          <w:tcPr>
            <w:tcW w:w="1134" w:type="dxa"/>
            <w:vMerge/>
          </w:tcPr>
          <w:p w14:paraId="112C718B" w14:textId="77777777" w:rsidR="008E0BFD" w:rsidRPr="005B0F07" w:rsidRDefault="008E0BFD" w:rsidP="008817CD">
            <w:pPr>
              <w:widowControl w:val="0"/>
              <w:spacing w:after="0" w:line="240" w:lineRule="auto"/>
              <w:rPr>
                <w:rFonts w:ascii="Times New Roman" w:eastAsia="Courier New" w:hAnsi="Times New Roman"/>
                <w:color w:val="000000"/>
                <w:lang w:eastAsia="ru-RU" w:bidi="ru-RU"/>
              </w:rPr>
            </w:pPr>
          </w:p>
        </w:tc>
        <w:tc>
          <w:tcPr>
            <w:tcW w:w="993" w:type="dxa"/>
            <w:vMerge/>
          </w:tcPr>
          <w:p w14:paraId="710CAA19" w14:textId="77777777" w:rsidR="008E0BFD" w:rsidRPr="005B0F07" w:rsidRDefault="008E0BFD" w:rsidP="008817CD">
            <w:pPr>
              <w:widowControl w:val="0"/>
              <w:spacing w:after="0" w:line="240" w:lineRule="auto"/>
              <w:rPr>
                <w:rFonts w:ascii="Times New Roman" w:eastAsia="Courier New" w:hAnsi="Times New Roman"/>
                <w:color w:val="000000"/>
                <w:lang w:eastAsia="ru-RU" w:bidi="ru-RU"/>
              </w:rPr>
            </w:pPr>
          </w:p>
        </w:tc>
        <w:tc>
          <w:tcPr>
            <w:tcW w:w="1417" w:type="dxa"/>
            <w:vMerge/>
          </w:tcPr>
          <w:p w14:paraId="0DE681AA" w14:textId="77777777" w:rsidR="008E0BFD" w:rsidRPr="005B0F07" w:rsidRDefault="008E0BFD" w:rsidP="008817CD">
            <w:pPr>
              <w:widowControl w:val="0"/>
              <w:spacing w:after="0" w:line="240" w:lineRule="auto"/>
              <w:rPr>
                <w:rFonts w:ascii="Times New Roman" w:eastAsia="Courier New" w:hAnsi="Times New Roman"/>
                <w:color w:val="000000"/>
                <w:lang w:eastAsia="ru-RU" w:bidi="ru-RU"/>
              </w:rPr>
            </w:pPr>
          </w:p>
        </w:tc>
        <w:tc>
          <w:tcPr>
            <w:tcW w:w="2335" w:type="dxa"/>
            <w:vMerge/>
          </w:tcPr>
          <w:p w14:paraId="5F08FE8B" w14:textId="77777777" w:rsidR="008E0BFD" w:rsidRPr="005B0F07" w:rsidRDefault="008E0BFD" w:rsidP="008817CD">
            <w:pPr>
              <w:widowControl w:val="0"/>
              <w:spacing w:after="0" w:line="240" w:lineRule="auto"/>
              <w:rPr>
                <w:rFonts w:ascii="Times New Roman" w:eastAsia="Courier New" w:hAnsi="Times New Roman"/>
                <w:color w:val="000000"/>
                <w:lang w:eastAsia="ru-RU" w:bidi="ru-RU"/>
              </w:rPr>
            </w:pPr>
          </w:p>
        </w:tc>
      </w:tr>
      <w:tr w:rsidR="008E0BFD" w:rsidRPr="005B0F07" w14:paraId="1608CE6C" w14:textId="77777777" w:rsidTr="005B0F07">
        <w:tc>
          <w:tcPr>
            <w:tcW w:w="568" w:type="dxa"/>
            <w:vAlign w:val="center"/>
          </w:tcPr>
          <w:p w14:paraId="3C575B0A" w14:textId="77777777" w:rsidR="008E0BFD" w:rsidRPr="005B0F07" w:rsidRDefault="00F621F5" w:rsidP="00F621F5">
            <w:pPr>
              <w:widowControl w:val="0"/>
              <w:autoSpaceDE w:val="0"/>
              <w:autoSpaceDN w:val="0"/>
              <w:spacing w:after="0" w:line="240" w:lineRule="auto"/>
              <w:jc w:val="center"/>
              <w:rPr>
                <w:rFonts w:ascii="Times New Roman" w:hAnsi="Times New Roman"/>
                <w:lang w:eastAsia="ru-RU"/>
              </w:rPr>
            </w:pPr>
            <w:r w:rsidRPr="005B0F07">
              <w:rPr>
                <w:rFonts w:ascii="Times New Roman" w:hAnsi="Times New Roman"/>
                <w:lang w:eastAsia="ru-RU"/>
              </w:rPr>
              <w:t>1</w:t>
            </w:r>
          </w:p>
        </w:tc>
        <w:tc>
          <w:tcPr>
            <w:tcW w:w="3969" w:type="dxa"/>
            <w:vAlign w:val="center"/>
          </w:tcPr>
          <w:p w14:paraId="7E4C6F36" w14:textId="3BE7AE5A" w:rsidR="008E0BFD" w:rsidRPr="005B0F07" w:rsidRDefault="005B0F07" w:rsidP="001B53B5">
            <w:pPr>
              <w:widowControl w:val="0"/>
              <w:autoSpaceDE w:val="0"/>
              <w:autoSpaceDN w:val="0"/>
              <w:spacing w:after="0" w:line="240" w:lineRule="auto"/>
              <w:rPr>
                <w:rFonts w:ascii="Times New Roman" w:hAnsi="Times New Roman"/>
                <w:lang w:eastAsia="ru-RU"/>
              </w:rPr>
            </w:pPr>
            <w:r w:rsidRPr="005B0F07">
              <w:rPr>
                <w:rFonts w:ascii="Times New Roman" w:hAnsi="Times New Roman"/>
                <w:lang w:eastAsia="ru-RU"/>
              </w:rPr>
              <w:t>Оказание услуг по физической охране, обеспечению контрольно-пропускного режима и сохранности имущества в ГБДОУ детский сад №</w:t>
            </w:r>
            <w:r>
              <w:rPr>
                <w:rFonts w:ascii="Times New Roman" w:hAnsi="Times New Roman"/>
                <w:lang w:eastAsia="ru-RU"/>
              </w:rPr>
              <w:t xml:space="preserve"> 14</w:t>
            </w:r>
            <w:r w:rsidRPr="005B0F07">
              <w:rPr>
                <w:rFonts w:ascii="Times New Roman" w:hAnsi="Times New Roman"/>
                <w:lang w:eastAsia="ru-RU"/>
              </w:rPr>
              <w:t xml:space="preserve"> в </w:t>
            </w:r>
            <w:r w:rsidR="001B53B5">
              <w:rPr>
                <w:rFonts w:ascii="Times New Roman" w:hAnsi="Times New Roman"/>
                <w:lang w:eastAsia="ru-RU"/>
              </w:rPr>
              <w:t>сентябре</w:t>
            </w:r>
            <w:r w:rsidRPr="005B0F07">
              <w:rPr>
                <w:rFonts w:ascii="Times New Roman" w:hAnsi="Times New Roman"/>
                <w:lang w:eastAsia="ru-RU"/>
              </w:rPr>
              <w:t xml:space="preserve"> - </w:t>
            </w:r>
            <w:r w:rsidR="001B53B5">
              <w:rPr>
                <w:rFonts w:ascii="Times New Roman" w:hAnsi="Times New Roman"/>
                <w:lang w:eastAsia="ru-RU"/>
              </w:rPr>
              <w:t>октябре</w:t>
            </w:r>
            <w:r w:rsidRPr="005B0F07">
              <w:rPr>
                <w:rFonts w:ascii="Times New Roman" w:hAnsi="Times New Roman"/>
                <w:lang w:eastAsia="ru-RU"/>
              </w:rPr>
              <w:t xml:space="preserve"> 2024 года</w:t>
            </w:r>
          </w:p>
        </w:tc>
        <w:tc>
          <w:tcPr>
            <w:tcW w:w="1134" w:type="dxa"/>
            <w:vAlign w:val="center"/>
          </w:tcPr>
          <w:p w14:paraId="55536FFD" w14:textId="19BE35D1" w:rsidR="008E0BFD" w:rsidRPr="005B0F07" w:rsidRDefault="0047464C" w:rsidP="008E0BFD">
            <w:pPr>
              <w:widowControl w:val="0"/>
              <w:autoSpaceDE w:val="0"/>
              <w:autoSpaceDN w:val="0"/>
              <w:spacing w:after="0" w:line="240" w:lineRule="auto"/>
              <w:jc w:val="center"/>
              <w:rPr>
                <w:rFonts w:ascii="Times New Roman" w:hAnsi="Times New Roman"/>
                <w:lang w:eastAsia="ru-RU"/>
              </w:rPr>
            </w:pPr>
            <w:r w:rsidRPr="005B0F07">
              <w:rPr>
                <w:rFonts w:ascii="Times New Roman" w:hAnsi="Times New Roman"/>
                <w:lang w:eastAsia="ru-RU"/>
              </w:rPr>
              <w:t>ч</w:t>
            </w:r>
            <w:r w:rsidR="00F621F5" w:rsidRPr="005B0F07">
              <w:rPr>
                <w:rFonts w:ascii="Times New Roman" w:hAnsi="Times New Roman"/>
                <w:lang w:eastAsia="ru-RU"/>
              </w:rPr>
              <w:t>ел/</w:t>
            </w:r>
            <w:proofErr w:type="gramStart"/>
            <w:r w:rsidR="00F621F5" w:rsidRPr="005B0F07">
              <w:rPr>
                <w:rFonts w:ascii="Times New Roman" w:hAnsi="Times New Roman"/>
                <w:lang w:eastAsia="ru-RU"/>
              </w:rPr>
              <w:t>ч</w:t>
            </w:r>
            <w:proofErr w:type="gramEnd"/>
          </w:p>
        </w:tc>
        <w:tc>
          <w:tcPr>
            <w:tcW w:w="993" w:type="dxa"/>
            <w:vAlign w:val="center"/>
          </w:tcPr>
          <w:p w14:paraId="7CFC2309" w14:textId="41FB36FA" w:rsidR="008E0BFD" w:rsidRPr="005B0F07" w:rsidRDefault="00176101" w:rsidP="008E0BFD">
            <w:pPr>
              <w:widowControl w:val="0"/>
              <w:autoSpaceDE w:val="0"/>
              <w:autoSpaceDN w:val="0"/>
              <w:spacing w:after="0" w:line="240" w:lineRule="auto"/>
              <w:jc w:val="center"/>
              <w:rPr>
                <w:rFonts w:ascii="Times New Roman" w:hAnsi="Times New Roman"/>
                <w:lang w:eastAsia="ru-RU"/>
              </w:rPr>
            </w:pPr>
            <w:r w:rsidRPr="005B0F07">
              <w:rPr>
                <w:rFonts w:ascii="Times New Roman" w:hAnsi="Times New Roman"/>
                <w:lang w:eastAsia="ru-RU"/>
              </w:rPr>
              <w:t>1464</w:t>
            </w:r>
          </w:p>
        </w:tc>
        <w:tc>
          <w:tcPr>
            <w:tcW w:w="1417" w:type="dxa"/>
            <w:vAlign w:val="center"/>
          </w:tcPr>
          <w:p w14:paraId="6FD90036" w14:textId="26651749" w:rsidR="008E0BFD" w:rsidRPr="005B0F07" w:rsidRDefault="008E0BFD" w:rsidP="00F621F5">
            <w:pPr>
              <w:widowControl w:val="0"/>
              <w:autoSpaceDE w:val="0"/>
              <w:autoSpaceDN w:val="0"/>
              <w:spacing w:after="0" w:line="240" w:lineRule="auto"/>
              <w:jc w:val="center"/>
              <w:rPr>
                <w:rFonts w:ascii="Times New Roman" w:hAnsi="Times New Roman"/>
                <w:lang w:val="en-US" w:eastAsia="ru-RU"/>
              </w:rPr>
            </w:pPr>
          </w:p>
        </w:tc>
        <w:tc>
          <w:tcPr>
            <w:tcW w:w="2335" w:type="dxa"/>
            <w:vAlign w:val="center"/>
          </w:tcPr>
          <w:p w14:paraId="72E9FFD7" w14:textId="3AFD66FF" w:rsidR="008E0BFD" w:rsidRPr="005B0F07" w:rsidRDefault="008E0BFD" w:rsidP="00F621F5">
            <w:pPr>
              <w:widowControl w:val="0"/>
              <w:autoSpaceDE w:val="0"/>
              <w:autoSpaceDN w:val="0"/>
              <w:spacing w:after="0" w:line="240" w:lineRule="auto"/>
              <w:jc w:val="center"/>
              <w:rPr>
                <w:rFonts w:ascii="Times New Roman" w:hAnsi="Times New Roman"/>
                <w:lang w:val="en-US" w:eastAsia="ru-RU"/>
              </w:rPr>
            </w:pPr>
          </w:p>
        </w:tc>
      </w:tr>
      <w:tr w:rsidR="00CA2937" w:rsidRPr="005B0F07" w14:paraId="7834C3E3" w14:textId="77777777" w:rsidTr="005B0F07">
        <w:tc>
          <w:tcPr>
            <w:tcW w:w="8081" w:type="dxa"/>
            <w:gridSpan w:val="5"/>
          </w:tcPr>
          <w:p w14:paraId="0D8AF906" w14:textId="4AB87599" w:rsidR="00CA2937" w:rsidRPr="005B0F07" w:rsidRDefault="00CA2937" w:rsidP="00CA2937">
            <w:pPr>
              <w:widowControl w:val="0"/>
              <w:autoSpaceDE w:val="0"/>
              <w:autoSpaceDN w:val="0"/>
              <w:spacing w:after="0" w:line="240" w:lineRule="auto"/>
              <w:jc w:val="right"/>
              <w:rPr>
                <w:rFonts w:ascii="Times New Roman" w:hAnsi="Times New Roman"/>
                <w:lang w:eastAsia="ru-RU"/>
              </w:rPr>
            </w:pPr>
            <w:r w:rsidRPr="005B0F07">
              <w:rPr>
                <w:rFonts w:ascii="Times New Roman" w:hAnsi="Times New Roman"/>
                <w:lang w:eastAsia="ru-RU"/>
              </w:rPr>
              <w:t>Итого:</w:t>
            </w:r>
          </w:p>
        </w:tc>
        <w:tc>
          <w:tcPr>
            <w:tcW w:w="2335" w:type="dxa"/>
          </w:tcPr>
          <w:p w14:paraId="27801866" w14:textId="6AC13322" w:rsidR="00CA2937" w:rsidRPr="005B0F07" w:rsidRDefault="00CA2937" w:rsidP="00DF100D">
            <w:pPr>
              <w:widowControl w:val="0"/>
              <w:autoSpaceDE w:val="0"/>
              <w:autoSpaceDN w:val="0"/>
              <w:spacing w:after="0" w:line="240" w:lineRule="auto"/>
              <w:jc w:val="center"/>
              <w:rPr>
                <w:rFonts w:ascii="Times New Roman" w:hAnsi="Times New Roman"/>
                <w:lang w:eastAsia="ru-RU"/>
              </w:rPr>
            </w:pPr>
          </w:p>
        </w:tc>
      </w:tr>
    </w:tbl>
    <w:p w14:paraId="1B4BDC92" w14:textId="160008DE" w:rsidR="0000687B" w:rsidRDefault="0000687B" w:rsidP="0000687B">
      <w:pPr>
        <w:autoSpaceDE w:val="0"/>
        <w:autoSpaceDN w:val="0"/>
        <w:adjustRightInd w:val="0"/>
        <w:spacing w:after="0" w:line="240" w:lineRule="auto"/>
        <w:ind w:right="261"/>
        <w:jc w:val="center"/>
        <w:rPr>
          <w:rFonts w:ascii="Times New Roman" w:hAnsi="Times New Roman"/>
          <w:b/>
          <w:bCs/>
        </w:rPr>
      </w:pPr>
    </w:p>
    <w:p w14:paraId="1A60E645" w14:textId="10D38123" w:rsidR="00C90631" w:rsidRDefault="00DF100D" w:rsidP="00607E74">
      <w:pPr>
        <w:autoSpaceDE w:val="0"/>
        <w:autoSpaceDN w:val="0"/>
        <w:adjustRightInd w:val="0"/>
        <w:spacing w:after="0" w:line="240" w:lineRule="auto"/>
        <w:ind w:right="261"/>
        <w:jc w:val="both"/>
        <w:rPr>
          <w:rFonts w:ascii="Times New Roman" w:hAnsi="Times New Roman"/>
          <w:b/>
          <w:bCs/>
        </w:rPr>
      </w:pPr>
      <w:r w:rsidRPr="00DF100D">
        <w:rPr>
          <w:rFonts w:ascii="Times New Roman" w:hAnsi="Times New Roman"/>
          <w:b/>
          <w:bCs/>
        </w:rPr>
        <w:t>Итого</w:t>
      </w:r>
    </w:p>
    <w:p w14:paraId="3BCA1109" w14:textId="51FC4CDA" w:rsidR="00C90631" w:rsidRDefault="00C90631" w:rsidP="0000687B">
      <w:pPr>
        <w:autoSpaceDE w:val="0"/>
        <w:autoSpaceDN w:val="0"/>
        <w:adjustRightInd w:val="0"/>
        <w:spacing w:after="0" w:line="240" w:lineRule="auto"/>
        <w:ind w:right="261"/>
        <w:jc w:val="center"/>
        <w:rPr>
          <w:rFonts w:ascii="Times New Roman" w:hAnsi="Times New Roman"/>
          <w:b/>
          <w:bCs/>
        </w:rPr>
      </w:pPr>
    </w:p>
    <w:p w14:paraId="571D2514" w14:textId="142460F6" w:rsidR="00C90631" w:rsidRDefault="00C90631" w:rsidP="0000687B">
      <w:pPr>
        <w:autoSpaceDE w:val="0"/>
        <w:autoSpaceDN w:val="0"/>
        <w:adjustRightInd w:val="0"/>
        <w:spacing w:after="0" w:line="240" w:lineRule="auto"/>
        <w:ind w:right="261"/>
        <w:jc w:val="center"/>
        <w:rPr>
          <w:rFonts w:ascii="Times New Roman" w:hAnsi="Times New Roman"/>
          <w:b/>
          <w:bCs/>
        </w:rPr>
      </w:pPr>
    </w:p>
    <w:tbl>
      <w:tblPr>
        <w:tblW w:w="0" w:type="auto"/>
        <w:tblLayout w:type="fixed"/>
        <w:tblLook w:val="0000" w:firstRow="0" w:lastRow="0" w:firstColumn="0" w:lastColumn="0" w:noHBand="0" w:noVBand="0"/>
      </w:tblPr>
      <w:tblGrid>
        <w:gridCol w:w="4785"/>
        <w:gridCol w:w="4785"/>
      </w:tblGrid>
      <w:tr w:rsidR="005B0F07" w:rsidRPr="007C5594" w14:paraId="5B925E39" w14:textId="77777777" w:rsidTr="003E4A4F">
        <w:trPr>
          <w:trHeight w:val="713"/>
        </w:trPr>
        <w:tc>
          <w:tcPr>
            <w:tcW w:w="4785" w:type="dxa"/>
            <w:shd w:val="clear" w:color="auto" w:fill="auto"/>
          </w:tcPr>
          <w:p w14:paraId="2D251DC3" w14:textId="77777777" w:rsidR="005B0F07" w:rsidRPr="00371903" w:rsidRDefault="005B0F07" w:rsidP="003E4A4F">
            <w:pPr>
              <w:pStyle w:val="af1"/>
              <w:widowControl w:val="0"/>
              <w:rPr>
                <w:b/>
                <w:caps/>
                <w:sz w:val="21"/>
                <w:szCs w:val="21"/>
              </w:rPr>
            </w:pPr>
            <w:r w:rsidRPr="00371903">
              <w:rPr>
                <w:b/>
                <w:caps/>
                <w:sz w:val="21"/>
                <w:szCs w:val="21"/>
              </w:rPr>
              <w:t>заказчик</w:t>
            </w:r>
          </w:p>
          <w:p w14:paraId="03F38129" w14:textId="2CC430DF" w:rsidR="005B0F07" w:rsidRPr="009F789C" w:rsidRDefault="005B0F07" w:rsidP="003E4A4F">
            <w:pPr>
              <w:spacing w:after="0" w:line="240" w:lineRule="auto"/>
              <w:rPr>
                <w:rFonts w:ascii="Times New Roman" w:eastAsia="SimSun" w:hAnsi="Times New Roman"/>
                <w:sz w:val="20"/>
                <w:szCs w:val="20"/>
                <w:lang w:eastAsia="ar-SA"/>
              </w:rPr>
            </w:pPr>
            <w:r w:rsidRPr="009F789C">
              <w:rPr>
                <w:rFonts w:ascii="Times New Roman" w:eastAsia="SimSun" w:hAnsi="Times New Roman"/>
                <w:sz w:val="20"/>
                <w:szCs w:val="20"/>
                <w:lang w:eastAsia="ar-SA"/>
              </w:rPr>
              <w:t>Г</w:t>
            </w:r>
            <w:r>
              <w:rPr>
                <w:rFonts w:ascii="Times New Roman" w:eastAsia="SimSun" w:hAnsi="Times New Roman"/>
                <w:sz w:val="20"/>
                <w:szCs w:val="20"/>
                <w:lang w:eastAsia="ar-SA"/>
              </w:rPr>
              <w:t xml:space="preserve">БДОУ </w:t>
            </w:r>
            <w:r w:rsidRPr="009F789C">
              <w:rPr>
                <w:rFonts w:ascii="Times New Roman" w:eastAsia="SimSun" w:hAnsi="Times New Roman"/>
                <w:sz w:val="20"/>
                <w:szCs w:val="20"/>
                <w:lang w:eastAsia="ar-SA"/>
              </w:rPr>
              <w:t xml:space="preserve">детский сад №14 </w:t>
            </w:r>
          </w:p>
          <w:p w14:paraId="7E48DCA3" w14:textId="77777777" w:rsidR="005B0F07" w:rsidRPr="009F789C" w:rsidRDefault="005B0F07" w:rsidP="003E4A4F">
            <w:pPr>
              <w:spacing w:after="0" w:line="240" w:lineRule="auto"/>
              <w:rPr>
                <w:rFonts w:ascii="Times New Roman" w:eastAsia="SimSun" w:hAnsi="Times New Roman"/>
                <w:sz w:val="20"/>
                <w:szCs w:val="20"/>
                <w:lang w:eastAsia="ar-SA"/>
              </w:rPr>
            </w:pPr>
          </w:p>
          <w:p w14:paraId="4C454F00" w14:textId="77777777" w:rsidR="005B0F07" w:rsidRPr="009F789C" w:rsidRDefault="005B0F07" w:rsidP="003E4A4F">
            <w:pPr>
              <w:spacing w:after="0" w:line="240" w:lineRule="auto"/>
              <w:rPr>
                <w:rFonts w:ascii="Times New Roman" w:eastAsia="Calibri" w:hAnsi="Times New Roman"/>
                <w:sz w:val="20"/>
                <w:szCs w:val="20"/>
              </w:rPr>
            </w:pPr>
            <w:r w:rsidRPr="009F789C">
              <w:rPr>
                <w:rFonts w:ascii="Times New Roman" w:eastAsia="Calibri" w:hAnsi="Times New Roman"/>
                <w:sz w:val="20"/>
                <w:szCs w:val="20"/>
              </w:rPr>
              <w:t>Заведующий</w:t>
            </w:r>
          </w:p>
          <w:p w14:paraId="19F4A186" w14:textId="77777777" w:rsidR="005B0F07" w:rsidRPr="009F789C" w:rsidRDefault="005B0F07" w:rsidP="003E4A4F">
            <w:pPr>
              <w:spacing w:after="0" w:line="240" w:lineRule="auto"/>
              <w:rPr>
                <w:rFonts w:ascii="Times New Roman" w:hAnsi="Times New Roman"/>
                <w:sz w:val="20"/>
                <w:szCs w:val="20"/>
              </w:rPr>
            </w:pPr>
            <w:r w:rsidRPr="009F789C">
              <w:rPr>
                <w:rFonts w:ascii="Times New Roman" w:hAnsi="Times New Roman"/>
                <w:sz w:val="20"/>
                <w:szCs w:val="20"/>
              </w:rPr>
              <w:t>___________________ Бонюшко С.С.</w:t>
            </w:r>
          </w:p>
          <w:p w14:paraId="58E54215" w14:textId="77777777" w:rsidR="005B0F07" w:rsidRDefault="005B0F07" w:rsidP="003E4A4F">
            <w:pPr>
              <w:pStyle w:val="af1"/>
              <w:widowControl w:val="0"/>
              <w:rPr>
                <w:sz w:val="20"/>
                <w:szCs w:val="20"/>
              </w:rPr>
            </w:pPr>
          </w:p>
          <w:p w14:paraId="6E250681" w14:textId="77777777" w:rsidR="005B0F07" w:rsidRPr="007C5594" w:rsidRDefault="005B0F07" w:rsidP="003E4A4F">
            <w:pPr>
              <w:pStyle w:val="af1"/>
              <w:widowControl w:val="0"/>
              <w:ind w:firstLine="0"/>
            </w:pPr>
            <w:r>
              <w:rPr>
                <w:sz w:val="20"/>
                <w:szCs w:val="20"/>
              </w:rPr>
              <w:t>Контракт подписан ЭЦП</w:t>
            </w:r>
          </w:p>
        </w:tc>
        <w:tc>
          <w:tcPr>
            <w:tcW w:w="4785" w:type="dxa"/>
            <w:shd w:val="clear" w:color="auto" w:fill="auto"/>
          </w:tcPr>
          <w:p w14:paraId="1D776BC4" w14:textId="2371A4B1" w:rsidR="005B0F07" w:rsidRPr="007C5594" w:rsidRDefault="005B0F07" w:rsidP="003E4A4F">
            <w:pPr>
              <w:pStyle w:val="af1"/>
              <w:widowControl w:val="0"/>
            </w:pPr>
            <w:r>
              <w:rPr>
                <w:b/>
                <w:caps/>
                <w:sz w:val="22"/>
                <w:szCs w:val="22"/>
              </w:rPr>
              <w:t>Исполнитель</w:t>
            </w:r>
          </w:p>
          <w:p w14:paraId="096DFD12" w14:textId="77777777" w:rsidR="005B0F07" w:rsidRPr="007C5594" w:rsidRDefault="005B0F07" w:rsidP="003E4A4F"/>
        </w:tc>
      </w:tr>
    </w:tbl>
    <w:p w14:paraId="52A87809" w14:textId="77777777" w:rsidR="00C90631" w:rsidRPr="00334ADE" w:rsidRDefault="00C90631" w:rsidP="0000687B">
      <w:pPr>
        <w:autoSpaceDE w:val="0"/>
        <w:autoSpaceDN w:val="0"/>
        <w:adjustRightInd w:val="0"/>
        <w:spacing w:after="0" w:line="240" w:lineRule="auto"/>
        <w:ind w:right="261"/>
        <w:jc w:val="center"/>
        <w:rPr>
          <w:rFonts w:ascii="Times New Roman" w:hAnsi="Times New Roman"/>
          <w:b/>
          <w:bCs/>
        </w:rPr>
      </w:pPr>
    </w:p>
    <w:p w14:paraId="1717663B" w14:textId="77777777" w:rsidR="00F621F5" w:rsidRDefault="00F621F5" w:rsidP="0000687B">
      <w:pPr>
        <w:widowControl w:val="0"/>
        <w:suppressAutoHyphens/>
        <w:autoSpaceDE w:val="0"/>
        <w:autoSpaceDN w:val="0"/>
        <w:adjustRightInd w:val="0"/>
        <w:spacing w:after="0" w:line="240" w:lineRule="auto"/>
        <w:jc w:val="both"/>
        <w:rPr>
          <w:rFonts w:ascii="Times New Roman" w:hAnsi="Times New Roman"/>
          <w:i/>
          <w:lang w:eastAsia="zh-CN"/>
        </w:rPr>
      </w:pPr>
    </w:p>
    <w:p w14:paraId="64C7686A" w14:textId="77777777" w:rsidR="0000687B" w:rsidRDefault="0000687B" w:rsidP="00CA2937">
      <w:pPr>
        <w:spacing w:after="0" w:line="240" w:lineRule="auto"/>
        <w:jc w:val="right"/>
        <w:rPr>
          <w:rFonts w:ascii="Times New Roman" w:hAnsi="Times New Roman"/>
          <w:lang w:eastAsia="ru-RU"/>
        </w:rPr>
      </w:pPr>
    </w:p>
    <w:p w14:paraId="4FEFA7C9" w14:textId="4572EBA8" w:rsidR="0009412E" w:rsidRPr="00334ADE" w:rsidRDefault="0009412E" w:rsidP="00CA2937">
      <w:pPr>
        <w:spacing w:after="0" w:line="240" w:lineRule="auto"/>
        <w:jc w:val="right"/>
        <w:rPr>
          <w:rFonts w:ascii="Times New Roman" w:hAnsi="Times New Roman"/>
          <w:lang w:eastAsia="ru-RU"/>
        </w:rPr>
        <w:sectPr w:rsidR="0009412E" w:rsidRPr="00334ADE" w:rsidSect="007F7DE8">
          <w:pgSz w:w="11906" w:h="16838"/>
          <w:pgMar w:top="993" w:right="707" w:bottom="1276" w:left="1276" w:header="567" w:footer="708" w:gutter="0"/>
          <w:cols w:space="720"/>
        </w:sectPr>
      </w:pPr>
    </w:p>
    <w:p w14:paraId="3804A97B" w14:textId="57958F70" w:rsidR="0000687B" w:rsidRPr="00334ADE" w:rsidRDefault="00CA2937" w:rsidP="00CA2937">
      <w:pPr>
        <w:widowControl w:val="0"/>
        <w:autoSpaceDE w:val="0"/>
        <w:autoSpaceDN w:val="0"/>
        <w:spacing w:after="0" w:line="240" w:lineRule="auto"/>
        <w:outlineLvl w:val="1"/>
        <w:rPr>
          <w:rFonts w:ascii="Times New Roman" w:hAnsi="Times New Roman"/>
          <w:b/>
          <w:lang w:eastAsia="ru-RU"/>
        </w:rPr>
      </w:pPr>
      <w:r>
        <w:rPr>
          <w:rFonts w:ascii="Times New Roman" w:hAnsi="Times New Roman"/>
          <w:b/>
          <w:lang w:eastAsia="ru-RU"/>
        </w:rPr>
        <w:lastRenderedPageBreak/>
        <w:t xml:space="preserve">                                                                                                                                           </w:t>
      </w:r>
      <w:r w:rsidR="0000687B" w:rsidRPr="00334ADE">
        <w:rPr>
          <w:rFonts w:ascii="Times New Roman" w:hAnsi="Times New Roman"/>
          <w:b/>
          <w:lang w:eastAsia="ru-RU"/>
        </w:rPr>
        <w:t xml:space="preserve">Приложение </w:t>
      </w:r>
      <w:r w:rsidR="00275AC8" w:rsidRPr="00334ADE">
        <w:rPr>
          <w:rFonts w:ascii="Times New Roman" w:hAnsi="Times New Roman"/>
          <w:b/>
          <w:lang w:eastAsia="ru-RU"/>
        </w:rPr>
        <w:t>№</w:t>
      </w:r>
      <w:r w:rsidR="0000687B" w:rsidRPr="00334ADE">
        <w:rPr>
          <w:rFonts w:ascii="Times New Roman" w:hAnsi="Times New Roman"/>
          <w:b/>
          <w:lang w:eastAsia="ru-RU"/>
        </w:rPr>
        <w:t xml:space="preserve"> 2</w:t>
      </w:r>
    </w:p>
    <w:p w14:paraId="2D344313" w14:textId="0ABC65F2" w:rsidR="00AD6531" w:rsidRPr="00334ADE" w:rsidRDefault="00AD6531" w:rsidP="00AD6531">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к </w:t>
      </w:r>
      <w:r>
        <w:rPr>
          <w:rFonts w:ascii="Times New Roman" w:hAnsi="Times New Roman"/>
          <w:b/>
          <w:lang w:eastAsia="ru-RU"/>
        </w:rPr>
        <w:t>К</w:t>
      </w:r>
      <w:r w:rsidRPr="00334ADE">
        <w:rPr>
          <w:rFonts w:ascii="Times New Roman" w:hAnsi="Times New Roman"/>
          <w:b/>
          <w:lang w:eastAsia="ru-RU"/>
        </w:rPr>
        <w:t xml:space="preserve">онтракту </w:t>
      </w:r>
    </w:p>
    <w:p w14:paraId="48FDE819" w14:textId="2A56DF35" w:rsidR="00AD6531" w:rsidRPr="00334ADE" w:rsidRDefault="00AD6531" w:rsidP="00AD6531">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от </w:t>
      </w:r>
      <w:r>
        <w:rPr>
          <w:rFonts w:ascii="Times New Roman" w:hAnsi="Times New Roman"/>
          <w:b/>
          <w:lang w:eastAsia="ru-RU"/>
        </w:rPr>
        <w:t>«</w:t>
      </w:r>
      <w:r w:rsidR="005B0F07">
        <w:rPr>
          <w:rFonts w:ascii="Times New Roman" w:hAnsi="Times New Roman"/>
          <w:b/>
          <w:lang w:eastAsia="ru-RU"/>
        </w:rPr>
        <w:t xml:space="preserve">   </w:t>
      </w:r>
      <w:r>
        <w:rPr>
          <w:rFonts w:ascii="Times New Roman" w:hAnsi="Times New Roman"/>
          <w:b/>
          <w:lang w:eastAsia="ru-RU"/>
        </w:rPr>
        <w:t xml:space="preserve">» </w:t>
      </w:r>
      <w:r w:rsidR="005B0F07">
        <w:rPr>
          <w:rFonts w:ascii="Times New Roman" w:hAnsi="Times New Roman"/>
          <w:b/>
          <w:lang w:eastAsia="ru-RU"/>
        </w:rPr>
        <w:t xml:space="preserve">         </w:t>
      </w:r>
      <w:r>
        <w:rPr>
          <w:rFonts w:ascii="Times New Roman" w:hAnsi="Times New Roman"/>
          <w:b/>
          <w:lang w:eastAsia="ru-RU"/>
        </w:rPr>
        <w:t xml:space="preserve"> 2024 г.</w:t>
      </w:r>
    </w:p>
    <w:p w14:paraId="63F7CE1A" w14:textId="77777777" w:rsidR="0000687B" w:rsidRPr="00334ADE" w:rsidRDefault="0000687B" w:rsidP="0000687B">
      <w:pPr>
        <w:widowControl w:val="0"/>
        <w:autoSpaceDE w:val="0"/>
        <w:autoSpaceDN w:val="0"/>
        <w:spacing w:after="0" w:line="240" w:lineRule="auto"/>
        <w:jc w:val="both"/>
        <w:rPr>
          <w:rFonts w:ascii="Times New Roman" w:hAnsi="Times New Roman"/>
          <w:b/>
          <w:lang w:eastAsia="ru-RU"/>
        </w:rPr>
      </w:pPr>
    </w:p>
    <w:p w14:paraId="137AD1AA" w14:textId="77777777" w:rsidR="0000687B" w:rsidRPr="00334ADE" w:rsidRDefault="0000687B" w:rsidP="0000687B">
      <w:pPr>
        <w:widowControl w:val="0"/>
        <w:autoSpaceDE w:val="0"/>
        <w:autoSpaceDN w:val="0"/>
        <w:spacing w:after="0" w:line="240" w:lineRule="auto"/>
        <w:jc w:val="both"/>
        <w:rPr>
          <w:rFonts w:ascii="Times New Roman" w:hAnsi="Times New Roman"/>
          <w:i/>
          <w:lang w:eastAsia="ru-RU"/>
        </w:rPr>
      </w:pPr>
      <w:bookmarkStart w:id="6" w:name="P518"/>
      <w:bookmarkEnd w:id="6"/>
    </w:p>
    <w:p w14:paraId="69CA1450" w14:textId="77777777" w:rsidR="00F621F5" w:rsidRDefault="00F621F5" w:rsidP="00F621F5">
      <w:pPr>
        <w:pBdr>
          <w:top w:val="nil"/>
          <w:left w:val="nil"/>
          <w:bottom w:val="nil"/>
          <w:right w:val="nil"/>
          <w:between w:val="nil"/>
        </w:pBdr>
        <w:spacing w:after="0" w:line="240" w:lineRule="auto"/>
        <w:jc w:val="center"/>
        <w:rPr>
          <w:rFonts w:ascii="Times New Roman" w:hAnsi="Times New Roman"/>
          <w:b/>
          <w:lang w:eastAsia="ru-RU"/>
        </w:rPr>
      </w:pPr>
      <w:r>
        <w:rPr>
          <w:rFonts w:ascii="Times New Roman" w:hAnsi="Times New Roman"/>
          <w:b/>
          <w:lang w:eastAsia="ru-RU"/>
        </w:rPr>
        <w:t>ОПИСАНИЕ ОБЪЕКТА ЗАКУПКИ</w:t>
      </w:r>
    </w:p>
    <w:p w14:paraId="087A2BB0" w14:textId="77777777" w:rsidR="00F621F5" w:rsidRPr="001522F7" w:rsidRDefault="00F621F5" w:rsidP="00F621F5">
      <w:pPr>
        <w:spacing w:after="0" w:line="240" w:lineRule="auto"/>
        <w:jc w:val="center"/>
        <w:rPr>
          <w:rFonts w:ascii="Times New Roman" w:hAnsi="Times New Roman"/>
          <w:b/>
          <w:lang w:eastAsia="ru-RU"/>
        </w:rPr>
      </w:pPr>
      <w:r w:rsidRPr="001522F7">
        <w:rPr>
          <w:rFonts w:ascii="Times New Roman" w:hAnsi="Times New Roman"/>
          <w:b/>
          <w:lang w:eastAsia="ru-RU"/>
        </w:rPr>
        <w:t>Раздел 1. Общие положения</w:t>
      </w:r>
    </w:p>
    <w:p w14:paraId="51EAC49F" w14:textId="77777777" w:rsidR="00F621F5" w:rsidRPr="001522F7" w:rsidRDefault="00F621F5" w:rsidP="00F621F5">
      <w:pPr>
        <w:spacing w:after="0" w:line="240" w:lineRule="auto"/>
        <w:jc w:val="center"/>
        <w:rPr>
          <w:rFonts w:ascii="Times New Roman" w:hAnsi="Times New Roman"/>
          <w:b/>
          <w:smallCaps/>
          <w:lang w:eastAsia="ru-RU"/>
        </w:rPr>
      </w:pPr>
    </w:p>
    <w:p w14:paraId="2B4844F4" w14:textId="77777777" w:rsidR="0009412E" w:rsidRDefault="0009412E" w:rsidP="0009412E">
      <w:pPr>
        <w:numPr>
          <w:ilvl w:val="0"/>
          <w:numId w:val="15"/>
        </w:numPr>
        <w:spacing w:line="240" w:lineRule="auto"/>
        <w:contextualSpacing/>
        <w:jc w:val="center"/>
        <w:rPr>
          <w:rFonts w:ascii="Times New Roman" w:hAnsi="Times New Roman"/>
          <w:b/>
          <w:lang w:eastAsia="ru-RU"/>
        </w:rPr>
      </w:pPr>
      <w:r>
        <w:rPr>
          <w:rFonts w:ascii="Times New Roman" w:hAnsi="Times New Roman"/>
          <w:b/>
          <w:lang w:eastAsia="ru-RU"/>
        </w:rPr>
        <w:t xml:space="preserve">Код по Общероссийскому классификатору продукции по видам экономической </w:t>
      </w:r>
    </w:p>
    <w:p w14:paraId="0E89FC04" w14:textId="77777777" w:rsidR="0009412E" w:rsidRDefault="0009412E" w:rsidP="0009412E">
      <w:pPr>
        <w:spacing w:after="0" w:line="240" w:lineRule="auto"/>
        <w:ind w:left="360"/>
        <w:jc w:val="center"/>
        <w:rPr>
          <w:rFonts w:ascii="Times New Roman" w:hAnsi="Times New Roman"/>
          <w:b/>
          <w:lang w:eastAsia="ru-RU"/>
        </w:rPr>
      </w:pPr>
      <w:r>
        <w:rPr>
          <w:rFonts w:ascii="Times New Roman" w:hAnsi="Times New Roman"/>
          <w:b/>
          <w:lang w:eastAsia="ru-RU"/>
        </w:rPr>
        <w:t>деятельности (ОКПД</w:t>
      </w:r>
      <w:proofErr w:type="gramStart"/>
      <w:r>
        <w:rPr>
          <w:rFonts w:ascii="Times New Roman" w:hAnsi="Times New Roman"/>
          <w:b/>
          <w:lang w:eastAsia="ru-RU"/>
        </w:rPr>
        <w:t>2</w:t>
      </w:r>
      <w:proofErr w:type="gramEnd"/>
      <w:r>
        <w:rPr>
          <w:rFonts w:ascii="Times New Roman" w:hAnsi="Times New Roman"/>
          <w:b/>
          <w:lang w:eastAsia="ru-RU"/>
        </w:rPr>
        <w:t>)</w:t>
      </w:r>
    </w:p>
    <w:p w14:paraId="5E95E1D8" w14:textId="77777777" w:rsidR="0009412E" w:rsidRDefault="0009412E" w:rsidP="0009412E">
      <w:pPr>
        <w:numPr>
          <w:ilvl w:val="0"/>
          <w:numId w:val="16"/>
        </w:numPr>
        <w:tabs>
          <w:tab w:val="left" w:pos="851"/>
          <w:tab w:val="left" w:pos="993"/>
          <w:tab w:val="left" w:pos="1560"/>
        </w:tabs>
        <w:spacing w:after="0" w:line="240" w:lineRule="auto"/>
        <w:ind w:left="0" w:firstLine="567"/>
        <w:jc w:val="both"/>
        <w:rPr>
          <w:rFonts w:ascii="Times New Roman" w:hAnsi="Times New Roman"/>
          <w:lang w:eastAsia="ru-RU"/>
        </w:rPr>
      </w:pPr>
      <w:r>
        <w:rPr>
          <w:rFonts w:ascii="Times New Roman" w:hAnsi="Times New Roman"/>
          <w:lang w:eastAsia="ru-RU"/>
        </w:rPr>
        <w:t xml:space="preserve">Код по Общероссийскому классификатору продукции по видам экономической деятельности (ОКПД2) </w:t>
      </w:r>
      <w:proofErr w:type="gramStart"/>
      <w:r>
        <w:rPr>
          <w:rFonts w:ascii="Times New Roman" w:hAnsi="Times New Roman"/>
          <w:lang w:eastAsia="ru-RU"/>
        </w:rPr>
        <w:t>ОК</w:t>
      </w:r>
      <w:proofErr w:type="gramEnd"/>
      <w:r>
        <w:rPr>
          <w:rFonts w:ascii="Times New Roman" w:hAnsi="Times New Roman"/>
          <w:lang w:eastAsia="ru-RU"/>
        </w:rPr>
        <w:t xml:space="preserve"> 034-2014 с указанием вида продукции, соответствующий объекту закупки 80.10.12.200 Услуги частных охранных организаций</w:t>
      </w:r>
    </w:p>
    <w:p w14:paraId="370604BE" w14:textId="77777777" w:rsidR="0009412E" w:rsidRDefault="0009412E" w:rsidP="0009412E">
      <w:pPr>
        <w:tabs>
          <w:tab w:val="left" w:pos="851"/>
          <w:tab w:val="left" w:pos="993"/>
          <w:tab w:val="left" w:pos="1560"/>
        </w:tabs>
        <w:spacing w:after="0" w:line="240" w:lineRule="auto"/>
        <w:jc w:val="both"/>
        <w:rPr>
          <w:rFonts w:ascii="Times New Roman" w:hAnsi="Times New Roman"/>
          <w:lang w:eastAsia="ru-RU"/>
        </w:rPr>
      </w:pPr>
    </w:p>
    <w:p w14:paraId="7CF0CEBA" w14:textId="77777777" w:rsidR="0009412E" w:rsidRDefault="0009412E" w:rsidP="0009412E">
      <w:pPr>
        <w:numPr>
          <w:ilvl w:val="0"/>
          <w:numId w:val="16"/>
        </w:numPr>
        <w:spacing w:line="240" w:lineRule="auto"/>
        <w:contextualSpacing/>
        <w:jc w:val="center"/>
        <w:rPr>
          <w:rFonts w:ascii="Times New Roman" w:hAnsi="Times New Roman"/>
          <w:b/>
          <w:lang w:eastAsia="ru-RU"/>
        </w:rPr>
      </w:pPr>
      <w:r>
        <w:rPr>
          <w:rFonts w:ascii="Times New Roman" w:hAnsi="Times New Roman"/>
          <w:b/>
          <w:lang w:eastAsia="ru-RU"/>
        </w:rPr>
        <w:t>Цели и правовое основание осуществления закупки</w:t>
      </w:r>
    </w:p>
    <w:p w14:paraId="3D37B061" w14:textId="77777777" w:rsidR="0009412E" w:rsidRDefault="0009412E" w:rsidP="0009412E">
      <w:pPr>
        <w:tabs>
          <w:tab w:val="left" w:pos="567"/>
          <w:tab w:val="left" w:pos="993"/>
        </w:tabs>
        <w:spacing w:after="0" w:line="240" w:lineRule="auto"/>
        <w:ind w:firstLine="567"/>
        <w:jc w:val="both"/>
        <w:rPr>
          <w:rFonts w:ascii="Times New Roman" w:hAnsi="Times New Roman"/>
          <w:lang w:eastAsia="ru-RU"/>
        </w:rPr>
      </w:pPr>
      <w:r>
        <w:rPr>
          <w:rFonts w:ascii="Times New Roman" w:hAnsi="Times New Roman"/>
          <w:lang w:eastAsia="ru-RU"/>
        </w:rPr>
        <w:t>1. Целью закупки является организация и обеспечение охраны объекта и (или) имущества, а также обеспечение внутриобъектового и пропускного режима на объекте, в отношении которого установлены обязательные для выполнения требования к антитеррористической защищенности в государственных образовательных учреждениях Выборгского района Санкт-Петербурга (далее – Заказчик).</w:t>
      </w:r>
    </w:p>
    <w:p w14:paraId="1C7647FE" w14:textId="77777777" w:rsidR="0009412E" w:rsidRDefault="0009412E" w:rsidP="0009412E">
      <w:pPr>
        <w:tabs>
          <w:tab w:val="left" w:pos="567"/>
          <w:tab w:val="left" w:pos="993"/>
        </w:tabs>
        <w:spacing w:after="0" w:line="240" w:lineRule="auto"/>
        <w:ind w:firstLine="567"/>
        <w:jc w:val="both"/>
        <w:rPr>
          <w:rFonts w:ascii="Times New Roman" w:hAnsi="Times New Roman"/>
          <w:lang w:eastAsia="ru-RU"/>
        </w:rPr>
      </w:pPr>
      <w:r>
        <w:rPr>
          <w:rFonts w:ascii="Times New Roman" w:hAnsi="Times New Roman"/>
          <w:lang w:eastAsia="ru-RU"/>
        </w:rPr>
        <w:t>2. Основанием для закупки является Закон Санкт-Петербурга «О бюджете Санкт-Петербурга на 2024 год и на плановый период 2025 и 2026 годов».</w:t>
      </w:r>
    </w:p>
    <w:p w14:paraId="00B48B15" w14:textId="77777777" w:rsidR="0009412E" w:rsidRDefault="0009412E" w:rsidP="0009412E">
      <w:pPr>
        <w:tabs>
          <w:tab w:val="left" w:pos="0"/>
          <w:tab w:val="left" w:pos="993"/>
        </w:tabs>
        <w:spacing w:after="0" w:line="240" w:lineRule="auto"/>
        <w:ind w:hanging="720"/>
        <w:jc w:val="both"/>
        <w:rPr>
          <w:rFonts w:ascii="Times New Roman" w:hAnsi="Times New Roman"/>
          <w:lang w:eastAsia="ru-RU"/>
        </w:rPr>
      </w:pPr>
    </w:p>
    <w:p w14:paraId="294853C3" w14:textId="77777777" w:rsidR="0009412E" w:rsidRDefault="0009412E" w:rsidP="0009412E">
      <w:pPr>
        <w:keepNext/>
        <w:tabs>
          <w:tab w:val="left" w:pos="567"/>
        </w:tabs>
        <w:spacing w:after="0" w:line="240" w:lineRule="auto"/>
        <w:jc w:val="center"/>
        <w:rPr>
          <w:rFonts w:ascii="Times New Roman" w:hAnsi="Times New Roman"/>
          <w:b/>
          <w:lang w:eastAsia="ru-RU"/>
        </w:rPr>
      </w:pPr>
      <w:r>
        <w:rPr>
          <w:rFonts w:ascii="Times New Roman" w:hAnsi="Times New Roman"/>
          <w:b/>
          <w:lang w:eastAsia="ru-RU"/>
        </w:rPr>
        <w:t>Раздел 2. Требования к объекту закупки</w:t>
      </w:r>
    </w:p>
    <w:p w14:paraId="56C21CFB" w14:textId="77777777" w:rsidR="0009412E" w:rsidRDefault="0009412E" w:rsidP="0009412E">
      <w:pPr>
        <w:keepNext/>
        <w:numPr>
          <w:ilvl w:val="0"/>
          <w:numId w:val="17"/>
        </w:numPr>
        <w:tabs>
          <w:tab w:val="left" w:pos="284"/>
        </w:tabs>
        <w:spacing w:after="0" w:line="240" w:lineRule="auto"/>
        <w:contextualSpacing/>
        <w:jc w:val="center"/>
        <w:rPr>
          <w:rFonts w:ascii="Times New Roman" w:hAnsi="Times New Roman"/>
          <w:b/>
          <w:lang w:eastAsia="ru-RU"/>
        </w:rPr>
      </w:pPr>
      <w:r>
        <w:rPr>
          <w:rFonts w:ascii="Times New Roman" w:hAnsi="Times New Roman"/>
          <w:b/>
          <w:lang w:eastAsia="ru-RU"/>
        </w:rPr>
        <w:t>Описание объекта закупки</w:t>
      </w:r>
    </w:p>
    <w:p w14:paraId="6FDEB6EA" w14:textId="42A357A4" w:rsidR="0009412E" w:rsidRDefault="0009412E" w:rsidP="0009412E">
      <w:pPr>
        <w:tabs>
          <w:tab w:val="right" w:pos="567"/>
          <w:tab w:val="left" w:pos="993"/>
        </w:tabs>
        <w:spacing w:line="240" w:lineRule="auto"/>
        <w:ind w:firstLine="567"/>
        <w:contextualSpacing/>
        <w:jc w:val="both"/>
        <w:rPr>
          <w:rFonts w:ascii="Times New Roman" w:hAnsi="Times New Roman"/>
          <w:b/>
          <w:lang w:eastAsia="ru-RU"/>
        </w:rPr>
      </w:pPr>
      <w:r>
        <w:rPr>
          <w:rFonts w:ascii="Times New Roman" w:hAnsi="Times New Roman"/>
          <w:lang w:eastAsia="ru-RU"/>
        </w:rPr>
        <w:t xml:space="preserve">Объектом закупки является оказание услуг по физической охране, обеспечению контрольно-пропускного режима и сохранности имущества </w:t>
      </w:r>
      <w:r w:rsidRPr="00A16BF8">
        <w:rPr>
          <w:rFonts w:ascii="Times New Roman" w:hAnsi="Times New Roman"/>
          <w:lang w:eastAsia="ru-RU"/>
        </w:rPr>
        <w:t xml:space="preserve">в </w:t>
      </w:r>
      <w:r w:rsidR="00A16BF8" w:rsidRPr="00A16BF8">
        <w:rPr>
          <w:rFonts w:ascii="Times New Roman" w:hAnsi="Times New Roman"/>
          <w:lang w:eastAsia="ru-RU"/>
        </w:rPr>
        <w:t>ГБДОУ детский сад №1</w:t>
      </w:r>
      <w:r w:rsidR="005B0F07">
        <w:rPr>
          <w:rFonts w:ascii="Times New Roman" w:hAnsi="Times New Roman"/>
          <w:lang w:eastAsia="ru-RU"/>
        </w:rPr>
        <w:t>4</w:t>
      </w:r>
      <w:r w:rsidR="00A16BF8" w:rsidRPr="00A16BF8">
        <w:rPr>
          <w:rFonts w:ascii="Times New Roman" w:hAnsi="Times New Roman"/>
          <w:lang w:eastAsia="ru-RU"/>
        </w:rPr>
        <w:t xml:space="preserve"> </w:t>
      </w:r>
      <w:r w:rsidR="005B0F07" w:rsidRPr="005B0F07">
        <w:rPr>
          <w:rFonts w:ascii="Times New Roman" w:hAnsi="Times New Roman"/>
          <w:lang w:eastAsia="ru-RU"/>
        </w:rPr>
        <w:t xml:space="preserve">в </w:t>
      </w:r>
      <w:r w:rsidR="001B53B5">
        <w:rPr>
          <w:rFonts w:ascii="Times New Roman" w:hAnsi="Times New Roman"/>
          <w:lang w:eastAsia="ru-RU"/>
        </w:rPr>
        <w:t>сентябре - октябре</w:t>
      </w:r>
      <w:r w:rsidR="005B0F07" w:rsidRPr="005B0F07">
        <w:rPr>
          <w:rFonts w:ascii="Times New Roman" w:hAnsi="Times New Roman"/>
          <w:lang w:eastAsia="ru-RU"/>
        </w:rPr>
        <w:t xml:space="preserve"> 2024 года</w:t>
      </w:r>
      <w:r>
        <w:rPr>
          <w:rFonts w:ascii="Times New Roman" w:hAnsi="Times New Roman"/>
          <w:lang w:eastAsia="ru-RU"/>
        </w:rPr>
        <w:t xml:space="preserve"> (далее – услуги).</w:t>
      </w:r>
    </w:p>
    <w:p w14:paraId="4E1C1C8D" w14:textId="77777777" w:rsidR="0009412E" w:rsidRDefault="0009412E" w:rsidP="0009412E">
      <w:pPr>
        <w:tabs>
          <w:tab w:val="left" w:pos="993"/>
        </w:tabs>
        <w:spacing w:line="240" w:lineRule="auto"/>
        <w:ind w:firstLine="567"/>
        <w:contextualSpacing/>
        <w:jc w:val="both"/>
        <w:rPr>
          <w:rFonts w:ascii="Times New Roman" w:hAnsi="Times New Roman"/>
          <w:lang w:eastAsia="ru-RU"/>
        </w:rPr>
      </w:pPr>
      <w:r>
        <w:rPr>
          <w:rFonts w:ascii="Times New Roman" w:hAnsi="Times New Roman"/>
          <w:lang w:eastAsia="ru-RU"/>
        </w:rPr>
        <w:t>Посты Заказчика, являющиеся местом оказания услуг (далее – объекты), находятся по адресам, приведенным в Таблице № 1.</w:t>
      </w:r>
    </w:p>
    <w:p w14:paraId="27803CA5" w14:textId="77777777" w:rsidR="0009412E" w:rsidRDefault="0009412E" w:rsidP="0009412E">
      <w:pPr>
        <w:tabs>
          <w:tab w:val="right" w:pos="567"/>
          <w:tab w:val="left" w:pos="993"/>
        </w:tabs>
        <w:spacing w:after="0" w:line="240" w:lineRule="auto"/>
        <w:ind w:left="567"/>
        <w:jc w:val="right"/>
        <w:rPr>
          <w:rFonts w:ascii="Times New Roman" w:hAnsi="Times New Roman"/>
          <w:lang w:eastAsia="ru-RU"/>
        </w:rPr>
      </w:pPr>
      <w:r>
        <w:rPr>
          <w:rFonts w:ascii="Times New Roman" w:hAnsi="Times New Roman"/>
          <w:lang w:eastAsia="ru-RU"/>
        </w:rPr>
        <w:t>Таблица № 1</w:t>
      </w:r>
    </w:p>
    <w:tbl>
      <w:tblPr>
        <w:tblW w:w="931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2920"/>
        <w:gridCol w:w="2268"/>
        <w:gridCol w:w="2081"/>
        <w:gridCol w:w="1605"/>
      </w:tblGrid>
      <w:tr w:rsidR="0009412E" w:rsidRPr="005B0F07" w14:paraId="1B4EBF63" w14:textId="77777777" w:rsidTr="00D93F78">
        <w:trPr>
          <w:trHeight w:val="1160"/>
        </w:trPr>
        <w:tc>
          <w:tcPr>
            <w:tcW w:w="441" w:type="dxa"/>
            <w:tcBorders>
              <w:top w:val="single" w:sz="4" w:space="0" w:color="auto"/>
              <w:left w:val="single" w:sz="4" w:space="0" w:color="auto"/>
              <w:bottom w:val="single" w:sz="4" w:space="0" w:color="auto"/>
              <w:right w:val="single" w:sz="4" w:space="0" w:color="auto"/>
            </w:tcBorders>
            <w:vAlign w:val="center"/>
            <w:hideMark/>
          </w:tcPr>
          <w:p w14:paraId="6A043ED2" w14:textId="47A6C0FA" w:rsidR="005B0F07" w:rsidRDefault="005B0F07" w:rsidP="00D93F78">
            <w:pPr>
              <w:spacing w:after="0" w:line="240" w:lineRule="auto"/>
              <w:ind w:left="-250" w:right="-249"/>
              <w:jc w:val="center"/>
              <w:rPr>
                <w:rFonts w:ascii="Times New Roman" w:hAnsi="Times New Roman"/>
                <w:sz w:val="20"/>
                <w:szCs w:val="20"/>
                <w:lang w:eastAsia="ru-RU"/>
              </w:rPr>
            </w:pPr>
            <w:r>
              <w:rPr>
                <w:rFonts w:ascii="Times New Roman" w:hAnsi="Times New Roman"/>
                <w:sz w:val="20"/>
                <w:szCs w:val="20"/>
                <w:lang w:eastAsia="ru-RU"/>
              </w:rPr>
              <w:t>№</w:t>
            </w:r>
            <w:r w:rsidR="00D93F78">
              <w:rPr>
                <w:rFonts w:ascii="Times New Roman" w:hAnsi="Times New Roman"/>
                <w:sz w:val="20"/>
                <w:szCs w:val="20"/>
                <w:lang w:eastAsia="ru-RU"/>
              </w:rPr>
              <w:t xml:space="preserve"> </w:t>
            </w:r>
          </w:p>
          <w:p w14:paraId="7DA33D3C" w14:textId="57765C0E" w:rsidR="0009412E" w:rsidRPr="005B0F07" w:rsidRDefault="0009412E" w:rsidP="00D93F78">
            <w:pPr>
              <w:spacing w:after="0" w:line="240" w:lineRule="auto"/>
              <w:ind w:left="-250" w:right="-249"/>
              <w:jc w:val="center"/>
              <w:rPr>
                <w:rFonts w:ascii="Times New Roman" w:hAnsi="Times New Roman"/>
                <w:sz w:val="20"/>
                <w:szCs w:val="20"/>
                <w:lang w:eastAsia="ru-RU"/>
              </w:rPr>
            </w:pPr>
            <w:proofErr w:type="gramStart"/>
            <w:r w:rsidRPr="005B0F07">
              <w:rPr>
                <w:rFonts w:ascii="Times New Roman" w:hAnsi="Times New Roman"/>
                <w:sz w:val="20"/>
                <w:szCs w:val="20"/>
                <w:lang w:eastAsia="ru-RU"/>
              </w:rPr>
              <w:t>п</w:t>
            </w:r>
            <w:proofErr w:type="gramEnd"/>
            <w:r w:rsidRPr="005B0F07">
              <w:rPr>
                <w:rFonts w:ascii="Times New Roman" w:hAnsi="Times New Roman"/>
                <w:sz w:val="20"/>
                <w:szCs w:val="20"/>
                <w:lang w:eastAsia="ru-RU"/>
              </w:rPr>
              <w:t>/п</w:t>
            </w:r>
          </w:p>
        </w:tc>
        <w:tc>
          <w:tcPr>
            <w:tcW w:w="2920" w:type="dxa"/>
            <w:tcBorders>
              <w:top w:val="single" w:sz="4" w:space="0" w:color="auto"/>
              <w:left w:val="single" w:sz="4" w:space="0" w:color="auto"/>
              <w:bottom w:val="single" w:sz="4" w:space="0" w:color="auto"/>
              <w:right w:val="single" w:sz="4" w:space="0" w:color="auto"/>
            </w:tcBorders>
            <w:vAlign w:val="center"/>
            <w:hideMark/>
          </w:tcPr>
          <w:p w14:paraId="7A7128F2" w14:textId="77777777" w:rsidR="0009412E" w:rsidRPr="005B0F07" w:rsidRDefault="0009412E">
            <w:pPr>
              <w:spacing w:after="0" w:line="240" w:lineRule="auto"/>
              <w:ind w:left="-250"/>
              <w:jc w:val="center"/>
              <w:rPr>
                <w:rFonts w:ascii="Times New Roman" w:hAnsi="Times New Roman"/>
                <w:sz w:val="20"/>
                <w:szCs w:val="20"/>
                <w:lang w:eastAsia="ru-RU"/>
              </w:rPr>
            </w:pPr>
            <w:r w:rsidRPr="005B0F07">
              <w:rPr>
                <w:rFonts w:ascii="Times New Roman" w:hAnsi="Times New Roman"/>
                <w:sz w:val="20"/>
                <w:szCs w:val="20"/>
                <w:lang w:eastAsia="ru-RU"/>
              </w:rPr>
              <w:t xml:space="preserve">Наименование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23CB962" w14:textId="77777777" w:rsidR="0009412E" w:rsidRPr="005B0F07" w:rsidRDefault="0009412E">
            <w:pPr>
              <w:spacing w:after="0" w:line="240" w:lineRule="auto"/>
              <w:ind w:left="176"/>
              <w:jc w:val="center"/>
              <w:rPr>
                <w:rFonts w:ascii="Times New Roman" w:hAnsi="Times New Roman"/>
                <w:sz w:val="20"/>
                <w:szCs w:val="20"/>
                <w:lang w:eastAsia="ru-RU"/>
              </w:rPr>
            </w:pPr>
            <w:r w:rsidRPr="005B0F07">
              <w:rPr>
                <w:rFonts w:ascii="Times New Roman" w:hAnsi="Times New Roman"/>
                <w:sz w:val="20"/>
                <w:szCs w:val="20"/>
                <w:lang w:eastAsia="ru-RU"/>
              </w:rPr>
              <w:t xml:space="preserve">Адреса </w:t>
            </w:r>
          </w:p>
        </w:tc>
        <w:tc>
          <w:tcPr>
            <w:tcW w:w="2081" w:type="dxa"/>
            <w:tcBorders>
              <w:top w:val="single" w:sz="4" w:space="0" w:color="auto"/>
              <w:left w:val="single" w:sz="4" w:space="0" w:color="auto"/>
              <w:bottom w:val="single" w:sz="4" w:space="0" w:color="auto"/>
              <w:right w:val="single" w:sz="4" w:space="0" w:color="auto"/>
            </w:tcBorders>
            <w:vAlign w:val="center"/>
            <w:hideMark/>
          </w:tcPr>
          <w:p w14:paraId="4EA0CCFA" w14:textId="77777777" w:rsidR="0009412E" w:rsidRPr="005B0F07" w:rsidRDefault="0009412E">
            <w:pPr>
              <w:spacing w:after="0" w:line="240" w:lineRule="auto"/>
              <w:jc w:val="center"/>
              <w:rPr>
                <w:rFonts w:ascii="Times New Roman" w:hAnsi="Times New Roman"/>
                <w:sz w:val="20"/>
                <w:szCs w:val="20"/>
                <w:lang w:eastAsia="ru-RU"/>
              </w:rPr>
            </w:pPr>
            <w:r w:rsidRPr="005B0F07">
              <w:rPr>
                <w:rFonts w:ascii="Times New Roman" w:hAnsi="Times New Roman"/>
                <w:sz w:val="20"/>
                <w:szCs w:val="20"/>
                <w:lang w:eastAsia="ru-RU"/>
              </w:rPr>
              <w:t>Категория опасности объекта (территории) в соответствии с постановлением Правительства РФ от 02.08.2019 № 1006</w:t>
            </w:r>
          </w:p>
        </w:tc>
        <w:tc>
          <w:tcPr>
            <w:tcW w:w="1605" w:type="dxa"/>
            <w:tcBorders>
              <w:top w:val="single" w:sz="4" w:space="0" w:color="auto"/>
              <w:left w:val="single" w:sz="4" w:space="0" w:color="auto"/>
              <w:bottom w:val="single" w:sz="4" w:space="0" w:color="auto"/>
              <w:right w:val="single" w:sz="4" w:space="0" w:color="auto"/>
            </w:tcBorders>
            <w:vAlign w:val="center"/>
            <w:hideMark/>
          </w:tcPr>
          <w:p w14:paraId="09E46DA3" w14:textId="77777777" w:rsidR="0009412E" w:rsidRPr="005B0F07" w:rsidRDefault="0009412E">
            <w:pPr>
              <w:spacing w:after="0" w:line="240" w:lineRule="auto"/>
              <w:jc w:val="center"/>
              <w:rPr>
                <w:rFonts w:ascii="Times New Roman" w:hAnsi="Times New Roman"/>
                <w:sz w:val="20"/>
                <w:szCs w:val="20"/>
                <w:lang w:eastAsia="ru-RU"/>
              </w:rPr>
            </w:pPr>
            <w:r w:rsidRPr="005B0F07">
              <w:rPr>
                <w:rFonts w:ascii="Times New Roman" w:hAnsi="Times New Roman"/>
                <w:sz w:val="20"/>
                <w:szCs w:val="20"/>
                <w:lang w:eastAsia="ru-RU"/>
              </w:rPr>
              <w:t>Время оказания</w:t>
            </w:r>
          </w:p>
        </w:tc>
      </w:tr>
      <w:tr w:rsidR="0009412E" w:rsidRPr="005B0F07" w14:paraId="3586E3E7" w14:textId="77777777" w:rsidTr="00D93F78">
        <w:trPr>
          <w:trHeight w:val="510"/>
        </w:trPr>
        <w:tc>
          <w:tcPr>
            <w:tcW w:w="441" w:type="dxa"/>
            <w:tcBorders>
              <w:top w:val="single" w:sz="4" w:space="0" w:color="auto"/>
              <w:left w:val="single" w:sz="4" w:space="0" w:color="auto"/>
              <w:bottom w:val="single" w:sz="4" w:space="0" w:color="auto"/>
              <w:right w:val="single" w:sz="4" w:space="0" w:color="auto"/>
            </w:tcBorders>
            <w:vAlign w:val="center"/>
          </w:tcPr>
          <w:p w14:paraId="37110325" w14:textId="4FCE8306" w:rsidR="0009412E" w:rsidRPr="00D93F78" w:rsidRDefault="00D93F78" w:rsidP="00D93F78">
            <w:pPr>
              <w:spacing w:after="0" w:line="240" w:lineRule="auto"/>
              <w:ind w:left="110"/>
              <w:jc w:val="center"/>
              <w:rPr>
                <w:rFonts w:ascii="Times New Roman" w:hAnsi="Times New Roman"/>
                <w:sz w:val="20"/>
                <w:szCs w:val="20"/>
                <w:lang w:eastAsia="ru-RU"/>
              </w:rPr>
            </w:pPr>
            <w:r>
              <w:rPr>
                <w:rFonts w:ascii="Times New Roman" w:hAnsi="Times New Roman"/>
                <w:sz w:val="20"/>
                <w:szCs w:val="20"/>
                <w:lang w:eastAsia="ru-RU"/>
              </w:rPr>
              <w:t>1</w:t>
            </w:r>
          </w:p>
        </w:tc>
        <w:tc>
          <w:tcPr>
            <w:tcW w:w="2920" w:type="dxa"/>
            <w:tcBorders>
              <w:top w:val="single" w:sz="4" w:space="0" w:color="auto"/>
              <w:left w:val="single" w:sz="4" w:space="0" w:color="auto"/>
              <w:bottom w:val="single" w:sz="4" w:space="0" w:color="auto"/>
              <w:right w:val="single" w:sz="4" w:space="0" w:color="auto"/>
            </w:tcBorders>
            <w:vAlign w:val="center"/>
            <w:hideMark/>
          </w:tcPr>
          <w:p w14:paraId="22B2758A" w14:textId="6DFCDADD" w:rsidR="0009412E" w:rsidRPr="005B0F07" w:rsidRDefault="0009412E" w:rsidP="005B0F07">
            <w:pPr>
              <w:spacing w:after="0" w:line="240" w:lineRule="auto"/>
              <w:rPr>
                <w:rFonts w:ascii="Times New Roman" w:hAnsi="Times New Roman"/>
                <w:sz w:val="20"/>
                <w:szCs w:val="20"/>
              </w:rPr>
            </w:pPr>
            <w:r w:rsidRPr="005B0F07">
              <w:rPr>
                <w:rFonts w:ascii="Times New Roman" w:hAnsi="Times New Roman"/>
                <w:sz w:val="20"/>
                <w:szCs w:val="20"/>
              </w:rPr>
              <w:t xml:space="preserve">Государственное бюджетное дошкольное образовательное учреждение </w:t>
            </w:r>
            <w:r w:rsidR="004F1C66" w:rsidRPr="005B0F07">
              <w:rPr>
                <w:rFonts w:ascii="Times New Roman" w:hAnsi="Times New Roman"/>
                <w:sz w:val="20"/>
                <w:szCs w:val="20"/>
              </w:rPr>
              <w:t xml:space="preserve">детский сад № </w:t>
            </w:r>
            <w:r w:rsidR="00A16BF8" w:rsidRPr="005B0F07">
              <w:rPr>
                <w:rFonts w:ascii="Times New Roman" w:hAnsi="Times New Roman"/>
                <w:sz w:val="20"/>
                <w:szCs w:val="20"/>
              </w:rPr>
              <w:t>1</w:t>
            </w:r>
            <w:r w:rsidR="005B0F07" w:rsidRPr="005B0F07">
              <w:rPr>
                <w:rFonts w:ascii="Times New Roman" w:hAnsi="Times New Roman"/>
                <w:sz w:val="20"/>
                <w:szCs w:val="20"/>
              </w:rPr>
              <w:t>4</w:t>
            </w:r>
            <w:r w:rsidRPr="005B0F07">
              <w:rPr>
                <w:rFonts w:ascii="Times New Roman" w:hAnsi="Times New Roman"/>
                <w:sz w:val="20"/>
                <w:szCs w:val="20"/>
              </w:rPr>
              <w:t xml:space="preserve"> Выборгского района Санкт-Петербурга</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53F378" w14:textId="762A027E" w:rsidR="0009412E" w:rsidRPr="005B0F07" w:rsidRDefault="005B0F07" w:rsidP="005B0F07">
            <w:pPr>
              <w:spacing w:after="0" w:line="240" w:lineRule="auto"/>
              <w:rPr>
                <w:rFonts w:ascii="Times New Roman" w:hAnsi="Times New Roman"/>
                <w:sz w:val="20"/>
                <w:szCs w:val="20"/>
              </w:rPr>
            </w:pPr>
            <w:r w:rsidRPr="005B0F07">
              <w:rPr>
                <w:rFonts w:ascii="Times New Roman" w:hAnsi="Times New Roman"/>
                <w:sz w:val="20"/>
                <w:szCs w:val="20"/>
                <w:lang w:eastAsia="ar-SA"/>
              </w:rPr>
              <w:t>194363, г. Санкт-Петербург, поселок Парголово, Толубеевский проезд, дом 14, корпус 2, строение 1</w:t>
            </w:r>
          </w:p>
        </w:tc>
        <w:tc>
          <w:tcPr>
            <w:tcW w:w="2081" w:type="dxa"/>
            <w:tcBorders>
              <w:top w:val="single" w:sz="4" w:space="0" w:color="auto"/>
              <w:left w:val="single" w:sz="4" w:space="0" w:color="auto"/>
              <w:bottom w:val="single" w:sz="4" w:space="0" w:color="auto"/>
              <w:right w:val="single" w:sz="4" w:space="0" w:color="auto"/>
            </w:tcBorders>
            <w:vAlign w:val="center"/>
            <w:hideMark/>
          </w:tcPr>
          <w:p w14:paraId="36B00F3F" w14:textId="02199E25" w:rsidR="0009412E" w:rsidRPr="005B0F07" w:rsidRDefault="0009412E">
            <w:pPr>
              <w:spacing w:after="0" w:line="240" w:lineRule="auto"/>
              <w:ind w:left="176"/>
              <w:jc w:val="center"/>
              <w:rPr>
                <w:rFonts w:ascii="Times New Roman" w:hAnsi="Times New Roman"/>
                <w:sz w:val="20"/>
                <w:szCs w:val="20"/>
                <w:lang w:eastAsia="ru-RU"/>
              </w:rPr>
            </w:pPr>
          </w:p>
        </w:tc>
        <w:tc>
          <w:tcPr>
            <w:tcW w:w="1605" w:type="dxa"/>
            <w:tcBorders>
              <w:top w:val="single" w:sz="4" w:space="0" w:color="auto"/>
              <w:left w:val="single" w:sz="4" w:space="0" w:color="auto"/>
              <w:bottom w:val="single" w:sz="4" w:space="0" w:color="auto"/>
              <w:right w:val="single" w:sz="4" w:space="0" w:color="auto"/>
            </w:tcBorders>
            <w:vAlign w:val="center"/>
          </w:tcPr>
          <w:p w14:paraId="1B45B6C3" w14:textId="77777777" w:rsidR="0009412E" w:rsidRPr="005B0F07" w:rsidRDefault="0009412E" w:rsidP="00E9256B">
            <w:pPr>
              <w:spacing w:after="0" w:line="240" w:lineRule="auto"/>
              <w:ind w:left="79"/>
              <w:rPr>
                <w:rFonts w:ascii="Times New Roman" w:hAnsi="Times New Roman"/>
                <w:sz w:val="20"/>
                <w:szCs w:val="20"/>
                <w:lang w:eastAsia="ru-RU"/>
              </w:rPr>
            </w:pPr>
            <w:r w:rsidRPr="005B0F07">
              <w:rPr>
                <w:rFonts w:ascii="Times New Roman" w:hAnsi="Times New Roman"/>
                <w:sz w:val="20"/>
                <w:szCs w:val="20"/>
                <w:lang w:eastAsia="ru-RU"/>
              </w:rPr>
              <w:t xml:space="preserve">1 пост </w:t>
            </w:r>
          </w:p>
          <w:p w14:paraId="5C810645" w14:textId="77777777" w:rsidR="0009412E" w:rsidRPr="005B0F07" w:rsidRDefault="0009412E" w:rsidP="00E9256B">
            <w:pPr>
              <w:spacing w:after="0" w:line="240" w:lineRule="auto"/>
              <w:ind w:left="79"/>
              <w:rPr>
                <w:rFonts w:ascii="Times New Roman" w:hAnsi="Times New Roman"/>
                <w:sz w:val="20"/>
                <w:szCs w:val="20"/>
                <w:lang w:eastAsia="ru-RU"/>
              </w:rPr>
            </w:pPr>
            <w:r w:rsidRPr="005B0F07">
              <w:rPr>
                <w:rFonts w:ascii="Times New Roman" w:hAnsi="Times New Roman"/>
                <w:sz w:val="20"/>
                <w:szCs w:val="20"/>
                <w:lang w:eastAsia="ru-RU"/>
              </w:rPr>
              <w:t>круглосуточно</w:t>
            </w:r>
          </w:p>
          <w:p w14:paraId="5CDA5E14" w14:textId="7BBBF149" w:rsidR="0009412E" w:rsidRPr="005B0F07" w:rsidRDefault="0009412E" w:rsidP="00E9256B">
            <w:pPr>
              <w:spacing w:after="0" w:line="240" w:lineRule="auto"/>
              <w:ind w:left="79"/>
              <w:rPr>
                <w:rFonts w:ascii="Times New Roman" w:hAnsi="Times New Roman"/>
                <w:sz w:val="20"/>
                <w:szCs w:val="20"/>
                <w:lang w:eastAsia="ru-RU"/>
              </w:rPr>
            </w:pPr>
            <w:r w:rsidRPr="005B0F07">
              <w:rPr>
                <w:rFonts w:ascii="Times New Roman" w:hAnsi="Times New Roman"/>
                <w:sz w:val="20"/>
                <w:szCs w:val="20"/>
                <w:lang w:eastAsia="ru-RU"/>
              </w:rPr>
              <w:t xml:space="preserve">(24 часа) </w:t>
            </w:r>
          </w:p>
          <w:p w14:paraId="0F6BCC3C" w14:textId="40A1014E" w:rsidR="0009412E" w:rsidRPr="005B0F07" w:rsidRDefault="0009412E" w:rsidP="00E9256B">
            <w:pPr>
              <w:spacing w:after="0" w:line="240" w:lineRule="auto"/>
              <w:ind w:left="79"/>
              <w:rPr>
                <w:rFonts w:ascii="Times New Roman" w:hAnsi="Times New Roman"/>
                <w:sz w:val="20"/>
                <w:szCs w:val="20"/>
                <w:lang w:eastAsia="ru-RU"/>
              </w:rPr>
            </w:pPr>
            <w:r w:rsidRPr="005B0F07">
              <w:rPr>
                <w:rFonts w:ascii="Times New Roman" w:hAnsi="Times New Roman"/>
                <w:sz w:val="20"/>
                <w:szCs w:val="20"/>
                <w:lang w:eastAsia="ru-RU"/>
              </w:rPr>
              <w:t>08.00-08.00</w:t>
            </w:r>
          </w:p>
        </w:tc>
      </w:tr>
    </w:tbl>
    <w:p w14:paraId="12E1E10C" w14:textId="77777777" w:rsidR="0009412E" w:rsidRDefault="0009412E" w:rsidP="0009412E">
      <w:pPr>
        <w:widowControl w:val="0"/>
        <w:suppressAutoHyphens/>
        <w:autoSpaceDE w:val="0"/>
        <w:autoSpaceDN w:val="0"/>
        <w:adjustRightInd w:val="0"/>
        <w:spacing w:after="0" w:line="240" w:lineRule="auto"/>
        <w:ind w:firstLine="567"/>
        <w:rPr>
          <w:rFonts w:ascii="Times New Roman" w:hAnsi="Times New Roman"/>
          <w:lang w:eastAsia="ru-RU"/>
        </w:rPr>
      </w:pPr>
    </w:p>
    <w:p w14:paraId="7E8351D0" w14:textId="77777777" w:rsidR="0009412E" w:rsidRDefault="0009412E" w:rsidP="0009412E">
      <w:pPr>
        <w:widowControl w:val="0"/>
        <w:suppressAutoHyphens/>
        <w:autoSpaceDE w:val="0"/>
        <w:autoSpaceDN w:val="0"/>
        <w:adjustRightInd w:val="0"/>
        <w:spacing w:after="0" w:line="240" w:lineRule="auto"/>
        <w:ind w:firstLine="567"/>
        <w:jc w:val="both"/>
        <w:rPr>
          <w:rFonts w:ascii="Times New Roman" w:hAnsi="Times New Roman"/>
          <w:lang w:eastAsia="ru-RU"/>
        </w:rPr>
      </w:pPr>
      <w:r>
        <w:rPr>
          <w:rFonts w:ascii="Times New Roman" w:hAnsi="Times New Roman"/>
          <w:lang w:eastAsia="ru-RU"/>
        </w:rPr>
        <w:t>Исполнитель выставляет количество постов охраны в соответствии с таблицей №1 количестве 1 сотрудника охраны на каждом посту посменно по 1 человеку на каждый пост.</w:t>
      </w:r>
    </w:p>
    <w:p w14:paraId="0EE68B35" w14:textId="15344F00" w:rsidR="0009412E" w:rsidRDefault="0009412E" w:rsidP="0009412E">
      <w:pPr>
        <w:spacing w:after="0" w:line="240" w:lineRule="auto"/>
        <w:jc w:val="both"/>
        <w:rPr>
          <w:rFonts w:ascii="Times New Roman" w:eastAsia="Courier New" w:hAnsi="Times New Roman"/>
          <w:lang w:eastAsia="ru-RU" w:bidi="ru-RU"/>
        </w:rPr>
      </w:pPr>
      <w:proofErr w:type="gramStart"/>
      <w:r>
        <w:rPr>
          <w:rFonts w:ascii="Times New Roman" w:eastAsia="Courier New" w:hAnsi="Times New Roman"/>
          <w:lang w:eastAsia="ru-RU" w:bidi="ru-RU"/>
        </w:rPr>
        <w:t>Период (сроки) оказания услуг: с (</w:t>
      </w:r>
      <w:r w:rsidRPr="00A16BF8">
        <w:rPr>
          <w:rFonts w:ascii="Times New Roman" w:eastAsia="Courier New" w:hAnsi="Times New Roman"/>
          <w:lang w:eastAsia="ru-RU" w:bidi="ru-RU"/>
        </w:rPr>
        <w:t xml:space="preserve">время   с 00 ч. 00 мин.) </w:t>
      </w:r>
      <w:r w:rsidR="00176101">
        <w:rPr>
          <w:rFonts w:ascii="Times New Roman" w:eastAsia="Courier New" w:hAnsi="Times New Roman"/>
          <w:lang w:eastAsia="ru-RU" w:bidi="ru-RU"/>
        </w:rPr>
        <w:t>01</w:t>
      </w:r>
      <w:r w:rsidRPr="00A16BF8">
        <w:rPr>
          <w:rFonts w:ascii="Times New Roman" w:eastAsia="Courier New" w:hAnsi="Times New Roman"/>
          <w:lang w:eastAsia="ru-RU" w:bidi="ru-RU"/>
        </w:rPr>
        <w:t>.</w:t>
      </w:r>
      <w:r w:rsidR="001B53B5">
        <w:rPr>
          <w:rFonts w:ascii="Times New Roman" w:eastAsia="Courier New" w:hAnsi="Times New Roman"/>
          <w:lang w:eastAsia="ru-RU" w:bidi="ru-RU"/>
        </w:rPr>
        <w:t>09</w:t>
      </w:r>
      <w:r w:rsidRPr="00A16BF8">
        <w:rPr>
          <w:rFonts w:ascii="Times New Roman" w:eastAsia="Courier New" w:hAnsi="Times New Roman"/>
          <w:lang w:eastAsia="ru-RU" w:bidi="ru-RU"/>
        </w:rPr>
        <w:t xml:space="preserve">.2024 г. по (время 23 ч. 59 мин.) </w:t>
      </w:r>
      <w:r w:rsidR="00153A37">
        <w:rPr>
          <w:rFonts w:ascii="Times New Roman" w:eastAsia="Courier New" w:hAnsi="Times New Roman"/>
          <w:lang w:eastAsia="ru-RU" w:bidi="ru-RU"/>
        </w:rPr>
        <w:t>31</w:t>
      </w:r>
      <w:r w:rsidRPr="00A16BF8">
        <w:rPr>
          <w:rFonts w:ascii="Times New Roman" w:eastAsia="Courier New" w:hAnsi="Times New Roman"/>
          <w:lang w:eastAsia="ru-RU" w:bidi="ru-RU"/>
        </w:rPr>
        <w:t>.</w:t>
      </w:r>
      <w:r w:rsidR="00153A37">
        <w:rPr>
          <w:rFonts w:ascii="Times New Roman" w:eastAsia="Courier New" w:hAnsi="Times New Roman"/>
          <w:lang w:eastAsia="ru-RU" w:bidi="ru-RU"/>
        </w:rPr>
        <w:t>1</w:t>
      </w:r>
      <w:r w:rsidR="001B53B5">
        <w:rPr>
          <w:rFonts w:ascii="Times New Roman" w:eastAsia="Courier New" w:hAnsi="Times New Roman"/>
          <w:lang w:eastAsia="ru-RU" w:bidi="ru-RU"/>
        </w:rPr>
        <w:t>0</w:t>
      </w:r>
      <w:r w:rsidR="00153A37">
        <w:rPr>
          <w:rFonts w:ascii="Times New Roman" w:eastAsia="Courier New" w:hAnsi="Times New Roman"/>
          <w:lang w:eastAsia="ru-RU" w:bidi="ru-RU"/>
        </w:rPr>
        <w:t>.</w:t>
      </w:r>
      <w:r w:rsidRPr="00A16BF8">
        <w:rPr>
          <w:rFonts w:ascii="Times New Roman" w:eastAsia="Courier New" w:hAnsi="Times New Roman"/>
          <w:lang w:eastAsia="ru-RU" w:bidi="ru-RU"/>
        </w:rPr>
        <w:t>2024г.</w:t>
      </w:r>
      <w:proofErr w:type="gramEnd"/>
    </w:p>
    <w:p w14:paraId="3D77206F" w14:textId="77777777" w:rsidR="0009412E" w:rsidRDefault="0009412E" w:rsidP="0009412E">
      <w:pPr>
        <w:widowControl w:val="0"/>
        <w:autoSpaceDE w:val="0"/>
        <w:spacing w:after="0" w:line="240" w:lineRule="auto"/>
        <w:ind w:firstLine="567"/>
        <w:jc w:val="both"/>
        <w:rPr>
          <w:rFonts w:ascii="Times New Roman" w:eastAsia="Courier New" w:hAnsi="Times New Roman"/>
          <w:lang w:eastAsia="ru-RU" w:bidi="ru-RU"/>
        </w:rPr>
      </w:pPr>
      <w:r>
        <w:rPr>
          <w:rFonts w:ascii="Times New Roman" w:eastAsia="Courier New" w:hAnsi="Times New Roman"/>
          <w:lang w:eastAsia="ru-RU" w:bidi="ru-RU"/>
        </w:rPr>
        <w:t>Услуги оказываются поэтапно. Этапом оказания услуг является календарный месяц.</w:t>
      </w:r>
    </w:p>
    <w:p w14:paraId="1E24144C" w14:textId="77777777" w:rsidR="0009412E" w:rsidRDefault="0009412E" w:rsidP="0009412E">
      <w:pPr>
        <w:widowControl w:val="0"/>
        <w:autoSpaceDE w:val="0"/>
        <w:spacing w:after="0" w:line="240" w:lineRule="auto"/>
        <w:ind w:firstLine="567"/>
        <w:jc w:val="both"/>
        <w:rPr>
          <w:rFonts w:ascii="Times New Roman" w:eastAsia="Courier New" w:hAnsi="Times New Roman"/>
          <w:lang w:eastAsia="ru-RU" w:bidi="ru-RU"/>
        </w:rPr>
      </w:pPr>
      <w:r>
        <w:rPr>
          <w:rFonts w:ascii="Times New Roman" w:eastAsia="Courier New" w:hAnsi="Times New Roman"/>
          <w:lang w:eastAsia="ru-RU" w:bidi="ru-RU"/>
        </w:rPr>
        <w:t xml:space="preserve">С момента начала оказания услуг Стороны подписывают Акт принятия объектов под охрану по форме, согласованной </w:t>
      </w:r>
      <w:r w:rsidRPr="0009412E">
        <w:rPr>
          <w:rFonts w:ascii="Times New Roman" w:eastAsia="Courier New" w:hAnsi="Times New Roman"/>
          <w:color w:val="000000" w:themeColor="text1"/>
          <w:lang w:eastAsia="ru-RU" w:bidi="ru-RU"/>
        </w:rPr>
        <w:t>Сторонами (</w:t>
      </w:r>
      <w:hyperlink r:id="rId20" w:anchor="P560" w:history="1">
        <w:r w:rsidRPr="0009412E">
          <w:rPr>
            <w:rStyle w:val="a9"/>
            <w:rFonts w:ascii="Times New Roman" w:eastAsia="Courier New" w:hAnsi="Times New Roman"/>
            <w:color w:val="000000" w:themeColor="text1"/>
            <w:u w:val="none"/>
            <w:lang w:eastAsia="ru-RU" w:bidi="ru-RU"/>
          </w:rPr>
          <w:t>приложение №3</w:t>
        </w:r>
      </w:hyperlink>
      <w:r w:rsidRPr="0009412E">
        <w:rPr>
          <w:rFonts w:ascii="Times New Roman" w:eastAsia="Courier New" w:hAnsi="Times New Roman"/>
          <w:color w:val="000000" w:themeColor="text1"/>
          <w:lang w:eastAsia="ru-RU" w:bidi="ru-RU"/>
        </w:rPr>
        <w:t xml:space="preserve"> к Проекту контракта), а с момента окончания срока оказания данных услуг - Акт о снятии охраны по форме, согласованной Сторонами (</w:t>
      </w:r>
      <w:hyperlink r:id="rId21" w:anchor="P615" w:history="1">
        <w:r w:rsidRPr="0009412E">
          <w:rPr>
            <w:rStyle w:val="a9"/>
            <w:rFonts w:ascii="Times New Roman" w:eastAsia="Courier New" w:hAnsi="Times New Roman"/>
            <w:color w:val="000000" w:themeColor="text1"/>
            <w:u w:val="none"/>
            <w:lang w:eastAsia="ru-RU" w:bidi="ru-RU"/>
          </w:rPr>
          <w:t>приложение №4</w:t>
        </w:r>
      </w:hyperlink>
      <w:r w:rsidRPr="0009412E">
        <w:rPr>
          <w:rFonts w:ascii="Times New Roman" w:eastAsia="Courier New" w:hAnsi="Times New Roman"/>
          <w:color w:val="000000" w:themeColor="text1"/>
          <w:lang w:eastAsia="ru-RU" w:bidi="ru-RU"/>
        </w:rPr>
        <w:t xml:space="preserve"> к Проекту контракта</w:t>
      </w:r>
      <w:r>
        <w:rPr>
          <w:rFonts w:ascii="Times New Roman" w:eastAsia="Courier New" w:hAnsi="Times New Roman"/>
          <w:lang w:eastAsia="ru-RU" w:bidi="ru-RU"/>
        </w:rPr>
        <w:t xml:space="preserve">). </w:t>
      </w:r>
    </w:p>
    <w:p w14:paraId="692B7682" w14:textId="77777777" w:rsidR="0009412E" w:rsidRDefault="0009412E" w:rsidP="0009412E">
      <w:pPr>
        <w:spacing w:after="0" w:line="240" w:lineRule="auto"/>
        <w:rPr>
          <w:rFonts w:ascii="Times New Roman" w:hAnsi="Times New Roman"/>
          <w:lang w:eastAsia="ru-RU"/>
        </w:rPr>
      </w:pPr>
    </w:p>
    <w:p w14:paraId="436E3D55"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 xml:space="preserve">2. Требования к качеству услуг, к их </w:t>
      </w:r>
      <w:proofErr w:type="gramStart"/>
      <w:r>
        <w:rPr>
          <w:rFonts w:ascii="Times New Roman" w:hAnsi="Times New Roman"/>
          <w:b/>
          <w:lang w:eastAsia="ru-RU"/>
        </w:rPr>
        <w:t>техническим</w:t>
      </w:r>
      <w:proofErr w:type="gramEnd"/>
      <w:r>
        <w:rPr>
          <w:rFonts w:ascii="Times New Roman" w:hAnsi="Times New Roman"/>
          <w:b/>
          <w:lang w:eastAsia="ru-RU"/>
        </w:rPr>
        <w:t xml:space="preserve"> и функциональным</w:t>
      </w:r>
    </w:p>
    <w:p w14:paraId="7733B320"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и эксплуатацион</w:t>
      </w:r>
      <w:bookmarkStart w:id="7" w:name="_GoBack"/>
      <w:bookmarkEnd w:id="7"/>
      <w:r>
        <w:rPr>
          <w:rFonts w:ascii="Times New Roman" w:hAnsi="Times New Roman"/>
          <w:b/>
          <w:lang w:eastAsia="ru-RU"/>
        </w:rPr>
        <w:t>ным характеристикам</w:t>
      </w:r>
    </w:p>
    <w:p w14:paraId="156BDD3F"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2.1. Требования к качеству и безопасности услуг</w:t>
      </w:r>
    </w:p>
    <w:p w14:paraId="66136EDC" w14:textId="77777777" w:rsidR="0009412E" w:rsidRDefault="0009412E" w:rsidP="0009412E">
      <w:pPr>
        <w:spacing w:after="0" w:line="240" w:lineRule="auto"/>
        <w:ind w:firstLine="567"/>
        <w:jc w:val="both"/>
        <w:rPr>
          <w:rFonts w:ascii="Times New Roman" w:hAnsi="Times New Roman"/>
          <w:b/>
          <w:lang w:eastAsia="ru-RU" w:bidi="ru-RU"/>
        </w:rPr>
      </w:pPr>
      <w:r>
        <w:rPr>
          <w:rFonts w:ascii="Times New Roman" w:hAnsi="Times New Roman"/>
          <w:lang w:eastAsia="ru-RU"/>
        </w:rPr>
        <w:t xml:space="preserve">2.1.1. </w:t>
      </w:r>
      <w:proofErr w:type="gramStart"/>
      <w:r>
        <w:rPr>
          <w:rFonts w:ascii="Times New Roman" w:hAnsi="Times New Roman"/>
          <w:lang w:eastAsia="ru-RU"/>
        </w:rPr>
        <w:t xml:space="preserve">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w:t>
      </w:r>
      <w:r>
        <w:rPr>
          <w:rFonts w:ascii="Times New Roman" w:hAnsi="Times New Roman"/>
          <w:lang w:eastAsia="ru-RU"/>
        </w:rPr>
        <w:lastRenderedPageBreak/>
        <w:t xml:space="preserve">специальную правоспособность по охране объектов на основании Федерального закона «О ведомственной охране», или иметь в наличии </w:t>
      </w:r>
      <w:r>
        <w:rPr>
          <w:rFonts w:ascii="Times New Roman" w:hAnsi="Times New Roman"/>
          <w:lang w:eastAsia="ru-RU" w:bidi="ru-RU"/>
        </w:rPr>
        <w:t>действующую лицензию на осуществление частной охранной деятельности* либо для организаций, на которых не распространяется действие Закона № 2487-1 и Постановления Правительства</w:t>
      </w:r>
      <w:proofErr w:type="gramEnd"/>
      <w:r>
        <w:rPr>
          <w:rFonts w:ascii="Times New Roman" w:hAnsi="Times New Roman"/>
          <w:lang w:eastAsia="ru-RU" w:bidi="ru-RU"/>
        </w:rPr>
        <w:t xml:space="preserve"> Российской Федерации от 23.06.2011 №498 - иной документ в соответствии, с которым участник закупки имеет право оказывать услуги по охране объектов и имущества.</w:t>
      </w:r>
    </w:p>
    <w:p w14:paraId="1290D7E0" w14:textId="77777777" w:rsidR="0009412E" w:rsidRDefault="0009412E" w:rsidP="0009412E">
      <w:pPr>
        <w:spacing w:after="0" w:line="240" w:lineRule="auto"/>
        <w:ind w:firstLine="567"/>
        <w:jc w:val="both"/>
        <w:rPr>
          <w:rFonts w:ascii="Times New Roman" w:hAnsi="Times New Roman"/>
          <w:lang w:eastAsia="ru-RU" w:bidi="ru-RU"/>
        </w:rPr>
      </w:pPr>
      <w:r>
        <w:rPr>
          <w:rFonts w:ascii="Times New Roman" w:hAnsi="Times New Roman"/>
          <w:lang w:eastAsia="ru-RU" w:bidi="ru-RU"/>
        </w:rPr>
        <w:t>* Требования установлены в соответствии с подпунктом 32 пункта 1 статьи 12 Федерального закона от 04.05.2011 № 99-ФЗ «О лицензировании отдельных видов деятельности», Положениями Закона от 11.03.1992 №2487-1 «О частной детективной и охранной деятельности в Российской Федерации» (далее – Закон № 2487-1).</w:t>
      </w:r>
    </w:p>
    <w:p w14:paraId="59B659B5"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2.1.2. Услуги должны соответствовать следующим требованиям законодательства Российской Федерации, актам законодательства Российской Федерации:</w:t>
      </w:r>
    </w:p>
    <w:p w14:paraId="439C4A79"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Федеральный закон «О ведомственной охране» от 14 апреля 1999 года N 77-ФЗ;</w:t>
      </w:r>
    </w:p>
    <w:p w14:paraId="5DE1D601"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Закон Российской Федерации «О частной детективной и охранной деятельности </w:t>
      </w:r>
      <w:r>
        <w:rPr>
          <w:rFonts w:ascii="Times New Roman" w:hAnsi="Times New Roman"/>
          <w:lang w:eastAsia="ru-RU"/>
        </w:rPr>
        <w:br/>
        <w:t>в Российской Федерации» 11 марта 1992 года N 2487-1;</w:t>
      </w:r>
    </w:p>
    <w:p w14:paraId="3BDBBA3B"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Постановление Правительства Российской Федерации от 23 июня 2011 г. № 498 </w:t>
      </w:r>
      <w:r>
        <w:rPr>
          <w:rFonts w:ascii="Times New Roman" w:hAnsi="Times New Roman"/>
          <w:lang w:eastAsia="ru-RU"/>
        </w:rPr>
        <w:br/>
        <w:t>«О некоторых вопросах осуществления частной детективной (сыскной) и частной охранной деятельности»;</w:t>
      </w:r>
    </w:p>
    <w:p w14:paraId="7784496A"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Постановление Правительства Российской Федерации от 14 августа 1992 г. № 587 «Вопросы негосударственной (частной) охранной и негосударственной (частной) сыскной деятельности»;</w:t>
      </w:r>
    </w:p>
    <w:p w14:paraId="29015B80"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Приказ Минтруда России от 11.12.2015 № 1010н «Об утверждении профессионального стандарта "Работник по обеспечению охраны образовательных организаций».</w:t>
      </w:r>
    </w:p>
    <w:p w14:paraId="341FF7DF"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Постановление Правительства РФ от 2 августа 2019 г.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4974EC98" w14:textId="77777777" w:rsidR="0009412E" w:rsidRDefault="0009412E" w:rsidP="0009412E">
      <w:pPr>
        <w:spacing w:after="0" w:line="240" w:lineRule="auto"/>
        <w:ind w:firstLine="567"/>
        <w:jc w:val="both"/>
        <w:rPr>
          <w:rFonts w:ascii="Times New Roman" w:hAnsi="Times New Roman"/>
          <w:lang w:eastAsia="ru-RU"/>
        </w:rPr>
      </w:pPr>
      <w:proofErr w:type="gramStart"/>
      <w:r>
        <w:rPr>
          <w:rFonts w:ascii="Times New Roman" w:hAnsi="Times New Roman"/>
          <w:lang w:eastAsia="ru-RU"/>
        </w:rPr>
        <w:t>До начала оказания услуг Исполнитель обязан представить Заказчику копии удостоверений частных охранников, выданных органами внутренних дел в порядке, установленном Правительством Российской Федерации, либо копии служебных удостоверений сотрудников ведомственной охраны, заверенные печатью организации-Участника) и подписью руководителя.</w:t>
      </w:r>
      <w:proofErr w:type="gramEnd"/>
    </w:p>
    <w:p w14:paraId="25A5611B"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N 2487-1.</w:t>
      </w:r>
    </w:p>
    <w:p w14:paraId="548B1323" w14:textId="77777777" w:rsidR="0009412E" w:rsidRDefault="0009412E" w:rsidP="0009412E">
      <w:pPr>
        <w:spacing w:after="0" w:line="240" w:lineRule="auto"/>
        <w:ind w:firstLine="567"/>
        <w:jc w:val="both"/>
        <w:rPr>
          <w:rFonts w:ascii="Times New Roman" w:hAnsi="Times New Roman"/>
          <w:lang w:eastAsia="ru-RU"/>
        </w:rPr>
      </w:pPr>
      <w:r>
        <w:rPr>
          <w:rFonts w:ascii="Times New Roman" w:eastAsia="Calibri" w:hAnsi="Times New Roman"/>
          <w:lang w:eastAsia="ru-RU"/>
        </w:rPr>
        <w:t>В период оказания услуг по охране Сотрудник Исполнителя обязан иметь при себе служебное удостоверение (работник ведомственной охраны) или удостоверение частного охранника и личную карточку охранника (частный охранник).</w:t>
      </w:r>
    </w:p>
    <w:p w14:paraId="766A06BE"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5C91AFD7"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2.1.3. Услуги, оказываемые Исполнителем, должны соответствовать требованиям, установленным настоящим описанием объекта закупки.</w:t>
      </w:r>
    </w:p>
    <w:p w14:paraId="5C13BF05"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2.2. Требования к техническим характеристикам услуг</w:t>
      </w:r>
    </w:p>
    <w:p w14:paraId="7C93FC94"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544DAAD5"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2.2.2. Исполнитель обязан обеспечить внутриобъектовый и пропускной режим </w:t>
      </w:r>
      <w:r>
        <w:rPr>
          <w:rFonts w:ascii="Times New Roman" w:hAnsi="Times New Roman"/>
          <w:lang w:eastAsia="ru-RU"/>
        </w:rPr>
        <w:br/>
        <w:t xml:space="preserve">на объекте Заказчика в установленном Заказчиком порядке, в том числе </w:t>
      </w:r>
      <w:proofErr w:type="gramStart"/>
      <w:r>
        <w:rPr>
          <w:rFonts w:ascii="Times New Roman" w:hAnsi="Times New Roman"/>
          <w:lang w:eastAsia="ru-RU"/>
        </w:rPr>
        <w:t>контроль за</w:t>
      </w:r>
      <w:proofErr w:type="gramEnd"/>
      <w:r>
        <w:rPr>
          <w:rFonts w:ascii="Times New Roman" w:hAnsi="Times New Roman"/>
          <w:lang w:eastAsia="ru-RU"/>
        </w:rPr>
        <w:t xml:space="preserve"> вносом и выносом имущества.</w:t>
      </w:r>
    </w:p>
    <w:p w14:paraId="429F8AF7"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2.2.3. Исполнитель обязан ставить в известность Заказчика обо всех выявленных недостатках 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7DA2FA8C"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2.2.4.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органов внутренних дел и Главного управления Росгвардии по Санкт-Петербургу и Ленинградской области.</w:t>
      </w:r>
    </w:p>
    <w:p w14:paraId="7072BE60"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lastRenderedPageBreak/>
        <w:t>В случае совершения противоправных действий в отношении обучающихся (воспитанников), сотрудников, посетителей объекта, а также имущества Заказчика, сотрудник охраны обязан незамедлительно нажать кнопку тревожной сигнализации, сообщить о происшествии в правоохранительные органы и Заказчику.</w:t>
      </w:r>
    </w:p>
    <w:p w14:paraId="7CFE49E7"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2.2.5.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42662BD0"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2.2.6. В рамках оказываемых услуг Исполнитель в дневное и ночное время каждые 4 (четыре) часа обязан обеспечить обход объекта Заказчика. Во время обхода Исполнитель обязан обеспечить </w:t>
      </w:r>
      <w:proofErr w:type="gramStart"/>
      <w:r>
        <w:rPr>
          <w:rFonts w:ascii="Times New Roman" w:hAnsi="Times New Roman"/>
          <w:lang w:eastAsia="ru-RU"/>
        </w:rPr>
        <w:t>контроль за</w:t>
      </w:r>
      <w:proofErr w:type="gramEnd"/>
      <w:r>
        <w:rPr>
          <w:rFonts w:ascii="Times New Roman" w:hAnsi="Times New Roman"/>
          <w:lang w:eastAsia="ru-RU"/>
        </w:rPr>
        <w:t xml:space="preserve">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64AB9F01"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26FFDE67"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 </w:t>
      </w:r>
    </w:p>
    <w:p w14:paraId="4103E49E"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2.2.9.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круглосуточной и ежедневной связи с указанными лицами вне зависимости от места их пребывания.</w:t>
      </w:r>
    </w:p>
    <w:p w14:paraId="4D665B03"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2.2.10.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w:t>
      </w:r>
      <w:proofErr w:type="gramStart"/>
      <w:r>
        <w:rPr>
          <w:rFonts w:ascii="Times New Roman" w:hAnsi="Times New Roman"/>
          <w:lang w:eastAsia="ru-RU"/>
        </w:rPr>
        <w:t>дств св</w:t>
      </w:r>
      <w:proofErr w:type="gramEnd"/>
      <w:r>
        <w:rPr>
          <w:rFonts w:ascii="Times New Roman" w:hAnsi="Times New Roman"/>
          <w:lang w:eastAsia="ru-RU"/>
        </w:rPr>
        <w:t xml:space="preserve">язи, опрятность формы сотрудников Исполнителя. </w:t>
      </w:r>
    </w:p>
    <w:p w14:paraId="6ABE6538"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2.2.11. </w:t>
      </w:r>
      <w:proofErr w:type="gramStart"/>
      <w:r>
        <w:rPr>
          <w:rFonts w:ascii="Times New Roman" w:hAnsi="Times New Roman"/>
          <w:lang w:eastAsia="ru-RU"/>
        </w:rPr>
        <w:t xml:space="preserve">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Главного управления Росгвардии по Санкт-Петербургу и Ленинградской области. </w:t>
      </w:r>
      <w:proofErr w:type="gramEnd"/>
    </w:p>
    <w:p w14:paraId="253DFB19"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2.2.12.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55D6BB2F"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2.2.13. При обнаружении или выявлении фактов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и обеспечить охрану места происшествия до прибытия представителей органа внутренних дел, для сохранности следов противоправного деяния.</w:t>
      </w:r>
    </w:p>
    <w:p w14:paraId="29D7D065"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2.2.14.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граждан, имуществу Заказчика или имуществу третьих лиц, Исполнитель обязан обеспечить принятие мер по сокращению возможных убытков и обеспечить вызов аварийных служб. </w:t>
      </w:r>
    </w:p>
    <w:p w14:paraId="57626FC2"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2.2.15. Исполнитель охранных услуг (охранная организация, подразделение ведомственной охраны):</w:t>
      </w:r>
    </w:p>
    <w:p w14:paraId="766640BC"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w:t>
      </w:r>
    </w:p>
    <w:p w14:paraId="4BCE75A4"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 </w:t>
      </w:r>
      <w:proofErr w:type="gramStart"/>
      <w:r>
        <w:rPr>
          <w:rFonts w:ascii="Times New Roman" w:hAnsi="Times New Roman"/>
          <w:lang w:eastAsia="ru-RU"/>
        </w:rPr>
        <w:t>обязана</w:t>
      </w:r>
      <w:proofErr w:type="gramEnd"/>
      <w:r>
        <w:rPr>
          <w:rFonts w:ascii="Times New Roman" w:hAnsi="Times New Roman"/>
          <w:lang w:eastAsia="ru-RU"/>
        </w:rPr>
        <w:t xml:space="preserve"> обеспечить все смены только охранниками, имеющими удостоверения частного охранника, личные карточки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4A83EC78"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  </w:t>
      </w:r>
      <w:proofErr w:type="gramStart"/>
      <w:r>
        <w:rPr>
          <w:rFonts w:ascii="Times New Roman" w:hAnsi="Times New Roman"/>
          <w:lang w:eastAsia="ru-RU"/>
        </w:rPr>
        <w:t>обязана</w:t>
      </w:r>
      <w:proofErr w:type="gramEnd"/>
      <w:r>
        <w:rPr>
          <w:rFonts w:ascii="Times New Roman" w:hAnsi="Times New Roman"/>
          <w:lang w:eastAsia="ru-RU"/>
        </w:rPr>
        <w:t xml:space="preserve"> обеспечить замену сотрудника на посту в течение 60 – 90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421393E8" w14:textId="77777777" w:rsidR="0009412E" w:rsidRDefault="0009412E" w:rsidP="0009412E">
      <w:pPr>
        <w:spacing w:line="240" w:lineRule="auto"/>
        <w:ind w:firstLine="709"/>
        <w:contextualSpacing/>
        <w:jc w:val="both"/>
        <w:rPr>
          <w:rFonts w:ascii="Times New Roman" w:hAnsi="Times New Roman"/>
        </w:rPr>
      </w:pPr>
      <w:r>
        <w:rPr>
          <w:rFonts w:ascii="Times New Roman" w:hAnsi="Times New Roman"/>
        </w:rPr>
        <w:lastRenderedPageBreak/>
        <w:t xml:space="preserve">2.2.16.  Исполнитель должен иметь разработанный Стандарт осуществления работ сотрудниками Исполнителя  для  противодействия развитию </w:t>
      </w:r>
      <w:proofErr w:type="spellStart"/>
      <w:r>
        <w:rPr>
          <w:rFonts w:ascii="Times New Roman" w:hAnsi="Times New Roman"/>
        </w:rPr>
        <w:t>Короновирусной</w:t>
      </w:r>
      <w:proofErr w:type="spellEnd"/>
      <w:r>
        <w:rPr>
          <w:rFonts w:ascii="Times New Roman" w:hAnsi="Times New Roman"/>
        </w:rPr>
        <w:t xml:space="preserve"> инфекции COVID-19 </w:t>
      </w:r>
    </w:p>
    <w:p w14:paraId="041DFCBB" w14:textId="77777777" w:rsidR="0009412E" w:rsidRDefault="0009412E" w:rsidP="00607E74">
      <w:pPr>
        <w:spacing w:after="0" w:line="240" w:lineRule="auto"/>
        <w:ind w:firstLine="567"/>
        <w:jc w:val="both"/>
        <w:rPr>
          <w:rFonts w:ascii="Times New Roman" w:eastAsia="SimSun" w:hAnsi="Times New Roman"/>
          <w:kern w:val="2"/>
          <w:lang w:eastAsia="hi-IN" w:bidi="hi-IN"/>
        </w:rPr>
      </w:pPr>
      <w:r>
        <w:rPr>
          <w:rFonts w:ascii="Times New Roman" w:hAnsi="Times New Roman"/>
        </w:rPr>
        <w:t xml:space="preserve">2.2.17. </w:t>
      </w:r>
      <w:r>
        <w:rPr>
          <w:rFonts w:ascii="Times New Roman" w:eastAsia="SimSun" w:hAnsi="Times New Roman"/>
          <w:kern w:val="2"/>
          <w:lang w:eastAsia="hi-IN" w:bidi="hi-IN"/>
        </w:rPr>
        <w:t>В ходе осуществления работ сотрудники Исполнителя</w:t>
      </w:r>
      <w:proofErr w:type="gramStart"/>
      <w:r>
        <w:rPr>
          <w:rFonts w:ascii="Times New Roman" w:eastAsia="SimSun" w:hAnsi="Times New Roman"/>
          <w:kern w:val="2"/>
          <w:lang w:eastAsia="hi-IN" w:bidi="hi-IN"/>
        </w:rPr>
        <w:t xml:space="preserve"> В</w:t>
      </w:r>
      <w:proofErr w:type="gramEnd"/>
      <w:r>
        <w:rPr>
          <w:rFonts w:ascii="Times New Roman" w:eastAsia="SimSun" w:hAnsi="Times New Roman"/>
          <w:kern w:val="2"/>
          <w:lang w:eastAsia="hi-IN" w:bidi="hi-IN"/>
        </w:rPr>
        <w:t xml:space="preserve">ыполняют следующие меры по противодействию развитию </w:t>
      </w:r>
      <w:proofErr w:type="spellStart"/>
      <w:r>
        <w:rPr>
          <w:rFonts w:ascii="Times New Roman" w:eastAsia="SimSun" w:hAnsi="Times New Roman"/>
          <w:kern w:val="2"/>
          <w:lang w:eastAsia="hi-IN" w:bidi="hi-IN"/>
        </w:rPr>
        <w:t>Короновирусной</w:t>
      </w:r>
      <w:proofErr w:type="spellEnd"/>
      <w:r>
        <w:rPr>
          <w:rFonts w:ascii="Times New Roman" w:eastAsia="SimSun" w:hAnsi="Times New Roman"/>
          <w:kern w:val="2"/>
          <w:lang w:eastAsia="hi-IN" w:bidi="hi-IN"/>
        </w:rPr>
        <w:t xml:space="preserve"> инфекции </w:t>
      </w:r>
      <w:r>
        <w:rPr>
          <w:rFonts w:ascii="Times New Roman" w:hAnsi="Times New Roman"/>
          <w:lang w:eastAsia="ru-RU"/>
        </w:rPr>
        <w:t>COVID-19</w:t>
      </w:r>
      <w:r>
        <w:rPr>
          <w:rFonts w:ascii="Times New Roman" w:eastAsia="SimSun" w:hAnsi="Times New Roman"/>
          <w:kern w:val="2"/>
          <w:lang w:eastAsia="hi-IN" w:bidi="hi-IN"/>
        </w:rPr>
        <w:t>:</w:t>
      </w:r>
    </w:p>
    <w:p w14:paraId="0D75566C" w14:textId="77777777" w:rsidR="0009412E" w:rsidRDefault="0009412E" w:rsidP="00607E74">
      <w:pPr>
        <w:spacing w:after="0" w:line="240" w:lineRule="auto"/>
        <w:ind w:firstLine="567"/>
        <w:jc w:val="both"/>
        <w:rPr>
          <w:rFonts w:ascii="Times New Roman" w:eastAsia="SimSun" w:hAnsi="Times New Roman"/>
          <w:kern w:val="2"/>
          <w:lang w:eastAsia="hi-IN" w:bidi="hi-IN"/>
        </w:rPr>
      </w:pPr>
      <w:r>
        <w:rPr>
          <w:rFonts w:ascii="Times New Roman" w:eastAsia="SimSun" w:hAnsi="Times New Roman"/>
          <w:kern w:val="2"/>
          <w:lang w:eastAsia="hi-IN" w:bidi="hi-IN"/>
        </w:rPr>
        <w:t xml:space="preserve">Для профилактики </w:t>
      </w:r>
      <w:proofErr w:type="spellStart"/>
      <w:r>
        <w:rPr>
          <w:rFonts w:ascii="Times New Roman" w:eastAsia="SimSun" w:hAnsi="Times New Roman"/>
          <w:kern w:val="2"/>
          <w:lang w:eastAsia="hi-IN" w:bidi="hi-IN"/>
        </w:rPr>
        <w:t>коронавирусной</w:t>
      </w:r>
      <w:proofErr w:type="spellEnd"/>
      <w:r>
        <w:rPr>
          <w:rFonts w:ascii="Times New Roman" w:eastAsia="SimSun" w:hAnsi="Times New Roman"/>
          <w:kern w:val="2"/>
          <w:lang w:eastAsia="hi-IN" w:bidi="hi-IN"/>
        </w:rPr>
        <w:t xml:space="preserve"> инфекции в рабочем коллективе от Исполнителя требуется:</w:t>
      </w:r>
    </w:p>
    <w:p w14:paraId="69812175" w14:textId="77777777" w:rsidR="0009412E" w:rsidRDefault="0009412E" w:rsidP="00607E74">
      <w:pPr>
        <w:widowControl w:val="0"/>
        <w:suppressAutoHyphens/>
        <w:spacing w:after="0" w:line="240" w:lineRule="auto"/>
        <w:ind w:firstLine="567"/>
        <w:jc w:val="both"/>
        <w:rPr>
          <w:rFonts w:ascii="Times New Roman" w:eastAsia="SimSun" w:hAnsi="Times New Roman"/>
          <w:kern w:val="2"/>
          <w:lang w:eastAsia="hi-IN" w:bidi="hi-IN"/>
        </w:rPr>
      </w:pPr>
      <w:r>
        <w:rPr>
          <w:rFonts w:ascii="Times New Roman" w:eastAsia="SimSun" w:hAnsi="Times New Roman"/>
          <w:kern w:val="2"/>
          <w:lang w:eastAsia="hi-IN" w:bidi="hi-IN"/>
        </w:rPr>
        <w:t>- разделение рабочих потоков и разобщение коллектива - организация работы в несколько смен. При этом запрещается замена сотрудников между сменами охраны.</w:t>
      </w:r>
    </w:p>
    <w:p w14:paraId="19ED7680" w14:textId="34CB2891" w:rsidR="0009412E" w:rsidRDefault="0009412E" w:rsidP="00607E74">
      <w:pPr>
        <w:widowControl w:val="0"/>
        <w:suppressAutoHyphens/>
        <w:spacing w:after="0" w:line="240" w:lineRule="auto"/>
        <w:ind w:firstLine="567"/>
        <w:jc w:val="both"/>
        <w:rPr>
          <w:rFonts w:ascii="Times New Roman" w:eastAsia="SimSun" w:hAnsi="Times New Roman"/>
          <w:kern w:val="2"/>
          <w:lang w:eastAsia="hi-IN" w:bidi="hi-IN"/>
        </w:rPr>
      </w:pPr>
      <w:r>
        <w:rPr>
          <w:rFonts w:ascii="Times New Roman" w:eastAsia="SimSun" w:hAnsi="Times New Roman"/>
          <w:kern w:val="2"/>
          <w:lang w:eastAsia="hi-IN" w:bidi="hi-IN"/>
        </w:rPr>
        <w:t>- при заступлении охранников на дежурство требуется обработка рук кожными антисептиками, предназначенными для этих целей (в том числе с помощью установленных дозаторов), или дезинфицирующими салфетками с установлением контроля</w:t>
      </w:r>
      <w:r w:rsidR="00607E74">
        <w:rPr>
          <w:rFonts w:ascii="Times New Roman" w:eastAsia="SimSun" w:hAnsi="Times New Roman"/>
          <w:kern w:val="2"/>
          <w:lang w:eastAsia="hi-IN" w:bidi="hi-IN"/>
        </w:rPr>
        <w:t>,</w:t>
      </w:r>
      <w:r>
        <w:rPr>
          <w:rFonts w:ascii="Times New Roman" w:eastAsia="SimSun" w:hAnsi="Times New Roman"/>
          <w:kern w:val="2"/>
          <w:lang w:eastAsia="hi-IN" w:bidi="hi-IN"/>
        </w:rPr>
        <w:t xml:space="preserve"> за соблюдением этой гигиенической процедуры; </w:t>
      </w:r>
    </w:p>
    <w:p w14:paraId="45E7BCAE" w14:textId="77777777" w:rsidR="0009412E" w:rsidRDefault="0009412E" w:rsidP="00607E74">
      <w:pPr>
        <w:widowControl w:val="0"/>
        <w:suppressAutoHyphens/>
        <w:spacing w:after="0" w:line="240" w:lineRule="auto"/>
        <w:ind w:firstLine="567"/>
        <w:jc w:val="both"/>
        <w:rPr>
          <w:rFonts w:ascii="Times New Roman" w:eastAsia="SimSun" w:hAnsi="Times New Roman"/>
          <w:kern w:val="2"/>
          <w:lang w:eastAsia="hi-IN" w:bidi="hi-IN"/>
        </w:rPr>
      </w:pPr>
      <w:r>
        <w:rPr>
          <w:rFonts w:ascii="Times New Roman" w:eastAsia="SimSun" w:hAnsi="Times New Roman"/>
          <w:kern w:val="2"/>
          <w:lang w:eastAsia="hi-IN" w:bidi="hi-IN"/>
        </w:rPr>
        <w:t xml:space="preserve">- контроль температуры тела работников при заступлении охранников на рабочую смену, и в течение рабочего дня (по показаниям), с применением аппаратов для измерения температуры тела бесконтактным способом (электронные, инфракрасные термометры, переносные тепловизоры) с обязательным отстранением от нахождения на рабочем месте лиц с повышенной температурой тела и с признаками инфекционного заболевания; </w:t>
      </w:r>
    </w:p>
    <w:p w14:paraId="663E312E" w14:textId="77777777" w:rsidR="0009412E" w:rsidRDefault="0009412E" w:rsidP="00607E74">
      <w:pPr>
        <w:widowControl w:val="0"/>
        <w:suppressAutoHyphens/>
        <w:spacing w:after="0" w:line="240" w:lineRule="auto"/>
        <w:ind w:firstLine="567"/>
        <w:jc w:val="both"/>
        <w:rPr>
          <w:rFonts w:ascii="Times New Roman" w:eastAsia="SimSun" w:hAnsi="Times New Roman"/>
          <w:kern w:val="2"/>
          <w:lang w:eastAsia="hi-IN" w:bidi="hi-IN"/>
        </w:rPr>
      </w:pPr>
      <w:r>
        <w:rPr>
          <w:rFonts w:ascii="Times New Roman" w:eastAsia="SimSun" w:hAnsi="Times New Roman"/>
          <w:kern w:val="2"/>
          <w:lang w:eastAsia="hi-IN" w:bidi="hi-IN"/>
        </w:rPr>
        <w:t>- информирование охранников о необходимости соблюдения правил личной и общественной гигиены: режима регулярного мытья рук с мылом или обработки кожными антисептиками - в течение всего рабочего дня, после каждого посещения туалета;</w:t>
      </w:r>
    </w:p>
    <w:p w14:paraId="7AF1A6F8" w14:textId="77777777" w:rsidR="0009412E" w:rsidRDefault="0009412E" w:rsidP="00607E74">
      <w:pPr>
        <w:widowControl w:val="0"/>
        <w:suppressAutoHyphens/>
        <w:spacing w:after="0" w:line="240" w:lineRule="auto"/>
        <w:ind w:firstLine="567"/>
        <w:jc w:val="both"/>
        <w:rPr>
          <w:rFonts w:ascii="Arial" w:eastAsia="SimSun" w:hAnsi="Arial" w:cs="Mangal"/>
          <w:kern w:val="2"/>
          <w:lang w:eastAsia="hi-IN" w:bidi="hi-IN"/>
        </w:rPr>
      </w:pPr>
      <w:r>
        <w:rPr>
          <w:rFonts w:ascii="Times New Roman" w:eastAsia="SimSun" w:hAnsi="Times New Roman"/>
          <w:kern w:val="2"/>
          <w:lang w:eastAsia="hi-IN" w:bidi="hi-IN"/>
        </w:rPr>
        <w:t xml:space="preserve">- качественная уборка рабочего места с применением дезинфицирующих средств </w:t>
      </w:r>
      <w:proofErr w:type="spellStart"/>
      <w:r>
        <w:rPr>
          <w:rFonts w:ascii="Times New Roman" w:eastAsia="SimSun" w:hAnsi="Times New Roman"/>
          <w:kern w:val="2"/>
          <w:lang w:eastAsia="hi-IN" w:bidi="hi-IN"/>
        </w:rPr>
        <w:t>вирулицидного</w:t>
      </w:r>
      <w:proofErr w:type="spellEnd"/>
      <w:r>
        <w:rPr>
          <w:rFonts w:ascii="Times New Roman" w:eastAsia="SimSun" w:hAnsi="Times New Roman"/>
          <w:kern w:val="2"/>
          <w:lang w:eastAsia="hi-IN" w:bidi="hi-IN"/>
        </w:rPr>
        <w:t xml:space="preserve"> действия, уделяя особое внимание дезинфекции дверных ручек, выключателей, поручней, перил, контактных поверхностей (столов и стульев работников, оргтехники), мест общего пользования, во всех помещениях - с кратностью обработки каждые 2 часа;</w:t>
      </w:r>
    </w:p>
    <w:p w14:paraId="239F8290" w14:textId="77777777" w:rsidR="0009412E" w:rsidRDefault="0009412E" w:rsidP="00607E74">
      <w:pPr>
        <w:widowControl w:val="0"/>
        <w:suppressAutoHyphens/>
        <w:spacing w:after="0" w:line="240" w:lineRule="auto"/>
        <w:ind w:firstLine="567"/>
        <w:jc w:val="both"/>
        <w:rPr>
          <w:rFonts w:ascii="Times New Roman" w:eastAsia="SimSun" w:hAnsi="Times New Roman"/>
          <w:kern w:val="2"/>
          <w:lang w:eastAsia="hi-IN" w:bidi="hi-IN"/>
        </w:rPr>
      </w:pPr>
      <w:r>
        <w:rPr>
          <w:rFonts w:ascii="Times New Roman" w:eastAsia="SimSun" w:hAnsi="Times New Roman"/>
          <w:kern w:val="2"/>
          <w:lang w:eastAsia="hi-IN" w:bidi="hi-IN"/>
        </w:rPr>
        <w:t>- наличие в организации не менее чем пятидневного запаса дезинфицирующих сре</w:t>
      </w:r>
      <w:proofErr w:type="gramStart"/>
      <w:r>
        <w:rPr>
          <w:rFonts w:ascii="Times New Roman" w:eastAsia="SimSun" w:hAnsi="Times New Roman"/>
          <w:kern w:val="2"/>
          <w:lang w:eastAsia="hi-IN" w:bidi="hi-IN"/>
        </w:rPr>
        <w:t>дств дл</w:t>
      </w:r>
      <w:proofErr w:type="gramEnd"/>
      <w:r>
        <w:rPr>
          <w:rFonts w:ascii="Times New Roman" w:eastAsia="SimSun" w:hAnsi="Times New Roman"/>
          <w:kern w:val="2"/>
          <w:lang w:eastAsia="hi-IN" w:bidi="hi-IN"/>
        </w:rPr>
        <w:t>я уборки помещений и обработки рук сотрудников, средств индивидуальной защиты органов дыхания на случай выявления лиц с признаками инфекционного заболевания (маски, респираторы);</w:t>
      </w:r>
    </w:p>
    <w:p w14:paraId="39609B90" w14:textId="77777777" w:rsidR="0009412E" w:rsidRDefault="0009412E" w:rsidP="00607E74">
      <w:pPr>
        <w:widowControl w:val="0"/>
        <w:suppressAutoHyphens/>
        <w:spacing w:after="0" w:line="240" w:lineRule="auto"/>
        <w:ind w:firstLine="567"/>
        <w:jc w:val="both"/>
        <w:rPr>
          <w:rFonts w:ascii="Times New Roman" w:eastAsia="SimSun" w:hAnsi="Times New Roman"/>
          <w:kern w:val="2"/>
          <w:lang w:eastAsia="hi-IN" w:bidi="hi-IN"/>
        </w:rPr>
      </w:pPr>
      <w:r>
        <w:rPr>
          <w:rFonts w:ascii="Times New Roman" w:eastAsia="SimSun" w:hAnsi="Times New Roman"/>
          <w:kern w:val="2"/>
          <w:lang w:eastAsia="hi-IN" w:bidi="hi-IN"/>
        </w:rPr>
        <w:t>- регулярное (каждые 2 часа) проветривание рабочих помещений;</w:t>
      </w:r>
    </w:p>
    <w:p w14:paraId="4A3CC791" w14:textId="77777777" w:rsidR="0009412E" w:rsidRDefault="0009412E" w:rsidP="00607E74">
      <w:pPr>
        <w:widowControl w:val="0"/>
        <w:suppressAutoHyphens/>
        <w:spacing w:after="0" w:line="240" w:lineRule="auto"/>
        <w:ind w:firstLine="567"/>
        <w:jc w:val="both"/>
        <w:rPr>
          <w:rFonts w:ascii="Times New Roman" w:eastAsia="SimSun" w:hAnsi="Times New Roman"/>
          <w:kern w:val="2"/>
          <w:lang w:eastAsia="hi-IN" w:bidi="hi-IN"/>
        </w:rPr>
      </w:pPr>
      <w:r>
        <w:rPr>
          <w:rFonts w:ascii="Times New Roman" w:eastAsia="SimSun" w:hAnsi="Times New Roman"/>
          <w:kern w:val="2"/>
          <w:lang w:eastAsia="hi-IN" w:bidi="hi-IN"/>
        </w:rPr>
        <w:t>При наличии столовой для питания работников:</w:t>
      </w:r>
    </w:p>
    <w:p w14:paraId="18C0E0DE" w14:textId="77777777" w:rsidR="0009412E" w:rsidRDefault="0009412E" w:rsidP="00607E74">
      <w:pPr>
        <w:widowControl w:val="0"/>
        <w:suppressAutoHyphens/>
        <w:spacing w:after="0" w:line="240" w:lineRule="auto"/>
        <w:ind w:firstLine="567"/>
        <w:jc w:val="both"/>
        <w:rPr>
          <w:rFonts w:ascii="Times New Roman" w:eastAsia="SimSun" w:hAnsi="Times New Roman"/>
          <w:kern w:val="2"/>
          <w:lang w:eastAsia="hi-IN" w:bidi="hi-IN"/>
        </w:rPr>
      </w:pPr>
      <w:r>
        <w:rPr>
          <w:rFonts w:ascii="Times New Roman" w:eastAsia="SimSun" w:hAnsi="Times New Roman"/>
          <w:kern w:val="2"/>
          <w:lang w:eastAsia="hi-IN" w:bidi="hi-IN"/>
        </w:rPr>
        <w:t>- обеспечить использование посуды однократного применения с последующим ее сбором, обеззараживанием и уничтожением в установленном порядке;</w:t>
      </w:r>
    </w:p>
    <w:p w14:paraId="3A7F5A4C" w14:textId="77777777" w:rsidR="0009412E" w:rsidRDefault="0009412E" w:rsidP="00607E74">
      <w:pPr>
        <w:widowControl w:val="0"/>
        <w:suppressAutoHyphens/>
        <w:spacing w:after="0" w:line="240" w:lineRule="auto"/>
        <w:ind w:firstLine="567"/>
        <w:jc w:val="both"/>
        <w:rPr>
          <w:rFonts w:ascii="Times New Roman" w:eastAsia="SimSun" w:hAnsi="Times New Roman"/>
          <w:kern w:val="2"/>
          <w:lang w:eastAsia="hi-IN" w:bidi="hi-IN"/>
        </w:rPr>
      </w:pPr>
      <w:r>
        <w:rPr>
          <w:rFonts w:ascii="Times New Roman" w:eastAsia="SimSun" w:hAnsi="Times New Roman"/>
          <w:kern w:val="2"/>
          <w:lang w:eastAsia="hi-IN" w:bidi="hi-IN"/>
        </w:rPr>
        <w:t>- при использовании посуды многократного применения - ее обработку желательно проводить на специализированных моечных машинах в соответствии с инструкцией по ее эксплуатации с применением режимов обработки, обеспечивающих дезинфекцию посуды и столовых приборов при температуре не ниже 65</w:t>
      </w:r>
      <w:proofErr w:type="gramStart"/>
      <w:r>
        <w:rPr>
          <w:rFonts w:ascii="Times New Roman" w:eastAsia="SimSun" w:hAnsi="Times New Roman"/>
          <w:kern w:val="2"/>
          <w:lang w:eastAsia="hi-IN" w:bidi="hi-IN"/>
        </w:rPr>
        <w:t>°С</w:t>
      </w:r>
      <w:proofErr w:type="gramEnd"/>
      <w:r>
        <w:rPr>
          <w:rFonts w:ascii="Times New Roman" w:eastAsia="SimSun" w:hAnsi="Times New Roman"/>
          <w:kern w:val="2"/>
          <w:lang w:eastAsia="hi-IN" w:bidi="hi-IN"/>
        </w:rPr>
        <w:t xml:space="preserve"> в течение 90 минут или ручным способом при той же температуре с применением дезинфицирующих средств в соответствии с требованиями санитарного законодательства.</w:t>
      </w:r>
    </w:p>
    <w:p w14:paraId="42B7F18C" w14:textId="77777777" w:rsidR="0009412E" w:rsidRDefault="0009412E" w:rsidP="00607E74">
      <w:pPr>
        <w:widowControl w:val="0"/>
        <w:suppressAutoHyphens/>
        <w:spacing w:after="0" w:line="240" w:lineRule="auto"/>
        <w:ind w:firstLine="567"/>
        <w:jc w:val="both"/>
        <w:rPr>
          <w:rFonts w:ascii="Times New Roman" w:eastAsia="SimSun" w:hAnsi="Times New Roman"/>
          <w:kern w:val="2"/>
          <w:lang w:eastAsia="hi-IN" w:bidi="hi-IN"/>
        </w:rPr>
      </w:pPr>
      <w:r>
        <w:rPr>
          <w:rFonts w:ascii="Times New Roman" w:eastAsia="SimSun" w:hAnsi="Times New Roman"/>
          <w:kern w:val="2"/>
          <w:lang w:eastAsia="hi-IN" w:bidi="hi-IN"/>
        </w:rPr>
        <w:t>При отсутствии столовой:</w:t>
      </w:r>
    </w:p>
    <w:p w14:paraId="25BA5CD4" w14:textId="77777777" w:rsidR="0009412E" w:rsidRDefault="0009412E" w:rsidP="00607E74">
      <w:pPr>
        <w:widowControl w:val="0"/>
        <w:suppressAutoHyphens/>
        <w:spacing w:after="0" w:line="240" w:lineRule="auto"/>
        <w:ind w:firstLine="567"/>
        <w:jc w:val="both"/>
        <w:rPr>
          <w:rFonts w:ascii="Times New Roman" w:eastAsia="SimSun" w:hAnsi="Times New Roman"/>
          <w:kern w:val="2"/>
          <w:lang w:eastAsia="hi-IN" w:bidi="hi-IN"/>
        </w:rPr>
      </w:pPr>
      <w:r>
        <w:rPr>
          <w:rFonts w:ascii="Times New Roman" w:eastAsia="SimSun" w:hAnsi="Times New Roman"/>
          <w:kern w:val="2"/>
          <w:lang w:eastAsia="hi-IN" w:bidi="hi-IN"/>
        </w:rPr>
        <w:t>- запретить приём пищи на рабочих местах, пищу принимать только в специально отведенной комнате - комнате приема пищи;</w:t>
      </w:r>
    </w:p>
    <w:p w14:paraId="79880A1A" w14:textId="77777777" w:rsidR="0009412E" w:rsidRDefault="0009412E" w:rsidP="00607E74">
      <w:pPr>
        <w:widowControl w:val="0"/>
        <w:suppressAutoHyphens/>
        <w:spacing w:after="0" w:line="240" w:lineRule="auto"/>
        <w:ind w:firstLine="567"/>
        <w:jc w:val="both"/>
        <w:rPr>
          <w:rFonts w:ascii="Times New Roman" w:eastAsia="SimSun" w:hAnsi="Times New Roman"/>
          <w:kern w:val="2"/>
          <w:lang w:eastAsia="hi-IN" w:bidi="hi-IN"/>
        </w:rPr>
      </w:pPr>
      <w:r>
        <w:rPr>
          <w:rFonts w:ascii="Times New Roman" w:eastAsia="SimSun" w:hAnsi="Times New Roman"/>
          <w:kern w:val="2"/>
          <w:lang w:eastAsia="hi-IN" w:bidi="hi-IN"/>
        </w:rPr>
        <w:t>- при отсутствии комнаты приёма пищи, предусмотреть выделение помещения для этих целей с раковиной для мытья рук (подводкой горячей и холодной воды), обеспечив его ежедневную уборку с помощью дезинфицирующих средств.</w:t>
      </w:r>
    </w:p>
    <w:p w14:paraId="72F88685" w14:textId="77777777" w:rsidR="0009412E" w:rsidRDefault="0009412E" w:rsidP="00607E74">
      <w:pPr>
        <w:spacing w:line="240" w:lineRule="auto"/>
        <w:ind w:firstLine="567"/>
        <w:contextualSpacing/>
        <w:jc w:val="both"/>
        <w:rPr>
          <w:rFonts w:ascii="Times New Roman" w:hAnsi="Times New Roman"/>
        </w:rPr>
      </w:pPr>
      <w:r>
        <w:rPr>
          <w:rFonts w:ascii="Times New Roman" w:eastAsia="SimSun" w:hAnsi="Times New Roman"/>
          <w:kern w:val="2"/>
          <w:lang w:eastAsia="hi-IN" w:bidi="hi-IN"/>
        </w:rPr>
        <w:t xml:space="preserve">При поступлении запроса из территориальных органов Федеральной службы по надзору в сфере защиты прав потребителей и благополучия человека незамедлительно представлять информацию </w:t>
      </w:r>
      <w:proofErr w:type="gramStart"/>
      <w:r>
        <w:rPr>
          <w:rFonts w:ascii="Times New Roman" w:eastAsia="SimSun" w:hAnsi="Times New Roman"/>
          <w:kern w:val="2"/>
          <w:lang w:eastAsia="hi-IN" w:bidi="hi-IN"/>
        </w:rPr>
        <w:t>о</w:t>
      </w:r>
      <w:proofErr w:type="gramEnd"/>
      <w:r>
        <w:rPr>
          <w:rFonts w:ascii="Times New Roman" w:eastAsia="SimSun" w:hAnsi="Times New Roman"/>
          <w:kern w:val="2"/>
          <w:lang w:eastAsia="hi-IN" w:bidi="hi-IN"/>
        </w:rPr>
        <w:t xml:space="preserve"> всех контактах заболевшего новой </w:t>
      </w:r>
      <w:proofErr w:type="spellStart"/>
      <w:r>
        <w:rPr>
          <w:rFonts w:ascii="Times New Roman" w:eastAsia="SimSun" w:hAnsi="Times New Roman"/>
          <w:kern w:val="2"/>
          <w:lang w:eastAsia="hi-IN" w:bidi="hi-IN"/>
        </w:rPr>
        <w:t>коронавирусной</w:t>
      </w:r>
      <w:proofErr w:type="spellEnd"/>
      <w:r>
        <w:rPr>
          <w:rFonts w:ascii="Times New Roman" w:eastAsia="SimSun" w:hAnsi="Times New Roman"/>
          <w:kern w:val="2"/>
          <w:lang w:eastAsia="hi-IN" w:bidi="hi-IN"/>
        </w:rPr>
        <w:t xml:space="preserve"> инфекцией (COVID-19) в связи с исполнением им трудовых функций, обеспечить проведение дезинфекции помещений, где находился заболевший.</w:t>
      </w:r>
    </w:p>
    <w:p w14:paraId="434D9EEB" w14:textId="77777777" w:rsidR="0009412E" w:rsidRDefault="0009412E" w:rsidP="00607E74">
      <w:pPr>
        <w:spacing w:after="0" w:line="240" w:lineRule="auto"/>
        <w:ind w:firstLine="567"/>
        <w:jc w:val="both"/>
        <w:rPr>
          <w:rFonts w:ascii="Times New Roman" w:hAnsi="Times New Roman"/>
          <w:lang w:eastAsia="ru-RU"/>
        </w:rPr>
      </w:pPr>
      <w:r>
        <w:rPr>
          <w:rFonts w:ascii="Times New Roman" w:hAnsi="Times New Roman"/>
          <w:lang w:eastAsia="ru-RU"/>
        </w:rPr>
        <w:t>2.2.18. Сотрудники, привлекаемые к охране, должны:</w:t>
      </w:r>
    </w:p>
    <w:p w14:paraId="13D667EE" w14:textId="77777777" w:rsidR="0009412E" w:rsidRDefault="0009412E" w:rsidP="00607E74">
      <w:pPr>
        <w:widowControl w:val="0"/>
        <w:spacing w:after="0" w:line="240" w:lineRule="auto"/>
        <w:ind w:firstLine="567"/>
        <w:jc w:val="both"/>
        <w:rPr>
          <w:rFonts w:ascii="Times New Roman" w:hAnsi="Times New Roman"/>
          <w:b/>
          <w:lang w:eastAsia="ru-RU" w:bidi="ru-RU"/>
        </w:rPr>
      </w:pPr>
      <w:proofErr w:type="gramStart"/>
      <w:r>
        <w:rPr>
          <w:rFonts w:ascii="Times New Roman" w:hAnsi="Times New Roman"/>
          <w:lang w:eastAsia="ru-RU"/>
        </w:rPr>
        <w:t>-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Федерального</w:t>
      </w:r>
      <w:proofErr w:type="gramEnd"/>
      <w:r>
        <w:rPr>
          <w:rFonts w:ascii="Times New Roman" w:hAnsi="Times New Roman"/>
          <w:lang w:eastAsia="ru-RU"/>
        </w:rPr>
        <w:t xml:space="preserve"> закона «О ведомственной охране» от 14 апреля 1999 года № 77-ФЗ и иметь служебное удостоверение и жетон, и </w:t>
      </w:r>
      <w:proofErr w:type="gramStart"/>
      <w:r>
        <w:rPr>
          <w:rFonts w:ascii="Times New Roman" w:hAnsi="Times New Roman"/>
          <w:lang w:eastAsia="ru-RU"/>
        </w:rPr>
        <w:t>прошедшими</w:t>
      </w:r>
      <w:proofErr w:type="gramEnd"/>
      <w:r>
        <w:rPr>
          <w:rFonts w:ascii="Times New Roman" w:hAnsi="Times New Roman"/>
          <w:lang w:eastAsia="ru-RU"/>
        </w:rPr>
        <w:t xml:space="preserve"> ежегодную периодическую проверку на пригодность к действиям в условиях, </w:t>
      </w:r>
      <w:r>
        <w:rPr>
          <w:rFonts w:ascii="Times New Roman" w:hAnsi="Times New Roman"/>
          <w:lang w:eastAsia="ru-RU"/>
        </w:rPr>
        <w:lastRenderedPageBreak/>
        <w:t>связанных с применением специальных средств;</w:t>
      </w:r>
    </w:p>
    <w:p w14:paraId="235DBEAC"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являться гражданами Российской Федерации;</w:t>
      </w:r>
    </w:p>
    <w:p w14:paraId="5E68A293"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в случае</w:t>
      </w:r>
      <w:proofErr w:type="gramStart"/>
      <w:r>
        <w:rPr>
          <w:rFonts w:ascii="Times New Roman" w:hAnsi="Times New Roman"/>
          <w:lang w:eastAsia="ru-RU"/>
        </w:rPr>
        <w:t>,</w:t>
      </w:r>
      <w:proofErr w:type="gramEnd"/>
      <w:r>
        <w:rPr>
          <w:rFonts w:ascii="Times New Roman" w:hAnsi="Times New Roman"/>
          <w:lang w:eastAsia="ru-RU"/>
        </w:rPr>
        <w:t xml:space="preserve"> если охранник является сотрудником частной охранной организации, он должен иметь Свидетельство о присвоении квалификации не менее 4-го разряда; </w:t>
      </w:r>
    </w:p>
    <w:p w14:paraId="6F31D64A"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xml:space="preserve">- 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w:t>
      </w:r>
      <w:proofErr w:type="gramStart"/>
      <w:r>
        <w:rPr>
          <w:rFonts w:ascii="Times New Roman" w:hAnsi="Times New Roman"/>
          <w:lang w:eastAsia="ru-RU"/>
        </w:rPr>
        <w:t xml:space="preserve">В случае если охранник является сотрудником частной охранной организации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 </w:t>
      </w:r>
      <w:proofErr w:type="gramEnd"/>
    </w:p>
    <w:p w14:paraId="65F6BC82"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сотрудниками охраны не допускается к несению службы более 24 (двадцати четырех) часов без смены. Вахтовый метод привлечения сотрудников охраны, не допускается. Проживание работников охраны на территории объектов охраны запрещено;</w:t>
      </w:r>
    </w:p>
    <w:p w14:paraId="45AAA928"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3F284CE1"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иметь средства связи, обеспечивающие бесперебойную связь с дежурной службой Исполнителя;</w:t>
      </w:r>
    </w:p>
    <w:p w14:paraId="081A3C6B"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иметь исправный ручной металлоискатель на каждом посту охраны (за счет Исполнителя);</w:t>
      </w:r>
    </w:p>
    <w:p w14:paraId="718C7ED4"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35EA806E"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соблюдать требования трудового законодательства Российской Федерации о режиме труда и отдыха;</w:t>
      </w:r>
    </w:p>
    <w:p w14:paraId="004DC7B8"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xml:space="preserve">- знать действующие нормативные документы по вопросам организации охраны; </w:t>
      </w:r>
    </w:p>
    <w:p w14:paraId="42F38375"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13070064"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0EA6B8E0"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2D0F13DC"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3679B863"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быть вежливыми, пунктуальными, способными выдать общую справочную информацию о порядке работы образовательного учреждения;</w:t>
      </w:r>
    </w:p>
    <w:p w14:paraId="76A38328"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иметь исправный электрический фонарь на каждом посту охраны;</w:t>
      </w:r>
    </w:p>
    <w:p w14:paraId="79EB8386"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xml:space="preserve">- 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 </w:t>
      </w:r>
    </w:p>
    <w:p w14:paraId="5B219E65"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xml:space="preserve">- иметь согласованный руководителем Заказчика план-схему обхода здания и территории учреждения.  </w:t>
      </w:r>
    </w:p>
    <w:p w14:paraId="33C66621"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2.2.19. Ведение на объекте необходимой документации:</w:t>
      </w:r>
    </w:p>
    <w:p w14:paraId="5D48C6DE"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Журнал обхода территории</w:t>
      </w:r>
    </w:p>
    <w:p w14:paraId="4C022C68"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Журнал приёма и сдачи дежурства на посту</w:t>
      </w:r>
    </w:p>
    <w:p w14:paraId="0A6E71FE"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Журнал учета посетителей</w:t>
      </w:r>
    </w:p>
    <w:p w14:paraId="4A17D971"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Журнал проверок несения службы</w:t>
      </w:r>
    </w:p>
    <w:p w14:paraId="0FFD986C"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наблюдательного дела с приказами, инструкциями, памятками и др. документами.</w:t>
      </w:r>
    </w:p>
    <w:p w14:paraId="0ECD2EF2" w14:textId="77777777" w:rsidR="0009412E" w:rsidRDefault="0009412E" w:rsidP="00607E74">
      <w:pPr>
        <w:widowControl w:val="0"/>
        <w:spacing w:after="0" w:line="240" w:lineRule="auto"/>
        <w:ind w:firstLine="567"/>
        <w:jc w:val="both"/>
        <w:rPr>
          <w:rFonts w:ascii="Times New Roman" w:hAnsi="Times New Roman"/>
          <w:lang w:eastAsia="ru-RU"/>
        </w:rPr>
      </w:pPr>
      <w:r>
        <w:rPr>
          <w:rFonts w:ascii="Times New Roman" w:hAnsi="Times New Roman"/>
          <w:lang w:eastAsia="ru-RU"/>
        </w:rPr>
        <w:t xml:space="preserve">2.2.20.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 </w:t>
      </w:r>
    </w:p>
    <w:p w14:paraId="708EA6DE" w14:textId="77777777" w:rsidR="0009412E" w:rsidRDefault="0009412E" w:rsidP="0009412E">
      <w:pPr>
        <w:spacing w:after="0" w:line="240" w:lineRule="auto"/>
        <w:ind w:firstLine="567"/>
        <w:jc w:val="both"/>
        <w:rPr>
          <w:rFonts w:ascii="Times New Roman" w:hAnsi="Times New Roman"/>
          <w:lang w:eastAsia="ru-RU"/>
        </w:rPr>
      </w:pPr>
    </w:p>
    <w:p w14:paraId="2BA49241" w14:textId="77777777" w:rsidR="0009412E" w:rsidRDefault="0009412E" w:rsidP="0009412E">
      <w:pPr>
        <w:numPr>
          <w:ilvl w:val="1"/>
          <w:numId w:val="16"/>
        </w:numPr>
        <w:tabs>
          <w:tab w:val="left" w:pos="993"/>
        </w:tabs>
        <w:spacing w:after="0" w:line="240" w:lineRule="auto"/>
        <w:jc w:val="center"/>
        <w:rPr>
          <w:rFonts w:ascii="Times New Roman" w:hAnsi="Times New Roman"/>
          <w:b/>
          <w:lang w:eastAsia="ru-RU"/>
        </w:rPr>
      </w:pPr>
      <w:r>
        <w:rPr>
          <w:rFonts w:ascii="Times New Roman" w:hAnsi="Times New Roman"/>
          <w:b/>
          <w:lang w:eastAsia="ru-RU"/>
        </w:rPr>
        <w:t>Требования к объему закупки</w:t>
      </w:r>
    </w:p>
    <w:p w14:paraId="638B87FA" w14:textId="77777777" w:rsidR="0009412E" w:rsidRDefault="0009412E" w:rsidP="0009412E">
      <w:pPr>
        <w:tabs>
          <w:tab w:val="left" w:pos="567"/>
          <w:tab w:val="left" w:pos="993"/>
        </w:tabs>
        <w:spacing w:after="0" w:line="240" w:lineRule="auto"/>
        <w:ind w:firstLine="567"/>
        <w:jc w:val="both"/>
        <w:rPr>
          <w:rFonts w:ascii="Times New Roman" w:hAnsi="Times New Roman"/>
          <w:lang w:eastAsia="ru-RU"/>
        </w:rPr>
      </w:pPr>
      <w:r>
        <w:rPr>
          <w:rFonts w:ascii="Times New Roman" w:hAnsi="Times New Roman"/>
          <w:lang w:eastAsia="ru-RU"/>
        </w:rPr>
        <w:t xml:space="preserve">В период оказания услуг, установленный Проектом контракта, Исполнитель должен обеспечить наличие поста охраны на каждом из объектов Заказчика, с режимом работы такого поста, указанным в Таблице № 1. </w:t>
      </w:r>
    </w:p>
    <w:p w14:paraId="7AEC5CC8" w14:textId="77777777" w:rsidR="0009412E" w:rsidRDefault="0009412E" w:rsidP="0009412E">
      <w:pPr>
        <w:spacing w:after="0" w:line="240" w:lineRule="auto"/>
        <w:ind w:firstLine="567"/>
        <w:jc w:val="both"/>
        <w:rPr>
          <w:rFonts w:ascii="Times New Roman" w:hAnsi="Times New Roman"/>
          <w:lang w:eastAsia="ru-RU"/>
        </w:rPr>
      </w:pPr>
    </w:p>
    <w:p w14:paraId="58B05220" w14:textId="77777777" w:rsidR="0009412E" w:rsidRDefault="0009412E" w:rsidP="0009412E">
      <w:pPr>
        <w:spacing w:after="0" w:line="240" w:lineRule="auto"/>
        <w:ind w:firstLine="567"/>
        <w:jc w:val="center"/>
        <w:rPr>
          <w:rFonts w:ascii="Times New Roman" w:hAnsi="Times New Roman"/>
          <w:b/>
          <w:lang w:eastAsia="ru-RU"/>
        </w:rPr>
      </w:pPr>
    </w:p>
    <w:p w14:paraId="7F4B7DFF"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 xml:space="preserve">Раздел 3. Требования к гарантийному сроку услуг и (или) объему предоставления </w:t>
      </w:r>
    </w:p>
    <w:p w14:paraId="0E2DA0D1"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гарантий их качества</w:t>
      </w:r>
    </w:p>
    <w:p w14:paraId="077F2B1A"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1. Гарантийный срок на оказание услуг распространяется на весь период действия контракта.</w:t>
      </w:r>
    </w:p>
    <w:p w14:paraId="34A52843"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 Стороны несут ответственность в пределах причинённого ущерба в соответствии с действующим законодательством Российской Федерации.</w:t>
      </w:r>
    </w:p>
    <w:p w14:paraId="3F066570"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3. Исполнитель несёт материальную ответственность за ущерб, причиненный в результате:</w:t>
      </w:r>
    </w:p>
    <w:p w14:paraId="736E3E05"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хищений товароматериальных ценностей, совершённых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w:t>
      </w:r>
    </w:p>
    <w:p w14:paraId="674E38D4"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w:t>
      </w:r>
    </w:p>
    <w:p w14:paraId="3EE71653"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w:t>
      </w:r>
    </w:p>
    <w:p w14:paraId="42504AEA"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4. Возмещение причинённого по вине Исполнителя ущерба, производится в порядке, установленном законодательством Российской Федерации.</w:t>
      </w:r>
    </w:p>
    <w:p w14:paraId="1D56C7E7"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5. Размер ущерба должен быть подтвержден соответствующими документами и расчётом стоимости похищенных, уничтоженных или повреждённых ценностей, составленных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w:t>
      </w:r>
    </w:p>
    <w:p w14:paraId="253FBB0B"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6. 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w:t>
      </w:r>
    </w:p>
    <w:p w14:paraId="18F74B79"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7. 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w:t>
      </w:r>
    </w:p>
    <w:p w14:paraId="62171674"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8. Исполнитель не несёт ответственность в следующих случаях:</w:t>
      </w:r>
    </w:p>
    <w:p w14:paraId="2AC55482"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за имущественный ущерб и ущерб, причиненный материальным ценностям стихийными бедствиями;</w:t>
      </w:r>
    </w:p>
    <w:p w14:paraId="6F47B612"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2D20CF3F"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за оставленное без присмотра личное имущество работников Заказчика, имущество иных лиц;</w:t>
      </w:r>
    </w:p>
    <w:p w14:paraId="5EBB5D5B" w14:textId="77777777" w:rsidR="0009412E" w:rsidRDefault="0009412E" w:rsidP="0009412E">
      <w:pPr>
        <w:spacing w:after="0" w:line="240" w:lineRule="auto"/>
        <w:ind w:firstLine="567"/>
        <w:jc w:val="both"/>
        <w:rPr>
          <w:rFonts w:ascii="Times New Roman" w:hAnsi="Times New Roman"/>
          <w:b/>
          <w:i/>
          <w:lang w:eastAsia="ru-RU"/>
        </w:rPr>
      </w:pPr>
      <w:r>
        <w:rPr>
          <w:rFonts w:ascii="Times New Roman" w:hAnsi="Times New Roman"/>
          <w:lang w:eastAsia="ru-RU"/>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w:t>
      </w:r>
      <w:r>
        <w:rPr>
          <w:rFonts w:ascii="Times New Roman" w:hAnsi="Times New Roman"/>
          <w:b/>
          <w:bCs/>
          <w:i/>
          <w:lang w:eastAsia="ru-RU"/>
        </w:rPr>
        <w:t xml:space="preserve"> </w:t>
      </w:r>
    </w:p>
    <w:p w14:paraId="2A2CF8B0" w14:textId="77777777" w:rsidR="0000687B" w:rsidRPr="00334ADE" w:rsidRDefault="0000687B" w:rsidP="0000687B">
      <w:pPr>
        <w:autoSpaceDE w:val="0"/>
        <w:autoSpaceDN w:val="0"/>
        <w:adjustRightInd w:val="0"/>
        <w:spacing w:after="0" w:line="240" w:lineRule="auto"/>
        <w:ind w:right="-8"/>
        <w:contextualSpacing/>
        <w:jc w:val="center"/>
        <w:outlineLvl w:val="3"/>
        <w:rPr>
          <w:rFonts w:ascii="Times New Roman" w:hAnsi="Times New Roman"/>
          <w:i/>
          <w:lang w:eastAsia="ru-RU"/>
        </w:rPr>
      </w:pPr>
    </w:p>
    <w:tbl>
      <w:tblPr>
        <w:tblW w:w="0" w:type="auto"/>
        <w:tblLayout w:type="fixed"/>
        <w:tblLook w:val="0000" w:firstRow="0" w:lastRow="0" w:firstColumn="0" w:lastColumn="0" w:noHBand="0" w:noVBand="0"/>
      </w:tblPr>
      <w:tblGrid>
        <w:gridCol w:w="4785"/>
        <w:gridCol w:w="4785"/>
      </w:tblGrid>
      <w:tr w:rsidR="00607E74" w:rsidRPr="007C5594" w14:paraId="104693E3" w14:textId="77777777" w:rsidTr="003E4A4F">
        <w:trPr>
          <w:trHeight w:val="713"/>
        </w:trPr>
        <w:tc>
          <w:tcPr>
            <w:tcW w:w="4785" w:type="dxa"/>
            <w:shd w:val="clear" w:color="auto" w:fill="auto"/>
          </w:tcPr>
          <w:p w14:paraId="507407DA" w14:textId="77777777" w:rsidR="00607E74" w:rsidRPr="00371903" w:rsidRDefault="00607E74" w:rsidP="003E4A4F">
            <w:pPr>
              <w:pStyle w:val="af1"/>
              <w:widowControl w:val="0"/>
              <w:rPr>
                <w:b/>
                <w:caps/>
                <w:sz w:val="21"/>
                <w:szCs w:val="21"/>
              </w:rPr>
            </w:pPr>
            <w:r w:rsidRPr="00371903">
              <w:rPr>
                <w:b/>
                <w:caps/>
                <w:sz w:val="21"/>
                <w:szCs w:val="21"/>
              </w:rPr>
              <w:t>заказчик</w:t>
            </w:r>
          </w:p>
          <w:p w14:paraId="0E5E13A2" w14:textId="77777777" w:rsidR="00607E74" w:rsidRPr="009F789C" w:rsidRDefault="00607E74" w:rsidP="003E4A4F">
            <w:pPr>
              <w:spacing w:after="0" w:line="240" w:lineRule="auto"/>
              <w:rPr>
                <w:rFonts w:ascii="Times New Roman" w:eastAsia="SimSun" w:hAnsi="Times New Roman"/>
                <w:sz w:val="20"/>
                <w:szCs w:val="20"/>
                <w:lang w:eastAsia="ar-SA"/>
              </w:rPr>
            </w:pPr>
            <w:r w:rsidRPr="009F789C">
              <w:rPr>
                <w:rFonts w:ascii="Times New Roman" w:eastAsia="SimSun" w:hAnsi="Times New Roman"/>
                <w:sz w:val="20"/>
                <w:szCs w:val="20"/>
                <w:lang w:eastAsia="ar-SA"/>
              </w:rPr>
              <w:t>Г</w:t>
            </w:r>
            <w:r>
              <w:rPr>
                <w:rFonts w:ascii="Times New Roman" w:eastAsia="SimSun" w:hAnsi="Times New Roman"/>
                <w:sz w:val="20"/>
                <w:szCs w:val="20"/>
                <w:lang w:eastAsia="ar-SA"/>
              </w:rPr>
              <w:t xml:space="preserve">БДОУ </w:t>
            </w:r>
            <w:r w:rsidRPr="009F789C">
              <w:rPr>
                <w:rFonts w:ascii="Times New Roman" w:eastAsia="SimSun" w:hAnsi="Times New Roman"/>
                <w:sz w:val="20"/>
                <w:szCs w:val="20"/>
                <w:lang w:eastAsia="ar-SA"/>
              </w:rPr>
              <w:t xml:space="preserve">детский сад №14 </w:t>
            </w:r>
          </w:p>
          <w:p w14:paraId="4A23F4BC" w14:textId="77777777" w:rsidR="00607E74" w:rsidRPr="009F789C" w:rsidRDefault="00607E74" w:rsidP="003E4A4F">
            <w:pPr>
              <w:spacing w:after="0" w:line="240" w:lineRule="auto"/>
              <w:rPr>
                <w:rFonts w:ascii="Times New Roman" w:eastAsia="SimSun" w:hAnsi="Times New Roman"/>
                <w:sz w:val="20"/>
                <w:szCs w:val="20"/>
                <w:lang w:eastAsia="ar-SA"/>
              </w:rPr>
            </w:pPr>
          </w:p>
          <w:p w14:paraId="6070A3B1" w14:textId="77777777" w:rsidR="00607E74" w:rsidRPr="009F789C" w:rsidRDefault="00607E74" w:rsidP="003E4A4F">
            <w:pPr>
              <w:spacing w:after="0" w:line="240" w:lineRule="auto"/>
              <w:rPr>
                <w:rFonts w:ascii="Times New Roman" w:eastAsia="Calibri" w:hAnsi="Times New Roman"/>
                <w:sz w:val="20"/>
                <w:szCs w:val="20"/>
              </w:rPr>
            </w:pPr>
            <w:r w:rsidRPr="009F789C">
              <w:rPr>
                <w:rFonts w:ascii="Times New Roman" w:eastAsia="Calibri" w:hAnsi="Times New Roman"/>
                <w:sz w:val="20"/>
                <w:szCs w:val="20"/>
              </w:rPr>
              <w:t>Заведующий</w:t>
            </w:r>
          </w:p>
          <w:p w14:paraId="5C449D82" w14:textId="77777777" w:rsidR="00607E74" w:rsidRPr="009F789C" w:rsidRDefault="00607E74" w:rsidP="003E4A4F">
            <w:pPr>
              <w:spacing w:after="0" w:line="240" w:lineRule="auto"/>
              <w:rPr>
                <w:rFonts w:ascii="Times New Roman" w:hAnsi="Times New Roman"/>
                <w:sz w:val="20"/>
                <w:szCs w:val="20"/>
              </w:rPr>
            </w:pPr>
            <w:r w:rsidRPr="009F789C">
              <w:rPr>
                <w:rFonts w:ascii="Times New Roman" w:hAnsi="Times New Roman"/>
                <w:sz w:val="20"/>
                <w:szCs w:val="20"/>
              </w:rPr>
              <w:t>___________________ Бонюшко С.С.</w:t>
            </w:r>
          </w:p>
          <w:p w14:paraId="4F5B66C2" w14:textId="77777777" w:rsidR="00607E74" w:rsidRDefault="00607E74" w:rsidP="003E4A4F">
            <w:pPr>
              <w:pStyle w:val="af1"/>
              <w:widowControl w:val="0"/>
              <w:rPr>
                <w:sz w:val="20"/>
                <w:szCs w:val="20"/>
              </w:rPr>
            </w:pPr>
          </w:p>
          <w:p w14:paraId="0081F4DA" w14:textId="77777777" w:rsidR="00607E74" w:rsidRPr="007C5594" w:rsidRDefault="00607E74" w:rsidP="003E4A4F">
            <w:pPr>
              <w:pStyle w:val="af1"/>
              <w:widowControl w:val="0"/>
              <w:ind w:firstLine="0"/>
            </w:pPr>
            <w:r>
              <w:rPr>
                <w:sz w:val="20"/>
                <w:szCs w:val="20"/>
              </w:rPr>
              <w:t>Контракт подписан ЭЦП</w:t>
            </w:r>
          </w:p>
        </w:tc>
        <w:tc>
          <w:tcPr>
            <w:tcW w:w="4785" w:type="dxa"/>
            <w:shd w:val="clear" w:color="auto" w:fill="auto"/>
          </w:tcPr>
          <w:p w14:paraId="149AF08B" w14:textId="77777777" w:rsidR="00607E74" w:rsidRPr="007C5594" w:rsidRDefault="00607E74" w:rsidP="003E4A4F">
            <w:pPr>
              <w:pStyle w:val="af1"/>
              <w:widowControl w:val="0"/>
            </w:pPr>
            <w:r>
              <w:rPr>
                <w:b/>
                <w:caps/>
                <w:sz w:val="22"/>
                <w:szCs w:val="22"/>
              </w:rPr>
              <w:t>Исполнитель</w:t>
            </w:r>
          </w:p>
          <w:p w14:paraId="170AB175" w14:textId="77777777" w:rsidR="00607E74" w:rsidRPr="007C5594" w:rsidRDefault="00607E74" w:rsidP="003E4A4F"/>
        </w:tc>
      </w:tr>
    </w:tbl>
    <w:p w14:paraId="151A2663"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422B9399" w14:textId="7D1E89B1" w:rsidR="0000687B" w:rsidRPr="00334ADE" w:rsidRDefault="004F1C66" w:rsidP="0000687B">
      <w:pPr>
        <w:widowControl w:val="0"/>
        <w:autoSpaceDE w:val="0"/>
        <w:autoSpaceDN w:val="0"/>
        <w:spacing w:after="0" w:line="240" w:lineRule="auto"/>
        <w:jc w:val="right"/>
        <w:outlineLvl w:val="1"/>
        <w:rPr>
          <w:rFonts w:ascii="Times New Roman" w:hAnsi="Times New Roman"/>
          <w:b/>
          <w:lang w:eastAsia="ru-RU"/>
        </w:rPr>
      </w:pPr>
      <w:r>
        <w:rPr>
          <w:rFonts w:ascii="Times New Roman" w:hAnsi="Times New Roman"/>
          <w:b/>
          <w:lang w:eastAsia="ru-RU"/>
        </w:rPr>
        <w:lastRenderedPageBreak/>
        <w:t>П</w:t>
      </w:r>
      <w:r w:rsidR="0000687B" w:rsidRPr="00334ADE">
        <w:rPr>
          <w:rFonts w:ascii="Times New Roman" w:hAnsi="Times New Roman"/>
          <w:b/>
          <w:lang w:eastAsia="ru-RU"/>
        </w:rPr>
        <w:t xml:space="preserve">риложение </w:t>
      </w:r>
      <w:r w:rsidR="00275AC8" w:rsidRPr="00334ADE">
        <w:rPr>
          <w:rFonts w:ascii="Times New Roman" w:hAnsi="Times New Roman"/>
          <w:b/>
          <w:lang w:eastAsia="ru-RU"/>
        </w:rPr>
        <w:t>№</w:t>
      </w:r>
      <w:r w:rsidR="0000687B" w:rsidRPr="00334ADE">
        <w:rPr>
          <w:rFonts w:ascii="Times New Roman" w:hAnsi="Times New Roman"/>
          <w:b/>
          <w:lang w:eastAsia="ru-RU"/>
        </w:rPr>
        <w:t xml:space="preserve"> 3</w:t>
      </w:r>
    </w:p>
    <w:p w14:paraId="4FBDE9C3" w14:textId="7EA41409" w:rsidR="00AD6531" w:rsidRPr="00334ADE" w:rsidRDefault="00AD6531" w:rsidP="00AD6531">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к </w:t>
      </w:r>
      <w:r>
        <w:rPr>
          <w:rFonts w:ascii="Times New Roman" w:hAnsi="Times New Roman"/>
          <w:b/>
          <w:lang w:eastAsia="ru-RU"/>
        </w:rPr>
        <w:t>К</w:t>
      </w:r>
      <w:r w:rsidRPr="00334ADE">
        <w:rPr>
          <w:rFonts w:ascii="Times New Roman" w:hAnsi="Times New Roman"/>
          <w:b/>
          <w:lang w:eastAsia="ru-RU"/>
        </w:rPr>
        <w:t xml:space="preserve">онтракту № </w:t>
      </w:r>
    </w:p>
    <w:p w14:paraId="43BDC025" w14:textId="6556ADE9" w:rsidR="00AD6531" w:rsidRPr="00334ADE" w:rsidRDefault="00AD6531" w:rsidP="00AD6531">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от </w:t>
      </w:r>
      <w:r>
        <w:rPr>
          <w:rFonts w:ascii="Times New Roman" w:hAnsi="Times New Roman"/>
          <w:b/>
          <w:lang w:eastAsia="ru-RU"/>
        </w:rPr>
        <w:t>«</w:t>
      </w:r>
      <w:r w:rsidR="00607E74">
        <w:rPr>
          <w:rFonts w:ascii="Times New Roman" w:hAnsi="Times New Roman"/>
          <w:b/>
          <w:lang w:eastAsia="ru-RU"/>
        </w:rPr>
        <w:t xml:space="preserve">     </w:t>
      </w:r>
      <w:r>
        <w:rPr>
          <w:rFonts w:ascii="Times New Roman" w:hAnsi="Times New Roman"/>
          <w:b/>
          <w:lang w:eastAsia="ru-RU"/>
        </w:rPr>
        <w:t xml:space="preserve">» </w:t>
      </w:r>
      <w:r w:rsidR="00607E74">
        <w:rPr>
          <w:rFonts w:ascii="Times New Roman" w:hAnsi="Times New Roman"/>
          <w:b/>
          <w:lang w:eastAsia="ru-RU"/>
        </w:rPr>
        <w:t xml:space="preserve">           </w:t>
      </w:r>
      <w:r>
        <w:rPr>
          <w:rFonts w:ascii="Times New Roman" w:hAnsi="Times New Roman"/>
          <w:b/>
          <w:lang w:eastAsia="ru-RU"/>
        </w:rPr>
        <w:t xml:space="preserve"> 2024 г.</w:t>
      </w:r>
    </w:p>
    <w:p w14:paraId="3C39F82C"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tbl>
      <w:tblPr>
        <w:tblW w:w="0" w:type="auto"/>
        <w:tblLayout w:type="fixed"/>
        <w:tblCellMar>
          <w:top w:w="102" w:type="dxa"/>
          <w:left w:w="62" w:type="dxa"/>
          <w:bottom w:w="102" w:type="dxa"/>
          <w:right w:w="62" w:type="dxa"/>
        </w:tblCellMar>
        <w:tblLook w:val="00A0" w:firstRow="1" w:lastRow="0" w:firstColumn="1" w:lastColumn="0" w:noHBand="0" w:noVBand="0"/>
      </w:tblPr>
      <w:tblGrid>
        <w:gridCol w:w="9014"/>
      </w:tblGrid>
      <w:tr w:rsidR="0000687B" w:rsidRPr="00334ADE" w14:paraId="04D09C00" w14:textId="77777777" w:rsidTr="00032D45">
        <w:tc>
          <w:tcPr>
            <w:tcW w:w="9014" w:type="dxa"/>
            <w:vAlign w:val="bottom"/>
          </w:tcPr>
          <w:p w14:paraId="16F28A33" w14:textId="77777777" w:rsidR="0000687B" w:rsidRPr="00334ADE" w:rsidRDefault="0000687B" w:rsidP="0000687B">
            <w:pPr>
              <w:widowControl w:val="0"/>
              <w:autoSpaceDE w:val="0"/>
              <w:autoSpaceDN w:val="0"/>
              <w:spacing w:after="0" w:line="240" w:lineRule="auto"/>
              <w:jc w:val="center"/>
              <w:rPr>
                <w:rFonts w:ascii="Times New Roman" w:hAnsi="Times New Roman"/>
                <w:b/>
              </w:rPr>
            </w:pPr>
            <w:bookmarkStart w:id="8" w:name="P560"/>
            <w:bookmarkEnd w:id="8"/>
            <w:r w:rsidRPr="00334ADE">
              <w:rPr>
                <w:rFonts w:ascii="Times New Roman" w:hAnsi="Times New Roman"/>
                <w:b/>
              </w:rPr>
              <w:t>Акт</w:t>
            </w:r>
          </w:p>
          <w:p w14:paraId="71AC94AD" w14:textId="77777777" w:rsidR="0000687B" w:rsidRPr="00334ADE" w:rsidRDefault="0000687B" w:rsidP="0000687B">
            <w:pPr>
              <w:widowControl w:val="0"/>
              <w:autoSpaceDE w:val="0"/>
              <w:autoSpaceDN w:val="0"/>
              <w:spacing w:after="0" w:line="240" w:lineRule="auto"/>
              <w:jc w:val="center"/>
              <w:rPr>
                <w:rFonts w:ascii="Times New Roman" w:hAnsi="Times New Roman"/>
              </w:rPr>
            </w:pPr>
            <w:r w:rsidRPr="00334ADE">
              <w:rPr>
                <w:rFonts w:ascii="Times New Roman" w:hAnsi="Times New Roman"/>
                <w:b/>
              </w:rPr>
              <w:t>принятия объект</w:t>
            </w:r>
            <w:proofErr w:type="gramStart"/>
            <w:r w:rsidRPr="00334ADE">
              <w:rPr>
                <w:rFonts w:ascii="Times New Roman" w:hAnsi="Times New Roman"/>
                <w:b/>
              </w:rPr>
              <w:t>а(</w:t>
            </w:r>
            <w:proofErr w:type="spellStart"/>
            <w:proofErr w:type="gramEnd"/>
            <w:r w:rsidRPr="00334ADE">
              <w:rPr>
                <w:rFonts w:ascii="Times New Roman" w:hAnsi="Times New Roman"/>
                <w:b/>
              </w:rPr>
              <w:t>ов</w:t>
            </w:r>
            <w:proofErr w:type="spellEnd"/>
            <w:r w:rsidRPr="00334ADE">
              <w:rPr>
                <w:rFonts w:ascii="Times New Roman" w:hAnsi="Times New Roman"/>
                <w:b/>
              </w:rPr>
              <w:t>) под охрану</w:t>
            </w:r>
          </w:p>
        </w:tc>
      </w:tr>
      <w:tr w:rsidR="0000687B" w:rsidRPr="00334ADE" w14:paraId="7ED4AD8B" w14:textId="77777777" w:rsidTr="00032D45">
        <w:tc>
          <w:tcPr>
            <w:tcW w:w="9014" w:type="dxa"/>
          </w:tcPr>
          <w:p w14:paraId="51FD55E2" w14:textId="77777777" w:rsidR="0000687B" w:rsidRPr="00334ADE" w:rsidRDefault="0000687B" w:rsidP="0000687B">
            <w:pPr>
              <w:widowControl w:val="0"/>
              <w:autoSpaceDE w:val="0"/>
              <w:autoSpaceDN w:val="0"/>
              <w:spacing w:after="0" w:line="240" w:lineRule="auto"/>
              <w:rPr>
                <w:rFonts w:ascii="Times New Roman" w:hAnsi="Times New Roman"/>
              </w:rPr>
            </w:pPr>
          </w:p>
        </w:tc>
      </w:tr>
      <w:tr w:rsidR="0000687B" w:rsidRPr="00334ADE" w14:paraId="4D7087F0" w14:textId="77777777" w:rsidTr="00032D45">
        <w:tc>
          <w:tcPr>
            <w:tcW w:w="9014" w:type="dxa"/>
            <w:vAlign w:val="bottom"/>
          </w:tcPr>
          <w:p w14:paraId="4012A3A9"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proofErr w:type="gramStart"/>
            <w:r w:rsidRPr="00334ADE">
              <w:rPr>
                <w:rFonts w:ascii="Times New Roman" w:hAnsi="Times New Roman"/>
              </w:rPr>
              <w:t xml:space="preserve">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w:t>
            </w:r>
            <w:r w:rsidR="00B207A4" w:rsidRPr="00334ADE">
              <w:rPr>
                <w:rFonts w:ascii="Times New Roman" w:hAnsi="Times New Roman"/>
              </w:rPr>
              <w:t>№</w:t>
            </w:r>
            <w:r w:rsidRPr="00334ADE">
              <w:rPr>
                <w:rFonts w:ascii="Times New Roman" w:hAnsi="Times New Roman"/>
              </w:rPr>
              <w:t xml:space="preserve"> ___ объект _________________, расположенный по адресу: ________________, с __ ч. __ мин "__" _______ 20__ г., принят под охрану.</w:t>
            </w:r>
            <w:proofErr w:type="gramEnd"/>
          </w:p>
          <w:p w14:paraId="261D4F1B"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r w:rsidRPr="00334ADE">
              <w:rPr>
                <w:rFonts w:ascii="Times New Roman" w:hAnsi="Times New Roman"/>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711BE6D0"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600"/>
        <w:gridCol w:w="3907"/>
        <w:gridCol w:w="2352"/>
        <w:gridCol w:w="2154"/>
      </w:tblGrid>
      <w:tr w:rsidR="0000687B" w:rsidRPr="00334ADE" w14:paraId="1D9C0E6C" w14:textId="77777777" w:rsidTr="00032D45">
        <w:tc>
          <w:tcPr>
            <w:tcW w:w="600" w:type="dxa"/>
          </w:tcPr>
          <w:p w14:paraId="5672B797" w14:textId="77777777" w:rsidR="0000687B" w:rsidRPr="00334ADE" w:rsidRDefault="0000687B" w:rsidP="0000687B">
            <w:pPr>
              <w:widowControl w:val="0"/>
              <w:autoSpaceDE w:val="0"/>
              <w:autoSpaceDN w:val="0"/>
              <w:spacing w:after="0" w:line="240" w:lineRule="auto"/>
              <w:jc w:val="center"/>
              <w:rPr>
                <w:rFonts w:ascii="Times New Roman" w:hAnsi="Times New Roman"/>
              </w:rPr>
            </w:pPr>
            <w:r w:rsidRPr="00334ADE">
              <w:rPr>
                <w:rFonts w:ascii="Times New Roman" w:hAnsi="Times New Roman"/>
              </w:rPr>
              <w:t xml:space="preserve">N </w:t>
            </w:r>
            <w:proofErr w:type="gramStart"/>
            <w:r w:rsidRPr="00334ADE">
              <w:rPr>
                <w:rFonts w:ascii="Times New Roman" w:hAnsi="Times New Roman"/>
              </w:rPr>
              <w:t>п</w:t>
            </w:r>
            <w:proofErr w:type="gramEnd"/>
            <w:r w:rsidRPr="00334ADE">
              <w:rPr>
                <w:rFonts w:ascii="Times New Roman" w:hAnsi="Times New Roman"/>
              </w:rPr>
              <w:t>/п</w:t>
            </w:r>
          </w:p>
        </w:tc>
        <w:tc>
          <w:tcPr>
            <w:tcW w:w="3907" w:type="dxa"/>
          </w:tcPr>
          <w:p w14:paraId="09FA09C7" w14:textId="77777777" w:rsidR="0000687B" w:rsidRPr="00334ADE" w:rsidRDefault="0000687B" w:rsidP="0000687B">
            <w:pPr>
              <w:widowControl w:val="0"/>
              <w:autoSpaceDE w:val="0"/>
              <w:autoSpaceDN w:val="0"/>
              <w:spacing w:after="0" w:line="240" w:lineRule="auto"/>
              <w:jc w:val="center"/>
              <w:rPr>
                <w:rFonts w:ascii="Times New Roman" w:hAnsi="Times New Roman"/>
              </w:rPr>
            </w:pPr>
            <w:r w:rsidRPr="00334ADE">
              <w:rPr>
                <w:rFonts w:ascii="Times New Roman" w:hAnsi="Times New Roman"/>
              </w:rPr>
              <w:t>Передаваемое имущество и документация</w:t>
            </w:r>
          </w:p>
        </w:tc>
        <w:tc>
          <w:tcPr>
            <w:tcW w:w="2352" w:type="dxa"/>
          </w:tcPr>
          <w:p w14:paraId="5855DCAD" w14:textId="77777777" w:rsidR="0000687B" w:rsidRPr="00334ADE" w:rsidRDefault="0000687B" w:rsidP="0000687B">
            <w:pPr>
              <w:widowControl w:val="0"/>
              <w:autoSpaceDE w:val="0"/>
              <w:autoSpaceDN w:val="0"/>
              <w:spacing w:after="0" w:line="240" w:lineRule="auto"/>
              <w:jc w:val="center"/>
              <w:rPr>
                <w:rFonts w:ascii="Times New Roman" w:hAnsi="Times New Roman"/>
              </w:rPr>
            </w:pPr>
            <w:r w:rsidRPr="00334ADE">
              <w:rPr>
                <w:rFonts w:ascii="Times New Roman" w:hAnsi="Times New Roman"/>
              </w:rPr>
              <w:t>Количество</w:t>
            </w:r>
          </w:p>
        </w:tc>
        <w:tc>
          <w:tcPr>
            <w:tcW w:w="2154" w:type="dxa"/>
          </w:tcPr>
          <w:p w14:paraId="70FFBA54" w14:textId="77777777" w:rsidR="0000687B" w:rsidRPr="00334ADE" w:rsidRDefault="0000687B" w:rsidP="0000687B">
            <w:pPr>
              <w:widowControl w:val="0"/>
              <w:autoSpaceDE w:val="0"/>
              <w:autoSpaceDN w:val="0"/>
              <w:spacing w:after="0" w:line="240" w:lineRule="auto"/>
              <w:jc w:val="center"/>
              <w:rPr>
                <w:rFonts w:ascii="Times New Roman" w:hAnsi="Times New Roman"/>
              </w:rPr>
            </w:pPr>
            <w:r w:rsidRPr="00334ADE">
              <w:rPr>
                <w:rFonts w:ascii="Times New Roman" w:hAnsi="Times New Roman"/>
              </w:rPr>
              <w:t>Примечание</w:t>
            </w:r>
          </w:p>
        </w:tc>
      </w:tr>
      <w:tr w:rsidR="0000687B" w:rsidRPr="00334ADE" w14:paraId="15AF0B31" w14:textId="77777777" w:rsidTr="00032D45">
        <w:tc>
          <w:tcPr>
            <w:tcW w:w="600" w:type="dxa"/>
          </w:tcPr>
          <w:p w14:paraId="06E1F9EA"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3907" w:type="dxa"/>
          </w:tcPr>
          <w:p w14:paraId="263D2DB9"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2352" w:type="dxa"/>
          </w:tcPr>
          <w:p w14:paraId="140FD007"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2154" w:type="dxa"/>
          </w:tcPr>
          <w:p w14:paraId="3DAC4A66" w14:textId="77777777" w:rsidR="0000687B" w:rsidRPr="00334ADE" w:rsidRDefault="0000687B" w:rsidP="0000687B">
            <w:pPr>
              <w:widowControl w:val="0"/>
              <w:autoSpaceDE w:val="0"/>
              <w:autoSpaceDN w:val="0"/>
              <w:spacing w:after="0" w:line="240" w:lineRule="auto"/>
              <w:rPr>
                <w:rFonts w:ascii="Times New Roman" w:hAnsi="Times New Roman"/>
              </w:rPr>
            </w:pPr>
          </w:p>
        </w:tc>
      </w:tr>
      <w:tr w:rsidR="0000687B" w:rsidRPr="00334ADE" w14:paraId="2076070B" w14:textId="77777777" w:rsidTr="00032D45">
        <w:tc>
          <w:tcPr>
            <w:tcW w:w="600" w:type="dxa"/>
          </w:tcPr>
          <w:p w14:paraId="774D0BFF"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3907" w:type="dxa"/>
          </w:tcPr>
          <w:p w14:paraId="61D2347D"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2352" w:type="dxa"/>
          </w:tcPr>
          <w:p w14:paraId="58348D2E"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2154" w:type="dxa"/>
          </w:tcPr>
          <w:p w14:paraId="7318FB85" w14:textId="77777777" w:rsidR="0000687B" w:rsidRPr="00334ADE" w:rsidRDefault="0000687B" w:rsidP="0000687B">
            <w:pPr>
              <w:widowControl w:val="0"/>
              <w:autoSpaceDE w:val="0"/>
              <w:autoSpaceDN w:val="0"/>
              <w:spacing w:after="0" w:line="240" w:lineRule="auto"/>
              <w:rPr>
                <w:rFonts w:ascii="Times New Roman" w:hAnsi="Times New Roman"/>
              </w:rPr>
            </w:pPr>
          </w:p>
        </w:tc>
      </w:tr>
    </w:tbl>
    <w:p w14:paraId="6AF8EFDC"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6B16B3F8"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tbl>
      <w:tblPr>
        <w:tblW w:w="0" w:type="auto"/>
        <w:tblLayout w:type="fixed"/>
        <w:tblLook w:val="0000" w:firstRow="0" w:lastRow="0" w:firstColumn="0" w:lastColumn="0" w:noHBand="0" w:noVBand="0"/>
      </w:tblPr>
      <w:tblGrid>
        <w:gridCol w:w="4785"/>
        <w:gridCol w:w="4785"/>
      </w:tblGrid>
      <w:tr w:rsidR="00607E74" w:rsidRPr="007C5594" w14:paraId="7BAD4C25" w14:textId="77777777" w:rsidTr="003E4A4F">
        <w:trPr>
          <w:trHeight w:val="713"/>
        </w:trPr>
        <w:tc>
          <w:tcPr>
            <w:tcW w:w="4785" w:type="dxa"/>
            <w:shd w:val="clear" w:color="auto" w:fill="auto"/>
          </w:tcPr>
          <w:p w14:paraId="495AA008" w14:textId="77777777" w:rsidR="00607E74" w:rsidRPr="00371903" w:rsidRDefault="00607E74" w:rsidP="003E4A4F">
            <w:pPr>
              <w:pStyle w:val="af1"/>
              <w:widowControl w:val="0"/>
              <w:rPr>
                <w:b/>
                <w:caps/>
                <w:sz w:val="21"/>
                <w:szCs w:val="21"/>
              </w:rPr>
            </w:pPr>
            <w:r w:rsidRPr="00371903">
              <w:rPr>
                <w:b/>
                <w:caps/>
                <w:sz w:val="21"/>
                <w:szCs w:val="21"/>
              </w:rPr>
              <w:t>заказчик</w:t>
            </w:r>
          </w:p>
          <w:p w14:paraId="34BA2B53" w14:textId="77777777" w:rsidR="00607E74" w:rsidRPr="009F789C" w:rsidRDefault="00607E74" w:rsidP="003E4A4F">
            <w:pPr>
              <w:spacing w:after="0" w:line="240" w:lineRule="auto"/>
              <w:rPr>
                <w:rFonts w:ascii="Times New Roman" w:eastAsia="SimSun" w:hAnsi="Times New Roman"/>
                <w:sz w:val="20"/>
                <w:szCs w:val="20"/>
                <w:lang w:eastAsia="ar-SA"/>
              </w:rPr>
            </w:pPr>
            <w:r w:rsidRPr="009F789C">
              <w:rPr>
                <w:rFonts w:ascii="Times New Roman" w:eastAsia="SimSun" w:hAnsi="Times New Roman"/>
                <w:sz w:val="20"/>
                <w:szCs w:val="20"/>
                <w:lang w:eastAsia="ar-SA"/>
              </w:rPr>
              <w:t>Г</w:t>
            </w:r>
            <w:r>
              <w:rPr>
                <w:rFonts w:ascii="Times New Roman" w:eastAsia="SimSun" w:hAnsi="Times New Roman"/>
                <w:sz w:val="20"/>
                <w:szCs w:val="20"/>
                <w:lang w:eastAsia="ar-SA"/>
              </w:rPr>
              <w:t xml:space="preserve">БДОУ </w:t>
            </w:r>
            <w:r w:rsidRPr="009F789C">
              <w:rPr>
                <w:rFonts w:ascii="Times New Roman" w:eastAsia="SimSun" w:hAnsi="Times New Roman"/>
                <w:sz w:val="20"/>
                <w:szCs w:val="20"/>
                <w:lang w:eastAsia="ar-SA"/>
              </w:rPr>
              <w:t xml:space="preserve">детский сад №14 </w:t>
            </w:r>
          </w:p>
          <w:p w14:paraId="651CCF84" w14:textId="77777777" w:rsidR="00607E74" w:rsidRPr="009F789C" w:rsidRDefault="00607E74" w:rsidP="003E4A4F">
            <w:pPr>
              <w:spacing w:after="0" w:line="240" w:lineRule="auto"/>
              <w:rPr>
                <w:rFonts w:ascii="Times New Roman" w:eastAsia="SimSun" w:hAnsi="Times New Roman"/>
                <w:sz w:val="20"/>
                <w:szCs w:val="20"/>
                <w:lang w:eastAsia="ar-SA"/>
              </w:rPr>
            </w:pPr>
          </w:p>
          <w:p w14:paraId="1D51D5EB" w14:textId="77777777" w:rsidR="00607E74" w:rsidRPr="009F789C" w:rsidRDefault="00607E74" w:rsidP="003E4A4F">
            <w:pPr>
              <w:spacing w:after="0" w:line="240" w:lineRule="auto"/>
              <w:rPr>
                <w:rFonts w:ascii="Times New Roman" w:eastAsia="Calibri" w:hAnsi="Times New Roman"/>
                <w:sz w:val="20"/>
                <w:szCs w:val="20"/>
              </w:rPr>
            </w:pPr>
            <w:r w:rsidRPr="009F789C">
              <w:rPr>
                <w:rFonts w:ascii="Times New Roman" w:eastAsia="Calibri" w:hAnsi="Times New Roman"/>
                <w:sz w:val="20"/>
                <w:szCs w:val="20"/>
              </w:rPr>
              <w:t>Заведующий</w:t>
            </w:r>
          </w:p>
          <w:p w14:paraId="67885F7A" w14:textId="77777777" w:rsidR="00607E74" w:rsidRPr="009F789C" w:rsidRDefault="00607E74" w:rsidP="003E4A4F">
            <w:pPr>
              <w:spacing w:after="0" w:line="240" w:lineRule="auto"/>
              <w:rPr>
                <w:rFonts w:ascii="Times New Roman" w:hAnsi="Times New Roman"/>
                <w:sz w:val="20"/>
                <w:szCs w:val="20"/>
              </w:rPr>
            </w:pPr>
            <w:r w:rsidRPr="009F789C">
              <w:rPr>
                <w:rFonts w:ascii="Times New Roman" w:hAnsi="Times New Roman"/>
                <w:sz w:val="20"/>
                <w:szCs w:val="20"/>
              </w:rPr>
              <w:t>___________________ Бонюшко С.С.</w:t>
            </w:r>
          </w:p>
          <w:p w14:paraId="75C3B39E" w14:textId="77777777" w:rsidR="00607E74" w:rsidRDefault="00607E74" w:rsidP="003E4A4F">
            <w:pPr>
              <w:pStyle w:val="af1"/>
              <w:widowControl w:val="0"/>
              <w:rPr>
                <w:sz w:val="20"/>
                <w:szCs w:val="20"/>
              </w:rPr>
            </w:pPr>
          </w:p>
          <w:p w14:paraId="6FCEAE9B" w14:textId="77777777" w:rsidR="00607E74" w:rsidRPr="007C5594" w:rsidRDefault="00607E74" w:rsidP="003E4A4F">
            <w:pPr>
              <w:pStyle w:val="af1"/>
              <w:widowControl w:val="0"/>
              <w:ind w:firstLine="0"/>
            </w:pPr>
            <w:r>
              <w:rPr>
                <w:sz w:val="20"/>
                <w:szCs w:val="20"/>
              </w:rPr>
              <w:t>Контракт подписан ЭЦП</w:t>
            </w:r>
          </w:p>
        </w:tc>
        <w:tc>
          <w:tcPr>
            <w:tcW w:w="4785" w:type="dxa"/>
            <w:shd w:val="clear" w:color="auto" w:fill="auto"/>
          </w:tcPr>
          <w:p w14:paraId="670D5409" w14:textId="77777777" w:rsidR="00607E74" w:rsidRPr="007C5594" w:rsidRDefault="00607E74" w:rsidP="003E4A4F">
            <w:pPr>
              <w:pStyle w:val="af1"/>
              <w:widowControl w:val="0"/>
            </w:pPr>
            <w:r>
              <w:rPr>
                <w:b/>
                <w:caps/>
                <w:sz w:val="22"/>
                <w:szCs w:val="22"/>
              </w:rPr>
              <w:t>Исполнитель</w:t>
            </w:r>
          </w:p>
          <w:p w14:paraId="055DD47C" w14:textId="77777777" w:rsidR="00607E74" w:rsidRPr="007C5594" w:rsidRDefault="00607E74" w:rsidP="003E4A4F"/>
        </w:tc>
      </w:tr>
    </w:tbl>
    <w:p w14:paraId="61032468"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59378DD6" w14:textId="31EA8222" w:rsidR="0000687B" w:rsidRDefault="0000687B" w:rsidP="0000687B">
      <w:pPr>
        <w:autoSpaceDE w:val="0"/>
        <w:autoSpaceDN w:val="0"/>
        <w:adjustRightInd w:val="0"/>
        <w:spacing w:after="0" w:line="240" w:lineRule="auto"/>
        <w:ind w:right="261"/>
        <w:jc w:val="center"/>
        <w:rPr>
          <w:rFonts w:ascii="Times New Roman" w:hAnsi="Times New Roman"/>
          <w:lang w:eastAsia="ru-RU"/>
        </w:rPr>
      </w:pPr>
    </w:p>
    <w:p w14:paraId="0C8F1C3C" w14:textId="693AE104" w:rsidR="00C90631" w:rsidRDefault="00C90631" w:rsidP="0000687B">
      <w:pPr>
        <w:autoSpaceDE w:val="0"/>
        <w:autoSpaceDN w:val="0"/>
        <w:adjustRightInd w:val="0"/>
        <w:spacing w:after="0" w:line="240" w:lineRule="auto"/>
        <w:ind w:right="261"/>
        <w:jc w:val="center"/>
        <w:rPr>
          <w:rFonts w:ascii="Times New Roman" w:hAnsi="Times New Roman"/>
          <w:b/>
          <w:bCs/>
        </w:rPr>
      </w:pPr>
    </w:p>
    <w:p w14:paraId="12D751A3" w14:textId="6963A55E" w:rsidR="00C90631" w:rsidRDefault="00C90631" w:rsidP="0000687B">
      <w:pPr>
        <w:autoSpaceDE w:val="0"/>
        <w:autoSpaceDN w:val="0"/>
        <w:adjustRightInd w:val="0"/>
        <w:spacing w:after="0" w:line="240" w:lineRule="auto"/>
        <w:ind w:right="261"/>
        <w:jc w:val="center"/>
        <w:rPr>
          <w:rFonts w:ascii="Times New Roman" w:hAnsi="Times New Roman"/>
          <w:b/>
          <w:bCs/>
        </w:rPr>
      </w:pPr>
    </w:p>
    <w:p w14:paraId="2ECBE81B" w14:textId="77777777" w:rsidR="00C90631" w:rsidRPr="00334ADE" w:rsidRDefault="00C90631" w:rsidP="0000687B">
      <w:pPr>
        <w:autoSpaceDE w:val="0"/>
        <w:autoSpaceDN w:val="0"/>
        <w:adjustRightInd w:val="0"/>
        <w:spacing w:after="0" w:line="240" w:lineRule="auto"/>
        <w:ind w:right="261"/>
        <w:jc w:val="center"/>
        <w:rPr>
          <w:rFonts w:ascii="Times New Roman" w:hAnsi="Times New Roman"/>
          <w:b/>
          <w:bCs/>
        </w:rPr>
      </w:pPr>
    </w:p>
    <w:p w14:paraId="4349409B" w14:textId="77777777" w:rsidR="0000687B" w:rsidRPr="00334ADE" w:rsidRDefault="0000687B" w:rsidP="0000687B">
      <w:pPr>
        <w:spacing w:after="0" w:line="240" w:lineRule="auto"/>
        <w:jc w:val="center"/>
        <w:rPr>
          <w:rFonts w:ascii="Times New Roman" w:hAnsi="Times New Roman"/>
          <w:lang w:eastAsia="ru-RU"/>
        </w:rPr>
      </w:pPr>
    </w:p>
    <w:p w14:paraId="6C40496E" w14:textId="77777777" w:rsidR="0000687B" w:rsidRPr="00334ADE" w:rsidRDefault="0000687B" w:rsidP="0000687B">
      <w:pPr>
        <w:spacing w:after="0" w:line="240" w:lineRule="auto"/>
        <w:rPr>
          <w:rFonts w:ascii="Times New Roman" w:hAnsi="Times New Roman"/>
          <w:lang w:eastAsia="ru-RU"/>
        </w:rPr>
        <w:sectPr w:rsidR="0000687B" w:rsidRPr="00334ADE" w:rsidSect="006A105C">
          <w:pgSz w:w="11906" w:h="16838"/>
          <w:pgMar w:top="709" w:right="850" w:bottom="1134" w:left="1701" w:header="142" w:footer="708" w:gutter="0"/>
          <w:cols w:space="720"/>
        </w:sectPr>
      </w:pPr>
    </w:p>
    <w:p w14:paraId="0C7CB593" w14:textId="1651F65A" w:rsidR="004F1C66" w:rsidRPr="00334ADE" w:rsidRDefault="004F1C66" w:rsidP="004F1C66">
      <w:pPr>
        <w:widowControl w:val="0"/>
        <w:autoSpaceDE w:val="0"/>
        <w:autoSpaceDN w:val="0"/>
        <w:spacing w:after="0" w:line="240" w:lineRule="auto"/>
        <w:jc w:val="right"/>
        <w:outlineLvl w:val="1"/>
        <w:rPr>
          <w:rFonts w:ascii="Times New Roman" w:hAnsi="Times New Roman"/>
          <w:b/>
          <w:lang w:eastAsia="ru-RU"/>
        </w:rPr>
      </w:pPr>
      <w:r>
        <w:rPr>
          <w:rFonts w:ascii="Times New Roman" w:hAnsi="Times New Roman"/>
          <w:b/>
          <w:lang w:eastAsia="ru-RU"/>
        </w:rPr>
        <w:lastRenderedPageBreak/>
        <w:t>П</w:t>
      </w:r>
      <w:r w:rsidRPr="00334ADE">
        <w:rPr>
          <w:rFonts w:ascii="Times New Roman" w:hAnsi="Times New Roman"/>
          <w:b/>
          <w:lang w:eastAsia="ru-RU"/>
        </w:rPr>
        <w:t xml:space="preserve">риложение № </w:t>
      </w:r>
      <w:r>
        <w:rPr>
          <w:rFonts w:ascii="Times New Roman" w:hAnsi="Times New Roman"/>
          <w:b/>
          <w:lang w:eastAsia="ru-RU"/>
        </w:rPr>
        <w:t>4</w:t>
      </w:r>
    </w:p>
    <w:p w14:paraId="344BF823" w14:textId="424F2300" w:rsidR="00AD6531" w:rsidRPr="00334ADE" w:rsidRDefault="00AD6531" w:rsidP="002F0335">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к </w:t>
      </w:r>
      <w:r>
        <w:rPr>
          <w:rFonts w:ascii="Times New Roman" w:hAnsi="Times New Roman"/>
          <w:b/>
          <w:lang w:eastAsia="ru-RU"/>
        </w:rPr>
        <w:t>К</w:t>
      </w:r>
      <w:r w:rsidRPr="00334ADE">
        <w:rPr>
          <w:rFonts w:ascii="Times New Roman" w:hAnsi="Times New Roman"/>
          <w:b/>
          <w:lang w:eastAsia="ru-RU"/>
        </w:rPr>
        <w:t xml:space="preserve">онтракту № </w:t>
      </w:r>
    </w:p>
    <w:p w14:paraId="617B28E9" w14:textId="4F352AC3" w:rsidR="00AD6531" w:rsidRPr="00334ADE" w:rsidRDefault="00AD6531" w:rsidP="00AD6531">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от </w:t>
      </w:r>
      <w:r>
        <w:rPr>
          <w:rFonts w:ascii="Times New Roman" w:hAnsi="Times New Roman"/>
          <w:b/>
          <w:lang w:eastAsia="ru-RU"/>
        </w:rPr>
        <w:t>«</w:t>
      </w:r>
      <w:r w:rsidR="00607E74">
        <w:rPr>
          <w:rFonts w:ascii="Times New Roman" w:hAnsi="Times New Roman"/>
          <w:b/>
          <w:lang w:eastAsia="ru-RU"/>
        </w:rPr>
        <w:t xml:space="preserve">   </w:t>
      </w:r>
      <w:r>
        <w:rPr>
          <w:rFonts w:ascii="Times New Roman" w:hAnsi="Times New Roman"/>
          <w:b/>
          <w:lang w:eastAsia="ru-RU"/>
        </w:rPr>
        <w:t xml:space="preserve">» </w:t>
      </w:r>
      <w:r w:rsidR="00607E74">
        <w:rPr>
          <w:rFonts w:ascii="Times New Roman" w:hAnsi="Times New Roman"/>
          <w:b/>
          <w:lang w:eastAsia="ru-RU"/>
        </w:rPr>
        <w:t xml:space="preserve">             </w:t>
      </w:r>
      <w:r>
        <w:rPr>
          <w:rFonts w:ascii="Times New Roman" w:hAnsi="Times New Roman"/>
          <w:b/>
          <w:lang w:eastAsia="ru-RU"/>
        </w:rPr>
        <w:t xml:space="preserve"> 2024 г.</w:t>
      </w:r>
    </w:p>
    <w:tbl>
      <w:tblPr>
        <w:tblW w:w="0" w:type="auto"/>
        <w:tblLayout w:type="fixed"/>
        <w:tblCellMar>
          <w:top w:w="102" w:type="dxa"/>
          <w:left w:w="62" w:type="dxa"/>
          <w:bottom w:w="102" w:type="dxa"/>
          <w:right w:w="62" w:type="dxa"/>
        </w:tblCellMar>
        <w:tblLook w:val="00A0" w:firstRow="1" w:lastRow="0" w:firstColumn="1" w:lastColumn="0" w:noHBand="0" w:noVBand="0"/>
      </w:tblPr>
      <w:tblGrid>
        <w:gridCol w:w="9071"/>
      </w:tblGrid>
      <w:tr w:rsidR="0000687B" w:rsidRPr="00334ADE" w14:paraId="212C1D03" w14:textId="77777777" w:rsidTr="00032D45">
        <w:tc>
          <w:tcPr>
            <w:tcW w:w="9071" w:type="dxa"/>
            <w:vAlign w:val="bottom"/>
          </w:tcPr>
          <w:p w14:paraId="6164A420" w14:textId="77777777" w:rsidR="004F1C66" w:rsidRDefault="004F1C66" w:rsidP="0000687B">
            <w:pPr>
              <w:widowControl w:val="0"/>
              <w:autoSpaceDE w:val="0"/>
              <w:autoSpaceDN w:val="0"/>
              <w:spacing w:after="0" w:line="240" w:lineRule="auto"/>
              <w:jc w:val="center"/>
              <w:rPr>
                <w:rFonts w:ascii="Times New Roman" w:hAnsi="Times New Roman"/>
                <w:b/>
              </w:rPr>
            </w:pPr>
            <w:bookmarkStart w:id="9" w:name="P615"/>
            <w:bookmarkEnd w:id="9"/>
          </w:p>
          <w:p w14:paraId="6CF939C3" w14:textId="77777777" w:rsidR="004F1C66" w:rsidRDefault="004F1C66" w:rsidP="0000687B">
            <w:pPr>
              <w:widowControl w:val="0"/>
              <w:autoSpaceDE w:val="0"/>
              <w:autoSpaceDN w:val="0"/>
              <w:spacing w:after="0" w:line="240" w:lineRule="auto"/>
              <w:jc w:val="center"/>
              <w:rPr>
                <w:rFonts w:ascii="Times New Roman" w:hAnsi="Times New Roman"/>
                <w:b/>
              </w:rPr>
            </w:pPr>
          </w:p>
          <w:p w14:paraId="3029DB63" w14:textId="77777777" w:rsidR="004F1C66" w:rsidRDefault="004F1C66" w:rsidP="0000687B">
            <w:pPr>
              <w:widowControl w:val="0"/>
              <w:autoSpaceDE w:val="0"/>
              <w:autoSpaceDN w:val="0"/>
              <w:spacing w:after="0" w:line="240" w:lineRule="auto"/>
              <w:jc w:val="center"/>
              <w:rPr>
                <w:rFonts w:ascii="Times New Roman" w:hAnsi="Times New Roman"/>
                <w:b/>
              </w:rPr>
            </w:pPr>
          </w:p>
          <w:p w14:paraId="50D22DDF" w14:textId="77777777" w:rsidR="004F1C66" w:rsidRDefault="004F1C66" w:rsidP="0000687B">
            <w:pPr>
              <w:widowControl w:val="0"/>
              <w:autoSpaceDE w:val="0"/>
              <w:autoSpaceDN w:val="0"/>
              <w:spacing w:after="0" w:line="240" w:lineRule="auto"/>
              <w:jc w:val="center"/>
              <w:rPr>
                <w:rFonts w:ascii="Times New Roman" w:hAnsi="Times New Roman"/>
                <w:b/>
              </w:rPr>
            </w:pPr>
          </w:p>
          <w:p w14:paraId="2A3693BD" w14:textId="77777777" w:rsidR="004F1C66" w:rsidRDefault="004F1C66" w:rsidP="0000687B">
            <w:pPr>
              <w:widowControl w:val="0"/>
              <w:autoSpaceDE w:val="0"/>
              <w:autoSpaceDN w:val="0"/>
              <w:spacing w:after="0" w:line="240" w:lineRule="auto"/>
              <w:jc w:val="center"/>
              <w:rPr>
                <w:rFonts w:ascii="Times New Roman" w:hAnsi="Times New Roman"/>
                <w:b/>
              </w:rPr>
            </w:pPr>
          </w:p>
          <w:p w14:paraId="0ACE7754" w14:textId="77777777" w:rsidR="004F1C66" w:rsidRDefault="004F1C66" w:rsidP="0000687B">
            <w:pPr>
              <w:widowControl w:val="0"/>
              <w:autoSpaceDE w:val="0"/>
              <w:autoSpaceDN w:val="0"/>
              <w:spacing w:after="0" w:line="240" w:lineRule="auto"/>
              <w:jc w:val="center"/>
              <w:rPr>
                <w:rFonts w:ascii="Times New Roman" w:hAnsi="Times New Roman"/>
                <w:b/>
              </w:rPr>
            </w:pPr>
          </w:p>
          <w:p w14:paraId="2AFD1EA9" w14:textId="77777777" w:rsidR="0000687B" w:rsidRPr="00334ADE" w:rsidRDefault="0000687B" w:rsidP="0000687B">
            <w:pPr>
              <w:widowControl w:val="0"/>
              <w:autoSpaceDE w:val="0"/>
              <w:autoSpaceDN w:val="0"/>
              <w:spacing w:after="0" w:line="240" w:lineRule="auto"/>
              <w:jc w:val="center"/>
              <w:rPr>
                <w:rFonts w:ascii="Times New Roman" w:hAnsi="Times New Roman"/>
                <w:b/>
              </w:rPr>
            </w:pPr>
            <w:r w:rsidRPr="00334ADE">
              <w:rPr>
                <w:rFonts w:ascii="Times New Roman" w:hAnsi="Times New Roman"/>
                <w:b/>
              </w:rPr>
              <w:t>Акт</w:t>
            </w:r>
          </w:p>
          <w:p w14:paraId="4B8DFCE8" w14:textId="77777777" w:rsidR="0000687B" w:rsidRPr="00334ADE" w:rsidRDefault="0000687B" w:rsidP="0000687B">
            <w:pPr>
              <w:widowControl w:val="0"/>
              <w:autoSpaceDE w:val="0"/>
              <w:autoSpaceDN w:val="0"/>
              <w:spacing w:after="0" w:line="240" w:lineRule="auto"/>
              <w:jc w:val="center"/>
              <w:rPr>
                <w:rFonts w:ascii="Times New Roman" w:hAnsi="Times New Roman"/>
                <w:b/>
              </w:rPr>
            </w:pPr>
            <w:r w:rsidRPr="00334ADE">
              <w:rPr>
                <w:rFonts w:ascii="Times New Roman" w:hAnsi="Times New Roman"/>
                <w:b/>
              </w:rPr>
              <w:t>о снятии охраны</w:t>
            </w:r>
          </w:p>
        </w:tc>
      </w:tr>
      <w:tr w:rsidR="0000687B" w:rsidRPr="00334ADE" w14:paraId="22991F5A" w14:textId="77777777" w:rsidTr="00032D45">
        <w:tc>
          <w:tcPr>
            <w:tcW w:w="9071" w:type="dxa"/>
          </w:tcPr>
          <w:p w14:paraId="3461AF91" w14:textId="77777777" w:rsidR="0000687B" w:rsidRPr="00334ADE" w:rsidRDefault="0000687B" w:rsidP="0000687B">
            <w:pPr>
              <w:widowControl w:val="0"/>
              <w:autoSpaceDE w:val="0"/>
              <w:autoSpaceDN w:val="0"/>
              <w:spacing w:after="0" w:line="240" w:lineRule="auto"/>
              <w:rPr>
                <w:rFonts w:ascii="Times New Roman" w:hAnsi="Times New Roman"/>
              </w:rPr>
            </w:pPr>
          </w:p>
        </w:tc>
      </w:tr>
      <w:tr w:rsidR="0000687B" w:rsidRPr="00334ADE" w14:paraId="6405869D" w14:textId="77777777" w:rsidTr="00032D45">
        <w:tc>
          <w:tcPr>
            <w:tcW w:w="9071" w:type="dxa"/>
          </w:tcPr>
          <w:p w14:paraId="675472B8"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r w:rsidRPr="00334ADE">
              <w:rPr>
                <w:rFonts w:ascii="Times New Roman" w:hAnsi="Times New Roman"/>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w:t>
            </w:r>
            <w:r w:rsidR="00B207A4" w:rsidRPr="00334ADE">
              <w:rPr>
                <w:rFonts w:ascii="Times New Roman" w:hAnsi="Times New Roman"/>
              </w:rPr>
              <w:t>№</w:t>
            </w:r>
            <w:r w:rsidRPr="00334ADE">
              <w:rPr>
                <w:rFonts w:ascii="Times New Roman" w:hAnsi="Times New Roman"/>
              </w:rPr>
              <w:t xml:space="preserve"> ___ охрана объекта, расположенного по адресу: ___________________________, снята в __ ч. __ мин."__" ________________ 20__ г.</w:t>
            </w:r>
          </w:p>
          <w:p w14:paraId="4CA1534D"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p>
        </w:tc>
      </w:tr>
    </w:tbl>
    <w:p w14:paraId="2A7D68AB" w14:textId="40124006" w:rsidR="006A105C" w:rsidRDefault="006A105C" w:rsidP="00117D3D">
      <w:pPr>
        <w:widowControl w:val="0"/>
        <w:suppressAutoHyphens/>
        <w:autoSpaceDE w:val="0"/>
        <w:autoSpaceDN w:val="0"/>
        <w:adjustRightInd w:val="0"/>
        <w:spacing w:after="0" w:line="240" w:lineRule="auto"/>
        <w:jc w:val="both"/>
        <w:rPr>
          <w:rFonts w:ascii="Times New Roman" w:hAnsi="Times New Roman"/>
        </w:rPr>
      </w:pPr>
    </w:p>
    <w:tbl>
      <w:tblPr>
        <w:tblW w:w="0" w:type="auto"/>
        <w:tblLayout w:type="fixed"/>
        <w:tblLook w:val="0000" w:firstRow="0" w:lastRow="0" w:firstColumn="0" w:lastColumn="0" w:noHBand="0" w:noVBand="0"/>
      </w:tblPr>
      <w:tblGrid>
        <w:gridCol w:w="4785"/>
        <w:gridCol w:w="4785"/>
      </w:tblGrid>
      <w:tr w:rsidR="00607E74" w:rsidRPr="007C5594" w14:paraId="776C31D2" w14:textId="77777777" w:rsidTr="003E4A4F">
        <w:trPr>
          <w:trHeight w:val="713"/>
        </w:trPr>
        <w:tc>
          <w:tcPr>
            <w:tcW w:w="4785" w:type="dxa"/>
            <w:shd w:val="clear" w:color="auto" w:fill="auto"/>
          </w:tcPr>
          <w:p w14:paraId="45B65188" w14:textId="77777777" w:rsidR="00607E74" w:rsidRPr="00371903" w:rsidRDefault="00607E74" w:rsidP="003E4A4F">
            <w:pPr>
              <w:pStyle w:val="af1"/>
              <w:widowControl w:val="0"/>
              <w:rPr>
                <w:b/>
                <w:caps/>
                <w:sz w:val="21"/>
                <w:szCs w:val="21"/>
              </w:rPr>
            </w:pPr>
            <w:r w:rsidRPr="00371903">
              <w:rPr>
                <w:b/>
                <w:caps/>
                <w:sz w:val="21"/>
                <w:szCs w:val="21"/>
              </w:rPr>
              <w:t>заказчик</w:t>
            </w:r>
          </w:p>
          <w:p w14:paraId="7E62AE50" w14:textId="77777777" w:rsidR="00607E74" w:rsidRPr="009F789C" w:rsidRDefault="00607E74" w:rsidP="003E4A4F">
            <w:pPr>
              <w:spacing w:after="0" w:line="240" w:lineRule="auto"/>
              <w:rPr>
                <w:rFonts w:ascii="Times New Roman" w:eastAsia="SimSun" w:hAnsi="Times New Roman"/>
                <w:sz w:val="20"/>
                <w:szCs w:val="20"/>
                <w:lang w:eastAsia="ar-SA"/>
              </w:rPr>
            </w:pPr>
            <w:r w:rsidRPr="009F789C">
              <w:rPr>
                <w:rFonts w:ascii="Times New Roman" w:eastAsia="SimSun" w:hAnsi="Times New Roman"/>
                <w:sz w:val="20"/>
                <w:szCs w:val="20"/>
                <w:lang w:eastAsia="ar-SA"/>
              </w:rPr>
              <w:t>Г</w:t>
            </w:r>
            <w:r>
              <w:rPr>
                <w:rFonts w:ascii="Times New Roman" w:eastAsia="SimSun" w:hAnsi="Times New Roman"/>
                <w:sz w:val="20"/>
                <w:szCs w:val="20"/>
                <w:lang w:eastAsia="ar-SA"/>
              </w:rPr>
              <w:t xml:space="preserve">БДОУ </w:t>
            </w:r>
            <w:r w:rsidRPr="009F789C">
              <w:rPr>
                <w:rFonts w:ascii="Times New Roman" w:eastAsia="SimSun" w:hAnsi="Times New Roman"/>
                <w:sz w:val="20"/>
                <w:szCs w:val="20"/>
                <w:lang w:eastAsia="ar-SA"/>
              </w:rPr>
              <w:t xml:space="preserve">детский сад №14 </w:t>
            </w:r>
          </w:p>
          <w:p w14:paraId="2AC62016" w14:textId="77777777" w:rsidR="00607E74" w:rsidRPr="009F789C" w:rsidRDefault="00607E74" w:rsidP="003E4A4F">
            <w:pPr>
              <w:spacing w:after="0" w:line="240" w:lineRule="auto"/>
              <w:rPr>
                <w:rFonts w:ascii="Times New Roman" w:eastAsia="SimSun" w:hAnsi="Times New Roman"/>
                <w:sz w:val="20"/>
                <w:szCs w:val="20"/>
                <w:lang w:eastAsia="ar-SA"/>
              </w:rPr>
            </w:pPr>
          </w:p>
          <w:p w14:paraId="0DC9AA90" w14:textId="77777777" w:rsidR="00607E74" w:rsidRPr="009F789C" w:rsidRDefault="00607E74" w:rsidP="003E4A4F">
            <w:pPr>
              <w:spacing w:after="0" w:line="240" w:lineRule="auto"/>
              <w:rPr>
                <w:rFonts w:ascii="Times New Roman" w:eastAsia="Calibri" w:hAnsi="Times New Roman"/>
                <w:sz w:val="20"/>
                <w:szCs w:val="20"/>
              </w:rPr>
            </w:pPr>
            <w:r w:rsidRPr="009F789C">
              <w:rPr>
                <w:rFonts w:ascii="Times New Roman" w:eastAsia="Calibri" w:hAnsi="Times New Roman"/>
                <w:sz w:val="20"/>
                <w:szCs w:val="20"/>
              </w:rPr>
              <w:t>Заведующий</w:t>
            </w:r>
          </w:p>
          <w:p w14:paraId="0CA0FD21" w14:textId="77777777" w:rsidR="00607E74" w:rsidRPr="009F789C" w:rsidRDefault="00607E74" w:rsidP="003E4A4F">
            <w:pPr>
              <w:spacing w:after="0" w:line="240" w:lineRule="auto"/>
              <w:rPr>
                <w:rFonts w:ascii="Times New Roman" w:hAnsi="Times New Roman"/>
                <w:sz w:val="20"/>
                <w:szCs w:val="20"/>
              </w:rPr>
            </w:pPr>
            <w:r w:rsidRPr="009F789C">
              <w:rPr>
                <w:rFonts w:ascii="Times New Roman" w:hAnsi="Times New Roman"/>
                <w:sz w:val="20"/>
                <w:szCs w:val="20"/>
              </w:rPr>
              <w:t>___________________ Бонюшко С.С.</w:t>
            </w:r>
          </w:p>
          <w:p w14:paraId="171B91EA" w14:textId="77777777" w:rsidR="00607E74" w:rsidRDefault="00607E74" w:rsidP="003E4A4F">
            <w:pPr>
              <w:pStyle w:val="af1"/>
              <w:widowControl w:val="0"/>
              <w:rPr>
                <w:sz w:val="20"/>
                <w:szCs w:val="20"/>
              </w:rPr>
            </w:pPr>
          </w:p>
          <w:p w14:paraId="17B976F5" w14:textId="77777777" w:rsidR="00607E74" w:rsidRPr="007C5594" w:rsidRDefault="00607E74" w:rsidP="003E4A4F">
            <w:pPr>
              <w:pStyle w:val="af1"/>
              <w:widowControl w:val="0"/>
              <w:ind w:firstLine="0"/>
            </w:pPr>
            <w:r>
              <w:rPr>
                <w:sz w:val="20"/>
                <w:szCs w:val="20"/>
              </w:rPr>
              <w:t>Контракт подписан ЭЦП</w:t>
            </w:r>
          </w:p>
        </w:tc>
        <w:tc>
          <w:tcPr>
            <w:tcW w:w="4785" w:type="dxa"/>
            <w:shd w:val="clear" w:color="auto" w:fill="auto"/>
          </w:tcPr>
          <w:p w14:paraId="41154A47" w14:textId="77777777" w:rsidR="00607E74" w:rsidRPr="007C5594" w:rsidRDefault="00607E74" w:rsidP="003E4A4F">
            <w:pPr>
              <w:pStyle w:val="af1"/>
              <w:widowControl w:val="0"/>
            </w:pPr>
            <w:r>
              <w:rPr>
                <w:b/>
                <w:caps/>
                <w:sz w:val="22"/>
                <w:szCs w:val="22"/>
              </w:rPr>
              <w:t>Исполнитель</w:t>
            </w:r>
          </w:p>
          <w:p w14:paraId="68CF6540" w14:textId="77777777" w:rsidR="00607E74" w:rsidRPr="007C5594" w:rsidRDefault="00607E74" w:rsidP="003E4A4F"/>
        </w:tc>
      </w:tr>
    </w:tbl>
    <w:p w14:paraId="7267F3FB" w14:textId="77777777" w:rsidR="004F1C66" w:rsidRDefault="004F1C66" w:rsidP="004F1C66">
      <w:pPr>
        <w:autoSpaceDE w:val="0"/>
        <w:autoSpaceDN w:val="0"/>
        <w:adjustRightInd w:val="0"/>
        <w:spacing w:after="0" w:line="240" w:lineRule="auto"/>
        <w:ind w:right="261"/>
        <w:jc w:val="center"/>
        <w:rPr>
          <w:rFonts w:ascii="Times New Roman" w:hAnsi="Times New Roman"/>
          <w:b/>
          <w:bCs/>
        </w:rPr>
      </w:pPr>
    </w:p>
    <w:p w14:paraId="1907C6DE" w14:textId="77777777" w:rsidR="004F1C66" w:rsidRDefault="004F1C66" w:rsidP="004F1C66">
      <w:pPr>
        <w:autoSpaceDE w:val="0"/>
        <w:autoSpaceDN w:val="0"/>
        <w:adjustRightInd w:val="0"/>
        <w:spacing w:after="0" w:line="240" w:lineRule="auto"/>
        <w:ind w:right="261"/>
        <w:jc w:val="center"/>
        <w:rPr>
          <w:rFonts w:ascii="Times New Roman" w:hAnsi="Times New Roman"/>
          <w:b/>
          <w:bCs/>
        </w:rPr>
      </w:pPr>
    </w:p>
    <w:p w14:paraId="3BAD4EAE" w14:textId="77777777" w:rsidR="004F1C66" w:rsidRPr="00334ADE" w:rsidRDefault="004F1C66" w:rsidP="004F1C66">
      <w:pPr>
        <w:autoSpaceDE w:val="0"/>
        <w:autoSpaceDN w:val="0"/>
        <w:adjustRightInd w:val="0"/>
        <w:spacing w:after="0" w:line="240" w:lineRule="auto"/>
        <w:ind w:right="261"/>
        <w:jc w:val="center"/>
        <w:rPr>
          <w:rFonts w:ascii="Times New Roman" w:hAnsi="Times New Roman"/>
          <w:b/>
          <w:bCs/>
        </w:rPr>
      </w:pPr>
    </w:p>
    <w:p w14:paraId="172EF4B5" w14:textId="7F6E8503" w:rsidR="00C90631" w:rsidRDefault="00C90631" w:rsidP="00117D3D">
      <w:pPr>
        <w:widowControl w:val="0"/>
        <w:suppressAutoHyphens/>
        <w:autoSpaceDE w:val="0"/>
        <w:autoSpaceDN w:val="0"/>
        <w:adjustRightInd w:val="0"/>
        <w:spacing w:after="0" w:line="240" w:lineRule="auto"/>
        <w:jc w:val="both"/>
        <w:rPr>
          <w:rFonts w:ascii="Times New Roman" w:hAnsi="Times New Roman"/>
          <w:lang w:val="x-none" w:eastAsia="zh-CN"/>
        </w:rPr>
      </w:pPr>
    </w:p>
    <w:p w14:paraId="4DF1CC4F" w14:textId="5037D53B" w:rsidR="00C90631" w:rsidRDefault="00C90631" w:rsidP="00117D3D">
      <w:pPr>
        <w:widowControl w:val="0"/>
        <w:suppressAutoHyphens/>
        <w:autoSpaceDE w:val="0"/>
        <w:autoSpaceDN w:val="0"/>
        <w:adjustRightInd w:val="0"/>
        <w:spacing w:after="0" w:line="240" w:lineRule="auto"/>
        <w:jc w:val="both"/>
        <w:rPr>
          <w:rFonts w:ascii="Times New Roman" w:hAnsi="Times New Roman"/>
          <w:lang w:val="x-none" w:eastAsia="zh-CN"/>
        </w:rPr>
      </w:pPr>
    </w:p>
    <w:sectPr w:rsidR="00C90631" w:rsidSect="006A105C">
      <w:headerReference w:type="even" r:id="rId22"/>
      <w:headerReference w:type="default" r:id="rId23"/>
      <w:footerReference w:type="even" r:id="rId24"/>
      <w:footerReference w:type="default" r:id="rId25"/>
      <w:headerReference w:type="first" r:id="rId26"/>
      <w:footerReference w:type="first" r:id="rId27"/>
      <w:pgSz w:w="11906" w:h="16838"/>
      <w:pgMar w:top="851" w:right="850" w:bottom="1134" w:left="1701"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28BFCB" w14:textId="77777777" w:rsidR="003777F3" w:rsidRDefault="003777F3" w:rsidP="008C48B8">
      <w:pPr>
        <w:spacing w:after="0" w:line="240" w:lineRule="auto"/>
      </w:pPr>
      <w:r>
        <w:separator/>
      </w:r>
    </w:p>
  </w:endnote>
  <w:endnote w:type="continuationSeparator" w:id="0">
    <w:p w14:paraId="33590ECA" w14:textId="77777777" w:rsidR="003777F3" w:rsidRDefault="003777F3"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67EA2D" w14:textId="77777777" w:rsidR="002F0335" w:rsidRDefault="002F033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F8009" w14:textId="77777777" w:rsidR="002F0335" w:rsidRDefault="002F0335">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B8057E" w14:textId="77777777" w:rsidR="002F0335" w:rsidRDefault="002F033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805ED2" w14:textId="77777777" w:rsidR="003777F3" w:rsidRDefault="003777F3" w:rsidP="008C48B8">
      <w:pPr>
        <w:spacing w:after="0" w:line="240" w:lineRule="auto"/>
      </w:pPr>
      <w:r>
        <w:separator/>
      </w:r>
    </w:p>
  </w:footnote>
  <w:footnote w:type="continuationSeparator" w:id="0">
    <w:p w14:paraId="1A440E24" w14:textId="77777777" w:rsidR="003777F3" w:rsidRDefault="003777F3" w:rsidP="008C48B8">
      <w:pPr>
        <w:spacing w:after="0" w:line="240" w:lineRule="auto"/>
      </w:pPr>
      <w:r>
        <w:continuationSeparator/>
      </w:r>
    </w:p>
  </w:footnote>
  <w:footnote w:id="1">
    <w:p w14:paraId="30D94B77" w14:textId="77777777" w:rsidR="002F0335" w:rsidRDefault="002F0335" w:rsidP="00542A98">
      <w:pPr>
        <w:pStyle w:val="ab"/>
      </w:pPr>
      <w:r>
        <w:rPr>
          <w:rStyle w:val="af3"/>
        </w:rPr>
        <w:footnoteRef/>
      </w:r>
      <w:r>
        <w:rPr>
          <w:sz w:val="16"/>
          <w:szCs w:val="16"/>
        </w:rPr>
        <w:t xml:space="preserve"> Указывается в случае, если Контракт заключается с лицами, являющимися в соответствии с Налоговым </w:t>
      </w:r>
      <w:hyperlink r:id="rId1" w:history="1">
        <w:r>
          <w:rPr>
            <w:rStyle w:val="a9"/>
            <w:sz w:val="16"/>
            <w:szCs w:val="16"/>
          </w:rPr>
          <w:t>кодексом</w:t>
        </w:r>
      </w:hyperlink>
      <w:r>
        <w:rPr>
          <w:sz w:val="16"/>
          <w:szCs w:val="16"/>
        </w:rPr>
        <w:t xml:space="preserve"> Российской Федерации (Собрание законодательства Российской Федерации, 2000, N 32, ст. 3340; 2019, N 39, ст. 5375) плательщиками НДС.</w:t>
      </w:r>
    </w:p>
    <w:p w14:paraId="1B30E6BB" w14:textId="77777777" w:rsidR="002F0335" w:rsidRDefault="002F0335" w:rsidP="00542A98">
      <w:pPr>
        <w:pStyle w:val="ab"/>
        <w:rPr>
          <w:sz w:val="16"/>
          <w:szCs w:val="16"/>
        </w:rPr>
      </w:pPr>
    </w:p>
  </w:footnote>
  <w:footnote w:id="2">
    <w:p w14:paraId="3E1046E3" w14:textId="77777777" w:rsidR="002F0335" w:rsidRDefault="002F0335" w:rsidP="00542A98">
      <w:pPr>
        <w:pStyle w:val="ab"/>
      </w:pPr>
      <w:r>
        <w:rPr>
          <w:rStyle w:val="af3"/>
        </w:rPr>
        <w:footnoteRef/>
      </w:r>
      <w:r>
        <w:rPr>
          <w:sz w:val="16"/>
          <w:szCs w:val="16"/>
        </w:rPr>
        <w:t xml:space="preserve"> Указывается в случае, если Контракт заключается с лицами, не являющимися в соответствии с Налоговым </w:t>
      </w:r>
      <w:hyperlink r:id="rId2" w:history="1">
        <w:r>
          <w:rPr>
            <w:rStyle w:val="a9"/>
            <w:sz w:val="16"/>
            <w:szCs w:val="16"/>
          </w:rPr>
          <w:t>кодексом</w:t>
        </w:r>
      </w:hyperlink>
      <w:r>
        <w:rPr>
          <w:sz w:val="16"/>
          <w:szCs w:val="16"/>
        </w:rPr>
        <w:t xml:space="preserve"> Российской Федерации плательщиками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3F6387" w14:textId="77777777" w:rsidR="002F0335" w:rsidRDefault="002F033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FBDD54" w14:textId="77777777" w:rsidR="002F0335" w:rsidRPr="006A105C" w:rsidRDefault="002F0335" w:rsidP="006A105C">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97CF98" w14:textId="77777777" w:rsidR="002F0335" w:rsidRDefault="002F033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50A"/>
    <w:multiLevelType w:val="hybridMultilevel"/>
    <w:tmpl w:val="FF48FB0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169F7F7A"/>
    <w:multiLevelType w:val="multilevel"/>
    <w:tmpl w:val="A4DC2C4A"/>
    <w:styleLink w:val="23"/>
    <w:lvl w:ilvl="0">
      <w:start w:val="1"/>
      <w:numFmt w:val="decimal"/>
      <w:lvlText w:val="%1."/>
      <w:lvlJc w:val="left"/>
      <w:pPr>
        <w:tabs>
          <w:tab w:val="num" w:pos="720"/>
        </w:tabs>
        <w:ind w:left="720" w:hanging="360"/>
      </w:pPr>
      <w:rPr>
        <w:rFonts w:ascii="Times New Roman" w:hAnsi="Times New Roman"/>
        <w:b/>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20922F6A"/>
    <w:multiLevelType w:val="multilevel"/>
    <w:tmpl w:val="42AE7208"/>
    <w:styleLink w:val="31"/>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3">
    <w:nsid w:val="2BA6399D"/>
    <w:multiLevelType w:val="hybridMultilevel"/>
    <w:tmpl w:val="1010963A"/>
    <w:lvl w:ilvl="0" w:tplc="FAB456A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4867AD"/>
    <w:multiLevelType w:val="multilevel"/>
    <w:tmpl w:val="63320B36"/>
    <w:lvl w:ilvl="0">
      <w:start w:val="1"/>
      <w:numFmt w:val="decimal"/>
      <w:lvlText w:val="%1."/>
      <w:lvlJc w:val="left"/>
      <w:pPr>
        <w:ind w:left="720" w:hanging="360"/>
      </w:p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nsid w:val="2E5C43F4"/>
    <w:multiLevelType w:val="hybridMultilevel"/>
    <w:tmpl w:val="367C7F5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338001E2"/>
    <w:multiLevelType w:val="multilevel"/>
    <w:tmpl w:val="DF122ED8"/>
    <w:lvl w:ilvl="0">
      <w:start w:val="1"/>
      <w:numFmt w:val="decimal"/>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7">
    <w:nsid w:val="40F42284"/>
    <w:multiLevelType w:val="multilevel"/>
    <w:tmpl w:val="A02660F0"/>
    <w:styleLink w:val="221"/>
    <w:lvl w:ilvl="0">
      <w:start w:val="1"/>
      <w:numFmt w:val="decimal"/>
      <w:lvlText w:val="%1."/>
      <w:lvlJc w:val="left"/>
      <w:pPr>
        <w:tabs>
          <w:tab w:val="num" w:pos="1020"/>
        </w:tabs>
        <w:ind w:left="1020" w:hanging="360"/>
      </w:pPr>
    </w:lvl>
    <w:lvl w:ilvl="1">
      <w:start w:val="1"/>
      <w:numFmt w:val="lowerLetter"/>
      <w:lvlText w:val="%2."/>
      <w:lvlJc w:val="left"/>
      <w:pPr>
        <w:tabs>
          <w:tab w:val="num" w:pos="1740"/>
        </w:tabs>
        <w:ind w:left="1740" w:hanging="360"/>
      </w:pPr>
    </w:lvl>
    <w:lvl w:ilvl="2">
      <w:start w:val="1"/>
      <w:numFmt w:val="lowerRoman"/>
      <w:lvlText w:val="%3."/>
      <w:lvlJc w:val="right"/>
      <w:pPr>
        <w:tabs>
          <w:tab w:val="num" w:pos="2460"/>
        </w:tabs>
        <w:ind w:left="2460" w:hanging="180"/>
      </w:pPr>
    </w:lvl>
    <w:lvl w:ilvl="3">
      <w:start w:val="1"/>
      <w:numFmt w:val="decimal"/>
      <w:lvlText w:val="%4."/>
      <w:lvlJc w:val="left"/>
      <w:pPr>
        <w:tabs>
          <w:tab w:val="num" w:pos="3180"/>
        </w:tabs>
        <w:ind w:left="3180" w:hanging="360"/>
      </w:pPr>
    </w:lvl>
    <w:lvl w:ilvl="4">
      <w:start w:val="1"/>
      <w:numFmt w:val="lowerLetter"/>
      <w:lvlText w:val="%5."/>
      <w:lvlJc w:val="left"/>
      <w:pPr>
        <w:tabs>
          <w:tab w:val="num" w:pos="3900"/>
        </w:tabs>
        <w:ind w:left="3900" w:hanging="360"/>
      </w:pPr>
    </w:lvl>
    <w:lvl w:ilvl="5">
      <w:start w:val="1"/>
      <w:numFmt w:val="lowerRoman"/>
      <w:lvlText w:val="%6."/>
      <w:lvlJc w:val="right"/>
      <w:pPr>
        <w:tabs>
          <w:tab w:val="num" w:pos="4620"/>
        </w:tabs>
        <w:ind w:left="4620" w:hanging="180"/>
      </w:pPr>
    </w:lvl>
    <w:lvl w:ilvl="6">
      <w:start w:val="1"/>
      <w:numFmt w:val="decimal"/>
      <w:lvlText w:val="%7."/>
      <w:lvlJc w:val="left"/>
      <w:pPr>
        <w:tabs>
          <w:tab w:val="num" w:pos="5340"/>
        </w:tabs>
        <w:ind w:left="5340" w:hanging="360"/>
      </w:pPr>
    </w:lvl>
    <w:lvl w:ilvl="7">
      <w:start w:val="1"/>
      <w:numFmt w:val="lowerLetter"/>
      <w:lvlText w:val="%8."/>
      <w:lvlJc w:val="left"/>
      <w:pPr>
        <w:tabs>
          <w:tab w:val="num" w:pos="6060"/>
        </w:tabs>
        <w:ind w:left="6060" w:hanging="360"/>
      </w:pPr>
    </w:lvl>
    <w:lvl w:ilvl="8">
      <w:start w:val="1"/>
      <w:numFmt w:val="lowerRoman"/>
      <w:lvlText w:val="%9."/>
      <w:lvlJc w:val="right"/>
      <w:pPr>
        <w:tabs>
          <w:tab w:val="num" w:pos="6780"/>
        </w:tabs>
        <w:ind w:left="6780" w:hanging="180"/>
      </w:pPr>
    </w:lvl>
  </w:abstractNum>
  <w:abstractNum w:abstractNumId="8">
    <w:nsid w:val="4A95074C"/>
    <w:multiLevelType w:val="multilevel"/>
    <w:tmpl w:val="1CBCC502"/>
    <w:lvl w:ilvl="0">
      <w:start w:val="1"/>
      <w:numFmt w:val="decimal"/>
      <w:lvlText w:val="%1."/>
      <w:lvlJc w:val="left"/>
      <w:pPr>
        <w:tabs>
          <w:tab w:val="num" w:pos="928"/>
        </w:tabs>
        <w:ind w:left="92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9">
    <w:nsid w:val="4D231005"/>
    <w:multiLevelType w:val="hybridMultilevel"/>
    <w:tmpl w:val="607A9AE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72B26E6D"/>
    <w:multiLevelType w:val="hybridMultilevel"/>
    <w:tmpl w:val="5E5C7B6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77EC7C37"/>
    <w:multiLevelType w:val="hybridMultilevel"/>
    <w:tmpl w:val="3FB69C90"/>
    <w:lvl w:ilvl="0" w:tplc="E19C9970">
      <w:start w:val="1"/>
      <w:numFmt w:val="decimal"/>
      <w:lvlText w:val="%1"/>
      <w:lvlJc w:val="left"/>
      <w:pPr>
        <w:ind w:left="470" w:hanging="360"/>
      </w:pPr>
    </w:lvl>
    <w:lvl w:ilvl="1" w:tplc="04190019">
      <w:start w:val="1"/>
      <w:numFmt w:val="lowerLetter"/>
      <w:lvlText w:val="%2."/>
      <w:lvlJc w:val="left"/>
      <w:pPr>
        <w:ind w:left="1190" w:hanging="360"/>
      </w:pPr>
    </w:lvl>
    <w:lvl w:ilvl="2" w:tplc="0419001B">
      <w:start w:val="1"/>
      <w:numFmt w:val="lowerRoman"/>
      <w:lvlText w:val="%3."/>
      <w:lvlJc w:val="right"/>
      <w:pPr>
        <w:ind w:left="1910" w:hanging="180"/>
      </w:pPr>
    </w:lvl>
    <w:lvl w:ilvl="3" w:tplc="0419000F">
      <w:start w:val="1"/>
      <w:numFmt w:val="decimal"/>
      <w:lvlText w:val="%4."/>
      <w:lvlJc w:val="left"/>
      <w:pPr>
        <w:ind w:left="2630" w:hanging="360"/>
      </w:pPr>
    </w:lvl>
    <w:lvl w:ilvl="4" w:tplc="04190019">
      <w:start w:val="1"/>
      <w:numFmt w:val="lowerLetter"/>
      <w:lvlText w:val="%5."/>
      <w:lvlJc w:val="left"/>
      <w:pPr>
        <w:ind w:left="3350" w:hanging="360"/>
      </w:pPr>
    </w:lvl>
    <w:lvl w:ilvl="5" w:tplc="0419001B">
      <w:start w:val="1"/>
      <w:numFmt w:val="lowerRoman"/>
      <w:lvlText w:val="%6."/>
      <w:lvlJc w:val="right"/>
      <w:pPr>
        <w:ind w:left="4070" w:hanging="180"/>
      </w:pPr>
    </w:lvl>
    <w:lvl w:ilvl="6" w:tplc="0419000F">
      <w:start w:val="1"/>
      <w:numFmt w:val="decimal"/>
      <w:lvlText w:val="%7."/>
      <w:lvlJc w:val="left"/>
      <w:pPr>
        <w:ind w:left="4790" w:hanging="360"/>
      </w:pPr>
    </w:lvl>
    <w:lvl w:ilvl="7" w:tplc="04190019">
      <w:start w:val="1"/>
      <w:numFmt w:val="lowerLetter"/>
      <w:lvlText w:val="%8."/>
      <w:lvlJc w:val="left"/>
      <w:pPr>
        <w:ind w:left="5510" w:hanging="360"/>
      </w:pPr>
    </w:lvl>
    <w:lvl w:ilvl="8" w:tplc="0419001B">
      <w:start w:val="1"/>
      <w:numFmt w:val="lowerRoman"/>
      <w:lvlText w:val="%9."/>
      <w:lvlJc w:val="right"/>
      <w:pPr>
        <w:ind w:left="6230" w:hanging="180"/>
      </w:pPr>
    </w:lvl>
  </w:abstractNum>
  <w:num w:numId="1">
    <w:abstractNumId w:val="5"/>
  </w:num>
  <w:num w:numId="2">
    <w:abstractNumId w:val="9"/>
  </w:num>
  <w:num w:numId="3">
    <w:abstractNumId w:val="0"/>
  </w:num>
  <w:num w:numId="4">
    <w:abstractNumId w:val="1"/>
  </w:num>
  <w:num w:numId="5">
    <w:abstractNumId w:val="8"/>
  </w:num>
  <w:num w:numId="6">
    <w:abstractNumId w:val="7"/>
    <w:lvlOverride w:ilvl="0">
      <w:lvl w:ilvl="0">
        <w:start w:val="1"/>
        <w:numFmt w:val="decimal"/>
        <w:lvlText w:val="%1."/>
        <w:lvlJc w:val="left"/>
        <w:pPr>
          <w:tabs>
            <w:tab w:val="num" w:pos="2062"/>
          </w:tabs>
          <w:ind w:left="2062" w:hanging="360"/>
        </w:pPr>
      </w:lvl>
    </w:lvlOverride>
  </w:num>
  <w:num w:numId="7">
    <w:abstractNumId w:val="2"/>
  </w:num>
  <w:num w:numId="8">
    <w:abstractNumId w:val="10"/>
  </w:num>
  <w:num w:numId="9">
    <w:abstractNumId w:val="7"/>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3"/>
  </w:num>
  <w:num w:numId="14">
    <w:abstractNumId w:val="11"/>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09A"/>
    <w:rsid w:val="0000687B"/>
    <w:rsid w:val="00021A28"/>
    <w:rsid w:val="0002685D"/>
    <w:rsid w:val="0003089C"/>
    <w:rsid w:val="00032D45"/>
    <w:rsid w:val="0004320D"/>
    <w:rsid w:val="000455F2"/>
    <w:rsid w:val="0007369B"/>
    <w:rsid w:val="00081E0E"/>
    <w:rsid w:val="0009412E"/>
    <w:rsid w:val="000A4414"/>
    <w:rsid w:val="000C7E82"/>
    <w:rsid w:val="000D4049"/>
    <w:rsid w:val="000D6536"/>
    <w:rsid w:val="000E20BA"/>
    <w:rsid w:val="000E4BB7"/>
    <w:rsid w:val="000F0591"/>
    <w:rsid w:val="000F4AA9"/>
    <w:rsid w:val="00104445"/>
    <w:rsid w:val="00117D3D"/>
    <w:rsid w:val="00125875"/>
    <w:rsid w:val="00127AE0"/>
    <w:rsid w:val="00137A0D"/>
    <w:rsid w:val="00141172"/>
    <w:rsid w:val="00144AE2"/>
    <w:rsid w:val="00146994"/>
    <w:rsid w:val="00153A37"/>
    <w:rsid w:val="00153F88"/>
    <w:rsid w:val="0016133B"/>
    <w:rsid w:val="00176101"/>
    <w:rsid w:val="00185EBA"/>
    <w:rsid w:val="00192773"/>
    <w:rsid w:val="001A3112"/>
    <w:rsid w:val="001B53B5"/>
    <w:rsid w:val="001C17E8"/>
    <w:rsid w:val="001D1BC2"/>
    <w:rsid w:val="001D1ECA"/>
    <w:rsid w:val="001D4C94"/>
    <w:rsid w:val="001E06FA"/>
    <w:rsid w:val="001E098A"/>
    <w:rsid w:val="001E6C17"/>
    <w:rsid w:val="00222BAA"/>
    <w:rsid w:val="00237949"/>
    <w:rsid w:val="0024678B"/>
    <w:rsid w:val="00247B21"/>
    <w:rsid w:val="00252D1A"/>
    <w:rsid w:val="00254337"/>
    <w:rsid w:val="00264380"/>
    <w:rsid w:val="002654D1"/>
    <w:rsid w:val="0026691C"/>
    <w:rsid w:val="00272723"/>
    <w:rsid w:val="00275AC8"/>
    <w:rsid w:val="00283BA9"/>
    <w:rsid w:val="00293343"/>
    <w:rsid w:val="00297539"/>
    <w:rsid w:val="002A4DFA"/>
    <w:rsid w:val="002B2510"/>
    <w:rsid w:val="002C23A5"/>
    <w:rsid w:val="002D2E39"/>
    <w:rsid w:val="002D6C1C"/>
    <w:rsid w:val="002E1D99"/>
    <w:rsid w:val="002E40AE"/>
    <w:rsid w:val="002F0335"/>
    <w:rsid w:val="002F565B"/>
    <w:rsid w:val="00334ADE"/>
    <w:rsid w:val="00343F88"/>
    <w:rsid w:val="003460FF"/>
    <w:rsid w:val="003777F3"/>
    <w:rsid w:val="003B275E"/>
    <w:rsid w:val="003C5F1C"/>
    <w:rsid w:val="003D1004"/>
    <w:rsid w:val="003E3218"/>
    <w:rsid w:val="003E427E"/>
    <w:rsid w:val="003F6B72"/>
    <w:rsid w:val="003F798F"/>
    <w:rsid w:val="00436B87"/>
    <w:rsid w:val="004454D0"/>
    <w:rsid w:val="00455421"/>
    <w:rsid w:val="00462529"/>
    <w:rsid w:val="0047464C"/>
    <w:rsid w:val="00497F16"/>
    <w:rsid w:val="004B50C9"/>
    <w:rsid w:val="004C310B"/>
    <w:rsid w:val="004C582B"/>
    <w:rsid w:val="004D33E8"/>
    <w:rsid w:val="004D5261"/>
    <w:rsid w:val="004E369B"/>
    <w:rsid w:val="004E77C9"/>
    <w:rsid w:val="004F1178"/>
    <w:rsid w:val="004F1C66"/>
    <w:rsid w:val="004F3A97"/>
    <w:rsid w:val="004F4356"/>
    <w:rsid w:val="00504AF7"/>
    <w:rsid w:val="00513A4D"/>
    <w:rsid w:val="0052250F"/>
    <w:rsid w:val="005345A4"/>
    <w:rsid w:val="0054138E"/>
    <w:rsid w:val="00542A98"/>
    <w:rsid w:val="00543343"/>
    <w:rsid w:val="00550279"/>
    <w:rsid w:val="00550B25"/>
    <w:rsid w:val="00563897"/>
    <w:rsid w:val="005815F1"/>
    <w:rsid w:val="00582F98"/>
    <w:rsid w:val="005A0CE9"/>
    <w:rsid w:val="005B0F07"/>
    <w:rsid w:val="005D0DBD"/>
    <w:rsid w:val="005F09E5"/>
    <w:rsid w:val="00607E74"/>
    <w:rsid w:val="00613732"/>
    <w:rsid w:val="006354CE"/>
    <w:rsid w:val="006424A0"/>
    <w:rsid w:val="006448C5"/>
    <w:rsid w:val="00644DD1"/>
    <w:rsid w:val="00661718"/>
    <w:rsid w:val="00663C4B"/>
    <w:rsid w:val="0066513B"/>
    <w:rsid w:val="00681914"/>
    <w:rsid w:val="006840C5"/>
    <w:rsid w:val="00694088"/>
    <w:rsid w:val="006A105C"/>
    <w:rsid w:val="006A3EC0"/>
    <w:rsid w:val="006A66C7"/>
    <w:rsid w:val="006B6D97"/>
    <w:rsid w:val="006C655C"/>
    <w:rsid w:val="006E58E2"/>
    <w:rsid w:val="006F21AB"/>
    <w:rsid w:val="007003B2"/>
    <w:rsid w:val="00715763"/>
    <w:rsid w:val="00730B59"/>
    <w:rsid w:val="00731881"/>
    <w:rsid w:val="007465AA"/>
    <w:rsid w:val="00766BA9"/>
    <w:rsid w:val="00776605"/>
    <w:rsid w:val="00777B47"/>
    <w:rsid w:val="0078241F"/>
    <w:rsid w:val="00783DB6"/>
    <w:rsid w:val="00787BCE"/>
    <w:rsid w:val="0079552F"/>
    <w:rsid w:val="007A0AB6"/>
    <w:rsid w:val="007B223D"/>
    <w:rsid w:val="007B26F3"/>
    <w:rsid w:val="007B4964"/>
    <w:rsid w:val="007D7CF4"/>
    <w:rsid w:val="007F7DE8"/>
    <w:rsid w:val="00805EB6"/>
    <w:rsid w:val="008108DA"/>
    <w:rsid w:val="00813A4F"/>
    <w:rsid w:val="00827A42"/>
    <w:rsid w:val="00836CA4"/>
    <w:rsid w:val="0084234E"/>
    <w:rsid w:val="00846A0C"/>
    <w:rsid w:val="008631E0"/>
    <w:rsid w:val="00871FD9"/>
    <w:rsid w:val="008757B1"/>
    <w:rsid w:val="008817CD"/>
    <w:rsid w:val="00886296"/>
    <w:rsid w:val="008B31BA"/>
    <w:rsid w:val="008B7B7A"/>
    <w:rsid w:val="008C0372"/>
    <w:rsid w:val="008C48B8"/>
    <w:rsid w:val="008E0BFD"/>
    <w:rsid w:val="008E57CF"/>
    <w:rsid w:val="008F7B41"/>
    <w:rsid w:val="00904461"/>
    <w:rsid w:val="00916AC8"/>
    <w:rsid w:val="00941B9A"/>
    <w:rsid w:val="00947EF0"/>
    <w:rsid w:val="0095109B"/>
    <w:rsid w:val="009549E9"/>
    <w:rsid w:val="009749D4"/>
    <w:rsid w:val="009754A0"/>
    <w:rsid w:val="00996E8C"/>
    <w:rsid w:val="009A4D7A"/>
    <w:rsid w:val="009C281E"/>
    <w:rsid w:val="009E34C7"/>
    <w:rsid w:val="009F789C"/>
    <w:rsid w:val="00A0555D"/>
    <w:rsid w:val="00A07412"/>
    <w:rsid w:val="00A13232"/>
    <w:rsid w:val="00A16BF8"/>
    <w:rsid w:val="00A21499"/>
    <w:rsid w:val="00A27560"/>
    <w:rsid w:val="00A31144"/>
    <w:rsid w:val="00A32C73"/>
    <w:rsid w:val="00A3761C"/>
    <w:rsid w:val="00A419B3"/>
    <w:rsid w:val="00A43DE1"/>
    <w:rsid w:val="00A45FCB"/>
    <w:rsid w:val="00A4662B"/>
    <w:rsid w:val="00A5232B"/>
    <w:rsid w:val="00A53B0E"/>
    <w:rsid w:val="00A83D7B"/>
    <w:rsid w:val="00A84469"/>
    <w:rsid w:val="00A9281B"/>
    <w:rsid w:val="00AA18DA"/>
    <w:rsid w:val="00AA58C2"/>
    <w:rsid w:val="00AB3D79"/>
    <w:rsid w:val="00AD6531"/>
    <w:rsid w:val="00AE129D"/>
    <w:rsid w:val="00AE2364"/>
    <w:rsid w:val="00AE2CAB"/>
    <w:rsid w:val="00AF3775"/>
    <w:rsid w:val="00B1314C"/>
    <w:rsid w:val="00B207A4"/>
    <w:rsid w:val="00B21DA6"/>
    <w:rsid w:val="00B2386B"/>
    <w:rsid w:val="00B3602C"/>
    <w:rsid w:val="00B40FD1"/>
    <w:rsid w:val="00B51BD9"/>
    <w:rsid w:val="00B56846"/>
    <w:rsid w:val="00B620DD"/>
    <w:rsid w:val="00B62DD9"/>
    <w:rsid w:val="00B63D54"/>
    <w:rsid w:val="00B81054"/>
    <w:rsid w:val="00B935C2"/>
    <w:rsid w:val="00B94381"/>
    <w:rsid w:val="00BA4FCF"/>
    <w:rsid w:val="00BC4377"/>
    <w:rsid w:val="00BC5649"/>
    <w:rsid w:val="00BD4791"/>
    <w:rsid w:val="00BE71DB"/>
    <w:rsid w:val="00BF3EC8"/>
    <w:rsid w:val="00C26ECD"/>
    <w:rsid w:val="00C352D6"/>
    <w:rsid w:val="00C414AB"/>
    <w:rsid w:val="00C41BB9"/>
    <w:rsid w:val="00C50DC4"/>
    <w:rsid w:val="00C52EA9"/>
    <w:rsid w:val="00C56DF3"/>
    <w:rsid w:val="00C645E3"/>
    <w:rsid w:val="00C6702C"/>
    <w:rsid w:val="00C72628"/>
    <w:rsid w:val="00C90631"/>
    <w:rsid w:val="00C906A1"/>
    <w:rsid w:val="00C93FDF"/>
    <w:rsid w:val="00CA039E"/>
    <w:rsid w:val="00CA2937"/>
    <w:rsid w:val="00CB13AC"/>
    <w:rsid w:val="00CB2D6A"/>
    <w:rsid w:val="00CC1A23"/>
    <w:rsid w:val="00CD5486"/>
    <w:rsid w:val="00CE48AC"/>
    <w:rsid w:val="00CF11BF"/>
    <w:rsid w:val="00D10CF0"/>
    <w:rsid w:val="00D1707B"/>
    <w:rsid w:val="00D17E59"/>
    <w:rsid w:val="00D22B08"/>
    <w:rsid w:val="00D25CE6"/>
    <w:rsid w:val="00D41AF1"/>
    <w:rsid w:val="00D64054"/>
    <w:rsid w:val="00D72269"/>
    <w:rsid w:val="00D816AA"/>
    <w:rsid w:val="00D93F78"/>
    <w:rsid w:val="00DA596B"/>
    <w:rsid w:val="00DB4586"/>
    <w:rsid w:val="00DB69FC"/>
    <w:rsid w:val="00DC0E8C"/>
    <w:rsid w:val="00DD37B6"/>
    <w:rsid w:val="00DD7E4F"/>
    <w:rsid w:val="00DE0434"/>
    <w:rsid w:val="00DF100D"/>
    <w:rsid w:val="00DF3CBF"/>
    <w:rsid w:val="00DF7C9A"/>
    <w:rsid w:val="00E01109"/>
    <w:rsid w:val="00E1404E"/>
    <w:rsid w:val="00E14511"/>
    <w:rsid w:val="00E160E7"/>
    <w:rsid w:val="00E2201E"/>
    <w:rsid w:val="00E320BB"/>
    <w:rsid w:val="00E326CD"/>
    <w:rsid w:val="00E558AD"/>
    <w:rsid w:val="00E617F2"/>
    <w:rsid w:val="00E7209A"/>
    <w:rsid w:val="00E72D41"/>
    <w:rsid w:val="00E9256B"/>
    <w:rsid w:val="00E94E71"/>
    <w:rsid w:val="00E951A3"/>
    <w:rsid w:val="00EA5CF1"/>
    <w:rsid w:val="00EB1BD8"/>
    <w:rsid w:val="00ED6751"/>
    <w:rsid w:val="00EE0B01"/>
    <w:rsid w:val="00EE6E14"/>
    <w:rsid w:val="00EF4E51"/>
    <w:rsid w:val="00EF5653"/>
    <w:rsid w:val="00F07592"/>
    <w:rsid w:val="00F13E9C"/>
    <w:rsid w:val="00F161AD"/>
    <w:rsid w:val="00F23799"/>
    <w:rsid w:val="00F26144"/>
    <w:rsid w:val="00F33DF5"/>
    <w:rsid w:val="00F353E1"/>
    <w:rsid w:val="00F4092A"/>
    <w:rsid w:val="00F4515E"/>
    <w:rsid w:val="00F53DB1"/>
    <w:rsid w:val="00F6089C"/>
    <w:rsid w:val="00F621F5"/>
    <w:rsid w:val="00F65CEE"/>
    <w:rsid w:val="00F86E12"/>
    <w:rsid w:val="00F872B7"/>
    <w:rsid w:val="00F92581"/>
    <w:rsid w:val="00FB019B"/>
    <w:rsid w:val="00FB0502"/>
    <w:rsid w:val="00FB27F3"/>
    <w:rsid w:val="00FB3A2C"/>
    <w:rsid w:val="00FB3E39"/>
    <w:rsid w:val="00FC34DC"/>
    <w:rsid w:val="00FC468E"/>
    <w:rsid w:val="00FD32A8"/>
    <w:rsid w:val="00FD7ECE"/>
    <w:rsid w:val="00FE61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64A9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87B"/>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paragraph" w:styleId="a7">
    <w:name w:val="Balloon Text"/>
    <w:basedOn w:val="a"/>
    <w:link w:val="a8"/>
    <w:uiPriority w:val="99"/>
    <w:semiHidden/>
    <w:unhideWhenUsed/>
    <w:rsid w:val="00B1314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1314C"/>
    <w:rPr>
      <w:rFonts w:ascii="Tahoma" w:eastAsia="Times New Roman" w:hAnsi="Tahoma" w:cs="Tahoma"/>
      <w:sz w:val="16"/>
      <w:szCs w:val="16"/>
    </w:rPr>
  </w:style>
  <w:style w:type="paragraph" w:customStyle="1" w:styleId="s1">
    <w:name w:val="s_1"/>
    <w:basedOn w:val="a"/>
    <w:rsid w:val="00B94381"/>
    <w:pPr>
      <w:spacing w:before="100" w:beforeAutospacing="1" w:after="100" w:afterAutospacing="1" w:line="240" w:lineRule="auto"/>
    </w:pPr>
    <w:rPr>
      <w:rFonts w:ascii="Times New Roman" w:hAnsi="Times New Roman"/>
      <w:sz w:val="24"/>
      <w:szCs w:val="24"/>
      <w:lang w:eastAsia="ru-RU"/>
    </w:rPr>
  </w:style>
  <w:style w:type="character" w:styleId="a9">
    <w:name w:val="Hyperlink"/>
    <w:basedOn w:val="a0"/>
    <w:uiPriority w:val="99"/>
    <w:semiHidden/>
    <w:unhideWhenUsed/>
    <w:rsid w:val="00B94381"/>
    <w:rPr>
      <w:color w:val="0000FF"/>
      <w:u w:val="single"/>
    </w:rPr>
  </w:style>
  <w:style w:type="paragraph" w:customStyle="1" w:styleId="s3">
    <w:name w:val="s_3"/>
    <w:basedOn w:val="a"/>
    <w:rsid w:val="00032D45"/>
    <w:pPr>
      <w:spacing w:before="100" w:beforeAutospacing="1" w:after="100" w:afterAutospacing="1" w:line="240" w:lineRule="auto"/>
    </w:pPr>
    <w:rPr>
      <w:rFonts w:ascii="Times New Roman" w:hAnsi="Times New Roman"/>
      <w:sz w:val="24"/>
      <w:szCs w:val="24"/>
      <w:lang w:eastAsia="ru-RU"/>
    </w:rPr>
  </w:style>
  <w:style w:type="numbering" w:customStyle="1" w:styleId="31">
    <w:name w:val="Стиль_Список31"/>
    <w:rsid w:val="006A105C"/>
    <w:pPr>
      <w:numPr>
        <w:numId w:val="7"/>
      </w:numPr>
    </w:pPr>
  </w:style>
  <w:style w:type="numbering" w:customStyle="1" w:styleId="221">
    <w:name w:val="Стиль_Список221"/>
    <w:rsid w:val="006A105C"/>
    <w:pPr>
      <w:numPr>
        <w:numId w:val="9"/>
      </w:numPr>
    </w:pPr>
  </w:style>
  <w:style w:type="numbering" w:customStyle="1" w:styleId="23">
    <w:name w:val="Стиль_Список23"/>
    <w:rsid w:val="006A105C"/>
    <w:pPr>
      <w:numPr>
        <w:numId w:val="4"/>
      </w:numPr>
    </w:pPr>
  </w:style>
  <w:style w:type="paragraph" w:styleId="aa">
    <w:name w:val="List Paragraph"/>
    <w:basedOn w:val="a"/>
    <w:uiPriority w:val="34"/>
    <w:qFormat/>
    <w:rsid w:val="00247B21"/>
    <w:pPr>
      <w:ind w:left="720"/>
      <w:contextualSpacing/>
    </w:p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nhideWhenUsed/>
    <w:qFormat/>
    <w:rsid w:val="00343F88"/>
    <w:pPr>
      <w:widowControl w:val="0"/>
      <w:spacing w:after="0" w:line="240" w:lineRule="auto"/>
    </w:pPr>
    <w:rPr>
      <w:rFonts w:ascii="Courier New" w:eastAsia="Courier New" w:hAnsi="Courier New" w:cs="Courier New"/>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qFormat/>
    <w:rsid w:val="00343F88"/>
    <w:rPr>
      <w:rFonts w:ascii="Courier New" w:eastAsia="Courier New" w:hAnsi="Courier New" w:cs="Courier New"/>
      <w:sz w:val="20"/>
      <w:szCs w:val="20"/>
      <w:lang w:eastAsia="ru-RU"/>
    </w:rPr>
  </w:style>
  <w:style w:type="character" w:styleId="ad">
    <w:name w:val="footnote reference"/>
    <w:uiPriority w:val="99"/>
    <w:rsid w:val="00343F88"/>
    <w:rPr>
      <w:vertAlign w:val="superscript"/>
    </w:rPr>
  </w:style>
  <w:style w:type="table" w:customStyle="1" w:styleId="34">
    <w:name w:val="34"/>
    <w:basedOn w:val="a1"/>
    <w:rsid w:val="003E427E"/>
    <w:pPr>
      <w:widowControl w:val="0"/>
      <w:spacing w:after="0" w:line="240" w:lineRule="auto"/>
    </w:pPr>
    <w:rPr>
      <w:rFonts w:ascii="Courier New" w:eastAsia="Courier New" w:hAnsi="Courier New" w:cs="Courier New"/>
      <w:sz w:val="24"/>
      <w:szCs w:val="24"/>
      <w:lang w:eastAsia="ru-RU"/>
    </w:rPr>
    <w:tblPr>
      <w:tblStyleRowBandSize w:val="1"/>
      <w:tblStyleColBandSize w:val="1"/>
      <w:tblCellMar>
        <w:left w:w="0" w:type="dxa"/>
        <w:right w:w="0" w:type="dxa"/>
      </w:tblCellMar>
    </w:tblPr>
  </w:style>
  <w:style w:type="paragraph" w:customStyle="1" w:styleId="msonormalmrcssattr">
    <w:name w:val="msonormal_mr_css_attr"/>
    <w:basedOn w:val="a"/>
    <w:rsid w:val="006A3EC0"/>
    <w:pPr>
      <w:spacing w:before="100" w:beforeAutospacing="1" w:after="100" w:afterAutospacing="1" w:line="240" w:lineRule="auto"/>
    </w:pPr>
    <w:rPr>
      <w:rFonts w:ascii="Times New Roman" w:hAnsi="Times New Roman"/>
      <w:sz w:val="24"/>
      <w:szCs w:val="24"/>
      <w:lang w:eastAsia="ru-RU"/>
    </w:rPr>
  </w:style>
  <w:style w:type="character" w:styleId="ae">
    <w:name w:val="Emphasis"/>
    <w:basedOn w:val="a0"/>
    <w:uiPriority w:val="20"/>
    <w:qFormat/>
    <w:rsid w:val="0052250F"/>
    <w:rPr>
      <w:i/>
      <w:iCs/>
    </w:rPr>
  </w:style>
  <w:style w:type="paragraph" w:styleId="af">
    <w:name w:val="No Spacing"/>
    <w:uiPriority w:val="1"/>
    <w:qFormat/>
    <w:rsid w:val="00D25CE6"/>
    <w:pPr>
      <w:spacing w:after="0" w:line="240" w:lineRule="auto"/>
    </w:pPr>
    <w:rPr>
      <w:rFonts w:ascii="Calibri" w:eastAsia="Times New Roman" w:hAnsi="Calibri" w:cs="Times New Roman"/>
    </w:rPr>
  </w:style>
  <w:style w:type="table" w:styleId="af0">
    <w:name w:val="Table Grid"/>
    <w:basedOn w:val="a1"/>
    <w:uiPriority w:val="39"/>
    <w:rsid w:val="00C9063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Indent"/>
    <w:basedOn w:val="a"/>
    <w:link w:val="af2"/>
    <w:rsid w:val="00886296"/>
    <w:pPr>
      <w:suppressAutoHyphens/>
      <w:spacing w:after="0" w:line="240" w:lineRule="auto"/>
      <w:ind w:firstLine="360"/>
      <w:jc w:val="both"/>
    </w:pPr>
    <w:rPr>
      <w:rFonts w:ascii="Times New Roman" w:hAnsi="Times New Roman"/>
      <w:sz w:val="24"/>
      <w:szCs w:val="24"/>
      <w:lang w:eastAsia="zh-CN"/>
    </w:rPr>
  </w:style>
  <w:style w:type="character" w:customStyle="1" w:styleId="af2">
    <w:name w:val="Основной текст с отступом Знак"/>
    <w:basedOn w:val="a0"/>
    <w:link w:val="af1"/>
    <w:rsid w:val="00886296"/>
    <w:rPr>
      <w:rFonts w:ascii="Times New Roman" w:eastAsia="Times New Roman" w:hAnsi="Times New Roman" w:cs="Times New Roman"/>
      <w:sz w:val="24"/>
      <w:szCs w:val="24"/>
      <w:lang w:eastAsia="zh-CN"/>
    </w:rPr>
  </w:style>
  <w:style w:type="character" w:customStyle="1" w:styleId="Heading3Char">
    <w:name w:val="Heading 3 Char"/>
    <w:aliases w:val="h3 Char,Head 3 Char,l3+toc 3 Char,CT Char,Sub-section Title Char,l3 Char"/>
    <w:locked/>
    <w:rsid w:val="00886296"/>
    <w:rPr>
      <w:rFonts w:ascii="Cambria" w:hAnsi="Cambria" w:cs="Cambria"/>
      <w:b/>
      <w:bCs/>
      <w:sz w:val="26"/>
      <w:szCs w:val="26"/>
    </w:rPr>
  </w:style>
  <w:style w:type="character" w:customStyle="1" w:styleId="af3">
    <w:name w:val="Символ сноски"/>
    <w:rsid w:val="00542A9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87B"/>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paragraph" w:styleId="a7">
    <w:name w:val="Balloon Text"/>
    <w:basedOn w:val="a"/>
    <w:link w:val="a8"/>
    <w:uiPriority w:val="99"/>
    <w:semiHidden/>
    <w:unhideWhenUsed/>
    <w:rsid w:val="00B1314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1314C"/>
    <w:rPr>
      <w:rFonts w:ascii="Tahoma" w:eastAsia="Times New Roman" w:hAnsi="Tahoma" w:cs="Tahoma"/>
      <w:sz w:val="16"/>
      <w:szCs w:val="16"/>
    </w:rPr>
  </w:style>
  <w:style w:type="paragraph" w:customStyle="1" w:styleId="s1">
    <w:name w:val="s_1"/>
    <w:basedOn w:val="a"/>
    <w:rsid w:val="00B94381"/>
    <w:pPr>
      <w:spacing w:before="100" w:beforeAutospacing="1" w:after="100" w:afterAutospacing="1" w:line="240" w:lineRule="auto"/>
    </w:pPr>
    <w:rPr>
      <w:rFonts w:ascii="Times New Roman" w:hAnsi="Times New Roman"/>
      <w:sz w:val="24"/>
      <w:szCs w:val="24"/>
      <w:lang w:eastAsia="ru-RU"/>
    </w:rPr>
  </w:style>
  <w:style w:type="character" w:styleId="a9">
    <w:name w:val="Hyperlink"/>
    <w:basedOn w:val="a0"/>
    <w:uiPriority w:val="99"/>
    <w:semiHidden/>
    <w:unhideWhenUsed/>
    <w:rsid w:val="00B94381"/>
    <w:rPr>
      <w:color w:val="0000FF"/>
      <w:u w:val="single"/>
    </w:rPr>
  </w:style>
  <w:style w:type="paragraph" w:customStyle="1" w:styleId="s3">
    <w:name w:val="s_3"/>
    <w:basedOn w:val="a"/>
    <w:rsid w:val="00032D45"/>
    <w:pPr>
      <w:spacing w:before="100" w:beforeAutospacing="1" w:after="100" w:afterAutospacing="1" w:line="240" w:lineRule="auto"/>
    </w:pPr>
    <w:rPr>
      <w:rFonts w:ascii="Times New Roman" w:hAnsi="Times New Roman"/>
      <w:sz w:val="24"/>
      <w:szCs w:val="24"/>
      <w:lang w:eastAsia="ru-RU"/>
    </w:rPr>
  </w:style>
  <w:style w:type="numbering" w:customStyle="1" w:styleId="31">
    <w:name w:val="Стиль_Список31"/>
    <w:rsid w:val="006A105C"/>
    <w:pPr>
      <w:numPr>
        <w:numId w:val="7"/>
      </w:numPr>
    </w:pPr>
  </w:style>
  <w:style w:type="numbering" w:customStyle="1" w:styleId="221">
    <w:name w:val="Стиль_Список221"/>
    <w:rsid w:val="006A105C"/>
    <w:pPr>
      <w:numPr>
        <w:numId w:val="9"/>
      </w:numPr>
    </w:pPr>
  </w:style>
  <w:style w:type="numbering" w:customStyle="1" w:styleId="23">
    <w:name w:val="Стиль_Список23"/>
    <w:rsid w:val="006A105C"/>
    <w:pPr>
      <w:numPr>
        <w:numId w:val="4"/>
      </w:numPr>
    </w:pPr>
  </w:style>
  <w:style w:type="paragraph" w:styleId="aa">
    <w:name w:val="List Paragraph"/>
    <w:basedOn w:val="a"/>
    <w:uiPriority w:val="34"/>
    <w:qFormat/>
    <w:rsid w:val="00247B21"/>
    <w:pPr>
      <w:ind w:left="720"/>
      <w:contextualSpacing/>
    </w:p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nhideWhenUsed/>
    <w:qFormat/>
    <w:rsid w:val="00343F88"/>
    <w:pPr>
      <w:widowControl w:val="0"/>
      <w:spacing w:after="0" w:line="240" w:lineRule="auto"/>
    </w:pPr>
    <w:rPr>
      <w:rFonts w:ascii="Courier New" w:eastAsia="Courier New" w:hAnsi="Courier New" w:cs="Courier New"/>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qFormat/>
    <w:rsid w:val="00343F88"/>
    <w:rPr>
      <w:rFonts w:ascii="Courier New" w:eastAsia="Courier New" w:hAnsi="Courier New" w:cs="Courier New"/>
      <w:sz w:val="20"/>
      <w:szCs w:val="20"/>
      <w:lang w:eastAsia="ru-RU"/>
    </w:rPr>
  </w:style>
  <w:style w:type="character" w:styleId="ad">
    <w:name w:val="footnote reference"/>
    <w:uiPriority w:val="99"/>
    <w:rsid w:val="00343F88"/>
    <w:rPr>
      <w:vertAlign w:val="superscript"/>
    </w:rPr>
  </w:style>
  <w:style w:type="table" w:customStyle="1" w:styleId="34">
    <w:name w:val="34"/>
    <w:basedOn w:val="a1"/>
    <w:rsid w:val="003E427E"/>
    <w:pPr>
      <w:widowControl w:val="0"/>
      <w:spacing w:after="0" w:line="240" w:lineRule="auto"/>
    </w:pPr>
    <w:rPr>
      <w:rFonts w:ascii="Courier New" w:eastAsia="Courier New" w:hAnsi="Courier New" w:cs="Courier New"/>
      <w:sz w:val="24"/>
      <w:szCs w:val="24"/>
      <w:lang w:eastAsia="ru-RU"/>
    </w:rPr>
    <w:tblPr>
      <w:tblStyleRowBandSize w:val="1"/>
      <w:tblStyleColBandSize w:val="1"/>
      <w:tblCellMar>
        <w:left w:w="0" w:type="dxa"/>
        <w:right w:w="0" w:type="dxa"/>
      </w:tblCellMar>
    </w:tblPr>
  </w:style>
  <w:style w:type="paragraph" w:customStyle="1" w:styleId="msonormalmrcssattr">
    <w:name w:val="msonormal_mr_css_attr"/>
    <w:basedOn w:val="a"/>
    <w:rsid w:val="006A3EC0"/>
    <w:pPr>
      <w:spacing w:before="100" w:beforeAutospacing="1" w:after="100" w:afterAutospacing="1" w:line="240" w:lineRule="auto"/>
    </w:pPr>
    <w:rPr>
      <w:rFonts w:ascii="Times New Roman" w:hAnsi="Times New Roman"/>
      <w:sz w:val="24"/>
      <w:szCs w:val="24"/>
      <w:lang w:eastAsia="ru-RU"/>
    </w:rPr>
  </w:style>
  <w:style w:type="character" w:styleId="ae">
    <w:name w:val="Emphasis"/>
    <w:basedOn w:val="a0"/>
    <w:uiPriority w:val="20"/>
    <w:qFormat/>
    <w:rsid w:val="0052250F"/>
    <w:rPr>
      <w:i/>
      <w:iCs/>
    </w:rPr>
  </w:style>
  <w:style w:type="paragraph" w:styleId="af">
    <w:name w:val="No Spacing"/>
    <w:uiPriority w:val="1"/>
    <w:qFormat/>
    <w:rsid w:val="00D25CE6"/>
    <w:pPr>
      <w:spacing w:after="0" w:line="240" w:lineRule="auto"/>
    </w:pPr>
    <w:rPr>
      <w:rFonts w:ascii="Calibri" w:eastAsia="Times New Roman" w:hAnsi="Calibri" w:cs="Times New Roman"/>
    </w:rPr>
  </w:style>
  <w:style w:type="table" w:styleId="af0">
    <w:name w:val="Table Grid"/>
    <w:basedOn w:val="a1"/>
    <w:uiPriority w:val="39"/>
    <w:rsid w:val="00C9063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Indent"/>
    <w:basedOn w:val="a"/>
    <w:link w:val="af2"/>
    <w:rsid w:val="00886296"/>
    <w:pPr>
      <w:suppressAutoHyphens/>
      <w:spacing w:after="0" w:line="240" w:lineRule="auto"/>
      <w:ind w:firstLine="360"/>
      <w:jc w:val="both"/>
    </w:pPr>
    <w:rPr>
      <w:rFonts w:ascii="Times New Roman" w:hAnsi="Times New Roman"/>
      <w:sz w:val="24"/>
      <w:szCs w:val="24"/>
      <w:lang w:eastAsia="zh-CN"/>
    </w:rPr>
  </w:style>
  <w:style w:type="character" w:customStyle="1" w:styleId="af2">
    <w:name w:val="Основной текст с отступом Знак"/>
    <w:basedOn w:val="a0"/>
    <w:link w:val="af1"/>
    <w:rsid w:val="00886296"/>
    <w:rPr>
      <w:rFonts w:ascii="Times New Roman" w:eastAsia="Times New Roman" w:hAnsi="Times New Roman" w:cs="Times New Roman"/>
      <w:sz w:val="24"/>
      <w:szCs w:val="24"/>
      <w:lang w:eastAsia="zh-CN"/>
    </w:rPr>
  </w:style>
  <w:style w:type="character" w:customStyle="1" w:styleId="Heading3Char">
    <w:name w:val="Heading 3 Char"/>
    <w:aliases w:val="h3 Char,Head 3 Char,l3+toc 3 Char,CT Char,Sub-section Title Char,l3 Char"/>
    <w:locked/>
    <w:rsid w:val="00886296"/>
    <w:rPr>
      <w:rFonts w:ascii="Cambria" w:hAnsi="Cambria" w:cs="Cambria"/>
      <w:b/>
      <w:bCs/>
      <w:sz w:val="26"/>
      <w:szCs w:val="26"/>
    </w:rPr>
  </w:style>
  <w:style w:type="character" w:customStyle="1" w:styleId="af3">
    <w:name w:val="Символ сноски"/>
    <w:rsid w:val="00542A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36720">
      <w:bodyDiv w:val="1"/>
      <w:marLeft w:val="0"/>
      <w:marRight w:val="0"/>
      <w:marTop w:val="0"/>
      <w:marBottom w:val="0"/>
      <w:divBdr>
        <w:top w:val="none" w:sz="0" w:space="0" w:color="auto"/>
        <w:left w:val="none" w:sz="0" w:space="0" w:color="auto"/>
        <w:bottom w:val="none" w:sz="0" w:space="0" w:color="auto"/>
        <w:right w:val="none" w:sz="0" w:space="0" w:color="auto"/>
      </w:divBdr>
    </w:div>
    <w:div w:id="233514500">
      <w:bodyDiv w:val="1"/>
      <w:marLeft w:val="0"/>
      <w:marRight w:val="0"/>
      <w:marTop w:val="0"/>
      <w:marBottom w:val="0"/>
      <w:divBdr>
        <w:top w:val="none" w:sz="0" w:space="0" w:color="auto"/>
        <w:left w:val="none" w:sz="0" w:space="0" w:color="auto"/>
        <w:bottom w:val="none" w:sz="0" w:space="0" w:color="auto"/>
        <w:right w:val="none" w:sz="0" w:space="0" w:color="auto"/>
      </w:divBdr>
    </w:div>
    <w:div w:id="363213107">
      <w:bodyDiv w:val="1"/>
      <w:marLeft w:val="0"/>
      <w:marRight w:val="0"/>
      <w:marTop w:val="0"/>
      <w:marBottom w:val="0"/>
      <w:divBdr>
        <w:top w:val="none" w:sz="0" w:space="0" w:color="auto"/>
        <w:left w:val="none" w:sz="0" w:space="0" w:color="auto"/>
        <w:bottom w:val="none" w:sz="0" w:space="0" w:color="auto"/>
        <w:right w:val="none" w:sz="0" w:space="0" w:color="auto"/>
      </w:divBdr>
    </w:div>
    <w:div w:id="600333962">
      <w:bodyDiv w:val="1"/>
      <w:marLeft w:val="0"/>
      <w:marRight w:val="0"/>
      <w:marTop w:val="0"/>
      <w:marBottom w:val="0"/>
      <w:divBdr>
        <w:top w:val="none" w:sz="0" w:space="0" w:color="auto"/>
        <w:left w:val="none" w:sz="0" w:space="0" w:color="auto"/>
        <w:bottom w:val="none" w:sz="0" w:space="0" w:color="auto"/>
        <w:right w:val="none" w:sz="0" w:space="0" w:color="auto"/>
      </w:divBdr>
    </w:div>
    <w:div w:id="672336529">
      <w:bodyDiv w:val="1"/>
      <w:marLeft w:val="0"/>
      <w:marRight w:val="0"/>
      <w:marTop w:val="0"/>
      <w:marBottom w:val="0"/>
      <w:divBdr>
        <w:top w:val="none" w:sz="0" w:space="0" w:color="auto"/>
        <w:left w:val="none" w:sz="0" w:space="0" w:color="auto"/>
        <w:bottom w:val="none" w:sz="0" w:space="0" w:color="auto"/>
        <w:right w:val="none" w:sz="0" w:space="0" w:color="auto"/>
      </w:divBdr>
    </w:div>
    <w:div w:id="672952381">
      <w:bodyDiv w:val="1"/>
      <w:marLeft w:val="0"/>
      <w:marRight w:val="0"/>
      <w:marTop w:val="0"/>
      <w:marBottom w:val="0"/>
      <w:divBdr>
        <w:top w:val="none" w:sz="0" w:space="0" w:color="auto"/>
        <w:left w:val="none" w:sz="0" w:space="0" w:color="auto"/>
        <w:bottom w:val="none" w:sz="0" w:space="0" w:color="auto"/>
        <w:right w:val="none" w:sz="0" w:space="0" w:color="auto"/>
      </w:divBdr>
    </w:div>
    <w:div w:id="762453906">
      <w:bodyDiv w:val="1"/>
      <w:marLeft w:val="0"/>
      <w:marRight w:val="0"/>
      <w:marTop w:val="0"/>
      <w:marBottom w:val="0"/>
      <w:divBdr>
        <w:top w:val="none" w:sz="0" w:space="0" w:color="auto"/>
        <w:left w:val="none" w:sz="0" w:space="0" w:color="auto"/>
        <w:bottom w:val="none" w:sz="0" w:space="0" w:color="auto"/>
        <w:right w:val="none" w:sz="0" w:space="0" w:color="auto"/>
      </w:divBdr>
    </w:div>
    <w:div w:id="799611449">
      <w:bodyDiv w:val="1"/>
      <w:marLeft w:val="0"/>
      <w:marRight w:val="0"/>
      <w:marTop w:val="0"/>
      <w:marBottom w:val="0"/>
      <w:divBdr>
        <w:top w:val="none" w:sz="0" w:space="0" w:color="auto"/>
        <w:left w:val="none" w:sz="0" w:space="0" w:color="auto"/>
        <w:bottom w:val="none" w:sz="0" w:space="0" w:color="auto"/>
        <w:right w:val="none" w:sz="0" w:space="0" w:color="auto"/>
      </w:divBdr>
    </w:div>
    <w:div w:id="1014189255">
      <w:bodyDiv w:val="1"/>
      <w:marLeft w:val="0"/>
      <w:marRight w:val="0"/>
      <w:marTop w:val="0"/>
      <w:marBottom w:val="0"/>
      <w:divBdr>
        <w:top w:val="none" w:sz="0" w:space="0" w:color="auto"/>
        <w:left w:val="none" w:sz="0" w:space="0" w:color="auto"/>
        <w:bottom w:val="none" w:sz="0" w:space="0" w:color="auto"/>
        <w:right w:val="none" w:sz="0" w:space="0" w:color="auto"/>
      </w:divBdr>
    </w:div>
    <w:div w:id="1040666005">
      <w:bodyDiv w:val="1"/>
      <w:marLeft w:val="0"/>
      <w:marRight w:val="0"/>
      <w:marTop w:val="0"/>
      <w:marBottom w:val="0"/>
      <w:divBdr>
        <w:top w:val="none" w:sz="0" w:space="0" w:color="auto"/>
        <w:left w:val="none" w:sz="0" w:space="0" w:color="auto"/>
        <w:bottom w:val="none" w:sz="0" w:space="0" w:color="auto"/>
        <w:right w:val="none" w:sz="0" w:space="0" w:color="auto"/>
      </w:divBdr>
    </w:div>
    <w:div w:id="1182011167">
      <w:bodyDiv w:val="1"/>
      <w:marLeft w:val="0"/>
      <w:marRight w:val="0"/>
      <w:marTop w:val="0"/>
      <w:marBottom w:val="0"/>
      <w:divBdr>
        <w:top w:val="none" w:sz="0" w:space="0" w:color="auto"/>
        <w:left w:val="none" w:sz="0" w:space="0" w:color="auto"/>
        <w:bottom w:val="none" w:sz="0" w:space="0" w:color="auto"/>
        <w:right w:val="none" w:sz="0" w:space="0" w:color="auto"/>
      </w:divBdr>
    </w:div>
    <w:div w:id="1270627604">
      <w:bodyDiv w:val="1"/>
      <w:marLeft w:val="0"/>
      <w:marRight w:val="0"/>
      <w:marTop w:val="0"/>
      <w:marBottom w:val="0"/>
      <w:divBdr>
        <w:top w:val="none" w:sz="0" w:space="0" w:color="auto"/>
        <w:left w:val="none" w:sz="0" w:space="0" w:color="auto"/>
        <w:bottom w:val="none" w:sz="0" w:space="0" w:color="auto"/>
        <w:right w:val="none" w:sz="0" w:space="0" w:color="auto"/>
      </w:divBdr>
    </w:div>
    <w:div w:id="1409302373">
      <w:bodyDiv w:val="1"/>
      <w:marLeft w:val="0"/>
      <w:marRight w:val="0"/>
      <w:marTop w:val="0"/>
      <w:marBottom w:val="0"/>
      <w:divBdr>
        <w:top w:val="none" w:sz="0" w:space="0" w:color="auto"/>
        <w:left w:val="none" w:sz="0" w:space="0" w:color="auto"/>
        <w:bottom w:val="none" w:sz="0" w:space="0" w:color="auto"/>
        <w:right w:val="none" w:sz="0" w:space="0" w:color="auto"/>
      </w:divBdr>
    </w:div>
    <w:div w:id="1689407708">
      <w:bodyDiv w:val="1"/>
      <w:marLeft w:val="0"/>
      <w:marRight w:val="0"/>
      <w:marTop w:val="0"/>
      <w:marBottom w:val="0"/>
      <w:divBdr>
        <w:top w:val="none" w:sz="0" w:space="0" w:color="auto"/>
        <w:left w:val="none" w:sz="0" w:space="0" w:color="auto"/>
        <w:bottom w:val="none" w:sz="0" w:space="0" w:color="auto"/>
        <w:right w:val="none" w:sz="0" w:space="0" w:color="auto"/>
      </w:divBdr>
      <w:divsChild>
        <w:div w:id="1046369268">
          <w:marLeft w:val="0"/>
          <w:marRight w:val="0"/>
          <w:marTop w:val="0"/>
          <w:marBottom w:val="0"/>
          <w:divBdr>
            <w:top w:val="none" w:sz="0" w:space="0" w:color="auto"/>
            <w:left w:val="none" w:sz="0" w:space="0" w:color="auto"/>
            <w:bottom w:val="none" w:sz="0" w:space="0" w:color="auto"/>
            <w:right w:val="none" w:sz="0" w:space="0" w:color="auto"/>
          </w:divBdr>
          <w:divsChild>
            <w:div w:id="1675759505">
              <w:marLeft w:val="0"/>
              <w:marRight w:val="0"/>
              <w:marTop w:val="0"/>
              <w:marBottom w:val="0"/>
              <w:divBdr>
                <w:top w:val="none" w:sz="0" w:space="0" w:color="auto"/>
                <w:left w:val="none" w:sz="0" w:space="0" w:color="auto"/>
                <w:bottom w:val="none" w:sz="0" w:space="0" w:color="auto"/>
                <w:right w:val="none" w:sz="0" w:space="0" w:color="auto"/>
              </w:divBdr>
              <w:divsChild>
                <w:div w:id="34224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181343">
          <w:marLeft w:val="0"/>
          <w:marRight w:val="0"/>
          <w:marTop w:val="0"/>
          <w:marBottom w:val="0"/>
          <w:divBdr>
            <w:top w:val="none" w:sz="0" w:space="0" w:color="auto"/>
            <w:left w:val="none" w:sz="0" w:space="0" w:color="auto"/>
            <w:bottom w:val="none" w:sz="0" w:space="0" w:color="auto"/>
            <w:right w:val="none" w:sz="0" w:space="0" w:color="auto"/>
          </w:divBdr>
          <w:divsChild>
            <w:div w:id="177893504">
              <w:marLeft w:val="0"/>
              <w:marRight w:val="0"/>
              <w:marTop w:val="0"/>
              <w:marBottom w:val="0"/>
              <w:divBdr>
                <w:top w:val="none" w:sz="0" w:space="0" w:color="auto"/>
                <w:left w:val="none" w:sz="0" w:space="0" w:color="auto"/>
                <w:bottom w:val="none" w:sz="0" w:space="0" w:color="auto"/>
                <w:right w:val="none" w:sz="0" w:space="0" w:color="auto"/>
              </w:divBdr>
              <w:divsChild>
                <w:div w:id="132856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930640">
      <w:bodyDiv w:val="1"/>
      <w:marLeft w:val="0"/>
      <w:marRight w:val="0"/>
      <w:marTop w:val="0"/>
      <w:marBottom w:val="0"/>
      <w:divBdr>
        <w:top w:val="none" w:sz="0" w:space="0" w:color="auto"/>
        <w:left w:val="none" w:sz="0" w:space="0" w:color="auto"/>
        <w:bottom w:val="none" w:sz="0" w:space="0" w:color="auto"/>
        <w:right w:val="none" w:sz="0" w:space="0" w:color="auto"/>
      </w:divBdr>
    </w:div>
    <w:div w:id="1780222599">
      <w:bodyDiv w:val="1"/>
      <w:marLeft w:val="0"/>
      <w:marRight w:val="0"/>
      <w:marTop w:val="0"/>
      <w:marBottom w:val="0"/>
      <w:divBdr>
        <w:top w:val="none" w:sz="0" w:space="0" w:color="auto"/>
        <w:left w:val="none" w:sz="0" w:space="0" w:color="auto"/>
        <w:bottom w:val="none" w:sz="0" w:space="0" w:color="auto"/>
        <w:right w:val="none" w:sz="0" w:space="0" w:color="auto"/>
      </w:divBdr>
    </w:div>
    <w:div w:id="1875338156">
      <w:bodyDiv w:val="1"/>
      <w:marLeft w:val="0"/>
      <w:marRight w:val="0"/>
      <w:marTop w:val="0"/>
      <w:marBottom w:val="0"/>
      <w:divBdr>
        <w:top w:val="none" w:sz="0" w:space="0" w:color="auto"/>
        <w:left w:val="none" w:sz="0" w:space="0" w:color="auto"/>
        <w:bottom w:val="none" w:sz="0" w:space="0" w:color="auto"/>
        <w:right w:val="none" w:sz="0" w:space="0" w:color="auto"/>
      </w:divBdr>
    </w:div>
    <w:div w:id="212607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BAA57F9A88C66CFCC720A999A759A1BC83918CAC5A1DC05B682F8D8F43023CC8D4001FD8835FBDDA66453CDFB83E9E75B9F9B1B19458X3P" TargetMode="External"/><Relationship Id="rId18" Type="http://schemas.openxmlformats.org/officeDocument/2006/relationships/hyperlink" Target="file:///C:\Users\z09Vxb2y\Desktop\&#1050;&#1054;&#1053;&#1050;&#1059;&#1056;&#1057;&#1067;%202020-21\&#1054;&#1061;&#1056;&#1040;&#1053;&#1040;%20&#1053;&#1040;%202021\&#1057;&#1055;&#1041;%20&#1043;&#1050;&#1059;"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file:///C:\z09Vxb2y\Desktop\&#1050;&#1054;&#1053;&#1050;&#1059;&#1056;&#1057;&#1067;%202020-21\&#1054;&#1061;&#1056;&#1040;&#1053;&#1040;%20&#1053;&#1040;%202021\&#1057;&#1055;&#1041;%20&#1043;&#1050;&#1059;" TargetMode="External"/><Relationship Id="rId7" Type="http://schemas.openxmlformats.org/officeDocument/2006/relationships/footnotes" Target="footnotes.xml"/><Relationship Id="rId12" Type="http://schemas.openxmlformats.org/officeDocument/2006/relationships/hyperlink" Target="consultantplus://offline/ref=BAA57F9A88C66CFCC720A999A759A1BC83978FA8571EC05B682F8D8F43023CC8D4001FDB825EB089320A3D83FC6F8D75B5F9B3B9888159BE5FX3P" TargetMode="External"/><Relationship Id="rId17" Type="http://schemas.openxmlformats.org/officeDocument/2006/relationships/hyperlink" Target="file:///C:\Users\z09Vxb2y\Desktop\&#1050;&#1054;&#1053;&#1050;&#1059;&#1056;&#1057;&#1067;%202020-21\&#1054;&#1061;&#1056;&#1040;&#1053;&#1040;%20&#1053;&#1040;%202021\&#1057;&#1055;&#1041;%20&#1043;&#1050;&#1059;"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file:///C:\Users\z09Vxb2y\Desktop\&#1050;&#1054;&#1053;&#1050;&#1059;&#1056;&#1057;&#1067;%202020-21\&#1054;&#1061;&#1056;&#1040;&#1053;&#1040;%20&#1053;&#1040;%202021\&#1057;&#1055;&#1041;%20&#1043;&#1050;&#1059;" TargetMode="External"/><Relationship Id="rId20" Type="http://schemas.openxmlformats.org/officeDocument/2006/relationships/hyperlink" Target="file:///C:\z09Vxb2y\Desktop\&#1050;&#1054;&#1053;&#1050;&#1059;&#1056;&#1057;&#1067;%202020-21\&#1054;&#1061;&#1056;&#1040;&#1053;&#1040;%20&#1053;&#1040;%202021\&#1057;&#1055;&#1041;%20&#1043;&#1050;&#105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BAA57F9A88C66CFCC720A999A759A1BC83918CAC5A1DC05B682F8D8F43023CC8D4001FDB825EB68C340A3D83FC6F8D75B5F9B3B9888159BE5FX3P"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file:///C:\Users\z09Vxb2y\Desktop\&#1050;&#1054;&#1053;&#1050;&#1059;&#1056;&#1057;&#1067;%202020-21\&#1054;&#1061;&#1056;&#1040;&#1053;&#1040;%20&#1053;&#1040;%202021\&#1057;&#1055;&#1041;%20&#1043;&#1050;&#1059;"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file:///C:\Users\z09Vxb2y\Desktop\&#1050;&#1054;&#1053;&#1050;&#1059;&#1056;&#1057;&#1067;%202020-21\&#1054;&#1061;&#1056;&#1040;&#1053;&#1040;%20&#1053;&#1040;%202021\&#1057;&#1055;&#1041;%20&#1043;&#1050;&#1059;" TargetMode="External"/><Relationship Id="rId19" Type="http://schemas.openxmlformats.org/officeDocument/2006/relationships/hyperlink" Target="file:///C:\Users\z09Vxb2y\Desktop\&#1050;&#1054;&#1053;&#1050;&#1059;&#1056;&#1057;&#1067;%202020-21\&#1054;&#1061;&#1056;&#1040;&#1053;&#1040;%20&#1053;&#1040;%202021\&#1057;&#1055;&#1041;%20&#1043;&#1050;&#1059;" TargetMode="External"/><Relationship Id="rId4" Type="http://schemas.microsoft.com/office/2007/relationships/stylesWithEffects" Target="stylesWithEffects.xml"/><Relationship Id="rId9" Type="http://schemas.openxmlformats.org/officeDocument/2006/relationships/hyperlink" Target="file:///C:\Users\z09Vxb2y\Desktop\&#1050;&#1054;&#1053;&#1050;&#1059;&#1056;&#1057;&#1067;%202020-21\&#1054;&#1061;&#1056;&#1040;&#1053;&#1040;%20&#1053;&#1040;%202021\&#1057;&#1055;&#1041;%20&#1043;&#1050;&#1059;" TargetMode="External"/><Relationship Id="rId14" Type="http://schemas.openxmlformats.org/officeDocument/2006/relationships/hyperlink" Target="consultantplus://offline/ref=BAA57F9A88C66CFCC720A999A759A1BC83918CAC5A1DC05B682F8D8F43023CC8D4001FDB825EB48A3F0A3D83FC6F8D75B5F9B3B9888159BE5FX3P" TargetMode="External"/><Relationship Id="rId22" Type="http://schemas.openxmlformats.org/officeDocument/2006/relationships/header" Target="header1.xml"/><Relationship Id="rId27"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FB23C0A067FE866A8FC1678DD873038E6EA444DFCE681890E03495F7F50E5F5A58B540001CFCCE04B4A783215C41VDP" TargetMode="External"/><Relationship Id="rId1" Type="http://schemas.openxmlformats.org/officeDocument/2006/relationships/hyperlink" Target="consultantplus://offline/ref=FB23C0A067FE866A8FC1678DD873038E6EA444DFCE681890E03495F7F50E5F5A58B540001CFCCE04B4A783215C41VD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7C50F-091C-478E-98C3-E3BB01C71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8979</Words>
  <Characters>51186</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60045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2024-08-23T11:18:00Z</dcterms:created>
  <dcterms:modified xsi:type="dcterms:W3CDTF">2024-08-23T11:27:00Z</dcterms:modified>
</cp:coreProperties>
</file>