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DDF" w:rsidRDefault="008721A6" w:rsidP="00C94DDF">
      <w:pPr>
        <w:pStyle w:val="aff"/>
        <w:spacing w:line="300" w:lineRule="exact"/>
        <w:jc w:val="center"/>
        <w:rPr>
          <w:b/>
          <w:sz w:val="22"/>
          <w:szCs w:val="22"/>
        </w:rPr>
      </w:pPr>
      <w:r>
        <w:rPr>
          <w:b/>
          <w:sz w:val="22"/>
          <w:szCs w:val="22"/>
        </w:rPr>
        <w:t xml:space="preserve"> </w:t>
      </w:r>
      <w:r w:rsidR="00975CB0">
        <w:rPr>
          <w:b/>
          <w:sz w:val="22"/>
          <w:szCs w:val="22"/>
        </w:rPr>
        <w:t>(проект)</w:t>
      </w:r>
      <w:r w:rsidR="00F0211F">
        <w:rPr>
          <w:b/>
          <w:sz w:val="22"/>
          <w:szCs w:val="22"/>
        </w:rPr>
        <w:t xml:space="preserve"> </w:t>
      </w:r>
      <w:r w:rsidR="00C94DDF" w:rsidRPr="00562A8A">
        <w:rPr>
          <w:b/>
          <w:sz w:val="22"/>
          <w:szCs w:val="22"/>
        </w:rPr>
        <w:t>КОНТРАКТ №</w:t>
      </w:r>
      <w:r w:rsidR="00710F3A">
        <w:rPr>
          <w:b/>
          <w:sz w:val="22"/>
          <w:szCs w:val="22"/>
        </w:rPr>
        <w:t xml:space="preserve"> </w:t>
      </w:r>
      <w:r w:rsidR="008F2FC0">
        <w:rPr>
          <w:b/>
          <w:sz w:val="22"/>
          <w:szCs w:val="22"/>
        </w:rPr>
        <w:t>__________________</w:t>
      </w:r>
    </w:p>
    <w:tbl>
      <w:tblPr>
        <w:tblW w:w="5000" w:type="pct"/>
        <w:tblLook w:val="0000" w:firstRow="0" w:lastRow="0" w:firstColumn="0" w:lastColumn="0" w:noHBand="0" w:noVBand="0"/>
      </w:tblPr>
      <w:tblGrid>
        <w:gridCol w:w="4200"/>
        <w:gridCol w:w="5087"/>
      </w:tblGrid>
      <w:tr w:rsidR="00C94DDF" w:rsidRPr="00562A8A" w:rsidTr="00C94DDF">
        <w:trPr>
          <w:trHeight w:val="382"/>
        </w:trPr>
        <w:tc>
          <w:tcPr>
            <w:tcW w:w="2261" w:type="pct"/>
            <w:vAlign w:val="center"/>
          </w:tcPr>
          <w:p w:rsidR="003676BB" w:rsidRDefault="003676BB" w:rsidP="00C94DDF">
            <w:pPr>
              <w:snapToGrid w:val="0"/>
              <w:spacing w:line="300" w:lineRule="exact"/>
              <w:rPr>
                <w:color w:val="000000"/>
                <w:sz w:val="22"/>
                <w:szCs w:val="22"/>
              </w:rPr>
            </w:pPr>
          </w:p>
          <w:p w:rsidR="00C94DDF" w:rsidRPr="00562A8A" w:rsidRDefault="00C94DDF" w:rsidP="00C94DDF">
            <w:pPr>
              <w:snapToGrid w:val="0"/>
              <w:spacing w:line="300" w:lineRule="exact"/>
              <w:rPr>
                <w:color w:val="000000"/>
                <w:sz w:val="22"/>
                <w:szCs w:val="22"/>
              </w:rPr>
            </w:pPr>
            <w:r w:rsidRPr="00562A8A">
              <w:rPr>
                <w:color w:val="000000"/>
                <w:sz w:val="22"/>
                <w:szCs w:val="22"/>
              </w:rPr>
              <w:t>Санкт-Петербург</w:t>
            </w:r>
          </w:p>
        </w:tc>
        <w:tc>
          <w:tcPr>
            <w:tcW w:w="2739" w:type="pct"/>
            <w:vAlign w:val="center"/>
          </w:tcPr>
          <w:p w:rsidR="00C94DDF" w:rsidRPr="00562A8A" w:rsidRDefault="00105CDA" w:rsidP="00BB7BC1">
            <w:pPr>
              <w:snapToGrid w:val="0"/>
              <w:spacing w:line="300" w:lineRule="exact"/>
              <w:jc w:val="right"/>
              <w:rPr>
                <w:color w:val="000000"/>
                <w:sz w:val="22"/>
                <w:szCs w:val="22"/>
              </w:rPr>
            </w:pPr>
            <w:r w:rsidRPr="00562A8A">
              <w:rPr>
                <w:color w:val="000000"/>
                <w:sz w:val="22"/>
                <w:szCs w:val="22"/>
              </w:rPr>
              <w:t xml:space="preserve">     «</w:t>
            </w:r>
            <w:r w:rsidR="008F2FC0">
              <w:rPr>
                <w:color w:val="000000"/>
                <w:sz w:val="22"/>
                <w:szCs w:val="22"/>
              </w:rPr>
              <w:t>_____</w:t>
            </w:r>
            <w:r w:rsidRPr="00562A8A">
              <w:rPr>
                <w:color w:val="000000"/>
                <w:sz w:val="22"/>
                <w:szCs w:val="22"/>
              </w:rPr>
              <w:t xml:space="preserve">» </w:t>
            </w:r>
            <w:r w:rsidR="008F2FC0">
              <w:rPr>
                <w:color w:val="000000"/>
                <w:sz w:val="22"/>
                <w:szCs w:val="22"/>
              </w:rPr>
              <w:t>__________</w:t>
            </w:r>
            <w:r w:rsidRPr="00562A8A">
              <w:rPr>
                <w:color w:val="000000"/>
                <w:sz w:val="22"/>
                <w:szCs w:val="22"/>
              </w:rPr>
              <w:t xml:space="preserve"> 20</w:t>
            </w:r>
            <w:r w:rsidR="00F9266E">
              <w:rPr>
                <w:color w:val="000000"/>
                <w:sz w:val="22"/>
                <w:szCs w:val="22"/>
                <w:lang w:val="en-US"/>
              </w:rPr>
              <w:t>2</w:t>
            </w:r>
            <w:r w:rsidR="00BB7BC1">
              <w:rPr>
                <w:color w:val="000000"/>
                <w:sz w:val="22"/>
                <w:szCs w:val="22"/>
              </w:rPr>
              <w:t>4</w:t>
            </w:r>
            <w:r w:rsidR="00F9266E">
              <w:rPr>
                <w:color w:val="000000"/>
                <w:sz w:val="22"/>
                <w:szCs w:val="22"/>
                <w:lang w:val="en-US"/>
              </w:rPr>
              <w:t xml:space="preserve"> </w:t>
            </w:r>
            <w:r w:rsidR="00C94DDF" w:rsidRPr="00562A8A">
              <w:rPr>
                <w:color w:val="000000"/>
                <w:sz w:val="22"/>
                <w:szCs w:val="22"/>
              </w:rPr>
              <w:t>года</w:t>
            </w:r>
          </w:p>
        </w:tc>
      </w:tr>
    </w:tbl>
    <w:p w:rsidR="00C94DDF" w:rsidRPr="00562A8A" w:rsidRDefault="00C94DDF" w:rsidP="007C4FF2">
      <w:pPr>
        <w:jc w:val="both"/>
        <w:rPr>
          <w:b/>
          <w:sz w:val="22"/>
          <w:szCs w:val="22"/>
        </w:rPr>
      </w:pPr>
    </w:p>
    <w:p w:rsidR="00C94DDF" w:rsidRPr="00562A8A" w:rsidRDefault="001C0FBE" w:rsidP="00F8066B">
      <w:pPr>
        <w:spacing w:after="75"/>
        <w:ind w:firstLine="567"/>
        <w:jc w:val="both"/>
        <w:rPr>
          <w:rFonts w:eastAsia="Calibri"/>
          <w:sz w:val="22"/>
          <w:szCs w:val="22"/>
        </w:rPr>
      </w:pPr>
      <w:proofErr w:type="gramStart"/>
      <w:r w:rsidRPr="00562A8A">
        <w:rPr>
          <w:rFonts w:eastAsia="Calibri"/>
          <w:sz w:val="22"/>
          <w:szCs w:val="22"/>
        </w:rPr>
        <w:t xml:space="preserve">Санкт-Петербургское государственное бюджетное профессиональное </w:t>
      </w:r>
      <w:r w:rsidR="00F8066B" w:rsidRPr="00562A8A">
        <w:rPr>
          <w:rFonts w:eastAsia="Calibri"/>
          <w:sz w:val="22"/>
          <w:szCs w:val="22"/>
        </w:rPr>
        <w:t>о</w:t>
      </w:r>
      <w:r w:rsidRPr="00562A8A">
        <w:rPr>
          <w:rFonts w:eastAsia="Calibri"/>
          <w:sz w:val="22"/>
          <w:szCs w:val="22"/>
        </w:rPr>
        <w:t>бразовательное учреждение «Промышленно-технологический колледж</w:t>
      </w:r>
      <w:r w:rsidR="000058B1" w:rsidRPr="00562A8A">
        <w:rPr>
          <w:rFonts w:eastAsia="Calibri"/>
          <w:sz w:val="22"/>
          <w:szCs w:val="22"/>
        </w:rPr>
        <w:t xml:space="preserve"> имени </w:t>
      </w:r>
      <w:proofErr w:type="spellStart"/>
      <w:r w:rsidR="000058B1" w:rsidRPr="00562A8A">
        <w:rPr>
          <w:rFonts w:eastAsia="Calibri"/>
          <w:sz w:val="22"/>
          <w:szCs w:val="22"/>
        </w:rPr>
        <w:t>Н.И.Путилова</w:t>
      </w:r>
      <w:proofErr w:type="spellEnd"/>
      <w:r w:rsidRPr="00562A8A">
        <w:rPr>
          <w:rFonts w:eastAsia="Calibri"/>
          <w:sz w:val="22"/>
          <w:szCs w:val="22"/>
        </w:rPr>
        <w:t>» (СПб ГБПОУ «Промышленно-технологический колледж</w:t>
      </w:r>
      <w:r w:rsidR="000058B1" w:rsidRPr="00562A8A">
        <w:rPr>
          <w:rFonts w:eastAsia="Calibri"/>
          <w:sz w:val="22"/>
          <w:szCs w:val="22"/>
        </w:rPr>
        <w:t xml:space="preserve"> им. </w:t>
      </w:r>
      <w:proofErr w:type="spellStart"/>
      <w:r w:rsidR="000058B1" w:rsidRPr="00562A8A">
        <w:rPr>
          <w:rFonts w:eastAsia="Calibri"/>
          <w:sz w:val="22"/>
          <w:szCs w:val="22"/>
        </w:rPr>
        <w:t>Н.И.Путилова</w:t>
      </w:r>
      <w:proofErr w:type="spellEnd"/>
      <w:r w:rsidRPr="00562A8A">
        <w:rPr>
          <w:rFonts w:eastAsia="Calibri"/>
          <w:sz w:val="22"/>
          <w:szCs w:val="22"/>
        </w:rPr>
        <w:t xml:space="preserve">»), именуемое в дальнейшем «Заказчик», в лице директора </w:t>
      </w:r>
      <w:proofErr w:type="spellStart"/>
      <w:r w:rsidRPr="00562A8A">
        <w:rPr>
          <w:rFonts w:eastAsia="Calibri"/>
          <w:sz w:val="22"/>
          <w:szCs w:val="22"/>
        </w:rPr>
        <w:t>Шорникова</w:t>
      </w:r>
      <w:proofErr w:type="spellEnd"/>
      <w:r w:rsidRPr="00562A8A">
        <w:rPr>
          <w:rFonts w:eastAsia="Calibri"/>
          <w:sz w:val="22"/>
          <w:szCs w:val="22"/>
        </w:rPr>
        <w:t xml:space="preserve"> Геннадия Федоровича, действующего на основании Устава </w:t>
      </w:r>
      <w:r w:rsidR="00706379" w:rsidRPr="00562A8A">
        <w:rPr>
          <w:rFonts w:eastAsia="Calibri"/>
          <w:sz w:val="22"/>
          <w:szCs w:val="22"/>
        </w:rPr>
        <w:t xml:space="preserve">с одной стороны, </w:t>
      </w:r>
      <w:r w:rsidR="00C94DDF" w:rsidRPr="00562A8A">
        <w:rPr>
          <w:rFonts w:eastAsia="Calibri"/>
          <w:sz w:val="22"/>
          <w:szCs w:val="22"/>
        </w:rPr>
        <w:t xml:space="preserve">и </w:t>
      </w:r>
      <w:r w:rsidR="008F2FC0">
        <w:rPr>
          <w:rFonts w:eastAsia="Calibri"/>
          <w:sz w:val="22"/>
          <w:szCs w:val="22"/>
        </w:rPr>
        <w:t>___________________________</w:t>
      </w:r>
      <w:r w:rsidR="0003220B" w:rsidRPr="00562A8A">
        <w:rPr>
          <w:rFonts w:eastAsia="Calibri"/>
          <w:sz w:val="22"/>
          <w:szCs w:val="22"/>
        </w:rPr>
        <w:t xml:space="preserve"> </w:t>
      </w:r>
      <w:r w:rsidR="00C94DDF" w:rsidRPr="00562A8A">
        <w:rPr>
          <w:rFonts w:eastAsia="Calibri"/>
          <w:sz w:val="22"/>
          <w:szCs w:val="22"/>
        </w:rPr>
        <w:t>именуем</w:t>
      </w:r>
      <w:r w:rsidR="00043F3F">
        <w:rPr>
          <w:rFonts w:eastAsia="Calibri"/>
          <w:sz w:val="22"/>
          <w:szCs w:val="22"/>
        </w:rPr>
        <w:t>ое</w:t>
      </w:r>
      <w:r w:rsidR="00C94DDF" w:rsidRPr="00562A8A">
        <w:rPr>
          <w:rFonts w:eastAsia="Calibri"/>
          <w:sz w:val="22"/>
          <w:szCs w:val="22"/>
        </w:rPr>
        <w:t xml:space="preserve"> в дальнейшем «Поставщик», в лице </w:t>
      </w:r>
      <w:r w:rsidR="008F2FC0">
        <w:rPr>
          <w:rFonts w:eastAsia="Calibri"/>
          <w:sz w:val="22"/>
          <w:szCs w:val="22"/>
        </w:rPr>
        <w:t>_________________</w:t>
      </w:r>
      <w:r w:rsidR="0003220B" w:rsidRPr="00562A8A">
        <w:rPr>
          <w:rFonts w:eastAsia="Calibri"/>
          <w:sz w:val="22"/>
          <w:szCs w:val="22"/>
        </w:rPr>
        <w:t xml:space="preserve">, </w:t>
      </w:r>
      <w:r w:rsidR="00C94DDF" w:rsidRPr="00562A8A">
        <w:rPr>
          <w:rFonts w:eastAsia="Calibri"/>
          <w:sz w:val="22"/>
          <w:szCs w:val="22"/>
        </w:rPr>
        <w:t>действующего на основании</w:t>
      </w:r>
      <w:r w:rsidR="000E385C">
        <w:rPr>
          <w:rFonts w:eastAsia="Calibri"/>
          <w:sz w:val="22"/>
          <w:szCs w:val="22"/>
        </w:rPr>
        <w:t xml:space="preserve"> </w:t>
      </w:r>
      <w:r w:rsidR="008F2FC0">
        <w:rPr>
          <w:rFonts w:eastAsia="Calibri"/>
          <w:sz w:val="22"/>
          <w:szCs w:val="22"/>
        </w:rPr>
        <w:t>_________________</w:t>
      </w:r>
      <w:r w:rsidR="0003220B" w:rsidRPr="00562A8A">
        <w:rPr>
          <w:rFonts w:eastAsia="Calibri"/>
          <w:sz w:val="22"/>
          <w:szCs w:val="22"/>
        </w:rPr>
        <w:t xml:space="preserve"> </w:t>
      </w:r>
      <w:r w:rsidR="00C94DDF" w:rsidRPr="00562A8A">
        <w:rPr>
          <w:rFonts w:eastAsia="Calibri"/>
          <w:sz w:val="22"/>
          <w:szCs w:val="22"/>
        </w:rPr>
        <w:t>с другой стороны, именуемые в дальнейшем – «Стороны», руководствуясь Гражданским кодексом Российской Федерации и</w:t>
      </w:r>
      <w:proofErr w:type="gramEnd"/>
      <w:r w:rsidR="00C94DDF" w:rsidRPr="00562A8A">
        <w:rPr>
          <w:rFonts w:eastAsia="Calibri"/>
          <w:sz w:val="22"/>
          <w:szCs w:val="22"/>
        </w:rPr>
        <w:t xml:space="preserve">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706379" w:rsidRPr="00562A8A">
        <w:rPr>
          <w:rFonts w:eastAsia="Calibri"/>
          <w:sz w:val="22"/>
          <w:szCs w:val="22"/>
        </w:rPr>
        <w:t xml:space="preserve"> -</w:t>
      </w:r>
      <w:r w:rsidR="00C94DDF" w:rsidRPr="00562A8A">
        <w:rPr>
          <w:rFonts w:eastAsia="Calibri"/>
          <w:sz w:val="22"/>
          <w:szCs w:val="22"/>
        </w:rPr>
        <w:t xml:space="preserve"> Закона №</w:t>
      </w:r>
      <w:r w:rsidR="00706379" w:rsidRPr="00562A8A">
        <w:rPr>
          <w:rFonts w:eastAsia="Calibri"/>
          <w:sz w:val="22"/>
          <w:szCs w:val="22"/>
        </w:rPr>
        <w:t xml:space="preserve"> </w:t>
      </w:r>
      <w:r w:rsidR="00C94DDF" w:rsidRPr="00562A8A">
        <w:rPr>
          <w:rFonts w:eastAsia="Calibri"/>
          <w:sz w:val="22"/>
          <w:szCs w:val="22"/>
        </w:rPr>
        <w:t>44-ФЗ)  заключили настоящий контракт (далее - Контракт) о нижеследующем.</w:t>
      </w:r>
    </w:p>
    <w:p w:rsidR="00C94DDF" w:rsidRPr="00562A8A" w:rsidRDefault="00C94DDF" w:rsidP="00C94DDF">
      <w:pPr>
        <w:jc w:val="center"/>
        <w:rPr>
          <w:rFonts w:eastAsia="Calibri"/>
          <w:b/>
          <w:sz w:val="22"/>
          <w:szCs w:val="22"/>
          <w:highlight w:val="yellow"/>
        </w:rPr>
      </w:pPr>
    </w:p>
    <w:p w:rsidR="00C94DDF" w:rsidRPr="0067027A" w:rsidRDefault="00C94DDF" w:rsidP="00C94DDF">
      <w:pPr>
        <w:jc w:val="center"/>
        <w:rPr>
          <w:rFonts w:eastAsia="Calibri"/>
          <w:b/>
          <w:sz w:val="22"/>
          <w:szCs w:val="22"/>
        </w:rPr>
      </w:pPr>
      <w:r w:rsidRPr="0067027A">
        <w:rPr>
          <w:rFonts w:eastAsia="Calibri"/>
          <w:b/>
          <w:sz w:val="22"/>
          <w:szCs w:val="22"/>
        </w:rPr>
        <w:t>1. ПРЕДМЕТ КОНТРАКТА</w:t>
      </w:r>
    </w:p>
    <w:p w:rsidR="00C94DDF" w:rsidRPr="0067027A" w:rsidRDefault="00F417DF" w:rsidP="00F417DF">
      <w:pPr>
        <w:widowControl w:val="0"/>
        <w:tabs>
          <w:tab w:val="left" w:pos="-426"/>
        </w:tabs>
        <w:autoSpaceDE w:val="0"/>
        <w:autoSpaceDN w:val="0"/>
        <w:adjustRightInd w:val="0"/>
        <w:ind w:firstLine="567"/>
        <w:jc w:val="both"/>
        <w:rPr>
          <w:rFonts w:eastAsia="Calibri"/>
          <w:sz w:val="22"/>
          <w:szCs w:val="22"/>
        </w:rPr>
      </w:pPr>
      <w:r w:rsidRPr="0067027A">
        <w:rPr>
          <w:rFonts w:eastAsia="Calibri"/>
          <w:sz w:val="22"/>
          <w:szCs w:val="22"/>
        </w:rPr>
        <w:t>1.1</w:t>
      </w:r>
      <w:r w:rsidR="00875FEB">
        <w:rPr>
          <w:rFonts w:eastAsia="Calibri"/>
          <w:sz w:val="22"/>
          <w:szCs w:val="22"/>
        </w:rPr>
        <w:t>.</w:t>
      </w:r>
      <w:r w:rsidRPr="0067027A">
        <w:rPr>
          <w:rFonts w:eastAsia="Calibri"/>
          <w:sz w:val="22"/>
          <w:szCs w:val="22"/>
        </w:rPr>
        <w:t xml:space="preserve"> </w:t>
      </w:r>
      <w:proofErr w:type="gramStart"/>
      <w:r w:rsidR="00C94DDF" w:rsidRPr="0067027A">
        <w:rPr>
          <w:rFonts w:eastAsia="Calibri"/>
          <w:sz w:val="22"/>
          <w:szCs w:val="22"/>
        </w:rPr>
        <w:t xml:space="preserve">По настоящему Контракту Поставщик обязуется передать Заказчику в срок, установленный настоящим Контрактом, </w:t>
      </w:r>
      <w:r w:rsidR="00BB7BC1">
        <w:rPr>
          <w:rFonts w:eastAsia="Calibri"/>
          <w:sz w:val="22"/>
          <w:szCs w:val="22"/>
        </w:rPr>
        <w:t xml:space="preserve">расходные материалы для компьютерного оборудования </w:t>
      </w:r>
      <w:r w:rsidR="007C09D7">
        <w:rPr>
          <w:rFonts w:eastAsia="Calibri"/>
          <w:sz w:val="22"/>
          <w:szCs w:val="22"/>
        </w:rPr>
        <w:t xml:space="preserve">для нужд СПБ ГБПОУ «Промышленно-технологический колледж им. </w:t>
      </w:r>
      <w:proofErr w:type="spellStart"/>
      <w:r w:rsidR="007C09D7">
        <w:rPr>
          <w:rFonts w:eastAsia="Calibri"/>
          <w:sz w:val="22"/>
          <w:szCs w:val="22"/>
        </w:rPr>
        <w:t>Н.И.Путилова</w:t>
      </w:r>
      <w:proofErr w:type="spellEnd"/>
      <w:r w:rsidR="007C09D7">
        <w:rPr>
          <w:rFonts w:eastAsia="Calibri"/>
          <w:sz w:val="22"/>
          <w:szCs w:val="22"/>
        </w:rPr>
        <w:t xml:space="preserve">» </w:t>
      </w:r>
      <w:r w:rsidR="00C94DDF" w:rsidRPr="0067027A">
        <w:rPr>
          <w:rFonts w:eastAsia="Calibri"/>
          <w:sz w:val="22"/>
          <w:szCs w:val="22"/>
        </w:rPr>
        <w:t>(далее – Товар), наименование и количество которого определяются в соответствии с прилагаем</w:t>
      </w:r>
      <w:r w:rsidR="00B96B4C">
        <w:rPr>
          <w:rFonts w:eastAsia="Calibri"/>
          <w:sz w:val="22"/>
          <w:szCs w:val="22"/>
        </w:rPr>
        <w:t>ой</w:t>
      </w:r>
      <w:r w:rsidR="00C94DDF" w:rsidRPr="0067027A">
        <w:rPr>
          <w:rFonts w:eastAsia="Calibri"/>
          <w:sz w:val="22"/>
          <w:szCs w:val="22"/>
        </w:rPr>
        <w:t xml:space="preserve"> к настоящему Контракту </w:t>
      </w:r>
      <w:r w:rsidR="00B96B4C">
        <w:rPr>
          <w:rFonts w:eastAsia="Calibri"/>
          <w:sz w:val="22"/>
          <w:szCs w:val="22"/>
        </w:rPr>
        <w:t>Спецификацией товара</w:t>
      </w:r>
      <w:r w:rsidR="00C94DDF" w:rsidRPr="0067027A">
        <w:rPr>
          <w:rFonts w:eastAsia="Calibri"/>
          <w:sz w:val="22"/>
          <w:szCs w:val="22"/>
        </w:rPr>
        <w:t xml:space="preserve"> (Приложение №</w:t>
      </w:r>
      <w:r w:rsidR="00B96B4C">
        <w:rPr>
          <w:rFonts w:eastAsia="Calibri"/>
          <w:sz w:val="22"/>
          <w:szCs w:val="22"/>
        </w:rPr>
        <w:t>2</w:t>
      </w:r>
      <w:r w:rsidR="00C94DDF" w:rsidRPr="0067027A">
        <w:rPr>
          <w:rFonts w:eastAsia="Calibri"/>
          <w:sz w:val="22"/>
          <w:szCs w:val="22"/>
        </w:rPr>
        <w:t>), а Заказчик обязуется оплатить поставленный Товар.</w:t>
      </w:r>
      <w:proofErr w:type="gramEnd"/>
    </w:p>
    <w:p w:rsidR="00C94DDF" w:rsidRPr="00F417DF" w:rsidRDefault="00F417DF" w:rsidP="00F417DF">
      <w:pPr>
        <w:widowControl w:val="0"/>
        <w:tabs>
          <w:tab w:val="left" w:pos="-426"/>
        </w:tabs>
        <w:autoSpaceDE w:val="0"/>
        <w:autoSpaceDN w:val="0"/>
        <w:adjustRightInd w:val="0"/>
        <w:ind w:firstLine="567"/>
        <w:jc w:val="both"/>
        <w:rPr>
          <w:rFonts w:eastAsia="Calibri"/>
          <w:sz w:val="22"/>
          <w:szCs w:val="22"/>
        </w:rPr>
      </w:pPr>
      <w:r w:rsidRPr="0067027A">
        <w:rPr>
          <w:rFonts w:eastAsia="Calibri"/>
          <w:sz w:val="22"/>
          <w:szCs w:val="22"/>
        </w:rPr>
        <w:t xml:space="preserve">1.2. </w:t>
      </w:r>
      <w:r w:rsidR="00C94DDF" w:rsidRPr="0067027A">
        <w:rPr>
          <w:rFonts w:eastAsia="Calibri"/>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CD1FFB" w:rsidRDefault="00F417DF" w:rsidP="00BF43CA">
      <w:pPr>
        <w:widowControl w:val="0"/>
        <w:tabs>
          <w:tab w:val="left" w:pos="-426"/>
        </w:tabs>
        <w:autoSpaceDE w:val="0"/>
        <w:autoSpaceDN w:val="0"/>
        <w:adjustRightInd w:val="0"/>
        <w:ind w:firstLine="567"/>
        <w:jc w:val="both"/>
        <w:rPr>
          <w:rFonts w:eastAsia="Calibri"/>
          <w:sz w:val="22"/>
          <w:szCs w:val="22"/>
        </w:rPr>
      </w:pPr>
      <w:r w:rsidRPr="00F417DF">
        <w:rPr>
          <w:bCs/>
          <w:sz w:val="22"/>
          <w:szCs w:val="22"/>
        </w:rPr>
        <w:t xml:space="preserve">1.3. </w:t>
      </w:r>
      <w:r w:rsidR="00105CDA" w:rsidRPr="00F417DF">
        <w:rPr>
          <w:bCs/>
          <w:sz w:val="22"/>
          <w:szCs w:val="22"/>
        </w:rPr>
        <w:t>Идентификационный код закупки:</w:t>
      </w:r>
      <w:r w:rsidR="001B7C17">
        <w:rPr>
          <w:bCs/>
          <w:sz w:val="22"/>
          <w:szCs w:val="22"/>
        </w:rPr>
        <w:t xml:space="preserve"> </w:t>
      </w:r>
      <w:r w:rsidR="00BB7BC1" w:rsidRPr="00BB7BC1">
        <w:rPr>
          <w:bCs/>
          <w:sz w:val="22"/>
          <w:szCs w:val="22"/>
        </w:rPr>
        <w:t>242780501122378050100100110000000244</w:t>
      </w:r>
    </w:p>
    <w:p w:rsidR="00CD1FFB" w:rsidRDefault="00CD1FFB" w:rsidP="00CD1FFB">
      <w:pPr>
        <w:tabs>
          <w:tab w:val="left" w:pos="-426"/>
        </w:tabs>
        <w:ind w:firstLine="567"/>
        <w:jc w:val="center"/>
        <w:rPr>
          <w:rFonts w:eastAsia="Calibri"/>
          <w:sz w:val="22"/>
          <w:szCs w:val="22"/>
        </w:rPr>
      </w:pPr>
    </w:p>
    <w:p w:rsidR="00C94DDF" w:rsidRPr="00F417DF" w:rsidRDefault="00C94DDF" w:rsidP="00CD1FFB">
      <w:pPr>
        <w:tabs>
          <w:tab w:val="left" w:pos="-426"/>
        </w:tabs>
        <w:ind w:firstLine="567"/>
        <w:jc w:val="center"/>
        <w:rPr>
          <w:rFonts w:eastAsia="Calibri"/>
          <w:b/>
          <w:sz w:val="22"/>
          <w:szCs w:val="22"/>
        </w:rPr>
      </w:pPr>
      <w:r w:rsidRPr="00F417DF">
        <w:rPr>
          <w:rFonts w:eastAsia="Calibri"/>
          <w:b/>
          <w:sz w:val="22"/>
          <w:szCs w:val="22"/>
        </w:rPr>
        <w:t>2. УСЛОВИЯ ПОСТАВКИ ТОВАРА</w:t>
      </w:r>
    </w:p>
    <w:p w:rsidR="00C94DDF" w:rsidRPr="00F417DF" w:rsidRDefault="00C94DDF" w:rsidP="00985116">
      <w:pPr>
        <w:ind w:firstLine="567"/>
        <w:jc w:val="both"/>
        <w:rPr>
          <w:rFonts w:eastAsia="Calibri"/>
          <w:sz w:val="22"/>
          <w:szCs w:val="22"/>
        </w:rPr>
      </w:pPr>
      <w:r w:rsidRPr="00F417DF">
        <w:rPr>
          <w:rFonts w:eastAsia="Calibri"/>
          <w:sz w:val="22"/>
          <w:szCs w:val="22"/>
        </w:rPr>
        <w:t xml:space="preserve">2.1. Поставка Товара осуществляется Поставщиком путем передачи  Товара Заказчику по адресу: </w:t>
      </w:r>
      <w:r w:rsidR="00985116" w:rsidRPr="00F417DF">
        <w:rPr>
          <w:rFonts w:eastAsia="Calibri"/>
          <w:sz w:val="22"/>
          <w:szCs w:val="22"/>
        </w:rPr>
        <w:t>г. Санкт-Петербург, ул. Маршала Говорова д.18 Лит А</w:t>
      </w:r>
      <w:proofErr w:type="gramStart"/>
      <w:r w:rsidR="00105CDA" w:rsidRPr="00F417DF">
        <w:rPr>
          <w:rFonts w:eastAsia="Calibri"/>
          <w:sz w:val="22"/>
          <w:szCs w:val="22"/>
        </w:rPr>
        <w:t xml:space="preserve"> .</w:t>
      </w:r>
      <w:proofErr w:type="gramEnd"/>
    </w:p>
    <w:p w:rsidR="00C94DDF" w:rsidRPr="00F417DF" w:rsidRDefault="00C94DDF" w:rsidP="00C94DDF">
      <w:pPr>
        <w:ind w:firstLine="567"/>
        <w:jc w:val="both"/>
        <w:rPr>
          <w:rFonts w:eastAsia="Calibri"/>
          <w:sz w:val="22"/>
          <w:szCs w:val="22"/>
        </w:rPr>
      </w:pPr>
      <w:r w:rsidRPr="00F417DF">
        <w:rPr>
          <w:rFonts w:eastAsia="Calibri"/>
          <w:sz w:val="22"/>
          <w:szCs w:val="22"/>
        </w:rPr>
        <w:t>2.2. Доставка  Товара  до указанного в п.2.1. адреса и  разгрузка Товара в месте передачи его Заказчику осуществляется Поставщиком.</w:t>
      </w:r>
    </w:p>
    <w:p w:rsidR="00424BFF" w:rsidRPr="00BA319A" w:rsidRDefault="00C94DDF" w:rsidP="00424BFF">
      <w:pPr>
        <w:widowControl w:val="0"/>
        <w:autoSpaceDE w:val="0"/>
        <w:autoSpaceDN w:val="0"/>
        <w:adjustRightInd w:val="0"/>
        <w:ind w:firstLine="567"/>
        <w:jc w:val="both"/>
        <w:rPr>
          <w:color w:val="0070C0"/>
          <w:sz w:val="22"/>
          <w:szCs w:val="22"/>
        </w:rPr>
      </w:pPr>
      <w:r w:rsidRPr="00F417DF">
        <w:rPr>
          <w:rFonts w:eastAsia="Calibri"/>
          <w:sz w:val="22"/>
          <w:szCs w:val="22"/>
        </w:rPr>
        <w:t>2.3. </w:t>
      </w:r>
      <w:r w:rsidR="00424BFF" w:rsidRPr="00F417DF">
        <w:rPr>
          <w:sz w:val="22"/>
          <w:szCs w:val="22"/>
        </w:rPr>
        <w:t>Сроки поставки Товара:</w:t>
      </w:r>
      <w:r w:rsidR="00BF43CA" w:rsidRPr="00BF43CA">
        <w:t xml:space="preserve"> </w:t>
      </w:r>
      <w:r w:rsidR="00BA319A" w:rsidRPr="00BA319A">
        <w:rPr>
          <w:sz w:val="22"/>
          <w:szCs w:val="22"/>
        </w:rPr>
        <w:t>начало</w:t>
      </w:r>
      <w:r w:rsidR="00BF43CA" w:rsidRPr="00BA319A">
        <w:rPr>
          <w:sz w:val="22"/>
          <w:szCs w:val="22"/>
        </w:rPr>
        <w:t xml:space="preserve"> </w:t>
      </w:r>
      <w:r w:rsidR="00BF43CA" w:rsidRPr="00BF43CA">
        <w:rPr>
          <w:sz w:val="22"/>
          <w:szCs w:val="22"/>
        </w:rPr>
        <w:t xml:space="preserve">с момента заключения </w:t>
      </w:r>
      <w:r w:rsidR="00BF43CA">
        <w:rPr>
          <w:sz w:val="22"/>
          <w:szCs w:val="22"/>
        </w:rPr>
        <w:t>К</w:t>
      </w:r>
      <w:r w:rsidR="00BF43CA" w:rsidRPr="00BF43CA">
        <w:rPr>
          <w:sz w:val="22"/>
          <w:szCs w:val="22"/>
        </w:rPr>
        <w:t>онтракт</w:t>
      </w:r>
      <w:r w:rsidR="00BF43CA">
        <w:rPr>
          <w:sz w:val="22"/>
          <w:szCs w:val="22"/>
        </w:rPr>
        <w:t>а</w:t>
      </w:r>
      <w:r w:rsidR="00BF43CA" w:rsidRPr="00BF43CA">
        <w:rPr>
          <w:sz w:val="22"/>
          <w:szCs w:val="22"/>
        </w:rPr>
        <w:t xml:space="preserve">, но не позднее </w:t>
      </w:r>
      <w:r w:rsidR="00C35163">
        <w:rPr>
          <w:sz w:val="22"/>
          <w:szCs w:val="22"/>
        </w:rPr>
        <w:t>20</w:t>
      </w:r>
      <w:bookmarkStart w:id="0" w:name="_GoBack"/>
      <w:bookmarkEnd w:id="0"/>
      <w:r w:rsidR="00BF43CA" w:rsidRPr="00BA319A">
        <w:rPr>
          <w:sz w:val="22"/>
          <w:szCs w:val="22"/>
        </w:rPr>
        <w:t>.</w:t>
      </w:r>
      <w:r w:rsidR="00BB7BC1">
        <w:rPr>
          <w:sz w:val="22"/>
          <w:szCs w:val="22"/>
        </w:rPr>
        <w:t>0</w:t>
      </w:r>
      <w:r w:rsidR="00C35163">
        <w:rPr>
          <w:sz w:val="22"/>
          <w:szCs w:val="22"/>
        </w:rPr>
        <w:t>9</w:t>
      </w:r>
      <w:r w:rsidR="00BF43CA" w:rsidRPr="00BA319A">
        <w:rPr>
          <w:sz w:val="22"/>
          <w:szCs w:val="22"/>
        </w:rPr>
        <w:t>.202</w:t>
      </w:r>
      <w:r w:rsidR="00BB7BC1">
        <w:rPr>
          <w:sz w:val="22"/>
          <w:szCs w:val="22"/>
        </w:rPr>
        <w:t>4</w:t>
      </w:r>
      <w:r w:rsidR="00BF43CA" w:rsidRPr="00BA319A">
        <w:rPr>
          <w:sz w:val="22"/>
          <w:szCs w:val="22"/>
        </w:rPr>
        <w:t>г.</w:t>
      </w:r>
    </w:p>
    <w:p w:rsidR="00C94DDF" w:rsidRPr="00F417DF" w:rsidRDefault="00C94DDF" w:rsidP="00C94DDF">
      <w:pPr>
        <w:ind w:firstLine="567"/>
        <w:jc w:val="both"/>
        <w:rPr>
          <w:rFonts w:eastAsia="Calibri"/>
          <w:sz w:val="22"/>
          <w:szCs w:val="22"/>
        </w:rPr>
      </w:pPr>
      <w:r w:rsidRPr="00F417DF">
        <w:rPr>
          <w:rFonts w:eastAsia="Calibri"/>
          <w:sz w:val="22"/>
          <w:szCs w:val="22"/>
        </w:rPr>
        <w:t>2.4. Поставщик осуществляет поставку Товара по рабочим дням с 10-00 до 1</w:t>
      </w:r>
      <w:r w:rsidR="003B4B01">
        <w:rPr>
          <w:rFonts w:eastAsia="Calibri"/>
          <w:sz w:val="22"/>
          <w:szCs w:val="22"/>
        </w:rPr>
        <w:t>6</w:t>
      </w:r>
      <w:r w:rsidRPr="00F417DF">
        <w:rPr>
          <w:rFonts w:eastAsia="Calibri"/>
          <w:sz w:val="22"/>
          <w:szCs w:val="22"/>
        </w:rPr>
        <w:t>-00 часов.</w:t>
      </w:r>
    </w:p>
    <w:p w:rsidR="00C94DDF" w:rsidRPr="00562A8A" w:rsidRDefault="00C94DDF" w:rsidP="00C94DDF">
      <w:pPr>
        <w:ind w:firstLine="567"/>
        <w:jc w:val="both"/>
        <w:rPr>
          <w:rFonts w:eastAsia="Calibri"/>
          <w:sz w:val="22"/>
          <w:szCs w:val="22"/>
        </w:rPr>
      </w:pPr>
      <w:r w:rsidRPr="00562A8A">
        <w:rPr>
          <w:rFonts w:eastAsia="Calibri"/>
          <w:sz w:val="22"/>
          <w:szCs w:val="22"/>
        </w:rPr>
        <w:t xml:space="preserve">2.5.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w:t>
      </w:r>
      <w:r w:rsidR="00B96B4C">
        <w:rPr>
          <w:rFonts w:eastAsia="Calibri"/>
          <w:sz w:val="22"/>
          <w:szCs w:val="22"/>
        </w:rPr>
        <w:t>Спецификации товара</w:t>
      </w:r>
      <w:r w:rsidRPr="00562A8A">
        <w:rPr>
          <w:rFonts w:eastAsia="Calibri"/>
          <w:sz w:val="22"/>
          <w:szCs w:val="22"/>
        </w:rPr>
        <w:t xml:space="preserve"> (Приложения №</w:t>
      </w:r>
      <w:r w:rsidR="00B96B4C">
        <w:rPr>
          <w:rFonts w:eastAsia="Calibri"/>
          <w:sz w:val="22"/>
          <w:szCs w:val="22"/>
        </w:rPr>
        <w:t>2</w:t>
      </w:r>
      <w:r w:rsidRPr="00562A8A">
        <w:rPr>
          <w:rFonts w:eastAsia="Calibri"/>
          <w:sz w:val="22"/>
          <w:szCs w:val="22"/>
        </w:rPr>
        <w:t>), и подписанные Поставщиком товарные накладные, а также счет-фактуру</w:t>
      </w:r>
      <w:r w:rsidR="006C252F" w:rsidRPr="00562A8A">
        <w:rPr>
          <w:rFonts w:eastAsia="Calibri"/>
          <w:sz w:val="22"/>
          <w:szCs w:val="22"/>
        </w:rPr>
        <w:t xml:space="preserve"> (при наличии) </w:t>
      </w:r>
      <w:r w:rsidRPr="00562A8A">
        <w:rPr>
          <w:rFonts w:eastAsia="Calibri"/>
          <w:sz w:val="22"/>
          <w:szCs w:val="22"/>
        </w:rPr>
        <w:t xml:space="preserve"> </w:t>
      </w:r>
      <w:r w:rsidR="006C252F" w:rsidRPr="00562A8A">
        <w:rPr>
          <w:rFonts w:eastAsia="Calibri"/>
          <w:sz w:val="22"/>
          <w:szCs w:val="22"/>
        </w:rPr>
        <w:t xml:space="preserve">и счет </w:t>
      </w:r>
      <w:r w:rsidR="00F266DF" w:rsidRPr="00562A8A">
        <w:rPr>
          <w:rFonts w:eastAsia="Calibri"/>
          <w:sz w:val="22"/>
          <w:szCs w:val="22"/>
        </w:rPr>
        <w:t xml:space="preserve">на оплату Товара. </w:t>
      </w:r>
      <w:r w:rsidRPr="00562A8A">
        <w:rPr>
          <w:rFonts w:eastAsia="Calibri"/>
          <w:sz w:val="22"/>
          <w:szCs w:val="22"/>
        </w:rPr>
        <w:t>Все сопров</w:t>
      </w:r>
      <w:r w:rsidR="006C252F" w:rsidRPr="00562A8A">
        <w:rPr>
          <w:rFonts w:eastAsia="Calibri"/>
          <w:sz w:val="22"/>
          <w:szCs w:val="22"/>
        </w:rPr>
        <w:t xml:space="preserve">ождающие документы должны быть </w:t>
      </w:r>
      <w:r w:rsidRPr="00562A8A">
        <w:rPr>
          <w:rFonts w:eastAsia="Calibri"/>
          <w:sz w:val="22"/>
          <w:szCs w:val="22"/>
        </w:rPr>
        <w:t>на русском языке.</w:t>
      </w:r>
    </w:p>
    <w:p w:rsidR="00C94DDF" w:rsidRPr="00562A8A" w:rsidRDefault="00C94DDF" w:rsidP="00C94DDF">
      <w:pPr>
        <w:ind w:firstLine="567"/>
        <w:jc w:val="both"/>
        <w:rPr>
          <w:rFonts w:eastAsia="Calibri"/>
          <w:sz w:val="22"/>
          <w:szCs w:val="22"/>
        </w:rPr>
      </w:pPr>
      <w:r w:rsidRPr="00562A8A">
        <w:rPr>
          <w:rFonts w:eastAsia="Calibri"/>
          <w:sz w:val="22"/>
          <w:szCs w:val="22"/>
        </w:rPr>
        <w:t>2.6. В случае невыполнения Поставщиком условия о передаче соответствующих документов, Заказчик вправе отказаться от приемки Товара.</w:t>
      </w:r>
    </w:p>
    <w:p w:rsidR="0003220B" w:rsidRPr="00562A8A" w:rsidRDefault="0003220B" w:rsidP="00C94DDF">
      <w:pPr>
        <w:jc w:val="center"/>
        <w:rPr>
          <w:rFonts w:eastAsia="Calibri"/>
          <w:b/>
          <w:sz w:val="22"/>
          <w:szCs w:val="22"/>
          <w:highlight w:val="yellow"/>
        </w:rPr>
      </w:pPr>
    </w:p>
    <w:p w:rsidR="00C94DDF" w:rsidRPr="00562A8A" w:rsidRDefault="00C94DDF" w:rsidP="00C94DDF">
      <w:pPr>
        <w:jc w:val="center"/>
        <w:rPr>
          <w:rFonts w:eastAsia="Calibri"/>
          <w:b/>
          <w:sz w:val="22"/>
          <w:szCs w:val="22"/>
          <w:highlight w:val="yellow"/>
        </w:rPr>
      </w:pPr>
      <w:r w:rsidRPr="00562A8A">
        <w:rPr>
          <w:rFonts w:eastAsia="Calibri"/>
          <w:b/>
          <w:sz w:val="22"/>
          <w:szCs w:val="22"/>
        </w:rPr>
        <w:t>3. ПОРЯДОК ПРИЕМКИ ТОВАРА</w:t>
      </w:r>
    </w:p>
    <w:p w:rsidR="00C94DDF" w:rsidRPr="00562A8A" w:rsidRDefault="00C94DDF" w:rsidP="00C94DDF">
      <w:pPr>
        <w:ind w:firstLine="539"/>
        <w:jc w:val="both"/>
        <w:rPr>
          <w:rFonts w:eastAsia="Calibri"/>
          <w:sz w:val="22"/>
          <w:szCs w:val="22"/>
        </w:rPr>
      </w:pPr>
      <w:r w:rsidRPr="00562A8A">
        <w:rPr>
          <w:rFonts w:eastAsia="Calibri"/>
          <w:sz w:val="22"/>
          <w:szCs w:val="22"/>
        </w:rPr>
        <w:t xml:space="preserve">3.1. </w:t>
      </w:r>
      <w:proofErr w:type="gramStart"/>
      <w:r w:rsidRPr="00562A8A">
        <w:rPr>
          <w:rFonts w:eastAsia="Calibri"/>
          <w:sz w:val="22"/>
          <w:szCs w:val="22"/>
        </w:rPr>
        <w:t>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w:t>
      </w:r>
      <w:r w:rsidR="00862E79" w:rsidRPr="00562A8A">
        <w:rPr>
          <w:rFonts w:eastAsia="Calibri"/>
          <w:sz w:val="22"/>
          <w:szCs w:val="22"/>
        </w:rPr>
        <w:t>бами, в срок не более 3</w:t>
      </w:r>
      <w:r w:rsidRPr="00562A8A">
        <w:rPr>
          <w:rFonts w:eastAsia="Calibri"/>
          <w:sz w:val="22"/>
          <w:szCs w:val="22"/>
        </w:rPr>
        <w:t xml:space="preserve"> (</w:t>
      </w:r>
      <w:r w:rsidR="00862E79" w:rsidRPr="00562A8A">
        <w:rPr>
          <w:rFonts w:eastAsia="Calibri"/>
          <w:sz w:val="22"/>
          <w:szCs w:val="22"/>
        </w:rPr>
        <w:t>Трех</w:t>
      </w:r>
      <w:r w:rsidRPr="00562A8A">
        <w:rPr>
          <w:rFonts w:eastAsia="Calibri"/>
          <w:sz w:val="22"/>
          <w:szCs w:val="22"/>
        </w:rPr>
        <w:t>)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(Приложение №</w:t>
      </w:r>
      <w:r w:rsidR="00862E79" w:rsidRPr="00562A8A">
        <w:rPr>
          <w:rFonts w:eastAsia="Calibri"/>
          <w:sz w:val="22"/>
          <w:szCs w:val="22"/>
        </w:rPr>
        <w:t xml:space="preserve"> </w:t>
      </w:r>
      <w:r w:rsidR="00B96B4C">
        <w:rPr>
          <w:rFonts w:eastAsia="Calibri"/>
          <w:sz w:val="22"/>
          <w:szCs w:val="22"/>
        </w:rPr>
        <w:t>4</w:t>
      </w:r>
      <w:r w:rsidRPr="00562A8A">
        <w:rPr>
          <w:rFonts w:eastAsia="Calibri"/>
          <w:sz w:val="22"/>
          <w:szCs w:val="22"/>
        </w:rPr>
        <w:t>).</w:t>
      </w:r>
      <w:proofErr w:type="gramEnd"/>
      <w:r w:rsidRPr="00562A8A">
        <w:rPr>
          <w:rFonts w:eastAsia="Calibri"/>
          <w:sz w:val="22"/>
          <w:szCs w:val="22"/>
        </w:rPr>
        <w:t xml:space="preserve">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w:t>
      </w:r>
      <w:r w:rsidR="00862E79" w:rsidRPr="00562A8A">
        <w:rPr>
          <w:rFonts w:eastAsia="Calibri"/>
          <w:sz w:val="22"/>
          <w:szCs w:val="22"/>
        </w:rPr>
        <w:t>ешних) механических повреждений</w:t>
      </w:r>
      <w:r w:rsidRPr="00562A8A">
        <w:rPr>
          <w:rFonts w:eastAsia="Calibri"/>
          <w:sz w:val="22"/>
          <w:szCs w:val="22"/>
        </w:rPr>
        <w:t xml:space="preserve"> и при отсутствии недостатков по</w:t>
      </w:r>
      <w:r w:rsidR="00862E79" w:rsidRPr="00562A8A">
        <w:rPr>
          <w:rFonts w:eastAsia="Calibri"/>
          <w:sz w:val="22"/>
          <w:szCs w:val="22"/>
        </w:rPr>
        <w:t xml:space="preserve">дписывает полученные </w:t>
      </w:r>
      <w:r w:rsidRPr="00562A8A">
        <w:rPr>
          <w:rFonts w:eastAsia="Calibri"/>
          <w:sz w:val="22"/>
          <w:szCs w:val="22"/>
        </w:rPr>
        <w:t>от Поставщика товарны</w:t>
      </w:r>
      <w:r w:rsidR="006C252F" w:rsidRPr="00562A8A">
        <w:rPr>
          <w:rFonts w:eastAsia="Calibri"/>
          <w:sz w:val="22"/>
          <w:szCs w:val="22"/>
        </w:rPr>
        <w:t>е накладные и акты приема-передачи Товара.</w:t>
      </w:r>
    </w:p>
    <w:p w:rsidR="00C94DDF" w:rsidRPr="00562A8A" w:rsidRDefault="00C94DDF" w:rsidP="00C94DDF">
      <w:pPr>
        <w:ind w:firstLine="539"/>
        <w:jc w:val="both"/>
        <w:rPr>
          <w:rFonts w:eastAsia="Calibri"/>
          <w:sz w:val="22"/>
          <w:szCs w:val="22"/>
        </w:rPr>
      </w:pPr>
      <w:r w:rsidRPr="00562A8A">
        <w:rPr>
          <w:rFonts w:eastAsia="Calibri"/>
          <w:sz w:val="22"/>
          <w:szCs w:val="22"/>
        </w:rPr>
        <w:t xml:space="preserve">3.2. Для проверки соответствия поставленного Товара условиям настоящего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По итогу проведения </w:t>
      </w:r>
      <w:r w:rsidRPr="00562A8A">
        <w:rPr>
          <w:rFonts w:eastAsia="Calibri"/>
          <w:sz w:val="22"/>
          <w:szCs w:val="22"/>
        </w:rPr>
        <w:lastRenderedPageBreak/>
        <w:t>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rsidR="00C94DDF" w:rsidRPr="00562A8A" w:rsidRDefault="00C94DDF" w:rsidP="00C94DDF">
      <w:pPr>
        <w:ind w:firstLine="539"/>
        <w:jc w:val="both"/>
        <w:rPr>
          <w:rFonts w:eastAsia="Calibri"/>
          <w:sz w:val="22"/>
          <w:szCs w:val="22"/>
        </w:rPr>
      </w:pPr>
      <w:r w:rsidRPr="00562A8A">
        <w:rPr>
          <w:rFonts w:eastAsia="Calibri"/>
          <w:sz w:val="22"/>
          <w:szCs w:val="22"/>
        </w:rPr>
        <w:t xml:space="preserve">3.3. Претензии по количеству Товара направляются Поставщику </w:t>
      </w:r>
      <w:r w:rsidR="006C252F" w:rsidRPr="00562A8A">
        <w:rPr>
          <w:rFonts w:eastAsia="Calibri"/>
          <w:sz w:val="22"/>
          <w:szCs w:val="22"/>
        </w:rPr>
        <w:t>до приемки Т</w:t>
      </w:r>
      <w:r w:rsidRPr="00562A8A">
        <w:rPr>
          <w:rFonts w:eastAsia="Calibri"/>
          <w:sz w:val="22"/>
          <w:szCs w:val="22"/>
        </w:rPr>
        <w:t>овара, по качеству – в течение срока годности Товара.</w:t>
      </w:r>
    </w:p>
    <w:p w:rsidR="00C94DDF" w:rsidRPr="00562A8A" w:rsidRDefault="006C252F" w:rsidP="00C94DDF">
      <w:pPr>
        <w:tabs>
          <w:tab w:val="left" w:pos="1080"/>
        </w:tabs>
        <w:ind w:firstLine="567"/>
        <w:jc w:val="both"/>
        <w:rPr>
          <w:rFonts w:eastAsia="Calibri"/>
          <w:sz w:val="22"/>
          <w:szCs w:val="22"/>
        </w:rPr>
      </w:pPr>
      <w:r w:rsidRPr="00562A8A">
        <w:rPr>
          <w:rFonts w:eastAsia="Calibri"/>
          <w:sz w:val="22"/>
          <w:szCs w:val="22"/>
        </w:rPr>
        <w:t>3.4</w:t>
      </w:r>
      <w:r w:rsidR="00C94DDF" w:rsidRPr="00562A8A">
        <w:rPr>
          <w:rFonts w:eastAsia="Calibri"/>
          <w:sz w:val="22"/>
          <w:szCs w:val="22"/>
        </w:rPr>
        <w:t xml:space="preserve">.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рабочих дней с момента получения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C94DDF" w:rsidRPr="00562A8A" w:rsidRDefault="006C252F" w:rsidP="00C94DDF">
      <w:pPr>
        <w:tabs>
          <w:tab w:val="left" w:pos="1080"/>
        </w:tabs>
        <w:ind w:firstLine="567"/>
        <w:jc w:val="both"/>
        <w:rPr>
          <w:rFonts w:eastAsia="Calibri"/>
          <w:sz w:val="22"/>
          <w:szCs w:val="22"/>
        </w:rPr>
      </w:pPr>
      <w:r w:rsidRPr="00562A8A">
        <w:rPr>
          <w:rFonts w:eastAsia="Calibri"/>
          <w:sz w:val="22"/>
          <w:szCs w:val="22"/>
        </w:rPr>
        <w:t>3.5</w:t>
      </w:r>
      <w:r w:rsidR="00C94DDF" w:rsidRPr="00562A8A">
        <w:rPr>
          <w:rFonts w:eastAsia="Calibri"/>
          <w:sz w:val="22"/>
          <w:szCs w:val="22"/>
        </w:rPr>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F266DF" w:rsidRPr="00562A8A">
        <w:rPr>
          <w:rFonts w:eastAsia="Calibri"/>
          <w:sz w:val="22"/>
          <w:szCs w:val="22"/>
        </w:rPr>
        <w:t>4</w:t>
      </w:r>
      <w:r w:rsidR="00C94DDF" w:rsidRPr="00562A8A">
        <w:rPr>
          <w:rFonts w:eastAsia="Calibri"/>
          <w:sz w:val="22"/>
          <w:szCs w:val="22"/>
        </w:rPr>
        <w:t>. настоящего Контракта, подлежат возмещению последним.</w:t>
      </w:r>
    </w:p>
    <w:p w:rsidR="00C94DDF" w:rsidRPr="00562A8A" w:rsidRDefault="00C94DDF" w:rsidP="00C94DDF">
      <w:pPr>
        <w:tabs>
          <w:tab w:val="left" w:pos="1080"/>
        </w:tabs>
        <w:ind w:firstLine="567"/>
        <w:jc w:val="both"/>
        <w:rPr>
          <w:rFonts w:eastAsia="Calibri"/>
          <w:sz w:val="22"/>
          <w:szCs w:val="22"/>
        </w:rPr>
      </w:pPr>
      <w:r w:rsidRPr="00562A8A">
        <w:rPr>
          <w:rFonts w:eastAsia="Calibri"/>
          <w:sz w:val="22"/>
          <w:szCs w:val="22"/>
        </w:rPr>
        <w:t>3.</w:t>
      </w:r>
      <w:r w:rsidR="006C252F" w:rsidRPr="00562A8A">
        <w:rPr>
          <w:rFonts w:eastAsia="Calibri"/>
          <w:sz w:val="22"/>
          <w:szCs w:val="22"/>
        </w:rPr>
        <w:t>6</w:t>
      </w:r>
      <w:r w:rsidRPr="00562A8A">
        <w:rPr>
          <w:rFonts w:eastAsia="Calibri"/>
          <w:sz w:val="22"/>
          <w:szCs w:val="22"/>
        </w:rPr>
        <w:t xml:space="preserve">. Стороны согласились, что Поставщик вправе осуществить досрочную поставку Товара по согласованию с Заказчиком. </w:t>
      </w:r>
    </w:p>
    <w:p w:rsidR="00C94DDF" w:rsidRPr="00562A8A" w:rsidRDefault="00C94DDF" w:rsidP="00C94DDF">
      <w:pPr>
        <w:suppressAutoHyphens/>
        <w:ind w:firstLine="540"/>
        <w:jc w:val="both"/>
        <w:rPr>
          <w:rFonts w:eastAsia="Calibri"/>
          <w:sz w:val="22"/>
          <w:szCs w:val="22"/>
        </w:rPr>
      </w:pPr>
      <w:r w:rsidRPr="00562A8A">
        <w:rPr>
          <w:rFonts w:eastAsia="Calibri"/>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C94DDF" w:rsidRPr="00562A8A" w:rsidRDefault="006C252F" w:rsidP="00C94DDF">
      <w:pPr>
        <w:tabs>
          <w:tab w:val="left" w:pos="1080"/>
        </w:tabs>
        <w:ind w:firstLine="567"/>
        <w:jc w:val="both"/>
        <w:rPr>
          <w:rFonts w:eastAsia="Calibri"/>
          <w:sz w:val="22"/>
          <w:szCs w:val="22"/>
        </w:rPr>
      </w:pPr>
      <w:r w:rsidRPr="00562A8A">
        <w:rPr>
          <w:rFonts w:eastAsia="Calibri"/>
          <w:sz w:val="22"/>
          <w:szCs w:val="22"/>
        </w:rPr>
        <w:t>3.7</w:t>
      </w:r>
      <w:r w:rsidR="00C94DDF" w:rsidRPr="00562A8A">
        <w:rPr>
          <w:rFonts w:eastAsia="Calibri"/>
          <w:sz w:val="22"/>
          <w:szCs w:val="22"/>
        </w:rPr>
        <w:t xml:space="preserve">.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w:t>
      </w:r>
      <w:r w:rsidR="00C94DDF" w:rsidRPr="00562A8A">
        <w:rPr>
          <w:rFonts w:eastAsia="Calibri"/>
          <w:sz w:val="22"/>
          <w:szCs w:val="22"/>
        </w:rPr>
        <w:br/>
        <w:t xml:space="preserve">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w:t>
      </w:r>
      <w:r w:rsidR="00C94DDF" w:rsidRPr="00562A8A">
        <w:rPr>
          <w:rFonts w:eastAsia="Calibri"/>
          <w:sz w:val="22"/>
          <w:szCs w:val="22"/>
        </w:rPr>
        <w:br/>
        <w:t xml:space="preserve">по соглашению Сторон поменять Товар на Товар надлежащего качества. </w:t>
      </w:r>
    </w:p>
    <w:p w:rsidR="00C94DDF" w:rsidRPr="00562A8A" w:rsidRDefault="006C252F" w:rsidP="00C94DDF">
      <w:pPr>
        <w:tabs>
          <w:tab w:val="left" w:pos="1080"/>
        </w:tabs>
        <w:ind w:firstLine="567"/>
        <w:jc w:val="both"/>
        <w:rPr>
          <w:rFonts w:eastAsia="Calibri"/>
          <w:sz w:val="22"/>
          <w:szCs w:val="22"/>
        </w:rPr>
      </w:pPr>
      <w:r w:rsidRPr="00562A8A">
        <w:rPr>
          <w:rFonts w:eastAsia="Calibri"/>
          <w:sz w:val="22"/>
          <w:szCs w:val="22"/>
        </w:rPr>
        <w:t>3.8</w:t>
      </w:r>
      <w:r w:rsidR="00C94DDF" w:rsidRPr="00562A8A">
        <w:rPr>
          <w:rFonts w:eastAsia="Calibri"/>
          <w:sz w:val="22"/>
          <w:szCs w:val="22"/>
        </w:rPr>
        <w:t>.</w:t>
      </w:r>
      <w:r w:rsidR="00C94DDF" w:rsidRPr="00562A8A">
        <w:rPr>
          <w:rFonts w:eastAsia="Calibri"/>
          <w:sz w:val="22"/>
          <w:szCs w:val="22"/>
        </w:rPr>
        <w:tab/>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C94DDF" w:rsidRPr="00562A8A" w:rsidRDefault="006C252F" w:rsidP="00C94DDF">
      <w:pPr>
        <w:tabs>
          <w:tab w:val="left" w:pos="1080"/>
        </w:tabs>
        <w:ind w:firstLine="567"/>
        <w:jc w:val="both"/>
        <w:rPr>
          <w:rFonts w:eastAsia="Calibri"/>
          <w:sz w:val="22"/>
          <w:szCs w:val="22"/>
        </w:rPr>
      </w:pPr>
      <w:r w:rsidRPr="00562A8A">
        <w:rPr>
          <w:rFonts w:eastAsia="Calibri"/>
          <w:sz w:val="22"/>
          <w:szCs w:val="22"/>
        </w:rPr>
        <w:t>3.9</w:t>
      </w:r>
      <w:r w:rsidR="00C94DDF" w:rsidRPr="00562A8A">
        <w:rPr>
          <w:rFonts w:eastAsia="Calibri"/>
          <w:sz w:val="22"/>
          <w:szCs w:val="22"/>
        </w:rPr>
        <w:t>.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C94DDF" w:rsidRPr="00562A8A" w:rsidRDefault="00C94DDF" w:rsidP="00C94DDF">
      <w:pPr>
        <w:tabs>
          <w:tab w:val="left" w:pos="9180"/>
        </w:tabs>
        <w:ind w:firstLine="567"/>
        <w:jc w:val="both"/>
        <w:rPr>
          <w:rFonts w:eastAsia="Calibri"/>
          <w:sz w:val="22"/>
          <w:szCs w:val="22"/>
        </w:rPr>
      </w:pPr>
      <w:r w:rsidRPr="00562A8A">
        <w:rPr>
          <w:rFonts w:eastAsia="Calibri"/>
          <w:sz w:val="22"/>
          <w:szCs w:val="22"/>
        </w:rPr>
        <w:t>3.1</w:t>
      </w:r>
      <w:r w:rsidR="006C252F" w:rsidRPr="00562A8A">
        <w:rPr>
          <w:rFonts w:eastAsia="Calibri"/>
          <w:sz w:val="22"/>
          <w:szCs w:val="22"/>
        </w:rPr>
        <w:t>0</w:t>
      </w:r>
      <w:r w:rsidRPr="00562A8A">
        <w:rPr>
          <w:rFonts w:eastAsia="Calibri"/>
          <w:sz w:val="22"/>
          <w:szCs w:val="22"/>
        </w:rPr>
        <w:t>.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Заказчиком акта приема-передачи Товара. Риск случайной гибели и случайного повреждения Товара переходит на Заказчика с момента принятия им Товара.</w:t>
      </w:r>
    </w:p>
    <w:p w:rsidR="00C94DDF" w:rsidRPr="00562A8A" w:rsidRDefault="00C94DDF" w:rsidP="00C94DDF">
      <w:pPr>
        <w:rPr>
          <w:rFonts w:eastAsia="Calibri"/>
          <w:b/>
          <w:sz w:val="22"/>
          <w:szCs w:val="22"/>
          <w:highlight w:val="yellow"/>
        </w:rPr>
      </w:pPr>
    </w:p>
    <w:p w:rsidR="00C94DDF" w:rsidRPr="00562A8A" w:rsidRDefault="00C94DDF" w:rsidP="006C252F">
      <w:pPr>
        <w:numPr>
          <w:ilvl w:val="0"/>
          <w:numId w:val="28"/>
        </w:numPr>
        <w:jc w:val="center"/>
        <w:rPr>
          <w:rFonts w:eastAsia="Calibri"/>
          <w:b/>
          <w:sz w:val="22"/>
          <w:szCs w:val="22"/>
        </w:rPr>
      </w:pPr>
      <w:r w:rsidRPr="00562A8A">
        <w:rPr>
          <w:rFonts w:eastAsia="Calibri"/>
          <w:b/>
          <w:sz w:val="22"/>
          <w:szCs w:val="22"/>
        </w:rPr>
        <w:t>ЦЕНА КОНТРАКТА И ПОРЯДОК РАСЧЕТОВ</w:t>
      </w:r>
    </w:p>
    <w:p w:rsidR="00AD6C4E" w:rsidRPr="00DB3627" w:rsidRDefault="00C94DDF" w:rsidP="00AD6C4E">
      <w:pPr>
        <w:ind w:firstLine="567"/>
        <w:jc w:val="both"/>
        <w:rPr>
          <w:sz w:val="22"/>
          <w:szCs w:val="22"/>
        </w:rPr>
      </w:pPr>
      <w:r w:rsidRPr="00562A8A">
        <w:rPr>
          <w:rFonts w:eastAsia="Calibri"/>
          <w:sz w:val="22"/>
          <w:szCs w:val="22"/>
        </w:rPr>
        <w:t>4.1. Цена настоящего Контракта</w:t>
      </w:r>
      <w:r w:rsidR="00CB6B24">
        <w:rPr>
          <w:rFonts w:eastAsia="Calibri"/>
          <w:sz w:val="22"/>
          <w:szCs w:val="22"/>
        </w:rPr>
        <w:t xml:space="preserve"> </w:t>
      </w:r>
      <w:r w:rsidR="003E4F9B">
        <w:rPr>
          <w:rFonts w:eastAsia="Calibri"/>
          <w:sz w:val="22"/>
          <w:szCs w:val="22"/>
        </w:rPr>
        <w:t xml:space="preserve"> </w:t>
      </w:r>
      <w:r w:rsidR="00092F53">
        <w:rPr>
          <w:rFonts w:eastAsia="Calibri"/>
          <w:sz w:val="22"/>
          <w:szCs w:val="22"/>
        </w:rPr>
        <w:t>__________________</w:t>
      </w:r>
      <w:r w:rsidR="00AD6C4E" w:rsidRPr="00DB3627">
        <w:rPr>
          <w:sz w:val="22"/>
          <w:szCs w:val="22"/>
        </w:rPr>
        <w:t xml:space="preserve"> (</w:t>
      </w:r>
      <w:r w:rsidR="00092F53">
        <w:rPr>
          <w:sz w:val="22"/>
          <w:szCs w:val="22"/>
        </w:rPr>
        <w:t>______________</w:t>
      </w:r>
      <w:r w:rsidR="00AD6C4E" w:rsidRPr="00DB3627">
        <w:rPr>
          <w:sz w:val="22"/>
          <w:szCs w:val="22"/>
        </w:rPr>
        <w:t xml:space="preserve"> рублей </w:t>
      </w:r>
      <w:r w:rsidR="00092F53">
        <w:rPr>
          <w:sz w:val="22"/>
          <w:szCs w:val="22"/>
        </w:rPr>
        <w:t>_____</w:t>
      </w:r>
      <w:r w:rsidR="00AD6C4E" w:rsidRPr="00DB3627">
        <w:rPr>
          <w:sz w:val="22"/>
          <w:szCs w:val="22"/>
        </w:rPr>
        <w:t xml:space="preserve"> копеек</w:t>
      </w:r>
      <w:r w:rsidR="00AD6C4E">
        <w:rPr>
          <w:sz w:val="22"/>
          <w:szCs w:val="22"/>
        </w:rPr>
        <w:t>)</w:t>
      </w:r>
      <w:r w:rsidR="00AD6C4E" w:rsidRPr="00DB3627">
        <w:rPr>
          <w:sz w:val="22"/>
          <w:szCs w:val="22"/>
        </w:rPr>
        <w:t xml:space="preserve">, в том числе НДС </w:t>
      </w:r>
      <w:r w:rsidR="00092F53">
        <w:rPr>
          <w:sz w:val="22"/>
          <w:szCs w:val="22"/>
        </w:rPr>
        <w:t>___</w:t>
      </w:r>
      <w:r w:rsidR="00AD6C4E" w:rsidRPr="00DB3627">
        <w:rPr>
          <w:sz w:val="22"/>
          <w:szCs w:val="22"/>
        </w:rPr>
        <w:t xml:space="preserve">% </w:t>
      </w:r>
      <w:r w:rsidR="00092F53">
        <w:rPr>
          <w:sz w:val="22"/>
          <w:szCs w:val="22"/>
        </w:rPr>
        <w:t>__________</w:t>
      </w:r>
      <w:r w:rsidR="00AD6C4E" w:rsidRPr="00DB3627">
        <w:rPr>
          <w:sz w:val="22"/>
          <w:szCs w:val="22"/>
        </w:rPr>
        <w:t xml:space="preserve"> (</w:t>
      </w:r>
      <w:r w:rsidR="00092F53">
        <w:rPr>
          <w:sz w:val="22"/>
          <w:szCs w:val="22"/>
        </w:rPr>
        <w:t>__________</w:t>
      </w:r>
      <w:r w:rsidR="00AD6C4E">
        <w:rPr>
          <w:sz w:val="22"/>
          <w:szCs w:val="22"/>
        </w:rPr>
        <w:t xml:space="preserve"> рублей</w:t>
      </w:r>
      <w:r w:rsidR="00AD6C4E" w:rsidRPr="00DB3627">
        <w:rPr>
          <w:sz w:val="22"/>
          <w:szCs w:val="22"/>
        </w:rPr>
        <w:t xml:space="preserve"> </w:t>
      </w:r>
      <w:r w:rsidR="00092F53">
        <w:rPr>
          <w:sz w:val="22"/>
          <w:szCs w:val="22"/>
        </w:rPr>
        <w:t>_____</w:t>
      </w:r>
      <w:r w:rsidR="00AD6C4E" w:rsidRPr="00DB3627">
        <w:rPr>
          <w:sz w:val="22"/>
          <w:szCs w:val="22"/>
        </w:rPr>
        <w:t xml:space="preserve"> копеек</w:t>
      </w:r>
      <w:r w:rsidR="00AD6C4E">
        <w:rPr>
          <w:sz w:val="22"/>
          <w:szCs w:val="22"/>
        </w:rPr>
        <w:t>)</w:t>
      </w:r>
      <w:r w:rsidR="00092F53">
        <w:rPr>
          <w:sz w:val="22"/>
          <w:szCs w:val="22"/>
        </w:rPr>
        <w:t xml:space="preserve"> или </w:t>
      </w:r>
      <w:r w:rsidR="00AD6C4E" w:rsidRPr="00DB3627">
        <w:rPr>
          <w:sz w:val="22"/>
          <w:szCs w:val="22"/>
        </w:rPr>
        <w:t xml:space="preserve">НДС </w:t>
      </w:r>
      <w:r w:rsidR="00092F53">
        <w:rPr>
          <w:sz w:val="22"/>
          <w:szCs w:val="22"/>
        </w:rPr>
        <w:t>не облагается</w:t>
      </w:r>
      <w:r w:rsidR="00460F96">
        <w:rPr>
          <w:sz w:val="22"/>
          <w:szCs w:val="22"/>
        </w:rPr>
        <w:t xml:space="preserve"> в соответствии с расчетом цены контракта (Приложение №</w:t>
      </w:r>
      <w:r w:rsidR="00B96B4C">
        <w:rPr>
          <w:sz w:val="22"/>
          <w:szCs w:val="22"/>
        </w:rPr>
        <w:t>3</w:t>
      </w:r>
      <w:r w:rsidR="00460F96">
        <w:rPr>
          <w:sz w:val="22"/>
          <w:szCs w:val="22"/>
        </w:rPr>
        <w:t>)</w:t>
      </w:r>
      <w:r w:rsidR="00AD6C4E" w:rsidRPr="00DB3627">
        <w:rPr>
          <w:sz w:val="22"/>
          <w:szCs w:val="22"/>
        </w:rPr>
        <w:t>.</w:t>
      </w:r>
    </w:p>
    <w:p w:rsidR="00C94DDF" w:rsidRPr="00562A8A" w:rsidRDefault="00C94DDF" w:rsidP="00AD6C4E">
      <w:pPr>
        <w:ind w:firstLine="567"/>
        <w:jc w:val="both"/>
        <w:rPr>
          <w:rFonts w:eastAsia="Calibri"/>
          <w:bCs/>
          <w:sz w:val="22"/>
          <w:szCs w:val="22"/>
        </w:rPr>
      </w:pPr>
      <w:r w:rsidRPr="00562A8A">
        <w:rPr>
          <w:rFonts w:eastAsia="Calibri"/>
          <w:sz w:val="22"/>
          <w:szCs w:val="22"/>
        </w:rPr>
        <w:t xml:space="preserve">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 </w:t>
      </w:r>
    </w:p>
    <w:p w:rsidR="00C94DDF" w:rsidRPr="00562A8A" w:rsidRDefault="00C94DDF" w:rsidP="00C94DDF">
      <w:pPr>
        <w:ind w:right="87" w:firstLine="540"/>
        <w:jc w:val="both"/>
        <w:rPr>
          <w:rFonts w:eastAsia="Calibri"/>
          <w:bCs/>
          <w:iCs/>
          <w:sz w:val="22"/>
          <w:szCs w:val="22"/>
        </w:rPr>
      </w:pPr>
      <w:r w:rsidRPr="00562A8A">
        <w:rPr>
          <w:rFonts w:eastAsia="Calibri"/>
          <w:sz w:val="22"/>
          <w:szCs w:val="22"/>
        </w:rPr>
        <w:t>4.2. </w:t>
      </w:r>
      <w:r w:rsidRPr="00562A8A">
        <w:rPr>
          <w:rFonts w:eastAsia="Calibri"/>
          <w:bCs/>
          <w:iCs/>
          <w:sz w:val="22"/>
          <w:szCs w:val="22"/>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C94DDF" w:rsidRPr="00562A8A" w:rsidRDefault="00C94DDF" w:rsidP="00C94DDF">
      <w:pPr>
        <w:ind w:firstLine="567"/>
        <w:jc w:val="both"/>
        <w:rPr>
          <w:rFonts w:eastAsia="Calibri"/>
          <w:sz w:val="22"/>
          <w:szCs w:val="22"/>
        </w:rPr>
      </w:pPr>
      <w:r w:rsidRPr="00562A8A">
        <w:rPr>
          <w:rFonts w:eastAsia="Calibri"/>
          <w:bCs/>
          <w:iCs/>
          <w:sz w:val="22"/>
          <w:szCs w:val="22"/>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94DDF" w:rsidRPr="00562A8A" w:rsidRDefault="00C94DDF" w:rsidP="00C94DDF">
      <w:pPr>
        <w:ind w:firstLine="567"/>
        <w:jc w:val="both"/>
        <w:rPr>
          <w:rFonts w:eastAsia="Calibri"/>
          <w:sz w:val="22"/>
          <w:szCs w:val="22"/>
        </w:rPr>
      </w:pPr>
      <w:r w:rsidRPr="00562A8A">
        <w:rPr>
          <w:rFonts w:eastAsia="Calibri"/>
          <w:sz w:val="22"/>
          <w:szCs w:val="22"/>
        </w:rPr>
        <w:lastRenderedPageBreak/>
        <w:t>4.3. Цена Контракта, указанная в пункте 4.1., включает все расходы Поставщика, связанные с исполнением настоящего Контракта, в том числе расходы на доставку, разгрузку Товара, уплату таможенных пошлин, налогов, сборов и других обязательных платежей</w:t>
      </w:r>
      <w:r w:rsidRPr="00562A8A">
        <w:rPr>
          <w:rFonts w:eastAsia="Calibri"/>
          <w:sz w:val="22"/>
          <w:szCs w:val="22"/>
          <w:lang w:eastAsia="en-US"/>
        </w:rPr>
        <w:t>.</w:t>
      </w:r>
    </w:p>
    <w:p w:rsidR="00C94DDF" w:rsidRPr="00562A8A" w:rsidRDefault="00C94DDF" w:rsidP="00CB6B24">
      <w:pPr>
        <w:ind w:right="87" w:firstLine="567"/>
        <w:jc w:val="both"/>
        <w:rPr>
          <w:rFonts w:eastAsia="Calibri"/>
          <w:sz w:val="22"/>
          <w:szCs w:val="22"/>
        </w:rPr>
      </w:pPr>
      <w:r w:rsidRPr="00562A8A">
        <w:rPr>
          <w:rFonts w:eastAsia="Calibri"/>
          <w:sz w:val="22"/>
          <w:szCs w:val="22"/>
        </w:rPr>
        <w:t>4.4. Расчет с Поставщиком за поставленный Товар осуществляется Заказчиком в рублях Российской Федерации.</w:t>
      </w:r>
    </w:p>
    <w:p w:rsidR="00C94DDF" w:rsidRPr="00562A8A" w:rsidRDefault="00C94DDF" w:rsidP="00C94DDF">
      <w:pPr>
        <w:ind w:firstLine="567"/>
        <w:jc w:val="both"/>
        <w:rPr>
          <w:rFonts w:eastAsia="Calibri"/>
          <w:sz w:val="22"/>
          <w:szCs w:val="22"/>
        </w:rPr>
      </w:pPr>
      <w:r w:rsidRPr="00562A8A">
        <w:rPr>
          <w:rFonts w:eastAsia="Calibri"/>
          <w:sz w:val="22"/>
          <w:szCs w:val="22"/>
        </w:rPr>
        <w:t xml:space="preserve">4.5. 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rsidR="00F266DF" w:rsidRPr="00562A8A">
        <w:rPr>
          <w:rFonts w:eastAsia="Calibri"/>
          <w:sz w:val="22"/>
          <w:szCs w:val="22"/>
        </w:rPr>
        <w:t>в</w:t>
      </w:r>
      <w:r w:rsidRPr="00562A8A">
        <w:rPr>
          <w:rFonts w:eastAsia="Calibri"/>
          <w:sz w:val="22"/>
          <w:szCs w:val="22"/>
        </w:rPr>
        <w:t xml:space="preserve">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Поставщика, несет Поставщик.</w:t>
      </w:r>
    </w:p>
    <w:p w:rsidR="00C94DDF" w:rsidRPr="00562A8A" w:rsidRDefault="00C94DDF" w:rsidP="00C94DDF">
      <w:pPr>
        <w:tabs>
          <w:tab w:val="left" w:pos="240"/>
        </w:tabs>
        <w:ind w:firstLine="567"/>
        <w:jc w:val="both"/>
        <w:outlineLvl w:val="0"/>
        <w:rPr>
          <w:rFonts w:eastAsia="Calibri"/>
          <w:sz w:val="22"/>
          <w:szCs w:val="22"/>
        </w:rPr>
      </w:pPr>
      <w:r w:rsidRPr="00562A8A">
        <w:rPr>
          <w:rFonts w:eastAsia="Calibri"/>
          <w:sz w:val="22"/>
          <w:szCs w:val="22"/>
        </w:rPr>
        <w:t xml:space="preserve">4.6. Заказчик оплачивает поставленный в Товар в течение </w:t>
      </w:r>
      <w:r w:rsidR="00D2691B">
        <w:rPr>
          <w:rFonts w:eastAsia="Calibri"/>
          <w:sz w:val="22"/>
          <w:szCs w:val="22"/>
        </w:rPr>
        <w:t>7</w:t>
      </w:r>
      <w:r w:rsidRPr="00562A8A">
        <w:rPr>
          <w:rFonts w:eastAsia="Calibri"/>
          <w:sz w:val="22"/>
          <w:szCs w:val="22"/>
        </w:rPr>
        <w:t xml:space="preserve"> (</w:t>
      </w:r>
      <w:r w:rsidR="00D2691B">
        <w:rPr>
          <w:rFonts w:eastAsia="Calibri"/>
          <w:sz w:val="22"/>
          <w:szCs w:val="22"/>
        </w:rPr>
        <w:t>семи</w:t>
      </w:r>
      <w:r w:rsidRPr="00562A8A">
        <w:rPr>
          <w:rFonts w:eastAsia="Calibri"/>
          <w:sz w:val="22"/>
          <w:szCs w:val="22"/>
        </w:rPr>
        <w:t>) рабочих дней после удостоверения факта надлежащей поставки Товара в соответствии с условиями настоящего Контракта, а именно: даты (дня) подписания Заказчиком акта приема</w:t>
      </w:r>
      <w:r w:rsidR="008D6816">
        <w:rPr>
          <w:rFonts w:eastAsia="Calibri"/>
          <w:sz w:val="22"/>
          <w:szCs w:val="22"/>
        </w:rPr>
        <w:t>-передачи Товара (Приложение № 3</w:t>
      </w:r>
      <w:r w:rsidRPr="00562A8A">
        <w:rPr>
          <w:rFonts w:eastAsia="Calibri"/>
          <w:sz w:val="22"/>
          <w:szCs w:val="22"/>
        </w:rPr>
        <w:t>), при наличии положительного экспертного заключения. Авансирование не предусмотрено.</w:t>
      </w:r>
    </w:p>
    <w:p w:rsidR="00C94DDF" w:rsidRPr="00562A8A" w:rsidRDefault="00C94DDF" w:rsidP="00C94DDF">
      <w:pPr>
        <w:ind w:right="87" w:firstLine="540"/>
        <w:jc w:val="both"/>
        <w:rPr>
          <w:rFonts w:eastAsia="Calibri"/>
          <w:sz w:val="22"/>
          <w:szCs w:val="22"/>
        </w:rPr>
      </w:pPr>
      <w:r w:rsidRPr="00562A8A">
        <w:rPr>
          <w:rFonts w:eastAsia="Calibri"/>
          <w:sz w:val="22"/>
          <w:szCs w:val="22"/>
        </w:rPr>
        <w:t xml:space="preserve">4.7. Датой (днем) оплаты </w:t>
      </w:r>
      <w:r w:rsidR="00F266DF" w:rsidRPr="00562A8A">
        <w:rPr>
          <w:rFonts w:eastAsia="Calibri"/>
          <w:sz w:val="22"/>
          <w:szCs w:val="22"/>
        </w:rPr>
        <w:t xml:space="preserve">поставленного Товара </w:t>
      </w:r>
      <w:r w:rsidRPr="00562A8A">
        <w:rPr>
          <w:rFonts w:eastAsia="Calibri"/>
          <w:sz w:val="22"/>
          <w:szCs w:val="22"/>
        </w:rPr>
        <w:t>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C94DDF" w:rsidRPr="00562A8A" w:rsidRDefault="00C94DDF" w:rsidP="00C94DDF">
      <w:pPr>
        <w:ind w:right="87" w:firstLine="540"/>
        <w:jc w:val="both"/>
        <w:rPr>
          <w:rFonts w:eastAsia="Calibri"/>
          <w:sz w:val="22"/>
          <w:szCs w:val="22"/>
        </w:rPr>
      </w:pPr>
      <w:r w:rsidRPr="00562A8A">
        <w:rPr>
          <w:rFonts w:eastAsia="Calibri"/>
          <w:sz w:val="22"/>
          <w:szCs w:val="22"/>
        </w:rPr>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C94DDF" w:rsidRPr="00562A8A" w:rsidRDefault="00C94DDF" w:rsidP="00C94DDF">
      <w:pPr>
        <w:ind w:right="87" w:firstLine="540"/>
        <w:jc w:val="both"/>
        <w:rPr>
          <w:rFonts w:eastAsia="Calibri"/>
          <w:sz w:val="22"/>
          <w:szCs w:val="22"/>
        </w:rPr>
      </w:pPr>
      <w:r w:rsidRPr="00562A8A">
        <w:rPr>
          <w:rFonts w:eastAsia="Calibri"/>
          <w:sz w:val="22"/>
          <w:szCs w:val="22"/>
        </w:rPr>
        <w:t>4.9.</w:t>
      </w:r>
      <w:r w:rsidRPr="00562A8A">
        <w:rPr>
          <w:sz w:val="22"/>
          <w:szCs w:val="22"/>
        </w:rPr>
        <w:t xml:space="preserve"> </w:t>
      </w:r>
      <w:proofErr w:type="gramStart"/>
      <w:r w:rsidRPr="00562A8A">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w:t>
      </w:r>
      <w:r w:rsidR="0003220B" w:rsidRPr="00562A8A">
        <w:rPr>
          <w:sz w:val="22"/>
          <w:szCs w:val="22"/>
        </w:rPr>
        <w:t xml:space="preserve">в и иных обязательных платежей </w:t>
      </w:r>
      <w:r w:rsidRPr="00562A8A">
        <w:rPr>
          <w:sz w:val="22"/>
          <w:szCs w:val="22"/>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562A8A">
        <w:rPr>
          <w:sz w:val="22"/>
          <w:szCs w:val="22"/>
        </w:rPr>
        <w:t xml:space="preserve"> системы Российской Федерации Заказчиком.</w:t>
      </w:r>
    </w:p>
    <w:p w:rsidR="00CB6B24" w:rsidRDefault="00CB6B24" w:rsidP="000A1AE0">
      <w:pPr>
        <w:ind w:firstLine="567"/>
        <w:jc w:val="both"/>
        <w:rPr>
          <w:bCs/>
          <w:sz w:val="22"/>
          <w:szCs w:val="22"/>
        </w:rPr>
      </w:pPr>
      <w:r w:rsidRPr="000A1AE0">
        <w:rPr>
          <w:rFonts w:eastAsia="Calibri"/>
          <w:sz w:val="22"/>
          <w:szCs w:val="22"/>
        </w:rPr>
        <w:t xml:space="preserve">4.10. </w:t>
      </w:r>
      <w:r w:rsidR="00BF43CA" w:rsidRPr="00BF43CA">
        <w:rPr>
          <w:bCs/>
          <w:sz w:val="22"/>
          <w:szCs w:val="22"/>
        </w:rPr>
        <w:t>Внебюджетные средства, средства бюджетных учреждений, код целевой статьи 0230020960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код ОСГУ 3</w:t>
      </w:r>
      <w:r w:rsidR="00BE779B">
        <w:rPr>
          <w:bCs/>
          <w:sz w:val="22"/>
          <w:szCs w:val="22"/>
        </w:rPr>
        <w:t>46</w:t>
      </w:r>
      <w:r w:rsidR="00BF43CA">
        <w:rPr>
          <w:bCs/>
          <w:sz w:val="22"/>
          <w:szCs w:val="22"/>
        </w:rPr>
        <w:t>.</w:t>
      </w:r>
    </w:p>
    <w:p w:rsidR="00BF43CA" w:rsidRPr="00BF43CA" w:rsidRDefault="00BF43CA" w:rsidP="000A1AE0">
      <w:pPr>
        <w:ind w:firstLine="567"/>
        <w:jc w:val="both"/>
        <w:rPr>
          <w:rFonts w:eastAsia="Calibri"/>
          <w:sz w:val="22"/>
          <w:szCs w:val="22"/>
          <w:highlight w:val="yellow"/>
        </w:rPr>
      </w:pPr>
    </w:p>
    <w:p w:rsidR="00C94DDF" w:rsidRPr="00562A8A" w:rsidRDefault="00C94DDF" w:rsidP="00C94DDF">
      <w:pPr>
        <w:jc w:val="center"/>
        <w:rPr>
          <w:rFonts w:eastAsia="Calibri"/>
          <w:b/>
          <w:sz w:val="22"/>
          <w:szCs w:val="22"/>
        </w:rPr>
      </w:pPr>
      <w:r w:rsidRPr="00562A8A">
        <w:rPr>
          <w:rFonts w:eastAsia="Calibri"/>
          <w:b/>
          <w:sz w:val="22"/>
          <w:szCs w:val="22"/>
        </w:rPr>
        <w:t xml:space="preserve">5. КАЧЕСТВО, КОМПЛЕКТНОСТЬ ТОВАРА </w:t>
      </w:r>
    </w:p>
    <w:p w:rsidR="00C94DDF" w:rsidRPr="00562A8A" w:rsidRDefault="00C94DDF" w:rsidP="00C94DDF">
      <w:pPr>
        <w:ind w:firstLine="567"/>
        <w:jc w:val="both"/>
        <w:rPr>
          <w:rFonts w:eastAsia="Calibri"/>
          <w:sz w:val="22"/>
          <w:szCs w:val="22"/>
        </w:rPr>
      </w:pPr>
      <w:r w:rsidRPr="005B3FCC">
        <w:rPr>
          <w:rFonts w:eastAsia="Calibri"/>
          <w:sz w:val="22"/>
          <w:szCs w:val="22"/>
        </w:rPr>
        <w:t>5.1. Поставляемый Товар должен соответство</w:t>
      </w:r>
      <w:r w:rsidR="004F0EEB">
        <w:rPr>
          <w:rFonts w:eastAsia="Calibri"/>
          <w:sz w:val="22"/>
          <w:szCs w:val="22"/>
        </w:rPr>
        <w:t>вать требованиям</w:t>
      </w:r>
      <w:r w:rsidRPr="005B3FCC">
        <w:rPr>
          <w:rFonts w:eastAsia="Calibri"/>
          <w:sz w:val="22"/>
          <w:szCs w:val="22"/>
        </w:rPr>
        <w:t xml:space="preserve">, указанным в </w:t>
      </w:r>
      <w:r w:rsidR="00D2691B">
        <w:rPr>
          <w:rFonts w:eastAsia="Calibri"/>
          <w:sz w:val="22"/>
          <w:szCs w:val="22"/>
        </w:rPr>
        <w:t>Спецификации товара</w:t>
      </w:r>
      <w:r w:rsidR="00460F96">
        <w:rPr>
          <w:rFonts w:eastAsia="Calibri"/>
          <w:sz w:val="22"/>
          <w:szCs w:val="22"/>
        </w:rPr>
        <w:t xml:space="preserve"> </w:t>
      </w:r>
      <w:r w:rsidRPr="005B3FCC">
        <w:rPr>
          <w:rFonts w:eastAsia="Calibri"/>
          <w:sz w:val="22"/>
          <w:szCs w:val="22"/>
        </w:rPr>
        <w:t xml:space="preserve">(Приложение № </w:t>
      </w:r>
      <w:r w:rsidR="00B96B4C">
        <w:rPr>
          <w:rFonts w:eastAsia="Calibri"/>
          <w:sz w:val="22"/>
          <w:szCs w:val="22"/>
        </w:rPr>
        <w:t>2</w:t>
      </w:r>
      <w:r w:rsidRPr="005B3FCC">
        <w:rPr>
          <w:rFonts w:eastAsia="Calibri"/>
          <w:sz w:val="22"/>
          <w:szCs w:val="22"/>
        </w:rPr>
        <w:t xml:space="preserve"> к настоящему Контракту).</w:t>
      </w:r>
    </w:p>
    <w:p w:rsidR="00C94DDF" w:rsidRPr="00562A8A" w:rsidRDefault="00C94DDF" w:rsidP="00C94DDF">
      <w:pPr>
        <w:ind w:firstLine="567"/>
        <w:jc w:val="both"/>
        <w:rPr>
          <w:rFonts w:eastAsia="Calibri"/>
          <w:sz w:val="22"/>
          <w:szCs w:val="22"/>
        </w:rPr>
      </w:pPr>
      <w:r w:rsidRPr="00562A8A">
        <w:rPr>
          <w:rFonts w:eastAsia="Calibri"/>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C94DDF" w:rsidRPr="00562A8A" w:rsidRDefault="00C94DDF" w:rsidP="00C94DDF">
      <w:pPr>
        <w:tabs>
          <w:tab w:val="left" w:pos="1176"/>
        </w:tabs>
        <w:ind w:right="87" w:firstLine="540"/>
        <w:jc w:val="both"/>
        <w:rPr>
          <w:rFonts w:eastAsia="Calibri"/>
          <w:sz w:val="22"/>
          <w:szCs w:val="22"/>
        </w:rPr>
      </w:pPr>
      <w:r w:rsidRPr="00562A8A">
        <w:rPr>
          <w:rFonts w:eastAsia="Calibri"/>
          <w:sz w:val="22"/>
          <w:szCs w:val="22"/>
        </w:rPr>
        <w:t>5.3. Гарантии Поставщика:</w:t>
      </w:r>
    </w:p>
    <w:p w:rsidR="00C94DDF" w:rsidRPr="00562A8A" w:rsidRDefault="00C94DDF" w:rsidP="00C94DDF">
      <w:pPr>
        <w:ind w:right="87" w:firstLine="540"/>
        <w:jc w:val="both"/>
        <w:rPr>
          <w:rFonts w:eastAsia="Calibri"/>
          <w:sz w:val="22"/>
          <w:szCs w:val="22"/>
        </w:rPr>
      </w:pPr>
      <w:r w:rsidRPr="00562A8A">
        <w:rPr>
          <w:rFonts w:eastAsia="Calibri"/>
          <w:sz w:val="22"/>
          <w:szCs w:val="22"/>
        </w:rPr>
        <w:t>5.3.1. Поставщик гарантирует, что:</w:t>
      </w:r>
    </w:p>
    <w:p w:rsidR="00C94DDF" w:rsidRPr="00562A8A" w:rsidRDefault="00C94DDF" w:rsidP="00C94DDF">
      <w:pPr>
        <w:numPr>
          <w:ilvl w:val="2"/>
          <w:numId w:val="0"/>
        </w:numPr>
        <w:tabs>
          <w:tab w:val="num" w:pos="0"/>
          <w:tab w:val="num" w:pos="1080"/>
        </w:tabs>
        <w:ind w:right="85" w:firstLine="539"/>
        <w:jc w:val="both"/>
        <w:rPr>
          <w:rFonts w:eastAsia="Calibri"/>
          <w:sz w:val="22"/>
          <w:szCs w:val="22"/>
        </w:rPr>
      </w:pPr>
      <w:r w:rsidRPr="00562A8A">
        <w:rPr>
          <w:rFonts w:eastAsia="Calibri"/>
          <w:sz w:val="22"/>
          <w:szCs w:val="22"/>
        </w:rPr>
        <w:t>5.3.1.1. Поставляемый Товар является новым (не бывшим в употреблении), не является предметом иных договорных (контрактных) обязательств и свобод</w:t>
      </w:r>
      <w:r w:rsidR="00763657" w:rsidRPr="00562A8A">
        <w:rPr>
          <w:rFonts w:eastAsia="Calibri"/>
          <w:sz w:val="22"/>
          <w:szCs w:val="22"/>
        </w:rPr>
        <w:t>ен</w:t>
      </w:r>
      <w:r w:rsidRPr="00562A8A">
        <w:rPr>
          <w:rFonts w:eastAsia="Calibri"/>
          <w:sz w:val="22"/>
          <w:szCs w:val="22"/>
        </w:rPr>
        <w:t xml:space="preserve"> от пр</w:t>
      </w:r>
      <w:r w:rsidR="0003220B" w:rsidRPr="00562A8A">
        <w:rPr>
          <w:rFonts w:eastAsia="Calibri"/>
          <w:sz w:val="22"/>
          <w:szCs w:val="22"/>
        </w:rPr>
        <w:t>ав и притязаний третьих лиц.</w:t>
      </w:r>
    </w:p>
    <w:p w:rsidR="00C94DDF" w:rsidRPr="00562A8A" w:rsidRDefault="00C94DDF" w:rsidP="00C94DDF">
      <w:pPr>
        <w:numPr>
          <w:ilvl w:val="2"/>
          <w:numId w:val="0"/>
        </w:numPr>
        <w:tabs>
          <w:tab w:val="num" w:pos="0"/>
          <w:tab w:val="num" w:pos="1080"/>
        </w:tabs>
        <w:ind w:right="85" w:firstLine="539"/>
        <w:jc w:val="both"/>
        <w:rPr>
          <w:rFonts w:eastAsia="Calibri"/>
          <w:sz w:val="22"/>
          <w:szCs w:val="22"/>
        </w:rPr>
      </w:pPr>
      <w:r w:rsidRPr="00562A8A">
        <w:rPr>
          <w:rFonts w:eastAsia="Calibri"/>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C94DDF" w:rsidRPr="00562A8A" w:rsidRDefault="00C94DDF" w:rsidP="00C94DDF">
      <w:pPr>
        <w:ind w:right="85" w:firstLine="539"/>
        <w:jc w:val="both"/>
        <w:rPr>
          <w:rFonts w:eastAsia="Calibri"/>
          <w:sz w:val="22"/>
          <w:szCs w:val="22"/>
        </w:rPr>
      </w:pPr>
      <w:r w:rsidRPr="00562A8A">
        <w:rPr>
          <w:rFonts w:eastAsia="Calibri"/>
          <w:sz w:val="22"/>
          <w:szCs w:val="22"/>
        </w:rPr>
        <w:t>5.3.1.3.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rsidR="00C94DDF" w:rsidRPr="00562A8A" w:rsidRDefault="00C94DDF" w:rsidP="00C94DDF">
      <w:pPr>
        <w:ind w:right="85" w:firstLine="539"/>
        <w:jc w:val="both"/>
        <w:rPr>
          <w:rFonts w:eastAsia="Calibri"/>
          <w:bCs/>
          <w:sz w:val="22"/>
          <w:szCs w:val="22"/>
        </w:rPr>
      </w:pPr>
      <w:r w:rsidRPr="00562A8A">
        <w:rPr>
          <w:rFonts w:eastAsia="Calibri"/>
          <w:sz w:val="22"/>
          <w:szCs w:val="22"/>
        </w:rPr>
        <w:t xml:space="preserve">5.3.1.4. </w:t>
      </w:r>
      <w:r w:rsidRPr="00562A8A">
        <w:rPr>
          <w:rFonts w:eastAsia="Calibri"/>
          <w:bCs/>
          <w:sz w:val="22"/>
          <w:szCs w:val="22"/>
        </w:rPr>
        <w:t>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rsidR="00C94DDF" w:rsidRPr="00562A8A" w:rsidRDefault="00C94DDF" w:rsidP="00C94DDF">
      <w:pPr>
        <w:ind w:right="87" w:firstLine="540"/>
        <w:jc w:val="both"/>
        <w:rPr>
          <w:rFonts w:eastAsia="Calibri"/>
          <w:sz w:val="22"/>
          <w:szCs w:val="22"/>
        </w:rPr>
      </w:pPr>
      <w:r w:rsidRPr="00562A8A">
        <w:rPr>
          <w:rFonts w:eastAsia="Calibri"/>
          <w:bCs/>
          <w:sz w:val="22"/>
          <w:szCs w:val="22"/>
        </w:rPr>
        <w:t>5.3.1.5.</w:t>
      </w:r>
      <w:r w:rsidRPr="00562A8A">
        <w:rPr>
          <w:rFonts w:eastAsia="Calibri"/>
          <w:sz w:val="22"/>
          <w:szCs w:val="22"/>
        </w:rPr>
        <w:t xml:space="preserve">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Заказчиком после подписания акта приема–передачи Товара.</w:t>
      </w:r>
    </w:p>
    <w:p w:rsidR="00C94DDF" w:rsidRPr="00562A8A" w:rsidRDefault="00C94DDF" w:rsidP="00C94DDF">
      <w:pPr>
        <w:ind w:right="85" w:firstLine="539"/>
        <w:jc w:val="both"/>
        <w:rPr>
          <w:rFonts w:eastAsia="Calibri"/>
          <w:sz w:val="22"/>
          <w:szCs w:val="22"/>
          <w:highlight w:val="yellow"/>
        </w:rPr>
      </w:pPr>
    </w:p>
    <w:p w:rsidR="00C94DDF" w:rsidRPr="00562A8A" w:rsidRDefault="00C94DDF" w:rsidP="00C94DDF">
      <w:pPr>
        <w:shd w:val="clear" w:color="auto" w:fill="FFFFFF"/>
        <w:ind w:left="426" w:right="-285" w:hanging="426"/>
        <w:jc w:val="center"/>
        <w:rPr>
          <w:rFonts w:eastAsia="Calibri"/>
          <w:b/>
          <w:bCs/>
          <w:sz w:val="22"/>
          <w:szCs w:val="22"/>
        </w:rPr>
      </w:pPr>
      <w:r w:rsidRPr="00562A8A">
        <w:rPr>
          <w:rFonts w:eastAsia="Calibri"/>
          <w:b/>
          <w:bCs/>
          <w:sz w:val="22"/>
          <w:szCs w:val="22"/>
        </w:rPr>
        <w:lastRenderedPageBreak/>
        <w:t>6. ПРАВА И ОБЯЗАННОСТИ ЗАКАЗЧИКА</w:t>
      </w:r>
    </w:p>
    <w:p w:rsidR="00C94DDF" w:rsidRPr="00562A8A" w:rsidRDefault="00C94DDF" w:rsidP="00C94DDF">
      <w:pPr>
        <w:shd w:val="clear" w:color="auto" w:fill="FFFFFF"/>
        <w:tabs>
          <w:tab w:val="left" w:pos="1061"/>
        </w:tabs>
        <w:ind w:right="-285" w:firstLine="540"/>
        <w:jc w:val="both"/>
        <w:rPr>
          <w:rFonts w:eastAsia="Calibri"/>
          <w:sz w:val="22"/>
          <w:szCs w:val="22"/>
        </w:rPr>
      </w:pPr>
      <w:r w:rsidRPr="00562A8A">
        <w:rPr>
          <w:rFonts w:eastAsia="Calibri"/>
          <w:sz w:val="22"/>
          <w:szCs w:val="22"/>
        </w:rPr>
        <w:t>6.1. Заказчик по настоящему Контракту вправе:</w:t>
      </w:r>
    </w:p>
    <w:p w:rsidR="00C94DDF" w:rsidRPr="00562A8A" w:rsidRDefault="00C94DDF" w:rsidP="00C94DDF">
      <w:pPr>
        <w:shd w:val="clear" w:color="auto" w:fill="FFFFFF"/>
        <w:tabs>
          <w:tab w:val="left" w:pos="1238"/>
        </w:tabs>
        <w:ind w:right="-5" w:firstLine="540"/>
        <w:jc w:val="both"/>
        <w:rPr>
          <w:rFonts w:eastAsia="Calibri"/>
          <w:sz w:val="22"/>
          <w:szCs w:val="22"/>
        </w:rPr>
      </w:pPr>
      <w:r w:rsidRPr="00562A8A">
        <w:rPr>
          <w:rFonts w:eastAsia="Calibri"/>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C94DDF" w:rsidRPr="00562A8A" w:rsidRDefault="00C94DDF" w:rsidP="00C94DDF">
      <w:pPr>
        <w:shd w:val="clear" w:color="auto" w:fill="FFFFFF"/>
        <w:tabs>
          <w:tab w:val="left" w:pos="1238"/>
        </w:tabs>
        <w:ind w:right="-5" w:firstLine="540"/>
        <w:jc w:val="both"/>
        <w:rPr>
          <w:rFonts w:eastAsia="Calibri"/>
          <w:sz w:val="22"/>
          <w:szCs w:val="22"/>
        </w:rPr>
      </w:pPr>
      <w:r w:rsidRPr="00562A8A">
        <w:rPr>
          <w:rFonts w:eastAsia="Calibri"/>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C94DDF" w:rsidRPr="00562A8A" w:rsidRDefault="00C94DDF" w:rsidP="00C94DDF">
      <w:pPr>
        <w:ind w:firstLine="540"/>
        <w:jc w:val="both"/>
        <w:rPr>
          <w:rFonts w:eastAsia="Calibri"/>
          <w:sz w:val="22"/>
          <w:szCs w:val="22"/>
        </w:rPr>
      </w:pPr>
      <w:r w:rsidRPr="00562A8A">
        <w:rPr>
          <w:rFonts w:eastAsia="Calibri"/>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C94DDF" w:rsidRPr="00562A8A" w:rsidRDefault="00C94DDF" w:rsidP="00C94DDF">
      <w:pPr>
        <w:tabs>
          <w:tab w:val="left" w:pos="540"/>
          <w:tab w:val="left" w:pos="900"/>
        </w:tabs>
        <w:ind w:firstLine="540"/>
        <w:jc w:val="both"/>
        <w:rPr>
          <w:rFonts w:eastAsia="Calibri"/>
          <w:sz w:val="22"/>
          <w:szCs w:val="22"/>
        </w:rPr>
      </w:pPr>
      <w:r w:rsidRPr="00562A8A">
        <w:rPr>
          <w:rFonts w:eastAsia="Calibri"/>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C94DDF" w:rsidRPr="00562A8A" w:rsidRDefault="00C94DDF" w:rsidP="00C94DDF">
      <w:pPr>
        <w:tabs>
          <w:tab w:val="left" w:pos="540"/>
          <w:tab w:val="left" w:pos="900"/>
        </w:tabs>
        <w:ind w:firstLine="540"/>
        <w:jc w:val="both"/>
        <w:rPr>
          <w:rFonts w:eastAsia="Calibri"/>
          <w:sz w:val="22"/>
          <w:szCs w:val="22"/>
        </w:rPr>
      </w:pPr>
      <w:r w:rsidRPr="00562A8A">
        <w:rPr>
          <w:rFonts w:eastAsia="Calibri"/>
          <w:sz w:val="22"/>
          <w:szCs w:val="22"/>
        </w:rPr>
        <w:t>- соразмерного уменьшения покупной цены;</w:t>
      </w:r>
    </w:p>
    <w:p w:rsidR="00C94DDF" w:rsidRPr="00562A8A" w:rsidRDefault="00C94DDF" w:rsidP="00C94DDF">
      <w:pPr>
        <w:tabs>
          <w:tab w:val="left" w:pos="540"/>
          <w:tab w:val="left" w:pos="900"/>
        </w:tabs>
        <w:ind w:firstLine="540"/>
        <w:jc w:val="both"/>
        <w:rPr>
          <w:rFonts w:eastAsia="Calibri"/>
          <w:sz w:val="22"/>
          <w:szCs w:val="22"/>
        </w:rPr>
      </w:pPr>
      <w:r w:rsidRPr="00562A8A">
        <w:rPr>
          <w:rFonts w:eastAsia="Calibri"/>
          <w:sz w:val="22"/>
          <w:szCs w:val="22"/>
        </w:rPr>
        <w:t>- безвозмездного устранения недостатков Товара  в течение 3 (Трех) рабочих дней;</w:t>
      </w:r>
    </w:p>
    <w:p w:rsidR="00C94DDF" w:rsidRPr="00562A8A" w:rsidRDefault="00C94DDF" w:rsidP="00C94DDF">
      <w:pPr>
        <w:tabs>
          <w:tab w:val="left" w:pos="540"/>
          <w:tab w:val="left" w:pos="900"/>
        </w:tabs>
        <w:ind w:firstLine="540"/>
        <w:jc w:val="both"/>
        <w:rPr>
          <w:rFonts w:eastAsia="Calibri"/>
          <w:sz w:val="22"/>
          <w:szCs w:val="22"/>
        </w:rPr>
      </w:pPr>
      <w:r w:rsidRPr="00562A8A">
        <w:rPr>
          <w:rFonts w:eastAsia="Calibri"/>
          <w:sz w:val="22"/>
          <w:szCs w:val="22"/>
        </w:rPr>
        <w:t>- возмещения своих расходов на устранение недостатков Товара в течение 3 (Трех) рабочих дней.</w:t>
      </w:r>
    </w:p>
    <w:p w:rsidR="00C94DDF" w:rsidRPr="00562A8A" w:rsidRDefault="00C94DDF" w:rsidP="00C94DDF">
      <w:pPr>
        <w:ind w:firstLine="540"/>
        <w:jc w:val="both"/>
        <w:rPr>
          <w:rFonts w:eastAsia="Calibri"/>
          <w:sz w:val="22"/>
          <w:szCs w:val="22"/>
        </w:rPr>
      </w:pPr>
      <w:r w:rsidRPr="00562A8A">
        <w:rPr>
          <w:rFonts w:eastAsia="Calibri"/>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w:t>
      </w:r>
      <w:r w:rsidR="00446E28" w:rsidRPr="00562A8A">
        <w:rPr>
          <w:rFonts w:eastAsia="Calibri"/>
          <w:sz w:val="22"/>
          <w:szCs w:val="22"/>
        </w:rPr>
        <w:t>,</w:t>
      </w:r>
      <w:r w:rsidRPr="00562A8A">
        <w:rPr>
          <w:rFonts w:eastAsia="Calibri"/>
          <w:sz w:val="22"/>
          <w:szCs w:val="22"/>
        </w:rPr>
        <w:t xml:space="preserve"> или выявляются неоднократно либо проявляются вновь после их устранения, и других подобных недостатков) по своему выбору:</w:t>
      </w:r>
    </w:p>
    <w:p w:rsidR="00C94DDF" w:rsidRPr="00562A8A" w:rsidRDefault="00C94DDF" w:rsidP="00C94DDF">
      <w:pPr>
        <w:ind w:firstLine="540"/>
        <w:jc w:val="both"/>
        <w:rPr>
          <w:rFonts w:eastAsia="Calibri"/>
          <w:sz w:val="22"/>
          <w:szCs w:val="22"/>
        </w:rPr>
      </w:pPr>
      <w:r w:rsidRPr="00562A8A">
        <w:rPr>
          <w:rFonts w:eastAsia="Calibri"/>
          <w:sz w:val="22"/>
          <w:szCs w:val="22"/>
        </w:rPr>
        <w:t>- отказаться от исполнения Контракта и потребовать возврата уплаченной за Товар денежной суммы;</w:t>
      </w:r>
    </w:p>
    <w:p w:rsidR="00C94DDF" w:rsidRPr="00562A8A" w:rsidRDefault="00C94DDF" w:rsidP="00C94DDF">
      <w:pPr>
        <w:ind w:firstLine="540"/>
        <w:jc w:val="both"/>
        <w:rPr>
          <w:rFonts w:eastAsia="Calibri"/>
          <w:sz w:val="22"/>
          <w:szCs w:val="22"/>
        </w:rPr>
      </w:pPr>
      <w:r w:rsidRPr="00562A8A">
        <w:rPr>
          <w:rFonts w:eastAsia="Calibri"/>
          <w:sz w:val="22"/>
          <w:szCs w:val="22"/>
        </w:rPr>
        <w:t>- потребовать замены Товара ненадлежащего качества Товаром, соответствующим условиям Контракта.</w:t>
      </w:r>
    </w:p>
    <w:p w:rsidR="00C94DDF" w:rsidRPr="00562A8A" w:rsidRDefault="00C94DDF" w:rsidP="00C94DDF">
      <w:pPr>
        <w:ind w:firstLine="540"/>
        <w:jc w:val="both"/>
        <w:rPr>
          <w:rFonts w:eastAsia="Calibri"/>
          <w:sz w:val="22"/>
          <w:szCs w:val="22"/>
        </w:rPr>
      </w:pPr>
      <w:r w:rsidRPr="00562A8A">
        <w:rPr>
          <w:rFonts w:eastAsia="Calibri"/>
          <w:sz w:val="22"/>
          <w:szCs w:val="22"/>
        </w:rPr>
        <w:t xml:space="preserve">6.1.6. </w:t>
      </w:r>
      <w:proofErr w:type="gramStart"/>
      <w:r w:rsidRPr="00562A8A">
        <w:rPr>
          <w:rFonts w:eastAsia="Calibri"/>
          <w:sz w:val="22"/>
          <w:szCs w:val="22"/>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562A8A">
        <w:rPr>
          <w:rFonts w:eastAsia="Calibri"/>
          <w:sz w:val="22"/>
          <w:szCs w:val="22"/>
        </w:rPr>
        <w:t>затарить</w:t>
      </w:r>
      <w:proofErr w:type="spellEnd"/>
      <w:r w:rsidRPr="00562A8A">
        <w:rPr>
          <w:rFonts w:eastAsia="Calibri"/>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562A8A">
        <w:rPr>
          <w:rFonts w:eastAsia="Calibri"/>
          <w:sz w:val="22"/>
          <w:szCs w:val="22"/>
        </w:rPr>
        <w:t xml:space="preserve"> требования, вытекающие из передачи Товара ненадлежащего качества, предусмотренные п.6.1.5. Контракта.</w:t>
      </w:r>
    </w:p>
    <w:p w:rsidR="00C94DDF" w:rsidRPr="00562A8A" w:rsidRDefault="00C94DDF" w:rsidP="00C94DDF">
      <w:pPr>
        <w:shd w:val="clear" w:color="auto" w:fill="FFFFFF"/>
        <w:tabs>
          <w:tab w:val="left" w:pos="1238"/>
        </w:tabs>
        <w:ind w:right="-5" w:firstLine="540"/>
        <w:jc w:val="both"/>
        <w:rPr>
          <w:rFonts w:eastAsia="Calibri"/>
          <w:sz w:val="22"/>
          <w:szCs w:val="22"/>
        </w:rPr>
      </w:pPr>
      <w:r w:rsidRPr="00562A8A">
        <w:rPr>
          <w:rFonts w:eastAsia="Calibri"/>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C94DDF" w:rsidRPr="00562A8A" w:rsidRDefault="00C94DDF" w:rsidP="00C94DDF">
      <w:pPr>
        <w:shd w:val="clear" w:color="auto" w:fill="FFFFFF"/>
        <w:tabs>
          <w:tab w:val="left" w:pos="1238"/>
        </w:tabs>
        <w:ind w:right="-5" w:firstLine="540"/>
        <w:jc w:val="both"/>
        <w:rPr>
          <w:rFonts w:eastAsia="Calibri"/>
          <w:sz w:val="22"/>
          <w:szCs w:val="22"/>
        </w:rPr>
      </w:pPr>
      <w:r w:rsidRPr="00562A8A">
        <w:rPr>
          <w:rFonts w:eastAsia="Calibri"/>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w:t>
      </w:r>
      <w:r w:rsidR="00460F96">
        <w:rPr>
          <w:rFonts w:eastAsia="Calibri"/>
          <w:sz w:val="22"/>
          <w:szCs w:val="22"/>
        </w:rPr>
        <w:t xml:space="preserve"> товара</w:t>
      </w:r>
      <w:r w:rsidRPr="00562A8A">
        <w:rPr>
          <w:rFonts w:eastAsia="Calibri"/>
          <w:sz w:val="22"/>
          <w:szCs w:val="22"/>
        </w:rPr>
        <w:t xml:space="preserve"> (Приложение №</w:t>
      </w:r>
      <w:r w:rsidR="00B96B4C">
        <w:rPr>
          <w:rFonts w:eastAsia="Calibri"/>
          <w:sz w:val="22"/>
          <w:szCs w:val="22"/>
        </w:rPr>
        <w:t>2</w:t>
      </w:r>
      <w:r w:rsidRPr="00562A8A">
        <w:rPr>
          <w:rFonts w:eastAsia="Calibri"/>
          <w:sz w:val="22"/>
          <w:szCs w:val="22"/>
        </w:rPr>
        <w:t>).</w:t>
      </w:r>
    </w:p>
    <w:p w:rsidR="00C94DDF" w:rsidRPr="00562A8A" w:rsidRDefault="00C94DDF" w:rsidP="00C94DDF">
      <w:pPr>
        <w:shd w:val="clear" w:color="auto" w:fill="FFFFFF"/>
        <w:tabs>
          <w:tab w:val="left" w:pos="1238"/>
        </w:tabs>
        <w:ind w:right="-5" w:firstLine="540"/>
        <w:jc w:val="both"/>
        <w:rPr>
          <w:rFonts w:eastAsia="Calibri"/>
          <w:sz w:val="22"/>
          <w:szCs w:val="22"/>
        </w:rPr>
      </w:pPr>
      <w:r w:rsidRPr="00562A8A">
        <w:rPr>
          <w:rFonts w:eastAsia="Calibri"/>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C94DDF" w:rsidRPr="00562A8A" w:rsidRDefault="00C94DDF" w:rsidP="00C94DDF">
      <w:pPr>
        <w:shd w:val="clear" w:color="auto" w:fill="FFFFFF"/>
        <w:tabs>
          <w:tab w:val="left" w:pos="1238"/>
        </w:tabs>
        <w:ind w:right="-1" w:firstLine="540"/>
        <w:jc w:val="both"/>
        <w:rPr>
          <w:rFonts w:eastAsia="Calibri"/>
          <w:sz w:val="22"/>
          <w:szCs w:val="22"/>
        </w:rPr>
      </w:pPr>
      <w:r w:rsidRPr="00562A8A">
        <w:rPr>
          <w:rFonts w:eastAsia="Calibri"/>
          <w:sz w:val="22"/>
          <w:szCs w:val="22"/>
        </w:rPr>
        <w:t xml:space="preserve">6.1.10. Определять лиц, непосредственно участвующих в </w:t>
      </w:r>
      <w:proofErr w:type="gramStart"/>
      <w:r w:rsidRPr="00562A8A">
        <w:rPr>
          <w:rFonts w:eastAsia="Calibri"/>
          <w:sz w:val="22"/>
          <w:szCs w:val="22"/>
        </w:rPr>
        <w:t>контроле за</w:t>
      </w:r>
      <w:proofErr w:type="gramEnd"/>
      <w:r w:rsidRPr="00562A8A">
        <w:rPr>
          <w:rFonts w:eastAsia="Calibri"/>
          <w:sz w:val="22"/>
          <w:szCs w:val="22"/>
        </w:rPr>
        <w:t xml:space="preserve"> ходом поставки Товара.</w:t>
      </w:r>
    </w:p>
    <w:p w:rsidR="00C94DDF" w:rsidRPr="00562A8A" w:rsidRDefault="00C94DDF" w:rsidP="00C94DDF">
      <w:pPr>
        <w:shd w:val="clear" w:color="auto" w:fill="FFFFFF"/>
        <w:tabs>
          <w:tab w:val="left" w:pos="1061"/>
        </w:tabs>
        <w:ind w:right="-285" w:firstLine="540"/>
        <w:jc w:val="both"/>
        <w:rPr>
          <w:rFonts w:eastAsia="Calibri"/>
          <w:sz w:val="22"/>
          <w:szCs w:val="22"/>
        </w:rPr>
      </w:pPr>
      <w:r w:rsidRPr="00562A8A">
        <w:rPr>
          <w:rFonts w:eastAsia="Calibri"/>
          <w:sz w:val="22"/>
          <w:szCs w:val="22"/>
        </w:rPr>
        <w:t>6.2. Заказчик по настоящему Контракту обязан:</w:t>
      </w:r>
    </w:p>
    <w:p w:rsidR="00C94DDF" w:rsidRPr="00562A8A" w:rsidRDefault="00C94DDF" w:rsidP="00C94DDF">
      <w:pPr>
        <w:ind w:firstLine="540"/>
        <w:jc w:val="both"/>
        <w:rPr>
          <w:rFonts w:eastAsia="Calibri"/>
          <w:sz w:val="22"/>
          <w:szCs w:val="22"/>
        </w:rPr>
      </w:pPr>
      <w:r w:rsidRPr="00562A8A">
        <w:rPr>
          <w:rFonts w:eastAsia="Calibri"/>
          <w:sz w:val="22"/>
          <w:szCs w:val="22"/>
        </w:rPr>
        <w:t>6.2.1.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C94DDF" w:rsidRPr="00562A8A" w:rsidRDefault="00C94DDF" w:rsidP="00C94DDF">
      <w:pPr>
        <w:ind w:firstLine="540"/>
        <w:jc w:val="both"/>
        <w:rPr>
          <w:rFonts w:eastAsia="Calibri"/>
          <w:sz w:val="22"/>
          <w:szCs w:val="22"/>
        </w:rPr>
      </w:pPr>
      <w:r w:rsidRPr="00562A8A">
        <w:rPr>
          <w:rFonts w:eastAsia="Calibri"/>
          <w:sz w:val="22"/>
          <w:szCs w:val="22"/>
        </w:rPr>
        <w:t>6.2.2. Своевременно предоставлять Поставщику необходимую для выполнения обязательств по Контракту информацию.</w:t>
      </w:r>
    </w:p>
    <w:p w:rsidR="00C94DDF" w:rsidRPr="00562A8A" w:rsidRDefault="006C252F" w:rsidP="00C94DDF">
      <w:pPr>
        <w:ind w:firstLine="540"/>
        <w:jc w:val="both"/>
        <w:rPr>
          <w:rFonts w:eastAsia="Calibri"/>
          <w:sz w:val="22"/>
          <w:szCs w:val="22"/>
        </w:rPr>
      </w:pPr>
      <w:r w:rsidRPr="00562A8A">
        <w:rPr>
          <w:rFonts w:eastAsia="Calibri"/>
          <w:sz w:val="22"/>
          <w:szCs w:val="22"/>
        </w:rPr>
        <w:t>6.2.3</w:t>
      </w:r>
      <w:r w:rsidR="00C94DDF" w:rsidRPr="00562A8A">
        <w:rPr>
          <w:rFonts w:eastAsia="Calibri"/>
          <w:sz w:val="22"/>
          <w:szCs w:val="22"/>
        </w:rPr>
        <w:t>. Произвести оплату в соответствии с разделом 4 настоящего Контракта.</w:t>
      </w:r>
    </w:p>
    <w:p w:rsidR="00C94DDF" w:rsidRPr="00562A8A" w:rsidRDefault="00C94DDF" w:rsidP="00C94DDF">
      <w:pPr>
        <w:ind w:firstLine="540"/>
        <w:jc w:val="both"/>
        <w:rPr>
          <w:rFonts w:eastAsia="Calibri"/>
          <w:sz w:val="22"/>
          <w:szCs w:val="22"/>
          <w:highlight w:val="yellow"/>
        </w:rPr>
      </w:pPr>
    </w:p>
    <w:p w:rsidR="00C94DDF" w:rsidRPr="00562A8A" w:rsidRDefault="00C94DDF" w:rsidP="00C94DDF">
      <w:pPr>
        <w:shd w:val="clear" w:color="auto" w:fill="FFFFFF"/>
        <w:ind w:left="426" w:right="-285" w:firstLine="709"/>
        <w:jc w:val="center"/>
        <w:rPr>
          <w:rFonts w:eastAsia="Calibri"/>
          <w:b/>
          <w:bCs/>
          <w:sz w:val="22"/>
          <w:szCs w:val="22"/>
        </w:rPr>
      </w:pPr>
      <w:r w:rsidRPr="00562A8A">
        <w:rPr>
          <w:rFonts w:eastAsia="Calibri"/>
          <w:b/>
          <w:bCs/>
          <w:sz w:val="22"/>
          <w:szCs w:val="22"/>
        </w:rPr>
        <w:t>7. ПРАВА И ОБЯЗАННОСТИ ПОСТАВЩИКА</w:t>
      </w:r>
    </w:p>
    <w:p w:rsidR="00C94DDF" w:rsidRPr="00562A8A" w:rsidRDefault="00C94DDF" w:rsidP="00C94DDF">
      <w:pPr>
        <w:shd w:val="clear" w:color="auto" w:fill="FFFFFF"/>
        <w:ind w:right="-1" w:firstLine="540"/>
        <w:jc w:val="both"/>
        <w:rPr>
          <w:rFonts w:eastAsia="Calibri"/>
          <w:sz w:val="22"/>
          <w:szCs w:val="22"/>
        </w:rPr>
      </w:pPr>
      <w:r w:rsidRPr="00562A8A">
        <w:rPr>
          <w:rFonts w:eastAsia="Calibri"/>
          <w:sz w:val="22"/>
          <w:szCs w:val="22"/>
        </w:rPr>
        <w:t>7.1. Поставщик по настоящему Контракту вправе:</w:t>
      </w:r>
    </w:p>
    <w:p w:rsidR="00C94DDF" w:rsidRPr="00562A8A" w:rsidRDefault="00C94DDF" w:rsidP="00C94DDF">
      <w:pPr>
        <w:ind w:right="-1" w:firstLine="540"/>
        <w:jc w:val="both"/>
        <w:rPr>
          <w:rFonts w:eastAsia="Calibri"/>
          <w:sz w:val="22"/>
          <w:szCs w:val="22"/>
        </w:rPr>
      </w:pPr>
      <w:r w:rsidRPr="00562A8A">
        <w:rPr>
          <w:rFonts w:eastAsia="Calibri"/>
          <w:sz w:val="22"/>
          <w:szCs w:val="22"/>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C94DDF" w:rsidRPr="00562A8A" w:rsidRDefault="00C94DDF" w:rsidP="00C94DDF">
      <w:pPr>
        <w:ind w:right="-1" w:firstLine="540"/>
        <w:jc w:val="both"/>
        <w:rPr>
          <w:rFonts w:eastAsia="Calibri"/>
          <w:sz w:val="22"/>
          <w:szCs w:val="22"/>
        </w:rPr>
      </w:pPr>
      <w:r w:rsidRPr="00562A8A">
        <w:rPr>
          <w:rFonts w:eastAsia="Calibri"/>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C94DDF" w:rsidRPr="00562A8A" w:rsidRDefault="00C94DDF" w:rsidP="00C94DDF">
      <w:pPr>
        <w:shd w:val="clear" w:color="auto" w:fill="FFFFFF"/>
        <w:tabs>
          <w:tab w:val="left" w:pos="2549"/>
        </w:tabs>
        <w:ind w:right="-1" w:firstLine="540"/>
        <w:jc w:val="both"/>
        <w:rPr>
          <w:rFonts w:eastAsia="Calibri"/>
          <w:sz w:val="22"/>
          <w:szCs w:val="22"/>
        </w:rPr>
      </w:pPr>
      <w:r w:rsidRPr="00562A8A">
        <w:rPr>
          <w:rFonts w:eastAsia="Calibri"/>
          <w:sz w:val="22"/>
          <w:szCs w:val="22"/>
        </w:rPr>
        <w:t>7.2. Поставщик по настоящему Контракту обязан:</w:t>
      </w:r>
    </w:p>
    <w:p w:rsidR="00C94DDF" w:rsidRPr="00562A8A" w:rsidRDefault="00C94DDF" w:rsidP="00C94DDF">
      <w:pPr>
        <w:shd w:val="clear" w:color="auto" w:fill="FFFFFF"/>
        <w:tabs>
          <w:tab w:val="left" w:pos="2534"/>
        </w:tabs>
        <w:ind w:right="-1" w:firstLine="540"/>
        <w:jc w:val="both"/>
        <w:rPr>
          <w:rFonts w:eastAsia="Calibri"/>
          <w:sz w:val="22"/>
          <w:szCs w:val="22"/>
        </w:rPr>
      </w:pPr>
      <w:r w:rsidRPr="00562A8A">
        <w:rPr>
          <w:rFonts w:eastAsia="Calibri"/>
          <w:sz w:val="22"/>
          <w:szCs w:val="22"/>
        </w:rPr>
        <w:t>7.2.1. Осуществить поставку Товара в соответствии с принятыми на себя обязательствами в порядке и на условиях Контракта.</w:t>
      </w:r>
    </w:p>
    <w:p w:rsidR="00C94DDF" w:rsidRPr="00562A8A" w:rsidRDefault="00C94DDF" w:rsidP="00C94DDF">
      <w:pPr>
        <w:ind w:right="-1" w:firstLine="540"/>
        <w:jc w:val="both"/>
        <w:rPr>
          <w:rFonts w:eastAsia="Calibri"/>
          <w:sz w:val="22"/>
          <w:szCs w:val="22"/>
        </w:rPr>
      </w:pPr>
      <w:r w:rsidRPr="00562A8A">
        <w:rPr>
          <w:rFonts w:eastAsia="Calibri"/>
          <w:sz w:val="22"/>
          <w:szCs w:val="22"/>
        </w:rPr>
        <w:lastRenderedPageBreak/>
        <w:t>7.2.2.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C94DDF" w:rsidRPr="00562A8A" w:rsidRDefault="00C94DDF" w:rsidP="00C94DDF">
      <w:pPr>
        <w:ind w:right="-1" w:firstLine="540"/>
        <w:jc w:val="both"/>
        <w:rPr>
          <w:rFonts w:eastAsia="Calibri"/>
          <w:sz w:val="22"/>
          <w:szCs w:val="22"/>
        </w:rPr>
      </w:pPr>
      <w:r w:rsidRPr="00562A8A">
        <w:rPr>
          <w:rFonts w:eastAsia="Calibri"/>
          <w:sz w:val="22"/>
          <w:szCs w:val="22"/>
        </w:rPr>
        <w:t xml:space="preserve">7.2.3. Передать Товар, который должен быть </w:t>
      </w:r>
      <w:proofErr w:type="spellStart"/>
      <w:r w:rsidRPr="00562A8A">
        <w:rPr>
          <w:rFonts w:eastAsia="Calibri"/>
          <w:sz w:val="22"/>
          <w:szCs w:val="22"/>
        </w:rPr>
        <w:t>затарен</w:t>
      </w:r>
      <w:proofErr w:type="spellEnd"/>
      <w:r w:rsidRPr="00562A8A">
        <w:rPr>
          <w:rFonts w:eastAsia="Calibri"/>
          <w:sz w:val="22"/>
          <w:szCs w:val="22"/>
        </w:rPr>
        <w:t xml:space="preserve"> и упакован в соответствии с условиями Контракта.</w:t>
      </w:r>
    </w:p>
    <w:p w:rsidR="00C94DDF" w:rsidRPr="00562A8A" w:rsidRDefault="00C94DDF" w:rsidP="00C94DDF">
      <w:pPr>
        <w:ind w:right="-1" w:firstLine="540"/>
        <w:jc w:val="both"/>
        <w:rPr>
          <w:rFonts w:eastAsia="Calibri"/>
          <w:sz w:val="22"/>
          <w:szCs w:val="22"/>
        </w:rPr>
      </w:pPr>
      <w:r w:rsidRPr="00562A8A">
        <w:rPr>
          <w:rFonts w:eastAsia="Calibri"/>
          <w:sz w:val="22"/>
          <w:szCs w:val="22"/>
        </w:rPr>
        <w:t>7.2.4. Одновременно с Товаром передать относящиеся к нему документы, предусмотренные Контрактом и законодательством.</w:t>
      </w:r>
    </w:p>
    <w:p w:rsidR="00C94DDF" w:rsidRPr="00562A8A" w:rsidRDefault="00C94DDF" w:rsidP="00C94DDF">
      <w:pPr>
        <w:shd w:val="clear" w:color="auto" w:fill="FFFFFF"/>
        <w:tabs>
          <w:tab w:val="left" w:pos="2534"/>
        </w:tabs>
        <w:ind w:right="-1" w:firstLine="540"/>
        <w:jc w:val="both"/>
        <w:rPr>
          <w:rFonts w:eastAsia="Calibri"/>
          <w:sz w:val="22"/>
          <w:szCs w:val="22"/>
        </w:rPr>
      </w:pPr>
      <w:r w:rsidRPr="00562A8A">
        <w:rPr>
          <w:rFonts w:eastAsia="Calibri"/>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C94DDF" w:rsidRPr="00562A8A" w:rsidRDefault="00C94DDF" w:rsidP="00C94DDF">
      <w:pPr>
        <w:shd w:val="clear" w:color="auto" w:fill="FFFFFF"/>
        <w:tabs>
          <w:tab w:val="left" w:pos="2534"/>
        </w:tabs>
        <w:ind w:right="-1" w:firstLine="540"/>
        <w:jc w:val="both"/>
        <w:rPr>
          <w:rFonts w:eastAsia="Calibri"/>
          <w:sz w:val="22"/>
          <w:szCs w:val="22"/>
        </w:rPr>
      </w:pPr>
      <w:r w:rsidRPr="00562A8A">
        <w:rPr>
          <w:rFonts w:eastAsia="Calibri"/>
          <w:sz w:val="22"/>
          <w:szCs w:val="22"/>
        </w:rPr>
        <w:t>7.2.6. Уведомить Заказчика о готовности к передаче Товара не позднее, чем за 2 (Два) рабочих дня до момента его доставки к месту поставки.</w:t>
      </w:r>
    </w:p>
    <w:p w:rsidR="00C94DDF" w:rsidRPr="00562A8A" w:rsidRDefault="00C94DDF" w:rsidP="00C94DDF">
      <w:pPr>
        <w:tabs>
          <w:tab w:val="left" w:pos="1176"/>
        </w:tabs>
        <w:ind w:right="-1" w:firstLine="540"/>
        <w:jc w:val="both"/>
        <w:rPr>
          <w:rFonts w:eastAsia="Calibri"/>
          <w:sz w:val="22"/>
          <w:szCs w:val="22"/>
        </w:rPr>
      </w:pPr>
      <w:r w:rsidRPr="00562A8A">
        <w:rPr>
          <w:rFonts w:eastAsia="Calibri"/>
          <w:sz w:val="22"/>
          <w:szCs w:val="22"/>
        </w:rPr>
        <w:t>7.2.7. Устранить за свой счет все выявленные недостатки, в том числе скрытые, поставленного Товара.</w:t>
      </w:r>
    </w:p>
    <w:p w:rsidR="00C94DDF" w:rsidRPr="00562A8A" w:rsidRDefault="00C94DDF" w:rsidP="00C94DDF">
      <w:pPr>
        <w:shd w:val="clear" w:color="auto" w:fill="FFFFFF"/>
        <w:tabs>
          <w:tab w:val="left" w:pos="1330"/>
        </w:tabs>
        <w:ind w:right="-285" w:firstLine="540"/>
        <w:jc w:val="both"/>
        <w:rPr>
          <w:rFonts w:eastAsia="Calibri"/>
          <w:sz w:val="22"/>
          <w:szCs w:val="22"/>
        </w:rPr>
      </w:pPr>
      <w:r w:rsidRPr="00562A8A">
        <w:rPr>
          <w:rFonts w:eastAsia="Calibri"/>
          <w:sz w:val="22"/>
          <w:szCs w:val="22"/>
        </w:rPr>
        <w:t>7.2.8. Надлежаще исполнять иные принятые на себя обязательства.</w:t>
      </w:r>
    </w:p>
    <w:p w:rsidR="00C94DDF" w:rsidRPr="00562A8A" w:rsidRDefault="00C94DDF" w:rsidP="00C94DDF">
      <w:pPr>
        <w:spacing w:line="300" w:lineRule="exact"/>
        <w:rPr>
          <w:rFonts w:eastAsia="Calibri"/>
          <w:b/>
          <w:sz w:val="22"/>
          <w:szCs w:val="22"/>
          <w:highlight w:val="yellow"/>
        </w:rPr>
      </w:pPr>
    </w:p>
    <w:p w:rsidR="00C94DDF" w:rsidRPr="00562A8A" w:rsidRDefault="00C94DDF" w:rsidP="003F4C1C">
      <w:pPr>
        <w:spacing w:line="300" w:lineRule="exact"/>
        <w:jc w:val="center"/>
        <w:rPr>
          <w:rFonts w:eastAsia="Calibri"/>
          <w:b/>
          <w:sz w:val="22"/>
          <w:szCs w:val="22"/>
        </w:rPr>
      </w:pPr>
      <w:r w:rsidRPr="00562A8A">
        <w:rPr>
          <w:rFonts w:eastAsia="Calibri"/>
          <w:b/>
          <w:sz w:val="22"/>
          <w:szCs w:val="22"/>
        </w:rPr>
        <w:t>8. ОТВЕТСТВЕННОСТЬ СТОРОН</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 xml:space="preserve">.1.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.2. Исполнитель несет ответственность перед Заказчиком за допущенные отступления от требований, предусмотренных Контрактом.</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.3. В случае просрочки исполнения Исполнитель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w:t>
      </w:r>
    </w:p>
    <w:p w:rsidR="00EA16FF" w:rsidRPr="00EA16FF" w:rsidRDefault="00EA16FF" w:rsidP="00EA16FF">
      <w:pPr>
        <w:widowControl w:val="0"/>
        <w:autoSpaceDE w:val="0"/>
        <w:autoSpaceDN w:val="0"/>
        <w:adjustRightInd w:val="0"/>
        <w:ind w:firstLine="708"/>
        <w:jc w:val="both"/>
        <w:rPr>
          <w:rFonts w:eastAsia="Courier New"/>
          <w:bCs/>
          <w:color w:val="000000"/>
          <w:sz w:val="22"/>
          <w:szCs w:val="22"/>
          <w:lang w:bidi="ru-RU"/>
        </w:rPr>
      </w:pPr>
      <w:proofErr w:type="gramStart"/>
      <w:r w:rsidRPr="00EA16FF">
        <w:rPr>
          <w:rFonts w:eastAsia="Courier New"/>
          <w:bCs/>
          <w:color w:val="000000"/>
          <w:sz w:val="22"/>
          <w:szCs w:val="22"/>
          <w:lang w:bidi="ru-RU"/>
        </w:rPr>
        <w:t>Размер штрафа определяется в соответствии с  «Правил</w:t>
      </w:r>
      <w:r w:rsidR="00B96B4C">
        <w:rPr>
          <w:rFonts w:eastAsia="Courier New"/>
          <w:bCs/>
          <w:color w:val="000000"/>
          <w:sz w:val="22"/>
          <w:szCs w:val="22"/>
          <w:lang w:bidi="ru-RU"/>
        </w:rPr>
        <w:t>ами</w:t>
      </w:r>
      <w:r w:rsidRPr="00EA16FF">
        <w:rPr>
          <w:rFonts w:eastAsia="Courier New"/>
          <w:bCs/>
          <w:color w:val="000000"/>
          <w:sz w:val="22"/>
          <w:szCs w:val="22"/>
          <w:lang w:bidi="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w:t>
      </w:r>
      <w:proofErr w:type="gramEnd"/>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rsidR="00EA16FF" w:rsidRPr="00EA16FF" w:rsidRDefault="00EA16FF" w:rsidP="00EA16FF">
      <w:pPr>
        <w:widowControl w:val="0"/>
        <w:autoSpaceDE w:val="0"/>
        <w:autoSpaceDN w:val="0"/>
        <w:adjustRightInd w:val="0"/>
        <w:ind w:firstLine="567"/>
        <w:jc w:val="both"/>
        <w:rPr>
          <w:rFonts w:eastAsia="Courier New"/>
          <w:bCs/>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 xml:space="preserve">.6.  </w:t>
      </w:r>
      <w:r w:rsidRPr="00EA16FF">
        <w:rPr>
          <w:rFonts w:eastAsia="Courier New"/>
          <w:bCs/>
          <w:color w:val="000000"/>
          <w:sz w:val="22"/>
          <w:szCs w:val="22"/>
          <w:lang w:bidi="ru-RU"/>
        </w:rPr>
        <w:t xml:space="preserve">В случае просрочки исполнения </w:t>
      </w:r>
      <w:r w:rsidRPr="00EA16FF">
        <w:rPr>
          <w:rFonts w:eastAsia="Courier New"/>
          <w:color w:val="000000"/>
          <w:sz w:val="22"/>
          <w:szCs w:val="22"/>
          <w:lang w:bidi="ru-RU"/>
        </w:rPr>
        <w:t xml:space="preserve">Исполнителем </w:t>
      </w:r>
      <w:r w:rsidRPr="00EA16FF">
        <w:rPr>
          <w:rFonts w:eastAsia="Courier New"/>
          <w:bCs/>
          <w:color w:val="000000"/>
          <w:sz w:val="22"/>
          <w:szCs w:val="22"/>
          <w:lang w:bidi="ru-RU"/>
        </w:rPr>
        <w:t xml:space="preserve">обязательств по Контракту,  </w:t>
      </w:r>
      <w:r w:rsidRPr="00EA16FF">
        <w:rPr>
          <w:rFonts w:eastAsia="Courier New"/>
          <w:color w:val="000000"/>
          <w:sz w:val="22"/>
          <w:szCs w:val="22"/>
          <w:lang w:bidi="ru-RU"/>
        </w:rPr>
        <w:t xml:space="preserve">Исполнитель </w:t>
      </w:r>
      <w:r w:rsidRPr="00EA16FF">
        <w:rPr>
          <w:rFonts w:eastAsia="Courier New"/>
          <w:bCs/>
          <w:color w:val="000000"/>
          <w:sz w:val="22"/>
          <w:szCs w:val="22"/>
          <w:lang w:bidi="ru-RU"/>
        </w:rPr>
        <w:t>выплачивает Заказчику пени.</w:t>
      </w:r>
    </w:p>
    <w:p w:rsidR="00EA16FF" w:rsidRPr="00EA16FF" w:rsidRDefault="00EA16FF" w:rsidP="00EA16FF">
      <w:pPr>
        <w:widowControl w:val="0"/>
        <w:autoSpaceDE w:val="0"/>
        <w:autoSpaceDN w:val="0"/>
        <w:adjustRightInd w:val="0"/>
        <w:ind w:firstLine="425"/>
        <w:jc w:val="both"/>
        <w:rPr>
          <w:rFonts w:eastAsia="Courier New"/>
          <w:color w:val="000000"/>
          <w:sz w:val="22"/>
          <w:szCs w:val="22"/>
          <w:lang w:bidi="ru-RU"/>
        </w:rPr>
      </w:pPr>
      <w:r w:rsidRPr="00EA16FF">
        <w:rPr>
          <w:rFonts w:eastAsia="Courier New"/>
          <w:color w:val="000000"/>
          <w:sz w:val="22"/>
          <w:szCs w:val="22"/>
          <w:lang w:bidi="ru-RU"/>
        </w:rPr>
        <w:t xml:space="preserve">    </w:t>
      </w:r>
      <w:proofErr w:type="gramStart"/>
      <w:r w:rsidRPr="00EA16FF">
        <w:rPr>
          <w:rFonts w:eastAsia="Courier New"/>
          <w:color w:val="000000"/>
          <w:sz w:val="22"/>
          <w:szCs w:val="22"/>
          <w:lang w:bidi="ru-RU"/>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EA16FF" w:rsidRPr="00EA16FF" w:rsidRDefault="00EA16FF" w:rsidP="00EA16FF">
      <w:pPr>
        <w:widowControl w:val="0"/>
        <w:ind w:firstLine="567"/>
        <w:jc w:val="both"/>
        <w:rPr>
          <w:rFonts w:eastAsia="Courier New"/>
          <w:color w:val="000000"/>
          <w:sz w:val="22"/>
          <w:szCs w:val="22"/>
          <w:lang w:bidi="ru-RU"/>
        </w:rPr>
      </w:pPr>
      <w:r w:rsidRPr="00EA16FF">
        <w:rPr>
          <w:rFonts w:eastAsia="Courier New"/>
          <w:color w:val="000000"/>
          <w:sz w:val="22"/>
          <w:szCs w:val="22"/>
          <w:lang w:bidi="ru-RU"/>
        </w:rPr>
        <w:t>В случае просрочки исполнения Заказчиком обязательств, предусмотренных Контрактом, Заказчик уплачивает Исполнителем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A16FF" w:rsidRPr="00EA16FF" w:rsidRDefault="00EA16FF" w:rsidP="00EA16FF">
      <w:pPr>
        <w:widowControl w:val="0"/>
        <w:ind w:firstLine="567"/>
        <w:jc w:val="both"/>
        <w:rPr>
          <w:rFonts w:eastAsia="Courier New"/>
          <w:color w:val="000000"/>
          <w:sz w:val="22"/>
          <w:szCs w:val="22"/>
          <w:lang w:bidi="ru-RU"/>
        </w:rPr>
      </w:pPr>
      <w:r w:rsidRPr="00EA16FF">
        <w:rPr>
          <w:rFonts w:eastAsia="Courier New"/>
          <w:color w:val="000000"/>
          <w:sz w:val="22"/>
          <w:szCs w:val="22"/>
          <w:lang w:bidi="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w:t>
      </w:r>
      <w:r w:rsidRPr="00EA16FF">
        <w:rPr>
          <w:rFonts w:eastAsia="Courier New"/>
          <w:color w:val="000000"/>
          <w:sz w:val="22"/>
          <w:szCs w:val="22"/>
          <w:lang w:bidi="ru-RU"/>
        </w:rPr>
        <w:lastRenderedPageBreak/>
        <w:t>установленного Контрактом срока исполнения обязательств.</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1000 рублей. Размер штрафа устанавливается Контрактом в порядке, установленном Правительством Российской Федерации</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EA16FF" w:rsidRPr="00EA16FF" w:rsidRDefault="00EA16FF" w:rsidP="00EA16FF">
      <w:pPr>
        <w:widowControl w:val="0"/>
        <w:ind w:firstLine="567"/>
        <w:jc w:val="both"/>
        <w:rPr>
          <w:rFonts w:eastAsia="Courier New"/>
          <w:color w:val="000000"/>
          <w:sz w:val="22"/>
          <w:szCs w:val="22"/>
          <w:lang w:bidi="ru-RU"/>
        </w:rPr>
      </w:pPr>
      <w:r>
        <w:rPr>
          <w:rFonts w:eastAsia="Courier New"/>
          <w:color w:val="000000"/>
          <w:sz w:val="22"/>
          <w:szCs w:val="22"/>
          <w:lang w:bidi="ru-RU"/>
        </w:rPr>
        <w:t>8</w:t>
      </w:r>
      <w:r w:rsidRPr="00EA16FF">
        <w:rPr>
          <w:rFonts w:eastAsia="Courier New"/>
          <w:color w:val="000000"/>
          <w:sz w:val="22"/>
          <w:szCs w:val="22"/>
          <w:lang w:bidi="ru-RU"/>
        </w:rPr>
        <w:t>.14.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C94DDF" w:rsidRPr="00562A8A" w:rsidRDefault="00C94DDF" w:rsidP="000A44EC">
      <w:pPr>
        <w:tabs>
          <w:tab w:val="left" w:pos="540"/>
        </w:tabs>
        <w:jc w:val="both"/>
        <w:rPr>
          <w:rFonts w:eastAsia="Calibri"/>
          <w:sz w:val="22"/>
          <w:szCs w:val="22"/>
        </w:rPr>
      </w:pPr>
    </w:p>
    <w:p w:rsidR="00C94DDF" w:rsidRPr="00562A8A" w:rsidRDefault="00040B3F" w:rsidP="003F4C1C">
      <w:pPr>
        <w:spacing w:line="300" w:lineRule="exact"/>
        <w:jc w:val="center"/>
        <w:rPr>
          <w:rFonts w:eastAsia="Calibri"/>
          <w:b/>
          <w:sz w:val="22"/>
          <w:szCs w:val="22"/>
        </w:rPr>
      </w:pPr>
      <w:r w:rsidRPr="00562A8A">
        <w:rPr>
          <w:rFonts w:eastAsia="Calibri"/>
          <w:b/>
          <w:sz w:val="22"/>
          <w:szCs w:val="22"/>
        </w:rPr>
        <w:t>9</w:t>
      </w:r>
      <w:r w:rsidR="00C94DDF" w:rsidRPr="00562A8A">
        <w:rPr>
          <w:rFonts w:eastAsia="Calibri"/>
          <w:b/>
          <w:sz w:val="22"/>
          <w:szCs w:val="22"/>
        </w:rPr>
        <w:t>. ПРИВЛЕЧЕНИЕ К ПОСТАВКЕ ТОВАРА ТРЕТЬИХ ЛИЦ</w:t>
      </w:r>
    </w:p>
    <w:p w:rsidR="00C94DDF" w:rsidRPr="00562A8A" w:rsidRDefault="00040B3F" w:rsidP="004800CA">
      <w:pPr>
        <w:ind w:right="88" w:firstLine="567"/>
        <w:jc w:val="both"/>
        <w:rPr>
          <w:rFonts w:eastAsia="Calibri"/>
          <w:snapToGrid w:val="0"/>
          <w:sz w:val="22"/>
          <w:szCs w:val="22"/>
        </w:rPr>
      </w:pPr>
      <w:r w:rsidRPr="00562A8A">
        <w:rPr>
          <w:rFonts w:eastAsia="Calibri"/>
          <w:snapToGrid w:val="0"/>
          <w:sz w:val="22"/>
          <w:szCs w:val="22"/>
        </w:rPr>
        <w:t>9</w:t>
      </w:r>
      <w:r w:rsidR="00C94DDF" w:rsidRPr="00562A8A">
        <w:rPr>
          <w:rFonts w:eastAsia="Calibri"/>
          <w:snapToGrid w:val="0"/>
          <w:sz w:val="22"/>
          <w:szCs w:val="22"/>
        </w:rPr>
        <w:t>.1. Поставщик вправе привлечь к исполнению своих обязательств по Контракту других лиц – соисполнителей.</w:t>
      </w:r>
    </w:p>
    <w:p w:rsidR="00C94DDF" w:rsidRPr="00562A8A" w:rsidRDefault="00040B3F" w:rsidP="004800CA">
      <w:pPr>
        <w:ind w:right="88" w:firstLine="567"/>
        <w:jc w:val="both"/>
        <w:rPr>
          <w:rFonts w:eastAsia="Calibri"/>
          <w:snapToGrid w:val="0"/>
          <w:sz w:val="22"/>
          <w:szCs w:val="22"/>
        </w:rPr>
      </w:pPr>
      <w:r w:rsidRPr="00562A8A">
        <w:rPr>
          <w:rFonts w:eastAsia="Calibri"/>
          <w:snapToGrid w:val="0"/>
          <w:sz w:val="22"/>
          <w:szCs w:val="22"/>
        </w:rPr>
        <w:t>9</w:t>
      </w:r>
      <w:r w:rsidR="00C94DDF" w:rsidRPr="00562A8A">
        <w:rPr>
          <w:rFonts w:eastAsia="Calibri"/>
          <w:snapToGrid w:val="0"/>
          <w:sz w:val="22"/>
          <w:szCs w:val="22"/>
        </w:rPr>
        <w:t>.2.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C94DDF" w:rsidRPr="00562A8A" w:rsidRDefault="00C94DDF" w:rsidP="00C94DDF">
      <w:pPr>
        <w:ind w:right="88" w:firstLine="708"/>
        <w:jc w:val="both"/>
        <w:rPr>
          <w:rFonts w:eastAsia="Calibri"/>
          <w:snapToGrid w:val="0"/>
          <w:sz w:val="22"/>
          <w:szCs w:val="22"/>
        </w:rPr>
      </w:pPr>
    </w:p>
    <w:p w:rsidR="00C94DDF" w:rsidRPr="00562A8A" w:rsidRDefault="00C94DDF" w:rsidP="00C94DDF">
      <w:pPr>
        <w:spacing w:line="300" w:lineRule="exact"/>
        <w:jc w:val="center"/>
        <w:rPr>
          <w:rFonts w:eastAsia="Calibri"/>
          <w:b/>
          <w:sz w:val="22"/>
          <w:szCs w:val="22"/>
        </w:rPr>
      </w:pPr>
      <w:r w:rsidRPr="00562A8A">
        <w:rPr>
          <w:rFonts w:eastAsia="Calibri"/>
          <w:b/>
          <w:sz w:val="22"/>
          <w:szCs w:val="22"/>
        </w:rPr>
        <w:t>1</w:t>
      </w:r>
      <w:r w:rsidR="00040B3F" w:rsidRPr="00562A8A">
        <w:rPr>
          <w:rFonts w:eastAsia="Calibri"/>
          <w:b/>
          <w:sz w:val="22"/>
          <w:szCs w:val="22"/>
        </w:rPr>
        <w:t>0</w:t>
      </w:r>
      <w:r w:rsidRPr="00562A8A">
        <w:rPr>
          <w:rFonts w:eastAsia="Calibri"/>
          <w:b/>
          <w:sz w:val="22"/>
          <w:szCs w:val="22"/>
        </w:rPr>
        <w:t>. ФОРС-МАЖОРНЫЕ ОБСТОЯТЕЛЬСТВА НЕПРЕОДОЛИМОЙ СИЛЫ</w:t>
      </w:r>
    </w:p>
    <w:p w:rsidR="00C94DDF" w:rsidRPr="00562A8A" w:rsidRDefault="00C94DDF" w:rsidP="00040B3F">
      <w:pPr>
        <w:ind w:right="88" w:firstLine="567"/>
        <w:jc w:val="both"/>
        <w:rPr>
          <w:rFonts w:eastAsia="Calibri"/>
          <w:sz w:val="22"/>
          <w:szCs w:val="22"/>
        </w:rPr>
      </w:pPr>
      <w:r w:rsidRPr="00562A8A">
        <w:rPr>
          <w:rFonts w:eastAsia="Calibri"/>
          <w:snapToGrid w:val="0"/>
          <w:sz w:val="22"/>
          <w:szCs w:val="22"/>
        </w:rPr>
        <w:t>1</w:t>
      </w:r>
      <w:r w:rsidR="00040B3F" w:rsidRPr="00562A8A">
        <w:rPr>
          <w:rFonts w:eastAsia="Calibri"/>
          <w:snapToGrid w:val="0"/>
          <w:sz w:val="22"/>
          <w:szCs w:val="22"/>
        </w:rPr>
        <w:t>0</w:t>
      </w:r>
      <w:r w:rsidRPr="00562A8A">
        <w:rPr>
          <w:rFonts w:eastAsia="Calibri"/>
          <w:snapToGrid w:val="0"/>
          <w:sz w:val="22"/>
          <w:szCs w:val="22"/>
        </w:rPr>
        <w:t>.1.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w:t>
      </w:r>
      <w:r w:rsidRPr="00562A8A">
        <w:rPr>
          <w:rFonts w:eastAsia="Calibri"/>
          <w:sz w:val="22"/>
          <w:szCs w:val="22"/>
        </w:rPr>
        <w:t xml:space="preserve"> результате событий чрезвычайного характера. </w:t>
      </w:r>
    </w:p>
    <w:p w:rsidR="00C94DDF" w:rsidRPr="00562A8A" w:rsidRDefault="00C94DDF" w:rsidP="00C94DDF">
      <w:pPr>
        <w:ind w:right="87" w:firstLine="540"/>
        <w:jc w:val="both"/>
        <w:rPr>
          <w:rFonts w:eastAsia="Calibri"/>
          <w:sz w:val="22"/>
          <w:szCs w:val="22"/>
        </w:rPr>
      </w:pPr>
      <w:r w:rsidRPr="00562A8A">
        <w:rPr>
          <w:rFonts w:eastAsia="Calibri"/>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0</w:t>
      </w:r>
      <w:r w:rsidRPr="00562A8A">
        <w:rPr>
          <w:rFonts w:eastAsia="Calibri"/>
          <w:sz w:val="22"/>
          <w:szCs w:val="22"/>
        </w:rPr>
        <w:t xml:space="preserve">.2.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562A8A">
        <w:rPr>
          <w:rFonts w:eastAsia="Calibri"/>
          <w:sz w:val="22"/>
          <w:szCs w:val="22"/>
        </w:rPr>
        <w:t>предоставить надлежащее доказательство</w:t>
      </w:r>
      <w:proofErr w:type="gramEnd"/>
      <w:r w:rsidRPr="00562A8A">
        <w:rPr>
          <w:rFonts w:eastAsia="Calibri"/>
          <w:sz w:val="22"/>
          <w:szCs w:val="22"/>
        </w:rPr>
        <w:t xml:space="preserve"> наступления форс-мажорных обстоятельств.</w:t>
      </w:r>
    </w:p>
    <w:p w:rsidR="00C94DDF" w:rsidRPr="00562A8A" w:rsidRDefault="00C94DDF" w:rsidP="00C94DDF">
      <w:pPr>
        <w:ind w:right="87" w:firstLine="540"/>
        <w:jc w:val="both"/>
        <w:rPr>
          <w:rFonts w:eastAsia="Calibri"/>
          <w:sz w:val="22"/>
          <w:szCs w:val="22"/>
        </w:rPr>
      </w:pPr>
      <w:r w:rsidRPr="00562A8A">
        <w:rPr>
          <w:rFonts w:eastAsia="Calibri"/>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0</w:t>
      </w:r>
      <w:r w:rsidRPr="00562A8A">
        <w:rPr>
          <w:rFonts w:eastAsia="Calibri"/>
          <w:sz w:val="22"/>
          <w:szCs w:val="22"/>
        </w:rPr>
        <w:t xml:space="preserve">.3.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562A8A">
        <w:rPr>
          <w:rFonts w:eastAsia="Calibri"/>
          <w:sz w:val="22"/>
          <w:szCs w:val="22"/>
        </w:rPr>
        <w:t>неизвещением</w:t>
      </w:r>
      <w:proofErr w:type="spellEnd"/>
      <w:r w:rsidRPr="00562A8A">
        <w:rPr>
          <w:rFonts w:eastAsia="Calibri"/>
          <w:sz w:val="22"/>
          <w:szCs w:val="22"/>
        </w:rPr>
        <w:t xml:space="preserve"> или несвоевременным извещением.</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0</w:t>
      </w:r>
      <w:r w:rsidRPr="00562A8A">
        <w:rPr>
          <w:rFonts w:eastAsia="Calibri"/>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C94DDF" w:rsidRPr="00562A8A" w:rsidRDefault="00C94DDF" w:rsidP="00C94DDF">
      <w:pPr>
        <w:spacing w:line="300" w:lineRule="exact"/>
        <w:ind w:firstLine="426"/>
        <w:jc w:val="both"/>
        <w:rPr>
          <w:rFonts w:eastAsia="Calibri"/>
          <w:b/>
          <w:sz w:val="22"/>
          <w:szCs w:val="22"/>
        </w:rPr>
      </w:pPr>
    </w:p>
    <w:p w:rsidR="00C94DDF" w:rsidRPr="00562A8A" w:rsidRDefault="00C94DDF" w:rsidP="00C94DDF">
      <w:pPr>
        <w:ind w:right="-285" w:firstLine="540"/>
        <w:jc w:val="center"/>
        <w:rPr>
          <w:rFonts w:eastAsia="Calibri"/>
          <w:b/>
          <w:bCs/>
          <w:sz w:val="22"/>
          <w:szCs w:val="22"/>
        </w:rPr>
      </w:pPr>
      <w:r w:rsidRPr="00562A8A">
        <w:rPr>
          <w:rFonts w:eastAsia="Calibri"/>
          <w:b/>
          <w:bCs/>
          <w:sz w:val="22"/>
          <w:szCs w:val="22"/>
        </w:rPr>
        <w:lastRenderedPageBreak/>
        <w:t>1</w:t>
      </w:r>
      <w:r w:rsidR="00040B3F" w:rsidRPr="00562A8A">
        <w:rPr>
          <w:rFonts w:eastAsia="Calibri"/>
          <w:b/>
          <w:bCs/>
          <w:sz w:val="22"/>
          <w:szCs w:val="22"/>
        </w:rPr>
        <w:t>1</w:t>
      </w:r>
      <w:r w:rsidRPr="00562A8A">
        <w:rPr>
          <w:rFonts w:eastAsia="Calibri"/>
          <w:b/>
          <w:bCs/>
          <w:sz w:val="22"/>
          <w:szCs w:val="22"/>
        </w:rPr>
        <w:t>. УВЕДОМЛЕНИЯ И ИЗВЕЩЕНИЯ</w:t>
      </w:r>
    </w:p>
    <w:p w:rsidR="00C94DDF" w:rsidRPr="00562A8A" w:rsidRDefault="00C94DDF" w:rsidP="00C94DDF">
      <w:pPr>
        <w:ind w:right="-1" w:firstLine="540"/>
        <w:jc w:val="both"/>
        <w:rPr>
          <w:rFonts w:eastAsia="Calibri"/>
          <w:sz w:val="22"/>
          <w:szCs w:val="22"/>
        </w:rPr>
      </w:pPr>
      <w:r w:rsidRPr="00562A8A">
        <w:rPr>
          <w:rFonts w:eastAsia="Calibri"/>
          <w:sz w:val="22"/>
          <w:szCs w:val="22"/>
        </w:rPr>
        <w:t>1</w:t>
      </w:r>
      <w:r w:rsidR="00040B3F" w:rsidRPr="00562A8A">
        <w:rPr>
          <w:rFonts w:eastAsia="Calibri"/>
          <w:sz w:val="22"/>
          <w:szCs w:val="22"/>
        </w:rPr>
        <w:t>1</w:t>
      </w:r>
      <w:r w:rsidRPr="00562A8A">
        <w:rPr>
          <w:rFonts w:eastAsia="Calibri"/>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C94DDF" w:rsidRPr="00562A8A" w:rsidRDefault="00C94DDF" w:rsidP="00C94DDF">
      <w:pPr>
        <w:ind w:right="-1" w:firstLine="540"/>
        <w:jc w:val="both"/>
        <w:rPr>
          <w:rFonts w:eastAsia="Calibri"/>
          <w:sz w:val="22"/>
          <w:szCs w:val="22"/>
        </w:rPr>
      </w:pPr>
      <w:r w:rsidRPr="00562A8A">
        <w:rPr>
          <w:rFonts w:eastAsia="Calibri"/>
          <w:sz w:val="22"/>
          <w:szCs w:val="22"/>
        </w:rPr>
        <w:t>1</w:t>
      </w:r>
      <w:r w:rsidR="00040B3F" w:rsidRPr="00562A8A">
        <w:rPr>
          <w:rFonts w:eastAsia="Calibri"/>
          <w:sz w:val="22"/>
          <w:szCs w:val="22"/>
        </w:rPr>
        <w:t>1</w:t>
      </w:r>
      <w:r w:rsidRPr="00562A8A">
        <w:rPr>
          <w:rFonts w:eastAsia="Calibri"/>
          <w:sz w:val="22"/>
          <w:szCs w:val="22"/>
        </w:rPr>
        <w:t>.2. Уведомления и извещения направляются за счет уведомляющей Стороны.</w:t>
      </w:r>
    </w:p>
    <w:p w:rsidR="00C94DDF" w:rsidRPr="00562A8A" w:rsidRDefault="00C94DDF" w:rsidP="00C94DDF">
      <w:pPr>
        <w:ind w:right="-1" w:firstLine="540"/>
        <w:jc w:val="both"/>
        <w:rPr>
          <w:rFonts w:eastAsia="Calibri"/>
          <w:sz w:val="22"/>
          <w:szCs w:val="22"/>
        </w:rPr>
      </w:pPr>
      <w:r w:rsidRPr="00562A8A">
        <w:rPr>
          <w:rFonts w:eastAsia="Calibri"/>
          <w:sz w:val="22"/>
          <w:szCs w:val="22"/>
        </w:rPr>
        <w:t>1</w:t>
      </w:r>
      <w:r w:rsidR="00040B3F" w:rsidRPr="00562A8A">
        <w:rPr>
          <w:rFonts w:eastAsia="Calibri"/>
          <w:sz w:val="22"/>
          <w:szCs w:val="22"/>
        </w:rPr>
        <w:t>1</w:t>
      </w:r>
      <w:r w:rsidRPr="00562A8A">
        <w:rPr>
          <w:rFonts w:eastAsia="Calibri"/>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C94DDF" w:rsidRPr="00562A8A" w:rsidRDefault="00C94DDF" w:rsidP="005D4FD4">
      <w:pPr>
        <w:ind w:right="-1" w:firstLine="540"/>
        <w:jc w:val="both"/>
        <w:rPr>
          <w:rFonts w:eastAsia="Calibri"/>
          <w:sz w:val="22"/>
          <w:szCs w:val="22"/>
        </w:rPr>
      </w:pPr>
      <w:r w:rsidRPr="00562A8A">
        <w:rPr>
          <w:rFonts w:eastAsia="Calibri"/>
          <w:sz w:val="22"/>
          <w:szCs w:val="22"/>
        </w:rPr>
        <w:t>1</w:t>
      </w:r>
      <w:r w:rsidR="00040B3F" w:rsidRPr="00562A8A">
        <w:rPr>
          <w:rFonts w:eastAsia="Calibri"/>
          <w:sz w:val="22"/>
          <w:szCs w:val="22"/>
        </w:rPr>
        <w:t>1</w:t>
      </w:r>
      <w:r w:rsidRPr="00562A8A">
        <w:rPr>
          <w:rFonts w:eastAsia="Calibri"/>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C94DDF" w:rsidRPr="00562A8A" w:rsidRDefault="00C94DDF" w:rsidP="003F4C1C">
      <w:pPr>
        <w:spacing w:line="300" w:lineRule="exact"/>
        <w:ind w:right="-1"/>
        <w:jc w:val="center"/>
        <w:rPr>
          <w:rFonts w:eastAsia="Calibri"/>
          <w:b/>
          <w:sz w:val="22"/>
          <w:szCs w:val="22"/>
        </w:rPr>
      </w:pPr>
      <w:r w:rsidRPr="00562A8A">
        <w:rPr>
          <w:rFonts w:eastAsia="Calibri"/>
          <w:b/>
          <w:sz w:val="22"/>
          <w:szCs w:val="22"/>
        </w:rPr>
        <w:t>1</w:t>
      </w:r>
      <w:r w:rsidR="00040B3F" w:rsidRPr="00562A8A">
        <w:rPr>
          <w:rFonts w:eastAsia="Calibri"/>
          <w:b/>
          <w:sz w:val="22"/>
          <w:szCs w:val="22"/>
        </w:rPr>
        <w:t>2</w:t>
      </w:r>
      <w:r w:rsidRPr="00562A8A">
        <w:rPr>
          <w:rFonts w:eastAsia="Calibri"/>
          <w:b/>
          <w:sz w:val="22"/>
          <w:szCs w:val="22"/>
        </w:rPr>
        <w:t>. ПОРЯДОК РАЗРЕШЕНИЯ СПОРОВ</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2</w:t>
      </w:r>
      <w:r w:rsidRPr="00562A8A">
        <w:rPr>
          <w:rFonts w:eastAsia="Calibri"/>
          <w:sz w:val="22"/>
          <w:szCs w:val="22"/>
        </w:rPr>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C94DDF" w:rsidRPr="00562A8A" w:rsidRDefault="00C94DDF" w:rsidP="00C94DDF">
      <w:pPr>
        <w:ind w:right="87" w:firstLine="540"/>
        <w:jc w:val="both"/>
        <w:rPr>
          <w:rFonts w:eastAsia="Calibri"/>
          <w:bCs/>
          <w:sz w:val="22"/>
          <w:szCs w:val="22"/>
        </w:rPr>
      </w:pPr>
      <w:r w:rsidRPr="00562A8A">
        <w:rPr>
          <w:rFonts w:eastAsia="Calibri"/>
          <w:bCs/>
          <w:sz w:val="22"/>
          <w:szCs w:val="22"/>
        </w:rPr>
        <w:t>1</w:t>
      </w:r>
      <w:r w:rsidR="00040B3F" w:rsidRPr="00562A8A">
        <w:rPr>
          <w:rFonts w:eastAsia="Calibri"/>
          <w:bCs/>
          <w:sz w:val="22"/>
          <w:szCs w:val="22"/>
        </w:rPr>
        <w:t>2</w:t>
      </w:r>
      <w:r w:rsidRPr="00562A8A">
        <w:rPr>
          <w:rFonts w:eastAsia="Calibri"/>
          <w:bCs/>
          <w:sz w:val="22"/>
          <w:szCs w:val="22"/>
        </w:rPr>
        <w:t>.2. Претензионный порядок досудебного урегулирования споров, вытекающих из Контракта, является для Сторон обязательным.</w:t>
      </w:r>
    </w:p>
    <w:p w:rsidR="00C94DDF" w:rsidRPr="00562A8A" w:rsidRDefault="00C94DDF" w:rsidP="00C94DDF">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2</w:t>
      </w:r>
      <w:r w:rsidRPr="00562A8A">
        <w:rPr>
          <w:rFonts w:eastAsia="Calibri"/>
          <w:sz w:val="22"/>
          <w:szCs w:val="22"/>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C94DDF" w:rsidRPr="00562A8A" w:rsidRDefault="00C94DDF" w:rsidP="00C94D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2</w:t>
      </w:r>
      <w:r w:rsidRPr="00562A8A">
        <w:rPr>
          <w:rFonts w:eastAsia="Calibri"/>
          <w:sz w:val="22"/>
          <w:szCs w:val="22"/>
        </w:rPr>
        <w:t xml:space="preserve">.4. Срок </w:t>
      </w:r>
      <w:r w:rsidR="00763657" w:rsidRPr="00562A8A">
        <w:rPr>
          <w:rFonts w:eastAsia="Calibri"/>
          <w:sz w:val="22"/>
          <w:szCs w:val="22"/>
        </w:rPr>
        <w:t xml:space="preserve">рассмотрения писем, уведомлений, </w:t>
      </w:r>
      <w:r w:rsidRPr="00562A8A">
        <w:rPr>
          <w:rFonts w:eastAsia="Calibri"/>
          <w:sz w:val="22"/>
          <w:szCs w:val="22"/>
        </w:rPr>
        <w:t xml:space="preserve">претензий </w:t>
      </w:r>
      <w:r w:rsidR="00763657" w:rsidRPr="00562A8A">
        <w:rPr>
          <w:rFonts w:eastAsia="Calibri"/>
          <w:sz w:val="22"/>
          <w:szCs w:val="22"/>
        </w:rPr>
        <w:t>или требований не может превышать 5 (Пять) рабочих</w:t>
      </w:r>
      <w:r w:rsidRPr="00562A8A">
        <w:rPr>
          <w:rFonts w:eastAsia="Calibri"/>
          <w:sz w:val="22"/>
          <w:szCs w:val="22"/>
        </w:rPr>
        <w:t xml:space="preserve">  дней со дня их получения.</w:t>
      </w:r>
    </w:p>
    <w:p w:rsidR="00C94DDF" w:rsidRPr="00562A8A" w:rsidRDefault="00C94DDF" w:rsidP="003F4C1C">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2</w:t>
      </w:r>
      <w:r w:rsidRPr="00562A8A">
        <w:rPr>
          <w:rFonts w:eastAsia="Calibri"/>
          <w:sz w:val="22"/>
          <w:szCs w:val="22"/>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FB4645" w:rsidRPr="00562A8A" w:rsidRDefault="00FB4645" w:rsidP="003F4C1C">
      <w:pPr>
        <w:ind w:right="87" w:firstLine="540"/>
        <w:jc w:val="both"/>
        <w:rPr>
          <w:rFonts w:eastAsia="Calibri"/>
          <w:sz w:val="22"/>
          <w:szCs w:val="22"/>
        </w:rPr>
      </w:pPr>
    </w:p>
    <w:p w:rsidR="00C94DDF" w:rsidRPr="00562A8A" w:rsidRDefault="00C94DDF" w:rsidP="00C94DDF">
      <w:pPr>
        <w:ind w:right="-285" w:firstLine="360"/>
        <w:jc w:val="center"/>
        <w:rPr>
          <w:rFonts w:eastAsia="Calibri"/>
          <w:b/>
          <w:bCs/>
          <w:sz w:val="22"/>
          <w:szCs w:val="22"/>
        </w:rPr>
      </w:pPr>
      <w:r w:rsidRPr="00562A8A">
        <w:rPr>
          <w:rFonts w:eastAsia="Calibri"/>
          <w:b/>
          <w:sz w:val="22"/>
          <w:szCs w:val="22"/>
        </w:rPr>
        <w:t>1</w:t>
      </w:r>
      <w:r w:rsidR="00040B3F" w:rsidRPr="00562A8A">
        <w:rPr>
          <w:rFonts w:eastAsia="Calibri"/>
          <w:b/>
          <w:sz w:val="22"/>
          <w:szCs w:val="22"/>
        </w:rPr>
        <w:t>3</w:t>
      </w:r>
      <w:r w:rsidRPr="00562A8A">
        <w:rPr>
          <w:rFonts w:eastAsia="Calibri"/>
          <w:b/>
          <w:sz w:val="22"/>
          <w:szCs w:val="22"/>
        </w:rPr>
        <w:t>. </w:t>
      </w:r>
      <w:r w:rsidRPr="00562A8A">
        <w:rPr>
          <w:rFonts w:eastAsia="Calibri"/>
          <w:b/>
          <w:bCs/>
          <w:sz w:val="22"/>
          <w:szCs w:val="22"/>
        </w:rPr>
        <w:t>ДЕЙСТВИЕ КОНТРАКТА.</w:t>
      </w:r>
    </w:p>
    <w:p w:rsidR="00C94DDF" w:rsidRPr="00562A8A" w:rsidRDefault="00C94DDF" w:rsidP="00C94DDF">
      <w:pPr>
        <w:ind w:right="-285" w:firstLine="360"/>
        <w:jc w:val="center"/>
        <w:rPr>
          <w:rFonts w:eastAsia="Calibri"/>
          <w:b/>
          <w:bCs/>
          <w:sz w:val="22"/>
          <w:szCs w:val="22"/>
        </w:rPr>
      </w:pPr>
      <w:r w:rsidRPr="00562A8A">
        <w:rPr>
          <w:rFonts w:eastAsia="Calibri"/>
          <w:b/>
          <w:bCs/>
          <w:sz w:val="22"/>
          <w:szCs w:val="22"/>
        </w:rPr>
        <w:t>ОСНОВАНИЯ И ПОРЯДОК ИЗМЕНЕНИЯ И РАСТОРЖЕНИЯ КОНТРАКТА</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.1. Настоящий Контра</w:t>
      </w:r>
      <w:proofErr w:type="gramStart"/>
      <w:r w:rsidRPr="00562A8A">
        <w:rPr>
          <w:rFonts w:eastAsia="Calibri"/>
          <w:sz w:val="22"/>
          <w:szCs w:val="22"/>
        </w:rPr>
        <w:t>кт вст</w:t>
      </w:r>
      <w:proofErr w:type="gramEnd"/>
      <w:r w:rsidRPr="00562A8A">
        <w:rPr>
          <w:rFonts w:eastAsia="Calibri"/>
          <w:sz w:val="22"/>
          <w:szCs w:val="22"/>
        </w:rPr>
        <w:t>упает в силу с момента подписания его Сто</w:t>
      </w:r>
      <w:r w:rsidR="005D4FD4" w:rsidRPr="00562A8A">
        <w:rPr>
          <w:rFonts w:eastAsia="Calibri"/>
          <w:sz w:val="22"/>
          <w:szCs w:val="22"/>
        </w:rPr>
        <w:t xml:space="preserve">ронами и действует до </w:t>
      </w:r>
      <w:r w:rsidR="00BB7BC1">
        <w:rPr>
          <w:rFonts w:eastAsia="Calibri"/>
          <w:sz w:val="22"/>
          <w:szCs w:val="22"/>
        </w:rPr>
        <w:t>20</w:t>
      </w:r>
      <w:r w:rsidR="005D4FD4" w:rsidRPr="00562A8A">
        <w:rPr>
          <w:rFonts w:eastAsia="Calibri"/>
          <w:sz w:val="22"/>
          <w:szCs w:val="22"/>
        </w:rPr>
        <w:t>.12.202</w:t>
      </w:r>
      <w:r w:rsidR="00BB7BC1">
        <w:rPr>
          <w:rFonts w:eastAsia="Calibri"/>
          <w:sz w:val="22"/>
          <w:szCs w:val="22"/>
        </w:rPr>
        <w:t>4</w:t>
      </w:r>
      <w:r w:rsidRPr="00562A8A">
        <w:rPr>
          <w:rFonts w:eastAsia="Calibri"/>
          <w:sz w:val="22"/>
          <w:szCs w:val="22"/>
        </w:rPr>
        <w:t xml:space="preserve">, а в части расчетов до полного их завершения. </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 xml:space="preserve">.3. </w:t>
      </w:r>
      <w:proofErr w:type="gramStart"/>
      <w:r w:rsidRPr="00562A8A">
        <w:rPr>
          <w:rFonts w:eastAsia="Calibri"/>
          <w:sz w:val="22"/>
          <w:szCs w:val="22"/>
        </w:rPr>
        <w:t>Заказчик по согласованию с Поставщиком вправе увеличить или уменьшить предусмотренные Контрактом количество Товара не более чем на десять процентов.</w:t>
      </w:r>
      <w:proofErr w:type="gramEnd"/>
      <w:r w:rsidRPr="00562A8A">
        <w:rPr>
          <w:rFonts w:eastAsia="Calibri"/>
          <w:sz w:val="22"/>
          <w:szCs w:val="22"/>
        </w:rPr>
        <w:t xml:space="preserve">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562A8A">
        <w:rPr>
          <w:rFonts w:eastAsia="Calibri"/>
          <w:sz w:val="22"/>
          <w:szCs w:val="22"/>
        </w:rPr>
        <w:t>предусмотренных</w:t>
      </w:r>
      <w:proofErr w:type="gramEnd"/>
      <w:r w:rsidRPr="00562A8A">
        <w:rPr>
          <w:rFonts w:eastAsia="Calibri"/>
          <w:sz w:val="22"/>
          <w:szCs w:val="22"/>
        </w:rPr>
        <w:t xml:space="preserve"> Контрактом количества Товара Стороны обязаны уменьшить цену Контракта исходя из цены единицы Товара.</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 xml:space="preserve">.4. Настоящий </w:t>
      </w:r>
      <w:proofErr w:type="gramStart"/>
      <w:r w:rsidRPr="00562A8A">
        <w:rPr>
          <w:rFonts w:eastAsia="Calibri"/>
          <w:sz w:val="22"/>
          <w:szCs w:val="22"/>
        </w:rPr>
        <w:t>Контракт</w:t>
      </w:r>
      <w:proofErr w:type="gramEnd"/>
      <w:r w:rsidRPr="00562A8A">
        <w:rPr>
          <w:rFonts w:eastAsia="Calibri"/>
          <w:sz w:val="22"/>
          <w:szCs w:val="22"/>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.5. Заказчик вправе отказаться от исполнения Контракта в одностороннем внесудебном порядке в случаях:</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.5.1. Поставки Товара ненадлежащего качества с недостатками, которые не могут быть устранены в приемлемый для Заказчика срок.</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.5.2. Неоднократного более 1 раза нарушения Поставщиком сроков поставки Товара.</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.5.3. В иных случаях, предусмотренных гражданским законодательством.</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94DDF" w:rsidRPr="00562A8A" w:rsidRDefault="00C94DDF" w:rsidP="00C94DDF">
      <w:pPr>
        <w:ind w:right="87" w:firstLine="540"/>
        <w:jc w:val="both"/>
        <w:rPr>
          <w:rFonts w:eastAsia="Calibri"/>
          <w:sz w:val="22"/>
          <w:szCs w:val="22"/>
        </w:rPr>
      </w:pPr>
      <w:r w:rsidRPr="00562A8A">
        <w:rPr>
          <w:rFonts w:eastAsia="Calibri"/>
          <w:sz w:val="22"/>
          <w:szCs w:val="22"/>
        </w:rPr>
        <w:lastRenderedPageBreak/>
        <w:t>1</w:t>
      </w:r>
      <w:r w:rsidR="00040B3F" w:rsidRPr="00562A8A">
        <w:rPr>
          <w:rFonts w:eastAsia="Calibri"/>
          <w:sz w:val="22"/>
          <w:szCs w:val="22"/>
        </w:rPr>
        <w:t>3</w:t>
      </w:r>
      <w:r w:rsidRPr="00562A8A">
        <w:rPr>
          <w:rFonts w:eastAsia="Calibri"/>
          <w:sz w:val="22"/>
          <w:szCs w:val="22"/>
        </w:rPr>
        <w:t>.7.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562A8A">
        <w:rPr>
          <w:rFonts w:eastAsia="Calibri"/>
          <w:sz w:val="22"/>
          <w:szCs w:val="22"/>
        </w:rPr>
        <w:t>и</w:t>
      </w:r>
      <w:proofErr w:type="gramEnd"/>
      <w:r w:rsidRPr="00562A8A">
        <w:rPr>
          <w:rFonts w:eastAsia="Calibri"/>
          <w:sz w:val="22"/>
          <w:szCs w:val="22"/>
        </w:rPr>
        <w:t xml:space="preserve"> эксперта или экспертной организации будут подтверждены нарушения условий Контракта, послужившие основанием для одностороннего отказа </w:t>
      </w:r>
      <w:r w:rsidR="003C5FC9" w:rsidRPr="00562A8A">
        <w:rPr>
          <w:rFonts w:eastAsia="Calibri"/>
          <w:sz w:val="22"/>
          <w:szCs w:val="22"/>
        </w:rPr>
        <w:t>З</w:t>
      </w:r>
      <w:r w:rsidRPr="00562A8A">
        <w:rPr>
          <w:rFonts w:eastAsia="Calibri"/>
          <w:sz w:val="22"/>
          <w:szCs w:val="22"/>
        </w:rPr>
        <w:t>аказчика от исполнения Контракта.</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w:t>
      </w:r>
      <w:r w:rsidR="00CE5340">
        <w:rPr>
          <w:rFonts w:eastAsia="Calibri"/>
          <w:sz w:val="22"/>
          <w:szCs w:val="22"/>
        </w:rPr>
        <w:t>8</w:t>
      </w:r>
      <w:r w:rsidRPr="00562A8A">
        <w:rPr>
          <w:rFonts w:eastAsia="Calibri"/>
          <w:sz w:val="22"/>
          <w:szCs w:val="22"/>
        </w:rPr>
        <w:t>. Поставщик вправе отказаться от Контракта в одностороннем порядке в случае необоснованного уклонения Заказчика от принятия и (или) оплаты Товара.</w:t>
      </w:r>
    </w:p>
    <w:p w:rsidR="00C94DDF" w:rsidRPr="00562A8A" w:rsidRDefault="00C94DDF" w:rsidP="00C94DDF">
      <w:pPr>
        <w:tabs>
          <w:tab w:val="left" w:pos="567"/>
        </w:tabs>
        <w:ind w:right="-1"/>
        <w:jc w:val="both"/>
        <w:rPr>
          <w:rFonts w:eastAsia="Calibri"/>
          <w:sz w:val="22"/>
          <w:szCs w:val="22"/>
        </w:rPr>
      </w:pPr>
      <w:r w:rsidRPr="00562A8A">
        <w:rPr>
          <w:rFonts w:eastAsia="Calibri"/>
          <w:sz w:val="22"/>
          <w:szCs w:val="22"/>
        </w:rPr>
        <w:tab/>
        <w:t>1</w:t>
      </w:r>
      <w:r w:rsidR="00040B3F" w:rsidRPr="00562A8A">
        <w:rPr>
          <w:rFonts w:eastAsia="Calibri"/>
          <w:sz w:val="22"/>
          <w:szCs w:val="22"/>
        </w:rPr>
        <w:t>3</w:t>
      </w:r>
      <w:r w:rsidRPr="00562A8A">
        <w:rPr>
          <w:rFonts w:eastAsia="Calibri"/>
          <w:sz w:val="22"/>
          <w:szCs w:val="22"/>
        </w:rPr>
        <w:t>.</w:t>
      </w:r>
      <w:r w:rsidR="00CE5340">
        <w:rPr>
          <w:rFonts w:eastAsia="Calibri"/>
          <w:sz w:val="22"/>
          <w:szCs w:val="22"/>
        </w:rPr>
        <w:t>9</w:t>
      </w:r>
      <w:r w:rsidRPr="00562A8A">
        <w:rPr>
          <w:rFonts w:eastAsia="Calibri"/>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94DDF" w:rsidRPr="00562A8A" w:rsidRDefault="00C94DDF" w:rsidP="00C94DDF">
      <w:pPr>
        <w:tabs>
          <w:tab w:val="left" w:pos="567"/>
        </w:tabs>
        <w:ind w:right="-1"/>
        <w:jc w:val="both"/>
        <w:rPr>
          <w:rFonts w:eastAsia="Calibri"/>
          <w:sz w:val="22"/>
          <w:szCs w:val="22"/>
        </w:rPr>
      </w:pPr>
      <w:r w:rsidRPr="00562A8A">
        <w:rPr>
          <w:rFonts w:eastAsia="Calibri"/>
          <w:sz w:val="22"/>
          <w:szCs w:val="22"/>
        </w:rPr>
        <w:tab/>
        <w:t>1</w:t>
      </w:r>
      <w:r w:rsidR="00040B3F" w:rsidRPr="00562A8A">
        <w:rPr>
          <w:rFonts w:eastAsia="Calibri"/>
          <w:sz w:val="22"/>
          <w:szCs w:val="22"/>
        </w:rPr>
        <w:t>3</w:t>
      </w:r>
      <w:r w:rsidRPr="00562A8A">
        <w:rPr>
          <w:rFonts w:eastAsia="Calibri"/>
          <w:sz w:val="22"/>
          <w:szCs w:val="22"/>
        </w:rPr>
        <w:t>.</w:t>
      </w:r>
      <w:r w:rsidR="00CE5340">
        <w:rPr>
          <w:rFonts w:eastAsia="Calibri"/>
          <w:sz w:val="22"/>
          <w:szCs w:val="22"/>
        </w:rPr>
        <w:t>10</w:t>
      </w:r>
      <w:r w:rsidRPr="00562A8A">
        <w:rPr>
          <w:rFonts w:eastAsia="Calibri"/>
          <w:sz w:val="22"/>
          <w:szCs w:val="22"/>
        </w:rPr>
        <w:t>. При исполнении Контракта по согласованию Заказчика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подтверждены дополнительным соглашением.</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.1</w:t>
      </w:r>
      <w:r w:rsidR="00CE5340">
        <w:rPr>
          <w:rFonts w:eastAsia="Calibri"/>
          <w:sz w:val="22"/>
          <w:szCs w:val="22"/>
        </w:rPr>
        <w:t>1</w:t>
      </w:r>
      <w:r w:rsidRPr="00562A8A">
        <w:rPr>
          <w:rFonts w:eastAsia="Calibri"/>
          <w:sz w:val="22"/>
          <w:szCs w:val="22"/>
        </w:rPr>
        <w:t xml:space="preserve">.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w:t>
      </w:r>
    </w:p>
    <w:p w:rsidR="00C94DDF" w:rsidRPr="00562A8A" w:rsidRDefault="00C94DDF" w:rsidP="00C94DDF">
      <w:pPr>
        <w:ind w:right="87" w:firstLine="540"/>
        <w:jc w:val="both"/>
        <w:rPr>
          <w:rFonts w:eastAsia="Calibri"/>
          <w:sz w:val="22"/>
          <w:szCs w:val="22"/>
        </w:rPr>
      </w:pPr>
      <w:r w:rsidRPr="00562A8A">
        <w:rPr>
          <w:rFonts w:eastAsia="Calibri"/>
          <w:sz w:val="22"/>
          <w:szCs w:val="22"/>
        </w:rPr>
        <w:t>1</w:t>
      </w:r>
      <w:r w:rsidR="00040B3F" w:rsidRPr="00562A8A">
        <w:rPr>
          <w:rFonts w:eastAsia="Calibri"/>
          <w:sz w:val="22"/>
          <w:szCs w:val="22"/>
        </w:rPr>
        <w:t>3</w:t>
      </w:r>
      <w:r w:rsidRPr="00562A8A">
        <w:rPr>
          <w:rFonts w:eastAsia="Calibri"/>
          <w:sz w:val="22"/>
          <w:szCs w:val="22"/>
        </w:rPr>
        <w:t>.1</w:t>
      </w:r>
      <w:r w:rsidR="00CE5340">
        <w:rPr>
          <w:rFonts w:eastAsia="Calibri"/>
          <w:sz w:val="22"/>
          <w:szCs w:val="22"/>
        </w:rPr>
        <w:t>2</w:t>
      </w:r>
      <w:r w:rsidRPr="00562A8A">
        <w:rPr>
          <w:rFonts w:eastAsia="Calibri"/>
          <w:sz w:val="22"/>
          <w:szCs w:val="22"/>
        </w:rPr>
        <w:t>.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562A8A" w:rsidRPr="00562A8A" w:rsidRDefault="00562A8A" w:rsidP="00C94DDF">
      <w:pPr>
        <w:ind w:right="87" w:firstLine="540"/>
        <w:jc w:val="both"/>
        <w:rPr>
          <w:rFonts w:eastAsia="Calibri"/>
          <w:sz w:val="22"/>
          <w:szCs w:val="22"/>
        </w:rPr>
      </w:pPr>
    </w:p>
    <w:p w:rsidR="00C94DDF" w:rsidRPr="00562A8A" w:rsidRDefault="00C94DDF" w:rsidP="003F4C1C">
      <w:pPr>
        <w:autoSpaceDE w:val="0"/>
        <w:autoSpaceDN w:val="0"/>
        <w:adjustRightInd w:val="0"/>
        <w:jc w:val="center"/>
        <w:rPr>
          <w:b/>
          <w:sz w:val="22"/>
          <w:szCs w:val="22"/>
        </w:rPr>
      </w:pPr>
      <w:r w:rsidRPr="00562A8A">
        <w:rPr>
          <w:b/>
          <w:sz w:val="22"/>
          <w:szCs w:val="22"/>
        </w:rPr>
        <w:t>1</w:t>
      </w:r>
      <w:r w:rsidR="00CB02A4" w:rsidRPr="00562A8A">
        <w:rPr>
          <w:b/>
          <w:sz w:val="22"/>
          <w:szCs w:val="22"/>
        </w:rPr>
        <w:t>4</w:t>
      </w:r>
      <w:r w:rsidRPr="00562A8A">
        <w:rPr>
          <w:b/>
          <w:sz w:val="22"/>
          <w:szCs w:val="22"/>
        </w:rPr>
        <w:t>. АНТИКОРРУПЦИОННАЯ ОГОВОРКА</w:t>
      </w:r>
    </w:p>
    <w:p w:rsidR="00C94DDF" w:rsidRPr="00562A8A" w:rsidRDefault="00C94DDF" w:rsidP="00C94DDF">
      <w:pPr>
        <w:autoSpaceDE w:val="0"/>
        <w:autoSpaceDN w:val="0"/>
        <w:adjustRightInd w:val="0"/>
        <w:ind w:firstLine="708"/>
        <w:jc w:val="both"/>
        <w:rPr>
          <w:sz w:val="22"/>
          <w:szCs w:val="22"/>
        </w:rPr>
      </w:pPr>
      <w:r w:rsidRPr="00562A8A">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94DDF" w:rsidRPr="00562A8A" w:rsidRDefault="00C94DDF" w:rsidP="00C94DDF">
      <w:pPr>
        <w:autoSpaceDE w:val="0"/>
        <w:autoSpaceDN w:val="0"/>
        <w:adjustRightInd w:val="0"/>
        <w:ind w:firstLine="708"/>
        <w:jc w:val="both"/>
        <w:rPr>
          <w:sz w:val="22"/>
          <w:szCs w:val="22"/>
        </w:rPr>
      </w:pPr>
      <w:proofErr w:type="gramStart"/>
      <w:r w:rsidRPr="00562A8A">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94DDF" w:rsidRPr="00562A8A" w:rsidRDefault="00C94DDF" w:rsidP="00C94DDF">
      <w:pPr>
        <w:autoSpaceDE w:val="0"/>
        <w:autoSpaceDN w:val="0"/>
        <w:adjustRightInd w:val="0"/>
        <w:ind w:firstLine="708"/>
        <w:jc w:val="both"/>
        <w:rPr>
          <w:sz w:val="22"/>
          <w:szCs w:val="22"/>
        </w:rPr>
      </w:pPr>
      <w:r w:rsidRPr="00562A8A">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4DDF" w:rsidRPr="00562A8A" w:rsidRDefault="00C94DDF" w:rsidP="003F4C1C">
      <w:pPr>
        <w:autoSpaceDE w:val="0"/>
        <w:autoSpaceDN w:val="0"/>
        <w:adjustRightInd w:val="0"/>
        <w:ind w:firstLine="708"/>
        <w:jc w:val="both"/>
        <w:rPr>
          <w:sz w:val="22"/>
          <w:szCs w:val="22"/>
        </w:rPr>
      </w:pPr>
      <w:r w:rsidRPr="00562A8A">
        <w:rPr>
          <w:sz w:val="22"/>
          <w:szCs w:val="22"/>
        </w:rPr>
        <w:t>не совершать иных действий, нарушающих антикоррупционное законодательство Российской Федерации.</w:t>
      </w:r>
    </w:p>
    <w:p w:rsidR="00FB4645" w:rsidRPr="00562A8A" w:rsidRDefault="00FB4645" w:rsidP="003F4C1C">
      <w:pPr>
        <w:autoSpaceDE w:val="0"/>
        <w:autoSpaceDN w:val="0"/>
        <w:adjustRightInd w:val="0"/>
        <w:ind w:firstLine="708"/>
        <w:jc w:val="both"/>
        <w:rPr>
          <w:rFonts w:eastAsia="Calibri"/>
          <w:sz w:val="22"/>
          <w:szCs w:val="22"/>
        </w:rPr>
      </w:pPr>
    </w:p>
    <w:p w:rsidR="00FF26E8" w:rsidRDefault="00FF26E8" w:rsidP="00FF26E8">
      <w:pPr>
        <w:ind w:firstLine="567"/>
        <w:jc w:val="both"/>
        <w:rPr>
          <w:lang w:eastAsia="zh-CN" w:bidi="hi-IN"/>
        </w:rPr>
      </w:pPr>
    </w:p>
    <w:p w:rsidR="00C94DDF" w:rsidRPr="00562A8A" w:rsidRDefault="00C94DDF" w:rsidP="003F4C1C">
      <w:pPr>
        <w:spacing w:line="300" w:lineRule="exact"/>
        <w:jc w:val="center"/>
        <w:rPr>
          <w:rFonts w:eastAsia="Calibri"/>
          <w:b/>
          <w:bCs/>
          <w:sz w:val="22"/>
          <w:szCs w:val="22"/>
        </w:rPr>
      </w:pPr>
      <w:r w:rsidRPr="00562A8A">
        <w:rPr>
          <w:rFonts w:eastAsia="Calibri"/>
          <w:b/>
          <w:sz w:val="22"/>
          <w:szCs w:val="22"/>
        </w:rPr>
        <w:t>1</w:t>
      </w:r>
      <w:r w:rsidR="008721A6">
        <w:rPr>
          <w:rFonts w:eastAsia="Calibri"/>
          <w:b/>
          <w:sz w:val="22"/>
          <w:szCs w:val="22"/>
        </w:rPr>
        <w:t>5</w:t>
      </w:r>
      <w:r w:rsidRPr="00562A8A">
        <w:rPr>
          <w:rFonts w:eastAsia="Calibri"/>
          <w:b/>
          <w:sz w:val="22"/>
          <w:szCs w:val="22"/>
        </w:rPr>
        <w:t>.</w:t>
      </w:r>
      <w:r w:rsidRPr="00562A8A">
        <w:rPr>
          <w:rFonts w:eastAsia="Calibri"/>
          <w:sz w:val="22"/>
          <w:szCs w:val="22"/>
        </w:rPr>
        <w:t> </w:t>
      </w:r>
      <w:r w:rsidRPr="00562A8A">
        <w:rPr>
          <w:rFonts w:eastAsia="Calibri"/>
          <w:b/>
          <w:bCs/>
          <w:sz w:val="22"/>
          <w:szCs w:val="22"/>
        </w:rPr>
        <w:t>ЗАКЛЮЧИТЕЛЬНЫЕ ПОЛОЖЕНИЯ</w:t>
      </w:r>
    </w:p>
    <w:p w:rsidR="00C94DDF" w:rsidRPr="00562A8A" w:rsidRDefault="00C94DDF" w:rsidP="00C94DDF">
      <w:pPr>
        <w:ind w:right="-1" w:firstLine="539"/>
        <w:jc w:val="both"/>
        <w:rPr>
          <w:rFonts w:eastAsia="Calibri"/>
          <w:sz w:val="22"/>
          <w:szCs w:val="22"/>
        </w:rPr>
      </w:pPr>
      <w:r w:rsidRPr="00562A8A">
        <w:rPr>
          <w:rFonts w:eastAsia="Calibri"/>
          <w:sz w:val="22"/>
          <w:szCs w:val="22"/>
        </w:rPr>
        <w:t>1</w:t>
      </w:r>
      <w:r w:rsidR="00CD1FFB">
        <w:rPr>
          <w:rFonts w:eastAsia="Calibri"/>
          <w:sz w:val="22"/>
          <w:szCs w:val="22"/>
        </w:rPr>
        <w:t>6</w:t>
      </w:r>
      <w:r w:rsidRPr="00562A8A">
        <w:rPr>
          <w:rFonts w:eastAsia="Calibri"/>
          <w:sz w:val="22"/>
          <w:szCs w:val="22"/>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C94DDF" w:rsidRPr="00562A8A" w:rsidRDefault="00C94DDF" w:rsidP="00C94DDF">
      <w:pPr>
        <w:ind w:right="-1" w:firstLine="539"/>
        <w:jc w:val="both"/>
        <w:rPr>
          <w:rFonts w:eastAsia="Calibri"/>
          <w:sz w:val="22"/>
          <w:szCs w:val="22"/>
        </w:rPr>
      </w:pPr>
      <w:r w:rsidRPr="00562A8A">
        <w:rPr>
          <w:rFonts w:eastAsia="Calibri"/>
          <w:sz w:val="22"/>
          <w:szCs w:val="22"/>
        </w:rPr>
        <w:t>1</w:t>
      </w:r>
      <w:r w:rsidR="00CD1FFB">
        <w:rPr>
          <w:rFonts w:eastAsia="Calibri"/>
          <w:sz w:val="22"/>
          <w:szCs w:val="22"/>
        </w:rPr>
        <w:t>6</w:t>
      </w:r>
      <w:r w:rsidRPr="00562A8A">
        <w:rPr>
          <w:rFonts w:eastAsia="Calibri"/>
          <w:sz w:val="22"/>
          <w:szCs w:val="22"/>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C94DDF" w:rsidRPr="00562A8A" w:rsidRDefault="00C94DDF" w:rsidP="00C94DDF">
      <w:pPr>
        <w:ind w:right="-1" w:firstLine="539"/>
        <w:jc w:val="both"/>
        <w:rPr>
          <w:rFonts w:eastAsia="Calibri"/>
          <w:sz w:val="22"/>
          <w:szCs w:val="22"/>
        </w:rPr>
      </w:pPr>
      <w:r w:rsidRPr="00562A8A">
        <w:rPr>
          <w:rFonts w:eastAsia="Calibri"/>
          <w:sz w:val="22"/>
          <w:szCs w:val="22"/>
        </w:rPr>
        <w:t>1</w:t>
      </w:r>
      <w:r w:rsidR="00CD1FFB">
        <w:rPr>
          <w:rFonts w:eastAsia="Calibri"/>
          <w:sz w:val="22"/>
          <w:szCs w:val="22"/>
        </w:rPr>
        <w:t>6</w:t>
      </w:r>
      <w:r w:rsidRPr="00562A8A">
        <w:rPr>
          <w:rFonts w:eastAsia="Calibri"/>
          <w:sz w:val="22"/>
          <w:szCs w:val="22"/>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rsidR="00C94DDF" w:rsidRPr="00562A8A" w:rsidRDefault="00C94DDF" w:rsidP="00C94DDF">
      <w:pPr>
        <w:ind w:firstLine="539"/>
        <w:jc w:val="both"/>
        <w:rPr>
          <w:rFonts w:eastAsia="Calibri"/>
          <w:sz w:val="22"/>
          <w:szCs w:val="22"/>
        </w:rPr>
      </w:pPr>
      <w:r w:rsidRPr="00562A8A">
        <w:rPr>
          <w:rFonts w:eastAsia="Calibri"/>
          <w:sz w:val="22"/>
          <w:szCs w:val="22"/>
        </w:rPr>
        <w:t>1</w:t>
      </w:r>
      <w:r w:rsidR="00CD1FFB">
        <w:rPr>
          <w:rFonts w:eastAsia="Calibri"/>
          <w:sz w:val="22"/>
          <w:szCs w:val="22"/>
        </w:rPr>
        <w:t>6</w:t>
      </w:r>
      <w:r w:rsidRPr="00562A8A">
        <w:rPr>
          <w:rFonts w:eastAsia="Calibri"/>
          <w:sz w:val="22"/>
          <w:szCs w:val="22"/>
        </w:rPr>
        <w:t>.4.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rsidR="00C94DDF" w:rsidRPr="00562A8A" w:rsidRDefault="00C94DDF" w:rsidP="00C94DDF">
      <w:pPr>
        <w:ind w:firstLine="539"/>
        <w:jc w:val="both"/>
        <w:rPr>
          <w:rFonts w:eastAsia="Calibri"/>
          <w:sz w:val="22"/>
          <w:szCs w:val="22"/>
        </w:rPr>
      </w:pPr>
      <w:r w:rsidRPr="00562A8A">
        <w:rPr>
          <w:rFonts w:eastAsia="Calibri"/>
          <w:sz w:val="22"/>
          <w:szCs w:val="22"/>
        </w:rPr>
        <w:t>1</w:t>
      </w:r>
      <w:r w:rsidR="00CD1FFB">
        <w:rPr>
          <w:rFonts w:eastAsia="Calibri"/>
          <w:sz w:val="22"/>
          <w:szCs w:val="22"/>
        </w:rPr>
        <w:t>6</w:t>
      </w:r>
      <w:r w:rsidRPr="00562A8A">
        <w:rPr>
          <w:rFonts w:eastAsia="Calibri"/>
          <w:sz w:val="22"/>
          <w:szCs w:val="22"/>
        </w:rPr>
        <w:t>.5.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C94DDF" w:rsidRPr="00562A8A" w:rsidRDefault="00C94DDF" w:rsidP="00C94DDF">
      <w:pPr>
        <w:ind w:firstLine="539"/>
        <w:jc w:val="both"/>
        <w:rPr>
          <w:rFonts w:eastAsia="Calibri"/>
          <w:sz w:val="22"/>
          <w:szCs w:val="22"/>
        </w:rPr>
      </w:pPr>
      <w:r w:rsidRPr="00562A8A">
        <w:rPr>
          <w:rFonts w:eastAsia="Calibri"/>
          <w:sz w:val="22"/>
          <w:szCs w:val="22"/>
        </w:rPr>
        <w:lastRenderedPageBreak/>
        <w:t>1</w:t>
      </w:r>
      <w:r w:rsidR="00CD1FFB">
        <w:rPr>
          <w:rFonts w:eastAsia="Calibri"/>
          <w:sz w:val="22"/>
          <w:szCs w:val="22"/>
        </w:rPr>
        <w:t>6</w:t>
      </w:r>
      <w:r w:rsidRPr="00562A8A">
        <w:rPr>
          <w:rFonts w:eastAsia="Calibri"/>
          <w:sz w:val="22"/>
          <w:szCs w:val="22"/>
        </w:rPr>
        <w:t>.</w:t>
      </w:r>
      <w:r w:rsidR="003C5FC9" w:rsidRPr="00562A8A">
        <w:rPr>
          <w:rFonts w:eastAsia="Calibri"/>
          <w:sz w:val="22"/>
          <w:szCs w:val="22"/>
        </w:rPr>
        <w:t>6</w:t>
      </w:r>
      <w:r w:rsidRPr="00562A8A">
        <w:rPr>
          <w:rFonts w:eastAsia="Calibri"/>
          <w:sz w:val="22"/>
          <w:szCs w:val="22"/>
        </w:rPr>
        <w:t>. К настоящему Контракту прилагаются и являются его неотъемлемой частью:</w:t>
      </w:r>
    </w:p>
    <w:p w:rsidR="00B96B4C" w:rsidRDefault="00B96B4C" w:rsidP="00420D09">
      <w:pPr>
        <w:ind w:firstLine="539"/>
        <w:jc w:val="both"/>
        <w:rPr>
          <w:rFonts w:eastAsia="Calibri"/>
          <w:sz w:val="22"/>
          <w:szCs w:val="22"/>
        </w:rPr>
      </w:pPr>
      <w:r>
        <w:rPr>
          <w:rFonts w:eastAsia="Calibri"/>
          <w:sz w:val="22"/>
          <w:szCs w:val="22"/>
        </w:rPr>
        <w:t xml:space="preserve">Приложение №1- </w:t>
      </w:r>
      <w:r w:rsidR="00DB6670">
        <w:rPr>
          <w:rFonts w:eastAsia="Calibri"/>
          <w:sz w:val="22"/>
          <w:szCs w:val="22"/>
        </w:rPr>
        <w:t xml:space="preserve"> Техническое задание.</w:t>
      </w:r>
    </w:p>
    <w:p w:rsidR="00420D09" w:rsidRDefault="00420D09" w:rsidP="00420D09">
      <w:pPr>
        <w:ind w:firstLine="539"/>
        <w:jc w:val="both"/>
        <w:rPr>
          <w:rFonts w:eastAsia="Calibri"/>
          <w:sz w:val="22"/>
          <w:szCs w:val="22"/>
        </w:rPr>
      </w:pPr>
      <w:r>
        <w:rPr>
          <w:rFonts w:eastAsia="Calibri"/>
          <w:sz w:val="22"/>
          <w:szCs w:val="22"/>
        </w:rPr>
        <w:t>Приложение №</w:t>
      </w:r>
      <w:r w:rsidR="00B96B4C">
        <w:rPr>
          <w:rFonts w:eastAsia="Calibri"/>
          <w:sz w:val="22"/>
          <w:szCs w:val="22"/>
        </w:rPr>
        <w:t>2</w:t>
      </w:r>
      <w:r w:rsidR="00484AE9">
        <w:rPr>
          <w:rFonts w:eastAsia="Calibri"/>
          <w:sz w:val="22"/>
          <w:szCs w:val="22"/>
        </w:rPr>
        <w:t xml:space="preserve"> </w:t>
      </w:r>
      <w:r>
        <w:rPr>
          <w:rFonts w:eastAsia="Calibri"/>
          <w:sz w:val="22"/>
          <w:szCs w:val="22"/>
        </w:rPr>
        <w:t xml:space="preserve">- </w:t>
      </w:r>
      <w:r w:rsidR="00300741">
        <w:rPr>
          <w:rFonts w:eastAsia="Calibri"/>
          <w:sz w:val="22"/>
          <w:szCs w:val="22"/>
        </w:rPr>
        <w:t>Спецификация товара.</w:t>
      </w:r>
    </w:p>
    <w:p w:rsidR="00420D09" w:rsidRPr="00562A8A" w:rsidRDefault="00420D09" w:rsidP="00420D09">
      <w:pPr>
        <w:ind w:firstLine="539"/>
        <w:jc w:val="both"/>
        <w:rPr>
          <w:rFonts w:eastAsia="Calibri"/>
          <w:sz w:val="22"/>
          <w:szCs w:val="22"/>
        </w:rPr>
      </w:pPr>
      <w:r w:rsidRPr="00562A8A">
        <w:rPr>
          <w:rFonts w:eastAsia="Calibri"/>
          <w:sz w:val="22"/>
          <w:szCs w:val="22"/>
        </w:rPr>
        <w:t>Приложение №</w:t>
      </w:r>
      <w:r w:rsidR="00B96B4C">
        <w:rPr>
          <w:rFonts w:eastAsia="Calibri"/>
          <w:sz w:val="22"/>
          <w:szCs w:val="22"/>
        </w:rPr>
        <w:t>3</w:t>
      </w:r>
      <w:r w:rsidRPr="00562A8A">
        <w:rPr>
          <w:rFonts w:eastAsia="Calibri"/>
          <w:sz w:val="22"/>
          <w:szCs w:val="22"/>
        </w:rPr>
        <w:t xml:space="preserve"> – </w:t>
      </w:r>
      <w:r w:rsidR="00300741">
        <w:rPr>
          <w:rFonts w:eastAsia="Calibri"/>
          <w:sz w:val="22"/>
          <w:szCs w:val="22"/>
        </w:rPr>
        <w:t>Расчет цены товара</w:t>
      </w:r>
      <w:r w:rsidRPr="00562A8A">
        <w:rPr>
          <w:rFonts w:eastAsia="Calibri"/>
          <w:sz w:val="22"/>
          <w:szCs w:val="22"/>
        </w:rPr>
        <w:t>.</w:t>
      </w:r>
    </w:p>
    <w:p w:rsidR="00420D09" w:rsidRDefault="00420D09" w:rsidP="00420D09">
      <w:pPr>
        <w:ind w:firstLine="539"/>
        <w:jc w:val="both"/>
        <w:rPr>
          <w:rFonts w:eastAsia="Calibri"/>
          <w:sz w:val="22"/>
          <w:szCs w:val="22"/>
        </w:rPr>
      </w:pPr>
      <w:r w:rsidRPr="00562A8A">
        <w:rPr>
          <w:rFonts w:eastAsia="Calibri"/>
          <w:sz w:val="22"/>
          <w:szCs w:val="22"/>
        </w:rPr>
        <w:t>Приложение №</w:t>
      </w:r>
      <w:r w:rsidR="00B96B4C">
        <w:rPr>
          <w:rFonts w:eastAsia="Calibri"/>
          <w:sz w:val="22"/>
          <w:szCs w:val="22"/>
        </w:rPr>
        <w:t>4</w:t>
      </w:r>
      <w:r w:rsidRPr="00562A8A">
        <w:rPr>
          <w:rFonts w:eastAsia="Calibri"/>
          <w:sz w:val="22"/>
          <w:szCs w:val="22"/>
        </w:rPr>
        <w:t xml:space="preserve"> – </w:t>
      </w:r>
      <w:r>
        <w:rPr>
          <w:rFonts w:eastAsia="Calibri"/>
          <w:sz w:val="22"/>
          <w:szCs w:val="22"/>
        </w:rPr>
        <w:t>А</w:t>
      </w:r>
      <w:r w:rsidRPr="00562A8A">
        <w:rPr>
          <w:rFonts w:eastAsia="Calibri"/>
          <w:sz w:val="22"/>
          <w:szCs w:val="22"/>
        </w:rPr>
        <w:t>кт приема передачи Товара.</w:t>
      </w:r>
    </w:p>
    <w:p w:rsidR="00C50573" w:rsidRDefault="00C50573" w:rsidP="00C94DDF">
      <w:pPr>
        <w:spacing w:line="340" w:lineRule="exact"/>
        <w:jc w:val="center"/>
        <w:rPr>
          <w:rFonts w:eastAsia="Calibri"/>
          <w:b/>
          <w:sz w:val="22"/>
          <w:szCs w:val="22"/>
        </w:rPr>
      </w:pPr>
    </w:p>
    <w:p w:rsidR="00C94DDF" w:rsidRPr="00562A8A" w:rsidRDefault="00C94DDF" w:rsidP="00C94DDF">
      <w:pPr>
        <w:spacing w:line="340" w:lineRule="exact"/>
        <w:jc w:val="center"/>
        <w:rPr>
          <w:rFonts w:eastAsia="Calibri"/>
          <w:b/>
          <w:sz w:val="22"/>
          <w:szCs w:val="22"/>
        </w:rPr>
      </w:pPr>
      <w:r w:rsidRPr="00562A8A">
        <w:rPr>
          <w:rFonts w:eastAsia="Calibri"/>
          <w:b/>
          <w:sz w:val="22"/>
          <w:szCs w:val="22"/>
        </w:rPr>
        <w:t>1</w:t>
      </w:r>
      <w:r w:rsidR="008721A6">
        <w:rPr>
          <w:rFonts w:eastAsia="Calibri"/>
          <w:b/>
          <w:sz w:val="22"/>
          <w:szCs w:val="22"/>
        </w:rPr>
        <w:t>6</w:t>
      </w:r>
      <w:r w:rsidRPr="00562A8A">
        <w:rPr>
          <w:rFonts w:eastAsia="Calibri"/>
          <w:b/>
          <w:sz w:val="22"/>
          <w:szCs w:val="22"/>
        </w:rPr>
        <w:t>. АДРЕСА</w:t>
      </w:r>
      <w:r w:rsidR="000A44EC">
        <w:rPr>
          <w:rFonts w:eastAsia="Calibri"/>
          <w:b/>
          <w:sz w:val="22"/>
          <w:szCs w:val="22"/>
        </w:rPr>
        <w:t>,</w:t>
      </w:r>
      <w:r w:rsidRPr="00562A8A">
        <w:rPr>
          <w:rFonts w:eastAsia="Calibri"/>
          <w:b/>
          <w:sz w:val="22"/>
          <w:szCs w:val="22"/>
        </w:rPr>
        <w:t xml:space="preserve"> БАНКОВСКИЕ РЕКВИЗИТЫ </w:t>
      </w:r>
      <w:r w:rsidR="000A44EC">
        <w:rPr>
          <w:rFonts w:eastAsia="Calibri"/>
          <w:b/>
          <w:sz w:val="22"/>
          <w:szCs w:val="22"/>
        </w:rPr>
        <w:t xml:space="preserve">И ПОДПИСИ </w:t>
      </w:r>
      <w:r w:rsidRPr="00562A8A">
        <w:rPr>
          <w:rFonts w:eastAsia="Calibri"/>
          <w:b/>
          <w:sz w:val="22"/>
          <w:szCs w:val="22"/>
        </w:rPr>
        <w:t>СТОРОН</w:t>
      </w:r>
    </w:p>
    <w:tbl>
      <w:tblPr>
        <w:tblW w:w="4999" w:type="pct"/>
        <w:tblInd w:w="108" w:type="dxa"/>
        <w:tblLook w:val="0000" w:firstRow="0" w:lastRow="0" w:firstColumn="0" w:lastColumn="0" w:noHBand="0" w:noVBand="0"/>
      </w:tblPr>
      <w:tblGrid>
        <w:gridCol w:w="4678"/>
        <w:gridCol w:w="4607"/>
      </w:tblGrid>
      <w:tr w:rsidR="004831AA" w:rsidRPr="00562A8A" w:rsidTr="00097338">
        <w:trPr>
          <w:trHeight w:val="719"/>
        </w:trPr>
        <w:tc>
          <w:tcPr>
            <w:tcW w:w="2519" w:type="pct"/>
          </w:tcPr>
          <w:p w:rsidR="004831AA" w:rsidRPr="00562A8A" w:rsidRDefault="004831AA" w:rsidP="00FB4645">
            <w:pPr>
              <w:ind w:right="-1" w:firstLine="539"/>
              <w:jc w:val="both"/>
              <w:rPr>
                <w:rFonts w:eastAsia="Calibri"/>
                <w:b/>
                <w:sz w:val="22"/>
                <w:szCs w:val="22"/>
              </w:rPr>
            </w:pPr>
            <w:r w:rsidRPr="00562A8A">
              <w:rPr>
                <w:rFonts w:eastAsia="Calibri"/>
                <w:b/>
                <w:sz w:val="22"/>
                <w:szCs w:val="22"/>
              </w:rPr>
              <w:t>Заказчик:</w:t>
            </w:r>
          </w:p>
          <w:p w:rsidR="004831AA" w:rsidRPr="00562A8A" w:rsidRDefault="004831AA" w:rsidP="00FB4645">
            <w:pPr>
              <w:ind w:right="-1" w:firstLine="539"/>
              <w:jc w:val="both"/>
              <w:rPr>
                <w:rFonts w:eastAsia="Calibri"/>
                <w:sz w:val="22"/>
                <w:szCs w:val="22"/>
              </w:rPr>
            </w:pPr>
          </w:p>
        </w:tc>
        <w:tc>
          <w:tcPr>
            <w:tcW w:w="2481" w:type="pct"/>
          </w:tcPr>
          <w:p w:rsidR="004831AA" w:rsidRPr="00562A8A" w:rsidRDefault="00CE5340" w:rsidP="00CD1FFB">
            <w:pPr>
              <w:ind w:right="-1" w:firstLine="539"/>
              <w:jc w:val="both"/>
              <w:rPr>
                <w:sz w:val="22"/>
                <w:szCs w:val="22"/>
              </w:rPr>
            </w:pPr>
            <w:r>
              <w:rPr>
                <w:rFonts w:eastAsia="Calibri"/>
                <w:b/>
                <w:sz w:val="22"/>
                <w:szCs w:val="22"/>
              </w:rPr>
              <w:t>Поставщик</w:t>
            </w:r>
            <w:r w:rsidR="004831AA" w:rsidRPr="00562A8A">
              <w:rPr>
                <w:rFonts w:eastAsia="Calibri"/>
                <w:b/>
                <w:sz w:val="22"/>
                <w:szCs w:val="22"/>
              </w:rPr>
              <w:t>:</w:t>
            </w:r>
          </w:p>
        </w:tc>
      </w:tr>
      <w:tr w:rsidR="004831AA" w:rsidRPr="00562A8A" w:rsidTr="00097338">
        <w:trPr>
          <w:trHeight w:val="719"/>
        </w:trPr>
        <w:tc>
          <w:tcPr>
            <w:tcW w:w="2519" w:type="pct"/>
          </w:tcPr>
          <w:p w:rsidR="000A44EC" w:rsidRPr="00A71C37" w:rsidRDefault="000A44EC" w:rsidP="000A44EC">
            <w:pPr>
              <w:ind w:right="-1"/>
              <w:rPr>
                <w:rFonts w:eastAsia="Calibri"/>
                <w:sz w:val="22"/>
                <w:szCs w:val="22"/>
              </w:rPr>
            </w:pPr>
            <w:r w:rsidRPr="00A71C37">
              <w:rPr>
                <w:rFonts w:eastAsia="Calibri"/>
                <w:sz w:val="22"/>
                <w:szCs w:val="22"/>
              </w:rPr>
              <w:t xml:space="preserve">Санкт-Петербургское государственное бюджетное профессиональное образовательное учреждение «Промышленно-технологический колледж имени </w:t>
            </w:r>
            <w:proofErr w:type="spellStart"/>
            <w:r w:rsidRPr="00A71C37">
              <w:rPr>
                <w:rFonts w:eastAsia="Calibri"/>
                <w:sz w:val="22"/>
                <w:szCs w:val="22"/>
              </w:rPr>
              <w:t>Н.И.Путилова</w:t>
            </w:r>
            <w:proofErr w:type="spellEnd"/>
            <w:r w:rsidRPr="00A71C37">
              <w:rPr>
                <w:rFonts w:eastAsia="Calibri"/>
                <w:sz w:val="22"/>
                <w:szCs w:val="22"/>
              </w:rPr>
              <w:t>»</w:t>
            </w:r>
          </w:p>
          <w:p w:rsidR="000A44EC" w:rsidRPr="00A71C37" w:rsidRDefault="000A44EC" w:rsidP="000A44EC">
            <w:pPr>
              <w:ind w:right="-1"/>
              <w:rPr>
                <w:rFonts w:eastAsia="Calibri"/>
                <w:sz w:val="22"/>
                <w:szCs w:val="22"/>
              </w:rPr>
            </w:pPr>
            <w:r w:rsidRPr="00A71C37">
              <w:rPr>
                <w:rFonts w:eastAsia="Calibri"/>
                <w:sz w:val="22"/>
                <w:szCs w:val="22"/>
              </w:rPr>
              <w:t xml:space="preserve">(СПБ ГБПОУ «Промышленно-технологический колледж им. </w:t>
            </w:r>
            <w:proofErr w:type="spellStart"/>
            <w:r w:rsidRPr="00A71C37">
              <w:rPr>
                <w:rFonts w:eastAsia="Calibri"/>
                <w:sz w:val="22"/>
                <w:szCs w:val="22"/>
              </w:rPr>
              <w:t>Н.И.Путилова</w:t>
            </w:r>
            <w:proofErr w:type="spellEnd"/>
            <w:r w:rsidRPr="00A71C37">
              <w:rPr>
                <w:rFonts w:eastAsia="Calibri"/>
                <w:sz w:val="22"/>
                <w:szCs w:val="22"/>
              </w:rPr>
              <w:t>»)</w:t>
            </w:r>
          </w:p>
          <w:p w:rsidR="000A44EC" w:rsidRPr="00A71C37" w:rsidRDefault="000A44EC" w:rsidP="000A44EC">
            <w:pPr>
              <w:ind w:right="-1"/>
              <w:rPr>
                <w:rFonts w:eastAsia="Calibri"/>
                <w:sz w:val="22"/>
                <w:szCs w:val="22"/>
              </w:rPr>
            </w:pPr>
            <w:r w:rsidRPr="00A71C37">
              <w:rPr>
                <w:rFonts w:eastAsia="Calibri"/>
                <w:sz w:val="22"/>
                <w:szCs w:val="22"/>
              </w:rPr>
              <w:t>Местонахождени</w:t>
            </w:r>
            <w:r>
              <w:rPr>
                <w:rFonts w:eastAsia="Calibri"/>
                <w:sz w:val="22"/>
                <w:szCs w:val="22"/>
              </w:rPr>
              <w:t>е</w:t>
            </w:r>
            <w:r w:rsidRPr="00A71C37">
              <w:rPr>
                <w:rFonts w:eastAsia="Calibri"/>
                <w:sz w:val="22"/>
                <w:szCs w:val="22"/>
              </w:rPr>
              <w:t xml:space="preserve"> и почтовый адрес:</w:t>
            </w:r>
            <w:r w:rsidRPr="00A71C37">
              <w:rPr>
                <w:rFonts w:eastAsia="Calibri"/>
                <w:sz w:val="22"/>
                <w:szCs w:val="22"/>
              </w:rPr>
              <w:br/>
              <w:t xml:space="preserve">198188, Российская Федерация, г. Санкт-Петербург, </w:t>
            </w:r>
          </w:p>
          <w:p w:rsidR="000A44EC" w:rsidRPr="00A71C37" w:rsidRDefault="000A44EC" w:rsidP="000A44EC">
            <w:pPr>
              <w:ind w:right="-1"/>
              <w:rPr>
                <w:rFonts w:eastAsia="Calibri"/>
                <w:sz w:val="22"/>
                <w:szCs w:val="22"/>
              </w:rPr>
            </w:pPr>
            <w:r w:rsidRPr="00A71C37">
              <w:rPr>
                <w:rFonts w:eastAsia="Calibri"/>
                <w:sz w:val="22"/>
                <w:szCs w:val="22"/>
              </w:rPr>
              <w:t xml:space="preserve">ул. Маршала Говорова, д. 18, </w:t>
            </w:r>
            <w:proofErr w:type="gramStart"/>
            <w:r w:rsidRPr="00A71C37">
              <w:rPr>
                <w:rFonts w:eastAsia="Calibri"/>
                <w:sz w:val="22"/>
                <w:szCs w:val="22"/>
              </w:rPr>
              <w:t>лит</w:t>
            </w:r>
            <w:proofErr w:type="gramEnd"/>
            <w:r w:rsidRPr="00A71C37">
              <w:rPr>
                <w:rFonts w:eastAsia="Calibri"/>
                <w:sz w:val="22"/>
                <w:szCs w:val="22"/>
              </w:rPr>
              <w:t>. А</w:t>
            </w:r>
          </w:p>
          <w:p w:rsidR="000A44EC" w:rsidRPr="00A71C37" w:rsidRDefault="000A44EC" w:rsidP="000A44EC">
            <w:pPr>
              <w:ind w:right="-1"/>
              <w:rPr>
                <w:rFonts w:eastAsia="Calibri"/>
                <w:sz w:val="22"/>
                <w:szCs w:val="22"/>
              </w:rPr>
            </w:pPr>
            <w:r w:rsidRPr="00A71C37">
              <w:rPr>
                <w:rFonts w:eastAsia="Calibri"/>
                <w:sz w:val="22"/>
                <w:szCs w:val="22"/>
              </w:rPr>
              <w:t>ИНН 7805011223 ,  КПП 780501001</w:t>
            </w:r>
          </w:p>
          <w:p w:rsidR="000A44EC" w:rsidRPr="00A71C37" w:rsidRDefault="000A44EC" w:rsidP="000A44EC">
            <w:pPr>
              <w:ind w:right="-1"/>
              <w:rPr>
                <w:rFonts w:eastAsia="Calibri"/>
                <w:sz w:val="22"/>
                <w:szCs w:val="22"/>
              </w:rPr>
            </w:pPr>
            <w:r w:rsidRPr="00A71C37">
              <w:rPr>
                <w:rFonts w:eastAsia="Calibri"/>
                <w:sz w:val="22"/>
                <w:szCs w:val="22"/>
              </w:rPr>
              <w:t>Банковские реквизиты:</w:t>
            </w:r>
          </w:p>
          <w:p w:rsidR="000A44EC" w:rsidRPr="00A71C37" w:rsidRDefault="000A44EC" w:rsidP="000A44EC">
            <w:pPr>
              <w:ind w:right="-1"/>
              <w:rPr>
                <w:rFonts w:eastAsia="Calibri"/>
                <w:sz w:val="22"/>
                <w:szCs w:val="22"/>
              </w:rPr>
            </w:pPr>
            <w:r w:rsidRPr="00A71C37">
              <w:rPr>
                <w:rFonts w:eastAsia="Calibri"/>
                <w:sz w:val="22"/>
                <w:szCs w:val="22"/>
              </w:rPr>
              <w:t xml:space="preserve">Казначейский счет № 03224643400000007200 Управление казначейства Комитета финансов Санкт-Петербурга (СПБ ГБПОУ «Промышленно-технологический колледж им. </w:t>
            </w:r>
            <w:proofErr w:type="spellStart"/>
            <w:r w:rsidRPr="00A71C37">
              <w:rPr>
                <w:rFonts w:eastAsia="Calibri"/>
                <w:sz w:val="22"/>
                <w:szCs w:val="22"/>
              </w:rPr>
              <w:t>Н.И.Путилова</w:t>
            </w:r>
            <w:proofErr w:type="spellEnd"/>
            <w:r w:rsidRPr="00A71C37">
              <w:rPr>
                <w:rFonts w:eastAsia="Calibri"/>
                <w:sz w:val="22"/>
                <w:szCs w:val="22"/>
              </w:rPr>
              <w:t>»,</w:t>
            </w:r>
            <w:r w:rsidR="00B274C7">
              <w:rPr>
                <w:rFonts w:eastAsia="Calibri"/>
                <w:sz w:val="22"/>
                <w:szCs w:val="22"/>
              </w:rPr>
              <w:t xml:space="preserve"> </w:t>
            </w:r>
            <w:proofErr w:type="gramStart"/>
            <w:r w:rsidRPr="00A71C37">
              <w:rPr>
                <w:rFonts w:eastAsia="Calibri"/>
                <w:sz w:val="22"/>
                <w:szCs w:val="22"/>
              </w:rPr>
              <w:t>л</w:t>
            </w:r>
            <w:proofErr w:type="gramEnd"/>
            <w:r w:rsidRPr="00A71C37">
              <w:rPr>
                <w:rFonts w:eastAsia="Calibri"/>
                <w:sz w:val="22"/>
                <w:szCs w:val="22"/>
              </w:rPr>
              <w:t>/с 0191023)</w:t>
            </w:r>
            <w:r w:rsidRPr="00A71C37">
              <w:rPr>
                <w:rFonts w:eastAsia="Calibri"/>
                <w:sz w:val="22"/>
                <w:szCs w:val="22"/>
              </w:rPr>
              <w:br/>
              <w:t>Банк: Северо-Западное ГУ Банка России//УФК по г. Санкт-Петербургу</w:t>
            </w:r>
            <w:r>
              <w:rPr>
                <w:rFonts w:eastAsia="Calibri"/>
                <w:sz w:val="22"/>
                <w:szCs w:val="22"/>
              </w:rPr>
              <w:t>, г. Санкт-Петербург</w:t>
            </w:r>
          </w:p>
          <w:p w:rsidR="000A44EC" w:rsidRPr="00A71C37" w:rsidRDefault="000A44EC" w:rsidP="000A44EC">
            <w:pPr>
              <w:ind w:right="-1"/>
              <w:rPr>
                <w:rFonts w:eastAsia="Calibri"/>
                <w:sz w:val="22"/>
                <w:szCs w:val="22"/>
              </w:rPr>
            </w:pPr>
            <w:r w:rsidRPr="00A71C37">
              <w:rPr>
                <w:rFonts w:eastAsia="Calibri"/>
                <w:sz w:val="22"/>
                <w:szCs w:val="22"/>
              </w:rPr>
              <w:t>Счет 40102810945370000005</w:t>
            </w:r>
          </w:p>
          <w:p w:rsidR="000A44EC" w:rsidRPr="00A71C37" w:rsidRDefault="000A44EC" w:rsidP="000A44EC">
            <w:pPr>
              <w:ind w:right="-1"/>
              <w:rPr>
                <w:rFonts w:eastAsia="Calibri"/>
                <w:sz w:val="22"/>
                <w:szCs w:val="22"/>
              </w:rPr>
            </w:pPr>
            <w:r w:rsidRPr="00A71C37">
              <w:rPr>
                <w:rFonts w:eastAsia="Calibri"/>
                <w:sz w:val="22"/>
                <w:szCs w:val="22"/>
              </w:rPr>
              <w:t>БИК 014030106</w:t>
            </w:r>
          </w:p>
          <w:p w:rsidR="000A44EC" w:rsidRPr="00A71C37" w:rsidRDefault="000A44EC" w:rsidP="000A44EC">
            <w:pPr>
              <w:ind w:right="-1"/>
              <w:rPr>
                <w:rFonts w:eastAsia="Calibri"/>
                <w:sz w:val="22"/>
                <w:szCs w:val="22"/>
              </w:rPr>
            </w:pPr>
            <w:r w:rsidRPr="00A71C37">
              <w:rPr>
                <w:rFonts w:eastAsia="Calibri"/>
                <w:sz w:val="22"/>
                <w:szCs w:val="22"/>
              </w:rPr>
              <w:t xml:space="preserve">Тел./факс: +7 (812) 786-92-63. </w:t>
            </w:r>
          </w:p>
          <w:p w:rsidR="000A44EC" w:rsidRPr="00A71C37" w:rsidRDefault="000A44EC" w:rsidP="000A44EC">
            <w:pPr>
              <w:ind w:right="-1"/>
              <w:rPr>
                <w:rFonts w:eastAsia="Calibri"/>
                <w:sz w:val="22"/>
                <w:szCs w:val="22"/>
              </w:rPr>
            </w:pPr>
            <w:r w:rsidRPr="00A71C37">
              <w:rPr>
                <w:rFonts w:eastAsia="Calibri"/>
                <w:sz w:val="22"/>
                <w:szCs w:val="22"/>
              </w:rPr>
              <w:t xml:space="preserve">Адрес электронной почты: </w:t>
            </w:r>
            <w:hyperlink r:id="rId9" w:history="1">
              <w:r w:rsidRPr="00A71C37">
                <w:rPr>
                  <w:rFonts w:eastAsia="Calibri"/>
                  <w:color w:val="0000FF"/>
                  <w:sz w:val="22"/>
                  <w:szCs w:val="22"/>
                  <w:u w:val="single"/>
                </w:rPr>
                <w:t>pl-42spb@mail.ru</w:t>
              </w:r>
            </w:hyperlink>
          </w:p>
          <w:p w:rsidR="00FB4645" w:rsidRPr="00562A8A" w:rsidRDefault="00FB4645" w:rsidP="00FB4645">
            <w:pPr>
              <w:ind w:right="-1"/>
              <w:jc w:val="both"/>
              <w:rPr>
                <w:rFonts w:eastAsia="Calibri"/>
                <w:sz w:val="22"/>
                <w:szCs w:val="22"/>
              </w:rPr>
            </w:pPr>
          </w:p>
        </w:tc>
        <w:tc>
          <w:tcPr>
            <w:tcW w:w="2481" w:type="pct"/>
          </w:tcPr>
          <w:p w:rsidR="00CE5340" w:rsidRDefault="00E87DF1" w:rsidP="00E87DF1">
            <w:pPr>
              <w:rPr>
                <w:b/>
                <w:bCs/>
                <w:sz w:val="22"/>
                <w:szCs w:val="22"/>
              </w:rPr>
            </w:pPr>
            <w:r>
              <w:rPr>
                <w:b/>
                <w:bCs/>
                <w:sz w:val="22"/>
                <w:szCs w:val="22"/>
              </w:rPr>
              <w:t>_____________________</w:t>
            </w:r>
          </w:p>
          <w:p w:rsidR="00E87DF1" w:rsidRDefault="00E87DF1" w:rsidP="00E87DF1">
            <w:pPr>
              <w:rPr>
                <w:b/>
                <w:bCs/>
                <w:sz w:val="22"/>
                <w:szCs w:val="22"/>
              </w:rPr>
            </w:pPr>
            <w:r>
              <w:rPr>
                <w:b/>
                <w:bCs/>
                <w:sz w:val="22"/>
                <w:szCs w:val="22"/>
              </w:rPr>
              <w:t>_____________________</w:t>
            </w:r>
          </w:p>
          <w:p w:rsidR="00E87DF1" w:rsidRDefault="00E87DF1" w:rsidP="00E87DF1">
            <w:pPr>
              <w:rPr>
                <w:b/>
                <w:bCs/>
                <w:sz w:val="22"/>
                <w:szCs w:val="22"/>
              </w:rPr>
            </w:pPr>
            <w:r>
              <w:rPr>
                <w:b/>
                <w:bCs/>
                <w:sz w:val="22"/>
                <w:szCs w:val="22"/>
              </w:rPr>
              <w:t>_____________________</w:t>
            </w:r>
          </w:p>
          <w:p w:rsidR="00E87DF1" w:rsidRPr="00CF223A" w:rsidRDefault="00E87DF1" w:rsidP="00E87DF1">
            <w:pPr>
              <w:rPr>
                <w:b/>
                <w:bCs/>
                <w:sz w:val="22"/>
                <w:szCs w:val="22"/>
              </w:rPr>
            </w:pPr>
            <w:r>
              <w:rPr>
                <w:b/>
                <w:bCs/>
                <w:sz w:val="22"/>
                <w:szCs w:val="22"/>
              </w:rPr>
              <w:t>_____________________</w:t>
            </w:r>
          </w:p>
        </w:tc>
      </w:tr>
    </w:tbl>
    <w:p w:rsidR="00C94DDF" w:rsidRPr="00562A8A" w:rsidRDefault="00C94DDF" w:rsidP="003F4C1C">
      <w:pPr>
        <w:suppressAutoHyphens/>
        <w:spacing w:line="320" w:lineRule="exact"/>
        <w:jc w:val="center"/>
        <w:rPr>
          <w:rFonts w:eastAsia="Calibri"/>
          <w:b/>
          <w:kern w:val="1"/>
          <w:sz w:val="22"/>
          <w:szCs w:val="22"/>
          <w:lang w:eastAsia="ar-SA"/>
        </w:rPr>
      </w:pPr>
    </w:p>
    <w:tbl>
      <w:tblPr>
        <w:tblW w:w="9271" w:type="dxa"/>
        <w:jc w:val="center"/>
        <w:tblInd w:w="557" w:type="dxa"/>
        <w:tblLayout w:type="fixed"/>
        <w:tblLook w:val="0000" w:firstRow="0" w:lastRow="0" w:firstColumn="0" w:lastColumn="0" w:noHBand="0" w:noVBand="0"/>
      </w:tblPr>
      <w:tblGrid>
        <w:gridCol w:w="4951"/>
        <w:gridCol w:w="4320"/>
      </w:tblGrid>
      <w:tr w:rsidR="00C94DDF" w:rsidRPr="00562A8A" w:rsidTr="00C94DDF">
        <w:trPr>
          <w:cantSplit/>
          <w:jc w:val="center"/>
        </w:trPr>
        <w:tc>
          <w:tcPr>
            <w:tcW w:w="4951" w:type="dxa"/>
          </w:tcPr>
          <w:p w:rsidR="00C94DDF" w:rsidRPr="00562A8A" w:rsidRDefault="00C94DDF" w:rsidP="00C94DDF">
            <w:pPr>
              <w:rPr>
                <w:rFonts w:eastAsia="Calibri"/>
                <w:sz w:val="22"/>
                <w:szCs w:val="22"/>
              </w:rPr>
            </w:pPr>
            <w:r w:rsidRPr="00562A8A">
              <w:rPr>
                <w:rFonts w:eastAsia="Calibri"/>
                <w:sz w:val="22"/>
                <w:szCs w:val="22"/>
              </w:rPr>
              <w:t>Заказчик:</w:t>
            </w:r>
          </w:p>
        </w:tc>
        <w:tc>
          <w:tcPr>
            <w:tcW w:w="4320" w:type="dxa"/>
          </w:tcPr>
          <w:p w:rsidR="00C94DDF" w:rsidRPr="00562A8A" w:rsidRDefault="00C94DDF" w:rsidP="00FB4645">
            <w:pPr>
              <w:rPr>
                <w:rFonts w:eastAsia="Calibri"/>
                <w:sz w:val="22"/>
                <w:szCs w:val="22"/>
              </w:rPr>
            </w:pPr>
            <w:r w:rsidRPr="00562A8A">
              <w:rPr>
                <w:rFonts w:eastAsia="Calibri"/>
                <w:sz w:val="22"/>
                <w:szCs w:val="22"/>
              </w:rPr>
              <w:t>Поставщик:</w:t>
            </w:r>
          </w:p>
        </w:tc>
      </w:tr>
      <w:tr w:rsidR="00C94DDF" w:rsidRPr="00562A8A" w:rsidTr="00C94DDF">
        <w:trPr>
          <w:cantSplit/>
          <w:jc w:val="center"/>
        </w:trPr>
        <w:tc>
          <w:tcPr>
            <w:tcW w:w="4951" w:type="dxa"/>
          </w:tcPr>
          <w:p w:rsidR="00C94DDF" w:rsidRPr="00562A8A" w:rsidRDefault="00E16547" w:rsidP="00C94DDF">
            <w:pPr>
              <w:rPr>
                <w:rFonts w:eastAsia="Calibri"/>
                <w:sz w:val="22"/>
                <w:szCs w:val="22"/>
              </w:rPr>
            </w:pPr>
            <w:r w:rsidRPr="00562A8A">
              <w:rPr>
                <w:rFonts w:eastAsia="Calibri"/>
                <w:sz w:val="22"/>
                <w:szCs w:val="22"/>
              </w:rPr>
              <w:t>Директор</w:t>
            </w:r>
          </w:p>
        </w:tc>
        <w:tc>
          <w:tcPr>
            <w:tcW w:w="4320" w:type="dxa"/>
          </w:tcPr>
          <w:p w:rsidR="00C94DDF" w:rsidRPr="00562A8A" w:rsidRDefault="00E87DF1" w:rsidP="00FB4645">
            <w:pPr>
              <w:rPr>
                <w:rFonts w:eastAsia="Calibri"/>
                <w:sz w:val="22"/>
                <w:szCs w:val="22"/>
              </w:rPr>
            </w:pPr>
            <w:r>
              <w:rPr>
                <w:rFonts w:eastAsia="Calibri"/>
                <w:sz w:val="22"/>
                <w:szCs w:val="22"/>
              </w:rPr>
              <w:t>___________________</w:t>
            </w:r>
          </w:p>
        </w:tc>
      </w:tr>
      <w:tr w:rsidR="00C94DDF" w:rsidRPr="00562A8A" w:rsidTr="00C94DDF">
        <w:trPr>
          <w:cantSplit/>
          <w:jc w:val="center"/>
        </w:trPr>
        <w:tc>
          <w:tcPr>
            <w:tcW w:w="4951" w:type="dxa"/>
          </w:tcPr>
          <w:p w:rsidR="00C94DDF" w:rsidRPr="00562A8A" w:rsidRDefault="00C94DDF" w:rsidP="00C94DDF">
            <w:pPr>
              <w:shd w:val="clear" w:color="auto" w:fill="FFFFFF"/>
              <w:jc w:val="both"/>
              <w:rPr>
                <w:rFonts w:eastAsia="Calibri"/>
                <w:sz w:val="22"/>
                <w:szCs w:val="22"/>
              </w:rPr>
            </w:pPr>
            <w:r w:rsidRPr="00562A8A">
              <w:rPr>
                <w:rFonts w:eastAsia="Calibri"/>
                <w:sz w:val="22"/>
                <w:szCs w:val="22"/>
              </w:rPr>
              <w:t>_________________/</w:t>
            </w:r>
            <w:proofErr w:type="spellStart"/>
            <w:r w:rsidR="00E16547" w:rsidRPr="00562A8A">
              <w:rPr>
                <w:rFonts w:eastAsia="Calibri"/>
                <w:sz w:val="22"/>
                <w:szCs w:val="22"/>
              </w:rPr>
              <w:t>Г.Ф.Шорников</w:t>
            </w:r>
            <w:proofErr w:type="spellEnd"/>
            <w:r w:rsidRPr="00562A8A">
              <w:rPr>
                <w:rFonts w:eastAsia="Calibri"/>
                <w:sz w:val="22"/>
                <w:szCs w:val="22"/>
              </w:rPr>
              <w:t xml:space="preserve"> /</w:t>
            </w:r>
          </w:p>
          <w:p w:rsidR="00C94DDF" w:rsidRPr="00562A8A" w:rsidRDefault="00E87DF1" w:rsidP="00C94DDF">
            <w:pPr>
              <w:rPr>
                <w:rFonts w:eastAsia="Calibri"/>
                <w:sz w:val="22"/>
                <w:szCs w:val="22"/>
              </w:rPr>
            </w:pPr>
            <w:r>
              <w:rPr>
                <w:rFonts w:eastAsia="Calibri"/>
                <w:sz w:val="22"/>
                <w:szCs w:val="22"/>
              </w:rPr>
              <w:t>МП</w:t>
            </w:r>
          </w:p>
        </w:tc>
        <w:tc>
          <w:tcPr>
            <w:tcW w:w="4320" w:type="dxa"/>
          </w:tcPr>
          <w:p w:rsidR="00C94DDF" w:rsidRPr="00562A8A" w:rsidRDefault="00C94DDF" w:rsidP="00FB4645">
            <w:pPr>
              <w:ind w:firstLine="73"/>
              <w:rPr>
                <w:rFonts w:eastAsia="Calibri"/>
                <w:sz w:val="22"/>
                <w:szCs w:val="22"/>
              </w:rPr>
            </w:pPr>
            <w:r w:rsidRPr="00562A8A">
              <w:rPr>
                <w:rFonts w:eastAsia="Calibri"/>
                <w:sz w:val="22"/>
                <w:szCs w:val="22"/>
              </w:rPr>
              <w:t xml:space="preserve">_________________/ </w:t>
            </w:r>
            <w:r w:rsidR="00E87DF1">
              <w:rPr>
                <w:rFonts w:eastAsia="Calibri"/>
                <w:sz w:val="22"/>
                <w:szCs w:val="22"/>
              </w:rPr>
              <w:t>______________</w:t>
            </w:r>
            <w:r w:rsidRPr="00562A8A">
              <w:rPr>
                <w:rFonts w:eastAsia="Calibri"/>
                <w:sz w:val="22"/>
                <w:szCs w:val="22"/>
              </w:rPr>
              <w:t>/</w:t>
            </w:r>
          </w:p>
          <w:p w:rsidR="00C94DDF" w:rsidRPr="00562A8A" w:rsidRDefault="00E87DF1" w:rsidP="00C94DDF">
            <w:pPr>
              <w:rPr>
                <w:rFonts w:eastAsia="Calibri"/>
                <w:sz w:val="22"/>
                <w:szCs w:val="22"/>
              </w:rPr>
            </w:pPr>
            <w:r>
              <w:rPr>
                <w:rFonts w:eastAsia="Calibri"/>
                <w:sz w:val="22"/>
                <w:szCs w:val="22"/>
              </w:rPr>
              <w:t>МП (при наличии)</w:t>
            </w:r>
          </w:p>
        </w:tc>
      </w:tr>
    </w:tbl>
    <w:p w:rsidR="00C94DDF" w:rsidRPr="00562A8A" w:rsidRDefault="00C94DDF" w:rsidP="00C94DDF">
      <w:pPr>
        <w:jc w:val="right"/>
        <w:rPr>
          <w:rFonts w:eastAsia="Calibri"/>
          <w:sz w:val="22"/>
          <w:szCs w:val="22"/>
        </w:rPr>
        <w:sectPr w:rsidR="00C94DDF" w:rsidRPr="00562A8A" w:rsidSect="00C50573">
          <w:pgSz w:w="11906" w:h="16838" w:code="9"/>
          <w:pgMar w:top="1134" w:right="1134" w:bottom="568" w:left="1701" w:header="397" w:footer="397" w:gutter="0"/>
          <w:cols w:space="720"/>
          <w:docGrid w:linePitch="326"/>
        </w:sectPr>
      </w:pPr>
    </w:p>
    <w:p w:rsidR="00C737CE" w:rsidRPr="00562A8A" w:rsidRDefault="00C737CE" w:rsidP="00C737CE">
      <w:pPr>
        <w:jc w:val="right"/>
        <w:rPr>
          <w:rFonts w:eastAsia="Calibri"/>
          <w:sz w:val="22"/>
          <w:szCs w:val="22"/>
        </w:rPr>
      </w:pPr>
      <w:r w:rsidRPr="00562A8A">
        <w:rPr>
          <w:rFonts w:eastAsia="Calibri"/>
          <w:sz w:val="22"/>
          <w:szCs w:val="22"/>
        </w:rPr>
        <w:lastRenderedPageBreak/>
        <w:t>Приложение №</w:t>
      </w:r>
      <w:r>
        <w:rPr>
          <w:rFonts w:eastAsia="Calibri"/>
          <w:sz w:val="22"/>
          <w:szCs w:val="22"/>
        </w:rPr>
        <w:t xml:space="preserve">1 </w:t>
      </w:r>
      <w:r w:rsidRPr="00562A8A">
        <w:rPr>
          <w:rFonts w:eastAsia="Calibri"/>
          <w:sz w:val="22"/>
          <w:szCs w:val="22"/>
        </w:rPr>
        <w:t>к Контракту</w:t>
      </w:r>
    </w:p>
    <w:p w:rsidR="00C737CE" w:rsidRPr="0099201F" w:rsidRDefault="00C737CE" w:rsidP="00C737CE">
      <w:pPr>
        <w:jc w:val="right"/>
        <w:rPr>
          <w:rFonts w:eastAsia="Calibri"/>
          <w:sz w:val="22"/>
          <w:szCs w:val="22"/>
        </w:rPr>
      </w:pPr>
      <w:r w:rsidRPr="00562A8A">
        <w:rPr>
          <w:rFonts w:eastAsia="Calibri"/>
          <w:sz w:val="22"/>
          <w:szCs w:val="22"/>
        </w:rPr>
        <w:t xml:space="preserve">№ </w:t>
      </w:r>
      <w:r>
        <w:rPr>
          <w:rFonts w:eastAsia="Calibri"/>
          <w:sz w:val="22"/>
          <w:szCs w:val="22"/>
        </w:rPr>
        <w:t>__________</w:t>
      </w:r>
      <w:r w:rsidRPr="00562A8A">
        <w:rPr>
          <w:b/>
          <w:sz w:val="22"/>
          <w:szCs w:val="22"/>
        </w:rPr>
        <w:t xml:space="preserve"> </w:t>
      </w:r>
      <w:r w:rsidRPr="00562A8A">
        <w:rPr>
          <w:rFonts w:eastAsia="Calibri"/>
          <w:sz w:val="22"/>
          <w:szCs w:val="22"/>
        </w:rPr>
        <w:t xml:space="preserve">от </w:t>
      </w:r>
      <w:r>
        <w:rPr>
          <w:rFonts w:eastAsia="Calibri"/>
          <w:sz w:val="22"/>
          <w:szCs w:val="22"/>
        </w:rPr>
        <w:t xml:space="preserve">___________ </w:t>
      </w:r>
      <w:r w:rsidRPr="00562A8A">
        <w:rPr>
          <w:rFonts w:eastAsia="Calibri"/>
          <w:sz w:val="22"/>
          <w:szCs w:val="22"/>
        </w:rPr>
        <w:t>20</w:t>
      </w:r>
      <w:r w:rsidR="00F9266E" w:rsidRPr="0099201F">
        <w:rPr>
          <w:rFonts w:eastAsia="Calibri"/>
          <w:sz w:val="22"/>
          <w:szCs w:val="22"/>
        </w:rPr>
        <w:t>2</w:t>
      </w:r>
      <w:r w:rsidR="00BB7BC1">
        <w:rPr>
          <w:rFonts w:eastAsia="Calibri"/>
          <w:sz w:val="22"/>
          <w:szCs w:val="22"/>
        </w:rPr>
        <w:t>4</w:t>
      </w:r>
    </w:p>
    <w:p w:rsidR="00DB6670" w:rsidRDefault="00DB6670" w:rsidP="00BF43CA">
      <w:pPr>
        <w:jc w:val="center"/>
        <w:rPr>
          <w:rFonts w:eastAsia="Arial Unicode MS"/>
          <w:b/>
          <w:color w:val="000000"/>
        </w:rPr>
      </w:pPr>
    </w:p>
    <w:p w:rsidR="00BF43CA" w:rsidRDefault="00DB6670" w:rsidP="00BF43CA">
      <w:pPr>
        <w:jc w:val="center"/>
        <w:rPr>
          <w:rFonts w:eastAsia="Arial Unicode MS"/>
          <w:b/>
          <w:color w:val="000000"/>
        </w:rPr>
      </w:pPr>
      <w:r>
        <w:rPr>
          <w:rFonts w:eastAsia="Arial Unicode MS"/>
          <w:b/>
          <w:color w:val="000000"/>
        </w:rPr>
        <w:t>ТЕХНИЧЕСКОЕ ЗАДАНИЕ</w:t>
      </w:r>
    </w:p>
    <w:p w:rsidR="00DB6670" w:rsidRDefault="00DB6670" w:rsidP="00BF43CA">
      <w:pPr>
        <w:jc w:val="center"/>
        <w:rPr>
          <w:rFonts w:eastAsia="Arial Unicode MS"/>
          <w:b/>
          <w:color w:val="000000"/>
        </w:rPr>
      </w:pPr>
    </w:p>
    <w:p w:rsidR="00BF43CA" w:rsidRDefault="00DB6670" w:rsidP="00BF43CA">
      <w:pPr>
        <w:jc w:val="center"/>
        <w:rPr>
          <w:rFonts w:eastAsia="Arial Unicode MS"/>
          <w:b/>
          <w:color w:val="000000"/>
          <w:sz w:val="22"/>
          <w:szCs w:val="22"/>
        </w:rPr>
      </w:pPr>
      <w:r w:rsidRPr="00EC609E">
        <w:rPr>
          <w:rFonts w:eastAsia="Arial Unicode MS"/>
          <w:b/>
          <w:color w:val="000000"/>
          <w:sz w:val="22"/>
          <w:szCs w:val="22"/>
        </w:rPr>
        <w:t>1.</w:t>
      </w:r>
      <w:r w:rsidR="00BF43CA" w:rsidRPr="00EC609E">
        <w:rPr>
          <w:rFonts w:eastAsia="Arial Unicode MS"/>
          <w:b/>
          <w:color w:val="000000"/>
          <w:sz w:val="22"/>
          <w:szCs w:val="22"/>
        </w:rPr>
        <w:t>Требования к конкретным показателям товара к поставке</w:t>
      </w:r>
    </w:p>
    <w:p w:rsidR="00EC609E" w:rsidRPr="00EC609E" w:rsidRDefault="00EC609E" w:rsidP="00BF43CA">
      <w:pPr>
        <w:jc w:val="center"/>
        <w:rPr>
          <w:sz w:val="22"/>
          <w:szCs w:val="22"/>
        </w:rPr>
      </w:pPr>
    </w:p>
    <w:tbl>
      <w:tblPr>
        <w:tblW w:w="5381"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2233"/>
        <w:gridCol w:w="1475"/>
        <w:gridCol w:w="4482"/>
        <w:gridCol w:w="598"/>
        <w:gridCol w:w="640"/>
      </w:tblGrid>
      <w:tr w:rsidR="00DB6670" w:rsidRPr="00DB6670" w:rsidTr="00BE779B">
        <w:trPr>
          <w:trHeight w:val="802"/>
        </w:trPr>
        <w:tc>
          <w:tcPr>
            <w:tcW w:w="284" w:type="pct"/>
            <w:tcBorders>
              <w:top w:val="single" w:sz="4" w:space="0" w:color="000000"/>
              <w:left w:val="single" w:sz="4" w:space="0" w:color="000000"/>
              <w:right w:val="single" w:sz="4" w:space="0" w:color="000000"/>
            </w:tcBorders>
          </w:tcPr>
          <w:p w:rsidR="00DB6670" w:rsidRPr="00DB6670" w:rsidRDefault="00DB6670" w:rsidP="00BE779B">
            <w:pPr>
              <w:widowControl w:val="0"/>
              <w:rPr>
                <w:rFonts w:eastAsia="Arial"/>
                <w:b/>
                <w:sz w:val="20"/>
                <w:szCs w:val="20"/>
              </w:rPr>
            </w:pPr>
            <w:r w:rsidRPr="00DB6670">
              <w:rPr>
                <w:rFonts w:eastAsia="Arial"/>
                <w:b/>
                <w:sz w:val="20"/>
                <w:szCs w:val="20"/>
              </w:rPr>
              <w:t>№</w:t>
            </w:r>
          </w:p>
        </w:tc>
        <w:tc>
          <w:tcPr>
            <w:tcW w:w="1117" w:type="pct"/>
            <w:tcBorders>
              <w:top w:val="single" w:sz="4" w:space="0" w:color="000000"/>
              <w:left w:val="single" w:sz="4" w:space="0" w:color="000000"/>
              <w:right w:val="single" w:sz="4" w:space="0" w:color="000000"/>
            </w:tcBorders>
          </w:tcPr>
          <w:p w:rsidR="00DB6670" w:rsidRPr="00DB6670" w:rsidRDefault="00DB6670" w:rsidP="00BE779B">
            <w:pPr>
              <w:rPr>
                <w:rFonts w:eastAsia="Arial"/>
                <w:b/>
                <w:sz w:val="20"/>
                <w:szCs w:val="20"/>
              </w:rPr>
            </w:pPr>
            <w:r w:rsidRPr="00DB6670">
              <w:rPr>
                <w:rFonts w:eastAsia="Arial"/>
                <w:b/>
                <w:sz w:val="20"/>
                <w:szCs w:val="20"/>
              </w:rPr>
              <w:t>Наименование оборудования</w:t>
            </w:r>
          </w:p>
          <w:p w:rsidR="00DB6670" w:rsidRPr="00DB6670" w:rsidRDefault="00DB6670" w:rsidP="00BE779B">
            <w:pPr>
              <w:rPr>
                <w:rFonts w:eastAsia="Arial"/>
                <w:b/>
                <w:sz w:val="20"/>
                <w:szCs w:val="20"/>
              </w:rPr>
            </w:pPr>
          </w:p>
          <w:p w:rsidR="00DB6670" w:rsidRPr="00DB6670" w:rsidRDefault="00DB6670" w:rsidP="00BE779B">
            <w:pPr>
              <w:rPr>
                <w:rFonts w:eastAsia="Arial"/>
                <w:b/>
                <w:sz w:val="20"/>
                <w:szCs w:val="20"/>
              </w:rPr>
            </w:pPr>
          </w:p>
        </w:tc>
        <w:tc>
          <w:tcPr>
            <w:tcW w:w="738" w:type="pct"/>
            <w:tcBorders>
              <w:top w:val="single" w:sz="4" w:space="0" w:color="000000"/>
              <w:left w:val="single" w:sz="4" w:space="0" w:color="000000"/>
              <w:right w:val="single" w:sz="4" w:space="0" w:color="000000"/>
            </w:tcBorders>
          </w:tcPr>
          <w:p w:rsidR="00DB6670" w:rsidRPr="00DB6670" w:rsidRDefault="00DB6670" w:rsidP="00BE779B">
            <w:pPr>
              <w:jc w:val="center"/>
              <w:rPr>
                <w:rFonts w:eastAsia="Arial"/>
                <w:b/>
                <w:sz w:val="20"/>
                <w:szCs w:val="20"/>
              </w:rPr>
            </w:pPr>
            <w:r w:rsidRPr="00DB6670">
              <w:rPr>
                <w:rFonts w:eastAsia="Arial"/>
                <w:b/>
                <w:sz w:val="20"/>
                <w:szCs w:val="20"/>
              </w:rPr>
              <w:t>Коды:</w:t>
            </w:r>
          </w:p>
          <w:p w:rsidR="00DB6670" w:rsidRPr="00DB6670" w:rsidRDefault="00DB6670" w:rsidP="00BE779B">
            <w:pPr>
              <w:jc w:val="center"/>
              <w:rPr>
                <w:rFonts w:eastAsia="Arial"/>
                <w:b/>
                <w:sz w:val="20"/>
                <w:szCs w:val="20"/>
              </w:rPr>
            </w:pPr>
            <w:r w:rsidRPr="00DB6670">
              <w:rPr>
                <w:rFonts w:eastAsia="Arial"/>
                <w:b/>
                <w:sz w:val="20"/>
                <w:szCs w:val="20"/>
              </w:rPr>
              <w:t>ОКПД 2</w:t>
            </w:r>
          </w:p>
          <w:p w:rsidR="00DB6670" w:rsidRPr="00DB6670" w:rsidRDefault="00DB6670" w:rsidP="00BE779B">
            <w:pPr>
              <w:jc w:val="center"/>
              <w:rPr>
                <w:rFonts w:eastAsia="Arial"/>
                <w:b/>
                <w:sz w:val="20"/>
                <w:szCs w:val="20"/>
              </w:rPr>
            </w:pPr>
            <w:r w:rsidRPr="00DB6670">
              <w:rPr>
                <w:rFonts w:eastAsia="Arial"/>
                <w:b/>
                <w:sz w:val="20"/>
                <w:szCs w:val="20"/>
              </w:rPr>
              <w:t>КТРУ</w:t>
            </w:r>
          </w:p>
          <w:p w:rsidR="00DB6670" w:rsidRPr="00DB6670" w:rsidRDefault="00DB6670" w:rsidP="00BE779B">
            <w:pPr>
              <w:jc w:val="center"/>
              <w:rPr>
                <w:rFonts w:eastAsia="Arial"/>
                <w:b/>
                <w:sz w:val="20"/>
                <w:szCs w:val="20"/>
                <w:lang w:val="en-US"/>
              </w:rPr>
            </w:pPr>
            <w:r w:rsidRPr="00DB6670">
              <w:rPr>
                <w:rFonts w:eastAsia="Arial"/>
                <w:b/>
                <w:sz w:val="20"/>
                <w:szCs w:val="20"/>
              </w:rPr>
              <w:t>ККН</w:t>
            </w:r>
          </w:p>
        </w:tc>
        <w:tc>
          <w:tcPr>
            <w:tcW w:w="2242" w:type="pct"/>
            <w:tcBorders>
              <w:top w:val="single" w:sz="4" w:space="0" w:color="000000"/>
              <w:left w:val="single" w:sz="4" w:space="0" w:color="000000"/>
              <w:right w:val="single" w:sz="4" w:space="0" w:color="000000"/>
            </w:tcBorders>
            <w:vAlign w:val="center"/>
          </w:tcPr>
          <w:p w:rsidR="00DB6670" w:rsidRPr="00DB6670" w:rsidRDefault="00DB6670" w:rsidP="00BE779B">
            <w:pPr>
              <w:jc w:val="center"/>
              <w:rPr>
                <w:rFonts w:eastAsia="Arial"/>
                <w:b/>
                <w:color w:val="000000"/>
                <w:sz w:val="20"/>
                <w:szCs w:val="20"/>
              </w:rPr>
            </w:pPr>
            <w:r w:rsidRPr="00DB6670">
              <w:rPr>
                <w:rFonts w:eastAsia="Arial"/>
                <w:b/>
                <w:sz w:val="20"/>
                <w:szCs w:val="20"/>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w:t>
            </w:r>
          </w:p>
        </w:tc>
        <w:tc>
          <w:tcPr>
            <w:tcW w:w="299" w:type="pct"/>
            <w:tcBorders>
              <w:top w:val="single" w:sz="4" w:space="0" w:color="000000"/>
              <w:left w:val="single" w:sz="4" w:space="0" w:color="000000"/>
              <w:right w:val="single" w:sz="4" w:space="0" w:color="000000"/>
            </w:tcBorders>
          </w:tcPr>
          <w:p w:rsidR="00DB6670" w:rsidRPr="00DB6670" w:rsidRDefault="00DB6670" w:rsidP="00DB6670">
            <w:pPr>
              <w:jc w:val="center"/>
              <w:rPr>
                <w:rFonts w:eastAsia="Arial"/>
                <w:b/>
                <w:sz w:val="20"/>
                <w:szCs w:val="20"/>
              </w:rPr>
            </w:pPr>
            <w:r w:rsidRPr="00DB6670">
              <w:rPr>
                <w:rFonts w:eastAsia="Arial"/>
                <w:b/>
                <w:sz w:val="20"/>
                <w:szCs w:val="20"/>
              </w:rPr>
              <w:t>Ед. изм.</w:t>
            </w:r>
          </w:p>
        </w:tc>
        <w:tc>
          <w:tcPr>
            <w:tcW w:w="320" w:type="pct"/>
            <w:tcBorders>
              <w:top w:val="single" w:sz="4" w:space="0" w:color="000000"/>
              <w:left w:val="single" w:sz="4" w:space="0" w:color="000000"/>
              <w:right w:val="single" w:sz="4" w:space="0" w:color="000000"/>
            </w:tcBorders>
          </w:tcPr>
          <w:p w:rsidR="00DB6670" w:rsidRPr="00DB6670" w:rsidRDefault="00DB6670" w:rsidP="00DB6670">
            <w:pPr>
              <w:jc w:val="center"/>
              <w:rPr>
                <w:rFonts w:eastAsia="Arial"/>
                <w:b/>
                <w:sz w:val="20"/>
                <w:szCs w:val="20"/>
              </w:rPr>
            </w:pPr>
            <w:r w:rsidRPr="00DB6670">
              <w:rPr>
                <w:rFonts w:eastAsia="Arial"/>
                <w:b/>
                <w:sz w:val="20"/>
                <w:szCs w:val="20"/>
              </w:rPr>
              <w:t>Кол-во</w:t>
            </w:r>
          </w:p>
        </w:tc>
      </w:tr>
      <w:tr w:rsidR="00BB7BC1" w:rsidRPr="00DB6670" w:rsidTr="00F4303F">
        <w:trPr>
          <w:trHeight w:val="291"/>
        </w:trPr>
        <w:tc>
          <w:tcPr>
            <w:tcW w:w="284" w:type="pct"/>
            <w:vMerge w:val="restart"/>
            <w:tcBorders>
              <w:top w:val="single" w:sz="4" w:space="0" w:color="000000"/>
              <w:left w:val="single" w:sz="4" w:space="0" w:color="000000"/>
              <w:right w:val="single" w:sz="4" w:space="0" w:color="000000"/>
            </w:tcBorders>
          </w:tcPr>
          <w:p w:rsidR="00BB7BC1" w:rsidRPr="00DB6670" w:rsidRDefault="00BB7BC1" w:rsidP="00BE779B">
            <w:pPr>
              <w:widowControl w:val="0"/>
              <w:numPr>
                <w:ilvl w:val="0"/>
                <w:numId w:val="34"/>
              </w:numPr>
              <w:spacing w:after="200" w:line="276" w:lineRule="auto"/>
              <w:ind w:left="502"/>
              <w:contextualSpacing/>
              <w:rPr>
                <w:rFonts w:eastAsia="Arial"/>
                <w:sz w:val="22"/>
                <w:szCs w:val="22"/>
              </w:rPr>
            </w:pPr>
          </w:p>
        </w:tc>
        <w:tc>
          <w:tcPr>
            <w:tcW w:w="1117" w:type="pct"/>
            <w:vMerge w:val="restart"/>
            <w:tcBorders>
              <w:top w:val="single" w:sz="4" w:space="0" w:color="000000"/>
              <w:left w:val="single" w:sz="4" w:space="0" w:color="000000"/>
              <w:right w:val="single" w:sz="4" w:space="0" w:color="000000"/>
            </w:tcBorders>
          </w:tcPr>
          <w:p w:rsidR="00BB7BC1" w:rsidRDefault="00BB7BC1" w:rsidP="006D17FB">
            <w:pPr>
              <w:tabs>
                <w:tab w:val="left" w:pos="284"/>
              </w:tabs>
              <w:rPr>
                <w:rFonts w:eastAsia="Arial"/>
                <w:sz w:val="22"/>
                <w:szCs w:val="22"/>
              </w:rPr>
            </w:pPr>
            <w:r w:rsidRPr="009252E3">
              <w:rPr>
                <w:rFonts w:eastAsia="Arial"/>
                <w:sz w:val="22"/>
                <w:szCs w:val="22"/>
              </w:rPr>
              <w:t>Кабель-удлинитель для видеотехники</w:t>
            </w:r>
          </w:p>
          <w:p w:rsidR="00BB7BC1" w:rsidRDefault="00BB7BC1" w:rsidP="006D17FB">
            <w:pPr>
              <w:tabs>
                <w:tab w:val="left" w:pos="284"/>
              </w:tabs>
              <w:rPr>
                <w:rFonts w:eastAsia="Arial"/>
                <w:sz w:val="22"/>
                <w:szCs w:val="22"/>
              </w:rPr>
            </w:pPr>
            <w:r w:rsidRPr="009252E3">
              <w:rPr>
                <w:rFonts w:eastAsia="Arial"/>
                <w:sz w:val="22"/>
                <w:szCs w:val="22"/>
              </w:rPr>
              <w:t xml:space="preserve">тип 5 </w:t>
            </w:r>
          </w:p>
          <w:p w:rsidR="00BB7BC1" w:rsidRPr="00DB6670" w:rsidRDefault="00BB7BC1" w:rsidP="006D17FB">
            <w:pPr>
              <w:tabs>
                <w:tab w:val="left" w:pos="284"/>
              </w:tabs>
              <w:rPr>
                <w:rFonts w:eastAsia="Arial"/>
                <w:sz w:val="22"/>
                <w:szCs w:val="22"/>
              </w:rPr>
            </w:pPr>
          </w:p>
        </w:tc>
        <w:tc>
          <w:tcPr>
            <w:tcW w:w="738" w:type="pct"/>
            <w:vMerge w:val="restart"/>
            <w:tcBorders>
              <w:top w:val="single" w:sz="4" w:space="0" w:color="000000"/>
              <w:left w:val="single" w:sz="4" w:space="0" w:color="000000"/>
              <w:right w:val="single" w:sz="4" w:space="0" w:color="000000"/>
            </w:tcBorders>
          </w:tcPr>
          <w:p w:rsidR="00BB7BC1" w:rsidRDefault="00BB7BC1" w:rsidP="006D17FB">
            <w:pPr>
              <w:rPr>
                <w:rFonts w:eastAsia="Arial"/>
                <w:color w:val="000000"/>
                <w:sz w:val="22"/>
                <w:szCs w:val="22"/>
              </w:rPr>
            </w:pPr>
            <w:r w:rsidRPr="002A05D3">
              <w:rPr>
                <w:rFonts w:eastAsia="Arial"/>
                <w:color w:val="000000"/>
                <w:sz w:val="22"/>
                <w:szCs w:val="22"/>
              </w:rPr>
              <w:t>26.20.40.190</w:t>
            </w:r>
          </w:p>
          <w:p w:rsidR="00BB7BC1" w:rsidRPr="00DB6670" w:rsidRDefault="00BB7BC1" w:rsidP="006D17FB">
            <w:pPr>
              <w:rPr>
                <w:rFonts w:eastAsia="Arial"/>
                <w:color w:val="000000"/>
                <w:sz w:val="22"/>
                <w:szCs w:val="22"/>
              </w:rPr>
            </w:pPr>
            <w:r w:rsidRPr="009252E3">
              <w:rPr>
                <w:rFonts w:eastAsia="Arial"/>
                <w:color w:val="000000"/>
                <w:sz w:val="22"/>
                <w:szCs w:val="22"/>
              </w:rPr>
              <w:t>26.20.40.190-071</w:t>
            </w:r>
          </w:p>
        </w:tc>
        <w:tc>
          <w:tcPr>
            <w:tcW w:w="2242" w:type="pct"/>
            <w:vMerge w:val="restart"/>
            <w:tcBorders>
              <w:top w:val="single" w:sz="4" w:space="0" w:color="000000"/>
              <w:left w:val="single" w:sz="4" w:space="0" w:color="000000"/>
              <w:right w:val="single" w:sz="4" w:space="0" w:color="000000"/>
            </w:tcBorders>
            <w:vAlign w:val="center"/>
          </w:tcPr>
          <w:p w:rsidR="00BB7BC1" w:rsidRPr="009252E3" w:rsidRDefault="00BB7BC1" w:rsidP="006D17FB">
            <w:pPr>
              <w:tabs>
                <w:tab w:val="left" w:pos="284"/>
              </w:tabs>
              <w:jc w:val="both"/>
              <w:rPr>
                <w:rFonts w:eastAsia="Arial"/>
                <w:sz w:val="22"/>
                <w:szCs w:val="22"/>
              </w:rPr>
            </w:pPr>
            <w:r>
              <w:rPr>
                <w:rFonts w:eastAsia="Arial"/>
                <w:sz w:val="22"/>
                <w:szCs w:val="22"/>
              </w:rPr>
              <w:t xml:space="preserve">Вид удлинитель </w:t>
            </w:r>
          </w:p>
          <w:p w:rsidR="00BB7BC1" w:rsidRPr="00E56547" w:rsidRDefault="00BB7BC1" w:rsidP="006D17FB">
            <w:pPr>
              <w:tabs>
                <w:tab w:val="left" w:pos="284"/>
              </w:tabs>
              <w:jc w:val="both"/>
              <w:rPr>
                <w:rFonts w:eastAsia="Arial"/>
                <w:sz w:val="22"/>
                <w:szCs w:val="22"/>
              </w:rPr>
            </w:pPr>
            <w:r>
              <w:rPr>
                <w:rFonts w:eastAsia="Arial"/>
                <w:sz w:val="22"/>
                <w:szCs w:val="22"/>
              </w:rPr>
              <w:t xml:space="preserve">Тип </w:t>
            </w:r>
            <w:r w:rsidRPr="009252E3">
              <w:rPr>
                <w:rFonts w:eastAsia="Arial"/>
                <w:sz w:val="22"/>
                <w:szCs w:val="22"/>
                <w:lang w:val="en-US"/>
              </w:rPr>
              <w:t>HDMI</w:t>
            </w:r>
            <w:r w:rsidRPr="00E56547">
              <w:rPr>
                <w:rFonts w:eastAsia="Arial"/>
                <w:sz w:val="22"/>
                <w:szCs w:val="22"/>
              </w:rPr>
              <w:t>-</w:t>
            </w:r>
            <w:r w:rsidRPr="009252E3">
              <w:rPr>
                <w:rFonts w:eastAsia="Arial"/>
                <w:sz w:val="22"/>
                <w:szCs w:val="22"/>
                <w:lang w:val="en-US"/>
              </w:rPr>
              <w:t>HDMI</w:t>
            </w:r>
          </w:p>
          <w:p w:rsidR="00BB7BC1" w:rsidRPr="00E56547" w:rsidRDefault="00BB7BC1" w:rsidP="006D17FB">
            <w:pPr>
              <w:tabs>
                <w:tab w:val="left" w:pos="284"/>
              </w:tabs>
              <w:jc w:val="both"/>
              <w:rPr>
                <w:rFonts w:eastAsia="Arial"/>
                <w:sz w:val="22"/>
                <w:szCs w:val="22"/>
              </w:rPr>
            </w:pPr>
            <w:r w:rsidRPr="009252E3">
              <w:rPr>
                <w:rFonts w:eastAsia="Arial"/>
                <w:sz w:val="22"/>
                <w:szCs w:val="22"/>
              </w:rPr>
              <w:t>Тип</w:t>
            </w:r>
            <w:r w:rsidRPr="00E56547">
              <w:rPr>
                <w:rFonts w:eastAsia="Arial"/>
                <w:sz w:val="22"/>
                <w:szCs w:val="22"/>
              </w:rPr>
              <w:t xml:space="preserve"> </w:t>
            </w:r>
            <w:r w:rsidRPr="009252E3">
              <w:rPr>
                <w:rFonts w:eastAsia="Arial"/>
                <w:sz w:val="22"/>
                <w:szCs w:val="22"/>
              </w:rPr>
              <w:t>разъемов</w:t>
            </w:r>
            <w:r w:rsidRPr="00E56547">
              <w:rPr>
                <w:rFonts w:eastAsia="Arial"/>
                <w:sz w:val="22"/>
                <w:szCs w:val="22"/>
              </w:rPr>
              <w:t xml:space="preserve"> </w:t>
            </w:r>
            <w:r w:rsidRPr="009252E3">
              <w:rPr>
                <w:rFonts w:eastAsia="Arial"/>
                <w:sz w:val="22"/>
                <w:szCs w:val="22"/>
                <w:lang w:val="en-US"/>
              </w:rPr>
              <w:t>HDMI</w:t>
            </w:r>
            <w:r w:rsidRPr="00E56547">
              <w:rPr>
                <w:rFonts w:eastAsia="Arial"/>
                <w:sz w:val="22"/>
                <w:szCs w:val="22"/>
              </w:rPr>
              <w:t>-</w:t>
            </w:r>
            <w:r w:rsidRPr="009252E3">
              <w:rPr>
                <w:rFonts w:eastAsia="Arial"/>
                <w:sz w:val="22"/>
                <w:szCs w:val="22"/>
                <w:lang w:val="en-US"/>
              </w:rPr>
              <w:t>HDMI</w:t>
            </w:r>
          </w:p>
          <w:p w:rsidR="00BB7BC1" w:rsidRPr="00BB7BC1" w:rsidRDefault="00BB7BC1" w:rsidP="006D17FB">
            <w:pPr>
              <w:tabs>
                <w:tab w:val="left" w:pos="284"/>
              </w:tabs>
              <w:jc w:val="both"/>
              <w:rPr>
                <w:rFonts w:eastAsia="Arial"/>
                <w:sz w:val="22"/>
                <w:szCs w:val="22"/>
              </w:rPr>
            </w:pPr>
            <w:r w:rsidRPr="009252E3">
              <w:rPr>
                <w:rFonts w:eastAsia="Arial"/>
                <w:sz w:val="22"/>
                <w:szCs w:val="22"/>
              </w:rPr>
              <w:t>Длина</w:t>
            </w:r>
            <w:r w:rsidRPr="00BB7BC1">
              <w:rPr>
                <w:rFonts w:eastAsia="Arial"/>
                <w:sz w:val="22"/>
                <w:szCs w:val="22"/>
              </w:rPr>
              <w:t xml:space="preserve">  1,5 </w:t>
            </w:r>
            <w:r>
              <w:rPr>
                <w:rFonts w:eastAsia="Arial"/>
                <w:sz w:val="22"/>
                <w:szCs w:val="22"/>
              </w:rPr>
              <w:t>м</w:t>
            </w:r>
          </w:p>
          <w:p w:rsidR="00BB7BC1" w:rsidRPr="00DB6670" w:rsidRDefault="00BB7BC1" w:rsidP="006D17FB">
            <w:pPr>
              <w:tabs>
                <w:tab w:val="left" w:pos="284"/>
              </w:tabs>
              <w:jc w:val="both"/>
              <w:rPr>
                <w:rFonts w:eastAsia="Arial"/>
                <w:sz w:val="22"/>
                <w:szCs w:val="22"/>
              </w:rPr>
            </w:pPr>
            <w:r w:rsidRPr="009252E3">
              <w:rPr>
                <w:rFonts w:eastAsia="Arial"/>
                <w:sz w:val="22"/>
                <w:szCs w:val="22"/>
              </w:rPr>
              <w:t>Соответствие нормативно-технической документации</w:t>
            </w:r>
            <w:r>
              <w:rPr>
                <w:rFonts w:eastAsia="Arial"/>
                <w:sz w:val="22"/>
                <w:szCs w:val="22"/>
              </w:rPr>
              <w:t xml:space="preserve"> </w:t>
            </w:r>
            <w:r w:rsidRPr="009252E3">
              <w:rPr>
                <w:rFonts w:eastAsia="Arial"/>
                <w:sz w:val="22"/>
                <w:szCs w:val="22"/>
              </w:rPr>
              <w:t>ГОСТ 31565-2012 или ТУ производителя</w:t>
            </w:r>
          </w:p>
        </w:tc>
        <w:tc>
          <w:tcPr>
            <w:tcW w:w="299" w:type="pct"/>
            <w:vMerge w:val="restart"/>
            <w:tcBorders>
              <w:top w:val="single" w:sz="4" w:space="0" w:color="000000"/>
              <w:left w:val="single" w:sz="4" w:space="0" w:color="000000"/>
              <w:right w:val="single" w:sz="4" w:space="0" w:color="000000"/>
            </w:tcBorders>
          </w:tcPr>
          <w:p w:rsidR="00BB7BC1" w:rsidRPr="00DB6670" w:rsidRDefault="00BB7BC1" w:rsidP="006D17FB">
            <w:pPr>
              <w:jc w:val="center"/>
              <w:rPr>
                <w:rFonts w:eastAsia="Arial"/>
                <w:sz w:val="22"/>
                <w:szCs w:val="22"/>
              </w:rPr>
            </w:pPr>
            <w:proofErr w:type="spellStart"/>
            <w:proofErr w:type="gramStart"/>
            <w:r>
              <w:rPr>
                <w:rFonts w:eastAsia="Arial"/>
                <w:sz w:val="22"/>
                <w:szCs w:val="22"/>
              </w:rPr>
              <w:t>шт</w:t>
            </w:r>
            <w:proofErr w:type="spellEnd"/>
            <w:proofErr w:type="gramEnd"/>
          </w:p>
        </w:tc>
        <w:tc>
          <w:tcPr>
            <w:tcW w:w="320" w:type="pct"/>
            <w:vMerge w:val="restart"/>
            <w:tcBorders>
              <w:top w:val="single" w:sz="4" w:space="0" w:color="000000"/>
              <w:left w:val="single" w:sz="4" w:space="0" w:color="000000"/>
              <w:right w:val="single" w:sz="4" w:space="0" w:color="000000"/>
            </w:tcBorders>
          </w:tcPr>
          <w:p w:rsidR="00BB7BC1" w:rsidRPr="00DB6670" w:rsidRDefault="00BB7BC1" w:rsidP="006D17FB">
            <w:pPr>
              <w:tabs>
                <w:tab w:val="left" w:pos="284"/>
              </w:tabs>
              <w:rPr>
                <w:rFonts w:eastAsia="Arial"/>
                <w:sz w:val="22"/>
                <w:szCs w:val="22"/>
              </w:rPr>
            </w:pPr>
            <w:r>
              <w:rPr>
                <w:rFonts w:eastAsia="Arial"/>
                <w:sz w:val="22"/>
                <w:szCs w:val="22"/>
              </w:rPr>
              <w:t>40</w:t>
            </w:r>
          </w:p>
        </w:tc>
      </w:tr>
      <w:tr w:rsidR="0099201F" w:rsidRPr="00DB6670" w:rsidTr="00BE779B">
        <w:trPr>
          <w:trHeight w:val="291"/>
        </w:trPr>
        <w:tc>
          <w:tcPr>
            <w:tcW w:w="284" w:type="pct"/>
            <w:vMerge/>
            <w:tcBorders>
              <w:top w:val="single" w:sz="4" w:space="0" w:color="000000"/>
              <w:left w:val="single" w:sz="4" w:space="0" w:color="000000"/>
              <w:right w:val="single" w:sz="4" w:space="0" w:color="000000"/>
            </w:tcBorders>
          </w:tcPr>
          <w:p w:rsidR="0099201F" w:rsidRPr="00DB6670" w:rsidRDefault="0099201F" w:rsidP="00BE779B">
            <w:pPr>
              <w:numPr>
                <w:ilvl w:val="0"/>
                <w:numId w:val="34"/>
              </w:numPr>
              <w:spacing w:after="200" w:line="276" w:lineRule="auto"/>
              <w:ind w:left="502"/>
              <w:contextualSpacing/>
              <w:rPr>
                <w:rFonts w:eastAsia="Arial"/>
                <w:color w:val="000000"/>
                <w:sz w:val="22"/>
                <w:szCs w:val="22"/>
                <w:lang w:val="en-US"/>
              </w:rPr>
            </w:pPr>
          </w:p>
        </w:tc>
        <w:tc>
          <w:tcPr>
            <w:tcW w:w="1117" w:type="pct"/>
            <w:vMerge/>
            <w:tcBorders>
              <w:top w:val="single" w:sz="4" w:space="0" w:color="000000"/>
              <w:left w:val="single" w:sz="4" w:space="0" w:color="000000"/>
              <w:right w:val="single" w:sz="4" w:space="0" w:color="000000"/>
            </w:tcBorders>
          </w:tcPr>
          <w:p w:rsidR="0099201F" w:rsidRPr="00DB6670" w:rsidRDefault="0099201F" w:rsidP="00BE779B">
            <w:pPr>
              <w:rPr>
                <w:rFonts w:eastAsia="Arial"/>
                <w:sz w:val="22"/>
                <w:szCs w:val="22"/>
                <w:lang w:val="en-US"/>
              </w:rPr>
            </w:pPr>
          </w:p>
        </w:tc>
        <w:tc>
          <w:tcPr>
            <w:tcW w:w="738" w:type="pct"/>
            <w:vMerge/>
            <w:tcBorders>
              <w:top w:val="single" w:sz="4" w:space="0" w:color="000000"/>
              <w:left w:val="single" w:sz="4" w:space="0" w:color="000000"/>
              <w:right w:val="single" w:sz="4" w:space="0" w:color="000000"/>
            </w:tcBorders>
          </w:tcPr>
          <w:p w:rsidR="0099201F" w:rsidRPr="00DB6670" w:rsidRDefault="0099201F" w:rsidP="00BE779B">
            <w:pPr>
              <w:rPr>
                <w:rFonts w:eastAsia="Arial"/>
                <w:color w:val="000000"/>
                <w:sz w:val="22"/>
                <w:szCs w:val="22"/>
                <w:lang w:val="en-US"/>
              </w:rPr>
            </w:pPr>
          </w:p>
        </w:tc>
        <w:tc>
          <w:tcPr>
            <w:tcW w:w="2242" w:type="pct"/>
            <w:vMerge/>
            <w:tcBorders>
              <w:left w:val="single" w:sz="4" w:space="0" w:color="000000"/>
              <w:right w:val="single" w:sz="4" w:space="0" w:color="000000"/>
            </w:tcBorders>
            <w:vAlign w:val="center"/>
          </w:tcPr>
          <w:p w:rsidR="0099201F" w:rsidRPr="00DB6670" w:rsidRDefault="0099201F" w:rsidP="0099201F">
            <w:pPr>
              <w:autoSpaceDE w:val="0"/>
              <w:autoSpaceDN w:val="0"/>
              <w:adjustRightInd w:val="0"/>
              <w:jc w:val="both"/>
              <w:outlineLvl w:val="1"/>
              <w:rPr>
                <w:rFonts w:eastAsia="Arial"/>
                <w:bCs/>
                <w:sz w:val="22"/>
                <w:szCs w:val="22"/>
              </w:rPr>
            </w:pPr>
          </w:p>
        </w:tc>
        <w:tc>
          <w:tcPr>
            <w:tcW w:w="299" w:type="pct"/>
            <w:vMerge/>
            <w:tcBorders>
              <w:top w:val="single" w:sz="4" w:space="0" w:color="000000"/>
              <w:left w:val="single" w:sz="4" w:space="0" w:color="000000"/>
              <w:right w:val="single" w:sz="4" w:space="0" w:color="000000"/>
            </w:tcBorders>
          </w:tcPr>
          <w:p w:rsidR="0099201F" w:rsidRPr="00DB6670" w:rsidRDefault="0099201F" w:rsidP="0099201F">
            <w:pPr>
              <w:jc w:val="center"/>
              <w:rPr>
                <w:rFonts w:eastAsia="Arial"/>
                <w:sz w:val="22"/>
                <w:szCs w:val="22"/>
              </w:rPr>
            </w:pPr>
          </w:p>
        </w:tc>
        <w:tc>
          <w:tcPr>
            <w:tcW w:w="320" w:type="pct"/>
            <w:vMerge/>
            <w:tcBorders>
              <w:top w:val="single" w:sz="4" w:space="0" w:color="000000"/>
              <w:left w:val="single" w:sz="4" w:space="0" w:color="000000"/>
              <w:right w:val="single" w:sz="4" w:space="0" w:color="000000"/>
            </w:tcBorders>
          </w:tcPr>
          <w:p w:rsidR="0099201F" w:rsidRPr="00DB6670" w:rsidRDefault="0099201F" w:rsidP="0099201F">
            <w:pPr>
              <w:jc w:val="center"/>
              <w:rPr>
                <w:rFonts w:eastAsia="Arial"/>
                <w:sz w:val="22"/>
                <w:szCs w:val="22"/>
              </w:rPr>
            </w:pPr>
          </w:p>
        </w:tc>
      </w:tr>
      <w:tr w:rsidR="0099201F" w:rsidRPr="00DB6670" w:rsidTr="00BE779B">
        <w:trPr>
          <w:trHeight w:val="291"/>
        </w:trPr>
        <w:tc>
          <w:tcPr>
            <w:tcW w:w="284" w:type="pct"/>
            <w:vMerge/>
            <w:tcBorders>
              <w:top w:val="single" w:sz="4" w:space="0" w:color="000000"/>
              <w:left w:val="single" w:sz="4" w:space="0" w:color="000000"/>
              <w:right w:val="single" w:sz="4" w:space="0" w:color="000000"/>
            </w:tcBorders>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tcBorders>
              <w:top w:val="single" w:sz="4" w:space="0" w:color="000000"/>
              <w:left w:val="single" w:sz="4" w:space="0" w:color="000000"/>
              <w:right w:val="single" w:sz="4" w:space="0" w:color="000000"/>
            </w:tcBorders>
          </w:tcPr>
          <w:p w:rsidR="0099201F" w:rsidRPr="00DB6670" w:rsidRDefault="0099201F" w:rsidP="00BE779B">
            <w:pPr>
              <w:rPr>
                <w:rFonts w:eastAsia="Arial"/>
                <w:sz w:val="22"/>
                <w:szCs w:val="22"/>
              </w:rPr>
            </w:pPr>
          </w:p>
        </w:tc>
        <w:tc>
          <w:tcPr>
            <w:tcW w:w="738" w:type="pct"/>
            <w:vMerge/>
            <w:tcBorders>
              <w:top w:val="single" w:sz="4" w:space="0" w:color="000000"/>
              <w:left w:val="single" w:sz="4" w:space="0" w:color="000000"/>
              <w:right w:val="single" w:sz="4" w:space="0" w:color="000000"/>
            </w:tcBorders>
          </w:tcPr>
          <w:p w:rsidR="0099201F" w:rsidRPr="00DB6670" w:rsidRDefault="0099201F" w:rsidP="00BE779B">
            <w:pPr>
              <w:rPr>
                <w:rFonts w:eastAsia="Arial"/>
                <w:color w:val="000000"/>
                <w:sz w:val="22"/>
                <w:szCs w:val="22"/>
              </w:rPr>
            </w:pPr>
          </w:p>
        </w:tc>
        <w:tc>
          <w:tcPr>
            <w:tcW w:w="2242" w:type="pct"/>
            <w:vMerge/>
            <w:tcBorders>
              <w:left w:val="single" w:sz="4" w:space="0" w:color="000000"/>
              <w:right w:val="single" w:sz="4" w:space="0" w:color="000000"/>
            </w:tcBorders>
            <w:vAlign w:val="center"/>
          </w:tcPr>
          <w:p w:rsidR="0099201F" w:rsidRPr="00DB6670" w:rsidRDefault="0099201F" w:rsidP="0099201F">
            <w:pPr>
              <w:autoSpaceDE w:val="0"/>
              <w:autoSpaceDN w:val="0"/>
              <w:adjustRightInd w:val="0"/>
              <w:jc w:val="both"/>
              <w:outlineLvl w:val="1"/>
              <w:rPr>
                <w:rFonts w:eastAsia="Arial"/>
                <w:bCs/>
                <w:sz w:val="22"/>
                <w:szCs w:val="22"/>
              </w:rPr>
            </w:pPr>
          </w:p>
        </w:tc>
        <w:tc>
          <w:tcPr>
            <w:tcW w:w="299" w:type="pct"/>
            <w:vMerge/>
            <w:tcBorders>
              <w:top w:val="single" w:sz="4" w:space="0" w:color="000000"/>
              <w:left w:val="single" w:sz="4" w:space="0" w:color="000000"/>
              <w:right w:val="single" w:sz="4" w:space="0" w:color="000000"/>
            </w:tcBorders>
          </w:tcPr>
          <w:p w:rsidR="0099201F" w:rsidRPr="00DB6670" w:rsidRDefault="0099201F" w:rsidP="0099201F">
            <w:pPr>
              <w:jc w:val="center"/>
              <w:rPr>
                <w:rFonts w:eastAsia="Arial"/>
                <w:sz w:val="22"/>
                <w:szCs w:val="22"/>
              </w:rPr>
            </w:pPr>
          </w:p>
        </w:tc>
        <w:tc>
          <w:tcPr>
            <w:tcW w:w="320" w:type="pct"/>
            <w:vMerge/>
            <w:tcBorders>
              <w:top w:val="single" w:sz="4" w:space="0" w:color="000000"/>
              <w:left w:val="single" w:sz="4" w:space="0" w:color="000000"/>
              <w:right w:val="single" w:sz="4" w:space="0" w:color="000000"/>
            </w:tcBorders>
          </w:tcPr>
          <w:p w:rsidR="0099201F" w:rsidRPr="00DB6670" w:rsidRDefault="0099201F" w:rsidP="0099201F">
            <w:pPr>
              <w:jc w:val="center"/>
              <w:rPr>
                <w:rFonts w:eastAsia="Arial"/>
                <w:sz w:val="22"/>
                <w:szCs w:val="22"/>
              </w:rPr>
            </w:pPr>
          </w:p>
        </w:tc>
      </w:tr>
      <w:tr w:rsidR="0099201F" w:rsidRPr="00DB6670" w:rsidTr="00BE779B">
        <w:trPr>
          <w:trHeight w:val="291"/>
        </w:trPr>
        <w:tc>
          <w:tcPr>
            <w:tcW w:w="284"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BE779B">
            <w:pPr>
              <w:rPr>
                <w:rFonts w:eastAsia="Arial"/>
                <w:sz w:val="22"/>
                <w:szCs w:val="22"/>
              </w:rPr>
            </w:pPr>
          </w:p>
        </w:tc>
        <w:tc>
          <w:tcPr>
            <w:tcW w:w="738"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BE779B">
            <w:pPr>
              <w:rPr>
                <w:rFonts w:eastAsia="Arial"/>
                <w:color w:val="000000"/>
                <w:sz w:val="22"/>
                <w:szCs w:val="22"/>
              </w:rPr>
            </w:pPr>
          </w:p>
        </w:tc>
        <w:tc>
          <w:tcPr>
            <w:tcW w:w="2242" w:type="pct"/>
            <w:vMerge/>
            <w:tcBorders>
              <w:left w:val="single" w:sz="4" w:space="0" w:color="000000"/>
              <w:bottom w:val="single" w:sz="4" w:space="0" w:color="auto"/>
              <w:right w:val="single" w:sz="4" w:space="0" w:color="000000"/>
            </w:tcBorders>
            <w:vAlign w:val="center"/>
          </w:tcPr>
          <w:p w:rsidR="0099201F" w:rsidRPr="00DB6670" w:rsidRDefault="0099201F" w:rsidP="0099201F">
            <w:pPr>
              <w:autoSpaceDE w:val="0"/>
              <w:autoSpaceDN w:val="0"/>
              <w:adjustRightInd w:val="0"/>
              <w:jc w:val="both"/>
              <w:outlineLvl w:val="1"/>
              <w:rPr>
                <w:rFonts w:eastAsia="Arial"/>
                <w:color w:val="000000"/>
                <w:sz w:val="22"/>
                <w:szCs w:val="22"/>
                <w:shd w:val="clear" w:color="auto" w:fill="FFFFFF"/>
              </w:rPr>
            </w:pPr>
          </w:p>
        </w:tc>
        <w:tc>
          <w:tcPr>
            <w:tcW w:w="299"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99201F">
            <w:pPr>
              <w:jc w:val="center"/>
              <w:rPr>
                <w:rFonts w:eastAsia="Arial"/>
                <w:sz w:val="22"/>
                <w:szCs w:val="22"/>
              </w:rPr>
            </w:pPr>
          </w:p>
        </w:tc>
        <w:tc>
          <w:tcPr>
            <w:tcW w:w="320"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99201F">
            <w:pPr>
              <w:jc w:val="center"/>
              <w:rPr>
                <w:rFonts w:eastAsia="Arial"/>
                <w:sz w:val="22"/>
                <w:szCs w:val="22"/>
              </w:rPr>
            </w:pPr>
          </w:p>
        </w:tc>
      </w:tr>
      <w:tr w:rsidR="0099201F" w:rsidRPr="00DB6670" w:rsidTr="00BB7BC1">
        <w:trPr>
          <w:trHeight w:val="291"/>
        </w:trPr>
        <w:tc>
          <w:tcPr>
            <w:tcW w:w="284" w:type="pct"/>
            <w:vMerge w:val="restart"/>
            <w:tcBorders>
              <w:top w:val="single" w:sz="4" w:space="0" w:color="auto"/>
              <w:left w:val="single" w:sz="4" w:space="0" w:color="000000"/>
              <w:right w:val="single" w:sz="4" w:space="0" w:color="000000"/>
            </w:tcBorders>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val="restart"/>
            <w:tcBorders>
              <w:top w:val="single" w:sz="4" w:space="0" w:color="auto"/>
              <w:left w:val="single" w:sz="4" w:space="0" w:color="000000"/>
              <w:right w:val="single" w:sz="4" w:space="0" w:color="000000"/>
            </w:tcBorders>
          </w:tcPr>
          <w:p w:rsidR="0099201F" w:rsidRPr="00DB6670" w:rsidRDefault="00BB7BC1" w:rsidP="00BE779B">
            <w:pPr>
              <w:tabs>
                <w:tab w:val="left" w:pos="284"/>
              </w:tabs>
              <w:rPr>
                <w:rFonts w:eastAsia="Arial"/>
                <w:sz w:val="22"/>
                <w:szCs w:val="22"/>
              </w:rPr>
            </w:pPr>
            <w:r w:rsidRPr="00BB7BC1">
              <w:rPr>
                <w:rFonts w:eastAsia="Arial"/>
                <w:sz w:val="22"/>
                <w:szCs w:val="22"/>
              </w:rPr>
              <w:t>Кабель коммутационный тип 1</w:t>
            </w:r>
          </w:p>
        </w:tc>
        <w:tc>
          <w:tcPr>
            <w:tcW w:w="738" w:type="pct"/>
            <w:vMerge w:val="restart"/>
            <w:tcBorders>
              <w:top w:val="single" w:sz="4" w:space="0" w:color="auto"/>
              <w:left w:val="single" w:sz="4" w:space="0" w:color="000000"/>
              <w:right w:val="single" w:sz="4" w:space="0" w:color="000000"/>
            </w:tcBorders>
          </w:tcPr>
          <w:p w:rsidR="00BB7BC1" w:rsidRPr="00BB7BC1" w:rsidRDefault="00BB7BC1" w:rsidP="00BB7BC1">
            <w:pPr>
              <w:rPr>
                <w:rFonts w:eastAsia="Arial"/>
                <w:color w:val="000000"/>
                <w:sz w:val="22"/>
                <w:szCs w:val="22"/>
              </w:rPr>
            </w:pPr>
            <w:r w:rsidRPr="00BB7BC1">
              <w:rPr>
                <w:rFonts w:eastAsia="Arial"/>
                <w:color w:val="000000"/>
                <w:sz w:val="22"/>
                <w:szCs w:val="22"/>
              </w:rPr>
              <w:t>26.30.30.190</w:t>
            </w:r>
          </w:p>
          <w:p w:rsidR="0099201F" w:rsidRPr="00DB6670" w:rsidRDefault="00BB7BC1" w:rsidP="00BB7BC1">
            <w:pPr>
              <w:rPr>
                <w:rFonts w:eastAsia="Arial"/>
                <w:color w:val="000000"/>
                <w:sz w:val="22"/>
                <w:szCs w:val="22"/>
              </w:rPr>
            </w:pPr>
            <w:r w:rsidRPr="00BB7BC1">
              <w:rPr>
                <w:rFonts w:eastAsia="Arial"/>
                <w:color w:val="000000"/>
                <w:sz w:val="22"/>
                <w:szCs w:val="22"/>
              </w:rPr>
              <w:t>26.30.30.190-041</w:t>
            </w:r>
          </w:p>
        </w:tc>
        <w:tc>
          <w:tcPr>
            <w:tcW w:w="2242" w:type="pct"/>
            <w:vMerge w:val="restart"/>
            <w:tcBorders>
              <w:top w:val="single" w:sz="4" w:space="0" w:color="auto"/>
              <w:left w:val="single" w:sz="4" w:space="0" w:color="000000"/>
              <w:right w:val="single" w:sz="4" w:space="0" w:color="000000"/>
            </w:tcBorders>
          </w:tcPr>
          <w:p w:rsidR="00BB7BC1" w:rsidRPr="00BB7BC1" w:rsidRDefault="00BB7BC1" w:rsidP="00BB7BC1">
            <w:pPr>
              <w:tabs>
                <w:tab w:val="left" w:pos="284"/>
              </w:tabs>
              <w:rPr>
                <w:rFonts w:eastAsia="Arial"/>
                <w:sz w:val="22"/>
                <w:szCs w:val="22"/>
              </w:rPr>
            </w:pPr>
            <w:r w:rsidRPr="00BB7BC1">
              <w:rPr>
                <w:rFonts w:eastAsia="Arial"/>
                <w:sz w:val="22"/>
                <w:szCs w:val="22"/>
              </w:rPr>
              <w:t>Длина</w:t>
            </w:r>
            <w:r w:rsidRPr="00BB7BC1">
              <w:rPr>
                <w:rFonts w:eastAsia="Arial"/>
                <w:sz w:val="22"/>
                <w:szCs w:val="22"/>
              </w:rPr>
              <w:tab/>
              <w:t>1,5</w:t>
            </w:r>
            <w:r w:rsidRPr="00BB7BC1">
              <w:rPr>
                <w:rFonts w:eastAsia="Arial"/>
                <w:sz w:val="22"/>
                <w:szCs w:val="22"/>
              </w:rPr>
              <w:tab/>
              <w:t>М</w:t>
            </w:r>
          </w:p>
          <w:p w:rsidR="00BB7BC1" w:rsidRPr="00BB7BC1" w:rsidRDefault="00BB7BC1" w:rsidP="00BB7BC1">
            <w:pPr>
              <w:tabs>
                <w:tab w:val="left" w:pos="284"/>
              </w:tabs>
              <w:rPr>
                <w:rFonts w:eastAsia="Arial"/>
                <w:sz w:val="22"/>
                <w:szCs w:val="22"/>
              </w:rPr>
            </w:pPr>
            <w:r w:rsidRPr="00BB7BC1">
              <w:rPr>
                <w:rFonts w:eastAsia="Arial"/>
                <w:sz w:val="22"/>
                <w:szCs w:val="22"/>
              </w:rPr>
              <w:t>Оболочка</w:t>
            </w:r>
            <w:r w:rsidRPr="00BB7BC1">
              <w:rPr>
                <w:rFonts w:eastAsia="Arial"/>
                <w:sz w:val="22"/>
                <w:szCs w:val="22"/>
              </w:rPr>
              <w:tab/>
              <w:t>Неэкранированная</w:t>
            </w:r>
            <w:r w:rsidRPr="00BB7BC1">
              <w:rPr>
                <w:rFonts w:eastAsia="Arial"/>
                <w:sz w:val="22"/>
                <w:szCs w:val="22"/>
              </w:rPr>
              <w:tab/>
            </w:r>
          </w:p>
          <w:p w:rsidR="00BB7BC1" w:rsidRPr="00BB7BC1" w:rsidRDefault="00BB7BC1" w:rsidP="00BB7BC1">
            <w:pPr>
              <w:tabs>
                <w:tab w:val="left" w:pos="284"/>
              </w:tabs>
              <w:rPr>
                <w:rFonts w:eastAsia="Arial"/>
                <w:sz w:val="22"/>
                <w:szCs w:val="22"/>
              </w:rPr>
            </w:pPr>
            <w:r w:rsidRPr="00BB7BC1">
              <w:rPr>
                <w:rFonts w:eastAsia="Arial"/>
                <w:sz w:val="22"/>
                <w:szCs w:val="22"/>
              </w:rPr>
              <w:t>Тип</w:t>
            </w:r>
            <w:r w:rsidRPr="00BB7BC1">
              <w:rPr>
                <w:rFonts w:eastAsia="Arial"/>
                <w:sz w:val="22"/>
                <w:szCs w:val="22"/>
              </w:rPr>
              <w:tab/>
              <w:t>Витая пара</w:t>
            </w:r>
            <w:r w:rsidRPr="00BB7BC1">
              <w:rPr>
                <w:rFonts w:eastAsia="Arial"/>
                <w:sz w:val="22"/>
                <w:szCs w:val="22"/>
              </w:rPr>
              <w:tab/>
            </w:r>
          </w:p>
          <w:p w:rsidR="00BB7BC1" w:rsidRPr="00BB7BC1" w:rsidRDefault="00BB7BC1" w:rsidP="00BB7BC1">
            <w:pPr>
              <w:tabs>
                <w:tab w:val="left" w:pos="284"/>
              </w:tabs>
              <w:rPr>
                <w:rFonts w:eastAsia="Arial"/>
                <w:sz w:val="22"/>
                <w:szCs w:val="22"/>
              </w:rPr>
            </w:pPr>
            <w:r w:rsidRPr="00BB7BC1">
              <w:rPr>
                <w:rFonts w:eastAsia="Arial"/>
                <w:sz w:val="22"/>
                <w:szCs w:val="22"/>
              </w:rPr>
              <w:t>Категория</w:t>
            </w:r>
            <w:r w:rsidRPr="00BB7BC1">
              <w:rPr>
                <w:rFonts w:eastAsia="Arial"/>
                <w:sz w:val="22"/>
                <w:szCs w:val="22"/>
              </w:rPr>
              <w:tab/>
              <w:t>5е</w:t>
            </w:r>
            <w:r w:rsidRPr="00BB7BC1">
              <w:rPr>
                <w:rFonts w:eastAsia="Arial"/>
                <w:sz w:val="22"/>
                <w:szCs w:val="22"/>
              </w:rPr>
              <w:tab/>
            </w:r>
          </w:p>
          <w:p w:rsidR="00BB7BC1" w:rsidRPr="00BB7BC1" w:rsidRDefault="00BB7BC1" w:rsidP="00BB7BC1">
            <w:pPr>
              <w:tabs>
                <w:tab w:val="left" w:pos="284"/>
              </w:tabs>
              <w:rPr>
                <w:rFonts w:eastAsia="Arial"/>
                <w:sz w:val="22"/>
                <w:szCs w:val="22"/>
              </w:rPr>
            </w:pPr>
            <w:r w:rsidRPr="00BB7BC1">
              <w:rPr>
                <w:rFonts w:eastAsia="Arial"/>
                <w:sz w:val="22"/>
                <w:szCs w:val="22"/>
              </w:rPr>
              <w:t>Левый коннектор</w:t>
            </w:r>
            <w:r w:rsidRPr="00BB7BC1">
              <w:rPr>
                <w:rFonts w:eastAsia="Arial"/>
                <w:sz w:val="22"/>
                <w:szCs w:val="22"/>
              </w:rPr>
              <w:tab/>
              <w:t>RJ-45</w:t>
            </w:r>
            <w:r w:rsidRPr="00BB7BC1">
              <w:rPr>
                <w:rFonts w:eastAsia="Arial"/>
                <w:sz w:val="22"/>
                <w:szCs w:val="22"/>
              </w:rPr>
              <w:tab/>
            </w:r>
          </w:p>
          <w:p w:rsidR="00BB7BC1" w:rsidRPr="00BB7BC1" w:rsidRDefault="00BB7BC1" w:rsidP="00BB7BC1">
            <w:pPr>
              <w:tabs>
                <w:tab w:val="left" w:pos="284"/>
              </w:tabs>
              <w:rPr>
                <w:rFonts w:eastAsia="Arial"/>
                <w:sz w:val="22"/>
                <w:szCs w:val="22"/>
              </w:rPr>
            </w:pPr>
            <w:r w:rsidRPr="00BB7BC1">
              <w:rPr>
                <w:rFonts w:eastAsia="Arial"/>
                <w:sz w:val="22"/>
                <w:szCs w:val="22"/>
              </w:rPr>
              <w:t>Правый коннектор</w:t>
            </w:r>
            <w:r w:rsidRPr="00BB7BC1">
              <w:rPr>
                <w:rFonts w:eastAsia="Arial"/>
                <w:sz w:val="22"/>
                <w:szCs w:val="22"/>
              </w:rPr>
              <w:tab/>
              <w:t>RJ-45</w:t>
            </w:r>
            <w:r w:rsidRPr="00BB7BC1">
              <w:rPr>
                <w:rFonts w:eastAsia="Arial"/>
                <w:sz w:val="22"/>
                <w:szCs w:val="22"/>
              </w:rPr>
              <w:tab/>
            </w:r>
          </w:p>
          <w:p w:rsidR="00BB7BC1" w:rsidRPr="00BB7BC1" w:rsidRDefault="00BB7BC1" w:rsidP="00BB7BC1">
            <w:pPr>
              <w:tabs>
                <w:tab w:val="left" w:pos="284"/>
              </w:tabs>
              <w:rPr>
                <w:rFonts w:eastAsia="Arial"/>
                <w:sz w:val="22"/>
                <w:szCs w:val="22"/>
              </w:rPr>
            </w:pPr>
            <w:r w:rsidRPr="00BB7BC1">
              <w:rPr>
                <w:rFonts w:eastAsia="Arial"/>
                <w:sz w:val="22"/>
                <w:szCs w:val="22"/>
              </w:rPr>
              <w:t>Количество пар</w:t>
            </w:r>
            <w:r w:rsidRPr="00BB7BC1">
              <w:rPr>
                <w:rFonts w:eastAsia="Arial"/>
                <w:sz w:val="22"/>
                <w:szCs w:val="22"/>
              </w:rPr>
              <w:tab/>
              <w:t>4</w:t>
            </w:r>
            <w:r>
              <w:rPr>
                <w:rFonts w:eastAsia="Arial"/>
                <w:sz w:val="22"/>
                <w:szCs w:val="22"/>
              </w:rPr>
              <w:t xml:space="preserve"> </w:t>
            </w:r>
            <w:proofErr w:type="gramStart"/>
            <w:r w:rsidRPr="00BB7BC1">
              <w:rPr>
                <w:rFonts w:eastAsia="Arial"/>
                <w:sz w:val="22"/>
                <w:szCs w:val="22"/>
              </w:rPr>
              <w:t>ШТ</w:t>
            </w:r>
            <w:proofErr w:type="gramEnd"/>
          </w:p>
          <w:p w:rsidR="0099201F" w:rsidRPr="00DB6670" w:rsidRDefault="00BB7BC1" w:rsidP="00BB7BC1">
            <w:pPr>
              <w:tabs>
                <w:tab w:val="left" w:pos="284"/>
              </w:tabs>
              <w:rPr>
                <w:rFonts w:eastAsia="Arial"/>
                <w:sz w:val="22"/>
                <w:szCs w:val="22"/>
              </w:rPr>
            </w:pPr>
            <w:r w:rsidRPr="00BB7BC1">
              <w:rPr>
                <w:rFonts w:eastAsia="Arial"/>
                <w:sz w:val="22"/>
                <w:szCs w:val="22"/>
              </w:rPr>
              <w:t>Соответствие нормативно-технической документации</w:t>
            </w:r>
            <w:r w:rsidRPr="00BB7BC1">
              <w:rPr>
                <w:rFonts w:eastAsia="Arial"/>
                <w:sz w:val="22"/>
                <w:szCs w:val="22"/>
              </w:rPr>
              <w:tab/>
              <w:t>ГОСТ 31565-2012 или ТУ производителя</w:t>
            </w:r>
            <w:r w:rsidRPr="00BB7BC1">
              <w:rPr>
                <w:rFonts w:eastAsia="Arial"/>
                <w:sz w:val="22"/>
                <w:szCs w:val="22"/>
              </w:rPr>
              <w:tab/>
            </w:r>
          </w:p>
        </w:tc>
        <w:tc>
          <w:tcPr>
            <w:tcW w:w="299" w:type="pct"/>
            <w:vMerge w:val="restart"/>
            <w:tcBorders>
              <w:top w:val="single" w:sz="4" w:space="0" w:color="auto"/>
              <w:left w:val="single" w:sz="4" w:space="0" w:color="000000"/>
              <w:right w:val="single" w:sz="4" w:space="0" w:color="000000"/>
            </w:tcBorders>
          </w:tcPr>
          <w:p w:rsidR="0099201F" w:rsidRPr="00DB6670" w:rsidRDefault="00BB7BC1" w:rsidP="0099201F">
            <w:pPr>
              <w:jc w:val="center"/>
              <w:rPr>
                <w:rFonts w:eastAsia="Arial"/>
                <w:sz w:val="22"/>
                <w:szCs w:val="22"/>
              </w:rPr>
            </w:pPr>
            <w:r>
              <w:rPr>
                <w:rFonts w:eastAsia="Arial"/>
                <w:sz w:val="22"/>
                <w:szCs w:val="22"/>
              </w:rPr>
              <w:t>шт.</w:t>
            </w:r>
          </w:p>
        </w:tc>
        <w:tc>
          <w:tcPr>
            <w:tcW w:w="320" w:type="pct"/>
            <w:vMerge w:val="restart"/>
            <w:tcBorders>
              <w:top w:val="single" w:sz="4" w:space="0" w:color="auto"/>
              <w:left w:val="single" w:sz="4" w:space="0" w:color="000000"/>
              <w:right w:val="single" w:sz="4" w:space="0" w:color="000000"/>
            </w:tcBorders>
          </w:tcPr>
          <w:p w:rsidR="0099201F" w:rsidRPr="00DB6670" w:rsidRDefault="00BB7BC1" w:rsidP="0099201F">
            <w:pPr>
              <w:jc w:val="center"/>
              <w:rPr>
                <w:rFonts w:eastAsia="Arial"/>
                <w:sz w:val="22"/>
                <w:szCs w:val="22"/>
              </w:rPr>
            </w:pPr>
            <w:r>
              <w:rPr>
                <w:rFonts w:eastAsia="Arial"/>
                <w:sz w:val="22"/>
                <w:szCs w:val="22"/>
              </w:rPr>
              <w:t>40</w:t>
            </w:r>
          </w:p>
        </w:tc>
      </w:tr>
      <w:tr w:rsidR="0099201F" w:rsidRPr="00DB6670" w:rsidTr="00BE779B">
        <w:trPr>
          <w:trHeight w:val="291"/>
        </w:trPr>
        <w:tc>
          <w:tcPr>
            <w:tcW w:w="284" w:type="pct"/>
            <w:vMerge/>
            <w:tcBorders>
              <w:top w:val="single" w:sz="4" w:space="0" w:color="000000"/>
              <w:left w:val="single" w:sz="4" w:space="0" w:color="000000"/>
              <w:right w:val="single" w:sz="4" w:space="0" w:color="000000"/>
            </w:tcBorders>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tcBorders>
              <w:top w:val="single" w:sz="4" w:space="0" w:color="000000"/>
              <w:left w:val="single" w:sz="4" w:space="0" w:color="000000"/>
              <w:right w:val="single" w:sz="4" w:space="0" w:color="000000"/>
            </w:tcBorders>
          </w:tcPr>
          <w:p w:rsidR="0099201F" w:rsidRPr="00DB6670" w:rsidRDefault="0099201F" w:rsidP="00BE779B">
            <w:pPr>
              <w:rPr>
                <w:rFonts w:eastAsia="Arial"/>
                <w:sz w:val="22"/>
                <w:szCs w:val="22"/>
              </w:rPr>
            </w:pPr>
          </w:p>
        </w:tc>
        <w:tc>
          <w:tcPr>
            <w:tcW w:w="738" w:type="pct"/>
            <w:vMerge/>
            <w:tcBorders>
              <w:top w:val="single" w:sz="4" w:space="0" w:color="000000"/>
              <w:left w:val="single" w:sz="4" w:space="0" w:color="000000"/>
              <w:right w:val="single" w:sz="4" w:space="0" w:color="000000"/>
            </w:tcBorders>
          </w:tcPr>
          <w:p w:rsidR="0099201F" w:rsidRPr="00DB6670" w:rsidRDefault="0099201F" w:rsidP="00BE779B">
            <w:pPr>
              <w:rPr>
                <w:rFonts w:eastAsia="Arial"/>
                <w:color w:val="000000"/>
                <w:sz w:val="22"/>
                <w:szCs w:val="22"/>
              </w:rPr>
            </w:pPr>
          </w:p>
        </w:tc>
        <w:tc>
          <w:tcPr>
            <w:tcW w:w="2242" w:type="pct"/>
            <w:vMerge/>
            <w:tcBorders>
              <w:left w:val="single" w:sz="4" w:space="0" w:color="000000"/>
              <w:right w:val="single" w:sz="4" w:space="0" w:color="000000"/>
            </w:tcBorders>
            <w:vAlign w:val="center"/>
          </w:tcPr>
          <w:p w:rsidR="0099201F" w:rsidRPr="00DB6670" w:rsidRDefault="0099201F" w:rsidP="0099201F">
            <w:pPr>
              <w:autoSpaceDE w:val="0"/>
              <w:autoSpaceDN w:val="0"/>
              <w:adjustRightInd w:val="0"/>
              <w:jc w:val="both"/>
              <w:outlineLvl w:val="1"/>
              <w:rPr>
                <w:rFonts w:eastAsia="Arial"/>
                <w:color w:val="000000"/>
                <w:sz w:val="22"/>
                <w:szCs w:val="22"/>
                <w:shd w:val="clear" w:color="auto" w:fill="FFFFFF"/>
              </w:rPr>
            </w:pPr>
          </w:p>
        </w:tc>
        <w:tc>
          <w:tcPr>
            <w:tcW w:w="299" w:type="pct"/>
            <w:vMerge/>
            <w:tcBorders>
              <w:top w:val="single" w:sz="4" w:space="0" w:color="000000"/>
              <w:left w:val="single" w:sz="4" w:space="0" w:color="000000"/>
              <w:right w:val="single" w:sz="4" w:space="0" w:color="000000"/>
            </w:tcBorders>
          </w:tcPr>
          <w:p w:rsidR="0099201F" w:rsidRPr="00DB6670" w:rsidRDefault="0099201F" w:rsidP="0099201F">
            <w:pPr>
              <w:jc w:val="center"/>
              <w:rPr>
                <w:rFonts w:eastAsia="Arial"/>
                <w:sz w:val="22"/>
                <w:szCs w:val="22"/>
              </w:rPr>
            </w:pPr>
          </w:p>
        </w:tc>
        <w:tc>
          <w:tcPr>
            <w:tcW w:w="320" w:type="pct"/>
            <w:vMerge/>
            <w:tcBorders>
              <w:top w:val="single" w:sz="4" w:space="0" w:color="000000"/>
              <w:left w:val="single" w:sz="4" w:space="0" w:color="000000"/>
              <w:right w:val="single" w:sz="4" w:space="0" w:color="000000"/>
            </w:tcBorders>
          </w:tcPr>
          <w:p w:rsidR="0099201F" w:rsidRPr="00DB6670" w:rsidRDefault="0099201F" w:rsidP="0099201F">
            <w:pPr>
              <w:jc w:val="center"/>
              <w:rPr>
                <w:rFonts w:eastAsia="Arial"/>
                <w:sz w:val="22"/>
                <w:szCs w:val="22"/>
              </w:rPr>
            </w:pPr>
          </w:p>
        </w:tc>
      </w:tr>
      <w:tr w:rsidR="0099201F" w:rsidRPr="00DB6670" w:rsidTr="00BE779B">
        <w:trPr>
          <w:trHeight w:val="291"/>
        </w:trPr>
        <w:tc>
          <w:tcPr>
            <w:tcW w:w="284"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BE779B">
            <w:pPr>
              <w:rPr>
                <w:rFonts w:eastAsia="Arial"/>
                <w:sz w:val="22"/>
                <w:szCs w:val="22"/>
              </w:rPr>
            </w:pPr>
          </w:p>
        </w:tc>
        <w:tc>
          <w:tcPr>
            <w:tcW w:w="738"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BE779B">
            <w:pPr>
              <w:rPr>
                <w:rFonts w:eastAsia="Arial"/>
                <w:color w:val="000000"/>
                <w:sz w:val="22"/>
                <w:szCs w:val="22"/>
              </w:rPr>
            </w:pPr>
          </w:p>
        </w:tc>
        <w:tc>
          <w:tcPr>
            <w:tcW w:w="2242" w:type="pct"/>
            <w:vMerge/>
            <w:tcBorders>
              <w:left w:val="single" w:sz="4" w:space="0" w:color="000000"/>
              <w:bottom w:val="single" w:sz="4" w:space="0" w:color="auto"/>
              <w:right w:val="single" w:sz="4" w:space="0" w:color="000000"/>
            </w:tcBorders>
            <w:vAlign w:val="center"/>
          </w:tcPr>
          <w:p w:rsidR="0099201F" w:rsidRPr="00DB6670" w:rsidRDefault="0099201F" w:rsidP="0099201F">
            <w:pPr>
              <w:autoSpaceDE w:val="0"/>
              <w:autoSpaceDN w:val="0"/>
              <w:adjustRightInd w:val="0"/>
              <w:jc w:val="both"/>
              <w:outlineLvl w:val="1"/>
              <w:rPr>
                <w:rFonts w:eastAsia="Arial"/>
                <w:color w:val="000000"/>
                <w:sz w:val="22"/>
                <w:szCs w:val="22"/>
                <w:shd w:val="clear" w:color="auto" w:fill="FFFFFF"/>
              </w:rPr>
            </w:pPr>
          </w:p>
        </w:tc>
        <w:tc>
          <w:tcPr>
            <w:tcW w:w="299"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99201F">
            <w:pPr>
              <w:jc w:val="center"/>
              <w:rPr>
                <w:rFonts w:eastAsia="Arial"/>
                <w:sz w:val="22"/>
                <w:szCs w:val="22"/>
              </w:rPr>
            </w:pPr>
          </w:p>
        </w:tc>
        <w:tc>
          <w:tcPr>
            <w:tcW w:w="320" w:type="pct"/>
            <w:vMerge/>
            <w:tcBorders>
              <w:top w:val="single" w:sz="4" w:space="0" w:color="000000"/>
              <w:left w:val="single" w:sz="4" w:space="0" w:color="000000"/>
              <w:bottom w:val="single" w:sz="4" w:space="0" w:color="auto"/>
              <w:right w:val="single" w:sz="4" w:space="0" w:color="000000"/>
            </w:tcBorders>
          </w:tcPr>
          <w:p w:rsidR="0099201F" w:rsidRPr="00DB6670" w:rsidRDefault="0099201F" w:rsidP="0099201F">
            <w:pPr>
              <w:jc w:val="center"/>
              <w:rPr>
                <w:rFonts w:eastAsia="Arial"/>
                <w:sz w:val="22"/>
                <w:szCs w:val="22"/>
              </w:rPr>
            </w:pPr>
          </w:p>
        </w:tc>
      </w:tr>
      <w:tr w:rsidR="0099201F" w:rsidRPr="00DB6670" w:rsidTr="00F93525">
        <w:trPr>
          <w:trHeight w:val="291"/>
        </w:trPr>
        <w:tc>
          <w:tcPr>
            <w:tcW w:w="284" w:type="pct"/>
            <w:vMerge w:val="restart"/>
            <w:tcBorders>
              <w:top w:val="single" w:sz="4" w:space="0" w:color="auto"/>
              <w:left w:val="single" w:sz="4" w:space="0" w:color="000000"/>
              <w:right w:val="single" w:sz="4" w:space="0" w:color="000000"/>
            </w:tcBorders>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val="restart"/>
            <w:tcBorders>
              <w:top w:val="single" w:sz="4" w:space="0" w:color="auto"/>
              <w:left w:val="single" w:sz="4" w:space="0" w:color="000000"/>
              <w:right w:val="single" w:sz="4" w:space="0" w:color="000000"/>
            </w:tcBorders>
          </w:tcPr>
          <w:p w:rsidR="006B14C1" w:rsidRPr="00DB6670" w:rsidRDefault="00F93525" w:rsidP="00BE779B">
            <w:pPr>
              <w:rPr>
                <w:rFonts w:eastAsia="Arial"/>
                <w:sz w:val="22"/>
                <w:szCs w:val="22"/>
              </w:rPr>
            </w:pPr>
            <w:r>
              <w:rPr>
                <w:rFonts w:eastAsia="Arial"/>
                <w:sz w:val="22"/>
                <w:szCs w:val="22"/>
              </w:rPr>
              <w:t>Настольный кронштейн для монитора</w:t>
            </w:r>
          </w:p>
        </w:tc>
        <w:tc>
          <w:tcPr>
            <w:tcW w:w="738" w:type="pct"/>
            <w:vMerge w:val="restart"/>
            <w:tcBorders>
              <w:top w:val="single" w:sz="4" w:space="0" w:color="auto"/>
              <w:left w:val="single" w:sz="4" w:space="0" w:color="000000"/>
              <w:right w:val="single" w:sz="4" w:space="0" w:color="000000"/>
            </w:tcBorders>
          </w:tcPr>
          <w:p w:rsidR="0099201F" w:rsidRPr="00DB6670" w:rsidRDefault="00F93525" w:rsidP="00BE779B">
            <w:pPr>
              <w:rPr>
                <w:rFonts w:eastAsia="Arial"/>
                <w:color w:val="000000"/>
                <w:sz w:val="22"/>
                <w:szCs w:val="22"/>
              </w:rPr>
            </w:pPr>
            <w:r>
              <w:rPr>
                <w:rFonts w:eastAsia="Arial"/>
                <w:color w:val="000000"/>
                <w:sz w:val="22"/>
                <w:szCs w:val="22"/>
              </w:rPr>
              <w:t>31.09.11.120</w:t>
            </w:r>
          </w:p>
        </w:tc>
        <w:tc>
          <w:tcPr>
            <w:tcW w:w="2242" w:type="pct"/>
            <w:vMerge w:val="restart"/>
            <w:tcBorders>
              <w:top w:val="single" w:sz="4" w:space="0" w:color="auto"/>
              <w:left w:val="single" w:sz="4" w:space="0" w:color="000000"/>
              <w:right w:val="single" w:sz="4" w:space="0" w:color="000000"/>
            </w:tcBorders>
          </w:tcPr>
          <w:p w:rsidR="00F93525" w:rsidRPr="00F93525" w:rsidRDefault="00F93525" w:rsidP="00F93525">
            <w:pPr>
              <w:autoSpaceDE w:val="0"/>
              <w:autoSpaceDN w:val="0"/>
              <w:adjustRightInd w:val="0"/>
              <w:outlineLvl w:val="1"/>
              <w:rPr>
                <w:bCs/>
                <w:color w:val="000000"/>
                <w:sz w:val="22"/>
                <w:szCs w:val="22"/>
              </w:rPr>
            </w:pPr>
            <w:r w:rsidRPr="00F93525">
              <w:rPr>
                <w:bCs/>
                <w:color w:val="000000"/>
                <w:sz w:val="22"/>
                <w:szCs w:val="22"/>
              </w:rPr>
              <w:t>Назначение:   для монитора</w:t>
            </w:r>
          </w:p>
          <w:p w:rsidR="00F93525" w:rsidRPr="00F93525" w:rsidRDefault="00F93525" w:rsidP="00F93525">
            <w:pPr>
              <w:autoSpaceDE w:val="0"/>
              <w:autoSpaceDN w:val="0"/>
              <w:adjustRightInd w:val="0"/>
              <w:outlineLvl w:val="1"/>
              <w:rPr>
                <w:bCs/>
                <w:color w:val="000000"/>
                <w:sz w:val="22"/>
                <w:szCs w:val="22"/>
              </w:rPr>
            </w:pPr>
            <w:proofErr w:type="gramStart"/>
            <w:r w:rsidRPr="00F93525">
              <w:rPr>
                <w:bCs/>
                <w:color w:val="000000"/>
                <w:sz w:val="22"/>
                <w:szCs w:val="22"/>
              </w:rPr>
              <w:t>Тип крепления:  поворотное, с регулировкой высоты, с вращением, наклонное, Кронштейн, Настольный/поворотно-наклонный, настольный</w:t>
            </w:r>
            <w:proofErr w:type="gramEnd"/>
          </w:p>
          <w:p w:rsidR="00F93525" w:rsidRPr="00F93525" w:rsidRDefault="00F93525" w:rsidP="00F93525">
            <w:pPr>
              <w:autoSpaceDE w:val="0"/>
              <w:autoSpaceDN w:val="0"/>
              <w:adjustRightInd w:val="0"/>
              <w:outlineLvl w:val="1"/>
              <w:rPr>
                <w:bCs/>
                <w:color w:val="000000"/>
                <w:sz w:val="22"/>
                <w:szCs w:val="22"/>
              </w:rPr>
            </w:pPr>
            <w:r w:rsidRPr="00F93525">
              <w:rPr>
                <w:bCs/>
                <w:color w:val="000000"/>
                <w:sz w:val="22"/>
                <w:szCs w:val="22"/>
              </w:rPr>
              <w:t>Установка:  на стол (струбцина)</w:t>
            </w:r>
          </w:p>
          <w:p w:rsidR="00F93525" w:rsidRPr="00F93525" w:rsidRDefault="00F93525" w:rsidP="00F93525">
            <w:pPr>
              <w:autoSpaceDE w:val="0"/>
              <w:autoSpaceDN w:val="0"/>
              <w:adjustRightInd w:val="0"/>
              <w:outlineLvl w:val="1"/>
              <w:rPr>
                <w:bCs/>
                <w:color w:val="000000"/>
                <w:sz w:val="22"/>
                <w:szCs w:val="22"/>
              </w:rPr>
            </w:pPr>
            <w:r w:rsidRPr="00F93525">
              <w:rPr>
                <w:bCs/>
                <w:color w:val="000000"/>
                <w:sz w:val="22"/>
                <w:szCs w:val="22"/>
              </w:rPr>
              <w:t>Макс. диагональ монитора   34"</w:t>
            </w:r>
          </w:p>
          <w:p w:rsidR="00F93525" w:rsidRPr="00F93525" w:rsidRDefault="00F93525" w:rsidP="00F93525">
            <w:pPr>
              <w:autoSpaceDE w:val="0"/>
              <w:autoSpaceDN w:val="0"/>
              <w:adjustRightInd w:val="0"/>
              <w:outlineLvl w:val="1"/>
              <w:rPr>
                <w:bCs/>
                <w:color w:val="000000"/>
                <w:sz w:val="22"/>
                <w:szCs w:val="22"/>
              </w:rPr>
            </w:pPr>
            <w:r w:rsidRPr="00F93525">
              <w:rPr>
                <w:bCs/>
                <w:color w:val="000000"/>
                <w:sz w:val="22"/>
                <w:szCs w:val="22"/>
              </w:rPr>
              <w:t>Макс. Нагрузка         20 кг</w:t>
            </w:r>
          </w:p>
          <w:p w:rsidR="00F93525" w:rsidRPr="00F93525" w:rsidRDefault="00F93525" w:rsidP="00F93525">
            <w:pPr>
              <w:autoSpaceDE w:val="0"/>
              <w:autoSpaceDN w:val="0"/>
              <w:adjustRightInd w:val="0"/>
              <w:outlineLvl w:val="1"/>
              <w:rPr>
                <w:bCs/>
                <w:color w:val="000000"/>
                <w:sz w:val="22"/>
                <w:szCs w:val="22"/>
              </w:rPr>
            </w:pPr>
            <w:r w:rsidRPr="00F93525">
              <w:rPr>
                <w:bCs/>
                <w:color w:val="000000"/>
                <w:sz w:val="22"/>
                <w:szCs w:val="22"/>
              </w:rPr>
              <w:t>Особенности    кабель-канал</w:t>
            </w:r>
          </w:p>
          <w:p w:rsidR="0099201F" w:rsidRPr="00DB6670" w:rsidRDefault="00F93525" w:rsidP="00F93525">
            <w:pPr>
              <w:autoSpaceDE w:val="0"/>
              <w:autoSpaceDN w:val="0"/>
              <w:adjustRightInd w:val="0"/>
              <w:outlineLvl w:val="1"/>
              <w:rPr>
                <w:bCs/>
                <w:color w:val="000000"/>
                <w:sz w:val="22"/>
                <w:szCs w:val="22"/>
              </w:rPr>
            </w:pPr>
            <w:r w:rsidRPr="00F93525">
              <w:rPr>
                <w:bCs/>
                <w:color w:val="000000"/>
                <w:sz w:val="22"/>
                <w:szCs w:val="22"/>
              </w:rPr>
              <w:t>Стандарт VESA  100x100 мм</w:t>
            </w:r>
          </w:p>
        </w:tc>
        <w:tc>
          <w:tcPr>
            <w:tcW w:w="299" w:type="pct"/>
            <w:vMerge w:val="restart"/>
            <w:tcBorders>
              <w:top w:val="single" w:sz="4" w:space="0" w:color="auto"/>
              <w:left w:val="single" w:sz="4" w:space="0" w:color="000000"/>
              <w:right w:val="single" w:sz="4" w:space="0" w:color="000000"/>
            </w:tcBorders>
          </w:tcPr>
          <w:p w:rsidR="0099201F" w:rsidRPr="00DB6670" w:rsidRDefault="00F93525" w:rsidP="0099201F">
            <w:pPr>
              <w:jc w:val="center"/>
              <w:rPr>
                <w:rFonts w:eastAsia="Arial"/>
                <w:sz w:val="22"/>
                <w:szCs w:val="22"/>
              </w:rPr>
            </w:pPr>
            <w:r>
              <w:rPr>
                <w:rFonts w:eastAsia="Arial"/>
                <w:sz w:val="22"/>
                <w:szCs w:val="22"/>
              </w:rPr>
              <w:t>шт.</w:t>
            </w:r>
          </w:p>
        </w:tc>
        <w:tc>
          <w:tcPr>
            <w:tcW w:w="320" w:type="pct"/>
            <w:vMerge w:val="restart"/>
            <w:tcBorders>
              <w:top w:val="single" w:sz="4" w:space="0" w:color="auto"/>
              <w:left w:val="single" w:sz="4" w:space="0" w:color="000000"/>
              <w:right w:val="single" w:sz="4" w:space="0" w:color="000000"/>
            </w:tcBorders>
          </w:tcPr>
          <w:p w:rsidR="0099201F" w:rsidRPr="00DB6670" w:rsidRDefault="00F93525" w:rsidP="0099201F">
            <w:pPr>
              <w:jc w:val="center"/>
              <w:rPr>
                <w:rFonts w:eastAsia="Arial"/>
                <w:sz w:val="22"/>
                <w:szCs w:val="22"/>
              </w:rPr>
            </w:pPr>
            <w:r>
              <w:rPr>
                <w:rFonts w:eastAsia="Arial"/>
                <w:sz w:val="22"/>
                <w:szCs w:val="22"/>
              </w:rPr>
              <w:t>7</w:t>
            </w:r>
          </w:p>
        </w:tc>
      </w:tr>
      <w:tr w:rsidR="0099201F" w:rsidRPr="00DB6670" w:rsidTr="00BB7BC1">
        <w:trPr>
          <w:trHeight w:val="291"/>
        </w:trPr>
        <w:tc>
          <w:tcPr>
            <w:tcW w:w="284" w:type="pct"/>
            <w:vMerge/>
            <w:tcBorders>
              <w:left w:val="single" w:sz="4" w:space="0" w:color="000000"/>
              <w:right w:val="single" w:sz="4" w:space="0" w:color="000000"/>
            </w:tcBorders>
            <w:hideMark/>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tcBorders>
              <w:left w:val="single" w:sz="4" w:space="0" w:color="000000"/>
              <w:right w:val="single" w:sz="4" w:space="0" w:color="000000"/>
            </w:tcBorders>
          </w:tcPr>
          <w:p w:rsidR="0099201F" w:rsidRPr="00DB6670" w:rsidRDefault="0099201F" w:rsidP="00BE779B">
            <w:pPr>
              <w:rPr>
                <w:rFonts w:eastAsia="Arial"/>
                <w:color w:val="000000"/>
                <w:sz w:val="22"/>
                <w:szCs w:val="22"/>
              </w:rPr>
            </w:pPr>
          </w:p>
        </w:tc>
        <w:tc>
          <w:tcPr>
            <w:tcW w:w="738" w:type="pct"/>
            <w:vMerge/>
            <w:tcBorders>
              <w:left w:val="single" w:sz="4" w:space="0" w:color="000000"/>
              <w:right w:val="single" w:sz="4" w:space="0" w:color="000000"/>
            </w:tcBorders>
          </w:tcPr>
          <w:p w:rsidR="0099201F" w:rsidRPr="00DB6670" w:rsidRDefault="0099201F" w:rsidP="00BE779B">
            <w:pPr>
              <w:rPr>
                <w:rFonts w:eastAsia="Arial"/>
                <w:color w:val="000000"/>
                <w:sz w:val="22"/>
                <w:szCs w:val="22"/>
              </w:rPr>
            </w:pPr>
          </w:p>
        </w:tc>
        <w:tc>
          <w:tcPr>
            <w:tcW w:w="2242" w:type="pct"/>
            <w:vMerge/>
            <w:tcBorders>
              <w:left w:val="single" w:sz="4" w:space="0" w:color="000000"/>
              <w:right w:val="single" w:sz="4" w:space="0" w:color="000000"/>
            </w:tcBorders>
            <w:vAlign w:val="center"/>
          </w:tcPr>
          <w:p w:rsidR="0099201F" w:rsidRPr="00DB6670" w:rsidRDefault="0099201F" w:rsidP="0099201F">
            <w:pPr>
              <w:autoSpaceDE w:val="0"/>
              <w:autoSpaceDN w:val="0"/>
              <w:adjustRightInd w:val="0"/>
              <w:jc w:val="both"/>
              <w:outlineLvl w:val="1"/>
              <w:rPr>
                <w:rFonts w:eastAsia="Calibri"/>
                <w:sz w:val="22"/>
                <w:szCs w:val="22"/>
              </w:rPr>
            </w:pPr>
          </w:p>
        </w:tc>
        <w:tc>
          <w:tcPr>
            <w:tcW w:w="299" w:type="pct"/>
            <w:vMerge/>
            <w:tcBorders>
              <w:left w:val="single" w:sz="4" w:space="0" w:color="000000"/>
              <w:right w:val="single" w:sz="4" w:space="0" w:color="000000"/>
            </w:tcBorders>
          </w:tcPr>
          <w:p w:rsidR="0099201F" w:rsidRPr="00DB6670" w:rsidRDefault="0099201F" w:rsidP="0099201F">
            <w:pPr>
              <w:jc w:val="center"/>
              <w:rPr>
                <w:rFonts w:eastAsia="Arial"/>
                <w:sz w:val="22"/>
                <w:szCs w:val="22"/>
              </w:rPr>
            </w:pPr>
          </w:p>
        </w:tc>
        <w:tc>
          <w:tcPr>
            <w:tcW w:w="320" w:type="pct"/>
            <w:vMerge/>
            <w:tcBorders>
              <w:left w:val="single" w:sz="4" w:space="0" w:color="000000"/>
              <w:right w:val="single" w:sz="4" w:space="0" w:color="000000"/>
            </w:tcBorders>
          </w:tcPr>
          <w:p w:rsidR="0099201F" w:rsidRPr="00DB6670" w:rsidRDefault="0099201F" w:rsidP="0099201F">
            <w:pPr>
              <w:jc w:val="center"/>
              <w:rPr>
                <w:rFonts w:eastAsia="Arial"/>
                <w:sz w:val="22"/>
                <w:szCs w:val="22"/>
              </w:rPr>
            </w:pPr>
          </w:p>
        </w:tc>
      </w:tr>
      <w:tr w:rsidR="0099201F" w:rsidRPr="00DB6670" w:rsidTr="00BE779B">
        <w:trPr>
          <w:trHeight w:val="291"/>
        </w:trPr>
        <w:tc>
          <w:tcPr>
            <w:tcW w:w="284" w:type="pct"/>
            <w:vMerge/>
            <w:tcBorders>
              <w:left w:val="single" w:sz="4" w:space="0" w:color="000000"/>
              <w:bottom w:val="single" w:sz="4" w:space="0" w:color="auto"/>
              <w:right w:val="single" w:sz="4" w:space="0" w:color="000000"/>
            </w:tcBorders>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tcBorders>
              <w:left w:val="single" w:sz="4" w:space="0" w:color="000000"/>
              <w:bottom w:val="single" w:sz="4" w:space="0" w:color="auto"/>
              <w:right w:val="single" w:sz="4" w:space="0" w:color="000000"/>
            </w:tcBorders>
          </w:tcPr>
          <w:p w:rsidR="0099201F" w:rsidRPr="00DB6670" w:rsidRDefault="0099201F" w:rsidP="00BE779B">
            <w:pPr>
              <w:rPr>
                <w:rFonts w:eastAsia="Arial"/>
                <w:color w:val="000000"/>
                <w:sz w:val="22"/>
                <w:szCs w:val="22"/>
              </w:rPr>
            </w:pPr>
          </w:p>
        </w:tc>
        <w:tc>
          <w:tcPr>
            <w:tcW w:w="738" w:type="pct"/>
            <w:vMerge/>
            <w:tcBorders>
              <w:left w:val="single" w:sz="4" w:space="0" w:color="000000"/>
              <w:bottom w:val="single" w:sz="4" w:space="0" w:color="auto"/>
              <w:right w:val="single" w:sz="4" w:space="0" w:color="000000"/>
            </w:tcBorders>
          </w:tcPr>
          <w:p w:rsidR="0099201F" w:rsidRPr="00DB6670" w:rsidRDefault="0099201F" w:rsidP="00BE779B">
            <w:pPr>
              <w:rPr>
                <w:rFonts w:eastAsia="Arial"/>
                <w:color w:val="000000"/>
                <w:sz w:val="22"/>
                <w:szCs w:val="22"/>
              </w:rPr>
            </w:pPr>
          </w:p>
        </w:tc>
        <w:tc>
          <w:tcPr>
            <w:tcW w:w="2242" w:type="pct"/>
            <w:vMerge/>
            <w:tcBorders>
              <w:left w:val="single" w:sz="4" w:space="0" w:color="000000"/>
              <w:bottom w:val="single" w:sz="4" w:space="0" w:color="auto"/>
              <w:right w:val="single" w:sz="4" w:space="0" w:color="000000"/>
            </w:tcBorders>
            <w:vAlign w:val="center"/>
          </w:tcPr>
          <w:p w:rsidR="0099201F" w:rsidRPr="00DB6670" w:rsidRDefault="0099201F" w:rsidP="0099201F">
            <w:pPr>
              <w:autoSpaceDE w:val="0"/>
              <w:autoSpaceDN w:val="0"/>
              <w:adjustRightInd w:val="0"/>
              <w:jc w:val="both"/>
              <w:outlineLvl w:val="1"/>
              <w:rPr>
                <w:color w:val="000000"/>
                <w:sz w:val="22"/>
                <w:szCs w:val="22"/>
              </w:rPr>
            </w:pPr>
          </w:p>
        </w:tc>
        <w:tc>
          <w:tcPr>
            <w:tcW w:w="299" w:type="pct"/>
            <w:vMerge/>
            <w:tcBorders>
              <w:left w:val="single" w:sz="4" w:space="0" w:color="000000"/>
              <w:bottom w:val="single" w:sz="4" w:space="0" w:color="auto"/>
              <w:right w:val="single" w:sz="4" w:space="0" w:color="000000"/>
            </w:tcBorders>
          </w:tcPr>
          <w:p w:rsidR="0099201F" w:rsidRPr="00DB6670" w:rsidRDefault="0099201F" w:rsidP="0099201F">
            <w:pPr>
              <w:jc w:val="center"/>
              <w:rPr>
                <w:rFonts w:eastAsia="Arial"/>
                <w:sz w:val="22"/>
                <w:szCs w:val="22"/>
              </w:rPr>
            </w:pPr>
          </w:p>
        </w:tc>
        <w:tc>
          <w:tcPr>
            <w:tcW w:w="320" w:type="pct"/>
            <w:vMerge/>
            <w:tcBorders>
              <w:left w:val="single" w:sz="4" w:space="0" w:color="000000"/>
              <w:bottom w:val="single" w:sz="4" w:space="0" w:color="auto"/>
              <w:right w:val="single" w:sz="4" w:space="0" w:color="000000"/>
            </w:tcBorders>
          </w:tcPr>
          <w:p w:rsidR="0099201F" w:rsidRPr="00DB6670" w:rsidRDefault="0099201F" w:rsidP="0099201F">
            <w:pPr>
              <w:jc w:val="center"/>
              <w:rPr>
                <w:rFonts w:eastAsia="Arial"/>
                <w:sz w:val="22"/>
                <w:szCs w:val="22"/>
              </w:rPr>
            </w:pPr>
          </w:p>
        </w:tc>
      </w:tr>
      <w:tr w:rsidR="0099201F" w:rsidRPr="00DB6670" w:rsidTr="00F93525">
        <w:trPr>
          <w:trHeight w:val="291"/>
        </w:trPr>
        <w:tc>
          <w:tcPr>
            <w:tcW w:w="284" w:type="pct"/>
            <w:vMerge w:val="restart"/>
            <w:tcBorders>
              <w:top w:val="single" w:sz="4" w:space="0" w:color="auto"/>
              <w:left w:val="single" w:sz="4" w:space="0" w:color="000000"/>
              <w:right w:val="single" w:sz="4" w:space="0" w:color="000000"/>
            </w:tcBorders>
            <w:hideMark/>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val="restart"/>
            <w:tcBorders>
              <w:top w:val="single" w:sz="4" w:space="0" w:color="auto"/>
              <w:left w:val="single" w:sz="4" w:space="0" w:color="000000"/>
              <w:right w:val="single" w:sz="4" w:space="0" w:color="000000"/>
            </w:tcBorders>
          </w:tcPr>
          <w:p w:rsidR="00F93525" w:rsidRPr="00F93525" w:rsidRDefault="00F93525" w:rsidP="00F93525">
            <w:pPr>
              <w:rPr>
                <w:rFonts w:eastAsia="Arial"/>
                <w:color w:val="000000"/>
                <w:sz w:val="22"/>
                <w:szCs w:val="22"/>
              </w:rPr>
            </w:pPr>
            <w:r w:rsidRPr="00F93525">
              <w:rPr>
                <w:rFonts w:eastAsia="Arial"/>
                <w:color w:val="000000"/>
                <w:sz w:val="22"/>
                <w:szCs w:val="22"/>
              </w:rPr>
              <w:t>Стойка для презентационного оборудования тип 1</w:t>
            </w:r>
          </w:p>
          <w:p w:rsidR="0099201F" w:rsidRPr="00DB6670" w:rsidRDefault="0099201F" w:rsidP="00F93525">
            <w:pPr>
              <w:rPr>
                <w:rFonts w:eastAsia="Arial"/>
                <w:color w:val="000000"/>
                <w:sz w:val="22"/>
                <w:szCs w:val="22"/>
              </w:rPr>
            </w:pPr>
          </w:p>
        </w:tc>
        <w:tc>
          <w:tcPr>
            <w:tcW w:w="738" w:type="pct"/>
            <w:vMerge w:val="restart"/>
            <w:tcBorders>
              <w:top w:val="single" w:sz="4" w:space="0" w:color="auto"/>
              <w:left w:val="single" w:sz="4" w:space="0" w:color="000000"/>
              <w:right w:val="single" w:sz="4" w:space="0" w:color="000000"/>
            </w:tcBorders>
          </w:tcPr>
          <w:p w:rsidR="002A05D3" w:rsidRPr="00DB6670" w:rsidRDefault="00F93525" w:rsidP="00BE779B">
            <w:pPr>
              <w:rPr>
                <w:rFonts w:eastAsia="Arial"/>
                <w:color w:val="000000"/>
                <w:sz w:val="22"/>
                <w:szCs w:val="22"/>
              </w:rPr>
            </w:pPr>
            <w:r>
              <w:rPr>
                <w:rFonts w:eastAsia="Arial"/>
                <w:color w:val="000000"/>
                <w:sz w:val="22"/>
                <w:szCs w:val="22"/>
              </w:rPr>
              <w:t>31.09.11.120-009</w:t>
            </w:r>
          </w:p>
        </w:tc>
        <w:tc>
          <w:tcPr>
            <w:tcW w:w="2242" w:type="pct"/>
            <w:vMerge w:val="restart"/>
            <w:tcBorders>
              <w:top w:val="single" w:sz="4" w:space="0" w:color="auto"/>
              <w:left w:val="single" w:sz="4" w:space="0" w:color="000000"/>
              <w:right w:val="single" w:sz="4" w:space="0" w:color="000000"/>
            </w:tcBorders>
          </w:tcPr>
          <w:p w:rsidR="0099201F" w:rsidRDefault="00F93525" w:rsidP="00F93525">
            <w:pPr>
              <w:autoSpaceDE w:val="0"/>
              <w:autoSpaceDN w:val="0"/>
              <w:adjustRightInd w:val="0"/>
              <w:outlineLvl w:val="1"/>
              <w:rPr>
                <w:rFonts w:eastAsia="Calibri"/>
                <w:sz w:val="22"/>
                <w:szCs w:val="22"/>
              </w:rPr>
            </w:pPr>
            <w:r>
              <w:rPr>
                <w:rFonts w:eastAsia="Calibri"/>
                <w:sz w:val="22"/>
                <w:szCs w:val="22"/>
              </w:rPr>
              <w:t>Назначение: для интерактивной</w:t>
            </w:r>
            <w:r w:rsidRPr="00F93525">
              <w:rPr>
                <w:rFonts w:eastAsia="Calibri"/>
                <w:sz w:val="22"/>
                <w:szCs w:val="22"/>
              </w:rPr>
              <w:t xml:space="preserve"> панел</w:t>
            </w:r>
            <w:r>
              <w:rPr>
                <w:rFonts w:eastAsia="Calibri"/>
                <w:sz w:val="22"/>
                <w:szCs w:val="22"/>
              </w:rPr>
              <w:t xml:space="preserve">и </w:t>
            </w:r>
            <w:proofErr w:type="spellStart"/>
            <w:r w:rsidRPr="00F93525">
              <w:rPr>
                <w:rFonts w:eastAsia="Calibri"/>
                <w:sz w:val="22"/>
                <w:szCs w:val="22"/>
              </w:rPr>
              <w:t>LigaSmart</w:t>
            </w:r>
            <w:proofErr w:type="spellEnd"/>
            <w:r w:rsidRPr="00F93525">
              <w:rPr>
                <w:rFonts w:eastAsia="Calibri"/>
                <w:sz w:val="22"/>
                <w:szCs w:val="22"/>
              </w:rPr>
              <w:t>, модель IP 75</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Вид стойки по конструктивному исполнению:</w:t>
            </w:r>
            <w:r w:rsidR="00704AFA">
              <w:rPr>
                <w:rFonts w:eastAsia="Calibri"/>
                <w:sz w:val="22"/>
                <w:szCs w:val="22"/>
              </w:rPr>
              <w:t xml:space="preserve"> </w:t>
            </w:r>
            <w:r w:rsidRPr="00F93525">
              <w:rPr>
                <w:rFonts w:eastAsia="Calibri"/>
                <w:sz w:val="22"/>
                <w:szCs w:val="22"/>
              </w:rPr>
              <w:t xml:space="preserve"> Мобильная</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Общая максимальная нагрузка:</w:t>
            </w:r>
            <w:r w:rsidR="00704AFA">
              <w:rPr>
                <w:rFonts w:eastAsia="Calibri"/>
                <w:sz w:val="22"/>
                <w:szCs w:val="22"/>
              </w:rPr>
              <w:t xml:space="preserve"> </w:t>
            </w:r>
            <w:r w:rsidRPr="00F93525">
              <w:rPr>
                <w:rFonts w:eastAsia="Calibri"/>
                <w:sz w:val="22"/>
                <w:szCs w:val="22"/>
              </w:rPr>
              <w:t xml:space="preserve">≥ </w:t>
            </w:r>
            <w:r w:rsidR="00704AFA">
              <w:rPr>
                <w:rFonts w:eastAsia="Calibri"/>
                <w:sz w:val="22"/>
                <w:szCs w:val="22"/>
              </w:rPr>
              <w:t>57</w:t>
            </w:r>
            <w:r w:rsidRPr="00F93525">
              <w:rPr>
                <w:rFonts w:eastAsia="Calibri"/>
                <w:sz w:val="22"/>
                <w:szCs w:val="22"/>
              </w:rPr>
              <w:t xml:space="preserve">  КГ</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Возможность поворота:</w:t>
            </w:r>
            <w:r w:rsidR="00704AFA">
              <w:rPr>
                <w:rFonts w:eastAsia="Calibri"/>
                <w:sz w:val="22"/>
                <w:szCs w:val="22"/>
              </w:rPr>
              <w:t xml:space="preserve"> </w:t>
            </w:r>
            <w:r w:rsidRPr="00F93525">
              <w:rPr>
                <w:rFonts w:eastAsia="Calibri"/>
                <w:sz w:val="22"/>
                <w:szCs w:val="22"/>
              </w:rPr>
              <w:t>Да</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Возможность регулировки по высоте:</w:t>
            </w:r>
            <w:r w:rsidR="00704AFA">
              <w:rPr>
                <w:rFonts w:eastAsia="Calibri"/>
                <w:sz w:val="22"/>
                <w:szCs w:val="22"/>
              </w:rPr>
              <w:t xml:space="preserve"> </w:t>
            </w:r>
            <w:r w:rsidRPr="00F93525">
              <w:rPr>
                <w:rFonts w:eastAsia="Calibri"/>
                <w:sz w:val="22"/>
                <w:szCs w:val="22"/>
              </w:rPr>
              <w:t xml:space="preserve"> Да</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Возможность наклона:</w:t>
            </w:r>
            <w:r w:rsidR="00704AFA">
              <w:rPr>
                <w:rFonts w:eastAsia="Calibri"/>
                <w:sz w:val="22"/>
                <w:szCs w:val="22"/>
              </w:rPr>
              <w:t xml:space="preserve"> </w:t>
            </w:r>
            <w:r w:rsidRPr="00F93525">
              <w:rPr>
                <w:rFonts w:eastAsia="Calibri"/>
                <w:sz w:val="22"/>
                <w:szCs w:val="22"/>
              </w:rPr>
              <w:t>Да</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 xml:space="preserve">Наличие </w:t>
            </w:r>
            <w:proofErr w:type="gramStart"/>
            <w:r w:rsidRPr="00F93525">
              <w:rPr>
                <w:rFonts w:eastAsia="Calibri"/>
                <w:sz w:val="22"/>
                <w:szCs w:val="22"/>
              </w:rPr>
              <w:t>кабель-канала</w:t>
            </w:r>
            <w:proofErr w:type="gramEnd"/>
            <w:r w:rsidRPr="00F93525">
              <w:rPr>
                <w:rFonts w:eastAsia="Calibri"/>
                <w:sz w:val="22"/>
                <w:szCs w:val="22"/>
              </w:rPr>
              <w:t>:</w:t>
            </w:r>
            <w:r w:rsidR="00704AFA">
              <w:rPr>
                <w:rFonts w:eastAsia="Calibri"/>
                <w:sz w:val="22"/>
                <w:szCs w:val="22"/>
              </w:rPr>
              <w:t xml:space="preserve"> </w:t>
            </w:r>
            <w:r w:rsidRPr="00F93525">
              <w:rPr>
                <w:rFonts w:eastAsia="Calibri"/>
                <w:sz w:val="22"/>
                <w:szCs w:val="22"/>
              </w:rPr>
              <w:t>Да</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Максимальный размер диагонали размещаемого оборудования:</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 xml:space="preserve">Характеристика применяется     </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 xml:space="preserve">≥ </w:t>
            </w:r>
            <w:r w:rsidR="00704AFA">
              <w:rPr>
                <w:rFonts w:eastAsia="Calibri"/>
                <w:sz w:val="22"/>
                <w:szCs w:val="22"/>
              </w:rPr>
              <w:t>7</w:t>
            </w:r>
            <w:r w:rsidRPr="00F93525">
              <w:rPr>
                <w:rFonts w:eastAsia="Calibri"/>
                <w:sz w:val="22"/>
                <w:szCs w:val="22"/>
              </w:rPr>
              <w:t>5 ДЮЙМ</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Количество колес для перемещения:</w:t>
            </w:r>
            <w:r w:rsidR="00704AFA">
              <w:rPr>
                <w:rFonts w:eastAsia="Calibri"/>
                <w:sz w:val="22"/>
                <w:szCs w:val="22"/>
              </w:rPr>
              <w:t xml:space="preserve"> </w:t>
            </w:r>
            <w:r w:rsidRPr="00F93525">
              <w:rPr>
                <w:rFonts w:eastAsia="Calibri"/>
                <w:sz w:val="22"/>
                <w:szCs w:val="22"/>
              </w:rPr>
              <w:t xml:space="preserve"> 4 </w:t>
            </w:r>
            <w:proofErr w:type="gramStart"/>
            <w:r w:rsidRPr="00F93525">
              <w:rPr>
                <w:rFonts w:eastAsia="Calibri"/>
                <w:sz w:val="22"/>
                <w:szCs w:val="22"/>
              </w:rPr>
              <w:t>ШТ</w:t>
            </w:r>
            <w:proofErr w:type="gramEnd"/>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Количество колес со стопором:</w:t>
            </w:r>
            <w:r w:rsidR="00704AFA">
              <w:rPr>
                <w:rFonts w:eastAsia="Calibri"/>
                <w:sz w:val="22"/>
                <w:szCs w:val="22"/>
              </w:rPr>
              <w:t xml:space="preserve"> </w:t>
            </w:r>
            <w:r w:rsidRPr="00F93525">
              <w:rPr>
                <w:rFonts w:eastAsia="Calibri"/>
                <w:sz w:val="22"/>
                <w:szCs w:val="22"/>
              </w:rPr>
              <w:t xml:space="preserve"> 2 </w:t>
            </w:r>
            <w:proofErr w:type="gramStart"/>
            <w:r w:rsidRPr="00F93525">
              <w:rPr>
                <w:rFonts w:eastAsia="Calibri"/>
                <w:sz w:val="22"/>
                <w:szCs w:val="22"/>
              </w:rPr>
              <w:t>ШТ</w:t>
            </w:r>
            <w:proofErr w:type="gramEnd"/>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Совместимость со стандартом VESA:</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Наличие</w:t>
            </w:r>
          </w:p>
          <w:p w:rsidR="00F93525" w:rsidRPr="00F93525" w:rsidRDefault="00F93525" w:rsidP="00F93525">
            <w:pPr>
              <w:autoSpaceDE w:val="0"/>
              <w:autoSpaceDN w:val="0"/>
              <w:adjustRightInd w:val="0"/>
              <w:outlineLvl w:val="1"/>
              <w:rPr>
                <w:rFonts w:eastAsia="Calibri"/>
                <w:sz w:val="22"/>
                <w:szCs w:val="22"/>
              </w:rPr>
            </w:pPr>
            <w:r w:rsidRPr="00F93525">
              <w:rPr>
                <w:rFonts w:eastAsia="Calibri"/>
                <w:sz w:val="22"/>
                <w:szCs w:val="22"/>
              </w:rPr>
              <w:t>Вес:</w:t>
            </w:r>
            <w:r w:rsidR="00704AFA">
              <w:rPr>
                <w:rFonts w:eastAsia="Calibri"/>
                <w:sz w:val="22"/>
                <w:szCs w:val="22"/>
              </w:rPr>
              <w:t xml:space="preserve"> </w:t>
            </w:r>
            <w:r w:rsidRPr="00F93525">
              <w:rPr>
                <w:rFonts w:eastAsia="Calibri"/>
                <w:sz w:val="22"/>
                <w:szCs w:val="22"/>
              </w:rPr>
              <w:t xml:space="preserve"> ≤ 50 КГ</w:t>
            </w:r>
          </w:p>
          <w:p w:rsidR="00F93525" w:rsidRPr="00DB6670" w:rsidRDefault="00F93525" w:rsidP="00704AFA">
            <w:pPr>
              <w:autoSpaceDE w:val="0"/>
              <w:autoSpaceDN w:val="0"/>
              <w:adjustRightInd w:val="0"/>
              <w:outlineLvl w:val="1"/>
              <w:rPr>
                <w:rFonts w:eastAsia="Calibri"/>
                <w:sz w:val="22"/>
                <w:szCs w:val="22"/>
              </w:rPr>
            </w:pPr>
            <w:r w:rsidRPr="00F93525">
              <w:rPr>
                <w:rFonts w:eastAsia="Calibri"/>
                <w:sz w:val="22"/>
                <w:szCs w:val="22"/>
              </w:rPr>
              <w:t>Соответствие нормативно-технической документации:</w:t>
            </w:r>
            <w:r w:rsidR="00704AFA">
              <w:rPr>
                <w:rFonts w:eastAsia="Calibri"/>
                <w:sz w:val="22"/>
                <w:szCs w:val="22"/>
              </w:rPr>
              <w:t xml:space="preserve"> </w:t>
            </w:r>
            <w:r w:rsidRPr="00F93525">
              <w:rPr>
                <w:rFonts w:eastAsia="Calibri"/>
                <w:sz w:val="22"/>
                <w:szCs w:val="22"/>
              </w:rPr>
              <w:t xml:space="preserve"> ТУ производителя</w:t>
            </w:r>
          </w:p>
        </w:tc>
        <w:tc>
          <w:tcPr>
            <w:tcW w:w="299" w:type="pct"/>
            <w:vMerge w:val="restart"/>
            <w:tcBorders>
              <w:top w:val="single" w:sz="4" w:space="0" w:color="auto"/>
              <w:left w:val="single" w:sz="4" w:space="0" w:color="000000"/>
              <w:right w:val="single" w:sz="4" w:space="0" w:color="000000"/>
            </w:tcBorders>
          </w:tcPr>
          <w:p w:rsidR="0099201F" w:rsidRPr="00DB6670" w:rsidRDefault="00F93525" w:rsidP="0099201F">
            <w:pPr>
              <w:jc w:val="center"/>
              <w:rPr>
                <w:rFonts w:eastAsia="Arial"/>
                <w:sz w:val="22"/>
                <w:szCs w:val="22"/>
              </w:rPr>
            </w:pPr>
            <w:r>
              <w:rPr>
                <w:rFonts w:eastAsia="Arial"/>
                <w:sz w:val="22"/>
                <w:szCs w:val="22"/>
              </w:rPr>
              <w:t>шт.</w:t>
            </w:r>
          </w:p>
        </w:tc>
        <w:tc>
          <w:tcPr>
            <w:tcW w:w="320" w:type="pct"/>
            <w:vMerge w:val="restart"/>
            <w:tcBorders>
              <w:top w:val="single" w:sz="4" w:space="0" w:color="auto"/>
              <w:left w:val="single" w:sz="4" w:space="0" w:color="000000"/>
              <w:right w:val="single" w:sz="4" w:space="0" w:color="000000"/>
            </w:tcBorders>
          </w:tcPr>
          <w:p w:rsidR="0099201F" w:rsidRPr="00DB6670" w:rsidRDefault="00F93525" w:rsidP="0099201F">
            <w:pPr>
              <w:jc w:val="center"/>
              <w:rPr>
                <w:rFonts w:eastAsia="Arial"/>
                <w:sz w:val="22"/>
                <w:szCs w:val="22"/>
              </w:rPr>
            </w:pPr>
            <w:r>
              <w:rPr>
                <w:rFonts w:eastAsia="Arial"/>
                <w:sz w:val="22"/>
                <w:szCs w:val="22"/>
              </w:rPr>
              <w:t>2</w:t>
            </w:r>
          </w:p>
        </w:tc>
      </w:tr>
      <w:tr w:rsidR="0099201F" w:rsidRPr="00DB6670" w:rsidTr="00BE779B">
        <w:trPr>
          <w:trHeight w:val="291"/>
        </w:trPr>
        <w:tc>
          <w:tcPr>
            <w:tcW w:w="284" w:type="pct"/>
            <w:vMerge/>
            <w:tcBorders>
              <w:left w:val="single" w:sz="4" w:space="0" w:color="000000"/>
              <w:bottom w:val="single" w:sz="4" w:space="0" w:color="auto"/>
              <w:right w:val="single" w:sz="4" w:space="0" w:color="000000"/>
            </w:tcBorders>
          </w:tcPr>
          <w:p w:rsidR="0099201F" w:rsidRPr="00DB6670" w:rsidRDefault="0099201F" w:rsidP="00BE779B">
            <w:pPr>
              <w:numPr>
                <w:ilvl w:val="0"/>
                <w:numId w:val="34"/>
              </w:numPr>
              <w:spacing w:after="200" w:line="276" w:lineRule="auto"/>
              <w:ind w:left="502"/>
              <w:contextualSpacing/>
              <w:rPr>
                <w:rFonts w:eastAsia="Arial"/>
                <w:color w:val="000000"/>
                <w:sz w:val="22"/>
                <w:szCs w:val="22"/>
              </w:rPr>
            </w:pPr>
          </w:p>
        </w:tc>
        <w:tc>
          <w:tcPr>
            <w:tcW w:w="1117" w:type="pct"/>
            <w:vMerge/>
            <w:tcBorders>
              <w:left w:val="single" w:sz="4" w:space="0" w:color="000000"/>
              <w:bottom w:val="single" w:sz="4" w:space="0" w:color="auto"/>
              <w:right w:val="single" w:sz="4" w:space="0" w:color="000000"/>
            </w:tcBorders>
          </w:tcPr>
          <w:p w:rsidR="0099201F" w:rsidRPr="00DB6670" w:rsidRDefault="0099201F" w:rsidP="00BE779B">
            <w:pPr>
              <w:rPr>
                <w:rFonts w:eastAsia="Arial"/>
                <w:color w:val="000000"/>
                <w:sz w:val="22"/>
                <w:szCs w:val="22"/>
              </w:rPr>
            </w:pPr>
          </w:p>
        </w:tc>
        <w:tc>
          <w:tcPr>
            <w:tcW w:w="738" w:type="pct"/>
            <w:vMerge/>
            <w:tcBorders>
              <w:left w:val="single" w:sz="4" w:space="0" w:color="000000"/>
              <w:bottom w:val="single" w:sz="4" w:space="0" w:color="auto"/>
              <w:right w:val="single" w:sz="4" w:space="0" w:color="000000"/>
            </w:tcBorders>
          </w:tcPr>
          <w:p w:rsidR="0099201F" w:rsidRPr="00DB6670" w:rsidRDefault="0099201F" w:rsidP="00BE779B">
            <w:pPr>
              <w:rPr>
                <w:rFonts w:eastAsia="Arial"/>
                <w:color w:val="000000"/>
                <w:sz w:val="22"/>
                <w:szCs w:val="22"/>
              </w:rPr>
            </w:pPr>
          </w:p>
        </w:tc>
        <w:tc>
          <w:tcPr>
            <w:tcW w:w="2242" w:type="pct"/>
            <w:vMerge/>
            <w:tcBorders>
              <w:left w:val="single" w:sz="4" w:space="0" w:color="000000"/>
              <w:bottom w:val="single" w:sz="4" w:space="0" w:color="auto"/>
              <w:right w:val="single" w:sz="4" w:space="0" w:color="000000"/>
            </w:tcBorders>
            <w:vAlign w:val="center"/>
          </w:tcPr>
          <w:p w:rsidR="0099201F" w:rsidRPr="00DB6670" w:rsidRDefault="0099201F" w:rsidP="0099201F">
            <w:pPr>
              <w:autoSpaceDE w:val="0"/>
              <w:autoSpaceDN w:val="0"/>
              <w:adjustRightInd w:val="0"/>
              <w:jc w:val="both"/>
              <w:outlineLvl w:val="1"/>
              <w:rPr>
                <w:rFonts w:eastAsia="Calibri"/>
                <w:sz w:val="22"/>
                <w:szCs w:val="22"/>
              </w:rPr>
            </w:pPr>
          </w:p>
        </w:tc>
        <w:tc>
          <w:tcPr>
            <w:tcW w:w="299" w:type="pct"/>
            <w:vMerge/>
            <w:tcBorders>
              <w:left w:val="single" w:sz="4" w:space="0" w:color="000000"/>
              <w:bottom w:val="single" w:sz="4" w:space="0" w:color="auto"/>
              <w:right w:val="single" w:sz="4" w:space="0" w:color="000000"/>
            </w:tcBorders>
          </w:tcPr>
          <w:p w:rsidR="0099201F" w:rsidRPr="00DB6670" w:rsidRDefault="0099201F" w:rsidP="0099201F">
            <w:pPr>
              <w:jc w:val="center"/>
              <w:rPr>
                <w:rFonts w:eastAsia="Arial"/>
                <w:sz w:val="22"/>
                <w:szCs w:val="22"/>
              </w:rPr>
            </w:pPr>
          </w:p>
        </w:tc>
        <w:tc>
          <w:tcPr>
            <w:tcW w:w="320" w:type="pct"/>
            <w:vMerge/>
            <w:tcBorders>
              <w:left w:val="single" w:sz="4" w:space="0" w:color="000000"/>
              <w:bottom w:val="single" w:sz="4" w:space="0" w:color="auto"/>
              <w:right w:val="single" w:sz="4" w:space="0" w:color="000000"/>
            </w:tcBorders>
          </w:tcPr>
          <w:p w:rsidR="0099201F" w:rsidRPr="00DB6670" w:rsidRDefault="0099201F" w:rsidP="0099201F">
            <w:pPr>
              <w:jc w:val="center"/>
              <w:rPr>
                <w:rFonts w:eastAsia="Arial"/>
                <w:sz w:val="22"/>
                <w:szCs w:val="22"/>
              </w:rPr>
            </w:pPr>
          </w:p>
        </w:tc>
      </w:tr>
    </w:tbl>
    <w:p w:rsidR="004F272F" w:rsidRPr="008E644A" w:rsidRDefault="004F272F" w:rsidP="004F272F">
      <w:pPr>
        <w:jc w:val="both"/>
        <w:rPr>
          <w:color w:val="000000"/>
        </w:rPr>
      </w:pPr>
    </w:p>
    <w:p w:rsidR="004F272F" w:rsidRPr="00DB6670" w:rsidRDefault="004F272F" w:rsidP="00DB6670">
      <w:pPr>
        <w:autoSpaceDE w:val="0"/>
        <w:autoSpaceDN w:val="0"/>
        <w:adjustRightInd w:val="0"/>
        <w:ind w:left="-851"/>
        <w:jc w:val="center"/>
        <w:rPr>
          <w:b/>
          <w:bCs/>
          <w:sz w:val="22"/>
          <w:szCs w:val="22"/>
        </w:rPr>
      </w:pPr>
      <w:r w:rsidRPr="00DB6670">
        <w:rPr>
          <w:b/>
          <w:bCs/>
          <w:sz w:val="22"/>
          <w:szCs w:val="22"/>
        </w:rPr>
        <w:lastRenderedPageBreak/>
        <w:t>2. Требования к качеству и безопасности товара</w:t>
      </w:r>
    </w:p>
    <w:p w:rsidR="00B124F5" w:rsidRPr="00B124F5" w:rsidRDefault="00B124F5" w:rsidP="00B124F5">
      <w:pPr>
        <w:autoSpaceDE w:val="0"/>
        <w:autoSpaceDN w:val="0"/>
        <w:adjustRightInd w:val="0"/>
        <w:ind w:left="-851"/>
        <w:jc w:val="both"/>
        <w:rPr>
          <w:sz w:val="22"/>
          <w:szCs w:val="22"/>
        </w:rPr>
      </w:pPr>
      <w:r>
        <w:rPr>
          <w:sz w:val="22"/>
          <w:szCs w:val="22"/>
        </w:rPr>
        <w:t xml:space="preserve">2.1. </w:t>
      </w:r>
      <w:r w:rsidRPr="00B124F5">
        <w:rPr>
          <w:sz w:val="22"/>
          <w:szCs w:val="22"/>
        </w:rPr>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w:t>
      </w:r>
    </w:p>
    <w:p w:rsidR="00B124F5" w:rsidRPr="00B124F5" w:rsidRDefault="00B124F5" w:rsidP="00B124F5">
      <w:pPr>
        <w:autoSpaceDE w:val="0"/>
        <w:autoSpaceDN w:val="0"/>
        <w:adjustRightInd w:val="0"/>
        <w:ind w:left="-851"/>
        <w:jc w:val="both"/>
        <w:rPr>
          <w:sz w:val="22"/>
          <w:szCs w:val="22"/>
        </w:rPr>
      </w:pPr>
      <w:r w:rsidRPr="00B124F5">
        <w:rPr>
          <w:sz w:val="22"/>
          <w:szCs w:val="22"/>
        </w:rPr>
        <w:t>Поставляемый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B124F5" w:rsidRPr="00B124F5" w:rsidRDefault="00B124F5" w:rsidP="00B124F5">
      <w:pPr>
        <w:autoSpaceDE w:val="0"/>
        <w:autoSpaceDN w:val="0"/>
        <w:adjustRightInd w:val="0"/>
        <w:ind w:left="-851"/>
        <w:jc w:val="both"/>
        <w:rPr>
          <w:sz w:val="22"/>
          <w:szCs w:val="22"/>
        </w:rPr>
      </w:pPr>
      <w:r w:rsidRPr="00B124F5">
        <w:rPr>
          <w:sz w:val="22"/>
          <w:szCs w:val="22"/>
        </w:rPr>
        <w:t xml:space="preserve">Поставляемый товар должен быть новым товаром (товаром, который не был в употреблении, в ремонте, в том </w:t>
      </w:r>
      <w:proofErr w:type="gramStart"/>
      <w:r w:rsidRPr="00B124F5">
        <w:rPr>
          <w:sz w:val="22"/>
          <w:szCs w:val="22"/>
        </w:rPr>
        <w:t>числе</w:t>
      </w:r>
      <w:proofErr w:type="gramEnd"/>
      <w:r w:rsidRPr="00B124F5">
        <w:rPr>
          <w:sz w:val="22"/>
          <w:szCs w:val="22"/>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B124F5" w:rsidRPr="00B124F5" w:rsidRDefault="00B124F5" w:rsidP="00B124F5">
      <w:pPr>
        <w:autoSpaceDE w:val="0"/>
        <w:autoSpaceDN w:val="0"/>
        <w:adjustRightInd w:val="0"/>
        <w:ind w:left="-851"/>
        <w:jc w:val="both"/>
        <w:rPr>
          <w:sz w:val="22"/>
          <w:szCs w:val="22"/>
        </w:rPr>
      </w:pPr>
      <w:r w:rsidRPr="00B124F5">
        <w:rPr>
          <w:sz w:val="22"/>
          <w:szCs w:val="22"/>
        </w:rPr>
        <w:t>Товар не должен иметь дефектов, должен быть чистым.</w:t>
      </w:r>
    </w:p>
    <w:p w:rsidR="00B124F5" w:rsidRPr="00B124F5" w:rsidRDefault="00B124F5" w:rsidP="00B124F5">
      <w:pPr>
        <w:autoSpaceDE w:val="0"/>
        <w:autoSpaceDN w:val="0"/>
        <w:adjustRightInd w:val="0"/>
        <w:ind w:left="-851"/>
        <w:jc w:val="both"/>
        <w:rPr>
          <w:sz w:val="22"/>
          <w:szCs w:val="22"/>
        </w:rPr>
      </w:pPr>
      <w:r>
        <w:rPr>
          <w:sz w:val="22"/>
          <w:szCs w:val="22"/>
        </w:rPr>
        <w:t>2</w:t>
      </w:r>
      <w:r w:rsidRPr="00B124F5">
        <w:rPr>
          <w:sz w:val="22"/>
          <w:szCs w:val="22"/>
        </w:rPr>
        <w:t>.</w:t>
      </w:r>
      <w:r>
        <w:rPr>
          <w:sz w:val="22"/>
          <w:szCs w:val="22"/>
        </w:rPr>
        <w:t>2</w:t>
      </w:r>
      <w:r w:rsidRPr="00B124F5">
        <w:rPr>
          <w:sz w:val="22"/>
          <w:szCs w:val="22"/>
        </w:rPr>
        <w:t>. Качество поставляемого Товара должно удовлетворять требованиям Федерального закона от 30.03.1999 № 52-ФЗ «О санитарно-эпидемиологическом благополучии населения» и Федерального закона от 27.12.2002 №184-ФЗ «О техническом регулировании».</w:t>
      </w:r>
    </w:p>
    <w:p w:rsidR="00B124F5" w:rsidRPr="00B124F5" w:rsidRDefault="00B124F5" w:rsidP="00B124F5">
      <w:pPr>
        <w:autoSpaceDE w:val="0"/>
        <w:autoSpaceDN w:val="0"/>
        <w:adjustRightInd w:val="0"/>
        <w:ind w:left="-851"/>
        <w:jc w:val="both"/>
        <w:rPr>
          <w:sz w:val="22"/>
          <w:szCs w:val="22"/>
        </w:rPr>
      </w:pPr>
      <w:r>
        <w:rPr>
          <w:sz w:val="22"/>
          <w:szCs w:val="22"/>
        </w:rPr>
        <w:t>2</w:t>
      </w:r>
      <w:r w:rsidRPr="00B124F5">
        <w:rPr>
          <w:sz w:val="22"/>
          <w:szCs w:val="22"/>
        </w:rPr>
        <w:t>.</w:t>
      </w:r>
      <w:r>
        <w:rPr>
          <w:sz w:val="22"/>
          <w:szCs w:val="22"/>
        </w:rPr>
        <w:t>3</w:t>
      </w:r>
      <w:r w:rsidRPr="00B124F5">
        <w:rPr>
          <w:sz w:val="22"/>
          <w:szCs w:val="22"/>
        </w:rPr>
        <w:t xml:space="preserve">. </w:t>
      </w:r>
      <w:proofErr w:type="gramStart"/>
      <w:r w:rsidRPr="00B124F5">
        <w:rPr>
          <w:sz w:val="22"/>
          <w:szCs w:val="22"/>
        </w:rPr>
        <w:t>При необходимости (в соответствии с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года № 2467 и признании утратившими силу некоторых актов Правительства Российской Федерации») поставляемый Товар в должен сопровождаться  сертификатами или декларацией соответствия на русском языке.</w:t>
      </w:r>
      <w:proofErr w:type="gramEnd"/>
    </w:p>
    <w:p w:rsidR="00B124F5" w:rsidRPr="00B124F5" w:rsidRDefault="00B124F5" w:rsidP="00B124F5">
      <w:pPr>
        <w:autoSpaceDE w:val="0"/>
        <w:autoSpaceDN w:val="0"/>
        <w:adjustRightInd w:val="0"/>
        <w:ind w:left="-851"/>
        <w:jc w:val="both"/>
        <w:rPr>
          <w:sz w:val="22"/>
          <w:szCs w:val="22"/>
        </w:rPr>
      </w:pPr>
      <w:r>
        <w:rPr>
          <w:sz w:val="22"/>
          <w:szCs w:val="22"/>
        </w:rPr>
        <w:t>2</w:t>
      </w:r>
      <w:r w:rsidRPr="00B124F5">
        <w:rPr>
          <w:sz w:val="22"/>
          <w:szCs w:val="22"/>
        </w:rPr>
        <w:t>.</w:t>
      </w:r>
      <w:r>
        <w:rPr>
          <w:sz w:val="22"/>
          <w:szCs w:val="22"/>
        </w:rPr>
        <w:t>4</w:t>
      </w:r>
      <w:r w:rsidRPr="00B124F5">
        <w:rPr>
          <w:sz w:val="22"/>
          <w:szCs w:val="22"/>
        </w:rPr>
        <w:t>. В комплект поставки должны быть включены все документы, предусмотренные законодательством Российской Федерации (сертификаты соответствия, декларации соответствия, санитарно-эпидемиологические заключения) на поставляемые товары на русском языке.</w:t>
      </w:r>
    </w:p>
    <w:p w:rsidR="00B124F5" w:rsidRPr="00B124F5" w:rsidRDefault="00B124F5" w:rsidP="00B124F5">
      <w:pPr>
        <w:autoSpaceDE w:val="0"/>
        <w:autoSpaceDN w:val="0"/>
        <w:adjustRightInd w:val="0"/>
        <w:ind w:left="-851"/>
        <w:jc w:val="both"/>
        <w:rPr>
          <w:sz w:val="22"/>
          <w:szCs w:val="22"/>
        </w:rPr>
      </w:pPr>
      <w:r>
        <w:rPr>
          <w:sz w:val="22"/>
          <w:szCs w:val="22"/>
        </w:rPr>
        <w:t>2</w:t>
      </w:r>
      <w:r w:rsidRPr="00B124F5">
        <w:rPr>
          <w:sz w:val="22"/>
          <w:szCs w:val="22"/>
        </w:rPr>
        <w:t>.</w:t>
      </w:r>
      <w:r>
        <w:rPr>
          <w:sz w:val="22"/>
          <w:szCs w:val="22"/>
        </w:rPr>
        <w:t>5</w:t>
      </w:r>
      <w:r w:rsidRPr="00B124F5">
        <w:rPr>
          <w:sz w:val="22"/>
          <w:szCs w:val="22"/>
        </w:rPr>
        <w:t>. Тара и упаковка должны обеспечивать сохранность Товара при его транспортировке и хранении.</w:t>
      </w:r>
    </w:p>
    <w:p w:rsidR="00B124F5" w:rsidRPr="00B124F5" w:rsidRDefault="00B124F5" w:rsidP="00B124F5">
      <w:pPr>
        <w:autoSpaceDE w:val="0"/>
        <w:autoSpaceDN w:val="0"/>
        <w:adjustRightInd w:val="0"/>
        <w:ind w:left="-851"/>
        <w:jc w:val="both"/>
        <w:rPr>
          <w:sz w:val="22"/>
          <w:szCs w:val="22"/>
        </w:rPr>
      </w:pPr>
      <w:r>
        <w:rPr>
          <w:sz w:val="22"/>
          <w:szCs w:val="22"/>
        </w:rPr>
        <w:t>2</w:t>
      </w:r>
      <w:r w:rsidRPr="00B124F5">
        <w:rPr>
          <w:sz w:val="22"/>
          <w:szCs w:val="22"/>
        </w:rPr>
        <w:t>.</w:t>
      </w:r>
      <w:r>
        <w:rPr>
          <w:sz w:val="22"/>
          <w:szCs w:val="22"/>
        </w:rPr>
        <w:t>6</w:t>
      </w:r>
      <w:r w:rsidRPr="00B124F5">
        <w:rPr>
          <w:sz w:val="22"/>
          <w:szCs w:val="22"/>
        </w:rPr>
        <w:t>.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124F5" w:rsidRPr="00B124F5" w:rsidRDefault="00B124F5" w:rsidP="00B124F5">
      <w:pPr>
        <w:widowControl w:val="0"/>
        <w:autoSpaceDE w:val="0"/>
        <w:autoSpaceDN w:val="0"/>
        <w:adjustRightInd w:val="0"/>
        <w:ind w:firstLine="709"/>
        <w:jc w:val="center"/>
        <w:rPr>
          <w:b/>
          <w:sz w:val="22"/>
          <w:szCs w:val="22"/>
        </w:rPr>
      </w:pPr>
      <w:r>
        <w:rPr>
          <w:b/>
          <w:sz w:val="22"/>
          <w:szCs w:val="22"/>
        </w:rPr>
        <w:t>3</w:t>
      </w:r>
      <w:r w:rsidRPr="00B124F5">
        <w:rPr>
          <w:b/>
          <w:sz w:val="22"/>
          <w:szCs w:val="22"/>
        </w:rPr>
        <w:t>. Требования к гарантийному сроку товара и (или) объему предоставления гарантий качества товара, гарантийным обязательствам</w:t>
      </w:r>
    </w:p>
    <w:p w:rsidR="00B124F5" w:rsidRPr="00B124F5" w:rsidRDefault="00B124F5" w:rsidP="00B124F5">
      <w:pPr>
        <w:widowControl w:val="0"/>
        <w:autoSpaceDE w:val="0"/>
        <w:autoSpaceDN w:val="0"/>
        <w:adjustRightInd w:val="0"/>
        <w:ind w:firstLine="709"/>
        <w:jc w:val="center"/>
        <w:rPr>
          <w:b/>
          <w:sz w:val="22"/>
          <w:szCs w:val="22"/>
        </w:rPr>
      </w:pPr>
    </w:p>
    <w:p w:rsidR="00B124F5" w:rsidRPr="00B124F5" w:rsidRDefault="00B124F5" w:rsidP="00B124F5">
      <w:pPr>
        <w:widowControl w:val="0"/>
        <w:ind w:left="-850" w:hanging="1"/>
        <w:jc w:val="both"/>
        <w:rPr>
          <w:rFonts w:eastAsia="Courier New"/>
          <w:color w:val="000000"/>
          <w:sz w:val="22"/>
          <w:szCs w:val="22"/>
          <w:lang w:bidi="ru-RU"/>
        </w:rPr>
      </w:pPr>
      <w:r>
        <w:rPr>
          <w:rFonts w:eastAsia="Courier New"/>
          <w:color w:val="000000"/>
          <w:sz w:val="22"/>
          <w:szCs w:val="22"/>
          <w:lang w:bidi="ru-RU"/>
        </w:rPr>
        <w:t>3</w:t>
      </w:r>
      <w:r w:rsidRPr="00B124F5">
        <w:rPr>
          <w:rFonts w:eastAsia="Courier New"/>
          <w:color w:val="000000"/>
          <w:sz w:val="22"/>
          <w:szCs w:val="22"/>
          <w:lang w:bidi="ru-RU"/>
        </w:rPr>
        <w:t xml:space="preserve">.1.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w:t>
      </w:r>
    </w:p>
    <w:p w:rsidR="00B124F5" w:rsidRPr="00B124F5" w:rsidRDefault="00B124F5" w:rsidP="00B124F5">
      <w:pPr>
        <w:widowControl w:val="0"/>
        <w:ind w:left="-850" w:hanging="1"/>
        <w:jc w:val="both"/>
        <w:rPr>
          <w:rFonts w:eastAsia="Courier New"/>
          <w:color w:val="000000"/>
          <w:sz w:val="22"/>
          <w:szCs w:val="22"/>
          <w:lang w:bidi="ru-RU"/>
        </w:rPr>
      </w:pPr>
      <w:r>
        <w:rPr>
          <w:rFonts w:eastAsia="Courier New"/>
          <w:color w:val="000000"/>
          <w:sz w:val="22"/>
          <w:szCs w:val="22"/>
          <w:lang w:bidi="ru-RU"/>
        </w:rPr>
        <w:t>3</w:t>
      </w:r>
      <w:r w:rsidRPr="00B124F5">
        <w:rPr>
          <w:rFonts w:eastAsia="Courier New"/>
          <w:color w:val="000000"/>
          <w:sz w:val="22"/>
          <w:szCs w:val="22"/>
          <w:lang w:bidi="ru-RU"/>
        </w:rPr>
        <w:t>.2.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Заказчиком после подписания акта приема–передачи Товара.</w:t>
      </w:r>
    </w:p>
    <w:p w:rsidR="00B124F5" w:rsidRPr="00B124F5" w:rsidRDefault="00B124F5" w:rsidP="00B124F5">
      <w:pPr>
        <w:widowControl w:val="0"/>
        <w:ind w:left="-850" w:hanging="1"/>
        <w:jc w:val="both"/>
        <w:rPr>
          <w:rFonts w:eastAsia="Courier New"/>
          <w:color w:val="000000"/>
          <w:sz w:val="22"/>
          <w:szCs w:val="22"/>
          <w:lang w:bidi="ru-RU"/>
        </w:rPr>
      </w:pPr>
      <w:r>
        <w:rPr>
          <w:rFonts w:eastAsia="Courier New"/>
          <w:color w:val="000000"/>
          <w:sz w:val="22"/>
          <w:szCs w:val="22"/>
          <w:lang w:bidi="ru-RU"/>
        </w:rPr>
        <w:t>3</w:t>
      </w:r>
      <w:r w:rsidRPr="00B124F5">
        <w:rPr>
          <w:rFonts w:eastAsia="Courier New"/>
          <w:color w:val="000000"/>
          <w:sz w:val="22"/>
          <w:szCs w:val="22"/>
          <w:lang w:bidi="ru-RU"/>
        </w:rPr>
        <w:t xml:space="preserve">.3. Поставщик гарантирует качество поставляемого Товара в пределах срока годности Товара, установленного производителем. </w:t>
      </w:r>
    </w:p>
    <w:p w:rsidR="004F272F" w:rsidRPr="00DB6670" w:rsidRDefault="004F272F" w:rsidP="00DB6670">
      <w:pPr>
        <w:autoSpaceDE w:val="0"/>
        <w:autoSpaceDN w:val="0"/>
        <w:adjustRightInd w:val="0"/>
        <w:ind w:left="-851"/>
        <w:jc w:val="both"/>
        <w:outlineLvl w:val="2"/>
        <w:rPr>
          <w:sz w:val="22"/>
          <w:szCs w:val="22"/>
        </w:rPr>
      </w:pPr>
      <w:r w:rsidRPr="00DB6670">
        <w:rPr>
          <w:sz w:val="22"/>
          <w:szCs w:val="22"/>
        </w:rPr>
        <w:t>.</w:t>
      </w:r>
    </w:p>
    <w:p w:rsidR="004F272F" w:rsidRPr="00DB6670" w:rsidRDefault="00B124F5" w:rsidP="00DB6670">
      <w:pPr>
        <w:spacing w:after="60"/>
        <w:ind w:left="-851"/>
        <w:jc w:val="center"/>
        <w:rPr>
          <w:sz w:val="22"/>
          <w:szCs w:val="22"/>
        </w:rPr>
      </w:pPr>
      <w:r>
        <w:rPr>
          <w:b/>
          <w:bCs/>
          <w:color w:val="000000"/>
          <w:sz w:val="22"/>
          <w:szCs w:val="22"/>
        </w:rPr>
        <w:t>4</w:t>
      </w:r>
      <w:r w:rsidR="004F272F" w:rsidRPr="00DB6670">
        <w:rPr>
          <w:b/>
          <w:bCs/>
          <w:color w:val="000000"/>
          <w:sz w:val="22"/>
          <w:szCs w:val="22"/>
        </w:rPr>
        <w:t>.</w:t>
      </w:r>
      <w:r w:rsidR="004F272F" w:rsidRPr="00DB6670">
        <w:rPr>
          <w:bCs/>
          <w:color w:val="000000"/>
          <w:sz w:val="22"/>
          <w:szCs w:val="22"/>
        </w:rPr>
        <w:t xml:space="preserve"> </w:t>
      </w:r>
      <w:r w:rsidR="004F272F" w:rsidRPr="00DB6670">
        <w:rPr>
          <w:b/>
          <w:color w:val="000000"/>
          <w:sz w:val="22"/>
          <w:szCs w:val="22"/>
        </w:rPr>
        <w:t>Требования к отгрузке и доставке товара</w:t>
      </w:r>
    </w:p>
    <w:p w:rsidR="004F272F" w:rsidRPr="00DB6670" w:rsidRDefault="00B124F5" w:rsidP="00DB6670">
      <w:pPr>
        <w:autoSpaceDE w:val="0"/>
        <w:autoSpaceDN w:val="0"/>
        <w:adjustRightInd w:val="0"/>
        <w:ind w:left="-851"/>
        <w:jc w:val="both"/>
        <w:rPr>
          <w:sz w:val="22"/>
          <w:szCs w:val="22"/>
        </w:rPr>
      </w:pPr>
      <w:r>
        <w:rPr>
          <w:sz w:val="22"/>
          <w:szCs w:val="22"/>
        </w:rPr>
        <w:t>4</w:t>
      </w:r>
      <w:r w:rsidR="004F272F" w:rsidRPr="00DB6670">
        <w:rPr>
          <w:sz w:val="22"/>
          <w:szCs w:val="22"/>
        </w:rPr>
        <w:t>.1. Поставка Товара осуществляется Поставщиком путем передачи (отгрузки) Товара Заказчику по адресу: Санкт-Петербург, Санкт-Петербург, ул. Маршала Говорова, д. 18 лит. А.</w:t>
      </w:r>
    </w:p>
    <w:p w:rsidR="004F272F" w:rsidRPr="00DB6670" w:rsidRDefault="00B124F5" w:rsidP="00DB6670">
      <w:pPr>
        <w:autoSpaceDE w:val="0"/>
        <w:autoSpaceDN w:val="0"/>
        <w:adjustRightInd w:val="0"/>
        <w:ind w:left="-851"/>
        <w:jc w:val="both"/>
        <w:outlineLvl w:val="2"/>
        <w:rPr>
          <w:sz w:val="22"/>
          <w:szCs w:val="22"/>
        </w:rPr>
      </w:pPr>
      <w:r>
        <w:rPr>
          <w:sz w:val="22"/>
          <w:szCs w:val="22"/>
        </w:rPr>
        <w:t>4</w:t>
      </w:r>
      <w:r w:rsidR="004F272F" w:rsidRPr="00DB6670">
        <w:rPr>
          <w:sz w:val="22"/>
          <w:szCs w:val="22"/>
        </w:rPr>
        <w:t>.2. Доставка  Товара  до указанного в п.</w:t>
      </w:r>
      <w:r w:rsidR="00052F3B">
        <w:rPr>
          <w:sz w:val="22"/>
          <w:szCs w:val="22"/>
        </w:rPr>
        <w:t xml:space="preserve"> 4</w:t>
      </w:r>
      <w:r w:rsidR="004F272F" w:rsidRPr="00DB6670">
        <w:rPr>
          <w:sz w:val="22"/>
          <w:szCs w:val="22"/>
        </w:rPr>
        <w:t>.1. адреса и  разгрузка Товара в месте передачи его Заказчику осуществляется силами Поставщика.</w:t>
      </w:r>
    </w:p>
    <w:p w:rsidR="004F272F" w:rsidRPr="00DB6670" w:rsidRDefault="00B124F5" w:rsidP="00DB6670">
      <w:pPr>
        <w:autoSpaceDE w:val="0"/>
        <w:autoSpaceDN w:val="0"/>
        <w:adjustRightInd w:val="0"/>
        <w:ind w:left="-851"/>
        <w:jc w:val="both"/>
        <w:outlineLvl w:val="2"/>
        <w:rPr>
          <w:sz w:val="22"/>
          <w:szCs w:val="22"/>
        </w:rPr>
      </w:pPr>
      <w:r>
        <w:rPr>
          <w:sz w:val="22"/>
          <w:szCs w:val="22"/>
        </w:rPr>
        <w:t>4</w:t>
      </w:r>
      <w:r w:rsidR="004F272F" w:rsidRPr="00DB6670">
        <w:rPr>
          <w:sz w:val="22"/>
          <w:szCs w:val="22"/>
        </w:rPr>
        <w:t xml:space="preserve">.3. Срок поставки Товара – начало с момента подписания  Контракта, окончание  не позднее </w:t>
      </w:r>
      <w:r w:rsidR="00704AFA">
        <w:rPr>
          <w:sz w:val="22"/>
          <w:szCs w:val="22"/>
        </w:rPr>
        <w:t>1</w:t>
      </w:r>
      <w:r>
        <w:rPr>
          <w:sz w:val="22"/>
          <w:szCs w:val="22"/>
        </w:rPr>
        <w:t>5</w:t>
      </w:r>
      <w:r w:rsidR="004F272F" w:rsidRPr="00DB6670">
        <w:rPr>
          <w:sz w:val="22"/>
          <w:szCs w:val="22"/>
        </w:rPr>
        <w:t xml:space="preserve"> </w:t>
      </w:r>
      <w:r w:rsidR="00704AFA">
        <w:rPr>
          <w:sz w:val="22"/>
          <w:szCs w:val="22"/>
        </w:rPr>
        <w:t>августа</w:t>
      </w:r>
      <w:r>
        <w:rPr>
          <w:sz w:val="22"/>
          <w:szCs w:val="22"/>
        </w:rPr>
        <w:t xml:space="preserve"> 202</w:t>
      </w:r>
      <w:r w:rsidR="00704AFA">
        <w:rPr>
          <w:sz w:val="22"/>
          <w:szCs w:val="22"/>
        </w:rPr>
        <w:t>4</w:t>
      </w:r>
      <w:r w:rsidR="004F272F" w:rsidRPr="00DB6670">
        <w:rPr>
          <w:sz w:val="22"/>
          <w:szCs w:val="22"/>
        </w:rPr>
        <w:t>г.</w:t>
      </w:r>
      <w:r>
        <w:rPr>
          <w:sz w:val="22"/>
          <w:szCs w:val="22"/>
        </w:rPr>
        <w:t xml:space="preserve"> </w:t>
      </w:r>
      <w:r w:rsidR="004F272F" w:rsidRPr="00DB6670">
        <w:rPr>
          <w:sz w:val="22"/>
          <w:szCs w:val="22"/>
        </w:rPr>
        <w:t xml:space="preserve">Поставщик осуществляет поставку товара по рабочим дням с </w:t>
      </w:r>
      <w:r w:rsidR="00704AFA">
        <w:rPr>
          <w:sz w:val="22"/>
          <w:szCs w:val="22"/>
        </w:rPr>
        <w:t>10</w:t>
      </w:r>
      <w:r w:rsidR="004F272F" w:rsidRPr="00DB6670">
        <w:rPr>
          <w:sz w:val="22"/>
          <w:szCs w:val="22"/>
        </w:rPr>
        <w:t xml:space="preserve">-00 до 16-00 часов. </w:t>
      </w:r>
    </w:p>
    <w:p w:rsidR="004F272F" w:rsidRPr="00DB6670" w:rsidRDefault="004F272F" w:rsidP="00DB6670">
      <w:pPr>
        <w:autoSpaceDE w:val="0"/>
        <w:autoSpaceDN w:val="0"/>
        <w:adjustRightInd w:val="0"/>
        <w:ind w:left="-851"/>
        <w:jc w:val="both"/>
        <w:outlineLvl w:val="2"/>
        <w:rPr>
          <w:sz w:val="22"/>
          <w:szCs w:val="22"/>
        </w:rPr>
      </w:pPr>
      <w:r w:rsidRPr="00DB6670">
        <w:rPr>
          <w:sz w:val="22"/>
          <w:szCs w:val="22"/>
        </w:rPr>
        <w:t>Точная дата и время поставки Товара согласовываются Поставщиком с Заказчиком не менее чем за 2 (два) рабочих дня.</w:t>
      </w:r>
      <w:r w:rsidR="00B124F5">
        <w:rPr>
          <w:sz w:val="22"/>
          <w:szCs w:val="22"/>
        </w:rPr>
        <w:t xml:space="preserve"> </w:t>
      </w:r>
      <w:r w:rsidRPr="00DB6670">
        <w:rPr>
          <w:sz w:val="22"/>
          <w:szCs w:val="22"/>
        </w:rPr>
        <w:t>Одновременно с товаром Поставщик обязан передать Заказчику относящиеся к Товару принадлежности и документы.</w:t>
      </w:r>
    </w:p>
    <w:p w:rsidR="00420D09" w:rsidRPr="00562A8A" w:rsidRDefault="00B124F5" w:rsidP="002D01DA">
      <w:pPr>
        <w:pageBreakBefore/>
        <w:jc w:val="right"/>
        <w:rPr>
          <w:rFonts w:eastAsia="Calibri"/>
          <w:sz w:val="22"/>
          <w:szCs w:val="22"/>
        </w:rPr>
      </w:pPr>
      <w:r>
        <w:rPr>
          <w:rFonts w:eastAsia="Calibri"/>
          <w:sz w:val="22"/>
          <w:szCs w:val="22"/>
        </w:rPr>
        <w:lastRenderedPageBreak/>
        <w:t>П</w:t>
      </w:r>
      <w:r w:rsidR="00420D09" w:rsidRPr="00562A8A">
        <w:rPr>
          <w:rFonts w:eastAsia="Calibri"/>
          <w:sz w:val="22"/>
          <w:szCs w:val="22"/>
        </w:rPr>
        <w:t>риложение №</w:t>
      </w:r>
      <w:r w:rsidR="00C737CE">
        <w:rPr>
          <w:rFonts w:eastAsia="Calibri"/>
          <w:sz w:val="22"/>
          <w:szCs w:val="22"/>
        </w:rPr>
        <w:t>2</w:t>
      </w:r>
      <w:r w:rsidR="00420D09">
        <w:rPr>
          <w:rFonts w:eastAsia="Calibri"/>
          <w:sz w:val="22"/>
          <w:szCs w:val="22"/>
        </w:rPr>
        <w:t xml:space="preserve"> </w:t>
      </w:r>
      <w:r w:rsidR="00420D09" w:rsidRPr="00562A8A">
        <w:rPr>
          <w:rFonts w:eastAsia="Calibri"/>
          <w:sz w:val="22"/>
          <w:szCs w:val="22"/>
        </w:rPr>
        <w:t>к Контракту</w:t>
      </w:r>
    </w:p>
    <w:p w:rsidR="00420D09" w:rsidRDefault="00420D09" w:rsidP="00420D09">
      <w:pPr>
        <w:jc w:val="right"/>
        <w:rPr>
          <w:rFonts w:eastAsia="Calibri"/>
          <w:sz w:val="22"/>
          <w:szCs w:val="22"/>
        </w:rPr>
      </w:pPr>
      <w:r w:rsidRPr="00562A8A">
        <w:rPr>
          <w:rFonts w:eastAsia="Calibri"/>
          <w:sz w:val="22"/>
          <w:szCs w:val="22"/>
        </w:rPr>
        <w:t xml:space="preserve">№ </w:t>
      </w:r>
      <w:r w:rsidR="00E87DF1">
        <w:rPr>
          <w:rFonts w:eastAsia="Calibri"/>
          <w:sz w:val="22"/>
          <w:szCs w:val="22"/>
        </w:rPr>
        <w:t>__________</w:t>
      </w:r>
      <w:r w:rsidRPr="00562A8A">
        <w:rPr>
          <w:b/>
          <w:sz w:val="22"/>
          <w:szCs w:val="22"/>
        </w:rPr>
        <w:t xml:space="preserve"> </w:t>
      </w:r>
      <w:r w:rsidRPr="00562A8A">
        <w:rPr>
          <w:rFonts w:eastAsia="Calibri"/>
          <w:sz w:val="22"/>
          <w:szCs w:val="22"/>
        </w:rPr>
        <w:t xml:space="preserve">от </w:t>
      </w:r>
      <w:r w:rsidR="00E87DF1">
        <w:rPr>
          <w:rFonts w:eastAsia="Calibri"/>
          <w:sz w:val="22"/>
          <w:szCs w:val="22"/>
        </w:rPr>
        <w:t>___________</w:t>
      </w:r>
      <w:r w:rsidR="00483BBD">
        <w:rPr>
          <w:rFonts w:eastAsia="Calibri"/>
          <w:sz w:val="22"/>
          <w:szCs w:val="22"/>
        </w:rPr>
        <w:t xml:space="preserve"> </w:t>
      </w:r>
      <w:r w:rsidRPr="00562A8A">
        <w:rPr>
          <w:rFonts w:eastAsia="Calibri"/>
          <w:sz w:val="22"/>
          <w:szCs w:val="22"/>
        </w:rPr>
        <w:t>202</w:t>
      </w:r>
      <w:r w:rsidR="00704AFA">
        <w:rPr>
          <w:rFonts w:eastAsia="Calibri"/>
          <w:sz w:val="22"/>
          <w:szCs w:val="22"/>
        </w:rPr>
        <w:t>4</w:t>
      </w:r>
    </w:p>
    <w:p w:rsidR="00420D09" w:rsidRDefault="00420D09" w:rsidP="00420D09">
      <w:pPr>
        <w:jc w:val="right"/>
        <w:rPr>
          <w:rFonts w:eastAsia="Calibri"/>
          <w:sz w:val="22"/>
          <w:szCs w:val="22"/>
        </w:rPr>
      </w:pPr>
    </w:p>
    <w:p w:rsidR="00420D09" w:rsidRDefault="00420D09" w:rsidP="00420D09">
      <w:pPr>
        <w:jc w:val="right"/>
        <w:rPr>
          <w:rFonts w:eastAsia="Calibri"/>
          <w:sz w:val="22"/>
          <w:szCs w:val="22"/>
        </w:rPr>
      </w:pPr>
    </w:p>
    <w:p w:rsidR="002D01DA" w:rsidRDefault="002D01DA" w:rsidP="002D01DA">
      <w:pPr>
        <w:jc w:val="center"/>
        <w:rPr>
          <w:rFonts w:eastAsia="Calibri"/>
          <w:b/>
        </w:rPr>
      </w:pPr>
      <w:r>
        <w:rPr>
          <w:rFonts w:eastAsia="Calibri"/>
          <w:b/>
        </w:rPr>
        <w:t>Спецификация</w:t>
      </w:r>
    </w:p>
    <w:p w:rsidR="002D01DA" w:rsidRDefault="002D01DA" w:rsidP="002D01DA">
      <w:pPr>
        <w:jc w:val="center"/>
        <w:rPr>
          <w:rFonts w:eastAsia="Calibri"/>
        </w:rPr>
      </w:pPr>
    </w:p>
    <w:p w:rsidR="002D01DA" w:rsidRDefault="002D01DA" w:rsidP="002D01DA">
      <w:pPr>
        <w:jc w:val="center"/>
        <w:rPr>
          <w:rFonts w:eastAsia="Calibri"/>
        </w:rPr>
      </w:pPr>
      <w:r>
        <w:rPr>
          <w:rFonts w:eastAsia="Calibri"/>
        </w:rPr>
        <w:t>(заполняется в соответствии с заявкой победителя)</w:t>
      </w:r>
    </w:p>
    <w:p w:rsidR="002D01DA" w:rsidRDefault="002D01DA" w:rsidP="002D01DA">
      <w:pPr>
        <w:jc w:val="center"/>
        <w:rPr>
          <w:rFonts w:eastAsia="Calibri"/>
        </w:rPr>
      </w:pPr>
    </w:p>
    <w:p w:rsidR="002D01DA" w:rsidRDefault="002D01DA" w:rsidP="002D01DA">
      <w:pPr>
        <w:jc w:val="center"/>
        <w:rPr>
          <w:rFonts w:eastAsia="Calibri"/>
        </w:rPr>
      </w:pPr>
    </w:p>
    <w:tbl>
      <w:tblPr>
        <w:tblW w:w="9645" w:type="dxa"/>
        <w:tblLayout w:type="fixed"/>
        <w:tblLook w:val="04A0" w:firstRow="1" w:lastRow="0" w:firstColumn="1" w:lastColumn="0" w:noHBand="0" w:noVBand="1"/>
      </w:tblPr>
      <w:tblGrid>
        <w:gridCol w:w="567"/>
        <w:gridCol w:w="2979"/>
        <w:gridCol w:w="3971"/>
        <w:gridCol w:w="1135"/>
        <w:gridCol w:w="993"/>
      </w:tblGrid>
      <w:tr w:rsidR="002D01DA" w:rsidTr="002D01DA">
        <w:tc>
          <w:tcPr>
            <w:tcW w:w="567" w:type="dxa"/>
            <w:tcBorders>
              <w:top w:val="single" w:sz="4" w:space="0" w:color="000000"/>
              <w:left w:val="single" w:sz="4" w:space="0" w:color="000000"/>
              <w:bottom w:val="single" w:sz="4" w:space="0" w:color="000000"/>
              <w:right w:val="nil"/>
            </w:tcBorders>
            <w:hideMark/>
          </w:tcPr>
          <w:p w:rsidR="002D01DA" w:rsidRDefault="002D01DA">
            <w:pPr>
              <w:jc w:val="center"/>
              <w:rPr>
                <w:rFonts w:eastAsia="Calibri"/>
              </w:rPr>
            </w:pPr>
            <w:r>
              <w:rPr>
                <w:rFonts w:eastAsia="Calibri"/>
              </w:rPr>
              <w:t xml:space="preserve">№ </w:t>
            </w:r>
            <w:proofErr w:type="gramStart"/>
            <w:r>
              <w:rPr>
                <w:rFonts w:eastAsia="Calibri"/>
              </w:rPr>
              <w:t>п</w:t>
            </w:r>
            <w:proofErr w:type="gramEnd"/>
            <w:r>
              <w:rPr>
                <w:rFonts w:eastAsia="Calibri"/>
              </w:rPr>
              <w:t>/п</w:t>
            </w:r>
          </w:p>
        </w:tc>
        <w:tc>
          <w:tcPr>
            <w:tcW w:w="2979" w:type="dxa"/>
            <w:tcBorders>
              <w:top w:val="single" w:sz="4" w:space="0" w:color="000000"/>
              <w:left w:val="single" w:sz="4" w:space="0" w:color="000000"/>
              <w:bottom w:val="single" w:sz="4" w:space="0" w:color="000000"/>
              <w:right w:val="nil"/>
            </w:tcBorders>
            <w:hideMark/>
          </w:tcPr>
          <w:p w:rsidR="002D01DA" w:rsidRDefault="002D01DA">
            <w:pPr>
              <w:jc w:val="center"/>
              <w:rPr>
                <w:rFonts w:eastAsia="Calibri"/>
              </w:rPr>
            </w:pPr>
            <w:r>
              <w:rPr>
                <w:rFonts w:eastAsia="Calibri"/>
              </w:rPr>
              <w:t>Наименование товара</w:t>
            </w:r>
          </w:p>
        </w:tc>
        <w:tc>
          <w:tcPr>
            <w:tcW w:w="3971" w:type="dxa"/>
            <w:tcBorders>
              <w:top w:val="single" w:sz="4" w:space="0" w:color="000000"/>
              <w:left w:val="single" w:sz="4" w:space="0" w:color="000000"/>
              <w:bottom w:val="single" w:sz="4" w:space="0" w:color="000000"/>
              <w:right w:val="nil"/>
            </w:tcBorders>
            <w:hideMark/>
          </w:tcPr>
          <w:p w:rsidR="002D01DA" w:rsidRDefault="002D01DA">
            <w:pPr>
              <w:jc w:val="center"/>
              <w:rPr>
                <w:rFonts w:eastAsia="Calibri"/>
              </w:rPr>
            </w:pPr>
            <w:r>
              <w:rPr>
                <w:rFonts w:eastAsia="Calibri"/>
              </w:rPr>
              <w:t>Характеристика товара</w:t>
            </w:r>
          </w:p>
        </w:tc>
        <w:tc>
          <w:tcPr>
            <w:tcW w:w="1135" w:type="dxa"/>
            <w:tcBorders>
              <w:top w:val="single" w:sz="4" w:space="0" w:color="000000"/>
              <w:left w:val="single" w:sz="4" w:space="0" w:color="000000"/>
              <w:bottom w:val="single" w:sz="4" w:space="0" w:color="000000"/>
              <w:right w:val="nil"/>
            </w:tcBorders>
            <w:hideMark/>
          </w:tcPr>
          <w:p w:rsidR="002D01DA" w:rsidRDefault="002D01DA">
            <w:pPr>
              <w:jc w:val="center"/>
              <w:rPr>
                <w:rFonts w:eastAsia="Calibri"/>
              </w:rPr>
            </w:pPr>
            <w:r>
              <w:rPr>
                <w:rFonts w:eastAsia="Calibri"/>
              </w:rPr>
              <w:t>Ед. изм.</w:t>
            </w:r>
          </w:p>
        </w:tc>
        <w:tc>
          <w:tcPr>
            <w:tcW w:w="993" w:type="dxa"/>
            <w:tcBorders>
              <w:top w:val="single" w:sz="4" w:space="0" w:color="000000"/>
              <w:left w:val="single" w:sz="4" w:space="0" w:color="000000"/>
              <w:bottom w:val="single" w:sz="4" w:space="0" w:color="000000"/>
              <w:right w:val="single" w:sz="4" w:space="0" w:color="000000"/>
            </w:tcBorders>
            <w:hideMark/>
          </w:tcPr>
          <w:p w:rsidR="002D01DA" w:rsidRDefault="002D01DA">
            <w:pPr>
              <w:jc w:val="center"/>
              <w:rPr>
                <w:rFonts w:eastAsia="Calibri"/>
              </w:rPr>
            </w:pPr>
            <w:r>
              <w:rPr>
                <w:rFonts w:eastAsia="Calibri"/>
              </w:rPr>
              <w:t xml:space="preserve">Количество </w:t>
            </w:r>
          </w:p>
        </w:tc>
      </w:tr>
      <w:tr w:rsidR="002D01DA" w:rsidTr="002D01DA">
        <w:trPr>
          <w:trHeight w:val="20"/>
        </w:trPr>
        <w:tc>
          <w:tcPr>
            <w:tcW w:w="567" w:type="dxa"/>
            <w:tcBorders>
              <w:top w:val="single" w:sz="4" w:space="0" w:color="000000"/>
              <w:left w:val="single" w:sz="4" w:space="0" w:color="000000"/>
              <w:bottom w:val="single" w:sz="4" w:space="0" w:color="000000"/>
              <w:right w:val="nil"/>
            </w:tcBorders>
            <w:hideMark/>
          </w:tcPr>
          <w:p w:rsidR="002D01DA" w:rsidRDefault="002D01DA">
            <w:pPr>
              <w:jc w:val="both"/>
              <w:rPr>
                <w:rFonts w:eastAsia="Calibri"/>
                <w:bCs/>
              </w:rPr>
            </w:pPr>
            <w:r>
              <w:rPr>
                <w:rFonts w:eastAsia="Calibri"/>
                <w:bCs/>
              </w:rPr>
              <w:t>1</w:t>
            </w:r>
          </w:p>
        </w:tc>
        <w:tc>
          <w:tcPr>
            <w:tcW w:w="2979" w:type="dxa"/>
            <w:tcBorders>
              <w:top w:val="single" w:sz="4" w:space="0" w:color="000000"/>
              <w:left w:val="single" w:sz="4" w:space="0" w:color="000000"/>
              <w:bottom w:val="single" w:sz="4" w:space="0" w:color="000000"/>
              <w:right w:val="nil"/>
            </w:tcBorders>
          </w:tcPr>
          <w:p w:rsidR="002D01DA" w:rsidRDefault="002D01DA">
            <w:pPr>
              <w:rPr>
                <w:rFonts w:eastAsia="Calibri"/>
              </w:rPr>
            </w:pPr>
          </w:p>
        </w:tc>
        <w:tc>
          <w:tcPr>
            <w:tcW w:w="3971" w:type="dxa"/>
            <w:tcBorders>
              <w:top w:val="single" w:sz="4" w:space="0" w:color="000000"/>
              <w:left w:val="single" w:sz="4" w:space="0" w:color="000000"/>
              <w:bottom w:val="single" w:sz="4" w:space="0" w:color="000000"/>
              <w:right w:val="nil"/>
            </w:tcBorders>
            <w:textDirection w:val="btLr"/>
          </w:tcPr>
          <w:p w:rsidR="002D01DA" w:rsidRDefault="002D01DA">
            <w:pPr>
              <w:ind w:left="113" w:right="113"/>
              <w:jc w:val="right"/>
              <w:rPr>
                <w:rFonts w:eastAsia="Calibri"/>
              </w:rPr>
            </w:pPr>
          </w:p>
        </w:tc>
        <w:tc>
          <w:tcPr>
            <w:tcW w:w="1135" w:type="dxa"/>
            <w:tcBorders>
              <w:top w:val="single" w:sz="4" w:space="0" w:color="000000"/>
              <w:left w:val="single" w:sz="4" w:space="0" w:color="000000"/>
              <w:bottom w:val="single" w:sz="4" w:space="0" w:color="000000"/>
              <w:right w:val="nil"/>
            </w:tcBorders>
          </w:tcPr>
          <w:p w:rsidR="002D01DA" w:rsidRDefault="002D01DA">
            <w:pPr>
              <w:jc w:val="center"/>
              <w:rPr>
                <w:rFonts w:eastAsia="Calibri"/>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2D01DA" w:rsidRDefault="002D01DA">
            <w:pPr>
              <w:jc w:val="center"/>
              <w:rPr>
                <w:rFonts w:eastAsia="Calibri"/>
              </w:rPr>
            </w:pPr>
          </w:p>
        </w:tc>
      </w:tr>
      <w:tr w:rsidR="002D01DA" w:rsidTr="002D01DA">
        <w:trPr>
          <w:trHeight w:val="20"/>
        </w:trPr>
        <w:tc>
          <w:tcPr>
            <w:tcW w:w="567" w:type="dxa"/>
            <w:tcBorders>
              <w:top w:val="single" w:sz="4" w:space="0" w:color="000000"/>
              <w:left w:val="single" w:sz="4" w:space="0" w:color="000000"/>
              <w:bottom w:val="single" w:sz="4" w:space="0" w:color="000000"/>
              <w:right w:val="nil"/>
            </w:tcBorders>
          </w:tcPr>
          <w:p w:rsidR="002D01DA" w:rsidRDefault="002D01DA">
            <w:pPr>
              <w:jc w:val="both"/>
              <w:rPr>
                <w:rFonts w:eastAsia="Calibri"/>
                <w:bCs/>
              </w:rPr>
            </w:pPr>
          </w:p>
        </w:tc>
        <w:tc>
          <w:tcPr>
            <w:tcW w:w="2979" w:type="dxa"/>
            <w:tcBorders>
              <w:top w:val="single" w:sz="4" w:space="0" w:color="000000"/>
              <w:left w:val="single" w:sz="4" w:space="0" w:color="000000"/>
              <w:bottom w:val="single" w:sz="4" w:space="0" w:color="000000"/>
              <w:right w:val="nil"/>
            </w:tcBorders>
          </w:tcPr>
          <w:p w:rsidR="002D01DA" w:rsidRDefault="002D01DA">
            <w:pPr>
              <w:rPr>
                <w:rFonts w:eastAsia="Calibri"/>
              </w:rPr>
            </w:pPr>
          </w:p>
        </w:tc>
        <w:tc>
          <w:tcPr>
            <w:tcW w:w="3971" w:type="dxa"/>
            <w:tcBorders>
              <w:top w:val="single" w:sz="4" w:space="0" w:color="000000"/>
              <w:left w:val="single" w:sz="4" w:space="0" w:color="000000"/>
              <w:bottom w:val="single" w:sz="4" w:space="0" w:color="000000"/>
              <w:right w:val="nil"/>
            </w:tcBorders>
            <w:textDirection w:val="btLr"/>
          </w:tcPr>
          <w:p w:rsidR="002D01DA" w:rsidRDefault="002D01DA">
            <w:pPr>
              <w:ind w:left="113" w:right="113"/>
              <w:jc w:val="right"/>
              <w:rPr>
                <w:rFonts w:eastAsia="Calibri"/>
              </w:rPr>
            </w:pPr>
          </w:p>
        </w:tc>
        <w:tc>
          <w:tcPr>
            <w:tcW w:w="1135" w:type="dxa"/>
            <w:tcBorders>
              <w:top w:val="single" w:sz="4" w:space="0" w:color="000000"/>
              <w:left w:val="single" w:sz="4" w:space="0" w:color="000000"/>
              <w:bottom w:val="single" w:sz="4" w:space="0" w:color="000000"/>
              <w:right w:val="nil"/>
            </w:tcBorders>
          </w:tcPr>
          <w:p w:rsidR="002D01DA" w:rsidRDefault="002D01DA">
            <w:pPr>
              <w:jc w:val="center"/>
              <w:rPr>
                <w:rFonts w:eastAsia="Calibri"/>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2D01DA" w:rsidRDefault="002D01DA">
            <w:pPr>
              <w:jc w:val="center"/>
              <w:rPr>
                <w:rFonts w:eastAsia="Calibri"/>
              </w:rPr>
            </w:pPr>
          </w:p>
        </w:tc>
      </w:tr>
    </w:tbl>
    <w:p w:rsidR="002D01DA" w:rsidRDefault="002D01DA" w:rsidP="002D01DA">
      <w:pPr>
        <w:rPr>
          <w:rFonts w:eastAsia="Calibri"/>
        </w:rPr>
      </w:pPr>
    </w:p>
    <w:p w:rsidR="002D01DA" w:rsidRDefault="002D01DA" w:rsidP="002D01DA">
      <w:pPr>
        <w:jc w:val="center"/>
        <w:rPr>
          <w:rFonts w:eastAsia="Calibri"/>
          <w:b/>
        </w:rPr>
      </w:pPr>
    </w:p>
    <w:p w:rsidR="002D01DA" w:rsidRDefault="002D01DA" w:rsidP="002D01DA">
      <w:pPr>
        <w:jc w:val="center"/>
        <w:rPr>
          <w:rFonts w:eastAsia="Calibri"/>
          <w:b/>
        </w:rPr>
      </w:pPr>
    </w:p>
    <w:p w:rsidR="002D01DA" w:rsidRPr="0085503D" w:rsidRDefault="002D01DA" w:rsidP="002D01DA">
      <w:pPr>
        <w:jc w:val="center"/>
        <w:rPr>
          <w:rFonts w:eastAsia="Calibri"/>
          <w:b/>
          <w:sz w:val="22"/>
          <w:szCs w:val="22"/>
        </w:rPr>
      </w:pPr>
      <w:r w:rsidRPr="0085503D">
        <w:rPr>
          <w:rFonts w:eastAsia="Calibri"/>
          <w:b/>
          <w:sz w:val="22"/>
          <w:szCs w:val="22"/>
        </w:rPr>
        <w:t>ПОДПИСИ СТОРОН:</w:t>
      </w:r>
    </w:p>
    <w:p w:rsidR="002D01DA" w:rsidRDefault="002D01DA" w:rsidP="002D01DA">
      <w:pPr>
        <w:jc w:val="center"/>
        <w:rPr>
          <w:rFonts w:eastAsia="Calibri"/>
          <w:b/>
        </w:rPr>
      </w:pPr>
    </w:p>
    <w:tbl>
      <w:tblPr>
        <w:tblW w:w="0" w:type="auto"/>
        <w:jc w:val="center"/>
        <w:tblLayout w:type="fixed"/>
        <w:tblLook w:val="04A0" w:firstRow="1" w:lastRow="0" w:firstColumn="1" w:lastColumn="0" w:noHBand="0" w:noVBand="1"/>
      </w:tblPr>
      <w:tblGrid>
        <w:gridCol w:w="4951"/>
        <w:gridCol w:w="4320"/>
      </w:tblGrid>
      <w:tr w:rsidR="002D01DA" w:rsidTr="002D01DA">
        <w:trPr>
          <w:cantSplit/>
          <w:jc w:val="center"/>
        </w:trPr>
        <w:tc>
          <w:tcPr>
            <w:tcW w:w="4951" w:type="dxa"/>
            <w:hideMark/>
          </w:tcPr>
          <w:p w:rsidR="002D01DA" w:rsidRDefault="002D01DA">
            <w:pPr>
              <w:jc w:val="center"/>
              <w:rPr>
                <w:rFonts w:eastAsia="Calibri"/>
              </w:rPr>
            </w:pPr>
            <w:r>
              <w:rPr>
                <w:rFonts w:eastAsia="Calibri"/>
              </w:rPr>
              <w:t>Заказчик:</w:t>
            </w:r>
          </w:p>
        </w:tc>
        <w:tc>
          <w:tcPr>
            <w:tcW w:w="4320" w:type="dxa"/>
            <w:hideMark/>
          </w:tcPr>
          <w:p w:rsidR="002D01DA" w:rsidRDefault="002D01DA">
            <w:pPr>
              <w:jc w:val="center"/>
              <w:rPr>
                <w:rFonts w:eastAsia="Calibri"/>
              </w:rPr>
            </w:pPr>
            <w:r>
              <w:rPr>
                <w:rFonts w:eastAsia="Calibri"/>
              </w:rPr>
              <w:t xml:space="preserve">         Поставщик:</w:t>
            </w:r>
          </w:p>
        </w:tc>
      </w:tr>
      <w:tr w:rsidR="002D01DA" w:rsidTr="002D01DA">
        <w:trPr>
          <w:cantSplit/>
          <w:jc w:val="center"/>
        </w:trPr>
        <w:tc>
          <w:tcPr>
            <w:tcW w:w="4951" w:type="dxa"/>
          </w:tcPr>
          <w:p w:rsidR="002D01DA" w:rsidRDefault="002D01DA">
            <w:pPr>
              <w:jc w:val="center"/>
              <w:rPr>
                <w:rFonts w:eastAsia="Calibri"/>
              </w:rPr>
            </w:pPr>
          </w:p>
        </w:tc>
        <w:tc>
          <w:tcPr>
            <w:tcW w:w="4320" w:type="dxa"/>
          </w:tcPr>
          <w:p w:rsidR="002D01DA" w:rsidRDefault="002D01DA">
            <w:pPr>
              <w:jc w:val="center"/>
              <w:rPr>
                <w:rFonts w:eastAsia="Calibri"/>
              </w:rPr>
            </w:pPr>
          </w:p>
        </w:tc>
      </w:tr>
      <w:tr w:rsidR="002D01DA" w:rsidTr="002D01DA">
        <w:trPr>
          <w:cantSplit/>
          <w:jc w:val="center"/>
        </w:trPr>
        <w:tc>
          <w:tcPr>
            <w:tcW w:w="4951" w:type="dxa"/>
            <w:hideMark/>
          </w:tcPr>
          <w:p w:rsidR="002D01DA" w:rsidRDefault="002D01DA">
            <w:pPr>
              <w:jc w:val="center"/>
              <w:rPr>
                <w:rFonts w:eastAsia="Calibri"/>
              </w:rPr>
            </w:pPr>
            <w:r>
              <w:rPr>
                <w:rFonts w:eastAsia="Calibri"/>
              </w:rPr>
              <w:t>_________________/_________________ /</w:t>
            </w:r>
          </w:p>
          <w:p w:rsidR="002D01DA" w:rsidRDefault="002D01DA">
            <w:pPr>
              <w:jc w:val="center"/>
              <w:rPr>
                <w:rFonts w:eastAsia="Calibri"/>
              </w:rPr>
            </w:pPr>
            <w:r>
              <w:rPr>
                <w:rFonts w:eastAsia="Calibri"/>
              </w:rPr>
              <w:t>М.П.</w:t>
            </w:r>
          </w:p>
        </w:tc>
        <w:tc>
          <w:tcPr>
            <w:tcW w:w="4320" w:type="dxa"/>
            <w:hideMark/>
          </w:tcPr>
          <w:p w:rsidR="002D01DA" w:rsidRDefault="002D01DA">
            <w:pPr>
              <w:jc w:val="center"/>
              <w:rPr>
                <w:rFonts w:eastAsia="Calibri"/>
              </w:rPr>
            </w:pPr>
            <w:r>
              <w:rPr>
                <w:rFonts w:eastAsia="Calibri"/>
              </w:rPr>
              <w:t>____________/ ___________________ /</w:t>
            </w:r>
          </w:p>
          <w:p w:rsidR="002D01DA" w:rsidRDefault="002D01DA">
            <w:pPr>
              <w:jc w:val="center"/>
              <w:rPr>
                <w:rFonts w:eastAsia="Calibri"/>
              </w:rPr>
            </w:pPr>
            <w:r>
              <w:rPr>
                <w:rFonts w:eastAsia="Calibri"/>
              </w:rPr>
              <w:t>М.П.</w:t>
            </w:r>
          </w:p>
        </w:tc>
      </w:tr>
    </w:tbl>
    <w:p w:rsidR="00420D09" w:rsidRPr="00562A8A" w:rsidRDefault="00420D09" w:rsidP="00420D09">
      <w:pPr>
        <w:jc w:val="right"/>
        <w:rPr>
          <w:rFonts w:eastAsia="Calibri"/>
          <w:sz w:val="22"/>
          <w:szCs w:val="22"/>
        </w:rPr>
        <w:sectPr w:rsidR="00420D09" w:rsidRPr="00562A8A" w:rsidSect="00B124F5">
          <w:headerReference w:type="default" r:id="rId10"/>
          <w:pgSz w:w="11906" w:h="16838" w:code="9"/>
          <w:pgMar w:top="1134" w:right="1134" w:bottom="709" w:left="1701" w:header="397" w:footer="397" w:gutter="0"/>
          <w:cols w:space="720"/>
          <w:docGrid w:linePitch="326"/>
        </w:sectPr>
      </w:pPr>
    </w:p>
    <w:p w:rsidR="00C94DDF" w:rsidRPr="00562A8A" w:rsidRDefault="00C94DDF" w:rsidP="00420D09">
      <w:pPr>
        <w:pageBreakBefore/>
        <w:jc w:val="right"/>
        <w:rPr>
          <w:rFonts w:eastAsia="Calibri"/>
          <w:sz w:val="22"/>
          <w:szCs w:val="22"/>
        </w:rPr>
      </w:pPr>
      <w:r w:rsidRPr="00562A8A">
        <w:rPr>
          <w:rFonts w:eastAsia="Calibri"/>
          <w:sz w:val="22"/>
          <w:szCs w:val="22"/>
        </w:rPr>
        <w:lastRenderedPageBreak/>
        <w:t>Приложение №</w:t>
      </w:r>
      <w:r w:rsidR="00C737CE">
        <w:rPr>
          <w:rFonts w:eastAsia="Calibri"/>
          <w:sz w:val="22"/>
          <w:szCs w:val="22"/>
        </w:rPr>
        <w:t>3</w:t>
      </w:r>
      <w:r w:rsidR="00562A8A">
        <w:rPr>
          <w:rFonts w:eastAsia="Calibri"/>
          <w:sz w:val="22"/>
          <w:szCs w:val="22"/>
        </w:rPr>
        <w:t xml:space="preserve"> </w:t>
      </w:r>
      <w:r w:rsidRPr="00562A8A">
        <w:rPr>
          <w:rFonts w:eastAsia="Calibri"/>
          <w:sz w:val="22"/>
          <w:szCs w:val="22"/>
        </w:rPr>
        <w:t>к Контракту</w:t>
      </w:r>
    </w:p>
    <w:p w:rsidR="00C94DDF" w:rsidRPr="00562A8A" w:rsidRDefault="00C94DDF" w:rsidP="00C94DDF">
      <w:pPr>
        <w:jc w:val="right"/>
        <w:rPr>
          <w:rFonts w:eastAsia="Calibri"/>
          <w:sz w:val="22"/>
          <w:szCs w:val="22"/>
        </w:rPr>
      </w:pPr>
      <w:r w:rsidRPr="00562A8A">
        <w:rPr>
          <w:rFonts w:eastAsia="Calibri"/>
          <w:sz w:val="22"/>
          <w:szCs w:val="22"/>
        </w:rPr>
        <w:t xml:space="preserve">№ </w:t>
      </w:r>
      <w:r w:rsidR="00E87DF1">
        <w:rPr>
          <w:rFonts w:eastAsia="Calibri"/>
          <w:sz w:val="22"/>
          <w:szCs w:val="22"/>
        </w:rPr>
        <w:t>__________</w:t>
      </w:r>
      <w:r w:rsidRPr="00562A8A">
        <w:rPr>
          <w:b/>
          <w:sz w:val="22"/>
          <w:szCs w:val="22"/>
        </w:rPr>
        <w:t xml:space="preserve"> </w:t>
      </w:r>
      <w:r w:rsidRPr="00562A8A">
        <w:rPr>
          <w:rFonts w:eastAsia="Calibri"/>
          <w:sz w:val="22"/>
          <w:szCs w:val="22"/>
        </w:rPr>
        <w:t xml:space="preserve">от </w:t>
      </w:r>
      <w:r w:rsidR="00E87DF1">
        <w:rPr>
          <w:rFonts w:eastAsia="Calibri"/>
          <w:sz w:val="22"/>
          <w:szCs w:val="22"/>
        </w:rPr>
        <w:t>___________</w:t>
      </w:r>
      <w:r w:rsidR="00BF671C">
        <w:rPr>
          <w:rFonts w:eastAsia="Calibri"/>
          <w:sz w:val="22"/>
          <w:szCs w:val="22"/>
        </w:rPr>
        <w:t xml:space="preserve"> </w:t>
      </w:r>
      <w:r w:rsidRPr="00562A8A">
        <w:rPr>
          <w:rFonts w:eastAsia="Calibri"/>
          <w:sz w:val="22"/>
          <w:szCs w:val="22"/>
        </w:rPr>
        <w:t>20</w:t>
      </w:r>
      <w:r w:rsidR="00F04C0E" w:rsidRPr="00562A8A">
        <w:rPr>
          <w:rFonts w:eastAsia="Calibri"/>
          <w:sz w:val="22"/>
          <w:szCs w:val="22"/>
        </w:rPr>
        <w:t>2</w:t>
      </w:r>
      <w:r w:rsidR="00704AFA">
        <w:rPr>
          <w:rFonts w:eastAsia="Calibri"/>
          <w:sz w:val="22"/>
          <w:szCs w:val="22"/>
        </w:rPr>
        <w:t>4</w:t>
      </w:r>
      <w:r w:rsidRPr="00562A8A">
        <w:rPr>
          <w:rFonts w:eastAsia="Calibri"/>
          <w:sz w:val="22"/>
          <w:szCs w:val="22"/>
        </w:rPr>
        <w:t xml:space="preserve"> г.</w:t>
      </w:r>
    </w:p>
    <w:p w:rsidR="00C94DDF" w:rsidRPr="00562A8A" w:rsidRDefault="00300741" w:rsidP="00C94DDF">
      <w:pPr>
        <w:jc w:val="center"/>
        <w:rPr>
          <w:rFonts w:eastAsia="Calibri"/>
          <w:b/>
          <w:sz w:val="22"/>
          <w:szCs w:val="22"/>
        </w:rPr>
      </w:pPr>
      <w:r>
        <w:rPr>
          <w:rFonts w:eastAsia="Calibri"/>
          <w:b/>
          <w:sz w:val="22"/>
          <w:szCs w:val="22"/>
        </w:rPr>
        <w:t>Расчет цены контракта</w:t>
      </w:r>
    </w:p>
    <w:p w:rsidR="00C94DDF" w:rsidRPr="00562A8A" w:rsidRDefault="00C94DDF" w:rsidP="00C94DDF">
      <w:pPr>
        <w:jc w:val="center"/>
        <w:outlineLvl w:val="0"/>
        <w:rPr>
          <w:rFonts w:eastAsia="Arial Unicode MS"/>
          <w:b/>
          <w:sz w:val="22"/>
          <w:szCs w:val="22"/>
          <w:u w:color="000000"/>
        </w:rPr>
      </w:pPr>
    </w:p>
    <w:tbl>
      <w:tblPr>
        <w:tblW w:w="9545" w:type="dxa"/>
        <w:jc w:val="center"/>
        <w:tblInd w:w="-1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7"/>
        <w:gridCol w:w="3308"/>
        <w:gridCol w:w="1051"/>
        <w:gridCol w:w="850"/>
        <w:gridCol w:w="1276"/>
        <w:gridCol w:w="2303"/>
      </w:tblGrid>
      <w:tr w:rsidR="000A44EC" w:rsidRPr="00562A8A" w:rsidTr="00300741">
        <w:trPr>
          <w:trHeight w:val="1104"/>
          <w:jc w:val="center"/>
        </w:trPr>
        <w:tc>
          <w:tcPr>
            <w:tcW w:w="757" w:type="dxa"/>
            <w:tcBorders>
              <w:top w:val="single" w:sz="4" w:space="0" w:color="000000"/>
              <w:left w:val="single" w:sz="4" w:space="0" w:color="000000"/>
              <w:bottom w:val="single" w:sz="4" w:space="0" w:color="000000"/>
              <w:right w:val="single" w:sz="4" w:space="0" w:color="000000"/>
            </w:tcBorders>
            <w:vAlign w:val="center"/>
          </w:tcPr>
          <w:p w:rsidR="000A44EC" w:rsidRPr="00D874AF" w:rsidRDefault="000A44EC" w:rsidP="00575ADF">
            <w:pPr>
              <w:jc w:val="center"/>
              <w:rPr>
                <w:rFonts w:eastAsia="Calibri"/>
                <w:sz w:val="20"/>
                <w:szCs w:val="20"/>
              </w:rPr>
            </w:pPr>
            <w:r w:rsidRPr="00D874AF">
              <w:rPr>
                <w:rFonts w:eastAsia="Calibri"/>
                <w:sz w:val="20"/>
                <w:szCs w:val="20"/>
              </w:rPr>
              <w:t xml:space="preserve">№ </w:t>
            </w:r>
            <w:proofErr w:type="gramStart"/>
            <w:r w:rsidRPr="00D874AF">
              <w:rPr>
                <w:rFonts w:eastAsia="Calibri"/>
                <w:sz w:val="20"/>
                <w:szCs w:val="20"/>
              </w:rPr>
              <w:t>п</w:t>
            </w:r>
            <w:proofErr w:type="gramEnd"/>
            <w:r w:rsidRPr="00D874AF">
              <w:rPr>
                <w:rFonts w:eastAsia="Calibri"/>
                <w:sz w:val="20"/>
                <w:szCs w:val="20"/>
              </w:rPr>
              <w:t>/п</w:t>
            </w:r>
          </w:p>
        </w:tc>
        <w:tc>
          <w:tcPr>
            <w:tcW w:w="3308" w:type="dxa"/>
            <w:tcBorders>
              <w:top w:val="single" w:sz="4" w:space="0" w:color="000000"/>
              <w:left w:val="single" w:sz="4" w:space="0" w:color="000000"/>
              <w:bottom w:val="single" w:sz="4" w:space="0" w:color="000000"/>
              <w:right w:val="single" w:sz="4" w:space="0" w:color="000000"/>
            </w:tcBorders>
            <w:vAlign w:val="center"/>
            <w:hideMark/>
          </w:tcPr>
          <w:p w:rsidR="000A44EC" w:rsidRPr="00D874AF" w:rsidRDefault="00300741" w:rsidP="00300741">
            <w:pPr>
              <w:jc w:val="center"/>
              <w:rPr>
                <w:rFonts w:eastAsia="Calibri"/>
                <w:bCs/>
                <w:sz w:val="20"/>
                <w:szCs w:val="20"/>
              </w:rPr>
            </w:pPr>
            <w:r>
              <w:rPr>
                <w:rFonts w:eastAsia="Calibri"/>
                <w:bCs/>
                <w:sz w:val="20"/>
                <w:szCs w:val="20"/>
              </w:rPr>
              <w:t>Наименование товара</w:t>
            </w:r>
          </w:p>
        </w:tc>
        <w:tc>
          <w:tcPr>
            <w:tcW w:w="1051" w:type="dxa"/>
            <w:tcBorders>
              <w:top w:val="single" w:sz="4" w:space="0" w:color="000000"/>
              <w:left w:val="single" w:sz="4" w:space="0" w:color="000000"/>
              <w:right w:val="single" w:sz="4" w:space="0" w:color="000000"/>
            </w:tcBorders>
            <w:vAlign w:val="center"/>
          </w:tcPr>
          <w:p w:rsidR="000A44EC" w:rsidRPr="00D874AF" w:rsidRDefault="000A44EC" w:rsidP="00240FA2">
            <w:pPr>
              <w:jc w:val="center"/>
              <w:rPr>
                <w:rFonts w:eastAsia="Calibri"/>
                <w:bCs/>
                <w:sz w:val="20"/>
                <w:szCs w:val="20"/>
              </w:rPr>
            </w:pPr>
            <w:r w:rsidRPr="00D874AF">
              <w:rPr>
                <w:rFonts w:eastAsia="Calibri"/>
                <w:bCs/>
                <w:sz w:val="20"/>
                <w:szCs w:val="20"/>
              </w:rPr>
              <w:t>Ед. изм.</w:t>
            </w:r>
          </w:p>
        </w:tc>
        <w:tc>
          <w:tcPr>
            <w:tcW w:w="850" w:type="dxa"/>
            <w:tcBorders>
              <w:top w:val="single" w:sz="4" w:space="0" w:color="000000"/>
              <w:left w:val="single" w:sz="4" w:space="0" w:color="000000"/>
              <w:right w:val="single" w:sz="4" w:space="0" w:color="000000"/>
            </w:tcBorders>
            <w:vAlign w:val="center"/>
          </w:tcPr>
          <w:p w:rsidR="000A44EC" w:rsidRPr="00D874AF" w:rsidRDefault="000A44EC" w:rsidP="00575ADF">
            <w:pPr>
              <w:jc w:val="center"/>
              <w:rPr>
                <w:rFonts w:eastAsia="Calibri"/>
                <w:bCs/>
                <w:sz w:val="20"/>
                <w:szCs w:val="20"/>
              </w:rPr>
            </w:pPr>
            <w:r w:rsidRPr="00D874AF">
              <w:rPr>
                <w:rFonts w:eastAsia="Calibri"/>
                <w:bCs/>
                <w:sz w:val="20"/>
                <w:szCs w:val="20"/>
              </w:rPr>
              <w:t>Кол-во</w:t>
            </w:r>
          </w:p>
        </w:tc>
        <w:tc>
          <w:tcPr>
            <w:tcW w:w="1276" w:type="dxa"/>
            <w:tcBorders>
              <w:top w:val="single" w:sz="4" w:space="0" w:color="000000"/>
              <w:left w:val="single" w:sz="4" w:space="0" w:color="000000"/>
              <w:right w:val="single" w:sz="4" w:space="0" w:color="000000"/>
            </w:tcBorders>
            <w:vAlign w:val="center"/>
          </w:tcPr>
          <w:p w:rsidR="000A44EC" w:rsidRPr="00D874AF" w:rsidRDefault="000A44EC" w:rsidP="00575ADF">
            <w:pPr>
              <w:jc w:val="center"/>
              <w:rPr>
                <w:rFonts w:eastAsia="Calibri"/>
                <w:bCs/>
                <w:sz w:val="20"/>
                <w:szCs w:val="20"/>
              </w:rPr>
            </w:pPr>
            <w:r w:rsidRPr="00D874AF">
              <w:rPr>
                <w:rFonts w:eastAsia="Calibri"/>
                <w:bCs/>
                <w:sz w:val="20"/>
                <w:szCs w:val="20"/>
              </w:rPr>
              <w:t xml:space="preserve">Цена за ед. (руб.), в </w:t>
            </w:r>
            <w:proofErr w:type="spellStart"/>
            <w:r w:rsidRPr="00D874AF">
              <w:rPr>
                <w:rFonts w:eastAsia="Calibri"/>
                <w:bCs/>
                <w:sz w:val="20"/>
                <w:szCs w:val="20"/>
              </w:rPr>
              <w:t>т.ч</w:t>
            </w:r>
            <w:proofErr w:type="spellEnd"/>
            <w:r w:rsidRPr="00D874AF">
              <w:rPr>
                <w:rFonts w:eastAsia="Calibri"/>
                <w:bCs/>
                <w:sz w:val="20"/>
                <w:szCs w:val="20"/>
              </w:rPr>
              <w:t>. НДС</w:t>
            </w:r>
          </w:p>
        </w:tc>
        <w:tc>
          <w:tcPr>
            <w:tcW w:w="2303" w:type="dxa"/>
            <w:tcBorders>
              <w:top w:val="single" w:sz="4" w:space="0" w:color="000000"/>
              <w:left w:val="single" w:sz="4" w:space="0" w:color="000000"/>
              <w:right w:val="single" w:sz="4" w:space="0" w:color="000000"/>
            </w:tcBorders>
            <w:vAlign w:val="center"/>
          </w:tcPr>
          <w:p w:rsidR="000A44EC" w:rsidRPr="00D874AF" w:rsidRDefault="000A44EC" w:rsidP="00575ADF">
            <w:pPr>
              <w:jc w:val="center"/>
              <w:rPr>
                <w:rFonts w:eastAsia="Calibri"/>
                <w:bCs/>
                <w:sz w:val="20"/>
                <w:szCs w:val="20"/>
              </w:rPr>
            </w:pPr>
            <w:r w:rsidRPr="00D874AF">
              <w:rPr>
                <w:rFonts w:eastAsia="Calibri"/>
                <w:bCs/>
                <w:sz w:val="20"/>
                <w:szCs w:val="20"/>
              </w:rPr>
              <w:t>Итого (руб.)</w:t>
            </w:r>
            <w:proofErr w:type="gramStart"/>
            <w:r w:rsidRPr="00D874AF">
              <w:rPr>
                <w:rFonts w:eastAsia="Calibri"/>
                <w:bCs/>
                <w:sz w:val="20"/>
                <w:szCs w:val="20"/>
              </w:rPr>
              <w:t>,в</w:t>
            </w:r>
            <w:proofErr w:type="gramEnd"/>
            <w:r w:rsidRPr="00D874AF">
              <w:rPr>
                <w:rFonts w:eastAsia="Calibri"/>
                <w:bCs/>
                <w:sz w:val="20"/>
                <w:szCs w:val="20"/>
              </w:rPr>
              <w:t xml:space="preserve"> </w:t>
            </w:r>
            <w:proofErr w:type="spellStart"/>
            <w:r w:rsidRPr="00D874AF">
              <w:rPr>
                <w:rFonts w:eastAsia="Calibri"/>
                <w:bCs/>
                <w:sz w:val="20"/>
                <w:szCs w:val="20"/>
              </w:rPr>
              <w:t>т.ч</w:t>
            </w:r>
            <w:proofErr w:type="spellEnd"/>
            <w:r w:rsidRPr="00D874AF">
              <w:rPr>
                <w:rFonts w:eastAsia="Calibri"/>
                <w:bCs/>
                <w:sz w:val="20"/>
                <w:szCs w:val="20"/>
              </w:rPr>
              <w:t>. НДС</w:t>
            </w:r>
          </w:p>
        </w:tc>
      </w:tr>
      <w:tr w:rsidR="000A44EC" w:rsidRPr="00562A8A" w:rsidTr="00300741">
        <w:trPr>
          <w:trHeight w:val="415"/>
          <w:jc w:val="center"/>
        </w:trPr>
        <w:tc>
          <w:tcPr>
            <w:tcW w:w="757" w:type="dxa"/>
            <w:tcBorders>
              <w:top w:val="single" w:sz="4" w:space="0" w:color="000000"/>
              <w:left w:val="single" w:sz="4" w:space="0" w:color="000000"/>
              <w:bottom w:val="single" w:sz="4" w:space="0" w:color="000000"/>
              <w:right w:val="single" w:sz="4" w:space="0" w:color="000000"/>
            </w:tcBorders>
            <w:vAlign w:val="center"/>
          </w:tcPr>
          <w:p w:rsidR="000A44EC" w:rsidRPr="00D874AF" w:rsidRDefault="000A44EC" w:rsidP="004800CA">
            <w:pPr>
              <w:numPr>
                <w:ilvl w:val="0"/>
                <w:numId w:val="27"/>
              </w:numPr>
              <w:ind w:left="360"/>
              <w:jc w:val="center"/>
              <w:rPr>
                <w:rFonts w:eastAsia="Calibri"/>
                <w:sz w:val="20"/>
                <w:szCs w:val="20"/>
              </w:rPr>
            </w:pPr>
          </w:p>
        </w:tc>
        <w:tc>
          <w:tcPr>
            <w:tcW w:w="3308" w:type="dxa"/>
            <w:tcBorders>
              <w:top w:val="single" w:sz="4" w:space="0" w:color="000000"/>
              <w:left w:val="single" w:sz="4" w:space="0" w:color="000000"/>
              <w:bottom w:val="single" w:sz="4" w:space="0" w:color="000000"/>
              <w:right w:val="single" w:sz="4" w:space="0" w:color="000000"/>
            </w:tcBorders>
            <w:vAlign w:val="center"/>
          </w:tcPr>
          <w:p w:rsidR="004800CA" w:rsidRPr="00C0253B" w:rsidRDefault="004800CA" w:rsidP="00C0253B">
            <w:pPr>
              <w:rPr>
                <w:bCs/>
                <w:color w:val="000000"/>
                <w:sz w:val="22"/>
                <w:szCs w:val="22"/>
              </w:rPr>
            </w:pPr>
          </w:p>
        </w:tc>
        <w:tc>
          <w:tcPr>
            <w:tcW w:w="1051" w:type="dxa"/>
            <w:tcBorders>
              <w:top w:val="single" w:sz="4" w:space="0" w:color="000000"/>
              <w:left w:val="single" w:sz="4" w:space="0" w:color="000000"/>
              <w:bottom w:val="single" w:sz="4" w:space="0" w:color="000000"/>
              <w:right w:val="single" w:sz="4" w:space="0" w:color="000000"/>
            </w:tcBorders>
            <w:vAlign w:val="center"/>
          </w:tcPr>
          <w:p w:rsidR="000A44EC" w:rsidRPr="00AF174A" w:rsidRDefault="000A44EC" w:rsidP="00DE2ECF">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A44EC" w:rsidRPr="00061EDF" w:rsidRDefault="000A44EC" w:rsidP="004800CA">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A44EC" w:rsidRPr="00917CCD" w:rsidRDefault="000A44EC" w:rsidP="004800CA">
            <w:pPr>
              <w:jc w:val="center"/>
              <w:rPr>
                <w:rFonts w:eastAsia="Calibri"/>
                <w:bCs/>
                <w:sz w:val="22"/>
                <w:szCs w:val="22"/>
              </w:rPr>
            </w:pPr>
          </w:p>
        </w:tc>
        <w:tc>
          <w:tcPr>
            <w:tcW w:w="2303" w:type="dxa"/>
            <w:tcBorders>
              <w:top w:val="single" w:sz="4" w:space="0" w:color="000000"/>
              <w:left w:val="single" w:sz="4" w:space="0" w:color="000000"/>
              <w:bottom w:val="single" w:sz="4" w:space="0" w:color="000000"/>
              <w:right w:val="single" w:sz="4" w:space="0" w:color="000000"/>
            </w:tcBorders>
            <w:vAlign w:val="center"/>
          </w:tcPr>
          <w:p w:rsidR="000A44EC" w:rsidRPr="00917CCD" w:rsidRDefault="000A44EC" w:rsidP="004800CA">
            <w:pPr>
              <w:jc w:val="center"/>
              <w:rPr>
                <w:rFonts w:eastAsia="Calibri"/>
                <w:bCs/>
                <w:sz w:val="22"/>
                <w:szCs w:val="22"/>
              </w:rPr>
            </w:pPr>
          </w:p>
        </w:tc>
      </w:tr>
      <w:tr w:rsidR="00704AFA" w:rsidRPr="00562A8A" w:rsidTr="00300741">
        <w:trPr>
          <w:trHeight w:val="415"/>
          <w:jc w:val="center"/>
        </w:trPr>
        <w:tc>
          <w:tcPr>
            <w:tcW w:w="757" w:type="dxa"/>
            <w:tcBorders>
              <w:top w:val="single" w:sz="4" w:space="0" w:color="000000"/>
              <w:left w:val="single" w:sz="4" w:space="0" w:color="000000"/>
              <w:bottom w:val="single" w:sz="4" w:space="0" w:color="000000"/>
              <w:right w:val="single" w:sz="4" w:space="0" w:color="000000"/>
            </w:tcBorders>
            <w:vAlign w:val="center"/>
          </w:tcPr>
          <w:p w:rsidR="00704AFA" w:rsidRPr="00D874AF" w:rsidRDefault="00704AFA" w:rsidP="004800CA">
            <w:pPr>
              <w:numPr>
                <w:ilvl w:val="0"/>
                <w:numId w:val="27"/>
              </w:numPr>
              <w:ind w:left="360"/>
              <w:jc w:val="center"/>
              <w:rPr>
                <w:rFonts w:eastAsia="Calibri"/>
                <w:sz w:val="20"/>
                <w:szCs w:val="20"/>
              </w:rPr>
            </w:pPr>
          </w:p>
        </w:tc>
        <w:tc>
          <w:tcPr>
            <w:tcW w:w="3308" w:type="dxa"/>
            <w:tcBorders>
              <w:top w:val="single" w:sz="4" w:space="0" w:color="000000"/>
              <w:left w:val="single" w:sz="4" w:space="0" w:color="000000"/>
              <w:bottom w:val="single" w:sz="4" w:space="0" w:color="000000"/>
              <w:right w:val="single" w:sz="4" w:space="0" w:color="000000"/>
            </w:tcBorders>
            <w:vAlign w:val="center"/>
          </w:tcPr>
          <w:p w:rsidR="00704AFA" w:rsidRPr="00C0253B" w:rsidRDefault="00704AFA" w:rsidP="00C0253B">
            <w:pPr>
              <w:rPr>
                <w:bCs/>
                <w:color w:val="000000"/>
                <w:sz w:val="22"/>
                <w:szCs w:val="22"/>
              </w:rPr>
            </w:pPr>
          </w:p>
        </w:tc>
        <w:tc>
          <w:tcPr>
            <w:tcW w:w="1051" w:type="dxa"/>
            <w:tcBorders>
              <w:top w:val="single" w:sz="4" w:space="0" w:color="000000"/>
              <w:left w:val="single" w:sz="4" w:space="0" w:color="000000"/>
              <w:bottom w:val="single" w:sz="4" w:space="0" w:color="000000"/>
              <w:right w:val="single" w:sz="4" w:space="0" w:color="000000"/>
            </w:tcBorders>
            <w:vAlign w:val="center"/>
          </w:tcPr>
          <w:p w:rsidR="00704AFA" w:rsidRPr="00AF174A" w:rsidRDefault="00704AFA" w:rsidP="00DE2ECF">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704AFA" w:rsidRPr="00061EDF" w:rsidRDefault="00704AFA" w:rsidP="004800CA">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704AFA" w:rsidRPr="00917CCD" w:rsidRDefault="00704AFA" w:rsidP="004800CA">
            <w:pPr>
              <w:jc w:val="center"/>
              <w:rPr>
                <w:rFonts w:eastAsia="Calibri"/>
                <w:bCs/>
                <w:sz w:val="22"/>
                <w:szCs w:val="22"/>
              </w:rPr>
            </w:pPr>
          </w:p>
        </w:tc>
        <w:tc>
          <w:tcPr>
            <w:tcW w:w="2303" w:type="dxa"/>
            <w:tcBorders>
              <w:top w:val="single" w:sz="4" w:space="0" w:color="000000"/>
              <w:left w:val="single" w:sz="4" w:space="0" w:color="000000"/>
              <w:bottom w:val="single" w:sz="4" w:space="0" w:color="000000"/>
              <w:right w:val="single" w:sz="4" w:space="0" w:color="000000"/>
            </w:tcBorders>
            <w:vAlign w:val="center"/>
          </w:tcPr>
          <w:p w:rsidR="00704AFA" w:rsidRPr="00917CCD" w:rsidRDefault="00704AFA" w:rsidP="004800CA">
            <w:pPr>
              <w:jc w:val="center"/>
              <w:rPr>
                <w:rFonts w:eastAsia="Calibri"/>
                <w:bCs/>
                <w:sz w:val="22"/>
                <w:szCs w:val="22"/>
              </w:rPr>
            </w:pPr>
          </w:p>
        </w:tc>
      </w:tr>
      <w:tr w:rsidR="00AD76BE" w:rsidRPr="00562A8A" w:rsidTr="004A7575">
        <w:trPr>
          <w:trHeight w:val="415"/>
          <w:jc w:val="center"/>
        </w:trPr>
        <w:tc>
          <w:tcPr>
            <w:tcW w:w="7242" w:type="dxa"/>
            <w:gridSpan w:val="5"/>
            <w:tcBorders>
              <w:top w:val="single" w:sz="4" w:space="0" w:color="000000"/>
              <w:left w:val="single" w:sz="4" w:space="0" w:color="000000"/>
              <w:bottom w:val="single" w:sz="4" w:space="0" w:color="000000"/>
              <w:right w:val="single" w:sz="4" w:space="0" w:color="000000"/>
            </w:tcBorders>
            <w:vAlign w:val="center"/>
          </w:tcPr>
          <w:p w:rsidR="00AD76BE" w:rsidRPr="00917CCD" w:rsidRDefault="00AD76BE" w:rsidP="00AD76BE">
            <w:pPr>
              <w:rPr>
                <w:rFonts w:eastAsia="Calibri"/>
                <w:bCs/>
                <w:sz w:val="22"/>
                <w:szCs w:val="22"/>
              </w:rPr>
            </w:pPr>
            <w:r>
              <w:rPr>
                <w:rFonts w:eastAsia="Calibri"/>
                <w:bCs/>
                <w:sz w:val="22"/>
                <w:szCs w:val="22"/>
              </w:rPr>
              <w:t>Итого:</w:t>
            </w:r>
          </w:p>
        </w:tc>
        <w:tc>
          <w:tcPr>
            <w:tcW w:w="2303" w:type="dxa"/>
            <w:tcBorders>
              <w:top w:val="single" w:sz="4" w:space="0" w:color="000000"/>
              <w:left w:val="single" w:sz="4" w:space="0" w:color="000000"/>
              <w:bottom w:val="single" w:sz="4" w:space="0" w:color="000000"/>
              <w:right w:val="single" w:sz="4" w:space="0" w:color="000000"/>
            </w:tcBorders>
            <w:vAlign w:val="center"/>
          </w:tcPr>
          <w:p w:rsidR="00AD76BE" w:rsidRPr="00917CCD" w:rsidRDefault="00AD76BE" w:rsidP="004800CA">
            <w:pPr>
              <w:jc w:val="center"/>
              <w:rPr>
                <w:rFonts w:eastAsia="Calibri"/>
                <w:bCs/>
                <w:sz w:val="22"/>
                <w:szCs w:val="22"/>
              </w:rPr>
            </w:pPr>
          </w:p>
        </w:tc>
      </w:tr>
    </w:tbl>
    <w:p w:rsidR="000A44EC" w:rsidRDefault="000A44EC" w:rsidP="000A44EC">
      <w:pPr>
        <w:ind w:left="993"/>
        <w:rPr>
          <w:sz w:val="22"/>
          <w:szCs w:val="22"/>
        </w:rPr>
      </w:pPr>
    </w:p>
    <w:p w:rsidR="004A7575" w:rsidRDefault="002A40D4" w:rsidP="00E87DF1">
      <w:pPr>
        <w:ind w:left="851" w:firstLine="567"/>
        <w:jc w:val="both"/>
        <w:rPr>
          <w:sz w:val="22"/>
          <w:szCs w:val="22"/>
        </w:rPr>
      </w:pPr>
      <w:r>
        <w:rPr>
          <w:rFonts w:eastAsia="Calibri"/>
          <w:sz w:val="22"/>
          <w:szCs w:val="22"/>
        </w:rPr>
        <w:t xml:space="preserve">Цена </w:t>
      </w:r>
      <w:r w:rsidRPr="00562A8A">
        <w:rPr>
          <w:rFonts w:eastAsia="Calibri"/>
          <w:sz w:val="22"/>
          <w:szCs w:val="22"/>
        </w:rPr>
        <w:t>Контракта</w:t>
      </w:r>
      <w:proofErr w:type="gramStart"/>
      <w:r>
        <w:rPr>
          <w:rFonts w:eastAsia="Calibri"/>
          <w:sz w:val="22"/>
          <w:szCs w:val="22"/>
        </w:rPr>
        <w:t xml:space="preserve">  </w:t>
      </w:r>
      <w:r w:rsidR="00E87DF1">
        <w:rPr>
          <w:rFonts w:eastAsia="Calibri"/>
          <w:sz w:val="22"/>
          <w:szCs w:val="22"/>
        </w:rPr>
        <w:t>____________</w:t>
      </w:r>
      <w:r w:rsidRPr="00DB3627">
        <w:rPr>
          <w:sz w:val="22"/>
          <w:szCs w:val="22"/>
        </w:rPr>
        <w:t>(</w:t>
      </w:r>
      <w:r w:rsidR="00E87DF1">
        <w:rPr>
          <w:sz w:val="22"/>
          <w:szCs w:val="22"/>
        </w:rPr>
        <w:t>_____________</w:t>
      </w:r>
      <w:r w:rsidRPr="00DB3627">
        <w:rPr>
          <w:sz w:val="22"/>
          <w:szCs w:val="22"/>
        </w:rPr>
        <w:t xml:space="preserve">) </w:t>
      </w:r>
      <w:proofErr w:type="gramEnd"/>
      <w:r w:rsidRPr="00DB3627">
        <w:rPr>
          <w:sz w:val="22"/>
          <w:szCs w:val="22"/>
        </w:rPr>
        <w:t xml:space="preserve">рублей </w:t>
      </w:r>
      <w:r w:rsidR="00E87DF1">
        <w:rPr>
          <w:sz w:val="22"/>
          <w:szCs w:val="22"/>
        </w:rPr>
        <w:t>______</w:t>
      </w:r>
      <w:r w:rsidRPr="00DB3627">
        <w:rPr>
          <w:sz w:val="22"/>
          <w:szCs w:val="22"/>
        </w:rPr>
        <w:t xml:space="preserve"> копеек, </w:t>
      </w:r>
    </w:p>
    <w:p w:rsidR="00E87DF1" w:rsidRDefault="002A40D4" w:rsidP="00E87DF1">
      <w:pPr>
        <w:ind w:left="851" w:firstLine="567"/>
        <w:jc w:val="both"/>
        <w:rPr>
          <w:sz w:val="22"/>
          <w:szCs w:val="22"/>
        </w:rPr>
      </w:pPr>
      <w:r w:rsidRPr="00DB3627">
        <w:rPr>
          <w:sz w:val="22"/>
          <w:szCs w:val="22"/>
        </w:rPr>
        <w:t>в том числе НДС</w:t>
      </w:r>
      <w:proofErr w:type="gramStart"/>
      <w:r w:rsidRPr="00DB3627">
        <w:rPr>
          <w:sz w:val="22"/>
          <w:szCs w:val="22"/>
        </w:rPr>
        <w:t xml:space="preserve"> </w:t>
      </w:r>
      <w:r w:rsidR="00E87DF1">
        <w:rPr>
          <w:sz w:val="22"/>
          <w:szCs w:val="22"/>
        </w:rPr>
        <w:t>___</w:t>
      </w:r>
      <w:r w:rsidRPr="00DB3627">
        <w:rPr>
          <w:sz w:val="22"/>
          <w:szCs w:val="22"/>
        </w:rPr>
        <w:t xml:space="preserve">% </w:t>
      </w:r>
      <w:r w:rsidR="00E87DF1">
        <w:rPr>
          <w:sz w:val="22"/>
          <w:szCs w:val="22"/>
        </w:rPr>
        <w:t>___________</w:t>
      </w:r>
      <w:r w:rsidRPr="00DB3627">
        <w:rPr>
          <w:sz w:val="22"/>
          <w:szCs w:val="22"/>
        </w:rPr>
        <w:t>(</w:t>
      </w:r>
      <w:r w:rsidR="00E87DF1">
        <w:rPr>
          <w:sz w:val="22"/>
          <w:szCs w:val="22"/>
        </w:rPr>
        <w:t>____________</w:t>
      </w:r>
      <w:r>
        <w:rPr>
          <w:sz w:val="22"/>
          <w:szCs w:val="22"/>
        </w:rPr>
        <w:t xml:space="preserve">) </w:t>
      </w:r>
      <w:proofErr w:type="gramEnd"/>
      <w:r>
        <w:rPr>
          <w:sz w:val="22"/>
          <w:szCs w:val="22"/>
        </w:rPr>
        <w:t>рубл</w:t>
      </w:r>
      <w:r w:rsidR="00AD6C4E">
        <w:rPr>
          <w:sz w:val="22"/>
          <w:szCs w:val="22"/>
        </w:rPr>
        <w:t>ей</w:t>
      </w:r>
      <w:r w:rsidRPr="00DB3627">
        <w:rPr>
          <w:sz w:val="22"/>
          <w:szCs w:val="22"/>
        </w:rPr>
        <w:t xml:space="preserve"> </w:t>
      </w:r>
      <w:r w:rsidR="00E87DF1">
        <w:rPr>
          <w:sz w:val="22"/>
          <w:szCs w:val="22"/>
        </w:rPr>
        <w:t>___</w:t>
      </w:r>
      <w:r w:rsidRPr="00DB3627">
        <w:rPr>
          <w:sz w:val="22"/>
          <w:szCs w:val="22"/>
        </w:rPr>
        <w:t xml:space="preserve"> копеек.</w:t>
      </w:r>
      <w:r w:rsidR="00AD6C4E" w:rsidRPr="00AD6C4E">
        <w:rPr>
          <w:sz w:val="22"/>
          <w:szCs w:val="22"/>
        </w:rPr>
        <w:t xml:space="preserve"> </w:t>
      </w:r>
    </w:p>
    <w:p w:rsidR="00E87DF1" w:rsidRDefault="00E87DF1" w:rsidP="00E87DF1">
      <w:pPr>
        <w:ind w:left="851" w:firstLine="567"/>
        <w:jc w:val="both"/>
        <w:rPr>
          <w:sz w:val="22"/>
          <w:szCs w:val="22"/>
        </w:rPr>
      </w:pPr>
    </w:p>
    <w:p w:rsidR="002D01DA" w:rsidRDefault="002D01DA" w:rsidP="002D01DA">
      <w:pPr>
        <w:jc w:val="center"/>
        <w:rPr>
          <w:rFonts w:eastAsia="Calibri"/>
          <w:b/>
        </w:rPr>
      </w:pPr>
    </w:p>
    <w:p w:rsidR="002D01DA" w:rsidRPr="0085503D" w:rsidRDefault="002D01DA" w:rsidP="002D01DA">
      <w:pPr>
        <w:jc w:val="center"/>
        <w:rPr>
          <w:rFonts w:eastAsia="Calibri"/>
          <w:b/>
          <w:sz w:val="22"/>
          <w:szCs w:val="22"/>
        </w:rPr>
      </w:pPr>
      <w:r w:rsidRPr="0085503D">
        <w:rPr>
          <w:rFonts w:eastAsia="Calibri"/>
          <w:b/>
          <w:sz w:val="22"/>
          <w:szCs w:val="22"/>
        </w:rPr>
        <w:t>ПОДПИСИ СТОРОН:</w:t>
      </w:r>
    </w:p>
    <w:p w:rsidR="002D01DA" w:rsidRDefault="002D01DA" w:rsidP="002D01DA">
      <w:pPr>
        <w:jc w:val="center"/>
        <w:rPr>
          <w:rFonts w:eastAsia="Calibri"/>
          <w:b/>
        </w:rPr>
      </w:pPr>
    </w:p>
    <w:tbl>
      <w:tblPr>
        <w:tblW w:w="0" w:type="auto"/>
        <w:jc w:val="center"/>
        <w:tblLayout w:type="fixed"/>
        <w:tblLook w:val="04A0" w:firstRow="1" w:lastRow="0" w:firstColumn="1" w:lastColumn="0" w:noHBand="0" w:noVBand="1"/>
      </w:tblPr>
      <w:tblGrid>
        <w:gridCol w:w="4951"/>
        <w:gridCol w:w="4320"/>
      </w:tblGrid>
      <w:tr w:rsidR="002D01DA" w:rsidTr="002D01DA">
        <w:trPr>
          <w:cantSplit/>
          <w:jc w:val="center"/>
        </w:trPr>
        <w:tc>
          <w:tcPr>
            <w:tcW w:w="4951" w:type="dxa"/>
            <w:hideMark/>
          </w:tcPr>
          <w:p w:rsidR="002D01DA" w:rsidRDefault="002D01DA">
            <w:pPr>
              <w:jc w:val="center"/>
              <w:rPr>
                <w:rFonts w:eastAsia="Calibri"/>
              </w:rPr>
            </w:pPr>
            <w:r>
              <w:rPr>
                <w:rFonts w:eastAsia="Calibri"/>
              </w:rPr>
              <w:t>Заказчик:</w:t>
            </w:r>
          </w:p>
        </w:tc>
        <w:tc>
          <w:tcPr>
            <w:tcW w:w="4320" w:type="dxa"/>
            <w:hideMark/>
          </w:tcPr>
          <w:p w:rsidR="002D01DA" w:rsidRDefault="002D01DA">
            <w:pPr>
              <w:jc w:val="center"/>
              <w:rPr>
                <w:rFonts w:eastAsia="Calibri"/>
              </w:rPr>
            </w:pPr>
            <w:r>
              <w:rPr>
                <w:rFonts w:eastAsia="Calibri"/>
              </w:rPr>
              <w:t xml:space="preserve">         Поставщик:</w:t>
            </w:r>
          </w:p>
        </w:tc>
      </w:tr>
      <w:tr w:rsidR="002D01DA" w:rsidTr="002D01DA">
        <w:trPr>
          <w:cantSplit/>
          <w:jc w:val="center"/>
        </w:trPr>
        <w:tc>
          <w:tcPr>
            <w:tcW w:w="4951" w:type="dxa"/>
          </w:tcPr>
          <w:p w:rsidR="002D01DA" w:rsidRDefault="002D01DA">
            <w:pPr>
              <w:jc w:val="center"/>
              <w:rPr>
                <w:rFonts w:eastAsia="Calibri"/>
              </w:rPr>
            </w:pPr>
          </w:p>
        </w:tc>
        <w:tc>
          <w:tcPr>
            <w:tcW w:w="4320" w:type="dxa"/>
          </w:tcPr>
          <w:p w:rsidR="002D01DA" w:rsidRDefault="002D01DA">
            <w:pPr>
              <w:jc w:val="center"/>
              <w:rPr>
                <w:rFonts w:eastAsia="Calibri"/>
              </w:rPr>
            </w:pPr>
          </w:p>
        </w:tc>
      </w:tr>
      <w:tr w:rsidR="002D01DA" w:rsidTr="002D01DA">
        <w:trPr>
          <w:cantSplit/>
          <w:jc w:val="center"/>
        </w:trPr>
        <w:tc>
          <w:tcPr>
            <w:tcW w:w="4951" w:type="dxa"/>
            <w:hideMark/>
          </w:tcPr>
          <w:p w:rsidR="002D01DA" w:rsidRDefault="002D01DA">
            <w:pPr>
              <w:jc w:val="center"/>
              <w:rPr>
                <w:rFonts w:eastAsia="Calibri"/>
              </w:rPr>
            </w:pPr>
            <w:r>
              <w:rPr>
                <w:rFonts w:eastAsia="Calibri"/>
              </w:rPr>
              <w:t>_________________/_________________ /</w:t>
            </w:r>
          </w:p>
          <w:p w:rsidR="002D01DA" w:rsidRDefault="002D01DA">
            <w:pPr>
              <w:jc w:val="center"/>
              <w:rPr>
                <w:rFonts w:eastAsia="Calibri"/>
              </w:rPr>
            </w:pPr>
            <w:r>
              <w:rPr>
                <w:rFonts w:eastAsia="Calibri"/>
              </w:rPr>
              <w:t>М.П.</w:t>
            </w:r>
          </w:p>
        </w:tc>
        <w:tc>
          <w:tcPr>
            <w:tcW w:w="4320" w:type="dxa"/>
            <w:hideMark/>
          </w:tcPr>
          <w:p w:rsidR="002D01DA" w:rsidRDefault="002D01DA">
            <w:pPr>
              <w:jc w:val="center"/>
              <w:rPr>
                <w:rFonts w:eastAsia="Calibri"/>
              </w:rPr>
            </w:pPr>
            <w:r>
              <w:rPr>
                <w:rFonts w:eastAsia="Calibri"/>
              </w:rPr>
              <w:t>____________/ ___________________ /</w:t>
            </w:r>
          </w:p>
          <w:p w:rsidR="002D01DA" w:rsidRDefault="002D01DA">
            <w:pPr>
              <w:jc w:val="center"/>
              <w:rPr>
                <w:rFonts w:eastAsia="Calibri"/>
              </w:rPr>
            </w:pPr>
            <w:r>
              <w:rPr>
                <w:rFonts w:eastAsia="Calibri"/>
              </w:rPr>
              <w:t>М.П.</w:t>
            </w:r>
          </w:p>
        </w:tc>
      </w:tr>
    </w:tbl>
    <w:p w:rsidR="009F6CAC" w:rsidRDefault="009F6CAC" w:rsidP="00C94DDF">
      <w:pPr>
        <w:jc w:val="right"/>
        <w:rPr>
          <w:rFonts w:eastAsia="Calibri"/>
          <w:sz w:val="22"/>
          <w:szCs w:val="22"/>
        </w:rPr>
      </w:pPr>
    </w:p>
    <w:p w:rsidR="009F6CAC" w:rsidRDefault="009F6CAC" w:rsidP="00C94DDF">
      <w:pPr>
        <w:jc w:val="right"/>
        <w:rPr>
          <w:rFonts w:eastAsia="Calibri"/>
          <w:sz w:val="22"/>
          <w:szCs w:val="22"/>
        </w:rPr>
      </w:pPr>
    </w:p>
    <w:p w:rsidR="009F6CAC" w:rsidRDefault="009F6CAC" w:rsidP="00C94DDF">
      <w:pPr>
        <w:jc w:val="right"/>
        <w:rPr>
          <w:rFonts w:eastAsia="Calibri"/>
          <w:sz w:val="22"/>
          <w:szCs w:val="22"/>
        </w:rPr>
      </w:pPr>
    </w:p>
    <w:p w:rsidR="009F6CAC" w:rsidRDefault="009F6CAC" w:rsidP="00C94DDF">
      <w:pPr>
        <w:jc w:val="right"/>
        <w:rPr>
          <w:rFonts w:eastAsia="Calibri"/>
          <w:sz w:val="22"/>
          <w:szCs w:val="22"/>
        </w:rPr>
      </w:pPr>
    </w:p>
    <w:p w:rsidR="009F6CAC" w:rsidRPr="00562A8A" w:rsidRDefault="009F6CAC" w:rsidP="009F6CAC">
      <w:pPr>
        <w:pageBreakBefore/>
        <w:jc w:val="right"/>
        <w:rPr>
          <w:rFonts w:eastAsia="Calibri"/>
          <w:sz w:val="22"/>
          <w:szCs w:val="22"/>
        </w:rPr>
      </w:pPr>
      <w:r w:rsidRPr="00562A8A">
        <w:rPr>
          <w:rFonts w:eastAsia="Calibri"/>
          <w:sz w:val="22"/>
          <w:szCs w:val="22"/>
        </w:rPr>
        <w:lastRenderedPageBreak/>
        <w:t>Приложение №</w:t>
      </w:r>
      <w:r w:rsidR="00C737CE">
        <w:rPr>
          <w:rFonts w:eastAsia="Calibri"/>
          <w:sz w:val="22"/>
          <w:szCs w:val="22"/>
        </w:rPr>
        <w:t>4</w:t>
      </w:r>
      <w:r>
        <w:rPr>
          <w:rFonts w:eastAsia="Calibri"/>
          <w:sz w:val="22"/>
          <w:szCs w:val="22"/>
        </w:rPr>
        <w:t xml:space="preserve"> </w:t>
      </w:r>
      <w:r w:rsidRPr="00562A8A">
        <w:rPr>
          <w:rFonts w:eastAsia="Calibri"/>
          <w:sz w:val="22"/>
          <w:szCs w:val="22"/>
        </w:rPr>
        <w:t>к Контракту</w:t>
      </w:r>
    </w:p>
    <w:p w:rsidR="009F6CAC" w:rsidRPr="00562A8A" w:rsidRDefault="009F6CAC" w:rsidP="009F6CAC">
      <w:pPr>
        <w:jc w:val="right"/>
        <w:rPr>
          <w:rFonts w:eastAsia="Calibri"/>
          <w:sz w:val="22"/>
          <w:szCs w:val="22"/>
        </w:rPr>
      </w:pPr>
      <w:r w:rsidRPr="00562A8A">
        <w:rPr>
          <w:rFonts w:eastAsia="Calibri"/>
          <w:sz w:val="22"/>
          <w:szCs w:val="22"/>
        </w:rPr>
        <w:t xml:space="preserve">№ </w:t>
      </w:r>
      <w:r>
        <w:rPr>
          <w:rFonts w:eastAsia="Calibri"/>
          <w:sz w:val="22"/>
          <w:szCs w:val="22"/>
        </w:rPr>
        <w:t>__________</w:t>
      </w:r>
      <w:r w:rsidRPr="00562A8A">
        <w:rPr>
          <w:b/>
          <w:sz w:val="22"/>
          <w:szCs w:val="22"/>
        </w:rPr>
        <w:t xml:space="preserve"> </w:t>
      </w:r>
      <w:r w:rsidRPr="00562A8A">
        <w:rPr>
          <w:rFonts w:eastAsia="Calibri"/>
          <w:sz w:val="22"/>
          <w:szCs w:val="22"/>
        </w:rPr>
        <w:t xml:space="preserve">от </w:t>
      </w:r>
      <w:r>
        <w:rPr>
          <w:rFonts w:eastAsia="Calibri"/>
          <w:sz w:val="22"/>
          <w:szCs w:val="22"/>
        </w:rPr>
        <w:t xml:space="preserve">___________ </w:t>
      </w:r>
      <w:r w:rsidRPr="00562A8A">
        <w:rPr>
          <w:rFonts w:eastAsia="Calibri"/>
          <w:sz w:val="22"/>
          <w:szCs w:val="22"/>
        </w:rPr>
        <w:t>202</w:t>
      </w:r>
      <w:r w:rsidR="00704AFA">
        <w:rPr>
          <w:rFonts w:eastAsia="Calibri"/>
          <w:sz w:val="22"/>
          <w:szCs w:val="22"/>
        </w:rPr>
        <w:t>4</w:t>
      </w:r>
      <w:r w:rsidRPr="00562A8A">
        <w:rPr>
          <w:rFonts w:eastAsia="Calibri"/>
          <w:sz w:val="22"/>
          <w:szCs w:val="22"/>
        </w:rPr>
        <w:t xml:space="preserve"> г.</w:t>
      </w:r>
    </w:p>
    <w:p w:rsidR="009F6CAC" w:rsidRDefault="009F6CAC" w:rsidP="009F6CAC">
      <w:pPr>
        <w:jc w:val="center"/>
        <w:rPr>
          <w:rFonts w:eastAsia="Calibri"/>
          <w:b/>
          <w:bCs/>
          <w:sz w:val="22"/>
          <w:szCs w:val="22"/>
        </w:rPr>
      </w:pPr>
    </w:p>
    <w:p w:rsidR="009F6CAC" w:rsidRDefault="009F6CAC" w:rsidP="009F6CAC">
      <w:pPr>
        <w:shd w:val="clear" w:color="auto" w:fill="FFFFFF"/>
        <w:jc w:val="center"/>
        <w:rPr>
          <w:rFonts w:eastAsia="Calibri"/>
          <w:b/>
          <w:sz w:val="22"/>
          <w:szCs w:val="22"/>
        </w:rPr>
      </w:pPr>
      <w:r>
        <w:rPr>
          <w:rFonts w:eastAsia="Calibri"/>
          <w:sz w:val="22"/>
          <w:szCs w:val="22"/>
        </w:rPr>
        <w:t xml:space="preserve">(образец) </w:t>
      </w:r>
      <w:r>
        <w:rPr>
          <w:rFonts w:eastAsia="Calibri"/>
          <w:b/>
          <w:sz w:val="22"/>
          <w:szCs w:val="22"/>
        </w:rPr>
        <w:t xml:space="preserve">АКТ </w:t>
      </w:r>
    </w:p>
    <w:p w:rsidR="009F6CAC" w:rsidRDefault="009F6CAC" w:rsidP="009F6CAC">
      <w:pPr>
        <w:shd w:val="clear" w:color="auto" w:fill="FFFFFF"/>
        <w:jc w:val="center"/>
        <w:rPr>
          <w:rFonts w:eastAsia="Calibri"/>
          <w:b/>
          <w:sz w:val="22"/>
          <w:szCs w:val="22"/>
        </w:rPr>
      </w:pPr>
      <w:r>
        <w:rPr>
          <w:rFonts w:eastAsia="Calibri"/>
          <w:b/>
          <w:sz w:val="22"/>
          <w:szCs w:val="22"/>
        </w:rPr>
        <w:t>приема-передачи Товара</w:t>
      </w:r>
    </w:p>
    <w:p w:rsidR="009F6CAC" w:rsidRDefault="009F6CAC" w:rsidP="009F6CAC">
      <w:pPr>
        <w:shd w:val="clear" w:color="auto" w:fill="FFFFFF"/>
        <w:jc w:val="center"/>
        <w:rPr>
          <w:rFonts w:eastAsia="Calibri"/>
          <w:b/>
          <w:sz w:val="22"/>
          <w:szCs w:val="22"/>
        </w:rPr>
      </w:pPr>
    </w:p>
    <w:tbl>
      <w:tblPr>
        <w:tblW w:w="4402" w:type="pct"/>
        <w:tblInd w:w="817" w:type="dxa"/>
        <w:tblLook w:val="04A0" w:firstRow="1" w:lastRow="0" w:firstColumn="1" w:lastColumn="0" w:noHBand="0" w:noVBand="1"/>
      </w:tblPr>
      <w:tblGrid>
        <w:gridCol w:w="4456"/>
        <w:gridCol w:w="4220"/>
      </w:tblGrid>
      <w:tr w:rsidR="009F6CAC" w:rsidTr="009F6CAC">
        <w:trPr>
          <w:trHeight w:val="382"/>
        </w:trPr>
        <w:tc>
          <w:tcPr>
            <w:tcW w:w="2568" w:type="pct"/>
            <w:vAlign w:val="center"/>
            <w:hideMark/>
          </w:tcPr>
          <w:p w:rsidR="009F6CAC" w:rsidRDefault="009F6CAC">
            <w:pPr>
              <w:snapToGrid w:val="0"/>
              <w:spacing w:line="300" w:lineRule="exact"/>
              <w:rPr>
                <w:rFonts w:eastAsia="Calibri"/>
                <w:sz w:val="22"/>
                <w:szCs w:val="22"/>
              </w:rPr>
            </w:pPr>
            <w:r>
              <w:rPr>
                <w:rFonts w:eastAsia="Calibri"/>
                <w:sz w:val="22"/>
                <w:szCs w:val="22"/>
              </w:rPr>
              <w:t>Санкт-Петербург</w:t>
            </w:r>
          </w:p>
        </w:tc>
        <w:tc>
          <w:tcPr>
            <w:tcW w:w="2432" w:type="pct"/>
            <w:vAlign w:val="center"/>
            <w:hideMark/>
          </w:tcPr>
          <w:p w:rsidR="009F6CAC" w:rsidRDefault="009F6CAC" w:rsidP="00704AFA">
            <w:pPr>
              <w:snapToGrid w:val="0"/>
              <w:spacing w:line="300" w:lineRule="exact"/>
              <w:jc w:val="right"/>
              <w:rPr>
                <w:rFonts w:eastAsia="Calibri"/>
                <w:sz w:val="22"/>
                <w:szCs w:val="22"/>
              </w:rPr>
            </w:pPr>
            <w:r>
              <w:rPr>
                <w:rFonts w:eastAsia="Calibri"/>
                <w:sz w:val="22"/>
                <w:szCs w:val="22"/>
              </w:rPr>
              <w:t xml:space="preserve"> «____» _______ 202</w:t>
            </w:r>
            <w:r w:rsidR="00704AFA">
              <w:rPr>
                <w:rFonts w:eastAsia="Calibri"/>
                <w:sz w:val="22"/>
                <w:szCs w:val="22"/>
              </w:rPr>
              <w:t>4</w:t>
            </w:r>
            <w:r>
              <w:rPr>
                <w:rFonts w:eastAsia="Calibri"/>
                <w:sz w:val="22"/>
                <w:szCs w:val="22"/>
              </w:rPr>
              <w:t xml:space="preserve"> года</w:t>
            </w:r>
          </w:p>
        </w:tc>
      </w:tr>
    </w:tbl>
    <w:p w:rsidR="009F6CAC" w:rsidRDefault="009F6CAC" w:rsidP="009F6CAC">
      <w:pPr>
        <w:shd w:val="clear" w:color="auto" w:fill="FFFFFF"/>
        <w:jc w:val="center"/>
        <w:rPr>
          <w:rFonts w:eastAsia="Calibri"/>
          <w:b/>
          <w:sz w:val="22"/>
          <w:szCs w:val="22"/>
        </w:rPr>
      </w:pPr>
    </w:p>
    <w:p w:rsidR="009F6CAC" w:rsidRDefault="009F6CAC" w:rsidP="009F6CAC">
      <w:pPr>
        <w:shd w:val="clear" w:color="auto" w:fill="FFFFFF"/>
        <w:ind w:left="567" w:firstLine="567"/>
        <w:jc w:val="both"/>
        <w:rPr>
          <w:rFonts w:eastAsia="Calibri"/>
          <w:sz w:val="22"/>
          <w:szCs w:val="22"/>
        </w:rPr>
      </w:pPr>
      <w:proofErr w:type="gramStart"/>
      <w:r>
        <w:rPr>
          <w:rFonts w:eastAsia="Calibri"/>
          <w:sz w:val="22"/>
          <w:szCs w:val="22"/>
        </w:rPr>
        <w:t xml:space="preserve">Санкт-Петербургское государственное бюджетное профессиональное образовательное учреждение «Промышленно-технологический колледж имени </w:t>
      </w:r>
      <w:proofErr w:type="spellStart"/>
      <w:r>
        <w:rPr>
          <w:rFonts w:eastAsia="Calibri"/>
          <w:sz w:val="22"/>
          <w:szCs w:val="22"/>
        </w:rPr>
        <w:t>Н.И.Путилова</w:t>
      </w:r>
      <w:proofErr w:type="spellEnd"/>
      <w:r>
        <w:rPr>
          <w:rFonts w:eastAsia="Calibri"/>
          <w:sz w:val="22"/>
          <w:szCs w:val="22"/>
        </w:rPr>
        <w:t xml:space="preserve">» (СПб ГБПОУ «Промышленно-технологический колледж им. </w:t>
      </w:r>
      <w:proofErr w:type="spellStart"/>
      <w:r>
        <w:rPr>
          <w:rFonts w:eastAsia="Calibri"/>
          <w:sz w:val="22"/>
          <w:szCs w:val="22"/>
        </w:rPr>
        <w:t>Н.И.Путилова</w:t>
      </w:r>
      <w:proofErr w:type="spellEnd"/>
      <w:r>
        <w:rPr>
          <w:rFonts w:eastAsia="Calibri"/>
          <w:sz w:val="22"/>
          <w:szCs w:val="22"/>
        </w:rPr>
        <w:t>»), именуемое в дальнейшем «Заказчик», в лице___________________, действующего на основании Устава с одной стороны, и _____________________________________, именуемый в дальнейшем «Поставщик», в лице _________________________, действующего на основании ____________________, с другой стороны, именуемые в дальнейшем – «Стороны», составили настоящий Акт о нижеследующем:</w:t>
      </w:r>
      <w:proofErr w:type="gramEnd"/>
    </w:p>
    <w:p w:rsidR="009F6CAC" w:rsidRDefault="009F6CAC" w:rsidP="009F6CAC">
      <w:pPr>
        <w:shd w:val="clear" w:color="auto" w:fill="FFFFFF"/>
        <w:ind w:left="567" w:firstLine="567"/>
        <w:jc w:val="both"/>
        <w:rPr>
          <w:rFonts w:eastAsia="Calibri"/>
          <w:sz w:val="22"/>
          <w:szCs w:val="22"/>
        </w:rPr>
      </w:pPr>
    </w:p>
    <w:p w:rsidR="009F6CAC" w:rsidRDefault="009F6CAC" w:rsidP="009F6CAC">
      <w:pPr>
        <w:shd w:val="clear" w:color="auto" w:fill="FFFFFF"/>
        <w:ind w:left="567" w:firstLine="567"/>
        <w:jc w:val="both"/>
        <w:rPr>
          <w:rFonts w:eastAsia="Calibri"/>
          <w:sz w:val="22"/>
          <w:szCs w:val="22"/>
        </w:rPr>
      </w:pPr>
      <w:r>
        <w:rPr>
          <w:rFonts w:eastAsia="Calibri"/>
          <w:sz w:val="22"/>
          <w:szCs w:val="22"/>
        </w:rPr>
        <w:t>1. В соответствии с п. __ Контракта № _________________________ от «__»________________20__ года (далее - Контракт) Поставщик передал, а Заказчик принял Товар следующего ассортимента и количества:</w:t>
      </w:r>
    </w:p>
    <w:p w:rsidR="009F6CAC" w:rsidRDefault="009F6CAC" w:rsidP="009F6CAC">
      <w:pPr>
        <w:shd w:val="clear" w:color="auto" w:fill="FFFFFF"/>
        <w:ind w:left="567" w:firstLine="567"/>
        <w:jc w:val="center"/>
        <w:rPr>
          <w:rFonts w:eastAsia="Calibri"/>
          <w:sz w:val="22"/>
          <w:szCs w:val="22"/>
        </w:rPr>
      </w:pPr>
    </w:p>
    <w:tbl>
      <w:tblPr>
        <w:tblW w:w="9900" w:type="dxa"/>
        <w:jc w:val="center"/>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842"/>
        <w:gridCol w:w="4018"/>
        <w:gridCol w:w="781"/>
        <w:gridCol w:w="1275"/>
        <w:gridCol w:w="1133"/>
      </w:tblGrid>
      <w:tr w:rsidR="009F6CAC" w:rsidTr="009F6CAC">
        <w:trPr>
          <w:trHeight w:val="1104"/>
          <w:jc w:val="center"/>
        </w:trPr>
        <w:tc>
          <w:tcPr>
            <w:tcW w:w="851" w:type="dxa"/>
            <w:tcBorders>
              <w:top w:val="single" w:sz="4" w:space="0" w:color="000000"/>
              <w:left w:val="single" w:sz="4" w:space="0" w:color="000000"/>
              <w:bottom w:val="single" w:sz="4" w:space="0" w:color="000000"/>
              <w:right w:val="single" w:sz="4" w:space="0" w:color="000000"/>
            </w:tcBorders>
            <w:vAlign w:val="center"/>
            <w:hideMark/>
          </w:tcPr>
          <w:p w:rsidR="009F6CAC" w:rsidRPr="009F6CAC" w:rsidRDefault="009F6CAC">
            <w:pPr>
              <w:jc w:val="center"/>
              <w:rPr>
                <w:rFonts w:eastAsia="Calibri"/>
                <w:sz w:val="22"/>
                <w:szCs w:val="22"/>
              </w:rPr>
            </w:pPr>
            <w:r w:rsidRPr="009F6CAC">
              <w:rPr>
                <w:rFonts w:eastAsia="Calibri"/>
                <w:sz w:val="22"/>
                <w:szCs w:val="22"/>
              </w:rPr>
              <w:t xml:space="preserve">№ </w:t>
            </w:r>
            <w:proofErr w:type="gramStart"/>
            <w:r w:rsidRPr="009F6CAC">
              <w:rPr>
                <w:rFonts w:eastAsia="Calibri"/>
                <w:sz w:val="22"/>
                <w:szCs w:val="22"/>
              </w:rPr>
              <w:t>п</w:t>
            </w:r>
            <w:proofErr w:type="gramEnd"/>
            <w:r w:rsidRPr="009F6CAC">
              <w:rPr>
                <w:rFonts w:eastAsia="Calibri"/>
                <w:sz w:val="22"/>
                <w:szCs w:val="22"/>
              </w:rPr>
              <w:t>/п</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9F6CAC" w:rsidRPr="009F6CAC" w:rsidRDefault="009F6CAC">
            <w:pPr>
              <w:jc w:val="center"/>
              <w:rPr>
                <w:rFonts w:eastAsia="Calibri"/>
                <w:bCs/>
                <w:sz w:val="22"/>
                <w:szCs w:val="22"/>
              </w:rPr>
            </w:pPr>
            <w:r w:rsidRPr="009F6CAC">
              <w:rPr>
                <w:rFonts w:eastAsia="Calibri"/>
                <w:bCs/>
                <w:sz w:val="22"/>
                <w:szCs w:val="22"/>
              </w:rPr>
              <w:t>Наименование товара, товарный знак</w:t>
            </w:r>
          </w:p>
        </w:tc>
        <w:tc>
          <w:tcPr>
            <w:tcW w:w="4020" w:type="dxa"/>
            <w:tcBorders>
              <w:top w:val="single" w:sz="4" w:space="0" w:color="000000"/>
              <w:left w:val="single" w:sz="4" w:space="0" w:color="000000"/>
              <w:bottom w:val="single" w:sz="4" w:space="0" w:color="000000"/>
              <w:right w:val="single" w:sz="4" w:space="0" w:color="000000"/>
            </w:tcBorders>
            <w:vAlign w:val="center"/>
            <w:hideMark/>
          </w:tcPr>
          <w:p w:rsidR="009F6CAC" w:rsidRPr="009F6CAC" w:rsidRDefault="009F6CAC">
            <w:pPr>
              <w:jc w:val="center"/>
              <w:rPr>
                <w:rFonts w:eastAsia="Calibri"/>
                <w:bCs/>
                <w:sz w:val="22"/>
                <w:szCs w:val="22"/>
              </w:rPr>
            </w:pPr>
            <w:r w:rsidRPr="009F6CAC">
              <w:rPr>
                <w:rFonts w:eastAsia="Calibri"/>
                <w:bCs/>
                <w:sz w:val="22"/>
                <w:szCs w:val="22"/>
              </w:rPr>
              <w:t>Сведения о технических и функциональных характеристиках (потребительских свойствах) товара и его размерах</w:t>
            </w:r>
          </w:p>
        </w:tc>
        <w:tc>
          <w:tcPr>
            <w:tcW w:w="781" w:type="dxa"/>
            <w:tcBorders>
              <w:top w:val="single" w:sz="4" w:space="0" w:color="000000"/>
              <w:left w:val="single" w:sz="4" w:space="0" w:color="000000"/>
              <w:bottom w:val="single" w:sz="4" w:space="0" w:color="000000"/>
              <w:right w:val="single" w:sz="4" w:space="0" w:color="000000"/>
            </w:tcBorders>
            <w:vAlign w:val="center"/>
            <w:hideMark/>
          </w:tcPr>
          <w:p w:rsidR="009F6CAC" w:rsidRPr="009F6CAC" w:rsidRDefault="009F6CAC">
            <w:pPr>
              <w:jc w:val="center"/>
              <w:rPr>
                <w:rFonts w:eastAsia="Calibri"/>
                <w:bCs/>
                <w:sz w:val="22"/>
                <w:szCs w:val="22"/>
              </w:rPr>
            </w:pPr>
            <w:r w:rsidRPr="009F6CAC">
              <w:rPr>
                <w:rFonts w:eastAsia="Calibri"/>
                <w:bCs/>
                <w:sz w:val="22"/>
                <w:szCs w:val="22"/>
              </w:rPr>
              <w:t>Кол-во</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9F6CAC" w:rsidRPr="009F6CAC" w:rsidRDefault="009F6CAC">
            <w:pPr>
              <w:jc w:val="center"/>
              <w:rPr>
                <w:rFonts w:eastAsia="Calibri"/>
                <w:bCs/>
                <w:sz w:val="22"/>
                <w:szCs w:val="22"/>
              </w:rPr>
            </w:pPr>
            <w:r w:rsidRPr="009F6CAC">
              <w:rPr>
                <w:rFonts w:eastAsia="Calibri"/>
                <w:bCs/>
                <w:sz w:val="22"/>
                <w:szCs w:val="22"/>
              </w:rPr>
              <w:t xml:space="preserve">Цена за ед. (руб.), в </w:t>
            </w:r>
            <w:proofErr w:type="spellStart"/>
            <w:r w:rsidRPr="009F6CAC">
              <w:rPr>
                <w:rFonts w:eastAsia="Calibri"/>
                <w:bCs/>
                <w:sz w:val="22"/>
                <w:szCs w:val="22"/>
              </w:rPr>
              <w:t>т.ч</w:t>
            </w:r>
            <w:proofErr w:type="spellEnd"/>
            <w:r w:rsidRPr="009F6CAC">
              <w:rPr>
                <w:rFonts w:eastAsia="Calibri"/>
                <w:bCs/>
                <w:sz w:val="22"/>
                <w:szCs w:val="22"/>
              </w:rPr>
              <w:t>. НДС</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9F6CAC" w:rsidRPr="009F6CAC" w:rsidRDefault="009F6CAC">
            <w:pPr>
              <w:jc w:val="center"/>
              <w:rPr>
                <w:rFonts w:eastAsia="Calibri"/>
                <w:bCs/>
                <w:sz w:val="22"/>
                <w:szCs w:val="22"/>
              </w:rPr>
            </w:pPr>
            <w:r w:rsidRPr="009F6CAC">
              <w:rPr>
                <w:rFonts w:eastAsia="Calibri"/>
                <w:bCs/>
                <w:sz w:val="22"/>
                <w:szCs w:val="22"/>
              </w:rPr>
              <w:t>Итого (руб.)</w:t>
            </w:r>
            <w:proofErr w:type="gramStart"/>
            <w:r w:rsidRPr="009F6CAC">
              <w:rPr>
                <w:rFonts w:eastAsia="Calibri"/>
                <w:bCs/>
                <w:sz w:val="22"/>
                <w:szCs w:val="22"/>
              </w:rPr>
              <w:t>,в</w:t>
            </w:r>
            <w:proofErr w:type="gramEnd"/>
            <w:r w:rsidRPr="009F6CAC">
              <w:rPr>
                <w:rFonts w:eastAsia="Calibri"/>
                <w:bCs/>
                <w:sz w:val="22"/>
                <w:szCs w:val="22"/>
              </w:rPr>
              <w:t xml:space="preserve"> </w:t>
            </w:r>
            <w:proofErr w:type="spellStart"/>
            <w:r w:rsidRPr="009F6CAC">
              <w:rPr>
                <w:rFonts w:eastAsia="Calibri"/>
                <w:bCs/>
                <w:sz w:val="22"/>
                <w:szCs w:val="22"/>
              </w:rPr>
              <w:t>т.ч</w:t>
            </w:r>
            <w:proofErr w:type="spellEnd"/>
            <w:r w:rsidRPr="009F6CAC">
              <w:rPr>
                <w:rFonts w:eastAsia="Calibri"/>
                <w:bCs/>
                <w:sz w:val="22"/>
                <w:szCs w:val="22"/>
              </w:rPr>
              <w:t>. НДС</w:t>
            </w:r>
          </w:p>
        </w:tc>
      </w:tr>
      <w:tr w:rsidR="009F6CAC" w:rsidTr="009F6CAC">
        <w:trPr>
          <w:trHeight w:val="543"/>
          <w:jc w:val="center"/>
        </w:trPr>
        <w:tc>
          <w:tcPr>
            <w:tcW w:w="851" w:type="dxa"/>
            <w:tcBorders>
              <w:top w:val="single" w:sz="4" w:space="0" w:color="000000"/>
              <w:left w:val="single" w:sz="4" w:space="0" w:color="000000"/>
              <w:bottom w:val="single" w:sz="4" w:space="0" w:color="000000"/>
              <w:right w:val="single" w:sz="4" w:space="0" w:color="000000"/>
            </w:tcBorders>
            <w:vAlign w:val="center"/>
            <w:hideMark/>
          </w:tcPr>
          <w:p w:rsidR="009F6CAC" w:rsidRDefault="009F6CAC">
            <w:pPr>
              <w:jc w:val="center"/>
              <w:rPr>
                <w:rFonts w:eastAsia="Calibri"/>
                <w:sz w:val="22"/>
                <w:szCs w:val="22"/>
              </w:rPr>
            </w:pPr>
            <w:r>
              <w:rPr>
                <w:rFonts w:eastAsia="Calibri"/>
                <w:sz w:val="22"/>
                <w:szCs w:val="22"/>
              </w:rPr>
              <w:t>1.</w:t>
            </w:r>
          </w:p>
        </w:tc>
        <w:tc>
          <w:tcPr>
            <w:tcW w:w="1843"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c>
          <w:tcPr>
            <w:tcW w:w="4020" w:type="dxa"/>
            <w:tcBorders>
              <w:top w:val="single" w:sz="4" w:space="0" w:color="000000"/>
              <w:left w:val="single" w:sz="4" w:space="0" w:color="000000"/>
              <w:bottom w:val="single" w:sz="4" w:space="0" w:color="000000"/>
              <w:right w:val="single" w:sz="4" w:space="0" w:color="000000"/>
            </w:tcBorders>
          </w:tcPr>
          <w:p w:rsidR="009F6CAC" w:rsidRDefault="009F6CAC">
            <w:pPr>
              <w:rPr>
                <w:rFonts w:eastAsia="Calibri"/>
                <w:bCs/>
                <w:sz w:val="22"/>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9F6CAC" w:rsidRDefault="009F6CAC">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r>
      <w:tr w:rsidR="009F6CAC" w:rsidTr="009F6CAC">
        <w:trPr>
          <w:trHeight w:val="423"/>
          <w:jc w:val="center"/>
        </w:trPr>
        <w:tc>
          <w:tcPr>
            <w:tcW w:w="851" w:type="dxa"/>
            <w:tcBorders>
              <w:top w:val="single" w:sz="4" w:space="0" w:color="000000"/>
              <w:left w:val="single" w:sz="4" w:space="0" w:color="000000"/>
              <w:bottom w:val="single" w:sz="4" w:space="0" w:color="000000"/>
              <w:right w:val="single" w:sz="4" w:space="0" w:color="000000"/>
            </w:tcBorders>
            <w:vAlign w:val="center"/>
            <w:hideMark/>
          </w:tcPr>
          <w:p w:rsidR="009F6CAC" w:rsidRDefault="009F6CAC">
            <w:pPr>
              <w:jc w:val="center"/>
              <w:rPr>
                <w:rFonts w:eastAsia="Calibri"/>
                <w:sz w:val="22"/>
                <w:szCs w:val="22"/>
              </w:rPr>
            </w:pPr>
            <w:r>
              <w:rPr>
                <w:rFonts w:eastAsia="Calibri"/>
                <w:sz w:val="22"/>
                <w:szCs w:val="22"/>
              </w:rPr>
              <w:t>2.</w:t>
            </w:r>
          </w:p>
        </w:tc>
        <w:tc>
          <w:tcPr>
            <w:tcW w:w="1843"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c>
          <w:tcPr>
            <w:tcW w:w="4020" w:type="dxa"/>
            <w:tcBorders>
              <w:top w:val="single" w:sz="4" w:space="0" w:color="000000"/>
              <w:left w:val="single" w:sz="4" w:space="0" w:color="000000"/>
              <w:bottom w:val="single" w:sz="4" w:space="0" w:color="000000"/>
              <w:right w:val="single" w:sz="4" w:space="0" w:color="000000"/>
            </w:tcBorders>
          </w:tcPr>
          <w:p w:rsidR="009F6CAC" w:rsidRDefault="009F6CAC">
            <w:pPr>
              <w:rPr>
                <w:rFonts w:eastAsia="Calibri"/>
                <w:bCs/>
                <w:sz w:val="22"/>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9F6CAC" w:rsidRDefault="009F6CAC">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r>
      <w:tr w:rsidR="009F6CAC" w:rsidTr="009F6CAC">
        <w:trPr>
          <w:trHeight w:val="876"/>
          <w:jc w:val="center"/>
        </w:trPr>
        <w:tc>
          <w:tcPr>
            <w:tcW w:w="851" w:type="dxa"/>
            <w:tcBorders>
              <w:top w:val="single" w:sz="4" w:space="0" w:color="000000"/>
              <w:left w:val="single" w:sz="4" w:space="0" w:color="000000"/>
              <w:bottom w:val="single" w:sz="4" w:space="0" w:color="000000"/>
              <w:right w:val="single" w:sz="4" w:space="0" w:color="000000"/>
            </w:tcBorders>
            <w:vAlign w:val="center"/>
            <w:hideMark/>
          </w:tcPr>
          <w:p w:rsidR="009F6CAC" w:rsidRDefault="009F6CAC">
            <w:pPr>
              <w:jc w:val="center"/>
              <w:rPr>
                <w:rFonts w:eastAsia="Calibri"/>
                <w:sz w:val="22"/>
                <w:szCs w:val="22"/>
              </w:rPr>
            </w:pPr>
            <w:r>
              <w:rPr>
                <w:rFonts w:eastAsia="Calibri"/>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c>
          <w:tcPr>
            <w:tcW w:w="4020" w:type="dxa"/>
            <w:tcBorders>
              <w:top w:val="single" w:sz="4" w:space="0" w:color="000000"/>
              <w:left w:val="single" w:sz="4" w:space="0" w:color="000000"/>
              <w:bottom w:val="single" w:sz="4" w:space="0" w:color="000000"/>
              <w:right w:val="single" w:sz="4" w:space="0" w:color="000000"/>
            </w:tcBorders>
          </w:tcPr>
          <w:p w:rsidR="009F6CAC" w:rsidRDefault="009F6CAC">
            <w:pPr>
              <w:rPr>
                <w:rFonts w:eastAsia="Calibri"/>
                <w:bCs/>
                <w:sz w:val="22"/>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9F6CAC" w:rsidRDefault="009F6CAC">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r>
      <w:tr w:rsidR="009F6CAC" w:rsidTr="009F6CAC">
        <w:trPr>
          <w:trHeight w:val="319"/>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9F6CAC" w:rsidRDefault="009F6CAC">
            <w:pPr>
              <w:jc w:val="center"/>
              <w:rPr>
                <w:rFonts w:eastAsia="Calibri"/>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c>
          <w:tcPr>
            <w:tcW w:w="4020" w:type="dxa"/>
            <w:tcBorders>
              <w:top w:val="single" w:sz="4" w:space="0" w:color="000000"/>
              <w:left w:val="single" w:sz="4" w:space="0" w:color="000000"/>
              <w:bottom w:val="single" w:sz="4" w:space="0" w:color="000000"/>
              <w:right w:val="single" w:sz="4" w:space="0" w:color="000000"/>
            </w:tcBorders>
          </w:tcPr>
          <w:p w:rsidR="009F6CAC" w:rsidRDefault="009F6CAC">
            <w:pPr>
              <w:rPr>
                <w:rFonts w:eastAsia="Calibri"/>
                <w:bCs/>
                <w:sz w:val="22"/>
                <w:szCs w:val="22"/>
              </w:rPr>
            </w:pPr>
          </w:p>
        </w:tc>
        <w:tc>
          <w:tcPr>
            <w:tcW w:w="781" w:type="dxa"/>
            <w:tcBorders>
              <w:top w:val="single" w:sz="4" w:space="0" w:color="000000"/>
              <w:left w:val="single" w:sz="4" w:space="0" w:color="000000"/>
              <w:bottom w:val="single" w:sz="4" w:space="0" w:color="000000"/>
              <w:right w:val="single" w:sz="4" w:space="0" w:color="000000"/>
            </w:tcBorders>
            <w:vAlign w:val="center"/>
          </w:tcPr>
          <w:p w:rsidR="009F6CAC" w:rsidRDefault="009F6CAC">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F6CAC" w:rsidRDefault="009F6CAC">
            <w:pPr>
              <w:rPr>
                <w:rFonts w:eastAsia="Calibri"/>
                <w:bCs/>
                <w:sz w:val="22"/>
                <w:szCs w:val="22"/>
              </w:rPr>
            </w:pPr>
          </w:p>
        </w:tc>
      </w:tr>
      <w:tr w:rsidR="009F6CAC" w:rsidTr="009F6CAC">
        <w:trPr>
          <w:trHeight w:val="319"/>
          <w:jc w:val="center"/>
        </w:trPr>
        <w:tc>
          <w:tcPr>
            <w:tcW w:w="851" w:type="dxa"/>
            <w:tcBorders>
              <w:top w:val="single" w:sz="4" w:space="0" w:color="000000"/>
              <w:left w:val="single" w:sz="4" w:space="0" w:color="000000"/>
              <w:bottom w:val="single" w:sz="4" w:space="0" w:color="000000"/>
              <w:right w:val="single" w:sz="4" w:space="0" w:color="000000"/>
            </w:tcBorders>
          </w:tcPr>
          <w:p w:rsidR="009F6CAC" w:rsidRDefault="009F6CAC">
            <w:pPr>
              <w:ind w:left="360"/>
              <w:rPr>
                <w:rFonts w:eastAsia="Calibri"/>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9F6CAC" w:rsidRDefault="009F6CAC">
            <w:pPr>
              <w:jc w:val="center"/>
              <w:rPr>
                <w:rFonts w:eastAsia="Calibri"/>
                <w:sz w:val="22"/>
                <w:szCs w:val="22"/>
              </w:rPr>
            </w:pPr>
          </w:p>
        </w:tc>
        <w:tc>
          <w:tcPr>
            <w:tcW w:w="4020" w:type="dxa"/>
            <w:tcBorders>
              <w:top w:val="single" w:sz="4" w:space="0" w:color="000000"/>
              <w:left w:val="single" w:sz="4" w:space="0" w:color="000000"/>
              <w:bottom w:val="single" w:sz="4" w:space="0" w:color="000000"/>
              <w:right w:val="single" w:sz="4" w:space="0" w:color="000000"/>
            </w:tcBorders>
            <w:hideMark/>
          </w:tcPr>
          <w:p w:rsidR="009F6CAC" w:rsidRDefault="009F6CAC">
            <w:pPr>
              <w:rPr>
                <w:rFonts w:eastAsia="Calibri"/>
                <w:bCs/>
                <w:sz w:val="22"/>
                <w:szCs w:val="22"/>
              </w:rPr>
            </w:pPr>
            <w:r>
              <w:rPr>
                <w:b/>
                <w:sz w:val="22"/>
                <w:szCs w:val="22"/>
              </w:rPr>
              <w:t>Итого:</w:t>
            </w:r>
          </w:p>
        </w:tc>
        <w:tc>
          <w:tcPr>
            <w:tcW w:w="781" w:type="dxa"/>
            <w:tcBorders>
              <w:top w:val="single" w:sz="4" w:space="0" w:color="000000"/>
              <w:left w:val="single" w:sz="4" w:space="0" w:color="000000"/>
              <w:bottom w:val="single" w:sz="4" w:space="0" w:color="000000"/>
              <w:right w:val="single" w:sz="4" w:space="0" w:color="000000"/>
            </w:tcBorders>
            <w:vAlign w:val="center"/>
          </w:tcPr>
          <w:p w:rsidR="009F6CAC" w:rsidRDefault="009F6CAC">
            <w:pPr>
              <w:jc w:val="center"/>
              <w:rPr>
                <w:sz w:val="22"/>
                <w:szCs w:val="22"/>
              </w:rPr>
            </w:pPr>
          </w:p>
        </w:tc>
        <w:tc>
          <w:tcPr>
            <w:tcW w:w="2410" w:type="dxa"/>
            <w:gridSpan w:val="2"/>
            <w:tcBorders>
              <w:top w:val="single" w:sz="4" w:space="0" w:color="000000"/>
              <w:left w:val="single" w:sz="4" w:space="0" w:color="000000"/>
              <w:bottom w:val="single" w:sz="4" w:space="0" w:color="000000"/>
              <w:right w:val="single" w:sz="4" w:space="0" w:color="000000"/>
            </w:tcBorders>
            <w:vAlign w:val="center"/>
          </w:tcPr>
          <w:p w:rsidR="009F6CAC" w:rsidRDefault="009F6CAC">
            <w:pPr>
              <w:jc w:val="right"/>
              <w:rPr>
                <w:rFonts w:eastAsia="Calibri"/>
                <w:bCs/>
                <w:sz w:val="22"/>
                <w:szCs w:val="22"/>
              </w:rPr>
            </w:pPr>
          </w:p>
        </w:tc>
      </w:tr>
    </w:tbl>
    <w:p w:rsidR="009F6CAC" w:rsidRDefault="009F6CAC" w:rsidP="009F6CAC">
      <w:pPr>
        <w:shd w:val="clear" w:color="auto" w:fill="FFFFFF"/>
        <w:jc w:val="center"/>
        <w:rPr>
          <w:rFonts w:eastAsia="Calibri"/>
          <w:sz w:val="22"/>
          <w:szCs w:val="22"/>
        </w:rPr>
      </w:pPr>
    </w:p>
    <w:p w:rsidR="009F6CAC" w:rsidRDefault="009F6CAC" w:rsidP="009F6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eastAsia="Calibri"/>
          <w:sz w:val="22"/>
          <w:szCs w:val="22"/>
          <w:lang w:val="ru-MO"/>
        </w:rPr>
      </w:pPr>
      <w:r>
        <w:rPr>
          <w:rFonts w:eastAsia="Calibri"/>
          <w:sz w:val="22"/>
          <w:szCs w:val="22"/>
          <w:lang w:val="ru-MO"/>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9F6CAC" w:rsidRDefault="009F6CAC" w:rsidP="009F6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eastAsia="Calibri"/>
          <w:sz w:val="22"/>
          <w:szCs w:val="22"/>
          <w:lang w:val="ru-MO"/>
        </w:rPr>
      </w:pPr>
      <w:r>
        <w:rPr>
          <w:rFonts w:eastAsia="Calibri"/>
          <w:sz w:val="22"/>
          <w:szCs w:val="22"/>
          <w:lang w:val="ru-MO"/>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9F6CAC" w:rsidRDefault="009F6CAC" w:rsidP="009F6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eastAsia="Calibri"/>
          <w:sz w:val="22"/>
          <w:szCs w:val="22"/>
          <w:lang w:val="ru-MO"/>
        </w:rPr>
      </w:pPr>
    </w:p>
    <w:p w:rsidR="009F6CAC" w:rsidRDefault="009F6CAC" w:rsidP="009F6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eastAsia="Calibri"/>
          <w:sz w:val="22"/>
          <w:szCs w:val="22"/>
          <w:lang w:val="ru-MO"/>
        </w:rPr>
      </w:pPr>
    </w:p>
    <w:p w:rsidR="009F6CAC" w:rsidRDefault="009F6CAC" w:rsidP="009F6CAC">
      <w:pPr>
        <w:rPr>
          <w:rFonts w:eastAsia="Calibri"/>
          <w:b/>
          <w:bCs/>
          <w:sz w:val="22"/>
          <w:szCs w:val="22"/>
        </w:rPr>
      </w:pPr>
    </w:p>
    <w:tbl>
      <w:tblPr>
        <w:tblW w:w="9270" w:type="dxa"/>
        <w:jc w:val="center"/>
        <w:tblInd w:w="557" w:type="dxa"/>
        <w:tblLayout w:type="fixed"/>
        <w:tblLook w:val="04A0" w:firstRow="1" w:lastRow="0" w:firstColumn="1" w:lastColumn="0" w:noHBand="0" w:noVBand="1"/>
      </w:tblPr>
      <w:tblGrid>
        <w:gridCol w:w="4950"/>
        <w:gridCol w:w="4320"/>
      </w:tblGrid>
      <w:tr w:rsidR="009F6CAC" w:rsidTr="009F6CAC">
        <w:trPr>
          <w:cantSplit/>
          <w:jc w:val="center"/>
        </w:trPr>
        <w:tc>
          <w:tcPr>
            <w:tcW w:w="4951" w:type="dxa"/>
            <w:hideMark/>
          </w:tcPr>
          <w:p w:rsidR="009F6CAC" w:rsidRDefault="009F6CAC">
            <w:pPr>
              <w:rPr>
                <w:rFonts w:eastAsia="Calibri"/>
                <w:sz w:val="22"/>
                <w:szCs w:val="22"/>
              </w:rPr>
            </w:pPr>
            <w:r>
              <w:rPr>
                <w:rFonts w:eastAsia="Calibri"/>
                <w:sz w:val="22"/>
                <w:szCs w:val="22"/>
              </w:rPr>
              <w:t>Заказчик:</w:t>
            </w:r>
          </w:p>
        </w:tc>
        <w:tc>
          <w:tcPr>
            <w:tcW w:w="4320" w:type="dxa"/>
            <w:hideMark/>
          </w:tcPr>
          <w:p w:rsidR="009F6CAC" w:rsidRDefault="009F6CAC">
            <w:pPr>
              <w:rPr>
                <w:rFonts w:eastAsia="Calibri"/>
                <w:sz w:val="22"/>
                <w:szCs w:val="22"/>
              </w:rPr>
            </w:pPr>
            <w:r>
              <w:rPr>
                <w:rFonts w:eastAsia="Calibri"/>
                <w:sz w:val="22"/>
                <w:szCs w:val="22"/>
              </w:rPr>
              <w:t xml:space="preserve"> Поставщик:</w:t>
            </w:r>
          </w:p>
        </w:tc>
      </w:tr>
      <w:tr w:rsidR="009F6CAC" w:rsidTr="009F6CAC">
        <w:trPr>
          <w:cantSplit/>
          <w:jc w:val="center"/>
        </w:trPr>
        <w:tc>
          <w:tcPr>
            <w:tcW w:w="4951" w:type="dxa"/>
            <w:hideMark/>
          </w:tcPr>
          <w:p w:rsidR="009F6CAC" w:rsidRDefault="009F6CAC">
            <w:pPr>
              <w:rPr>
                <w:rFonts w:eastAsia="Calibri"/>
                <w:sz w:val="22"/>
                <w:szCs w:val="22"/>
              </w:rPr>
            </w:pPr>
            <w:r>
              <w:rPr>
                <w:rFonts w:eastAsia="Calibri"/>
                <w:sz w:val="22"/>
                <w:szCs w:val="22"/>
              </w:rPr>
              <w:t>Директор</w:t>
            </w:r>
          </w:p>
        </w:tc>
        <w:tc>
          <w:tcPr>
            <w:tcW w:w="4320" w:type="dxa"/>
            <w:hideMark/>
          </w:tcPr>
          <w:p w:rsidR="009F6CAC" w:rsidRDefault="009F6CAC">
            <w:pPr>
              <w:ind w:firstLine="73"/>
              <w:rPr>
                <w:rFonts w:eastAsia="Calibri"/>
                <w:sz w:val="22"/>
                <w:szCs w:val="22"/>
              </w:rPr>
            </w:pPr>
            <w:r>
              <w:rPr>
                <w:rFonts w:eastAsia="Calibri"/>
                <w:sz w:val="22"/>
                <w:szCs w:val="22"/>
              </w:rPr>
              <w:t>_________________</w:t>
            </w:r>
          </w:p>
        </w:tc>
      </w:tr>
      <w:tr w:rsidR="009F6CAC" w:rsidTr="009F6CAC">
        <w:trPr>
          <w:cantSplit/>
          <w:jc w:val="center"/>
        </w:trPr>
        <w:tc>
          <w:tcPr>
            <w:tcW w:w="4951" w:type="dxa"/>
            <w:hideMark/>
          </w:tcPr>
          <w:p w:rsidR="009F6CAC" w:rsidRDefault="009F6CAC">
            <w:pPr>
              <w:shd w:val="clear" w:color="auto" w:fill="FFFFFF"/>
              <w:jc w:val="both"/>
              <w:rPr>
                <w:rFonts w:eastAsia="Calibri"/>
                <w:sz w:val="22"/>
                <w:szCs w:val="22"/>
              </w:rPr>
            </w:pPr>
            <w:r>
              <w:rPr>
                <w:rFonts w:eastAsia="Calibri"/>
                <w:sz w:val="22"/>
                <w:szCs w:val="22"/>
              </w:rPr>
              <w:t>_________________/____________________ /</w:t>
            </w:r>
          </w:p>
          <w:p w:rsidR="009F6CAC" w:rsidRDefault="009F6CAC">
            <w:pPr>
              <w:rPr>
                <w:rFonts w:eastAsia="Calibri"/>
                <w:sz w:val="22"/>
                <w:szCs w:val="22"/>
              </w:rPr>
            </w:pPr>
            <w:r>
              <w:rPr>
                <w:rFonts w:eastAsia="Calibri"/>
                <w:sz w:val="22"/>
                <w:szCs w:val="22"/>
              </w:rPr>
              <w:t>М.П.</w:t>
            </w:r>
          </w:p>
        </w:tc>
        <w:tc>
          <w:tcPr>
            <w:tcW w:w="4320" w:type="dxa"/>
            <w:hideMark/>
          </w:tcPr>
          <w:p w:rsidR="009F6CAC" w:rsidRDefault="009F6CAC">
            <w:pPr>
              <w:ind w:firstLine="73"/>
              <w:rPr>
                <w:rFonts w:eastAsia="Calibri"/>
                <w:sz w:val="22"/>
                <w:szCs w:val="22"/>
              </w:rPr>
            </w:pPr>
            <w:r>
              <w:rPr>
                <w:rFonts w:eastAsia="Calibri"/>
                <w:sz w:val="22"/>
                <w:szCs w:val="22"/>
              </w:rPr>
              <w:t>_________________/ ________________/</w:t>
            </w:r>
          </w:p>
          <w:p w:rsidR="009F6CAC" w:rsidRDefault="009F6CAC">
            <w:pPr>
              <w:rPr>
                <w:rFonts w:eastAsia="Calibri"/>
                <w:sz w:val="22"/>
                <w:szCs w:val="22"/>
              </w:rPr>
            </w:pPr>
            <w:r>
              <w:rPr>
                <w:rFonts w:eastAsia="Calibri"/>
                <w:sz w:val="22"/>
                <w:szCs w:val="22"/>
              </w:rPr>
              <w:t>М.П.</w:t>
            </w:r>
          </w:p>
        </w:tc>
      </w:tr>
    </w:tbl>
    <w:p w:rsidR="000B3B4D" w:rsidRPr="00562A8A" w:rsidRDefault="000B3B4D" w:rsidP="00FB4645">
      <w:pPr>
        <w:jc w:val="both"/>
        <w:rPr>
          <w:b/>
          <w:sz w:val="22"/>
          <w:szCs w:val="22"/>
        </w:rPr>
      </w:pPr>
    </w:p>
    <w:sectPr w:rsidR="000B3B4D" w:rsidRPr="00562A8A" w:rsidSect="00493FDD">
      <w:pgSz w:w="11907" w:h="16840"/>
      <w:pgMar w:top="426" w:right="1134"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9C0" w:rsidRDefault="00F519C0">
      <w:r>
        <w:separator/>
      </w:r>
    </w:p>
  </w:endnote>
  <w:endnote w:type="continuationSeparator" w:id="0">
    <w:p w:rsidR="00F519C0" w:rsidRDefault="00F51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OpenSymbol">
    <w:charset w:val="00"/>
    <w:family w:val="auto"/>
    <w:pitch w:val="variable"/>
    <w:sig w:usb0="800000AF" w:usb1="1001ECEA" w:usb2="00000000" w:usb3="00000000" w:csb0="8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ヒラギノ角ゴ Pro W3">
    <w:altName w:val="MS Gothic"/>
    <w:charset w:val="80"/>
    <w:family w:val="auto"/>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altName w:val="Cambri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Pragmatica">
    <w:altName w:val="Cambria"/>
    <w:panose1 w:val="00000000000000000000"/>
    <w:charset w:val="00"/>
    <w:family w:val="swiss"/>
    <w:notTrueType/>
    <w:pitch w:val="variable"/>
    <w:sig w:usb0="00000003" w:usb1="00000000" w:usb2="00000000" w:usb3="00000000" w:csb0="00000001" w:csb1="00000000"/>
  </w:font>
  <w:font w:name="Baltica">
    <w:altName w:val="Times New Roman"/>
    <w:charset w:val="00"/>
    <w:family w:val="roman"/>
    <w:pitch w:val="variable"/>
    <w:sig w:usb0="00000203" w:usb1="00000000" w:usb2="00000000" w:usb3="00000000" w:csb0="00000005" w:csb1="00000000"/>
  </w:font>
  <w:font w:name="SchoolBook">
    <w:altName w:val="Times New Roman"/>
    <w:panose1 w:val="00000000000000000000"/>
    <w:charset w:val="00"/>
    <w:family w:val="auto"/>
    <w:notTrueType/>
    <w:pitch w:val="variable"/>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9C0" w:rsidRDefault="00F519C0">
      <w:r>
        <w:separator/>
      </w:r>
    </w:p>
  </w:footnote>
  <w:footnote w:type="continuationSeparator" w:id="0">
    <w:p w:rsidR="00F519C0" w:rsidRDefault="00F51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79B" w:rsidRPr="00CF2648" w:rsidRDefault="00BE779B" w:rsidP="00CF2648">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rPr>
        <w:rFonts w:eastAsia="Times New Roman"/>
        <w:i/>
      </w:rPr>
    </w:lvl>
  </w:abstractNum>
  <w:abstractNum w:abstractNumId="1">
    <w:nsid w:val="00000006"/>
    <w:multiLevelType w:val="multilevel"/>
    <w:tmpl w:val="00000006"/>
    <w:name w:val="WW8Num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0C5E3098"/>
    <w:multiLevelType w:val="multilevel"/>
    <w:tmpl w:val="C8BC8AA6"/>
    <w:lvl w:ilvl="0">
      <w:start w:val="1"/>
      <w:numFmt w:val="decimal"/>
      <w:lvlText w:val="%1."/>
      <w:lvlJc w:val="left"/>
      <w:pPr>
        <w:ind w:left="2062" w:hanging="360"/>
      </w:pPr>
      <w:rPr>
        <w:rFonts w:hint="default"/>
      </w:rPr>
    </w:lvl>
    <w:lvl w:ilvl="1">
      <w:start w:val="1"/>
      <w:numFmt w:val="decimal"/>
      <w:lvlText w:val="%1.%2."/>
      <w:lvlJc w:val="left"/>
      <w:pPr>
        <w:ind w:left="917" w:firstLine="360"/>
      </w:pPr>
      <w:rPr>
        <w:rFonts w:hint="default"/>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641" w:hanging="648"/>
      </w:pPr>
      <w:rPr>
        <w:rFonts w:hint="default"/>
      </w:rPr>
    </w:lvl>
    <w:lvl w:ilvl="4">
      <w:start w:val="1"/>
      <w:numFmt w:val="decimal"/>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DAA5445"/>
    <w:multiLevelType w:val="multilevel"/>
    <w:tmpl w:val="348E7720"/>
    <w:lvl w:ilvl="0">
      <w:start w:val="1"/>
      <w:numFmt w:val="bullet"/>
      <w:lvlText w:val="-"/>
      <w:lvlJc w:val="left"/>
      <w:pPr>
        <w:tabs>
          <w:tab w:val="num" w:pos="786"/>
        </w:tabs>
        <w:ind w:left="786" w:hanging="360"/>
      </w:pPr>
      <w:rPr>
        <w:rFonts w:ascii="Times New Roman" w:hAnsi="Times New Roman" w:cs="Times New Roman" w:hint="default"/>
      </w:rPr>
    </w:lvl>
    <w:lvl w:ilvl="1">
      <w:numFmt w:val="bullet"/>
      <w:lvlText w:val="-"/>
      <w:lvlJc w:val="left"/>
      <w:pPr>
        <w:tabs>
          <w:tab w:val="num" w:pos="2355"/>
        </w:tabs>
        <w:ind w:left="2355" w:hanging="735"/>
      </w:pPr>
      <w:rPr>
        <w:rFonts w:ascii="Times New Roman" w:eastAsia="Times New Roman" w:hAnsi="Times New Roman" w:hint="default"/>
      </w:rPr>
    </w:lvl>
    <w:lvl w:ilvl="2">
      <w:start w:val="1"/>
      <w:numFmt w:val="bullet"/>
      <w:lvlText w:val=""/>
      <w:lvlJc w:val="left"/>
      <w:pPr>
        <w:tabs>
          <w:tab w:val="num" w:pos="2700"/>
        </w:tabs>
        <w:ind w:left="2700" w:hanging="360"/>
      </w:pPr>
      <w:rPr>
        <w:rFonts w:ascii="Wingdings" w:hAnsi="Wingdings" w:cs="Wingdings" w:hint="default"/>
      </w:rPr>
    </w:lvl>
    <w:lvl w:ilvl="3">
      <w:start w:val="1"/>
      <w:numFmt w:val="bullet"/>
      <w:lvlText w:val=""/>
      <w:lvlJc w:val="left"/>
      <w:pPr>
        <w:tabs>
          <w:tab w:val="num" w:pos="3420"/>
        </w:tabs>
        <w:ind w:left="3420" w:hanging="360"/>
      </w:pPr>
      <w:rPr>
        <w:rFonts w:ascii="Symbol" w:hAnsi="Symbol" w:cs="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cs="Wingdings" w:hint="default"/>
      </w:rPr>
    </w:lvl>
    <w:lvl w:ilvl="6">
      <w:start w:val="1"/>
      <w:numFmt w:val="bullet"/>
      <w:lvlText w:val=""/>
      <w:lvlJc w:val="left"/>
      <w:pPr>
        <w:tabs>
          <w:tab w:val="num" w:pos="5580"/>
        </w:tabs>
        <w:ind w:left="5580" w:hanging="360"/>
      </w:pPr>
      <w:rPr>
        <w:rFonts w:ascii="Symbol" w:hAnsi="Symbol" w:cs="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cs="Wingdings" w:hint="default"/>
      </w:rPr>
    </w:lvl>
  </w:abstractNum>
  <w:abstractNum w:abstractNumId="4">
    <w:nsid w:val="22E42D0A"/>
    <w:multiLevelType w:val="hybridMultilevel"/>
    <w:tmpl w:val="5CD82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39D6751"/>
    <w:multiLevelType w:val="hybridMultilevel"/>
    <w:tmpl w:val="8A7EAD2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7F2C7C"/>
    <w:multiLevelType w:val="hybridMultilevel"/>
    <w:tmpl w:val="AC5AA4B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F1F68CD"/>
    <w:multiLevelType w:val="hybridMultilevel"/>
    <w:tmpl w:val="CF06C53C"/>
    <w:lvl w:ilvl="0" w:tplc="8EC4968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nsid w:val="31111868"/>
    <w:multiLevelType w:val="multilevel"/>
    <w:tmpl w:val="FC98134C"/>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20E0DA2"/>
    <w:multiLevelType w:val="hybridMultilevel"/>
    <w:tmpl w:val="57549FBE"/>
    <w:lvl w:ilvl="0" w:tplc="00000002">
      <w:start w:val="1"/>
      <w:numFmt w:val="bullet"/>
      <w:lvlText w:val=""/>
      <w:lvlJc w:val="left"/>
      <w:pPr>
        <w:ind w:left="720" w:hanging="360"/>
      </w:pPr>
      <w:rPr>
        <w:rFonts w:ascii="Symbol" w:hAnsi="Symbol" w:cs="Symbol"/>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35D3694"/>
    <w:multiLevelType w:val="hybridMultilevel"/>
    <w:tmpl w:val="6F2C87A0"/>
    <w:lvl w:ilvl="0" w:tplc="8432061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368E1BA9"/>
    <w:multiLevelType w:val="hybridMultilevel"/>
    <w:tmpl w:val="E7A688D8"/>
    <w:lvl w:ilvl="0" w:tplc="9EEADEE8">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nsid w:val="374D55BC"/>
    <w:multiLevelType w:val="hybridMultilevel"/>
    <w:tmpl w:val="F8E4EA0A"/>
    <w:lvl w:ilvl="0" w:tplc="778E12D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3E78416C"/>
    <w:multiLevelType w:val="hybridMultilevel"/>
    <w:tmpl w:val="1C962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C708CC"/>
    <w:multiLevelType w:val="hybridMultilevel"/>
    <w:tmpl w:val="6B565702"/>
    <w:styleLink w:val="1111213112"/>
    <w:lvl w:ilvl="0" w:tplc="6C2894B4">
      <w:start w:val="1"/>
      <w:numFmt w:val="bullet"/>
      <w:lvlText w:val="-"/>
      <w:lvlJc w:val="left"/>
      <w:pPr>
        <w:tabs>
          <w:tab w:val="num" w:pos="720"/>
        </w:tabs>
        <w:ind w:left="720" w:hanging="360"/>
      </w:pPr>
      <w:rPr>
        <w:rFonts w:ascii="Times New Roman" w:hAnsi="Times New Roman" w:cs="Times New Roman"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18">
    <w:nsid w:val="40135D8C"/>
    <w:multiLevelType w:val="hybridMultilevel"/>
    <w:tmpl w:val="15920A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5342918"/>
    <w:multiLevelType w:val="multilevel"/>
    <w:tmpl w:val="5E3217FA"/>
    <w:lvl w:ilvl="0">
      <w:start w:val="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131130E"/>
    <w:multiLevelType w:val="hybridMultilevel"/>
    <w:tmpl w:val="750A8B72"/>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4">
    <w:nsid w:val="523B7052"/>
    <w:multiLevelType w:val="hybridMultilevel"/>
    <w:tmpl w:val="DE40BB58"/>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25">
    <w:nsid w:val="5328715C"/>
    <w:multiLevelType w:val="multilevel"/>
    <w:tmpl w:val="300A4C18"/>
    <w:lvl w:ilvl="0">
      <w:start w:val="1"/>
      <w:numFmt w:val="decimal"/>
      <w:lvlText w:val="%1."/>
      <w:lvlJc w:val="left"/>
      <w:pPr>
        <w:ind w:left="405" w:hanging="405"/>
      </w:pPr>
      <w:rPr>
        <w:rFonts w:hint="default"/>
      </w:rPr>
    </w:lvl>
    <w:lvl w:ilvl="1">
      <w:start w:val="1"/>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56972794"/>
    <w:multiLevelType w:val="hybridMultilevel"/>
    <w:tmpl w:val="197C1A74"/>
    <w:lvl w:ilvl="0" w:tplc="DC26253A">
      <w:start w:val="6"/>
      <w:numFmt w:val="decimal"/>
      <w:lvlText w:val="%1."/>
      <w:lvlJc w:val="left"/>
      <w:pPr>
        <w:ind w:left="1571" w:hanging="360"/>
      </w:pPr>
    </w:lvl>
    <w:lvl w:ilvl="1" w:tplc="91B0B10C">
      <w:start w:val="1"/>
      <w:numFmt w:val="decimal"/>
      <w:lvlText w:val="%2."/>
      <w:lvlJc w:val="left"/>
      <w:pPr>
        <w:tabs>
          <w:tab w:val="num" w:pos="1440"/>
        </w:tabs>
        <w:ind w:left="1440" w:hanging="360"/>
      </w:pPr>
    </w:lvl>
    <w:lvl w:ilvl="2" w:tplc="917A9F76">
      <w:start w:val="1"/>
      <w:numFmt w:val="decimal"/>
      <w:lvlText w:val="%3."/>
      <w:lvlJc w:val="left"/>
      <w:pPr>
        <w:tabs>
          <w:tab w:val="num" w:pos="2160"/>
        </w:tabs>
        <w:ind w:left="2160" w:hanging="360"/>
      </w:pPr>
    </w:lvl>
    <w:lvl w:ilvl="3" w:tplc="221A9E5A">
      <w:start w:val="1"/>
      <w:numFmt w:val="decimal"/>
      <w:lvlText w:val="%4."/>
      <w:lvlJc w:val="left"/>
      <w:pPr>
        <w:tabs>
          <w:tab w:val="num" w:pos="2880"/>
        </w:tabs>
        <w:ind w:left="2880" w:hanging="360"/>
      </w:pPr>
    </w:lvl>
    <w:lvl w:ilvl="4" w:tplc="75A0131E">
      <w:start w:val="1"/>
      <w:numFmt w:val="decimal"/>
      <w:lvlText w:val="%5."/>
      <w:lvlJc w:val="left"/>
      <w:pPr>
        <w:tabs>
          <w:tab w:val="num" w:pos="3600"/>
        </w:tabs>
        <w:ind w:left="3600" w:hanging="360"/>
      </w:pPr>
    </w:lvl>
    <w:lvl w:ilvl="5" w:tplc="DFD6D05C">
      <w:start w:val="1"/>
      <w:numFmt w:val="decimal"/>
      <w:lvlText w:val="%6."/>
      <w:lvlJc w:val="left"/>
      <w:pPr>
        <w:tabs>
          <w:tab w:val="num" w:pos="4320"/>
        </w:tabs>
        <w:ind w:left="4320" w:hanging="360"/>
      </w:pPr>
    </w:lvl>
    <w:lvl w:ilvl="6" w:tplc="F2A2C6C2">
      <w:start w:val="1"/>
      <w:numFmt w:val="decimal"/>
      <w:lvlText w:val="%7."/>
      <w:lvlJc w:val="left"/>
      <w:pPr>
        <w:tabs>
          <w:tab w:val="num" w:pos="5040"/>
        </w:tabs>
        <w:ind w:left="5040" w:hanging="360"/>
      </w:pPr>
    </w:lvl>
    <w:lvl w:ilvl="7" w:tplc="A832F9C8">
      <w:start w:val="1"/>
      <w:numFmt w:val="decimal"/>
      <w:lvlText w:val="%8."/>
      <w:lvlJc w:val="left"/>
      <w:pPr>
        <w:tabs>
          <w:tab w:val="num" w:pos="5760"/>
        </w:tabs>
        <w:ind w:left="5760" w:hanging="360"/>
      </w:pPr>
    </w:lvl>
    <w:lvl w:ilvl="8" w:tplc="1CE601FA">
      <w:start w:val="1"/>
      <w:numFmt w:val="decimal"/>
      <w:lvlText w:val="%9."/>
      <w:lvlJc w:val="left"/>
      <w:pPr>
        <w:tabs>
          <w:tab w:val="num" w:pos="6480"/>
        </w:tabs>
        <w:ind w:left="6480" w:hanging="360"/>
      </w:pPr>
    </w:lvl>
  </w:abstractNum>
  <w:abstractNum w:abstractNumId="27">
    <w:nsid w:val="5F730281"/>
    <w:multiLevelType w:val="hybridMultilevel"/>
    <w:tmpl w:val="734479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29">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0">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1">
    <w:nsid w:val="69407DA7"/>
    <w:multiLevelType w:val="hybridMultilevel"/>
    <w:tmpl w:val="325EA38A"/>
    <w:styleLink w:val="List11"/>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8287609"/>
    <w:multiLevelType w:val="hybridMultilevel"/>
    <w:tmpl w:val="138E969C"/>
    <w:lvl w:ilvl="0" w:tplc="9650E32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nsid w:val="7846650D"/>
    <w:multiLevelType w:val="hybridMultilevel"/>
    <w:tmpl w:val="024A1FBC"/>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nsid w:val="7E2367AE"/>
    <w:multiLevelType w:val="multilevel"/>
    <w:tmpl w:val="90E8AD68"/>
    <w:styleLink w:val="List111"/>
    <w:lvl w:ilvl="0">
      <w:start w:val="6"/>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1"/>
  </w:num>
  <w:num w:numId="2">
    <w:abstractNumId w:val="28"/>
  </w:num>
  <w:num w:numId="3">
    <w:abstractNumId w:val="34"/>
  </w:num>
  <w:num w:numId="4">
    <w:abstractNumId w:val="5"/>
  </w:num>
  <w:num w:numId="5">
    <w:abstractNumId w:val="31"/>
  </w:num>
  <w:num w:numId="6">
    <w:abstractNumId w:val="20"/>
  </w:num>
  <w:num w:numId="7">
    <w:abstractNumId w:val="15"/>
  </w:num>
  <w:num w:numId="8">
    <w:abstractNumId w:val="23"/>
  </w:num>
  <w:num w:numId="9">
    <w:abstractNumId w:val="30"/>
  </w:num>
  <w:num w:numId="10">
    <w:abstractNumId w:val="2"/>
  </w:num>
  <w:num w:numId="11">
    <w:abstractNumId w:val="10"/>
  </w:num>
  <w:num w:numId="12">
    <w:abstractNumId w:val="11"/>
  </w:num>
  <w:num w:numId="13">
    <w:abstractNumId w:val="32"/>
  </w:num>
  <w:num w:numId="14">
    <w:abstractNumId w:val="3"/>
  </w:num>
  <w:num w:numId="15">
    <w:abstractNumId w:val="17"/>
  </w:num>
  <w:num w:numId="16">
    <w:abstractNumId w:val="17"/>
    <w:lvlOverride w:ilvl="0">
      <w:lvl w:ilvl="0" w:tplc="6C2894B4">
        <w:start w:val="1"/>
        <w:numFmt w:val="bullet"/>
        <w:lvlText w:val="-"/>
        <w:lvlJc w:val="left"/>
        <w:pPr>
          <w:tabs>
            <w:tab w:val="num" w:pos="720"/>
          </w:tabs>
          <w:ind w:left="720" w:hanging="360"/>
        </w:pPr>
        <w:rPr>
          <w:rFonts w:ascii="Times New Roman" w:hAnsi="Times New Roman" w:cs="Times New Roman" w:hint="default"/>
        </w:rPr>
      </w:lvl>
    </w:lvlOverride>
  </w:num>
  <w:num w:numId="17">
    <w:abstractNumId w:val="7"/>
  </w:num>
  <w:num w:numId="18">
    <w:abstractNumId w:val="24"/>
  </w:num>
  <w:num w:numId="19">
    <w:abstractNumId w:val="18"/>
  </w:num>
  <w:num w:numId="20">
    <w:abstractNumId w:val="4"/>
  </w:num>
  <w:num w:numId="21">
    <w:abstractNumId w:val="26"/>
  </w:num>
  <w:num w:numId="22">
    <w:abstractNumId w:val="16"/>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3"/>
  </w:num>
  <w:num w:numId="26">
    <w:abstractNumId w:val="29"/>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12"/>
  </w:num>
  <w:num w:numId="30">
    <w:abstractNumId w:val="14"/>
  </w:num>
  <w:num w:numId="31">
    <w:abstractNumId w:val="8"/>
  </w:num>
  <w:num w:numId="32">
    <w:abstractNumId w:val="27"/>
  </w:num>
  <w:num w:numId="33">
    <w:abstractNumId w:val="19"/>
  </w:num>
  <w:num w:numId="34">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4BB"/>
    <w:rsid w:val="00000F7E"/>
    <w:rsid w:val="00001DAF"/>
    <w:rsid w:val="00002471"/>
    <w:rsid w:val="00002F81"/>
    <w:rsid w:val="00003D04"/>
    <w:rsid w:val="00004D0A"/>
    <w:rsid w:val="000055FF"/>
    <w:rsid w:val="000058B1"/>
    <w:rsid w:val="00005AA7"/>
    <w:rsid w:val="00005B4A"/>
    <w:rsid w:val="00006716"/>
    <w:rsid w:val="00006924"/>
    <w:rsid w:val="00006EF0"/>
    <w:rsid w:val="000074B7"/>
    <w:rsid w:val="00007D2E"/>
    <w:rsid w:val="00011948"/>
    <w:rsid w:val="00012B8F"/>
    <w:rsid w:val="00012D0F"/>
    <w:rsid w:val="00013011"/>
    <w:rsid w:val="00013183"/>
    <w:rsid w:val="0001442D"/>
    <w:rsid w:val="0001496C"/>
    <w:rsid w:val="00014B57"/>
    <w:rsid w:val="0001517F"/>
    <w:rsid w:val="0001565F"/>
    <w:rsid w:val="00015F58"/>
    <w:rsid w:val="00016656"/>
    <w:rsid w:val="00016F74"/>
    <w:rsid w:val="00017054"/>
    <w:rsid w:val="000172DF"/>
    <w:rsid w:val="00017802"/>
    <w:rsid w:val="00020FF1"/>
    <w:rsid w:val="00021DFA"/>
    <w:rsid w:val="000226E7"/>
    <w:rsid w:val="00024746"/>
    <w:rsid w:val="00024CA3"/>
    <w:rsid w:val="000254A6"/>
    <w:rsid w:val="000259EC"/>
    <w:rsid w:val="00026036"/>
    <w:rsid w:val="0002694A"/>
    <w:rsid w:val="00026E05"/>
    <w:rsid w:val="0003015B"/>
    <w:rsid w:val="00030BA8"/>
    <w:rsid w:val="00030C8C"/>
    <w:rsid w:val="000315D9"/>
    <w:rsid w:val="000317F1"/>
    <w:rsid w:val="00031CC8"/>
    <w:rsid w:val="0003220B"/>
    <w:rsid w:val="00032406"/>
    <w:rsid w:val="0003265E"/>
    <w:rsid w:val="0003324A"/>
    <w:rsid w:val="000338C0"/>
    <w:rsid w:val="00034285"/>
    <w:rsid w:val="000356A8"/>
    <w:rsid w:val="00036C6F"/>
    <w:rsid w:val="00037C38"/>
    <w:rsid w:val="00040B3F"/>
    <w:rsid w:val="00040D02"/>
    <w:rsid w:val="000415C4"/>
    <w:rsid w:val="0004313B"/>
    <w:rsid w:val="000434AC"/>
    <w:rsid w:val="000435D3"/>
    <w:rsid w:val="00043F3F"/>
    <w:rsid w:val="00044220"/>
    <w:rsid w:val="000443DD"/>
    <w:rsid w:val="00045455"/>
    <w:rsid w:val="00045A22"/>
    <w:rsid w:val="00045A84"/>
    <w:rsid w:val="00045BF6"/>
    <w:rsid w:val="0004640A"/>
    <w:rsid w:val="000466B2"/>
    <w:rsid w:val="0004673C"/>
    <w:rsid w:val="00046FD4"/>
    <w:rsid w:val="00047A2B"/>
    <w:rsid w:val="00047D09"/>
    <w:rsid w:val="000504B5"/>
    <w:rsid w:val="00051215"/>
    <w:rsid w:val="000515C8"/>
    <w:rsid w:val="00052352"/>
    <w:rsid w:val="00052BAF"/>
    <w:rsid w:val="00052F30"/>
    <w:rsid w:val="00052F3B"/>
    <w:rsid w:val="000534F4"/>
    <w:rsid w:val="0005440F"/>
    <w:rsid w:val="000548C1"/>
    <w:rsid w:val="000550CB"/>
    <w:rsid w:val="00055282"/>
    <w:rsid w:val="0005766E"/>
    <w:rsid w:val="00057AD8"/>
    <w:rsid w:val="00060106"/>
    <w:rsid w:val="00060CA2"/>
    <w:rsid w:val="00060E5D"/>
    <w:rsid w:val="000614F9"/>
    <w:rsid w:val="00061575"/>
    <w:rsid w:val="00061EDF"/>
    <w:rsid w:val="0006272C"/>
    <w:rsid w:val="0006273C"/>
    <w:rsid w:val="00062881"/>
    <w:rsid w:val="000633F2"/>
    <w:rsid w:val="000636E4"/>
    <w:rsid w:val="0006433C"/>
    <w:rsid w:val="00064347"/>
    <w:rsid w:val="00064E69"/>
    <w:rsid w:val="00065136"/>
    <w:rsid w:val="00065C2F"/>
    <w:rsid w:val="000662E0"/>
    <w:rsid w:val="000664CA"/>
    <w:rsid w:val="00066674"/>
    <w:rsid w:val="00066B13"/>
    <w:rsid w:val="00071708"/>
    <w:rsid w:val="00071945"/>
    <w:rsid w:val="000722E5"/>
    <w:rsid w:val="00072A87"/>
    <w:rsid w:val="000757B2"/>
    <w:rsid w:val="00075A53"/>
    <w:rsid w:val="00076E8C"/>
    <w:rsid w:val="00077DA3"/>
    <w:rsid w:val="0008026E"/>
    <w:rsid w:val="0008029D"/>
    <w:rsid w:val="00081109"/>
    <w:rsid w:val="000822CB"/>
    <w:rsid w:val="000826A9"/>
    <w:rsid w:val="000827B2"/>
    <w:rsid w:val="000827F7"/>
    <w:rsid w:val="00082D5E"/>
    <w:rsid w:val="00083601"/>
    <w:rsid w:val="00083731"/>
    <w:rsid w:val="000845A1"/>
    <w:rsid w:val="000848B9"/>
    <w:rsid w:val="00084EBB"/>
    <w:rsid w:val="000850B2"/>
    <w:rsid w:val="00087055"/>
    <w:rsid w:val="0008710E"/>
    <w:rsid w:val="00087392"/>
    <w:rsid w:val="000876A6"/>
    <w:rsid w:val="00090127"/>
    <w:rsid w:val="00090756"/>
    <w:rsid w:val="00090C1B"/>
    <w:rsid w:val="000925D6"/>
    <w:rsid w:val="000928F2"/>
    <w:rsid w:val="00092F53"/>
    <w:rsid w:val="0009365C"/>
    <w:rsid w:val="00093BBA"/>
    <w:rsid w:val="00093FDD"/>
    <w:rsid w:val="00094E10"/>
    <w:rsid w:val="00094E30"/>
    <w:rsid w:val="00095463"/>
    <w:rsid w:val="00095B2D"/>
    <w:rsid w:val="00095D8B"/>
    <w:rsid w:val="00096255"/>
    <w:rsid w:val="00096366"/>
    <w:rsid w:val="0009679B"/>
    <w:rsid w:val="0009691D"/>
    <w:rsid w:val="00096A95"/>
    <w:rsid w:val="00097338"/>
    <w:rsid w:val="00097D8E"/>
    <w:rsid w:val="000A041B"/>
    <w:rsid w:val="000A1234"/>
    <w:rsid w:val="000A16E6"/>
    <w:rsid w:val="000A1AE0"/>
    <w:rsid w:val="000A1E0D"/>
    <w:rsid w:val="000A23AE"/>
    <w:rsid w:val="000A28E0"/>
    <w:rsid w:val="000A35D5"/>
    <w:rsid w:val="000A44EC"/>
    <w:rsid w:val="000A4573"/>
    <w:rsid w:val="000A4E25"/>
    <w:rsid w:val="000A5BBA"/>
    <w:rsid w:val="000A6C55"/>
    <w:rsid w:val="000A6FAB"/>
    <w:rsid w:val="000A78FF"/>
    <w:rsid w:val="000B03E8"/>
    <w:rsid w:val="000B1893"/>
    <w:rsid w:val="000B2129"/>
    <w:rsid w:val="000B216C"/>
    <w:rsid w:val="000B30A1"/>
    <w:rsid w:val="000B30FD"/>
    <w:rsid w:val="000B35BF"/>
    <w:rsid w:val="000B3B4D"/>
    <w:rsid w:val="000B4EAF"/>
    <w:rsid w:val="000B5688"/>
    <w:rsid w:val="000B5702"/>
    <w:rsid w:val="000B5852"/>
    <w:rsid w:val="000B618A"/>
    <w:rsid w:val="000B6DE4"/>
    <w:rsid w:val="000B7252"/>
    <w:rsid w:val="000C0A81"/>
    <w:rsid w:val="000C120D"/>
    <w:rsid w:val="000C19BE"/>
    <w:rsid w:val="000C19C4"/>
    <w:rsid w:val="000C1AF6"/>
    <w:rsid w:val="000C1EF2"/>
    <w:rsid w:val="000C4733"/>
    <w:rsid w:val="000C4D95"/>
    <w:rsid w:val="000C5A93"/>
    <w:rsid w:val="000C6155"/>
    <w:rsid w:val="000C624F"/>
    <w:rsid w:val="000C6A3B"/>
    <w:rsid w:val="000C7B69"/>
    <w:rsid w:val="000D041B"/>
    <w:rsid w:val="000D0447"/>
    <w:rsid w:val="000D07C9"/>
    <w:rsid w:val="000D1B85"/>
    <w:rsid w:val="000D213D"/>
    <w:rsid w:val="000D2511"/>
    <w:rsid w:val="000D2635"/>
    <w:rsid w:val="000D2AD0"/>
    <w:rsid w:val="000D323D"/>
    <w:rsid w:val="000D4644"/>
    <w:rsid w:val="000D46B0"/>
    <w:rsid w:val="000D515B"/>
    <w:rsid w:val="000D5CB2"/>
    <w:rsid w:val="000D6252"/>
    <w:rsid w:val="000D6836"/>
    <w:rsid w:val="000D6893"/>
    <w:rsid w:val="000D68AE"/>
    <w:rsid w:val="000D6B39"/>
    <w:rsid w:val="000D6D92"/>
    <w:rsid w:val="000D718B"/>
    <w:rsid w:val="000D7956"/>
    <w:rsid w:val="000E0416"/>
    <w:rsid w:val="000E0893"/>
    <w:rsid w:val="000E09A8"/>
    <w:rsid w:val="000E0AED"/>
    <w:rsid w:val="000E1196"/>
    <w:rsid w:val="000E1C20"/>
    <w:rsid w:val="000E1C86"/>
    <w:rsid w:val="000E214C"/>
    <w:rsid w:val="000E26B6"/>
    <w:rsid w:val="000E31A1"/>
    <w:rsid w:val="000E3642"/>
    <w:rsid w:val="000E36BF"/>
    <w:rsid w:val="000E385C"/>
    <w:rsid w:val="000E3C0A"/>
    <w:rsid w:val="000E3D6F"/>
    <w:rsid w:val="000E401F"/>
    <w:rsid w:val="000E40A7"/>
    <w:rsid w:val="000E4470"/>
    <w:rsid w:val="000E55C1"/>
    <w:rsid w:val="000E61C9"/>
    <w:rsid w:val="000E651C"/>
    <w:rsid w:val="000F0161"/>
    <w:rsid w:val="000F07AE"/>
    <w:rsid w:val="000F1058"/>
    <w:rsid w:val="000F3391"/>
    <w:rsid w:val="000F33E4"/>
    <w:rsid w:val="000F3517"/>
    <w:rsid w:val="000F39EA"/>
    <w:rsid w:val="000F3CCB"/>
    <w:rsid w:val="000F3CDC"/>
    <w:rsid w:val="000F5B7E"/>
    <w:rsid w:val="000F5BC5"/>
    <w:rsid w:val="000F6252"/>
    <w:rsid w:val="000F6F76"/>
    <w:rsid w:val="000F7487"/>
    <w:rsid w:val="001003E1"/>
    <w:rsid w:val="0010058E"/>
    <w:rsid w:val="00101042"/>
    <w:rsid w:val="0010141F"/>
    <w:rsid w:val="00102219"/>
    <w:rsid w:val="001027A5"/>
    <w:rsid w:val="0010315D"/>
    <w:rsid w:val="00103983"/>
    <w:rsid w:val="001040F6"/>
    <w:rsid w:val="00104C81"/>
    <w:rsid w:val="0010520C"/>
    <w:rsid w:val="00105CDA"/>
    <w:rsid w:val="0010629D"/>
    <w:rsid w:val="00106F59"/>
    <w:rsid w:val="001073DF"/>
    <w:rsid w:val="001079B1"/>
    <w:rsid w:val="001109D8"/>
    <w:rsid w:val="00112208"/>
    <w:rsid w:val="001122B1"/>
    <w:rsid w:val="001131B7"/>
    <w:rsid w:val="00115654"/>
    <w:rsid w:val="00116030"/>
    <w:rsid w:val="001163F0"/>
    <w:rsid w:val="00121A49"/>
    <w:rsid w:val="00121A6A"/>
    <w:rsid w:val="00121CB4"/>
    <w:rsid w:val="00123482"/>
    <w:rsid w:val="00123F6D"/>
    <w:rsid w:val="00124561"/>
    <w:rsid w:val="001250DB"/>
    <w:rsid w:val="0012580B"/>
    <w:rsid w:val="00125AB1"/>
    <w:rsid w:val="0012643E"/>
    <w:rsid w:val="001265A2"/>
    <w:rsid w:val="00126D14"/>
    <w:rsid w:val="00126E7C"/>
    <w:rsid w:val="00127AD6"/>
    <w:rsid w:val="00127E46"/>
    <w:rsid w:val="00130D82"/>
    <w:rsid w:val="00131B8D"/>
    <w:rsid w:val="00131C7A"/>
    <w:rsid w:val="001331C4"/>
    <w:rsid w:val="00133262"/>
    <w:rsid w:val="00133CF9"/>
    <w:rsid w:val="00133EDD"/>
    <w:rsid w:val="0013410B"/>
    <w:rsid w:val="00134950"/>
    <w:rsid w:val="00135013"/>
    <w:rsid w:val="0013524A"/>
    <w:rsid w:val="00135615"/>
    <w:rsid w:val="001359B5"/>
    <w:rsid w:val="00135C4A"/>
    <w:rsid w:val="00136025"/>
    <w:rsid w:val="0013794A"/>
    <w:rsid w:val="00137A0D"/>
    <w:rsid w:val="001402B7"/>
    <w:rsid w:val="00141268"/>
    <w:rsid w:val="00142220"/>
    <w:rsid w:val="00142D43"/>
    <w:rsid w:val="001440B1"/>
    <w:rsid w:val="00145051"/>
    <w:rsid w:val="00145FEB"/>
    <w:rsid w:val="0014619A"/>
    <w:rsid w:val="0014624A"/>
    <w:rsid w:val="0014624B"/>
    <w:rsid w:val="00147992"/>
    <w:rsid w:val="00147AF9"/>
    <w:rsid w:val="00147CE7"/>
    <w:rsid w:val="001508D6"/>
    <w:rsid w:val="001509D6"/>
    <w:rsid w:val="00150A41"/>
    <w:rsid w:val="00151738"/>
    <w:rsid w:val="001540E3"/>
    <w:rsid w:val="001548E5"/>
    <w:rsid w:val="001550CC"/>
    <w:rsid w:val="0015526B"/>
    <w:rsid w:val="00155279"/>
    <w:rsid w:val="001555DA"/>
    <w:rsid w:val="00155C96"/>
    <w:rsid w:val="00155F83"/>
    <w:rsid w:val="00157543"/>
    <w:rsid w:val="0015779A"/>
    <w:rsid w:val="001605D6"/>
    <w:rsid w:val="0016176D"/>
    <w:rsid w:val="00161CB7"/>
    <w:rsid w:val="001623C8"/>
    <w:rsid w:val="00163661"/>
    <w:rsid w:val="00163F5C"/>
    <w:rsid w:val="00163F88"/>
    <w:rsid w:val="001640DE"/>
    <w:rsid w:val="00165480"/>
    <w:rsid w:val="0016611B"/>
    <w:rsid w:val="001666B5"/>
    <w:rsid w:val="00166CCA"/>
    <w:rsid w:val="001670B5"/>
    <w:rsid w:val="00167843"/>
    <w:rsid w:val="00167CEE"/>
    <w:rsid w:val="00170D4D"/>
    <w:rsid w:val="00171038"/>
    <w:rsid w:val="00171D60"/>
    <w:rsid w:val="00171E38"/>
    <w:rsid w:val="001724A9"/>
    <w:rsid w:val="00172A64"/>
    <w:rsid w:val="001730E1"/>
    <w:rsid w:val="00173EFD"/>
    <w:rsid w:val="0017403A"/>
    <w:rsid w:val="001753E0"/>
    <w:rsid w:val="00175655"/>
    <w:rsid w:val="0017569F"/>
    <w:rsid w:val="001756B2"/>
    <w:rsid w:val="00175BA8"/>
    <w:rsid w:val="001765D6"/>
    <w:rsid w:val="001767BF"/>
    <w:rsid w:val="00180034"/>
    <w:rsid w:val="00180376"/>
    <w:rsid w:val="00180AF9"/>
    <w:rsid w:val="00180F78"/>
    <w:rsid w:val="001815CC"/>
    <w:rsid w:val="0018171C"/>
    <w:rsid w:val="00182475"/>
    <w:rsid w:val="00182749"/>
    <w:rsid w:val="00183B33"/>
    <w:rsid w:val="001842B0"/>
    <w:rsid w:val="00184616"/>
    <w:rsid w:val="00184BA4"/>
    <w:rsid w:val="00185153"/>
    <w:rsid w:val="00185234"/>
    <w:rsid w:val="0018620D"/>
    <w:rsid w:val="00186AC4"/>
    <w:rsid w:val="00187060"/>
    <w:rsid w:val="0018797D"/>
    <w:rsid w:val="00187AA7"/>
    <w:rsid w:val="00187BD6"/>
    <w:rsid w:val="00187C57"/>
    <w:rsid w:val="00187DED"/>
    <w:rsid w:val="0019134A"/>
    <w:rsid w:val="0019175D"/>
    <w:rsid w:val="00191F96"/>
    <w:rsid w:val="001922CE"/>
    <w:rsid w:val="00192A59"/>
    <w:rsid w:val="00193D7D"/>
    <w:rsid w:val="00194D2F"/>
    <w:rsid w:val="001952BA"/>
    <w:rsid w:val="00195678"/>
    <w:rsid w:val="00196DDB"/>
    <w:rsid w:val="00196E69"/>
    <w:rsid w:val="00197D71"/>
    <w:rsid w:val="00197ECB"/>
    <w:rsid w:val="001A0658"/>
    <w:rsid w:val="001A1BBB"/>
    <w:rsid w:val="001A1F3C"/>
    <w:rsid w:val="001A23EE"/>
    <w:rsid w:val="001A42F1"/>
    <w:rsid w:val="001A4D98"/>
    <w:rsid w:val="001A4DDC"/>
    <w:rsid w:val="001A5ED3"/>
    <w:rsid w:val="001A6346"/>
    <w:rsid w:val="001A6C03"/>
    <w:rsid w:val="001A6E24"/>
    <w:rsid w:val="001A74D4"/>
    <w:rsid w:val="001B0461"/>
    <w:rsid w:val="001B076C"/>
    <w:rsid w:val="001B11E6"/>
    <w:rsid w:val="001B2018"/>
    <w:rsid w:val="001B2240"/>
    <w:rsid w:val="001B2329"/>
    <w:rsid w:val="001B358A"/>
    <w:rsid w:val="001B38A3"/>
    <w:rsid w:val="001B4565"/>
    <w:rsid w:val="001B4DE2"/>
    <w:rsid w:val="001B545D"/>
    <w:rsid w:val="001B5AF5"/>
    <w:rsid w:val="001B6576"/>
    <w:rsid w:val="001B6587"/>
    <w:rsid w:val="001B6603"/>
    <w:rsid w:val="001B666F"/>
    <w:rsid w:val="001B7BAE"/>
    <w:rsid w:val="001B7C17"/>
    <w:rsid w:val="001C0B65"/>
    <w:rsid w:val="001C0DAD"/>
    <w:rsid w:val="001C0EC3"/>
    <w:rsid w:val="001C0FBE"/>
    <w:rsid w:val="001C15C6"/>
    <w:rsid w:val="001C2E9F"/>
    <w:rsid w:val="001C386D"/>
    <w:rsid w:val="001C48C4"/>
    <w:rsid w:val="001C5120"/>
    <w:rsid w:val="001C5234"/>
    <w:rsid w:val="001C5A05"/>
    <w:rsid w:val="001C6199"/>
    <w:rsid w:val="001C6425"/>
    <w:rsid w:val="001C6D8C"/>
    <w:rsid w:val="001C71CC"/>
    <w:rsid w:val="001C7D2F"/>
    <w:rsid w:val="001D0579"/>
    <w:rsid w:val="001D1069"/>
    <w:rsid w:val="001D1323"/>
    <w:rsid w:val="001D2635"/>
    <w:rsid w:val="001D304E"/>
    <w:rsid w:val="001D3295"/>
    <w:rsid w:val="001D3B08"/>
    <w:rsid w:val="001D3C1D"/>
    <w:rsid w:val="001D3D8A"/>
    <w:rsid w:val="001D4548"/>
    <w:rsid w:val="001D5EBA"/>
    <w:rsid w:val="001D6F36"/>
    <w:rsid w:val="001D717B"/>
    <w:rsid w:val="001D75FE"/>
    <w:rsid w:val="001D7E7B"/>
    <w:rsid w:val="001D7EB2"/>
    <w:rsid w:val="001E0844"/>
    <w:rsid w:val="001E0CB9"/>
    <w:rsid w:val="001E0D10"/>
    <w:rsid w:val="001E0EDB"/>
    <w:rsid w:val="001E1971"/>
    <w:rsid w:val="001E1D9C"/>
    <w:rsid w:val="001E2097"/>
    <w:rsid w:val="001E2FD4"/>
    <w:rsid w:val="001E410F"/>
    <w:rsid w:val="001E4D37"/>
    <w:rsid w:val="001E4DBA"/>
    <w:rsid w:val="001E5394"/>
    <w:rsid w:val="001E59A8"/>
    <w:rsid w:val="001E6225"/>
    <w:rsid w:val="001E6BC7"/>
    <w:rsid w:val="001E6D8B"/>
    <w:rsid w:val="001E6DDF"/>
    <w:rsid w:val="001F0958"/>
    <w:rsid w:val="001F0E0B"/>
    <w:rsid w:val="001F221C"/>
    <w:rsid w:val="001F2320"/>
    <w:rsid w:val="001F303E"/>
    <w:rsid w:val="001F30D6"/>
    <w:rsid w:val="001F3C27"/>
    <w:rsid w:val="001F45CE"/>
    <w:rsid w:val="001F45E0"/>
    <w:rsid w:val="001F4860"/>
    <w:rsid w:val="001F4EBA"/>
    <w:rsid w:val="001F588A"/>
    <w:rsid w:val="001F620A"/>
    <w:rsid w:val="001F6569"/>
    <w:rsid w:val="001F69F7"/>
    <w:rsid w:val="001F729D"/>
    <w:rsid w:val="001F72D6"/>
    <w:rsid w:val="001F76A1"/>
    <w:rsid w:val="00200309"/>
    <w:rsid w:val="002006CC"/>
    <w:rsid w:val="00200B0B"/>
    <w:rsid w:val="00200DAB"/>
    <w:rsid w:val="002013CB"/>
    <w:rsid w:val="0020141B"/>
    <w:rsid w:val="00202052"/>
    <w:rsid w:val="00202A45"/>
    <w:rsid w:val="002032AE"/>
    <w:rsid w:val="002033C5"/>
    <w:rsid w:val="00203BF0"/>
    <w:rsid w:val="00203F8B"/>
    <w:rsid w:val="00204491"/>
    <w:rsid w:val="00204E6A"/>
    <w:rsid w:val="00205140"/>
    <w:rsid w:val="00205EEE"/>
    <w:rsid w:val="002062C2"/>
    <w:rsid w:val="00207278"/>
    <w:rsid w:val="00207648"/>
    <w:rsid w:val="002078B6"/>
    <w:rsid w:val="0021061F"/>
    <w:rsid w:val="00210C09"/>
    <w:rsid w:val="00211035"/>
    <w:rsid w:val="00212ACD"/>
    <w:rsid w:val="0021332B"/>
    <w:rsid w:val="00213660"/>
    <w:rsid w:val="002140D5"/>
    <w:rsid w:val="00214807"/>
    <w:rsid w:val="00215240"/>
    <w:rsid w:val="002159C0"/>
    <w:rsid w:val="002168BE"/>
    <w:rsid w:val="00216DA4"/>
    <w:rsid w:val="002175B3"/>
    <w:rsid w:val="0021765C"/>
    <w:rsid w:val="00217A54"/>
    <w:rsid w:val="00220BF1"/>
    <w:rsid w:val="00220EAD"/>
    <w:rsid w:val="00221145"/>
    <w:rsid w:val="002212F5"/>
    <w:rsid w:val="00221BF9"/>
    <w:rsid w:val="00222101"/>
    <w:rsid w:val="002221E6"/>
    <w:rsid w:val="00222EBF"/>
    <w:rsid w:val="00223421"/>
    <w:rsid w:val="00223CCE"/>
    <w:rsid w:val="00223FE8"/>
    <w:rsid w:val="002241EE"/>
    <w:rsid w:val="00225C14"/>
    <w:rsid w:val="00226E22"/>
    <w:rsid w:val="00227165"/>
    <w:rsid w:val="0023017B"/>
    <w:rsid w:val="00230890"/>
    <w:rsid w:val="00231382"/>
    <w:rsid w:val="00231616"/>
    <w:rsid w:val="00231CCA"/>
    <w:rsid w:val="00232616"/>
    <w:rsid w:val="00232FF3"/>
    <w:rsid w:val="00233346"/>
    <w:rsid w:val="00233C0C"/>
    <w:rsid w:val="00234B3A"/>
    <w:rsid w:val="00234FF4"/>
    <w:rsid w:val="00235AAC"/>
    <w:rsid w:val="00235F75"/>
    <w:rsid w:val="002364E5"/>
    <w:rsid w:val="0023674A"/>
    <w:rsid w:val="00236D6C"/>
    <w:rsid w:val="00237276"/>
    <w:rsid w:val="0024078A"/>
    <w:rsid w:val="00240D1B"/>
    <w:rsid w:val="00240FA2"/>
    <w:rsid w:val="00241C3D"/>
    <w:rsid w:val="00241DD0"/>
    <w:rsid w:val="00243BA2"/>
    <w:rsid w:val="002441C5"/>
    <w:rsid w:val="00244420"/>
    <w:rsid w:val="002448EB"/>
    <w:rsid w:val="00244DAD"/>
    <w:rsid w:val="00244F45"/>
    <w:rsid w:val="0024575C"/>
    <w:rsid w:val="002458B3"/>
    <w:rsid w:val="002460F5"/>
    <w:rsid w:val="00246AE2"/>
    <w:rsid w:val="00247D35"/>
    <w:rsid w:val="00247E12"/>
    <w:rsid w:val="0025104A"/>
    <w:rsid w:val="002511BE"/>
    <w:rsid w:val="00252474"/>
    <w:rsid w:val="002546B0"/>
    <w:rsid w:val="00254F2F"/>
    <w:rsid w:val="00255135"/>
    <w:rsid w:val="002551F6"/>
    <w:rsid w:val="00255B37"/>
    <w:rsid w:val="00255EA5"/>
    <w:rsid w:val="0025615E"/>
    <w:rsid w:val="0025665E"/>
    <w:rsid w:val="00256E33"/>
    <w:rsid w:val="0025732B"/>
    <w:rsid w:val="002579C1"/>
    <w:rsid w:val="00260B24"/>
    <w:rsid w:val="002616D2"/>
    <w:rsid w:val="00261985"/>
    <w:rsid w:val="00261CCC"/>
    <w:rsid w:val="002620A0"/>
    <w:rsid w:val="00262A61"/>
    <w:rsid w:val="00262B90"/>
    <w:rsid w:val="00262BAC"/>
    <w:rsid w:val="002635BA"/>
    <w:rsid w:val="00264077"/>
    <w:rsid w:val="00264371"/>
    <w:rsid w:val="00264727"/>
    <w:rsid w:val="00264CB7"/>
    <w:rsid w:val="002653B3"/>
    <w:rsid w:val="00265D43"/>
    <w:rsid w:val="002663A2"/>
    <w:rsid w:val="00266A9C"/>
    <w:rsid w:val="00266BCE"/>
    <w:rsid w:val="00266CC7"/>
    <w:rsid w:val="002677A9"/>
    <w:rsid w:val="0027079D"/>
    <w:rsid w:val="002710E9"/>
    <w:rsid w:val="002712BE"/>
    <w:rsid w:val="00271348"/>
    <w:rsid w:val="00271F99"/>
    <w:rsid w:val="002725D4"/>
    <w:rsid w:val="002726D3"/>
    <w:rsid w:val="002729CA"/>
    <w:rsid w:val="00273C2B"/>
    <w:rsid w:val="00274931"/>
    <w:rsid w:val="00274A0B"/>
    <w:rsid w:val="00274C04"/>
    <w:rsid w:val="00275503"/>
    <w:rsid w:val="00275A06"/>
    <w:rsid w:val="00276416"/>
    <w:rsid w:val="0027669A"/>
    <w:rsid w:val="002766F8"/>
    <w:rsid w:val="00276727"/>
    <w:rsid w:val="002768EF"/>
    <w:rsid w:val="0027715E"/>
    <w:rsid w:val="00277674"/>
    <w:rsid w:val="00277ACD"/>
    <w:rsid w:val="00280140"/>
    <w:rsid w:val="00280E21"/>
    <w:rsid w:val="00280F1C"/>
    <w:rsid w:val="002821E0"/>
    <w:rsid w:val="00282308"/>
    <w:rsid w:val="002824C4"/>
    <w:rsid w:val="00285D3B"/>
    <w:rsid w:val="00285FBA"/>
    <w:rsid w:val="00286C26"/>
    <w:rsid w:val="00287A22"/>
    <w:rsid w:val="00290562"/>
    <w:rsid w:val="00290703"/>
    <w:rsid w:val="00290B55"/>
    <w:rsid w:val="0029116D"/>
    <w:rsid w:val="002918F7"/>
    <w:rsid w:val="00291976"/>
    <w:rsid w:val="00291BFA"/>
    <w:rsid w:val="00291EA0"/>
    <w:rsid w:val="00292216"/>
    <w:rsid w:val="0029342E"/>
    <w:rsid w:val="00293BCB"/>
    <w:rsid w:val="00294C58"/>
    <w:rsid w:val="002950FA"/>
    <w:rsid w:val="002953D0"/>
    <w:rsid w:val="00296112"/>
    <w:rsid w:val="00296E62"/>
    <w:rsid w:val="00297BF1"/>
    <w:rsid w:val="002A05D3"/>
    <w:rsid w:val="002A06A5"/>
    <w:rsid w:val="002A1575"/>
    <w:rsid w:val="002A16BB"/>
    <w:rsid w:val="002A187A"/>
    <w:rsid w:val="002A1BC6"/>
    <w:rsid w:val="002A25CC"/>
    <w:rsid w:val="002A2B9F"/>
    <w:rsid w:val="002A2DCF"/>
    <w:rsid w:val="002A3B31"/>
    <w:rsid w:val="002A3FA9"/>
    <w:rsid w:val="002A40D4"/>
    <w:rsid w:val="002A58D9"/>
    <w:rsid w:val="002A5D6D"/>
    <w:rsid w:val="002A616A"/>
    <w:rsid w:val="002A68BA"/>
    <w:rsid w:val="002A6F89"/>
    <w:rsid w:val="002A7254"/>
    <w:rsid w:val="002A7822"/>
    <w:rsid w:val="002B033E"/>
    <w:rsid w:val="002B1214"/>
    <w:rsid w:val="002B19A4"/>
    <w:rsid w:val="002B1AEA"/>
    <w:rsid w:val="002B2B0D"/>
    <w:rsid w:val="002B3109"/>
    <w:rsid w:val="002B455D"/>
    <w:rsid w:val="002B5496"/>
    <w:rsid w:val="002B5C5E"/>
    <w:rsid w:val="002C003C"/>
    <w:rsid w:val="002C0A78"/>
    <w:rsid w:val="002C18A3"/>
    <w:rsid w:val="002C1C2F"/>
    <w:rsid w:val="002C200D"/>
    <w:rsid w:val="002C2EFE"/>
    <w:rsid w:val="002C365F"/>
    <w:rsid w:val="002C42BE"/>
    <w:rsid w:val="002C4B69"/>
    <w:rsid w:val="002C4BC4"/>
    <w:rsid w:val="002C4F03"/>
    <w:rsid w:val="002C502C"/>
    <w:rsid w:val="002C5D93"/>
    <w:rsid w:val="002C68E3"/>
    <w:rsid w:val="002C6952"/>
    <w:rsid w:val="002C6EC3"/>
    <w:rsid w:val="002D018E"/>
    <w:rsid w:val="002D01DA"/>
    <w:rsid w:val="002D07CD"/>
    <w:rsid w:val="002D0A30"/>
    <w:rsid w:val="002D27E2"/>
    <w:rsid w:val="002D3566"/>
    <w:rsid w:val="002D3575"/>
    <w:rsid w:val="002D36E1"/>
    <w:rsid w:val="002D3E64"/>
    <w:rsid w:val="002D4C2C"/>
    <w:rsid w:val="002D4EC3"/>
    <w:rsid w:val="002D558B"/>
    <w:rsid w:val="002D5DF8"/>
    <w:rsid w:val="002D659F"/>
    <w:rsid w:val="002D723C"/>
    <w:rsid w:val="002E0646"/>
    <w:rsid w:val="002E1459"/>
    <w:rsid w:val="002E1670"/>
    <w:rsid w:val="002E1CC5"/>
    <w:rsid w:val="002E331B"/>
    <w:rsid w:val="002E3784"/>
    <w:rsid w:val="002E466B"/>
    <w:rsid w:val="002E4749"/>
    <w:rsid w:val="002E4D93"/>
    <w:rsid w:val="002E583B"/>
    <w:rsid w:val="002E6D56"/>
    <w:rsid w:val="002E711B"/>
    <w:rsid w:val="002E7FA4"/>
    <w:rsid w:val="002F052C"/>
    <w:rsid w:val="002F1ECC"/>
    <w:rsid w:val="002F2381"/>
    <w:rsid w:val="002F33EC"/>
    <w:rsid w:val="002F4005"/>
    <w:rsid w:val="002F5F66"/>
    <w:rsid w:val="002F6336"/>
    <w:rsid w:val="002F6538"/>
    <w:rsid w:val="002F7359"/>
    <w:rsid w:val="002F7ED0"/>
    <w:rsid w:val="00300357"/>
    <w:rsid w:val="00300741"/>
    <w:rsid w:val="003017A8"/>
    <w:rsid w:val="00301BC4"/>
    <w:rsid w:val="00301CF0"/>
    <w:rsid w:val="003025A7"/>
    <w:rsid w:val="003031FD"/>
    <w:rsid w:val="00303425"/>
    <w:rsid w:val="00303D4B"/>
    <w:rsid w:val="0030537E"/>
    <w:rsid w:val="00305438"/>
    <w:rsid w:val="0030578F"/>
    <w:rsid w:val="00305C4F"/>
    <w:rsid w:val="00306850"/>
    <w:rsid w:val="0030704E"/>
    <w:rsid w:val="0030735E"/>
    <w:rsid w:val="003101CA"/>
    <w:rsid w:val="003102A8"/>
    <w:rsid w:val="003102EC"/>
    <w:rsid w:val="003110F1"/>
    <w:rsid w:val="0031129B"/>
    <w:rsid w:val="00311497"/>
    <w:rsid w:val="00311D60"/>
    <w:rsid w:val="00313313"/>
    <w:rsid w:val="00313693"/>
    <w:rsid w:val="003137BC"/>
    <w:rsid w:val="00313941"/>
    <w:rsid w:val="00313D3F"/>
    <w:rsid w:val="0031454D"/>
    <w:rsid w:val="0031515B"/>
    <w:rsid w:val="00316B56"/>
    <w:rsid w:val="00316F5F"/>
    <w:rsid w:val="00320C83"/>
    <w:rsid w:val="00321428"/>
    <w:rsid w:val="00321D01"/>
    <w:rsid w:val="00323309"/>
    <w:rsid w:val="00324A7C"/>
    <w:rsid w:val="003253B7"/>
    <w:rsid w:val="00325472"/>
    <w:rsid w:val="003254E8"/>
    <w:rsid w:val="0032580E"/>
    <w:rsid w:val="00325E33"/>
    <w:rsid w:val="00326F4B"/>
    <w:rsid w:val="00327899"/>
    <w:rsid w:val="003278F9"/>
    <w:rsid w:val="00327ED0"/>
    <w:rsid w:val="00331BDD"/>
    <w:rsid w:val="00331E33"/>
    <w:rsid w:val="00332561"/>
    <w:rsid w:val="00332741"/>
    <w:rsid w:val="00332976"/>
    <w:rsid w:val="00332DF1"/>
    <w:rsid w:val="00333270"/>
    <w:rsid w:val="003336DE"/>
    <w:rsid w:val="00333DAA"/>
    <w:rsid w:val="00334151"/>
    <w:rsid w:val="00334352"/>
    <w:rsid w:val="00334AFC"/>
    <w:rsid w:val="00334D1A"/>
    <w:rsid w:val="003354E5"/>
    <w:rsid w:val="00335EEC"/>
    <w:rsid w:val="00336401"/>
    <w:rsid w:val="003364AB"/>
    <w:rsid w:val="00336F64"/>
    <w:rsid w:val="003378B1"/>
    <w:rsid w:val="00337ADF"/>
    <w:rsid w:val="00337FF1"/>
    <w:rsid w:val="00340765"/>
    <w:rsid w:val="00340B08"/>
    <w:rsid w:val="003413A1"/>
    <w:rsid w:val="003426C9"/>
    <w:rsid w:val="00342A8A"/>
    <w:rsid w:val="00342D87"/>
    <w:rsid w:val="003432DF"/>
    <w:rsid w:val="00343B72"/>
    <w:rsid w:val="00343E14"/>
    <w:rsid w:val="00343E64"/>
    <w:rsid w:val="003442B4"/>
    <w:rsid w:val="003442C1"/>
    <w:rsid w:val="003443A1"/>
    <w:rsid w:val="00344590"/>
    <w:rsid w:val="00344BE4"/>
    <w:rsid w:val="0034501B"/>
    <w:rsid w:val="00345F79"/>
    <w:rsid w:val="0034706F"/>
    <w:rsid w:val="00347CBE"/>
    <w:rsid w:val="00350096"/>
    <w:rsid w:val="00351A2E"/>
    <w:rsid w:val="00352125"/>
    <w:rsid w:val="0035226B"/>
    <w:rsid w:val="00352A0A"/>
    <w:rsid w:val="00352EFD"/>
    <w:rsid w:val="00353009"/>
    <w:rsid w:val="0035300B"/>
    <w:rsid w:val="00353BE2"/>
    <w:rsid w:val="003542E1"/>
    <w:rsid w:val="00354696"/>
    <w:rsid w:val="00355E9E"/>
    <w:rsid w:val="00356001"/>
    <w:rsid w:val="00356837"/>
    <w:rsid w:val="00356B9B"/>
    <w:rsid w:val="0036139A"/>
    <w:rsid w:val="00361734"/>
    <w:rsid w:val="00362555"/>
    <w:rsid w:val="0036310D"/>
    <w:rsid w:val="003633BB"/>
    <w:rsid w:val="00363642"/>
    <w:rsid w:val="003636E2"/>
    <w:rsid w:val="00363B68"/>
    <w:rsid w:val="00363BCF"/>
    <w:rsid w:val="00363D98"/>
    <w:rsid w:val="00363E66"/>
    <w:rsid w:val="003641F3"/>
    <w:rsid w:val="00365292"/>
    <w:rsid w:val="003676BB"/>
    <w:rsid w:val="00370357"/>
    <w:rsid w:val="003709ED"/>
    <w:rsid w:val="00371CB2"/>
    <w:rsid w:val="003732E6"/>
    <w:rsid w:val="0037415C"/>
    <w:rsid w:val="0037491A"/>
    <w:rsid w:val="00374BA2"/>
    <w:rsid w:val="00375975"/>
    <w:rsid w:val="00375F94"/>
    <w:rsid w:val="00376893"/>
    <w:rsid w:val="003777E4"/>
    <w:rsid w:val="003800C3"/>
    <w:rsid w:val="003800C6"/>
    <w:rsid w:val="003807CE"/>
    <w:rsid w:val="00380A0A"/>
    <w:rsid w:val="00381B5F"/>
    <w:rsid w:val="0038214D"/>
    <w:rsid w:val="00382A21"/>
    <w:rsid w:val="00383717"/>
    <w:rsid w:val="00383857"/>
    <w:rsid w:val="00383B9E"/>
    <w:rsid w:val="00385E40"/>
    <w:rsid w:val="003864C4"/>
    <w:rsid w:val="003868E7"/>
    <w:rsid w:val="0038733D"/>
    <w:rsid w:val="00387F87"/>
    <w:rsid w:val="0039007D"/>
    <w:rsid w:val="0039064B"/>
    <w:rsid w:val="0039077E"/>
    <w:rsid w:val="00390A34"/>
    <w:rsid w:val="00391C59"/>
    <w:rsid w:val="00393A9D"/>
    <w:rsid w:val="003943BB"/>
    <w:rsid w:val="00394F90"/>
    <w:rsid w:val="003969F7"/>
    <w:rsid w:val="003973E3"/>
    <w:rsid w:val="00397455"/>
    <w:rsid w:val="003974B6"/>
    <w:rsid w:val="003978EA"/>
    <w:rsid w:val="003A08D4"/>
    <w:rsid w:val="003A20AD"/>
    <w:rsid w:val="003A23CA"/>
    <w:rsid w:val="003A2BEC"/>
    <w:rsid w:val="003A3031"/>
    <w:rsid w:val="003A314C"/>
    <w:rsid w:val="003A3657"/>
    <w:rsid w:val="003A3A7E"/>
    <w:rsid w:val="003A3BF5"/>
    <w:rsid w:val="003A3DA2"/>
    <w:rsid w:val="003A462D"/>
    <w:rsid w:val="003A51D8"/>
    <w:rsid w:val="003A539D"/>
    <w:rsid w:val="003A585E"/>
    <w:rsid w:val="003A58A5"/>
    <w:rsid w:val="003A5C16"/>
    <w:rsid w:val="003A6785"/>
    <w:rsid w:val="003A6954"/>
    <w:rsid w:val="003A6DBF"/>
    <w:rsid w:val="003A6FFA"/>
    <w:rsid w:val="003A70D7"/>
    <w:rsid w:val="003A74EF"/>
    <w:rsid w:val="003A791D"/>
    <w:rsid w:val="003A7D39"/>
    <w:rsid w:val="003A7DCC"/>
    <w:rsid w:val="003B0095"/>
    <w:rsid w:val="003B0BD3"/>
    <w:rsid w:val="003B111C"/>
    <w:rsid w:val="003B15EA"/>
    <w:rsid w:val="003B220A"/>
    <w:rsid w:val="003B2589"/>
    <w:rsid w:val="003B2670"/>
    <w:rsid w:val="003B456A"/>
    <w:rsid w:val="003B463F"/>
    <w:rsid w:val="003B4B01"/>
    <w:rsid w:val="003B738D"/>
    <w:rsid w:val="003B7A50"/>
    <w:rsid w:val="003B7B4F"/>
    <w:rsid w:val="003C0D53"/>
    <w:rsid w:val="003C1400"/>
    <w:rsid w:val="003C15B0"/>
    <w:rsid w:val="003C18AF"/>
    <w:rsid w:val="003C2065"/>
    <w:rsid w:val="003C2A6C"/>
    <w:rsid w:val="003C2AF7"/>
    <w:rsid w:val="003C331A"/>
    <w:rsid w:val="003C3343"/>
    <w:rsid w:val="003C4658"/>
    <w:rsid w:val="003C5FC9"/>
    <w:rsid w:val="003C649A"/>
    <w:rsid w:val="003C783D"/>
    <w:rsid w:val="003C7964"/>
    <w:rsid w:val="003C7A5A"/>
    <w:rsid w:val="003D11EE"/>
    <w:rsid w:val="003D47FD"/>
    <w:rsid w:val="003D4E99"/>
    <w:rsid w:val="003D5A61"/>
    <w:rsid w:val="003D6F55"/>
    <w:rsid w:val="003D7275"/>
    <w:rsid w:val="003E0F55"/>
    <w:rsid w:val="003E0F5F"/>
    <w:rsid w:val="003E1317"/>
    <w:rsid w:val="003E1C42"/>
    <w:rsid w:val="003E293D"/>
    <w:rsid w:val="003E29CC"/>
    <w:rsid w:val="003E3C9D"/>
    <w:rsid w:val="003E4846"/>
    <w:rsid w:val="003E4867"/>
    <w:rsid w:val="003E4944"/>
    <w:rsid w:val="003E4F9B"/>
    <w:rsid w:val="003E54E4"/>
    <w:rsid w:val="003E5758"/>
    <w:rsid w:val="003E5F83"/>
    <w:rsid w:val="003E6A4B"/>
    <w:rsid w:val="003E703E"/>
    <w:rsid w:val="003E7131"/>
    <w:rsid w:val="003E716A"/>
    <w:rsid w:val="003E7AF7"/>
    <w:rsid w:val="003F06FF"/>
    <w:rsid w:val="003F15CC"/>
    <w:rsid w:val="003F2B6B"/>
    <w:rsid w:val="003F2F37"/>
    <w:rsid w:val="003F4C1C"/>
    <w:rsid w:val="003F581A"/>
    <w:rsid w:val="003F5B71"/>
    <w:rsid w:val="003F5B93"/>
    <w:rsid w:val="003F6D16"/>
    <w:rsid w:val="003F7605"/>
    <w:rsid w:val="00400448"/>
    <w:rsid w:val="00401659"/>
    <w:rsid w:val="00401FBD"/>
    <w:rsid w:val="00402047"/>
    <w:rsid w:val="0040229A"/>
    <w:rsid w:val="004022D3"/>
    <w:rsid w:val="00402BCE"/>
    <w:rsid w:val="00402DDD"/>
    <w:rsid w:val="00403454"/>
    <w:rsid w:val="00403F19"/>
    <w:rsid w:val="004045F2"/>
    <w:rsid w:val="0040478F"/>
    <w:rsid w:val="00404ED8"/>
    <w:rsid w:val="00405F52"/>
    <w:rsid w:val="0040694C"/>
    <w:rsid w:val="00406BD1"/>
    <w:rsid w:val="00406E07"/>
    <w:rsid w:val="004074BB"/>
    <w:rsid w:val="00410F6E"/>
    <w:rsid w:val="004115DB"/>
    <w:rsid w:val="004119EA"/>
    <w:rsid w:val="00412331"/>
    <w:rsid w:val="00412924"/>
    <w:rsid w:val="00413B5C"/>
    <w:rsid w:val="004147BA"/>
    <w:rsid w:val="0041497A"/>
    <w:rsid w:val="00415772"/>
    <w:rsid w:val="00415DEB"/>
    <w:rsid w:val="0041690D"/>
    <w:rsid w:val="00416FB7"/>
    <w:rsid w:val="0041714D"/>
    <w:rsid w:val="00417153"/>
    <w:rsid w:val="00417F0B"/>
    <w:rsid w:val="0042024A"/>
    <w:rsid w:val="00420250"/>
    <w:rsid w:val="00420D09"/>
    <w:rsid w:val="00421021"/>
    <w:rsid w:val="00421738"/>
    <w:rsid w:val="00421EB9"/>
    <w:rsid w:val="00422ACF"/>
    <w:rsid w:val="00422C43"/>
    <w:rsid w:val="00422E95"/>
    <w:rsid w:val="00423543"/>
    <w:rsid w:val="00423DD2"/>
    <w:rsid w:val="00424BFF"/>
    <w:rsid w:val="004252B8"/>
    <w:rsid w:val="0042568E"/>
    <w:rsid w:val="00425D83"/>
    <w:rsid w:val="00427700"/>
    <w:rsid w:val="0042796B"/>
    <w:rsid w:val="00427CB3"/>
    <w:rsid w:val="00427D5C"/>
    <w:rsid w:val="00430968"/>
    <w:rsid w:val="00431303"/>
    <w:rsid w:val="00431368"/>
    <w:rsid w:val="00431AB4"/>
    <w:rsid w:val="00431B64"/>
    <w:rsid w:val="00431C2B"/>
    <w:rsid w:val="00432490"/>
    <w:rsid w:val="00432528"/>
    <w:rsid w:val="004331E5"/>
    <w:rsid w:val="00433493"/>
    <w:rsid w:val="0043450D"/>
    <w:rsid w:val="00434AF9"/>
    <w:rsid w:val="00435A17"/>
    <w:rsid w:val="00436334"/>
    <w:rsid w:val="00436EC9"/>
    <w:rsid w:val="00436FF3"/>
    <w:rsid w:val="00437EA5"/>
    <w:rsid w:val="00440190"/>
    <w:rsid w:val="0044032F"/>
    <w:rsid w:val="00440B0E"/>
    <w:rsid w:val="00440FE8"/>
    <w:rsid w:val="00442767"/>
    <w:rsid w:val="00442858"/>
    <w:rsid w:val="00443B8A"/>
    <w:rsid w:val="00443DF4"/>
    <w:rsid w:val="00444045"/>
    <w:rsid w:val="00444719"/>
    <w:rsid w:val="00445ABD"/>
    <w:rsid w:val="004467FE"/>
    <w:rsid w:val="00446A3F"/>
    <w:rsid w:val="00446E28"/>
    <w:rsid w:val="00447151"/>
    <w:rsid w:val="00447225"/>
    <w:rsid w:val="00450044"/>
    <w:rsid w:val="00450329"/>
    <w:rsid w:val="00450513"/>
    <w:rsid w:val="0045081C"/>
    <w:rsid w:val="00450B4F"/>
    <w:rsid w:val="004514D4"/>
    <w:rsid w:val="00451922"/>
    <w:rsid w:val="00453939"/>
    <w:rsid w:val="00454C84"/>
    <w:rsid w:val="0045595E"/>
    <w:rsid w:val="0045725F"/>
    <w:rsid w:val="00460626"/>
    <w:rsid w:val="0046098A"/>
    <w:rsid w:val="00460C62"/>
    <w:rsid w:val="00460F96"/>
    <w:rsid w:val="00461CCC"/>
    <w:rsid w:val="004622D5"/>
    <w:rsid w:val="00463555"/>
    <w:rsid w:val="00463FB1"/>
    <w:rsid w:val="00464A4D"/>
    <w:rsid w:val="004651DB"/>
    <w:rsid w:val="004659F6"/>
    <w:rsid w:val="00466832"/>
    <w:rsid w:val="00467579"/>
    <w:rsid w:val="00470176"/>
    <w:rsid w:val="00471A0C"/>
    <w:rsid w:val="004721BA"/>
    <w:rsid w:val="00472FB2"/>
    <w:rsid w:val="00473837"/>
    <w:rsid w:val="00473BBC"/>
    <w:rsid w:val="00473BF5"/>
    <w:rsid w:val="00473EB4"/>
    <w:rsid w:val="00474227"/>
    <w:rsid w:val="004746BB"/>
    <w:rsid w:val="00474E33"/>
    <w:rsid w:val="00474FC6"/>
    <w:rsid w:val="0047540E"/>
    <w:rsid w:val="00475914"/>
    <w:rsid w:val="00475B32"/>
    <w:rsid w:val="00475FDC"/>
    <w:rsid w:val="004760C6"/>
    <w:rsid w:val="0047626A"/>
    <w:rsid w:val="004800CA"/>
    <w:rsid w:val="00480DF3"/>
    <w:rsid w:val="00480FF7"/>
    <w:rsid w:val="00481318"/>
    <w:rsid w:val="00481E31"/>
    <w:rsid w:val="00482508"/>
    <w:rsid w:val="004825DD"/>
    <w:rsid w:val="004831AA"/>
    <w:rsid w:val="004839CD"/>
    <w:rsid w:val="00483BBD"/>
    <w:rsid w:val="004840C6"/>
    <w:rsid w:val="0048429E"/>
    <w:rsid w:val="00484AE9"/>
    <w:rsid w:val="00485300"/>
    <w:rsid w:val="0048537F"/>
    <w:rsid w:val="00486555"/>
    <w:rsid w:val="00486572"/>
    <w:rsid w:val="004871B3"/>
    <w:rsid w:val="00487277"/>
    <w:rsid w:val="00487602"/>
    <w:rsid w:val="00490313"/>
    <w:rsid w:val="0049033C"/>
    <w:rsid w:val="00490625"/>
    <w:rsid w:val="00490EC2"/>
    <w:rsid w:val="004911C4"/>
    <w:rsid w:val="00491498"/>
    <w:rsid w:val="00491B0D"/>
    <w:rsid w:val="00492B08"/>
    <w:rsid w:val="004934E4"/>
    <w:rsid w:val="0049394F"/>
    <w:rsid w:val="00493FDD"/>
    <w:rsid w:val="00494CD1"/>
    <w:rsid w:val="004956B7"/>
    <w:rsid w:val="00495C22"/>
    <w:rsid w:val="00496436"/>
    <w:rsid w:val="00496689"/>
    <w:rsid w:val="004967B0"/>
    <w:rsid w:val="00496D01"/>
    <w:rsid w:val="00496D2C"/>
    <w:rsid w:val="00496E46"/>
    <w:rsid w:val="004971C6"/>
    <w:rsid w:val="0049757A"/>
    <w:rsid w:val="00497FDC"/>
    <w:rsid w:val="004A0625"/>
    <w:rsid w:val="004A0BFD"/>
    <w:rsid w:val="004A1391"/>
    <w:rsid w:val="004A1923"/>
    <w:rsid w:val="004A1AAF"/>
    <w:rsid w:val="004A1B6B"/>
    <w:rsid w:val="004A1CA6"/>
    <w:rsid w:val="004A1EBF"/>
    <w:rsid w:val="004A2751"/>
    <w:rsid w:val="004A2788"/>
    <w:rsid w:val="004A2CAE"/>
    <w:rsid w:val="004A2FD7"/>
    <w:rsid w:val="004A3562"/>
    <w:rsid w:val="004A4011"/>
    <w:rsid w:val="004A4DE5"/>
    <w:rsid w:val="004A5ADE"/>
    <w:rsid w:val="004A6577"/>
    <w:rsid w:val="004A681A"/>
    <w:rsid w:val="004A74F5"/>
    <w:rsid w:val="004A7575"/>
    <w:rsid w:val="004A7D2B"/>
    <w:rsid w:val="004B01CA"/>
    <w:rsid w:val="004B2136"/>
    <w:rsid w:val="004B22E9"/>
    <w:rsid w:val="004B2594"/>
    <w:rsid w:val="004B3135"/>
    <w:rsid w:val="004B4A50"/>
    <w:rsid w:val="004B50F3"/>
    <w:rsid w:val="004B574F"/>
    <w:rsid w:val="004B580B"/>
    <w:rsid w:val="004B7778"/>
    <w:rsid w:val="004C0AEB"/>
    <w:rsid w:val="004C1202"/>
    <w:rsid w:val="004C1399"/>
    <w:rsid w:val="004C1572"/>
    <w:rsid w:val="004C26FF"/>
    <w:rsid w:val="004C2BE6"/>
    <w:rsid w:val="004C3B00"/>
    <w:rsid w:val="004C427A"/>
    <w:rsid w:val="004C4A98"/>
    <w:rsid w:val="004C7D5C"/>
    <w:rsid w:val="004D0240"/>
    <w:rsid w:val="004D0361"/>
    <w:rsid w:val="004D0DB9"/>
    <w:rsid w:val="004D10A2"/>
    <w:rsid w:val="004D14C4"/>
    <w:rsid w:val="004D16F3"/>
    <w:rsid w:val="004D1F13"/>
    <w:rsid w:val="004D27EB"/>
    <w:rsid w:val="004D2B49"/>
    <w:rsid w:val="004D2DA7"/>
    <w:rsid w:val="004D2EEA"/>
    <w:rsid w:val="004D2F2B"/>
    <w:rsid w:val="004D3AE4"/>
    <w:rsid w:val="004D41BC"/>
    <w:rsid w:val="004D46F2"/>
    <w:rsid w:val="004D72DE"/>
    <w:rsid w:val="004D7454"/>
    <w:rsid w:val="004E1B9F"/>
    <w:rsid w:val="004E1C38"/>
    <w:rsid w:val="004E1CF0"/>
    <w:rsid w:val="004E1FE0"/>
    <w:rsid w:val="004E2708"/>
    <w:rsid w:val="004E2976"/>
    <w:rsid w:val="004E2A04"/>
    <w:rsid w:val="004E32E7"/>
    <w:rsid w:val="004E5CD8"/>
    <w:rsid w:val="004E607E"/>
    <w:rsid w:val="004E624C"/>
    <w:rsid w:val="004E6304"/>
    <w:rsid w:val="004E6460"/>
    <w:rsid w:val="004E6788"/>
    <w:rsid w:val="004F00CE"/>
    <w:rsid w:val="004F0381"/>
    <w:rsid w:val="004F06A4"/>
    <w:rsid w:val="004F0B4A"/>
    <w:rsid w:val="004F0EEB"/>
    <w:rsid w:val="004F117C"/>
    <w:rsid w:val="004F1347"/>
    <w:rsid w:val="004F163F"/>
    <w:rsid w:val="004F1B66"/>
    <w:rsid w:val="004F1DCD"/>
    <w:rsid w:val="004F2003"/>
    <w:rsid w:val="004F26CD"/>
    <w:rsid w:val="004F272F"/>
    <w:rsid w:val="004F43DF"/>
    <w:rsid w:val="004F53E9"/>
    <w:rsid w:val="004F550D"/>
    <w:rsid w:val="004F764C"/>
    <w:rsid w:val="005001C7"/>
    <w:rsid w:val="00500493"/>
    <w:rsid w:val="0050185C"/>
    <w:rsid w:val="005018AD"/>
    <w:rsid w:val="00501C7E"/>
    <w:rsid w:val="00502624"/>
    <w:rsid w:val="005035A3"/>
    <w:rsid w:val="00503B48"/>
    <w:rsid w:val="0050411F"/>
    <w:rsid w:val="00504485"/>
    <w:rsid w:val="00504943"/>
    <w:rsid w:val="005050B3"/>
    <w:rsid w:val="005052AF"/>
    <w:rsid w:val="00505956"/>
    <w:rsid w:val="005067C3"/>
    <w:rsid w:val="00506D46"/>
    <w:rsid w:val="0050753D"/>
    <w:rsid w:val="00507892"/>
    <w:rsid w:val="0051130F"/>
    <w:rsid w:val="00511BFD"/>
    <w:rsid w:val="00512148"/>
    <w:rsid w:val="00512FEC"/>
    <w:rsid w:val="00513469"/>
    <w:rsid w:val="00513ED4"/>
    <w:rsid w:val="00514A81"/>
    <w:rsid w:val="0051593D"/>
    <w:rsid w:val="005163D5"/>
    <w:rsid w:val="00516E1B"/>
    <w:rsid w:val="005174E4"/>
    <w:rsid w:val="00517793"/>
    <w:rsid w:val="005177D5"/>
    <w:rsid w:val="005179AA"/>
    <w:rsid w:val="00517FAC"/>
    <w:rsid w:val="005204DD"/>
    <w:rsid w:val="00520D4C"/>
    <w:rsid w:val="00520E19"/>
    <w:rsid w:val="005224E7"/>
    <w:rsid w:val="005242EB"/>
    <w:rsid w:val="00524421"/>
    <w:rsid w:val="005252A1"/>
    <w:rsid w:val="0052539A"/>
    <w:rsid w:val="00526CF3"/>
    <w:rsid w:val="00526D09"/>
    <w:rsid w:val="00527651"/>
    <w:rsid w:val="00527E34"/>
    <w:rsid w:val="0053002A"/>
    <w:rsid w:val="0053083D"/>
    <w:rsid w:val="005309AA"/>
    <w:rsid w:val="005316FD"/>
    <w:rsid w:val="0053190D"/>
    <w:rsid w:val="005326AD"/>
    <w:rsid w:val="0053300C"/>
    <w:rsid w:val="005330E9"/>
    <w:rsid w:val="0053374F"/>
    <w:rsid w:val="005337D1"/>
    <w:rsid w:val="00533ACA"/>
    <w:rsid w:val="00533BA5"/>
    <w:rsid w:val="00534134"/>
    <w:rsid w:val="00534CDB"/>
    <w:rsid w:val="00534D55"/>
    <w:rsid w:val="00535348"/>
    <w:rsid w:val="00535F9F"/>
    <w:rsid w:val="00535FD1"/>
    <w:rsid w:val="00536267"/>
    <w:rsid w:val="005365EA"/>
    <w:rsid w:val="00536CD6"/>
    <w:rsid w:val="0053745D"/>
    <w:rsid w:val="005374EB"/>
    <w:rsid w:val="00537698"/>
    <w:rsid w:val="00537C63"/>
    <w:rsid w:val="0054155D"/>
    <w:rsid w:val="00541DEA"/>
    <w:rsid w:val="00542004"/>
    <w:rsid w:val="0054231C"/>
    <w:rsid w:val="00542571"/>
    <w:rsid w:val="00543462"/>
    <w:rsid w:val="00543F4E"/>
    <w:rsid w:val="00543F7E"/>
    <w:rsid w:val="00545037"/>
    <w:rsid w:val="00545CDB"/>
    <w:rsid w:val="00545F76"/>
    <w:rsid w:val="00546BD6"/>
    <w:rsid w:val="00547312"/>
    <w:rsid w:val="005501C6"/>
    <w:rsid w:val="005501D3"/>
    <w:rsid w:val="0055081C"/>
    <w:rsid w:val="00551733"/>
    <w:rsid w:val="00551746"/>
    <w:rsid w:val="00551AC5"/>
    <w:rsid w:val="00551E9C"/>
    <w:rsid w:val="00551ECE"/>
    <w:rsid w:val="00552B77"/>
    <w:rsid w:val="00552CCF"/>
    <w:rsid w:val="005539A4"/>
    <w:rsid w:val="005566F5"/>
    <w:rsid w:val="00561758"/>
    <w:rsid w:val="005623A4"/>
    <w:rsid w:val="00562A8A"/>
    <w:rsid w:val="005638F9"/>
    <w:rsid w:val="005651A1"/>
    <w:rsid w:val="0056530F"/>
    <w:rsid w:val="00565673"/>
    <w:rsid w:val="005656DA"/>
    <w:rsid w:val="00565DCC"/>
    <w:rsid w:val="00566C28"/>
    <w:rsid w:val="0056753A"/>
    <w:rsid w:val="0057020F"/>
    <w:rsid w:val="00570B2C"/>
    <w:rsid w:val="00570B61"/>
    <w:rsid w:val="00570D65"/>
    <w:rsid w:val="00571654"/>
    <w:rsid w:val="00571CE4"/>
    <w:rsid w:val="00572065"/>
    <w:rsid w:val="005728C6"/>
    <w:rsid w:val="005737BE"/>
    <w:rsid w:val="005740FE"/>
    <w:rsid w:val="005742D6"/>
    <w:rsid w:val="00574369"/>
    <w:rsid w:val="005748C8"/>
    <w:rsid w:val="00575339"/>
    <w:rsid w:val="0057541C"/>
    <w:rsid w:val="00575ADF"/>
    <w:rsid w:val="00575DEA"/>
    <w:rsid w:val="00577077"/>
    <w:rsid w:val="00577421"/>
    <w:rsid w:val="00577726"/>
    <w:rsid w:val="005805B9"/>
    <w:rsid w:val="005810B4"/>
    <w:rsid w:val="005810B8"/>
    <w:rsid w:val="0058140D"/>
    <w:rsid w:val="00581AE5"/>
    <w:rsid w:val="00581BF1"/>
    <w:rsid w:val="00583636"/>
    <w:rsid w:val="00583E46"/>
    <w:rsid w:val="00585625"/>
    <w:rsid w:val="00585E8A"/>
    <w:rsid w:val="00585E8D"/>
    <w:rsid w:val="00586042"/>
    <w:rsid w:val="00586963"/>
    <w:rsid w:val="005873E1"/>
    <w:rsid w:val="00590C45"/>
    <w:rsid w:val="00591326"/>
    <w:rsid w:val="00591C37"/>
    <w:rsid w:val="00591F03"/>
    <w:rsid w:val="0059219D"/>
    <w:rsid w:val="00592E7A"/>
    <w:rsid w:val="005933D8"/>
    <w:rsid w:val="005940A0"/>
    <w:rsid w:val="00594BB7"/>
    <w:rsid w:val="00594C16"/>
    <w:rsid w:val="00595158"/>
    <w:rsid w:val="005954A2"/>
    <w:rsid w:val="005961E1"/>
    <w:rsid w:val="0059633B"/>
    <w:rsid w:val="00596462"/>
    <w:rsid w:val="00596925"/>
    <w:rsid w:val="00597350"/>
    <w:rsid w:val="00597896"/>
    <w:rsid w:val="00597E96"/>
    <w:rsid w:val="005A0202"/>
    <w:rsid w:val="005A1A70"/>
    <w:rsid w:val="005A1B20"/>
    <w:rsid w:val="005A30C9"/>
    <w:rsid w:val="005A42A0"/>
    <w:rsid w:val="005A4564"/>
    <w:rsid w:val="005A48F5"/>
    <w:rsid w:val="005A565B"/>
    <w:rsid w:val="005A59E6"/>
    <w:rsid w:val="005A661E"/>
    <w:rsid w:val="005A673D"/>
    <w:rsid w:val="005A7632"/>
    <w:rsid w:val="005A7D3C"/>
    <w:rsid w:val="005B0DE0"/>
    <w:rsid w:val="005B14FA"/>
    <w:rsid w:val="005B1626"/>
    <w:rsid w:val="005B1E5D"/>
    <w:rsid w:val="005B2D6A"/>
    <w:rsid w:val="005B3072"/>
    <w:rsid w:val="005B3997"/>
    <w:rsid w:val="005B3FCC"/>
    <w:rsid w:val="005B4ACA"/>
    <w:rsid w:val="005B50D6"/>
    <w:rsid w:val="005B6986"/>
    <w:rsid w:val="005B7453"/>
    <w:rsid w:val="005B766C"/>
    <w:rsid w:val="005B7F35"/>
    <w:rsid w:val="005C0DD1"/>
    <w:rsid w:val="005C1321"/>
    <w:rsid w:val="005C218A"/>
    <w:rsid w:val="005C2959"/>
    <w:rsid w:val="005C3E81"/>
    <w:rsid w:val="005C4206"/>
    <w:rsid w:val="005C55A5"/>
    <w:rsid w:val="005C69B4"/>
    <w:rsid w:val="005C6BFB"/>
    <w:rsid w:val="005C738E"/>
    <w:rsid w:val="005C754D"/>
    <w:rsid w:val="005C7A6A"/>
    <w:rsid w:val="005D05BE"/>
    <w:rsid w:val="005D13F2"/>
    <w:rsid w:val="005D2C8A"/>
    <w:rsid w:val="005D3825"/>
    <w:rsid w:val="005D4C71"/>
    <w:rsid w:val="005D4EF8"/>
    <w:rsid w:val="005D4FD4"/>
    <w:rsid w:val="005D5148"/>
    <w:rsid w:val="005D5488"/>
    <w:rsid w:val="005D5675"/>
    <w:rsid w:val="005D5D9D"/>
    <w:rsid w:val="005D5FCE"/>
    <w:rsid w:val="005D76F5"/>
    <w:rsid w:val="005D791A"/>
    <w:rsid w:val="005D7A1D"/>
    <w:rsid w:val="005E0B30"/>
    <w:rsid w:val="005E10DB"/>
    <w:rsid w:val="005E2D0E"/>
    <w:rsid w:val="005E399C"/>
    <w:rsid w:val="005E3CFA"/>
    <w:rsid w:val="005E3F1B"/>
    <w:rsid w:val="005E4033"/>
    <w:rsid w:val="005E6A06"/>
    <w:rsid w:val="005E6E80"/>
    <w:rsid w:val="005E7803"/>
    <w:rsid w:val="005F0D43"/>
    <w:rsid w:val="005F138F"/>
    <w:rsid w:val="005F1FA6"/>
    <w:rsid w:val="005F1FCF"/>
    <w:rsid w:val="005F220E"/>
    <w:rsid w:val="005F32B5"/>
    <w:rsid w:val="005F3AED"/>
    <w:rsid w:val="005F458E"/>
    <w:rsid w:val="005F4CA7"/>
    <w:rsid w:val="005F5970"/>
    <w:rsid w:val="005F74CC"/>
    <w:rsid w:val="005F7621"/>
    <w:rsid w:val="005F7698"/>
    <w:rsid w:val="005F7BE1"/>
    <w:rsid w:val="005F7C88"/>
    <w:rsid w:val="006005E4"/>
    <w:rsid w:val="00600A3E"/>
    <w:rsid w:val="00601C1F"/>
    <w:rsid w:val="00601F0B"/>
    <w:rsid w:val="006020BB"/>
    <w:rsid w:val="0060242F"/>
    <w:rsid w:val="0060269E"/>
    <w:rsid w:val="0060338D"/>
    <w:rsid w:val="00603A78"/>
    <w:rsid w:val="006042E6"/>
    <w:rsid w:val="00604ACF"/>
    <w:rsid w:val="00605823"/>
    <w:rsid w:val="0060634E"/>
    <w:rsid w:val="00607152"/>
    <w:rsid w:val="00607BBA"/>
    <w:rsid w:val="00607DAC"/>
    <w:rsid w:val="006107A3"/>
    <w:rsid w:val="0061092D"/>
    <w:rsid w:val="0061137E"/>
    <w:rsid w:val="00611B3B"/>
    <w:rsid w:val="00611F3C"/>
    <w:rsid w:val="006124A0"/>
    <w:rsid w:val="006128CE"/>
    <w:rsid w:val="00612B6F"/>
    <w:rsid w:val="00612BD6"/>
    <w:rsid w:val="0061365E"/>
    <w:rsid w:val="00613BD3"/>
    <w:rsid w:val="00613E7B"/>
    <w:rsid w:val="00614246"/>
    <w:rsid w:val="00614434"/>
    <w:rsid w:val="00614E08"/>
    <w:rsid w:val="00614F4D"/>
    <w:rsid w:val="0061668A"/>
    <w:rsid w:val="006167DF"/>
    <w:rsid w:val="00616C4B"/>
    <w:rsid w:val="00616F4C"/>
    <w:rsid w:val="00617436"/>
    <w:rsid w:val="00620557"/>
    <w:rsid w:val="0062064F"/>
    <w:rsid w:val="00620C68"/>
    <w:rsid w:val="00620C8D"/>
    <w:rsid w:val="00621847"/>
    <w:rsid w:val="006230BB"/>
    <w:rsid w:val="006236F2"/>
    <w:rsid w:val="00624C6E"/>
    <w:rsid w:val="00624D39"/>
    <w:rsid w:val="00624F8B"/>
    <w:rsid w:val="00625A16"/>
    <w:rsid w:val="00625BBA"/>
    <w:rsid w:val="00625BC0"/>
    <w:rsid w:val="00625CBB"/>
    <w:rsid w:val="00626537"/>
    <w:rsid w:val="00626655"/>
    <w:rsid w:val="00626E85"/>
    <w:rsid w:val="006274E3"/>
    <w:rsid w:val="00630148"/>
    <w:rsid w:val="006304EC"/>
    <w:rsid w:val="006305E6"/>
    <w:rsid w:val="006314FB"/>
    <w:rsid w:val="00631F17"/>
    <w:rsid w:val="006321CB"/>
    <w:rsid w:val="00632311"/>
    <w:rsid w:val="006327DB"/>
    <w:rsid w:val="00633140"/>
    <w:rsid w:val="00633788"/>
    <w:rsid w:val="006339A8"/>
    <w:rsid w:val="00633A53"/>
    <w:rsid w:val="006344F3"/>
    <w:rsid w:val="00634FC1"/>
    <w:rsid w:val="0063646E"/>
    <w:rsid w:val="00636889"/>
    <w:rsid w:val="0063710A"/>
    <w:rsid w:val="006377C4"/>
    <w:rsid w:val="00637A5F"/>
    <w:rsid w:val="00637CA1"/>
    <w:rsid w:val="00637D7E"/>
    <w:rsid w:val="00637F6A"/>
    <w:rsid w:val="0064190A"/>
    <w:rsid w:val="00642528"/>
    <w:rsid w:val="00642F1A"/>
    <w:rsid w:val="00643065"/>
    <w:rsid w:val="00643443"/>
    <w:rsid w:val="00644671"/>
    <w:rsid w:val="00644BC7"/>
    <w:rsid w:val="00644DAC"/>
    <w:rsid w:val="00645003"/>
    <w:rsid w:val="006450CB"/>
    <w:rsid w:val="00645C09"/>
    <w:rsid w:val="00647973"/>
    <w:rsid w:val="0065052A"/>
    <w:rsid w:val="00650B69"/>
    <w:rsid w:val="00650BBF"/>
    <w:rsid w:val="0065130D"/>
    <w:rsid w:val="0065176C"/>
    <w:rsid w:val="00652413"/>
    <w:rsid w:val="0065277C"/>
    <w:rsid w:val="00652A73"/>
    <w:rsid w:val="00652D17"/>
    <w:rsid w:val="00652DA2"/>
    <w:rsid w:val="00653F10"/>
    <w:rsid w:val="00653F62"/>
    <w:rsid w:val="00653FF4"/>
    <w:rsid w:val="00654AB4"/>
    <w:rsid w:val="00654BA6"/>
    <w:rsid w:val="00654FAF"/>
    <w:rsid w:val="00655203"/>
    <w:rsid w:val="0065599A"/>
    <w:rsid w:val="00656BDA"/>
    <w:rsid w:val="00657100"/>
    <w:rsid w:val="00657791"/>
    <w:rsid w:val="00657976"/>
    <w:rsid w:val="00657A8C"/>
    <w:rsid w:val="006607D3"/>
    <w:rsid w:val="00660E6A"/>
    <w:rsid w:val="00661329"/>
    <w:rsid w:val="006614F0"/>
    <w:rsid w:val="00661819"/>
    <w:rsid w:val="00661E59"/>
    <w:rsid w:val="0066244B"/>
    <w:rsid w:val="00662798"/>
    <w:rsid w:val="00663125"/>
    <w:rsid w:val="00663387"/>
    <w:rsid w:val="00664069"/>
    <w:rsid w:val="00665179"/>
    <w:rsid w:val="006653EB"/>
    <w:rsid w:val="006654C9"/>
    <w:rsid w:val="00665F4F"/>
    <w:rsid w:val="00666087"/>
    <w:rsid w:val="0066762D"/>
    <w:rsid w:val="0067027A"/>
    <w:rsid w:val="00670903"/>
    <w:rsid w:val="00671121"/>
    <w:rsid w:val="00671C6E"/>
    <w:rsid w:val="00673155"/>
    <w:rsid w:val="0067320E"/>
    <w:rsid w:val="0067354D"/>
    <w:rsid w:val="00673A82"/>
    <w:rsid w:val="00673D17"/>
    <w:rsid w:val="00674BA7"/>
    <w:rsid w:val="0067624D"/>
    <w:rsid w:val="006762CD"/>
    <w:rsid w:val="0067634B"/>
    <w:rsid w:val="00676B31"/>
    <w:rsid w:val="00676D61"/>
    <w:rsid w:val="00677200"/>
    <w:rsid w:val="0067740E"/>
    <w:rsid w:val="006776EA"/>
    <w:rsid w:val="006802D3"/>
    <w:rsid w:val="00680938"/>
    <w:rsid w:val="00681196"/>
    <w:rsid w:val="006816BE"/>
    <w:rsid w:val="00681D43"/>
    <w:rsid w:val="00682199"/>
    <w:rsid w:val="00682537"/>
    <w:rsid w:val="00682A17"/>
    <w:rsid w:val="0068354F"/>
    <w:rsid w:val="0068428D"/>
    <w:rsid w:val="0068487C"/>
    <w:rsid w:val="00684A1C"/>
    <w:rsid w:val="00684BDA"/>
    <w:rsid w:val="00684DAC"/>
    <w:rsid w:val="006858A5"/>
    <w:rsid w:val="00685B10"/>
    <w:rsid w:val="00685BF5"/>
    <w:rsid w:val="00686A26"/>
    <w:rsid w:val="00686C76"/>
    <w:rsid w:val="00686E70"/>
    <w:rsid w:val="00687A05"/>
    <w:rsid w:val="0069128F"/>
    <w:rsid w:val="00691FFF"/>
    <w:rsid w:val="006926B6"/>
    <w:rsid w:val="00692E48"/>
    <w:rsid w:val="00693494"/>
    <w:rsid w:val="00693894"/>
    <w:rsid w:val="00693E57"/>
    <w:rsid w:val="00693F21"/>
    <w:rsid w:val="00693FD8"/>
    <w:rsid w:val="00694832"/>
    <w:rsid w:val="006948DF"/>
    <w:rsid w:val="00695162"/>
    <w:rsid w:val="006956A1"/>
    <w:rsid w:val="00695A93"/>
    <w:rsid w:val="00695D04"/>
    <w:rsid w:val="00696567"/>
    <w:rsid w:val="0069754C"/>
    <w:rsid w:val="00697B19"/>
    <w:rsid w:val="006A00C4"/>
    <w:rsid w:val="006A0872"/>
    <w:rsid w:val="006A0B51"/>
    <w:rsid w:val="006A1406"/>
    <w:rsid w:val="006A1EE6"/>
    <w:rsid w:val="006A1FF3"/>
    <w:rsid w:val="006A248A"/>
    <w:rsid w:val="006A255B"/>
    <w:rsid w:val="006A2D78"/>
    <w:rsid w:val="006A315D"/>
    <w:rsid w:val="006A37C6"/>
    <w:rsid w:val="006A39B8"/>
    <w:rsid w:val="006A3AF9"/>
    <w:rsid w:val="006A5B24"/>
    <w:rsid w:val="006A5FF5"/>
    <w:rsid w:val="006A6382"/>
    <w:rsid w:val="006A69F7"/>
    <w:rsid w:val="006A75EA"/>
    <w:rsid w:val="006B02AA"/>
    <w:rsid w:val="006B14C1"/>
    <w:rsid w:val="006B16E3"/>
    <w:rsid w:val="006B27BB"/>
    <w:rsid w:val="006B2A60"/>
    <w:rsid w:val="006B33BC"/>
    <w:rsid w:val="006B3B27"/>
    <w:rsid w:val="006B49DC"/>
    <w:rsid w:val="006B4A0B"/>
    <w:rsid w:val="006B6A27"/>
    <w:rsid w:val="006B726F"/>
    <w:rsid w:val="006B7441"/>
    <w:rsid w:val="006C00E1"/>
    <w:rsid w:val="006C1429"/>
    <w:rsid w:val="006C1C4B"/>
    <w:rsid w:val="006C2127"/>
    <w:rsid w:val="006C237D"/>
    <w:rsid w:val="006C24CA"/>
    <w:rsid w:val="006C252F"/>
    <w:rsid w:val="006C26EA"/>
    <w:rsid w:val="006C3485"/>
    <w:rsid w:val="006C3C5A"/>
    <w:rsid w:val="006C3EE0"/>
    <w:rsid w:val="006C42B2"/>
    <w:rsid w:val="006C4687"/>
    <w:rsid w:val="006C552B"/>
    <w:rsid w:val="006C57A9"/>
    <w:rsid w:val="006C5F42"/>
    <w:rsid w:val="006C6423"/>
    <w:rsid w:val="006C7636"/>
    <w:rsid w:val="006D0253"/>
    <w:rsid w:val="006D04C7"/>
    <w:rsid w:val="006D0EFE"/>
    <w:rsid w:val="006D1166"/>
    <w:rsid w:val="006D24C2"/>
    <w:rsid w:val="006D2D73"/>
    <w:rsid w:val="006D3788"/>
    <w:rsid w:val="006D4768"/>
    <w:rsid w:val="006D507A"/>
    <w:rsid w:val="006D5430"/>
    <w:rsid w:val="006D5627"/>
    <w:rsid w:val="006D632F"/>
    <w:rsid w:val="006D748A"/>
    <w:rsid w:val="006D7B90"/>
    <w:rsid w:val="006E0DA0"/>
    <w:rsid w:val="006E1979"/>
    <w:rsid w:val="006E21F7"/>
    <w:rsid w:val="006E24BC"/>
    <w:rsid w:val="006E2A68"/>
    <w:rsid w:val="006E2D70"/>
    <w:rsid w:val="006E3231"/>
    <w:rsid w:val="006E4C58"/>
    <w:rsid w:val="006E4E16"/>
    <w:rsid w:val="006E5016"/>
    <w:rsid w:val="006E5080"/>
    <w:rsid w:val="006E5B4C"/>
    <w:rsid w:val="006E5CC5"/>
    <w:rsid w:val="006E6D05"/>
    <w:rsid w:val="006E7A0D"/>
    <w:rsid w:val="006E7F07"/>
    <w:rsid w:val="006E7FEA"/>
    <w:rsid w:val="006F0F6D"/>
    <w:rsid w:val="006F19A9"/>
    <w:rsid w:val="006F231E"/>
    <w:rsid w:val="006F29DE"/>
    <w:rsid w:val="006F2DF5"/>
    <w:rsid w:val="006F4257"/>
    <w:rsid w:val="006F4446"/>
    <w:rsid w:val="006F52FF"/>
    <w:rsid w:val="006F54D6"/>
    <w:rsid w:val="006F58D5"/>
    <w:rsid w:val="006F5C11"/>
    <w:rsid w:val="006F62D0"/>
    <w:rsid w:val="006F7BBF"/>
    <w:rsid w:val="007000E1"/>
    <w:rsid w:val="00700EAD"/>
    <w:rsid w:val="00701005"/>
    <w:rsid w:val="00701A2B"/>
    <w:rsid w:val="00701CFA"/>
    <w:rsid w:val="00701E96"/>
    <w:rsid w:val="00702461"/>
    <w:rsid w:val="00703444"/>
    <w:rsid w:val="00703709"/>
    <w:rsid w:val="00704A41"/>
    <w:rsid w:val="00704AFA"/>
    <w:rsid w:val="00704E7A"/>
    <w:rsid w:val="00704F3B"/>
    <w:rsid w:val="00705630"/>
    <w:rsid w:val="00705A9B"/>
    <w:rsid w:val="00706379"/>
    <w:rsid w:val="00706AFD"/>
    <w:rsid w:val="00706DC9"/>
    <w:rsid w:val="00707A5A"/>
    <w:rsid w:val="00707AE5"/>
    <w:rsid w:val="00707CFA"/>
    <w:rsid w:val="0071069E"/>
    <w:rsid w:val="007106DD"/>
    <w:rsid w:val="00710F3A"/>
    <w:rsid w:val="007123AE"/>
    <w:rsid w:val="0071257F"/>
    <w:rsid w:val="007132A1"/>
    <w:rsid w:val="007138BF"/>
    <w:rsid w:val="00714A33"/>
    <w:rsid w:val="00714BCE"/>
    <w:rsid w:val="00714D32"/>
    <w:rsid w:val="00717F31"/>
    <w:rsid w:val="0072024F"/>
    <w:rsid w:val="00721CD7"/>
    <w:rsid w:val="00722238"/>
    <w:rsid w:val="00722D40"/>
    <w:rsid w:val="0072317B"/>
    <w:rsid w:val="00723204"/>
    <w:rsid w:val="007240C0"/>
    <w:rsid w:val="0072437B"/>
    <w:rsid w:val="007245A8"/>
    <w:rsid w:val="0072480F"/>
    <w:rsid w:val="00724822"/>
    <w:rsid w:val="00724A4D"/>
    <w:rsid w:val="00724C4B"/>
    <w:rsid w:val="00726A6F"/>
    <w:rsid w:val="00726AF4"/>
    <w:rsid w:val="0072766B"/>
    <w:rsid w:val="00727DD3"/>
    <w:rsid w:val="00730B46"/>
    <w:rsid w:val="0073199C"/>
    <w:rsid w:val="00732679"/>
    <w:rsid w:val="00732C7B"/>
    <w:rsid w:val="00733369"/>
    <w:rsid w:val="007333AB"/>
    <w:rsid w:val="0073564F"/>
    <w:rsid w:val="00735FE8"/>
    <w:rsid w:val="007360E0"/>
    <w:rsid w:val="0073610B"/>
    <w:rsid w:val="00737255"/>
    <w:rsid w:val="0073786F"/>
    <w:rsid w:val="00737F25"/>
    <w:rsid w:val="00740027"/>
    <w:rsid w:val="00740CF1"/>
    <w:rsid w:val="00740E9D"/>
    <w:rsid w:val="00740EC5"/>
    <w:rsid w:val="007411F8"/>
    <w:rsid w:val="0074282B"/>
    <w:rsid w:val="00742DA4"/>
    <w:rsid w:val="00743098"/>
    <w:rsid w:val="007432BF"/>
    <w:rsid w:val="00743925"/>
    <w:rsid w:val="00743B7D"/>
    <w:rsid w:val="00744286"/>
    <w:rsid w:val="0074454F"/>
    <w:rsid w:val="00744661"/>
    <w:rsid w:val="00745271"/>
    <w:rsid w:val="00745465"/>
    <w:rsid w:val="00745C3D"/>
    <w:rsid w:val="00746445"/>
    <w:rsid w:val="007478C5"/>
    <w:rsid w:val="00747B8B"/>
    <w:rsid w:val="00747D49"/>
    <w:rsid w:val="0075018C"/>
    <w:rsid w:val="00750191"/>
    <w:rsid w:val="00750764"/>
    <w:rsid w:val="0075141D"/>
    <w:rsid w:val="0075181B"/>
    <w:rsid w:val="007519D4"/>
    <w:rsid w:val="007520BD"/>
    <w:rsid w:val="007534B3"/>
    <w:rsid w:val="007534F7"/>
    <w:rsid w:val="00754BBD"/>
    <w:rsid w:val="007554EC"/>
    <w:rsid w:val="007559C9"/>
    <w:rsid w:val="00756129"/>
    <w:rsid w:val="007571BB"/>
    <w:rsid w:val="007600E3"/>
    <w:rsid w:val="00761162"/>
    <w:rsid w:val="007611A6"/>
    <w:rsid w:val="00761AA2"/>
    <w:rsid w:val="00763657"/>
    <w:rsid w:val="00763998"/>
    <w:rsid w:val="00763AD0"/>
    <w:rsid w:val="007641C9"/>
    <w:rsid w:val="00764732"/>
    <w:rsid w:val="0076497D"/>
    <w:rsid w:val="00764DA1"/>
    <w:rsid w:val="00765B97"/>
    <w:rsid w:val="00765F12"/>
    <w:rsid w:val="00766EB7"/>
    <w:rsid w:val="00767068"/>
    <w:rsid w:val="007672A5"/>
    <w:rsid w:val="00767CD4"/>
    <w:rsid w:val="00770166"/>
    <w:rsid w:val="00770811"/>
    <w:rsid w:val="007709ED"/>
    <w:rsid w:val="00770D69"/>
    <w:rsid w:val="0077109F"/>
    <w:rsid w:val="00771404"/>
    <w:rsid w:val="007719BE"/>
    <w:rsid w:val="00772221"/>
    <w:rsid w:val="00772227"/>
    <w:rsid w:val="00772398"/>
    <w:rsid w:val="00772F73"/>
    <w:rsid w:val="00773986"/>
    <w:rsid w:val="007740ED"/>
    <w:rsid w:val="00774ED1"/>
    <w:rsid w:val="007757FE"/>
    <w:rsid w:val="007758A5"/>
    <w:rsid w:val="00777B49"/>
    <w:rsid w:val="00777FB9"/>
    <w:rsid w:val="007803E3"/>
    <w:rsid w:val="007809A6"/>
    <w:rsid w:val="00781775"/>
    <w:rsid w:val="00781B48"/>
    <w:rsid w:val="0078373D"/>
    <w:rsid w:val="007838FE"/>
    <w:rsid w:val="007847E0"/>
    <w:rsid w:val="00785E98"/>
    <w:rsid w:val="0078606D"/>
    <w:rsid w:val="007916CA"/>
    <w:rsid w:val="0079179C"/>
    <w:rsid w:val="0079192C"/>
    <w:rsid w:val="00791F2D"/>
    <w:rsid w:val="00792B46"/>
    <w:rsid w:val="00792E39"/>
    <w:rsid w:val="00792E8A"/>
    <w:rsid w:val="00792EA8"/>
    <w:rsid w:val="0079317E"/>
    <w:rsid w:val="0079361B"/>
    <w:rsid w:val="00793774"/>
    <w:rsid w:val="007940D6"/>
    <w:rsid w:val="00794AAE"/>
    <w:rsid w:val="00794FEE"/>
    <w:rsid w:val="00795009"/>
    <w:rsid w:val="00795BDC"/>
    <w:rsid w:val="00796F35"/>
    <w:rsid w:val="00797FD5"/>
    <w:rsid w:val="007A089A"/>
    <w:rsid w:val="007A2464"/>
    <w:rsid w:val="007A377F"/>
    <w:rsid w:val="007A3D84"/>
    <w:rsid w:val="007A4823"/>
    <w:rsid w:val="007A4882"/>
    <w:rsid w:val="007A488E"/>
    <w:rsid w:val="007A52AE"/>
    <w:rsid w:val="007A6E1B"/>
    <w:rsid w:val="007A73B4"/>
    <w:rsid w:val="007A7522"/>
    <w:rsid w:val="007B00A8"/>
    <w:rsid w:val="007B06DB"/>
    <w:rsid w:val="007B237B"/>
    <w:rsid w:val="007B25F1"/>
    <w:rsid w:val="007B3058"/>
    <w:rsid w:val="007B3159"/>
    <w:rsid w:val="007B4311"/>
    <w:rsid w:val="007B45F9"/>
    <w:rsid w:val="007B5B68"/>
    <w:rsid w:val="007B64DE"/>
    <w:rsid w:val="007B7D9C"/>
    <w:rsid w:val="007B7E1B"/>
    <w:rsid w:val="007C0078"/>
    <w:rsid w:val="007C09D7"/>
    <w:rsid w:val="007C0C29"/>
    <w:rsid w:val="007C2B64"/>
    <w:rsid w:val="007C42E0"/>
    <w:rsid w:val="007C4D77"/>
    <w:rsid w:val="007C4FF2"/>
    <w:rsid w:val="007C5E43"/>
    <w:rsid w:val="007C64F8"/>
    <w:rsid w:val="007C7BE1"/>
    <w:rsid w:val="007D08A5"/>
    <w:rsid w:val="007D13F8"/>
    <w:rsid w:val="007D1B75"/>
    <w:rsid w:val="007D1ED3"/>
    <w:rsid w:val="007D2EFA"/>
    <w:rsid w:val="007D3C6D"/>
    <w:rsid w:val="007D4333"/>
    <w:rsid w:val="007D5A96"/>
    <w:rsid w:val="007D7996"/>
    <w:rsid w:val="007D7E12"/>
    <w:rsid w:val="007E02BC"/>
    <w:rsid w:val="007E0DDD"/>
    <w:rsid w:val="007E17F2"/>
    <w:rsid w:val="007E213C"/>
    <w:rsid w:val="007E2505"/>
    <w:rsid w:val="007E3244"/>
    <w:rsid w:val="007E3D51"/>
    <w:rsid w:val="007E4131"/>
    <w:rsid w:val="007E4823"/>
    <w:rsid w:val="007E4A7D"/>
    <w:rsid w:val="007E4BB5"/>
    <w:rsid w:val="007E4D66"/>
    <w:rsid w:val="007E547B"/>
    <w:rsid w:val="007E644A"/>
    <w:rsid w:val="007F04D5"/>
    <w:rsid w:val="007F0DF7"/>
    <w:rsid w:val="007F1CA6"/>
    <w:rsid w:val="007F2041"/>
    <w:rsid w:val="007F326B"/>
    <w:rsid w:val="007F43F7"/>
    <w:rsid w:val="007F4D5A"/>
    <w:rsid w:val="007F6EBF"/>
    <w:rsid w:val="007F7247"/>
    <w:rsid w:val="008012B2"/>
    <w:rsid w:val="0080196C"/>
    <w:rsid w:val="00802F88"/>
    <w:rsid w:val="00803BFE"/>
    <w:rsid w:val="00803EB3"/>
    <w:rsid w:val="00805C16"/>
    <w:rsid w:val="0080640D"/>
    <w:rsid w:val="0080700A"/>
    <w:rsid w:val="00807609"/>
    <w:rsid w:val="00810393"/>
    <w:rsid w:val="00810BD5"/>
    <w:rsid w:val="00810E78"/>
    <w:rsid w:val="00811880"/>
    <w:rsid w:val="008119F3"/>
    <w:rsid w:val="00811B27"/>
    <w:rsid w:val="00812300"/>
    <w:rsid w:val="00812A51"/>
    <w:rsid w:val="00812ACB"/>
    <w:rsid w:val="00813456"/>
    <w:rsid w:val="00813B85"/>
    <w:rsid w:val="00814448"/>
    <w:rsid w:val="00814EC4"/>
    <w:rsid w:val="00816D6D"/>
    <w:rsid w:val="00817376"/>
    <w:rsid w:val="00817B3D"/>
    <w:rsid w:val="008203D5"/>
    <w:rsid w:val="00820B4B"/>
    <w:rsid w:val="00821D86"/>
    <w:rsid w:val="00822203"/>
    <w:rsid w:val="0082289F"/>
    <w:rsid w:val="0082297E"/>
    <w:rsid w:val="00823139"/>
    <w:rsid w:val="00823625"/>
    <w:rsid w:val="00823992"/>
    <w:rsid w:val="00823DCD"/>
    <w:rsid w:val="008241A7"/>
    <w:rsid w:val="008242CB"/>
    <w:rsid w:val="008247C9"/>
    <w:rsid w:val="00824EF8"/>
    <w:rsid w:val="008253F9"/>
    <w:rsid w:val="0082799D"/>
    <w:rsid w:val="00827AB4"/>
    <w:rsid w:val="00827BBA"/>
    <w:rsid w:val="00830396"/>
    <w:rsid w:val="00830A3E"/>
    <w:rsid w:val="00831063"/>
    <w:rsid w:val="008315F2"/>
    <w:rsid w:val="0083175C"/>
    <w:rsid w:val="00831E53"/>
    <w:rsid w:val="00832281"/>
    <w:rsid w:val="00835F55"/>
    <w:rsid w:val="008363D2"/>
    <w:rsid w:val="00840341"/>
    <w:rsid w:val="00840C39"/>
    <w:rsid w:val="00840DB7"/>
    <w:rsid w:val="00841420"/>
    <w:rsid w:val="00841B24"/>
    <w:rsid w:val="00841F4E"/>
    <w:rsid w:val="00842098"/>
    <w:rsid w:val="00842852"/>
    <w:rsid w:val="00842C6E"/>
    <w:rsid w:val="008439D6"/>
    <w:rsid w:val="00843C24"/>
    <w:rsid w:val="00844C4C"/>
    <w:rsid w:val="00846B7B"/>
    <w:rsid w:val="00846D11"/>
    <w:rsid w:val="00846D99"/>
    <w:rsid w:val="00846EDF"/>
    <w:rsid w:val="008476F1"/>
    <w:rsid w:val="00851959"/>
    <w:rsid w:val="008519B1"/>
    <w:rsid w:val="00851B9D"/>
    <w:rsid w:val="0085226E"/>
    <w:rsid w:val="008526F6"/>
    <w:rsid w:val="0085308E"/>
    <w:rsid w:val="008534C4"/>
    <w:rsid w:val="00853541"/>
    <w:rsid w:val="008541E6"/>
    <w:rsid w:val="008544D3"/>
    <w:rsid w:val="00854865"/>
    <w:rsid w:val="00854A1A"/>
    <w:rsid w:val="00854B61"/>
    <w:rsid w:val="00855014"/>
    <w:rsid w:val="0085503D"/>
    <w:rsid w:val="008552F9"/>
    <w:rsid w:val="0085565B"/>
    <w:rsid w:val="00855B26"/>
    <w:rsid w:val="00856AD7"/>
    <w:rsid w:val="0085708B"/>
    <w:rsid w:val="008577C3"/>
    <w:rsid w:val="00857AF8"/>
    <w:rsid w:val="00860880"/>
    <w:rsid w:val="00860E9F"/>
    <w:rsid w:val="00861737"/>
    <w:rsid w:val="00861A84"/>
    <w:rsid w:val="00862BC5"/>
    <w:rsid w:val="00862E79"/>
    <w:rsid w:val="00863B3F"/>
    <w:rsid w:val="00863E76"/>
    <w:rsid w:val="00864635"/>
    <w:rsid w:val="00865BDC"/>
    <w:rsid w:val="0086704F"/>
    <w:rsid w:val="00867CE4"/>
    <w:rsid w:val="008714BA"/>
    <w:rsid w:val="008721A6"/>
    <w:rsid w:val="00873AFD"/>
    <w:rsid w:val="00873F8D"/>
    <w:rsid w:val="00873FD5"/>
    <w:rsid w:val="008744BF"/>
    <w:rsid w:val="008747EA"/>
    <w:rsid w:val="00874A64"/>
    <w:rsid w:val="00874E14"/>
    <w:rsid w:val="00875CA4"/>
    <w:rsid w:val="00875FEB"/>
    <w:rsid w:val="00876C88"/>
    <w:rsid w:val="00876CBA"/>
    <w:rsid w:val="008772A3"/>
    <w:rsid w:val="00880C24"/>
    <w:rsid w:val="00880ED5"/>
    <w:rsid w:val="008816D8"/>
    <w:rsid w:val="00881A53"/>
    <w:rsid w:val="00881D41"/>
    <w:rsid w:val="00882579"/>
    <w:rsid w:val="00882DA6"/>
    <w:rsid w:val="00883C89"/>
    <w:rsid w:val="0088431F"/>
    <w:rsid w:val="00884767"/>
    <w:rsid w:val="00884FA8"/>
    <w:rsid w:val="00885813"/>
    <w:rsid w:val="0088636A"/>
    <w:rsid w:val="0088656A"/>
    <w:rsid w:val="00886766"/>
    <w:rsid w:val="00886A25"/>
    <w:rsid w:val="008874A4"/>
    <w:rsid w:val="00887F74"/>
    <w:rsid w:val="00890F51"/>
    <w:rsid w:val="008911B2"/>
    <w:rsid w:val="0089148D"/>
    <w:rsid w:val="00891F8D"/>
    <w:rsid w:val="0089270A"/>
    <w:rsid w:val="008927F5"/>
    <w:rsid w:val="0089373C"/>
    <w:rsid w:val="00893A1E"/>
    <w:rsid w:val="008944AC"/>
    <w:rsid w:val="00894A55"/>
    <w:rsid w:val="00894F71"/>
    <w:rsid w:val="00895D9C"/>
    <w:rsid w:val="008960D4"/>
    <w:rsid w:val="008960D5"/>
    <w:rsid w:val="008963F3"/>
    <w:rsid w:val="008A113D"/>
    <w:rsid w:val="008A138B"/>
    <w:rsid w:val="008A1550"/>
    <w:rsid w:val="008A1692"/>
    <w:rsid w:val="008A209A"/>
    <w:rsid w:val="008A2349"/>
    <w:rsid w:val="008A253C"/>
    <w:rsid w:val="008A349F"/>
    <w:rsid w:val="008A4920"/>
    <w:rsid w:val="008A5075"/>
    <w:rsid w:val="008A5278"/>
    <w:rsid w:val="008A52F3"/>
    <w:rsid w:val="008A5538"/>
    <w:rsid w:val="008A5DF0"/>
    <w:rsid w:val="008A6D96"/>
    <w:rsid w:val="008A6EFA"/>
    <w:rsid w:val="008B0809"/>
    <w:rsid w:val="008B0CFE"/>
    <w:rsid w:val="008B0D17"/>
    <w:rsid w:val="008B0F7A"/>
    <w:rsid w:val="008B1C60"/>
    <w:rsid w:val="008B2073"/>
    <w:rsid w:val="008B2D72"/>
    <w:rsid w:val="008B2DD3"/>
    <w:rsid w:val="008B3BA1"/>
    <w:rsid w:val="008B3F95"/>
    <w:rsid w:val="008B53AB"/>
    <w:rsid w:val="008B56D0"/>
    <w:rsid w:val="008B5B15"/>
    <w:rsid w:val="008B6DC5"/>
    <w:rsid w:val="008B73E7"/>
    <w:rsid w:val="008C0843"/>
    <w:rsid w:val="008C0A3E"/>
    <w:rsid w:val="008C1D2C"/>
    <w:rsid w:val="008C2D35"/>
    <w:rsid w:val="008C2DF0"/>
    <w:rsid w:val="008C30FC"/>
    <w:rsid w:val="008C3339"/>
    <w:rsid w:val="008C3F98"/>
    <w:rsid w:val="008C40E7"/>
    <w:rsid w:val="008C43BD"/>
    <w:rsid w:val="008C61C9"/>
    <w:rsid w:val="008C6369"/>
    <w:rsid w:val="008C66DD"/>
    <w:rsid w:val="008C6F92"/>
    <w:rsid w:val="008C72A1"/>
    <w:rsid w:val="008C7D21"/>
    <w:rsid w:val="008D0C2E"/>
    <w:rsid w:val="008D10DB"/>
    <w:rsid w:val="008D1E07"/>
    <w:rsid w:val="008D21EB"/>
    <w:rsid w:val="008D27F5"/>
    <w:rsid w:val="008D2B88"/>
    <w:rsid w:val="008D2CE4"/>
    <w:rsid w:val="008D3BC2"/>
    <w:rsid w:val="008D4C21"/>
    <w:rsid w:val="008D4E1A"/>
    <w:rsid w:val="008D4FEB"/>
    <w:rsid w:val="008D53CA"/>
    <w:rsid w:val="008D6620"/>
    <w:rsid w:val="008D6816"/>
    <w:rsid w:val="008D68B3"/>
    <w:rsid w:val="008D70C9"/>
    <w:rsid w:val="008D7DDD"/>
    <w:rsid w:val="008E00EC"/>
    <w:rsid w:val="008E1A1C"/>
    <w:rsid w:val="008E1B4C"/>
    <w:rsid w:val="008E23CC"/>
    <w:rsid w:val="008E27D9"/>
    <w:rsid w:val="008E2A31"/>
    <w:rsid w:val="008E3A87"/>
    <w:rsid w:val="008E3BFF"/>
    <w:rsid w:val="008E3FFA"/>
    <w:rsid w:val="008E40A6"/>
    <w:rsid w:val="008E46B1"/>
    <w:rsid w:val="008E474D"/>
    <w:rsid w:val="008E50E8"/>
    <w:rsid w:val="008E5942"/>
    <w:rsid w:val="008F0532"/>
    <w:rsid w:val="008F1F10"/>
    <w:rsid w:val="008F2FC0"/>
    <w:rsid w:val="008F30BE"/>
    <w:rsid w:val="008F30FA"/>
    <w:rsid w:val="008F4947"/>
    <w:rsid w:val="008F4C44"/>
    <w:rsid w:val="008F4CE6"/>
    <w:rsid w:val="008F59C7"/>
    <w:rsid w:val="008F6C90"/>
    <w:rsid w:val="008F6DEE"/>
    <w:rsid w:val="008F71C0"/>
    <w:rsid w:val="008F746A"/>
    <w:rsid w:val="008F7BE8"/>
    <w:rsid w:val="00902639"/>
    <w:rsid w:val="00902844"/>
    <w:rsid w:val="00902B0F"/>
    <w:rsid w:val="00903B4A"/>
    <w:rsid w:val="00903CDC"/>
    <w:rsid w:val="009042F9"/>
    <w:rsid w:val="0090431A"/>
    <w:rsid w:val="009043B0"/>
    <w:rsid w:val="00904C7C"/>
    <w:rsid w:val="00906531"/>
    <w:rsid w:val="009066D0"/>
    <w:rsid w:val="009071C8"/>
    <w:rsid w:val="00907436"/>
    <w:rsid w:val="0090799F"/>
    <w:rsid w:val="0091053A"/>
    <w:rsid w:val="009106CB"/>
    <w:rsid w:val="00910EC5"/>
    <w:rsid w:val="0091326A"/>
    <w:rsid w:val="0091333F"/>
    <w:rsid w:val="00913C20"/>
    <w:rsid w:val="00913F78"/>
    <w:rsid w:val="00914CB1"/>
    <w:rsid w:val="00914D77"/>
    <w:rsid w:val="00914E27"/>
    <w:rsid w:val="00915057"/>
    <w:rsid w:val="00915522"/>
    <w:rsid w:val="009155D9"/>
    <w:rsid w:val="009156A1"/>
    <w:rsid w:val="00915F28"/>
    <w:rsid w:val="0091645D"/>
    <w:rsid w:val="0091664A"/>
    <w:rsid w:val="0091692C"/>
    <w:rsid w:val="00916A9C"/>
    <w:rsid w:val="0091730C"/>
    <w:rsid w:val="009178EA"/>
    <w:rsid w:val="00917CCD"/>
    <w:rsid w:val="00920186"/>
    <w:rsid w:val="00921B55"/>
    <w:rsid w:val="00921D87"/>
    <w:rsid w:val="0092243B"/>
    <w:rsid w:val="009227CA"/>
    <w:rsid w:val="00922EEE"/>
    <w:rsid w:val="009236C1"/>
    <w:rsid w:val="00923764"/>
    <w:rsid w:val="00923AE7"/>
    <w:rsid w:val="00923F3C"/>
    <w:rsid w:val="00923F7E"/>
    <w:rsid w:val="00924194"/>
    <w:rsid w:val="009252E3"/>
    <w:rsid w:val="00925395"/>
    <w:rsid w:val="00926366"/>
    <w:rsid w:val="009271CB"/>
    <w:rsid w:val="009303D2"/>
    <w:rsid w:val="0093091F"/>
    <w:rsid w:val="009313FB"/>
    <w:rsid w:val="00931F75"/>
    <w:rsid w:val="009322AD"/>
    <w:rsid w:val="00933930"/>
    <w:rsid w:val="00933B47"/>
    <w:rsid w:val="00933C83"/>
    <w:rsid w:val="00933F83"/>
    <w:rsid w:val="009343A3"/>
    <w:rsid w:val="00934EEE"/>
    <w:rsid w:val="00935344"/>
    <w:rsid w:val="0093535F"/>
    <w:rsid w:val="00935365"/>
    <w:rsid w:val="009353CE"/>
    <w:rsid w:val="0093594E"/>
    <w:rsid w:val="00935ADA"/>
    <w:rsid w:val="00936107"/>
    <w:rsid w:val="0093673C"/>
    <w:rsid w:val="00936841"/>
    <w:rsid w:val="00936968"/>
    <w:rsid w:val="00937440"/>
    <w:rsid w:val="00937D5F"/>
    <w:rsid w:val="00937F5A"/>
    <w:rsid w:val="00940088"/>
    <w:rsid w:val="00941739"/>
    <w:rsid w:val="00942E17"/>
    <w:rsid w:val="00944492"/>
    <w:rsid w:val="0094462E"/>
    <w:rsid w:val="00944A92"/>
    <w:rsid w:val="00944AD0"/>
    <w:rsid w:val="00945EED"/>
    <w:rsid w:val="0094647A"/>
    <w:rsid w:val="0094685F"/>
    <w:rsid w:val="0094776A"/>
    <w:rsid w:val="0094782E"/>
    <w:rsid w:val="00947DBB"/>
    <w:rsid w:val="00950B49"/>
    <w:rsid w:val="009517B1"/>
    <w:rsid w:val="00951DAE"/>
    <w:rsid w:val="00952408"/>
    <w:rsid w:val="00953CE2"/>
    <w:rsid w:val="009542DB"/>
    <w:rsid w:val="00954413"/>
    <w:rsid w:val="00955AE8"/>
    <w:rsid w:val="00955BCC"/>
    <w:rsid w:val="00955FC3"/>
    <w:rsid w:val="0095620E"/>
    <w:rsid w:val="0095770E"/>
    <w:rsid w:val="00960D53"/>
    <w:rsid w:val="00961080"/>
    <w:rsid w:val="00961709"/>
    <w:rsid w:val="00962209"/>
    <w:rsid w:val="00962459"/>
    <w:rsid w:val="00962843"/>
    <w:rsid w:val="009642F5"/>
    <w:rsid w:val="009648F8"/>
    <w:rsid w:val="009651BA"/>
    <w:rsid w:val="0096565E"/>
    <w:rsid w:val="0096566B"/>
    <w:rsid w:val="00965E66"/>
    <w:rsid w:val="00966F6E"/>
    <w:rsid w:val="009676CD"/>
    <w:rsid w:val="00967A40"/>
    <w:rsid w:val="00967DFE"/>
    <w:rsid w:val="00971ED5"/>
    <w:rsid w:val="00973920"/>
    <w:rsid w:val="00974BB0"/>
    <w:rsid w:val="009751F3"/>
    <w:rsid w:val="00975CB0"/>
    <w:rsid w:val="0097676D"/>
    <w:rsid w:val="00976819"/>
    <w:rsid w:val="00977604"/>
    <w:rsid w:val="009800D9"/>
    <w:rsid w:val="00981CF6"/>
    <w:rsid w:val="00981EB0"/>
    <w:rsid w:val="009822E9"/>
    <w:rsid w:val="00982312"/>
    <w:rsid w:val="009826BD"/>
    <w:rsid w:val="00982C92"/>
    <w:rsid w:val="009830F1"/>
    <w:rsid w:val="00983DCB"/>
    <w:rsid w:val="0098415E"/>
    <w:rsid w:val="009846AF"/>
    <w:rsid w:val="00985116"/>
    <w:rsid w:val="009857AD"/>
    <w:rsid w:val="00985A1E"/>
    <w:rsid w:val="00986DB3"/>
    <w:rsid w:val="009870B7"/>
    <w:rsid w:val="00990235"/>
    <w:rsid w:val="009902A3"/>
    <w:rsid w:val="00990DB0"/>
    <w:rsid w:val="0099133B"/>
    <w:rsid w:val="009914BC"/>
    <w:rsid w:val="00991591"/>
    <w:rsid w:val="00991ABB"/>
    <w:rsid w:val="0099201F"/>
    <w:rsid w:val="00992FD7"/>
    <w:rsid w:val="00993397"/>
    <w:rsid w:val="00993C86"/>
    <w:rsid w:val="009944FF"/>
    <w:rsid w:val="00994FDA"/>
    <w:rsid w:val="00995C6A"/>
    <w:rsid w:val="009963C3"/>
    <w:rsid w:val="00996402"/>
    <w:rsid w:val="00996488"/>
    <w:rsid w:val="00996742"/>
    <w:rsid w:val="00996CEC"/>
    <w:rsid w:val="00997044"/>
    <w:rsid w:val="00997290"/>
    <w:rsid w:val="009972BE"/>
    <w:rsid w:val="0099761A"/>
    <w:rsid w:val="00997AF6"/>
    <w:rsid w:val="009A0429"/>
    <w:rsid w:val="009A0757"/>
    <w:rsid w:val="009A0A2E"/>
    <w:rsid w:val="009A0EB6"/>
    <w:rsid w:val="009A1561"/>
    <w:rsid w:val="009A1D73"/>
    <w:rsid w:val="009A2663"/>
    <w:rsid w:val="009A27BE"/>
    <w:rsid w:val="009A2F6D"/>
    <w:rsid w:val="009A34D2"/>
    <w:rsid w:val="009A3BEE"/>
    <w:rsid w:val="009A4DA7"/>
    <w:rsid w:val="009A4F07"/>
    <w:rsid w:val="009A5235"/>
    <w:rsid w:val="009A6341"/>
    <w:rsid w:val="009A6659"/>
    <w:rsid w:val="009A6C03"/>
    <w:rsid w:val="009A6E1F"/>
    <w:rsid w:val="009A6E64"/>
    <w:rsid w:val="009A7366"/>
    <w:rsid w:val="009A7557"/>
    <w:rsid w:val="009B08AA"/>
    <w:rsid w:val="009B0BC1"/>
    <w:rsid w:val="009B10AF"/>
    <w:rsid w:val="009B17E6"/>
    <w:rsid w:val="009B529C"/>
    <w:rsid w:val="009B54FD"/>
    <w:rsid w:val="009B58AC"/>
    <w:rsid w:val="009B6E52"/>
    <w:rsid w:val="009B7344"/>
    <w:rsid w:val="009B7661"/>
    <w:rsid w:val="009C031C"/>
    <w:rsid w:val="009C0513"/>
    <w:rsid w:val="009C15D0"/>
    <w:rsid w:val="009C253E"/>
    <w:rsid w:val="009C35F9"/>
    <w:rsid w:val="009C36F9"/>
    <w:rsid w:val="009C3978"/>
    <w:rsid w:val="009C5AC5"/>
    <w:rsid w:val="009C6212"/>
    <w:rsid w:val="009C634D"/>
    <w:rsid w:val="009C7694"/>
    <w:rsid w:val="009C76D0"/>
    <w:rsid w:val="009D070B"/>
    <w:rsid w:val="009D0DFD"/>
    <w:rsid w:val="009D15D5"/>
    <w:rsid w:val="009D1B20"/>
    <w:rsid w:val="009D1B40"/>
    <w:rsid w:val="009D1FAA"/>
    <w:rsid w:val="009D203A"/>
    <w:rsid w:val="009D39E0"/>
    <w:rsid w:val="009D3ADC"/>
    <w:rsid w:val="009D3B96"/>
    <w:rsid w:val="009D3D76"/>
    <w:rsid w:val="009D44A9"/>
    <w:rsid w:val="009D4EF8"/>
    <w:rsid w:val="009D67C5"/>
    <w:rsid w:val="009D6EF5"/>
    <w:rsid w:val="009D7885"/>
    <w:rsid w:val="009D7932"/>
    <w:rsid w:val="009E088F"/>
    <w:rsid w:val="009E0ECD"/>
    <w:rsid w:val="009E2BD7"/>
    <w:rsid w:val="009E2E27"/>
    <w:rsid w:val="009E2EE1"/>
    <w:rsid w:val="009E381E"/>
    <w:rsid w:val="009E5D14"/>
    <w:rsid w:val="009E62BD"/>
    <w:rsid w:val="009E6655"/>
    <w:rsid w:val="009E6934"/>
    <w:rsid w:val="009E7BD8"/>
    <w:rsid w:val="009F0736"/>
    <w:rsid w:val="009F1404"/>
    <w:rsid w:val="009F2580"/>
    <w:rsid w:val="009F2666"/>
    <w:rsid w:val="009F2B59"/>
    <w:rsid w:val="009F3019"/>
    <w:rsid w:val="009F4BBB"/>
    <w:rsid w:val="009F4D3B"/>
    <w:rsid w:val="009F5211"/>
    <w:rsid w:val="009F5BF7"/>
    <w:rsid w:val="009F5EC1"/>
    <w:rsid w:val="009F608D"/>
    <w:rsid w:val="009F6185"/>
    <w:rsid w:val="009F671C"/>
    <w:rsid w:val="009F6787"/>
    <w:rsid w:val="009F6CAC"/>
    <w:rsid w:val="009F7339"/>
    <w:rsid w:val="00A014C8"/>
    <w:rsid w:val="00A01A41"/>
    <w:rsid w:val="00A024A4"/>
    <w:rsid w:val="00A02A4F"/>
    <w:rsid w:val="00A03745"/>
    <w:rsid w:val="00A038A9"/>
    <w:rsid w:val="00A03A5F"/>
    <w:rsid w:val="00A03B11"/>
    <w:rsid w:val="00A03EA6"/>
    <w:rsid w:val="00A04557"/>
    <w:rsid w:val="00A06100"/>
    <w:rsid w:val="00A06710"/>
    <w:rsid w:val="00A06E95"/>
    <w:rsid w:val="00A076A0"/>
    <w:rsid w:val="00A07C3B"/>
    <w:rsid w:val="00A07E30"/>
    <w:rsid w:val="00A07FAD"/>
    <w:rsid w:val="00A1018D"/>
    <w:rsid w:val="00A1103B"/>
    <w:rsid w:val="00A12233"/>
    <w:rsid w:val="00A12BDB"/>
    <w:rsid w:val="00A135C8"/>
    <w:rsid w:val="00A13DFE"/>
    <w:rsid w:val="00A13F54"/>
    <w:rsid w:val="00A142F6"/>
    <w:rsid w:val="00A14D02"/>
    <w:rsid w:val="00A162DE"/>
    <w:rsid w:val="00A16A2B"/>
    <w:rsid w:val="00A16DE0"/>
    <w:rsid w:val="00A16E1B"/>
    <w:rsid w:val="00A17002"/>
    <w:rsid w:val="00A17DF3"/>
    <w:rsid w:val="00A20FCD"/>
    <w:rsid w:val="00A21342"/>
    <w:rsid w:val="00A21DEE"/>
    <w:rsid w:val="00A21E81"/>
    <w:rsid w:val="00A2224A"/>
    <w:rsid w:val="00A22E67"/>
    <w:rsid w:val="00A23C2C"/>
    <w:rsid w:val="00A24085"/>
    <w:rsid w:val="00A2426D"/>
    <w:rsid w:val="00A243D1"/>
    <w:rsid w:val="00A2505F"/>
    <w:rsid w:val="00A255D8"/>
    <w:rsid w:val="00A2630A"/>
    <w:rsid w:val="00A265BE"/>
    <w:rsid w:val="00A26937"/>
    <w:rsid w:val="00A26C01"/>
    <w:rsid w:val="00A27231"/>
    <w:rsid w:val="00A27B9E"/>
    <w:rsid w:val="00A30663"/>
    <w:rsid w:val="00A3088E"/>
    <w:rsid w:val="00A316B7"/>
    <w:rsid w:val="00A32221"/>
    <w:rsid w:val="00A3246B"/>
    <w:rsid w:val="00A32486"/>
    <w:rsid w:val="00A328A1"/>
    <w:rsid w:val="00A3304C"/>
    <w:rsid w:val="00A355E7"/>
    <w:rsid w:val="00A35D2D"/>
    <w:rsid w:val="00A364D9"/>
    <w:rsid w:val="00A36D56"/>
    <w:rsid w:val="00A3732F"/>
    <w:rsid w:val="00A374F5"/>
    <w:rsid w:val="00A37C53"/>
    <w:rsid w:val="00A37F3F"/>
    <w:rsid w:val="00A37F9C"/>
    <w:rsid w:val="00A407AA"/>
    <w:rsid w:val="00A43032"/>
    <w:rsid w:val="00A44068"/>
    <w:rsid w:val="00A44276"/>
    <w:rsid w:val="00A459BF"/>
    <w:rsid w:val="00A45D56"/>
    <w:rsid w:val="00A46218"/>
    <w:rsid w:val="00A4634D"/>
    <w:rsid w:val="00A50102"/>
    <w:rsid w:val="00A504A7"/>
    <w:rsid w:val="00A509B0"/>
    <w:rsid w:val="00A50A48"/>
    <w:rsid w:val="00A52555"/>
    <w:rsid w:val="00A52FBE"/>
    <w:rsid w:val="00A53B46"/>
    <w:rsid w:val="00A5417B"/>
    <w:rsid w:val="00A5563B"/>
    <w:rsid w:val="00A55BA4"/>
    <w:rsid w:val="00A5684C"/>
    <w:rsid w:val="00A603A9"/>
    <w:rsid w:val="00A60AF2"/>
    <w:rsid w:val="00A61230"/>
    <w:rsid w:val="00A6140F"/>
    <w:rsid w:val="00A62525"/>
    <w:rsid w:val="00A630E5"/>
    <w:rsid w:val="00A63436"/>
    <w:rsid w:val="00A6399D"/>
    <w:rsid w:val="00A63AF3"/>
    <w:rsid w:val="00A653A2"/>
    <w:rsid w:val="00A662EB"/>
    <w:rsid w:val="00A670EF"/>
    <w:rsid w:val="00A71671"/>
    <w:rsid w:val="00A725B4"/>
    <w:rsid w:val="00A73298"/>
    <w:rsid w:val="00A7350F"/>
    <w:rsid w:val="00A73747"/>
    <w:rsid w:val="00A74731"/>
    <w:rsid w:val="00A74C7B"/>
    <w:rsid w:val="00A76AA9"/>
    <w:rsid w:val="00A76CBE"/>
    <w:rsid w:val="00A774F9"/>
    <w:rsid w:val="00A77583"/>
    <w:rsid w:val="00A80C02"/>
    <w:rsid w:val="00A81461"/>
    <w:rsid w:val="00A82F6F"/>
    <w:rsid w:val="00A839B5"/>
    <w:rsid w:val="00A83A57"/>
    <w:rsid w:val="00A8432B"/>
    <w:rsid w:val="00A843B8"/>
    <w:rsid w:val="00A847DD"/>
    <w:rsid w:val="00A849A7"/>
    <w:rsid w:val="00A84E58"/>
    <w:rsid w:val="00A85EB1"/>
    <w:rsid w:val="00A86CE0"/>
    <w:rsid w:val="00A86F3F"/>
    <w:rsid w:val="00A9068E"/>
    <w:rsid w:val="00A90780"/>
    <w:rsid w:val="00A92003"/>
    <w:rsid w:val="00A92D8F"/>
    <w:rsid w:val="00A935B8"/>
    <w:rsid w:val="00A93F63"/>
    <w:rsid w:val="00A94662"/>
    <w:rsid w:val="00A946A2"/>
    <w:rsid w:val="00A94A72"/>
    <w:rsid w:val="00A95DA3"/>
    <w:rsid w:val="00A96E4F"/>
    <w:rsid w:val="00A97F92"/>
    <w:rsid w:val="00AA08B4"/>
    <w:rsid w:val="00AA21EB"/>
    <w:rsid w:val="00AA2E53"/>
    <w:rsid w:val="00AA320A"/>
    <w:rsid w:val="00AA337A"/>
    <w:rsid w:val="00AA3E8A"/>
    <w:rsid w:val="00AA46BE"/>
    <w:rsid w:val="00AA514F"/>
    <w:rsid w:val="00AA53F1"/>
    <w:rsid w:val="00AA5739"/>
    <w:rsid w:val="00AA5962"/>
    <w:rsid w:val="00AA5A78"/>
    <w:rsid w:val="00AA5BE1"/>
    <w:rsid w:val="00AA6AAF"/>
    <w:rsid w:val="00AA6F5F"/>
    <w:rsid w:val="00AA72E7"/>
    <w:rsid w:val="00AB0168"/>
    <w:rsid w:val="00AB0507"/>
    <w:rsid w:val="00AB05DC"/>
    <w:rsid w:val="00AB07E0"/>
    <w:rsid w:val="00AB0DF6"/>
    <w:rsid w:val="00AB2236"/>
    <w:rsid w:val="00AB2FC7"/>
    <w:rsid w:val="00AB3211"/>
    <w:rsid w:val="00AB32E3"/>
    <w:rsid w:val="00AB37B0"/>
    <w:rsid w:val="00AB395D"/>
    <w:rsid w:val="00AB3AA5"/>
    <w:rsid w:val="00AB3CA7"/>
    <w:rsid w:val="00AB631A"/>
    <w:rsid w:val="00AB6E14"/>
    <w:rsid w:val="00AB718C"/>
    <w:rsid w:val="00AB74DB"/>
    <w:rsid w:val="00AB7799"/>
    <w:rsid w:val="00AC153A"/>
    <w:rsid w:val="00AC153B"/>
    <w:rsid w:val="00AC2360"/>
    <w:rsid w:val="00AC2916"/>
    <w:rsid w:val="00AC3972"/>
    <w:rsid w:val="00AC3CCC"/>
    <w:rsid w:val="00AC455D"/>
    <w:rsid w:val="00AC531F"/>
    <w:rsid w:val="00AC5D6D"/>
    <w:rsid w:val="00AC66C3"/>
    <w:rsid w:val="00AC69A6"/>
    <w:rsid w:val="00AC72AF"/>
    <w:rsid w:val="00AC7383"/>
    <w:rsid w:val="00AC74FC"/>
    <w:rsid w:val="00AD0114"/>
    <w:rsid w:val="00AD02F2"/>
    <w:rsid w:val="00AD0632"/>
    <w:rsid w:val="00AD1598"/>
    <w:rsid w:val="00AD1B17"/>
    <w:rsid w:val="00AD2AA5"/>
    <w:rsid w:val="00AD4B11"/>
    <w:rsid w:val="00AD6243"/>
    <w:rsid w:val="00AD635A"/>
    <w:rsid w:val="00AD6754"/>
    <w:rsid w:val="00AD6A5C"/>
    <w:rsid w:val="00AD6C4E"/>
    <w:rsid w:val="00AD73AF"/>
    <w:rsid w:val="00AD767C"/>
    <w:rsid w:val="00AD76BE"/>
    <w:rsid w:val="00AD788C"/>
    <w:rsid w:val="00AD7F21"/>
    <w:rsid w:val="00AE0CA0"/>
    <w:rsid w:val="00AE0D45"/>
    <w:rsid w:val="00AE0EB0"/>
    <w:rsid w:val="00AE12F4"/>
    <w:rsid w:val="00AE2098"/>
    <w:rsid w:val="00AE336D"/>
    <w:rsid w:val="00AE43BA"/>
    <w:rsid w:val="00AE4818"/>
    <w:rsid w:val="00AE6227"/>
    <w:rsid w:val="00AE678B"/>
    <w:rsid w:val="00AE6ADF"/>
    <w:rsid w:val="00AE6EA9"/>
    <w:rsid w:val="00AE7A87"/>
    <w:rsid w:val="00AF1204"/>
    <w:rsid w:val="00AF174A"/>
    <w:rsid w:val="00AF2819"/>
    <w:rsid w:val="00AF3090"/>
    <w:rsid w:val="00AF4901"/>
    <w:rsid w:val="00AF499D"/>
    <w:rsid w:val="00AF4ACE"/>
    <w:rsid w:val="00AF55E6"/>
    <w:rsid w:val="00AF5961"/>
    <w:rsid w:val="00AF647D"/>
    <w:rsid w:val="00AF65DA"/>
    <w:rsid w:val="00AF6C3A"/>
    <w:rsid w:val="00AF779E"/>
    <w:rsid w:val="00B01150"/>
    <w:rsid w:val="00B01252"/>
    <w:rsid w:val="00B013DC"/>
    <w:rsid w:val="00B02378"/>
    <w:rsid w:val="00B02D49"/>
    <w:rsid w:val="00B0304D"/>
    <w:rsid w:val="00B045FD"/>
    <w:rsid w:val="00B04D47"/>
    <w:rsid w:val="00B05210"/>
    <w:rsid w:val="00B0575D"/>
    <w:rsid w:val="00B06E72"/>
    <w:rsid w:val="00B06F1E"/>
    <w:rsid w:val="00B07B96"/>
    <w:rsid w:val="00B10CC0"/>
    <w:rsid w:val="00B10FD4"/>
    <w:rsid w:val="00B112C0"/>
    <w:rsid w:val="00B115AE"/>
    <w:rsid w:val="00B11C10"/>
    <w:rsid w:val="00B11C60"/>
    <w:rsid w:val="00B1235C"/>
    <w:rsid w:val="00B124F5"/>
    <w:rsid w:val="00B126C9"/>
    <w:rsid w:val="00B12804"/>
    <w:rsid w:val="00B1323E"/>
    <w:rsid w:val="00B13725"/>
    <w:rsid w:val="00B13F87"/>
    <w:rsid w:val="00B14AE0"/>
    <w:rsid w:val="00B15BC8"/>
    <w:rsid w:val="00B15C64"/>
    <w:rsid w:val="00B15FA3"/>
    <w:rsid w:val="00B1610F"/>
    <w:rsid w:val="00B168AE"/>
    <w:rsid w:val="00B169A9"/>
    <w:rsid w:val="00B20875"/>
    <w:rsid w:val="00B20F1A"/>
    <w:rsid w:val="00B22769"/>
    <w:rsid w:val="00B23852"/>
    <w:rsid w:val="00B24259"/>
    <w:rsid w:val="00B24890"/>
    <w:rsid w:val="00B24FB2"/>
    <w:rsid w:val="00B25F0B"/>
    <w:rsid w:val="00B267DA"/>
    <w:rsid w:val="00B274C7"/>
    <w:rsid w:val="00B31ACF"/>
    <w:rsid w:val="00B31AEC"/>
    <w:rsid w:val="00B31DD5"/>
    <w:rsid w:val="00B32195"/>
    <w:rsid w:val="00B328F4"/>
    <w:rsid w:val="00B32CC0"/>
    <w:rsid w:val="00B32EDE"/>
    <w:rsid w:val="00B3407D"/>
    <w:rsid w:val="00B34080"/>
    <w:rsid w:val="00B3493B"/>
    <w:rsid w:val="00B36AFA"/>
    <w:rsid w:val="00B36DFE"/>
    <w:rsid w:val="00B372C0"/>
    <w:rsid w:val="00B4006E"/>
    <w:rsid w:val="00B40F92"/>
    <w:rsid w:val="00B416AD"/>
    <w:rsid w:val="00B41BEA"/>
    <w:rsid w:val="00B427B6"/>
    <w:rsid w:val="00B432A3"/>
    <w:rsid w:val="00B4481C"/>
    <w:rsid w:val="00B450C2"/>
    <w:rsid w:val="00B45C5C"/>
    <w:rsid w:val="00B471FD"/>
    <w:rsid w:val="00B475F8"/>
    <w:rsid w:val="00B50194"/>
    <w:rsid w:val="00B5203F"/>
    <w:rsid w:val="00B53289"/>
    <w:rsid w:val="00B5379E"/>
    <w:rsid w:val="00B53D99"/>
    <w:rsid w:val="00B5438D"/>
    <w:rsid w:val="00B545AE"/>
    <w:rsid w:val="00B553C2"/>
    <w:rsid w:val="00B56752"/>
    <w:rsid w:val="00B56C1F"/>
    <w:rsid w:val="00B5753F"/>
    <w:rsid w:val="00B60007"/>
    <w:rsid w:val="00B60134"/>
    <w:rsid w:val="00B603F7"/>
    <w:rsid w:val="00B61556"/>
    <w:rsid w:val="00B62078"/>
    <w:rsid w:val="00B62165"/>
    <w:rsid w:val="00B6235E"/>
    <w:rsid w:val="00B62735"/>
    <w:rsid w:val="00B6379A"/>
    <w:rsid w:val="00B63ED8"/>
    <w:rsid w:val="00B63F43"/>
    <w:rsid w:val="00B65264"/>
    <w:rsid w:val="00B656A7"/>
    <w:rsid w:val="00B65D9E"/>
    <w:rsid w:val="00B666A1"/>
    <w:rsid w:val="00B667BF"/>
    <w:rsid w:val="00B66D0D"/>
    <w:rsid w:val="00B673CB"/>
    <w:rsid w:val="00B67CE3"/>
    <w:rsid w:val="00B67D9D"/>
    <w:rsid w:val="00B7215A"/>
    <w:rsid w:val="00B7256F"/>
    <w:rsid w:val="00B731DA"/>
    <w:rsid w:val="00B73779"/>
    <w:rsid w:val="00B73E5E"/>
    <w:rsid w:val="00B744C7"/>
    <w:rsid w:val="00B74CA0"/>
    <w:rsid w:val="00B74ED7"/>
    <w:rsid w:val="00B75333"/>
    <w:rsid w:val="00B75A12"/>
    <w:rsid w:val="00B76035"/>
    <w:rsid w:val="00B765A3"/>
    <w:rsid w:val="00B77696"/>
    <w:rsid w:val="00B7793E"/>
    <w:rsid w:val="00B77949"/>
    <w:rsid w:val="00B80272"/>
    <w:rsid w:val="00B8064A"/>
    <w:rsid w:val="00B80EA4"/>
    <w:rsid w:val="00B81D6F"/>
    <w:rsid w:val="00B82001"/>
    <w:rsid w:val="00B8370E"/>
    <w:rsid w:val="00B83BFB"/>
    <w:rsid w:val="00B83EB8"/>
    <w:rsid w:val="00B84507"/>
    <w:rsid w:val="00B84852"/>
    <w:rsid w:val="00B84902"/>
    <w:rsid w:val="00B85023"/>
    <w:rsid w:val="00B8533A"/>
    <w:rsid w:val="00B85C46"/>
    <w:rsid w:val="00B85E98"/>
    <w:rsid w:val="00B86F8E"/>
    <w:rsid w:val="00B9024D"/>
    <w:rsid w:val="00B91355"/>
    <w:rsid w:val="00B91615"/>
    <w:rsid w:val="00B91CE8"/>
    <w:rsid w:val="00B91F8C"/>
    <w:rsid w:val="00B92551"/>
    <w:rsid w:val="00B92AD0"/>
    <w:rsid w:val="00B930DF"/>
    <w:rsid w:val="00B9350A"/>
    <w:rsid w:val="00B936E8"/>
    <w:rsid w:val="00B93E89"/>
    <w:rsid w:val="00B94C0E"/>
    <w:rsid w:val="00B94DD7"/>
    <w:rsid w:val="00B94F7B"/>
    <w:rsid w:val="00B9501C"/>
    <w:rsid w:val="00B95251"/>
    <w:rsid w:val="00B9654D"/>
    <w:rsid w:val="00B96B4C"/>
    <w:rsid w:val="00B96FE0"/>
    <w:rsid w:val="00B97E60"/>
    <w:rsid w:val="00BA039F"/>
    <w:rsid w:val="00BA05E5"/>
    <w:rsid w:val="00BA103B"/>
    <w:rsid w:val="00BA121D"/>
    <w:rsid w:val="00BA1B42"/>
    <w:rsid w:val="00BA1BE3"/>
    <w:rsid w:val="00BA3006"/>
    <w:rsid w:val="00BA319A"/>
    <w:rsid w:val="00BA3C33"/>
    <w:rsid w:val="00BA3EED"/>
    <w:rsid w:val="00BA4DF3"/>
    <w:rsid w:val="00BA6E3A"/>
    <w:rsid w:val="00BA752C"/>
    <w:rsid w:val="00BA7F88"/>
    <w:rsid w:val="00BB2774"/>
    <w:rsid w:val="00BB3566"/>
    <w:rsid w:val="00BB3D78"/>
    <w:rsid w:val="00BB4577"/>
    <w:rsid w:val="00BB4C51"/>
    <w:rsid w:val="00BB540D"/>
    <w:rsid w:val="00BB5462"/>
    <w:rsid w:val="00BB6013"/>
    <w:rsid w:val="00BB6880"/>
    <w:rsid w:val="00BB6ADA"/>
    <w:rsid w:val="00BB795C"/>
    <w:rsid w:val="00BB7BC1"/>
    <w:rsid w:val="00BC027E"/>
    <w:rsid w:val="00BC04BF"/>
    <w:rsid w:val="00BC0C19"/>
    <w:rsid w:val="00BC102B"/>
    <w:rsid w:val="00BC1D9B"/>
    <w:rsid w:val="00BC231E"/>
    <w:rsid w:val="00BC3702"/>
    <w:rsid w:val="00BC3CDB"/>
    <w:rsid w:val="00BC43C6"/>
    <w:rsid w:val="00BC5A7D"/>
    <w:rsid w:val="00BC6BCB"/>
    <w:rsid w:val="00BC793D"/>
    <w:rsid w:val="00BC7DD6"/>
    <w:rsid w:val="00BD09E6"/>
    <w:rsid w:val="00BD0DC5"/>
    <w:rsid w:val="00BD0EF9"/>
    <w:rsid w:val="00BD14DC"/>
    <w:rsid w:val="00BD19F4"/>
    <w:rsid w:val="00BD2B6D"/>
    <w:rsid w:val="00BD3196"/>
    <w:rsid w:val="00BD35A9"/>
    <w:rsid w:val="00BD444C"/>
    <w:rsid w:val="00BD503D"/>
    <w:rsid w:val="00BD539B"/>
    <w:rsid w:val="00BD5A9F"/>
    <w:rsid w:val="00BD6647"/>
    <w:rsid w:val="00BD6711"/>
    <w:rsid w:val="00BD687D"/>
    <w:rsid w:val="00BD6A0A"/>
    <w:rsid w:val="00BD6AB3"/>
    <w:rsid w:val="00BD6C49"/>
    <w:rsid w:val="00BD72A3"/>
    <w:rsid w:val="00BE0E82"/>
    <w:rsid w:val="00BE1F17"/>
    <w:rsid w:val="00BE204A"/>
    <w:rsid w:val="00BE2095"/>
    <w:rsid w:val="00BE2838"/>
    <w:rsid w:val="00BE2E46"/>
    <w:rsid w:val="00BE2F7F"/>
    <w:rsid w:val="00BE3557"/>
    <w:rsid w:val="00BE5F65"/>
    <w:rsid w:val="00BE62E8"/>
    <w:rsid w:val="00BE646A"/>
    <w:rsid w:val="00BE6BF2"/>
    <w:rsid w:val="00BE779B"/>
    <w:rsid w:val="00BE7905"/>
    <w:rsid w:val="00BF0F26"/>
    <w:rsid w:val="00BF1BCA"/>
    <w:rsid w:val="00BF1D77"/>
    <w:rsid w:val="00BF2110"/>
    <w:rsid w:val="00BF2643"/>
    <w:rsid w:val="00BF2A15"/>
    <w:rsid w:val="00BF377A"/>
    <w:rsid w:val="00BF43CA"/>
    <w:rsid w:val="00BF43EF"/>
    <w:rsid w:val="00BF48BC"/>
    <w:rsid w:val="00BF496A"/>
    <w:rsid w:val="00BF4FA7"/>
    <w:rsid w:val="00BF5FE4"/>
    <w:rsid w:val="00BF6075"/>
    <w:rsid w:val="00BF60EB"/>
    <w:rsid w:val="00BF66DD"/>
    <w:rsid w:val="00BF671C"/>
    <w:rsid w:val="00BF74FE"/>
    <w:rsid w:val="00BF7C35"/>
    <w:rsid w:val="00C012F5"/>
    <w:rsid w:val="00C015DE"/>
    <w:rsid w:val="00C021EE"/>
    <w:rsid w:val="00C0253B"/>
    <w:rsid w:val="00C039B3"/>
    <w:rsid w:val="00C0404C"/>
    <w:rsid w:val="00C04082"/>
    <w:rsid w:val="00C04FFE"/>
    <w:rsid w:val="00C05A4E"/>
    <w:rsid w:val="00C05BDE"/>
    <w:rsid w:val="00C05CE1"/>
    <w:rsid w:val="00C06475"/>
    <w:rsid w:val="00C06DFB"/>
    <w:rsid w:val="00C07149"/>
    <w:rsid w:val="00C0750F"/>
    <w:rsid w:val="00C079DF"/>
    <w:rsid w:val="00C079FD"/>
    <w:rsid w:val="00C10344"/>
    <w:rsid w:val="00C1063B"/>
    <w:rsid w:val="00C1071D"/>
    <w:rsid w:val="00C108A7"/>
    <w:rsid w:val="00C1163E"/>
    <w:rsid w:val="00C11D53"/>
    <w:rsid w:val="00C1218C"/>
    <w:rsid w:val="00C122E7"/>
    <w:rsid w:val="00C130FF"/>
    <w:rsid w:val="00C140A9"/>
    <w:rsid w:val="00C14A28"/>
    <w:rsid w:val="00C14D71"/>
    <w:rsid w:val="00C15ED2"/>
    <w:rsid w:val="00C16035"/>
    <w:rsid w:val="00C16332"/>
    <w:rsid w:val="00C16FD6"/>
    <w:rsid w:val="00C20091"/>
    <w:rsid w:val="00C2088F"/>
    <w:rsid w:val="00C212C7"/>
    <w:rsid w:val="00C21C42"/>
    <w:rsid w:val="00C22A67"/>
    <w:rsid w:val="00C22C01"/>
    <w:rsid w:val="00C23171"/>
    <w:rsid w:val="00C24C48"/>
    <w:rsid w:val="00C25418"/>
    <w:rsid w:val="00C25434"/>
    <w:rsid w:val="00C25F44"/>
    <w:rsid w:val="00C26A06"/>
    <w:rsid w:val="00C27E46"/>
    <w:rsid w:val="00C30282"/>
    <w:rsid w:val="00C30FEC"/>
    <w:rsid w:val="00C3132E"/>
    <w:rsid w:val="00C31C1A"/>
    <w:rsid w:val="00C31EB8"/>
    <w:rsid w:val="00C324AE"/>
    <w:rsid w:val="00C33034"/>
    <w:rsid w:val="00C336A4"/>
    <w:rsid w:val="00C33CD1"/>
    <w:rsid w:val="00C33E2B"/>
    <w:rsid w:val="00C3446F"/>
    <w:rsid w:val="00C345B6"/>
    <w:rsid w:val="00C346D9"/>
    <w:rsid w:val="00C348EE"/>
    <w:rsid w:val="00C35163"/>
    <w:rsid w:val="00C35485"/>
    <w:rsid w:val="00C35EDA"/>
    <w:rsid w:val="00C3616F"/>
    <w:rsid w:val="00C369F3"/>
    <w:rsid w:val="00C40113"/>
    <w:rsid w:val="00C40295"/>
    <w:rsid w:val="00C4119C"/>
    <w:rsid w:val="00C41713"/>
    <w:rsid w:val="00C4183B"/>
    <w:rsid w:val="00C4222C"/>
    <w:rsid w:val="00C4407E"/>
    <w:rsid w:val="00C4487D"/>
    <w:rsid w:val="00C46A1B"/>
    <w:rsid w:val="00C46A4E"/>
    <w:rsid w:val="00C47493"/>
    <w:rsid w:val="00C47554"/>
    <w:rsid w:val="00C47AB3"/>
    <w:rsid w:val="00C50573"/>
    <w:rsid w:val="00C5088B"/>
    <w:rsid w:val="00C50C9A"/>
    <w:rsid w:val="00C513FF"/>
    <w:rsid w:val="00C522B2"/>
    <w:rsid w:val="00C522CE"/>
    <w:rsid w:val="00C52B1D"/>
    <w:rsid w:val="00C52D4C"/>
    <w:rsid w:val="00C53021"/>
    <w:rsid w:val="00C541DB"/>
    <w:rsid w:val="00C544B8"/>
    <w:rsid w:val="00C54783"/>
    <w:rsid w:val="00C54AB4"/>
    <w:rsid w:val="00C55BD6"/>
    <w:rsid w:val="00C57A21"/>
    <w:rsid w:val="00C6082B"/>
    <w:rsid w:val="00C61166"/>
    <w:rsid w:val="00C61523"/>
    <w:rsid w:val="00C63D42"/>
    <w:rsid w:val="00C641CB"/>
    <w:rsid w:val="00C65550"/>
    <w:rsid w:val="00C65658"/>
    <w:rsid w:val="00C65BED"/>
    <w:rsid w:val="00C65ED2"/>
    <w:rsid w:val="00C660E9"/>
    <w:rsid w:val="00C66F33"/>
    <w:rsid w:val="00C6776E"/>
    <w:rsid w:val="00C678B7"/>
    <w:rsid w:val="00C67A11"/>
    <w:rsid w:val="00C67A8A"/>
    <w:rsid w:val="00C67BA9"/>
    <w:rsid w:val="00C707CD"/>
    <w:rsid w:val="00C708F2"/>
    <w:rsid w:val="00C710DB"/>
    <w:rsid w:val="00C71A76"/>
    <w:rsid w:val="00C71B11"/>
    <w:rsid w:val="00C72013"/>
    <w:rsid w:val="00C72827"/>
    <w:rsid w:val="00C72945"/>
    <w:rsid w:val="00C737CE"/>
    <w:rsid w:val="00C74EE4"/>
    <w:rsid w:val="00C76DE2"/>
    <w:rsid w:val="00C77576"/>
    <w:rsid w:val="00C82F9C"/>
    <w:rsid w:val="00C83313"/>
    <w:rsid w:val="00C8333B"/>
    <w:rsid w:val="00C8438E"/>
    <w:rsid w:val="00C8450D"/>
    <w:rsid w:val="00C85552"/>
    <w:rsid w:val="00C85A53"/>
    <w:rsid w:val="00C87DE9"/>
    <w:rsid w:val="00C9051F"/>
    <w:rsid w:val="00C90706"/>
    <w:rsid w:val="00C92216"/>
    <w:rsid w:val="00C931C2"/>
    <w:rsid w:val="00C944E0"/>
    <w:rsid w:val="00C949B6"/>
    <w:rsid w:val="00C94CE4"/>
    <w:rsid w:val="00C94DDF"/>
    <w:rsid w:val="00C97840"/>
    <w:rsid w:val="00C97B34"/>
    <w:rsid w:val="00C97BED"/>
    <w:rsid w:val="00C97C01"/>
    <w:rsid w:val="00CA0131"/>
    <w:rsid w:val="00CA17EE"/>
    <w:rsid w:val="00CA1840"/>
    <w:rsid w:val="00CA1844"/>
    <w:rsid w:val="00CA1967"/>
    <w:rsid w:val="00CA1F2F"/>
    <w:rsid w:val="00CA2D59"/>
    <w:rsid w:val="00CA3129"/>
    <w:rsid w:val="00CA330E"/>
    <w:rsid w:val="00CA4121"/>
    <w:rsid w:val="00CA41B0"/>
    <w:rsid w:val="00CA4CFF"/>
    <w:rsid w:val="00CA579A"/>
    <w:rsid w:val="00CA59C1"/>
    <w:rsid w:val="00CA6B68"/>
    <w:rsid w:val="00CA7573"/>
    <w:rsid w:val="00CA7C0B"/>
    <w:rsid w:val="00CB0222"/>
    <w:rsid w:val="00CB02A4"/>
    <w:rsid w:val="00CB0634"/>
    <w:rsid w:val="00CB0650"/>
    <w:rsid w:val="00CB082E"/>
    <w:rsid w:val="00CB1C23"/>
    <w:rsid w:val="00CB22D7"/>
    <w:rsid w:val="00CB2B2B"/>
    <w:rsid w:val="00CB3186"/>
    <w:rsid w:val="00CB320B"/>
    <w:rsid w:val="00CB496E"/>
    <w:rsid w:val="00CB510B"/>
    <w:rsid w:val="00CB6612"/>
    <w:rsid w:val="00CB6772"/>
    <w:rsid w:val="00CB6B24"/>
    <w:rsid w:val="00CB70ED"/>
    <w:rsid w:val="00CB733D"/>
    <w:rsid w:val="00CB7E89"/>
    <w:rsid w:val="00CC0491"/>
    <w:rsid w:val="00CC091A"/>
    <w:rsid w:val="00CC0C13"/>
    <w:rsid w:val="00CC16ED"/>
    <w:rsid w:val="00CC25A6"/>
    <w:rsid w:val="00CC33CE"/>
    <w:rsid w:val="00CC3A99"/>
    <w:rsid w:val="00CC3C4C"/>
    <w:rsid w:val="00CC5F29"/>
    <w:rsid w:val="00CC6498"/>
    <w:rsid w:val="00CC6B80"/>
    <w:rsid w:val="00CC6EA7"/>
    <w:rsid w:val="00CC74A4"/>
    <w:rsid w:val="00CD0BC7"/>
    <w:rsid w:val="00CD0CE5"/>
    <w:rsid w:val="00CD1FFB"/>
    <w:rsid w:val="00CD2458"/>
    <w:rsid w:val="00CD2E31"/>
    <w:rsid w:val="00CD2FDF"/>
    <w:rsid w:val="00CD31EC"/>
    <w:rsid w:val="00CD3F70"/>
    <w:rsid w:val="00CD4F30"/>
    <w:rsid w:val="00CD5E8C"/>
    <w:rsid w:val="00CD7ACA"/>
    <w:rsid w:val="00CD7DF8"/>
    <w:rsid w:val="00CE0735"/>
    <w:rsid w:val="00CE14A4"/>
    <w:rsid w:val="00CE3477"/>
    <w:rsid w:val="00CE51F4"/>
    <w:rsid w:val="00CE5340"/>
    <w:rsid w:val="00CE5A25"/>
    <w:rsid w:val="00CE659E"/>
    <w:rsid w:val="00CF0697"/>
    <w:rsid w:val="00CF08F6"/>
    <w:rsid w:val="00CF0C3F"/>
    <w:rsid w:val="00CF114B"/>
    <w:rsid w:val="00CF1C87"/>
    <w:rsid w:val="00CF1E57"/>
    <w:rsid w:val="00CF223A"/>
    <w:rsid w:val="00CF2648"/>
    <w:rsid w:val="00CF361B"/>
    <w:rsid w:val="00CF40F7"/>
    <w:rsid w:val="00CF6362"/>
    <w:rsid w:val="00CF6470"/>
    <w:rsid w:val="00CF64A1"/>
    <w:rsid w:val="00CF6D36"/>
    <w:rsid w:val="00CF7978"/>
    <w:rsid w:val="00CF7D99"/>
    <w:rsid w:val="00D02720"/>
    <w:rsid w:val="00D02792"/>
    <w:rsid w:val="00D027F4"/>
    <w:rsid w:val="00D02B0F"/>
    <w:rsid w:val="00D02B19"/>
    <w:rsid w:val="00D02C5B"/>
    <w:rsid w:val="00D036BF"/>
    <w:rsid w:val="00D0441A"/>
    <w:rsid w:val="00D04D8D"/>
    <w:rsid w:val="00D0566A"/>
    <w:rsid w:val="00D05F76"/>
    <w:rsid w:val="00D06212"/>
    <w:rsid w:val="00D062C0"/>
    <w:rsid w:val="00D06C32"/>
    <w:rsid w:val="00D06CF6"/>
    <w:rsid w:val="00D06FD7"/>
    <w:rsid w:val="00D11989"/>
    <w:rsid w:val="00D11AAF"/>
    <w:rsid w:val="00D1250D"/>
    <w:rsid w:val="00D12B92"/>
    <w:rsid w:val="00D12D45"/>
    <w:rsid w:val="00D130FD"/>
    <w:rsid w:val="00D13E6D"/>
    <w:rsid w:val="00D141FE"/>
    <w:rsid w:val="00D1453D"/>
    <w:rsid w:val="00D14E05"/>
    <w:rsid w:val="00D14F5C"/>
    <w:rsid w:val="00D1613B"/>
    <w:rsid w:val="00D16738"/>
    <w:rsid w:val="00D16FAF"/>
    <w:rsid w:val="00D17045"/>
    <w:rsid w:val="00D20594"/>
    <w:rsid w:val="00D20895"/>
    <w:rsid w:val="00D22919"/>
    <w:rsid w:val="00D2384E"/>
    <w:rsid w:val="00D23C64"/>
    <w:rsid w:val="00D23C82"/>
    <w:rsid w:val="00D24161"/>
    <w:rsid w:val="00D24BB0"/>
    <w:rsid w:val="00D25D06"/>
    <w:rsid w:val="00D265D5"/>
    <w:rsid w:val="00D2691B"/>
    <w:rsid w:val="00D26FD0"/>
    <w:rsid w:val="00D27204"/>
    <w:rsid w:val="00D275D9"/>
    <w:rsid w:val="00D27D27"/>
    <w:rsid w:val="00D3045E"/>
    <w:rsid w:val="00D31263"/>
    <w:rsid w:val="00D3163C"/>
    <w:rsid w:val="00D31A27"/>
    <w:rsid w:val="00D31A73"/>
    <w:rsid w:val="00D347DF"/>
    <w:rsid w:val="00D34B79"/>
    <w:rsid w:val="00D34C71"/>
    <w:rsid w:val="00D36BD9"/>
    <w:rsid w:val="00D37219"/>
    <w:rsid w:val="00D373FC"/>
    <w:rsid w:val="00D379E7"/>
    <w:rsid w:val="00D37A89"/>
    <w:rsid w:val="00D37B5B"/>
    <w:rsid w:val="00D37CC9"/>
    <w:rsid w:val="00D406AA"/>
    <w:rsid w:val="00D40A28"/>
    <w:rsid w:val="00D40F37"/>
    <w:rsid w:val="00D41016"/>
    <w:rsid w:val="00D41FAC"/>
    <w:rsid w:val="00D42241"/>
    <w:rsid w:val="00D42696"/>
    <w:rsid w:val="00D44FC4"/>
    <w:rsid w:val="00D4725A"/>
    <w:rsid w:val="00D47985"/>
    <w:rsid w:val="00D47D99"/>
    <w:rsid w:val="00D47E54"/>
    <w:rsid w:val="00D47EFF"/>
    <w:rsid w:val="00D50D62"/>
    <w:rsid w:val="00D51061"/>
    <w:rsid w:val="00D52C0D"/>
    <w:rsid w:val="00D53228"/>
    <w:rsid w:val="00D5332A"/>
    <w:rsid w:val="00D53448"/>
    <w:rsid w:val="00D539AC"/>
    <w:rsid w:val="00D53FE9"/>
    <w:rsid w:val="00D54128"/>
    <w:rsid w:val="00D545B7"/>
    <w:rsid w:val="00D545EE"/>
    <w:rsid w:val="00D549F8"/>
    <w:rsid w:val="00D54C0A"/>
    <w:rsid w:val="00D55E77"/>
    <w:rsid w:val="00D57046"/>
    <w:rsid w:val="00D571EE"/>
    <w:rsid w:val="00D57518"/>
    <w:rsid w:val="00D5766D"/>
    <w:rsid w:val="00D57D23"/>
    <w:rsid w:val="00D60A80"/>
    <w:rsid w:val="00D62F27"/>
    <w:rsid w:val="00D637B9"/>
    <w:rsid w:val="00D6487D"/>
    <w:rsid w:val="00D64A82"/>
    <w:rsid w:val="00D65F77"/>
    <w:rsid w:val="00D660FD"/>
    <w:rsid w:val="00D66B94"/>
    <w:rsid w:val="00D67909"/>
    <w:rsid w:val="00D67BC3"/>
    <w:rsid w:val="00D67C86"/>
    <w:rsid w:val="00D7099C"/>
    <w:rsid w:val="00D71DA4"/>
    <w:rsid w:val="00D738F9"/>
    <w:rsid w:val="00D73D32"/>
    <w:rsid w:val="00D741CF"/>
    <w:rsid w:val="00D74229"/>
    <w:rsid w:val="00D74332"/>
    <w:rsid w:val="00D75863"/>
    <w:rsid w:val="00D7663F"/>
    <w:rsid w:val="00D767AB"/>
    <w:rsid w:val="00D76B92"/>
    <w:rsid w:val="00D77220"/>
    <w:rsid w:val="00D779D8"/>
    <w:rsid w:val="00D77A31"/>
    <w:rsid w:val="00D77F57"/>
    <w:rsid w:val="00D77F7B"/>
    <w:rsid w:val="00D804EC"/>
    <w:rsid w:val="00D80E38"/>
    <w:rsid w:val="00D818C9"/>
    <w:rsid w:val="00D824BC"/>
    <w:rsid w:val="00D829FA"/>
    <w:rsid w:val="00D82A1E"/>
    <w:rsid w:val="00D833FE"/>
    <w:rsid w:val="00D83AF4"/>
    <w:rsid w:val="00D84055"/>
    <w:rsid w:val="00D8492D"/>
    <w:rsid w:val="00D84E24"/>
    <w:rsid w:val="00D855B6"/>
    <w:rsid w:val="00D859E1"/>
    <w:rsid w:val="00D866A9"/>
    <w:rsid w:val="00D8673C"/>
    <w:rsid w:val="00D874AF"/>
    <w:rsid w:val="00D8750E"/>
    <w:rsid w:val="00D87983"/>
    <w:rsid w:val="00D90172"/>
    <w:rsid w:val="00D90AB8"/>
    <w:rsid w:val="00D91780"/>
    <w:rsid w:val="00D922FA"/>
    <w:rsid w:val="00D9245B"/>
    <w:rsid w:val="00D93C60"/>
    <w:rsid w:val="00D9464F"/>
    <w:rsid w:val="00D95293"/>
    <w:rsid w:val="00D954E3"/>
    <w:rsid w:val="00D9630B"/>
    <w:rsid w:val="00D96A8D"/>
    <w:rsid w:val="00D96D59"/>
    <w:rsid w:val="00D97007"/>
    <w:rsid w:val="00D97593"/>
    <w:rsid w:val="00DA12F2"/>
    <w:rsid w:val="00DA1365"/>
    <w:rsid w:val="00DA19BA"/>
    <w:rsid w:val="00DA250F"/>
    <w:rsid w:val="00DA2E72"/>
    <w:rsid w:val="00DA33FA"/>
    <w:rsid w:val="00DA35E2"/>
    <w:rsid w:val="00DA3E3A"/>
    <w:rsid w:val="00DA40CD"/>
    <w:rsid w:val="00DA42D8"/>
    <w:rsid w:val="00DA4584"/>
    <w:rsid w:val="00DA46DD"/>
    <w:rsid w:val="00DA481A"/>
    <w:rsid w:val="00DA69EC"/>
    <w:rsid w:val="00DA7CC5"/>
    <w:rsid w:val="00DB02F3"/>
    <w:rsid w:val="00DB047A"/>
    <w:rsid w:val="00DB04A7"/>
    <w:rsid w:val="00DB1224"/>
    <w:rsid w:val="00DB194A"/>
    <w:rsid w:val="00DB1DC8"/>
    <w:rsid w:val="00DB27AF"/>
    <w:rsid w:val="00DB2818"/>
    <w:rsid w:val="00DB29A9"/>
    <w:rsid w:val="00DB2D3C"/>
    <w:rsid w:val="00DB2E37"/>
    <w:rsid w:val="00DB3627"/>
    <w:rsid w:val="00DB3BD2"/>
    <w:rsid w:val="00DB5B3D"/>
    <w:rsid w:val="00DB5C97"/>
    <w:rsid w:val="00DB5FB7"/>
    <w:rsid w:val="00DB6670"/>
    <w:rsid w:val="00DB68F4"/>
    <w:rsid w:val="00DB7197"/>
    <w:rsid w:val="00DB7CDD"/>
    <w:rsid w:val="00DB7E4F"/>
    <w:rsid w:val="00DC29D4"/>
    <w:rsid w:val="00DC2AA8"/>
    <w:rsid w:val="00DC324C"/>
    <w:rsid w:val="00DC4456"/>
    <w:rsid w:val="00DC508B"/>
    <w:rsid w:val="00DC58E0"/>
    <w:rsid w:val="00DC5EDF"/>
    <w:rsid w:val="00DC6518"/>
    <w:rsid w:val="00DC690B"/>
    <w:rsid w:val="00DC7602"/>
    <w:rsid w:val="00DC7DF5"/>
    <w:rsid w:val="00DD052B"/>
    <w:rsid w:val="00DD0638"/>
    <w:rsid w:val="00DD1745"/>
    <w:rsid w:val="00DD38EF"/>
    <w:rsid w:val="00DD4236"/>
    <w:rsid w:val="00DD5159"/>
    <w:rsid w:val="00DD5F68"/>
    <w:rsid w:val="00DD6D9A"/>
    <w:rsid w:val="00DD6EBA"/>
    <w:rsid w:val="00DD6EDE"/>
    <w:rsid w:val="00DD73A4"/>
    <w:rsid w:val="00DE09C6"/>
    <w:rsid w:val="00DE0F68"/>
    <w:rsid w:val="00DE10D3"/>
    <w:rsid w:val="00DE1AF5"/>
    <w:rsid w:val="00DE2044"/>
    <w:rsid w:val="00DE2CE6"/>
    <w:rsid w:val="00DE2ECF"/>
    <w:rsid w:val="00DE3378"/>
    <w:rsid w:val="00DE4EC4"/>
    <w:rsid w:val="00DE50C7"/>
    <w:rsid w:val="00DE52BC"/>
    <w:rsid w:val="00DE572A"/>
    <w:rsid w:val="00DE5786"/>
    <w:rsid w:val="00DE5CA4"/>
    <w:rsid w:val="00DE63B0"/>
    <w:rsid w:val="00DE63D5"/>
    <w:rsid w:val="00DE65E3"/>
    <w:rsid w:val="00DF00E4"/>
    <w:rsid w:val="00DF13A5"/>
    <w:rsid w:val="00DF19EA"/>
    <w:rsid w:val="00DF1E35"/>
    <w:rsid w:val="00DF2380"/>
    <w:rsid w:val="00DF3065"/>
    <w:rsid w:val="00DF3115"/>
    <w:rsid w:val="00DF32A3"/>
    <w:rsid w:val="00DF382C"/>
    <w:rsid w:val="00DF397B"/>
    <w:rsid w:val="00DF4224"/>
    <w:rsid w:val="00DF600A"/>
    <w:rsid w:val="00DF60BA"/>
    <w:rsid w:val="00DF6616"/>
    <w:rsid w:val="00DF7D50"/>
    <w:rsid w:val="00DF7DF9"/>
    <w:rsid w:val="00E00391"/>
    <w:rsid w:val="00E00D2B"/>
    <w:rsid w:val="00E01E4E"/>
    <w:rsid w:val="00E035A3"/>
    <w:rsid w:val="00E05624"/>
    <w:rsid w:val="00E056BC"/>
    <w:rsid w:val="00E05EB5"/>
    <w:rsid w:val="00E060A8"/>
    <w:rsid w:val="00E0694F"/>
    <w:rsid w:val="00E06B92"/>
    <w:rsid w:val="00E06E0C"/>
    <w:rsid w:val="00E108CE"/>
    <w:rsid w:val="00E10CB5"/>
    <w:rsid w:val="00E112D7"/>
    <w:rsid w:val="00E11536"/>
    <w:rsid w:val="00E1200E"/>
    <w:rsid w:val="00E1220C"/>
    <w:rsid w:val="00E123C4"/>
    <w:rsid w:val="00E13113"/>
    <w:rsid w:val="00E13EC7"/>
    <w:rsid w:val="00E15386"/>
    <w:rsid w:val="00E15426"/>
    <w:rsid w:val="00E15E00"/>
    <w:rsid w:val="00E16547"/>
    <w:rsid w:val="00E16F2E"/>
    <w:rsid w:val="00E172B5"/>
    <w:rsid w:val="00E204A6"/>
    <w:rsid w:val="00E20BB2"/>
    <w:rsid w:val="00E21605"/>
    <w:rsid w:val="00E221C1"/>
    <w:rsid w:val="00E22810"/>
    <w:rsid w:val="00E228D2"/>
    <w:rsid w:val="00E24012"/>
    <w:rsid w:val="00E253DC"/>
    <w:rsid w:val="00E25855"/>
    <w:rsid w:val="00E25A3D"/>
    <w:rsid w:val="00E26136"/>
    <w:rsid w:val="00E27594"/>
    <w:rsid w:val="00E3015A"/>
    <w:rsid w:val="00E30957"/>
    <w:rsid w:val="00E30CC3"/>
    <w:rsid w:val="00E315BB"/>
    <w:rsid w:val="00E326E6"/>
    <w:rsid w:val="00E327B5"/>
    <w:rsid w:val="00E32E58"/>
    <w:rsid w:val="00E3346F"/>
    <w:rsid w:val="00E33B0E"/>
    <w:rsid w:val="00E3455C"/>
    <w:rsid w:val="00E35527"/>
    <w:rsid w:val="00E3677F"/>
    <w:rsid w:val="00E367AC"/>
    <w:rsid w:val="00E36BFA"/>
    <w:rsid w:val="00E37566"/>
    <w:rsid w:val="00E37593"/>
    <w:rsid w:val="00E37F4B"/>
    <w:rsid w:val="00E408C8"/>
    <w:rsid w:val="00E40B9C"/>
    <w:rsid w:val="00E41918"/>
    <w:rsid w:val="00E41E08"/>
    <w:rsid w:val="00E428DF"/>
    <w:rsid w:val="00E429BE"/>
    <w:rsid w:val="00E4354A"/>
    <w:rsid w:val="00E435BD"/>
    <w:rsid w:val="00E44554"/>
    <w:rsid w:val="00E44928"/>
    <w:rsid w:val="00E44E23"/>
    <w:rsid w:val="00E453F4"/>
    <w:rsid w:val="00E465FD"/>
    <w:rsid w:val="00E46908"/>
    <w:rsid w:val="00E4709D"/>
    <w:rsid w:val="00E47140"/>
    <w:rsid w:val="00E4734E"/>
    <w:rsid w:val="00E47C50"/>
    <w:rsid w:val="00E51E97"/>
    <w:rsid w:val="00E52348"/>
    <w:rsid w:val="00E5240B"/>
    <w:rsid w:val="00E52781"/>
    <w:rsid w:val="00E52EE8"/>
    <w:rsid w:val="00E53881"/>
    <w:rsid w:val="00E53CC4"/>
    <w:rsid w:val="00E55522"/>
    <w:rsid w:val="00E56547"/>
    <w:rsid w:val="00E60244"/>
    <w:rsid w:val="00E6095B"/>
    <w:rsid w:val="00E60B10"/>
    <w:rsid w:val="00E61528"/>
    <w:rsid w:val="00E61D0D"/>
    <w:rsid w:val="00E63B8F"/>
    <w:rsid w:val="00E63EAB"/>
    <w:rsid w:val="00E63EAE"/>
    <w:rsid w:val="00E667E6"/>
    <w:rsid w:val="00E70A64"/>
    <w:rsid w:val="00E7217D"/>
    <w:rsid w:val="00E7302C"/>
    <w:rsid w:val="00E733A5"/>
    <w:rsid w:val="00E73E25"/>
    <w:rsid w:val="00E73F82"/>
    <w:rsid w:val="00E74EBC"/>
    <w:rsid w:val="00E76528"/>
    <w:rsid w:val="00E76E58"/>
    <w:rsid w:val="00E76F21"/>
    <w:rsid w:val="00E771B5"/>
    <w:rsid w:val="00E77FE3"/>
    <w:rsid w:val="00E81114"/>
    <w:rsid w:val="00E81CD4"/>
    <w:rsid w:val="00E82C1A"/>
    <w:rsid w:val="00E832A2"/>
    <w:rsid w:val="00E8397E"/>
    <w:rsid w:val="00E839E0"/>
    <w:rsid w:val="00E83D7E"/>
    <w:rsid w:val="00E84473"/>
    <w:rsid w:val="00E8468C"/>
    <w:rsid w:val="00E848D3"/>
    <w:rsid w:val="00E849FB"/>
    <w:rsid w:val="00E84D2B"/>
    <w:rsid w:val="00E84F91"/>
    <w:rsid w:val="00E8501D"/>
    <w:rsid w:val="00E85AC3"/>
    <w:rsid w:val="00E85AFD"/>
    <w:rsid w:val="00E85F34"/>
    <w:rsid w:val="00E8716A"/>
    <w:rsid w:val="00E8748D"/>
    <w:rsid w:val="00E875B2"/>
    <w:rsid w:val="00E8768D"/>
    <w:rsid w:val="00E87877"/>
    <w:rsid w:val="00E87A31"/>
    <w:rsid w:val="00E87DF1"/>
    <w:rsid w:val="00E91279"/>
    <w:rsid w:val="00E91B07"/>
    <w:rsid w:val="00E92C2A"/>
    <w:rsid w:val="00E931EF"/>
    <w:rsid w:val="00E939C4"/>
    <w:rsid w:val="00E94012"/>
    <w:rsid w:val="00E9564A"/>
    <w:rsid w:val="00E9599A"/>
    <w:rsid w:val="00E966EF"/>
    <w:rsid w:val="00E97340"/>
    <w:rsid w:val="00E97481"/>
    <w:rsid w:val="00E975EB"/>
    <w:rsid w:val="00E9781D"/>
    <w:rsid w:val="00E978DD"/>
    <w:rsid w:val="00E97D34"/>
    <w:rsid w:val="00EA00CB"/>
    <w:rsid w:val="00EA062A"/>
    <w:rsid w:val="00EA1284"/>
    <w:rsid w:val="00EA16FF"/>
    <w:rsid w:val="00EA1AC4"/>
    <w:rsid w:val="00EA1D67"/>
    <w:rsid w:val="00EA3009"/>
    <w:rsid w:val="00EA3213"/>
    <w:rsid w:val="00EA3373"/>
    <w:rsid w:val="00EA359D"/>
    <w:rsid w:val="00EA3E8D"/>
    <w:rsid w:val="00EA4220"/>
    <w:rsid w:val="00EA5500"/>
    <w:rsid w:val="00EA5BB8"/>
    <w:rsid w:val="00EA60C2"/>
    <w:rsid w:val="00EB06B5"/>
    <w:rsid w:val="00EB06FA"/>
    <w:rsid w:val="00EB08CB"/>
    <w:rsid w:val="00EB128F"/>
    <w:rsid w:val="00EB1628"/>
    <w:rsid w:val="00EB19CA"/>
    <w:rsid w:val="00EB1E60"/>
    <w:rsid w:val="00EB334A"/>
    <w:rsid w:val="00EB3EFF"/>
    <w:rsid w:val="00EB405C"/>
    <w:rsid w:val="00EB536E"/>
    <w:rsid w:val="00EB53D5"/>
    <w:rsid w:val="00EB646C"/>
    <w:rsid w:val="00EB66D2"/>
    <w:rsid w:val="00EB69EA"/>
    <w:rsid w:val="00EB7BD3"/>
    <w:rsid w:val="00EB7C66"/>
    <w:rsid w:val="00EC0226"/>
    <w:rsid w:val="00EC0505"/>
    <w:rsid w:val="00EC0D4F"/>
    <w:rsid w:val="00EC137B"/>
    <w:rsid w:val="00EC1C2C"/>
    <w:rsid w:val="00EC2C51"/>
    <w:rsid w:val="00EC3934"/>
    <w:rsid w:val="00EC49FE"/>
    <w:rsid w:val="00EC4A10"/>
    <w:rsid w:val="00EC609E"/>
    <w:rsid w:val="00EC6B17"/>
    <w:rsid w:val="00EC75C0"/>
    <w:rsid w:val="00EC7728"/>
    <w:rsid w:val="00ED17B9"/>
    <w:rsid w:val="00ED1893"/>
    <w:rsid w:val="00ED28C1"/>
    <w:rsid w:val="00ED2ABA"/>
    <w:rsid w:val="00ED328B"/>
    <w:rsid w:val="00ED3D1E"/>
    <w:rsid w:val="00ED448C"/>
    <w:rsid w:val="00ED50A1"/>
    <w:rsid w:val="00ED62C0"/>
    <w:rsid w:val="00ED6A6D"/>
    <w:rsid w:val="00ED720E"/>
    <w:rsid w:val="00ED7D92"/>
    <w:rsid w:val="00EE02AB"/>
    <w:rsid w:val="00EE0845"/>
    <w:rsid w:val="00EE08A1"/>
    <w:rsid w:val="00EE1907"/>
    <w:rsid w:val="00EE1F23"/>
    <w:rsid w:val="00EE250D"/>
    <w:rsid w:val="00EE2CB7"/>
    <w:rsid w:val="00EE39B0"/>
    <w:rsid w:val="00EE3FBB"/>
    <w:rsid w:val="00EE4300"/>
    <w:rsid w:val="00EE5DE2"/>
    <w:rsid w:val="00EE5FD3"/>
    <w:rsid w:val="00EF01E7"/>
    <w:rsid w:val="00EF0DCD"/>
    <w:rsid w:val="00EF0F76"/>
    <w:rsid w:val="00EF1095"/>
    <w:rsid w:val="00EF27B6"/>
    <w:rsid w:val="00EF2AE6"/>
    <w:rsid w:val="00EF35B4"/>
    <w:rsid w:val="00EF37BF"/>
    <w:rsid w:val="00EF445F"/>
    <w:rsid w:val="00EF50E4"/>
    <w:rsid w:val="00EF6EE1"/>
    <w:rsid w:val="00EF72B7"/>
    <w:rsid w:val="00F00686"/>
    <w:rsid w:val="00F00915"/>
    <w:rsid w:val="00F0093A"/>
    <w:rsid w:val="00F01FCC"/>
    <w:rsid w:val="00F0211F"/>
    <w:rsid w:val="00F03F70"/>
    <w:rsid w:val="00F04590"/>
    <w:rsid w:val="00F04C0E"/>
    <w:rsid w:val="00F054F5"/>
    <w:rsid w:val="00F05C1A"/>
    <w:rsid w:val="00F0601D"/>
    <w:rsid w:val="00F069A6"/>
    <w:rsid w:val="00F06EA9"/>
    <w:rsid w:val="00F079BA"/>
    <w:rsid w:val="00F07BFA"/>
    <w:rsid w:val="00F07CDE"/>
    <w:rsid w:val="00F107CD"/>
    <w:rsid w:val="00F10DAD"/>
    <w:rsid w:val="00F11128"/>
    <w:rsid w:val="00F1199E"/>
    <w:rsid w:val="00F127FD"/>
    <w:rsid w:val="00F12C9C"/>
    <w:rsid w:val="00F13404"/>
    <w:rsid w:val="00F14237"/>
    <w:rsid w:val="00F14880"/>
    <w:rsid w:val="00F14C09"/>
    <w:rsid w:val="00F15A0F"/>
    <w:rsid w:val="00F15B9E"/>
    <w:rsid w:val="00F16591"/>
    <w:rsid w:val="00F2027A"/>
    <w:rsid w:val="00F219F1"/>
    <w:rsid w:val="00F22AF9"/>
    <w:rsid w:val="00F22FB6"/>
    <w:rsid w:val="00F23102"/>
    <w:rsid w:val="00F24FDC"/>
    <w:rsid w:val="00F266DF"/>
    <w:rsid w:val="00F26FE2"/>
    <w:rsid w:val="00F27434"/>
    <w:rsid w:val="00F305B7"/>
    <w:rsid w:val="00F30F80"/>
    <w:rsid w:val="00F31042"/>
    <w:rsid w:val="00F3147B"/>
    <w:rsid w:val="00F31555"/>
    <w:rsid w:val="00F31F31"/>
    <w:rsid w:val="00F32815"/>
    <w:rsid w:val="00F33022"/>
    <w:rsid w:val="00F33930"/>
    <w:rsid w:val="00F33E3D"/>
    <w:rsid w:val="00F34B01"/>
    <w:rsid w:val="00F35C91"/>
    <w:rsid w:val="00F35F47"/>
    <w:rsid w:val="00F369B4"/>
    <w:rsid w:val="00F36A93"/>
    <w:rsid w:val="00F371BF"/>
    <w:rsid w:val="00F3785E"/>
    <w:rsid w:val="00F4052D"/>
    <w:rsid w:val="00F4072E"/>
    <w:rsid w:val="00F4092A"/>
    <w:rsid w:val="00F40B31"/>
    <w:rsid w:val="00F40C95"/>
    <w:rsid w:val="00F40D32"/>
    <w:rsid w:val="00F417DF"/>
    <w:rsid w:val="00F418DC"/>
    <w:rsid w:val="00F41E20"/>
    <w:rsid w:val="00F42CA7"/>
    <w:rsid w:val="00F42CFF"/>
    <w:rsid w:val="00F42ED1"/>
    <w:rsid w:val="00F45661"/>
    <w:rsid w:val="00F459C1"/>
    <w:rsid w:val="00F45ABA"/>
    <w:rsid w:val="00F45B62"/>
    <w:rsid w:val="00F45DF8"/>
    <w:rsid w:val="00F45FD7"/>
    <w:rsid w:val="00F46171"/>
    <w:rsid w:val="00F46195"/>
    <w:rsid w:val="00F46240"/>
    <w:rsid w:val="00F4624D"/>
    <w:rsid w:val="00F46B35"/>
    <w:rsid w:val="00F47464"/>
    <w:rsid w:val="00F47F58"/>
    <w:rsid w:val="00F50A90"/>
    <w:rsid w:val="00F50F79"/>
    <w:rsid w:val="00F514B0"/>
    <w:rsid w:val="00F519C0"/>
    <w:rsid w:val="00F51A00"/>
    <w:rsid w:val="00F52104"/>
    <w:rsid w:val="00F524DA"/>
    <w:rsid w:val="00F52E0C"/>
    <w:rsid w:val="00F53981"/>
    <w:rsid w:val="00F54229"/>
    <w:rsid w:val="00F54497"/>
    <w:rsid w:val="00F54A78"/>
    <w:rsid w:val="00F54B1A"/>
    <w:rsid w:val="00F54BA8"/>
    <w:rsid w:val="00F54F60"/>
    <w:rsid w:val="00F55351"/>
    <w:rsid w:val="00F5608C"/>
    <w:rsid w:val="00F5647A"/>
    <w:rsid w:val="00F564E6"/>
    <w:rsid w:val="00F62D77"/>
    <w:rsid w:val="00F636F7"/>
    <w:rsid w:val="00F63B4E"/>
    <w:rsid w:val="00F644D5"/>
    <w:rsid w:val="00F66000"/>
    <w:rsid w:val="00F66309"/>
    <w:rsid w:val="00F66DF2"/>
    <w:rsid w:val="00F6722D"/>
    <w:rsid w:val="00F67C0E"/>
    <w:rsid w:val="00F70CAE"/>
    <w:rsid w:val="00F724E3"/>
    <w:rsid w:val="00F729CB"/>
    <w:rsid w:val="00F729DB"/>
    <w:rsid w:val="00F72F4C"/>
    <w:rsid w:val="00F73565"/>
    <w:rsid w:val="00F73910"/>
    <w:rsid w:val="00F74DF0"/>
    <w:rsid w:val="00F74E1A"/>
    <w:rsid w:val="00F75CFF"/>
    <w:rsid w:val="00F7638A"/>
    <w:rsid w:val="00F8066B"/>
    <w:rsid w:val="00F81227"/>
    <w:rsid w:val="00F81A30"/>
    <w:rsid w:val="00F81CEC"/>
    <w:rsid w:val="00F81E66"/>
    <w:rsid w:val="00F82FA0"/>
    <w:rsid w:val="00F830CD"/>
    <w:rsid w:val="00F851B3"/>
    <w:rsid w:val="00F85A44"/>
    <w:rsid w:val="00F85DFE"/>
    <w:rsid w:val="00F8637B"/>
    <w:rsid w:val="00F8637E"/>
    <w:rsid w:val="00F86A3C"/>
    <w:rsid w:val="00F87600"/>
    <w:rsid w:val="00F87B04"/>
    <w:rsid w:val="00F87C6A"/>
    <w:rsid w:val="00F9014F"/>
    <w:rsid w:val="00F9098C"/>
    <w:rsid w:val="00F90D0D"/>
    <w:rsid w:val="00F9108E"/>
    <w:rsid w:val="00F91250"/>
    <w:rsid w:val="00F912AC"/>
    <w:rsid w:val="00F914AD"/>
    <w:rsid w:val="00F91612"/>
    <w:rsid w:val="00F91C16"/>
    <w:rsid w:val="00F9227F"/>
    <w:rsid w:val="00F9266E"/>
    <w:rsid w:val="00F93525"/>
    <w:rsid w:val="00F93FFF"/>
    <w:rsid w:val="00F946D0"/>
    <w:rsid w:val="00F950CC"/>
    <w:rsid w:val="00F95717"/>
    <w:rsid w:val="00F9587A"/>
    <w:rsid w:val="00F95926"/>
    <w:rsid w:val="00F95E9B"/>
    <w:rsid w:val="00F961F4"/>
    <w:rsid w:val="00F967BF"/>
    <w:rsid w:val="00F9722C"/>
    <w:rsid w:val="00F974E9"/>
    <w:rsid w:val="00FA0539"/>
    <w:rsid w:val="00FA0CB2"/>
    <w:rsid w:val="00FA2A8D"/>
    <w:rsid w:val="00FA2E44"/>
    <w:rsid w:val="00FA2EC2"/>
    <w:rsid w:val="00FA32F4"/>
    <w:rsid w:val="00FA4196"/>
    <w:rsid w:val="00FA4D48"/>
    <w:rsid w:val="00FA5146"/>
    <w:rsid w:val="00FA57E7"/>
    <w:rsid w:val="00FA5B7D"/>
    <w:rsid w:val="00FA5D87"/>
    <w:rsid w:val="00FA5EA5"/>
    <w:rsid w:val="00FA648C"/>
    <w:rsid w:val="00FA667A"/>
    <w:rsid w:val="00FA7259"/>
    <w:rsid w:val="00FB09D3"/>
    <w:rsid w:val="00FB09DF"/>
    <w:rsid w:val="00FB1389"/>
    <w:rsid w:val="00FB13A3"/>
    <w:rsid w:val="00FB149B"/>
    <w:rsid w:val="00FB1F97"/>
    <w:rsid w:val="00FB2242"/>
    <w:rsid w:val="00FB2408"/>
    <w:rsid w:val="00FB35C6"/>
    <w:rsid w:val="00FB3D49"/>
    <w:rsid w:val="00FB410D"/>
    <w:rsid w:val="00FB4627"/>
    <w:rsid w:val="00FB4645"/>
    <w:rsid w:val="00FB57A9"/>
    <w:rsid w:val="00FB5892"/>
    <w:rsid w:val="00FB5BD0"/>
    <w:rsid w:val="00FB5C76"/>
    <w:rsid w:val="00FB662B"/>
    <w:rsid w:val="00FB773F"/>
    <w:rsid w:val="00FC1166"/>
    <w:rsid w:val="00FC169E"/>
    <w:rsid w:val="00FC2E95"/>
    <w:rsid w:val="00FC3377"/>
    <w:rsid w:val="00FC42F3"/>
    <w:rsid w:val="00FC4D4A"/>
    <w:rsid w:val="00FC4F4D"/>
    <w:rsid w:val="00FC5197"/>
    <w:rsid w:val="00FC5D0C"/>
    <w:rsid w:val="00FC5E50"/>
    <w:rsid w:val="00FC644E"/>
    <w:rsid w:val="00FC64F5"/>
    <w:rsid w:val="00FC71DF"/>
    <w:rsid w:val="00FC7619"/>
    <w:rsid w:val="00FC770B"/>
    <w:rsid w:val="00FD2FB8"/>
    <w:rsid w:val="00FD3230"/>
    <w:rsid w:val="00FD37C2"/>
    <w:rsid w:val="00FD4485"/>
    <w:rsid w:val="00FD4820"/>
    <w:rsid w:val="00FD50AA"/>
    <w:rsid w:val="00FD5711"/>
    <w:rsid w:val="00FD6067"/>
    <w:rsid w:val="00FD6D65"/>
    <w:rsid w:val="00FD7042"/>
    <w:rsid w:val="00FD7505"/>
    <w:rsid w:val="00FD75F2"/>
    <w:rsid w:val="00FE062D"/>
    <w:rsid w:val="00FE06DD"/>
    <w:rsid w:val="00FE0973"/>
    <w:rsid w:val="00FE2912"/>
    <w:rsid w:val="00FE2A10"/>
    <w:rsid w:val="00FE2FA1"/>
    <w:rsid w:val="00FE36F7"/>
    <w:rsid w:val="00FE46B6"/>
    <w:rsid w:val="00FE5601"/>
    <w:rsid w:val="00FE573F"/>
    <w:rsid w:val="00FE642E"/>
    <w:rsid w:val="00FE7E8F"/>
    <w:rsid w:val="00FF0E50"/>
    <w:rsid w:val="00FF199D"/>
    <w:rsid w:val="00FF2473"/>
    <w:rsid w:val="00FF26E8"/>
    <w:rsid w:val="00FF3AEA"/>
    <w:rsid w:val="00FF3BB3"/>
    <w:rsid w:val="00FF441B"/>
    <w:rsid w:val="00FF4577"/>
    <w:rsid w:val="00FF61CE"/>
    <w:rsid w:val="00FF6945"/>
    <w:rsid w:val="00FF6C82"/>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footnote text" w:uiPriority="99" w:qFormat="1"/>
    <w:lsdException w:name="header" w:uiPriority="99" w:qFormat="1"/>
    <w:lsdException w:name="footer" w:uiPriority="99" w:qFormat="1"/>
    <w:lsdException w:name="caption" w:semiHidden="1" w:unhideWhenUsed="1" w:qFormat="1"/>
    <w:lsdException w:name="footnote reference" w:uiPriority="99"/>
    <w:lsdException w:name="endnote text" w:uiPriority="99"/>
    <w:lsdException w:name="Title" w:qFormat="1"/>
    <w:lsdException w:name="Body Text" w:qFormat="1"/>
    <w:lsdException w:name="Subtitle" w:qFormat="1"/>
    <w:lsdException w:name="Body Text 3" w:uiPriority="99"/>
    <w:lsdException w:name="Body Text Indent 2" w:uiPriority="99"/>
    <w:lsdException w:name="Hyperlink" w:uiPriority="99"/>
    <w:lsdException w:name="Strong" w:uiPriority="22" w:qFormat="1"/>
    <w:lsdException w:name="Emphasis" w:qFormat="1"/>
    <w:lsdException w:name="Normal (Web)" w:uiPriority="99" w:qFormat="1"/>
    <w:lsdException w:name="HTML Preformatted" w:uiPriority="99"/>
    <w:lsdException w:name="No List" w:uiPriority="99"/>
    <w:lsdException w:name="Outline List 2"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a0">
    <w:name w:val="Normal"/>
    <w:qFormat/>
    <w:rsid w:val="004F26C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qFormat/>
    <w:rsid w:val="004074BB"/>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22,A,A.B."/>
    <w:basedOn w:val="a0"/>
    <w:next w:val="a0"/>
    <w:link w:val="21"/>
    <w:qFormat/>
    <w:rsid w:val="004074BB"/>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0"/>
    <w:next w:val="a0"/>
    <w:link w:val="31"/>
    <w:qFormat/>
    <w:rsid w:val="004074BB"/>
    <w:pPr>
      <w:keepNext/>
      <w:spacing w:before="240" w:after="60"/>
      <w:outlineLvl w:val="2"/>
    </w:pPr>
    <w:rPr>
      <w:rFonts w:ascii="Arial" w:hAnsi="Arial" w:cs="Arial"/>
      <w:b/>
      <w:bCs/>
      <w:sz w:val="26"/>
      <w:szCs w:val="26"/>
    </w:rPr>
  </w:style>
  <w:style w:type="paragraph" w:styleId="41">
    <w:name w:val="heading 4"/>
    <w:aliases w:val="Параграф"/>
    <w:basedOn w:val="a0"/>
    <w:next w:val="a0"/>
    <w:link w:val="42"/>
    <w:qFormat/>
    <w:rsid w:val="004074BB"/>
    <w:pPr>
      <w:keepNext/>
      <w:jc w:val="center"/>
      <w:outlineLvl w:val="3"/>
    </w:pPr>
    <w:rPr>
      <w:b/>
      <w:bCs/>
      <w:sz w:val="36"/>
      <w:szCs w:val="36"/>
    </w:rPr>
  </w:style>
  <w:style w:type="paragraph" w:styleId="50">
    <w:name w:val="heading 5"/>
    <w:aliases w:val="_Подпункт"/>
    <w:basedOn w:val="a0"/>
    <w:next w:val="a0"/>
    <w:link w:val="51"/>
    <w:qFormat/>
    <w:rsid w:val="004074BB"/>
    <w:pPr>
      <w:keepNext/>
      <w:jc w:val="center"/>
      <w:outlineLvl w:val="4"/>
    </w:pPr>
    <w:rPr>
      <w:b/>
      <w:bCs/>
    </w:rPr>
  </w:style>
  <w:style w:type="paragraph" w:styleId="60">
    <w:name w:val="heading 6"/>
    <w:basedOn w:val="a0"/>
    <w:next w:val="a0"/>
    <w:link w:val="61"/>
    <w:qFormat/>
    <w:rsid w:val="004074BB"/>
    <w:pPr>
      <w:numPr>
        <w:ilvl w:val="5"/>
        <w:numId w:val="1"/>
      </w:numPr>
      <w:spacing w:before="240" w:after="60"/>
      <w:jc w:val="both"/>
      <w:outlineLvl w:val="5"/>
    </w:pPr>
    <w:rPr>
      <w:i/>
      <w:iCs/>
      <w:sz w:val="22"/>
      <w:szCs w:val="22"/>
    </w:rPr>
  </w:style>
  <w:style w:type="paragraph" w:styleId="7">
    <w:name w:val="heading 7"/>
    <w:basedOn w:val="a0"/>
    <w:next w:val="a0"/>
    <w:link w:val="70"/>
    <w:qFormat/>
    <w:rsid w:val="004074BB"/>
    <w:pPr>
      <w:keepNext/>
      <w:keepLines/>
      <w:widowControl w:val="0"/>
      <w:suppressLineNumbers/>
      <w:suppressAutoHyphens/>
      <w:outlineLvl w:val="6"/>
    </w:pPr>
    <w:rPr>
      <w:b/>
      <w:bCs/>
    </w:rPr>
  </w:style>
  <w:style w:type="paragraph" w:styleId="8">
    <w:name w:val="heading 8"/>
    <w:basedOn w:val="a0"/>
    <w:next w:val="a0"/>
    <w:link w:val="80"/>
    <w:qFormat/>
    <w:rsid w:val="004074BB"/>
    <w:pPr>
      <w:keepNext/>
      <w:ind w:left="-108" w:right="-108"/>
      <w:jc w:val="center"/>
      <w:outlineLvl w:val="7"/>
    </w:pPr>
    <w:rPr>
      <w:b/>
      <w:bCs/>
    </w:rPr>
  </w:style>
  <w:style w:type="paragraph" w:styleId="9">
    <w:name w:val="heading 9"/>
    <w:basedOn w:val="a0"/>
    <w:next w:val="a0"/>
    <w:link w:val="90"/>
    <w:qFormat/>
    <w:rsid w:val="004074B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4074BB"/>
    <w:rPr>
      <w:rFonts w:ascii="Arial" w:hAnsi="Arial" w:cs="Arial"/>
      <w:b/>
      <w:bCs/>
      <w:kern w:val="32"/>
      <w:sz w:val="32"/>
      <w:szCs w:val="32"/>
      <w:lang w:val="ru-RU" w:eastAsia="ru-RU" w:bidi="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4074BB"/>
    <w:rPr>
      <w:rFonts w:ascii="Arial" w:hAnsi="Arial" w:cs="Arial"/>
      <w:b/>
      <w:bCs/>
      <w:i/>
      <w:iCs/>
      <w:sz w:val="28"/>
      <w:szCs w:val="28"/>
      <w:lang w:val="ru-RU" w:eastAsia="ru-RU" w:bidi="ar-SA"/>
    </w:rPr>
  </w:style>
  <w:style w:type="character" w:customStyle="1" w:styleId="31">
    <w:name w:val="Заголовок 3 Знак"/>
    <w:aliases w:val="h3 Знак,Head 3 Знак,l3+toc 3 Знак,CT Знак,Sub-section Title Знак,l3 Знак"/>
    <w:link w:val="30"/>
    <w:locked/>
    <w:rsid w:val="004074BB"/>
    <w:rPr>
      <w:rFonts w:ascii="Arial" w:hAnsi="Arial" w:cs="Arial"/>
      <w:b/>
      <w:bCs/>
      <w:sz w:val="26"/>
      <w:szCs w:val="26"/>
      <w:lang w:val="ru-RU" w:eastAsia="ru-RU" w:bidi="ar-SA"/>
    </w:rPr>
  </w:style>
  <w:style w:type="character" w:customStyle="1" w:styleId="42">
    <w:name w:val="Заголовок 4 Знак"/>
    <w:aliases w:val="Параграф Знак"/>
    <w:link w:val="41"/>
    <w:locked/>
    <w:rsid w:val="004074BB"/>
    <w:rPr>
      <w:b/>
      <w:bCs/>
      <w:sz w:val="36"/>
      <w:szCs w:val="36"/>
      <w:lang w:val="ru-RU" w:eastAsia="ru-RU" w:bidi="ar-SA"/>
    </w:rPr>
  </w:style>
  <w:style w:type="character" w:customStyle="1" w:styleId="51">
    <w:name w:val="Заголовок 5 Знак"/>
    <w:aliases w:val="_Подпункт Знак"/>
    <w:link w:val="50"/>
    <w:locked/>
    <w:rsid w:val="004074BB"/>
    <w:rPr>
      <w:b/>
      <w:bCs/>
      <w:sz w:val="24"/>
      <w:szCs w:val="24"/>
      <w:lang w:val="ru-RU" w:eastAsia="ru-RU" w:bidi="ar-SA"/>
    </w:rPr>
  </w:style>
  <w:style w:type="character" w:customStyle="1" w:styleId="61">
    <w:name w:val="Заголовок 6 Знак"/>
    <w:link w:val="60"/>
    <w:locked/>
    <w:rsid w:val="004074BB"/>
    <w:rPr>
      <w:i/>
      <w:iCs/>
      <w:sz w:val="22"/>
      <w:szCs w:val="22"/>
    </w:rPr>
  </w:style>
  <w:style w:type="character" w:customStyle="1" w:styleId="70">
    <w:name w:val="Заголовок 7 Знак"/>
    <w:link w:val="7"/>
    <w:locked/>
    <w:rsid w:val="004074BB"/>
    <w:rPr>
      <w:b/>
      <w:bCs/>
      <w:sz w:val="24"/>
      <w:szCs w:val="24"/>
      <w:lang w:val="ru-RU" w:eastAsia="ru-RU" w:bidi="ar-SA"/>
    </w:rPr>
  </w:style>
  <w:style w:type="character" w:customStyle="1" w:styleId="80">
    <w:name w:val="Заголовок 8 Знак"/>
    <w:link w:val="8"/>
    <w:locked/>
    <w:rsid w:val="004074BB"/>
    <w:rPr>
      <w:b/>
      <w:bCs/>
      <w:sz w:val="24"/>
      <w:szCs w:val="24"/>
      <w:lang w:val="ru-RU" w:eastAsia="ru-RU" w:bidi="ar-SA"/>
    </w:rPr>
  </w:style>
  <w:style w:type="character" w:customStyle="1" w:styleId="90">
    <w:name w:val="Заголовок 9 Знак"/>
    <w:link w:val="9"/>
    <w:locked/>
    <w:rsid w:val="004074BB"/>
    <w:rPr>
      <w:rFonts w:ascii="Arial" w:hAnsi="Arial" w:cs="Arial"/>
      <w:b/>
      <w:bCs/>
      <w:i/>
      <w:iCs/>
      <w:sz w:val="18"/>
      <w:szCs w:val="18"/>
    </w:rPr>
  </w:style>
  <w:style w:type="paragraph" w:customStyle="1" w:styleId="14">
    <w:name w:val="Знак Знак14 Знак Знак Знак Знак"/>
    <w:basedOn w:val="a0"/>
    <w:rsid w:val="00D1613B"/>
    <w:pPr>
      <w:widowControl w:val="0"/>
      <w:adjustRightInd w:val="0"/>
      <w:spacing w:after="160" w:line="240" w:lineRule="exact"/>
      <w:jc w:val="right"/>
    </w:pPr>
    <w:rPr>
      <w:rFonts w:ascii="Arial" w:hAnsi="Arial" w:cs="Arial"/>
      <w:sz w:val="20"/>
      <w:szCs w:val="20"/>
      <w:lang w:val="en-GB" w:eastAsia="en-US"/>
    </w:rPr>
  </w:style>
  <w:style w:type="paragraph" w:styleId="a4">
    <w:name w:val="Body Text"/>
    <w:aliases w:val="Список 1,Body Text Char,Основной текст Знак Знак Знак,Основной текст Знак Знак Знак Знак,Основной текст Знак Знак,Основной текст Знак1 Знак,body text, Знак Знак Знак,Основной текст Знак4 Знак,Основной текст Знак3 Знак Знак"/>
    <w:basedOn w:val="a0"/>
    <w:link w:val="a5"/>
    <w:qFormat/>
    <w:rsid w:val="004074BB"/>
    <w:pPr>
      <w:jc w:val="both"/>
    </w:pPr>
    <w:rPr>
      <w:sz w:val="28"/>
      <w:szCs w:val="28"/>
    </w:rPr>
  </w:style>
  <w:style w:type="character" w:customStyle="1" w:styleId="a5">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1 Знак Знак1,body text Знак, Знак Знак Знак Знак1"/>
    <w:link w:val="a4"/>
    <w:locked/>
    <w:rsid w:val="004074BB"/>
    <w:rPr>
      <w:sz w:val="28"/>
      <w:szCs w:val="28"/>
      <w:lang w:val="ru-RU" w:eastAsia="ru-RU" w:bidi="ar-SA"/>
    </w:rPr>
  </w:style>
  <w:style w:type="paragraph" w:customStyle="1" w:styleId="32">
    <w:name w:val="Стиль3"/>
    <w:basedOn w:val="22"/>
    <w:qFormat/>
    <w:rsid w:val="004074BB"/>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0"/>
    <w:link w:val="23"/>
    <w:uiPriority w:val="99"/>
    <w:rsid w:val="004074BB"/>
    <w:pPr>
      <w:tabs>
        <w:tab w:val="left" w:pos="720"/>
      </w:tabs>
      <w:autoSpaceDE w:val="0"/>
      <w:autoSpaceDN w:val="0"/>
      <w:adjustRightInd w:val="0"/>
      <w:spacing w:before="57"/>
      <w:ind w:left="720" w:hanging="720"/>
      <w:jc w:val="both"/>
    </w:pPr>
  </w:style>
  <w:style w:type="character" w:customStyle="1" w:styleId="23">
    <w:name w:val="Основной текст с отступом 2 Знак"/>
    <w:aliases w:val="Знак Знак1,Знак1 Знак"/>
    <w:link w:val="22"/>
    <w:uiPriority w:val="99"/>
    <w:locked/>
    <w:rsid w:val="004074BB"/>
    <w:rPr>
      <w:sz w:val="24"/>
      <w:szCs w:val="24"/>
      <w:lang w:val="ru-RU" w:eastAsia="ru-RU" w:bidi="ar-SA"/>
    </w:rPr>
  </w:style>
  <w:style w:type="paragraph" w:customStyle="1" w:styleId="33">
    <w:name w:val="Стиль3 Знак Знак"/>
    <w:basedOn w:val="22"/>
    <w:link w:val="34"/>
    <w:rsid w:val="004074BB"/>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4074BB"/>
    <w:rPr>
      <w:sz w:val="24"/>
      <w:szCs w:val="24"/>
      <w:lang w:val="ru-RU" w:eastAsia="ru-RU" w:bidi="ar-SA"/>
    </w:rPr>
  </w:style>
  <w:style w:type="paragraph" w:customStyle="1" w:styleId="ConsPlusNormal">
    <w:name w:val="ConsPlusNormal"/>
    <w:link w:val="ConsPlusNormal0"/>
    <w:qFormat/>
    <w:rsid w:val="004074BB"/>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A51D8"/>
    <w:rPr>
      <w:rFonts w:ascii="Arial" w:hAnsi="Arial" w:cs="Arial"/>
      <w:lang w:val="ru-RU" w:eastAsia="ru-RU" w:bidi="ar-SA"/>
    </w:rPr>
  </w:style>
  <w:style w:type="paragraph" w:customStyle="1" w:styleId="ConsNormal">
    <w:name w:val="ConsNormal"/>
    <w:link w:val="ConsNormal0"/>
    <w:rsid w:val="004074BB"/>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4074BB"/>
    <w:rPr>
      <w:rFonts w:ascii="Arial" w:hAnsi="Arial" w:cs="Arial"/>
      <w:lang w:val="ru-RU" w:eastAsia="ru-RU" w:bidi="ar-SA"/>
    </w:rPr>
  </w:style>
  <w:style w:type="character" w:styleId="a6">
    <w:name w:val="Hyperlink"/>
    <w:uiPriority w:val="99"/>
    <w:rsid w:val="004074BB"/>
    <w:rPr>
      <w:rFonts w:cs="Times New Roman"/>
      <w:color w:val="0000FF"/>
      <w:u w:val="single"/>
    </w:rPr>
  </w:style>
  <w:style w:type="paragraph" w:styleId="a7">
    <w:name w:val="Body Text Indent"/>
    <w:aliases w:val="текст, Знак2,Основной текст с отступом Знак Знак"/>
    <w:basedOn w:val="a0"/>
    <w:link w:val="a8"/>
    <w:rsid w:val="004074BB"/>
    <w:pPr>
      <w:numPr>
        <w:ilvl w:val="2"/>
      </w:numPr>
      <w:tabs>
        <w:tab w:val="num" w:pos="0"/>
        <w:tab w:val="num" w:pos="1080"/>
      </w:tabs>
      <w:ind w:firstLine="709"/>
      <w:jc w:val="both"/>
    </w:pPr>
    <w:rPr>
      <w:sz w:val="28"/>
      <w:szCs w:val="28"/>
    </w:rPr>
  </w:style>
  <w:style w:type="character" w:customStyle="1" w:styleId="a8">
    <w:name w:val="Основной текст с отступом Знак"/>
    <w:aliases w:val="текст Знак, Знак2 Знак,Основной текст с отступом Знак Знак Знак1"/>
    <w:link w:val="a7"/>
    <w:locked/>
    <w:rsid w:val="004074BB"/>
    <w:rPr>
      <w:sz w:val="28"/>
      <w:szCs w:val="28"/>
      <w:lang w:val="ru-RU" w:eastAsia="ru-RU" w:bidi="ar-SA"/>
    </w:rPr>
  </w:style>
  <w:style w:type="paragraph" w:styleId="35">
    <w:name w:val="Body Text Indent 3"/>
    <w:aliases w:val="Знак2"/>
    <w:basedOn w:val="a0"/>
    <w:link w:val="36"/>
    <w:rsid w:val="004074BB"/>
    <w:pPr>
      <w:tabs>
        <w:tab w:val="left" w:pos="1260"/>
      </w:tabs>
      <w:ind w:firstLine="720"/>
      <w:jc w:val="both"/>
    </w:pPr>
    <w:rPr>
      <w:sz w:val="28"/>
      <w:szCs w:val="28"/>
    </w:rPr>
  </w:style>
  <w:style w:type="character" w:customStyle="1" w:styleId="36">
    <w:name w:val="Основной текст с отступом 3 Знак"/>
    <w:aliases w:val="Знак2 Знак1"/>
    <w:link w:val="35"/>
    <w:locked/>
    <w:rsid w:val="004074BB"/>
    <w:rPr>
      <w:sz w:val="28"/>
      <w:szCs w:val="28"/>
      <w:lang w:val="ru-RU" w:eastAsia="ru-RU" w:bidi="ar-SA"/>
    </w:rPr>
  </w:style>
  <w:style w:type="paragraph" w:customStyle="1" w:styleId="37">
    <w:name w:val="3"/>
    <w:basedOn w:val="a0"/>
    <w:rsid w:val="004074BB"/>
    <w:pPr>
      <w:jc w:val="both"/>
    </w:pPr>
  </w:style>
  <w:style w:type="paragraph" w:styleId="a9">
    <w:name w:val="footnote text"/>
    <w:aliases w:val="Знак2 Знак, Знак6 Знак,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
    <w:basedOn w:val="a0"/>
    <w:link w:val="aa"/>
    <w:uiPriority w:val="99"/>
    <w:qFormat/>
    <w:rsid w:val="004074BB"/>
    <w:pPr>
      <w:spacing w:after="60"/>
      <w:jc w:val="both"/>
    </w:pPr>
    <w:rPr>
      <w:sz w:val="20"/>
      <w:szCs w:val="20"/>
    </w:rPr>
  </w:style>
  <w:style w:type="character" w:customStyle="1" w:styleId="aa">
    <w:name w:val="Текст сноски Знак"/>
    <w:aliases w:val="Знак2 Знак Знак2, Знак6 Знак Знак,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
    <w:link w:val="a9"/>
    <w:locked/>
    <w:rsid w:val="004074BB"/>
    <w:rPr>
      <w:lang w:val="ru-RU" w:eastAsia="ru-RU" w:bidi="ar-SA"/>
    </w:rPr>
  </w:style>
  <w:style w:type="paragraph" w:styleId="ab">
    <w:name w:val="Date"/>
    <w:basedOn w:val="a0"/>
    <w:next w:val="a0"/>
    <w:link w:val="ac"/>
    <w:rsid w:val="004074BB"/>
    <w:pPr>
      <w:spacing w:after="60"/>
      <w:jc w:val="both"/>
    </w:pPr>
  </w:style>
  <w:style w:type="character" w:customStyle="1" w:styleId="ac">
    <w:name w:val="Дата Знак"/>
    <w:link w:val="ab"/>
    <w:locked/>
    <w:rsid w:val="004074BB"/>
    <w:rPr>
      <w:sz w:val="24"/>
      <w:szCs w:val="24"/>
      <w:lang w:val="ru-RU" w:eastAsia="ru-RU" w:bidi="ar-SA"/>
    </w:rPr>
  </w:style>
  <w:style w:type="paragraph" w:styleId="ad">
    <w:name w:val="footer"/>
    <w:aliases w:val="Знак3 Знак Знак, Знак3 Знак Знак,Знак31"/>
    <w:basedOn w:val="a0"/>
    <w:link w:val="ae"/>
    <w:uiPriority w:val="99"/>
    <w:qFormat/>
    <w:rsid w:val="004074BB"/>
    <w:pPr>
      <w:tabs>
        <w:tab w:val="center" w:pos="4677"/>
        <w:tab w:val="right" w:pos="9355"/>
      </w:tabs>
    </w:pPr>
  </w:style>
  <w:style w:type="character" w:customStyle="1" w:styleId="ae">
    <w:name w:val="Нижний колонтитул Знак"/>
    <w:aliases w:val="Знак3 Знак Знак Знак, Знак3 Знак Знак Знак,Знак31 Знак"/>
    <w:link w:val="ad"/>
    <w:uiPriority w:val="99"/>
    <w:locked/>
    <w:rsid w:val="004074BB"/>
    <w:rPr>
      <w:sz w:val="24"/>
      <w:szCs w:val="24"/>
      <w:lang w:val="ru-RU" w:eastAsia="ru-RU" w:bidi="ar-SA"/>
    </w:rPr>
  </w:style>
  <w:style w:type="paragraph" w:styleId="af">
    <w:name w:val="header"/>
    <w:aliases w:val="Знак4,Linie,header,Верхний колонтитул1,Знак41,Знак42,Header Char1"/>
    <w:basedOn w:val="a0"/>
    <w:link w:val="af0"/>
    <w:uiPriority w:val="99"/>
    <w:qFormat/>
    <w:rsid w:val="004074BB"/>
    <w:pPr>
      <w:tabs>
        <w:tab w:val="center" w:pos="4677"/>
        <w:tab w:val="right" w:pos="9355"/>
      </w:tabs>
    </w:pPr>
  </w:style>
  <w:style w:type="character" w:customStyle="1" w:styleId="af0">
    <w:name w:val="Верхний колонтитул Знак"/>
    <w:aliases w:val="Знак4 Знак,Linie Знак,header Знак,Верхний колонтитул1 Знак,Знак41 Знак,Знак42 Знак,Header Char1 Знак"/>
    <w:link w:val="af"/>
    <w:uiPriority w:val="99"/>
    <w:locked/>
    <w:rsid w:val="004074BB"/>
    <w:rPr>
      <w:sz w:val="24"/>
      <w:szCs w:val="24"/>
      <w:lang w:val="ru-RU" w:eastAsia="ru-RU" w:bidi="ar-SA"/>
    </w:rPr>
  </w:style>
  <w:style w:type="paragraph" w:styleId="24">
    <w:name w:val="Body Text 2"/>
    <w:aliases w:val=" Знак10"/>
    <w:basedOn w:val="a0"/>
    <w:link w:val="25"/>
    <w:rsid w:val="004074BB"/>
    <w:rPr>
      <w:sz w:val="28"/>
      <w:szCs w:val="28"/>
    </w:rPr>
  </w:style>
  <w:style w:type="character" w:customStyle="1" w:styleId="25">
    <w:name w:val="Основной текст 2 Знак"/>
    <w:aliases w:val=" Знак10 Знак1"/>
    <w:link w:val="24"/>
    <w:locked/>
    <w:rsid w:val="004074BB"/>
    <w:rPr>
      <w:sz w:val="28"/>
      <w:szCs w:val="28"/>
      <w:lang w:val="ru-RU" w:eastAsia="ru-RU" w:bidi="ar-SA"/>
    </w:rPr>
  </w:style>
  <w:style w:type="paragraph" w:styleId="af1">
    <w:name w:val="Document Map"/>
    <w:basedOn w:val="a0"/>
    <w:link w:val="af2"/>
    <w:rsid w:val="004074BB"/>
    <w:pPr>
      <w:shd w:val="clear" w:color="auto" w:fill="000080"/>
    </w:pPr>
    <w:rPr>
      <w:rFonts w:ascii="Tahoma" w:hAnsi="Tahoma" w:cs="Tahoma"/>
      <w:sz w:val="20"/>
      <w:szCs w:val="20"/>
    </w:rPr>
  </w:style>
  <w:style w:type="character" w:customStyle="1" w:styleId="af2">
    <w:name w:val="Схема документа Знак"/>
    <w:link w:val="af1"/>
    <w:locked/>
    <w:rsid w:val="004074BB"/>
    <w:rPr>
      <w:rFonts w:ascii="Tahoma" w:hAnsi="Tahoma" w:cs="Tahoma"/>
      <w:lang w:val="ru-RU" w:eastAsia="ru-RU" w:bidi="ar-SA"/>
    </w:rPr>
  </w:style>
  <w:style w:type="paragraph" w:styleId="af3">
    <w:name w:val="Title"/>
    <w:basedOn w:val="a0"/>
    <w:link w:val="af4"/>
    <w:qFormat/>
    <w:rsid w:val="004074BB"/>
    <w:pPr>
      <w:widowControl w:val="0"/>
      <w:autoSpaceDE w:val="0"/>
      <w:autoSpaceDN w:val="0"/>
      <w:adjustRightInd w:val="0"/>
      <w:jc w:val="center"/>
    </w:pPr>
  </w:style>
  <w:style w:type="character" w:customStyle="1" w:styleId="af4">
    <w:name w:val="Название Знак"/>
    <w:link w:val="af3"/>
    <w:locked/>
    <w:rsid w:val="004074BB"/>
    <w:rPr>
      <w:sz w:val="24"/>
      <w:szCs w:val="24"/>
      <w:lang w:val="ru-RU" w:eastAsia="ru-RU" w:bidi="ar-SA"/>
    </w:rPr>
  </w:style>
  <w:style w:type="paragraph" w:styleId="38">
    <w:name w:val="Body Text 3"/>
    <w:basedOn w:val="a0"/>
    <w:link w:val="39"/>
    <w:uiPriority w:val="99"/>
    <w:rsid w:val="004074BB"/>
    <w:pPr>
      <w:spacing w:after="120"/>
    </w:pPr>
    <w:rPr>
      <w:sz w:val="16"/>
      <w:szCs w:val="16"/>
    </w:rPr>
  </w:style>
  <w:style w:type="character" w:customStyle="1" w:styleId="39">
    <w:name w:val="Основной текст 3 Знак"/>
    <w:link w:val="38"/>
    <w:uiPriority w:val="99"/>
    <w:locked/>
    <w:rsid w:val="004074BB"/>
    <w:rPr>
      <w:sz w:val="16"/>
      <w:szCs w:val="16"/>
      <w:lang w:val="ru-RU" w:eastAsia="ru-RU" w:bidi="ar-SA"/>
    </w:rPr>
  </w:style>
  <w:style w:type="paragraph" w:styleId="af5">
    <w:name w:val="Subtitle"/>
    <w:basedOn w:val="a0"/>
    <w:link w:val="af6"/>
    <w:qFormat/>
    <w:rsid w:val="004074BB"/>
    <w:pPr>
      <w:spacing w:after="60"/>
      <w:jc w:val="center"/>
      <w:outlineLvl w:val="1"/>
    </w:pPr>
    <w:rPr>
      <w:rFonts w:ascii="Arial" w:hAnsi="Arial" w:cs="Arial"/>
    </w:rPr>
  </w:style>
  <w:style w:type="character" w:customStyle="1" w:styleId="af6">
    <w:name w:val="Подзаголовок Знак"/>
    <w:link w:val="af5"/>
    <w:locked/>
    <w:rsid w:val="004074BB"/>
    <w:rPr>
      <w:rFonts w:ascii="Arial" w:hAnsi="Arial" w:cs="Arial"/>
      <w:sz w:val="24"/>
      <w:szCs w:val="24"/>
      <w:lang w:val="ru-RU" w:eastAsia="ru-RU" w:bidi="ar-SA"/>
    </w:rPr>
  </w:style>
  <w:style w:type="paragraph" w:styleId="HTML">
    <w:name w:val="HTML Preformatted"/>
    <w:basedOn w:val="a0"/>
    <w:link w:val="HTML0"/>
    <w:uiPriority w:val="99"/>
    <w:rsid w:val="00407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4074BB"/>
    <w:rPr>
      <w:rFonts w:ascii="Courier New" w:hAnsi="Courier New" w:cs="Courier New"/>
      <w:color w:val="000000"/>
      <w:lang w:val="ru-RU" w:eastAsia="ru-RU" w:bidi="ar-SA"/>
    </w:rPr>
  </w:style>
  <w:style w:type="paragraph" w:styleId="af7">
    <w:name w:val="Plain Text"/>
    <w:basedOn w:val="a0"/>
    <w:link w:val="af8"/>
    <w:rsid w:val="004074BB"/>
    <w:rPr>
      <w:rFonts w:ascii="Courier New" w:hAnsi="Courier New" w:cs="Courier New"/>
      <w:sz w:val="20"/>
      <w:szCs w:val="20"/>
    </w:rPr>
  </w:style>
  <w:style w:type="character" w:customStyle="1" w:styleId="af8">
    <w:name w:val="Текст Знак"/>
    <w:link w:val="af7"/>
    <w:locked/>
    <w:rsid w:val="004074BB"/>
    <w:rPr>
      <w:rFonts w:ascii="Courier New" w:hAnsi="Courier New" w:cs="Courier New"/>
      <w:lang w:val="ru-RU" w:eastAsia="ru-RU" w:bidi="ar-SA"/>
    </w:rPr>
  </w:style>
  <w:style w:type="paragraph" w:styleId="af9">
    <w:name w:val="Note Heading"/>
    <w:basedOn w:val="a0"/>
    <w:next w:val="a0"/>
    <w:link w:val="afa"/>
    <w:rsid w:val="004074BB"/>
    <w:pPr>
      <w:spacing w:after="60"/>
      <w:jc w:val="both"/>
    </w:pPr>
  </w:style>
  <w:style w:type="character" w:customStyle="1" w:styleId="afa">
    <w:name w:val="Заголовок записки Знак"/>
    <w:link w:val="af9"/>
    <w:locked/>
    <w:rsid w:val="004074BB"/>
    <w:rPr>
      <w:sz w:val="24"/>
      <w:szCs w:val="24"/>
      <w:lang w:val="ru-RU" w:eastAsia="ru-RU" w:bidi="ar-SA"/>
    </w:rPr>
  </w:style>
  <w:style w:type="paragraph" w:styleId="afb">
    <w:name w:val="Body Text First Indent"/>
    <w:basedOn w:val="a4"/>
    <w:link w:val="afc"/>
    <w:rsid w:val="004074BB"/>
    <w:pPr>
      <w:spacing w:after="120"/>
      <w:ind w:firstLine="210"/>
      <w:jc w:val="left"/>
    </w:pPr>
    <w:rPr>
      <w:sz w:val="20"/>
      <w:szCs w:val="20"/>
    </w:rPr>
  </w:style>
  <w:style w:type="character" w:customStyle="1" w:styleId="afc">
    <w:name w:val="Красная строка Знак"/>
    <w:basedOn w:val="a5"/>
    <w:link w:val="afb"/>
    <w:locked/>
    <w:rsid w:val="004074BB"/>
    <w:rPr>
      <w:sz w:val="28"/>
      <w:szCs w:val="28"/>
      <w:lang w:val="ru-RU" w:eastAsia="ru-RU" w:bidi="ar-SA"/>
    </w:rPr>
  </w:style>
  <w:style w:type="paragraph" w:styleId="26">
    <w:name w:val="Body Text First Indent 2"/>
    <w:basedOn w:val="a7"/>
    <w:link w:val="27"/>
    <w:rsid w:val="004074BB"/>
    <w:pPr>
      <w:numPr>
        <w:ilvl w:val="0"/>
      </w:numPr>
      <w:tabs>
        <w:tab w:val="clear" w:pos="1080"/>
        <w:tab w:val="num" w:pos="0"/>
      </w:tabs>
      <w:spacing w:after="120"/>
      <w:ind w:left="283" w:firstLine="210"/>
      <w:jc w:val="left"/>
    </w:pPr>
    <w:rPr>
      <w:sz w:val="20"/>
      <w:szCs w:val="20"/>
      <w:lang w:val="en-GB"/>
    </w:rPr>
  </w:style>
  <w:style w:type="character" w:customStyle="1" w:styleId="27">
    <w:name w:val="Красная строка 2 Знак"/>
    <w:link w:val="26"/>
    <w:locked/>
    <w:rsid w:val="004074BB"/>
    <w:rPr>
      <w:sz w:val="28"/>
      <w:szCs w:val="28"/>
      <w:lang w:val="en-GB" w:eastAsia="ru-RU" w:bidi="ar-SA"/>
    </w:rPr>
  </w:style>
  <w:style w:type="character" w:customStyle="1" w:styleId="label">
    <w:name w:val="label"/>
    <w:uiPriority w:val="99"/>
    <w:rsid w:val="004074BB"/>
    <w:rPr>
      <w:rFonts w:cs="Times New Roman"/>
    </w:rPr>
  </w:style>
  <w:style w:type="paragraph" w:customStyle="1" w:styleId="ConsPlusTitle">
    <w:name w:val="ConsPlusTitle"/>
    <w:qFormat/>
    <w:rsid w:val="004074BB"/>
    <w:pPr>
      <w:autoSpaceDE w:val="0"/>
      <w:autoSpaceDN w:val="0"/>
      <w:adjustRightInd w:val="0"/>
    </w:pPr>
    <w:rPr>
      <w:b/>
      <w:bCs/>
      <w:sz w:val="24"/>
      <w:szCs w:val="24"/>
    </w:rPr>
  </w:style>
  <w:style w:type="paragraph" w:styleId="afd">
    <w:name w:val="Balloon Text"/>
    <w:basedOn w:val="a0"/>
    <w:link w:val="afe"/>
    <w:uiPriority w:val="99"/>
    <w:rsid w:val="004074BB"/>
    <w:rPr>
      <w:rFonts w:ascii="Segoe UI" w:hAnsi="Segoe UI" w:cs="Segoe UI"/>
      <w:sz w:val="18"/>
      <w:szCs w:val="18"/>
    </w:rPr>
  </w:style>
  <w:style w:type="character" w:customStyle="1" w:styleId="afe">
    <w:name w:val="Текст выноски Знак"/>
    <w:link w:val="afd"/>
    <w:uiPriority w:val="99"/>
    <w:rsid w:val="004074BB"/>
    <w:rPr>
      <w:rFonts w:ascii="Segoe UI" w:hAnsi="Segoe UI" w:cs="Segoe UI"/>
      <w:sz w:val="18"/>
      <w:szCs w:val="18"/>
      <w:lang w:val="ru-RU" w:eastAsia="ru-RU" w:bidi="ar-SA"/>
    </w:rPr>
  </w:style>
  <w:style w:type="character" w:customStyle="1" w:styleId="blk">
    <w:name w:val="blk"/>
    <w:rsid w:val="004074BB"/>
  </w:style>
  <w:style w:type="paragraph" w:customStyle="1" w:styleId="220">
    <w:name w:val="Основной текст 22"/>
    <w:basedOn w:val="a0"/>
    <w:rsid w:val="001F76A1"/>
    <w:pPr>
      <w:suppressAutoHyphens/>
      <w:jc w:val="both"/>
    </w:pPr>
    <w:rPr>
      <w:lang w:eastAsia="ar-SA"/>
    </w:rPr>
  </w:style>
  <w:style w:type="character" w:customStyle="1" w:styleId="HTMLPreformattedChar">
    <w:name w:val="HTML Preformatted Char"/>
    <w:semiHidden/>
    <w:locked/>
    <w:rsid w:val="00677200"/>
    <w:rPr>
      <w:rFonts w:ascii="Courier New" w:hAnsi="Courier New" w:cs="Courier New"/>
      <w:lang w:val="ru-RU" w:eastAsia="ru-RU" w:bidi="ar-SA"/>
    </w:rPr>
  </w:style>
  <w:style w:type="character" w:customStyle="1" w:styleId="ConsNonformat">
    <w:name w:val="ConsNonformat Знак"/>
    <w:link w:val="ConsNonformat0"/>
    <w:uiPriority w:val="99"/>
    <w:locked/>
    <w:rsid w:val="00677200"/>
    <w:rPr>
      <w:rFonts w:ascii="Courier New" w:hAnsi="Courier New" w:cs="Courier New"/>
      <w:lang w:val="ru-RU" w:eastAsia="ru-RU" w:bidi="ar-SA"/>
    </w:rPr>
  </w:style>
  <w:style w:type="paragraph" w:customStyle="1" w:styleId="ConsNonformat0">
    <w:name w:val="ConsNonformat"/>
    <w:link w:val="ConsNonformat"/>
    <w:uiPriority w:val="99"/>
    <w:rsid w:val="00677200"/>
    <w:pPr>
      <w:widowControl w:val="0"/>
      <w:autoSpaceDE w:val="0"/>
      <w:autoSpaceDN w:val="0"/>
      <w:adjustRightInd w:val="0"/>
      <w:ind w:right="19772"/>
    </w:pPr>
    <w:rPr>
      <w:rFonts w:ascii="Courier New" w:hAnsi="Courier New" w:cs="Courier New"/>
    </w:rPr>
  </w:style>
  <w:style w:type="paragraph" w:customStyle="1" w:styleId="aff">
    <w:name w:val="Îáû÷íûé"/>
    <w:rsid w:val="00677200"/>
    <w:pPr>
      <w:suppressAutoHyphens/>
    </w:pPr>
    <w:rPr>
      <w:kern w:val="2"/>
      <w:lang w:eastAsia="ar-SA"/>
    </w:rPr>
  </w:style>
  <w:style w:type="paragraph" w:customStyle="1" w:styleId="ConsPlusNonformat">
    <w:name w:val="ConsPlusNonformat"/>
    <w:link w:val="ConsPlusNonformat0"/>
    <w:rsid w:val="00655203"/>
    <w:pPr>
      <w:autoSpaceDE w:val="0"/>
      <w:autoSpaceDN w:val="0"/>
      <w:adjustRightInd w:val="0"/>
    </w:pPr>
    <w:rPr>
      <w:rFonts w:ascii="Courier New" w:hAnsi="Courier New" w:cs="Courier New"/>
    </w:rPr>
  </w:style>
  <w:style w:type="character" w:customStyle="1" w:styleId="aff0">
    <w:name w:val="Знак Знак"/>
    <w:aliases w:val="Знак2 Знак Знак Знак1,Знак2 Знак Знак,Знак2 Знак Знак1"/>
    <w:locked/>
    <w:rsid w:val="003C2065"/>
    <w:rPr>
      <w:sz w:val="18"/>
      <w:szCs w:val="18"/>
      <w:lang w:val="ru-RU" w:eastAsia="ru-RU" w:bidi="ar-SA"/>
    </w:rPr>
  </w:style>
  <w:style w:type="paragraph" w:customStyle="1" w:styleId="Heading">
    <w:name w:val="Heading"/>
    <w:rsid w:val="003C2065"/>
    <w:rPr>
      <w:rFonts w:ascii="Arial" w:hAnsi="Arial"/>
      <w:b/>
      <w:snapToGrid w:val="0"/>
      <w:sz w:val="22"/>
    </w:rPr>
  </w:style>
  <w:style w:type="character" w:customStyle="1" w:styleId="62">
    <w:name w:val="Знак6 Знак Знак Знак"/>
    <w:rsid w:val="003C2065"/>
    <w:rPr>
      <w:lang w:val="ru-RU" w:eastAsia="ru-RU" w:bidi="ar-SA"/>
    </w:rPr>
  </w:style>
  <w:style w:type="paragraph" w:customStyle="1" w:styleId="12">
    <w:name w:val="Абзац списка1"/>
    <w:basedOn w:val="a0"/>
    <w:rsid w:val="00620C68"/>
    <w:pPr>
      <w:spacing w:after="200" w:line="276" w:lineRule="auto"/>
      <w:ind w:left="720"/>
    </w:pPr>
    <w:rPr>
      <w:rFonts w:ascii="Calibri" w:hAnsi="Calibri" w:cs="Calibri"/>
      <w:sz w:val="22"/>
      <w:szCs w:val="22"/>
      <w:lang w:eastAsia="en-US"/>
    </w:rPr>
  </w:style>
  <w:style w:type="character" w:customStyle="1" w:styleId="apple-style-span">
    <w:name w:val="apple-style-span"/>
    <w:rsid w:val="00620C68"/>
    <w:rPr>
      <w:rFonts w:cs="Times New Roman"/>
    </w:rPr>
  </w:style>
  <w:style w:type="character" w:customStyle="1" w:styleId="Heading2Char1">
    <w:name w:val="Heading 2 Char1"/>
    <w:locked/>
    <w:rsid w:val="00620C68"/>
    <w:rPr>
      <w:b/>
      <w:sz w:val="36"/>
      <w:lang w:val="ru-RU" w:eastAsia="ru-RU"/>
    </w:rPr>
  </w:style>
  <w:style w:type="paragraph" w:styleId="aff1">
    <w:name w:val="No Spacing"/>
    <w:link w:val="aff2"/>
    <w:uiPriority w:val="1"/>
    <w:qFormat/>
    <w:rsid w:val="001F729D"/>
    <w:rPr>
      <w:sz w:val="24"/>
      <w:szCs w:val="24"/>
    </w:rPr>
  </w:style>
  <w:style w:type="paragraph" w:customStyle="1" w:styleId="formattext">
    <w:name w:val="formattext"/>
    <w:basedOn w:val="a0"/>
    <w:rsid w:val="0053002A"/>
    <w:pPr>
      <w:spacing w:before="100" w:beforeAutospacing="1" w:after="100" w:afterAutospacing="1"/>
    </w:pPr>
    <w:rPr>
      <w:rFonts w:eastAsia="Calibri"/>
    </w:rPr>
  </w:style>
  <w:style w:type="character" w:customStyle="1" w:styleId="f">
    <w:name w:val="f"/>
    <w:rsid w:val="006F231E"/>
  </w:style>
  <w:style w:type="character" w:customStyle="1" w:styleId="r">
    <w:name w:val="r"/>
    <w:basedOn w:val="a1"/>
    <w:rsid w:val="006F231E"/>
  </w:style>
  <w:style w:type="character" w:customStyle="1" w:styleId="63">
    <w:name w:val="Знак Знак6"/>
    <w:locked/>
    <w:rsid w:val="00BC0C19"/>
    <w:rPr>
      <w:rFonts w:ascii="Arial" w:hAnsi="Arial" w:cs="Arial"/>
      <w:sz w:val="24"/>
      <w:szCs w:val="24"/>
      <w:lang w:val="ru-RU" w:eastAsia="ru-RU" w:bidi="ar-SA"/>
    </w:rPr>
  </w:style>
  <w:style w:type="character" w:customStyle="1" w:styleId="71">
    <w:name w:val="Знак Знак7"/>
    <w:locked/>
    <w:rsid w:val="00BD687D"/>
    <w:rPr>
      <w:sz w:val="16"/>
      <w:szCs w:val="16"/>
      <w:lang w:val="ru-RU" w:eastAsia="ru-RU" w:bidi="ar-SA"/>
    </w:rPr>
  </w:style>
  <w:style w:type="character" w:styleId="aff3">
    <w:name w:val="Strong"/>
    <w:aliases w:val="Текст_"/>
    <w:uiPriority w:val="22"/>
    <w:qFormat/>
    <w:rsid w:val="00CE3477"/>
    <w:rPr>
      <w:b/>
      <w:bCs/>
    </w:rPr>
  </w:style>
  <w:style w:type="table" w:styleId="aff4">
    <w:name w:val="Table Grid"/>
    <w:basedOn w:val="a2"/>
    <w:uiPriority w:val="39"/>
    <w:rsid w:val="00CF6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F7978"/>
  </w:style>
  <w:style w:type="character" w:customStyle="1" w:styleId="370">
    <w:name w:val="Основной текст (37)_"/>
    <w:link w:val="371"/>
    <w:locked/>
    <w:rsid w:val="00F63B4E"/>
    <w:rPr>
      <w:spacing w:val="9"/>
      <w:sz w:val="29"/>
      <w:szCs w:val="29"/>
      <w:shd w:val="clear" w:color="auto" w:fill="FFFFFF"/>
    </w:rPr>
  </w:style>
  <w:style w:type="paragraph" w:customStyle="1" w:styleId="371">
    <w:name w:val="Основной текст (37)"/>
    <w:basedOn w:val="a0"/>
    <w:link w:val="370"/>
    <w:rsid w:val="00F63B4E"/>
    <w:pPr>
      <w:shd w:val="clear" w:color="auto" w:fill="FFFFFF"/>
      <w:spacing w:before="360" w:after="360" w:line="313" w:lineRule="exact"/>
      <w:jc w:val="both"/>
    </w:pPr>
    <w:rPr>
      <w:spacing w:val="9"/>
      <w:sz w:val="29"/>
      <w:szCs w:val="29"/>
    </w:rPr>
  </w:style>
  <w:style w:type="paragraph" w:customStyle="1" w:styleId="13">
    <w:name w:val="Знак1 Знак Знак Знак Знак Знак Знак"/>
    <w:basedOn w:val="a0"/>
    <w:rsid w:val="000C6155"/>
    <w:pPr>
      <w:widowControl w:val="0"/>
      <w:adjustRightInd w:val="0"/>
      <w:spacing w:after="160" w:line="240" w:lineRule="exact"/>
      <w:jc w:val="right"/>
    </w:pPr>
    <w:rPr>
      <w:rFonts w:ascii="Arial" w:hAnsi="Arial" w:cs="Arial"/>
      <w:sz w:val="20"/>
      <w:szCs w:val="20"/>
      <w:lang w:val="en-GB" w:eastAsia="en-US"/>
    </w:rPr>
  </w:style>
  <w:style w:type="character" w:styleId="aff5">
    <w:name w:val="FollowedHyperlink"/>
    <w:unhideWhenUsed/>
    <w:rsid w:val="00D829FA"/>
    <w:rPr>
      <w:color w:val="800080"/>
      <w:u w:val="single"/>
    </w:rPr>
  </w:style>
  <w:style w:type="paragraph" w:customStyle="1" w:styleId="140">
    <w:name w:val="Знак Знак14 Знак Знак"/>
    <w:basedOn w:val="a0"/>
    <w:rsid w:val="004A4011"/>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 Знак14 Знак Знак"/>
    <w:basedOn w:val="a0"/>
    <w:rsid w:val="00C108A7"/>
    <w:pPr>
      <w:widowControl w:val="0"/>
      <w:adjustRightInd w:val="0"/>
      <w:spacing w:after="160" w:line="240" w:lineRule="exact"/>
      <w:jc w:val="right"/>
    </w:pPr>
    <w:rPr>
      <w:rFonts w:ascii="Arial" w:hAnsi="Arial" w:cs="Arial"/>
      <w:sz w:val="20"/>
      <w:szCs w:val="20"/>
      <w:lang w:val="en-GB" w:eastAsia="en-US"/>
    </w:rPr>
  </w:style>
  <w:style w:type="paragraph" w:customStyle="1" w:styleId="aff6">
    <w:name w:val="Пункт"/>
    <w:basedOn w:val="a0"/>
    <w:qFormat/>
    <w:rsid w:val="00884FA8"/>
    <w:pPr>
      <w:tabs>
        <w:tab w:val="num" w:pos="1134"/>
      </w:tabs>
      <w:spacing w:line="360" w:lineRule="auto"/>
      <w:ind w:left="1134" w:hanging="1134"/>
      <w:jc w:val="both"/>
    </w:pPr>
    <w:rPr>
      <w:snapToGrid w:val="0"/>
      <w:sz w:val="28"/>
      <w:szCs w:val="28"/>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Заголовок 1 Знак3,Заголовок 1 Знак2 Знак1,Заголовок 1 Знак1 Знак Знак1,Заголовок 1 Знак Знак4"/>
    <w:locked/>
    <w:rsid w:val="00884FA8"/>
    <w:rPr>
      <w:iCs/>
      <w:sz w:val="24"/>
      <w:szCs w:val="24"/>
      <w:lang w:val="x-none" w:eastAsia="x-none" w:bidi="ar-SA"/>
    </w:rPr>
  </w:style>
  <w:style w:type="paragraph" w:customStyle="1" w:styleId="aff7">
    <w:name w:val="Знак Знак Знак Знак Знак Знак Знак"/>
    <w:basedOn w:val="a0"/>
    <w:rsid w:val="00884FA8"/>
    <w:pPr>
      <w:spacing w:before="100" w:beforeAutospacing="1" w:after="100" w:afterAutospacing="1"/>
    </w:pPr>
    <w:rPr>
      <w:rFonts w:ascii="Tahoma" w:hAnsi="Tahoma"/>
      <w:sz w:val="20"/>
      <w:szCs w:val="20"/>
      <w:lang w:val="en-US" w:eastAsia="en-US"/>
    </w:rPr>
  </w:style>
  <w:style w:type="character" w:styleId="aff8">
    <w:name w:val="Emphasis"/>
    <w:qFormat/>
    <w:rsid w:val="00BA121D"/>
    <w:rPr>
      <w:i/>
      <w:iCs/>
    </w:rPr>
  </w:style>
  <w:style w:type="paragraph" w:customStyle="1" w:styleId="142">
    <w:name w:val="Знак Знак14 Знак Знак Знак Знак Знак Знак Знак Знак Знак Знак Знак Знак"/>
    <w:basedOn w:val="a0"/>
    <w:rsid w:val="00CE14A4"/>
    <w:pPr>
      <w:spacing w:after="160" w:line="240" w:lineRule="exact"/>
    </w:pPr>
    <w:rPr>
      <w:rFonts w:ascii="Verdana" w:hAnsi="Verdana" w:cs="Verdana"/>
      <w:sz w:val="20"/>
      <w:szCs w:val="20"/>
      <w:lang w:val="en-US" w:eastAsia="en-US"/>
    </w:rPr>
  </w:style>
  <w:style w:type="character" w:customStyle="1" w:styleId="aff2">
    <w:name w:val="Без интервала Знак"/>
    <w:link w:val="aff1"/>
    <w:uiPriority w:val="1"/>
    <w:locked/>
    <w:rsid w:val="00756129"/>
    <w:rPr>
      <w:sz w:val="24"/>
      <w:szCs w:val="24"/>
    </w:rPr>
  </w:style>
  <w:style w:type="paragraph" w:customStyle="1" w:styleId="143">
    <w:name w:val="Знак Знак14 Знак Знак Знак Знак Знак Знак"/>
    <w:basedOn w:val="a0"/>
    <w:rsid w:val="008C43BD"/>
    <w:pPr>
      <w:widowControl w:val="0"/>
      <w:adjustRightInd w:val="0"/>
      <w:spacing w:after="160" w:line="240" w:lineRule="exact"/>
      <w:jc w:val="right"/>
    </w:pPr>
    <w:rPr>
      <w:rFonts w:ascii="Arial" w:hAnsi="Arial" w:cs="Arial"/>
      <w:sz w:val="20"/>
      <w:szCs w:val="20"/>
      <w:lang w:val="en-GB" w:eastAsia="en-US"/>
    </w:rPr>
  </w:style>
  <w:style w:type="paragraph" w:styleId="aff9">
    <w:name w:val="Normal (Web)"/>
    <w:aliases w:val="Обычный (веб)1,Обычный (Web)1"/>
    <w:basedOn w:val="a0"/>
    <w:link w:val="affa"/>
    <w:uiPriority w:val="99"/>
    <w:qFormat/>
    <w:rsid w:val="00A374F5"/>
    <w:pPr>
      <w:spacing w:before="100" w:beforeAutospacing="1" w:after="100" w:afterAutospacing="1"/>
    </w:pPr>
  </w:style>
  <w:style w:type="character" w:customStyle="1" w:styleId="hilite">
    <w:name w:val="hilite"/>
    <w:rsid w:val="00332976"/>
  </w:style>
  <w:style w:type="paragraph" w:customStyle="1" w:styleId="FORMATTEXT0">
    <w:name w:val=".FORMATTEXT"/>
    <w:rsid w:val="00684A1C"/>
    <w:pPr>
      <w:widowControl w:val="0"/>
      <w:autoSpaceDE w:val="0"/>
      <w:autoSpaceDN w:val="0"/>
      <w:adjustRightInd w:val="0"/>
    </w:pPr>
    <w:rPr>
      <w:rFonts w:eastAsia="Calibri"/>
      <w:sz w:val="24"/>
      <w:szCs w:val="24"/>
    </w:rPr>
  </w:style>
  <w:style w:type="character" w:customStyle="1" w:styleId="FontStyle11">
    <w:name w:val="Font Style11"/>
    <w:rsid w:val="00590C45"/>
    <w:rPr>
      <w:rFonts w:ascii="Times New Roman" w:hAnsi="Times New Roman"/>
      <w:b/>
      <w:sz w:val="20"/>
    </w:rPr>
  </w:style>
  <w:style w:type="paragraph" w:customStyle="1" w:styleId="affb">
    <w:name w:val="Содержимое таблицы"/>
    <w:basedOn w:val="a0"/>
    <w:rsid w:val="00590C45"/>
    <w:pPr>
      <w:widowControl w:val="0"/>
      <w:suppressLineNumbers/>
      <w:suppressAutoHyphens/>
    </w:pPr>
    <w:rPr>
      <w:rFonts w:ascii="Calibri" w:hAnsi="Calibri"/>
      <w:kern w:val="1"/>
      <w:lang w:eastAsia="ar-SA"/>
    </w:rPr>
  </w:style>
  <w:style w:type="paragraph" w:customStyle="1" w:styleId="144">
    <w:name w:val="Знак Знак14"/>
    <w:basedOn w:val="a0"/>
    <w:rsid w:val="00133262"/>
    <w:pPr>
      <w:widowControl w:val="0"/>
      <w:adjustRightInd w:val="0"/>
      <w:spacing w:after="160" w:line="240" w:lineRule="exact"/>
      <w:jc w:val="right"/>
    </w:pPr>
    <w:rPr>
      <w:rFonts w:ascii="Arial"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0"/>
    <w:rsid w:val="00356837"/>
    <w:pPr>
      <w:spacing w:after="160" w:line="240" w:lineRule="exact"/>
    </w:pPr>
    <w:rPr>
      <w:rFonts w:ascii="Verdana" w:hAnsi="Verdana" w:cs="Verdana"/>
      <w:sz w:val="20"/>
      <w:szCs w:val="20"/>
      <w:lang w:val="en-US" w:eastAsia="en-US"/>
    </w:rPr>
  </w:style>
  <w:style w:type="paragraph" w:customStyle="1" w:styleId="xl67">
    <w:name w:val="xl67"/>
    <w:basedOn w:val="a0"/>
    <w:rsid w:val="00774ED1"/>
    <w:pPr>
      <w:spacing w:before="100" w:beforeAutospacing="1" w:after="100" w:afterAutospacing="1"/>
      <w:jc w:val="center"/>
      <w:textAlignment w:val="center"/>
    </w:pPr>
    <w:rPr>
      <w:color w:val="000000"/>
    </w:rPr>
  </w:style>
  <w:style w:type="paragraph" w:customStyle="1" w:styleId="xl68">
    <w:name w:val="xl68"/>
    <w:basedOn w:val="a0"/>
    <w:rsid w:val="00774ED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69">
    <w:name w:val="xl69"/>
    <w:basedOn w:val="a0"/>
    <w:rsid w:val="00774ED1"/>
    <w:pPr>
      <w:spacing w:before="100" w:beforeAutospacing="1" w:after="100" w:afterAutospacing="1"/>
      <w:jc w:val="center"/>
      <w:textAlignment w:val="center"/>
    </w:pPr>
    <w:rPr>
      <w:color w:val="000000"/>
    </w:rPr>
  </w:style>
  <w:style w:type="paragraph" w:customStyle="1" w:styleId="xl70">
    <w:name w:val="xl70"/>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0"/>
    <w:rsid w:val="00774ED1"/>
    <w:pPr>
      <w:spacing w:before="100" w:beforeAutospacing="1" w:after="100" w:afterAutospacing="1"/>
      <w:textAlignment w:val="center"/>
    </w:pPr>
    <w:rPr>
      <w:color w:val="000000"/>
    </w:rPr>
  </w:style>
  <w:style w:type="paragraph" w:customStyle="1" w:styleId="xl72">
    <w:name w:val="xl72"/>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73">
    <w:name w:val="xl73"/>
    <w:basedOn w:val="a0"/>
    <w:rsid w:val="0077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4">
    <w:name w:val="xl74"/>
    <w:basedOn w:val="a0"/>
    <w:rsid w:val="0077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5">
    <w:name w:val="xl75"/>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0"/>
    <w:rsid w:val="00774ED1"/>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0"/>
    <w:rsid w:val="0077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0">
    <w:name w:val="xl80"/>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0"/>
    <w:rsid w:val="00774ED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83">
    <w:name w:val="xl83"/>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4">
    <w:name w:val="xl84"/>
    <w:basedOn w:val="a0"/>
    <w:rsid w:val="0077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5">
    <w:name w:val="xl85"/>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6">
    <w:name w:val="xl86"/>
    <w:basedOn w:val="a0"/>
    <w:rsid w:val="00774ED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styleId="affc">
    <w:name w:val="List Paragraph"/>
    <w:aliases w:val="Tex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Standart"/>
    <w:basedOn w:val="a0"/>
    <w:link w:val="affd"/>
    <w:uiPriority w:val="34"/>
    <w:qFormat/>
    <w:rsid w:val="00B4481C"/>
    <w:pPr>
      <w:spacing w:after="200" w:line="276" w:lineRule="auto"/>
      <w:ind w:left="720"/>
      <w:contextualSpacing/>
    </w:pPr>
    <w:rPr>
      <w:rFonts w:ascii="Calibri" w:eastAsia="Calibri" w:hAnsi="Calibri"/>
      <w:sz w:val="22"/>
      <w:szCs w:val="22"/>
      <w:lang w:eastAsia="en-US"/>
    </w:rPr>
  </w:style>
  <w:style w:type="paragraph" w:customStyle="1" w:styleId="146">
    <w:name w:val="Знак Знак14 Знак Знак Знак Знак Знак Знак Знак Знак Знак Знак"/>
    <w:basedOn w:val="a0"/>
    <w:rsid w:val="00256E33"/>
    <w:pPr>
      <w:spacing w:after="160" w:line="240" w:lineRule="exact"/>
    </w:pPr>
    <w:rPr>
      <w:rFonts w:ascii="Verdana" w:hAnsi="Verdana" w:cs="Verdana"/>
      <w:sz w:val="20"/>
      <w:szCs w:val="20"/>
      <w:lang w:val="en-US" w:eastAsia="en-US"/>
    </w:rPr>
  </w:style>
  <w:style w:type="character" w:customStyle="1" w:styleId="affd">
    <w:name w:val="Абзац списка Знак"/>
    <w:aliases w:val="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affc"/>
    <w:uiPriority w:val="34"/>
    <w:rsid w:val="00486555"/>
    <w:rPr>
      <w:rFonts w:ascii="Calibri" w:eastAsia="Calibri" w:hAnsi="Calibri"/>
      <w:sz w:val="22"/>
      <w:szCs w:val="22"/>
      <w:lang w:eastAsia="en-US"/>
    </w:rPr>
  </w:style>
  <w:style w:type="character" w:customStyle="1" w:styleId="style29">
    <w:name w:val="style29"/>
    <w:rsid w:val="00D47D99"/>
  </w:style>
  <w:style w:type="paragraph" w:customStyle="1" w:styleId="style32">
    <w:name w:val="style32"/>
    <w:basedOn w:val="a0"/>
    <w:rsid w:val="00D47D99"/>
    <w:pPr>
      <w:spacing w:before="100" w:beforeAutospacing="1" w:after="100" w:afterAutospacing="1"/>
    </w:pPr>
  </w:style>
  <w:style w:type="paragraph" w:styleId="affe">
    <w:name w:val="endnote text"/>
    <w:basedOn w:val="a0"/>
    <w:link w:val="afff"/>
    <w:uiPriority w:val="99"/>
    <w:rsid w:val="000C5A93"/>
    <w:rPr>
      <w:rFonts w:eastAsia="MS Mincho"/>
      <w:sz w:val="20"/>
      <w:szCs w:val="20"/>
      <w:lang w:val="x-none" w:eastAsia="ja-JP"/>
    </w:rPr>
  </w:style>
  <w:style w:type="character" w:customStyle="1" w:styleId="afff">
    <w:name w:val="Текст концевой сноски Знак"/>
    <w:link w:val="affe"/>
    <w:uiPriority w:val="99"/>
    <w:rsid w:val="000C5A93"/>
    <w:rPr>
      <w:rFonts w:eastAsia="MS Mincho"/>
      <w:lang w:val="x-none" w:eastAsia="ja-JP"/>
    </w:rPr>
  </w:style>
  <w:style w:type="character" w:styleId="afff0">
    <w:name w:val="endnote reference"/>
    <w:rsid w:val="000C5A93"/>
    <w:rPr>
      <w:vertAlign w:val="superscript"/>
    </w:rPr>
  </w:style>
  <w:style w:type="character" w:customStyle="1" w:styleId="n-product-specvalue-inner">
    <w:name w:val="n-product-spec__value-inner"/>
    <w:rsid w:val="004971C6"/>
  </w:style>
  <w:style w:type="character" w:customStyle="1" w:styleId="product-details-overview-specification">
    <w:name w:val="product-details-overview-specification"/>
    <w:rsid w:val="004971C6"/>
  </w:style>
  <w:style w:type="character" w:customStyle="1" w:styleId="n-product-specname-inner">
    <w:name w:val="n-product-spec__name-inner"/>
    <w:rsid w:val="004971C6"/>
  </w:style>
  <w:style w:type="character" w:styleId="afff1">
    <w:name w:val="annotation reference"/>
    <w:rsid w:val="00EE5DE2"/>
    <w:rPr>
      <w:sz w:val="16"/>
      <w:szCs w:val="16"/>
    </w:rPr>
  </w:style>
  <w:style w:type="paragraph" w:styleId="afff2">
    <w:name w:val="annotation text"/>
    <w:basedOn w:val="a0"/>
    <w:link w:val="afff3"/>
    <w:rsid w:val="00EE5DE2"/>
    <w:rPr>
      <w:sz w:val="20"/>
      <w:szCs w:val="20"/>
    </w:rPr>
  </w:style>
  <w:style w:type="character" w:customStyle="1" w:styleId="afff3">
    <w:name w:val="Текст примечания Знак"/>
    <w:basedOn w:val="a1"/>
    <w:link w:val="afff2"/>
    <w:rsid w:val="00EE5DE2"/>
  </w:style>
  <w:style w:type="paragraph" w:styleId="afff4">
    <w:name w:val="annotation subject"/>
    <w:basedOn w:val="afff2"/>
    <w:next w:val="afff2"/>
    <w:link w:val="afff5"/>
    <w:rsid w:val="00EE5DE2"/>
    <w:rPr>
      <w:b/>
      <w:bCs/>
    </w:rPr>
  </w:style>
  <w:style w:type="character" w:customStyle="1" w:styleId="afff5">
    <w:name w:val="Тема примечания Знак"/>
    <w:link w:val="afff4"/>
    <w:rsid w:val="00EE5DE2"/>
    <w:rPr>
      <w:b/>
      <w:bCs/>
    </w:rPr>
  </w:style>
  <w:style w:type="paragraph" w:customStyle="1" w:styleId="TextNormal">
    <w:name w:val="Text Normal"/>
    <w:basedOn w:val="a0"/>
    <w:rsid w:val="000466B2"/>
    <w:pPr>
      <w:widowControl w:val="0"/>
      <w:tabs>
        <w:tab w:val="left" w:pos="0"/>
      </w:tabs>
      <w:spacing w:after="120"/>
      <w:ind w:left="850" w:right="-1" w:hanging="283"/>
      <w:jc w:val="both"/>
    </w:pPr>
    <w:rPr>
      <w:rFonts w:ascii="Arial" w:hAnsi="Arial" w:cs="Arial"/>
      <w:sz w:val="22"/>
      <w:szCs w:val="22"/>
    </w:rPr>
  </w:style>
  <w:style w:type="paragraph" w:customStyle="1" w:styleId="15">
    <w:name w:val="Обычный1"/>
    <w:link w:val="CharChar"/>
    <w:rsid w:val="000466B2"/>
    <w:pPr>
      <w:widowControl w:val="0"/>
      <w:ind w:firstLine="720"/>
    </w:pPr>
    <w:rPr>
      <w:snapToGrid w:val="0"/>
    </w:rPr>
  </w:style>
  <w:style w:type="character" w:styleId="afff6">
    <w:name w:val="footnote reference"/>
    <w:aliases w:val="Ссылка на сноску 45"/>
    <w:uiPriority w:val="99"/>
    <w:unhideWhenUsed/>
    <w:rsid w:val="000466B2"/>
    <w:rPr>
      <w:vertAlign w:val="superscript"/>
    </w:rPr>
  </w:style>
  <w:style w:type="paragraph" w:customStyle="1" w:styleId="310">
    <w:name w:val="Основной текст 31"/>
    <w:basedOn w:val="a0"/>
    <w:rsid w:val="00744286"/>
    <w:pPr>
      <w:tabs>
        <w:tab w:val="left" w:pos="426"/>
      </w:tabs>
      <w:jc w:val="both"/>
    </w:pPr>
    <w:rPr>
      <w:rFonts w:ascii="Arial" w:hAnsi="Arial"/>
      <w:szCs w:val="20"/>
    </w:rPr>
  </w:style>
  <w:style w:type="paragraph" w:customStyle="1" w:styleId="afff7">
    <w:name w:val="Текст б/н"/>
    <w:basedOn w:val="a0"/>
    <w:qFormat/>
    <w:rsid w:val="00744286"/>
    <w:pPr>
      <w:ind w:firstLine="709"/>
      <w:jc w:val="both"/>
    </w:pPr>
    <w:rPr>
      <w:sz w:val="28"/>
      <w:szCs w:val="20"/>
    </w:rPr>
  </w:style>
  <w:style w:type="character" w:customStyle="1" w:styleId="Resetnumbering">
    <w:name w:val="Reset numbering Знак"/>
    <w:aliases w:val="Заголовок 2а Знак,EIA H2 Знак,- 1.1 Знак,Section Знак,OG Heading 2 Знак"/>
    <w:uiPriority w:val="9"/>
    <w:rsid w:val="00504485"/>
    <w:rPr>
      <w:rFonts w:ascii="Cambria" w:eastAsia="Times New Roman" w:hAnsi="Cambria" w:cs="Times New Roman"/>
      <w:b/>
      <w:bCs/>
      <w:color w:val="4F81BD"/>
      <w:sz w:val="26"/>
      <w:szCs w:val="26"/>
      <w:lang w:eastAsia="ar-SA"/>
    </w:rPr>
  </w:style>
  <w:style w:type="character" w:customStyle="1" w:styleId="WW8Num3z0">
    <w:name w:val="WW8Num3z0"/>
    <w:rsid w:val="00504485"/>
    <w:rPr>
      <w:rFonts w:ascii="Symbol" w:hAnsi="Symbol"/>
    </w:rPr>
  </w:style>
  <w:style w:type="character" w:customStyle="1" w:styleId="WW8Num6z3">
    <w:name w:val="WW8Num6z3"/>
    <w:rsid w:val="00504485"/>
    <w:rPr>
      <w:b w:val="0"/>
      <w:i w:val="0"/>
    </w:rPr>
  </w:style>
  <w:style w:type="character" w:customStyle="1" w:styleId="WW8Num12z0">
    <w:name w:val="WW8Num12z0"/>
    <w:rsid w:val="00504485"/>
    <w:rPr>
      <w:rFonts w:cs="Times New Roman"/>
      <w:b/>
    </w:rPr>
  </w:style>
  <w:style w:type="character" w:customStyle="1" w:styleId="WW8Num12z1">
    <w:name w:val="WW8Num12z1"/>
    <w:rsid w:val="00504485"/>
    <w:rPr>
      <w:rFonts w:cs="Times New Roman"/>
    </w:rPr>
  </w:style>
  <w:style w:type="character" w:customStyle="1" w:styleId="WW8Num14z0">
    <w:name w:val="WW8Num14z0"/>
    <w:rsid w:val="00504485"/>
    <w:rPr>
      <w:u w:val="none"/>
    </w:rPr>
  </w:style>
  <w:style w:type="character" w:customStyle="1" w:styleId="WW8Num14z1">
    <w:name w:val="WW8Num14z1"/>
    <w:rsid w:val="00504485"/>
    <w:rPr>
      <w:rFonts w:cs="Times New Roman"/>
    </w:rPr>
  </w:style>
  <w:style w:type="character" w:customStyle="1" w:styleId="Absatz-Standardschriftart">
    <w:name w:val="Absatz-Standardschriftart"/>
    <w:rsid w:val="00504485"/>
  </w:style>
  <w:style w:type="character" w:customStyle="1" w:styleId="WW-Absatz-Standardschriftart">
    <w:name w:val="WW-Absatz-Standardschriftart"/>
    <w:rsid w:val="00504485"/>
  </w:style>
  <w:style w:type="character" w:customStyle="1" w:styleId="WW-Absatz-Standardschriftart1">
    <w:name w:val="WW-Absatz-Standardschriftart1"/>
    <w:rsid w:val="00504485"/>
  </w:style>
  <w:style w:type="character" w:customStyle="1" w:styleId="WW-Absatz-Standardschriftart11">
    <w:name w:val="WW-Absatz-Standardschriftart11"/>
    <w:rsid w:val="00504485"/>
  </w:style>
  <w:style w:type="character" w:customStyle="1" w:styleId="WW-Absatz-Standardschriftart111">
    <w:name w:val="WW-Absatz-Standardschriftart111"/>
    <w:rsid w:val="00504485"/>
  </w:style>
  <w:style w:type="character" w:customStyle="1" w:styleId="43">
    <w:name w:val="Основной шрифт абзаца4"/>
    <w:rsid w:val="00504485"/>
  </w:style>
  <w:style w:type="character" w:customStyle="1" w:styleId="WW8Num4z0">
    <w:name w:val="WW8Num4z0"/>
    <w:rsid w:val="00504485"/>
    <w:rPr>
      <w:rFonts w:ascii="Symbol" w:hAnsi="Symbol"/>
    </w:rPr>
  </w:style>
  <w:style w:type="character" w:customStyle="1" w:styleId="3a">
    <w:name w:val="Основной шрифт абзаца3"/>
    <w:rsid w:val="00504485"/>
  </w:style>
  <w:style w:type="character" w:customStyle="1" w:styleId="WW-Absatz-Standardschriftart1111">
    <w:name w:val="WW-Absatz-Standardschriftart1111"/>
    <w:rsid w:val="00504485"/>
  </w:style>
  <w:style w:type="character" w:customStyle="1" w:styleId="WW8Num2z0">
    <w:name w:val="WW8Num2z0"/>
    <w:rsid w:val="00504485"/>
    <w:rPr>
      <w:rFonts w:ascii="Symbol" w:hAnsi="Symbol"/>
    </w:rPr>
  </w:style>
  <w:style w:type="character" w:customStyle="1" w:styleId="WW8Num15z0">
    <w:name w:val="WW8Num15z0"/>
    <w:rsid w:val="00504485"/>
    <w:rPr>
      <w:rFonts w:ascii="Symbol" w:hAnsi="Symbol"/>
    </w:rPr>
  </w:style>
  <w:style w:type="character" w:customStyle="1" w:styleId="WW8Num15z1">
    <w:name w:val="WW8Num15z1"/>
    <w:rsid w:val="00504485"/>
    <w:rPr>
      <w:rFonts w:ascii="Courier New" w:hAnsi="Courier New" w:cs="Courier New"/>
    </w:rPr>
  </w:style>
  <w:style w:type="character" w:customStyle="1" w:styleId="WW8Num15z2">
    <w:name w:val="WW8Num15z2"/>
    <w:rsid w:val="00504485"/>
    <w:rPr>
      <w:rFonts w:ascii="Wingdings" w:hAnsi="Wingdings"/>
    </w:rPr>
  </w:style>
  <w:style w:type="character" w:customStyle="1" w:styleId="WW8Num16z0">
    <w:name w:val="WW8Num16z0"/>
    <w:rsid w:val="00504485"/>
    <w:rPr>
      <w:u w:val="none"/>
    </w:rPr>
  </w:style>
  <w:style w:type="character" w:customStyle="1" w:styleId="28">
    <w:name w:val="Основной шрифт абзаца2"/>
    <w:rsid w:val="00504485"/>
  </w:style>
  <w:style w:type="character" w:customStyle="1" w:styleId="WW-Absatz-Standardschriftart11111">
    <w:name w:val="WW-Absatz-Standardschriftart11111"/>
    <w:rsid w:val="00504485"/>
  </w:style>
  <w:style w:type="character" w:customStyle="1" w:styleId="WW8Num9z0">
    <w:name w:val="WW8Num9z0"/>
    <w:rsid w:val="00504485"/>
    <w:rPr>
      <w:rFonts w:ascii="Symbol" w:hAnsi="Symbol"/>
    </w:rPr>
  </w:style>
  <w:style w:type="character" w:customStyle="1" w:styleId="WW-Absatz-Standardschriftart111111">
    <w:name w:val="WW-Absatz-Standardschriftart111111"/>
    <w:rsid w:val="00504485"/>
  </w:style>
  <w:style w:type="character" w:customStyle="1" w:styleId="WW8Num3z1">
    <w:name w:val="WW8Num3z1"/>
    <w:rsid w:val="00504485"/>
    <w:rPr>
      <w:rFonts w:ascii="Courier New" w:hAnsi="Courier New" w:cs="Courier New"/>
    </w:rPr>
  </w:style>
  <w:style w:type="character" w:customStyle="1" w:styleId="WW8Num3z2">
    <w:name w:val="WW8Num3z2"/>
    <w:rsid w:val="00504485"/>
    <w:rPr>
      <w:rFonts w:ascii="Wingdings" w:hAnsi="Wingdings"/>
    </w:rPr>
  </w:style>
  <w:style w:type="character" w:customStyle="1" w:styleId="WW8Num5z0">
    <w:name w:val="WW8Num5z0"/>
    <w:rsid w:val="00504485"/>
    <w:rPr>
      <w:b w:val="0"/>
    </w:rPr>
  </w:style>
  <w:style w:type="character" w:customStyle="1" w:styleId="WW8Num6z0">
    <w:name w:val="WW8Num6z0"/>
    <w:rsid w:val="00504485"/>
    <w:rPr>
      <w:rFonts w:ascii="Times New Roman" w:hAnsi="Times New Roman" w:cs="Times New Roman"/>
    </w:rPr>
  </w:style>
  <w:style w:type="character" w:customStyle="1" w:styleId="WW8Num7z0">
    <w:name w:val="WW8Num7z0"/>
    <w:rsid w:val="00504485"/>
    <w:rPr>
      <w:b w:val="0"/>
    </w:rPr>
  </w:style>
  <w:style w:type="character" w:customStyle="1" w:styleId="WW8Num8z0">
    <w:name w:val="WW8Num8z0"/>
    <w:rsid w:val="00504485"/>
    <w:rPr>
      <w:sz w:val="24"/>
    </w:rPr>
  </w:style>
  <w:style w:type="character" w:customStyle="1" w:styleId="WW8Num11z0">
    <w:name w:val="WW8Num11z0"/>
    <w:rsid w:val="00504485"/>
    <w:rPr>
      <w:rFonts w:ascii="Times New Roman" w:hAnsi="Times New Roman" w:cs="Times New Roman"/>
      <w:color w:val="000000"/>
    </w:rPr>
  </w:style>
  <w:style w:type="character" w:customStyle="1" w:styleId="WW8Num17z0">
    <w:name w:val="WW8Num17z0"/>
    <w:rsid w:val="00504485"/>
    <w:rPr>
      <w:rFonts w:ascii="Times New Roman" w:hAnsi="Times New Roman" w:cs="Times New Roman"/>
      <w:color w:val="000000"/>
    </w:rPr>
  </w:style>
  <w:style w:type="character" w:customStyle="1" w:styleId="WW8Num18z0">
    <w:name w:val="WW8Num18z0"/>
    <w:rsid w:val="00504485"/>
    <w:rPr>
      <w:rFonts w:ascii="Times New Roman" w:hAnsi="Times New Roman" w:cs="Times New Roman"/>
    </w:rPr>
  </w:style>
  <w:style w:type="character" w:customStyle="1" w:styleId="WW8Num19z0">
    <w:name w:val="WW8Num19z0"/>
    <w:rsid w:val="00504485"/>
    <w:rPr>
      <w:color w:val="000000"/>
    </w:rPr>
  </w:style>
  <w:style w:type="character" w:customStyle="1" w:styleId="16">
    <w:name w:val="Основной шрифт абзаца1"/>
    <w:rsid w:val="00504485"/>
  </w:style>
  <w:style w:type="character" w:customStyle="1" w:styleId="FootnoteTextChar">
    <w:name w:val="Footnote Text Char"/>
    <w:aliases w:val="Знак2 Знак Знак Char,Знак8 Знак Char,Знак1 Знак Char"/>
    <w:rsid w:val="00504485"/>
    <w:rPr>
      <w:rFonts w:ascii="Calibri" w:eastAsia="Calibri" w:hAnsi="Calibri"/>
      <w:lang w:val="ru-RU" w:eastAsia="ar-SA" w:bidi="ar-SA"/>
    </w:rPr>
  </w:style>
  <w:style w:type="character" w:customStyle="1" w:styleId="FontStyle37">
    <w:name w:val="Font Style37"/>
    <w:rsid w:val="00504485"/>
    <w:rPr>
      <w:rFonts w:ascii="Times New Roman" w:hAnsi="Times New Roman" w:cs="Times New Roman"/>
      <w:sz w:val="22"/>
      <w:szCs w:val="22"/>
    </w:rPr>
  </w:style>
  <w:style w:type="character" w:customStyle="1" w:styleId="FontStyle38">
    <w:name w:val="Font Style38"/>
    <w:rsid w:val="00504485"/>
    <w:rPr>
      <w:rFonts w:ascii="Times New Roman" w:hAnsi="Times New Roman" w:cs="Times New Roman"/>
      <w:b/>
      <w:bCs/>
      <w:i/>
      <w:iCs/>
      <w:sz w:val="22"/>
      <w:szCs w:val="22"/>
    </w:rPr>
  </w:style>
  <w:style w:type="character" w:customStyle="1" w:styleId="FontStyle36">
    <w:name w:val="Font Style36"/>
    <w:rsid w:val="00504485"/>
    <w:rPr>
      <w:rFonts w:ascii="Times New Roman" w:hAnsi="Times New Roman" w:cs="Times New Roman"/>
      <w:b/>
      <w:bCs/>
      <w:sz w:val="22"/>
      <w:szCs w:val="22"/>
    </w:rPr>
  </w:style>
  <w:style w:type="character" w:styleId="afff8">
    <w:name w:val="page number"/>
    <w:rsid w:val="00504485"/>
  </w:style>
  <w:style w:type="character" w:customStyle="1" w:styleId="afff9">
    <w:name w:val="Символ нумерации"/>
    <w:rsid w:val="00504485"/>
  </w:style>
  <w:style w:type="character" w:customStyle="1" w:styleId="afffa">
    <w:name w:val="Символ сноски"/>
    <w:rsid w:val="00504485"/>
    <w:rPr>
      <w:rFonts w:cs="Times New Roman"/>
      <w:vertAlign w:val="superscript"/>
    </w:rPr>
  </w:style>
  <w:style w:type="character" w:customStyle="1" w:styleId="17">
    <w:name w:val="Знак сноски1"/>
    <w:rsid w:val="00504485"/>
    <w:rPr>
      <w:vertAlign w:val="superscript"/>
    </w:rPr>
  </w:style>
  <w:style w:type="character" w:customStyle="1" w:styleId="afffb">
    <w:name w:val="Символы концевой сноски"/>
    <w:rsid w:val="00504485"/>
    <w:rPr>
      <w:vertAlign w:val="superscript"/>
    </w:rPr>
  </w:style>
  <w:style w:type="character" w:customStyle="1" w:styleId="WW-">
    <w:name w:val="WW-Символы концевой сноски"/>
    <w:rsid w:val="00504485"/>
  </w:style>
  <w:style w:type="character" w:customStyle="1" w:styleId="afffc">
    <w:name w:val="Маркеры списка"/>
    <w:rsid w:val="00504485"/>
    <w:rPr>
      <w:rFonts w:ascii="OpenSymbol" w:eastAsia="OpenSymbol" w:hAnsi="OpenSymbol" w:cs="OpenSymbol"/>
    </w:rPr>
  </w:style>
  <w:style w:type="character" w:customStyle="1" w:styleId="18">
    <w:name w:val="Знак концевой сноски1"/>
    <w:rsid w:val="00504485"/>
    <w:rPr>
      <w:vertAlign w:val="superscript"/>
    </w:rPr>
  </w:style>
  <w:style w:type="character" w:customStyle="1" w:styleId="29">
    <w:name w:val="Знак сноски2"/>
    <w:rsid w:val="00504485"/>
    <w:rPr>
      <w:vertAlign w:val="superscript"/>
    </w:rPr>
  </w:style>
  <w:style w:type="character" w:customStyle="1" w:styleId="2a">
    <w:name w:val="Знак концевой сноски2"/>
    <w:rsid w:val="00504485"/>
    <w:rPr>
      <w:vertAlign w:val="superscript"/>
    </w:rPr>
  </w:style>
  <w:style w:type="character" w:customStyle="1" w:styleId="ListLabel2">
    <w:name w:val="ListLabel 2"/>
    <w:rsid w:val="00504485"/>
    <w:rPr>
      <w:rFonts w:cs="Times New Roman"/>
      <w:b/>
    </w:rPr>
  </w:style>
  <w:style w:type="character" w:customStyle="1" w:styleId="ListLabel1">
    <w:name w:val="ListLabel 1"/>
    <w:rsid w:val="00504485"/>
    <w:rPr>
      <w:rFonts w:cs="Times New Roman"/>
    </w:rPr>
  </w:style>
  <w:style w:type="paragraph" w:customStyle="1" w:styleId="19">
    <w:name w:val="Заголовок1"/>
    <w:basedOn w:val="a0"/>
    <w:next w:val="a4"/>
    <w:rsid w:val="00504485"/>
    <w:pPr>
      <w:keepNext/>
      <w:suppressAutoHyphens/>
      <w:spacing w:before="240" w:after="120"/>
      <w:jc w:val="both"/>
    </w:pPr>
    <w:rPr>
      <w:rFonts w:ascii="Arial" w:eastAsia="MS Mincho" w:hAnsi="Arial" w:cs="Tahoma"/>
      <w:sz w:val="28"/>
      <w:szCs w:val="28"/>
      <w:lang w:eastAsia="ar-SA"/>
    </w:rPr>
  </w:style>
  <w:style w:type="character" w:customStyle="1" w:styleId="1a">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1 Знак Знак,body text Знак1, Знак Знак Знак Знак"/>
    <w:uiPriority w:val="99"/>
    <w:rsid w:val="00504485"/>
    <w:rPr>
      <w:rFonts w:ascii="Arial" w:eastAsia="Times New Roman" w:hAnsi="Arial" w:cs="Arial"/>
      <w:sz w:val="18"/>
      <w:szCs w:val="18"/>
      <w:lang w:eastAsia="ar-SA"/>
    </w:rPr>
  </w:style>
  <w:style w:type="paragraph" w:styleId="afffd">
    <w:name w:val="List"/>
    <w:basedOn w:val="a0"/>
    <w:rsid w:val="00504485"/>
    <w:pPr>
      <w:widowControl w:val="0"/>
      <w:suppressAutoHyphens/>
      <w:autoSpaceDE w:val="0"/>
      <w:ind w:left="283" w:hanging="283"/>
    </w:pPr>
    <w:rPr>
      <w:rFonts w:ascii="Arial" w:hAnsi="Arial" w:cs="Arial"/>
      <w:sz w:val="18"/>
      <w:szCs w:val="18"/>
      <w:lang w:eastAsia="ar-SA"/>
    </w:rPr>
  </w:style>
  <w:style w:type="paragraph" w:customStyle="1" w:styleId="44">
    <w:name w:val="Название4"/>
    <w:basedOn w:val="a0"/>
    <w:rsid w:val="00504485"/>
    <w:pPr>
      <w:suppressLineNumbers/>
      <w:suppressAutoHyphens/>
      <w:spacing w:before="120" w:after="120"/>
      <w:jc w:val="both"/>
    </w:pPr>
    <w:rPr>
      <w:rFonts w:ascii="Arial" w:hAnsi="Arial" w:cs="Tahoma"/>
      <w:i/>
      <w:iCs/>
      <w:sz w:val="20"/>
      <w:lang w:eastAsia="ar-SA"/>
    </w:rPr>
  </w:style>
  <w:style w:type="paragraph" w:customStyle="1" w:styleId="45">
    <w:name w:val="Указатель4"/>
    <w:basedOn w:val="a0"/>
    <w:rsid w:val="00504485"/>
    <w:pPr>
      <w:suppressLineNumbers/>
      <w:suppressAutoHyphens/>
      <w:jc w:val="both"/>
    </w:pPr>
    <w:rPr>
      <w:rFonts w:ascii="Arial" w:hAnsi="Arial" w:cs="Tahoma"/>
      <w:lang w:eastAsia="ar-SA"/>
    </w:rPr>
  </w:style>
  <w:style w:type="character" w:customStyle="1" w:styleId="1b">
    <w:name w:val="Название Знак1"/>
    <w:rsid w:val="00504485"/>
    <w:rPr>
      <w:rFonts w:ascii="Arial" w:eastAsia="MS Mincho" w:hAnsi="Arial" w:cs="Tahoma"/>
      <w:sz w:val="28"/>
      <w:szCs w:val="28"/>
      <w:lang w:eastAsia="ar-SA"/>
    </w:rPr>
  </w:style>
  <w:style w:type="character" w:customStyle="1" w:styleId="1c">
    <w:name w:val="Подзаголовок Знак1"/>
    <w:rsid w:val="00504485"/>
    <w:rPr>
      <w:rFonts w:ascii="Arial" w:eastAsia="MS Mincho" w:hAnsi="Arial" w:cs="Tahoma"/>
      <w:i/>
      <w:iCs/>
      <w:sz w:val="28"/>
      <w:szCs w:val="28"/>
      <w:lang w:eastAsia="ar-SA"/>
    </w:rPr>
  </w:style>
  <w:style w:type="paragraph" w:customStyle="1" w:styleId="3b">
    <w:name w:val="Название3"/>
    <w:basedOn w:val="a0"/>
    <w:rsid w:val="00504485"/>
    <w:pPr>
      <w:suppressLineNumbers/>
      <w:suppressAutoHyphens/>
      <w:spacing w:before="120" w:after="120"/>
      <w:jc w:val="both"/>
    </w:pPr>
    <w:rPr>
      <w:rFonts w:ascii="Arial" w:hAnsi="Arial" w:cs="Tahoma"/>
      <w:i/>
      <w:iCs/>
      <w:sz w:val="20"/>
      <w:lang w:eastAsia="ar-SA"/>
    </w:rPr>
  </w:style>
  <w:style w:type="paragraph" w:customStyle="1" w:styleId="3c">
    <w:name w:val="Указатель3"/>
    <w:basedOn w:val="a0"/>
    <w:rsid w:val="00504485"/>
    <w:pPr>
      <w:suppressLineNumbers/>
      <w:suppressAutoHyphens/>
      <w:jc w:val="both"/>
    </w:pPr>
    <w:rPr>
      <w:rFonts w:ascii="Arial" w:hAnsi="Arial" w:cs="Tahoma"/>
      <w:lang w:eastAsia="ar-SA"/>
    </w:rPr>
  </w:style>
  <w:style w:type="paragraph" w:customStyle="1" w:styleId="2b">
    <w:name w:val="Название2"/>
    <w:basedOn w:val="a0"/>
    <w:rsid w:val="00504485"/>
    <w:pPr>
      <w:suppressLineNumbers/>
      <w:suppressAutoHyphens/>
      <w:spacing w:before="120" w:after="120"/>
      <w:jc w:val="both"/>
    </w:pPr>
    <w:rPr>
      <w:rFonts w:ascii="Arial" w:hAnsi="Arial" w:cs="Tahoma"/>
      <w:i/>
      <w:iCs/>
      <w:sz w:val="20"/>
      <w:lang w:eastAsia="ar-SA"/>
    </w:rPr>
  </w:style>
  <w:style w:type="paragraph" w:customStyle="1" w:styleId="2c">
    <w:name w:val="Указатель2"/>
    <w:basedOn w:val="a0"/>
    <w:rsid w:val="00504485"/>
    <w:pPr>
      <w:suppressLineNumbers/>
      <w:suppressAutoHyphens/>
      <w:jc w:val="both"/>
    </w:pPr>
    <w:rPr>
      <w:rFonts w:ascii="Arial" w:hAnsi="Arial" w:cs="Tahoma"/>
      <w:lang w:eastAsia="ar-SA"/>
    </w:rPr>
  </w:style>
  <w:style w:type="paragraph" w:customStyle="1" w:styleId="1d">
    <w:name w:val="Название1"/>
    <w:basedOn w:val="a0"/>
    <w:rsid w:val="00504485"/>
    <w:pPr>
      <w:suppressLineNumbers/>
      <w:suppressAutoHyphens/>
      <w:spacing w:before="120" w:after="120"/>
      <w:jc w:val="both"/>
    </w:pPr>
    <w:rPr>
      <w:rFonts w:ascii="Arial" w:hAnsi="Arial" w:cs="Tahoma"/>
      <w:i/>
      <w:iCs/>
      <w:sz w:val="20"/>
      <w:lang w:eastAsia="ar-SA"/>
    </w:rPr>
  </w:style>
  <w:style w:type="paragraph" w:customStyle="1" w:styleId="1e">
    <w:name w:val="Указатель1"/>
    <w:basedOn w:val="a0"/>
    <w:rsid w:val="00504485"/>
    <w:pPr>
      <w:suppressLineNumbers/>
      <w:suppressAutoHyphens/>
      <w:jc w:val="both"/>
    </w:pPr>
    <w:rPr>
      <w:rFonts w:ascii="Arial" w:hAnsi="Arial" w:cs="Tahoma"/>
      <w:lang w:eastAsia="ar-SA"/>
    </w:rPr>
  </w:style>
  <w:style w:type="character" w:customStyle="1" w:styleId="1f">
    <w:name w:val="Основной текст с отступом Знак1"/>
    <w:aliases w:val="текст Знак1, Знак2 Знак1,Основной текст с отступом Знак Знак Знак"/>
    <w:rsid w:val="00504485"/>
    <w:rPr>
      <w:rFonts w:ascii="Times New Roman" w:eastAsia="Times New Roman" w:hAnsi="Times New Roman" w:cs="Times New Roman"/>
      <w:sz w:val="24"/>
      <w:szCs w:val="24"/>
      <w:lang w:eastAsia="ar-SA"/>
    </w:rPr>
  </w:style>
  <w:style w:type="paragraph" w:customStyle="1" w:styleId="110">
    <w:name w:val="Знак11"/>
    <w:basedOn w:val="a0"/>
    <w:rsid w:val="00504485"/>
    <w:pPr>
      <w:suppressAutoHyphens/>
      <w:spacing w:after="160" w:line="240" w:lineRule="exact"/>
    </w:pPr>
    <w:rPr>
      <w:rFonts w:ascii="Verdana" w:hAnsi="Verdana" w:cs="Verdana"/>
      <w:sz w:val="20"/>
      <w:szCs w:val="20"/>
      <w:lang w:val="en-US" w:eastAsia="ar-SA"/>
    </w:rPr>
  </w:style>
  <w:style w:type="paragraph" w:customStyle="1" w:styleId="1f0">
    <w:name w:val="Текст1"/>
    <w:basedOn w:val="a0"/>
    <w:rsid w:val="00504485"/>
    <w:pPr>
      <w:tabs>
        <w:tab w:val="left" w:pos="708"/>
      </w:tabs>
      <w:suppressAutoHyphens/>
    </w:pPr>
    <w:rPr>
      <w:rFonts w:ascii="Courier New" w:hAnsi="Courier New" w:cs="Courier New"/>
      <w:sz w:val="20"/>
      <w:szCs w:val="20"/>
      <w:lang w:eastAsia="ar-SA"/>
    </w:rPr>
  </w:style>
  <w:style w:type="paragraph" w:customStyle="1" w:styleId="210">
    <w:name w:val="Основной текст с отступом 21"/>
    <w:basedOn w:val="a0"/>
    <w:rsid w:val="00504485"/>
    <w:pPr>
      <w:suppressAutoHyphens/>
      <w:spacing w:after="120" w:line="480" w:lineRule="auto"/>
      <w:ind w:left="283"/>
      <w:jc w:val="both"/>
    </w:pPr>
    <w:rPr>
      <w:lang w:eastAsia="ar-SA"/>
    </w:rPr>
  </w:style>
  <w:style w:type="paragraph" w:customStyle="1" w:styleId="1f1">
    <w:name w:val="Уровень 1"/>
    <w:basedOn w:val="a0"/>
    <w:rsid w:val="00504485"/>
    <w:pPr>
      <w:tabs>
        <w:tab w:val="left" w:pos="0"/>
      </w:tabs>
      <w:suppressAutoHyphens/>
      <w:spacing w:before="240"/>
      <w:ind w:left="390" w:hanging="390"/>
      <w:jc w:val="both"/>
    </w:pPr>
    <w:rPr>
      <w:b/>
      <w:caps/>
      <w:spacing w:val="28"/>
      <w:lang w:eastAsia="ar-SA"/>
    </w:rPr>
  </w:style>
  <w:style w:type="paragraph" w:customStyle="1" w:styleId="1f2">
    <w:name w:val="Маркированный список1"/>
    <w:basedOn w:val="a0"/>
    <w:rsid w:val="00504485"/>
    <w:pPr>
      <w:tabs>
        <w:tab w:val="left" w:pos="360"/>
      </w:tabs>
      <w:suppressAutoHyphens/>
      <w:ind w:left="360" w:hanging="360"/>
      <w:jc w:val="both"/>
    </w:pPr>
    <w:rPr>
      <w:lang w:eastAsia="ar-SA"/>
    </w:rPr>
  </w:style>
  <w:style w:type="paragraph" w:customStyle="1" w:styleId="afffe">
    <w:name w:val="Маркированный"/>
    <w:basedOn w:val="1f2"/>
    <w:rsid w:val="00504485"/>
    <w:pPr>
      <w:tabs>
        <w:tab w:val="left" w:pos="540"/>
      </w:tabs>
      <w:spacing w:before="120"/>
      <w:ind w:left="0" w:firstLine="0"/>
    </w:pPr>
    <w:rPr>
      <w:b/>
    </w:rPr>
  </w:style>
  <w:style w:type="paragraph" w:customStyle="1" w:styleId="211">
    <w:name w:val="Основной текст 21"/>
    <w:basedOn w:val="a0"/>
    <w:rsid w:val="00504485"/>
    <w:pPr>
      <w:widowControl w:val="0"/>
      <w:suppressAutoHyphens/>
      <w:autoSpaceDE w:val="0"/>
      <w:spacing w:after="120" w:line="480" w:lineRule="auto"/>
    </w:pPr>
    <w:rPr>
      <w:rFonts w:ascii="Arial" w:eastAsia="Calibri" w:hAnsi="Arial" w:cs="Arial"/>
      <w:sz w:val="18"/>
      <w:szCs w:val="18"/>
      <w:lang w:eastAsia="ar-SA"/>
    </w:rPr>
  </w:style>
  <w:style w:type="paragraph" w:customStyle="1" w:styleId="Style18">
    <w:name w:val="Style18"/>
    <w:basedOn w:val="a0"/>
    <w:rsid w:val="00504485"/>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0"/>
    <w:rsid w:val="00504485"/>
    <w:pPr>
      <w:widowControl w:val="0"/>
      <w:suppressAutoHyphens/>
      <w:autoSpaceDE w:val="0"/>
      <w:spacing w:line="274" w:lineRule="exact"/>
      <w:jc w:val="both"/>
    </w:pPr>
    <w:rPr>
      <w:rFonts w:eastAsia="Calibri"/>
      <w:lang w:eastAsia="ar-SA"/>
    </w:rPr>
  </w:style>
  <w:style w:type="paragraph" w:customStyle="1" w:styleId="Style30">
    <w:name w:val="Style30"/>
    <w:basedOn w:val="a0"/>
    <w:rsid w:val="00504485"/>
    <w:pPr>
      <w:widowControl w:val="0"/>
      <w:suppressAutoHyphens/>
      <w:autoSpaceDE w:val="0"/>
      <w:spacing w:line="275" w:lineRule="exact"/>
      <w:ind w:firstLine="562"/>
      <w:jc w:val="both"/>
    </w:pPr>
    <w:rPr>
      <w:rFonts w:eastAsia="Calibri"/>
      <w:lang w:eastAsia="ar-SA"/>
    </w:rPr>
  </w:style>
  <w:style w:type="paragraph" w:customStyle="1" w:styleId="Style9">
    <w:name w:val="Style9"/>
    <w:basedOn w:val="a0"/>
    <w:rsid w:val="00504485"/>
    <w:pPr>
      <w:widowControl w:val="0"/>
      <w:suppressAutoHyphens/>
      <w:autoSpaceDE w:val="0"/>
      <w:spacing w:line="274" w:lineRule="exact"/>
      <w:jc w:val="center"/>
    </w:pPr>
    <w:rPr>
      <w:rFonts w:eastAsia="Calibri"/>
      <w:lang w:eastAsia="ar-SA"/>
    </w:rPr>
  </w:style>
  <w:style w:type="paragraph" w:customStyle="1" w:styleId="1f3">
    <w:name w:val="Без интервала1"/>
    <w:aliases w:val="Без интервал"/>
    <w:qFormat/>
    <w:rsid w:val="00504485"/>
    <w:pPr>
      <w:suppressAutoHyphens/>
    </w:pPr>
    <w:rPr>
      <w:rFonts w:ascii="Calibri" w:eastAsia="Calibri" w:hAnsi="Calibri" w:cs="Calibri"/>
      <w:sz w:val="22"/>
      <w:szCs w:val="22"/>
      <w:lang w:eastAsia="ar-SA"/>
    </w:rPr>
  </w:style>
  <w:style w:type="paragraph" w:customStyle="1" w:styleId="1f4">
    <w:name w:val="Абзац списка1"/>
    <w:basedOn w:val="a0"/>
    <w:link w:val="ListParagraphChar"/>
    <w:rsid w:val="0050448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0"/>
    <w:rsid w:val="00504485"/>
    <w:pPr>
      <w:widowControl w:val="0"/>
      <w:suppressAutoHyphens/>
      <w:autoSpaceDE w:val="0"/>
      <w:spacing w:line="274" w:lineRule="exact"/>
    </w:pPr>
    <w:rPr>
      <w:lang w:eastAsia="ar-SA"/>
    </w:rPr>
  </w:style>
  <w:style w:type="paragraph" w:customStyle="1" w:styleId="3d">
    <w:name w:val="Стиль3 Знак"/>
    <w:basedOn w:val="a4"/>
    <w:rsid w:val="00504485"/>
    <w:pPr>
      <w:widowControl w:val="0"/>
      <w:tabs>
        <w:tab w:val="left" w:pos="227"/>
      </w:tabs>
      <w:suppressAutoHyphens/>
    </w:pPr>
    <w:rPr>
      <w:bCs/>
      <w:iCs/>
      <w:kern w:val="1"/>
      <w:sz w:val="24"/>
      <w:szCs w:val="24"/>
      <w:lang w:eastAsia="ar-SA"/>
    </w:rPr>
  </w:style>
  <w:style w:type="paragraph" w:customStyle="1" w:styleId="1f5">
    <w:name w:val="Цитата1"/>
    <w:basedOn w:val="a0"/>
    <w:rsid w:val="00504485"/>
    <w:pPr>
      <w:suppressAutoHyphens/>
      <w:ind w:left="4253" w:right="-1759" w:firstLine="354"/>
    </w:pPr>
    <w:rPr>
      <w:szCs w:val="20"/>
      <w:lang w:eastAsia="ar-SA"/>
    </w:rPr>
  </w:style>
  <w:style w:type="paragraph" w:customStyle="1" w:styleId="320">
    <w:name w:val="Основной текст 32"/>
    <w:basedOn w:val="a0"/>
    <w:rsid w:val="00504485"/>
    <w:pPr>
      <w:widowControl w:val="0"/>
      <w:suppressAutoHyphens/>
      <w:autoSpaceDE w:val="0"/>
      <w:spacing w:after="120"/>
    </w:pPr>
    <w:rPr>
      <w:rFonts w:ascii="Arial" w:hAnsi="Arial" w:cs="Arial"/>
      <w:sz w:val="16"/>
      <w:szCs w:val="16"/>
      <w:lang w:eastAsia="ar-SA"/>
    </w:rPr>
  </w:style>
  <w:style w:type="character" w:customStyle="1" w:styleId="1f6">
    <w:name w:val="Нижний колонтитул Знак1"/>
    <w:semiHidden/>
    <w:rsid w:val="00504485"/>
    <w:rPr>
      <w:rFonts w:ascii="Times New Roman" w:eastAsia="Times New Roman" w:hAnsi="Times New Roman" w:cs="Times New Roman"/>
      <w:sz w:val="24"/>
      <w:szCs w:val="24"/>
      <w:lang w:eastAsia="ar-SA"/>
    </w:rPr>
  </w:style>
  <w:style w:type="character" w:customStyle="1" w:styleId="1f7">
    <w:name w:val="Верхний колонтитул Знак1"/>
    <w:uiPriority w:val="99"/>
    <w:semiHidden/>
    <w:rsid w:val="00504485"/>
    <w:rPr>
      <w:rFonts w:ascii="Times New Roman" w:eastAsia="Times New Roman" w:hAnsi="Times New Roman" w:cs="Times New Roman"/>
      <w:sz w:val="24"/>
      <w:szCs w:val="24"/>
      <w:lang w:eastAsia="ar-SA"/>
    </w:rPr>
  </w:style>
  <w:style w:type="paragraph" w:customStyle="1" w:styleId="affff">
    <w:name w:val="Содержимое врезки"/>
    <w:basedOn w:val="a4"/>
    <w:rsid w:val="00504485"/>
    <w:pPr>
      <w:widowControl w:val="0"/>
      <w:suppressAutoHyphens/>
      <w:autoSpaceDE w:val="0"/>
      <w:spacing w:after="120"/>
      <w:jc w:val="left"/>
    </w:pPr>
    <w:rPr>
      <w:rFonts w:ascii="Arial" w:hAnsi="Arial" w:cs="Arial"/>
      <w:sz w:val="18"/>
      <w:szCs w:val="18"/>
      <w:lang w:eastAsia="ar-SA"/>
    </w:rPr>
  </w:style>
  <w:style w:type="paragraph" w:customStyle="1" w:styleId="affff0">
    <w:name w:val="Заголовок таблицы"/>
    <w:basedOn w:val="affb"/>
    <w:rsid w:val="00504485"/>
    <w:pPr>
      <w:widowControl/>
      <w:jc w:val="center"/>
    </w:pPr>
    <w:rPr>
      <w:rFonts w:ascii="Times New Roman" w:hAnsi="Times New Roman"/>
      <w:b/>
      <w:bCs/>
      <w:kern w:val="0"/>
    </w:rPr>
  </w:style>
  <w:style w:type="paragraph" w:customStyle="1" w:styleId="2d">
    <w:name w:val="Текст2"/>
    <w:basedOn w:val="a0"/>
    <w:rsid w:val="00504485"/>
    <w:pPr>
      <w:suppressAutoHyphens/>
      <w:jc w:val="both"/>
    </w:pPr>
    <w:rPr>
      <w:lang w:eastAsia="ar-SA"/>
    </w:rPr>
  </w:style>
  <w:style w:type="paragraph" w:customStyle="1" w:styleId="311">
    <w:name w:val="Основной текст с отступом 31"/>
    <w:basedOn w:val="a0"/>
    <w:uiPriority w:val="99"/>
    <w:rsid w:val="00504485"/>
    <w:pPr>
      <w:suppressAutoHyphens/>
      <w:spacing w:after="120"/>
      <w:ind w:left="283"/>
      <w:jc w:val="both"/>
    </w:pPr>
    <w:rPr>
      <w:sz w:val="16"/>
      <w:szCs w:val="16"/>
      <w:lang w:eastAsia="ar-SA"/>
    </w:rPr>
  </w:style>
  <w:style w:type="paragraph" w:customStyle="1" w:styleId="330">
    <w:name w:val="Основной текст 33"/>
    <w:basedOn w:val="a0"/>
    <w:rsid w:val="00504485"/>
    <w:pPr>
      <w:widowControl w:val="0"/>
    </w:pPr>
    <w:rPr>
      <w:szCs w:val="20"/>
      <w:lang w:eastAsia="ar-SA"/>
    </w:rPr>
  </w:style>
  <w:style w:type="paragraph" w:customStyle="1" w:styleId="230">
    <w:name w:val="Основной текст 23"/>
    <w:basedOn w:val="a0"/>
    <w:rsid w:val="00504485"/>
    <w:pPr>
      <w:widowControl w:val="0"/>
      <w:autoSpaceDE w:val="0"/>
      <w:spacing w:after="120" w:line="480" w:lineRule="auto"/>
    </w:pPr>
    <w:rPr>
      <w:rFonts w:ascii="Arial" w:hAnsi="Arial"/>
      <w:sz w:val="18"/>
      <w:szCs w:val="18"/>
      <w:lang w:eastAsia="ar-SA"/>
    </w:rPr>
  </w:style>
  <w:style w:type="paragraph" w:customStyle="1" w:styleId="2-11">
    <w:name w:val="содержание2-11"/>
    <w:basedOn w:val="a0"/>
    <w:rsid w:val="00504485"/>
    <w:pPr>
      <w:suppressAutoHyphens/>
      <w:spacing w:after="60"/>
      <w:jc w:val="both"/>
    </w:pPr>
    <w:rPr>
      <w:lang w:eastAsia="ar-SA"/>
    </w:rPr>
  </w:style>
  <w:style w:type="paragraph" w:customStyle="1" w:styleId="msonospacing0">
    <w:name w:val="msonospacing"/>
    <w:rsid w:val="00504485"/>
    <w:pPr>
      <w:suppressAutoHyphens/>
    </w:pPr>
    <w:rPr>
      <w:rFonts w:ascii="Calibri" w:eastAsia="Arial" w:hAnsi="Calibri"/>
      <w:sz w:val="22"/>
      <w:szCs w:val="22"/>
      <w:lang w:eastAsia="ar-SA"/>
    </w:rPr>
  </w:style>
  <w:style w:type="paragraph" w:customStyle="1" w:styleId="affff1">
    <w:name w:val="Основной стиль"/>
    <w:basedOn w:val="10"/>
    <w:rsid w:val="00504485"/>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0"/>
    <w:rsid w:val="00504485"/>
    <w:pPr>
      <w:suppressAutoHyphens/>
      <w:jc w:val="both"/>
    </w:pPr>
    <w:rPr>
      <w:lang w:eastAsia="ar-SA"/>
    </w:rPr>
  </w:style>
  <w:style w:type="paragraph" w:customStyle="1" w:styleId="340">
    <w:name w:val="Основной текст 34"/>
    <w:basedOn w:val="a0"/>
    <w:rsid w:val="00504485"/>
    <w:pPr>
      <w:suppressAutoHyphens/>
      <w:jc w:val="both"/>
    </w:pPr>
    <w:rPr>
      <w:lang w:eastAsia="ar-SA"/>
    </w:rPr>
  </w:style>
  <w:style w:type="character" w:customStyle="1" w:styleId="Heading1Char">
    <w:name w:val="Heading 1 Char"/>
    <w:locked/>
    <w:rsid w:val="0050448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0448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504485"/>
    <w:rPr>
      <w:rFonts w:ascii="Cambria" w:hAnsi="Cambria" w:cs="Cambria"/>
      <w:b/>
      <w:bCs/>
      <w:sz w:val="26"/>
      <w:szCs w:val="26"/>
    </w:rPr>
  </w:style>
  <w:style w:type="paragraph" w:customStyle="1" w:styleId="2e">
    <w:name w:val="Стиль2"/>
    <w:basedOn w:val="2f"/>
    <w:rsid w:val="00504485"/>
    <w:pPr>
      <w:keepNext/>
      <w:keepLines/>
      <w:widowControl w:val="0"/>
      <w:suppressLineNumbers/>
      <w:suppressAutoHyphens/>
      <w:spacing w:after="60"/>
      <w:ind w:left="360" w:hanging="360"/>
      <w:jc w:val="both"/>
    </w:pPr>
    <w:rPr>
      <w:b/>
      <w:bCs/>
      <w:sz w:val="24"/>
      <w:szCs w:val="24"/>
    </w:rPr>
  </w:style>
  <w:style w:type="paragraph" w:styleId="2f">
    <w:name w:val="List Number 2"/>
    <w:basedOn w:val="a0"/>
    <w:rsid w:val="00504485"/>
    <w:pPr>
      <w:tabs>
        <w:tab w:val="num" w:pos="360"/>
        <w:tab w:val="num" w:pos="432"/>
      </w:tabs>
      <w:ind w:left="432" w:hanging="432"/>
    </w:pPr>
    <w:rPr>
      <w:sz w:val="20"/>
      <w:szCs w:val="20"/>
    </w:rPr>
  </w:style>
  <w:style w:type="paragraph" w:customStyle="1" w:styleId="StyleFirstline127cm">
    <w:name w:val="Style First line:  127 cm"/>
    <w:basedOn w:val="a0"/>
    <w:rsid w:val="00504485"/>
    <w:pPr>
      <w:spacing w:before="120"/>
      <w:ind w:firstLine="720"/>
      <w:jc w:val="both"/>
    </w:pPr>
    <w:rPr>
      <w:rFonts w:ascii="Arial" w:hAnsi="Arial" w:cs="Arial"/>
      <w:lang w:eastAsia="en-US"/>
    </w:rPr>
  </w:style>
  <w:style w:type="paragraph" w:customStyle="1" w:styleId="2-110">
    <w:name w:val="2-11"/>
    <w:basedOn w:val="a0"/>
    <w:rsid w:val="00504485"/>
    <w:pPr>
      <w:spacing w:after="60"/>
      <w:jc w:val="both"/>
    </w:pPr>
  </w:style>
  <w:style w:type="paragraph" w:customStyle="1" w:styleId="affff2">
    <w:name w:val="Тендерные данные"/>
    <w:basedOn w:val="a0"/>
    <w:semiHidden/>
    <w:rsid w:val="00504485"/>
    <w:pPr>
      <w:tabs>
        <w:tab w:val="left" w:pos="1985"/>
      </w:tabs>
      <w:spacing w:before="120" w:after="60"/>
      <w:jc w:val="both"/>
    </w:pPr>
    <w:rPr>
      <w:b/>
      <w:bCs/>
    </w:rPr>
  </w:style>
  <w:style w:type="paragraph" w:customStyle="1" w:styleId="FR1">
    <w:name w:val="FR1"/>
    <w:rsid w:val="00504485"/>
    <w:pPr>
      <w:widowControl w:val="0"/>
      <w:autoSpaceDE w:val="0"/>
      <w:autoSpaceDN w:val="0"/>
      <w:ind w:firstLine="420"/>
    </w:pPr>
    <w:rPr>
      <w:rFonts w:ascii="Arial" w:hAnsi="Arial" w:cs="Arial"/>
    </w:rPr>
  </w:style>
  <w:style w:type="paragraph" w:styleId="affff3">
    <w:name w:val="List Bullet"/>
    <w:basedOn w:val="a0"/>
    <w:autoRedefine/>
    <w:rsid w:val="00504485"/>
    <w:pPr>
      <w:widowControl w:val="0"/>
      <w:spacing w:after="60"/>
      <w:jc w:val="both"/>
    </w:pPr>
    <w:rPr>
      <w:color w:val="000000"/>
    </w:rPr>
  </w:style>
  <w:style w:type="paragraph" w:customStyle="1" w:styleId="111">
    <w:name w:val="заголовок 11"/>
    <w:basedOn w:val="a0"/>
    <w:next w:val="a0"/>
    <w:rsid w:val="00504485"/>
    <w:pPr>
      <w:keepNext/>
      <w:jc w:val="center"/>
    </w:pPr>
  </w:style>
  <w:style w:type="paragraph" w:customStyle="1" w:styleId="affff4">
    <w:name w:val="МП"/>
    <w:basedOn w:val="a0"/>
    <w:rsid w:val="00504485"/>
    <w:pPr>
      <w:overflowPunct w:val="0"/>
      <w:autoSpaceDE w:val="0"/>
      <w:autoSpaceDN w:val="0"/>
      <w:adjustRightInd w:val="0"/>
      <w:spacing w:after="120"/>
      <w:jc w:val="center"/>
      <w:textAlignment w:val="baseline"/>
    </w:pPr>
    <w:rPr>
      <w:rFonts w:ascii="Arial" w:hAnsi="Arial" w:cs="Arial"/>
      <w:b/>
      <w:bCs/>
    </w:rPr>
  </w:style>
  <w:style w:type="paragraph" w:customStyle="1" w:styleId="affff5">
    <w:name w:val="Готовый"/>
    <w:basedOn w:val="a0"/>
    <w:rsid w:val="0050448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4">
    <w:name w:val="заголовок 6"/>
    <w:basedOn w:val="a0"/>
    <w:next w:val="a0"/>
    <w:rsid w:val="00504485"/>
    <w:pPr>
      <w:keepNext/>
    </w:pPr>
  </w:style>
  <w:style w:type="character" w:customStyle="1" w:styleId="propvalue">
    <w:name w:val="propvalue"/>
    <w:rsid w:val="00504485"/>
    <w:rPr>
      <w:rFonts w:cs="Times New Roman"/>
      <w:color w:val="800000"/>
    </w:rPr>
  </w:style>
  <w:style w:type="character" w:customStyle="1" w:styleId="HeaderChar">
    <w:name w:val="Header Char"/>
    <w:locked/>
    <w:rsid w:val="00504485"/>
    <w:rPr>
      <w:rFonts w:cs="Times New Roman"/>
      <w:sz w:val="24"/>
      <w:szCs w:val="24"/>
      <w:lang w:val="ru-RU" w:eastAsia="ru-RU"/>
    </w:rPr>
  </w:style>
  <w:style w:type="character" w:customStyle="1" w:styleId="212">
    <w:name w:val="Основной текст 2 Знак1"/>
    <w:aliases w:val="Основной текст 2 Знак Знак, Знак10 Знак"/>
    <w:uiPriority w:val="99"/>
    <w:rsid w:val="00504485"/>
    <w:rPr>
      <w:rFonts w:ascii="Times New Roman" w:eastAsia="Times New Roman" w:hAnsi="Times New Roman" w:cs="Times New Roman"/>
      <w:sz w:val="24"/>
      <w:szCs w:val="24"/>
      <w:lang w:eastAsia="ar-SA"/>
    </w:rPr>
  </w:style>
  <w:style w:type="paragraph" w:styleId="46">
    <w:name w:val="List Bullet 4"/>
    <w:basedOn w:val="a0"/>
    <w:autoRedefine/>
    <w:rsid w:val="00504485"/>
    <w:pPr>
      <w:tabs>
        <w:tab w:val="num" w:pos="1209"/>
      </w:tabs>
      <w:spacing w:after="60"/>
      <w:ind w:left="1209" w:hanging="360"/>
      <w:jc w:val="both"/>
    </w:pPr>
  </w:style>
  <w:style w:type="paragraph" w:styleId="52">
    <w:name w:val="List Bullet 5"/>
    <w:basedOn w:val="a0"/>
    <w:autoRedefine/>
    <w:rsid w:val="00504485"/>
    <w:pPr>
      <w:tabs>
        <w:tab w:val="num" w:pos="1492"/>
      </w:tabs>
      <w:spacing w:after="60"/>
      <w:ind w:left="1492" w:hanging="360"/>
      <w:jc w:val="both"/>
    </w:pPr>
  </w:style>
  <w:style w:type="paragraph" w:styleId="3e">
    <w:name w:val="List Number 3"/>
    <w:basedOn w:val="a0"/>
    <w:rsid w:val="00504485"/>
    <w:pPr>
      <w:tabs>
        <w:tab w:val="num" w:pos="926"/>
      </w:tabs>
      <w:spacing w:after="60"/>
      <w:ind w:left="926" w:hanging="360"/>
      <w:jc w:val="both"/>
    </w:pPr>
  </w:style>
  <w:style w:type="paragraph" w:styleId="47">
    <w:name w:val="List Number 4"/>
    <w:basedOn w:val="a0"/>
    <w:rsid w:val="00504485"/>
    <w:pPr>
      <w:tabs>
        <w:tab w:val="num" w:pos="1209"/>
      </w:tabs>
      <w:spacing w:after="60"/>
      <w:ind w:left="1209" w:hanging="360"/>
      <w:jc w:val="both"/>
    </w:pPr>
  </w:style>
  <w:style w:type="paragraph" w:styleId="53">
    <w:name w:val="List Number 5"/>
    <w:basedOn w:val="a0"/>
    <w:rsid w:val="00504485"/>
    <w:pPr>
      <w:tabs>
        <w:tab w:val="num" w:pos="1492"/>
      </w:tabs>
      <w:spacing w:after="60"/>
      <w:ind w:left="1492" w:hanging="360"/>
      <w:jc w:val="both"/>
    </w:pPr>
  </w:style>
  <w:style w:type="paragraph" w:customStyle="1" w:styleId="Instruction">
    <w:name w:val="Instruction"/>
    <w:basedOn w:val="24"/>
    <w:rsid w:val="00504485"/>
    <w:pPr>
      <w:tabs>
        <w:tab w:val="num" w:pos="360"/>
      </w:tabs>
      <w:spacing w:before="180" w:after="60"/>
      <w:ind w:left="360" w:hanging="360"/>
      <w:jc w:val="both"/>
    </w:pPr>
    <w:rPr>
      <w:rFonts w:ascii="Arial" w:eastAsia="Calibri" w:hAnsi="Arial"/>
      <w:b/>
      <w:bCs/>
      <w:sz w:val="18"/>
      <w:szCs w:val="18"/>
      <w:lang w:eastAsia="en-US"/>
    </w:rPr>
  </w:style>
  <w:style w:type="paragraph" w:customStyle="1" w:styleId="xl27">
    <w:name w:val="xl27"/>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6">
    <w:name w:val="Ãîòîâûé"/>
    <w:basedOn w:val="a0"/>
    <w:rsid w:val="0050448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504485"/>
    <w:pPr>
      <w:spacing w:before="100" w:beforeAutospacing="1" w:after="100" w:afterAutospacing="1"/>
    </w:pPr>
    <w:rPr>
      <w:rFonts w:ascii="Arial CYR" w:eastAsia="Arial Unicode MS" w:hAnsi="Arial CYR" w:cs="Arial CYR"/>
      <w:sz w:val="18"/>
      <w:szCs w:val="18"/>
    </w:rPr>
  </w:style>
  <w:style w:type="paragraph" w:customStyle="1" w:styleId="affff7">
    <w:name w:val="Условия контракта"/>
    <w:basedOn w:val="a0"/>
    <w:semiHidden/>
    <w:rsid w:val="00504485"/>
    <w:pPr>
      <w:tabs>
        <w:tab w:val="num" w:pos="567"/>
      </w:tabs>
      <w:spacing w:before="240" w:after="120"/>
      <w:ind w:left="567" w:hanging="567"/>
      <w:jc w:val="both"/>
    </w:pPr>
    <w:rPr>
      <w:b/>
      <w:bCs/>
    </w:rPr>
  </w:style>
  <w:style w:type="paragraph" w:customStyle="1" w:styleId="3f">
    <w:name w:val="Раздел 3"/>
    <w:basedOn w:val="a0"/>
    <w:link w:val="3f0"/>
    <w:qFormat/>
    <w:rsid w:val="00504485"/>
    <w:pPr>
      <w:tabs>
        <w:tab w:val="num" w:pos="432"/>
      </w:tabs>
      <w:spacing w:before="120" w:after="120"/>
      <w:ind w:left="432" w:hanging="432"/>
      <w:jc w:val="center"/>
    </w:pPr>
    <w:rPr>
      <w:b/>
      <w:bCs/>
    </w:rPr>
  </w:style>
  <w:style w:type="paragraph" w:customStyle="1" w:styleId="1f8">
    <w:name w:val="Стиль1"/>
    <w:basedOn w:val="a0"/>
    <w:rsid w:val="00504485"/>
    <w:pPr>
      <w:keepNext/>
      <w:keepLines/>
      <w:widowControl w:val="0"/>
      <w:suppressLineNumbers/>
      <w:tabs>
        <w:tab w:val="num" w:pos="432"/>
      </w:tabs>
      <w:suppressAutoHyphens/>
      <w:spacing w:after="60"/>
      <w:ind w:left="432" w:hanging="432"/>
    </w:pPr>
    <w:rPr>
      <w:b/>
      <w:bCs/>
      <w:sz w:val="28"/>
      <w:szCs w:val="28"/>
    </w:rPr>
  </w:style>
  <w:style w:type="character" w:customStyle="1" w:styleId="312">
    <w:name w:val="Основной текст 3 Знак1"/>
    <w:uiPriority w:val="99"/>
    <w:semiHidden/>
    <w:rsid w:val="00504485"/>
    <w:rPr>
      <w:rFonts w:ascii="Times New Roman" w:eastAsia="Times New Roman" w:hAnsi="Times New Roman" w:cs="Times New Roman"/>
      <w:sz w:val="16"/>
      <w:szCs w:val="16"/>
      <w:lang w:eastAsia="ar-SA"/>
    </w:rPr>
  </w:style>
  <w:style w:type="paragraph" w:customStyle="1" w:styleId="1110">
    <w:name w:val="111"/>
    <w:basedOn w:val="a0"/>
    <w:rsid w:val="00504485"/>
    <w:rPr>
      <w:rFonts w:ascii="Times New Roman CYR" w:hAnsi="Times New Roman CYR" w:cs="Times New Roman CYR"/>
      <w:sz w:val="20"/>
      <w:szCs w:val="20"/>
    </w:rPr>
  </w:style>
  <w:style w:type="character" w:customStyle="1" w:styleId="FontStyle46">
    <w:name w:val="Font Style46"/>
    <w:rsid w:val="00504485"/>
    <w:rPr>
      <w:rFonts w:ascii="Times New Roman" w:hAnsi="Times New Roman" w:cs="Times New Roman"/>
      <w:sz w:val="26"/>
      <w:szCs w:val="26"/>
    </w:rPr>
  </w:style>
  <w:style w:type="paragraph" w:customStyle="1" w:styleId="222">
    <w:name w:val="222"/>
    <w:basedOn w:val="a0"/>
    <w:rsid w:val="00504485"/>
    <w:pPr>
      <w:ind w:left="851"/>
    </w:pPr>
    <w:rPr>
      <w:rFonts w:ascii="Times New Roman CYR" w:hAnsi="Times New Roman CYR" w:cs="Times New Roman CYR"/>
      <w:sz w:val="20"/>
      <w:szCs w:val="20"/>
    </w:rPr>
  </w:style>
  <w:style w:type="paragraph" w:customStyle="1" w:styleId="affff8">
    <w:name w:val="Подраздел"/>
    <w:basedOn w:val="a0"/>
    <w:semiHidden/>
    <w:rsid w:val="00504485"/>
    <w:pPr>
      <w:suppressAutoHyphens/>
      <w:spacing w:before="240" w:after="120"/>
      <w:jc w:val="center"/>
    </w:pPr>
    <w:rPr>
      <w:rFonts w:ascii="TimesDL" w:hAnsi="TimesDL" w:cs="TimesDL"/>
      <w:b/>
      <w:bCs/>
      <w:smallCaps/>
      <w:spacing w:val="-2"/>
    </w:rPr>
  </w:style>
  <w:style w:type="paragraph" w:customStyle="1" w:styleId="2f0">
    <w:name w:val="Обычный2"/>
    <w:rsid w:val="00504485"/>
    <w:pPr>
      <w:widowControl w:val="0"/>
      <w:spacing w:line="340" w:lineRule="auto"/>
      <w:ind w:left="1040" w:hanging="360"/>
      <w:jc w:val="both"/>
    </w:pPr>
  </w:style>
  <w:style w:type="paragraph" w:styleId="affff9">
    <w:name w:val="caption"/>
    <w:basedOn w:val="a0"/>
    <w:next w:val="a0"/>
    <w:qFormat/>
    <w:rsid w:val="00504485"/>
    <w:pPr>
      <w:ind w:right="-6672"/>
      <w:jc w:val="both"/>
    </w:pPr>
    <w:rPr>
      <w:b/>
      <w:bCs/>
      <w:sz w:val="20"/>
      <w:szCs w:val="20"/>
    </w:rPr>
  </w:style>
  <w:style w:type="character" w:customStyle="1" w:styleId="1f9">
    <w:name w:val="Текст Знак1"/>
    <w:uiPriority w:val="99"/>
    <w:semiHidden/>
    <w:rsid w:val="00504485"/>
    <w:rPr>
      <w:rFonts w:ascii="Consolas" w:eastAsia="Times New Roman" w:hAnsi="Consolas" w:cs="Times New Roman"/>
      <w:sz w:val="21"/>
      <w:szCs w:val="21"/>
      <w:lang w:eastAsia="ar-SA"/>
    </w:rPr>
  </w:style>
  <w:style w:type="character" w:customStyle="1" w:styleId="spanheaderlot21">
    <w:name w:val="span_header_lot_21"/>
    <w:rsid w:val="00504485"/>
    <w:rPr>
      <w:rFonts w:cs="Times New Roman"/>
      <w:b/>
      <w:bCs/>
      <w:sz w:val="20"/>
      <w:szCs w:val="20"/>
    </w:rPr>
  </w:style>
  <w:style w:type="paragraph" w:styleId="2f1">
    <w:name w:val="List Bullet 2"/>
    <w:basedOn w:val="a0"/>
    <w:autoRedefine/>
    <w:rsid w:val="00504485"/>
    <w:pPr>
      <w:tabs>
        <w:tab w:val="num" w:pos="643"/>
      </w:tabs>
      <w:spacing w:after="60"/>
      <w:ind w:left="643" w:hanging="360"/>
      <w:jc w:val="both"/>
    </w:pPr>
  </w:style>
  <w:style w:type="paragraph" w:styleId="3f1">
    <w:name w:val="List Bullet 3"/>
    <w:basedOn w:val="a0"/>
    <w:autoRedefine/>
    <w:rsid w:val="00504485"/>
    <w:pPr>
      <w:tabs>
        <w:tab w:val="num" w:pos="926"/>
      </w:tabs>
      <w:spacing w:after="60"/>
      <w:ind w:left="926" w:hanging="360"/>
      <w:jc w:val="both"/>
    </w:pPr>
  </w:style>
  <w:style w:type="paragraph" w:styleId="affffa">
    <w:name w:val="List Number"/>
    <w:basedOn w:val="a0"/>
    <w:rsid w:val="00504485"/>
    <w:pPr>
      <w:tabs>
        <w:tab w:val="num" w:pos="360"/>
      </w:tabs>
      <w:spacing w:after="60"/>
      <w:ind w:left="360" w:hanging="360"/>
      <w:jc w:val="both"/>
    </w:pPr>
  </w:style>
  <w:style w:type="paragraph" w:styleId="1fa">
    <w:name w:val="toc 1"/>
    <w:basedOn w:val="a0"/>
    <w:next w:val="a0"/>
    <w:autoRedefine/>
    <w:rsid w:val="00504485"/>
    <w:pPr>
      <w:tabs>
        <w:tab w:val="left" w:pos="1134"/>
        <w:tab w:val="right" w:leader="dot" w:pos="9627"/>
      </w:tabs>
    </w:pPr>
    <w:rPr>
      <w:b/>
      <w:bCs/>
      <w:caps/>
      <w:noProof/>
      <w:sz w:val="20"/>
      <w:szCs w:val="20"/>
    </w:rPr>
  </w:style>
  <w:style w:type="paragraph" w:customStyle="1" w:styleId="Style1">
    <w:name w:val="Style1"/>
    <w:basedOn w:val="a0"/>
    <w:rsid w:val="00504485"/>
    <w:pPr>
      <w:tabs>
        <w:tab w:val="num" w:pos="540"/>
      </w:tabs>
      <w:spacing w:before="480" w:after="240"/>
      <w:ind w:left="540" w:hanging="540"/>
      <w:jc w:val="center"/>
    </w:pPr>
    <w:rPr>
      <w:rFonts w:ascii="Arial" w:hAnsi="Arial" w:cs="Arial"/>
      <w:b/>
      <w:bCs/>
    </w:rPr>
  </w:style>
  <w:style w:type="paragraph" w:customStyle="1" w:styleId="Simlple">
    <w:name w:val="Simlple"/>
    <w:basedOn w:val="a0"/>
    <w:rsid w:val="00504485"/>
    <w:pPr>
      <w:spacing w:before="60" w:after="60"/>
      <w:ind w:firstLine="284"/>
      <w:jc w:val="both"/>
    </w:pPr>
    <w:rPr>
      <w:rFonts w:ascii="Arial" w:hAnsi="Arial" w:cs="Arial"/>
      <w:sz w:val="20"/>
      <w:szCs w:val="20"/>
    </w:rPr>
  </w:style>
  <w:style w:type="paragraph" w:customStyle="1" w:styleId="Style2">
    <w:name w:val="Style2"/>
    <w:basedOn w:val="Simlple"/>
    <w:rsid w:val="00504485"/>
    <w:pPr>
      <w:tabs>
        <w:tab w:val="num" w:pos="720"/>
      </w:tabs>
    </w:pPr>
  </w:style>
  <w:style w:type="paragraph" w:customStyle="1" w:styleId="Style3">
    <w:name w:val="Style3"/>
    <w:basedOn w:val="Simlple"/>
    <w:next w:val="Simlple"/>
    <w:rsid w:val="00504485"/>
    <w:pPr>
      <w:tabs>
        <w:tab w:val="num" w:pos="720"/>
      </w:tabs>
      <w:ind w:firstLine="567"/>
    </w:pPr>
  </w:style>
  <w:style w:type="paragraph" w:styleId="1fb">
    <w:name w:val="index 1"/>
    <w:basedOn w:val="a0"/>
    <w:next w:val="a0"/>
    <w:autoRedefine/>
    <w:rsid w:val="00504485"/>
    <w:pPr>
      <w:ind w:left="200" w:hanging="200"/>
    </w:pPr>
    <w:rPr>
      <w:sz w:val="20"/>
      <w:szCs w:val="20"/>
    </w:rPr>
  </w:style>
  <w:style w:type="character" w:customStyle="1" w:styleId="3f2">
    <w:name w:val="Знак Знак3"/>
    <w:rsid w:val="00504485"/>
    <w:rPr>
      <w:rFonts w:cs="Times New Roman"/>
      <w:b/>
      <w:bCs/>
      <w:i/>
      <w:iCs/>
      <w:snapToGrid w:val="0"/>
      <w:sz w:val="28"/>
      <w:szCs w:val="28"/>
    </w:rPr>
  </w:style>
  <w:style w:type="paragraph" w:customStyle="1" w:styleId="bulletin">
    <w:name w:val="bulletin"/>
    <w:basedOn w:val="22"/>
    <w:rsid w:val="00504485"/>
    <w:pPr>
      <w:tabs>
        <w:tab w:val="clear" w:pos="720"/>
      </w:tabs>
      <w:autoSpaceDE/>
      <w:autoSpaceDN/>
      <w:adjustRightInd/>
      <w:spacing w:before="0"/>
      <w:ind w:left="0" w:firstLine="0"/>
      <w:jc w:val="left"/>
    </w:pPr>
    <w:rPr>
      <w:sz w:val="22"/>
      <w:szCs w:val="22"/>
      <w:lang w:eastAsia="x-none"/>
    </w:rPr>
  </w:style>
  <w:style w:type="paragraph" w:customStyle="1" w:styleId="ListBul2">
    <w:name w:val="ListBul2"/>
    <w:basedOn w:val="affff3"/>
    <w:rsid w:val="0050448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504485"/>
    <w:rPr>
      <w:rFonts w:ascii="Times New Roman CYR" w:hAnsi="Times New Roman CYR" w:cs="Times New Roman CYR"/>
      <w:b/>
      <w:bCs/>
      <w:sz w:val="20"/>
      <w:szCs w:val="20"/>
    </w:rPr>
  </w:style>
  <w:style w:type="character" w:customStyle="1" w:styleId="54">
    <w:name w:val="Знак Знак5"/>
    <w:rsid w:val="00504485"/>
    <w:rPr>
      <w:rFonts w:cs="Times New Roman"/>
      <w:sz w:val="24"/>
      <w:szCs w:val="24"/>
    </w:rPr>
  </w:style>
  <w:style w:type="character" w:customStyle="1" w:styleId="48">
    <w:name w:val="Знак Знак4"/>
    <w:rsid w:val="00504485"/>
    <w:rPr>
      <w:rFonts w:cs="Times New Roman"/>
      <w:b/>
      <w:bCs/>
      <w:sz w:val="28"/>
      <w:szCs w:val="28"/>
    </w:rPr>
  </w:style>
  <w:style w:type="paragraph" w:customStyle="1" w:styleId="2f2">
    <w:name w:val="ШТ Назв.2"/>
    <w:basedOn w:val="a0"/>
    <w:rsid w:val="00504485"/>
    <w:pPr>
      <w:spacing w:before="60"/>
      <w:jc w:val="center"/>
    </w:pPr>
    <w:rPr>
      <w:b/>
      <w:bCs/>
      <w:noProof/>
      <w:lang w:val="en-US" w:eastAsia="en-US"/>
    </w:rPr>
  </w:style>
  <w:style w:type="paragraph" w:customStyle="1" w:styleId="style4">
    <w:name w:val="style4"/>
    <w:basedOn w:val="a0"/>
    <w:rsid w:val="00504485"/>
    <w:pPr>
      <w:spacing w:before="100" w:beforeAutospacing="1" w:after="100" w:afterAutospacing="1"/>
    </w:pPr>
  </w:style>
  <w:style w:type="character" w:customStyle="1" w:styleId="BodyTextIndentChar1">
    <w:name w:val="Body Text Indent Char1"/>
    <w:locked/>
    <w:rsid w:val="00504485"/>
    <w:rPr>
      <w:rFonts w:cs="Times New Roman"/>
      <w:lang w:val="ru-RU" w:eastAsia="ru-RU"/>
    </w:rPr>
  </w:style>
  <w:style w:type="character" w:customStyle="1" w:styleId="text">
    <w:name w:val="text"/>
    <w:rsid w:val="00504485"/>
    <w:rPr>
      <w:rFonts w:cs="Times New Roman"/>
    </w:rPr>
  </w:style>
  <w:style w:type="character" w:customStyle="1" w:styleId="2f3">
    <w:name w:val="Знак Знак2"/>
    <w:locked/>
    <w:rsid w:val="00504485"/>
    <w:rPr>
      <w:rFonts w:cs="Times New Roman"/>
      <w:sz w:val="24"/>
      <w:szCs w:val="24"/>
      <w:lang w:val="ru-RU" w:eastAsia="ru-RU"/>
    </w:rPr>
  </w:style>
  <w:style w:type="character" w:customStyle="1" w:styleId="710">
    <w:name w:val="Знак Знак71"/>
    <w:locked/>
    <w:rsid w:val="00504485"/>
    <w:rPr>
      <w:rFonts w:cs="Times New Roman"/>
      <w:b/>
      <w:bCs/>
      <w:i/>
      <w:iCs/>
      <w:snapToGrid w:val="0"/>
      <w:sz w:val="24"/>
      <w:szCs w:val="24"/>
      <w:lang w:val="ru-RU" w:eastAsia="ru-RU"/>
    </w:rPr>
  </w:style>
  <w:style w:type="character" w:customStyle="1" w:styleId="313">
    <w:name w:val="Знак Знак31"/>
    <w:rsid w:val="00504485"/>
    <w:rPr>
      <w:rFonts w:cs="Times New Roman"/>
      <w:b/>
      <w:bCs/>
      <w:i/>
      <w:iCs/>
      <w:snapToGrid w:val="0"/>
      <w:sz w:val="28"/>
      <w:szCs w:val="28"/>
    </w:rPr>
  </w:style>
  <w:style w:type="character" w:customStyle="1" w:styleId="510">
    <w:name w:val="Знак Знак51"/>
    <w:rsid w:val="00504485"/>
    <w:rPr>
      <w:rFonts w:cs="Times New Roman"/>
      <w:sz w:val="24"/>
      <w:szCs w:val="24"/>
    </w:rPr>
  </w:style>
  <w:style w:type="character" w:customStyle="1" w:styleId="410">
    <w:name w:val="Знак Знак41"/>
    <w:rsid w:val="00504485"/>
    <w:rPr>
      <w:rFonts w:cs="Times New Roman"/>
      <w:b/>
      <w:bCs/>
      <w:sz w:val="28"/>
      <w:szCs w:val="28"/>
    </w:rPr>
  </w:style>
  <w:style w:type="paragraph" w:customStyle="1" w:styleId="desc2">
    <w:name w:val="desc2"/>
    <w:basedOn w:val="a0"/>
    <w:rsid w:val="00504485"/>
    <w:pPr>
      <w:spacing w:before="100" w:beforeAutospacing="1" w:after="100" w:afterAutospacing="1"/>
    </w:pPr>
  </w:style>
  <w:style w:type="character" w:customStyle="1" w:styleId="ter">
    <w:name w:val="ter"/>
    <w:rsid w:val="00504485"/>
    <w:rPr>
      <w:rFonts w:cs="Times New Roman"/>
    </w:rPr>
  </w:style>
  <w:style w:type="character" w:customStyle="1" w:styleId="nobr">
    <w:name w:val="nobr"/>
    <w:rsid w:val="00504485"/>
    <w:rPr>
      <w:rFonts w:cs="Times New Roman"/>
    </w:rPr>
  </w:style>
  <w:style w:type="character" w:customStyle="1" w:styleId="2110">
    <w:name w:val="Знак2 Знак Знак11"/>
    <w:rsid w:val="00504485"/>
    <w:rPr>
      <w:rFonts w:cs="Times New Roman"/>
      <w:sz w:val="24"/>
      <w:szCs w:val="24"/>
      <w:lang w:val="ru-RU" w:eastAsia="ru-RU"/>
    </w:rPr>
  </w:style>
  <w:style w:type="paragraph" w:customStyle="1" w:styleId="112">
    <w:name w:val="Обычный + 11 пт"/>
    <w:aliases w:val="полужирный,Серый 100%"/>
    <w:basedOn w:val="a0"/>
    <w:rsid w:val="00504485"/>
    <w:pPr>
      <w:jc w:val="center"/>
      <w:outlineLvl w:val="1"/>
    </w:pPr>
    <w:rPr>
      <w:b/>
      <w:bCs/>
      <w:color w:val="333333"/>
      <w:sz w:val="22"/>
      <w:szCs w:val="22"/>
    </w:rPr>
  </w:style>
  <w:style w:type="character" w:customStyle="1" w:styleId="120">
    <w:name w:val="Знак Знак12"/>
    <w:locked/>
    <w:rsid w:val="00504485"/>
    <w:rPr>
      <w:rFonts w:ascii="Arial" w:hAnsi="Arial" w:cs="Arial"/>
      <w:b/>
      <w:bCs/>
      <w:kern w:val="32"/>
      <w:sz w:val="32"/>
      <w:szCs w:val="32"/>
      <w:lang w:val="ru-RU" w:eastAsia="ru-RU"/>
    </w:rPr>
  </w:style>
  <w:style w:type="character" w:customStyle="1" w:styleId="113">
    <w:name w:val="Знак Знак11"/>
    <w:locked/>
    <w:rsid w:val="00504485"/>
    <w:rPr>
      <w:rFonts w:ascii="Arial" w:hAnsi="Arial" w:cs="Arial"/>
      <w:b/>
      <w:bCs/>
      <w:i/>
      <w:iCs/>
      <w:sz w:val="28"/>
      <w:szCs w:val="28"/>
      <w:lang w:val="ru-RU" w:eastAsia="ru-RU"/>
    </w:rPr>
  </w:style>
  <w:style w:type="character" w:customStyle="1" w:styleId="100">
    <w:name w:val="Знак Знак10"/>
    <w:rsid w:val="00504485"/>
    <w:rPr>
      <w:rFonts w:ascii="Arial" w:hAnsi="Arial" w:cs="Arial"/>
      <w:b/>
      <w:bCs/>
      <w:sz w:val="26"/>
      <w:szCs w:val="26"/>
      <w:lang w:val="ru-RU" w:eastAsia="ru-RU"/>
    </w:rPr>
  </w:style>
  <w:style w:type="paragraph" w:customStyle="1" w:styleId="affffb">
    <w:name w:val="Знак Знак Знак Знак"/>
    <w:basedOn w:val="a0"/>
    <w:rsid w:val="00504485"/>
    <w:pPr>
      <w:spacing w:before="100" w:beforeAutospacing="1" w:after="100" w:afterAutospacing="1"/>
    </w:pPr>
    <w:rPr>
      <w:rFonts w:ascii="Tahoma" w:hAnsi="Tahoma" w:cs="Tahoma"/>
      <w:sz w:val="20"/>
      <w:szCs w:val="20"/>
      <w:lang w:val="en-US" w:eastAsia="en-US"/>
    </w:rPr>
  </w:style>
  <w:style w:type="paragraph" w:customStyle="1" w:styleId="affffc">
    <w:name w:val="Обычный.Нормальный абзац"/>
    <w:rsid w:val="00504485"/>
    <w:pPr>
      <w:widowControl w:val="0"/>
      <w:ind w:firstLine="709"/>
      <w:jc w:val="both"/>
    </w:pPr>
    <w:rPr>
      <w:sz w:val="24"/>
      <w:szCs w:val="24"/>
    </w:rPr>
  </w:style>
  <w:style w:type="paragraph" w:customStyle="1" w:styleId="2111">
    <w:name w:val="Основной текст с отступом 211"/>
    <w:basedOn w:val="a0"/>
    <w:rsid w:val="00504485"/>
    <w:pPr>
      <w:suppressAutoHyphens/>
      <w:ind w:left="426"/>
    </w:pPr>
    <w:rPr>
      <w:lang w:eastAsia="ar-SA"/>
    </w:rPr>
  </w:style>
  <w:style w:type="paragraph" w:customStyle="1" w:styleId="Char">
    <w:name w:val="Char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504485"/>
    <w:pPr>
      <w:autoSpaceDE w:val="0"/>
      <w:autoSpaceDN w:val="0"/>
      <w:adjustRightInd w:val="0"/>
    </w:pPr>
    <w:rPr>
      <w:rFonts w:ascii="Arial" w:hAnsi="Arial" w:cs="Arial"/>
    </w:rPr>
  </w:style>
  <w:style w:type="paragraph" w:customStyle="1" w:styleId="BodyTextIndent31">
    <w:name w:val="Body Text Indent 31"/>
    <w:basedOn w:val="a0"/>
    <w:rsid w:val="00504485"/>
    <w:pPr>
      <w:spacing w:line="312" w:lineRule="auto"/>
      <w:ind w:left="-142"/>
      <w:jc w:val="both"/>
    </w:pPr>
    <w:rPr>
      <w:sz w:val="28"/>
      <w:szCs w:val="28"/>
    </w:rPr>
  </w:style>
  <w:style w:type="paragraph" w:customStyle="1" w:styleId="DecimalAligned">
    <w:name w:val="Decimal Aligned"/>
    <w:basedOn w:val="a0"/>
    <w:rsid w:val="00504485"/>
    <w:pPr>
      <w:tabs>
        <w:tab w:val="decimal" w:pos="360"/>
      </w:tabs>
      <w:spacing w:after="200" w:line="276" w:lineRule="auto"/>
    </w:pPr>
    <w:rPr>
      <w:rFonts w:ascii="Calibri" w:hAnsi="Calibri" w:cs="Calibri"/>
      <w:sz w:val="22"/>
      <w:szCs w:val="22"/>
      <w:lang w:eastAsia="en-US"/>
    </w:rPr>
  </w:style>
  <w:style w:type="character" w:customStyle="1" w:styleId="1fc">
    <w:name w:val="Слабое выделение1"/>
    <w:qFormat/>
    <w:rsid w:val="00504485"/>
    <w:rPr>
      <w:rFonts w:eastAsia="Times New Roman" w:cs="Times New Roman"/>
      <w:i/>
      <w:iCs/>
      <w:color w:val="808080"/>
      <w:sz w:val="22"/>
      <w:szCs w:val="22"/>
      <w:lang w:val="ru-RU" w:eastAsia="x-none"/>
    </w:rPr>
  </w:style>
  <w:style w:type="table" w:customStyle="1" w:styleId="-11">
    <w:name w:val="Светлая заливка - Акцент 11"/>
    <w:rsid w:val="0050448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styleId="4">
    <w:name w:val="toc 4"/>
    <w:basedOn w:val="a0"/>
    <w:next w:val="a0"/>
    <w:autoRedefine/>
    <w:rsid w:val="00504485"/>
    <w:pPr>
      <w:numPr>
        <w:numId w:val="2"/>
      </w:numPr>
      <w:tabs>
        <w:tab w:val="clear" w:pos="432"/>
      </w:tabs>
      <w:ind w:left="720" w:firstLine="0"/>
    </w:pPr>
  </w:style>
  <w:style w:type="paragraph" w:customStyle="1" w:styleId="affffd">
    <w:name w:val="ТЛ_Заказчик"/>
    <w:basedOn w:val="a0"/>
    <w:link w:val="affffe"/>
    <w:rsid w:val="00504485"/>
    <w:pPr>
      <w:jc w:val="center"/>
    </w:pPr>
    <w:rPr>
      <w:sz w:val="28"/>
      <w:szCs w:val="20"/>
      <w:lang w:val="x-none" w:eastAsia="x-none"/>
    </w:rPr>
  </w:style>
  <w:style w:type="character" w:customStyle="1" w:styleId="affffe">
    <w:name w:val="ТЛ_Заказчик Знак"/>
    <w:link w:val="affffd"/>
    <w:locked/>
    <w:rsid w:val="00504485"/>
    <w:rPr>
      <w:sz w:val="28"/>
      <w:lang w:val="x-none" w:eastAsia="x-none"/>
    </w:rPr>
  </w:style>
  <w:style w:type="paragraph" w:customStyle="1" w:styleId="2f4">
    <w:name w:val="Стиль_таб2"/>
    <w:basedOn w:val="a0"/>
    <w:semiHidden/>
    <w:rsid w:val="00504485"/>
    <w:pPr>
      <w:widowControl w:val="0"/>
      <w:spacing w:before="120" w:after="120"/>
      <w:jc w:val="both"/>
    </w:pPr>
  </w:style>
  <w:style w:type="character" w:customStyle="1" w:styleId="321">
    <w:name w:val="Знак Знак32"/>
    <w:rsid w:val="00504485"/>
    <w:rPr>
      <w:rFonts w:ascii="NTTierce" w:hAnsi="NTTierce" w:cs="NTTierce"/>
      <w:b/>
      <w:bCs/>
      <w:sz w:val="16"/>
      <w:szCs w:val="16"/>
    </w:rPr>
  </w:style>
  <w:style w:type="character" w:customStyle="1" w:styleId="72">
    <w:name w:val="Знак Знак72"/>
    <w:rsid w:val="00504485"/>
    <w:rPr>
      <w:rFonts w:ascii="NTTierce" w:hAnsi="NTTierce" w:cs="NTTierce"/>
      <w:b/>
      <w:bCs/>
      <w:sz w:val="24"/>
      <w:szCs w:val="24"/>
    </w:rPr>
  </w:style>
  <w:style w:type="paragraph" w:customStyle="1" w:styleId="BodyText1">
    <w:name w:val="Body Text1"/>
    <w:basedOn w:val="a0"/>
    <w:rsid w:val="00504485"/>
    <w:pPr>
      <w:widowControl w:val="0"/>
      <w:jc w:val="both"/>
    </w:pPr>
  </w:style>
  <w:style w:type="paragraph" w:customStyle="1" w:styleId="afffff">
    <w:name w:val="Стиль текста"/>
    <w:basedOn w:val="a4"/>
    <w:link w:val="afffff0"/>
    <w:rsid w:val="00504485"/>
    <w:pPr>
      <w:keepLines/>
      <w:spacing w:before="60" w:after="60"/>
    </w:pPr>
    <w:rPr>
      <w:sz w:val="24"/>
      <w:szCs w:val="24"/>
      <w:lang w:val="x-none" w:eastAsia="x-none"/>
    </w:rPr>
  </w:style>
  <w:style w:type="character" w:customStyle="1" w:styleId="afffff0">
    <w:name w:val="Стиль текста Знак"/>
    <w:link w:val="afffff"/>
    <w:locked/>
    <w:rsid w:val="00504485"/>
    <w:rPr>
      <w:sz w:val="24"/>
      <w:szCs w:val="24"/>
      <w:lang w:val="x-none" w:eastAsia="x-none"/>
    </w:rPr>
  </w:style>
  <w:style w:type="character" w:customStyle="1" w:styleId="213">
    <w:name w:val="Знак Знак21"/>
    <w:rsid w:val="00504485"/>
    <w:rPr>
      <w:rFonts w:ascii="NTTierce" w:hAnsi="NTTierce" w:cs="NTTierce"/>
      <w:b/>
      <w:bCs/>
      <w:sz w:val="24"/>
      <w:szCs w:val="24"/>
    </w:rPr>
  </w:style>
  <w:style w:type="paragraph" w:styleId="afffff1">
    <w:name w:val="TOC Heading"/>
    <w:basedOn w:val="10"/>
    <w:next w:val="a0"/>
    <w:uiPriority w:val="39"/>
    <w:qFormat/>
    <w:rsid w:val="00504485"/>
    <w:pPr>
      <w:keepLines/>
      <w:spacing w:before="480" w:after="0" w:line="276" w:lineRule="auto"/>
      <w:outlineLvl w:val="9"/>
    </w:pPr>
    <w:rPr>
      <w:rFonts w:ascii="Cambria" w:hAnsi="Cambria" w:cs="Times New Roman"/>
      <w:color w:val="365F91"/>
      <w:kern w:val="0"/>
      <w:sz w:val="28"/>
      <w:szCs w:val="28"/>
      <w:lang w:eastAsia="en-US"/>
    </w:rPr>
  </w:style>
  <w:style w:type="paragraph" w:styleId="2f5">
    <w:name w:val="toc 2"/>
    <w:basedOn w:val="a0"/>
    <w:next w:val="a0"/>
    <w:autoRedefine/>
    <w:uiPriority w:val="39"/>
    <w:rsid w:val="00504485"/>
    <w:pPr>
      <w:ind w:left="240"/>
    </w:pPr>
  </w:style>
  <w:style w:type="paragraph" w:styleId="3f3">
    <w:name w:val="toc 3"/>
    <w:basedOn w:val="a0"/>
    <w:next w:val="a0"/>
    <w:autoRedefine/>
    <w:uiPriority w:val="39"/>
    <w:rsid w:val="00504485"/>
    <w:pPr>
      <w:ind w:left="480"/>
    </w:pPr>
  </w:style>
  <w:style w:type="paragraph" w:customStyle="1" w:styleId="101">
    <w:name w:val="Знак10 Знак Знак"/>
    <w:basedOn w:val="a0"/>
    <w:rsid w:val="00504485"/>
    <w:pPr>
      <w:spacing w:after="160" w:line="240" w:lineRule="exact"/>
    </w:pPr>
    <w:rPr>
      <w:rFonts w:ascii="Verdana" w:hAnsi="Verdana"/>
      <w:lang w:val="en-US" w:eastAsia="en-US"/>
    </w:rPr>
  </w:style>
  <w:style w:type="paragraph" w:customStyle="1" w:styleId="ListParagraph1">
    <w:name w:val="List Paragraph1"/>
    <w:basedOn w:val="a0"/>
    <w:uiPriority w:val="99"/>
    <w:rsid w:val="00504485"/>
    <w:pPr>
      <w:spacing w:after="200" w:line="276" w:lineRule="auto"/>
      <w:ind w:left="720"/>
    </w:pPr>
    <w:rPr>
      <w:rFonts w:ascii="Calibri" w:hAnsi="Calibri"/>
      <w:sz w:val="22"/>
      <w:szCs w:val="22"/>
      <w:lang w:eastAsia="en-US"/>
    </w:rPr>
  </w:style>
  <w:style w:type="paragraph" w:customStyle="1" w:styleId="1fd">
    <w:name w:val="Знак1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504485"/>
    <w:pPr>
      <w:widowControl w:val="0"/>
      <w:autoSpaceDE w:val="0"/>
      <w:autoSpaceDN w:val="0"/>
      <w:adjustRightInd w:val="0"/>
    </w:pPr>
    <w:rPr>
      <w:rFonts w:ascii="Arial" w:hAnsi="Arial" w:cs="Arial"/>
      <w:b/>
      <w:bCs/>
      <w:sz w:val="16"/>
      <w:szCs w:val="16"/>
    </w:rPr>
  </w:style>
  <w:style w:type="character" w:customStyle="1" w:styleId="81">
    <w:name w:val="Знак8 Знак"/>
    <w:aliases w:val=" Знак4 Знак Знак Знак Знак,Текст сноски Знак1, Знак4 Знак Знак Знак, Знак4 Знак Знак1, Знак8 Знак,Знак8 Знак Знак Знак,Знак6 Знак Знак,Char Знак,Знак4 Знак Знак Знак2 Знак,Знак3 Знак"/>
    <w:rsid w:val="00504485"/>
    <w:rPr>
      <w:lang w:val="ru-RU" w:eastAsia="ru-RU" w:bidi="ar-SA"/>
    </w:rPr>
  </w:style>
  <w:style w:type="paragraph" w:customStyle="1" w:styleId="2112">
    <w:name w:val="Знак2 Знак Знак Знак1 Знак Знак Знак Знак Знак Знак Знак Знак Знак Знак Знак1 Знак"/>
    <w:basedOn w:val="a0"/>
    <w:rsid w:val="00504485"/>
    <w:pPr>
      <w:spacing w:after="160" w:line="240" w:lineRule="exact"/>
    </w:pPr>
    <w:rPr>
      <w:rFonts w:ascii="Verdana" w:hAnsi="Verdana" w:cs="Verdana"/>
      <w:sz w:val="20"/>
      <w:szCs w:val="20"/>
      <w:lang w:val="en-US" w:eastAsia="en-US"/>
    </w:rPr>
  </w:style>
  <w:style w:type="character" w:customStyle="1" w:styleId="affa">
    <w:name w:val="Обычный (веб) Знак"/>
    <w:aliases w:val="Обычный (веб)1 Знак,Обычный (Web)1 Знак"/>
    <w:link w:val="aff9"/>
    <w:uiPriority w:val="99"/>
    <w:locked/>
    <w:rsid w:val="00504485"/>
    <w:rPr>
      <w:sz w:val="24"/>
      <w:szCs w:val="24"/>
    </w:rPr>
  </w:style>
  <w:style w:type="paragraph" w:customStyle="1" w:styleId="1fe">
    <w:name w:val="Знак Знак Знак Знак Знак Знак1"/>
    <w:basedOn w:val="a0"/>
    <w:rsid w:val="00504485"/>
    <w:pPr>
      <w:widowControl w:val="0"/>
      <w:adjustRightInd w:val="0"/>
      <w:spacing w:after="160" w:line="240" w:lineRule="exact"/>
      <w:jc w:val="right"/>
    </w:pPr>
    <w:rPr>
      <w:rFonts w:ascii="Arial" w:hAnsi="Arial" w:cs="Arial"/>
      <w:sz w:val="20"/>
      <w:szCs w:val="20"/>
      <w:lang w:val="en-GB" w:eastAsia="en-US"/>
    </w:rPr>
  </w:style>
  <w:style w:type="numbering" w:customStyle="1" w:styleId="1ff">
    <w:name w:val="Нет списка1"/>
    <w:next w:val="a3"/>
    <w:uiPriority w:val="99"/>
    <w:semiHidden/>
    <w:unhideWhenUsed/>
    <w:rsid w:val="00504485"/>
  </w:style>
  <w:style w:type="paragraph" w:customStyle="1" w:styleId="2f6">
    <w:name w:val="Абзац списка2"/>
    <w:basedOn w:val="a0"/>
    <w:link w:val="ListParagraphChar2"/>
    <w:rsid w:val="00504485"/>
    <w:pPr>
      <w:spacing w:after="200" w:line="276" w:lineRule="auto"/>
      <w:ind w:left="720"/>
    </w:pPr>
    <w:rPr>
      <w:rFonts w:ascii="Calibri" w:hAnsi="Calibri" w:cs="Calibri"/>
      <w:sz w:val="22"/>
      <w:szCs w:val="22"/>
    </w:rPr>
  </w:style>
  <w:style w:type="character" w:customStyle="1" w:styleId="2f7">
    <w:name w:val="Нижний колонтитул Знак2"/>
    <w:aliases w:val="Знак3 Знак Знак Знак1, Знак3 Знак Знак Знак1,Знак31 Знак1"/>
    <w:rsid w:val="00504485"/>
    <w:rPr>
      <w:rFonts w:ascii="Times New Roman" w:eastAsia="Times New Roman" w:hAnsi="Times New Roman" w:cs="Times New Roman"/>
      <w:sz w:val="24"/>
      <w:szCs w:val="24"/>
      <w:lang w:eastAsia="ar-SA"/>
    </w:rPr>
  </w:style>
  <w:style w:type="character" w:customStyle="1" w:styleId="2f8">
    <w:name w:val="Верхний колонтитул Знак2"/>
    <w:aliases w:val="Знак4 Знак2,Linie Знак1,header Знак1,Верхний колонтитул1 Знак1,Знак41 Знак1,Знак42 Знак1"/>
    <w:uiPriority w:val="99"/>
    <w:rsid w:val="00504485"/>
    <w:rPr>
      <w:rFonts w:ascii="Times New Roman" w:eastAsia="Times New Roman" w:hAnsi="Times New Roman" w:cs="Times New Roman"/>
      <w:sz w:val="24"/>
      <w:szCs w:val="24"/>
      <w:lang w:eastAsia="ar-SA"/>
    </w:rPr>
  </w:style>
  <w:style w:type="numbering" w:customStyle="1" w:styleId="2f9">
    <w:name w:val="Нет списка2"/>
    <w:next w:val="a3"/>
    <w:uiPriority w:val="99"/>
    <w:semiHidden/>
    <w:unhideWhenUsed/>
    <w:rsid w:val="00504485"/>
  </w:style>
  <w:style w:type="paragraph" w:customStyle="1" w:styleId="Style21">
    <w:name w:val="Style21"/>
    <w:basedOn w:val="a0"/>
    <w:uiPriority w:val="99"/>
    <w:rsid w:val="0050448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504485"/>
    <w:rPr>
      <w:rFonts w:ascii="Times New Roman" w:hAnsi="Times New Roman" w:cs="Times New Roman"/>
      <w:sz w:val="22"/>
      <w:szCs w:val="22"/>
    </w:rPr>
  </w:style>
  <w:style w:type="character" w:customStyle="1" w:styleId="FontStyle51">
    <w:name w:val="Font Style51"/>
    <w:uiPriority w:val="99"/>
    <w:rsid w:val="00504485"/>
    <w:rPr>
      <w:rFonts w:ascii="Times New Roman" w:hAnsi="Times New Roman" w:cs="Times New Roman"/>
      <w:sz w:val="16"/>
      <w:szCs w:val="16"/>
    </w:rPr>
  </w:style>
  <w:style w:type="character" w:customStyle="1" w:styleId="FontStyle47">
    <w:name w:val="Font Style47"/>
    <w:uiPriority w:val="99"/>
    <w:rsid w:val="00504485"/>
    <w:rPr>
      <w:rFonts w:ascii="Times New Roman" w:hAnsi="Times New Roman" w:cs="Times New Roman"/>
      <w:b/>
      <w:bCs/>
      <w:sz w:val="12"/>
      <w:szCs w:val="12"/>
    </w:rPr>
  </w:style>
  <w:style w:type="character" w:customStyle="1" w:styleId="FontStyle54">
    <w:name w:val="Font Style54"/>
    <w:uiPriority w:val="99"/>
    <w:rsid w:val="00504485"/>
    <w:rPr>
      <w:rFonts w:ascii="Times New Roman" w:hAnsi="Times New Roman" w:cs="Times New Roman"/>
      <w:b/>
      <w:bCs/>
      <w:sz w:val="14"/>
      <w:szCs w:val="14"/>
    </w:rPr>
  </w:style>
  <w:style w:type="character" w:customStyle="1" w:styleId="FontStyle49">
    <w:name w:val="Font Style49"/>
    <w:uiPriority w:val="99"/>
    <w:rsid w:val="00504485"/>
    <w:rPr>
      <w:rFonts w:ascii="Candara" w:hAnsi="Candara" w:cs="Candara"/>
      <w:b/>
      <w:bCs/>
      <w:spacing w:val="80"/>
      <w:w w:val="30"/>
      <w:sz w:val="24"/>
      <w:szCs w:val="24"/>
    </w:rPr>
  </w:style>
  <w:style w:type="character" w:customStyle="1" w:styleId="FontStyle50">
    <w:name w:val="Font Style50"/>
    <w:uiPriority w:val="99"/>
    <w:rsid w:val="00504485"/>
    <w:rPr>
      <w:rFonts w:ascii="Lucida Sans Unicode" w:hAnsi="Lucida Sans Unicode" w:cs="Lucida Sans Unicode"/>
      <w:spacing w:val="10"/>
      <w:sz w:val="14"/>
      <w:szCs w:val="14"/>
    </w:rPr>
  </w:style>
  <w:style w:type="numbering" w:customStyle="1" w:styleId="3f4">
    <w:name w:val="Нет списка3"/>
    <w:next w:val="a3"/>
    <w:uiPriority w:val="99"/>
    <w:semiHidden/>
    <w:unhideWhenUsed/>
    <w:rsid w:val="00504485"/>
  </w:style>
  <w:style w:type="paragraph" w:customStyle="1" w:styleId="1ff0">
    <w:name w:val="Знак Знак Знак Знак Знак Знак Знак Знак1 Знак Знак Знак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1ff1">
    <w:name w:val="Знак Знак Знак1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114">
    <w:name w:val="Абзац списка11"/>
    <w:basedOn w:val="a0"/>
    <w:link w:val="ListParagraphChar1"/>
    <w:rsid w:val="00504485"/>
    <w:pPr>
      <w:ind w:left="720"/>
    </w:pPr>
  </w:style>
  <w:style w:type="paragraph" w:customStyle="1" w:styleId="a">
    <w:name w:val="Пункты"/>
    <w:basedOn w:val="20"/>
    <w:link w:val="afffff2"/>
    <w:uiPriority w:val="99"/>
    <w:qFormat/>
    <w:rsid w:val="00504485"/>
    <w:pPr>
      <w:numPr>
        <w:ilvl w:val="1"/>
        <w:numId w:val="4"/>
      </w:numPr>
      <w:tabs>
        <w:tab w:val="left" w:pos="1134"/>
      </w:tabs>
      <w:spacing w:before="120" w:after="0"/>
      <w:jc w:val="both"/>
    </w:pPr>
    <w:rPr>
      <w:rFonts w:ascii="Times New Roman" w:hAnsi="Times New Roman" w:cs="Times New Roman"/>
      <w:b w:val="0"/>
      <w:i w:val="0"/>
      <w:color w:val="000000"/>
      <w:sz w:val="24"/>
      <w:lang w:val="x-none" w:eastAsia="x-none"/>
    </w:rPr>
  </w:style>
  <w:style w:type="character" w:customStyle="1" w:styleId="afffff2">
    <w:name w:val="Пункты Знак"/>
    <w:link w:val="a"/>
    <w:uiPriority w:val="99"/>
    <w:rsid w:val="00504485"/>
    <w:rPr>
      <w:bCs/>
      <w:iCs/>
      <w:color w:val="000000"/>
      <w:sz w:val="24"/>
      <w:szCs w:val="28"/>
      <w:lang w:val="x-none" w:eastAsia="x-none"/>
    </w:rPr>
  </w:style>
  <w:style w:type="paragraph" w:customStyle="1" w:styleId="CharCharCharChar">
    <w:name w:val="Char Char Знак Знак Char Char"/>
    <w:basedOn w:val="a0"/>
    <w:rsid w:val="00504485"/>
    <w:pPr>
      <w:spacing w:after="160" w:line="240" w:lineRule="exact"/>
      <w:jc w:val="right"/>
    </w:pPr>
    <w:rPr>
      <w:rFonts w:cs="Arial"/>
      <w:sz w:val="20"/>
      <w:szCs w:val="20"/>
      <w:lang w:val="en-GB" w:eastAsia="en-US"/>
    </w:rPr>
  </w:style>
  <w:style w:type="character" w:customStyle="1" w:styleId="afffff3">
    <w:name w:val="Основной текст документа"/>
    <w:rsid w:val="00504485"/>
    <w:rPr>
      <w:sz w:val="22"/>
    </w:rPr>
  </w:style>
  <w:style w:type="paragraph" w:customStyle="1" w:styleId="afffff4">
    <w:name w:val="ЗАГОЛОВОК ТЗ"/>
    <w:basedOn w:val="a0"/>
    <w:link w:val="afffff5"/>
    <w:qFormat/>
    <w:rsid w:val="00504485"/>
    <w:pPr>
      <w:spacing w:after="120"/>
      <w:jc w:val="center"/>
    </w:pPr>
    <w:rPr>
      <w:b/>
      <w:caps/>
      <w:sz w:val="28"/>
      <w:szCs w:val="28"/>
      <w:lang w:val="x-none" w:eastAsia="x-none"/>
    </w:rPr>
  </w:style>
  <w:style w:type="character" w:customStyle="1" w:styleId="afffff5">
    <w:name w:val="ЗАГОЛОВОК ТЗ Знак"/>
    <w:link w:val="afffff4"/>
    <w:rsid w:val="00504485"/>
    <w:rPr>
      <w:b/>
      <w:caps/>
      <w:sz w:val="28"/>
      <w:szCs w:val="28"/>
      <w:lang w:val="x-none" w:eastAsia="x-none"/>
    </w:rPr>
  </w:style>
  <w:style w:type="character" w:styleId="afffff6">
    <w:name w:val="Book Title"/>
    <w:qFormat/>
    <w:rsid w:val="00504485"/>
    <w:rPr>
      <w:b/>
      <w:bCs/>
      <w:smallCaps/>
      <w:spacing w:val="5"/>
    </w:rPr>
  </w:style>
  <w:style w:type="paragraph" w:customStyle="1" w:styleId="xl24">
    <w:name w:val="xl2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
    <w:name w:val="xl2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6">
    <w:name w:val="xl2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8">
    <w:name w:val="xl28"/>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i/>
      <w:iCs/>
    </w:rPr>
  </w:style>
  <w:style w:type="paragraph" w:customStyle="1" w:styleId="xl29">
    <w:name w:val="xl29"/>
    <w:basedOn w:val="a0"/>
    <w:rsid w:val="00504485"/>
    <w:pPr>
      <w:pBdr>
        <w:top w:val="single" w:sz="8" w:space="0" w:color="auto"/>
        <w:right w:val="single" w:sz="8" w:space="0" w:color="auto"/>
      </w:pBdr>
      <w:spacing w:before="100" w:beforeAutospacing="1" w:after="100" w:afterAutospacing="1"/>
      <w:jc w:val="center"/>
      <w:textAlignment w:val="center"/>
    </w:pPr>
    <w:rPr>
      <w:i/>
      <w:iCs/>
    </w:rPr>
  </w:style>
  <w:style w:type="paragraph" w:customStyle="1" w:styleId="xl30">
    <w:name w:val="xl3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0"/>
    <w:rsid w:val="00504485"/>
    <w:pPr>
      <w:pBdr>
        <w:left w:val="single" w:sz="8" w:space="0" w:color="auto"/>
        <w:right w:val="single" w:sz="8" w:space="0" w:color="auto"/>
      </w:pBdr>
      <w:spacing w:before="100" w:beforeAutospacing="1" w:after="100" w:afterAutospacing="1"/>
      <w:jc w:val="center"/>
      <w:textAlignment w:val="center"/>
    </w:pPr>
    <w:rPr>
      <w:b/>
      <w:bCs/>
    </w:rPr>
  </w:style>
  <w:style w:type="paragraph" w:customStyle="1" w:styleId="xl32">
    <w:name w:val="xl32"/>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3">
    <w:name w:val="xl33"/>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34">
    <w:name w:val="xl34"/>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
    <w:name w:val="xl35"/>
    <w:basedOn w:val="a0"/>
    <w:rsid w:val="0050448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36">
    <w:name w:val="xl36"/>
    <w:basedOn w:val="a0"/>
    <w:rsid w:val="00504485"/>
    <w:pPr>
      <w:pBdr>
        <w:top w:val="single" w:sz="8" w:space="0" w:color="auto"/>
        <w:bottom w:val="single" w:sz="8" w:space="0" w:color="auto"/>
      </w:pBdr>
      <w:spacing w:before="100" w:beforeAutospacing="1" w:after="100" w:afterAutospacing="1"/>
      <w:jc w:val="center"/>
    </w:pPr>
    <w:rPr>
      <w:b/>
      <w:bCs/>
    </w:rPr>
  </w:style>
  <w:style w:type="paragraph" w:customStyle="1" w:styleId="xl37">
    <w:name w:val="xl37"/>
    <w:basedOn w:val="a0"/>
    <w:rsid w:val="0050448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38">
    <w:name w:val="xl3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39">
    <w:name w:val="xl3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
    <w:name w:val="xl4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41">
    <w:name w:val="xl41"/>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2">
    <w:name w:val="xl42"/>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3">
    <w:name w:val="xl43"/>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4">
    <w:name w:val="xl44"/>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45">
    <w:name w:val="xl45"/>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6">
    <w:name w:val="xl46"/>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47">
    <w:name w:val="xl47"/>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8">
    <w:name w:val="xl48"/>
    <w:basedOn w:val="a0"/>
    <w:rsid w:val="0050448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49">
    <w:name w:val="xl49"/>
    <w:basedOn w:val="a0"/>
    <w:rsid w:val="00504485"/>
    <w:pPr>
      <w:pBdr>
        <w:top w:val="single" w:sz="8" w:space="0" w:color="auto"/>
        <w:bottom w:val="single" w:sz="8" w:space="0" w:color="auto"/>
      </w:pBdr>
      <w:spacing w:before="100" w:beforeAutospacing="1" w:after="100" w:afterAutospacing="1"/>
      <w:jc w:val="center"/>
    </w:pPr>
    <w:rPr>
      <w:b/>
      <w:bCs/>
    </w:rPr>
  </w:style>
  <w:style w:type="paragraph" w:customStyle="1" w:styleId="xl50">
    <w:name w:val="xl50"/>
    <w:basedOn w:val="a0"/>
    <w:rsid w:val="0050448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51">
    <w:name w:val="xl51"/>
    <w:basedOn w:val="a0"/>
    <w:rsid w:val="00504485"/>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52">
    <w:name w:val="xl5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3">
    <w:name w:val="xl53"/>
    <w:basedOn w:val="a0"/>
    <w:rsid w:val="00504485"/>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4">
    <w:name w:val="xl54"/>
    <w:basedOn w:val="a0"/>
    <w:rsid w:val="00504485"/>
    <w:pPr>
      <w:pBdr>
        <w:right w:val="single" w:sz="4" w:space="0" w:color="auto"/>
      </w:pBdr>
      <w:spacing w:before="100" w:beforeAutospacing="1" w:after="100" w:afterAutospacing="1"/>
      <w:jc w:val="center"/>
      <w:textAlignment w:val="center"/>
    </w:pPr>
  </w:style>
  <w:style w:type="paragraph" w:customStyle="1" w:styleId="xl55">
    <w:name w:val="xl5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65">
    <w:name w:val="xl6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7">
    <w:name w:val="xl87"/>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88">
    <w:name w:val="xl88"/>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89">
    <w:name w:val="xl89"/>
    <w:basedOn w:val="a0"/>
    <w:rsid w:val="0050448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90">
    <w:name w:val="xl90"/>
    <w:basedOn w:val="a0"/>
    <w:rsid w:val="00504485"/>
    <w:pPr>
      <w:pBdr>
        <w:top w:val="single" w:sz="8" w:space="0" w:color="auto"/>
        <w:bottom w:val="single" w:sz="8" w:space="0" w:color="auto"/>
      </w:pBdr>
      <w:spacing w:before="100" w:beforeAutospacing="1" w:after="100" w:afterAutospacing="1"/>
      <w:jc w:val="center"/>
    </w:pPr>
    <w:rPr>
      <w:b/>
      <w:bCs/>
    </w:rPr>
  </w:style>
  <w:style w:type="paragraph" w:customStyle="1" w:styleId="xl91">
    <w:name w:val="xl91"/>
    <w:basedOn w:val="a0"/>
    <w:rsid w:val="0050448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2">
    <w:name w:val="xl92"/>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3">
    <w:name w:val="xl93"/>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4">
    <w:name w:val="xl9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97">
    <w:name w:val="xl97"/>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8">
    <w:name w:val="xl98"/>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9">
    <w:name w:val="xl99"/>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00">
    <w:name w:val="xl10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visited">
    <w:name w:val="visited"/>
    <w:rsid w:val="00504485"/>
  </w:style>
  <w:style w:type="character" w:customStyle="1" w:styleId="BodyTextIndent2Char">
    <w:name w:val="Body Text Indent 2 Char"/>
    <w:aliases w:val="Знак Char,Знак1 Char"/>
    <w:locked/>
    <w:rsid w:val="00504485"/>
    <w:rPr>
      <w:rFonts w:ascii="Times New Roman" w:hAnsi="Times New Roman" w:cs="Times New Roman"/>
      <w:sz w:val="20"/>
      <w:szCs w:val="20"/>
      <w:lang w:val="x-none" w:eastAsia="x-none"/>
    </w:rPr>
  </w:style>
  <w:style w:type="paragraph" w:styleId="afffff7">
    <w:name w:val="Block Text"/>
    <w:basedOn w:val="a0"/>
    <w:rsid w:val="00504485"/>
    <w:pPr>
      <w:widowControl w:val="0"/>
      <w:shd w:val="clear" w:color="auto" w:fill="FFFFFF"/>
      <w:spacing w:line="283" w:lineRule="exact"/>
      <w:ind w:left="5" w:right="480" w:firstLine="1123"/>
      <w:jc w:val="both"/>
    </w:pPr>
    <w:rPr>
      <w:color w:val="000000"/>
      <w:szCs w:val="20"/>
    </w:rPr>
  </w:style>
  <w:style w:type="paragraph" w:customStyle="1" w:styleId="xl101">
    <w:name w:val="xl101"/>
    <w:basedOn w:val="a0"/>
    <w:rsid w:val="00504485"/>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2">
    <w:name w:val="xl102"/>
    <w:basedOn w:val="a0"/>
    <w:rsid w:val="0050448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3">
    <w:name w:val="xl103"/>
    <w:basedOn w:val="a0"/>
    <w:rsid w:val="00504485"/>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104">
    <w:name w:val="xl104"/>
    <w:basedOn w:val="a0"/>
    <w:rsid w:val="00504485"/>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105">
    <w:name w:val="xl105"/>
    <w:basedOn w:val="a0"/>
    <w:rsid w:val="00504485"/>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06">
    <w:name w:val="xl106"/>
    <w:basedOn w:val="a0"/>
    <w:rsid w:val="00504485"/>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07">
    <w:name w:val="xl107"/>
    <w:basedOn w:val="a0"/>
    <w:rsid w:val="0050448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08">
    <w:name w:val="xl108"/>
    <w:basedOn w:val="a0"/>
    <w:rsid w:val="00504485"/>
    <w:pPr>
      <w:pBdr>
        <w:top w:val="single" w:sz="4" w:space="0" w:color="auto"/>
        <w:left w:val="single" w:sz="4" w:space="0" w:color="auto"/>
        <w:right w:val="single" w:sz="4" w:space="0" w:color="auto"/>
      </w:pBdr>
      <w:spacing w:before="100" w:beforeAutospacing="1" w:after="100" w:afterAutospacing="1"/>
    </w:pPr>
  </w:style>
  <w:style w:type="paragraph" w:customStyle="1" w:styleId="xl109">
    <w:name w:val="xl109"/>
    <w:basedOn w:val="a0"/>
    <w:rsid w:val="00504485"/>
    <w:pPr>
      <w:pBdr>
        <w:top w:val="single" w:sz="4" w:space="0" w:color="auto"/>
        <w:left w:val="single" w:sz="4" w:space="0" w:color="auto"/>
        <w:right w:val="single" w:sz="4" w:space="0" w:color="auto"/>
      </w:pBdr>
      <w:spacing w:before="100" w:beforeAutospacing="1" w:after="100" w:afterAutospacing="1"/>
    </w:pPr>
  </w:style>
  <w:style w:type="paragraph" w:customStyle="1" w:styleId="xl110">
    <w:name w:val="xl11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0"/>
    <w:rsid w:val="0050448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0"/>
    <w:rsid w:val="0050448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14">
    <w:name w:val="xl114"/>
    <w:basedOn w:val="a0"/>
    <w:rsid w:val="00504485"/>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115">
    <w:name w:val="xl115"/>
    <w:basedOn w:val="a0"/>
    <w:rsid w:val="0050448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6">
    <w:name w:val="xl116"/>
    <w:basedOn w:val="a0"/>
    <w:rsid w:val="0050448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7">
    <w:name w:val="xl117"/>
    <w:basedOn w:val="a0"/>
    <w:rsid w:val="0050448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0"/>
    <w:rsid w:val="0050448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19">
    <w:name w:val="xl119"/>
    <w:basedOn w:val="a0"/>
    <w:rsid w:val="0050448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20">
    <w:name w:val="xl120"/>
    <w:basedOn w:val="a0"/>
    <w:rsid w:val="00504485"/>
    <w:pPr>
      <w:pBdr>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21">
    <w:name w:val="xl121"/>
    <w:basedOn w:val="a0"/>
    <w:rsid w:val="00504485"/>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122">
    <w:name w:val="xl122"/>
    <w:basedOn w:val="a0"/>
    <w:rsid w:val="0050448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23">
    <w:name w:val="xl123"/>
    <w:basedOn w:val="a0"/>
    <w:rsid w:val="00504485"/>
    <w:pPr>
      <w:pBdr>
        <w:left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24">
    <w:name w:val="xl124"/>
    <w:basedOn w:val="a0"/>
    <w:rsid w:val="00504485"/>
    <w:pPr>
      <w:pBdr>
        <w:left w:val="single" w:sz="4" w:space="0" w:color="auto"/>
        <w:bottom w:val="single" w:sz="4" w:space="0" w:color="auto"/>
        <w:right w:val="single" w:sz="8" w:space="0" w:color="auto"/>
      </w:pBdr>
      <w:shd w:val="clear" w:color="000000" w:fill="FFFFFF"/>
      <w:spacing w:before="100" w:beforeAutospacing="1" w:after="100" w:afterAutospacing="1"/>
      <w:jc w:val="center"/>
    </w:pPr>
    <w:rPr>
      <w:b/>
      <w:bCs/>
    </w:rPr>
  </w:style>
  <w:style w:type="paragraph" w:customStyle="1" w:styleId="xl125">
    <w:name w:val="xl12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6">
    <w:name w:val="xl126"/>
    <w:basedOn w:val="a0"/>
    <w:rsid w:val="00504485"/>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27">
    <w:name w:val="xl127"/>
    <w:basedOn w:val="a0"/>
    <w:rsid w:val="0050448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8">
    <w:name w:val="xl128"/>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29">
    <w:name w:val="xl12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0">
    <w:name w:val="xl130"/>
    <w:basedOn w:val="a0"/>
    <w:rsid w:val="00504485"/>
    <w:pPr>
      <w:pBdr>
        <w:top w:val="single" w:sz="4" w:space="0" w:color="auto"/>
        <w:left w:val="single" w:sz="4" w:space="0" w:color="auto"/>
        <w:right w:val="single" w:sz="4" w:space="0" w:color="auto"/>
      </w:pBdr>
      <w:spacing w:before="100" w:beforeAutospacing="1" w:after="100" w:afterAutospacing="1"/>
    </w:pPr>
  </w:style>
  <w:style w:type="paragraph" w:customStyle="1" w:styleId="xl131">
    <w:name w:val="xl131"/>
    <w:basedOn w:val="a0"/>
    <w:rsid w:val="00504485"/>
    <w:pPr>
      <w:pBdr>
        <w:left w:val="single" w:sz="8"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32">
    <w:name w:val="xl132"/>
    <w:basedOn w:val="a0"/>
    <w:rsid w:val="00504485"/>
    <w:pPr>
      <w:pBdr>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91">
    <w:name w:val="Знак9"/>
    <w:basedOn w:val="a0"/>
    <w:rsid w:val="00504485"/>
    <w:pPr>
      <w:spacing w:after="160" w:line="240" w:lineRule="exact"/>
    </w:pPr>
    <w:rPr>
      <w:rFonts w:ascii="Verdana" w:hAnsi="Verdana"/>
      <w:lang w:val="en-US" w:eastAsia="en-US"/>
    </w:rPr>
  </w:style>
  <w:style w:type="paragraph" w:customStyle="1" w:styleId="3f5">
    <w:name w:val="Абзац списка3"/>
    <w:basedOn w:val="a0"/>
    <w:rsid w:val="00504485"/>
    <w:pPr>
      <w:spacing w:after="200" w:line="276" w:lineRule="auto"/>
      <w:ind w:left="720"/>
    </w:pPr>
    <w:rPr>
      <w:rFonts w:ascii="Calibri" w:hAnsi="Calibri" w:cs="Calibri"/>
      <w:sz w:val="22"/>
      <w:szCs w:val="22"/>
    </w:rPr>
  </w:style>
  <w:style w:type="numbering" w:customStyle="1" w:styleId="49">
    <w:name w:val="Нет списка4"/>
    <w:next w:val="a3"/>
    <w:uiPriority w:val="99"/>
    <w:semiHidden/>
    <w:rsid w:val="00504485"/>
  </w:style>
  <w:style w:type="character" w:customStyle="1" w:styleId="WW8Num1z2">
    <w:name w:val="WW8Num1z2"/>
    <w:uiPriority w:val="3"/>
    <w:rsid w:val="00504485"/>
    <w:rPr>
      <w:b w:val="0"/>
      <w:i w:val="0"/>
    </w:rPr>
  </w:style>
  <w:style w:type="character" w:customStyle="1" w:styleId="WW8Num6z2">
    <w:name w:val="WW8Num6z2"/>
    <w:rsid w:val="00504485"/>
    <w:rPr>
      <w:b w:val="0"/>
      <w:i w:val="0"/>
    </w:rPr>
  </w:style>
  <w:style w:type="character" w:customStyle="1" w:styleId="WW8Num7z1">
    <w:name w:val="WW8Num7z1"/>
    <w:rsid w:val="00504485"/>
    <w:rPr>
      <w:rFonts w:ascii="Symbol" w:hAnsi="Symbol"/>
      <w:sz w:val="10"/>
    </w:rPr>
  </w:style>
  <w:style w:type="character" w:customStyle="1" w:styleId="WW8Num3z3">
    <w:name w:val="WW8Num3z3"/>
    <w:rsid w:val="00504485"/>
    <w:rPr>
      <w:rFonts w:ascii="Symbol" w:hAnsi="Symbol"/>
    </w:rPr>
  </w:style>
  <w:style w:type="character" w:customStyle="1" w:styleId="WW8Num5z2">
    <w:name w:val="WW8Num5z2"/>
    <w:rsid w:val="00504485"/>
    <w:rPr>
      <w:b w:val="0"/>
      <w:i w:val="0"/>
    </w:rPr>
  </w:style>
  <w:style w:type="character" w:customStyle="1" w:styleId="WW8Num6z1">
    <w:name w:val="WW8Num6z1"/>
    <w:rsid w:val="00504485"/>
    <w:rPr>
      <w:rFonts w:ascii="Symbol" w:hAnsi="Symbol"/>
      <w:sz w:val="10"/>
    </w:rPr>
  </w:style>
  <w:style w:type="character" w:customStyle="1" w:styleId="afffff8">
    <w:name w:val="комментарий"/>
    <w:rsid w:val="00504485"/>
    <w:rPr>
      <w:b/>
      <w:i/>
      <w:shd w:val="clear" w:color="auto" w:fill="FFFF99"/>
    </w:rPr>
  </w:style>
  <w:style w:type="character" w:customStyle="1" w:styleId="FontStyle429">
    <w:name w:val="Font Style429"/>
    <w:rsid w:val="00504485"/>
    <w:rPr>
      <w:rFonts w:ascii="Franklin Gothic Heavy" w:hAnsi="Franklin Gothic Heavy" w:cs="Franklin Gothic Heavy"/>
      <w:sz w:val="26"/>
      <w:szCs w:val="26"/>
    </w:rPr>
  </w:style>
  <w:style w:type="character" w:customStyle="1" w:styleId="FontStyle451">
    <w:name w:val="Font Style451"/>
    <w:rsid w:val="00504485"/>
    <w:rPr>
      <w:rFonts w:ascii="Times New Roman" w:hAnsi="Times New Roman" w:cs="Times New Roman"/>
      <w:sz w:val="18"/>
      <w:szCs w:val="18"/>
    </w:rPr>
  </w:style>
  <w:style w:type="character" w:customStyle="1" w:styleId="FontStyle450">
    <w:name w:val="Font Style450"/>
    <w:rsid w:val="00504485"/>
    <w:rPr>
      <w:rFonts w:ascii="Franklin Gothic Heavy" w:hAnsi="Franklin Gothic Heavy" w:cs="Franklin Gothic Heavy"/>
      <w:sz w:val="22"/>
      <w:szCs w:val="22"/>
    </w:rPr>
  </w:style>
  <w:style w:type="character" w:customStyle="1" w:styleId="FontStyle445">
    <w:name w:val="Font Style445"/>
    <w:rsid w:val="00504485"/>
    <w:rPr>
      <w:rFonts w:ascii="Times New Roman" w:hAnsi="Times New Roman" w:cs="Times New Roman"/>
      <w:sz w:val="18"/>
      <w:szCs w:val="18"/>
    </w:rPr>
  </w:style>
  <w:style w:type="character" w:customStyle="1" w:styleId="FontStyle456">
    <w:name w:val="Font Style456"/>
    <w:rsid w:val="00504485"/>
    <w:rPr>
      <w:rFonts w:ascii="Times New Roman" w:hAnsi="Times New Roman" w:cs="Times New Roman"/>
      <w:b/>
      <w:bCs/>
      <w:spacing w:val="-10"/>
      <w:sz w:val="18"/>
      <w:szCs w:val="18"/>
    </w:rPr>
  </w:style>
  <w:style w:type="character" w:customStyle="1" w:styleId="FontStyle466">
    <w:name w:val="Font Style466"/>
    <w:rsid w:val="00504485"/>
    <w:rPr>
      <w:rFonts w:ascii="Times New Roman" w:hAnsi="Times New Roman" w:cs="Times New Roman"/>
      <w:b/>
      <w:bCs/>
      <w:spacing w:val="-10"/>
      <w:sz w:val="16"/>
      <w:szCs w:val="16"/>
    </w:rPr>
  </w:style>
  <w:style w:type="character" w:customStyle="1" w:styleId="FontStyle441">
    <w:name w:val="Font Style441"/>
    <w:rsid w:val="00504485"/>
    <w:rPr>
      <w:rFonts w:ascii="Times New Roman" w:hAnsi="Times New Roman" w:cs="Times New Roman"/>
      <w:b/>
      <w:bCs/>
      <w:spacing w:val="-10"/>
      <w:sz w:val="18"/>
      <w:szCs w:val="18"/>
    </w:rPr>
  </w:style>
  <w:style w:type="character" w:customStyle="1" w:styleId="FontStyle443">
    <w:name w:val="Font Style443"/>
    <w:rsid w:val="00504485"/>
    <w:rPr>
      <w:rFonts w:ascii="Franklin Gothic Heavy" w:hAnsi="Franklin Gothic Heavy" w:cs="Franklin Gothic Heavy"/>
      <w:sz w:val="22"/>
      <w:szCs w:val="22"/>
    </w:rPr>
  </w:style>
  <w:style w:type="character" w:customStyle="1" w:styleId="FontStyle444">
    <w:name w:val="Font Style444"/>
    <w:rsid w:val="00504485"/>
    <w:rPr>
      <w:rFonts w:ascii="Times New Roman" w:hAnsi="Times New Roman" w:cs="Times New Roman"/>
      <w:b/>
      <w:bCs/>
      <w:sz w:val="16"/>
      <w:szCs w:val="16"/>
    </w:rPr>
  </w:style>
  <w:style w:type="character" w:customStyle="1" w:styleId="FontStyle446">
    <w:name w:val="Font Style446"/>
    <w:rsid w:val="00504485"/>
    <w:rPr>
      <w:rFonts w:ascii="Times New Roman" w:hAnsi="Times New Roman" w:cs="Times New Roman"/>
      <w:b/>
      <w:bCs/>
      <w:sz w:val="18"/>
      <w:szCs w:val="18"/>
    </w:rPr>
  </w:style>
  <w:style w:type="character" w:customStyle="1" w:styleId="FontStyle448">
    <w:name w:val="Font Style448"/>
    <w:rsid w:val="00504485"/>
    <w:rPr>
      <w:rFonts w:ascii="Times New Roman" w:hAnsi="Times New Roman" w:cs="Times New Roman"/>
      <w:b/>
      <w:bCs/>
      <w:i/>
      <w:iCs/>
      <w:spacing w:val="20"/>
      <w:sz w:val="18"/>
      <w:szCs w:val="18"/>
    </w:rPr>
  </w:style>
  <w:style w:type="character" w:customStyle="1" w:styleId="FontStyle455">
    <w:name w:val="Font Style455"/>
    <w:rsid w:val="00504485"/>
    <w:rPr>
      <w:rFonts w:ascii="Arial Unicode MS" w:eastAsia="Arial Unicode MS" w:hAnsi="Arial Unicode MS" w:cs="Arial Unicode MS"/>
      <w:spacing w:val="10"/>
      <w:sz w:val="28"/>
      <w:szCs w:val="28"/>
    </w:rPr>
  </w:style>
  <w:style w:type="character" w:customStyle="1" w:styleId="FontStyle500">
    <w:name w:val="Font Style500"/>
    <w:rsid w:val="00504485"/>
    <w:rPr>
      <w:rFonts w:ascii="Times New Roman" w:hAnsi="Times New Roman" w:cs="Times New Roman"/>
      <w:spacing w:val="-10"/>
      <w:sz w:val="36"/>
      <w:szCs w:val="36"/>
    </w:rPr>
  </w:style>
  <w:style w:type="character" w:customStyle="1" w:styleId="FontStyle503">
    <w:name w:val="Font Style503"/>
    <w:rsid w:val="00504485"/>
    <w:rPr>
      <w:rFonts w:ascii="Times New Roman" w:hAnsi="Times New Roman" w:cs="Times New Roman"/>
      <w:b/>
      <w:bCs/>
      <w:sz w:val="18"/>
      <w:szCs w:val="18"/>
    </w:rPr>
  </w:style>
  <w:style w:type="character" w:customStyle="1" w:styleId="FontStyle504">
    <w:name w:val="Font Style504"/>
    <w:rsid w:val="00504485"/>
    <w:rPr>
      <w:rFonts w:ascii="Constantia" w:hAnsi="Constantia" w:cs="Constantia"/>
      <w:b/>
      <w:bCs/>
      <w:spacing w:val="-10"/>
      <w:sz w:val="20"/>
      <w:szCs w:val="20"/>
    </w:rPr>
  </w:style>
  <w:style w:type="character" w:customStyle="1" w:styleId="FontStyle463">
    <w:name w:val="Font Style463"/>
    <w:rsid w:val="00504485"/>
    <w:rPr>
      <w:rFonts w:ascii="Arial Unicode MS" w:eastAsia="Arial Unicode MS" w:hAnsi="Arial Unicode MS" w:cs="Arial Unicode MS"/>
      <w:b/>
      <w:bCs/>
      <w:spacing w:val="20"/>
      <w:sz w:val="12"/>
      <w:szCs w:val="12"/>
    </w:rPr>
  </w:style>
  <w:style w:type="character" w:customStyle="1" w:styleId="FontStyle515">
    <w:name w:val="Font Style515"/>
    <w:rsid w:val="00504485"/>
    <w:rPr>
      <w:rFonts w:ascii="Times New Roman" w:hAnsi="Times New Roman" w:cs="Times New Roman"/>
      <w:spacing w:val="-70"/>
      <w:w w:val="60"/>
      <w:sz w:val="70"/>
      <w:szCs w:val="70"/>
    </w:rPr>
  </w:style>
  <w:style w:type="character" w:customStyle="1" w:styleId="FontStyle501">
    <w:name w:val="Font Style501"/>
    <w:rsid w:val="00504485"/>
    <w:rPr>
      <w:rFonts w:ascii="Times New Roman" w:hAnsi="Times New Roman" w:cs="Times New Roman"/>
      <w:b/>
      <w:bCs/>
      <w:sz w:val="14"/>
      <w:szCs w:val="14"/>
    </w:rPr>
  </w:style>
  <w:style w:type="character" w:customStyle="1" w:styleId="FontStyle498">
    <w:name w:val="Font Style498"/>
    <w:rsid w:val="00504485"/>
    <w:rPr>
      <w:rFonts w:ascii="Times New Roman" w:hAnsi="Times New Roman" w:cs="Times New Roman"/>
      <w:b/>
      <w:bCs/>
      <w:spacing w:val="-20"/>
      <w:sz w:val="18"/>
      <w:szCs w:val="18"/>
    </w:rPr>
  </w:style>
  <w:style w:type="character" w:customStyle="1" w:styleId="FontStyle570">
    <w:name w:val="Font Style570"/>
    <w:rsid w:val="00504485"/>
    <w:rPr>
      <w:rFonts w:ascii="Times New Roman" w:hAnsi="Times New Roman" w:cs="Times New Roman"/>
      <w:sz w:val="18"/>
      <w:szCs w:val="18"/>
    </w:rPr>
  </w:style>
  <w:style w:type="character" w:customStyle="1" w:styleId="FontStyle436">
    <w:name w:val="Font Style436"/>
    <w:rsid w:val="00504485"/>
    <w:rPr>
      <w:rFonts w:ascii="Times New Roman" w:hAnsi="Times New Roman" w:cs="Times New Roman"/>
      <w:b/>
      <w:bCs/>
      <w:sz w:val="12"/>
      <w:szCs w:val="12"/>
    </w:rPr>
  </w:style>
  <w:style w:type="paragraph" w:customStyle="1" w:styleId="afffff9">
    <w:name w:val="Подпункт"/>
    <w:basedOn w:val="aff6"/>
    <w:rsid w:val="00504485"/>
    <w:rPr>
      <w:snapToGrid/>
      <w:szCs w:val="20"/>
      <w:lang w:eastAsia="ar-SA"/>
    </w:rPr>
  </w:style>
  <w:style w:type="paragraph" w:customStyle="1" w:styleId="afffffa">
    <w:name w:val="Подподпункт"/>
    <w:basedOn w:val="afffff9"/>
    <w:rsid w:val="00504485"/>
  </w:style>
  <w:style w:type="paragraph" w:customStyle="1" w:styleId="Style6">
    <w:name w:val="Style6"/>
    <w:basedOn w:val="a0"/>
    <w:uiPriority w:val="99"/>
    <w:rsid w:val="00504485"/>
    <w:pPr>
      <w:widowControl w:val="0"/>
      <w:autoSpaceDE w:val="0"/>
      <w:spacing w:line="294" w:lineRule="exact"/>
    </w:pPr>
    <w:rPr>
      <w:rFonts w:ascii="Franklin Gothic Heavy" w:hAnsi="Franklin Gothic Heavy"/>
      <w:lang w:eastAsia="ar-SA"/>
    </w:rPr>
  </w:style>
  <w:style w:type="paragraph" w:customStyle="1" w:styleId="Style93">
    <w:name w:val="Style93"/>
    <w:basedOn w:val="a0"/>
    <w:rsid w:val="00504485"/>
    <w:pPr>
      <w:widowControl w:val="0"/>
      <w:autoSpaceDE w:val="0"/>
      <w:spacing w:line="219" w:lineRule="exact"/>
      <w:ind w:firstLine="331"/>
      <w:jc w:val="both"/>
    </w:pPr>
    <w:rPr>
      <w:rFonts w:ascii="Franklin Gothic Heavy" w:hAnsi="Franklin Gothic Heavy"/>
      <w:lang w:eastAsia="ar-SA"/>
    </w:rPr>
  </w:style>
  <w:style w:type="paragraph" w:customStyle="1" w:styleId="Style7">
    <w:name w:val="Style7"/>
    <w:basedOn w:val="a0"/>
    <w:rsid w:val="00504485"/>
    <w:pPr>
      <w:widowControl w:val="0"/>
      <w:autoSpaceDE w:val="0"/>
      <w:spacing w:line="254" w:lineRule="exact"/>
    </w:pPr>
    <w:rPr>
      <w:rFonts w:ascii="Franklin Gothic Heavy" w:hAnsi="Franklin Gothic Heavy"/>
      <w:lang w:eastAsia="ar-SA"/>
    </w:rPr>
  </w:style>
  <w:style w:type="paragraph" w:customStyle="1" w:styleId="Style13">
    <w:name w:val="Style13"/>
    <w:basedOn w:val="a0"/>
    <w:rsid w:val="00504485"/>
    <w:pPr>
      <w:widowControl w:val="0"/>
      <w:autoSpaceDE w:val="0"/>
    </w:pPr>
    <w:rPr>
      <w:rFonts w:ascii="Franklin Gothic Heavy" w:hAnsi="Franklin Gothic Heavy"/>
      <w:lang w:eastAsia="ar-SA"/>
    </w:rPr>
  </w:style>
  <w:style w:type="paragraph" w:customStyle="1" w:styleId="Style117">
    <w:name w:val="Style117"/>
    <w:basedOn w:val="a0"/>
    <w:rsid w:val="00504485"/>
    <w:pPr>
      <w:widowControl w:val="0"/>
      <w:autoSpaceDE w:val="0"/>
      <w:spacing w:line="218" w:lineRule="exact"/>
      <w:ind w:firstLine="326"/>
      <w:jc w:val="both"/>
    </w:pPr>
    <w:rPr>
      <w:rFonts w:ascii="Franklin Gothic Heavy" w:hAnsi="Franklin Gothic Heavy"/>
      <w:lang w:eastAsia="ar-SA"/>
    </w:rPr>
  </w:style>
  <w:style w:type="paragraph" w:customStyle="1" w:styleId="Style171">
    <w:name w:val="Style171"/>
    <w:basedOn w:val="a0"/>
    <w:rsid w:val="00504485"/>
    <w:pPr>
      <w:widowControl w:val="0"/>
      <w:autoSpaceDE w:val="0"/>
      <w:spacing w:line="216" w:lineRule="exact"/>
      <w:jc w:val="both"/>
    </w:pPr>
    <w:rPr>
      <w:rFonts w:ascii="Franklin Gothic Heavy" w:hAnsi="Franklin Gothic Heavy"/>
      <w:lang w:eastAsia="ar-SA"/>
    </w:rPr>
  </w:style>
  <w:style w:type="paragraph" w:customStyle="1" w:styleId="Style179">
    <w:name w:val="Style179"/>
    <w:basedOn w:val="a0"/>
    <w:rsid w:val="00504485"/>
    <w:pPr>
      <w:widowControl w:val="0"/>
      <w:autoSpaceDE w:val="0"/>
      <w:spacing w:line="214" w:lineRule="exact"/>
      <w:ind w:firstLine="317"/>
      <w:jc w:val="both"/>
    </w:pPr>
    <w:rPr>
      <w:rFonts w:ascii="Franklin Gothic Heavy" w:hAnsi="Franklin Gothic Heavy"/>
      <w:lang w:eastAsia="ar-SA"/>
    </w:rPr>
  </w:style>
  <w:style w:type="paragraph" w:customStyle="1" w:styleId="Style115">
    <w:name w:val="Style115"/>
    <w:basedOn w:val="a0"/>
    <w:rsid w:val="00504485"/>
    <w:pPr>
      <w:widowControl w:val="0"/>
      <w:autoSpaceDE w:val="0"/>
      <w:jc w:val="center"/>
    </w:pPr>
    <w:rPr>
      <w:rFonts w:ascii="Franklin Gothic Heavy" w:hAnsi="Franklin Gothic Heavy"/>
      <w:lang w:eastAsia="ar-SA"/>
    </w:rPr>
  </w:style>
  <w:style w:type="paragraph" w:customStyle="1" w:styleId="Style102">
    <w:name w:val="Style102"/>
    <w:basedOn w:val="a0"/>
    <w:rsid w:val="00504485"/>
    <w:pPr>
      <w:widowControl w:val="0"/>
      <w:autoSpaceDE w:val="0"/>
      <w:spacing w:line="235" w:lineRule="exact"/>
      <w:jc w:val="both"/>
    </w:pPr>
    <w:rPr>
      <w:rFonts w:ascii="Franklin Gothic Heavy" w:hAnsi="Franklin Gothic Heavy"/>
      <w:lang w:eastAsia="ar-SA"/>
    </w:rPr>
  </w:style>
  <w:style w:type="paragraph" w:customStyle="1" w:styleId="Style106">
    <w:name w:val="Style106"/>
    <w:basedOn w:val="a0"/>
    <w:rsid w:val="00504485"/>
    <w:pPr>
      <w:widowControl w:val="0"/>
      <w:autoSpaceDE w:val="0"/>
      <w:spacing w:line="221" w:lineRule="exact"/>
      <w:jc w:val="both"/>
    </w:pPr>
    <w:rPr>
      <w:rFonts w:ascii="Franklin Gothic Heavy" w:hAnsi="Franklin Gothic Heavy"/>
      <w:lang w:eastAsia="ar-SA"/>
    </w:rPr>
  </w:style>
  <w:style w:type="paragraph" w:customStyle="1" w:styleId="Style114">
    <w:name w:val="Style114"/>
    <w:basedOn w:val="a0"/>
    <w:rsid w:val="00504485"/>
    <w:pPr>
      <w:widowControl w:val="0"/>
      <w:autoSpaceDE w:val="0"/>
      <w:spacing w:line="218" w:lineRule="exact"/>
      <w:ind w:firstLine="326"/>
    </w:pPr>
    <w:rPr>
      <w:rFonts w:ascii="Franklin Gothic Heavy" w:hAnsi="Franklin Gothic Heavy"/>
      <w:lang w:eastAsia="ar-SA"/>
    </w:rPr>
  </w:style>
  <w:style w:type="paragraph" w:customStyle="1" w:styleId="Style150">
    <w:name w:val="Style150"/>
    <w:basedOn w:val="a0"/>
    <w:rsid w:val="00504485"/>
    <w:pPr>
      <w:widowControl w:val="0"/>
      <w:autoSpaceDE w:val="0"/>
      <w:spacing w:line="293" w:lineRule="exact"/>
      <w:jc w:val="both"/>
    </w:pPr>
    <w:rPr>
      <w:rFonts w:ascii="Franklin Gothic Heavy" w:hAnsi="Franklin Gothic Heavy"/>
      <w:lang w:eastAsia="ar-SA"/>
    </w:rPr>
  </w:style>
  <w:style w:type="paragraph" w:customStyle="1" w:styleId="Style19">
    <w:name w:val="Style19"/>
    <w:basedOn w:val="a0"/>
    <w:rsid w:val="00504485"/>
    <w:pPr>
      <w:widowControl w:val="0"/>
      <w:autoSpaceDE w:val="0"/>
      <w:spacing w:line="220" w:lineRule="exact"/>
    </w:pPr>
    <w:rPr>
      <w:rFonts w:ascii="Franklin Gothic Heavy" w:hAnsi="Franklin Gothic Heavy"/>
      <w:lang w:eastAsia="ar-SA"/>
    </w:rPr>
  </w:style>
  <w:style w:type="paragraph" w:customStyle="1" w:styleId="Style71">
    <w:name w:val="Style71"/>
    <w:basedOn w:val="a0"/>
    <w:rsid w:val="00504485"/>
    <w:pPr>
      <w:widowControl w:val="0"/>
      <w:autoSpaceDE w:val="0"/>
      <w:spacing w:line="173" w:lineRule="exact"/>
      <w:jc w:val="center"/>
    </w:pPr>
    <w:rPr>
      <w:rFonts w:ascii="Franklin Gothic Heavy" w:hAnsi="Franklin Gothic Heavy"/>
      <w:lang w:eastAsia="ar-SA"/>
    </w:rPr>
  </w:style>
  <w:style w:type="paragraph" w:customStyle="1" w:styleId="Style121">
    <w:name w:val="Style121"/>
    <w:basedOn w:val="a0"/>
    <w:rsid w:val="00504485"/>
    <w:pPr>
      <w:widowControl w:val="0"/>
      <w:autoSpaceDE w:val="0"/>
      <w:spacing w:line="173" w:lineRule="exact"/>
      <w:jc w:val="center"/>
    </w:pPr>
    <w:rPr>
      <w:rFonts w:ascii="Franklin Gothic Heavy" w:hAnsi="Franklin Gothic Heavy"/>
      <w:lang w:eastAsia="ar-SA"/>
    </w:rPr>
  </w:style>
  <w:style w:type="paragraph" w:customStyle="1" w:styleId="Style149">
    <w:name w:val="Style149"/>
    <w:basedOn w:val="a0"/>
    <w:rsid w:val="00504485"/>
    <w:pPr>
      <w:widowControl w:val="0"/>
      <w:autoSpaceDE w:val="0"/>
      <w:jc w:val="both"/>
    </w:pPr>
    <w:rPr>
      <w:rFonts w:ascii="Franklin Gothic Heavy" w:hAnsi="Franklin Gothic Heavy"/>
      <w:lang w:eastAsia="ar-SA"/>
    </w:rPr>
  </w:style>
  <w:style w:type="paragraph" w:customStyle="1" w:styleId="Style167">
    <w:name w:val="Style167"/>
    <w:basedOn w:val="a0"/>
    <w:rsid w:val="00504485"/>
    <w:pPr>
      <w:widowControl w:val="0"/>
      <w:autoSpaceDE w:val="0"/>
      <w:spacing w:line="216" w:lineRule="exact"/>
      <w:ind w:firstLine="302"/>
      <w:jc w:val="both"/>
    </w:pPr>
    <w:rPr>
      <w:rFonts w:ascii="Franklin Gothic Heavy" w:hAnsi="Franklin Gothic Heavy"/>
      <w:lang w:eastAsia="ar-SA"/>
    </w:rPr>
  </w:style>
  <w:style w:type="paragraph" w:customStyle="1" w:styleId="Style174">
    <w:name w:val="Style174"/>
    <w:basedOn w:val="a0"/>
    <w:rsid w:val="00504485"/>
    <w:pPr>
      <w:widowControl w:val="0"/>
      <w:autoSpaceDE w:val="0"/>
      <w:spacing w:line="197" w:lineRule="exact"/>
      <w:jc w:val="center"/>
    </w:pPr>
    <w:rPr>
      <w:rFonts w:ascii="Franklin Gothic Heavy" w:hAnsi="Franklin Gothic Heavy"/>
      <w:lang w:eastAsia="ar-SA"/>
    </w:rPr>
  </w:style>
  <w:style w:type="paragraph" w:customStyle="1" w:styleId="Style244">
    <w:name w:val="Style244"/>
    <w:basedOn w:val="a0"/>
    <w:rsid w:val="00504485"/>
    <w:pPr>
      <w:widowControl w:val="0"/>
      <w:autoSpaceDE w:val="0"/>
      <w:spacing w:line="230" w:lineRule="exact"/>
      <w:ind w:firstLine="317"/>
      <w:jc w:val="both"/>
    </w:pPr>
    <w:rPr>
      <w:rFonts w:ascii="Franklin Gothic Heavy" w:hAnsi="Franklin Gothic Heavy"/>
      <w:lang w:eastAsia="ar-SA"/>
    </w:rPr>
  </w:style>
  <w:style w:type="paragraph" w:customStyle="1" w:styleId="Style257">
    <w:name w:val="Style257"/>
    <w:basedOn w:val="a0"/>
    <w:rsid w:val="00504485"/>
    <w:pPr>
      <w:widowControl w:val="0"/>
      <w:autoSpaceDE w:val="0"/>
      <w:spacing w:line="217" w:lineRule="exact"/>
      <w:ind w:firstLine="331"/>
      <w:jc w:val="both"/>
    </w:pPr>
    <w:rPr>
      <w:rFonts w:ascii="Franklin Gothic Heavy" w:hAnsi="Franklin Gothic Heavy"/>
      <w:lang w:eastAsia="ar-SA"/>
    </w:rPr>
  </w:style>
  <w:style w:type="paragraph" w:customStyle="1" w:styleId="Style261">
    <w:name w:val="Style261"/>
    <w:basedOn w:val="a0"/>
    <w:rsid w:val="00504485"/>
    <w:pPr>
      <w:widowControl w:val="0"/>
      <w:autoSpaceDE w:val="0"/>
      <w:spacing w:line="221" w:lineRule="exact"/>
    </w:pPr>
    <w:rPr>
      <w:rFonts w:ascii="Franklin Gothic Heavy" w:hAnsi="Franklin Gothic Heavy"/>
      <w:lang w:eastAsia="ar-SA"/>
    </w:rPr>
  </w:style>
  <w:style w:type="paragraph" w:customStyle="1" w:styleId="Style201">
    <w:name w:val="Style201"/>
    <w:basedOn w:val="a0"/>
    <w:rsid w:val="00504485"/>
    <w:pPr>
      <w:widowControl w:val="0"/>
      <w:autoSpaceDE w:val="0"/>
      <w:spacing w:line="216" w:lineRule="exact"/>
      <w:jc w:val="both"/>
    </w:pPr>
    <w:rPr>
      <w:rFonts w:ascii="Franklin Gothic Heavy" w:hAnsi="Franklin Gothic Heavy"/>
      <w:lang w:eastAsia="ar-SA"/>
    </w:rPr>
  </w:style>
  <w:style w:type="paragraph" w:customStyle="1" w:styleId="Style52">
    <w:name w:val="Style52"/>
    <w:basedOn w:val="a0"/>
    <w:rsid w:val="00504485"/>
    <w:pPr>
      <w:widowControl w:val="0"/>
      <w:autoSpaceDE w:val="0"/>
      <w:spacing w:line="189" w:lineRule="exact"/>
    </w:pPr>
    <w:rPr>
      <w:rFonts w:ascii="Franklin Gothic Heavy" w:hAnsi="Franklin Gothic Heavy"/>
      <w:lang w:eastAsia="ar-SA"/>
    </w:rPr>
  </w:style>
  <w:style w:type="paragraph" w:customStyle="1" w:styleId="Style219">
    <w:name w:val="Style219"/>
    <w:basedOn w:val="a0"/>
    <w:rsid w:val="00504485"/>
    <w:pPr>
      <w:widowControl w:val="0"/>
      <w:autoSpaceDE w:val="0"/>
    </w:pPr>
    <w:rPr>
      <w:rFonts w:ascii="Franklin Gothic Heavy" w:hAnsi="Franklin Gothic Heavy"/>
      <w:lang w:eastAsia="ar-SA"/>
    </w:rPr>
  </w:style>
  <w:style w:type="paragraph" w:customStyle="1" w:styleId="Style222">
    <w:name w:val="Style222"/>
    <w:basedOn w:val="a0"/>
    <w:rsid w:val="00504485"/>
    <w:pPr>
      <w:widowControl w:val="0"/>
      <w:autoSpaceDE w:val="0"/>
      <w:spacing w:line="571" w:lineRule="exact"/>
      <w:jc w:val="center"/>
    </w:pPr>
    <w:rPr>
      <w:rFonts w:ascii="Franklin Gothic Heavy" w:hAnsi="Franklin Gothic Heavy"/>
      <w:lang w:eastAsia="ar-SA"/>
    </w:rPr>
  </w:style>
  <w:style w:type="paragraph" w:customStyle="1" w:styleId="Style284">
    <w:name w:val="Style284"/>
    <w:basedOn w:val="a0"/>
    <w:rsid w:val="00504485"/>
    <w:pPr>
      <w:widowControl w:val="0"/>
      <w:autoSpaceDE w:val="0"/>
      <w:spacing w:line="216" w:lineRule="exact"/>
      <w:ind w:firstLine="322"/>
      <w:jc w:val="both"/>
    </w:pPr>
    <w:rPr>
      <w:rFonts w:ascii="Franklin Gothic Heavy" w:hAnsi="Franklin Gothic Heavy"/>
      <w:lang w:eastAsia="ar-SA"/>
    </w:rPr>
  </w:style>
  <w:style w:type="paragraph" w:customStyle="1" w:styleId="Style286">
    <w:name w:val="Style286"/>
    <w:basedOn w:val="a0"/>
    <w:rsid w:val="00504485"/>
    <w:pPr>
      <w:widowControl w:val="0"/>
      <w:autoSpaceDE w:val="0"/>
      <w:spacing w:line="218" w:lineRule="exact"/>
      <w:jc w:val="both"/>
    </w:pPr>
    <w:rPr>
      <w:rFonts w:ascii="Franklin Gothic Heavy" w:hAnsi="Franklin Gothic Heavy"/>
      <w:lang w:eastAsia="ar-SA"/>
    </w:rPr>
  </w:style>
  <w:style w:type="paragraph" w:customStyle="1" w:styleId="Style288">
    <w:name w:val="Style288"/>
    <w:basedOn w:val="a0"/>
    <w:rsid w:val="00504485"/>
    <w:pPr>
      <w:widowControl w:val="0"/>
      <w:autoSpaceDE w:val="0"/>
      <w:spacing w:line="216" w:lineRule="exact"/>
      <w:ind w:firstLine="331"/>
      <w:jc w:val="both"/>
    </w:pPr>
    <w:rPr>
      <w:rFonts w:ascii="Franklin Gothic Heavy" w:hAnsi="Franklin Gothic Heavy"/>
      <w:lang w:eastAsia="ar-SA"/>
    </w:rPr>
  </w:style>
  <w:style w:type="paragraph" w:customStyle="1" w:styleId="Style311">
    <w:name w:val="Style311"/>
    <w:basedOn w:val="a0"/>
    <w:rsid w:val="00504485"/>
    <w:pPr>
      <w:widowControl w:val="0"/>
      <w:autoSpaceDE w:val="0"/>
      <w:spacing w:line="215" w:lineRule="exact"/>
      <w:jc w:val="right"/>
    </w:pPr>
    <w:rPr>
      <w:rFonts w:ascii="Franklin Gothic Heavy" w:hAnsi="Franklin Gothic Heavy"/>
      <w:lang w:eastAsia="ar-SA"/>
    </w:rPr>
  </w:style>
  <w:style w:type="paragraph" w:customStyle="1" w:styleId="Style330">
    <w:name w:val="Style330"/>
    <w:basedOn w:val="a0"/>
    <w:rsid w:val="00504485"/>
    <w:pPr>
      <w:widowControl w:val="0"/>
      <w:autoSpaceDE w:val="0"/>
      <w:spacing w:line="216" w:lineRule="exact"/>
      <w:ind w:firstLine="350"/>
      <w:jc w:val="both"/>
    </w:pPr>
    <w:rPr>
      <w:rFonts w:ascii="Franklin Gothic Heavy" w:hAnsi="Franklin Gothic Heavy"/>
      <w:lang w:eastAsia="ar-SA"/>
    </w:rPr>
  </w:style>
  <w:style w:type="paragraph" w:customStyle="1" w:styleId="Style359">
    <w:name w:val="Style359"/>
    <w:basedOn w:val="a0"/>
    <w:rsid w:val="00504485"/>
    <w:pPr>
      <w:widowControl w:val="0"/>
      <w:autoSpaceDE w:val="0"/>
      <w:spacing w:line="238" w:lineRule="exact"/>
      <w:ind w:firstLine="336"/>
      <w:jc w:val="both"/>
    </w:pPr>
    <w:rPr>
      <w:rFonts w:ascii="Franklin Gothic Heavy" w:hAnsi="Franklin Gothic Heavy"/>
      <w:lang w:eastAsia="ar-SA"/>
    </w:rPr>
  </w:style>
  <w:style w:type="paragraph" w:customStyle="1" w:styleId="Style413">
    <w:name w:val="Style413"/>
    <w:basedOn w:val="a0"/>
    <w:rsid w:val="00504485"/>
    <w:pPr>
      <w:widowControl w:val="0"/>
      <w:autoSpaceDE w:val="0"/>
      <w:spacing w:line="214" w:lineRule="exact"/>
      <w:ind w:firstLine="350"/>
      <w:jc w:val="both"/>
    </w:pPr>
    <w:rPr>
      <w:rFonts w:ascii="Franklin Gothic Heavy" w:hAnsi="Franklin Gothic Heavy"/>
      <w:lang w:eastAsia="ar-SA"/>
    </w:rPr>
  </w:style>
  <w:style w:type="paragraph" w:customStyle="1" w:styleId="Style181">
    <w:name w:val="Style181"/>
    <w:basedOn w:val="a0"/>
    <w:rsid w:val="00504485"/>
    <w:pPr>
      <w:widowControl w:val="0"/>
      <w:autoSpaceDE w:val="0"/>
    </w:pPr>
    <w:rPr>
      <w:rFonts w:ascii="Franklin Gothic Heavy" w:hAnsi="Franklin Gothic Heavy"/>
      <w:lang w:eastAsia="ar-SA"/>
    </w:rPr>
  </w:style>
  <w:style w:type="paragraph" w:customStyle="1" w:styleId="Style211">
    <w:name w:val="Style211"/>
    <w:basedOn w:val="a0"/>
    <w:rsid w:val="00504485"/>
    <w:pPr>
      <w:widowControl w:val="0"/>
      <w:autoSpaceDE w:val="0"/>
      <w:jc w:val="center"/>
    </w:pPr>
    <w:rPr>
      <w:rFonts w:ascii="Franklin Gothic Heavy" w:hAnsi="Franklin Gothic Heavy"/>
      <w:lang w:eastAsia="ar-SA"/>
    </w:rPr>
  </w:style>
  <w:style w:type="paragraph" w:customStyle="1" w:styleId="Style291">
    <w:name w:val="Style291"/>
    <w:basedOn w:val="a0"/>
    <w:rsid w:val="00504485"/>
    <w:pPr>
      <w:widowControl w:val="0"/>
      <w:autoSpaceDE w:val="0"/>
      <w:spacing w:line="216" w:lineRule="exact"/>
      <w:jc w:val="both"/>
    </w:pPr>
    <w:rPr>
      <w:rFonts w:ascii="Franklin Gothic Heavy" w:hAnsi="Franklin Gothic Heavy"/>
      <w:lang w:eastAsia="ar-SA"/>
    </w:rPr>
  </w:style>
  <w:style w:type="paragraph" w:customStyle="1" w:styleId="Style80">
    <w:name w:val="Style80"/>
    <w:basedOn w:val="a0"/>
    <w:rsid w:val="00504485"/>
    <w:pPr>
      <w:widowControl w:val="0"/>
      <w:autoSpaceDE w:val="0"/>
      <w:spacing w:line="216" w:lineRule="exact"/>
      <w:jc w:val="both"/>
    </w:pPr>
    <w:rPr>
      <w:rFonts w:ascii="Franklin Gothic Heavy" w:hAnsi="Franklin Gothic Heavy"/>
      <w:lang w:eastAsia="ar-SA"/>
    </w:rPr>
  </w:style>
  <w:style w:type="paragraph" w:customStyle="1" w:styleId="2fa">
    <w:name w:val="Пункт2"/>
    <w:basedOn w:val="a0"/>
    <w:rsid w:val="00504485"/>
    <w:pPr>
      <w:keepNext/>
      <w:tabs>
        <w:tab w:val="left" w:pos="5670"/>
      </w:tabs>
      <w:suppressAutoHyphens/>
      <w:spacing w:before="240" w:after="120"/>
      <w:ind w:left="1134" w:hanging="1134"/>
    </w:pPr>
    <w:rPr>
      <w:b/>
      <w:sz w:val="28"/>
      <w:szCs w:val="20"/>
      <w:lang w:eastAsia="ar-SA"/>
    </w:rPr>
  </w:style>
  <w:style w:type="paragraph" w:customStyle="1" w:styleId="1ff2">
    <w:name w:val="Схема документа1"/>
    <w:basedOn w:val="a0"/>
    <w:rsid w:val="00504485"/>
    <w:pPr>
      <w:shd w:val="clear" w:color="auto" w:fill="000080"/>
    </w:pPr>
    <w:rPr>
      <w:rFonts w:ascii="Tahoma" w:hAnsi="Tahoma" w:cs="Tahoma"/>
      <w:sz w:val="20"/>
      <w:szCs w:val="20"/>
      <w:lang w:eastAsia="ar-SA"/>
    </w:rPr>
  </w:style>
  <w:style w:type="character" w:customStyle="1" w:styleId="match">
    <w:name w:val="match"/>
    <w:rsid w:val="00504485"/>
  </w:style>
  <w:style w:type="paragraph" w:customStyle="1" w:styleId="afffffb">
    <w:name w:val="Специальный"/>
    <w:basedOn w:val="a0"/>
    <w:rsid w:val="00504485"/>
    <w:pPr>
      <w:suppressAutoHyphens/>
    </w:pPr>
    <w:rPr>
      <w:rFonts w:ascii="Bookman Old Style" w:hAnsi="Bookman Old Style"/>
      <w:szCs w:val="20"/>
      <w:lang w:eastAsia="ar-SA"/>
    </w:rPr>
  </w:style>
  <w:style w:type="paragraph" w:customStyle="1" w:styleId="afffffc">
    <w:name w:val="Знак Знак Знак"/>
    <w:basedOn w:val="a0"/>
    <w:rsid w:val="00504485"/>
    <w:pPr>
      <w:spacing w:after="160" w:line="240" w:lineRule="exact"/>
    </w:pPr>
    <w:rPr>
      <w:rFonts w:ascii="Verdana" w:hAnsi="Verdana" w:cs="Verdana"/>
      <w:sz w:val="20"/>
      <w:szCs w:val="20"/>
      <w:lang w:val="en-US" w:eastAsia="en-US"/>
    </w:rPr>
  </w:style>
  <w:style w:type="paragraph" w:customStyle="1" w:styleId="214">
    <w:name w:val="Список 21"/>
    <w:basedOn w:val="a0"/>
    <w:rsid w:val="00504485"/>
    <w:pPr>
      <w:suppressAutoHyphens/>
      <w:ind w:left="566" w:hanging="283"/>
    </w:pPr>
    <w:rPr>
      <w:sz w:val="20"/>
      <w:szCs w:val="20"/>
      <w:lang w:eastAsia="ar-SA"/>
    </w:rPr>
  </w:style>
  <w:style w:type="paragraph" w:customStyle="1" w:styleId="3f6">
    <w:name w:val="Знак3"/>
    <w:basedOn w:val="30"/>
    <w:rsid w:val="00504485"/>
    <w:pPr>
      <w:numPr>
        <w:ilvl w:val="2"/>
      </w:numPr>
      <w:tabs>
        <w:tab w:val="num" w:pos="720"/>
      </w:tabs>
      <w:spacing w:before="480"/>
      <w:ind w:left="720" w:hanging="720"/>
      <w:jc w:val="both"/>
    </w:pPr>
    <w:rPr>
      <w:rFonts w:ascii="Times New Roman" w:hAnsi="Times New Roman" w:cs="Times New Roman"/>
      <w:b w:val="0"/>
      <w:sz w:val="28"/>
      <w:szCs w:val="28"/>
    </w:rPr>
  </w:style>
  <w:style w:type="paragraph" w:customStyle="1" w:styleId="Footnote">
    <w:name w:val="Footnote"/>
    <w:basedOn w:val="a0"/>
    <w:rsid w:val="00504485"/>
    <w:pPr>
      <w:widowControl w:val="0"/>
      <w:suppressAutoHyphens/>
      <w:autoSpaceDN w:val="0"/>
      <w:textAlignment w:val="baseline"/>
    </w:pPr>
    <w:rPr>
      <w:kern w:val="3"/>
    </w:rPr>
  </w:style>
  <w:style w:type="table" w:styleId="1ff3">
    <w:name w:val="Table Grid 1"/>
    <w:basedOn w:val="a2"/>
    <w:rsid w:val="0050448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d">
    <w:name w:val="Введение"/>
    <w:basedOn w:val="a0"/>
    <w:next w:val="a0"/>
    <w:rsid w:val="00504485"/>
    <w:pPr>
      <w:snapToGrid w:val="0"/>
      <w:spacing w:before="120" w:after="120"/>
      <w:jc w:val="both"/>
      <w:outlineLvl w:val="0"/>
    </w:pPr>
    <w:rPr>
      <w:b/>
      <w:bCs/>
      <w:sz w:val="28"/>
      <w:szCs w:val="28"/>
    </w:rPr>
  </w:style>
  <w:style w:type="character" w:customStyle="1" w:styleId="ListParagraphChar">
    <w:name w:val="List Paragraph Char"/>
    <w:link w:val="1f4"/>
    <w:locked/>
    <w:rsid w:val="00504485"/>
    <w:rPr>
      <w:rFonts w:ascii="Calibri" w:hAnsi="Calibri" w:cs="Calibri"/>
      <w:sz w:val="22"/>
      <w:szCs w:val="22"/>
      <w:lang w:eastAsia="ar-SA"/>
    </w:rPr>
  </w:style>
  <w:style w:type="character" w:customStyle="1" w:styleId="ListParagraphChar2">
    <w:name w:val="List Paragraph Char2"/>
    <w:link w:val="2f6"/>
    <w:locked/>
    <w:rsid w:val="00504485"/>
    <w:rPr>
      <w:rFonts w:ascii="Calibri" w:hAnsi="Calibri" w:cs="Calibri"/>
      <w:sz w:val="22"/>
      <w:szCs w:val="22"/>
    </w:rPr>
  </w:style>
  <w:style w:type="paragraph" w:customStyle="1" w:styleId="1ff4">
    <w:name w:val="Нижний колонтитул1"/>
    <w:rsid w:val="00504485"/>
    <w:pPr>
      <w:tabs>
        <w:tab w:val="center" w:pos="4677"/>
        <w:tab w:val="right" w:pos="9355"/>
      </w:tabs>
      <w:spacing w:before="120" w:after="120"/>
    </w:pPr>
    <w:rPr>
      <w:rFonts w:eastAsia="ヒラギノ角ゴ Pro W3"/>
      <w:color w:val="000000"/>
      <w:sz w:val="24"/>
      <w:lang w:val="en-US"/>
    </w:rPr>
  </w:style>
  <w:style w:type="paragraph" w:customStyle="1" w:styleId="Afffffe">
    <w:name w:val="Текстовый блок A"/>
    <w:rsid w:val="00504485"/>
    <w:pPr>
      <w:spacing w:before="120" w:after="120"/>
    </w:pPr>
    <w:rPr>
      <w:rFonts w:ascii="Helvetica" w:eastAsia="ヒラギノ角ゴ Pro W3" w:hAnsi="Helvetica"/>
      <w:color w:val="000000"/>
      <w:sz w:val="24"/>
    </w:rPr>
  </w:style>
  <w:style w:type="character" w:customStyle="1" w:styleId="ListParagraphChar1">
    <w:name w:val="List Paragraph Char1"/>
    <w:link w:val="114"/>
    <w:locked/>
    <w:rsid w:val="00504485"/>
    <w:rPr>
      <w:sz w:val="24"/>
      <w:szCs w:val="24"/>
    </w:rPr>
  </w:style>
  <w:style w:type="paragraph" w:customStyle="1" w:styleId="1-21">
    <w:name w:val="Средняя сетка 1 - Акцент 21"/>
    <w:basedOn w:val="a0"/>
    <w:rsid w:val="00504485"/>
    <w:pPr>
      <w:spacing w:before="120" w:after="200" w:line="276" w:lineRule="auto"/>
      <w:ind w:left="720"/>
      <w:contextualSpacing/>
    </w:pPr>
    <w:rPr>
      <w:szCs w:val="22"/>
      <w:lang w:eastAsia="en-US"/>
    </w:rPr>
  </w:style>
  <w:style w:type="table" w:customStyle="1" w:styleId="3f7">
    <w:name w:val="Сетка таблицы3"/>
    <w:basedOn w:val="a2"/>
    <w:next w:val="aff4"/>
    <w:uiPriority w:val="59"/>
    <w:rsid w:val="005044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
    <w:name w:val="Кому"/>
    <w:basedOn w:val="a0"/>
    <w:rsid w:val="00504485"/>
    <w:rPr>
      <w:sz w:val="26"/>
      <w:szCs w:val="20"/>
      <w:lang w:val="en-US"/>
    </w:rPr>
  </w:style>
  <w:style w:type="paragraph" w:customStyle="1" w:styleId="affffff0">
    <w:name w:val="Базовый"/>
    <w:rsid w:val="00504485"/>
    <w:pPr>
      <w:tabs>
        <w:tab w:val="left" w:pos="851"/>
      </w:tabs>
      <w:spacing w:before="60" w:after="60"/>
      <w:ind w:firstLine="851"/>
      <w:jc w:val="both"/>
    </w:pPr>
    <w:rPr>
      <w:rFonts w:eastAsia="ヒラギノ角ゴ Pro W3"/>
      <w:color w:val="000000"/>
      <w:sz w:val="24"/>
    </w:rPr>
  </w:style>
  <w:style w:type="paragraph" w:customStyle="1" w:styleId="1ff5">
    <w:name w:val="Основной текст1"/>
    <w:basedOn w:val="a0"/>
    <w:rsid w:val="00504485"/>
    <w:pPr>
      <w:spacing w:line="360" w:lineRule="auto"/>
      <w:jc w:val="both"/>
    </w:pPr>
    <w:rPr>
      <w:sz w:val="28"/>
      <w:szCs w:val="20"/>
    </w:rPr>
  </w:style>
  <w:style w:type="paragraph" w:styleId="affffff1">
    <w:name w:val="Revision"/>
    <w:hidden/>
    <w:uiPriority w:val="99"/>
    <w:semiHidden/>
    <w:rsid w:val="00504485"/>
    <w:rPr>
      <w:rFonts w:ascii="Arial" w:hAnsi="Arial" w:cs="Arial"/>
      <w:sz w:val="18"/>
      <w:szCs w:val="18"/>
    </w:rPr>
  </w:style>
  <w:style w:type="paragraph" w:styleId="2fb">
    <w:name w:val="List 2"/>
    <w:basedOn w:val="a0"/>
    <w:rsid w:val="00504485"/>
    <w:pPr>
      <w:widowControl w:val="0"/>
      <w:autoSpaceDE w:val="0"/>
      <w:autoSpaceDN w:val="0"/>
      <w:adjustRightInd w:val="0"/>
      <w:ind w:left="566" w:hanging="283"/>
    </w:pPr>
    <w:rPr>
      <w:rFonts w:ascii="Arial" w:hAnsi="Arial" w:cs="Arial"/>
      <w:sz w:val="18"/>
      <w:szCs w:val="18"/>
    </w:rPr>
  </w:style>
  <w:style w:type="table" w:customStyle="1" w:styleId="1ff6">
    <w:name w:val="Сетка таблицы1"/>
    <w:basedOn w:val="a2"/>
    <w:next w:val="aff4"/>
    <w:uiPriority w:val="39"/>
    <w:rsid w:val="00504485"/>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2">
    <w:name w:val="Основной текст_"/>
    <w:link w:val="3f8"/>
    <w:rsid w:val="00504485"/>
    <w:rPr>
      <w:sz w:val="23"/>
      <w:szCs w:val="23"/>
      <w:shd w:val="clear" w:color="auto" w:fill="FFFFFF"/>
    </w:rPr>
  </w:style>
  <w:style w:type="paragraph" w:customStyle="1" w:styleId="3f8">
    <w:name w:val="Основной текст3"/>
    <w:basedOn w:val="a0"/>
    <w:link w:val="affffff2"/>
    <w:rsid w:val="00504485"/>
    <w:pPr>
      <w:shd w:val="clear" w:color="auto" w:fill="FFFFFF"/>
      <w:spacing w:before="240" w:line="274" w:lineRule="exact"/>
      <w:ind w:hanging="660"/>
      <w:jc w:val="both"/>
    </w:pPr>
    <w:rPr>
      <w:sz w:val="23"/>
      <w:szCs w:val="23"/>
    </w:rPr>
  </w:style>
  <w:style w:type="paragraph" w:customStyle="1" w:styleId="nospacing">
    <w:name w:val="nospacing"/>
    <w:basedOn w:val="a0"/>
    <w:rsid w:val="00504485"/>
    <w:rPr>
      <w:rFonts w:ascii="Calibri" w:eastAsia="Calibri" w:hAnsi="Calibri"/>
      <w:sz w:val="22"/>
      <w:szCs w:val="22"/>
    </w:rPr>
  </w:style>
  <w:style w:type="paragraph" w:customStyle="1" w:styleId="affffff3">
    <w:name w:val="Норм красная"/>
    <w:basedOn w:val="a0"/>
    <w:rsid w:val="00504485"/>
    <w:pPr>
      <w:spacing w:before="60"/>
      <w:ind w:firstLine="720"/>
      <w:jc w:val="both"/>
    </w:pPr>
  </w:style>
  <w:style w:type="paragraph" w:customStyle="1" w:styleId="2fc">
    <w:name w:val="Без интервала2"/>
    <w:rsid w:val="00504485"/>
    <w:pPr>
      <w:widowControl w:val="0"/>
      <w:autoSpaceDE w:val="0"/>
      <w:autoSpaceDN w:val="0"/>
      <w:adjustRightInd w:val="0"/>
    </w:pPr>
  </w:style>
  <w:style w:type="paragraph" w:customStyle="1" w:styleId="affffff4">
    <w:name w:val="Шапка таблицы"/>
    <w:basedOn w:val="a0"/>
    <w:rsid w:val="00504485"/>
    <w:pPr>
      <w:spacing w:before="60" w:after="60"/>
      <w:jc w:val="center"/>
    </w:pPr>
    <w:rPr>
      <w:rFonts w:ascii="Arial" w:hAnsi="Arial"/>
      <w:b/>
      <w:sz w:val="20"/>
    </w:rPr>
  </w:style>
  <w:style w:type="paragraph" w:customStyle="1" w:styleId="consnormal1">
    <w:name w:val="consnormal"/>
    <w:basedOn w:val="a0"/>
    <w:rsid w:val="00504485"/>
    <w:pPr>
      <w:spacing w:before="100" w:beforeAutospacing="1" w:after="100" w:afterAutospacing="1"/>
    </w:pPr>
  </w:style>
  <w:style w:type="paragraph" w:customStyle="1" w:styleId="affffff5">
    <w:name w:val="Текст_таблицы"/>
    <w:basedOn w:val="a0"/>
    <w:qFormat/>
    <w:rsid w:val="00504485"/>
    <w:rPr>
      <w:sz w:val="20"/>
      <w:szCs w:val="20"/>
    </w:rPr>
  </w:style>
  <w:style w:type="paragraph" w:customStyle="1" w:styleId="BodyText21">
    <w:name w:val="Body Text 21"/>
    <w:basedOn w:val="a0"/>
    <w:rsid w:val="00504485"/>
    <w:pPr>
      <w:autoSpaceDE w:val="0"/>
      <w:autoSpaceDN w:val="0"/>
      <w:spacing w:line="254" w:lineRule="auto"/>
      <w:jc w:val="both"/>
    </w:pPr>
  </w:style>
  <w:style w:type="paragraph" w:customStyle="1" w:styleId="2fd">
    <w:name w:val="заголовок 2"/>
    <w:basedOn w:val="a0"/>
    <w:next w:val="a0"/>
    <w:rsid w:val="00504485"/>
    <w:pPr>
      <w:keepNext/>
      <w:autoSpaceDE w:val="0"/>
      <w:autoSpaceDN w:val="0"/>
      <w:jc w:val="center"/>
      <w:outlineLvl w:val="1"/>
    </w:pPr>
    <w:rPr>
      <w:b/>
      <w:bCs/>
    </w:rPr>
  </w:style>
  <w:style w:type="table" w:customStyle="1" w:styleId="2fe">
    <w:name w:val="Сетка таблицы2"/>
    <w:basedOn w:val="a2"/>
    <w:next w:val="aff4"/>
    <w:uiPriority w:val="39"/>
    <w:rsid w:val="005044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0"/>
    <w:rsid w:val="00504485"/>
    <w:pPr>
      <w:spacing w:before="100" w:beforeAutospacing="1" w:after="100" w:afterAutospacing="1"/>
    </w:pPr>
  </w:style>
  <w:style w:type="numbering" w:customStyle="1" w:styleId="115">
    <w:name w:val="Нет списка11"/>
    <w:next w:val="a3"/>
    <w:uiPriority w:val="99"/>
    <w:semiHidden/>
    <w:rsid w:val="00504485"/>
  </w:style>
  <w:style w:type="table" w:customStyle="1" w:styleId="116">
    <w:name w:val="Сетка таблицы11"/>
    <w:basedOn w:val="a2"/>
    <w:next w:val="aff4"/>
    <w:uiPriority w:val="59"/>
    <w:rsid w:val="00504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unhideWhenUsed/>
    <w:rsid w:val="00504485"/>
  </w:style>
  <w:style w:type="table" w:customStyle="1" w:styleId="1112">
    <w:name w:val="Сетка таблицы111"/>
    <w:basedOn w:val="a2"/>
    <w:next w:val="aff4"/>
    <w:uiPriority w:val="59"/>
    <w:rsid w:val="00504485"/>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0"/>
    <w:uiPriority w:val="1"/>
    <w:qFormat/>
    <w:rsid w:val="00504485"/>
    <w:pPr>
      <w:widowControl w:val="0"/>
    </w:pPr>
    <w:rPr>
      <w:rFonts w:ascii="Calibri" w:eastAsia="Calibri" w:hAnsi="Calibri"/>
      <w:bCs/>
      <w:sz w:val="22"/>
      <w:szCs w:val="22"/>
      <w:lang w:val="en-US" w:eastAsia="en-US"/>
    </w:rPr>
  </w:style>
  <w:style w:type="table" w:customStyle="1" w:styleId="4a">
    <w:name w:val="Сетка таблицы4"/>
    <w:basedOn w:val="a2"/>
    <w:next w:val="aff4"/>
    <w:uiPriority w:val="39"/>
    <w:rsid w:val="00504485"/>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6">
    <w:name w:val="Норм красная Знак Знак"/>
    <w:basedOn w:val="a0"/>
    <w:link w:val="affffff7"/>
    <w:rsid w:val="00504485"/>
    <w:pPr>
      <w:spacing w:after="60"/>
      <w:ind w:firstLine="720"/>
      <w:jc w:val="both"/>
    </w:pPr>
    <w:rPr>
      <w:rFonts w:ascii="Arial" w:hAnsi="Arial"/>
      <w:szCs w:val="18"/>
      <w:lang w:val="x-none" w:eastAsia="x-none"/>
    </w:rPr>
  </w:style>
  <w:style w:type="character" w:customStyle="1" w:styleId="affffff7">
    <w:name w:val="Норм красная Знак Знак Знак"/>
    <w:link w:val="affffff6"/>
    <w:rsid w:val="00504485"/>
    <w:rPr>
      <w:rFonts w:ascii="Arial" w:hAnsi="Arial"/>
      <w:sz w:val="24"/>
      <w:szCs w:val="18"/>
      <w:lang w:val="x-none" w:eastAsia="x-none"/>
    </w:rPr>
  </w:style>
  <w:style w:type="paragraph" w:customStyle="1" w:styleId="allbold">
    <w:name w:val="allbold"/>
    <w:basedOn w:val="a0"/>
    <w:rsid w:val="00504485"/>
    <w:pPr>
      <w:spacing w:before="100" w:beforeAutospacing="1" w:after="100" w:afterAutospacing="1"/>
      <w:jc w:val="center"/>
    </w:pPr>
    <w:rPr>
      <w:b/>
      <w:bCs/>
      <w:color w:val="000000"/>
      <w:sz w:val="27"/>
      <w:szCs w:val="27"/>
    </w:rPr>
  </w:style>
  <w:style w:type="paragraph" w:styleId="HTML1">
    <w:name w:val="HTML Address"/>
    <w:basedOn w:val="a0"/>
    <w:link w:val="HTML2"/>
    <w:rsid w:val="00504485"/>
    <w:rPr>
      <w:i/>
      <w:iCs/>
      <w:lang w:val="x-none" w:eastAsia="x-none"/>
    </w:rPr>
  </w:style>
  <w:style w:type="character" w:customStyle="1" w:styleId="HTML2">
    <w:name w:val="Адрес HTML Знак"/>
    <w:link w:val="HTML1"/>
    <w:rsid w:val="00504485"/>
    <w:rPr>
      <w:i/>
      <w:iCs/>
      <w:sz w:val="24"/>
      <w:szCs w:val="24"/>
      <w:lang w:val="x-none" w:eastAsia="x-none"/>
    </w:rPr>
  </w:style>
  <w:style w:type="character" w:customStyle="1" w:styleId="style81">
    <w:name w:val="style81"/>
    <w:rsid w:val="00504485"/>
    <w:rPr>
      <w:rFonts w:ascii="Tahoma" w:hAnsi="Tahoma" w:cs="Tahoma" w:hint="default"/>
      <w:color w:val="4C687E"/>
      <w:sz w:val="15"/>
      <w:szCs w:val="15"/>
    </w:rPr>
  </w:style>
  <w:style w:type="paragraph" w:customStyle="1" w:styleId="ConsCell">
    <w:name w:val="ConsCell"/>
    <w:rsid w:val="00504485"/>
    <w:pPr>
      <w:widowControl w:val="0"/>
      <w:autoSpaceDE w:val="0"/>
      <w:autoSpaceDN w:val="0"/>
      <w:adjustRightInd w:val="0"/>
      <w:ind w:right="19772"/>
    </w:pPr>
    <w:rPr>
      <w:rFonts w:ascii="Arial" w:hAnsi="Arial" w:cs="Arial"/>
      <w:sz w:val="22"/>
      <w:szCs w:val="22"/>
    </w:rPr>
  </w:style>
  <w:style w:type="paragraph" w:customStyle="1" w:styleId="consnonformat1">
    <w:name w:val="consnonformat"/>
    <w:basedOn w:val="a0"/>
    <w:rsid w:val="00504485"/>
    <w:pPr>
      <w:spacing w:before="100" w:beforeAutospacing="1" w:after="100" w:afterAutospacing="1"/>
    </w:pPr>
  </w:style>
  <w:style w:type="character" w:customStyle="1" w:styleId="grame">
    <w:name w:val="grame"/>
    <w:rsid w:val="00504485"/>
  </w:style>
  <w:style w:type="character" w:customStyle="1" w:styleId="spelle">
    <w:name w:val="spelle"/>
    <w:rsid w:val="00504485"/>
  </w:style>
  <w:style w:type="paragraph" w:customStyle="1" w:styleId="affffff8">
    <w:name w:val="_обычный"/>
    <w:basedOn w:val="a0"/>
    <w:link w:val="affffff9"/>
    <w:rsid w:val="00504485"/>
    <w:pPr>
      <w:overflowPunct w:val="0"/>
      <w:autoSpaceDE w:val="0"/>
      <w:autoSpaceDN w:val="0"/>
      <w:adjustRightInd w:val="0"/>
      <w:spacing w:before="60"/>
      <w:jc w:val="both"/>
      <w:textAlignment w:val="baseline"/>
    </w:pPr>
    <w:rPr>
      <w:szCs w:val="20"/>
      <w:lang w:val="x-none" w:eastAsia="x-none"/>
    </w:rPr>
  </w:style>
  <w:style w:type="character" w:customStyle="1" w:styleId="affffff9">
    <w:name w:val="_обычный Знак"/>
    <w:link w:val="affffff8"/>
    <w:rsid w:val="00504485"/>
    <w:rPr>
      <w:sz w:val="24"/>
      <w:lang w:val="x-none" w:eastAsia="x-none"/>
    </w:rPr>
  </w:style>
  <w:style w:type="paragraph" w:customStyle="1" w:styleId="-">
    <w:name w:val="_табл-текст"/>
    <w:basedOn w:val="a0"/>
    <w:rsid w:val="00504485"/>
    <w:pPr>
      <w:overflowPunct w:val="0"/>
      <w:autoSpaceDE w:val="0"/>
      <w:autoSpaceDN w:val="0"/>
      <w:adjustRightInd w:val="0"/>
      <w:spacing w:before="60" w:after="60"/>
      <w:jc w:val="both"/>
      <w:textAlignment w:val="baseline"/>
    </w:pPr>
    <w:rPr>
      <w:szCs w:val="20"/>
      <w:lang w:val="en-US"/>
    </w:rPr>
  </w:style>
  <w:style w:type="paragraph" w:customStyle="1" w:styleId="-0">
    <w:name w:val="_табл-список марк"/>
    <w:basedOn w:val="a0"/>
    <w:rsid w:val="00504485"/>
    <w:pPr>
      <w:tabs>
        <w:tab w:val="num" w:pos="284"/>
      </w:tabs>
      <w:overflowPunct w:val="0"/>
      <w:autoSpaceDE w:val="0"/>
      <w:autoSpaceDN w:val="0"/>
      <w:adjustRightInd w:val="0"/>
      <w:spacing w:before="60" w:after="60"/>
      <w:ind w:left="284" w:hanging="284"/>
      <w:jc w:val="both"/>
      <w:textAlignment w:val="baseline"/>
    </w:pPr>
    <w:rPr>
      <w:szCs w:val="20"/>
      <w:lang w:val="en-US"/>
    </w:rPr>
  </w:style>
  <w:style w:type="paragraph" w:customStyle="1" w:styleId="affffffa">
    <w:name w:val="Список_многоуровневый"/>
    <w:basedOn w:val="a0"/>
    <w:rsid w:val="00504485"/>
    <w:pPr>
      <w:tabs>
        <w:tab w:val="num" w:pos="360"/>
      </w:tabs>
      <w:spacing w:after="120"/>
      <w:ind w:left="360" w:hanging="360"/>
      <w:jc w:val="both"/>
    </w:pPr>
    <w:rPr>
      <w:szCs w:val="20"/>
    </w:rPr>
  </w:style>
  <w:style w:type="paragraph" w:customStyle="1" w:styleId="TimesNewRoman12pt1250">
    <w:name w:val="Стиль Times New Roman 12 pt Первая строка:  125 см Перед:  0 пт..."/>
    <w:basedOn w:val="a0"/>
    <w:rsid w:val="00504485"/>
    <w:pPr>
      <w:spacing w:line="360" w:lineRule="auto"/>
      <w:ind w:firstLine="709"/>
      <w:jc w:val="both"/>
    </w:pPr>
    <w:rPr>
      <w:sz w:val="20"/>
      <w:szCs w:val="20"/>
    </w:rPr>
  </w:style>
  <w:style w:type="paragraph" w:customStyle="1" w:styleId="221">
    <w:name w:val="Абз2_2"/>
    <w:basedOn w:val="a0"/>
    <w:rsid w:val="00504485"/>
    <w:pPr>
      <w:tabs>
        <w:tab w:val="num" w:pos="1067"/>
        <w:tab w:val="center" w:pos="3686"/>
        <w:tab w:val="right" w:pos="8931"/>
        <w:tab w:val="right" w:pos="9072"/>
      </w:tabs>
      <w:spacing w:before="120"/>
      <w:ind w:left="1048" w:hanging="340"/>
      <w:jc w:val="both"/>
    </w:pPr>
    <w:rPr>
      <w:rFonts w:ascii="Arial" w:hAnsi="Arial"/>
      <w:b/>
      <w:i/>
      <w:sz w:val="20"/>
      <w:szCs w:val="20"/>
    </w:rPr>
  </w:style>
  <w:style w:type="paragraph" w:customStyle="1" w:styleId="affffffb">
    <w:name w:val="спис_м"/>
    <w:basedOn w:val="a0"/>
    <w:rsid w:val="00504485"/>
    <w:pPr>
      <w:suppressAutoHyphens/>
      <w:spacing w:before="120"/>
      <w:jc w:val="both"/>
    </w:pPr>
    <w:rPr>
      <w:sz w:val="22"/>
      <w:szCs w:val="20"/>
    </w:rPr>
  </w:style>
  <w:style w:type="paragraph" w:customStyle="1" w:styleId="affffffc">
    <w:name w:val="Таблица"/>
    <w:basedOn w:val="a0"/>
    <w:rsid w:val="00504485"/>
    <w:rPr>
      <w:sz w:val="22"/>
      <w:szCs w:val="20"/>
    </w:rPr>
  </w:style>
  <w:style w:type="paragraph" w:customStyle="1" w:styleId="msg">
    <w:name w:val="msg"/>
    <w:basedOn w:val="a0"/>
    <w:rsid w:val="00504485"/>
    <w:pPr>
      <w:spacing w:before="100" w:beforeAutospacing="1" w:after="100" w:afterAutospacing="1"/>
      <w:jc w:val="both"/>
    </w:pPr>
    <w:rPr>
      <w:sz w:val="18"/>
      <w:szCs w:val="18"/>
    </w:rPr>
  </w:style>
  <w:style w:type="character" w:customStyle="1" w:styleId="catpagetitle1">
    <w:name w:val="catpage_title1"/>
    <w:rsid w:val="00504485"/>
    <w:rPr>
      <w:rFonts w:ascii="Arial" w:hAnsi="Arial" w:cs="Arial" w:hint="default"/>
      <w:b/>
      <w:bCs/>
      <w:color w:val="000000"/>
      <w:sz w:val="28"/>
      <w:szCs w:val="28"/>
    </w:rPr>
  </w:style>
  <w:style w:type="paragraph" w:customStyle="1" w:styleId="BodyTextIndent1">
    <w:name w:val="Body Text Indent1"/>
    <w:basedOn w:val="a0"/>
    <w:rsid w:val="00504485"/>
    <w:pPr>
      <w:ind w:left="705"/>
      <w:jc w:val="both"/>
    </w:pPr>
    <w:rPr>
      <w:rFonts w:ascii="Arial" w:hAnsi="Arial" w:cs="Arial"/>
      <w:sz w:val="28"/>
      <w:szCs w:val="28"/>
    </w:rPr>
  </w:style>
  <w:style w:type="character" w:customStyle="1" w:styleId="style120">
    <w:name w:val="style120"/>
    <w:rsid w:val="00504485"/>
  </w:style>
  <w:style w:type="paragraph" w:customStyle="1" w:styleId="affffffd">
    <w:name w:val="Обычный.необычный"/>
    <w:rsid w:val="00504485"/>
    <w:pPr>
      <w:autoSpaceDE w:val="0"/>
      <w:autoSpaceDN w:val="0"/>
      <w:spacing w:line="360" w:lineRule="auto"/>
      <w:jc w:val="both"/>
    </w:pPr>
  </w:style>
  <w:style w:type="paragraph" w:customStyle="1" w:styleId="1ff7">
    <w:name w:val="Красная строка1"/>
    <w:basedOn w:val="a4"/>
    <w:rsid w:val="00504485"/>
    <w:pPr>
      <w:widowControl w:val="0"/>
      <w:suppressAutoHyphens/>
      <w:spacing w:after="120"/>
      <w:ind w:firstLine="210"/>
      <w:jc w:val="left"/>
    </w:pPr>
    <w:rPr>
      <w:sz w:val="24"/>
      <w:szCs w:val="20"/>
      <w:lang w:eastAsia="ar-SA"/>
    </w:rPr>
  </w:style>
  <w:style w:type="paragraph" w:customStyle="1" w:styleId="affffffe">
    <w:name w:val="Утверждаю ФИО"/>
    <w:basedOn w:val="a0"/>
    <w:rsid w:val="00504485"/>
    <w:pPr>
      <w:widowControl w:val="0"/>
      <w:spacing w:before="240"/>
      <w:jc w:val="right"/>
    </w:pPr>
    <w:rPr>
      <w:szCs w:val="20"/>
    </w:rPr>
  </w:style>
  <w:style w:type="paragraph" w:customStyle="1" w:styleId="afffffff">
    <w:name w:val="Утверждаю должн"/>
    <w:basedOn w:val="a0"/>
    <w:rsid w:val="00504485"/>
  </w:style>
  <w:style w:type="paragraph" w:customStyle="1" w:styleId="Noeeu1">
    <w:name w:val="Noeeu1"/>
    <w:rsid w:val="00504485"/>
    <w:pPr>
      <w:widowControl w:val="0"/>
      <w:suppressAutoHyphens/>
      <w:spacing w:before="120"/>
      <w:ind w:left="720"/>
      <w:jc w:val="both"/>
    </w:pPr>
    <w:rPr>
      <w:rFonts w:ascii="NTCourierVK/Cyrillic" w:eastAsia="Arial" w:hAnsi="NTCourierVK/Cyrillic"/>
      <w:lang w:eastAsia="ar-SA"/>
    </w:rPr>
  </w:style>
  <w:style w:type="paragraph" w:customStyle="1" w:styleId="114-05">
    <w:name w:val="Стиль Заголовок 1 + 14 пт Черный По левому краю Справа:  -05 см..."/>
    <w:basedOn w:val="10"/>
    <w:rsid w:val="00504485"/>
    <w:pPr>
      <w:widowControl w:val="0"/>
      <w:tabs>
        <w:tab w:val="num" w:pos="360"/>
      </w:tabs>
      <w:suppressAutoHyphens/>
      <w:autoSpaceDE w:val="0"/>
      <w:spacing w:before="0" w:after="240"/>
      <w:ind w:left="360" w:right="-284" w:hanging="360"/>
      <w:jc w:val="center"/>
    </w:pPr>
    <w:rPr>
      <w:rFonts w:ascii="Times New Roman" w:hAnsi="Times New Roman" w:cs="Times New Roman"/>
      <w:color w:val="000000"/>
      <w:kern w:val="0"/>
      <w:sz w:val="28"/>
      <w:szCs w:val="20"/>
      <w:lang w:eastAsia="ar-SA"/>
    </w:rPr>
  </w:style>
  <w:style w:type="paragraph" w:customStyle="1" w:styleId="String">
    <w:name w:val="String"/>
    <w:basedOn w:val="a0"/>
    <w:rsid w:val="00504485"/>
    <w:pPr>
      <w:widowControl w:val="0"/>
    </w:pPr>
    <w:rPr>
      <w:rFonts w:ascii="a_Timer" w:hAnsi="a_Timer"/>
    </w:rPr>
  </w:style>
  <w:style w:type="paragraph" w:customStyle="1" w:styleId="afffffff0">
    <w:name w:val="Перечень"/>
    <w:basedOn w:val="a0"/>
    <w:rsid w:val="00504485"/>
    <w:pPr>
      <w:tabs>
        <w:tab w:val="num" w:pos="717"/>
      </w:tabs>
      <w:ind w:firstLine="357"/>
      <w:jc w:val="both"/>
    </w:pPr>
  </w:style>
  <w:style w:type="paragraph" w:customStyle="1" w:styleId="afffffff1">
    <w:name w:val="список стадарт"/>
    <w:basedOn w:val="a0"/>
    <w:rsid w:val="00504485"/>
    <w:pPr>
      <w:widowControl w:val="0"/>
      <w:tabs>
        <w:tab w:val="num" w:pos="1167"/>
      </w:tabs>
      <w:ind w:left="1167" w:hanging="567"/>
    </w:pPr>
    <w:rPr>
      <w:szCs w:val="20"/>
    </w:rPr>
  </w:style>
  <w:style w:type="paragraph" w:customStyle="1" w:styleId="1ff8">
    <w:name w:val="Знак1 Знак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FR2">
    <w:name w:val="FR2"/>
    <w:rsid w:val="00504485"/>
    <w:pPr>
      <w:widowControl w:val="0"/>
      <w:spacing w:before="620" w:line="280" w:lineRule="auto"/>
      <w:ind w:firstLine="660"/>
      <w:jc w:val="both"/>
    </w:pPr>
    <w:rPr>
      <w:snapToGrid w:val="0"/>
    </w:rPr>
  </w:style>
  <w:style w:type="character" w:customStyle="1" w:styleId="rvts7">
    <w:name w:val="rvts7"/>
    <w:rsid w:val="00504485"/>
    <w:rPr>
      <w:rFonts w:ascii="Calibri" w:hAnsi="Calibri" w:hint="default"/>
      <w:color w:val="1F497D"/>
    </w:rPr>
  </w:style>
  <w:style w:type="character" w:customStyle="1" w:styleId="para">
    <w:name w:val="para"/>
    <w:rsid w:val="00504485"/>
  </w:style>
  <w:style w:type="paragraph" w:customStyle="1" w:styleId="p">
    <w:name w:val="p"/>
    <w:basedOn w:val="a0"/>
    <w:rsid w:val="00504485"/>
    <w:pPr>
      <w:spacing w:before="100" w:beforeAutospacing="1" w:after="100" w:afterAutospacing="1"/>
      <w:ind w:firstLine="480"/>
      <w:jc w:val="both"/>
    </w:pPr>
    <w:rPr>
      <w:color w:val="FFFFFF"/>
    </w:rPr>
  </w:style>
  <w:style w:type="paragraph" w:customStyle="1" w:styleId="afffffff2">
    <w:name w:val="_Основной_текст"/>
    <w:rsid w:val="00504485"/>
    <w:pPr>
      <w:tabs>
        <w:tab w:val="left" w:pos="851"/>
      </w:tabs>
      <w:spacing w:before="60" w:after="60" w:line="360" w:lineRule="auto"/>
      <w:ind w:firstLine="851"/>
      <w:jc w:val="both"/>
    </w:pPr>
    <w:rPr>
      <w:rFonts w:eastAsia="ヒラギノ角ゴ Pro W3"/>
      <w:color w:val="000000"/>
      <w:sz w:val="24"/>
    </w:rPr>
  </w:style>
  <w:style w:type="paragraph" w:customStyle="1" w:styleId="afffffff3">
    <w:name w:val="Свободная форма"/>
    <w:rsid w:val="00504485"/>
    <w:pPr>
      <w:suppressAutoHyphens/>
    </w:pPr>
    <w:rPr>
      <w:rFonts w:eastAsia="ヒラギノ角ゴ Pro W3"/>
      <w:color w:val="000000"/>
      <w:kern w:val="1"/>
      <w:lang w:eastAsia="hi-IN" w:bidi="hi-IN"/>
    </w:rPr>
  </w:style>
  <w:style w:type="paragraph" w:customStyle="1" w:styleId="3f9">
    <w:name w:val="Обычный3"/>
    <w:rsid w:val="00504485"/>
    <w:pPr>
      <w:widowControl w:val="0"/>
    </w:pPr>
    <w:rPr>
      <w:rFonts w:ascii="Arial" w:eastAsia="ヒラギノ角ゴ Pro W3" w:hAnsi="Arial"/>
      <w:color w:val="000000"/>
      <w:sz w:val="18"/>
    </w:rPr>
  </w:style>
  <w:style w:type="paragraph" w:customStyle="1" w:styleId="B">
    <w:name w:val="Свободная форма B"/>
    <w:rsid w:val="00504485"/>
    <w:rPr>
      <w:rFonts w:eastAsia="ヒラギノ角ゴ Pro W3"/>
      <w:color w:val="000000"/>
    </w:rPr>
  </w:style>
  <w:style w:type="paragraph" w:customStyle="1" w:styleId="BA">
    <w:name w:val="Свободная форма B A"/>
    <w:rsid w:val="00504485"/>
    <w:rPr>
      <w:rFonts w:eastAsia="ヒラギノ角ゴ Pro W3"/>
      <w:color w:val="000000"/>
    </w:rPr>
  </w:style>
  <w:style w:type="paragraph" w:customStyle="1" w:styleId="2ff">
    <w:name w:val="Основной текст2"/>
    <w:basedOn w:val="a0"/>
    <w:rsid w:val="00504485"/>
    <w:pPr>
      <w:jc w:val="both"/>
    </w:pPr>
    <w:rPr>
      <w:szCs w:val="20"/>
    </w:rPr>
  </w:style>
  <w:style w:type="character" w:customStyle="1" w:styleId="htxt1">
    <w:name w:val="htxt1"/>
    <w:rsid w:val="00504485"/>
    <w:rPr>
      <w:b/>
      <w:bCs/>
      <w:color w:val="C80000"/>
    </w:rPr>
  </w:style>
  <w:style w:type="character" w:customStyle="1" w:styleId="highlight">
    <w:name w:val="highlight"/>
    <w:rsid w:val="00504485"/>
  </w:style>
  <w:style w:type="character" w:customStyle="1" w:styleId="FontStyle15">
    <w:name w:val="Font Style15"/>
    <w:uiPriority w:val="99"/>
    <w:rsid w:val="00504485"/>
    <w:rPr>
      <w:rFonts w:ascii="Times New Roman" w:hAnsi="Times New Roman" w:cs="Times New Roman"/>
      <w:sz w:val="18"/>
      <w:szCs w:val="18"/>
    </w:rPr>
  </w:style>
  <w:style w:type="character" w:customStyle="1" w:styleId="WW-Absatz-Standardschriftart1111111">
    <w:name w:val="WW-Absatz-Standardschriftart1111111"/>
    <w:rsid w:val="00504485"/>
  </w:style>
  <w:style w:type="character" w:customStyle="1" w:styleId="WW-Absatz-Standardschriftart11111111">
    <w:name w:val="WW-Absatz-Standardschriftart11111111"/>
    <w:rsid w:val="00504485"/>
  </w:style>
  <w:style w:type="character" w:customStyle="1" w:styleId="WW-Absatz-Standardschriftart111111111">
    <w:name w:val="WW-Absatz-Standardschriftart111111111"/>
    <w:rsid w:val="00504485"/>
  </w:style>
  <w:style w:type="character" w:customStyle="1" w:styleId="WW-Absatz-Standardschriftart1111111111">
    <w:name w:val="WW-Absatz-Standardschriftart1111111111"/>
    <w:rsid w:val="00504485"/>
  </w:style>
  <w:style w:type="character" w:customStyle="1" w:styleId="WW-Absatz-Standardschriftart11111111111">
    <w:name w:val="WW-Absatz-Standardschriftart11111111111"/>
    <w:rsid w:val="00504485"/>
  </w:style>
  <w:style w:type="character" w:customStyle="1" w:styleId="WW-Absatz-Standardschriftart111111111111">
    <w:name w:val="WW-Absatz-Standardschriftart111111111111"/>
    <w:rsid w:val="00504485"/>
  </w:style>
  <w:style w:type="character" w:customStyle="1" w:styleId="WW-Absatz-Standardschriftart1111111111111">
    <w:name w:val="WW-Absatz-Standardschriftart1111111111111"/>
    <w:rsid w:val="00504485"/>
  </w:style>
  <w:style w:type="character" w:customStyle="1" w:styleId="WW-Absatz-Standardschriftart11111111111111">
    <w:name w:val="WW-Absatz-Standardschriftart11111111111111"/>
    <w:rsid w:val="00504485"/>
  </w:style>
  <w:style w:type="character" w:customStyle="1" w:styleId="WW-Absatz-Standardschriftart111111111111111">
    <w:name w:val="WW-Absatz-Standardschriftart111111111111111"/>
    <w:rsid w:val="00504485"/>
  </w:style>
  <w:style w:type="character" w:customStyle="1" w:styleId="WW-Absatz-Standardschriftart1111111111111111">
    <w:name w:val="WW-Absatz-Standardschriftart1111111111111111"/>
    <w:rsid w:val="00504485"/>
  </w:style>
  <w:style w:type="character" w:customStyle="1" w:styleId="WW-Absatz-Standardschriftart11111111111111111">
    <w:name w:val="WW-Absatz-Standardschriftart11111111111111111"/>
    <w:rsid w:val="00504485"/>
  </w:style>
  <w:style w:type="character" w:customStyle="1" w:styleId="WW-Absatz-Standardschriftart111111111111111111">
    <w:name w:val="WW-Absatz-Standardschriftart111111111111111111"/>
    <w:rsid w:val="00504485"/>
  </w:style>
  <w:style w:type="character" w:customStyle="1" w:styleId="WW-Absatz-Standardschriftart1111111111111111111">
    <w:name w:val="WW-Absatz-Standardschriftart1111111111111111111"/>
    <w:rsid w:val="00504485"/>
  </w:style>
  <w:style w:type="character" w:customStyle="1" w:styleId="WW-Absatz-Standardschriftart11111111111111111111">
    <w:name w:val="WW-Absatz-Standardschriftart11111111111111111111"/>
    <w:rsid w:val="00504485"/>
  </w:style>
  <w:style w:type="character" w:customStyle="1" w:styleId="WW-Absatz-Standardschriftart111111111111111111111">
    <w:name w:val="WW-Absatz-Standardschriftart111111111111111111111"/>
    <w:rsid w:val="00504485"/>
  </w:style>
  <w:style w:type="character" w:customStyle="1" w:styleId="WW-Absatz-Standardschriftart1111111111111111111111">
    <w:name w:val="WW-Absatz-Standardschriftart1111111111111111111111"/>
    <w:rsid w:val="00504485"/>
  </w:style>
  <w:style w:type="paragraph" w:customStyle="1" w:styleId="WW-0">
    <w:name w:val="WW-Основной текст"/>
    <w:basedOn w:val="a0"/>
    <w:rsid w:val="00504485"/>
    <w:pPr>
      <w:widowControl w:val="0"/>
      <w:suppressAutoHyphens/>
      <w:spacing w:after="120"/>
    </w:pPr>
    <w:rPr>
      <w:szCs w:val="20"/>
    </w:rPr>
  </w:style>
  <w:style w:type="paragraph" w:customStyle="1" w:styleId="afffffff4">
    <w:name w:val="ГС_МелкийТекст"/>
    <w:rsid w:val="00504485"/>
    <w:pPr>
      <w:spacing w:before="40" w:after="40"/>
    </w:pPr>
  </w:style>
  <w:style w:type="paragraph" w:customStyle="1" w:styleId="2ff0">
    <w:name w:val="Знак2 Знак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w:rsid w:val="00504485"/>
    <w:rPr>
      <w:rFonts w:ascii="Arial" w:hAnsi="Arial" w:cs="Arial"/>
      <w:sz w:val="22"/>
      <w:szCs w:val="22"/>
      <w:lang w:val="ru-RU" w:eastAsia="ru-RU" w:bidi="ar-SA"/>
    </w:rPr>
  </w:style>
  <w:style w:type="paragraph" w:customStyle="1" w:styleId="afffffff5">
    <w:name w:val="Знак Знак Знак Знак Знак Знак Знак Знак Знак"/>
    <w:basedOn w:val="a0"/>
    <w:rsid w:val="00504485"/>
    <w:pPr>
      <w:spacing w:before="100" w:beforeAutospacing="1" w:after="100" w:afterAutospacing="1"/>
    </w:pPr>
    <w:rPr>
      <w:szCs w:val="20"/>
      <w:lang w:val="en-US" w:eastAsia="en-US"/>
    </w:rPr>
  </w:style>
  <w:style w:type="paragraph" w:customStyle="1" w:styleId="afffffff6">
    <w:name w:val="Обычный текст"/>
    <w:basedOn w:val="a0"/>
    <w:rsid w:val="00504485"/>
    <w:pPr>
      <w:tabs>
        <w:tab w:val="left" w:pos="-6913"/>
        <w:tab w:val="num" w:pos="0"/>
      </w:tabs>
      <w:spacing w:line="264" w:lineRule="auto"/>
      <w:jc w:val="both"/>
    </w:pPr>
    <w:rPr>
      <w:rFonts w:ascii="Arial" w:hAnsi="Arial" w:cs="Arial"/>
      <w:szCs w:val="18"/>
    </w:rPr>
  </w:style>
  <w:style w:type="paragraph" w:customStyle="1" w:styleId="BodyText22">
    <w:name w:val="Body Text 22"/>
    <w:basedOn w:val="a0"/>
    <w:rsid w:val="00504485"/>
    <w:pPr>
      <w:jc w:val="center"/>
    </w:pPr>
    <w:rPr>
      <w:rFonts w:cs="Arial"/>
      <w:b/>
      <w:sz w:val="22"/>
      <w:szCs w:val="18"/>
    </w:rPr>
  </w:style>
  <w:style w:type="paragraph" w:customStyle="1" w:styleId="-1">
    <w:name w:val="_табл-номера"/>
    <w:basedOn w:val="-"/>
    <w:rsid w:val="00504485"/>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504485"/>
    <w:rPr>
      <w:lang w:eastAsia="en-US"/>
    </w:rPr>
  </w:style>
  <w:style w:type="paragraph" w:customStyle="1" w:styleId="body">
    <w:name w:val="body"/>
    <w:basedOn w:val="a4"/>
    <w:rsid w:val="00504485"/>
    <w:pPr>
      <w:spacing w:after="120"/>
      <w:ind w:left="720"/>
    </w:pPr>
    <w:rPr>
      <w:sz w:val="24"/>
      <w:szCs w:val="24"/>
      <w:lang w:val="lv-LV"/>
    </w:rPr>
  </w:style>
  <w:style w:type="paragraph" w:customStyle="1" w:styleId="3110">
    <w:name w:val="Основной текст 311"/>
    <w:basedOn w:val="a0"/>
    <w:rsid w:val="00504485"/>
    <w:pPr>
      <w:suppressAutoHyphens/>
    </w:pPr>
    <w:rPr>
      <w:rFonts w:cs="Calibri"/>
      <w:b/>
      <w:szCs w:val="20"/>
      <w:lang w:eastAsia="ar-SA"/>
    </w:rPr>
  </w:style>
  <w:style w:type="paragraph" w:customStyle="1" w:styleId="afffffff7">
    <w:name w:val="табл"/>
    <w:basedOn w:val="a0"/>
    <w:rsid w:val="00504485"/>
    <w:pPr>
      <w:suppressAutoHyphens/>
      <w:spacing w:before="60"/>
    </w:pPr>
    <w:rPr>
      <w:rFonts w:ascii="Arial" w:hAnsi="Arial" w:cs="Calibri"/>
      <w:sz w:val="18"/>
      <w:szCs w:val="20"/>
      <w:lang w:eastAsia="ar-SA"/>
    </w:rPr>
  </w:style>
  <w:style w:type="paragraph" w:customStyle="1" w:styleId="afffffff8">
    <w:name w:val="Норм красная Знак Знак Знак Знак"/>
    <w:basedOn w:val="a0"/>
    <w:rsid w:val="00504485"/>
    <w:pPr>
      <w:spacing w:after="60"/>
      <w:ind w:firstLine="720"/>
      <w:jc w:val="both"/>
    </w:pPr>
    <w:rPr>
      <w:szCs w:val="20"/>
    </w:rPr>
  </w:style>
  <w:style w:type="character" w:customStyle="1" w:styleId="afffffff9">
    <w:name w:val="Норм красная Знак Знак Знак Знак Знак"/>
    <w:rsid w:val="00504485"/>
    <w:rPr>
      <w:sz w:val="24"/>
      <w:lang w:val="ru-RU" w:eastAsia="ru-RU" w:bidi="ar-SA"/>
    </w:rPr>
  </w:style>
  <w:style w:type="paragraph" w:customStyle="1" w:styleId="102">
    <w:name w:val="Рамка (ГОСТ 10мм)"/>
    <w:basedOn w:val="a0"/>
    <w:rsid w:val="00504485"/>
    <w:rPr>
      <w:rFonts w:ascii="GOST type A" w:hAnsi="GOST type A"/>
      <w:sz w:val="82"/>
      <w:szCs w:val="20"/>
    </w:rPr>
  </w:style>
  <w:style w:type="character" w:customStyle="1" w:styleId="103">
    <w:name w:val="Знак10"/>
    <w:rsid w:val="00504485"/>
    <w:rPr>
      <w:rFonts w:ascii="Times New Roman" w:eastAsia="Times New Roman" w:hAnsi="Times New Roman"/>
      <w:sz w:val="24"/>
      <w:szCs w:val="24"/>
    </w:rPr>
  </w:style>
  <w:style w:type="character" w:customStyle="1" w:styleId="afffffffa">
    <w:name w:val="Норм красная Знак Знак Знак Знак Знак Знак"/>
    <w:rsid w:val="00504485"/>
    <w:rPr>
      <w:sz w:val="24"/>
      <w:lang w:val="ru-RU" w:eastAsia="ru-RU" w:bidi="ar-SA"/>
    </w:rPr>
  </w:style>
  <w:style w:type="paragraph" w:customStyle="1" w:styleId="afffffffb">
    <w:name w:val="Ячейка (слева) Знак"/>
    <w:basedOn w:val="a0"/>
    <w:rsid w:val="00504485"/>
    <w:pPr>
      <w:spacing w:line="360" w:lineRule="auto"/>
    </w:pPr>
  </w:style>
  <w:style w:type="paragraph" w:customStyle="1" w:styleId="TableContents">
    <w:name w:val="Table Contents"/>
    <w:basedOn w:val="a0"/>
    <w:rsid w:val="00504485"/>
    <w:pPr>
      <w:widowControl w:val="0"/>
      <w:suppressLineNumbers/>
      <w:suppressAutoHyphens/>
    </w:pPr>
    <w:rPr>
      <w:rFonts w:eastAsia="Arial Unicode MS" w:cs="Tahoma"/>
      <w:kern w:val="1"/>
    </w:rPr>
  </w:style>
  <w:style w:type="paragraph" w:customStyle="1" w:styleId="afffffffc">
    <w:name w:val="Ячейка (слева)"/>
    <w:basedOn w:val="a0"/>
    <w:rsid w:val="00504485"/>
    <w:pPr>
      <w:spacing w:line="360" w:lineRule="auto"/>
    </w:pPr>
  </w:style>
  <w:style w:type="paragraph" w:customStyle="1" w:styleId="CharChar1">
    <w:name w:val="Char Char1"/>
    <w:basedOn w:val="af1"/>
    <w:autoRedefine/>
    <w:rsid w:val="00504485"/>
    <w:pPr>
      <w:ind w:firstLine="454"/>
    </w:pPr>
    <w:rPr>
      <w:rFonts w:eastAsia="SimSun" w:cs="Times New Roman"/>
      <w:sz w:val="24"/>
      <w:szCs w:val="24"/>
      <w:lang w:val="en-US" w:eastAsia="zh-CN"/>
    </w:rPr>
  </w:style>
  <w:style w:type="paragraph" w:customStyle="1" w:styleId="caaieiaie2">
    <w:name w:val="caaieiaie 2"/>
    <w:basedOn w:val="a0"/>
    <w:next w:val="a0"/>
    <w:rsid w:val="00504485"/>
    <w:pPr>
      <w:keepNext/>
      <w:spacing w:before="120" w:after="120"/>
      <w:jc w:val="center"/>
    </w:pPr>
    <w:rPr>
      <w:rFonts w:ascii="Pragmatica" w:hAnsi="Pragmatica"/>
      <w:i/>
      <w:caps/>
      <w:szCs w:val="20"/>
    </w:rPr>
  </w:style>
  <w:style w:type="paragraph" w:customStyle="1" w:styleId="xl23">
    <w:name w:val="xl23"/>
    <w:basedOn w:val="a0"/>
    <w:rsid w:val="00504485"/>
    <w:pPr>
      <w:pBdr>
        <w:top w:val="single" w:sz="8" w:space="0" w:color="000000"/>
        <w:left w:val="single" w:sz="8" w:space="0" w:color="000000"/>
        <w:right w:val="single" w:sz="8" w:space="0" w:color="000000"/>
      </w:pBdr>
      <w:spacing w:before="100" w:beforeAutospacing="1" w:after="100" w:afterAutospacing="1"/>
      <w:jc w:val="center"/>
    </w:pPr>
    <w:rPr>
      <w:b/>
      <w:bCs/>
    </w:rPr>
  </w:style>
  <w:style w:type="character" w:customStyle="1" w:styleId="FontStyle24">
    <w:name w:val="Font Style24"/>
    <w:rsid w:val="00504485"/>
    <w:rPr>
      <w:rFonts w:ascii="Times New Roman" w:hAnsi="Times New Roman" w:cs="Times New Roman"/>
      <w:sz w:val="26"/>
      <w:szCs w:val="26"/>
    </w:rPr>
  </w:style>
  <w:style w:type="paragraph" w:styleId="2ff1">
    <w:name w:val="Quote"/>
    <w:basedOn w:val="a0"/>
    <w:next w:val="a0"/>
    <w:link w:val="2ff2"/>
    <w:uiPriority w:val="29"/>
    <w:qFormat/>
    <w:rsid w:val="00504485"/>
    <w:pPr>
      <w:spacing w:before="200"/>
      <w:ind w:left="360" w:right="360"/>
      <w:jc w:val="both"/>
    </w:pPr>
    <w:rPr>
      <w:rFonts w:eastAsia="Calibri"/>
      <w:i/>
      <w:iCs/>
      <w:szCs w:val="22"/>
      <w:lang w:val="en-US" w:eastAsia="en-US" w:bidi="en-US"/>
    </w:rPr>
  </w:style>
  <w:style w:type="character" w:customStyle="1" w:styleId="2ff2">
    <w:name w:val="Цитата 2 Знак"/>
    <w:link w:val="2ff1"/>
    <w:uiPriority w:val="29"/>
    <w:rsid w:val="00504485"/>
    <w:rPr>
      <w:rFonts w:eastAsia="Calibri"/>
      <w:i/>
      <w:iCs/>
      <w:sz w:val="24"/>
      <w:szCs w:val="22"/>
      <w:lang w:val="en-US" w:eastAsia="en-US" w:bidi="en-US"/>
    </w:rPr>
  </w:style>
  <w:style w:type="paragraph" w:styleId="afffffffd">
    <w:name w:val="Intense Quote"/>
    <w:basedOn w:val="a0"/>
    <w:next w:val="a0"/>
    <w:link w:val="afffffffe"/>
    <w:uiPriority w:val="30"/>
    <w:qFormat/>
    <w:rsid w:val="00504485"/>
    <w:pPr>
      <w:pBdr>
        <w:bottom w:val="single" w:sz="4" w:space="1" w:color="auto"/>
      </w:pBdr>
      <w:spacing w:before="200" w:after="280"/>
      <w:ind w:left="1008" w:right="1152"/>
      <w:jc w:val="both"/>
    </w:pPr>
    <w:rPr>
      <w:rFonts w:eastAsia="Calibri"/>
      <w:b/>
      <w:bCs/>
      <w:i/>
      <w:iCs/>
      <w:szCs w:val="22"/>
      <w:lang w:val="en-US" w:eastAsia="en-US" w:bidi="en-US"/>
    </w:rPr>
  </w:style>
  <w:style w:type="character" w:customStyle="1" w:styleId="afffffffe">
    <w:name w:val="Выделенная цитата Знак"/>
    <w:link w:val="afffffffd"/>
    <w:uiPriority w:val="30"/>
    <w:rsid w:val="00504485"/>
    <w:rPr>
      <w:rFonts w:eastAsia="Calibri"/>
      <w:b/>
      <w:bCs/>
      <w:i/>
      <w:iCs/>
      <w:sz w:val="24"/>
      <w:szCs w:val="22"/>
      <w:lang w:val="en-US" w:eastAsia="en-US" w:bidi="en-US"/>
    </w:rPr>
  </w:style>
  <w:style w:type="character" w:styleId="affffffff">
    <w:name w:val="Subtle Emphasis"/>
    <w:uiPriority w:val="19"/>
    <w:qFormat/>
    <w:rsid w:val="00504485"/>
    <w:rPr>
      <w:i/>
      <w:iCs/>
    </w:rPr>
  </w:style>
  <w:style w:type="character" w:styleId="affffffff0">
    <w:name w:val="Intense Emphasis"/>
    <w:uiPriority w:val="21"/>
    <w:qFormat/>
    <w:rsid w:val="00504485"/>
    <w:rPr>
      <w:b/>
      <w:bCs/>
    </w:rPr>
  </w:style>
  <w:style w:type="character" w:styleId="affffffff1">
    <w:name w:val="Subtle Reference"/>
    <w:uiPriority w:val="31"/>
    <w:qFormat/>
    <w:rsid w:val="00504485"/>
    <w:rPr>
      <w:smallCaps/>
    </w:rPr>
  </w:style>
  <w:style w:type="character" w:styleId="affffffff2">
    <w:name w:val="Intense Reference"/>
    <w:uiPriority w:val="32"/>
    <w:qFormat/>
    <w:rsid w:val="00504485"/>
    <w:rPr>
      <w:smallCaps/>
      <w:spacing w:val="5"/>
      <w:u w:val="single"/>
    </w:rPr>
  </w:style>
  <w:style w:type="character" w:customStyle="1" w:styleId="rvts8">
    <w:name w:val="rvts8"/>
    <w:rsid w:val="00504485"/>
    <w:rPr>
      <w:rFonts w:ascii="Tahoma" w:hAnsi="Tahoma" w:cs="Tahoma" w:hint="default"/>
      <w:sz w:val="22"/>
      <w:szCs w:val="22"/>
    </w:rPr>
  </w:style>
  <w:style w:type="character" w:customStyle="1" w:styleId="rvts9">
    <w:name w:val="rvts9"/>
    <w:rsid w:val="00504485"/>
    <w:rPr>
      <w:rFonts w:ascii="Times New Roman" w:hAnsi="Times New Roman" w:cs="Times New Roman" w:hint="default"/>
      <w:b/>
      <w:bCs/>
      <w:sz w:val="28"/>
      <w:szCs w:val="28"/>
    </w:rPr>
  </w:style>
  <w:style w:type="character" w:customStyle="1" w:styleId="rvts12">
    <w:name w:val="rvts12"/>
    <w:rsid w:val="00504485"/>
    <w:rPr>
      <w:rFonts w:ascii="Times New Roman" w:hAnsi="Times New Roman" w:cs="Times New Roman" w:hint="default"/>
      <w:sz w:val="28"/>
      <w:szCs w:val="28"/>
    </w:rPr>
  </w:style>
  <w:style w:type="paragraph" w:customStyle="1" w:styleId="cv">
    <w:name w:val="cv"/>
    <w:basedOn w:val="a0"/>
    <w:rsid w:val="00504485"/>
    <w:pPr>
      <w:spacing w:before="100" w:beforeAutospacing="1" w:after="100" w:afterAutospacing="1"/>
    </w:pPr>
  </w:style>
  <w:style w:type="character" w:customStyle="1" w:styleId="affffffff3">
    <w:name w:val="Подпись к картинке"/>
    <w:rsid w:val="00504485"/>
    <w:rPr>
      <w:rFonts w:ascii="Arial" w:eastAsia="Arial" w:hAnsi="Arial" w:cs="Arial"/>
      <w:b w:val="0"/>
      <w:bCs w:val="0"/>
      <w:i w:val="0"/>
      <w:iCs w:val="0"/>
      <w:smallCaps w:val="0"/>
      <w:strike w:val="0"/>
      <w:spacing w:val="0"/>
      <w:sz w:val="19"/>
      <w:szCs w:val="19"/>
    </w:rPr>
  </w:style>
  <w:style w:type="character" w:customStyle="1" w:styleId="ff1">
    <w:name w:val="ff1"/>
    <w:rsid w:val="00504485"/>
  </w:style>
  <w:style w:type="character" w:customStyle="1" w:styleId="FontStyle32">
    <w:name w:val="Font Style32"/>
    <w:uiPriority w:val="99"/>
    <w:rsid w:val="00504485"/>
    <w:rPr>
      <w:rFonts w:ascii="Times New Roman" w:hAnsi="Times New Roman" w:cs="Times New Roman" w:hint="default"/>
      <w:b/>
      <w:bCs w:val="0"/>
      <w:color w:val="000000"/>
      <w:sz w:val="22"/>
    </w:rPr>
  </w:style>
  <w:style w:type="paragraph" w:customStyle="1" w:styleId="Default">
    <w:name w:val="Default"/>
    <w:rsid w:val="00504485"/>
    <w:pPr>
      <w:autoSpaceDE w:val="0"/>
      <w:autoSpaceDN w:val="0"/>
      <w:adjustRightInd w:val="0"/>
    </w:pPr>
    <w:rPr>
      <w:color w:val="000000"/>
      <w:sz w:val="24"/>
      <w:szCs w:val="24"/>
    </w:rPr>
  </w:style>
  <w:style w:type="character" w:customStyle="1" w:styleId="content">
    <w:name w:val="content"/>
    <w:rsid w:val="00504485"/>
  </w:style>
  <w:style w:type="paragraph" w:customStyle="1" w:styleId="xl63">
    <w:name w:val="xl6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4">
    <w:name w:val="xl6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CharStyle17">
    <w:name w:val="Char Style 17"/>
    <w:link w:val="Style16"/>
    <w:locked/>
    <w:rsid w:val="00504485"/>
    <w:rPr>
      <w:rFonts w:ascii="Arial" w:eastAsia="Arial" w:hAnsi="Arial" w:cs="Arial"/>
      <w:sz w:val="17"/>
      <w:szCs w:val="17"/>
      <w:shd w:val="clear" w:color="auto" w:fill="FFFFFF"/>
    </w:rPr>
  </w:style>
  <w:style w:type="paragraph" w:customStyle="1" w:styleId="Style16">
    <w:name w:val="Style 16"/>
    <w:basedOn w:val="a0"/>
    <w:link w:val="CharStyle17"/>
    <w:rsid w:val="00504485"/>
    <w:pPr>
      <w:widowControl w:val="0"/>
      <w:shd w:val="clear" w:color="auto" w:fill="FFFFFF"/>
      <w:spacing w:before="180" w:line="250" w:lineRule="exact"/>
    </w:pPr>
    <w:rPr>
      <w:rFonts w:ascii="Arial" w:eastAsia="Arial" w:hAnsi="Arial" w:cs="Arial"/>
      <w:sz w:val="17"/>
      <w:szCs w:val="17"/>
    </w:rPr>
  </w:style>
  <w:style w:type="character" w:customStyle="1" w:styleId="CharStyle19">
    <w:name w:val="Char Style 19"/>
    <w:rsid w:val="00504485"/>
    <w:rPr>
      <w:rFonts w:ascii="Arial" w:eastAsia="Arial" w:hAnsi="Arial" w:cs="Arial"/>
      <w:color w:val="1E1A22"/>
      <w:spacing w:val="0"/>
      <w:w w:val="100"/>
      <w:position w:val="0"/>
      <w:sz w:val="17"/>
      <w:szCs w:val="17"/>
      <w:shd w:val="clear" w:color="auto" w:fill="FFFFFF"/>
      <w:lang w:val="ru-RU"/>
    </w:rPr>
  </w:style>
  <w:style w:type="character" w:customStyle="1" w:styleId="121">
    <w:name w:val="Основной текст + 12"/>
    <w:aliases w:val="5 pt3,Интервал 0 pt4"/>
    <w:rsid w:val="00504485"/>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f4">
    <w:name w:val="Знак Знак Знак Знак Знак Знак Знак Знак Знак Знак Знак Знак Знак Знак Знак"/>
    <w:basedOn w:val="a0"/>
    <w:rsid w:val="00504485"/>
    <w:pPr>
      <w:spacing w:before="100" w:beforeAutospacing="1" w:after="100" w:afterAutospacing="1"/>
    </w:pPr>
    <w:rPr>
      <w:rFonts w:ascii="Tahoma" w:hAnsi="Tahoma"/>
      <w:sz w:val="20"/>
      <w:szCs w:val="20"/>
      <w:lang w:val="en-US" w:eastAsia="en-US"/>
    </w:rPr>
  </w:style>
  <w:style w:type="character" w:customStyle="1" w:styleId="FontStyle63">
    <w:name w:val="Font Style63"/>
    <w:uiPriority w:val="99"/>
    <w:rsid w:val="00504485"/>
    <w:rPr>
      <w:rFonts w:ascii="Times New Roman" w:hAnsi="Times New Roman" w:cs="Times New Roman"/>
      <w:sz w:val="22"/>
      <w:szCs w:val="22"/>
    </w:rPr>
  </w:style>
  <w:style w:type="paragraph" w:customStyle="1" w:styleId="Style41">
    <w:name w:val="Style41"/>
    <w:basedOn w:val="a0"/>
    <w:uiPriority w:val="99"/>
    <w:rsid w:val="00504485"/>
    <w:pPr>
      <w:widowControl w:val="0"/>
      <w:autoSpaceDE w:val="0"/>
      <w:autoSpaceDN w:val="0"/>
      <w:adjustRightInd w:val="0"/>
      <w:spacing w:line="288" w:lineRule="exact"/>
      <w:ind w:firstLine="710"/>
      <w:jc w:val="both"/>
    </w:pPr>
  </w:style>
  <w:style w:type="character" w:customStyle="1" w:styleId="117">
    <w:name w:val="Основной текст (11)_"/>
    <w:link w:val="1113"/>
    <w:locked/>
    <w:rsid w:val="00504485"/>
    <w:rPr>
      <w:sz w:val="23"/>
      <w:szCs w:val="23"/>
      <w:shd w:val="clear" w:color="auto" w:fill="FFFFFF"/>
    </w:rPr>
  </w:style>
  <w:style w:type="paragraph" w:customStyle="1" w:styleId="1113">
    <w:name w:val="Основной текст (11)1"/>
    <w:basedOn w:val="a0"/>
    <w:link w:val="117"/>
    <w:rsid w:val="00504485"/>
    <w:pPr>
      <w:shd w:val="clear" w:color="auto" w:fill="FFFFFF"/>
      <w:spacing w:line="283" w:lineRule="exact"/>
    </w:pPr>
    <w:rPr>
      <w:sz w:val="23"/>
      <w:szCs w:val="23"/>
    </w:rPr>
  </w:style>
  <w:style w:type="paragraph" w:customStyle="1" w:styleId="headertext">
    <w:name w:val="headertext"/>
    <w:basedOn w:val="a0"/>
    <w:rsid w:val="00504485"/>
    <w:pPr>
      <w:spacing w:before="100" w:beforeAutospacing="1" w:after="100" w:afterAutospacing="1"/>
    </w:pPr>
  </w:style>
  <w:style w:type="paragraph" w:customStyle="1" w:styleId="Iauiue0">
    <w:name w:val="Iau.iue"/>
    <w:basedOn w:val="Default"/>
    <w:next w:val="Default"/>
    <w:uiPriority w:val="99"/>
    <w:rsid w:val="00504485"/>
    <w:rPr>
      <w:rFonts w:eastAsia="Calibri"/>
      <w:color w:val="auto"/>
      <w:lang w:eastAsia="en-US"/>
    </w:rPr>
  </w:style>
  <w:style w:type="paragraph" w:customStyle="1" w:styleId="font6">
    <w:name w:val="font6"/>
    <w:basedOn w:val="a0"/>
    <w:rsid w:val="00504485"/>
    <w:pPr>
      <w:spacing w:before="100" w:beforeAutospacing="1" w:after="100" w:afterAutospacing="1"/>
    </w:pPr>
    <w:rPr>
      <w:b/>
      <w:bCs/>
      <w:color w:val="000000"/>
      <w:sz w:val="22"/>
      <w:szCs w:val="22"/>
    </w:rPr>
  </w:style>
  <w:style w:type="character" w:styleId="affffffff5">
    <w:name w:val="Placeholder Text"/>
    <w:uiPriority w:val="99"/>
    <w:semiHidden/>
    <w:rsid w:val="00504485"/>
    <w:rPr>
      <w:color w:val="808080"/>
    </w:rPr>
  </w:style>
  <w:style w:type="paragraph" w:customStyle="1" w:styleId="font7">
    <w:name w:val="font7"/>
    <w:basedOn w:val="a0"/>
    <w:rsid w:val="00504485"/>
    <w:pPr>
      <w:spacing w:before="100" w:beforeAutospacing="1" w:after="100" w:afterAutospacing="1"/>
    </w:pPr>
    <w:rPr>
      <w:b/>
      <w:bCs/>
      <w:color w:val="000000"/>
    </w:rPr>
  </w:style>
  <w:style w:type="table" w:customStyle="1" w:styleId="55">
    <w:name w:val="Сетка таблицы5"/>
    <w:basedOn w:val="a2"/>
    <w:next w:val="aff4"/>
    <w:uiPriority w:val="39"/>
    <w:rsid w:val="00504485"/>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504485"/>
    <w:rPr>
      <w:b/>
      <w:bCs/>
    </w:rPr>
  </w:style>
  <w:style w:type="paragraph" w:customStyle="1" w:styleId="1ff9">
    <w:name w:val="Заголовок оглавления1"/>
    <w:basedOn w:val="10"/>
    <w:next w:val="a0"/>
    <w:unhideWhenUsed/>
    <w:qFormat/>
    <w:rsid w:val="00504485"/>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paragraph" w:customStyle="1" w:styleId="6">
    <w:name w:val="Стиль6"/>
    <w:basedOn w:val="a0"/>
    <w:link w:val="65"/>
    <w:qFormat/>
    <w:rsid w:val="00504485"/>
    <w:pPr>
      <w:widowControl w:val="0"/>
      <w:numPr>
        <w:numId w:val="7"/>
      </w:numPr>
      <w:tabs>
        <w:tab w:val="left" w:pos="0"/>
      </w:tabs>
      <w:autoSpaceDE w:val="0"/>
      <w:autoSpaceDN w:val="0"/>
      <w:adjustRightInd w:val="0"/>
      <w:spacing w:before="120" w:after="120" w:line="360" w:lineRule="auto"/>
      <w:contextualSpacing/>
      <w:jc w:val="both"/>
    </w:pPr>
    <w:rPr>
      <w:lang w:val="x-none" w:eastAsia="x-none"/>
    </w:rPr>
  </w:style>
  <w:style w:type="character" w:customStyle="1" w:styleId="65">
    <w:name w:val="Стиль6 Знак"/>
    <w:link w:val="6"/>
    <w:rsid w:val="00504485"/>
    <w:rPr>
      <w:sz w:val="24"/>
      <w:szCs w:val="24"/>
      <w:lang w:val="x-none" w:eastAsia="x-none"/>
    </w:rPr>
  </w:style>
  <w:style w:type="paragraph" w:customStyle="1" w:styleId="4b">
    <w:name w:val="Стиль4"/>
    <w:basedOn w:val="a0"/>
    <w:link w:val="4c"/>
    <w:qFormat/>
    <w:rsid w:val="00504485"/>
    <w:pPr>
      <w:keepNext/>
      <w:widowControl w:val="0"/>
      <w:autoSpaceDE w:val="0"/>
      <w:autoSpaceDN w:val="0"/>
      <w:adjustRightInd w:val="0"/>
      <w:spacing w:before="120" w:after="120" w:line="276" w:lineRule="auto"/>
      <w:ind w:left="1080" w:hanging="1080"/>
      <w:jc w:val="both"/>
      <w:outlineLvl w:val="2"/>
    </w:pPr>
    <w:rPr>
      <w:bCs/>
      <w:lang w:val="x-none" w:eastAsia="x-none"/>
    </w:rPr>
  </w:style>
  <w:style w:type="character" w:customStyle="1" w:styleId="4c">
    <w:name w:val="Стиль4 Знак"/>
    <w:link w:val="4b"/>
    <w:rsid w:val="00504485"/>
    <w:rPr>
      <w:bCs/>
      <w:sz w:val="24"/>
      <w:szCs w:val="24"/>
      <w:lang w:val="x-none" w:eastAsia="x-none"/>
    </w:rPr>
  </w:style>
  <w:style w:type="paragraph" w:customStyle="1" w:styleId="56">
    <w:name w:val="Стиль5"/>
    <w:basedOn w:val="a0"/>
    <w:link w:val="57"/>
    <w:qFormat/>
    <w:rsid w:val="00504485"/>
    <w:pPr>
      <w:widowControl w:val="0"/>
      <w:autoSpaceDE w:val="0"/>
      <w:autoSpaceDN w:val="0"/>
      <w:adjustRightInd w:val="0"/>
      <w:spacing w:before="200" w:after="120" w:line="276" w:lineRule="auto"/>
      <w:ind w:left="1506" w:hanging="1080"/>
      <w:jc w:val="both"/>
    </w:pPr>
    <w:rPr>
      <w:lang w:val="x-none" w:eastAsia="x-none"/>
    </w:rPr>
  </w:style>
  <w:style w:type="character" w:customStyle="1" w:styleId="57">
    <w:name w:val="Стиль5 Знак"/>
    <w:link w:val="56"/>
    <w:rsid w:val="00504485"/>
    <w:rPr>
      <w:sz w:val="24"/>
      <w:szCs w:val="24"/>
      <w:lang w:val="x-none" w:eastAsia="x-none"/>
    </w:rPr>
  </w:style>
  <w:style w:type="character" w:customStyle="1" w:styleId="215">
    <w:name w:val="Красная строка 2 Знак1"/>
    <w:uiPriority w:val="99"/>
    <w:semiHidden/>
    <w:rsid w:val="00504485"/>
    <w:rPr>
      <w:rFonts w:ascii="Baltica" w:eastAsia="Times New Roman" w:hAnsi="Baltica"/>
      <w:sz w:val="24"/>
    </w:rPr>
  </w:style>
  <w:style w:type="character" w:customStyle="1" w:styleId="skypepnhtextspan">
    <w:name w:val="skype_pnh_text_span"/>
    <w:rsid w:val="00504485"/>
  </w:style>
  <w:style w:type="character" w:customStyle="1" w:styleId="iceouttxt">
    <w:name w:val="iceouttxt"/>
    <w:rsid w:val="00504485"/>
  </w:style>
  <w:style w:type="numbering" w:customStyle="1" w:styleId="122">
    <w:name w:val="Нет списка12"/>
    <w:next w:val="a3"/>
    <w:semiHidden/>
    <w:unhideWhenUsed/>
    <w:rsid w:val="00504485"/>
  </w:style>
  <w:style w:type="numbering" w:customStyle="1" w:styleId="216">
    <w:name w:val="Нет списка21"/>
    <w:next w:val="a3"/>
    <w:uiPriority w:val="99"/>
    <w:semiHidden/>
    <w:unhideWhenUsed/>
    <w:rsid w:val="00504485"/>
  </w:style>
  <w:style w:type="paragraph" w:customStyle="1" w:styleId="ConsPlusDocList">
    <w:name w:val="ConsPlusDocList"/>
    <w:rsid w:val="00504485"/>
    <w:pPr>
      <w:widowControl w:val="0"/>
      <w:autoSpaceDE w:val="0"/>
      <w:autoSpaceDN w:val="0"/>
    </w:pPr>
    <w:rPr>
      <w:rFonts w:ascii="Courier New" w:hAnsi="Courier New" w:cs="Courier New"/>
    </w:rPr>
  </w:style>
  <w:style w:type="numbering" w:customStyle="1" w:styleId="314">
    <w:name w:val="Нет списка31"/>
    <w:next w:val="a3"/>
    <w:uiPriority w:val="99"/>
    <w:semiHidden/>
    <w:unhideWhenUsed/>
    <w:rsid w:val="00504485"/>
  </w:style>
  <w:style w:type="paragraph" w:customStyle="1" w:styleId="WW-1">
    <w:name w:val="WW-Базовый"/>
    <w:rsid w:val="00504485"/>
    <w:pPr>
      <w:widowControl w:val="0"/>
      <w:suppressAutoHyphens/>
    </w:pPr>
    <w:rPr>
      <w:rFonts w:eastAsia="ヒラギノ角ゴ Pro W3"/>
      <w:color w:val="000000"/>
      <w:kern w:val="1"/>
      <w:sz w:val="24"/>
      <w:lang w:eastAsia="hi-IN" w:bidi="hi-IN"/>
    </w:rPr>
  </w:style>
  <w:style w:type="paragraph" w:customStyle="1" w:styleId="affffffff6">
    <w:name w:val="_Список_марк"/>
    <w:rsid w:val="00504485"/>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504485"/>
    <w:rPr>
      <w:rFonts w:ascii="Times New Roman" w:hAnsi="Times New Roman"/>
      <w:color w:val="000000"/>
      <w:sz w:val="22"/>
    </w:rPr>
  </w:style>
  <w:style w:type="paragraph" w:customStyle="1" w:styleId="xl133">
    <w:name w:val="xl133"/>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0"/>
    <w:rsid w:val="00504485"/>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0"/>
    <w:rsid w:val="00504485"/>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0"/>
    <w:rsid w:val="0050448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0"/>
    <w:rsid w:val="00504485"/>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20">
    <w:name w:val="Нет списка112"/>
    <w:next w:val="a3"/>
    <w:semiHidden/>
    <w:unhideWhenUsed/>
    <w:rsid w:val="00504485"/>
  </w:style>
  <w:style w:type="paragraph" w:customStyle="1" w:styleId="affffffff7">
    <w:name w:val="a"/>
    <w:basedOn w:val="a0"/>
    <w:rsid w:val="00504485"/>
    <w:pPr>
      <w:spacing w:before="100" w:beforeAutospacing="1" w:after="100" w:afterAutospacing="1"/>
    </w:pPr>
    <w:rPr>
      <w:rFonts w:eastAsia="Calibri"/>
    </w:rPr>
  </w:style>
  <w:style w:type="character" w:customStyle="1" w:styleId="voting">
    <w:name w:val="voting"/>
    <w:rsid w:val="00504485"/>
  </w:style>
  <w:style w:type="character" w:customStyle="1" w:styleId="b-pricesnum">
    <w:name w:val="b-prices__num"/>
    <w:rsid w:val="00504485"/>
  </w:style>
  <w:style w:type="character" w:customStyle="1" w:styleId="CharChar">
    <w:name w:val="Обычный Char Char"/>
    <w:link w:val="15"/>
    <w:locked/>
    <w:rsid w:val="00504485"/>
    <w:rPr>
      <w:snapToGrid w:val="0"/>
    </w:rPr>
  </w:style>
  <w:style w:type="character" w:customStyle="1" w:styleId="affffffff8">
    <w:name w:val="Базовый текст Знак"/>
    <w:link w:val="affffffff9"/>
    <w:locked/>
    <w:rsid w:val="00504485"/>
    <w:rPr>
      <w:color w:val="000000"/>
      <w:sz w:val="24"/>
    </w:rPr>
  </w:style>
  <w:style w:type="paragraph" w:customStyle="1" w:styleId="affffffff9">
    <w:name w:val="Базовый текст"/>
    <w:link w:val="affffffff8"/>
    <w:rsid w:val="00504485"/>
    <w:pPr>
      <w:widowControl w:val="0"/>
      <w:spacing w:after="120"/>
      <w:ind w:firstLine="720"/>
      <w:jc w:val="both"/>
    </w:pPr>
    <w:rPr>
      <w:color w:val="000000"/>
      <w:sz w:val="24"/>
    </w:rPr>
  </w:style>
  <w:style w:type="paragraph" w:customStyle="1" w:styleId="Style40">
    <w:name w:val="Style4"/>
    <w:basedOn w:val="a0"/>
    <w:rsid w:val="00504485"/>
    <w:pPr>
      <w:widowControl w:val="0"/>
      <w:autoSpaceDE w:val="0"/>
      <w:autoSpaceDN w:val="0"/>
      <w:adjustRightInd w:val="0"/>
      <w:spacing w:line="256" w:lineRule="exact"/>
      <w:ind w:firstLine="720"/>
    </w:pPr>
  </w:style>
  <w:style w:type="numbering" w:customStyle="1" w:styleId="2113">
    <w:name w:val="Нет списка211"/>
    <w:next w:val="a3"/>
    <w:semiHidden/>
    <w:unhideWhenUsed/>
    <w:rsid w:val="00504485"/>
  </w:style>
  <w:style w:type="paragraph" w:customStyle="1" w:styleId="xl150">
    <w:name w:val="xl150"/>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0"/>
    <w:rsid w:val="00504485"/>
    <w:pPr>
      <w:shd w:val="clear" w:color="000000" w:fill="FFFFFF"/>
      <w:spacing w:before="100" w:beforeAutospacing="1" w:after="100" w:afterAutospacing="1"/>
    </w:pPr>
    <w:rPr>
      <w:sz w:val="20"/>
      <w:szCs w:val="20"/>
    </w:rPr>
  </w:style>
  <w:style w:type="paragraph" w:customStyle="1" w:styleId="xl153">
    <w:name w:val="xl153"/>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0"/>
    <w:rsid w:val="0050448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0"/>
    <w:rsid w:val="0050448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0"/>
    <w:rsid w:val="0050448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0"/>
    <w:rsid w:val="0050448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0"/>
    <w:rsid w:val="00504485"/>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0"/>
    <w:rsid w:val="00504485"/>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0"/>
    <w:rsid w:val="00504485"/>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0"/>
    <w:rsid w:val="00504485"/>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0"/>
    <w:rsid w:val="00504485"/>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0"/>
    <w:rsid w:val="00504485"/>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0"/>
    <w:rsid w:val="00504485"/>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0"/>
    <w:rsid w:val="00504485"/>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0"/>
    <w:rsid w:val="00504485"/>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0"/>
    <w:rsid w:val="00504485"/>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0"/>
    <w:rsid w:val="00504485"/>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0"/>
    <w:rsid w:val="00504485"/>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table" w:customStyle="1" w:styleId="123">
    <w:name w:val="Сетка таблицы12"/>
    <w:basedOn w:val="a2"/>
    <w:next w:val="aff4"/>
    <w:uiPriority w:val="59"/>
    <w:rsid w:val="00504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3"/>
    <w:uiPriority w:val="99"/>
    <w:semiHidden/>
    <w:rsid w:val="00504485"/>
  </w:style>
  <w:style w:type="paragraph" w:customStyle="1" w:styleId="Head2">
    <w:name w:val="Head2"/>
    <w:basedOn w:val="a0"/>
    <w:rsid w:val="0050448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0"/>
    <w:rsid w:val="0050448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0"/>
    <w:rsid w:val="0050448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
    <w:name w:val="Подпункт - 4 ур"/>
    <w:basedOn w:val="-00"/>
    <w:rsid w:val="00504485"/>
    <w:pPr>
      <w:ind w:left="0" w:firstLine="0"/>
    </w:pPr>
  </w:style>
  <w:style w:type="paragraph" w:customStyle="1" w:styleId="-00">
    <w:name w:val="Абзац ненумерованный - 0 ур"/>
    <w:rsid w:val="00504485"/>
    <w:pPr>
      <w:spacing w:before="60" w:after="60"/>
      <w:ind w:left="284" w:right="170" w:firstLine="851"/>
      <w:jc w:val="both"/>
    </w:pPr>
    <w:rPr>
      <w:sz w:val="28"/>
      <w:szCs w:val="28"/>
    </w:rPr>
  </w:style>
  <w:style w:type="paragraph" w:customStyle="1" w:styleId="-10">
    <w:name w:val="Раздел - 1 ур"/>
    <w:next w:val="-2"/>
    <w:rsid w:val="00504485"/>
    <w:pPr>
      <w:keepNext/>
      <w:pageBreakBefore/>
      <w:suppressAutoHyphens/>
      <w:spacing w:after="240"/>
      <w:ind w:right="170"/>
    </w:pPr>
    <w:rPr>
      <w:rFonts w:ascii="Arial" w:hAnsi="Arial"/>
      <w:b/>
      <w:sz w:val="28"/>
      <w:szCs w:val="28"/>
    </w:rPr>
  </w:style>
  <w:style w:type="paragraph" w:customStyle="1" w:styleId="-2">
    <w:name w:val="Пункт раздела - 2 ур"/>
    <w:basedOn w:val="-00"/>
    <w:rsid w:val="00504485"/>
    <w:pPr>
      <w:numPr>
        <w:ilvl w:val="1"/>
        <w:numId w:val="8"/>
      </w:numPr>
    </w:pPr>
  </w:style>
  <w:style w:type="paragraph" w:customStyle="1" w:styleId="--4">
    <w:name w:val="Подпункт - заголовок - 4 ур"/>
    <w:basedOn w:val="-4"/>
    <w:next w:val="-00"/>
    <w:rsid w:val="00504485"/>
    <w:pPr>
      <w:keepNext/>
      <w:suppressAutoHyphens/>
      <w:ind w:firstLine="851"/>
      <w:jc w:val="left"/>
    </w:pPr>
    <w:rPr>
      <w:i/>
    </w:rPr>
  </w:style>
  <w:style w:type="paragraph" w:customStyle="1" w:styleId="Affffffffa">
    <w:name w:val="AОбычный"/>
    <w:basedOn w:val="a0"/>
    <w:rsid w:val="00504485"/>
    <w:pPr>
      <w:widowControl w:val="0"/>
      <w:ind w:firstLine="720"/>
      <w:jc w:val="both"/>
    </w:pPr>
    <w:rPr>
      <w:sz w:val="28"/>
      <w:szCs w:val="20"/>
    </w:rPr>
  </w:style>
  <w:style w:type="numbering" w:customStyle="1" w:styleId="List11">
    <w:name w:val="List 11"/>
    <w:rsid w:val="00504485"/>
    <w:pPr>
      <w:numPr>
        <w:numId w:val="5"/>
      </w:numPr>
    </w:pPr>
  </w:style>
  <w:style w:type="paragraph" w:customStyle="1" w:styleId="1">
    <w:name w:val="#ЗАГ1"/>
    <w:next w:val="a0"/>
    <w:uiPriority w:val="99"/>
    <w:rsid w:val="00504485"/>
    <w:pPr>
      <w:keepNext/>
      <w:numPr>
        <w:numId w:val="9"/>
      </w:numPr>
      <w:suppressAutoHyphens/>
      <w:spacing w:before="240" w:line="360" w:lineRule="auto"/>
      <w:jc w:val="both"/>
    </w:pPr>
    <w:rPr>
      <w:b/>
      <w:bCs/>
      <w:spacing w:val="30"/>
      <w:sz w:val="28"/>
      <w:szCs w:val="28"/>
    </w:rPr>
  </w:style>
  <w:style w:type="paragraph" w:customStyle="1" w:styleId="2">
    <w:name w:val="#ЗАГ2"/>
    <w:next w:val="a0"/>
    <w:uiPriority w:val="99"/>
    <w:rsid w:val="00504485"/>
    <w:pPr>
      <w:numPr>
        <w:ilvl w:val="1"/>
        <w:numId w:val="9"/>
      </w:numPr>
      <w:spacing w:line="360" w:lineRule="auto"/>
      <w:jc w:val="both"/>
    </w:pPr>
    <w:rPr>
      <w:sz w:val="26"/>
      <w:szCs w:val="26"/>
    </w:rPr>
  </w:style>
  <w:style w:type="paragraph" w:customStyle="1" w:styleId="3">
    <w:name w:val="#ЗАГ3"/>
    <w:next w:val="a0"/>
    <w:uiPriority w:val="99"/>
    <w:rsid w:val="00504485"/>
    <w:pPr>
      <w:numPr>
        <w:ilvl w:val="2"/>
        <w:numId w:val="9"/>
      </w:numPr>
      <w:spacing w:line="360" w:lineRule="auto"/>
      <w:ind w:firstLine="1021"/>
      <w:jc w:val="both"/>
    </w:pPr>
    <w:rPr>
      <w:sz w:val="26"/>
      <w:szCs w:val="26"/>
    </w:rPr>
  </w:style>
  <w:style w:type="paragraph" w:customStyle="1" w:styleId="5">
    <w:name w:val="#ЗАГ5"/>
    <w:next w:val="a0"/>
    <w:uiPriority w:val="99"/>
    <w:rsid w:val="00504485"/>
    <w:pPr>
      <w:keepNext/>
      <w:keepLines/>
      <w:numPr>
        <w:ilvl w:val="4"/>
        <w:numId w:val="9"/>
      </w:numPr>
      <w:suppressAutoHyphens/>
      <w:spacing w:before="120" w:after="60"/>
    </w:pPr>
    <w:rPr>
      <w:b/>
      <w:bCs/>
      <w:spacing w:val="30"/>
      <w:sz w:val="26"/>
      <w:szCs w:val="26"/>
    </w:rPr>
  </w:style>
  <w:style w:type="paragraph" w:customStyle="1" w:styleId="40">
    <w:name w:val="#ЗАГ4"/>
    <w:basedOn w:val="a0"/>
    <w:uiPriority w:val="99"/>
    <w:rsid w:val="00504485"/>
    <w:pPr>
      <w:numPr>
        <w:ilvl w:val="3"/>
        <w:numId w:val="9"/>
      </w:numPr>
      <w:spacing w:line="360" w:lineRule="auto"/>
      <w:ind w:firstLine="1134"/>
    </w:pPr>
    <w:rPr>
      <w:sz w:val="26"/>
      <w:szCs w:val="26"/>
    </w:rPr>
  </w:style>
  <w:style w:type="paragraph" w:customStyle="1" w:styleId="-3">
    <w:name w:val="#Х-текст"/>
    <w:uiPriority w:val="99"/>
    <w:rsid w:val="00504485"/>
    <w:pPr>
      <w:spacing w:line="360" w:lineRule="auto"/>
      <w:jc w:val="both"/>
    </w:pPr>
    <w:rPr>
      <w:sz w:val="26"/>
      <w:szCs w:val="26"/>
    </w:rPr>
  </w:style>
  <w:style w:type="paragraph" w:customStyle="1" w:styleId="font8">
    <w:name w:val="font8"/>
    <w:basedOn w:val="a0"/>
    <w:rsid w:val="00504485"/>
    <w:pPr>
      <w:spacing w:before="100" w:beforeAutospacing="1" w:after="100" w:afterAutospacing="1"/>
    </w:pPr>
    <w:rPr>
      <w:color w:val="FF0000"/>
      <w:sz w:val="20"/>
      <w:szCs w:val="20"/>
    </w:rPr>
  </w:style>
  <w:style w:type="paragraph" w:customStyle="1" w:styleId="xl330">
    <w:name w:val="xl330"/>
    <w:basedOn w:val="a0"/>
    <w:rsid w:val="00504485"/>
    <w:pPr>
      <w:spacing w:before="100" w:beforeAutospacing="1" w:after="100" w:afterAutospacing="1"/>
    </w:pPr>
    <w:rPr>
      <w:sz w:val="20"/>
      <w:szCs w:val="20"/>
    </w:rPr>
  </w:style>
  <w:style w:type="paragraph" w:customStyle="1" w:styleId="xl331">
    <w:name w:val="xl331"/>
    <w:basedOn w:val="a0"/>
    <w:rsid w:val="00504485"/>
    <w:pPr>
      <w:spacing w:before="100" w:beforeAutospacing="1" w:after="100" w:afterAutospacing="1"/>
    </w:pPr>
    <w:rPr>
      <w:sz w:val="20"/>
      <w:szCs w:val="20"/>
    </w:rPr>
  </w:style>
  <w:style w:type="paragraph" w:customStyle="1" w:styleId="xl332">
    <w:name w:val="xl33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333">
    <w:name w:val="xl33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334">
    <w:name w:val="xl33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5">
    <w:name w:val="xl33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6">
    <w:name w:val="xl33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7">
    <w:name w:val="xl337"/>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8">
    <w:name w:val="xl33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9">
    <w:name w:val="xl33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0">
    <w:name w:val="xl34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1">
    <w:name w:val="xl341"/>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2">
    <w:name w:val="xl34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3">
    <w:name w:val="xl34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4">
    <w:name w:val="xl34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45">
    <w:name w:val="xl34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6">
    <w:name w:val="xl34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7">
    <w:name w:val="xl347"/>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8">
    <w:name w:val="xl348"/>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49">
    <w:name w:val="xl349"/>
    <w:basedOn w:val="a0"/>
    <w:rsid w:val="00504485"/>
    <w:pPr>
      <w:pBdr>
        <w:left w:val="single" w:sz="4" w:space="0" w:color="auto"/>
        <w:right w:val="single" w:sz="4" w:space="0" w:color="auto"/>
      </w:pBdr>
      <w:spacing w:before="100" w:beforeAutospacing="1" w:after="100" w:afterAutospacing="1"/>
      <w:jc w:val="center"/>
      <w:textAlignment w:val="center"/>
    </w:pPr>
  </w:style>
  <w:style w:type="paragraph" w:customStyle="1" w:styleId="xl350">
    <w:name w:val="xl350"/>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1">
    <w:name w:val="xl351"/>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2">
    <w:name w:val="xl352"/>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3">
    <w:name w:val="xl353"/>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54">
    <w:name w:val="xl354"/>
    <w:basedOn w:val="a0"/>
    <w:rsid w:val="00504485"/>
    <w:pPr>
      <w:pBdr>
        <w:left w:val="single" w:sz="4" w:space="0" w:color="auto"/>
        <w:right w:val="single" w:sz="4" w:space="0" w:color="auto"/>
      </w:pBdr>
      <w:spacing w:before="100" w:beforeAutospacing="1" w:after="100" w:afterAutospacing="1"/>
      <w:jc w:val="center"/>
      <w:textAlignment w:val="center"/>
    </w:pPr>
  </w:style>
  <w:style w:type="paragraph" w:customStyle="1" w:styleId="xl355">
    <w:name w:val="xl355"/>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6">
    <w:name w:val="xl356"/>
    <w:basedOn w:val="a0"/>
    <w:rsid w:val="00504485"/>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7">
    <w:name w:val="xl357"/>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8">
    <w:name w:val="xl358"/>
    <w:basedOn w:val="a0"/>
    <w:rsid w:val="00504485"/>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9">
    <w:name w:val="xl359"/>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60">
    <w:name w:val="xl360"/>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61">
    <w:name w:val="xl361"/>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62">
    <w:name w:val="xl36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363">
    <w:name w:val="xl36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243">
    <w:name w:val="xl24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4">
    <w:name w:val="xl244"/>
    <w:basedOn w:val="a0"/>
    <w:rsid w:val="00504485"/>
    <w:pPr>
      <w:spacing w:before="100" w:beforeAutospacing="1" w:after="100" w:afterAutospacing="1"/>
    </w:pPr>
  </w:style>
  <w:style w:type="paragraph" w:customStyle="1" w:styleId="xl245">
    <w:name w:val="xl24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6">
    <w:name w:val="xl24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7">
    <w:name w:val="xl247"/>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8">
    <w:name w:val="xl24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table" w:customStyle="1" w:styleId="66">
    <w:name w:val="Сетка таблицы6"/>
    <w:basedOn w:val="a2"/>
    <w:next w:val="aff4"/>
    <w:uiPriority w:val="59"/>
    <w:rsid w:val="00504485"/>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8">
    <w:name w:val="xl69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9">
    <w:name w:val="xl69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00">
    <w:name w:val="xl700"/>
    <w:basedOn w:val="a0"/>
    <w:rsid w:val="00504485"/>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01">
    <w:name w:val="xl701"/>
    <w:basedOn w:val="a0"/>
    <w:rsid w:val="00504485"/>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702">
    <w:name w:val="xl702"/>
    <w:basedOn w:val="a0"/>
    <w:rsid w:val="00504485"/>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703">
    <w:name w:val="xl70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4">
    <w:name w:val="xl70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05">
    <w:name w:val="xl705"/>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rPr>
  </w:style>
  <w:style w:type="paragraph" w:customStyle="1" w:styleId="xl706">
    <w:name w:val="xl706"/>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07">
    <w:name w:val="xl707"/>
    <w:basedOn w:val="a0"/>
    <w:rsid w:val="0050448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08">
    <w:name w:val="xl70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09">
    <w:name w:val="xl70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0">
    <w:name w:val="xl71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1">
    <w:name w:val="xl711"/>
    <w:basedOn w:val="a0"/>
    <w:rsid w:val="00504485"/>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12">
    <w:name w:val="xl71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3">
    <w:name w:val="xl71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4">
    <w:name w:val="xl71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58">
    <w:name w:val="Нет списка5"/>
    <w:next w:val="a3"/>
    <w:uiPriority w:val="99"/>
    <w:semiHidden/>
    <w:unhideWhenUsed/>
    <w:rsid w:val="00504485"/>
  </w:style>
  <w:style w:type="numbering" w:customStyle="1" w:styleId="130">
    <w:name w:val="Нет списка13"/>
    <w:next w:val="a3"/>
    <w:uiPriority w:val="99"/>
    <w:semiHidden/>
    <w:unhideWhenUsed/>
    <w:rsid w:val="00504485"/>
  </w:style>
  <w:style w:type="numbering" w:customStyle="1" w:styleId="223">
    <w:name w:val="Нет списка22"/>
    <w:next w:val="a3"/>
    <w:uiPriority w:val="99"/>
    <w:semiHidden/>
    <w:unhideWhenUsed/>
    <w:rsid w:val="00504485"/>
  </w:style>
  <w:style w:type="numbering" w:customStyle="1" w:styleId="322">
    <w:name w:val="Нет списка32"/>
    <w:next w:val="a3"/>
    <w:uiPriority w:val="99"/>
    <w:semiHidden/>
    <w:rsid w:val="00504485"/>
  </w:style>
  <w:style w:type="paragraph" w:customStyle="1" w:styleId="4d">
    <w:name w:val="Обычный4"/>
    <w:rsid w:val="00504485"/>
    <w:rPr>
      <w:rFonts w:ascii="Tms Rmn" w:hAnsi="Tms Rmn"/>
    </w:rPr>
  </w:style>
  <w:style w:type="paragraph" w:customStyle="1" w:styleId="350">
    <w:name w:val="Основной текст 35"/>
    <w:basedOn w:val="a0"/>
    <w:rsid w:val="00504485"/>
    <w:pPr>
      <w:tabs>
        <w:tab w:val="left" w:pos="426"/>
      </w:tabs>
      <w:jc w:val="both"/>
    </w:pPr>
    <w:rPr>
      <w:rFonts w:ascii="Arial" w:hAnsi="Arial"/>
      <w:szCs w:val="20"/>
    </w:rPr>
  </w:style>
  <w:style w:type="numbering" w:customStyle="1" w:styleId="List111">
    <w:name w:val="List 111"/>
    <w:rsid w:val="00504485"/>
    <w:pPr>
      <w:numPr>
        <w:numId w:val="3"/>
      </w:numPr>
    </w:pPr>
  </w:style>
  <w:style w:type="numbering" w:customStyle="1" w:styleId="411">
    <w:name w:val="Нет списка41"/>
    <w:next w:val="a3"/>
    <w:uiPriority w:val="99"/>
    <w:semiHidden/>
    <w:unhideWhenUsed/>
    <w:rsid w:val="00504485"/>
  </w:style>
  <w:style w:type="paragraph" w:customStyle="1" w:styleId="1ffa">
    <w:name w:val="Название объекта1"/>
    <w:basedOn w:val="a0"/>
    <w:next w:val="a0"/>
    <w:uiPriority w:val="35"/>
    <w:semiHidden/>
    <w:unhideWhenUsed/>
    <w:qFormat/>
    <w:rsid w:val="00504485"/>
    <w:rPr>
      <w:b/>
      <w:bCs/>
      <w:color w:val="4F81BD"/>
      <w:sz w:val="18"/>
      <w:szCs w:val="18"/>
    </w:rPr>
  </w:style>
  <w:style w:type="paragraph" w:customStyle="1" w:styleId="217">
    <w:name w:val="Цитата 21"/>
    <w:basedOn w:val="a0"/>
    <w:next w:val="a0"/>
    <w:uiPriority w:val="29"/>
    <w:qFormat/>
    <w:rsid w:val="00504485"/>
    <w:rPr>
      <w:i/>
      <w:iCs/>
      <w:color w:val="000000"/>
    </w:rPr>
  </w:style>
  <w:style w:type="paragraph" w:customStyle="1" w:styleId="1ffb">
    <w:name w:val="Выделенная цитата1"/>
    <w:basedOn w:val="a0"/>
    <w:next w:val="a0"/>
    <w:uiPriority w:val="30"/>
    <w:qFormat/>
    <w:rsid w:val="00504485"/>
    <w:pPr>
      <w:pBdr>
        <w:bottom w:val="single" w:sz="4" w:space="4" w:color="4F81BD"/>
      </w:pBdr>
      <w:spacing w:before="200" w:after="280"/>
      <w:ind w:left="936" w:right="936"/>
    </w:pPr>
    <w:rPr>
      <w:b/>
      <w:bCs/>
      <w:i/>
      <w:iCs/>
      <w:color w:val="4F81BD"/>
    </w:rPr>
  </w:style>
  <w:style w:type="character" w:customStyle="1" w:styleId="1ffc">
    <w:name w:val="Сильное выделение1"/>
    <w:uiPriority w:val="21"/>
    <w:qFormat/>
    <w:rsid w:val="00504485"/>
    <w:rPr>
      <w:b/>
      <w:bCs/>
      <w:i/>
      <w:iCs/>
      <w:color w:val="4F81BD"/>
    </w:rPr>
  </w:style>
  <w:style w:type="character" w:customStyle="1" w:styleId="1ffd">
    <w:name w:val="Слабая ссылка1"/>
    <w:uiPriority w:val="31"/>
    <w:qFormat/>
    <w:rsid w:val="00504485"/>
    <w:rPr>
      <w:smallCaps/>
      <w:color w:val="C0504D"/>
      <w:u w:val="single"/>
    </w:rPr>
  </w:style>
  <w:style w:type="table" w:customStyle="1" w:styleId="131">
    <w:name w:val="Сетка таблицы13"/>
    <w:basedOn w:val="a2"/>
    <w:next w:val="aff4"/>
    <w:uiPriority w:val="39"/>
    <w:rsid w:val="0050448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2"/>
    <w:next w:val="aff4"/>
    <w:uiPriority w:val="39"/>
    <w:rsid w:val="0050448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3">
    <w:name w:val="Знак Знак2 Знак Знак"/>
    <w:basedOn w:val="a0"/>
    <w:rsid w:val="00504485"/>
    <w:pPr>
      <w:spacing w:before="100" w:beforeAutospacing="1" w:after="100" w:afterAutospacing="1"/>
    </w:pPr>
    <w:rPr>
      <w:rFonts w:ascii="Tahoma" w:hAnsi="Tahoma"/>
      <w:sz w:val="20"/>
      <w:szCs w:val="20"/>
      <w:lang w:val="en-US" w:eastAsia="en-US"/>
    </w:rPr>
  </w:style>
  <w:style w:type="character" w:customStyle="1" w:styleId="218">
    <w:name w:val="Цитата 2 Знак1"/>
    <w:uiPriority w:val="29"/>
    <w:rsid w:val="00504485"/>
    <w:rPr>
      <w:rFonts w:ascii="Arial" w:hAnsi="Arial" w:cs="Arial"/>
      <w:i/>
      <w:iCs/>
      <w:color w:val="000000"/>
      <w:sz w:val="18"/>
      <w:szCs w:val="18"/>
    </w:rPr>
  </w:style>
  <w:style w:type="character" w:customStyle="1" w:styleId="1ffe">
    <w:name w:val="Выделенная цитата Знак1"/>
    <w:uiPriority w:val="30"/>
    <w:rsid w:val="00504485"/>
    <w:rPr>
      <w:rFonts w:ascii="Arial" w:hAnsi="Arial" w:cs="Arial"/>
      <w:b/>
      <w:bCs/>
      <w:i/>
      <w:iCs/>
      <w:color w:val="4F81BD"/>
      <w:sz w:val="18"/>
      <w:szCs w:val="18"/>
    </w:rPr>
  </w:style>
  <w:style w:type="numbering" w:customStyle="1" w:styleId="511">
    <w:name w:val="Нет списка51"/>
    <w:next w:val="a3"/>
    <w:uiPriority w:val="99"/>
    <w:semiHidden/>
    <w:unhideWhenUsed/>
    <w:rsid w:val="00504485"/>
  </w:style>
  <w:style w:type="numbering" w:customStyle="1" w:styleId="67">
    <w:name w:val="Нет списка6"/>
    <w:next w:val="a3"/>
    <w:uiPriority w:val="99"/>
    <w:semiHidden/>
    <w:unhideWhenUsed/>
    <w:rsid w:val="00504485"/>
  </w:style>
  <w:style w:type="numbering" w:customStyle="1" w:styleId="73">
    <w:name w:val="Нет списка7"/>
    <w:next w:val="a3"/>
    <w:uiPriority w:val="99"/>
    <w:semiHidden/>
    <w:unhideWhenUsed/>
    <w:rsid w:val="00504485"/>
  </w:style>
  <w:style w:type="numbering" w:customStyle="1" w:styleId="147">
    <w:name w:val="Нет списка14"/>
    <w:next w:val="a3"/>
    <w:uiPriority w:val="99"/>
    <w:semiHidden/>
    <w:unhideWhenUsed/>
    <w:rsid w:val="00504485"/>
  </w:style>
  <w:style w:type="numbering" w:customStyle="1" w:styleId="1130">
    <w:name w:val="Нет списка113"/>
    <w:next w:val="a3"/>
    <w:uiPriority w:val="99"/>
    <w:semiHidden/>
    <w:unhideWhenUsed/>
    <w:rsid w:val="00504485"/>
  </w:style>
  <w:style w:type="numbering" w:customStyle="1" w:styleId="231">
    <w:name w:val="Нет списка23"/>
    <w:next w:val="a3"/>
    <w:uiPriority w:val="99"/>
    <w:semiHidden/>
    <w:unhideWhenUsed/>
    <w:rsid w:val="00504485"/>
  </w:style>
  <w:style w:type="table" w:customStyle="1" w:styleId="74">
    <w:name w:val="Сетка таблицы7"/>
    <w:basedOn w:val="a2"/>
    <w:next w:val="aff4"/>
    <w:uiPriority w:val="59"/>
    <w:rsid w:val="00504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3"/>
    <w:uiPriority w:val="99"/>
    <w:semiHidden/>
    <w:rsid w:val="00504485"/>
  </w:style>
  <w:style w:type="numbering" w:customStyle="1" w:styleId="List112">
    <w:name w:val="List 112"/>
    <w:rsid w:val="00504485"/>
    <w:pPr>
      <w:numPr>
        <w:numId w:val="6"/>
      </w:numPr>
    </w:pPr>
  </w:style>
  <w:style w:type="numbering" w:customStyle="1" w:styleId="420">
    <w:name w:val="Нет списка42"/>
    <w:next w:val="a3"/>
    <w:uiPriority w:val="99"/>
    <w:semiHidden/>
    <w:unhideWhenUsed/>
    <w:rsid w:val="00504485"/>
  </w:style>
  <w:style w:type="table" w:customStyle="1" w:styleId="148">
    <w:name w:val="Сетка таблицы14"/>
    <w:basedOn w:val="a2"/>
    <w:next w:val="aff4"/>
    <w:uiPriority w:val="39"/>
    <w:rsid w:val="0050448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2"/>
    <w:next w:val="aff4"/>
    <w:uiPriority w:val="39"/>
    <w:rsid w:val="0050448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3"/>
    <w:uiPriority w:val="99"/>
    <w:semiHidden/>
    <w:unhideWhenUsed/>
    <w:rsid w:val="00504485"/>
  </w:style>
  <w:style w:type="character" w:customStyle="1" w:styleId="js-phone-number">
    <w:name w:val="js-phone-number"/>
    <w:rsid w:val="00504485"/>
  </w:style>
  <w:style w:type="paragraph" w:customStyle="1" w:styleId="59">
    <w:name w:val="Обычный5"/>
    <w:rsid w:val="00504485"/>
    <w:rPr>
      <w:rFonts w:ascii="Tms Rmn" w:hAnsi="Tms Rmn"/>
    </w:rPr>
  </w:style>
  <w:style w:type="paragraph" w:customStyle="1" w:styleId="360">
    <w:name w:val="Основной текст 36"/>
    <w:basedOn w:val="a0"/>
    <w:rsid w:val="00504485"/>
    <w:pPr>
      <w:tabs>
        <w:tab w:val="left" w:pos="426"/>
      </w:tabs>
      <w:jc w:val="both"/>
    </w:pPr>
    <w:rPr>
      <w:rFonts w:ascii="Arial" w:hAnsi="Arial"/>
      <w:szCs w:val="20"/>
    </w:rPr>
  </w:style>
  <w:style w:type="paragraph" w:customStyle="1" w:styleId="68">
    <w:name w:val="Обычный6"/>
    <w:rsid w:val="00504485"/>
    <w:rPr>
      <w:rFonts w:ascii="Tms Rmn" w:hAnsi="Tms Rmn"/>
    </w:rPr>
  </w:style>
  <w:style w:type="paragraph" w:customStyle="1" w:styleId="372">
    <w:name w:val="Основной текст 37"/>
    <w:basedOn w:val="a0"/>
    <w:rsid w:val="00504485"/>
    <w:pPr>
      <w:tabs>
        <w:tab w:val="left" w:pos="426"/>
      </w:tabs>
      <w:jc w:val="both"/>
    </w:pPr>
    <w:rPr>
      <w:rFonts w:ascii="Arial" w:hAnsi="Arial"/>
      <w:szCs w:val="20"/>
    </w:rPr>
  </w:style>
  <w:style w:type="paragraph" w:customStyle="1" w:styleId="75">
    <w:name w:val="Обычный7"/>
    <w:rsid w:val="00504485"/>
    <w:rPr>
      <w:rFonts w:ascii="Tms Rmn" w:hAnsi="Tms Rmn"/>
    </w:rPr>
  </w:style>
  <w:style w:type="paragraph" w:customStyle="1" w:styleId="380">
    <w:name w:val="Основной текст 38"/>
    <w:basedOn w:val="a0"/>
    <w:rsid w:val="00504485"/>
    <w:pPr>
      <w:tabs>
        <w:tab w:val="left" w:pos="426"/>
      </w:tabs>
      <w:jc w:val="both"/>
    </w:pPr>
    <w:rPr>
      <w:rFonts w:ascii="Arial" w:hAnsi="Arial"/>
      <w:szCs w:val="20"/>
    </w:rPr>
  </w:style>
  <w:style w:type="paragraph" w:customStyle="1" w:styleId="font9">
    <w:name w:val="font9"/>
    <w:basedOn w:val="a0"/>
    <w:rsid w:val="00504485"/>
    <w:pPr>
      <w:spacing w:before="100" w:beforeAutospacing="1" w:after="100" w:afterAutospacing="1"/>
    </w:pPr>
    <w:rPr>
      <w:color w:val="000000"/>
      <w:u w:val="single"/>
    </w:rPr>
  </w:style>
  <w:style w:type="paragraph" w:customStyle="1" w:styleId="font10">
    <w:name w:val="font10"/>
    <w:basedOn w:val="a0"/>
    <w:rsid w:val="00504485"/>
    <w:pPr>
      <w:spacing w:before="100" w:beforeAutospacing="1" w:after="100" w:afterAutospacing="1"/>
    </w:pPr>
    <w:rPr>
      <w:b/>
      <w:bCs/>
      <w:color w:val="000000"/>
      <w:sz w:val="22"/>
      <w:szCs w:val="22"/>
    </w:rPr>
  </w:style>
  <w:style w:type="paragraph" w:customStyle="1" w:styleId="font11">
    <w:name w:val="font11"/>
    <w:basedOn w:val="a0"/>
    <w:rsid w:val="00504485"/>
    <w:pPr>
      <w:spacing w:before="100" w:beforeAutospacing="1" w:after="100" w:afterAutospacing="1"/>
    </w:pPr>
    <w:rPr>
      <w:b/>
      <w:bCs/>
      <w:color w:val="000000"/>
      <w:sz w:val="22"/>
      <w:szCs w:val="22"/>
    </w:rPr>
  </w:style>
  <w:style w:type="character" w:customStyle="1" w:styleId="name">
    <w:name w:val="name"/>
    <w:rsid w:val="00504485"/>
  </w:style>
  <w:style w:type="character" w:customStyle="1" w:styleId="value">
    <w:name w:val="value"/>
    <w:rsid w:val="00504485"/>
  </w:style>
  <w:style w:type="paragraph" w:customStyle="1" w:styleId="Standard">
    <w:name w:val="Standard"/>
    <w:rsid w:val="00504485"/>
    <w:pPr>
      <w:widowControl w:val="0"/>
      <w:suppressAutoHyphens/>
      <w:autoSpaceDN w:val="0"/>
      <w:textAlignment w:val="baseline"/>
    </w:pPr>
    <w:rPr>
      <w:rFonts w:ascii="Liberation Serif" w:eastAsia="SimSun" w:hAnsi="Liberation Serif" w:cs="Mangal"/>
      <w:kern w:val="3"/>
      <w:sz w:val="24"/>
      <w:szCs w:val="24"/>
      <w:lang w:eastAsia="zh-CN" w:bidi="hi-IN"/>
    </w:rPr>
  </w:style>
  <w:style w:type="table" w:customStyle="1" w:styleId="-111">
    <w:name w:val="Светлая заливка - Акцент 111"/>
    <w:rsid w:val="0050448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affffffffb">
    <w:name w:val="Гипертекстовая ссылка"/>
    <w:uiPriority w:val="99"/>
    <w:rsid w:val="00504485"/>
    <w:rPr>
      <w:rFonts w:cs="Times New Roman"/>
      <w:b w:val="0"/>
      <w:color w:val="106BBE"/>
    </w:rPr>
  </w:style>
  <w:style w:type="character" w:customStyle="1" w:styleId="blk1">
    <w:name w:val="blk1"/>
    <w:rsid w:val="00504485"/>
    <w:rPr>
      <w:vanish w:val="0"/>
      <w:webHidden w:val="0"/>
      <w:specVanish w:val="0"/>
    </w:rPr>
  </w:style>
  <w:style w:type="character" w:customStyle="1" w:styleId="ConsPlusNonformat0">
    <w:name w:val="ConsPlusNonformat Знак"/>
    <w:link w:val="ConsPlusNonformat"/>
    <w:locked/>
    <w:rsid w:val="00504485"/>
    <w:rPr>
      <w:rFonts w:ascii="Courier New" w:hAnsi="Courier New" w:cs="Courier New"/>
    </w:rPr>
  </w:style>
  <w:style w:type="character" w:customStyle="1" w:styleId="1fff">
    <w:name w:val="Схема документа Знак1"/>
    <w:uiPriority w:val="99"/>
    <w:semiHidden/>
    <w:rsid w:val="009E088F"/>
    <w:rPr>
      <w:rFonts w:ascii="Tahoma" w:eastAsia="Courier New" w:hAnsi="Tahoma" w:cs="Tahoma"/>
      <w:color w:val="000000"/>
      <w:sz w:val="16"/>
      <w:szCs w:val="16"/>
      <w:lang w:eastAsia="ru-RU" w:bidi="ru-RU"/>
    </w:rPr>
  </w:style>
  <w:style w:type="paragraph" w:customStyle="1" w:styleId="1fff0">
    <w:name w:val="заголовок 1"/>
    <w:basedOn w:val="a0"/>
    <w:next w:val="a0"/>
    <w:rsid w:val="009E088F"/>
    <w:pPr>
      <w:keepNext/>
      <w:autoSpaceDE w:val="0"/>
      <w:autoSpaceDN w:val="0"/>
      <w:outlineLvl w:val="0"/>
    </w:pPr>
    <w:rPr>
      <w:b/>
      <w:bCs/>
    </w:rPr>
  </w:style>
  <w:style w:type="character" w:customStyle="1" w:styleId="affffffffc">
    <w:name w:val="Основной шрифт"/>
    <w:rsid w:val="009E088F"/>
  </w:style>
  <w:style w:type="paragraph" w:customStyle="1" w:styleId="5a">
    <w:name w:val="Абзац списка5"/>
    <w:basedOn w:val="a0"/>
    <w:rsid w:val="009E088F"/>
    <w:pPr>
      <w:spacing w:after="200" w:line="276" w:lineRule="auto"/>
      <w:ind w:left="720"/>
    </w:pPr>
    <w:rPr>
      <w:rFonts w:ascii="Calibri" w:hAnsi="Calibri" w:cs="Calibri"/>
      <w:sz w:val="22"/>
      <w:szCs w:val="22"/>
    </w:rPr>
  </w:style>
  <w:style w:type="paragraph" w:customStyle="1" w:styleId="affffffffd">
    <w:name w:val="Стиль"/>
    <w:rsid w:val="009E088F"/>
    <w:pPr>
      <w:widowControl w:val="0"/>
      <w:autoSpaceDE w:val="0"/>
      <w:autoSpaceDN w:val="0"/>
      <w:adjustRightInd w:val="0"/>
    </w:pPr>
    <w:rPr>
      <w:sz w:val="24"/>
      <w:szCs w:val="24"/>
    </w:rPr>
  </w:style>
  <w:style w:type="paragraph" w:customStyle="1" w:styleId="1fff1">
    <w:name w:val="Раздел 1"/>
    <w:basedOn w:val="a0"/>
    <w:next w:val="a0"/>
    <w:qFormat/>
    <w:rsid w:val="009E088F"/>
    <w:pPr>
      <w:spacing w:before="240" w:after="120"/>
      <w:ind w:left="2062" w:hanging="360"/>
      <w:jc w:val="center"/>
    </w:pPr>
    <w:rPr>
      <w:b/>
      <w:bCs/>
      <w:sz w:val="28"/>
      <w:szCs w:val="28"/>
      <w:lang w:eastAsia="en-US"/>
    </w:rPr>
  </w:style>
  <w:style w:type="paragraph" w:customStyle="1" w:styleId="4e">
    <w:name w:val="Раздел 4"/>
    <w:basedOn w:val="a0"/>
    <w:qFormat/>
    <w:rsid w:val="009E088F"/>
    <w:pPr>
      <w:spacing w:before="60"/>
      <w:ind w:left="1641" w:hanging="648"/>
      <w:jc w:val="both"/>
      <w:outlineLvl w:val="3"/>
    </w:pPr>
    <w:rPr>
      <w:spacing w:val="-5"/>
      <w:sz w:val="28"/>
      <w:lang w:eastAsia="en-US"/>
    </w:rPr>
  </w:style>
  <w:style w:type="paragraph" w:customStyle="1" w:styleId="5b">
    <w:name w:val="Раздел 5"/>
    <w:basedOn w:val="a0"/>
    <w:qFormat/>
    <w:rsid w:val="009E088F"/>
    <w:pPr>
      <w:ind w:left="1359" w:hanging="792"/>
      <w:jc w:val="both"/>
      <w:outlineLvl w:val="3"/>
    </w:pPr>
    <w:rPr>
      <w:spacing w:val="-5"/>
      <w:sz w:val="28"/>
      <w:lang w:eastAsia="en-US"/>
    </w:rPr>
  </w:style>
  <w:style w:type="paragraph" w:customStyle="1" w:styleId="0">
    <w:name w:val="Раздел 0"/>
    <w:basedOn w:val="a0"/>
    <w:link w:val="00"/>
    <w:qFormat/>
    <w:rsid w:val="009E088F"/>
    <w:pPr>
      <w:spacing w:before="360" w:after="120"/>
      <w:jc w:val="center"/>
    </w:pPr>
    <w:rPr>
      <w:b/>
      <w:caps/>
      <w:spacing w:val="-5"/>
      <w:sz w:val="28"/>
      <w:szCs w:val="20"/>
      <w:lang w:eastAsia="en-US"/>
    </w:rPr>
  </w:style>
  <w:style w:type="character" w:customStyle="1" w:styleId="00">
    <w:name w:val="Раздел 0 Знак"/>
    <w:link w:val="0"/>
    <w:rsid w:val="009E088F"/>
    <w:rPr>
      <w:b/>
      <w:caps/>
      <w:spacing w:val="-5"/>
      <w:sz w:val="28"/>
      <w:lang w:eastAsia="en-US"/>
    </w:rPr>
  </w:style>
  <w:style w:type="character" w:customStyle="1" w:styleId="104">
    <w:name w:val="Основной текст (10)_"/>
    <w:link w:val="105"/>
    <w:rsid w:val="009E088F"/>
    <w:rPr>
      <w:b/>
      <w:bCs/>
      <w:shd w:val="clear" w:color="auto" w:fill="FFFFFF"/>
    </w:rPr>
  </w:style>
  <w:style w:type="paragraph" w:customStyle="1" w:styleId="105">
    <w:name w:val="Основной текст (10)"/>
    <w:basedOn w:val="a0"/>
    <w:link w:val="104"/>
    <w:rsid w:val="009E088F"/>
    <w:pPr>
      <w:widowControl w:val="0"/>
      <w:shd w:val="clear" w:color="auto" w:fill="FFFFFF"/>
      <w:spacing w:line="0" w:lineRule="atLeast"/>
      <w:jc w:val="both"/>
    </w:pPr>
    <w:rPr>
      <w:b/>
      <w:bCs/>
      <w:sz w:val="20"/>
      <w:szCs w:val="20"/>
    </w:rPr>
  </w:style>
  <w:style w:type="character" w:customStyle="1" w:styleId="2ff4">
    <w:name w:val="Заголовок №2_"/>
    <w:link w:val="2ff5"/>
    <w:rsid w:val="009E088F"/>
    <w:rPr>
      <w:b/>
      <w:bCs/>
      <w:shd w:val="clear" w:color="auto" w:fill="FFFFFF"/>
    </w:rPr>
  </w:style>
  <w:style w:type="paragraph" w:customStyle="1" w:styleId="2ff5">
    <w:name w:val="Заголовок №2"/>
    <w:basedOn w:val="a0"/>
    <w:link w:val="2ff4"/>
    <w:rsid w:val="009E088F"/>
    <w:pPr>
      <w:widowControl w:val="0"/>
      <w:shd w:val="clear" w:color="auto" w:fill="FFFFFF"/>
      <w:spacing w:line="269" w:lineRule="exact"/>
      <w:jc w:val="both"/>
      <w:outlineLvl w:val="1"/>
    </w:pPr>
    <w:rPr>
      <w:b/>
      <w:bCs/>
      <w:sz w:val="20"/>
      <w:szCs w:val="20"/>
    </w:rPr>
  </w:style>
  <w:style w:type="paragraph" w:customStyle="1" w:styleId="affffffffe">
    <w:name w:val="Знак Знак Знак Знак Знак Знак Знак Знак Знак Знак"/>
    <w:basedOn w:val="a0"/>
    <w:rsid w:val="009E088F"/>
    <w:pPr>
      <w:spacing w:after="160" w:line="240" w:lineRule="exact"/>
    </w:pPr>
    <w:rPr>
      <w:rFonts w:ascii="Verdana" w:hAnsi="Verdana" w:cs="Verdana"/>
      <w:sz w:val="20"/>
      <w:szCs w:val="20"/>
      <w:lang w:val="en-US" w:eastAsia="en-US"/>
    </w:rPr>
  </w:style>
  <w:style w:type="character" w:customStyle="1" w:styleId="3f0">
    <w:name w:val="Раздел 3 Знак"/>
    <w:link w:val="3f"/>
    <w:rsid w:val="009E088F"/>
    <w:rPr>
      <w:b/>
      <w:bCs/>
      <w:sz w:val="24"/>
      <w:szCs w:val="24"/>
    </w:rPr>
  </w:style>
  <w:style w:type="numbering" w:customStyle="1" w:styleId="1111213112">
    <w:name w:val="1 / 1.1 / 1.2 / 1.3112"/>
    <w:basedOn w:val="a3"/>
    <w:next w:val="111111"/>
    <w:rsid w:val="009E088F"/>
    <w:pPr>
      <w:numPr>
        <w:numId w:val="15"/>
      </w:numPr>
    </w:pPr>
  </w:style>
  <w:style w:type="numbering" w:styleId="111111">
    <w:name w:val="Outline List 2"/>
    <w:basedOn w:val="a3"/>
    <w:uiPriority w:val="99"/>
    <w:unhideWhenUsed/>
    <w:rsid w:val="009E088F"/>
  </w:style>
  <w:style w:type="character" w:customStyle="1" w:styleId="2ff6">
    <w:name w:val="Основной текст (2)_"/>
    <w:link w:val="2ff7"/>
    <w:locked/>
    <w:rsid w:val="009E088F"/>
    <w:rPr>
      <w:shd w:val="clear" w:color="auto" w:fill="FFFFFF"/>
    </w:rPr>
  </w:style>
  <w:style w:type="paragraph" w:customStyle="1" w:styleId="2ff7">
    <w:name w:val="Основной текст (2)"/>
    <w:basedOn w:val="a0"/>
    <w:link w:val="2ff6"/>
    <w:rsid w:val="009E088F"/>
    <w:pPr>
      <w:shd w:val="clear" w:color="auto" w:fill="FFFFFF"/>
      <w:spacing w:before="60" w:after="60" w:line="240" w:lineRule="atLeast"/>
      <w:jc w:val="center"/>
    </w:pPr>
    <w:rPr>
      <w:sz w:val="20"/>
      <w:szCs w:val="20"/>
    </w:rPr>
  </w:style>
  <w:style w:type="character" w:customStyle="1" w:styleId="1fff2">
    <w:name w:val="Заголовок №1_"/>
    <w:link w:val="1fff3"/>
    <w:locked/>
    <w:rsid w:val="009E088F"/>
    <w:rPr>
      <w:sz w:val="27"/>
      <w:szCs w:val="27"/>
      <w:shd w:val="clear" w:color="auto" w:fill="FFFFFF"/>
    </w:rPr>
  </w:style>
  <w:style w:type="paragraph" w:customStyle="1" w:styleId="1fff3">
    <w:name w:val="Заголовок №1"/>
    <w:basedOn w:val="a0"/>
    <w:link w:val="1fff2"/>
    <w:rsid w:val="009E088F"/>
    <w:pPr>
      <w:shd w:val="clear" w:color="auto" w:fill="FFFFFF"/>
      <w:spacing w:after="60" w:line="240" w:lineRule="atLeast"/>
      <w:jc w:val="center"/>
      <w:outlineLvl w:val="0"/>
    </w:pPr>
    <w:rPr>
      <w:sz w:val="27"/>
      <w:szCs w:val="27"/>
    </w:rPr>
  </w:style>
  <w:style w:type="paragraph" w:customStyle="1" w:styleId="msonormalmailrucssattributepostfix">
    <w:name w:val="msonormal_mailru_css_attribute_postfix"/>
    <w:basedOn w:val="a0"/>
    <w:rsid w:val="006C57A9"/>
    <w:pPr>
      <w:spacing w:before="100" w:beforeAutospacing="1" w:after="100" w:afterAutospacing="1"/>
    </w:pPr>
  </w:style>
  <w:style w:type="character" w:customStyle="1" w:styleId="addr">
    <w:name w:val="addr"/>
    <w:rsid w:val="00C94DDF"/>
  </w:style>
  <w:style w:type="paragraph" w:customStyle="1" w:styleId="149">
    <w:name w:val="Знак Знак14 Знак Знак Знак Знак Знак Знак"/>
    <w:basedOn w:val="a0"/>
    <w:rsid w:val="00F22FB6"/>
    <w:pPr>
      <w:widowControl w:val="0"/>
      <w:adjustRightInd w:val="0"/>
      <w:spacing w:after="160" w:line="240" w:lineRule="exact"/>
      <w:jc w:val="right"/>
    </w:pPr>
    <w:rPr>
      <w:rFonts w:ascii="Arial" w:hAnsi="Arial" w:cs="Arial"/>
      <w:sz w:val="20"/>
      <w:szCs w:val="20"/>
      <w:lang w:val="en-GB" w:eastAsia="en-US"/>
    </w:rPr>
  </w:style>
  <w:style w:type="character" w:customStyle="1" w:styleId="FontStyle14">
    <w:name w:val="Font Style14"/>
    <w:uiPriority w:val="99"/>
    <w:rsid w:val="00FB4645"/>
    <w:rPr>
      <w:rFonts w:ascii="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footnote text" w:uiPriority="99" w:qFormat="1"/>
    <w:lsdException w:name="header" w:uiPriority="99" w:qFormat="1"/>
    <w:lsdException w:name="footer" w:uiPriority="99" w:qFormat="1"/>
    <w:lsdException w:name="caption" w:semiHidden="1" w:unhideWhenUsed="1" w:qFormat="1"/>
    <w:lsdException w:name="footnote reference" w:uiPriority="99"/>
    <w:lsdException w:name="endnote text" w:uiPriority="99"/>
    <w:lsdException w:name="Title" w:qFormat="1"/>
    <w:lsdException w:name="Body Text" w:qFormat="1"/>
    <w:lsdException w:name="Subtitle" w:qFormat="1"/>
    <w:lsdException w:name="Body Text 3" w:uiPriority="99"/>
    <w:lsdException w:name="Body Text Indent 2" w:uiPriority="99"/>
    <w:lsdException w:name="Hyperlink" w:uiPriority="99"/>
    <w:lsdException w:name="Strong" w:uiPriority="22" w:qFormat="1"/>
    <w:lsdException w:name="Emphasis" w:qFormat="1"/>
    <w:lsdException w:name="Normal (Web)" w:uiPriority="99" w:qFormat="1"/>
    <w:lsdException w:name="HTML Preformatted" w:uiPriority="99"/>
    <w:lsdException w:name="No List" w:uiPriority="99"/>
    <w:lsdException w:name="Outline List 2"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a0">
    <w:name w:val="Normal"/>
    <w:qFormat/>
    <w:rsid w:val="004F26C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qFormat/>
    <w:rsid w:val="004074BB"/>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22,A,A.B."/>
    <w:basedOn w:val="a0"/>
    <w:next w:val="a0"/>
    <w:link w:val="21"/>
    <w:qFormat/>
    <w:rsid w:val="004074BB"/>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0"/>
    <w:next w:val="a0"/>
    <w:link w:val="31"/>
    <w:qFormat/>
    <w:rsid w:val="004074BB"/>
    <w:pPr>
      <w:keepNext/>
      <w:spacing w:before="240" w:after="60"/>
      <w:outlineLvl w:val="2"/>
    </w:pPr>
    <w:rPr>
      <w:rFonts w:ascii="Arial" w:hAnsi="Arial" w:cs="Arial"/>
      <w:b/>
      <w:bCs/>
      <w:sz w:val="26"/>
      <w:szCs w:val="26"/>
    </w:rPr>
  </w:style>
  <w:style w:type="paragraph" w:styleId="41">
    <w:name w:val="heading 4"/>
    <w:aliases w:val="Параграф"/>
    <w:basedOn w:val="a0"/>
    <w:next w:val="a0"/>
    <w:link w:val="42"/>
    <w:qFormat/>
    <w:rsid w:val="004074BB"/>
    <w:pPr>
      <w:keepNext/>
      <w:jc w:val="center"/>
      <w:outlineLvl w:val="3"/>
    </w:pPr>
    <w:rPr>
      <w:b/>
      <w:bCs/>
      <w:sz w:val="36"/>
      <w:szCs w:val="36"/>
    </w:rPr>
  </w:style>
  <w:style w:type="paragraph" w:styleId="50">
    <w:name w:val="heading 5"/>
    <w:aliases w:val="_Подпункт"/>
    <w:basedOn w:val="a0"/>
    <w:next w:val="a0"/>
    <w:link w:val="51"/>
    <w:qFormat/>
    <w:rsid w:val="004074BB"/>
    <w:pPr>
      <w:keepNext/>
      <w:jc w:val="center"/>
      <w:outlineLvl w:val="4"/>
    </w:pPr>
    <w:rPr>
      <w:b/>
      <w:bCs/>
    </w:rPr>
  </w:style>
  <w:style w:type="paragraph" w:styleId="60">
    <w:name w:val="heading 6"/>
    <w:basedOn w:val="a0"/>
    <w:next w:val="a0"/>
    <w:link w:val="61"/>
    <w:qFormat/>
    <w:rsid w:val="004074BB"/>
    <w:pPr>
      <w:numPr>
        <w:ilvl w:val="5"/>
        <w:numId w:val="1"/>
      </w:numPr>
      <w:spacing w:before="240" w:after="60"/>
      <w:jc w:val="both"/>
      <w:outlineLvl w:val="5"/>
    </w:pPr>
    <w:rPr>
      <w:i/>
      <w:iCs/>
      <w:sz w:val="22"/>
      <w:szCs w:val="22"/>
    </w:rPr>
  </w:style>
  <w:style w:type="paragraph" w:styleId="7">
    <w:name w:val="heading 7"/>
    <w:basedOn w:val="a0"/>
    <w:next w:val="a0"/>
    <w:link w:val="70"/>
    <w:qFormat/>
    <w:rsid w:val="004074BB"/>
    <w:pPr>
      <w:keepNext/>
      <w:keepLines/>
      <w:widowControl w:val="0"/>
      <w:suppressLineNumbers/>
      <w:suppressAutoHyphens/>
      <w:outlineLvl w:val="6"/>
    </w:pPr>
    <w:rPr>
      <w:b/>
      <w:bCs/>
    </w:rPr>
  </w:style>
  <w:style w:type="paragraph" w:styleId="8">
    <w:name w:val="heading 8"/>
    <w:basedOn w:val="a0"/>
    <w:next w:val="a0"/>
    <w:link w:val="80"/>
    <w:qFormat/>
    <w:rsid w:val="004074BB"/>
    <w:pPr>
      <w:keepNext/>
      <w:ind w:left="-108" w:right="-108"/>
      <w:jc w:val="center"/>
      <w:outlineLvl w:val="7"/>
    </w:pPr>
    <w:rPr>
      <w:b/>
      <w:bCs/>
    </w:rPr>
  </w:style>
  <w:style w:type="paragraph" w:styleId="9">
    <w:name w:val="heading 9"/>
    <w:basedOn w:val="a0"/>
    <w:next w:val="a0"/>
    <w:link w:val="90"/>
    <w:qFormat/>
    <w:rsid w:val="004074B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4074BB"/>
    <w:rPr>
      <w:rFonts w:ascii="Arial" w:hAnsi="Arial" w:cs="Arial"/>
      <w:b/>
      <w:bCs/>
      <w:kern w:val="32"/>
      <w:sz w:val="32"/>
      <w:szCs w:val="32"/>
      <w:lang w:val="ru-RU" w:eastAsia="ru-RU" w:bidi="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4074BB"/>
    <w:rPr>
      <w:rFonts w:ascii="Arial" w:hAnsi="Arial" w:cs="Arial"/>
      <w:b/>
      <w:bCs/>
      <w:i/>
      <w:iCs/>
      <w:sz w:val="28"/>
      <w:szCs w:val="28"/>
      <w:lang w:val="ru-RU" w:eastAsia="ru-RU" w:bidi="ar-SA"/>
    </w:rPr>
  </w:style>
  <w:style w:type="character" w:customStyle="1" w:styleId="31">
    <w:name w:val="Заголовок 3 Знак"/>
    <w:aliases w:val="h3 Знак,Head 3 Знак,l3+toc 3 Знак,CT Знак,Sub-section Title Знак,l3 Знак"/>
    <w:link w:val="30"/>
    <w:locked/>
    <w:rsid w:val="004074BB"/>
    <w:rPr>
      <w:rFonts w:ascii="Arial" w:hAnsi="Arial" w:cs="Arial"/>
      <w:b/>
      <w:bCs/>
      <w:sz w:val="26"/>
      <w:szCs w:val="26"/>
      <w:lang w:val="ru-RU" w:eastAsia="ru-RU" w:bidi="ar-SA"/>
    </w:rPr>
  </w:style>
  <w:style w:type="character" w:customStyle="1" w:styleId="42">
    <w:name w:val="Заголовок 4 Знак"/>
    <w:aliases w:val="Параграф Знак"/>
    <w:link w:val="41"/>
    <w:locked/>
    <w:rsid w:val="004074BB"/>
    <w:rPr>
      <w:b/>
      <w:bCs/>
      <w:sz w:val="36"/>
      <w:szCs w:val="36"/>
      <w:lang w:val="ru-RU" w:eastAsia="ru-RU" w:bidi="ar-SA"/>
    </w:rPr>
  </w:style>
  <w:style w:type="character" w:customStyle="1" w:styleId="51">
    <w:name w:val="Заголовок 5 Знак"/>
    <w:aliases w:val="_Подпункт Знак"/>
    <w:link w:val="50"/>
    <w:locked/>
    <w:rsid w:val="004074BB"/>
    <w:rPr>
      <w:b/>
      <w:bCs/>
      <w:sz w:val="24"/>
      <w:szCs w:val="24"/>
      <w:lang w:val="ru-RU" w:eastAsia="ru-RU" w:bidi="ar-SA"/>
    </w:rPr>
  </w:style>
  <w:style w:type="character" w:customStyle="1" w:styleId="61">
    <w:name w:val="Заголовок 6 Знак"/>
    <w:link w:val="60"/>
    <w:locked/>
    <w:rsid w:val="004074BB"/>
    <w:rPr>
      <w:i/>
      <w:iCs/>
      <w:sz w:val="22"/>
      <w:szCs w:val="22"/>
    </w:rPr>
  </w:style>
  <w:style w:type="character" w:customStyle="1" w:styleId="70">
    <w:name w:val="Заголовок 7 Знак"/>
    <w:link w:val="7"/>
    <w:locked/>
    <w:rsid w:val="004074BB"/>
    <w:rPr>
      <w:b/>
      <w:bCs/>
      <w:sz w:val="24"/>
      <w:szCs w:val="24"/>
      <w:lang w:val="ru-RU" w:eastAsia="ru-RU" w:bidi="ar-SA"/>
    </w:rPr>
  </w:style>
  <w:style w:type="character" w:customStyle="1" w:styleId="80">
    <w:name w:val="Заголовок 8 Знак"/>
    <w:link w:val="8"/>
    <w:locked/>
    <w:rsid w:val="004074BB"/>
    <w:rPr>
      <w:b/>
      <w:bCs/>
      <w:sz w:val="24"/>
      <w:szCs w:val="24"/>
      <w:lang w:val="ru-RU" w:eastAsia="ru-RU" w:bidi="ar-SA"/>
    </w:rPr>
  </w:style>
  <w:style w:type="character" w:customStyle="1" w:styleId="90">
    <w:name w:val="Заголовок 9 Знак"/>
    <w:link w:val="9"/>
    <w:locked/>
    <w:rsid w:val="004074BB"/>
    <w:rPr>
      <w:rFonts w:ascii="Arial" w:hAnsi="Arial" w:cs="Arial"/>
      <w:b/>
      <w:bCs/>
      <w:i/>
      <w:iCs/>
      <w:sz w:val="18"/>
      <w:szCs w:val="18"/>
    </w:rPr>
  </w:style>
  <w:style w:type="paragraph" w:customStyle="1" w:styleId="14">
    <w:name w:val="Знак Знак14 Знак Знак Знак Знак"/>
    <w:basedOn w:val="a0"/>
    <w:rsid w:val="00D1613B"/>
    <w:pPr>
      <w:widowControl w:val="0"/>
      <w:adjustRightInd w:val="0"/>
      <w:spacing w:after="160" w:line="240" w:lineRule="exact"/>
      <w:jc w:val="right"/>
    </w:pPr>
    <w:rPr>
      <w:rFonts w:ascii="Arial" w:hAnsi="Arial" w:cs="Arial"/>
      <w:sz w:val="20"/>
      <w:szCs w:val="20"/>
      <w:lang w:val="en-GB" w:eastAsia="en-US"/>
    </w:rPr>
  </w:style>
  <w:style w:type="paragraph" w:styleId="a4">
    <w:name w:val="Body Text"/>
    <w:aliases w:val="Список 1,Body Text Char,Основной текст Знак Знак Знак,Основной текст Знак Знак Знак Знак,Основной текст Знак Знак,Основной текст Знак1 Знак,body text, Знак Знак Знак,Основной текст Знак4 Знак,Основной текст Знак3 Знак Знак"/>
    <w:basedOn w:val="a0"/>
    <w:link w:val="a5"/>
    <w:qFormat/>
    <w:rsid w:val="004074BB"/>
    <w:pPr>
      <w:jc w:val="both"/>
    </w:pPr>
    <w:rPr>
      <w:sz w:val="28"/>
      <w:szCs w:val="28"/>
    </w:rPr>
  </w:style>
  <w:style w:type="character" w:customStyle="1" w:styleId="a5">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1 Знак Знак1,body text Знак, Знак Знак Знак Знак1"/>
    <w:link w:val="a4"/>
    <w:locked/>
    <w:rsid w:val="004074BB"/>
    <w:rPr>
      <w:sz w:val="28"/>
      <w:szCs w:val="28"/>
      <w:lang w:val="ru-RU" w:eastAsia="ru-RU" w:bidi="ar-SA"/>
    </w:rPr>
  </w:style>
  <w:style w:type="paragraph" w:customStyle="1" w:styleId="32">
    <w:name w:val="Стиль3"/>
    <w:basedOn w:val="22"/>
    <w:qFormat/>
    <w:rsid w:val="004074BB"/>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0"/>
    <w:link w:val="23"/>
    <w:uiPriority w:val="99"/>
    <w:rsid w:val="004074BB"/>
    <w:pPr>
      <w:tabs>
        <w:tab w:val="left" w:pos="720"/>
      </w:tabs>
      <w:autoSpaceDE w:val="0"/>
      <w:autoSpaceDN w:val="0"/>
      <w:adjustRightInd w:val="0"/>
      <w:spacing w:before="57"/>
      <w:ind w:left="720" w:hanging="720"/>
      <w:jc w:val="both"/>
    </w:pPr>
  </w:style>
  <w:style w:type="character" w:customStyle="1" w:styleId="23">
    <w:name w:val="Основной текст с отступом 2 Знак"/>
    <w:aliases w:val="Знак Знак1,Знак1 Знак"/>
    <w:link w:val="22"/>
    <w:uiPriority w:val="99"/>
    <w:locked/>
    <w:rsid w:val="004074BB"/>
    <w:rPr>
      <w:sz w:val="24"/>
      <w:szCs w:val="24"/>
      <w:lang w:val="ru-RU" w:eastAsia="ru-RU" w:bidi="ar-SA"/>
    </w:rPr>
  </w:style>
  <w:style w:type="paragraph" w:customStyle="1" w:styleId="33">
    <w:name w:val="Стиль3 Знак Знак"/>
    <w:basedOn w:val="22"/>
    <w:link w:val="34"/>
    <w:rsid w:val="004074BB"/>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4074BB"/>
    <w:rPr>
      <w:sz w:val="24"/>
      <w:szCs w:val="24"/>
      <w:lang w:val="ru-RU" w:eastAsia="ru-RU" w:bidi="ar-SA"/>
    </w:rPr>
  </w:style>
  <w:style w:type="paragraph" w:customStyle="1" w:styleId="ConsPlusNormal">
    <w:name w:val="ConsPlusNormal"/>
    <w:link w:val="ConsPlusNormal0"/>
    <w:qFormat/>
    <w:rsid w:val="004074BB"/>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A51D8"/>
    <w:rPr>
      <w:rFonts w:ascii="Arial" w:hAnsi="Arial" w:cs="Arial"/>
      <w:lang w:val="ru-RU" w:eastAsia="ru-RU" w:bidi="ar-SA"/>
    </w:rPr>
  </w:style>
  <w:style w:type="paragraph" w:customStyle="1" w:styleId="ConsNormal">
    <w:name w:val="ConsNormal"/>
    <w:link w:val="ConsNormal0"/>
    <w:rsid w:val="004074BB"/>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4074BB"/>
    <w:rPr>
      <w:rFonts w:ascii="Arial" w:hAnsi="Arial" w:cs="Arial"/>
      <w:lang w:val="ru-RU" w:eastAsia="ru-RU" w:bidi="ar-SA"/>
    </w:rPr>
  </w:style>
  <w:style w:type="character" w:styleId="a6">
    <w:name w:val="Hyperlink"/>
    <w:uiPriority w:val="99"/>
    <w:rsid w:val="004074BB"/>
    <w:rPr>
      <w:rFonts w:cs="Times New Roman"/>
      <w:color w:val="0000FF"/>
      <w:u w:val="single"/>
    </w:rPr>
  </w:style>
  <w:style w:type="paragraph" w:styleId="a7">
    <w:name w:val="Body Text Indent"/>
    <w:aliases w:val="текст, Знак2,Основной текст с отступом Знак Знак"/>
    <w:basedOn w:val="a0"/>
    <w:link w:val="a8"/>
    <w:rsid w:val="004074BB"/>
    <w:pPr>
      <w:numPr>
        <w:ilvl w:val="2"/>
      </w:numPr>
      <w:tabs>
        <w:tab w:val="num" w:pos="0"/>
        <w:tab w:val="num" w:pos="1080"/>
      </w:tabs>
      <w:ind w:firstLine="709"/>
      <w:jc w:val="both"/>
    </w:pPr>
    <w:rPr>
      <w:sz w:val="28"/>
      <w:szCs w:val="28"/>
    </w:rPr>
  </w:style>
  <w:style w:type="character" w:customStyle="1" w:styleId="a8">
    <w:name w:val="Основной текст с отступом Знак"/>
    <w:aliases w:val="текст Знак, Знак2 Знак,Основной текст с отступом Знак Знак Знак1"/>
    <w:link w:val="a7"/>
    <w:locked/>
    <w:rsid w:val="004074BB"/>
    <w:rPr>
      <w:sz w:val="28"/>
      <w:szCs w:val="28"/>
      <w:lang w:val="ru-RU" w:eastAsia="ru-RU" w:bidi="ar-SA"/>
    </w:rPr>
  </w:style>
  <w:style w:type="paragraph" w:styleId="35">
    <w:name w:val="Body Text Indent 3"/>
    <w:aliases w:val="Знак2"/>
    <w:basedOn w:val="a0"/>
    <w:link w:val="36"/>
    <w:rsid w:val="004074BB"/>
    <w:pPr>
      <w:tabs>
        <w:tab w:val="left" w:pos="1260"/>
      </w:tabs>
      <w:ind w:firstLine="720"/>
      <w:jc w:val="both"/>
    </w:pPr>
    <w:rPr>
      <w:sz w:val="28"/>
      <w:szCs w:val="28"/>
    </w:rPr>
  </w:style>
  <w:style w:type="character" w:customStyle="1" w:styleId="36">
    <w:name w:val="Основной текст с отступом 3 Знак"/>
    <w:aliases w:val="Знак2 Знак1"/>
    <w:link w:val="35"/>
    <w:locked/>
    <w:rsid w:val="004074BB"/>
    <w:rPr>
      <w:sz w:val="28"/>
      <w:szCs w:val="28"/>
      <w:lang w:val="ru-RU" w:eastAsia="ru-RU" w:bidi="ar-SA"/>
    </w:rPr>
  </w:style>
  <w:style w:type="paragraph" w:customStyle="1" w:styleId="37">
    <w:name w:val="3"/>
    <w:basedOn w:val="a0"/>
    <w:rsid w:val="004074BB"/>
    <w:pPr>
      <w:jc w:val="both"/>
    </w:pPr>
  </w:style>
  <w:style w:type="paragraph" w:styleId="a9">
    <w:name w:val="footnote text"/>
    <w:aliases w:val="Знак2 Знак, Знак6 Знак,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
    <w:basedOn w:val="a0"/>
    <w:link w:val="aa"/>
    <w:uiPriority w:val="99"/>
    <w:qFormat/>
    <w:rsid w:val="004074BB"/>
    <w:pPr>
      <w:spacing w:after="60"/>
      <w:jc w:val="both"/>
    </w:pPr>
    <w:rPr>
      <w:sz w:val="20"/>
      <w:szCs w:val="20"/>
    </w:rPr>
  </w:style>
  <w:style w:type="character" w:customStyle="1" w:styleId="aa">
    <w:name w:val="Текст сноски Знак"/>
    <w:aliases w:val="Знак2 Знак Знак2, Знак6 Знак Знак,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
    <w:link w:val="a9"/>
    <w:locked/>
    <w:rsid w:val="004074BB"/>
    <w:rPr>
      <w:lang w:val="ru-RU" w:eastAsia="ru-RU" w:bidi="ar-SA"/>
    </w:rPr>
  </w:style>
  <w:style w:type="paragraph" w:styleId="ab">
    <w:name w:val="Date"/>
    <w:basedOn w:val="a0"/>
    <w:next w:val="a0"/>
    <w:link w:val="ac"/>
    <w:rsid w:val="004074BB"/>
    <w:pPr>
      <w:spacing w:after="60"/>
      <w:jc w:val="both"/>
    </w:pPr>
  </w:style>
  <w:style w:type="character" w:customStyle="1" w:styleId="ac">
    <w:name w:val="Дата Знак"/>
    <w:link w:val="ab"/>
    <w:locked/>
    <w:rsid w:val="004074BB"/>
    <w:rPr>
      <w:sz w:val="24"/>
      <w:szCs w:val="24"/>
      <w:lang w:val="ru-RU" w:eastAsia="ru-RU" w:bidi="ar-SA"/>
    </w:rPr>
  </w:style>
  <w:style w:type="paragraph" w:styleId="ad">
    <w:name w:val="footer"/>
    <w:aliases w:val="Знак3 Знак Знак, Знак3 Знак Знак,Знак31"/>
    <w:basedOn w:val="a0"/>
    <w:link w:val="ae"/>
    <w:uiPriority w:val="99"/>
    <w:qFormat/>
    <w:rsid w:val="004074BB"/>
    <w:pPr>
      <w:tabs>
        <w:tab w:val="center" w:pos="4677"/>
        <w:tab w:val="right" w:pos="9355"/>
      </w:tabs>
    </w:pPr>
  </w:style>
  <w:style w:type="character" w:customStyle="1" w:styleId="ae">
    <w:name w:val="Нижний колонтитул Знак"/>
    <w:aliases w:val="Знак3 Знак Знак Знак, Знак3 Знак Знак Знак,Знак31 Знак"/>
    <w:link w:val="ad"/>
    <w:uiPriority w:val="99"/>
    <w:locked/>
    <w:rsid w:val="004074BB"/>
    <w:rPr>
      <w:sz w:val="24"/>
      <w:szCs w:val="24"/>
      <w:lang w:val="ru-RU" w:eastAsia="ru-RU" w:bidi="ar-SA"/>
    </w:rPr>
  </w:style>
  <w:style w:type="paragraph" w:styleId="af">
    <w:name w:val="header"/>
    <w:aliases w:val="Знак4,Linie,header,Верхний колонтитул1,Знак41,Знак42,Header Char1"/>
    <w:basedOn w:val="a0"/>
    <w:link w:val="af0"/>
    <w:uiPriority w:val="99"/>
    <w:qFormat/>
    <w:rsid w:val="004074BB"/>
    <w:pPr>
      <w:tabs>
        <w:tab w:val="center" w:pos="4677"/>
        <w:tab w:val="right" w:pos="9355"/>
      </w:tabs>
    </w:pPr>
  </w:style>
  <w:style w:type="character" w:customStyle="1" w:styleId="af0">
    <w:name w:val="Верхний колонтитул Знак"/>
    <w:aliases w:val="Знак4 Знак,Linie Знак,header Знак,Верхний колонтитул1 Знак,Знак41 Знак,Знак42 Знак,Header Char1 Знак"/>
    <w:link w:val="af"/>
    <w:uiPriority w:val="99"/>
    <w:locked/>
    <w:rsid w:val="004074BB"/>
    <w:rPr>
      <w:sz w:val="24"/>
      <w:szCs w:val="24"/>
      <w:lang w:val="ru-RU" w:eastAsia="ru-RU" w:bidi="ar-SA"/>
    </w:rPr>
  </w:style>
  <w:style w:type="paragraph" w:styleId="24">
    <w:name w:val="Body Text 2"/>
    <w:aliases w:val=" Знак10"/>
    <w:basedOn w:val="a0"/>
    <w:link w:val="25"/>
    <w:rsid w:val="004074BB"/>
    <w:rPr>
      <w:sz w:val="28"/>
      <w:szCs w:val="28"/>
    </w:rPr>
  </w:style>
  <w:style w:type="character" w:customStyle="1" w:styleId="25">
    <w:name w:val="Основной текст 2 Знак"/>
    <w:aliases w:val=" Знак10 Знак1"/>
    <w:link w:val="24"/>
    <w:locked/>
    <w:rsid w:val="004074BB"/>
    <w:rPr>
      <w:sz w:val="28"/>
      <w:szCs w:val="28"/>
      <w:lang w:val="ru-RU" w:eastAsia="ru-RU" w:bidi="ar-SA"/>
    </w:rPr>
  </w:style>
  <w:style w:type="paragraph" w:styleId="af1">
    <w:name w:val="Document Map"/>
    <w:basedOn w:val="a0"/>
    <w:link w:val="af2"/>
    <w:rsid w:val="004074BB"/>
    <w:pPr>
      <w:shd w:val="clear" w:color="auto" w:fill="000080"/>
    </w:pPr>
    <w:rPr>
      <w:rFonts w:ascii="Tahoma" w:hAnsi="Tahoma" w:cs="Tahoma"/>
      <w:sz w:val="20"/>
      <w:szCs w:val="20"/>
    </w:rPr>
  </w:style>
  <w:style w:type="character" w:customStyle="1" w:styleId="af2">
    <w:name w:val="Схема документа Знак"/>
    <w:link w:val="af1"/>
    <w:locked/>
    <w:rsid w:val="004074BB"/>
    <w:rPr>
      <w:rFonts w:ascii="Tahoma" w:hAnsi="Tahoma" w:cs="Tahoma"/>
      <w:lang w:val="ru-RU" w:eastAsia="ru-RU" w:bidi="ar-SA"/>
    </w:rPr>
  </w:style>
  <w:style w:type="paragraph" w:styleId="af3">
    <w:name w:val="Title"/>
    <w:basedOn w:val="a0"/>
    <w:link w:val="af4"/>
    <w:qFormat/>
    <w:rsid w:val="004074BB"/>
    <w:pPr>
      <w:widowControl w:val="0"/>
      <w:autoSpaceDE w:val="0"/>
      <w:autoSpaceDN w:val="0"/>
      <w:adjustRightInd w:val="0"/>
      <w:jc w:val="center"/>
    </w:pPr>
  </w:style>
  <w:style w:type="character" w:customStyle="1" w:styleId="af4">
    <w:name w:val="Название Знак"/>
    <w:link w:val="af3"/>
    <w:locked/>
    <w:rsid w:val="004074BB"/>
    <w:rPr>
      <w:sz w:val="24"/>
      <w:szCs w:val="24"/>
      <w:lang w:val="ru-RU" w:eastAsia="ru-RU" w:bidi="ar-SA"/>
    </w:rPr>
  </w:style>
  <w:style w:type="paragraph" w:styleId="38">
    <w:name w:val="Body Text 3"/>
    <w:basedOn w:val="a0"/>
    <w:link w:val="39"/>
    <w:uiPriority w:val="99"/>
    <w:rsid w:val="004074BB"/>
    <w:pPr>
      <w:spacing w:after="120"/>
    </w:pPr>
    <w:rPr>
      <w:sz w:val="16"/>
      <w:szCs w:val="16"/>
    </w:rPr>
  </w:style>
  <w:style w:type="character" w:customStyle="1" w:styleId="39">
    <w:name w:val="Основной текст 3 Знак"/>
    <w:link w:val="38"/>
    <w:uiPriority w:val="99"/>
    <w:locked/>
    <w:rsid w:val="004074BB"/>
    <w:rPr>
      <w:sz w:val="16"/>
      <w:szCs w:val="16"/>
      <w:lang w:val="ru-RU" w:eastAsia="ru-RU" w:bidi="ar-SA"/>
    </w:rPr>
  </w:style>
  <w:style w:type="paragraph" w:styleId="af5">
    <w:name w:val="Subtitle"/>
    <w:basedOn w:val="a0"/>
    <w:link w:val="af6"/>
    <w:qFormat/>
    <w:rsid w:val="004074BB"/>
    <w:pPr>
      <w:spacing w:after="60"/>
      <w:jc w:val="center"/>
      <w:outlineLvl w:val="1"/>
    </w:pPr>
    <w:rPr>
      <w:rFonts w:ascii="Arial" w:hAnsi="Arial" w:cs="Arial"/>
    </w:rPr>
  </w:style>
  <w:style w:type="character" w:customStyle="1" w:styleId="af6">
    <w:name w:val="Подзаголовок Знак"/>
    <w:link w:val="af5"/>
    <w:locked/>
    <w:rsid w:val="004074BB"/>
    <w:rPr>
      <w:rFonts w:ascii="Arial" w:hAnsi="Arial" w:cs="Arial"/>
      <w:sz w:val="24"/>
      <w:szCs w:val="24"/>
      <w:lang w:val="ru-RU" w:eastAsia="ru-RU" w:bidi="ar-SA"/>
    </w:rPr>
  </w:style>
  <w:style w:type="paragraph" w:styleId="HTML">
    <w:name w:val="HTML Preformatted"/>
    <w:basedOn w:val="a0"/>
    <w:link w:val="HTML0"/>
    <w:uiPriority w:val="99"/>
    <w:rsid w:val="00407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4074BB"/>
    <w:rPr>
      <w:rFonts w:ascii="Courier New" w:hAnsi="Courier New" w:cs="Courier New"/>
      <w:color w:val="000000"/>
      <w:lang w:val="ru-RU" w:eastAsia="ru-RU" w:bidi="ar-SA"/>
    </w:rPr>
  </w:style>
  <w:style w:type="paragraph" w:styleId="af7">
    <w:name w:val="Plain Text"/>
    <w:basedOn w:val="a0"/>
    <w:link w:val="af8"/>
    <w:rsid w:val="004074BB"/>
    <w:rPr>
      <w:rFonts w:ascii="Courier New" w:hAnsi="Courier New" w:cs="Courier New"/>
      <w:sz w:val="20"/>
      <w:szCs w:val="20"/>
    </w:rPr>
  </w:style>
  <w:style w:type="character" w:customStyle="1" w:styleId="af8">
    <w:name w:val="Текст Знак"/>
    <w:link w:val="af7"/>
    <w:locked/>
    <w:rsid w:val="004074BB"/>
    <w:rPr>
      <w:rFonts w:ascii="Courier New" w:hAnsi="Courier New" w:cs="Courier New"/>
      <w:lang w:val="ru-RU" w:eastAsia="ru-RU" w:bidi="ar-SA"/>
    </w:rPr>
  </w:style>
  <w:style w:type="paragraph" w:styleId="af9">
    <w:name w:val="Note Heading"/>
    <w:basedOn w:val="a0"/>
    <w:next w:val="a0"/>
    <w:link w:val="afa"/>
    <w:rsid w:val="004074BB"/>
    <w:pPr>
      <w:spacing w:after="60"/>
      <w:jc w:val="both"/>
    </w:pPr>
  </w:style>
  <w:style w:type="character" w:customStyle="1" w:styleId="afa">
    <w:name w:val="Заголовок записки Знак"/>
    <w:link w:val="af9"/>
    <w:locked/>
    <w:rsid w:val="004074BB"/>
    <w:rPr>
      <w:sz w:val="24"/>
      <w:szCs w:val="24"/>
      <w:lang w:val="ru-RU" w:eastAsia="ru-RU" w:bidi="ar-SA"/>
    </w:rPr>
  </w:style>
  <w:style w:type="paragraph" w:styleId="afb">
    <w:name w:val="Body Text First Indent"/>
    <w:basedOn w:val="a4"/>
    <w:link w:val="afc"/>
    <w:rsid w:val="004074BB"/>
    <w:pPr>
      <w:spacing w:after="120"/>
      <w:ind w:firstLine="210"/>
      <w:jc w:val="left"/>
    </w:pPr>
    <w:rPr>
      <w:sz w:val="20"/>
      <w:szCs w:val="20"/>
    </w:rPr>
  </w:style>
  <w:style w:type="character" w:customStyle="1" w:styleId="afc">
    <w:name w:val="Красная строка Знак"/>
    <w:basedOn w:val="a5"/>
    <w:link w:val="afb"/>
    <w:locked/>
    <w:rsid w:val="004074BB"/>
    <w:rPr>
      <w:sz w:val="28"/>
      <w:szCs w:val="28"/>
      <w:lang w:val="ru-RU" w:eastAsia="ru-RU" w:bidi="ar-SA"/>
    </w:rPr>
  </w:style>
  <w:style w:type="paragraph" w:styleId="26">
    <w:name w:val="Body Text First Indent 2"/>
    <w:basedOn w:val="a7"/>
    <w:link w:val="27"/>
    <w:rsid w:val="004074BB"/>
    <w:pPr>
      <w:numPr>
        <w:ilvl w:val="0"/>
      </w:numPr>
      <w:tabs>
        <w:tab w:val="clear" w:pos="1080"/>
        <w:tab w:val="num" w:pos="0"/>
      </w:tabs>
      <w:spacing w:after="120"/>
      <w:ind w:left="283" w:firstLine="210"/>
      <w:jc w:val="left"/>
    </w:pPr>
    <w:rPr>
      <w:sz w:val="20"/>
      <w:szCs w:val="20"/>
      <w:lang w:val="en-GB"/>
    </w:rPr>
  </w:style>
  <w:style w:type="character" w:customStyle="1" w:styleId="27">
    <w:name w:val="Красная строка 2 Знак"/>
    <w:link w:val="26"/>
    <w:locked/>
    <w:rsid w:val="004074BB"/>
    <w:rPr>
      <w:sz w:val="28"/>
      <w:szCs w:val="28"/>
      <w:lang w:val="en-GB" w:eastAsia="ru-RU" w:bidi="ar-SA"/>
    </w:rPr>
  </w:style>
  <w:style w:type="character" w:customStyle="1" w:styleId="label">
    <w:name w:val="label"/>
    <w:uiPriority w:val="99"/>
    <w:rsid w:val="004074BB"/>
    <w:rPr>
      <w:rFonts w:cs="Times New Roman"/>
    </w:rPr>
  </w:style>
  <w:style w:type="paragraph" w:customStyle="1" w:styleId="ConsPlusTitle">
    <w:name w:val="ConsPlusTitle"/>
    <w:qFormat/>
    <w:rsid w:val="004074BB"/>
    <w:pPr>
      <w:autoSpaceDE w:val="0"/>
      <w:autoSpaceDN w:val="0"/>
      <w:adjustRightInd w:val="0"/>
    </w:pPr>
    <w:rPr>
      <w:b/>
      <w:bCs/>
      <w:sz w:val="24"/>
      <w:szCs w:val="24"/>
    </w:rPr>
  </w:style>
  <w:style w:type="paragraph" w:styleId="afd">
    <w:name w:val="Balloon Text"/>
    <w:basedOn w:val="a0"/>
    <w:link w:val="afe"/>
    <w:uiPriority w:val="99"/>
    <w:rsid w:val="004074BB"/>
    <w:rPr>
      <w:rFonts w:ascii="Segoe UI" w:hAnsi="Segoe UI" w:cs="Segoe UI"/>
      <w:sz w:val="18"/>
      <w:szCs w:val="18"/>
    </w:rPr>
  </w:style>
  <w:style w:type="character" w:customStyle="1" w:styleId="afe">
    <w:name w:val="Текст выноски Знак"/>
    <w:link w:val="afd"/>
    <w:uiPriority w:val="99"/>
    <w:rsid w:val="004074BB"/>
    <w:rPr>
      <w:rFonts w:ascii="Segoe UI" w:hAnsi="Segoe UI" w:cs="Segoe UI"/>
      <w:sz w:val="18"/>
      <w:szCs w:val="18"/>
      <w:lang w:val="ru-RU" w:eastAsia="ru-RU" w:bidi="ar-SA"/>
    </w:rPr>
  </w:style>
  <w:style w:type="character" w:customStyle="1" w:styleId="blk">
    <w:name w:val="blk"/>
    <w:rsid w:val="004074BB"/>
  </w:style>
  <w:style w:type="paragraph" w:customStyle="1" w:styleId="220">
    <w:name w:val="Основной текст 22"/>
    <w:basedOn w:val="a0"/>
    <w:rsid w:val="001F76A1"/>
    <w:pPr>
      <w:suppressAutoHyphens/>
      <w:jc w:val="both"/>
    </w:pPr>
    <w:rPr>
      <w:lang w:eastAsia="ar-SA"/>
    </w:rPr>
  </w:style>
  <w:style w:type="character" w:customStyle="1" w:styleId="HTMLPreformattedChar">
    <w:name w:val="HTML Preformatted Char"/>
    <w:semiHidden/>
    <w:locked/>
    <w:rsid w:val="00677200"/>
    <w:rPr>
      <w:rFonts w:ascii="Courier New" w:hAnsi="Courier New" w:cs="Courier New"/>
      <w:lang w:val="ru-RU" w:eastAsia="ru-RU" w:bidi="ar-SA"/>
    </w:rPr>
  </w:style>
  <w:style w:type="character" w:customStyle="1" w:styleId="ConsNonformat">
    <w:name w:val="ConsNonformat Знак"/>
    <w:link w:val="ConsNonformat0"/>
    <w:uiPriority w:val="99"/>
    <w:locked/>
    <w:rsid w:val="00677200"/>
    <w:rPr>
      <w:rFonts w:ascii="Courier New" w:hAnsi="Courier New" w:cs="Courier New"/>
      <w:lang w:val="ru-RU" w:eastAsia="ru-RU" w:bidi="ar-SA"/>
    </w:rPr>
  </w:style>
  <w:style w:type="paragraph" w:customStyle="1" w:styleId="ConsNonformat0">
    <w:name w:val="ConsNonformat"/>
    <w:link w:val="ConsNonformat"/>
    <w:uiPriority w:val="99"/>
    <w:rsid w:val="00677200"/>
    <w:pPr>
      <w:widowControl w:val="0"/>
      <w:autoSpaceDE w:val="0"/>
      <w:autoSpaceDN w:val="0"/>
      <w:adjustRightInd w:val="0"/>
      <w:ind w:right="19772"/>
    </w:pPr>
    <w:rPr>
      <w:rFonts w:ascii="Courier New" w:hAnsi="Courier New" w:cs="Courier New"/>
    </w:rPr>
  </w:style>
  <w:style w:type="paragraph" w:customStyle="1" w:styleId="aff">
    <w:name w:val="Îáû÷íûé"/>
    <w:rsid w:val="00677200"/>
    <w:pPr>
      <w:suppressAutoHyphens/>
    </w:pPr>
    <w:rPr>
      <w:kern w:val="2"/>
      <w:lang w:eastAsia="ar-SA"/>
    </w:rPr>
  </w:style>
  <w:style w:type="paragraph" w:customStyle="1" w:styleId="ConsPlusNonformat">
    <w:name w:val="ConsPlusNonformat"/>
    <w:link w:val="ConsPlusNonformat0"/>
    <w:rsid w:val="00655203"/>
    <w:pPr>
      <w:autoSpaceDE w:val="0"/>
      <w:autoSpaceDN w:val="0"/>
      <w:adjustRightInd w:val="0"/>
    </w:pPr>
    <w:rPr>
      <w:rFonts w:ascii="Courier New" w:hAnsi="Courier New" w:cs="Courier New"/>
    </w:rPr>
  </w:style>
  <w:style w:type="character" w:customStyle="1" w:styleId="aff0">
    <w:name w:val="Знак Знак"/>
    <w:aliases w:val="Знак2 Знак Знак Знак1,Знак2 Знак Знак,Знак2 Знак Знак1"/>
    <w:locked/>
    <w:rsid w:val="003C2065"/>
    <w:rPr>
      <w:sz w:val="18"/>
      <w:szCs w:val="18"/>
      <w:lang w:val="ru-RU" w:eastAsia="ru-RU" w:bidi="ar-SA"/>
    </w:rPr>
  </w:style>
  <w:style w:type="paragraph" w:customStyle="1" w:styleId="Heading">
    <w:name w:val="Heading"/>
    <w:rsid w:val="003C2065"/>
    <w:rPr>
      <w:rFonts w:ascii="Arial" w:hAnsi="Arial"/>
      <w:b/>
      <w:snapToGrid w:val="0"/>
      <w:sz w:val="22"/>
    </w:rPr>
  </w:style>
  <w:style w:type="character" w:customStyle="1" w:styleId="62">
    <w:name w:val="Знак6 Знак Знак Знак"/>
    <w:rsid w:val="003C2065"/>
    <w:rPr>
      <w:lang w:val="ru-RU" w:eastAsia="ru-RU" w:bidi="ar-SA"/>
    </w:rPr>
  </w:style>
  <w:style w:type="paragraph" w:customStyle="1" w:styleId="12">
    <w:name w:val="Абзац списка1"/>
    <w:basedOn w:val="a0"/>
    <w:rsid w:val="00620C68"/>
    <w:pPr>
      <w:spacing w:after="200" w:line="276" w:lineRule="auto"/>
      <w:ind w:left="720"/>
    </w:pPr>
    <w:rPr>
      <w:rFonts w:ascii="Calibri" w:hAnsi="Calibri" w:cs="Calibri"/>
      <w:sz w:val="22"/>
      <w:szCs w:val="22"/>
      <w:lang w:eastAsia="en-US"/>
    </w:rPr>
  </w:style>
  <w:style w:type="character" w:customStyle="1" w:styleId="apple-style-span">
    <w:name w:val="apple-style-span"/>
    <w:rsid w:val="00620C68"/>
    <w:rPr>
      <w:rFonts w:cs="Times New Roman"/>
    </w:rPr>
  </w:style>
  <w:style w:type="character" w:customStyle="1" w:styleId="Heading2Char1">
    <w:name w:val="Heading 2 Char1"/>
    <w:locked/>
    <w:rsid w:val="00620C68"/>
    <w:rPr>
      <w:b/>
      <w:sz w:val="36"/>
      <w:lang w:val="ru-RU" w:eastAsia="ru-RU"/>
    </w:rPr>
  </w:style>
  <w:style w:type="paragraph" w:styleId="aff1">
    <w:name w:val="No Spacing"/>
    <w:link w:val="aff2"/>
    <w:uiPriority w:val="1"/>
    <w:qFormat/>
    <w:rsid w:val="001F729D"/>
    <w:rPr>
      <w:sz w:val="24"/>
      <w:szCs w:val="24"/>
    </w:rPr>
  </w:style>
  <w:style w:type="paragraph" w:customStyle="1" w:styleId="formattext">
    <w:name w:val="formattext"/>
    <w:basedOn w:val="a0"/>
    <w:rsid w:val="0053002A"/>
    <w:pPr>
      <w:spacing w:before="100" w:beforeAutospacing="1" w:after="100" w:afterAutospacing="1"/>
    </w:pPr>
    <w:rPr>
      <w:rFonts w:eastAsia="Calibri"/>
    </w:rPr>
  </w:style>
  <w:style w:type="character" w:customStyle="1" w:styleId="f">
    <w:name w:val="f"/>
    <w:rsid w:val="006F231E"/>
  </w:style>
  <w:style w:type="character" w:customStyle="1" w:styleId="r">
    <w:name w:val="r"/>
    <w:basedOn w:val="a1"/>
    <w:rsid w:val="006F231E"/>
  </w:style>
  <w:style w:type="character" w:customStyle="1" w:styleId="63">
    <w:name w:val="Знак Знак6"/>
    <w:locked/>
    <w:rsid w:val="00BC0C19"/>
    <w:rPr>
      <w:rFonts w:ascii="Arial" w:hAnsi="Arial" w:cs="Arial"/>
      <w:sz w:val="24"/>
      <w:szCs w:val="24"/>
      <w:lang w:val="ru-RU" w:eastAsia="ru-RU" w:bidi="ar-SA"/>
    </w:rPr>
  </w:style>
  <w:style w:type="character" w:customStyle="1" w:styleId="71">
    <w:name w:val="Знак Знак7"/>
    <w:locked/>
    <w:rsid w:val="00BD687D"/>
    <w:rPr>
      <w:sz w:val="16"/>
      <w:szCs w:val="16"/>
      <w:lang w:val="ru-RU" w:eastAsia="ru-RU" w:bidi="ar-SA"/>
    </w:rPr>
  </w:style>
  <w:style w:type="character" w:styleId="aff3">
    <w:name w:val="Strong"/>
    <w:aliases w:val="Текст_"/>
    <w:uiPriority w:val="22"/>
    <w:qFormat/>
    <w:rsid w:val="00CE3477"/>
    <w:rPr>
      <w:b/>
      <w:bCs/>
    </w:rPr>
  </w:style>
  <w:style w:type="table" w:styleId="aff4">
    <w:name w:val="Table Grid"/>
    <w:basedOn w:val="a2"/>
    <w:uiPriority w:val="39"/>
    <w:rsid w:val="00CF6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F7978"/>
  </w:style>
  <w:style w:type="character" w:customStyle="1" w:styleId="370">
    <w:name w:val="Основной текст (37)_"/>
    <w:link w:val="371"/>
    <w:locked/>
    <w:rsid w:val="00F63B4E"/>
    <w:rPr>
      <w:spacing w:val="9"/>
      <w:sz w:val="29"/>
      <w:szCs w:val="29"/>
      <w:shd w:val="clear" w:color="auto" w:fill="FFFFFF"/>
    </w:rPr>
  </w:style>
  <w:style w:type="paragraph" w:customStyle="1" w:styleId="371">
    <w:name w:val="Основной текст (37)"/>
    <w:basedOn w:val="a0"/>
    <w:link w:val="370"/>
    <w:rsid w:val="00F63B4E"/>
    <w:pPr>
      <w:shd w:val="clear" w:color="auto" w:fill="FFFFFF"/>
      <w:spacing w:before="360" w:after="360" w:line="313" w:lineRule="exact"/>
      <w:jc w:val="both"/>
    </w:pPr>
    <w:rPr>
      <w:spacing w:val="9"/>
      <w:sz w:val="29"/>
      <w:szCs w:val="29"/>
    </w:rPr>
  </w:style>
  <w:style w:type="paragraph" w:customStyle="1" w:styleId="13">
    <w:name w:val="Знак1 Знак Знак Знак Знак Знак Знак"/>
    <w:basedOn w:val="a0"/>
    <w:rsid w:val="000C6155"/>
    <w:pPr>
      <w:widowControl w:val="0"/>
      <w:adjustRightInd w:val="0"/>
      <w:spacing w:after="160" w:line="240" w:lineRule="exact"/>
      <w:jc w:val="right"/>
    </w:pPr>
    <w:rPr>
      <w:rFonts w:ascii="Arial" w:hAnsi="Arial" w:cs="Arial"/>
      <w:sz w:val="20"/>
      <w:szCs w:val="20"/>
      <w:lang w:val="en-GB" w:eastAsia="en-US"/>
    </w:rPr>
  </w:style>
  <w:style w:type="character" w:styleId="aff5">
    <w:name w:val="FollowedHyperlink"/>
    <w:unhideWhenUsed/>
    <w:rsid w:val="00D829FA"/>
    <w:rPr>
      <w:color w:val="800080"/>
      <w:u w:val="single"/>
    </w:rPr>
  </w:style>
  <w:style w:type="paragraph" w:customStyle="1" w:styleId="140">
    <w:name w:val="Знак Знак14 Знак Знак"/>
    <w:basedOn w:val="a0"/>
    <w:rsid w:val="004A4011"/>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 Знак14 Знак Знак"/>
    <w:basedOn w:val="a0"/>
    <w:rsid w:val="00C108A7"/>
    <w:pPr>
      <w:widowControl w:val="0"/>
      <w:adjustRightInd w:val="0"/>
      <w:spacing w:after="160" w:line="240" w:lineRule="exact"/>
      <w:jc w:val="right"/>
    </w:pPr>
    <w:rPr>
      <w:rFonts w:ascii="Arial" w:hAnsi="Arial" w:cs="Arial"/>
      <w:sz w:val="20"/>
      <w:szCs w:val="20"/>
      <w:lang w:val="en-GB" w:eastAsia="en-US"/>
    </w:rPr>
  </w:style>
  <w:style w:type="paragraph" w:customStyle="1" w:styleId="aff6">
    <w:name w:val="Пункт"/>
    <w:basedOn w:val="a0"/>
    <w:qFormat/>
    <w:rsid w:val="00884FA8"/>
    <w:pPr>
      <w:tabs>
        <w:tab w:val="num" w:pos="1134"/>
      </w:tabs>
      <w:spacing w:line="360" w:lineRule="auto"/>
      <w:ind w:left="1134" w:hanging="1134"/>
      <w:jc w:val="both"/>
    </w:pPr>
    <w:rPr>
      <w:snapToGrid w:val="0"/>
      <w:sz w:val="28"/>
      <w:szCs w:val="28"/>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Заголовок 1 Знак3,Заголовок 1 Знак2 Знак1,Заголовок 1 Знак1 Знак Знак1,Заголовок 1 Знак Знак4"/>
    <w:locked/>
    <w:rsid w:val="00884FA8"/>
    <w:rPr>
      <w:iCs/>
      <w:sz w:val="24"/>
      <w:szCs w:val="24"/>
      <w:lang w:val="x-none" w:eastAsia="x-none" w:bidi="ar-SA"/>
    </w:rPr>
  </w:style>
  <w:style w:type="paragraph" w:customStyle="1" w:styleId="aff7">
    <w:name w:val="Знак Знак Знак Знак Знак Знак Знак"/>
    <w:basedOn w:val="a0"/>
    <w:rsid w:val="00884FA8"/>
    <w:pPr>
      <w:spacing w:before="100" w:beforeAutospacing="1" w:after="100" w:afterAutospacing="1"/>
    </w:pPr>
    <w:rPr>
      <w:rFonts w:ascii="Tahoma" w:hAnsi="Tahoma"/>
      <w:sz w:val="20"/>
      <w:szCs w:val="20"/>
      <w:lang w:val="en-US" w:eastAsia="en-US"/>
    </w:rPr>
  </w:style>
  <w:style w:type="character" w:styleId="aff8">
    <w:name w:val="Emphasis"/>
    <w:qFormat/>
    <w:rsid w:val="00BA121D"/>
    <w:rPr>
      <w:i/>
      <w:iCs/>
    </w:rPr>
  </w:style>
  <w:style w:type="paragraph" w:customStyle="1" w:styleId="142">
    <w:name w:val="Знак Знак14 Знак Знак Знак Знак Знак Знак Знак Знак Знак Знак Знак Знак"/>
    <w:basedOn w:val="a0"/>
    <w:rsid w:val="00CE14A4"/>
    <w:pPr>
      <w:spacing w:after="160" w:line="240" w:lineRule="exact"/>
    </w:pPr>
    <w:rPr>
      <w:rFonts w:ascii="Verdana" w:hAnsi="Verdana" w:cs="Verdana"/>
      <w:sz w:val="20"/>
      <w:szCs w:val="20"/>
      <w:lang w:val="en-US" w:eastAsia="en-US"/>
    </w:rPr>
  </w:style>
  <w:style w:type="character" w:customStyle="1" w:styleId="aff2">
    <w:name w:val="Без интервала Знак"/>
    <w:link w:val="aff1"/>
    <w:uiPriority w:val="1"/>
    <w:locked/>
    <w:rsid w:val="00756129"/>
    <w:rPr>
      <w:sz w:val="24"/>
      <w:szCs w:val="24"/>
    </w:rPr>
  </w:style>
  <w:style w:type="paragraph" w:customStyle="1" w:styleId="143">
    <w:name w:val="Знак Знак14 Знак Знак Знак Знак Знак Знак"/>
    <w:basedOn w:val="a0"/>
    <w:rsid w:val="008C43BD"/>
    <w:pPr>
      <w:widowControl w:val="0"/>
      <w:adjustRightInd w:val="0"/>
      <w:spacing w:after="160" w:line="240" w:lineRule="exact"/>
      <w:jc w:val="right"/>
    </w:pPr>
    <w:rPr>
      <w:rFonts w:ascii="Arial" w:hAnsi="Arial" w:cs="Arial"/>
      <w:sz w:val="20"/>
      <w:szCs w:val="20"/>
      <w:lang w:val="en-GB" w:eastAsia="en-US"/>
    </w:rPr>
  </w:style>
  <w:style w:type="paragraph" w:styleId="aff9">
    <w:name w:val="Normal (Web)"/>
    <w:aliases w:val="Обычный (веб)1,Обычный (Web)1"/>
    <w:basedOn w:val="a0"/>
    <w:link w:val="affa"/>
    <w:uiPriority w:val="99"/>
    <w:qFormat/>
    <w:rsid w:val="00A374F5"/>
    <w:pPr>
      <w:spacing w:before="100" w:beforeAutospacing="1" w:after="100" w:afterAutospacing="1"/>
    </w:pPr>
  </w:style>
  <w:style w:type="character" w:customStyle="1" w:styleId="hilite">
    <w:name w:val="hilite"/>
    <w:rsid w:val="00332976"/>
  </w:style>
  <w:style w:type="paragraph" w:customStyle="1" w:styleId="FORMATTEXT0">
    <w:name w:val=".FORMATTEXT"/>
    <w:rsid w:val="00684A1C"/>
    <w:pPr>
      <w:widowControl w:val="0"/>
      <w:autoSpaceDE w:val="0"/>
      <w:autoSpaceDN w:val="0"/>
      <w:adjustRightInd w:val="0"/>
    </w:pPr>
    <w:rPr>
      <w:rFonts w:eastAsia="Calibri"/>
      <w:sz w:val="24"/>
      <w:szCs w:val="24"/>
    </w:rPr>
  </w:style>
  <w:style w:type="character" w:customStyle="1" w:styleId="FontStyle11">
    <w:name w:val="Font Style11"/>
    <w:rsid w:val="00590C45"/>
    <w:rPr>
      <w:rFonts w:ascii="Times New Roman" w:hAnsi="Times New Roman"/>
      <w:b/>
      <w:sz w:val="20"/>
    </w:rPr>
  </w:style>
  <w:style w:type="paragraph" w:customStyle="1" w:styleId="affb">
    <w:name w:val="Содержимое таблицы"/>
    <w:basedOn w:val="a0"/>
    <w:rsid w:val="00590C45"/>
    <w:pPr>
      <w:widowControl w:val="0"/>
      <w:suppressLineNumbers/>
      <w:suppressAutoHyphens/>
    </w:pPr>
    <w:rPr>
      <w:rFonts w:ascii="Calibri" w:hAnsi="Calibri"/>
      <w:kern w:val="1"/>
      <w:lang w:eastAsia="ar-SA"/>
    </w:rPr>
  </w:style>
  <w:style w:type="paragraph" w:customStyle="1" w:styleId="144">
    <w:name w:val="Знак Знак14"/>
    <w:basedOn w:val="a0"/>
    <w:rsid w:val="00133262"/>
    <w:pPr>
      <w:widowControl w:val="0"/>
      <w:adjustRightInd w:val="0"/>
      <w:spacing w:after="160" w:line="240" w:lineRule="exact"/>
      <w:jc w:val="right"/>
    </w:pPr>
    <w:rPr>
      <w:rFonts w:ascii="Arial"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0"/>
    <w:rsid w:val="00356837"/>
    <w:pPr>
      <w:spacing w:after="160" w:line="240" w:lineRule="exact"/>
    </w:pPr>
    <w:rPr>
      <w:rFonts w:ascii="Verdana" w:hAnsi="Verdana" w:cs="Verdana"/>
      <w:sz w:val="20"/>
      <w:szCs w:val="20"/>
      <w:lang w:val="en-US" w:eastAsia="en-US"/>
    </w:rPr>
  </w:style>
  <w:style w:type="paragraph" w:customStyle="1" w:styleId="xl67">
    <w:name w:val="xl67"/>
    <w:basedOn w:val="a0"/>
    <w:rsid w:val="00774ED1"/>
    <w:pPr>
      <w:spacing w:before="100" w:beforeAutospacing="1" w:after="100" w:afterAutospacing="1"/>
      <w:jc w:val="center"/>
      <w:textAlignment w:val="center"/>
    </w:pPr>
    <w:rPr>
      <w:color w:val="000000"/>
    </w:rPr>
  </w:style>
  <w:style w:type="paragraph" w:customStyle="1" w:styleId="xl68">
    <w:name w:val="xl68"/>
    <w:basedOn w:val="a0"/>
    <w:rsid w:val="00774ED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69">
    <w:name w:val="xl69"/>
    <w:basedOn w:val="a0"/>
    <w:rsid w:val="00774ED1"/>
    <w:pPr>
      <w:spacing w:before="100" w:beforeAutospacing="1" w:after="100" w:afterAutospacing="1"/>
      <w:jc w:val="center"/>
      <w:textAlignment w:val="center"/>
    </w:pPr>
    <w:rPr>
      <w:color w:val="000000"/>
    </w:rPr>
  </w:style>
  <w:style w:type="paragraph" w:customStyle="1" w:styleId="xl70">
    <w:name w:val="xl70"/>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0"/>
    <w:rsid w:val="00774ED1"/>
    <w:pPr>
      <w:spacing w:before="100" w:beforeAutospacing="1" w:after="100" w:afterAutospacing="1"/>
      <w:textAlignment w:val="center"/>
    </w:pPr>
    <w:rPr>
      <w:color w:val="000000"/>
    </w:rPr>
  </w:style>
  <w:style w:type="paragraph" w:customStyle="1" w:styleId="xl72">
    <w:name w:val="xl72"/>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73">
    <w:name w:val="xl73"/>
    <w:basedOn w:val="a0"/>
    <w:rsid w:val="0077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4">
    <w:name w:val="xl74"/>
    <w:basedOn w:val="a0"/>
    <w:rsid w:val="0077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5">
    <w:name w:val="xl75"/>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0"/>
    <w:rsid w:val="00774ED1"/>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0"/>
    <w:rsid w:val="0077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0">
    <w:name w:val="xl80"/>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0"/>
    <w:rsid w:val="00774ED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83">
    <w:name w:val="xl83"/>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4">
    <w:name w:val="xl84"/>
    <w:basedOn w:val="a0"/>
    <w:rsid w:val="0077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5">
    <w:name w:val="xl85"/>
    <w:basedOn w:val="a0"/>
    <w:rsid w:val="00774E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6">
    <w:name w:val="xl86"/>
    <w:basedOn w:val="a0"/>
    <w:rsid w:val="00774ED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styleId="affc">
    <w:name w:val="List Paragraph"/>
    <w:aliases w:val="Tex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Standart"/>
    <w:basedOn w:val="a0"/>
    <w:link w:val="affd"/>
    <w:uiPriority w:val="34"/>
    <w:qFormat/>
    <w:rsid w:val="00B4481C"/>
    <w:pPr>
      <w:spacing w:after="200" w:line="276" w:lineRule="auto"/>
      <w:ind w:left="720"/>
      <w:contextualSpacing/>
    </w:pPr>
    <w:rPr>
      <w:rFonts w:ascii="Calibri" w:eastAsia="Calibri" w:hAnsi="Calibri"/>
      <w:sz w:val="22"/>
      <w:szCs w:val="22"/>
      <w:lang w:eastAsia="en-US"/>
    </w:rPr>
  </w:style>
  <w:style w:type="paragraph" w:customStyle="1" w:styleId="146">
    <w:name w:val="Знак Знак14 Знак Знак Знак Знак Знак Знак Знак Знак Знак Знак"/>
    <w:basedOn w:val="a0"/>
    <w:rsid w:val="00256E33"/>
    <w:pPr>
      <w:spacing w:after="160" w:line="240" w:lineRule="exact"/>
    </w:pPr>
    <w:rPr>
      <w:rFonts w:ascii="Verdana" w:hAnsi="Verdana" w:cs="Verdana"/>
      <w:sz w:val="20"/>
      <w:szCs w:val="20"/>
      <w:lang w:val="en-US" w:eastAsia="en-US"/>
    </w:rPr>
  </w:style>
  <w:style w:type="character" w:customStyle="1" w:styleId="affd">
    <w:name w:val="Абзац списка Знак"/>
    <w:aliases w:val="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affc"/>
    <w:uiPriority w:val="34"/>
    <w:rsid w:val="00486555"/>
    <w:rPr>
      <w:rFonts w:ascii="Calibri" w:eastAsia="Calibri" w:hAnsi="Calibri"/>
      <w:sz w:val="22"/>
      <w:szCs w:val="22"/>
      <w:lang w:eastAsia="en-US"/>
    </w:rPr>
  </w:style>
  <w:style w:type="character" w:customStyle="1" w:styleId="style29">
    <w:name w:val="style29"/>
    <w:rsid w:val="00D47D99"/>
  </w:style>
  <w:style w:type="paragraph" w:customStyle="1" w:styleId="style32">
    <w:name w:val="style32"/>
    <w:basedOn w:val="a0"/>
    <w:rsid w:val="00D47D99"/>
    <w:pPr>
      <w:spacing w:before="100" w:beforeAutospacing="1" w:after="100" w:afterAutospacing="1"/>
    </w:pPr>
  </w:style>
  <w:style w:type="paragraph" w:styleId="affe">
    <w:name w:val="endnote text"/>
    <w:basedOn w:val="a0"/>
    <w:link w:val="afff"/>
    <w:uiPriority w:val="99"/>
    <w:rsid w:val="000C5A93"/>
    <w:rPr>
      <w:rFonts w:eastAsia="MS Mincho"/>
      <w:sz w:val="20"/>
      <w:szCs w:val="20"/>
      <w:lang w:val="x-none" w:eastAsia="ja-JP"/>
    </w:rPr>
  </w:style>
  <w:style w:type="character" w:customStyle="1" w:styleId="afff">
    <w:name w:val="Текст концевой сноски Знак"/>
    <w:link w:val="affe"/>
    <w:uiPriority w:val="99"/>
    <w:rsid w:val="000C5A93"/>
    <w:rPr>
      <w:rFonts w:eastAsia="MS Mincho"/>
      <w:lang w:val="x-none" w:eastAsia="ja-JP"/>
    </w:rPr>
  </w:style>
  <w:style w:type="character" w:styleId="afff0">
    <w:name w:val="endnote reference"/>
    <w:rsid w:val="000C5A93"/>
    <w:rPr>
      <w:vertAlign w:val="superscript"/>
    </w:rPr>
  </w:style>
  <w:style w:type="character" w:customStyle="1" w:styleId="n-product-specvalue-inner">
    <w:name w:val="n-product-spec__value-inner"/>
    <w:rsid w:val="004971C6"/>
  </w:style>
  <w:style w:type="character" w:customStyle="1" w:styleId="product-details-overview-specification">
    <w:name w:val="product-details-overview-specification"/>
    <w:rsid w:val="004971C6"/>
  </w:style>
  <w:style w:type="character" w:customStyle="1" w:styleId="n-product-specname-inner">
    <w:name w:val="n-product-spec__name-inner"/>
    <w:rsid w:val="004971C6"/>
  </w:style>
  <w:style w:type="character" w:styleId="afff1">
    <w:name w:val="annotation reference"/>
    <w:rsid w:val="00EE5DE2"/>
    <w:rPr>
      <w:sz w:val="16"/>
      <w:szCs w:val="16"/>
    </w:rPr>
  </w:style>
  <w:style w:type="paragraph" w:styleId="afff2">
    <w:name w:val="annotation text"/>
    <w:basedOn w:val="a0"/>
    <w:link w:val="afff3"/>
    <w:rsid w:val="00EE5DE2"/>
    <w:rPr>
      <w:sz w:val="20"/>
      <w:szCs w:val="20"/>
    </w:rPr>
  </w:style>
  <w:style w:type="character" w:customStyle="1" w:styleId="afff3">
    <w:name w:val="Текст примечания Знак"/>
    <w:basedOn w:val="a1"/>
    <w:link w:val="afff2"/>
    <w:rsid w:val="00EE5DE2"/>
  </w:style>
  <w:style w:type="paragraph" w:styleId="afff4">
    <w:name w:val="annotation subject"/>
    <w:basedOn w:val="afff2"/>
    <w:next w:val="afff2"/>
    <w:link w:val="afff5"/>
    <w:rsid w:val="00EE5DE2"/>
    <w:rPr>
      <w:b/>
      <w:bCs/>
    </w:rPr>
  </w:style>
  <w:style w:type="character" w:customStyle="1" w:styleId="afff5">
    <w:name w:val="Тема примечания Знак"/>
    <w:link w:val="afff4"/>
    <w:rsid w:val="00EE5DE2"/>
    <w:rPr>
      <w:b/>
      <w:bCs/>
    </w:rPr>
  </w:style>
  <w:style w:type="paragraph" w:customStyle="1" w:styleId="TextNormal">
    <w:name w:val="Text Normal"/>
    <w:basedOn w:val="a0"/>
    <w:rsid w:val="000466B2"/>
    <w:pPr>
      <w:widowControl w:val="0"/>
      <w:tabs>
        <w:tab w:val="left" w:pos="0"/>
      </w:tabs>
      <w:spacing w:after="120"/>
      <w:ind w:left="850" w:right="-1" w:hanging="283"/>
      <w:jc w:val="both"/>
    </w:pPr>
    <w:rPr>
      <w:rFonts w:ascii="Arial" w:hAnsi="Arial" w:cs="Arial"/>
      <w:sz w:val="22"/>
      <w:szCs w:val="22"/>
    </w:rPr>
  </w:style>
  <w:style w:type="paragraph" w:customStyle="1" w:styleId="15">
    <w:name w:val="Обычный1"/>
    <w:link w:val="CharChar"/>
    <w:rsid w:val="000466B2"/>
    <w:pPr>
      <w:widowControl w:val="0"/>
      <w:ind w:firstLine="720"/>
    </w:pPr>
    <w:rPr>
      <w:snapToGrid w:val="0"/>
    </w:rPr>
  </w:style>
  <w:style w:type="character" w:styleId="afff6">
    <w:name w:val="footnote reference"/>
    <w:aliases w:val="Ссылка на сноску 45"/>
    <w:uiPriority w:val="99"/>
    <w:unhideWhenUsed/>
    <w:rsid w:val="000466B2"/>
    <w:rPr>
      <w:vertAlign w:val="superscript"/>
    </w:rPr>
  </w:style>
  <w:style w:type="paragraph" w:customStyle="1" w:styleId="310">
    <w:name w:val="Основной текст 31"/>
    <w:basedOn w:val="a0"/>
    <w:rsid w:val="00744286"/>
    <w:pPr>
      <w:tabs>
        <w:tab w:val="left" w:pos="426"/>
      </w:tabs>
      <w:jc w:val="both"/>
    </w:pPr>
    <w:rPr>
      <w:rFonts w:ascii="Arial" w:hAnsi="Arial"/>
      <w:szCs w:val="20"/>
    </w:rPr>
  </w:style>
  <w:style w:type="paragraph" w:customStyle="1" w:styleId="afff7">
    <w:name w:val="Текст б/н"/>
    <w:basedOn w:val="a0"/>
    <w:qFormat/>
    <w:rsid w:val="00744286"/>
    <w:pPr>
      <w:ind w:firstLine="709"/>
      <w:jc w:val="both"/>
    </w:pPr>
    <w:rPr>
      <w:sz w:val="28"/>
      <w:szCs w:val="20"/>
    </w:rPr>
  </w:style>
  <w:style w:type="character" w:customStyle="1" w:styleId="Resetnumbering">
    <w:name w:val="Reset numbering Знак"/>
    <w:aliases w:val="Заголовок 2а Знак,EIA H2 Знак,- 1.1 Знак,Section Знак,OG Heading 2 Знак"/>
    <w:uiPriority w:val="9"/>
    <w:rsid w:val="00504485"/>
    <w:rPr>
      <w:rFonts w:ascii="Cambria" w:eastAsia="Times New Roman" w:hAnsi="Cambria" w:cs="Times New Roman"/>
      <w:b/>
      <w:bCs/>
      <w:color w:val="4F81BD"/>
      <w:sz w:val="26"/>
      <w:szCs w:val="26"/>
      <w:lang w:eastAsia="ar-SA"/>
    </w:rPr>
  </w:style>
  <w:style w:type="character" w:customStyle="1" w:styleId="WW8Num3z0">
    <w:name w:val="WW8Num3z0"/>
    <w:rsid w:val="00504485"/>
    <w:rPr>
      <w:rFonts w:ascii="Symbol" w:hAnsi="Symbol"/>
    </w:rPr>
  </w:style>
  <w:style w:type="character" w:customStyle="1" w:styleId="WW8Num6z3">
    <w:name w:val="WW8Num6z3"/>
    <w:rsid w:val="00504485"/>
    <w:rPr>
      <w:b w:val="0"/>
      <w:i w:val="0"/>
    </w:rPr>
  </w:style>
  <w:style w:type="character" w:customStyle="1" w:styleId="WW8Num12z0">
    <w:name w:val="WW8Num12z0"/>
    <w:rsid w:val="00504485"/>
    <w:rPr>
      <w:rFonts w:cs="Times New Roman"/>
      <w:b/>
    </w:rPr>
  </w:style>
  <w:style w:type="character" w:customStyle="1" w:styleId="WW8Num12z1">
    <w:name w:val="WW8Num12z1"/>
    <w:rsid w:val="00504485"/>
    <w:rPr>
      <w:rFonts w:cs="Times New Roman"/>
    </w:rPr>
  </w:style>
  <w:style w:type="character" w:customStyle="1" w:styleId="WW8Num14z0">
    <w:name w:val="WW8Num14z0"/>
    <w:rsid w:val="00504485"/>
    <w:rPr>
      <w:u w:val="none"/>
    </w:rPr>
  </w:style>
  <w:style w:type="character" w:customStyle="1" w:styleId="WW8Num14z1">
    <w:name w:val="WW8Num14z1"/>
    <w:rsid w:val="00504485"/>
    <w:rPr>
      <w:rFonts w:cs="Times New Roman"/>
    </w:rPr>
  </w:style>
  <w:style w:type="character" w:customStyle="1" w:styleId="Absatz-Standardschriftart">
    <w:name w:val="Absatz-Standardschriftart"/>
    <w:rsid w:val="00504485"/>
  </w:style>
  <w:style w:type="character" w:customStyle="1" w:styleId="WW-Absatz-Standardschriftart">
    <w:name w:val="WW-Absatz-Standardschriftart"/>
    <w:rsid w:val="00504485"/>
  </w:style>
  <w:style w:type="character" w:customStyle="1" w:styleId="WW-Absatz-Standardschriftart1">
    <w:name w:val="WW-Absatz-Standardschriftart1"/>
    <w:rsid w:val="00504485"/>
  </w:style>
  <w:style w:type="character" w:customStyle="1" w:styleId="WW-Absatz-Standardschriftart11">
    <w:name w:val="WW-Absatz-Standardschriftart11"/>
    <w:rsid w:val="00504485"/>
  </w:style>
  <w:style w:type="character" w:customStyle="1" w:styleId="WW-Absatz-Standardschriftart111">
    <w:name w:val="WW-Absatz-Standardschriftart111"/>
    <w:rsid w:val="00504485"/>
  </w:style>
  <w:style w:type="character" w:customStyle="1" w:styleId="43">
    <w:name w:val="Основной шрифт абзаца4"/>
    <w:rsid w:val="00504485"/>
  </w:style>
  <w:style w:type="character" w:customStyle="1" w:styleId="WW8Num4z0">
    <w:name w:val="WW8Num4z0"/>
    <w:rsid w:val="00504485"/>
    <w:rPr>
      <w:rFonts w:ascii="Symbol" w:hAnsi="Symbol"/>
    </w:rPr>
  </w:style>
  <w:style w:type="character" w:customStyle="1" w:styleId="3a">
    <w:name w:val="Основной шрифт абзаца3"/>
    <w:rsid w:val="00504485"/>
  </w:style>
  <w:style w:type="character" w:customStyle="1" w:styleId="WW-Absatz-Standardschriftart1111">
    <w:name w:val="WW-Absatz-Standardschriftart1111"/>
    <w:rsid w:val="00504485"/>
  </w:style>
  <w:style w:type="character" w:customStyle="1" w:styleId="WW8Num2z0">
    <w:name w:val="WW8Num2z0"/>
    <w:rsid w:val="00504485"/>
    <w:rPr>
      <w:rFonts w:ascii="Symbol" w:hAnsi="Symbol"/>
    </w:rPr>
  </w:style>
  <w:style w:type="character" w:customStyle="1" w:styleId="WW8Num15z0">
    <w:name w:val="WW8Num15z0"/>
    <w:rsid w:val="00504485"/>
    <w:rPr>
      <w:rFonts w:ascii="Symbol" w:hAnsi="Symbol"/>
    </w:rPr>
  </w:style>
  <w:style w:type="character" w:customStyle="1" w:styleId="WW8Num15z1">
    <w:name w:val="WW8Num15z1"/>
    <w:rsid w:val="00504485"/>
    <w:rPr>
      <w:rFonts w:ascii="Courier New" w:hAnsi="Courier New" w:cs="Courier New"/>
    </w:rPr>
  </w:style>
  <w:style w:type="character" w:customStyle="1" w:styleId="WW8Num15z2">
    <w:name w:val="WW8Num15z2"/>
    <w:rsid w:val="00504485"/>
    <w:rPr>
      <w:rFonts w:ascii="Wingdings" w:hAnsi="Wingdings"/>
    </w:rPr>
  </w:style>
  <w:style w:type="character" w:customStyle="1" w:styleId="WW8Num16z0">
    <w:name w:val="WW8Num16z0"/>
    <w:rsid w:val="00504485"/>
    <w:rPr>
      <w:u w:val="none"/>
    </w:rPr>
  </w:style>
  <w:style w:type="character" w:customStyle="1" w:styleId="28">
    <w:name w:val="Основной шрифт абзаца2"/>
    <w:rsid w:val="00504485"/>
  </w:style>
  <w:style w:type="character" w:customStyle="1" w:styleId="WW-Absatz-Standardschriftart11111">
    <w:name w:val="WW-Absatz-Standardschriftart11111"/>
    <w:rsid w:val="00504485"/>
  </w:style>
  <w:style w:type="character" w:customStyle="1" w:styleId="WW8Num9z0">
    <w:name w:val="WW8Num9z0"/>
    <w:rsid w:val="00504485"/>
    <w:rPr>
      <w:rFonts w:ascii="Symbol" w:hAnsi="Symbol"/>
    </w:rPr>
  </w:style>
  <w:style w:type="character" w:customStyle="1" w:styleId="WW-Absatz-Standardschriftart111111">
    <w:name w:val="WW-Absatz-Standardschriftart111111"/>
    <w:rsid w:val="00504485"/>
  </w:style>
  <w:style w:type="character" w:customStyle="1" w:styleId="WW8Num3z1">
    <w:name w:val="WW8Num3z1"/>
    <w:rsid w:val="00504485"/>
    <w:rPr>
      <w:rFonts w:ascii="Courier New" w:hAnsi="Courier New" w:cs="Courier New"/>
    </w:rPr>
  </w:style>
  <w:style w:type="character" w:customStyle="1" w:styleId="WW8Num3z2">
    <w:name w:val="WW8Num3z2"/>
    <w:rsid w:val="00504485"/>
    <w:rPr>
      <w:rFonts w:ascii="Wingdings" w:hAnsi="Wingdings"/>
    </w:rPr>
  </w:style>
  <w:style w:type="character" w:customStyle="1" w:styleId="WW8Num5z0">
    <w:name w:val="WW8Num5z0"/>
    <w:rsid w:val="00504485"/>
    <w:rPr>
      <w:b w:val="0"/>
    </w:rPr>
  </w:style>
  <w:style w:type="character" w:customStyle="1" w:styleId="WW8Num6z0">
    <w:name w:val="WW8Num6z0"/>
    <w:rsid w:val="00504485"/>
    <w:rPr>
      <w:rFonts w:ascii="Times New Roman" w:hAnsi="Times New Roman" w:cs="Times New Roman"/>
    </w:rPr>
  </w:style>
  <w:style w:type="character" w:customStyle="1" w:styleId="WW8Num7z0">
    <w:name w:val="WW8Num7z0"/>
    <w:rsid w:val="00504485"/>
    <w:rPr>
      <w:b w:val="0"/>
    </w:rPr>
  </w:style>
  <w:style w:type="character" w:customStyle="1" w:styleId="WW8Num8z0">
    <w:name w:val="WW8Num8z0"/>
    <w:rsid w:val="00504485"/>
    <w:rPr>
      <w:sz w:val="24"/>
    </w:rPr>
  </w:style>
  <w:style w:type="character" w:customStyle="1" w:styleId="WW8Num11z0">
    <w:name w:val="WW8Num11z0"/>
    <w:rsid w:val="00504485"/>
    <w:rPr>
      <w:rFonts w:ascii="Times New Roman" w:hAnsi="Times New Roman" w:cs="Times New Roman"/>
      <w:color w:val="000000"/>
    </w:rPr>
  </w:style>
  <w:style w:type="character" w:customStyle="1" w:styleId="WW8Num17z0">
    <w:name w:val="WW8Num17z0"/>
    <w:rsid w:val="00504485"/>
    <w:rPr>
      <w:rFonts w:ascii="Times New Roman" w:hAnsi="Times New Roman" w:cs="Times New Roman"/>
      <w:color w:val="000000"/>
    </w:rPr>
  </w:style>
  <w:style w:type="character" w:customStyle="1" w:styleId="WW8Num18z0">
    <w:name w:val="WW8Num18z0"/>
    <w:rsid w:val="00504485"/>
    <w:rPr>
      <w:rFonts w:ascii="Times New Roman" w:hAnsi="Times New Roman" w:cs="Times New Roman"/>
    </w:rPr>
  </w:style>
  <w:style w:type="character" w:customStyle="1" w:styleId="WW8Num19z0">
    <w:name w:val="WW8Num19z0"/>
    <w:rsid w:val="00504485"/>
    <w:rPr>
      <w:color w:val="000000"/>
    </w:rPr>
  </w:style>
  <w:style w:type="character" w:customStyle="1" w:styleId="16">
    <w:name w:val="Основной шрифт абзаца1"/>
    <w:rsid w:val="00504485"/>
  </w:style>
  <w:style w:type="character" w:customStyle="1" w:styleId="FootnoteTextChar">
    <w:name w:val="Footnote Text Char"/>
    <w:aliases w:val="Знак2 Знак Знак Char,Знак8 Знак Char,Знак1 Знак Char"/>
    <w:rsid w:val="00504485"/>
    <w:rPr>
      <w:rFonts w:ascii="Calibri" w:eastAsia="Calibri" w:hAnsi="Calibri"/>
      <w:lang w:val="ru-RU" w:eastAsia="ar-SA" w:bidi="ar-SA"/>
    </w:rPr>
  </w:style>
  <w:style w:type="character" w:customStyle="1" w:styleId="FontStyle37">
    <w:name w:val="Font Style37"/>
    <w:rsid w:val="00504485"/>
    <w:rPr>
      <w:rFonts w:ascii="Times New Roman" w:hAnsi="Times New Roman" w:cs="Times New Roman"/>
      <w:sz w:val="22"/>
      <w:szCs w:val="22"/>
    </w:rPr>
  </w:style>
  <w:style w:type="character" w:customStyle="1" w:styleId="FontStyle38">
    <w:name w:val="Font Style38"/>
    <w:rsid w:val="00504485"/>
    <w:rPr>
      <w:rFonts w:ascii="Times New Roman" w:hAnsi="Times New Roman" w:cs="Times New Roman"/>
      <w:b/>
      <w:bCs/>
      <w:i/>
      <w:iCs/>
      <w:sz w:val="22"/>
      <w:szCs w:val="22"/>
    </w:rPr>
  </w:style>
  <w:style w:type="character" w:customStyle="1" w:styleId="FontStyle36">
    <w:name w:val="Font Style36"/>
    <w:rsid w:val="00504485"/>
    <w:rPr>
      <w:rFonts w:ascii="Times New Roman" w:hAnsi="Times New Roman" w:cs="Times New Roman"/>
      <w:b/>
      <w:bCs/>
      <w:sz w:val="22"/>
      <w:szCs w:val="22"/>
    </w:rPr>
  </w:style>
  <w:style w:type="character" w:styleId="afff8">
    <w:name w:val="page number"/>
    <w:rsid w:val="00504485"/>
  </w:style>
  <w:style w:type="character" w:customStyle="1" w:styleId="afff9">
    <w:name w:val="Символ нумерации"/>
    <w:rsid w:val="00504485"/>
  </w:style>
  <w:style w:type="character" w:customStyle="1" w:styleId="afffa">
    <w:name w:val="Символ сноски"/>
    <w:rsid w:val="00504485"/>
    <w:rPr>
      <w:rFonts w:cs="Times New Roman"/>
      <w:vertAlign w:val="superscript"/>
    </w:rPr>
  </w:style>
  <w:style w:type="character" w:customStyle="1" w:styleId="17">
    <w:name w:val="Знак сноски1"/>
    <w:rsid w:val="00504485"/>
    <w:rPr>
      <w:vertAlign w:val="superscript"/>
    </w:rPr>
  </w:style>
  <w:style w:type="character" w:customStyle="1" w:styleId="afffb">
    <w:name w:val="Символы концевой сноски"/>
    <w:rsid w:val="00504485"/>
    <w:rPr>
      <w:vertAlign w:val="superscript"/>
    </w:rPr>
  </w:style>
  <w:style w:type="character" w:customStyle="1" w:styleId="WW-">
    <w:name w:val="WW-Символы концевой сноски"/>
    <w:rsid w:val="00504485"/>
  </w:style>
  <w:style w:type="character" w:customStyle="1" w:styleId="afffc">
    <w:name w:val="Маркеры списка"/>
    <w:rsid w:val="00504485"/>
    <w:rPr>
      <w:rFonts w:ascii="OpenSymbol" w:eastAsia="OpenSymbol" w:hAnsi="OpenSymbol" w:cs="OpenSymbol"/>
    </w:rPr>
  </w:style>
  <w:style w:type="character" w:customStyle="1" w:styleId="18">
    <w:name w:val="Знак концевой сноски1"/>
    <w:rsid w:val="00504485"/>
    <w:rPr>
      <w:vertAlign w:val="superscript"/>
    </w:rPr>
  </w:style>
  <w:style w:type="character" w:customStyle="1" w:styleId="29">
    <w:name w:val="Знак сноски2"/>
    <w:rsid w:val="00504485"/>
    <w:rPr>
      <w:vertAlign w:val="superscript"/>
    </w:rPr>
  </w:style>
  <w:style w:type="character" w:customStyle="1" w:styleId="2a">
    <w:name w:val="Знак концевой сноски2"/>
    <w:rsid w:val="00504485"/>
    <w:rPr>
      <w:vertAlign w:val="superscript"/>
    </w:rPr>
  </w:style>
  <w:style w:type="character" w:customStyle="1" w:styleId="ListLabel2">
    <w:name w:val="ListLabel 2"/>
    <w:rsid w:val="00504485"/>
    <w:rPr>
      <w:rFonts w:cs="Times New Roman"/>
      <w:b/>
    </w:rPr>
  </w:style>
  <w:style w:type="character" w:customStyle="1" w:styleId="ListLabel1">
    <w:name w:val="ListLabel 1"/>
    <w:rsid w:val="00504485"/>
    <w:rPr>
      <w:rFonts w:cs="Times New Roman"/>
    </w:rPr>
  </w:style>
  <w:style w:type="paragraph" w:customStyle="1" w:styleId="19">
    <w:name w:val="Заголовок1"/>
    <w:basedOn w:val="a0"/>
    <w:next w:val="a4"/>
    <w:rsid w:val="00504485"/>
    <w:pPr>
      <w:keepNext/>
      <w:suppressAutoHyphens/>
      <w:spacing w:before="240" w:after="120"/>
      <w:jc w:val="both"/>
    </w:pPr>
    <w:rPr>
      <w:rFonts w:ascii="Arial" w:eastAsia="MS Mincho" w:hAnsi="Arial" w:cs="Tahoma"/>
      <w:sz w:val="28"/>
      <w:szCs w:val="28"/>
      <w:lang w:eastAsia="ar-SA"/>
    </w:rPr>
  </w:style>
  <w:style w:type="character" w:customStyle="1" w:styleId="1a">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1 Знак Знак,body text Знак1, Знак Знак Знак Знак"/>
    <w:uiPriority w:val="99"/>
    <w:rsid w:val="00504485"/>
    <w:rPr>
      <w:rFonts w:ascii="Arial" w:eastAsia="Times New Roman" w:hAnsi="Arial" w:cs="Arial"/>
      <w:sz w:val="18"/>
      <w:szCs w:val="18"/>
      <w:lang w:eastAsia="ar-SA"/>
    </w:rPr>
  </w:style>
  <w:style w:type="paragraph" w:styleId="afffd">
    <w:name w:val="List"/>
    <w:basedOn w:val="a0"/>
    <w:rsid w:val="00504485"/>
    <w:pPr>
      <w:widowControl w:val="0"/>
      <w:suppressAutoHyphens/>
      <w:autoSpaceDE w:val="0"/>
      <w:ind w:left="283" w:hanging="283"/>
    </w:pPr>
    <w:rPr>
      <w:rFonts w:ascii="Arial" w:hAnsi="Arial" w:cs="Arial"/>
      <w:sz w:val="18"/>
      <w:szCs w:val="18"/>
      <w:lang w:eastAsia="ar-SA"/>
    </w:rPr>
  </w:style>
  <w:style w:type="paragraph" w:customStyle="1" w:styleId="44">
    <w:name w:val="Название4"/>
    <w:basedOn w:val="a0"/>
    <w:rsid w:val="00504485"/>
    <w:pPr>
      <w:suppressLineNumbers/>
      <w:suppressAutoHyphens/>
      <w:spacing w:before="120" w:after="120"/>
      <w:jc w:val="both"/>
    </w:pPr>
    <w:rPr>
      <w:rFonts w:ascii="Arial" w:hAnsi="Arial" w:cs="Tahoma"/>
      <w:i/>
      <w:iCs/>
      <w:sz w:val="20"/>
      <w:lang w:eastAsia="ar-SA"/>
    </w:rPr>
  </w:style>
  <w:style w:type="paragraph" w:customStyle="1" w:styleId="45">
    <w:name w:val="Указатель4"/>
    <w:basedOn w:val="a0"/>
    <w:rsid w:val="00504485"/>
    <w:pPr>
      <w:suppressLineNumbers/>
      <w:suppressAutoHyphens/>
      <w:jc w:val="both"/>
    </w:pPr>
    <w:rPr>
      <w:rFonts w:ascii="Arial" w:hAnsi="Arial" w:cs="Tahoma"/>
      <w:lang w:eastAsia="ar-SA"/>
    </w:rPr>
  </w:style>
  <w:style w:type="character" w:customStyle="1" w:styleId="1b">
    <w:name w:val="Название Знак1"/>
    <w:rsid w:val="00504485"/>
    <w:rPr>
      <w:rFonts w:ascii="Arial" w:eastAsia="MS Mincho" w:hAnsi="Arial" w:cs="Tahoma"/>
      <w:sz w:val="28"/>
      <w:szCs w:val="28"/>
      <w:lang w:eastAsia="ar-SA"/>
    </w:rPr>
  </w:style>
  <w:style w:type="character" w:customStyle="1" w:styleId="1c">
    <w:name w:val="Подзаголовок Знак1"/>
    <w:rsid w:val="00504485"/>
    <w:rPr>
      <w:rFonts w:ascii="Arial" w:eastAsia="MS Mincho" w:hAnsi="Arial" w:cs="Tahoma"/>
      <w:i/>
      <w:iCs/>
      <w:sz w:val="28"/>
      <w:szCs w:val="28"/>
      <w:lang w:eastAsia="ar-SA"/>
    </w:rPr>
  </w:style>
  <w:style w:type="paragraph" w:customStyle="1" w:styleId="3b">
    <w:name w:val="Название3"/>
    <w:basedOn w:val="a0"/>
    <w:rsid w:val="00504485"/>
    <w:pPr>
      <w:suppressLineNumbers/>
      <w:suppressAutoHyphens/>
      <w:spacing w:before="120" w:after="120"/>
      <w:jc w:val="both"/>
    </w:pPr>
    <w:rPr>
      <w:rFonts w:ascii="Arial" w:hAnsi="Arial" w:cs="Tahoma"/>
      <w:i/>
      <w:iCs/>
      <w:sz w:val="20"/>
      <w:lang w:eastAsia="ar-SA"/>
    </w:rPr>
  </w:style>
  <w:style w:type="paragraph" w:customStyle="1" w:styleId="3c">
    <w:name w:val="Указатель3"/>
    <w:basedOn w:val="a0"/>
    <w:rsid w:val="00504485"/>
    <w:pPr>
      <w:suppressLineNumbers/>
      <w:suppressAutoHyphens/>
      <w:jc w:val="both"/>
    </w:pPr>
    <w:rPr>
      <w:rFonts w:ascii="Arial" w:hAnsi="Arial" w:cs="Tahoma"/>
      <w:lang w:eastAsia="ar-SA"/>
    </w:rPr>
  </w:style>
  <w:style w:type="paragraph" w:customStyle="1" w:styleId="2b">
    <w:name w:val="Название2"/>
    <w:basedOn w:val="a0"/>
    <w:rsid w:val="00504485"/>
    <w:pPr>
      <w:suppressLineNumbers/>
      <w:suppressAutoHyphens/>
      <w:spacing w:before="120" w:after="120"/>
      <w:jc w:val="both"/>
    </w:pPr>
    <w:rPr>
      <w:rFonts w:ascii="Arial" w:hAnsi="Arial" w:cs="Tahoma"/>
      <w:i/>
      <w:iCs/>
      <w:sz w:val="20"/>
      <w:lang w:eastAsia="ar-SA"/>
    </w:rPr>
  </w:style>
  <w:style w:type="paragraph" w:customStyle="1" w:styleId="2c">
    <w:name w:val="Указатель2"/>
    <w:basedOn w:val="a0"/>
    <w:rsid w:val="00504485"/>
    <w:pPr>
      <w:suppressLineNumbers/>
      <w:suppressAutoHyphens/>
      <w:jc w:val="both"/>
    </w:pPr>
    <w:rPr>
      <w:rFonts w:ascii="Arial" w:hAnsi="Arial" w:cs="Tahoma"/>
      <w:lang w:eastAsia="ar-SA"/>
    </w:rPr>
  </w:style>
  <w:style w:type="paragraph" w:customStyle="1" w:styleId="1d">
    <w:name w:val="Название1"/>
    <w:basedOn w:val="a0"/>
    <w:rsid w:val="00504485"/>
    <w:pPr>
      <w:suppressLineNumbers/>
      <w:suppressAutoHyphens/>
      <w:spacing w:before="120" w:after="120"/>
      <w:jc w:val="both"/>
    </w:pPr>
    <w:rPr>
      <w:rFonts w:ascii="Arial" w:hAnsi="Arial" w:cs="Tahoma"/>
      <w:i/>
      <w:iCs/>
      <w:sz w:val="20"/>
      <w:lang w:eastAsia="ar-SA"/>
    </w:rPr>
  </w:style>
  <w:style w:type="paragraph" w:customStyle="1" w:styleId="1e">
    <w:name w:val="Указатель1"/>
    <w:basedOn w:val="a0"/>
    <w:rsid w:val="00504485"/>
    <w:pPr>
      <w:suppressLineNumbers/>
      <w:suppressAutoHyphens/>
      <w:jc w:val="both"/>
    </w:pPr>
    <w:rPr>
      <w:rFonts w:ascii="Arial" w:hAnsi="Arial" w:cs="Tahoma"/>
      <w:lang w:eastAsia="ar-SA"/>
    </w:rPr>
  </w:style>
  <w:style w:type="character" w:customStyle="1" w:styleId="1f">
    <w:name w:val="Основной текст с отступом Знак1"/>
    <w:aliases w:val="текст Знак1, Знак2 Знак1,Основной текст с отступом Знак Знак Знак"/>
    <w:rsid w:val="00504485"/>
    <w:rPr>
      <w:rFonts w:ascii="Times New Roman" w:eastAsia="Times New Roman" w:hAnsi="Times New Roman" w:cs="Times New Roman"/>
      <w:sz w:val="24"/>
      <w:szCs w:val="24"/>
      <w:lang w:eastAsia="ar-SA"/>
    </w:rPr>
  </w:style>
  <w:style w:type="paragraph" w:customStyle="1" w:styleId="110">
    <w:name w:val="Знак11"/>
    <w:basedOn w:val="a0"/>
    <w:rsid w:val="00504485"/>
    <w:pPr>
      <w:suppressAutoHyphens/>
      <w:spacing w:after="160" w:line="240" w:lineRule="exact"/>
    </w:pPr>
    <w:rPr>
      <w:rFonts w:ascii="Verdana" w:hAnsi="Verdana" w:cs="Verdana"/>
      <w:sz w:val="20"/>
      <w:szCs w:val="20"/>
      <w:lang w:val="en-US" w:eastAsia="ar-SA"/>
    </w:rPr>
  </w:style>
  <w:style w:type="paragraph" w:customStyle="1" w:styleId="1f0">
    <w:name w:val="Текст1"/>
    <w:basedOn w:val="a0"/>
    <w:rsid w:val="00504485"/>
    <w:pPr>
      <w:tabs>
        <w:tab w:val="left" w:pos="708"/>
      </w:tabs>
      <w:suppressAutoHyphens/>
    </w:pPr>
    <w:rPr>
      <w:rFonts w:ascii="Courier New" w:hAnsi="Courier New" w:cs="Courier New"/>
      <w:sz w:val="20"/>
      <w:szCs w:val="20"/>
      <w:lang w:eastAsia="ar-SA"/>
    </w:rPr>
  </w:style>
  <w:style w:type="paragraph" w:customStyle="1" w:styleId="210">
    <w:name w:val="Основной текст с отступом 21"/>
    <w:basedOn w:val="a0"/>
    <w:rsid w:val="00504485"/>
    <w:pPr>
      <w:suppressAutoHyphens/>
      <w:spacing w:after="120" w:line="480" w:lineRule="auto"/>
      <w:ind w:left="283"/>
      <w:jc w:val="both"/>
    </w:pPr>
    <w:rPr>
      <w:lang w:eastAsia="ar-SA"/>
    </w:rPr>
  </w:style>
  <w:style w:type="paragraph" w:customStyle="1" w:styleId="1f1">
    <w:name w:val="Уровень 1"/>
    <w:basedOn w:val="a0"/>
    <w:rsid w:val="00504485"/>
    <w:pPr>
      <w:tabs>
        <w:tab w:val="left" w:pos="0"/>
      </w:tabs>
      <w:suppressAutoHyphens/>
      <w:spacing w:before="240"/>
      <w:ind w:left="390" w:hanging="390"/>
      <w:jc w:val="both"/>
    </w:pPr>
    <w:rPr>
      <w:b/>
      <w:caps/>
      <w:spacing w:val="28"/>
      <w:lang w:eastAsia="ar-SA"/>
    </w:rPr>
  </w:style>
  <w:style w:type="paragraph" w:customStyle="1" w:styleId="1f2">
    <w:name w:val="Маркированный список1"/>
    <w:basedOn w:val="a0"/>
    <w:rsid w:val="00504485"/>
    <w:pPr>
      <w:tabs>
        <w:tab w:val="left" w:pos="360"/>
      </w:tabs>
      <w:suppressAutoHyphens/>
      <w:ind w:left="360" w:hanging="360"/>
      <w:jc w:val="both"/>
    </w:pPr>
    <w:rPr>
      <w:lang w:eastAsia="ar-SA"/>
    </w:rPr>
  </w:style>
  <w:style w:type="paragraph" w:customStyle="1" w:styleId="afffe">
    <w:name w:val="Маркированный"/>
    <w:basedOn w:val="1f2"/>
    <w:rsid w:val="00504485"/>
    <w:pPr>
      <w:tabs>
        <w:tab w:val="left" w:pos="540"/>
      </w:tabs>
      <w:spacing w:before="120"/>
      <w:ind w:left="0" w:firstLine="0"/>
    </w:pPr>
    <w:rPr>
      <w:b/>
    </w:rPr>
  </w:style>
  <w:style w:type="paragraph" w:customStyle="1" w:styleId="211">
    <w:name w:val="Основной текст 21"/>
    <w:basedOn w:val="a0"/>
    <w:rsid w:val="00504485"/>
    <w:pPr>
      <w:widowControl w:val="0"/>
      <w:suppressAutoHyphens/>
      <w:autoSpaceDE w:val="0"/>
      <w:spacing w:after="120" w:line="480" w:lineRule="auto"/>
    </w:pPr>
    <w:rPr>
      <w:rFonts w:ascii="Arial" w:eastAsia="Calibri" w:hAnsi="Arial" w:cs="Arial"/>
      <w:sz w:val="18"/>
      <w:szCs w:val="18"/>
      <w:lang w:eastAsia="ar-SA"/>
    </w:rPr>
  </w:style>
  <w:style w:type="paragraph" w:customStyle="1" w:styleId="Style18">
    <w:name w:val="Style18"/>
    <w:basedOn w:val="a0"/>
    <w:rsid w:val="00504485"/>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0"/>
    <w:rsid w:val="00504485"/>
    <w:pPr>
      <w:widowControl w:val="0"/>
      <w:suppressAutoHyphens/>
      <w:autoSpaceDE w:val="0"/>
      <w:spacing w:line="274" w:lineRule="exact"/>
      <w:jc w:val="both"/>
    </w:pPr>
    <w:rPr>
      <w:rFonts w:eastAsia="Calibri"/>
      <w:lang w:eastAsia="ar-SA"/>
    </w:rPr>
  </w:style>
  <w:style w:type="paragraph" w:customStyle="1" w:styleId="Style30">
    <w:name w:val="Style30"/>
    <w:basedOn w:val="a0"/>
    <w:rsid w:val="00504485"/>
    <w:pPr>
      <w:widowControl w:val="0"/>
      <w:suppressAutoHyphens/>
      <w:autoSpaceDE w:val="0"/>
      <w:spacing w:line="275" w:lineRule="exact"/>
      <w:ind w:firstLine="562"/>
      <w:jc w:val="both"/>
    </w:pPr>
    <w:rPr>
      <w:rFonts w:eastAsia="Calibri"/>
      <w:lang w:eastAsia="ar-SA"/>
    </w:rPr>
  </w:style>
  <w:style w:type="paragraph" w:customStyle="1" w:styleId="Style9">
    <w:name w:val="Style9"/>
    <w:basedOn w:val="a0"/>
    <w:rsid w:val="00504485"/>
    <w:pPr>
      <w:widowControl w:val="0"/>
      <w:suppressAutoHyphens/>
      <w:autoSpaceDE w:val="0"/>
      <w:spacing w:line="274" w:lineRule="exact"/>
      <w:jc w:val="center"/>
    </w:pPr>
    <w:rPr>
      <w:rFonts w:eastAsia="Calibri"/>
      <w:lang w:eastAsia="ar-SA"/>
    </w:rPr>
  </w:style>
  <w:style w:type="paragraph" w:customStyle="1" w:styleId="1f3">
    <w:name w:val="Без интервала1"/>
    <w:aliases w:val="Без интервал"/>
    <w:qFormat/>
    <w:rsid w:val="00504485"/>
    <w:pPr>
      <w:suppressAutoHyphens/>
    </w:pPr>
    <w:rPr>
      <w:rFonts w:ascii="Calibri" w:eastAsia="Calibri" w:hAnsi="Calibri" w:cs="Calibri"/>
      <w:sz w:val="22"/>
      <w:szCs w:val="22"/>
      <w:lang w:eastAsia="ar-SA"/>
    </w:rPr>
  </w:style>
  <w:style w:type="paragraph" w:customStyle="1" w:styleId="1f4">
    <w:name w:val="Абзац списка1"/>
    <w:basedOn w:val="a0"/>
    <w:link w:val="ListParagraphChar"/>
    <w:rsid w:val="0050448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0"/>
    <w:rsid w:val="00504485"/>
    <w:pPr>
      <w:widowControl w:val="0"/>
      <w:suppressAutoHyphens/>
      <w:autoSpaceDE w:val="0"/>
      <w:spacing w:line="274" w:lineRule="exact"/>
    </w:pPr>
    <w:rPr>
      <w:lang w:eastAsia="ar-SA"/>
    </w:rPr>
  </w:style>
  <w:style w:type="paragraph" w:customStyle="1" w:styleId="3d">
    <w:name w:val="Стиль3 Знак"/>
    <w:basedOn w:val="a4"/>
    <w:rsid w:val="00504485"/>
    <w:pPr>
      <w:widowControl w:val="0"/>
      <w:tabs>
        <w:tab w:val="left" w:pos="227"/>
      </w:tabs>
      <w:suppressAutoHyphens/>
    </w:pPr>
    <w:rPr>
      <w:bCs/>
      <w:iCs/>
      <w:kern w:val="1"/>
      <w:sz w:val="24"/>
      <w:szCs w:val="24"/>
      <w:lang w:eastAsia="ar-SA"/>
    </w:rPr>
  </w:style>
  <w:style w:type="paragraph" w:customStyle="1" w:styleId="1f5">
    <w:name w:val="Цитата1"/>
    <w:basedOn w:val="a0"/>
    <w:rsid w:val="00504485"/>
    <w:pPr>
      <w:suppressAutoHyphens/>
      <w:ind w:left="4253" w:right="-1759" w:firstLine="354"/>
    </w:pPr>
    <w:rPr>
      <w:szCs w:val="20"/>
      <w:lang w:eastAsia="ar-SA"/>
    </w:rPr>
  </w:style>
  <w:style w:type="paragraph" w:customStyle="1" w:styleId="320">
    <w:name w:val="Основной текст 32"/>
    <w:basedOn w:val="a0"/>
    <w:rsid w:val="00504485"/>
    <w:pPr>
      <w:widowControl w:val="0"/>
      <w:suppressAutoHyphens/>
      <w:autoSpaceDE w:val="0"/>
      <w:spacing w:after="120"/>
    </w:pPr>
    <w:rPr>
      <w:rFonts w:ascii="Arial" w:hAnsi="Arial" w:cs="Arial"/>
      <w:sz w:val="16"/>
      <w:szCs w:val="16"/>
      <w:lang w:eastAsia="ar-SA"/>
    </w:rPr>
  </w:style>
  <w:style w:type="character" w:customStyle="1" w:styleId="1f6">
    <w:name w:val="Нижний колонтитул Знак1"/>
    <w:semiHidden/>
    <w:rsid w:val="00504485"/>
    <w:rPr>
      <w:rFonts w:ascii="Times New Roman" w:eastAsia="Times New Roman" w:hAnsi="Times New Roman" w:cs="Times New Roman"/>
      <w:sz w:val="24"/>
      <w:szCs w:val="24"/>
      <w:lang w:eastAsia="ar-SA"/>
    </w:rPr>
  </w:style>
  <w:style w:type="character" w:customStyle="1" w:styleId="1f7">
    <w:name w:val="Верхний колонтитул Знак1"/>
    <w:uiPriority w:val="99"/>
    <w:semiHidden/>
    <w:rsid w:val="00504485"/>
    <w:rPr>
      <w:rFonts w:ascii="Times New Roman" w:eastAsia="Times New Roman" w:hAnsi="Times New Roman" w:cs="Times New Roman"/>
      <w:sz w:val="24"/>
      <w:szCs w:val="24"/>
      <w:lang w:eastAsia="ar-SA"/>
    </w:rPr>
  </w:style>
  <w:style w:type="paragraph" w:customStyle="1" w:styleId="affff">
    <w:name w:val="Содержимое врезки"/>
    <w:basedOn w:val="a4"/>
    <w:rsid w:val="00504485"/>
    <w:pPr>
      <w:widowControl w:val="0"/>
      <w:suppressAutoHyphens/>
      <w:autoSpaceDE w:val="0"/>
      <w:spacing w:after="120"/>
      <w:jc w:val="left"/>
    </w:pPr>
    <w:rPr>
      <w:rFonts w:ascii="Arial" w:hAnsi="Arial" w:cs="Arial"/>
      <w:sz w:val="18"/>
      <w:szCs w:val="18"/>
      <w:lang w:eastAsia="ar-SA"/>
    </w:rPr>
  </w:style>
  <w:style w:type="paragraph" w:customStyle="1" w:styleId="affff0">
    <w:name w:val="Заголовок таблицы"/>
    <w:basedOn w:val="affb"/>
    <w:rsid w:val="00504485"/>
    <w:pPr>
      <w:widowControl/>
      <w:jc w:val="center"/>
    </w:pPr>
    <w:rPr>
      <w:rFonts w:ascii="Times New Roman" w:hAnsi="Times New Roman"/>
      <w:b/>
      <w:bCs/>
      <w:kern w:val="0"/>
    </w:rPr>
  </w:style>
  <w:style w:type="paragraph" w:customStyle="1" w:styleId="2d">
    <w:name w:val="Текст2"/>
    <w:basedOn w:val="a0"/>
    <w:rsid w:val="00504485"/>
    <w:pPr>
      <w:suppressAutoHyphens/>
      <w:jc w:val="both"/>
    </w:pPr>
    <w:rPr>
      <w:lang w:eastAsia="ar-SA"/>
    </w:rPr>
  </w:style>
  <w:style w:type="paragraph" w:customStyle="1" w:styleId="311">
    <w:name w:val="Основной текст с отступом 31"/>
    <w:basedOn w:val="a0"/>
    <w:uiPriority w:val="99"/>
    <w:rsid w:val="00504485"/>
    <w:pPr>
      <w:suppressAutoHyphens/>
      <w:spacing w:after="120"/>
      <w:ind w:left="283"/>
      <w:jc w:val="both"/>
    </w:pPr>
    <w:rPr>
      <w:sz w:val="16"/>
      <w:szCs w:val="16"/>
      <w:lang w:eastAsia="ar-SA"/>
    </w:rPr>
  </w:style>
  <w:style w:type="paragraph" w:customStyle="1" w:styleId="330">
    <w:name w:val="Основной текст 33"/>
    <w:basedOn w:val="a0"/>
    <w:rsid w:val="00504485"/>
    <w:pPr>
      <w:widowControl w:val="0"/>
    </w:pPr>
    <w:rPr>
      <w:szCs w:val="20"/>
      <w:lang w:eastAsia="ar-SA"/>
    </w:rPr>
  </w:style>
  <w:style w:type="paragraph" w:customStyle="1" w:styleId="230">
    <w:name w:val="Основной текст 23"/>
    <w:basedOn w:val="a0"/>
    <w:rsid w:val="00504485"/>
    <w:pPr>
      <w:widowControl w:val="0"/>
      <w:autoSpaceDE w:val="0"/>
      <w:spacing w:after="120" w:line="480" w:lineRule="auto"/>
    </w:pPr>
    <w:rPr>
      <w:rFonts w:ascii="Arial" w:hAnsi="Arial"/>
      <w:sz w:val="18"/>
      <w:szCs w:val="18"/>
      <w:lang w:eastAsia="ar-SA"/>
    </w:rPr>
  </w:style>
  <w:style w:type="paragraph" w:customStyle="1" w:styleId="2-11">
    <w:name w:val="содержание2-11"/>
    <w:basedOn w:val="a0"/>
    <w:rsid w:val="00504485"/>
    <w:pPr>
      <w:suppressAutoHyphens/>
      <w:spacing w:after="60"/>
      <w:jc w:val="both"/>
    </w:pPr>
    <w:rPr>
      <w:lang w:eastAsia="ar-SA"/>
    </w:rPr>
  </w:style>
  <w:style w:type="paragraph" w:customStyle="1" w:styleId="msonospacing0">
    <w:name w:val="msonospacing"/>
    <w:rsid w:val="00504485"/>
    <w:pPr>
      <w:suppressAutoHyphens/>
    </w:pPr>
    <w:rPr>
      <w:rFonts w:ascii="Calibri" w:eastAsia="Arial" w:hAnsi="Calibri"/>
      <w:sz w:val="22"/>
      <w:szCs w:val="22"/>
      <w:lang w:eastAsia="ar-SA"/>
    </w:rPr>
  </w:style>
  <w:style w:type="paragraph" w:customStyle="1" w:styleId="affff1">
    <w:name w:val="Основной стиль"/>
    <w:basedOn w:val="10"/>
    <w:rsid w:val="00504485"/>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0"/>
    <w:rsid w:val="00504485"/>
    <w:pPr>
      <w:suppressAutoHyphens/>
      <w:jc w:val="both"/>
    </w:pPr>
    <w:rPr>
      <w:lang w:eastAsia="ar-SA"/>
    </w:rPr>
  </w:style>
  <w:style w:type="paragraph" w:customStyle="1" w:styleId="340">
    <w:name w:val="Основной текст 34"/>
    <w:basedOn w:val="a0"/>
    <w:rsid w:val="00504485"/>
    <w:pPr>
      <w:suppressAutoHyphens/>
      <w:jc w:val="both"/>
    </w:pPr>
    <w:rPr>
      <w:lang w:eastAsia="ar-SA"/>
    </w:rPr>
  </w:style>
  <w:style w:type="character" w:customStyle="1" w:styleId="Heading1Char">
    <w:name w:val="Heading 1 Char"/>
    <w:locked/>
    <w:rsid w:val="0050448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0448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504485"/>
    <w:rPr>
      <w:rFonts w:ascii="Cambria" w:hAnsi="Cambria" w:cs="Cambria"/>
      <w:b/>
      <w:bCs/>
      <w:sz w:val="26"/>
      <w:szCs w:val="26"/>
    </w:rPr>
  </w:style>
  <w:style w:type="paragraph" w:customStyle="1" w:styleId="2e">
    <w:name w:val="Стиль2"/>
    <w:basedOn w:val="2f"/>
    <w:rsid w:val="00504485"/>
    <w:pPr>
      <w:keepNext/>
      <w:keepLines/>
      <w:widowControl w:val="0"/>
      <w:suppressLineNumbers/>
      <w:suppressAutoHyphens/>
      <w:spacing w:after="60"/>
      <w:ind w:left="360" w:hanging="360"/>
      <w:jc w:val="both"/>
    </w:pPr>
    <w:rPr>
      <w:b/>
      <w:bCs/>
      <w:sz w:val="24"/>
      <w:szCs w:val="24"/>
    </w:rPr>
  </w:style>
  <w:style w:type="paragraph" w:styleId="2f">
    <w:name w:val="List Number 2"/>
    <w:basedOn w:val="a0"/>
    <w:rsid w:val="00504485"/>
    <w:pPr>
      <w:tabs>
        <w:tab w:val="num" w:pos="360"/>
        <w:tab w:val="num" w:pos="432"/>
      </w:tabs>
      <w:ind w:left="432" w:hanging="432"/>
    </w:pPr>
    <w:rPr>
      <w:sz w:val="20"/>
      <w:szCs w:val="20"/>
    </w:rPr>
  </w:style>
  <w:style w:type="paragraph" w:customStyle="1" w:styleId="StyleFirstline127cm">
    <w:name w:val="Style First line:  127 cm"/>
    <w:basedOn w:val="a0"/>
    <w:rsid w:val="00504485"/>
    <w:pPr>
      <w:spacing w:before="120"/>
      <w:ind w:firstLine="720"/>
      <w:jc w:val="both"/>
    </w:pPr>
    <w:rPr>
      <w:rFonts w:ascii="Arial" w:hAnsi="Arial" w:cs="Arial"/>
      <w:lang w:eastAsia="en-US"/>
    </w:rPr>
  </w:style>
  <w:style w:type="paragraph" w:customStyle="1" w:styleId="2-110">
    <w:name w:val="2-11"/>
    <w:basedOn w:val="a0"/>
    <w:rsid w:val="00504485"/>
    <w:pPr>
      <w:spacing w:after="60"/>
      <w:jc w:val="both"/>
    </w:pPr>
  </w:style>
  <w:style w:type="paragraph" w:customStyle="1" w:styleId="affff2">
    <w:name w:val="Тендерные данные"/>
    <w:basedOn w:val="a0"/>
    <w:semiHidden/>
    <w:rsid w:val="00504485"/>
    <w:pPr>
      <w:tabs>
        <w:tab w:val="left" w:pos="1985"/>
      </w:tabs>
      <w:spacing w:before="120" w:after="60"/>
      <w:jc w:val="both"/>
    </w:pPr>
    <w:rPr>
      <w:b/>
      <w:bCs/>
    </w:rPr>
  </w:style>
  <w:style w:type="paragraph" w:customStyle="1" w:styleId="FR1">
    <w:name w:val="FR1"/>
    <w:rsid w:val="00504485"/>
    <w:pPr>
      <w:widowControl w:val="0"/>
      <w:autoSpaceDE w:val="0"/>
      <w:autoSpaceDN w:val="0"/>
      <w:ind w:firstLine="420"/>
    </w:pPr>
    <w:rPr>
      <w:rFonts w:ascii="Arial" w:hAnsi="Arial" w:cs="Arial"/>
    </w:rPr>
  </w:style>
  <w:style w:type="paragraph" w:styleId="affff3">
    <w:name w:val="List Bullet"/>
    <w:basedOn w:val="a0"/>
    <w:autoRedefine/>
    <w:rsid w:val="00504485"/>
    <w:pPr>
      <w:widowControl w:val="0"/>
      <w:spacing w:after="60"/>
      <w:jc w:val="both"/>
    </w:pPr>
    <w:rPr>
      <w:color w:val="000000"/>
    </w:rPr>
  </w:style>
  <w:style w:type="paragraph" w:customStyle="1" w:styleId="111">
    <w:name w:val="заголовок 11"/>
    <w:basedOn w:val="a0"/>
    <w:next w:val="a0"/>
    <w:rsid w:val="00504485"/>
    <w:pPr>
      <w:keepNext/>
      <w:jc w:val="center"/>
    </w:pPr>
  </w:style>
  <w:style w:type="paragraph" w:customStyle="1" w:styleId="affff4">
    <w:name w:val="МП"/>
    <w:basedOn w:val="a0"/>
    <w:rsid w:val="00504485"/>
    <w:pPr>
      <w:overflowPunct w:val="0"/>
      <w:autoSpaceDE w:val="0"/>
      <w:autoSpaceDN w:val="0"/>
      <w:adjustRightInd w:val="0"/>
      <w:spacing w:after="120"/>
      <w:jc w:val="center"/>
      <w:textAlignment w:val="baseline"/>
    </w:pPr>
    <w:rPr>
      <w:rFonts w:ascii="Arial" w:hAnsi="Arial" w:cs="Arial"/>
      <w:b/>
      <w:bCs/>
    </w:rPr>
  </w:style>
  <w:style w:type="paragraph" w:customStyle="1" w:styleId="affff5">
    <w:name w:val="Готовый"/>
    <w:basedOn w:val="a0"/>
    <w:rsid w:val="0050448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4">
    <w:name w:val="заголовок 6"/>
    <w:basedOn w:val="a0"/>
    <w:next w:val="a0"/>
    <w:rsid w:val="00504485"/>
    <w:pPr>
      <w:keepNext/>
    </w:pPr>
  </w:style>
  <w:style w:type="character" w:customStyle="1" w:styleId="propvalue">
    <w:name w:val="propvalue"/>
    <w:rsid w:val="00504485"/>
    <w:rPr>
      <w:rFonts w:cs="Times New Roman"/>
      <w:color w:val="800000"/>
    </w:rPr>
  </w:style>
  <w:style w:type="character" w:customStyle="1" w:styleId="HeaderChar">
    <w:name w:val="Header Char"/>
    <w:locked/>
    <w:rsid w:val="00504485"/>
    <w:rPr>
      <w:rFonts w:cs="Times New Roman"/>
      <w:sz w:val="24"/>
      <w:szCs w:val="24"/>
      <w:lang w:val="ru-RU" w:eastAsia="ru-RU"/>
    </w:rPr>
  </w:style>
  <w:style w:type="character" w:customStyle="1" w:styleId="212">
    <w:name w:val="Основной текст 2 Знак1"/>
    <w:aliases w:val="Основной текст 2 Знак Знак, Знак10 Знак"/>
    <w:uiPriority w:val="99"/>
    <w:rsid w:val="00504485"/>
    <w:rPr>
      <w:rFonts w:ascii="Times New Roman" w:eastAsia="Times New Roman" w:hAnsi="Times New Roman" w:cs="Times New Roman"/>
      <w:sz w:val="24"/>
      <w:szCs w:val="24"/>
      <w:lang w:eastAsia="ar-SA"/>
    </w:rPr>
  </w:style>
  <w:style w:type="paragraph" w:styleId="46">
    <w:name w:val="List Bullet 4"/>
    <w:basedOn w:val="a0"/>
    <w:autoRedefine/>
    <w:rsid w:val="00504485"/>
    <w:pPr>
      <w:tabs>
        <w:tab w:val="num" w:pos="1209"/>
      </w:tabs>
      <w:spacing w:after="60"/>
      <w:ind w:left="1209" w:hanging="360"/>
      <w:jc w:val="both"/>
    </w:pPr>
  </w:style>
  <w:style w:type="paragraph" w:styleId="52">
    <w:name w:val="List Bullet 5"/>
    <w:basedOn w:val="a0"/>
    <w:autoRedefine/>
    <w:rsid w:val="00504485"/>
    <w:pPr>
      <w:tabs>
        <w:tab w:val="num" w:pos="1492"/>
      </w:tabs>
      <w:spacing w:after="60"/>
      <w:ind w:left="1492" w:hanging="360"/>
      <w:jc w:val="both"/>
    </w:pPr>
  </w:style>
  <w:style w:type="paragraph" w:styleId="3e">
    <w:name w:val="List Number 3"/>
    <w:basedOn w:val="a0"/>
    <w:rsid w:val="00504485"/>
    <w:pPr>
      <w:tabs>
        <w:tab w:val="num" w:pos="926"/>
      </w:tabs>
      <w:spacing w:after="60"/>
      <w:ind w:left="926" w:hanging="360"/>
      <w:jc w:val="both"/>
    </w:pPr>
  </w:style>
  <w:style w:type="paragraph" w:styleId="47">
    <w:name w:val="List Number 4"/>
    <w:basedOn w:val="a0"/>
    <w:rsid w:val="00504485"/>
    <w:pPr>
      <w:tabs>
        <w:tab w:val="num" w:pos="1209"/>
      </w:tabs>
      <w:spacing w:after="60"/>
      <w:ind w:left="1209" w:hanging="360"/>
      <w:jc w:val="both"/>
    </w:pPr>
  </w:style>
  <w:style w:type="paragraph" w:styleId="53">
    <w:name w:val="List Number 5"/>
    <w:basedOn w:val="a0"/>
    <w:rsid w:val="00504485"/>
    <w:pPr>
      <w:tabs>
        <w:tab w:val="num" w:pos="1492"/>
      </w:tabs>
      <w:spacing w:after="60"/>
      <w:ind w:left="1492" w:hanging="360"/>
      <w:jc w:val="both"/>
    </w:pPr>
  </w:style>
  <w:style w:type="paragraph" w:customStyle="1" w:styleId="Instruction">
    <w:name w:val="Instruction"/>
    <w:basedOn w:val="24"/>
    <w:rsid w:val="00504485"/>
    <w:pPr>
      <w:tabs>
        <w:tab w:val="num" w:pos="360"/>
      </w:tabs>
      <w:spacing w:before="180" w:after="60"/>
      <w:ind w:left="360" w:hanging="360"/>
      <w:jc w:val="both"/>
    </w:pPr>
    <w:rPr>
      <w:rFonts w:ascii="Arial" w:eastAsia="Calibri" w:hAnsi="Arial"/>
      <w:b/>
      <w:bCs/>
      <w:sz w:val="18"/>
      <w:szCs w:val="18"/>
      <w:lang w:eastAsia="en-US"/>
    </w:rPr>
  </w:style>
  <w:style w:type="paragraph" w:customStyle="1" w:styleId="xl27">
    <w:name w:val="xl27"/>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6">
    <w:name w:val="Ãîòîâûé"/>
    <w:basedOn w:val="a0"/>
    <w:rsid w:val="0050448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504485"/>
    <w:pPr>
      <w:spacing w:before="100" w:beforeAutospacing="1" w:after="100" w:afterAutospacing="1"/>
    </w:pPr>
    <w:rPr>
      <w:rFonts w:ascii="Arial CYR" w:eastAsia="Arial Unicode MS" w:hAnsi="Arial CYR" w:cs="Arial CYR"/>
      <w:sz w:val="18"/>
      <w:szCs w:val="18"/>
    </w:rPr>
  </w:style>
  <w:style w:type="paragraph" w:customStyle="1" w:styleId="affff7">
    <w:name w:val="Условия контракта"/>
    <w:basedOn w:val="a0"/>
    <w:semiHidden/>
    <w:rsid w:val="00504485"/>
    <w:pPr>
      <w:tabs>
        <w:tab w:val="num" w:pos="567"/>
      </w:tabs>
      <w:spacing w:before="240" w:after="120"/>
      <w:ind w:left="567" w:hanging="567"/>
      <w:jc w:val="both"/>
    </w:pPr>
    <w:rPr>
      <w:b/>
      <w:bCs/>
    </w:rPr>
  </w:style>
  <w:style w:type="paragraph" w:customStyle="1" w:styleId="3f">
    <w:name w:val="Раздел 3"/>
    <w:basedOn w:val="a0"/>
    <w:link w:val="3f0"/>
    <w:qFormat/>
    <w:rsid w:val="00504485"/>
    <w:pPr>
      <w:tabs>
        <w:tab w:val="num" w:pos="432"/>
      </w:tabs>
      <w:spacing w:before="120" w:after="120"/>
      <w:ind w:left="432" w:hanging="432"/>
      <w:jc w:val="center"/>
    </w:pPr>
    <w:rPr>
      <w:b/>
      <w:bCs/>
    </w:rPr>
  </w:style>
  <w:style w:type="paragraph" w:customStyle="1" w:styleId="1f8">
    <w:name w:val="Стиль1"/>
    <w:basedOn w:val="a0"/>
    <w:rsid w:val="00504485"/>
    <w:pPr>
      <w:keepNext/>
      <w:keepLines/>
      <w:widowControl w:val="0"/>
      <w:suppressLineNumbers/>
      <w:tabs>
        <w:tab w:val="num" w:pos="432"/>
      </w:tabs>
      <w:suppressAutoHyphens/>
      <w:spacing w:after="60"/>
      <w:ind w:left="432" w:hanging="432"/>
    </w:pPr>
    <w:rPr>
      <w:b/>
      <w:bCs/>
      <w:sz w:val="28"/>
      <w:szCs w:val="28"/>
    </w:rPr>
  </w:style>
  <w:style w:type="character" w:customStyle="1" w:styleId="312">
    <w:name w:val="Основной текст 3 Знак1"/>
    <w:uiPriority w:val="99"/>
    <w:semiHidden/>
    <w:rsid w:val="00504485"/>
    <w:rPr>
      <w:rFonts w:ascii="Times New Roman" w:eastAsia="Times New Roman" w:hAnsi="Times New Roman" w:cs="Times New Roman"/>
      <w:sz w:val="16"/>
      <w:szCs w:val="16"/>
      <w:lang w:eastAsia="ar-SA"/>
    </w:rPr>
  </w:style>
  <w:style w:type="paragraph" w:customStyle="1" w:styleId="1110">
    <w:name w:val="111"/>
    <w:basedOn w:val="a0"/>
    <w:rsid w:val="00504485"/>
    <w:rPr>
      <w:rFonts w:ascii="Times New Roman CYR" w:hAnsi="Times New Roman CYR" w:cs="Times New Roman CYR"/>
      <w:sz w:val="20"/>
      <w:szCs w:val="20"/>
    </w:rPr>
  </w:style>
  <w:style w:type="character" w:customStyle="1" w:styleId="FontStyle46">
    <w:name w:val="Font Style46"/>
    <w:rsid w:val="00504485"/>
    <w:rPr>
      <w:rFonts w:ascii="Times New Roman" w:hAnsi="Times New Roman" w:cs="Times New Roman"/>
      <w:sz w:val="26"/>
      <w:szCs w:val="26"/>
    </w:rPr>
  </w:style>
  <w:style w:type="paragraph" w:customStyle="1" w:styleId="222">
    <w:name w:val="222"/>
    <w:basedOn w:val="a0"/>
    <w:rsid w:val="00504485"/>
    <w:pPr>
      <w:ind w:left="851"/>
    </w:pPr>
    <w:rPr>
      <w:rFonts w:ascii="Times New Roman CYR" w:hAnsi="Times New Roman CYR" w:cs="Times New Roman CYR"/>
      <w:sz w:val="20"/>
      <w:szCs w:val="20"/>
    </w:rPr>
  </w:style>
  <w:style w:type="paragraph" w:customStyle="1" w:styleId="affff8">
    <w:name w:val="Подраздел"/>
    <w:basedOn w:val="a0"/>
    <w:semiHidden/>
    <w:rsid w:val="00504485"/>
    <w:pPr>
      <w:suppressAutoHyphens/>
      <w:spacing w:before="240" w:after="120"/>
      <w:jc w:val="center"/>
    </w:pPr>
    <w:rPr>
      <w:rFonts w:ascii="TimesDL" w:hAnsi="TimesDL" w:cs="TimesDL"/>
      <w:b/>
      <w:bCs/>
      <w:smallCaps/>
      <w:spacing w:val="-2"/>
    </w:rPr>
  </w:style>
  <w:style w:type="paragraph" w:customStyle="1" w:styleId="2f0">
    <w:name w:val="Обычный2"/>
    <w:rsid w:val="00504485"/>
    <w:pPr>
      <w:widowControl w:val="0"/>
      <w:spacing w:line="340" w:lineRule="auto"/>
      <w:ind w:left="1040" w:hanging="360"/>
      <w:jc w:val="both"/>
    </w:pPr>
  </w:style>
  <w:style w:type="paragraph" w:styleId="affff9">
    <w:name w:val="caption"/>
    <w:basedOn w:val="a0"/>
    <w:next w:val="a0"/>
    <w:qFormat/>
    <w:rsid w:val="00504485"/>
    <w:pPr>
      <w:ind w:right="-6672"/>
      <w:jc w:val="both"/>
    </w:pPr>
    <w:rPr>
      <w:b/>
      <w:bCs/>
      <w:sz w:val="20"/>
      <w:szCs w:val="20"/>
    </w:rPr>
  </w:style>
  <w:style w:type="character" w:customStyle="1" w:styleId="1f9">
    <w:name w:val="Текст Знак1"/>
    <w:uiPriority w:val="99"/>
    <w:semiHidden/>
    <w:rsid w:val="00504485"/>
    <w:rPr>
      <w:rFonts w:ascii="Consolas" w:eastAsia="Times New Roman" w:hAnsi="Consolas" w:cs="Times New Roman"/>
      <w:sz w:val="21"/>
      <w:szCs w:val="21"/>
      <w:lang w:eastAsia="ar-SA"/>
    </w:rPr>
  </w:style>
  <w:style w:type="character" w:customStyle="1" w:styleId="spanheaderlot21">
    <w:name w:val="span_header_lot_21"/>
    <w:rsid w:val="00504485"/>
    <w:rPr>
      <w:rFonts w:cs="Times New Roman"/>
      <w:b/>
      <w:bCs/>
      <w:sz w:val="20"/>
      <w:szCs w:val="20"/>
    </w:rPr>
  </w:style>
  <w:style w:type="paragraph" w:styleId="2f1">
    <w:name w:val="List Bullet 2"/>
    <w:basedOn w:val="a0"/>
    <w:autoRedefine/>
    <w:rsid w:val="00504485"/>
    <w:pPr>
      <w:tabs>
        <w:tab w:val="num" w:pos="643"/>
      </w:tabs>
      <w:spacing w:after="60"/>
      <w:ind w:left="643" w:hanging="360"/>
      <w:jc w:val="both"/>
    </w:pPr>
  </w:style>
  <w:style w:type="paragraph" w:styleId="3f1">
    <w:name w:val="List Bullet 3"/>
    <w:basedOn w:val="a0"/>
    <w:autoRedefine/>
    <w:rsid w:val="00504485"/>
    <w:pPr>
      <w:tabs>
        <w:tab w:val="num" w:pos="926"/>
      </w:tabs>
      <w:spacing w:after="60"/>
      <w:ind w:left="926" w:hanging="360"/>
      <w:jc w:val="both"/>
    </w:pPr>
  </w:style>
  <w:style w:type="paragraph" w:styleId="affffa">
    <w:name w:val="List Number"/>
    <w:basedOn w:val="a0"/>
    <w:rsid w:val="00504485"/>
    <w:pPr>
      <w:tabs>
        <w:tab w:val="num" w:pos="360"/>
      </w:tabs>
      <w:spacing w:after="60"/>
      <w:ind w:left="360" w:hanging="360"/>
      <w:jc w:val="both"/>
    </w:pPr>
  </w:style>
  <w:style w:type="paragraph" w:styleId="1fa">
    <w:name w:val="toc 1"/>
    <w:basedOn w:val="a0"/>
    <w:next w:val="a0"/>
    <w:autoRedefine/>
    <w:rsid w:val="00504485"/>
    <w:pPr>
      <w:tabs>
        <w:tab w:val="left" w:pos="1134"/>
        <w:tab w:val="right" w:leader="dot" w:pos="9627"/>
      </w:tabs>
    </w:pPr>
    <w:rPr>
      <w:b/>
      <w:bCs/>
      <w:caps/>
      <w:noProof/>
      <w:sz w:val="20"/>
      <w:szCs w:val="20"/>
    </w:rPr>
  </w:style>
  <w:style w:type="paragraph" w:customStyle="1" w:styleId="Style1">
    <w:name w:val="Style1"/>
    <w:basedOn w:val="a0"/>
    <w:rsid w:val="00504485"/>
    <w:pPr>
      <w:tabs>
        <w:tab w:val="num" w:pos="540"/>
      </w:tabs>
      <w:spacing w:before="480" w:after="240"/>
      <w:ind w:left="540" w:hanging="540"/>
      <w:jc w:val="center"/>
    </w:pPr>
    <w:rPr>
      <w:rFonts w:ascii="Arial" w:hAnsi="Arial" w:cs="Arial"/>
      <w:b/>
      <w:bCs/>
    </w:rPr>
  </w:style>
  <w:style w:type="paragraph" w:customStyle="1" w:styleId="Simlple">
    <w:name w:val="Simlple"/>
    <w:basedOn w:val="a0"/>
    <w:rsid w:val="00504485"/>
    <w:pPr>
      <w:spacing w:before="60" w:after="60"/>
      <w:ind w:firstLine="284"/>
      <w:jc w:val="both"/>
    </w:pPr>
    <w:rPr>
      <w:rFonts w:ascii="Arial" w:hAnsi="Arial" w:cs="Arial"/>
      <w:sz w:val="20"/>
      <w:szCs w:val="20"/>
    </w:rPr>
  </w:style>
  <w:style w:type="paragraph" w:customStyle="1" w:styleId="Style2">
    <w:name w:val="Style2"/>
    <w:basedOn w:val="Simlple"/>
    <w:rsid w:val="00504485"/>
    <w:pPr>
      <w:tabs>
        <w:tab w:val="num" w:pos="720"/>
      </w:tabs>
    </w:pPr>
  </w:style>
  <w:style w:type="paragraph" w:customStyle="1" w:styleId="Style3">
    <w:name w:val="Style3"/>
    <w:basedOn w:val="Simlple"/>
    <w:next w:val="Simlple"/>
    <w:rsid w:val="00504485"/>
    <w:pPr>
      <w:tabs>
        <w:tab w:val="num" w:pos="720"/>
      </w:tabs>
      <w:ind w:firstLine="567"/>
    </w:pPr>
  </w:style>
  <w:style w:type="paragraph" w:styleId="1fb">
    <w:name w:val="index 1"/>
    <w:basedOn w:val="a0"/>
    <w:next w:val="a0"/>
    <w:autoRedefine/>
    <w:rsid w:val="00504485"/>
    <w:pPr>
      <w:ind w:left="200" w:hanging="200"/>
    </w:pPr>
    <w:rPr>
      <w:sz w:val="20"/>
      <w:szCs w:val="20"/>
    </w:rPr>
  </w:style>
  <w:style w:type="character" w:customStyle="1" w:styleId="3f2">
    <w:name w:val="Знак Знак3"/>
    <w:rsid w:val="00504485"/>
    <w:rPr>
      <w:rFonts w:cs="Times New Roman"/>
      <w:b/>
      <w:bCs/>
      <w:i/>
      <w:iCs/>
      <w:snapToGrid w:val="0"/>
      <w:sz w:val="28"/>
      <w:szCs w:val="28"/>
    </w:rPr>
  </w:style>
  <w:style w:type="paragraph" w:customStyle="1" w:styleId="bulletin">
    <w:name w:val="bulletin"/>
    <w:basedOn w:val="22"/>
    <w:rsid w:val="00504485"/>
    <w:pPr>
      <w:tabs>
        <w:tab w:val="clear" w:pos="720"/>
      </w:tabs>
      <w:autoSpaceDE/>
      <w:autoSpaceDN/>
      <w:adjustRightInd/>
      <w:spacing w:before="0"/>
      <w:ind w:left="0" w:firstLine="0"/>
      <w:jc w:val="left"/>
    </w:pPr>
    <w:rPr>
      <w:sz w:val="22"/>
      <w:szCs w:val="22"/>
      <w:lang w:eastAsia="x-none"/>
    </w:rPr>
  </w:style>
  <w:style w:type="paragraph" w:customStyle="1" w:styleId="ListBul2">
    <w:name w:val="ListBul2"/>
    <w:basedOn w:val="affff3"/>
    <w:rsid w:val="0050448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504485"/>
    <w:rPr>
      <w:rFonts w:ascii="Times New Roman CYR" w:hAnsi="Times New Roman CYR" w:cs="Times New Roman CYR"/>
      <w:b/>
      <w:bCs/>
      <w:sz w:val="20"/>
      <w:szCs w:val="20"/>
    </w:rPr>
  </w:style>
  <w:style w:type="character" w:customStyle="1" w:styleId="54">
    <w:name w:val="Знак Знак5"/>
    <w:rsid w:val="00504485"/>
    <w:rPr>
      <w:rFonts w:cs="Times New Roman"/>
      <w:sz w:val="24"/>
      <w:szCs w:val="24"/>
    </w:rPr>
  </w:style>
  <w:style w:type="character" w:customStyle="1" w:styleId="48">
    <w:name w:val="Знак Знак4"/>
    <w:rsid w:val="00504485"/>
    <w:rPr>
      <w:rFonts w:cs="Times New Roman"/>
      <w:b/>
      <w:bCs/>
      <w:sz w:val="28"/>
      <w:szCs w:val="28"/>
    </w:rPr>
  </w:style>
  <w:style w:type="paragraph" w:customStyle="1" w:styleId="2f2">
    <w:name w:val="ШТ Назв.2"/>
    <w:basedOn w:val="a0"/>
    <w:rsid w:val="00504485"/>
    <w:pPr>
      <w:spacing w:before="60"/>
      <w:jc w:val="center"/>
    </w:pPr>
    <w:rPr>
      <w:b/>
      <w:bCs/>
      <w:noProof/>
      <w:lang w:val="en-US" w:eastAsia="en-US"/>
    </w:rPr>
  </w:style>
  <w:style w:type="paragraph" w:customStyle="1" w:styleId="style4">
    <w:name w:val="style4"/>
    <w:basedOn w:val="a0"/>
    <w:rsid w:val="00504485"/>
    <w:pPr>
      <w:spacing w:before="100" w:beforeAutospacing="1" w:after="100" w:afterAutospacing="1"/>
    </w:pPr>
  </w:style>
  <w:style w:type="character" w:customStyle="1" w:styleId="BodyTextIndentChar1">
    <w:name w:val="Body Text Indent Char1"/>
    <w:locked/>
    <w:rsid w:val="00504485"/>
    <w:rPr>
      <w:rFonts w:cs="Times New Roman"/>
      <w:lang w:val="ru-RU" w:eastAsia="ru-RU"/>
    </w:rPr>
  </w:style>
  <w:style w:type="character" w:customStyle="1" w:styleId="text">
    <w:name w:val="text"/>
    <w:rsid w:val="00504485"/>
    <w:rPr>
      <w:rFonts w:cs="Times New Roman"/>
    </w:rPr>
  </w:style>
  <w:style w:type="character" w:customStyle="1" w:styleId="2f3">
    <w:name w:val="Знак Знак2"/>
    <w:locked/>
    <w:rsid w:val="00504485"/>
    <w:rPr>
      <w:rFonts w:cs="Times New Roman"/>
      <w:sz w:val="24"/>
      <w:szCs w:val="24"/>
      <w:lang w:val="ru-RU" w:eastAsia="ru-RU"/>
    </w:rPr>
  </w:style>
  <w:style w:type="character" w:customStyle="1" w:styleId="710">
    <w:name w:val="Знак Знак71"/>
    <w:locked/>
    <w:rsid w:val="00504485"/>
    <w:rPr>
      <w:rFonts w:cs="Times New Roman"/>
      <w:b/>
      <w:bCs/>
      <w:i/>
      <w:iCs/>
      <w:snapToGrid w:val="0"/>
      <w:sz w:val="24"/>
      <w:szCs w:val="24"/>
      <w:lang w:val="ru-RU" w:eastAsia="ru-RU"/>
    </w:rPr>
  </w:style>
  <w:style w:type="character" w:customStyle="1" w:styleId="313">
    <w:name w:val="Знак Знак31"/>
    <w:rsid w:val="00504485"/>
    <w:rPr>
      <w:rFonts w:cs="Times New Roman"/>
      <w:b/>
      <w:bCs/>
      <w:i/>
      <w:iCs/>
      <w:snapToGrid w:val="0"/>
      <w:sz w:val="28"/>
      <w:szCs w:val="28"/>
    </w:rPr>
  </w:style>
  <w:style w:type="character" w:customStyle="1" w:styleId="510">
    <w:name w:val="Знак Знак51"/>
    <w:rsid w:val="00504485"/>
    <w:rPr>
      <w:rFonts w:cs="Times New Roman"/>
      <w:sz w:val="24"/>
      <w:szCs w:val="24"/>
    </w:rPr>
  </w:style>
  <w:style w:type="character" w:customStyle="1" w:styleId="410">
    <w:name w:val="Знак Знак41"/>
    <w:rsid w:val="00504485"/>
    <w:rPr>
      <w:rFonts w:cs="Times New Roman"/>
      <w:b/>
      <w:bCs/>
      <w:sz w:val="28"/>
      <w:szCs w:val="28"/>
    </w:rPr>
  </w:style>
  <w:style w:type="paragraph" w:customStyle="1" w:styleId="desc2">
    <w:name w:val="desc2"/>
    <w:basedOn w:val="a0"/>
    <w:rsid w:val="00504485"/>
    <w:pPr>
      <w:spacing w:before="100" w:beforeAutospacing="1" w:after="100" w:afterAutospacing="1"/>
    </w:pPr>
  </w:style>
  <w:style w:type="character" w:customStyle="1" w:styleId="ter">
    <w:name w:val="ter"/>
    <w:rsid w:val="00504485"/>
    <w:rPr>
      <w:rFonts w:cs="Times New Roman"/>
    </w:rPr>
  </w:style>
  <w:style w:type="character" w:customStyle="1" w:styleId="nobr">
    <w:name w:val="nobr"/>
    <w:rsid w:val="00504485"/>
    <w:rPr>
      <w:rFonts w:cs="Times New Roman"/>
    </w:rPr>
  </w:style>
  <w:style w:type="character" w:customStyle="1" w:styleId="2110">
    <w:name w:val="Знак2 Знак Знак11"/>
    <w:rsid w:val="00504485"/>
    <w:rPr>
      <w:rFonts w:cs="Times New Roman"/>
      <w:sz w:val="24"/>
      <w:szCs w:val="24"/>
      <w:lang w:val="ru-RU" w:eastAsia="ru-RU"/>
    </w:rPr>
  </w:style>
  <w:style w:type="paragraph" w:customStyle="1" w:styleId="112">
    <w:name w:val="Обычный + 11 пт"/>
    <w:aliases w:val="полужирный,Серый 100%"/>
    <w:basedOn w:val="a0"/>
    <w:rsid w:val="00504485"/>
    <w:pPr>
      <w:jc w:val="center"/>
      <w:outlineLvl w:val="1"/>
    </w:pPr>
    <w:rPr>
      <w:b/>
      <w:bCs/>
      <w:color w:val="333333"/>
      <w:sz w:val="22"/>
      <w:szCs w:val="22"/>
    </w:rPr>
  </w:style>
  <w:style w:type="character" w:customStyle="1" w:styleId="120">
    <w:name w:val="Знак Знак12"/>
    <w:locked/>
    <w:rsid w:val="00504485"/>
    <w:rPr>
      <w:rFonts w:ascii="Arial" w:hAnsi="Arial" w:cs="Arial"/>
      <w:b/>
      <w:bCs/>
      <w:kern w:val="32"/>
      <w:sz w:val="32"/>
      <w:szCs w:val="32"/>
      <w:lang w:val="ru-RU" w:eastAsia="ru-RU"/>
    </w:rPr>
  </w:style>
  <w:style w:type="character" w:customStyle="1" w:styleId="113">
    <w:name w:val="Знак Знак11"/>
    <w:locked/>
    <w:rsid w:val="00504485"/>
    <w:rPr>
      <w:rFonts w:ascii="Arial" w:hAnsi="Arial" w:cs="Arial"/>
      <w:b/>
      <w:bCs/>
      <w:i/>
      <w:iCs/>
      <w:sz w:val="28"/>
      <w:szCs w:val="28"/>
      <w:lang w:val="ru-RU" w:eastAsia="ru-RU"/>
    </w:rPr>
  </w:style>
  <w:style w:type="character" w:customStyle="1" w:styleId="100">
    <w:name w:val="Знак Знак10"/>
    <w:rsid w:val="00504485"/>
    <w:rPr>
      <w:rFonts w:ascii="Arial" w:hAnsi="Arial" w:cs="Arial"/>
      <w:b/>
      <w:bCs/>
      <w:sz w:val="26"/>
      <w:szCs w:val="26"/>
      <w:lang w:val="ru-RU" w:eastAsia="ru-RU"/>
    </w:rPr>
  </w:style>
  <w:style w:type="paragraph" w:customStyle="1" w:styleId="affffb">
    <w:name w:val="Знак Знак Знак Знак"/>
    <w:basedOn w:val="a0"/>
    <w:rsid w:val="00504485"/>
    <w:pPr>
      <w:spacing w:before="100" w:beforeAutospacing="1" w:after="100" w:afterAutospacing="1"/>
    </w:pPr>
    <w:rPr>
      <w:rFonts w:ascii="Tahoma" w:hAnsi="Tahoma" w:cs="Tahoma"/>
      <w:sz w:val="20"/>
      <w:szCs w:val="20"/>
      <w:lang w:val="en-US" w:eastAsia="en-US"/>
    </w:rPr>
  </w:style>
  <w:style w:type="paragraph" w:customStyle="1" w:styleId="affffc">
    <w:name w:val="Обычный.Нормальный абзац"/>
    <w:rsid w:val="00504485"/>
    <w:pPr>
      <w:widowControl w:val="0"/>
      <w:ind w:firstLine="709"/>
      <w:jc w:val="both"/>
    </w:pPr>
    <w:rPr>
      <w:sz w:val="24"/>
      <w:szCs w:val="24"/>
    </w:rPr>
  </w:style>
  <w:style w:type="paragraph" w:customStyle="1" w:styleId="2111">
    <w:name w:val="Основной текст с отступом 211"/>
    <w:basedOn w:val="a0"/>
    <w:rsid w:val="00504485"/>
    <w:pPr>
      <w:suppressAutoHyphens/>
      <w:ind w:left="426"/>
    </w:pPr>
    <w:rPr>
      <w:lang w:eastAsia="ar-SA"/>
    </w:rPr>
  </w:style>
  <w:style w:type="paragraph" w:customStyle="1" w:styleId="Char">
    <w:name w:val="Char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504485"/>
    <w:pPr>
      <w:autoSpaceDE w:val="0"/>
      <w:autoSpaceDN w:val="0"/>
      <w:adjustRightInd w:val="0"/>
    </w:pPr>
    <w:rPr>
      <w:rFonts w:ascii="Arial" w:hAnsi="Arial" w:cs="Arial"/>
    </w:rPr>
  </w:style>
  <w:style w:type="paragraph" w:customStyle="1" w:styleId="BodyTextIndent31">
    <w:name w:val="Body Text Indent 31"/>
    <w:basedOn w:val="a0"/>
    <w:rsid w:val="00504485"/>
    <w:pPr>
      <w:spacing w:line="312" w:lineRule="auto"/>
      <w:ind w:left="-142"/>
      <w:jc w:val="both"/>
    </w:pPr>
    <w:rPr>
      <w:sz w:val="28"/>
      <w:szCs w:val="28"/>
    </w:rPr>
  </w:style>
  <w:style w:type="paragraph" w:customStyle="1" w:styleId="DecimalAligned">
    <w:name w:val="Decimal Aligned"/>
    <w:basedOn w:val="a0"/>
    <w:rsid w:val="00504485"/>
    <w:pPr>
      <w:tabs>
        <w:tab w:val="decimal" w:pos="360"/>
      </w:tabs>
      <w:spacing w:after="200" w:line="276" w:lineRule="auto"/>
    </w:pPr>
    <w:rPr>
      <w:rFonts w:ascii="Calibri" w:hAnsi="Calibri" w:cs="Calibri"/>
      <w:sz w:val="22"/>
      <w:szCs w:val="22"/>
      <w:lang w:eastAsia="en-US"/>
    </w:rPr>
  </w:style>
  <w:style w:type="character" w:customStyle="1" w:styleId="1fc">
    <w:name w:val="Слабое выделение1"/>
    <w:qFormat/>
    <w:rsid w:val="00504485"/>
    <w:rPr>
      <w:rFonts w:eastAsia="Times New Roman" w:cs="Times New Roman"/>
      <w:i/>
      <w:iCs/>
      <w:color w:val="808080"/>
      <w:sz w:val="22"/>
      <w:szCs w:val="22"/>
      <w:lang w:val="ru-RU" w:eastAsia="x-none"/>
    </w:rPr>
  </w:style>
  <w:style w:type="table" w:customStyle="1" w:styleId="-11">
    <w:name w:val="Светлая заливка - Акцент 11"/>
    <w:rsid w:val="0050448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styleId="4">
    <w:name w:val="toc 4"/>
    <w:basedOn w:val="a0"/>
    <w:next w:val="a0"/>
    <w:autoRedefine/>
    <w:rsid w:val="00504485"/>
    <w:pPr>
      <w:numPr>
        <w:numId w:val="2"/>
      </w:numPr>
      <w:tabs>
        <w:tab w:val="clear" w:pos="432"/>
      </w:tabs>
      <w:ind w:left="720" w:firstLine="0"/>
    </w:pPr>
  </w:style>
  <w:style w:type="paragraph" w:customStyle="1" w:styleId="affffd">
    <w:name w:val="ТЛ_Заказчик"/>
    <w:basedOn w:val="a0"/>
    <w:link w:val="affffe"/>
    <w:rsid w:val="00504485"/>
    <w:pPr>
      <w:jc w:val="center"/>
    </w:pPr>
    <w:rPr>
      <w:sz w:val="28"/>
      <w:szCs w:val="20"/>
      <w:lang w:val="x-none" w:eastAsia="x-none"/>
    </w:rPr>
  </w:style>
  <w:style w:type="character" w:customStyle="1" w:styleId="affffe">
    <w:name w:val="ТЛ_Заказчик Знак"/>
    <w:link w:val="affffd"/>
    <w:locked/>
    <w:rsid w:val="00504485"/>
    <w:rPr>
      <w:sz w:val="28"/>
      <w:lang w:val="x-none" w:eastAsia="x-none"/>
    </w:rPr>
  </w:style>
  <w:style w:type="paragraph" w:customStyle="1" w:styleId="2f4">
    <w:name w:val="Стиль_таб2"/>
    <w:basedOn w:val="a0"/>
    <w:semiHidden/>
    <w:rsid w:val="00504485"/>
    <w:pPr>
      <w:widowControl w:val="0"/>
      <w:spacing w:before="120" w:after="120"/>
      <w:jc w:val="both"/>
    </w:pPr>
  </w:style>
  <w:style w:type="character" w:customStyle="1" w:styleId="321">
    <w:name w:val="Знак Знак32"/>
    <w:rsid w:val="00504485"/>
    <w:rPr>
      <w:rFonts w:ascii="NTTierce" w:hAnsi="NTTierce" w:cs="NTTierce"/>
      <w:b/>
      <w:bCs/>
      <w:sz w:val="16"/>
      <w:szCs w:val="16"/>
    </w:rPr>
  </w:style>
  <w:style w:type="character" w:customStyle="1" w:styleId="72">
    <w:name w:val="Знак Знак72"/>
    <w:rsid w:val="00504485"/>
    <w:rPr>
      <w:rFonts w:ascii="NTTierce" w:hAnsi="NTTierce" w:cs="NTTierce"/>
      <w:b/>
      <w:bCs/>
      <w:sz w:val="24"/>
      <w:szCs w:val="24"/>
    </w:rPr>
  </w:style>
  <w:style w:type="paragraph" w:customStyle="1" w:styleId="BodyText1">
    <w:name w:val="Body Text1"/>
    <w:basedOn w:val="a0"/>
    <w:rsid w:val="00504485"/>
    <w:pPr>
      <w:widowControl w:val="0"/>
      <w:jc w:val="both"/>
    </w:pPr>
  </w:style>
  <w:style w:type="paragraph" w:customStyle="1" w:styleId="afffff">
    <w:name w:val="Стиль текста"/>
    <w:basedOn w:val="a4"/>
    <w:link w:val="afffff0"/>
    <w:rsid w:val="00504485"/>
    <w:pPr>
      <w:keepLines/>
      <w:spacing w:before="60" w:after="60"/>
    </w:pPr>
    <w:rPr>
      <w:sz w:val="24"/>
      <w:szCs w:val="24"/>
      <w:lang w:val="x-none" w:eastAsia="x-none"/>
    </w:rPr>
  </w:style>
  <w:style w:type="character" w:customStyle="1" w:styleId="afffff0">
    <w:name w:val="Стиль текста Знак"/>
    <w:link w:val="afffff"/>
    <w:locked/>
    <w:rsid w:val="00504485"/>
    <w:rPr>
      <w:sz w:val="24"/>
      <w:szCs w:val="24"/>
      <w:lang w:val="x-none" w:eastAsia="x-none"/>
    </w:rPr>
  </w:style>
  <w:style w:type="character" w:customStyle="1" w:styleId="213">
    <w:name w:val="Знак Знак21"/>
    <w:rsid w:val="00504485"/>
    <w:rPr>
      <w:rFonts w:ascii="NTTierce" w:hAnsi="NTTierce" w:cs="NTTierce"/>
      <w:b/>
      <w:bCs/>
      <w:sz w:val="24"/>
      <w:szCs w:val="24"/>
    </w:rPr>
  </w:style>
  <w:style w:type="paragraph" w:styleId="afffff1">
    <w:name w:val="TOC Heading"/>
    <w:basedOn w:val="10"/>
    <w:next w:val="a0"/>
    <w:uiPriority w:val="39"/>
    <w:qFormat/>
    <w:rsid w:val="00504485"/>
    <w:pPr>
      <w:keepLines/>
      <w:spacing w:before="480" w:after="0" w:line="276" w:lineRule="auto"/>
      <w:outlineLvl w:val="9"/>
    </w:pPr>
    <w:rPr>
      <w:rFonts w:ascii="Cambria" w:hAnsi="Cambria" w:cs="Times New Roman"/>
      <w:color w:val="365F91"/>
      <w:kern w:val="0"/>
      <w:sz w:val="28"/>
      <w:szCs w:val="28"/>
      <w:lang w:eastAsia="en-US"/>
    </w:rPr>
  </w:style>
  <w:style w:type="paragraph" w:styleId="2f5">
    <w:name w:val="toc 2"/>
    <w:basedOn w:val="a0"/>
    <w:next w:val="a0"/>
    <w:autoRedefine/>
    <w:uiPriority w:val="39"/>
    <w:rsid w:val="00504485"/>
    <w:pPr>
      <w:ind w:left="240"/>
    </w:pPr>
  </w:style>
  <w:style w:type="paragraph" w:styleId="3f3">
    <w:name w:val="toc 3"/>
    <w:basedOn w:val="a0"/>
    <w:next w:val="a0"/>
    <w:autoRedefine/>
    <w:uiPriority w:val="39"/>
    <w:rsid w:val="00504485"/>
    <w:pPr>
      <w:ind w:left="480"/>
    </w:pPr>
  </w:style>
  <w:style w:type="paragraph" w:customStyle="1" w:styleId="101">
    <w:name w:val="Знак10 Знак Знак"/>
    <w:basedOn w:val="a0"/>
    <w:rsid w:val="00504485"/>
    <w:pPr>
      <w:spacing w:after="160" w:line="240" w:lineRule="exact"/>
    </w:pPr>
    <w:rPr>
      <w:rFonts w:ascii="Verdana" w:hAnsi="Verdana"/>
      <w:lang w:val="en-US" w:eastAsia="en-US"/>
    </w:rPr>
  </w:style>
  <w:style w:type="paragraph" w:customStyle="1" w:styleId="ListParagraph1">
    <w:name w:val="List Paragraph1"/>
    <w:basedOn w:val="a0"/>
    <w:uiPriority w:val="99"/>
    <w:rsid w:val="00504485"/>
    <w:pPr>
      <w:spacing w:after="200" w:line="276" w:lineRule="auto"/>
      <w:ind w:left="720"/>
    </w:pPr>
    <w:rPr>
      <w:rFonts w:ascii="Calibri" w:hAnsi="Calibri"/>
      <w:sz w:val="22"/>
      <w:szCs w:val="22"/>
      <w:lang w:eastAsia="en-US"/>
    </w:rPr>
  </w:style>
  <w:style w:type="paragraph" w:customStyle="1" w:styleId="1fd">
    <w:name w:val="Знак1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504485"/>
    <w:pPr>
      <w:widowControl w:val="0"/>
      <w:autoSpaceDE w:val="0"/>
      <w:autoSpaceDN w:val="0"/>
      <w:adjustRightInd w:val="0"/>
    </w:pPr>
    <w:rPr>
      <w:rFonts w:ascii="Arial" w:hAnsi="Arial" w:cs="Arial"/>
      <w:b/>
      <w:bCs/>
      <w:sz w:val="16"/>
      <w:szCs w:val="16"/>
    </w:rPr>
  </w:style>
  <w:style w:type="character" w:customStyle="1" w:styleId="81">
    <w:name w:val="Знак8 Знак"/>
    <w:aliases w:val=" Знак4 Знак Знак Знак Знак,Текст сноски Знак1, Знак4 Знак Знак Знак, Знак4 Знак Знак1, Знак8 Знак,Знак8 Знак Знак Знак,Знак6 Знак Знак,Char Знак,Знак4 Знак Знак Знак2 Знак,Знак3 Знак"/>
    <w:rsid w:val="00504485"/>
    <w:rPr>
      <w:lang w:val="ru-RU" w:eastAsia="ru-RU" w:bidi="ar-SA"/>
    </w:rPr>
  </w:style>
  <w:style w:type="paragraph" w:customStyle="1" w:styleId="2112">
    <w:name w:val="Знак2 Знак Знак Знак1 Знак Знак Знак Знак Знак Знак Знак Знак Знак Знак Знак1 Знак"/>
    <w:basedOn w:val="a0"/>
    <w:rsid w:val="00504485"/>
    <w:pPr>
      <w:spacing w:after="160" w:line="240" w:lineRule="exact"/>
    </w:pPr>
    <w:rPr>
      <w:rFonts w:ascii="Verdana" w:hAnsi="Verdana" w:cs="Verdana"/>
      <w:sz w:val="20"/>
      <w:szCs w:val="20"/>
      <w:lang w:val="en-US" w:eastAsia="en-US"/>
    </w:rPr>
  </w:style>
  <w:style w:type="character" w:customStyle="1" w:styleId="affa">
    <w:name w:val="Обычный (веб) Знак"/>
    <w:aliases w:val="Обычный (веб)1 Знак,Обычный (Web)1 Знак"/>
    <w:link w:val="aff9"/>
    <w:uiPriority w:val="99"/>
    <w:locked/>
    <w:rsid w:val="00504485"/>
    <w:rPr>
      <w:sz w:val="24"/>
      <w:szCs w:val="24"/>
    </w:rPr>
  </w:style>
  <w:style w:type="paragraph" w:customStyle="1" w:styleId="1fe">
    <w:name w:val="Знак Знак Знак Знак Знак Знак1"/>
    <w:basedOn w:val="a0"/>
    <w:rsid w:val="00504485"/>
    <w:pPr>
      <w:widowControl w:val="0"/>
      <w:adjustRightInd w:val="0"/>
      <w:spacing w:after="160" w:line="240" w:lineRule="exact"/>
      <w:jc w:val="right"/>
    </w:pPr>
    <w:rPr>
      <w:rFonts w:ascii="Arial" w:hAnsi="Arial" w:cs="Arial"/>
      <w:sz w:val="20"/>
      <w:szCs w:val="20"/>
      <w:lang w:val="en-GB" w:eastAsia="en-US"/>
    </w:rPr>
  </w:style>
  <w:style w:type="numbering" w:customStyle="1" w:styleId="1ff">
    <w:name w:val="Нет списка1"/>
    <w:next w:val="a3"/>
    <w:uiPriority w:val="99"/>
    <w:semiHidden/>
    <w:unhideWhenUsed/>
    <w:rsid w:val="00504485"/>
  </w:style>
  <w:style w:type="paragraph" w:customStyle="1" w:styleId="2f6">
    <w:name w:val="Абзац списка2"/>
    <w:basedOn w:val="a0"/>
    <w:link w:val="ListParagraphChar2"/>
    <w:rsid w:val="00504485"/>
    <w:pPr>
      <w:spacing w:after="200" w:line="276" w:lineRule="auto"/>
      <w:ind w:left="720"/>
    </w:pPr>
    <w:rPr>
      <w:rFonts w:ascii="Calibri" w:hAnsi="Calibri" w:cs="Calibri"/>
      <w:sz w:val="22"/>
      <w:szCs w:val="22"/>
    </w:rPr>
  </w:style>
  <w:style w:type="character" w:customStyle="1" w:styleId="2f7">
    <w:name w:val="Нижний колонтитул Знак2"/>
    <w:aliases w:val="Знак3 Знак Знак Знак1, Знак3 Знак Знак Знак1,Знак31 Знак1"/>
    <w:rsid w:val="00504485"/>
    <w:rPr>
      <w:rFonts w:ascii="Times New Roman" w:eastAsia="Times New Roman" w:hAnsi="Times New Roman" w:cs="Times New Roman"/>
      <w:sz w:val="24"/>
      <w:szCs w:val="24"/>
      <w:lang w:eastAsia="ar-SA"/>
    </w:rPr>
  </w:style>
  <w:style w:type="character" w:customStyle="1" w:styleId="2f8">
    <w:name w:val="Верхний колонтитул Знак2"/>
    <w:aliases w:val="Знак4 Знак2,Linie Знак1,header Знак1,Верхний колонтитул1 Знак1,Знак41 Знак1,Знак42 Знак1"/>
    <w:uiPriority w:val="99"/>
    <w:rsid w:val="00504485"/>
    <w:rPr>
      <w:rFonts w:ascii="Times New Roman" w:eastAsia="Times New Roman" w:hAnsi="Times New Roman" w:cs="Times New Roman"/>
      <w:sz w:val="24"/>
      <w:szCs w:val="24"/>
      <w:lang w:eastAsia="ar-SA"/>
    </w:rPr>
  </w:style>
  <w:style w:type="numbering" w:customStyle="1" w:styleId="2f9">
    <w:name w:val="Нет списка2"/>
    <w:next w:val="a3"/>
    <w:uiPriority w:val="99"/>
    <w:semiHidden/>
    <w:unhideWhenUsed/>
    <w:rsid w:val="00504485"/>
  </w:style>
  <w:style w:type="paragraph" w:customStyle="1" w:styleId="Style21">
    <w:name w:val="Style21"/>
    <w:basedOn w:val="a0"/>
    <w:uiPriority w:val="99"/>
    <w:rsid w:val="0050448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504485"/>
    <w:rPr>
      <w:rFonts w:ascii="Times New Roman" w:hAnsi="Times New Roman" w:cs="Times New Roman"/>
      <w:sz w:val="22"/>
      <w:szCs w:val="22"/>
    </w:rPr>
  </w:style>
  <w:style w:type="character" w:customStyle="1" w:styleId="FontStyle51">
    <w:name w:val="Font Style51"/>
    <w:uiPriority w:val="99"/>
    <w:rsid w:val="00504485"/>
    <w:rPr>
      <w:rFonts w:ascii="Times New Roman" w:hAnsi="Times New Roman" w:cs="Times New Roman"/>
      <w:sz w:val="16"/>
      <w:szCs w:val="16"/>
    </w:rPr>
  </w:style>
  <w:style w:type="character" w:customStyle="1" w:styleId="FontStyle47">
    <w:name w:val="Font Style47"/>
    <w:uiPriority w:val="99"/>
    <w:rsid w:val="00504485"/>
    <w:rPr>
      <w:rFonts w:ascii="Times New Roman" w:hAnsi="Times New Roman" w:cs="Times New Roman"/>
      <w:b/>
      <w:bCs/>
      <w:sz w:val="12"/>
      <w:szCs w:val="12"/>
    </w:rPr>
  </w:style>
  <w:style w:type="character" w:customStyle="1" w:styleId="FontStyle54">
    <w:name w:val="Font Style54"/>
    <w:uiPriority w:val="99"/>
    <w:rsid w:val="00504485"/>
    <w:rPr>
      <w:rFonts w:ascii="Times New Roman" w:hAnsi="Times New Roman" w:cs="Times New Roman"/>
      <w:b/>
      <w:bCs/>
      <w:sz w:val="14"/>
      <w:szCs w:val="14"/>
    </w:rPr>
  </w:style>
  <w:style w:type="character" w:customStyle="1" w:styleId="FontStyle49">
    <w:name w:val="Font Style49"/>
    <w:uiPriority w:val="99"/>
    <w:rsid w:val="00504485"/>
    <w:rPr>
      <w:rFonts w:ascii="Candara" w:hAnsi="Candara" w:cs="Candara"/>
      <w:b/>
      <w:bCs/>
      <w:spacing w:val="80"/>
      <w:w w:val="30"/>
      <w:sz w:val="24"/>
      <w:szCs w:val="24"/>
    </w:rPr>
  </w:style>
  <w:style w:type="character" w:customStyle="1" w:styleId="FontStyle50">
    <w:name w:val="Font Style50"/>
    <w:uiPriority w:val="99"/>
    <w:rsid w:val="00504485"/>
    <w:rPr>
      <w:rFonts w:ascii="Lucida Sans Unicode" w:hAnsi="Lucida Sans Unicode" w:cs="Lucida Sans Unicode"/>
      <w:spacing w:val="10"/>
      <w:sz w:val="14"/>
      <w:szCs w:val="14"/>
    </w:rPr>
  </w:style>
  <w:style w:type="numbering" w:customStyle="1" w:styleId="3f4">
    <w:name w:val="Нет списка3"/>
    <w:next w:val="a3"/>
    <w:uiPriority w:val="99"/>
    <w:semiHidden/>
    <w:unhideWhenUsed/>
    <w:rsid w:val="00504485"/>
  </w:style>
  <w:style w:type="paragraph" w:customStyle="1" w:styleId="1ff0">
    <w:name w:val="Знак Знак Знак Знак Знак Знак Знак Знак1 Знак Знак Знак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1ff1">
    <w:name w:val="Знак Знак Знак1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114">
    <w:name w:val="Абзац списка11"/>
    <w:basedOn w:val="a0"/>
    <w:link w:val="ListParagraphChar1"/>
    <w:rsid w:val="00504485"/>
    <w:pPr>
      <w:ind w:left="720"/>
    </w:pPr>
  </w:style>
  <w:style w:type="paragraph" w:customStyle="1" w:styleId="a">
    <w:name w:val="Пункты"/>
    <w:basedOn w:val="20"/>
    <w:link w:val="afffff2"/>
    <w:uiPriority w:val="99"/>
    <w:qFormat/>
    <w:rsid w:val="00504485"/>
    <w:pPr>
      <w:numPr>
        <w:ilvl w:val="1"/>
        <w:numId w:val="4"/>
      </w:numPr>
      <w:tabs>
        <w:tab w:val="left" w:pos="1134"/>
      </w:tabs>
      <w:spacing w:before="120" w:after="0"/>
      <w:jc w:val="both"/>
    </w:pPr>
    <w:rPr>
      <w:rFonts w:ascii="Times New Roman" w:hAnsi="Times New Roman" w:cs="Times New Roman"/>
      <w:b w:val="0"/>
      <w:i w:val="0"/>
      <w:color w:val="000000"/>
      <w:sz w:val="24"/>
      <w:lang w:val="x-none" w:eastAsia="x-none"/>
    </w:rPr>
  </w:style>
  <w:style w:type="character" w:customStyle="1" w:styleId="afffff2">
    <w:name w:val="Пункты Знак"/>
    <w:link w:val="a"/>
    <w:uiPriority w:val="99"/>
    <w:rsid w:val="00504485"/>
    <w:rPr>
      <w:bCs/>
      <w:iCs/>
      <w:color w:val="000000"/>
      <w:sz w:val="24"/>
      <w:szCs w:val="28"/>
      <w:lang w:val="x-none" w:eastAsia="x-none"/>
    </w:rPr>
  </w:style>
  <w:style w:type="paragraph" w:customStyle="1" w:styleId="CharCharCharChar">
    <w:name w:val="Char Char Знак Знак Char Char"/>
    <w:basedOn w:val="a0"/>
    <w:rsid w:val="00504485"/>
    <w:pPr>
      <w:spacing w:after="160" w:line="240" w:lineRule="exact"/>
      <w:jc w:val="right"/>
    </w:pPr>
    <w:rPr>
      <w:rFonts w:cs="Arial"/>
      <w:sz w:val="20"/>
      <w:szCs w:val="20"/>
      <w:lang w:val="en-GB" w:eastAsia="en-US"/>
    </w:rPr>
  </w:style>
  <w:style w:type="character" w:customStyle="1" w:styleId="afffff3">
    <w:name w:val="Основной текст документа"/>
    <w:rsid w:val="00504485"/>
    <w:rPr>
      <w:sz w:val="22"/>
    </w:rPr>
  </w:style>
  <w:style w:type="paragraph" w:customStyle="1" w:styleId="afffff4">
    <w:name w:val="ЗАГОЛОВОК ТЗ"/>
    <w:basedOn w:val="a0"/>
    <w:link w:val="afffff5"/>
    <w:qFormat/>
    <w:rsid w:val="00504485"/>
    <w:pPr>
      <w:spacing w:after="120"/>
      <w:jc w:val="center"/>
    </w:pPr>
    <w:rPr>
      <w:b/>
      <w:caps/>
      <w:sz w:val="28"/>
      <w:szCs w:val="28"/>
      <w:lang w:val="x-none" w:eastAsia="x-none"/>
    </w:rPr>
  </w:style>
  <w:style w:type="character" w:customStyle="1" w:styleId="afffff5">
    <w:name w:val="ЗАГОЛОВОК ТЗ Знак"/>
    <w:link w:val="afffff4"/>
    <w:rsid w:val="00504485"/>
    <w:rPr>
      <w:b/>
      <w:caps/>
      <w:sz w:val="28"/>
      <w:szCs w:val="28"/>
      <w:lang w:val="x-none" w:eastAsia="x-none"/>
    </w:rPr>
  </w:style>
  <w:style w:type="character" w:styleId="afffff6">
    <w:name w:val="Book Title"/>
    <w:qFormat/>
    <w:rsid w:val="00504485"/>
    <w:rPr>
      <w:b/>
      <w:bCs/>
      <w:smallCaps/>
      <w:spacing w:val="5"/>
    </w:rPr>
  </w:style>
  <w:style w:type="paragraph" w:customStyle="1" w:styleId="xl24">
    <w:name w:val="xl2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
    <w:name w:val="xl2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6">
    <w:name w:val="xl2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8">
    <w:name w:val="xl28"/>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i/>
      <w:iCs/>
    </w:rPr>
  </w:style>
  <w:style w:type="paragraph" w:customStyle="1" w:styleId="xl29">
    <w:name w:val="xl29"/>
    <w:basedOn w:val="a0"/>
    <w:rsid w:val="00504485"/>
    <w:pPr>
      <w:pBdr>
        <w:top w:val="single" w:sz="8" w:space="0" w:color="auto"/>
        <w:right w:val="single" w:sz="8" w:space="0" w:color="auto"/>
      </w:pBdr>
      <w:spacing w:before="100" w:beforeAutospacing="1" w:after="100" w:afterAutospacing="1"/>
      <w:jc w:val="center"/>
      <w:textAlignment w:val="center"/>
    </w:pPr>
    <w:rPr>
      <w:i/>
      <w:iCs/>
    </w:rPr>
  </w:style>
  <w:style w:type="paragraph" w:customStyle="1" w:styleId="xl30">
    <w:name w:val="xl3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0"/>
    <w:rsid w:val="00504485"/>
    <w:pPr>
      <w:pBdr>
        <w:left w:val="single" w:sz="8" w:space="0" w:color="auto"/>
        <w:right w:val="single" w:sz="8" w:space="0" w:color="auto"/>
      </w:pBdr>
      <w:spacing w:before="100" w:beforeAutospacing="1" w:after="100" w:afterAutospacing="1"/>
      <w:jc w:val="center"/>
      <w:textAlignment w:val="center"/>
    </w:pPr>
    <w:rPr>
      <w:b/>
      <w:bCs/>
    </w:rPr>
  </w:style>
  <w:style w:type="paragraph" w:customStyle="1" w:styleId="xl32">
    <w:name w:val="xl32"/>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3">
    <w:name w:val="xl33"/>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34">
    <w:name w:val="xl34"/>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
    <w:name w:val="xl35"/>
    <w:basedOn w:val="a0"/>
    <w:rsid w:val="0050448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36">
    <w:name w:val="xl36"/>
    <w:basedOn w:val="a0"/>
    <w:rsid w:val="00504485"/>
    <w:pPr>
      <w:pBdr>
        <w:top w:val="single" w:sz="8" w:space="0" w:color="auto"/>
        <w:bottom w:val="single" w:sz="8" w:space="0" w:color="auto"/>
      </w:pBdr>
      <w:spacing w:before="100" w:beforeAutospacing="1" w:after="100" w:afterAutospacing="1"/>
      <w:jc w:val="center"/>
    </w:pPr>
    <w:rPr>
      <w:b/>
      <w:bCs/>
    </w:rPr>
  </w:style>
  <w:style w:type="paragraph" w:customStyle="1" w:styleId="xl37">
    <w:name w:val="xl37"/>
    <w:basedOn w:val="a0"/>
    <w:rsid w:val="0050448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38">
    <w:name w:val="xl3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39">
    <w:name w:val="xl3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
    <w:name w:val="xl4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41">
    <w:name w:val="xl41"/>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2">
    <w:name w:val="xl42"/>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3">
    <w:name w:val="xl43"/>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4">
    <w:name w:val="xl44"/>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45">
    <w:name w:val="xl45"/>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6">
    <w:name w:val="xl46"/>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47">
    <w:name w:val="xl47"/>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8">
    <w:name w:val="xl48"/>
    <w:basedOn w:val="a0"/>
    <w:rsid w:val="0050448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49">
    <w:name w:val="xl49"/>
    <w:basedOn w:val="a0"/>
    <w:rsid w:val="00504485"/>
    <w:pPr>
      <w:pBdr>
        <w:top w:val="single" w:sz="8" w:space="0" w:color="auto"/>
        <w:bottom w:val="single" w:sz="8" w:space="0" w:color="auto"/>
      </w:pBdr>
      <w:spacing w:before="100" w:beforeAutospacing="1" w:after="100" w:afterAutospacing="1"/>
      <w:jc w:val="center"/>
    </w:pPr>
    <w:rPr>
      <w:b/>
      <w:bCs/>
    </w:rPr>
  </w:style>
  <w:style w:type="paragraph" w:customStyle="1" w:styleId="xl50">
    <w:name w:val="xl50"/>
    <w:basedOn w:val="a0"/>
    <w:rsid w:val="0050448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51">
    <w:name w:val="xl51"/>
    <w:basedOn w:val="a0"/>
    <w:rsid w:val="00504485"/>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52">
    <w:name w:val="xl5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3">
    <w:name w:val="xl53"/>
    <w:basedOn w:val="a0"/>
    <w:rsid w:val="00504485"/>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4">
    <w:name w:val="xl54"/>
    <w:basedOn w:val="a0"/>
    <w:rsid w:val="00504485"/>
    <w:pPr>
      <w:pBdr>
        <w:right w:val="single" w:sz="4" w:space="0" w:color="auto"/>
      </w:pBdr>
      <w:spacing w:before="100" w:beforeAutospacing="1" w:after="100" w:afterAutospacing="1"/>
      <w:jc w:val="center"/>
      <w:textAlignment w:val="center"/>
    </w:pPr>
  </w:style>
  <w:style w:type="paragraph" w:customStyle="1" w:styleId="xl55">
    <w:name w:val="xl5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65">
    <w:name w:val="xl6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7">
    <w:name w:val="xl87"/>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88">
    <w:name w:val="xl88"/>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89">
    <w:name w:val="xl89"/>
    <w:basedOn w:val="a0"/>
    <w:rsid w:val="0050448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90">
    <w:name w:val="xl90"/>
    <w:basedOn w:val="a0"/>
    <w:rsid w:val="00504485"/>
    <w:pPr>
      <w:pBdr>
        <w:top w:val="single" w:sz="8" w:space="0" w:color="auto"/>
        <w:bottom w:val="single" w:sz="8" w:space="0" w:color="auto"/>
      </w:pBdr>
      <w:spacing w:before="100" w:beforeAutospacing="1" w:after="100" w:afterAutospacing="1"/>
      <w:jc w:val="center"/>
    </w:pPr>
    <w:rPr>
      <w:b/>
      <w:bCs/>
    </w:rPr>
  </w:style>
  <w:style w:type="paragraph" w:customStyle="1" w:styleId="xl91">
    <w:name w:val="xl91"/>
    <w:basedOn w:val="a0"/>
    <w:rsid w:val="0050448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2">
    <w:name w:val="xl92"/>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3">
    <w:name w:val="xl93"/>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4">
    <w:name w:val="xl9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97">
    <w:name w:val="xl97"/>
    <w:basedOn w:val="a0"/>
    <w:rsid w:val="00504485"/>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8">
    <w:name w:val="xl98"/>
    <w:basedOn w:val="a0"/>
    <w:rsid w:val="0050448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9">
    <w:name w:val="xl99"/>
    <w:basedOn w:val="a0"/>
    <w:rsid w:val="0050448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00">
    <w:name w:val="xl10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visited">
    <w:name w:val="visited"/>
    <w:rsid w:val="00504485"/>
  </w:style>
  <w:style w:type="character" w:customStyle="1" w:styleId="BodyTextIndent2Char">
    <w:name w:val="Body Text Indent 2 Char"/>
    <w:aliases w:val="Знак Char,Знак1 Char"/>
    <w:locked/>
    <w:rsid w:val="00504485"/>
    <w:rPr>
      <w:rFonts w:ascii="Times New Roman" w:hAnsi="Times New Roman" w:cs="Times New Roman"/>
      <w:sz w:val="20"/>
      <w:szCs w:val="20"/>
      <w:lang w:val="x-none" w:eastAsia="x-none"/>
    </w:rPr>
  </w:style>
  <w:style w:type="paragraph" w:styleId="afffff7">
    <w:name w:val="Block Text"/>
    <w:basedOn w:val="a0"/>
    <w:rsid w:val="00504485"/>
    <w:pPr>
      <w:widowControl w:val="0"/>
      <w:shd w:val="clear" w:color="auto" w:fill="FFFFFF"/>
      <w:spacing w:line="283" w:lineRule="exact"/>
      <w:ind w:left="5" w:right="480" w:firstLine="1123"/>
      <w:jc w:val="both"/>
    </w:pPr>
    <w:rPr>
      <w:color w:val="000000"/>
      <w:szCs w:val="20"/>
    </w:rPr>
  </w:style>
  <w:style w:type="paragraph" w:customStyle="1" w:styleId="xl101">
    <w:name w:val="xl101"/>
    <w:basedOn w:val="a0"/>
    <w:rsid w:val="00504485"/>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02">
    <w:name w:val="xl102"/>
    <w:basedOn w:val="a0"/>
    <w:rsid w:val="0050448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3">
    <w:name w:val="xl103"/>
    <w:basedOn w:val="a0"/>
    <w:rsid w:val="00504485"/>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104">
    <w:name w:val="xl104"/>
    <w:basedOn w:val="a0"/>
    <w:rsid w:val="00504485"/>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105">
    <w:name w:val="xl105"/>
    <w:basedOn w:val="a0"/>
    <w:rsid w:val="00504485"/>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06">
    <w:name w:val="xl106"/>
    <w:basedOn w:val="a0"/>
    <w:rsid w:val="00504485"/>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07">
    <w:name w:val="xl107"/>
    <w:basedOn w:val="a0"/>
    <w:rsid w:val="0050448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08">
    <w:name w:val="xl108"/>
    <w:basedOn w:val="a0"/>
    <w:rsid w:val="00504485"/>
    <w:pPr>
      <w:pBdr>
        <w:top w:val="single" w:sz="4" w:space="0" w:color="auto"/>
        <w:left w:val="single" w:sz="4" w:space="0" w:color="auto"/>
        <w:right w:val="single" w:sz="4" w:space="0" w:color="auto"/>
      </w:pBdr>
      <w:spacing w:before="100" w:beforeAutospacing="1" w:after="100" w:afterAutospacing="1"/>
    </w:pPr>
  </w:style>
  <w:style w:type="paragraph" w:customStyle="1" w:styleId="xl109">
    <w:name w:val="xl109"/>
    <w:basedOn w:val="a0"/>
    <w:rsid w:val="00504485"/>
    <w:pPr>
      <w:pBdr>
        <w:top w:val="single" w:sz="4" w:space="0" w:color="auto"/>
        <w:left w:val="single" w:sz="4" w:space="0" w:color="auto"/>
        <w:right w:val="single" w:sz="4" w:space="0" w:color="auto"/>
      </w:pBdr>
      <w:spacing w:before="100" w:beforeAutospacing="1" w:after="100" w:afterAutospacing="1"/>
    </w:pPr>
  </w:style>
  <w:style w:type="paragraph" w:customStyle="1" w:styleId="xl110">
    <w:name w:val="xl11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0"/>
    <w:rsid w:val="0050448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0"/>
    <w:rsid w:val="0050448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14">
    <w:name w:val="xl114"/>
    <w:basedOn w:val="a0"/>
    <w:rsid w:val="00504485"/>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115">
    <w:name w:val="xl115"/>
    <w:basedOn w:val="a0"/>
    <w:rsid w:val="0050448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6">
    <w:name w:val="xl116"/>
    <w:basedOn w:val="a0"/>
    <w:rsid w:val="0050448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7">
    <w:name w:val="xl117"/>
    <w:basedOn w:val="a0"/>
    <w:rsid w:val="0050448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0"/>
    <w:rsid w:val="0050448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19">
    <w:name w:val="xl119"/>
    <w:basedOn w:val="a0"/>
    <w:rsid w:val="0050448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20">
    <w:name w:val="xl120"/>
    <w:basedOn w:val="a0"/>
    <w:rsid w:val="00504485"/>
    <w:pPr>
      <w:pBdr>
        <w:left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21">
    <w:name w:val="xl121"/>
    <w:basedOn w:val="a0"/>
    <w:rsid w:val="00504485"/>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122">
    <w:name w:val="xl122"/>
    <w:basedOn w:val="a0"/>
    <w:rsid w:val="0050448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23">
    <w:name w:val="xl123"/>
    <w:basedOn w:val="a0"/>
    <w:rsid w:val="00504485"/>
    <w:pPr>
      <w:pBdr>
        <w:left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24">
    <w:name w:val="xl124"/>
    <w:basedOn w:val="a0"/>
    <w:rsid w:val="00504485"/>
    <w:pPr>
      <w:pBdr>
        <w:left w:val="single" w:sz="4" w:space="0" w:color="auto"/>
        <w:bottom w:val="single" w:sz="4" w:space="0" w:color="auto"/>
        <w:right w:val="single" w:sz="8" w:space="0" w:color="auto"/>
      </w:pBdr>
      <w:shd w:val="clear" w:color="000000" w:fill="FFFFFF"/>
      <w:spacing w:before="100" w:beforeAutospacing="1" w:after="100" w:afterAutospacing="1"/>
      <w:jc w:val="center"/>
    </w:pPr>
    <w:rPr>
      <w:b/>
      <w:bCs/>
    </w:rPr>
  </w:style>
  <w:style w:type="paragraph" w:customStyle="1" w:styleId="xl125">
    <w:name w:val="xl12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6">
    <w:name w:val="xl126"/>
    <w:basedOn w:val="a0"/>
    <w:rsid w:val="00504485"/>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27">
    <w:name w:val="xl127"/>
    <w:basedOn w:val="a0"/>
    <w:rsid w:val="0050448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8">
    <w:name w:val="xl128"/>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29">
    <w:name w:val="xl12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0">
    <w:name w:val="xl130"/>
    <w:basedOn w:val="a0"/>
    <w:rsid w:val="00504485"/>
    <w:pPr>
      <w:pBdr>
        <w:top w:val="single" w:sz="4" w:space="0" w:color="auto"/>
        <w:left w:val="single" w:sz="4" w:space="0" w:color="auto"/>
        <w:right w:val="single" w:sz="4" w:space="0" w:color="auto"/>
      </w:pBdr>
      <w:spacing w:before="100" w:beforeAutospacing="1" w:after="100" w:afterAutospacing="1"/>
    </w:pPr>
  </w:style>
  <w:style w:type="paragraph" w:customStyle="1" w:styleId="xl131">
    <w:name w:val="xl131"/>
    <w:basedOn w:val="a0"/>
    <w:rsid w:val="00504485"/>
    <w:pPr>
      <w:pBdr>
        <w:left w:val="single" w:sz="8"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32">
    <w:name w:val="xl132"/>
    <w:basedOn w:val="a0"/>
    <w:rsid w:val="00504485"/>
    <w:pPr>
      <w:pBdr>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91">
    <w:name w:val="Знак9"/>
    <w:basedOn w:val="a0"/>
    <w:rsid w:val="00504485"/>
    <w:pPr>
      <w:spacing w:after="160" w:line="240" w:lineRule="exact"/>
    </w:pPr>
    <w:rPr>
      <w:rFonts w:ascii="Verdana" w:hAnsi="Verdana"/>
      <w:lang w:val="en-US" w:eastAsia="en-US"/>
    </w:rPr>
  </w:style>
  <w:style w:type="paragraph" w:customStyle="1" w:styleId="3f5">
    <w:name w:val="Абзац списка3"/>
    <w:basedOn w:val="a0"/>
    <w:rsid w:val="00504485"/>
    <w:pPr>
      <w:spacing w:after="200" w:line="276" w:lineRule="auto"/>
      <w:ind w:left="720"/>
    </w:pPr>
    <w:rPr>
      <w:rFonts w:ascii="Calibri" w:hAnsi="Calibri" w:cs="Calibri"/>
      <w:sz w:val="22"/>
      <w:szCs w:val="22"/>
    </w:rPr>
  </w:style>
  <w:style w:type="numbering" w:customStyle="1" w:styleId="49">
    <w:name w:val="Нет списка4"/>
    <w:next w:val="a3"/>
    <w:uiPriority w:val="99"/>
    <w:semiHidden/>
    <w:rsid w:val="00504485"/>
  </w:style>
  <w:style w:type="character" w:customStyle="1" w:styleId="WW8Num1z2">
    <w:name w:val="WW8Num1z2"/>
    <w:uiPriority w:val="3"/>
    <w:rsid w:val="00504485"/>
    <w:rPr>
      <w:b w:val="0"/>
      <w:i w:val="0"/>
    </w:rPr>
  </w:style>
  <w:style w:type="character" w:customStyle="1" w:styleId="WW8Num6z2">
    <w:name w:val="WW8Num6z2"/>
    <w:rsid w:val="00504485"/>
    <w:rPr>
      <w:b w:val="0"/>
      <w:i w:val="0"/>
    </w:rPr>
  </w:style>
  <w:style w:type="character" w:customStyle="1" w:styleId="WW8Num7z1">
    <w:name w:val="WW8Num7z1"/>
    <w:rsid w:val="00504485"/>
    <w:rPr>
      <w:rFonts w:ascii="Symbol" w:hAnsi="Symbol"/>
      <w:sz w:val="10"/>
    </w:rPr>
  </w:style>
  <w:style w:type="character" w:customStyle="1" w:styleId="WW8Num3z3">
    <w:name w:val="WW8Num3z3"/>
    <w:rsid w:val="00504485"/>
    <w:rPr>
      <w:rFonts w:ascii="Symbol" w:hAnsi="Symbol"/>
    </w:rPr>
  </w:style>
  <w:style w:type="character" w:customStyle="1" w:styleId="WW8Num5z2">
    <w:name w:val="WW8Num5z2"/>
    <w:rsid w:val="00504485"/>
    <w:rPr>
      <w:b w:val="0"/>
      <w:i w:val="0"/>
    </w:rPr>
  </w:style>
  <w:style w:type="character" w:customStyle="1" w:styleId="WW8Num6z1">
    <w:name w:val="WW8Num6z1"/>
    <w:rsid w:val="00504485"/>
    <w:rPr>
      <w:rFonts w:ascii="Symbol" w:hAnsi="Symbol"/>
      <w:sz w:val="10"/>
    </w:rPr>
  </w:style>
  <w:style w:type="character" w:customStyle="1" w:styleId="afffff8">
    <w:name w:val="комментарий"/>
    <w:rsid w:val="00504485"/>
    <w:rPr>
      <w:b/>
      <w:i/>
      <w:shd w:val="clear" w:color="auto" w:fill="FFFF99"/>
    </w:rPr>
  </w:style>
  <w:style w:type="character" w:customStyle="1" w:styleId="FontStyle429">
    <w:name w:val="Font Style429"/>
    <w:rsid w:val="00504485"/>
    <w:rPr>
      <w:rFonts w:ascii="Franklin Gothic Heavy" w:hAnsi="Franklin Gothic Heavy" w:cs="Franklin Gothic Heavy"/>
      <w:sz w:val="26"/>
      <w:szCs w:val="26"/>
    </w:rPr>
  </w:style>
  <w:style w:type="character" w:customStyle="1" w:styleId="FontStyle451">
    <w:name w:val="Font Style451"/>
    <w:rsid w:val="00504485"/>
    <w:rPr>
      <w:rFonts w:ascii="Times New Roman" w:hAnsi="Times New Roman" w:cs="Times New Roman"/>
      <w:sz w:val="18"/>
      <w:szCs w:val="18"/>
    </w:rPr>
  </w:style>
  <w:style w:type="character" w:customStyle="1" w:styleId="FontStyle450">
    <w:name w:val="Font Style450"/>
    <w:rsid w:val="00504485"/>
    <w:rPr>
      <w:rFonts w:ascii="Franklin Gothic Heavy" w:hAnsi="Franklin Gothic Heavy" w:cs="Franklin Gothic Heavy"/>
      <w:sz w:val="22"/>
      <w:szCs w:val="22"/>
    </w:rPr>
  </w:style>
  <w:style w:type="character" w:customStyle="1" w:styleId="FontStyle445">
    <w:name w:val="Font Style445"/>
    <w:rsid w:val="00504485"/>
    <w:rPr>
      <w:rFonts w:ascii="Times New Roman" w:hAnsi="Times New Roman" w:cs="Times New Roman"/>
      <w:sz w:val="18"/>
      <w:szCs w:val="18"/>
    </w:rPr>
  </w:style>
  <w:style w:type="character" w:customStyle="1" w:styleId="FontStyle456">
    <w:name w:val="Font Style456"/>
    <w:rsid w:val="00504485"/>
    <w:rPr>
      <w:rFonts w:ascii="Times New Roman" w:hAnsi="Times New Roman" w:cs="Times New Roman"/>
      <w:b/>
      <w:bCs/>
      <w:spacing w:val="-10"/>
      <w:sz w:val="18"/>
      <w:szCs w:val="18"/>
    </w:rPr>
  </w:style>
  <w:style w:type="character" w:customStyle="1" w:styleId="FontStyle466">
    <w:name w:val="Font Style466"/>
    <w:rsid w:val="00504485"/>
    <w:rPr>
      <w:rFonts w:ascii="Times New Roman" w:hAnsi="Times New Roman" w:cs="Times New Roman"/>
      <w:b/>
      <w:bCs/>
      <w:spacing w:val="-10"/>
      <w:sz w:val="16"/>
      <w:szCs w:val="16"/>
    </w:rPr>
  </w:style>
  <w:style w:type="character" w:customStyle="1" w:styleId="FontStyle441">
    <w:name w:val="Font Style441"/>
    <w:rsid w:val="00504485"/>
    <w:rPr>
      <w:rFonts w:ascii="Times New Roman" w:hAnsi="Times New Roman" w:cs="Times New Roman"/>
      <w:b/>
      <w:bCs/>
      <w:spacing w:val="-10"/>
      <w:sz w:val="18"/>
      <w:szCs w:val="18"/>
    </w:rPr>
  </w:style>
  <w:style w:type="character" w:customStyle="1" w:styleId="FontStyle443">
    <w:name w:val="Font Style443"/>
    <w:rsid w:val="00504485"/>
    <w:rPr>
      <w:rFonts w:ascii="Franklin Gothic Heavy" w:hAnsi="Franklin Gothic Heavy" w:cs="Franklin Gothic Heavy"/>
      <w:sz w:val="22"/>
      <w:szCs w:val="22"/>
    </w:rPr>
  </w:style>
  <w:style w:type="character" w:customStyle="1" w:styleId="FontStyle444">
    <w:name w:val="Font Style444"/>
    <w:rsid w:val="00504485"/>
    <w:rPr>
      <w:rFonts w:ascii="Times New Roman" w:hAnsi="Times New Roman" w:cs="Times New Roman"/>
      <w:b/>
      <w:bCs/>
      <w:sz w:val="16"/>
      <w:szCs w:val="16"/>
    </w:rPr>
  </w:style>
  <w:style w:type="character" w:customStyle="1" w:styleId="FontStyle446">
    <w:name w:val="Font Style446"/>
    <w:rsid w:val="00504485"/>
    <w:rPr>
      <w:rFonts w:ascii="Times New Roman" w:hAnsi="Times New Roman" w:cs="Times New Roman"/>
      <w:b/>
      <w:bCs/>
      <w:sz w:val="18"/>
      <w:szCs w:val="18"/>
    </w:rPr>
  </w:style>
  <w:style w:type="character" w:customStyle="1" w:styleId="FontStyle448">
    <w:name w:val="Font Style448"/>
    <w:rsid w:val="00504485"/>
    <w:rPr>
      <w:rFonts w:ascii="Times New Roman" w:hAnsi="Times New Roman" w:cs="Times New Roman"/>
      <w:b/>
      <w:bCs/>
      <w:i/>
      <w:iCs/>
      <w:spacing w:val="20"/>
      <w:sz w:val="18"/>
      <w:szCs w:val="18"/>
    </w:rPr>
  </w:style>
  <w:style w:type="character" w:customStyle="1" w:styleId="FontStyle455">
    <w:name w:val="Font Style455"/>
    <w:rsid w:val="00504485"/>
    <w:rPr>
      <w:rFonts w:ascii="Arial Unicode MS" w:eastAsia="Arial Unicode MS" w:hAnsi="Arial Unicode MS" w:cs="Arial Unicode MS"/>
      <w:spacing w:val="10"/>
      <w:sz w:val="28"/>
      <w:szCs w:val="28"/>
    </w:rPr>
  </w:style>
  <w:style w:type="character" w:customStyle="1" w:styleId="FontStyle500">
    <w:name w:val="Font Style500"/>
    <w:rsid w:val="00504485"/>
    <w:rPr>
      <w:rFonts w:ascii="Times New Roman" w:hAnsi="Times New Roman" w:cs="Times New Roman"/>
      <w:spacing w:val="-10"/>
      <w:sz w:val="36"/>
      <w:szCs w:val="36"/>
    </w:rPr>
  </w:style>
  <w:style w:type="character" w:customStyle="1" w:styleId="FontStyle503">
    <w:name w:val="Font Style503"/>
    <w:rsid w:val="00504485"/>
    <w:rPr>
      <w:rFonts w:ascii="Times New Roman" w:hAnsi="Times New Roman" w:cs="Times New Roman"/>
      <w:b/>
      <w:bCs/>
      <w:sz w:val="18"/>
      <w:szCs w:val="18"/>
    </w:rPr>
  </w:style>
  <w:style w:type="character" w:customStyle="1" w:styleId="FontStyle504">
    <w:name w:val="Font Style504"/>
    <w:rsid w:val="00504485"/>
    <w:rPr>
      <w:rFonts w:ascii="Constantia" w:hAnsi="Constantia" w:cs="Constantia"/>
      <w:b/>
      <w:bCs/>
      <w:spacing w:val="-10"/>
      <w:sz w:val="20"/>
      <w:szCs w:val="20"/>
    </w:rPr>
  </w:style>
  <w:style w:type="character" w:customStyle="1" w:styleId="FontStyle463">
    <w:name w:val="Font Style463"/>
    <w:rsid w:val="00504485"/>
    <w:rPr>
      <w:rFonts w:ascii="Arial Unicode MS" w:eastAsia="Arial Unicode MS" w:hAnsi="Arial Unicode MS" w:cs="Arial Unicode MS"/>
      <w:b/>
      <w:bCs/>
      <w:spacing w:val="20"/>
      <w:sz w:val="12"/>
      <w:szCs w:val="12"/>
    </w:rPr>
  </w:style>
  <w:style w:type="character" w:customStyle="1" w:styleId="FontStyle515">
    <w:name w:val="Font Style515"/>
    <w:rsid w:val="00504485"/>
    <w:rPr>
      <w:rFonts w:ascii="Times New Roman" w:hAnsi="Times New Roman" w:cs="Times New Roman"/>
      <w:spacing w:val="-70"/>
      <w:w w:val="60"/>
      <w:sz w:val="70"/>
      <w:szCs w:val="70"/>
    </w:rPr>
  </w:style>
  <w:style w:type="character" w:customStyle="1" w:styleId="FontStyle501">
    <w:name w:val="Font Style501"/>
    <w:rsid w:val="00504485"/>
    <w:rPr>
      <w:rFonts w:ascii="Times New Roman" w:hAnsi="Times New Roman" w:cs="Times New Roman"/>
      <w:b/>
      <w:bCs/>
      <w:sz w:val="14"/>
      <w:szCs w:val="14"/>
    </w:rPr>
  </w:style>
  <w:style w:type="character" w:customStyle="1" w:styleId="FontStyle498">
    <w:name w:val="Font Style498"/>
    <w:rsid w:val="00504485"/>
    <w:rPr>
      <w:rFonts w:ascii="Times New Roman" w:hAnsi="Times New Roman" w:cs="Times New Roman"/>
      <w:b/>
      <w:bCs/>
      <w:spacing w:val="-20"/>
      <w:sz w:val="18"/>
      <w:szCs w:val="18"/>
    </w:rPr>
  </w:style>
  <w:style w:type="character" w:customStyle="1" w:styleId="FontStyle570">
    <w:name w:val="Font Style570"/>
    <w:rsid w:val="00504485"/>
    <w:rPr>
      <w:rFonts w:ascii="Times New Roman" w:hAnsi="Times New Roman" w:cs="Times New Roman"/>
      <w:sz w:val="18"/>
      <w:szCs w:val="18"/>
    </w:rPr>
  </w:style>
  <w:style w:type="character" w:customStyle="1" w:styleId="FontStyle436">
    <w:name w:val="Font Style436"/>
    <w:rsid w:val="00504485"/>
    <w:rPr>
      <w:rFonts w:ascii="Times New Roman" w:hAnsi="Times New Roman" w:cs="Times New Roman"/>
      <w:b/>
      <w:bCs/>
      <w:sz w:val="12"/>
      <w:szCs w:val="12"/>
    </w:rPr>
  </w:style>
  <w:style w:type="paragraph" w:customStyle="1" w:styleId="afffff9">
    <w:name w:val="Подпункт"/>
    <w:basedOn w:val="aff6"/>
    <w:rsid w:val="00504485"/>
    <w:rPr>
      <w:snapToGrid/>
      <w:szCs w:val="20"/>
      <w:lang w:eastAsia="ar-SA"/>
    </w:rPr>
  </w:style>
  <w:style w:type="paragraph" w:customStyle="1" w:styleId="afffffa">
    <w:name w:val="Подподпункт"/>
    <w:basedOn w:val="afffff9"/>
    <w:rsid w:val="00504485"/>
  </w:style>
  <w:style w:type="paragraph" w:customStyle="1" w:styleId="Style6">
    <w:name w:val="Style6"/>
    <w:basedOn w:val="a0"/>
    <w:uiPriority w:val="99"/>
    <w:rsid w:val="00504485"/>
    <w:pPr>
      <w:widowControl w:val="0"/>
      <w:autoSpaceDE w:val="0"/>
      <w:spacing w:line="294" w:lineRule="exact"/>
    </w:pPr>
    <w:rPr>
      <w:rFonts w:ascii="Franklin Gothic Heavy" w:hAnsi="Franklin Gothic Heavy"/>
      <w:lang w:eastAsia="ar-SA"/>
    </w:rPr>
  </w:style>
  <w:style w:type="paragraph" w:customStyle="1" w:styleId="Style93">
    <w:name w:val="Style93"/>
    <w:basedOn w:val="a0"/>
    <w:rsid w:val="00504485"/>
    <w:pPr>
      <w:widowControl w:val="0"/>
      <w:autoSpaceDE w:val="0"/>
      <w:spacing w:line="219" w:lineRule="exact"/>
      <w:ind w:firstLine="331"/>
      <w:jc w:val="both"/>
    </w:pPr>
    <w:rPr>
      <w:rFonts w:ascii="Franklin Gothic Heavy" w:hAnsi="Franklin Gothic Heavy"/>
      <w:lang w:eastAsia="ar-SA"/>
    </w:rPr>
  </w:style>
  <w:style w:type="paragraph" w:customStyle="1" w:styleId="Style7">
    <w:name w:val="Style7"/>
    <w:basedOn w:val="a0"/>
    <w:rsid w:val="00504485"/>
    <w:pPr>
      <w:widowControl w:val="0"/>
      <w:autoSpaceDE w:val="0"/>
      <w:spacing w:line="254" w:lineRule="exact"/>
    </w:pPr>
    <w:rPr>
      <w:rFonts w:ascii="Franklin Gothic Heavy" w:hAnsi="Franklin Gothic Heavy"/>
      <w:lang w:eastAsia="ar-SA"/>
    </w:rPr>
  </w:style>
  <w:style w:type="paragraph" w:customStyle="1" w:styleId="Style13">
    <w:name w:val="Style13"/>
    <w:basedOn w:val="a0"/>
    <w:rsid w:val="00504485"/>
    <w:pPr>
      <w:widowControl w:val="0"/>
      <w:autoSpaceDE w:val="0"/>
    </w:pPr>
    <w:rPr>
      <w:rFonts w:ascii="Franklin Gothic Heavy" w:hAnsi="Franklin Gothic Heavy"/>
      <w:lang w:eastAsia="ar-SA"/>
    </w:rPr>
  </w:style>
  <w:style w:type="paragraph" w:customStyle="1" w:styleId="Style117">
    <w:name w:val="Style117"/>
    <w:basedOn w:val="a0"/>
    <w:rsid w:val="00504485"/>
    <w:pPr>
      <w:widowControl w:val="0"/>
      <w:autoSpaceDE w:val="0"/>
      <w:spacing w:line="218" w:lineRule="exact"/>
      <w:ind w:firstLine="326"/>
      <w:jc w:val="both"/>
    </w:pPr>
    <w:rPr>
      <w:rFonts w:ascii="Franklin Gothic Heavy" w:hAnsi="Franklin Gothic Heavy"/>
      <w:lang w:eastAsia="ar-SA"/>
    </w:rPr>
  </w:style>
  <w:style w:type="paragraph" w:customStyle="1" w:styleId="Style171">
    <w:name w:val="Style171"/>
    <w:basedOn w:val="a0"/>
    <w:rsid w:val="00504485"/>
    <w:pPr>
      <w:widowControl w:val="0"/>
      <w:autoSpaceDE w:val="0"/>
      <w:spacing w:line="216" w:lineRule="exact"/>
      <w:jc w:val="both"/>
    </w:pPr>
    <w:rPr>
      <w:rFonts w:ascii="Franklin Gothic Heavy" w:hAnsi="Franklin Gothic Heavy"/>
      <w:lang w:eastAsia="ar-SA"/>
    </w:rPr>
  </w:style>
  <w:style w:type="paragraph" w:customStyle="1" w:styleId="Style179">
    <w:name w:val="Style179"/>
    <w:basedOn w:val="a0"/>
    <w:rsid w:val="00504485"/>
    <w:pPr>
      <w:widowControl w:val="0"/>
      <w:autoSpaceDE w:val="0"/>
      <w:spacing w:line="214" w:lineRule="exact"/>
      <w:ind w:firstLine="317"/>
      <w:jc w:val="both"/>
    </w:pPr>
    <w:rPr>
      <w:rFonts w:ascii="Franklin Gothic Heavy" w:hAnsi="Franklin Gothic Heavy"/>
      <w:lang w:eastAsia="ar-SA"/>
    </w:rPr>
  </w:style>
  <w:style w:type="paragraph" w:customStyle="1" w:styleId="Style115">
    <w:name w:val="Style115"/>
    <w:basedOn w:val="a0"/>
    <w:rsid w:val="00504485"/>
    <w:pPr>
      <w:widowControl w:val="0"/>
      <w:autoSpaceDE w:val="0"/>
      <w:jc w:val="center"/>
    </w:pPr>
    <w:rPr>
      <w:rFonts w:ascii="Franklin Gothic Heavy" w:hAnsi="Franklin Gothic Heavy"/>
      <w:lang w:eastAsia="ar-SA"/>
    </w:rPr>
  </w:style>
  <w:style w:type="paragraph" w:customStyle="1" w:styleId="Style102">
    <w:name w:val="Style102"/>
    <w:basedOn w:val="a0"/>
    <w:rsid w:val="00504485"/>
    <w:pPr>
      <w:widowControl w:val="0"/>
      <w:autoSpaceDE w:val="0"/>
      <w:spacing w:line="235" w:lineRule="exact"/>
      <w:jc w:val="both"/>
    </w:pPr>
    <w:rPr>
      <w:rFonts w:ascii="Franklin Gothic Heavy" w:hAnsi="Franklin Gothic Heavy"/>
      <w:lang w:eastAsia="ar-SA"/>
    </w:rPr>
  </w:style>
  <w:style w:type="paragraph" w:customStyle="1" w:styleId="Style106">
    <w:name w:val="Style106"/>
    <w:basedOn w:val="a0"/>
    <w:rsid w:val="00504485"/>
    <w:pPr>
      <w:widowControl w:val="0"/>
      <w:autoSpaceDE w:val="0"/>
      <w:spacing w:line="221" w:lineRule="exact"/>
      <w:jc w:val="both"/>
    </w:pPr>
    <w:rPr>
      <w:rFonts w:ascii="Franklin Gothic Heavy" w:hAnsi="Franklin Gothic Heavy"/>
      <w:lang w:eastAsia="ar-SA"/>
    </w:rPr>
  </w:style>
  <w:style w:type="paragraph" w:customStyle="1" w:styleId="Style114">
    <w:name w:val="Style114"/>
    <w:basedOn w:val="a0"/>
    <w:rsid w:val="00504485"/>
    <w:pPr>
      <w:widowControl w:val="0"/>
      <w:autoSpaceDE w:val="0"/>
      <w:spacing w:line="218" w:lineRule="exact"/>
      <w:ind w:firstLine="326"/>
    </w:pPr>
    <w:rPr>
      <w:rFonts w:ascii="Franklin Gothic Heavy" w:hAnsi="Franklin Gothic Heavy"/>
      <w:lang w:eastAsia="ar-SA"/>
    </w:rPr>
  </w:style>
  <w:style w:type="paragraph" w:customStyle="1" w:styleId="Style150">
    <w:name w:val="Style150"/>
    <w:basedOn w:val="a0"/>
    <w:rsid w:val="00504485"/>
    <w:pPr>
      <w:widowControl w:val="0"/>
      <w:autoSpaceDE w:val="0"/>
      <w:spacing w:line="293" w:lineRule="exact"/>
      <w:jc w:val="both"/>
    </w:pPr>
    <w:rPr>
      <w:rFonts w:ascii="Franklin Gothic Heavy" w:hAnsi="Franklin Gothic Heavy"/>
      <w:lang w:eastAsia="ar-SA"/>
    </w:rPr>
  </w:style>
  <w:style w:type="paragraph" w:customStyle="1" w:styleId="Style19">
    <w:name w:val="Style19"/>
    <w:basedOn w:val="a0"/>
    <w:rsid w:val="00504485"/>
    <w:pPr>
      <w:widowControl w:val="0"/>
      <w:autoSpaceDE w:val="0"/>
      <w:spacing w:line="220" w:lineRule="exact"/>
    </w:pPr>
    <w:rPr>
      <w:rFonts w:ascii="Franklin Gothic Heavy" w:hAnsi="Franklin Gothic Heavy"/>
      <w:lang w:eastAsia="ar-SA"/>
    </w:rPr>
  </w:style>
  <w:style w:type="paragraph" w:customStyle="1" w:styleId="Style71">
    <w:name w:val="Style71"/>
    <w:basedOn w:val="a0"/>
    <w:rsid w:val="00504485"/>
    <w:pPr>
      <w:widowControl w:val="0"/>
      <w:autoSpaceDE w:val="0"/>
      <w:spacing w:line="173" w:lineRule="exact"/>
      <w:jc w:val="center"/>
    </w:pPr>
    <w:rPr>
      <w:rFonts w:ascii="Franklin Gothic Heavy" w:hAnsi="Franklin Gothic Heavy"/>
      <w:lang w:eastAsia="ar-SA"/>
    </w:rPr>
  </w:style>
  <w:style w:type="paragraph" w:customStyle="1" w:styleId="Style121">
    <w:name w:val="Style121"/>
    <w:basedOn w:val="a0"/>
    <w:rsid w:val="00504485"/>
    <w:pPr>
      <w:widowControl w:val="0"/>
      <w:autoSpaceDE w:val="0"/>
      <w:spacing w:line="173" w:lineRule="exact"/>
      <w:jc w:val="center"/>
    </w:pPr>
    <w:rPr>
      <w:rFonts w:ascii="Franklin Gothic Heavy" w:hAnsi="Franklin Gothic Heavy"/>
      <w:lang w:eastAsia="ar-SA"/>
    </w:rPr>
  </w:style>
  <w:style w:type="paragraph" w:customStyle="1" w:styleId="Style149">
    <w:name w:val="Style149"/>
    <w:basedOn w:val="a0"/>
    <w:rsid w:val="00504485"/>
    <w:pPr>
      <w:widowControl w:val="0"/>
      <w:autoSpaceDE w:val="0"/>
      <w:jc w:val="both"/>
    </w:pPr>
    <w:rPr>
      <w:rFonts w:ascii="Franklin Gothic Heavy" w:hAnsi="Franklin Gothic Heavy"/>
      <w:lang w:eastAsia="ar-SA"/>
    </w:rPr>
  </w:style>
  <w:style w:type="paragraph" w:customStyle="1" w:styleId="Style167">
    <w:name w:val="Style167"/>
    <w:basedOn w:val="a0"/>
    <w:rsid w:val="00504485"/>
    <w:pPr>
      <w:widowControl w:val="0"/>
      <w:autoSpaceDE w:val="0"/>
      <w:spacing w:line="216" w:lineRule="exact"/>
      <w:ind w:firstLine="302"/>
      <w:jc w:val="both"/>
    </w:pPr>
    <w:rPr>
      <w:rFonts w:ascii="Franklin Gothic Heavy" w:hAnsi="Franklin Gothic Heavy"/>
      <w:lang w:eastAsia="ar-SA"/>
    </w:rPr>
  </w:style>
  <w:style w:type="paragraph" w:customStyle="1" w:styleId="Style174">
    <w:name w:val="Style174"/>
    <w:basedOn w:val="a0"/>
    <w:rsid w:val="00504485"/>
    <w:pPr>
      <w:widowControl w:val="0"/>
      <w:autoSpaceDE w:val="0"/>
      <w:spacing w:line="197" w:lineRule="exact"/>
      <w:jc w:val="center"/>
    </w:pPr>
    <w:rPr>
      <w:rFonts w:ascii="Franklin Gothic Heavy" w:hAnsi="Franklin Gothic Heavy"/>
      <w:lang w:eastAsia="ar-SA"/>
    </w:rPr>
  </w:style>
  <w:style w:type="paragraph" w:customStyle="1" w:styleId="Style244">
    <w:name w:val="Style244"/>
    <w:basedOn w:val="a0"/>
    <w:rsid w:val="00504485"/>
    <w:pPr>
      <w:widowControl w:val="0"/>
      <w:autoSpaceDE w:val="0"/>
      <w:spacing w:line="230" w:lineRule="exact"/>
      <w:ind w:firstLine="317"/>
      <w:jc w:val="both"/>
    </w:pPr>
    <w:rPr>
      <w:rFonts w:ascii="Franklin Gothic Heavy" w:hAnsi="Franklin Gothic Heavy"/>
      <w:lang w:eastAsia="ar-SA"/>
    </w:rPr>
  </w:style>
  <w:style w:type="paragraph" w:customStyle="1" w:styleId="Style257">
    <w:name w:val="Style257"/>
    <w:basedOn w:val="a0"/>
    <w:rsid w:val="00504485"/>
    <w:pPr>
      <w:widowControl w:val="0"/>
      <w:autoSpaceDE w:val="0"/>
      <w:spacing w:line="217" w:lineRule="exact"/>
      <w:ind w:firstLine="331"/>
      <w:jc w:val="both"/>
    </w:pPr>
    <w:rPr>
      <w:rFonts w:ascii="Franklin Gothic Heavy" w:hAnsi="Franklin Gothic Heavy"/>
      <w:lang w:eastAsia="ar-SA"/>
    </w:rPr>
  </w:style>
  <w:style w:type="paragraph" w:customStyle="1" w:styleId="Style261">
    <w:name w:val="Style261"/>
    <w:basedOn w:val="a0"/>
    <w:rsid w:val="00504485"/>
    <w:pPr>
      <w:widowControl w:val="0"/>
      <w:autoSpaceDE w:val="0"/>
      <w:spacing w:line="221" w:lineRule="exact"/>
    </w:pPr>
    <w:rPr>
      <w:rFonts w:ascii="Franklin Gothic Heavy" w:hAnsi="Franklin Gothic Heavy"/>
      <w:lang w:eastAsia="ar-SA"/>
    </w:rPr>
  </w:style>
  <w:style w:type="paragraph" w:customStyle="1" w:styleId="Style201">
    <w:name w:val="Style201"/>
    <w:basedOn w:val="a0"/>
    <w:rsid w:val="00504485"/>
    <w:pPr>
      <w:widowControl w:val="0"/>
      <w:autoSpaceDE w:val="0"/>
      <w:spacing w:line="216" w:lineRule="exact"/>
      <w:jc w:val="both"/>
    </w:pPr>
    <w:rPr>
      <w:rFonts w:ascii="Franklin Gothic Heavy" w:hAnsi="Franklin Gothic Heavy"/>
      <w:lang w:eastAsia="ar-SA"/>
    </w:rPr>
  </w:style>
  <w:style w:type="paragraph" w:customStyle="1" w:styleId="Style52">
    <w:name w:val="Style52"/>
    <w:basedOn w:val="a0"/>
    <w:rsid w:val="00504485"/>
    <w:pPr>
      <w:widowControl w:val="0"/>
      <w:autoSpaceDE w:val="0"/>
      <w:spacing w:line="189" w:lineRule="exact"/>
    </w:pPr>
    <w:rPr>
      <w:rFonts w:ascii="Franklin Gothic Heavy" w:hAnsi="Franklin Gothic Heavy"/>
      <w:lang w:eastAsia="ar-SA"/>
    </w:rPr>
  </w:style>
  <w:style w:type="paragraph" w:customStyle="1" w:styleId="Style219">
    <w:name w:val="Style219"/>
    <w:basedOn w:val="a0"/>
    <w:rsid w:val="00504485"/>
    <w:pPr>
      <w:widowControl w:val="0"/>
      <w:autoSpaceDE w:val="0"/>
    </w:pPr>
    <w:rPr>
      <w:rFonts w:ascii="Franklin Gothic Heavy" w:hAnsi="Franklin Gothic Heavy"/>
      <w:lang w:eastAsia="ar-SA"/>
    </w:rPr>
  </w:style>
  <w:style w:type="paragraph" w:customStyle="1" w:styleId="Style222">
    <w:name w:val="Style222"/>
    <w:basedOn w:val="a0"/>
    <w:rsid w:val="00504485"/>
    <w:pPr>
      <w:widowControl w:val="0"/>
      <w:autoSpaceDE w:val="0"/>
      <w:spacing w:line="571" w:lineRule="exact"/>
      <w:jc w:val="center"/>
    </w:pPr>
    <w:rPr>
      <w:rFonts w:ascii="Franklin Gothic Heavy" w:hAnsi="Franklin Gothic Heavy"/>
      <w:lang w:eastAsia="ar-SA"/>
    </w:rPr>
  </w:style>
  <w:style w:type="paragraph" w:customStyle="1" w:styleId="Style284">
    <w:name w:val="Style284"/>
    <w:basedOn w:val="a0"/>
    <w:rsid w:val="00504485"/>
    <w:pPr>
      <w:widowControl w:val="0"/>
      <w:autoSpaceDE w:val="0"/>
      <w:spacing w:line="216" w:lineRule="exact"/>
      <w:ind w:firstLine="322"/>
      <w:jc w:val="both"/>
    </w:pPr>
    <w:rPr>
      <w:rFonts w:ascii="Franklin Gothic Heavy" w:hAnsi="Franklin Gothic Heavy"/>
      <w:lang w:eastAsia="ar-SA"/>
    </w:rPr>
  </w:style>
  <w:style w:type="paragraph" w:customStyle="1" w:styleId="Style286">
    <w:name w:val="Style286"/>
    <w:basedOn w:val="a0"/>
    <w:rsid w:val="00504485"/>
    <w:pPr>
      <w:widowControl w:val="0"/>
      <w:autoSpaceDE w:val="0"/>
      <w:spacing w:line="218" w:lineRule="exact"/>
      <w:jc w:val="both"/>
    </w:pPr>
    <w:rPr>
      <w:rFonts w:ascii="Franklin Gothic Heavy" w:hAnsi="Franklin Gothic Heavy"/>
      <w:lang w:eastAsia="ar-SA"/>
    </w:rPr>
  </w:style>
  <w:style w:type="paragraph" w:customStyle="1" w:styleId="Style288">
    <w:name w:val="Style288"/>
    <w:basedOn w:val="a0"/>
    <w:rsid w:val="00504485"/>
    <w:pPr>
      <w:widowControl w:val="0"/>
      <w:autoSpaceDE w:val="0"/>
      <w:spacing w:line="216" w:lineRule="exact"/>
      <w:ind w:firstLine="331"/>
      <w:jc w:val="both"/>
    </w:pPr>
    <w:rPr>
      <w:rFonts w:ascii="Franklin Gothic Heavy" w:hAnsi="Franklin Gothic Heavy"/>
      <w:lang w:eastAsia="ar-SA"/>
    </w:rPr>
  </w:style>
  <w:style w:type="paragraph" w:customStyle="1" w:styleId="Style311">
    <w:name w:val="Style311"/>
    <w:basedOn w:val="a0"/>
    <w:rsid w:val="00504485"/>
    <w:pPr>
      <w:widowControl w:val="0"/>
      <w:autoSpaceDE w:val="0"/>
      <w:spacing w:line="215" w:lineRule="exact"/>
      <w:jc w:val="right"/>
    </w:pPr>
    <w:rPr>
      <w:rFonts w:ascii="Franklin Gothic Heavy" w:hAnsi="Franklin Gothic Heavy"/>
      <w:lang w:eastAsia="ar-SA"/>
    </w:rPr>
  </w:style>
  <w:style w:type="paragraph" w:customStyle="1" w:styleId="Style330">
    <w:name w:val="Style330"/>
    <w:basedOn w:val="a0"/>
    <w:rsid w:val="00504485"/>
    <w:pPr>
      <w:widowControl w:val="0"/>
      <w:autoSpaceDE w:val="0"/>
      <w:spacing w:line="216" w:lineRule="exact"/>
      <w:ind w:firstLine="350"/>
      <w:jc w:val="both"/>
    </w:pPr>
    <w:rPr>
      <w:rFonts w:ascii="Franklin Gothic Heavy" w:hAnsi="Franklin Gothic Heavy"/>
      <w:lang w:eastAsia="ar-SA"/>
    </w:rPr>
  </w:style>
  <w:style w:type="paragraph" w:customStyle="1" w:styleId="Style359">
    <w:name w:val="Style359"/>
    <w:basedOn w:val="a0"/>
    <w:rsid w:val="00504485"/>
    <w:pPr>
      <w:widowControl w:val="0"/>
      <w:autoSpaceDE w:val="0"/>
      <w:spacing w:line="238" w:lineRule="exact"/>
      <w:ind w:firstLine="336"/>
      <w:jc w:val="both"/>
    </w:pPr>
    <w:rPr>
      <w:rFonts w:ascii="Franklin Gothic Heavy" w:hAnsi="Franklin Gothic Heavy"/>
      <w:lang w:eastAsia="ar-SA"/>
    </w:rPr>
  </w:style>
  <w:style w:type="paragraph" w:customStyle="1" w:styleId="Style413">
    <w:name w:val="Style413"/>
    <w:basedOn w:val="a0"/>
    <w:rsid w:val="00504485"/>
    <w:pPr>
      <w:widowControl w:val="0"/>
      <w:autoSpaceDE w:val="0"/>
      <w:spacing w:line="214" w:lineRule="exact"/>
      <w:ind w:firstLine="350"/>
      <w:jc w:val="both"/>
    </w:pPr>
    <w:rPr>
      <w:rFonts w:ascii="Franklin Gothic Heavy" w:hAnsi="Franklin Gothic Heavy"/>
      <w:lang w:eastAsia="ar-SA"/>
    </w:rPr>
  </w:style>
  <w:style w:type="paragraph" w:customStyle="1" w:styleId="Style181">
    <w:name w:val="Style181"/>
    <w:basedOn w:val="a0"/>
    <w:rsid w:val="00504485"/>
    <w:pPr>
      <w:widowControl w:val="0"/>
      <w:autoSpaceDE w:val="0"/>
    </w:pPr>
    <w:rPr>
      <w:rFonts w:ascii="Franklin Gothic Heavy" w:hAnsi="Franklin Gothic Heavy"/>
      <w:lang w:eastAsia="ar-SA"/>
    </w:rPr>
  </w:style>
  <w:style w:type="paragraph" w:customStyle="1" w:styleId="Style211">
    <w:name w:val="Style211"/>
    <w:basedOn w:val="a0"/>
    <w:rsid w:val="00504485"/>
    <w:pPr>
      <w:widowControl w:val="0"/>
      <w:autoSpaceDE w:val="0"/>
      <w:jc w:val="center"/>
    </w:pPr>
    <w:rPr>
      <w:rFonts w:ascii="Franklin Gothic Heavy" w:hAnsi="Franklin Gothic Heavy"/>
      <w:lang w:eastAsia="ar-SA"/>
    </w:rPr>
  </w:style>
  <w:style w:type="paragraph" w:customStyle="1" w:styleId="Style291">
    <w:name w:val="Style291"/>
    <w:basedOn w:val="a0"/>
    <w:rsid w:val="00504485"/>
    <w:pPr>
      <w:widowControl w:val="0"/>
      <w:autoSpaceDE w:val="0"/>
      <w:spacing w:line="216" w:lineRule="exact"/>
      <w:jc w:val="both"/>
    </w:pPr>
    <w:rPr>
      <w:rFonts w:ascii="Franklin Gothic Heavy" w:hAnsi="Franklin Gothic Heavy"/>
      <w:lang w:eastAsia="ar-SA"/>
    </w:rPr>
  </w:style>
  <w:style w:type="paragraph" w:customStyle="1" w:styleId="Style80">
    <w:name w:val="Style80"/>
    <w:basedOn w:val="a0"/>
    <w:rsid w:val="00504485"/>
    <w:pPr>
      <w:widowControl w:val="0"/>
      <w:autoSpaceDE w:val="0"/>
      <w:spacing w:line="216" w:lineRule="exact"/>
      <w:jc w:val="both"/>
    </w:pPr>
    <w:rPr>
      <w:rFonts w:ascii="Franklin Gothic Heavy" w:hAnsi="Franklin Gothic Heavy"/>
      <w:lang w:eastAsia="ar-SA"/>
    </w:rPr>
  </w:style>
  <w:style w:type="paragraph" w:customStyle="1" w:styleId="2fa">
    <w:name w:val="Пункт2"/>
    <w:basedOn w:val="a0"/>
    <w:rsid w:val="00504485"/>
    <w:pPr>
      <w:keepNext/>
      <w:tabs>
        <w:tab w:val="left" w:pos="5670"/>
      </w:tabs>
      <w:suppressAutoHyphens/>
      <w:spacing w:before="240" w:after="120"/>
      <w:ind w:left="1134" w:hanging="1134"/>
    </w:pPr>
    <w:rPr>
      <w:b/>
      <w:sz w:val="28"/>
      <w:szCs w:val="20"/>
      <w:lang w:eastAsia="ar-SA"/>
    </w:rPr>
  </w:style>
  <w:style w:type="paragraph" w:customStyle="1" w:styleId="1ff2">
    <w:name w:val="Схема документа1"/>
    <w:basedOn w:val="a0"/>
    <w:rsid w:val="00504485"/>
    <w:pPr>
      <w:shd w:val="clear" w:color="auto" w:fill="000080"/>
    </w:pPr>
    <w:rPr>
      <w:rFonts w:ascii="Tahoma" w:hAnsi="Tahoma" w:cs="Tahoma"/>
      <w:sz w:val="20"/>
      <w:szCs w:val="20"/>
      <w:lang w:eastAsia="ar-SA"/>
    </w:rPr>
  </w:style>
  <w:style w:type="character" w:customStyle="1" w:styleId="match">
    <w:name w:val="match"/>
    <w:rsid w:val="00504485"/>
  </w:style>
  <w:style w:type="paragraph" w:customStyle="1" w:styleId="afffffb">
    <w:name w:val="Специальный"/>
    <w:basedOn w:val="a0"/>
    <w:rsid w:val="00504485"/>
    <w:pPr>
      <w:suppressAutoHyphens/>
    </w:pPr>
    <w:rPr>
      <w:rFonts w:ascii="Bookman Old Style" w:hAnsi="Bookman Old Style"/>
      <w:szCs w:val="20"/>
      <w:lang w:eastAsia="ar-SA"/>
    </w:rPr>
  </w:style>
  <w:style w:type="paragraph" w:customStyle="1" w:styleId="afffffc">
    <w:name w:val="Знак Знак Знак"/>
    <w:basedOn w:val="a0"/>
    <w:rsid w:val="00504485"/>
    <w:pPr>
      <w:spacing w:after="160" w:line="240" w:lineRule="exact"/>
    </w:pPr>
    <w:rPr>
      <w:rFonts w:ascii="Verdana" w:hAnsi="Verdana" w:cs="Verdana"/>
      <w:sz w:val="20"/>
      <w:szCs w:val="20"/>
      <w:lang w:val="en-US" w:eastAsia="en-US"/>
    </w:rPr>
  </w:style>
  <w:style w:type="paragraph" w:customStyle="1" w:styleId="214">
    <w:name w:val="Список 21"/>
    <w:basedOn w:val="a0"/>
    <w:rsid w:val="00504485"/>
    <w:pPr>
      <w:suppressAutoHyphens/>
      <w:ind w:left="566" w:hanging="283"/>
    </w:pPr>
    <w:rPr>
      <w:sz w:val="20"/>
      <w:szCs w:val="20"/>
      <w:lang w:eastAsia="ar-SA"/>
    </w:rPr>
  </w:style>
  <w:style w:type="paragraph" w:customStyle="1" w:styleId="3f6">
    <w:name w:val="Знак3"/>
    <w:basedOn w:val="30"/>
    <w:rsid w:val="00504485"/>
    <w:pPr>
      <w:numPr>
        <w:ilvl w:val="2"/>
      </w:numPr>
      <w:tabs>
        <w:tab w:val="num" w:pos="720"/>
      </w:tabs>
      <w:spacing w:before="480"/>
      <w:ind w:left="720" w:hanging="720"/>
      <w:jc w:val="both"/>
    </w:pPr>
    <w:rPr>
      <w:rFonts w:ascii="Times New Roman" w:hAnsi="Times New Roman" w:cs="Times New Roman"/>
      <w:b w:val="0"/>
      <w:sz w:val="28"/>
      <w:szCs w:val="28"/>
    </w:rPr>
  </w:style>
  <w:style w:type="paragraph" w:customStyle="1" w:styleId="Footnote">
    <w:name w:val="Footnote"/>
    <w:basedOn w:val="a0"/>
    <w:rsid w:val="00504485"/>
    <w:pPr>
      <w:widowControl w:val="0"/>
      <w:suppressAutoHyphens/>
      <w:autoSpaceDN w:val="0"/>
      <w:textAlignment w:val="baseline"/>
    </w:pPr>
    <w:rPr>
      <w:kern w:val="3"/>
    </w:rPr>
  </w:style>
  <w:style w:type="table" w:styleId="1ff3">
    <w:name w:val="Table Grid 1"/>
    <w:basedOn w:val="a2"/>
    <w:rsid w:val="0050448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d">
    <w:name w:val="Введение"/>
    <w:basedOn w:val="a0"/>
    <w:next w:val="a0"/>
    <w:rsid w:val="00504485"/>
    <w:pPr>
      <w:snapToGrid w:val="0"/>
      <w:spacing w:before="120" w:after="120"/>
      <w:jc w:val="both"/>
      <w:outlineLvl w:val="0"/>
    </w:pPr>
    <w:rPr>
      <w:b/>
      <w:bCs/>
      <w:sz w:val="28"/>
      <w:szCs w:val="28"/>
    </w:rPr>
  </w:style>
  <w:style w:type="character" w:customStyle="1" w:styleId="ListParagraphChar">
    <w:name w:val="List Paragraph Char"/>
    <w:link w:val="1f4"/>
    <w:locked/>
    <w:rsid w:val="00504485"/>
    <w:rPr>
      <w:rFonts w:ascii="Calibri" w:hAnsi="Calibri" w:cs="Calibri"/>
      <w:sz w:val="22"/>
      <w:szCs w:val="22"/>
      <w:lang w:eastAsia="ar-SA"/>
    </w:rPr>
  </w:style>
  <w:style w:type="character" w:customStyle="1" w:styleId="ListParagraphChar2">
    <w:name w:val="List Paragraph Char2"/>
    <w:link w:val="2f6"/>
    <w:locked/>
    <w:rsid w:val="00504485"/>
    <w:rPr>
      <w:rFonts w:ascii="Calibri" w:hAnsi="Calibri" w:cs="Calibri"/>
      <w:sz w:val="22"/>
      <w:szCs w:val="22"/>
    </w:rPr>
  </w:style>
  <w:style w:type="paragraph" w:customStyle="1" w:styleId="1ff4">
    <w:name w:val="Нижний колонтитул1"/>
    <w:rsid w:val="00504485"/>
    <w:pPr>
      <w:tabs>
        <w:tab w:val="center" w:pos="4677"/>
        <w:tab w:val="right" w:pos="9355"/>
      </w:tabs>
      <w:spacing w:before="120" w:after="120"/>
    </w:pPr>
    <w:rPr>
      <w:rFonts w:eastAsia="ヒラギノ角ゴ Pro W3"/>
      <w:color w:val="000000"/>
      <w:sz w:val="24"/>
      <w:lang w:val="en-US"/>
    </w:rPr>
  </w:style>
  <w:style w:type="paragraph" w:customStyle="1" w:styleId="Afffffe">
    <w:name w:val="Текстовый блок A"/>
    <w:rsid w:val="00504485"/>
    <w:pPr>
      <w:spacing w:before="120" w:after="120"/>
    </w:pPr>
    <w:rPr>
      <w:rFonts w:ascii="Helvetica" w:eastAsia="ヒラギノ角ゴ Pro W3" w:hAnsi="Helvetica"/>
      <w:color w:val="000000"/>
      <w:sz w:val="24"/>
    </w:rPr>
  </w:style>
  <w:style w:type="character" w:customStyle="1" w:styleId="ListParagraphChar1">
    <w:name w:val="List Paragraph Char1"/>
    <w:link w:val="114"/>
    <w:locked/>
    <w:rsid w:val="00504485"/>
    <w:rPr>
      <w:sz w:val="24"/>
      <w:szCs w:val="24"/>
    </w:rPr>
  </w:style>
  <w:style w:type="paragraph" w:customStyle="1" w:styleId="1-21">
    <w:name w:val="Средняя сетка 1 - Акцент 21"/>
    <w:basedOn w:val="a0"/>
    <w:rsid w:val="00504485"/>
    <w:pPr>
      <w:spacing w:before="120" w:after="200" w:line="276" w:lineRule="auto"/>
      <w:ind w:left="720"/>
      <w:contextualSpacing/>
    </w:pPr>
    <w:rPr>
      <w:szCs w:val="22"/>
      <w:lang w:eastAsia="en-US"/>
    </w:rPr>
  </w:style>
  <w:style w:type="table" w:customStyle="1" w:styleId="3f7">
    <w:name w:val="Сетка таблицы3"/>
    <w:basedOn w:val="a2"/>
    <w:next w:val="aff4"/>
    <w:uiPriority w:val="59"/>
    <w:rsid w:val="005044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
    <w:name w:val="Кому"/>
    <w:basedOn w:val="a0"/>
    <w:rsid w:val="00504485"/>
    <w:rPr>
      <w:sz w:val="26"/>
      <w:szCs w:val="20"/>
      <w:lang w:val="en-US"/>
    </w:rPr>
  </w:style>
  <w:style w:type="paragraph" w:customStyle="1" w:styleId="affffff0">
    <w:name w:val="Базовый"/>
    <w:rsid w:val="00504485"/>
    <w:pPr>
      <w:tabs>
        <w:tab w:val="left" w:pos="851"/>
      </w:tabs>
      <w:spacing w:before="60" w:after="60"/>
      <w:ind w:firstLine="851"/>
      <w:jc w:val="both"/>
    </w:pPr>
    <w:rPr>
      <w:rFonts w:eastAsia="ヒラギノ角ゴ Pro W3"/>
      <w:color w:val="000000"/>
      <w:sz w:val="24"/>
    </w:rPr>
  </w:style>
  <w:style w:type="paragraph" w:customStyle="1" w:styleId="1ff5">
    <w:name w:val="Основной текст1"/>
    <w:basedOn w:val="a0"/>
    <w:rsid w:val="00504485"/>
    <w:pPr>
      <w:spacing w:line="360" w:lineRule="auto"/>
      <w:jc w:val="both"/>
    </w:pPr>
    <w:rPr>
      <w:sz w:val="28"/>
      <w:szCs w:val="20"/>
    </w:rPr>
  </w:style>
  <w:style w:type="paragraph" w:styleId="affffff1">
    <w:name w:val="Revision"/>
    <w:hidden/>
    <w:uiPriority w:val="99"/>
    <w:semiHidden/>
    <w:rsid w:val="00504485"/>
    <w:rPr>
      <w:rFonts w:ascii="Arial" w:hAnsi="Arial" w:cs="Arial"/>
      <w:sz w:val="18"/>
      <w:szCs w:val="18"/>
    </w:rPr>
  </w:style>
  <w:style w:type="paragraph" w:styleId="2fb">
    <w:name w:val="List 2"/>
    <w:basedOn w:val="a0"/>
    <w:rsid w:val="00504485"/>
    <w:pPr>
      <w:widowControl w:val="0"/>
      <w:autoSpaceDE w:val="0"/>
      <w:autoSpaceDN w:val="0"/>
      <w:adjustRightInd w:val="0"/>
      <w:ind w:left="566" w:hanging="283"/>
    </w:pPr>
    <w:rPr>
      <w:rFonts w:ascii="Arial" w:hAnsi="Arial" w:cs="Arial"/>
      <w:sz w:val="18"/>
      <w:szCs w:val="18"/>
    </w:rPr>
  </w:style>
  <w:style w:type="table" w:customStyle="1" w:styleId="1ff6">
    <w:name w:val="Сетка таблицы1"/>
    <w:basedOn w:val="a2"/>
    <w:next w:val="aff4"/>
    <w:uiPriority w:val="39"/>
    <w:rsid w:val="00504485"/>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2">
    <w:name w:val="Основной текст_"/>
    <w:link w:val="3f8"/>
    <w:rsid w:val="00504485"/>
    <w:rPr>
      <w:sz w:val="23"/>
      <w:szCs w:val="23"/>
      <w:shd w:val="clear" w:color="auto" w:fill="FFFFFF"/>
    </w:rPr>
  </w:style>
  <w:style w:type="paragraph" w:customStyle="1" w:styleId="3f8">
    <w:name w:val="Основной текст3"/>
    <w:basedOn w:val="a0"/>
    <w:link w:val="affffff2"/>
    <w:rsid w:val="00504485"/>
    <w:pPr>
      <w:shd w:val="clear" w:color="auto" w:fill="FFFFFF"/>
      <w:spacing w:before="240" w:line="274" w:lineRule="exact"/>
      <w:ind w:hanging="660"/>
      <w:jc w:val="both"/>
    </w:pPr>
    <w:rPr>
      <w:sz w:val="23"/>
      <w:szCs w:val="23"/>
    </w:rPr>
  </w:style>
  <w:style w:type="paragraph" w:customStyle="1" w:styleId="nospacing">
    <w:name w:val="nospacing"/>
    <w:basedOn w:val="a0"/>
    <w:rsid w:val="00504485"/>
    <w:rPr>
      <w:rFonts w:ascii="Calibri" w:eastAsia="Calibri" w:hAnsi="Calibri"/>
      <w:sz w:val="22"/>
      <w:szCs w:val="22"/>
    </w:rPr>
  </w:style>
  <w:style w:type="paragraph" w:customStyle="1" w:styleId="affffff3">
    <w:name w:val="Норм красная"/>
    <w:basedOn w:val="a0"/>
    <w:rsid w:val="00504485"/>
    <w:pPr>
      <w:spacing w:before="60"/>
      <w:ind w:firstLine="720"/>
      <w:jc w:val="both"/>
    </w:pPr>
  </w:style>
  <w:style w:type="paragraph" w:customStyle="1" w:styleId="2fc">
    <w:name w:val="Без интервала2"/>
    <w:rsid w:val="00504485"/>
    <w:pPr>
      <w:widowControl w:val="0"/>
      <w:autoSpaceDE w:val="0"/>
      <w:autoSpaceDN w:val="0"/>
      <w:adjustRightInd w:val="0"/>
    </w:pPr>
  </w:style>
  <w:style w:type="paragraph" w:customStyle="1" w:styleId="affffff4">
    <w:name w:val="Шапка таблицы"/>
    <w:basedOn w:val="a0"/>
    <w:rsid w:val="00504485"/>
    <w:pPr>
      <w:spacing w:before="60" w:after="60"/>
      <w:jc w:val="center"/>
    </w:pPr>
    <w:rPr>
      <w:rFonts w:ascii="Arial" w:hAnsi="Arial"/>
      <w:b/>
      <w:sz w:val="20"/>
    </w:rPr>
  </w:style>
  <w:style w:type="paragraph" w:customStyle="1" w:styleId="consnormal1">
    <w:name w:val="consnormal"/>
    <w:basedOn w:val="a0"/>
    <w:rsid w:val="00504485"/>
    <w:pPr>
      <w:spacing w:before="100" w:beforeAutospacing="1" w:after="100" w:afterAutospacing="1"/>
    </w:pPr>
  </w:style>
  <w:style w:type="paragraph" w:customStyle="1" w:styleId="affffff5">
    <w:name w:val="Текст_таблицы"/>
    <w:basedOn w:val="a0"/>
    <w:qFormat/>
    <w:rsid w:val="00504485"/>
    <w:rPr>
      <w:sz w:val="20"/>
      <w:szCs w:val="20"/>
    </w:rPr>
  </w:style>
  <w:style w:type="paragraph" w:customStyle="1" w:styleId="BodyText21">
    <w:name w:val="Body Text 21"/>
    <w:basedOn w:val="a0"/>
    <w:rsid w:val="00504485"/>
    <w:pPr>
      <w:autoSpaceDE w:val="0"/>
      <w:autoSpaceDN w:val="0"/>
      <w:spacing w:line="254" w:lineRule="auto"/>
      <w:jc w:val="both"/>
    </w:pPr>
  </w:style>
  <w:style w:type="paragraph" w:customStyle="1" w:styleId="2fd">
    <w:name w:val="заголовок 2"/>
    <w:basedOn w:val="a0"/>
    <w:next w:val="a0"/>
    <w:rsid w:val="00504485"/>
    <w:pPr>
      <w:keepNext/>
      <w:autoSpaceDE w:val="0"/>
      <w:autoSpaceDN w:val="0"/>
      <w:jc w:val="center"/>
      <w:outlineLvl w:val="1"/>
    </w:pPr>
    <w:rPr>
      <w:b/>
      <w:bCs/>
    </w:rPr>
  </w:style>
  <w:style w:type="table" w:customStyle="1" w:styleId="2fe">
    <w:name w:val="Сетка таблицы2"/>
    <w:basedOn w:val="a2"/>
    <w:next w:val="aff4"/>
    <w:uiPriority w:val="39"/>
    <w:rsid w:val="005044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0"/>
    <w:rsid w:val="00504485"/>
    <w:pPr>
      <w:spacing w:before="100" w:beforeAutospacing="1" w:after="100" w:afterAutospacing="1"/>
    </w:pPr>
  </w:style>
  <w:style w:type="numbering" w:customStyle="1" w:styleId="115">
    <w:name w:val="Нет списка11"/>
    <w:next w:val="a3"/>
    <w:uiPriority w:val="99"/>
    <w:semiHidden/>
    <w:rsid w:val="00504485"/>
  </w:style>
  <w:style w:type="table" w:customStyle="1" w:styleId="116">
    <w:name w:val="Сетка таблицы11"/>
    <w:basedOn w:val="a2"/>
    <w:next w:val="aff4"/>
    <w:uiPriority w:val="59"/>
    <w:rsid w:val="00504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unhideWhenUsed/>
    <w:rsid w:val="00504485"/>
  </w:style>
  <w:style w:type="table" w:customStyle="1" w:styleId="1112">
    <w:name w:val="Сетка таблицы111"/>
    <w:basedOn w:val="a2"/>
    <w:next w:val="aff4"/>
    <w:uiPriority w:val="59"/>
    <w:rsid w:val="00504485"/>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0"/>
    <w:uiPriority w:val="1"/>
    <w:qFormat/>
    <w:rsid w:val="00504485"/>
    <w:pPr>
      <w:widowControl w:val="0"/>
    </w:pPr>
    <w:rPr>
      <w:rFonts w:ascii="Calibri" w:eastAsia="Calibri" w:hAnsi="Calibri"/>
      <w:bCs/>
      <w:sz w:val="22"/>
      <w:szCs w:val="22"/>
      <w:lang w:val="en-US" w:eastAsia="en-US"/>
    </w:rPr>
  </w:style>
  <w:style w:type="table" w:customStyle="1" w:styleId="4a">
    <w:name w:val="Сетка таблицы4"/>
    <w:basedOn w:val="a2"/>
    <w:next w:val="aff4"/>
    <w:uiPriority w:val="39"/>
    <w:rsid w:val="00504485"/>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6">
    <w:name w:val="Норм красная Знак Знак"/>
    <w:basedOn w:val="a0"/>
    <w:link w:val="affffff7"/>
    <w:rsid w:val="00504485"/>
    <w:pPr>
      <w:spacing w:after="60"/>
      <w:ind w:firstLine="720"/>
      <w:jc w:val="both"/>
    </w:pPr>
    <w:rPr>
      <w:rFonts w:ascii="Arial" w:hAnsi="Arial"/>
      <w:szCs w:val="18"/>
      <w:lang w:val="x-none" w:eastAsia="x-none"/>
    </w:rPr>
  </w:style>
  <w:style w:type="character" w:customStyle="1" w:styleId="affffff7">
    <w:name w:val="Норм красная Знак Знак Знак"/>
    <w:link w:val="affffff6"/>
    <w:rsid w:val="00504485"/>
    <w:rPr>
      <w:rFonts w:ascii="Arial" w:hAnsi="Arial"/>
      <w:sz w:val="24"/>
      <w:szCs w:val="18"/>
      <w:lang w:val="x-none" w:eastAsia="x-none"/>
    </w:rPr>
  </w:style>
  <w:style w:type="paragraph" w:customStyle="1" w:styleId="allbold">
    <w:name w:val="allbold"/>
    <w:basedOn w:val="a0"/>
    <w:rsid w:val="00504485"/>
    <w:pPr>
      <w:spacing w:before="100" w:beforeAutospacing="1" w:after="100" w:afterAutospacing="1"/>
      <w:jc w:val="center"/>
    </w:pPr>
    <w:rPr>
      <w:b/>
      <w:bCs/>
      <w:color w:val="000000"/>
      <w:sz w:val="27"/>
      <w:szCs w:val="27"/>
    </w:rPr>
  </w:style>
  <w:style w:type="paragraph" w:styleId="HTML1">
    <w:name w:val="HTML Address"/>
    <w:basedOn w:val="a0"/>
    <w:link w:val="HTML2"/>
    <w:rsid w:val="00504485"/>
    <w:rPr>
      <w:i/>
      <w:iCs/>
      <w:lang w:val="x-none" w:eastAsia="x-none"/>
    </w:rPr>
  </w:style>
  <w:style w:type="character" w:customStyle="1" w:styleId="HTML2">
    <w:name w:val="Адрес HTML Знак"/>
    <w:link w:val="HTML1"/>
    <w:rsid w:val="00504485"/>
    <w:rPr>
      <w:i/>
      <w:iCs/>
      <w:sz w:val="24"/>
      <w:szCs w:val="24"/>
      <w:lang w:val="x-none" w:eastAsia="x-none"/>
    </w:rPr>
  </w:style>
  <w:style w:type="character" w:customStyle="1" w:styleId="style81">
    <w:name w:val="style81"/>
    <w:rsid w:val="00504485"/>
    <w:rPr>
      <w:rFonts w:ascii="Tahoma" w:hAnsi="Tahoma" w:cs="Tahoma" w:hint="default"/>
      <w:color w:val="4C687E"/>
      <w:sz w:val="15"/>
      <w:szCs w:val="15"/>
    </w:rPr>
  </w:style>
  <w:style w:type="paragraph" w:customStyle="1" w:styleId="ConsCell">
    <w:name w:val="ConsCell"/>
    <w:rsid w:val="00504485"/>
    <w:pPr>
      <w:widowControl w:val="0"/>
      <w:autoSpaceDE w:val="0"/>
      <w:autoSpaceDN w:val="0"/>
      <w:adjustRightInd w:val="0"/>
      <w:ind w:right="19772"/>
    </w:pPr>
    <w:rPr>
      <w:rFonts w:ascii="Arial" w:hAnsi="Arial" w:cs="Arial"/>
      <w:sz w:val="22"/>
      <w:szCs w:val="22"/>
    </w:rPr>
  </w:style>
  <w:style w:type="paragraph" w:customStyle="1" w:styleId="consnonformat1">
    <w:name w:val="consnonformat"/>
    <w:basedOn w:val="a0"/>
    <w:rsid w:val="00504485"/>
    <w:pPr>
      <w:spacing w:before="100" w:beforeAutospacing="1" w:after="100" w:afterAutospacing="1"/>
    </w:pPr>
  </w:style>
  <w:style w:type="character" w:customStyle="1" w:styleId="grame">
    <w:name w:val="grame"/>
    <w:rsid w:val="00504485"/>
  </w:style>
  <w:style w:type="character" w:customStyle="1" w:styleId="spelle">
    <w:name w:val="spelle"/>
    <w:rsid w:val="00504485"/>
  </w:style>
  <w:style w:type="paragraph" w:customStyle="1" w:styleId="affffff8">
    <w:name w:val="_обычный"/>
    <w:basedOn w:val="a0"/>
    <w:link w:val="affffff9"/>
    <w:rsid w:val="00504485"/>
    <w:pPr>
      <w:overflowPunct w:val="0"/>
      <w:autoSpaceDE w:val="0"/>
      <w:autoSpaceDN w:val="0"/>
      <w:adjustRightInd w:val="0"/>
      <w:spacing w:before="60"/>
      <w:jc w:val="both"/>
      <w:textAlignment w:val="baseline"/>
    </w:pPr>
    <w:rPr>
      <w:szCs w:val="20"/>
      <w:lang w:val="x-none" w:eastAsia="x-none"/>
    </w:rPr>
  </w:style>
  <w:style w:type="character" w:customStyle="1" w:styleId="affffff9">
    <w:name w:val="_обычный Знак"/>
    <w:link w:val="affffff8"/>
    <w:rsid w:val="00504485"/>
    <w:rPr>
      <w:sz w:val="24"/>
      <w:lang w:val="x-none" w:eastAsia="x-none"/>
    </w:rPr>
  </w:style>
  <w:style w:type="paragraph" w:customStyle="1" w:styleId="-">
    <w:name w:val="_табл-текст"/>
    <w:basedOn w:val="a0"/>
    <w:rsid w:val="00504485"/>
    <w:pPr>
      <w:overflowPunct w:val="0"/>
      <w:autoSpaceDE w:val="0"/>
      <w:autoSpaceDN w:val="0"/>
      <w:adjustRightInd w:val="0"/>
      <w:spacing w:before="60" w:after="60"/>
      <w:jc w:val="both"/>
      <w:textAlignment w:val="baseline"/>
    </w:pPr>
    <w:rPr>
      <w:szCs w:val="20"/>
      <w:lang w:val="en-US"/>
    </w:rPr>
  </w:style>
  <w:style w:type="paragraph" w:customStyle="1" w:styleId="-0">
    <w:name w:val="_табл-список марк"/>
    <w:basedOn w:val="a0"/>
    <w:rsid w:val="00504485"/>
    <w:pPr>
      <w:tabs>
        <w:tab w:val="num" w:pos="284"/>
      </w:tabs>
      <w:overflowPunct w:val="0"/>
      <w:autoSpaceDE w:val="0"/>
      <w:autoSpaceDN w:val="0"/>
      <w:adjustRightInd w:val="0"/>
      <w:spacing w:before="60" w:after="60"/>
      <w:ind w:left="284" w:hanging="284"/>
      <w:jc w:val="both"/>
      <w:textAlignment w:val="baseline"/>
    </w:pPr>
    <w:rPr>
      <w:szCs w:val="20"/>
      <w:lang w:val="en-US"/>
    </w:rPr>
  </w:style>
  <w:style w:type="paragraph" w:customStyle="1" w:styleId="affffffa">
    <w:name w:val="Список_многоуровневый"/>
    <w:basedOn w:val="a0"/>
    <w:rsid w:val="00504485"/>
    <w:pPr>
      <w:tabs>
        <w:tab w:val="num" w:pos="360"/>
      </w:tabs>
      <w:spacing w:after="120"/>
      <w:ind w:left="360" w:hanging="360"/>
      <w:jc w:val="both"/>
    </w:pPr>
    <w:rPr>
      <w:szCs w:val="20"/>
    </w:rPr>
  </w:style>
  <w:style w:type="paragraph" w:customStyle="1" w:styleId="TimesNewRoman12pt1250">
    <w:name w:val="Стиль Times New Roman 12 pt Первая строка:  125 см Перед:  0 пт..."/>
    <w:basedOn w:val="a0"/>
    <w:rsid w:val="00504485"/>
    <w:pPr>
      <w:spacing w:line="360" w:lineRule="auto"/>
      <w:ind w:firstLine="709"/>
      <w:jc w:val="both"/>
    </w:pPr>
    <w:rPr>
      <w:sz w:val="20"/>
      <w:szCs w:val="20"/>
    </w:rPr>
  </w:style>
  <w:style w:type="paragraph" w:customStyle="1" w:styleId="221">
    <w:name w:val="Абз2_2"/>
    <w:basedOn w:val="a0"/>
    <w:rsid w:val="00504485"/>
    <w:pPr>
      <w:tabs>
        <w:tab w:val="num" w:pos="1067"/>
        <w:tab w:val="center" w:pos="3686"/>
        <w:tab w:val="right" w:pos="8931"/>
        <w:tab w:val="right" w:pos="9072"/>
      </w:tabs>
      <w:spacing w:before="120"/>
      <w:ind w:left="1048" w:hanging="340"/>
      <w:jc w:val="both"/>
    </w:pPr>
    <w:rPr>
      <w:rFonts w:ascii="Arial" w:hAnsi="Arial"/>
      <w:b/>
      <w:i/>
      <w:sz w:val="20"/>
      <w:szCs w:val="20"/>
    </w:rPr>
  </w:style>
  <w:style w:type="paragraph" w:customStyle="1" w:styleId="affffffb">
    <w:name w:val="спис_м"/>
    <w:basedOn w:val="a0"/>
    <w:rsid w:val="00504485"/>
    <w:pPr>
      <w:suppressAutoHyphens/>
      <w:spacing w:before="120"/>
      <w:jc w:val="both"/>
    </w:pPr>
    <w:rPr>
      <w:sz w:val="22"/>
      <w:szCs w:val="20"/>
    </w:rPr>
  </w:style>
  <w:style w:type="paragraph" w:customStyle="1" w:styleId="affffffc">
    <w:name w:val="Таблица"/>
    <w:basedOn w:val="a0"/>
    <w:rsid w:val="00504485"/>
    <w:rPr>
      <w:sz w:val="22"/>
      <w:szCs w:val="20"/>
    </w:rPr>
  </w:style>
  <w:style w:type="paragraph" w:customStyle="1" w:styleId="msg">
    <w:name w:val="msg"/>
    <w:basedOn w:val="a0"/>
    <w:rsid w:val="00504485"/>
    <w:pPr>
      <w:spacing w:before="100" w:beforeAutospacing="1" w:after="100" w:afterAutospacing="1"/>
      <w:jc w:val="both"/>
    </w:pPr>
    <w:rPr>
      <w:sz w:val="18"/>
      <w:szCs w:val="18"/>
    </w:rPr>
  </w:style>
  <w:style w:type="character" w:customStyle="1" w:styleId="catpagetitle1">
    <w:name w:val="catpage_title1"/>
    <w:rsid w:val="00504485"/>
    <w:rPr>
      <w:rFonts w:ascii="Arial" w:hAnsi="Arial" w:cs="Arial" w:hint="default"/>
      <w:b/>
      <w:bCs/>
      <w:color w:val="000000"/>
      <w:sz w:val="28"/>
      <w:szCs w:val="28"/>
    </w:rPr>
  </w:style>
  <w:style w:type="paragraph" w:customStyle="1" w:styleId="BodyTextIndent1">
    <w:name w:val="Body Text Indent1"/>
    <w:basedOn w:val="a0"/>
    <w:rsid w:val="00504485"/>
    <w:pPr>
      <w:ind w:left="705"/>
      <w:jc w:val="both"/>
    </w:pPr>
    <w:rPr>
      <w:rFonts w:ascii="Arial" w:hAnsi="Arial" w:cs="Arial"/>
      <w:sz w:val="28"/>
      <w:szCs w:val="28"/>
    </w:rPr>
  </w:style>
  <w:style w:type="character" w:customStyle="1" w:styleId="style120">
    <w:name w:val="style120"/>
    <w:rsid w:val="00504485"/>
  </w:style>
  <w:style w:type="paragraph" w:customStyle="1" w:styleId="affffffd">
    <w:name w:val="Обычный.необычный"/>
    <w:rsid w:val="00504485"/>
    <w:pPr>
      <w:autoSpaceDE w:val="0"/>
      <w:autoSpaceDN w:val="0"/>
      <w:spacing w:line="360" w:lineRule="auto"/>
      <w:jc w:val="both"/>
    </w:pPr>
  </w:style>
  <w:style w:type="paragraph" w:customStyle="1" w:styleId="1ff7">
    <w:name w:val="Красная строка1"/>
    <w:basedOn w:val="a4"/>
    <w:rsid w:val="00504485"/>
    <w:pPr>
      <w:widowControl w:val="0"/>
      <w:suppressAutoHyphens/>
      <w:spacing w:after="120"/>
      <w:ind w:firstLine="210"/>
      <w:jc w:val="left"/>
    </w:pPr>
    <w:rPr>
      <w:sz w:val="24"/>
      <w:szCs w:val="20"/>
      <w:lang w:eastAsia="ar-SA"/>
    </w:rPr>
  </w:style>
  <w:style w:type="paragraph" w:customStyle="1" w:styleId="affffffe">
    <w:name w:val="Утверждаю ФИО"/>
    <w:basedOn w:val="a0"/>
    <w:rsid w:val="00504485"/>
    <w:pPr>
      <w:widowControl w:val="0"/>
      <w:spacing w:before="240"/>
      <w:jc w:val="right"/>
    </w:pPr>
    <w:rPr>
      <w:szCs w:val="20"/>
    </w:rPr>
  </w:style>
  <w:style w:type="paragraph" w:customStyle="1" w:styleId="afffffff">
    <w:name w:val="Утверждаю должн"/>
    <w:basedOn w:val="a0"/>
    <w:rsid w:val="00504485"/>
  </w:style>
  <w:style w:type="paragraph" w:customStyle="1" w:styleId="Noeeu1">
    <w:name w:val="Noeeu1"/>
    <w:rsid w:val="00504485"/>
    <w:pPr>
      <w:widowControl w:val="0"/>
      <w:suppressAutoHyphens/>
      <w:spacing w:before="120"/>
      <w:ind w:left="720"/>
      <w:jc w:val="both"/>
    </w:pPr>
    <w:rPr>
      <w:rFonts w:ascii="NTCourierVK/Cyrillic" w:eastAsia="Arial" w:hAnsi="NTCourierVK/Cyrillic"/>
      <w:lang w:eastAsia="ar-SA"/>
    </w:rPr>
  </w:style>
  <w:style w:type="paragraph" w:customStyle="1" w:styleId="114-05">
    <w:name w:val="Стиль Заголовок 1 + 14 пт Черный По левому краю Справа:  -05 см..."/>
    <w:basedOn w:val="10"/>
    <w:rsid w:val="00504485"/>
    <w:pPr>
      <w:widowControl w:val="0"/>
      <w:tabs>
        <w:tab w:val="num" w:pos="360"/>
      </w:tabs>
      <w:suppressAutoHyphens/>
      <w:autoSpaceDE w:val="0"/>
      <w:spacing w:before="0" w:after="240"/>
      <w:ind w:left="360" w:right="-284" w:hanging="360"/>
      <w:jc w:val="center"/>
    </w:pPr>
    <w:rPr>
      <w:rFonts w:ascii="Times New Roman" w:hAnsi="Times New Roman" w:cs="Times New Roman"/>
      <w:color w:val="000000"/>
      <w:kern w:val="0"/>
      <w:sz w:val="28"/>
      <w:szCs w:val="20"/>
      <w:lang w:eastAsia="ar-SA"/>
    </w:rPr>
  </w:style>
  <w:style w:type="paragraph" w:customStyle="1" w:styleId="String">
    <w:name w:val="String"/>
    <w:basedOn w:val="a0"/>
    <w:rsid w:val="00504485"/>
    <w:pPr>
      <w:widowControl w:val="0"/>
    </w:pPr>
    <w:rPr>
      <w:rFonts w:ascii="a_Timer" w:hAnsi="a_Timer"/>
    </w:rPr>
  </w:style>
  <w:style w:type="paragraph" w:customStyle="1" w:styleId="afffffff0">
    <w:name w:val="Перечень"/>
    <w:basedOn w:val="a0"/>
    <w:rsid w:val="00504485"/>
    <w:pPr>
      <w:tabs>
        <w:tab w:val="num" w:pos="717"/>
      </w:tabs>
      <w:ind w:firstLine="357"/>
      <w:jc w:val="both"/>
    </w:pPr>
  </w:style>
  <w:style w:type="paragraph" w:customStyle="1" w:styleId="afffffff1">
    <w:name w:val="список стадарт"/>
    <w:basedOn w:val="a0"/>
    <w:rsid w:val="00504485"/>
    <w:pPr>
      <w:widowControl w:val="0"/>
      <w:tabs>
        <w:tab w:val="num" w:pos="1167"/>
      </w:tabs>
      <w:ind w:left="1167" w:hanging="567"/>
    </w:pPr>
    <w:rPr>
      <w:szCs w:val="20"/>
    </w:rPr>
  </w:style>
  <w:style w:type="paragraph" w:customStyle="1" w:styleId="1ff8">
    <w:name w:val="Знак1 Знак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paragraph" w:customStyle="1" w:styleId="FR2">
    <w:name w:val="FR2"/>
    <w:rsid w:val="00504485"/>
    <w:pPr>
      <w:widowControl w:val="0"/>
      <w:spacing w:before="620" w:line="280" w:lineRule="auto"/>
      <w:ind w:firstLine="660"/>
      <w:jc w:val="both"/>
    </w:pPr>
    <w:rPr>
      <w:snapToGrid w:val="0"/>
    </w:rPr>
  </w:style>
  <w:style w:type="character" w:customStyle="1" w:styleId="rvts7">
    <w:name w:val="rvts7"/>
    <w:rsid w:val="00504485"/>
    <w:rPr>
      <w:rFonts w:ascii="Calibri" w:hAnsi="Calibri" w:hint="default"/>
      <w:color w:val="1F497D"/>
    </w:rPr>
  </w:style>
  <w:style w:type="character" w:customStyle="1" w:styleId="para">
    <w:name w:val="para"/>
    <w:rsid w:val="00504485"/>
  </w:style>
  <w:style w:type="paragraph" w:customStyle="1" w:styleId="p">
    <w:name w:val="p"/>
    <w:basedOn w:val="a0"/>
    <w:rsid w:val="00504485"/>
    <w:pPr>
      <w:spacing w:before="100" w:beforeAutospacing="1" w:after="100" w:afterAutospacing="1"/>
      <w:ind w:firstLine="480"/>
      <w:jc w:val="both"/>
    </w:pPr>
    <w:rPr>
      <w:color w:val="FFFFFF"/>
    </w:rPr>
  </w:style>
  <w:style w:type="paragraph" w:customStyle="1" w:styleId="afffffff2">
    <w:name w:val="_Основной_текст"/>
    <w:rsid w:val="00504485"/>
    <w:pPr>
      <w:tabs>
        <w:tab w:val="left" w:pos="851"/>
      </w:tabs>
      <w:spacing w:before="60" w:after="60" w:line="360" w:lineRule="auto"/>
      <w:ind w:firstLine="851"/>
      <w:jc w:val="both"/>
    </w:pPr>
    <w:rPr>
      <w:rFonts w:eastAsia="ヒラギノ角ゴ Pro W3"/>
      <w:color w:val="000000"/>
      <w:sz w:val="24"/>
    </w:rPr>
  </w:style>
  <w:style w:type="paragraph" w:customStyle="1" w:styleId="afffffff3">
    <w:name w:val="Свободная форма"/>
    <w:rsid w:val="00504485"/>
    <w:pPr>
      <w:suppressAutoHyphens/>
    </w:pPr>
    <w:rPr>
      <w:rFonts w:eastAsia="ヒラギノ角ゴ Pro W3"/>
      <w:color w:val="000000"/>
      <w:kern w:val="1"/>
      <w:lang w:eastAsia="hi-IN" w:bidi="hi-IN"/>
    </w:rPr>
  </w:style>
  <w:style w:type="paragraph" w:customStyle="1" w:styleId="3f9">
    <w:name w:val="Обычный3"/>
    <w:rsid w:val="00504485"/>
    <w:pPr>
      <w:widowControl w:val="0"/>
    </w:pPr>
    <w:rPr>
      <w:rFonts w:ascii="Arial" w:eastAsia="ヒラギノ角ゴ Pro W3" w:hAnsi="Arial"/>
      <w:color w:val="000000"/>
      <w:sz w:val="18"/>
    </w:rPr>
  </w:style>
  <w:style w:type="paragraph" w:customStyle="1" w:styleId="B">
    <w:name w:val="Свободная форма B"/>
    <w:rsid w:val="00504485"/>
    <w:rPr>
      <w:rFonts w:eastAsia="ヒラギノ角ゴ Pro W3"/>
      <w:color w:val="000000"/>
    </w:rPr>
  </w:style>
  <w:style w:type="paragraph" w:customStyle="1" w:styleId="BA">
    <w:name w:val="Свободная форма B A"/>
    <w:rsid w:val="00504485"/>
    <w:rPr>
      <w:rFonts w:eastAsia="ヒラギノ角ゴ Pro W3"/>
      <w:color w:val="000000"/>
    </w:rPr>
  </w:style>
  <w:style w:type="paragraph" w:customStyle="1" w:styleId="2ff">
    <w:name w:val="Основной текст2"/>
    <w:basedOn w:val="a0"/>
    <w:rsid w:val="00504485"/>
    <w:pPr>
      <w:jc w:val="both"/>
    </w:pPr>
    <w:rPr>
      <w:szCs w:val="20"/>
    </w:rPr>
  </w:style>
  <w:style w:type="character" w:customStyle="1" w:styleId="htxt1">
    <w:name w:val="htxt1"/>
    <w:rsid w:val="00504485"/>
    <w:rPr>
      <w:b/>
      <w:bCs/>
      <w:color w:val="C80000"/>
    </w:rPr>
  </w:style>
  <w:style w:type="character" w:customStyle="1" w:styleId="highlight">
    <w:name w:val="highlight"/>
    <w:rsid w:val="00504485"/>
  </w:style>
  <w:style w:type="character" w:customStyle="1" w:styleId="FontStyle15">
    <w:name w:val="Font Style15"/>
    <w:uiPriority w:val="99"/>
    <w:rsid w:val="00504485"/>
    <w:rPr>
      <w:rFonts w:ascii="Times New Roman" w:hAnsi="Times New Roman" w:cs="Times New Roman"/>
      <w:sz w:val="18"/>
      <w:szCs w:val="18"/>
    </w:rPr>
  </w:style>
  <w:style w:type="character" w:customStyle="1" w:styleId="WW-Absatz-Standardschriftart1111111">
    <w:name w:val="WW-Absatz-Standardschriftart1111111"/>
    <w:rsid w:val="00504485"/>
  </w:style>
  <w:style w:type="character" w:customStyle="1" w:styleId="WW-Absatz-Standardschriftart11111111">
    <w:name w:val="WW-Absatz-Standardschriftart11111111"/>
    <w:rsid w:val="00504485"/>
  </w:style>
  <w:style w:type="character" w:customStyle="1" w:styleId="WW-Absatz-Standardschriftart111111111">
    <w:name w:val="WW-Absatz-Standardschriftart111111111"/>
    <w:rsid w:val="00504485"/>
  </w:style>
  <w:style w:type="character" w:customStyle="1" w:styleId="WW-Absatz-Standardschriftart1111111111">
    <w:name w:val="WW-Absatz-Standardschriftart1111111111"/>
    <w:rsid w:val="00504485"/>
  </w:style>
  <w:style w:type="character" w:customStyle="1" w:styleId="WW-Absatz-Standardschriftart11111111111">
    <w:name w:val="WW-Absatz-Standardschriftart11111111111"/>
    <w:rsid w:val="00504485"/>
  </w:style>
  <w:style w:type="character" w:customStyle="1" w:styleId="WW-Absatz-Standardschriftart111111111111">
    <w:name w:val="WW-Absatz-Standardschriftart111111111111"/>
    <w:rsid w:val="00504485"/>
  </w:style>
  <w:style w:type="character" w:customStyle="1" w:styleId="WW-Absatz-Standardschriftart1111111111111">
    <w:name w:val="WW-Absatz-Standardschriftart1111111111111"/>
    <w:rsid w:val="00504485"/>
  </w:style>
  <w:style w:type="character" w:customStyle="1" w:styleId="WW-Absatz-Standardschriftart11111111111111">
    <w:name w:val="WW-Absatz-Standardschriftart11111111111111"/>
    <w:rsid w:val="00504485"/>
  </w:style>
  <w:style w:type="character" w:customStyle="1" w:styleId="WW-Absatz-Standardschriftart111111111111111">
    <w:name w:val="WW-Absatz-Standardschriftart111111111111111"/>
    <w:rsid w:val="00504485"/>
  </w:style>
  <w:style w:type="character" w:customStyle="1" w:styleId="WW-Absatz-Standardschriftart1111111111111111">
    <w:name w:val="WW-Absatz-Standardschriftart1111111111111111"/>
    <w:rsid w:val="00504485"/>
  </w:style>
  <w:style w:type="character" w:customStyle="1" w:styleId="WW-Absatz-Standardschriftart11111111111111111">
    <w:name w:val="WW-Absatz-Standardschriftart11111111111111111"/>
    <w:rsid w:val="00504485"/>
  </w:style>
  <w:style w:type="character" w:customStyle="1" w:styleId="WW-Absatz-Standardschriftart111111111111111111">
    <w:name w:val="WW-Absatz-Standardschriftart111111111111111111"/>
    <w:rsid w:val="00504485"/>
  </w:style>
  <w:style w:type="character" w:customStyle="1" w:styleId="WW-Absatz-Standardschriftart1111111111111111111">
    <w:name w:val="WW-Absatz-Standardschriftart1111111111111111111"/>
    <w:rsid w:val="00504485"/>
  </w:style>
  <w:style w:type="character" w:customStyle="1" w:styleId="WW-Absatz-Standardschriftart11111111111111111111">
    <w:name w:val="WW-Absatz-Standardschriftart11111111111111111111"/>
    <w:rsid w:val="00504485"/>
  </w:style>
  <w:style w:type="character" w:customStyle="1" w:styleId="WW-Absatz-Standardschriftart111111111111111111111">
    <w:name w:val="WW-Absatz-Standardschriftart111111111111111111111"/>
    <w:rsid w:val="00504485"/>
  </w:style>
  <w:style w:type="character" w:customStyle="1" w:styleId="WW-Absatz-Standardschriftart1111111111111111111111">
    <w:name w:val="WW-Absatz-Standardschriftart1111111111111111111111"/>
    <w:rsid w:val="00504485"/>
  </w:style>
  <w:style w:type="paragraph" w:customStyle="1" w:styleId="WW-0">
    <w:name w:val="WW-Основной текст"/>
    <w:basedOn w:val="a0"/>
    <w:rsid w:val="00504485"/>
    <w:pPr>
      <w:widowControl w:val="0"/>
      <w:suppressAutoHyphens/>
      <w:spacing w:after="120"/>
    </w:pPr>
    <w:rPr>
      <w:szCs w:val="20"/>
    </w:rPr>
  </w:style>
  <w:style w:type="paragraph" w:customStyle="1" w:styleId="afffffff4">
    <w:name w:val="ГС_МелкийТекст"/>
    <w:rsid w:val="00504485"/>
    <w:pPr>
      <w:spacing w:before="40" w:after="40"/>
    </w:pPr>
  </w:style>
  <w:style w:type="paragraph" w:customStyle="1" w:styleId="2ff0">
    <w:name w:val="Знак2 Знак Знак Знак"/>
    <w:basedOn w:val="a0"/>
    <w:rsid w:val="00504485"/>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w:rsid w:val="00504485"/>
    <w:rPr>
      <w:rFonts w:ascii="Arial" w:hAnsi="Arial" w:cs="Arial"/>
      <w:sz w:val="22"/>
      <w:szCs w:val="22"/>
      <w:lang w:val="ru-RU" w:eastAsia="ru-RU" w:bidi="ar-SA"/>
    </w:rPr>
  </w:style>
  <w:style w:type="paragraph" w:customStyle="1" w:styleId="afffffff5">
    <w:name w:val="Знак Знак Знак Знак Знак Знак Знак Знак Знак"/>
    <w:basedOn w:val="a0"/>
    <w:rsid w:val="00504485"/>
    <w:pPr>
      <w:spacing w:before="100" w:beforeAutospacing="1" w:after="100" w:afterAutospacing="1"/>
    </w:pPr>
    <w:rPr>
      <w:szCs w:val="20"/>
      <w:lang w:val="en-US" w:eastAsia="en-US"/>
    </w:rPr>
  </w:style>
  <w:style w:type="paragraph" w:customStyle="1" w:styleId="afffffff6">
    <w:name w:val="Обычный текст"/>
    <w:basedOn w:val="a0"/>
    <w:rsid w:val="00504485"/>
    <w:pPr>
      <w:tabs>
        <w:tab w:val="left" w:pos="-6913"/>
        <w:tab w:val="num" w:pos="0"/>
      </w:tabs>
      <w:spacing w:line="264" w:lineRule="auto"/>
      <w:jc w:val="both"/>
    </w:pPr>
    <w:rPr>
      <w:rFonts w:ascii="Arial" w:hAnsi="Arial" w:cs="Arial"/>
      <w:szCs w:val="18"/>
    </w:rPr>
  </w:style>
  <w:style w:type="paragraph" w:customStyle="1" w:styleId="BodyText22">
    <w:name w:val="Body Text 22"/>
    <w:basedOn w:val="a0"/>
    <w:rsid w:val="00504485"/>
    <w:pPr>
      <w:jc w:val="center"/>
    </w:pPr>
    <w:rPr>
      <w:rFonts w:cs="Arial"/>
      <w:b/>
      <w:sz w:val="22"/>
      <w:szCs w:val="18"/>
    </w:rPr>
  </w:style>
  <w:style w:type="paragraph" w:customStyle="1" w:styleId="-1">
    <w:name w:val="_табл-номера"/>
    <w:basedOn w:val="-"/>
    <w:rsid w:val="00504485"/>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504485"/>
    <w:rPr>
      <w:lang w:eastAsia="en-US"/>
    </w:rPr>
  </w:style>
  <w:style w:type="paragraph" w:customStyle="1" w:styleId="body">
    <w:name w:val="body"/>
    <w:basedOn w:val="a4"/>
    <w:rsid w:val="00504485"/>
    <w:pPr>
      <w:spacing w:after="120"/>
      <w:ind w:left="720"/>
    </w:pPr>
    <w:rPr>
      <w:sz w:val="24"/>
      <w:szCs w:val="24"/>
      <w:lang w:val="lv-LV"/>
    </w:rPr>
  </w:style>
  <w:style w:type="paragraph" w:customStyle="1" w:styleId="3110">
    <w:name w:val="Основной текст 311"/>
    <w:basedOn w:val="a0"/>
    <w:rsid w:val="00504485"/>
    <w:pPr>
      <w:suppressAutoHyphens/>
    </w:pPr>
    <w:rPr>
      <w:rFonts w:cs="Calibri"/>
      <w:b/>
      <w:szCs w:val="20"/>
      <w:lang w:eastAsia="ar-SA"/>
    </w:rPr>
  </w:style>
  <w:style w:type="paragraph" w:customStyle="1" w:styleId="afffffff7">
    <w:name w:val="табл"/>
    <w:basedOn w:val="a0"/>
    <w:rsid w:val="00504485"/>
    <w:pPr>
      <w:suppressAutoHyphens/>
      <w:spacing w:before="60"/>
    </w:pPr>
    <w:rPr>
      <w:rFonts w:ascii="Arial" w:hAnsi="Arial" w:cs="Calibri"/>
      <w:sz w:val="18"/>
      <w:szCs w:val="20"/>
      <w:lang w:eastAsia="ar-SA"/>
    </w:rPr>
  </w:style>
  <w:style w:type="paragraph" w:customStyle="1" w:styleId="afffffff8">
    <w:name w:val="Норм красная Знак Знак Знак Знак"/>
    <w:basedOn w:val="a0"/>
    <w:rsid w:val="00504485"/>
    <w:pPr>
      <w:spacing w:after="60"/>
      <w:ind w:firstLine="720"/>
      <w:jc w:val="both"/>
    </w:pPr>
    <w:rPr>
      <w:szCs w:val="20"/>
    </w:rPr>
  </w:style>
  <w:style w:type="character" w:customStyle="1" w:styleId="afffffff9">
    <w:name w:val="Норм красная Знак Знак Знак Знак Знак"/>
    <w:rsid w:val="00504485"/>
    <w:rPr>
      <w:sz w:val="24"/>
      <w:lang w:val="ru-RU" w:eastAsia="ru-RU" w:bidi="ar-SA"/>
    </w:rPr>
  </w:style>
  <w:style w:type="paragraph" w:customStyle="1" w:styleId="102">
    <w:name w:val="Рамка (ГОСТ 10мм)"/>
    <w:basedOn w:val="a0"/>
    <w:rsid w:val="00504485"/>
    <w:rPr>
      <w:rFonts w:ascii="GOST type A" w:hAnsi="GOST type A"/>
      <w:sz w:val="82"/>
      <w:szCs w:val="20"/>
    </w:rPr>
  </w:style>
  <w:style w:type="character" w:customStyle="1" w:styleId="103">
    <w:name w:val="Знак10"/>
    <w:rsid w:val="00504485"/>
    <w:rPr>
      <w:rFonts w:ascii="Times New Roman" w:eastAsia="Times New Roman" w:hAnsi="Times New Roman"/>
      <w:sz w:val="24"/>
      <w:szCs w:val="24"/>
    </w:rPr>
  </w:style>
  <w:style w:type="character" w:customStyle="1" w:styleId="afffffffa">
    <w:name w:val="Норм красная Знак Знак Знак Знак Знак Знак"/>
    <w:rsid w:val="00504485"/>
    <w:rPr>
      <w:sz w:val="24"/>
      <w:lang w:val="ru-RU" w:eastAsia="ru-RU" w:bidi="ar-SA"/>
    </w:rPr>
  </w:style>
  <w:style w:type="paragraph" w:customStyle="1" w:styleId="afffffffb">
    <w:name w:val="Ячейка (слева) Знак"/>
    <w:basedOn w:val="a0"/>
    <w:rsid w:val="00504485"/>
    <w:pPr>
      <w:spacing w:line="360" w:lineRule="auto"/>
    </w:pPr>
  </w:style>
  <w:style w:type="paragraph" w:customStyle="1" w:styleId="TableContents">
    <w:name w:val="Table Contents"/>
    <w:basedOn w:val="a0"/>
    <w:rsid w:val="00504485"/>
    <w:pPr>
      <w:widowControl w:val="0"/>
      <w:suppressLineNumbers/>
      <w:suppressAutoHyphens/>
    </w:pPr>
    <w:rPr>
      <w:rFonts w:eastAsia="Arial Unicode MS" w:cs="Tahoma"/>
      <w:kern w:val="1"/>
    </w:rPr>
  </w:style>
  <w:style w:type="paragraph" w:customStyle="1" w:styleId="afffffffc">
    <w:name w:val="Ячейка (слева)"/>
    <w:basedOn w:val="a0"/>
    <w:rsid w:val="00504485"/>
    <w:pPr>
      <w:spacing w:line="360" w:lineRule="auto"/>
    </w:pPr>
  </w:style>
  <w:style w:type="paragraph" w:customStyle="1" w:styleId="CharChar1">
    <w:name w:val="Char Char1"/>
    <w:basedOn w:val="af1"/>
    <w:autoRedefine/>
    <w:rsid w:val="00504485"/>
    <w:pPr>
      <w:ind w:firstLine="454"/>
    </w:pPr>
    <w:rPr>
      <w:rFonts w:eastAsia="SimSun" w:cs="Times New Roman"/>
      <w:sz w:val="24"/>
      <w:szCs w:val="24"/>
      <w:lang w:val="en-US" w:eastAsia="zh-CN"/>
    </w:rPr>
  </w:style>
  <w:style w:type="paragraph" w:customStyle="1" w:styleId="caaieiaie2">
    <w:name w:val="caaieiaie 2"/>
    <w:basedOn w:val="a0"/>
    <w:next w:val="a0"/>
    <w:rsid w:val="00504485"/>
    <w:pPr>
      <w:keepNext/>
      <w:spacing w:before="120" w:after="120"/>
      <w:jc w:val="center"/>
    </w:pPr>
    <w:rPr>
      <w:rFonts w:ascii="Pragmatica" w:hAnsi="Pragmatica"/>
      <w:i/>
      <w:caps/>
      <w:szCs w:val="20"/>
    </w:rPr>
  </w:style>
  <w:style w:type="paragraph" w:customStyle="1" w:styleId="xl23">
    <w:name w:val="xl23"/>
    <w:basedOn w:val="a0"/>
    <w:rsid w:val="00504485"/>
    <w:pPr>
      <w:pBdr>
        <w:top w:val="single" w:sz="8" w:space="0" w:color="000000"/>
        <w:left w:val="single" w:sz="8" w:space="0" w:color="000000"/>
        <w:right w:val="single" w:sz="8" w:space="0" w:color="000000"/>
      </w:pBdr>
      <w:spacing w:before="100" w:beforeAutospacing="1" w:after="100" w:afterAutospacing="1"/>
      <w:jc w:val="center"/>
    </w:pPr>
    <w:rPr>
      <w:b/>
      <w:bCs/>
    </w:rPr>
  </w:style>
  <w:style w:type="character" w:customStyle="1" w:styleId="FontStyle24">
    <w:name w:val="Font Style24"/>
    <w:rsid w:val="00504485"/>
    <w:rPr>
      <w:rFonts w:ascii="Times New Roman" w:hAnsi="Times New Roman" w:cs="Times New Roman"/>
      <w:sz w:val="26"/>
      <w:szCs w:val="26"/>
    </w:rPr>
  </w:style>
  <w:style w:type="paragraph" w:styleId="2ff1">
    <w:name w:val="Quote"/>
    <w:basedOn w:val="a0"/>
    <w:next w:val="a0"/>
    <w:link w:val="2ff2"/>
    <w:uiPriority w:val="29"/>
    <w:qFormat/>
    <w:rsid w:val="00504485"/>
    <w:pPr>
      <w:spacing w:before="200"/>
      <w:ind w:left="360" w:right="360"/>
      <w:jc w:val="both"/>
    </w:pPr>
    <w:rPr>
      <w:rFonts w:eastAsia="Calibri"/>
      <w:i/>
      <w:iCs/>
      <w:szCs w:val="22"/>
      <w:lang w:val="en-US" w:eastAsia="en-US" w:bidi="en-US"/>
    </w:rPr>
  </w:style>
  <w:style w:type="character" w:customStyle="1" w:styleId="2ff2">
    <w:name w:val="Цитата 2 Знак"/>
    <w:link w:val="2ff1"/>
    <w:uiPriority w:val="29"/>
    <w:rsid w:val="00504485"/>
    <w:rPr>
      <w:rFonts w:eastAsia="Calibri"/>
      <w:i/>
      <w:iCs/>
      <w:sz w:val="24"/>
      <w:szCs w:val="22"/>
      <w:lang w:val="en-US" w:eastAsia="en-US" w:bidi="en-US"/>
    </w:rPr>
  </w:style>
  <w:style w:type="paragraph" w:styleId="afffffffd">
    <w:name w:val="Intense Quote"/>
    <w:basedOn w:val="a0"/>
    <w:next w:val="a0"/>
    <w:link w:val="afffffffe"/>
    <w:uiPriority w:val="30"/>
    <w:qFormat/>
    <w:rsid w:val="00504485"/>
    <w:pPr>
      <w:pBdr>
        <w:bottom w:val="single" w:sz="4" w:space="1" w:color="auto"/>
      </w:pBdr>
      <w:spacing w:before="200" w:after="280"/>
      <w:ind w:left="1008" w:right="1152"/>
      <w:jc w:val="both"/>
    </w:pPr>
    <w:rPr>
      <w:rFonts w:eastAsia="Calibri"/>
      <w:b/>
      <w:bCs/>
      <w:i/>
      <w:iCs/>
      <w:szCs w:val="22"/>
      <w:lang w:val="en-US" w:eastAsia="en-US" w:bidi="en-US"/>
    </w:rPr>
  </w:style>
  <w:style w:type="character" w:customStyle="1" w:styleId="afffffffe">
    <w:name w:val="Выделенная цитата Знак"/>
    <w:link w:val="afffffffd"/>
    <w:uiPriority w:val="30"/>
    <w:rsid w:val="00504485"/>
    <w:rPr>
      <w:rFonts w:eastAsia="Calibri"/>
      <w:b/>
      <w:bCs/>
      <w:i/>
      <w:iCs/>
      <w:sz w:val="24"/>
      <w:szCs w:val="22"/>
      <w:lang w:val="en-US" w:eastAsia="en-US" w:bidi="en-US"/>
    </w:rPr>
  </w:style>
  <w:style w:type="character" w:styleId="affffffff">
    <w:name w:val="Subtle Emphasis"/>
    <w:uiPriority w:val="19"/>
    <w:qFormat/>
    <w:rsid w:val="00504485"/>
    <w:rPr>
      <w:i/>
      <w:iCs/>
    </w:rPr>
  </w:style>
  <w:style w:type="character" w:styleId="affffffff0">
    <w:name w:val="Intense Emphasis"/>
    <w:uiPriority w:val="21"/>
    <w:qFormat/>
    <w:rsid w:val="00504485"/>
    <w:rPr>
      <w:b/>
      <w:bCs/>
    </w:rPr>
  </w:style>
  <w:style w:type="character" w:styleId="affffffff1">
    <w:name w:val="Subtle Reference"/>
    <w:uiPriority w:val="31"/>
    <w:qFormat/>
    <w:rsid w:val="00504485"/>
    <w:rPr>
      <w:smallCaps/>
    </w:rPr>
  </w:style>
  <w:style w:type="character" w:styleId="affffffff2">
    <w:name w:val="Intense Reference"/>
    <w:uiPriority w:val="32"/>
    <w:qFormat/>
    <w:rsid w:val="00504485"/>
    <w:rPr>
      <w:smallCaps/>
      <w:spacing w:val="5"/>
      <w:u w:val="single"/>
    </w:rPr>
  </w:style>
  <w:style w:type="character" w:customStyle="1" w:styleId="rvts8">
    <w:name w:val="rvts8"/>
    <w:rsid w:val="00504485"/>
    <w:rPr>
      <w:rFonts w:ascii="Tahoma" w:hAnsi="Tahoma" w:cs="Tahoma" w:hint="default"/>
      <w:sz w:val="22"/>
      <w:szCs w:val="22"/>
    </w:rPr>
  </w:style>
  <w:style w:type="character" w:customStyle="1" w:styleId="rvts9">
    <w:name w:val="rvts9"/>
    <w:rsid w:val="00504485"/>
    <w:rPr>
      <w:rFonts w:ascii="Times New Roman" w:hAnsi="Times New Roman" w:cs="Times New Roman" w:hint="default"/>
      <w:b/>
      <w:bCs/>
      <w:sz w:val="28"/>
      <w:szCs w:val="28"/>
    </w:rPr>
  </w:style>
  <w:style w:type="character" w:customStyle="1" w:styleId="rvts12">
    <w:name w:val="rvts12"/>
    <w:rsid w:val="00504485"/>
    <w:rPr>
      <w:rFonts w:ascii="Times New Roman" w:hAnsi="Times New Roman" w:cs="Times New Roman" w:hint="default"/>
      <w:sz w:val="28"/>
      <w:szCs w:val="28"/>
    </w:rPr>
  </w:style>
  <w:style w:type="paragraph" w:customStyle="1" w:styleId="cv">
    <w:name w:val="cv"/>
    <w:basedOn w:val="a0"/>
    <w:rsid w:val="00504485"/>
    <w:pPr>
      <w:spacing w:before="100" w:beforeAutospacing="1" w:after="100" w:afterAutospacing="1"/>
    </w:pPr>
  </w:style>
  <w:style w:type="character" w:customStyle="1" w:styleId="affffffff3">
    <w:name w:val="Подпись к картинке"/>
    <w:rsid w:val="00504485"/>
    <w:rPr>
      <w:rFonts w:ascii="Arial" w:eastAsia="Arial" w:hAnsi="Arial" w:cs="Arial"/>
      <w:b w:val="0"/>
      <w:bCs w:val="0"/>
      <w:i w:val="0"/>
      <w:iCs w:val="0"/>
      <w:smallCaps w:val="0"/>
      <w:strike w:val="0"/>
      <w:spacing w:val="0"/>
      <w:sz w:val="19"/>
      <w:szCs w:val="19"/>
    </w:rPr>
  </w:style>
  <w:style w:type="character" w:customStyle="1" w:styleId="ff1">
    <w:name w:val="ff1"/>
    <w:rsid w:val="00504485"/>
  </w:style>
  <w:style w:type="character" w:customStyle="1" w:styleId="FontStyle32">
    <w:name w:val="Font Style32"/>
    <w:uiPriority w:val="99"/>
    <w:rsid w:val="00504485"/>
    <w:rPr>
      <w:rFonts w:ascii="Times New Roman" w:hAnsi="Times New Roman" w:cs="Times New Roman" w:hint="default"/>
      <w:b/>
      <w:bCs w:val="0"/>
      <w:color w:val="000000"/>
      <w:sz w:val="22"/>
    </w:rPr>
  </w:style>
  <w:style w:type="paragraph" w:customStyle="1" w:styleId="Default">
    <w:name w:val="Default"/>
    <w:rsid w:val="00504485"/>
    <w:pPr>
      <w:autoSpaceDE w:val="0"/>
      <w:autoSpaceDN w:val="0"/>
      <w:adjustRightInd w:val="0"/>
    </w:pPr>
    <w:rPr>
      <w:color w:val="000000"/>
      <w:sz w:val="24"/>
      <w:szCs w:val="24"/>
    </w:rPr>
  </w:style>
  <w:style w:type="character" w:customStyle="1" w:styleId="content">
    <w:name w:val="content"/>
    <w:rsid w:val="00504485"/>
  </w:style>
  <w:style w:type="paragraph" w:customStyle="1" w:styleId="xl63">
    <w:name w:val="xl6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4">
    <w:name w:val="xl6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CharStyle17">
    <w:name w:val="Char Style 17"/>
    <w:link w:val="Style16"/>
    <w:locked/>
    <w:rsid w:val="00504485"/>
    <w:rPr>
      <w:rFonts w:ascii="Arial" w:eastAsia="Arial" w:hAnsi="Arial" w:cs="Arial"/>
      <w:sz w:val="17"/>
      <w:szCs w:val="17"/>
      <w:shd w:val="clear" w:color="auto" w:fill="FFFFFF"/>
    </w:rPr>
  </w:style>
  <w:style w:type="paragraph" w:customStyle="1" w:styleId="Style16">
    <w:name w:val="Style 16"/>
    <w:basedOn w:val="a0"/>
    <w:link w:val="CharStyle17"/>
    <w:rsid w:val="00504485"/>
    <w:pPr>
      <w:widowControl w:val="0"/>
      <w:shd w:val="clear" w:color="auto" w:fill="FFFFFF"/>
      <w:spacing w:before="180" w:line="250" w:lineRule="exact"/>
    </w:pPr>
    <w:rPr>
      <w:rFonts w:ascii="Arial" w:eastAsia="Arial" w:hAnsi="Arial" w:cs="Arial"/>
      <w:sz w:val="17"/>
      <w:szCs w:val="17"/>
    </w:rPr>
  </w:style>
  <w:style w:type="character" w:customStyle="1" w:styleId="CharStyle19">
    <w:name w:val="Char Style 19"/>
    <w:rsid w:val="00504485"/>
    <w:rPr>
      <w:rFonts w:ascii="Arial" w:eastAsia="Arial" w:hAnsi="Arial" w:cs="Arial"/>
      <w:color w:val="1E1A22"/>
      <w:spacing w:val="0"/>
      <w:w w:val="100"/>
      <w:position w:val="0"/>
      <w:sz w:val="17"/>
      <w:szCs w:val="17"/>
      <w:shd w:val="clear" w:color="auto" w:fill="FFFFFF"/>
      <w:lang w:val="ru-RU"/>
    </w:rPr>
  </w:style>
  <w:style w:type="character" w:customStyle="1" w:styleId="121">
    <w:name w:val="Основной текст + 12"/>
    <w:aliases w:val="5 pt3,Интервал 0 pt4"/>
    <w:rsid w:val="00504485"/>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f4">
    <w:name w:val="Знак Знак Знак Знак Знак Знак Знак Знак Знак Знак Знак Знак Знак Знак Знак"/>
    <w:basedOn w:val="a0"/>
    <w:rsid w:val="00504485"/>
    <w:pPr>
      <w:spacing w:before="100" w:beforeAutospacing="1" w:after="100" w:afterAutospacing="1"/>
    </w:pPr>
    <w:rPr>
      <w:rFonts w:ascii="Tahoma" w:hAnsi="Tahoma"/>
      <w:sz w:val="20"/>
      <w:szCs w:val="20"/>
      <w:lang w:val="en-US" w:eastAsia="en-US"/>
    </w:rPr>
  </w:style>
  <w:style w:type="character" w:customStyle="1" w:styleId="FontStyle63">
    <w:name w:val="Font Style63"/>
    <w:uiPriority w:val="99"/>
    <w:rsid w:val="00504485"/>
    <w:rPr>
      <w:rFonts w:ascii="Times New Roman" w:hAnsi="Times New Roman" w:cs="Times New Roman"/>
      <w:sz w:val="22"/>
      <w:szCs w:val="22"/>
    </w:rPr>
  </w:style>
  <w:style w:type="paragraph" w:customStyle="1" w:styleId="Style41">
    <w:name w:val="Style41"/>
    <w:basedOn w:val="a0"/>
    <w:uiPriority w:val="99"/>
    <w:rsid w:val="00504485"/>
    <w:pPr>
      <w:widowControl w:val="0"/>
      <w:autoSpaceDE w:val="0"/>
      <w:autoSpaceDN w:val="0"/>
      <w:adjustRightInd w:val="0"/>
      <w:spacing w:line="288" w:lineRule="exact"/>
      <w:ind w:firstLine="710"/>
      <w:jc w:val="both"/>
    </w:pPr>
  </w:style>
  <w:style w:type="character" w:customStyle="1" w:styleId="117">
    <w:name w:val="Основной текст (11)_"/>
    <w:link w:val="1113"/>
    <w:locked/>
    <w:rsid w:val="00504485"/>
    <w:rPr>
      <w:sz w:val="23"/>
      <w:szCs w:val="23"/>
      <w:shd w:val="clear" w:color="auto" w:fill="FFFFFF"/>
    </w:rPr>
  </w:style>
  <w:style w:type="paragraph" w:customStyle="1" w:styleId="1113">
    <w:name w:val="Основной текст (11)1"/>
    <w:basedOn w:val="a0"/>
    <w:link w:val="117"/>
    <w:rsid w:val="00504485"/>
    <w:pPr>
      <w:shd w:val="clear" w:color="auto" w:fill="FFFFFF"/>
      <w:spacing w:line="283" w:lineRule="exact"/>
    </w:pPr>
    <w:rPr>
      <w:sz w:val="23"/>
      <w:szCs w:val="23"/>
    </w:rPr>
  </w:style>
  <w:style w:type="paragraph" w:customStyle="1" w:styleId="headertext">
    <w:name w:val="headertext"/>
    <w:basedOn w:val="a0"/>
    <w:rsid w:val="00504485"/>
    <w:pPr>
      <w:spacing w:before="100" w:beforeAutospacing="1" w:after="100" w:afterAutospacing="1"/>
    </w:pPr>
  </w:style>
  <w:style w:type="paragraph" w:customStyle="1" w:styleId="Iauiue0">
    <w:name w:val="Iau.iue"/>
    <w:basedOn w:val="Default"/>
    <w:next w:val="Default"/>
    <w:uiPriority w:val="99"/>
    <w:rsid w:val="00504485"/>
    <w:rPr>
      <w:rFonts w:eastAsia="Calibri"/>
      <w:color w:val="auto"/>
      <w:lang w:eastAsia="en-US"/>
    </w:rPr>
  </w:style>
  <w:style w:type="paragraph" w:customStyle="1" w:styleId="font6">
    <w:name w:val="font6"/>
    <w:basedOn w:val="a0"/>
    <w:rsid w:val="00504485"/>
    <w:pPr>
      <w:spacing w:before="100" w:beforeAutospacing="1" w:after="100" w:afterAutospacing="1"/>
    </w:pPr>
    <w:rPr>
      <w:b/>
      <w:bCs/>
      <w:color w:val="000000"/>
      <w:sz w:val="22"/>
      <w:szCs w:val="22"/>
    </w:rPr>
  </w:style>
  <w:style w:type="character" w:styleId="affffffff5">
    <w:name w:val="Placeholder Text"/>
    <w:uiPriority w:val="99"/>
    <w:semiHidden/>
    <w:rsid w:val="00504485"/>
    <w:rPr>
      <w:color w:val="808080"/>
    </w:rPr>
  </w:style>
  <w:style w:type="paragraph" w:customStyle="1" w:styleId="font7">
    <w:name w:val="font7"/>
    <w:basedOn w:val="a0"/>
    <w:rsid w:val="00504485"/>
    <w:pPr>
      <w:spacing w:before="100" w:beforeAutospacing="1" w:after="100" w:afterAutospacing="1"/>
    </w:pPr>
    <w:rPr>
      <w:b/>
      <w:bCs/>
      <w:color w:val="000000"/>
    </w:rPr>
  </w:style>
  <w:style w:type="table" w:customStyle="1" w:styleId="55">
    <w:name w:val="Сетка таблицы5"/>
    <w:basedOn w:val="a2"/>
    <w:next w:val="aff4"/>
    <w:uiPriority w:val="39"/>
    <w:rsid w:val="00504485"/>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504485"/>
    <w:rPr>
      <w:b/>
      <w:bCs/>
    </w:rPr>
  </w:style>
  <w:style w:type="paragraph" w:customStyle="1" w:styleId="1ff9">
    <w:name w:val="Заголовок оглавления1"/>
    <w:basedOn w:val="10"/>
    <w:next w:val="a0"/>
    <w:unhideWhenUsed/>
    <w:qFormat/>
    <w:rsid w:val="00504485"/>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paragraph" w:customStyle="1" w:styleId="6">
    <w:name w:val="Стиль6"/>
    <w:basedOn w:val="a0"/>
    <w:link w:val="65"/>
    <w:qFormat/>
    <w:rsid w:val="00504485"/>
    <w:pPr>
      <w:widowControl w:val="0"/>
      <w:numPr>
        <w:numId w:val="7"/>
      </w:numPr>
      <w:tabs>
        <w:tab w:val="left" w:pos="0"/>
      </w:tabs>
      <w:autoSpaceDE w:val="0"/>
      <w:autoSpaceDN w:val="0"/>
      <w:adjustRightInd w:val="0"/>
      <w:spacing w:before="120" w:after="120" w:line="360" w:lineRule="auto"/>
      <w:contextualSpacing/>
      <w:jc w:val="both"/>
    </w:pPr>
    <w:rPr>
      <w:lang w:val="x-none" w:eastAsia="x-none"/>
    </w:rPr>
  </w:style>
  <w:style w:type="character" w:customStyle="1" w:styleId="65">
    <w:name w:val="Стиль6 Знак"/>
    <w:link w:val="6"/>
    <w:rsid w:val="00504485"/>
    <w:rPr>
      <w:sz w:val="24"/>
      <w:szCs w:val="24"/>
      <w:lang w:val="x-none" w:eastAsia="x-none"/>
    </w:rPr>
  </w:style>
  <w:style w:type="paragraph" w:customStyle="1" w:styleId="4b">
    <w:name w:val="Стиль4"/>
    <w:basedOn w:val="a0"/>
    <w:link w:val="4c"/>
    <w:qFormat/>
    <w:rsid w:val="00504485"/>
    <w:pPr>
      <w:keepNext/>
      <w:widowControl w:val="0"/>
      <w:autoSpaceDE w:val="0"/>
      <w:autoSpaceDN w:val="0"/>
      <w:adjustRightInd w:val="0"/>
      <w:spacing w:before="120" w:after="120" w:line="276" w:lineRule="auto"/>
      <w:ind w:left="1080" w:hanging="1080"/>
      <w:jc w:val="both"/>
      <w:outlineLvl w:val="2"/>
    </w:pPr>
    <w:rPr>
      <w:bCs/>
      <w:lang w:val="x-none" w:eastAsia="x-none"/>
    </w:rPr>
  </w:style>
  <w:style w:type="character" w:customStyle="1" w:styleId="4c">
    <w:name w:val="Стиль4 Знак"/>
    <w:link w:val="4b"/>
    <w:rsid w:val="00504485"/>
    <w:rPr>
      <w:bCs/>
      <w:sz w:val="24"/>
      <w:szCs w:val="24"/>
      <w:lang w:val="x-none" w:eastAsia="x-none"/>
    </w:rPr>
  </w:style>
  <w:style w:type="paragraph" w:customStyle="1" w:styleId="56">
    <w:name w:val="Стиль5"/>
    <w:basedOn w:val="a0"/>
    <w:link w:val="57"/>
    <w:qFormat/>
    <w:rsid w:val="00504485"/>
    <w:pPr>
      <w:widowControl w:val="0"/>
      <w:autoSpaceDE w:val="0"/>
      <w:autoSpaceDN w:val="0"/>
      <w:adjustRightInd w:val="0"/>
      <w:spacing w:before="200" w:after="120" w:line="276" w:lineRule="auto"/>
      <w:ind w:left="1506" w:hanging="1080"/>
      <w:jc w:val="both"/>
    </w:pPr>
    <w:rPr>
      <w:lang w:val="x-none" w:eastAsia="x-none"/>
    </w:rPr>
  </w:style>
  <w:style w:type="character" w:customStyle="1" w:styleId="57">
    <w:name w:val="Стиль5 Знак"/>
    <w:link w:val="56"/>
    <w:rsid w:val="00504485"/>
    <w:rPr>
      <w:sz w:val="24"/>
      <w:szCs w:val="24"/>
      <w:lang w:val="x-none" w:eastAsia="x-none"/>
    </w:rPr>
  </w:style>
  <w:style w:type="character" w:customStyle="1" w:styleId="215">
    <w:name w:val="Красная строка 2 Знак1"/>
    <w:uiPriority w:val="99"/>
    <w:semiHidden/>
    <w:rsid w:val="00504485"/>
    <w:rPr>
      <w:rFonts w:ascii="Baltica" w:eastAsia="Times New Roman" w:hAnsi="Baltica"/>
      <w:sz w:val="24"/>
    </w:rPr>
  </w:style>
  <w:style w:type="character" w:customStyle="1" w:styleId="skypepnhtextspan">
    <w:name w:val="skype_pnh_text_span"/>
    <w:rsid w:val="00504485"/>
  </w:style>
  <w:style w:type="character" w:customStyle="1" w:styleId="iceouttxt">
    <w:name w:val="iceouttxt"/>
    <w:rsid w:val="00504485"/>
  </w:style>
  <w:style w:type="numbering" w:customStyle="1" w:styleId="122">
    <w:name w:val="Нет списка12"/>
    <w:next w:val="a3"/>
    <w:semiHidden/>
    <w:unhideWhenUsed/>
    <w:rsid w:val="00504485"/>
  </w:style>
  <w:style w:type="numbering" w:customStyle="1" w:styleId="216">
    <w:name w:val="Нет списка21"/>
    <w:next w:val="a3"/>
    <w:uiPriority w:val="99"/>
    <w:semiHidden/>
    <w:unhideWhenUsed/>
    <w:rsid w:val="00504485"/>
  </w:style>
  <w:style w:type="paragraph" w:customStyle="1" w:styleId="ConsPlusDocList">
    <w:name w:val="ConsPlusDocList"/>
    <w:rsid w:val="00504485"/>
    <w:pPr>
      <w:widowControl w:val="0"/>
      <w:autoSpaceDE w:val="0"/>
      <w:autoSpaceDN w:val="0"/>
    </w:pPr>
    <w:rPr>
      <w:rFonts w:ascii="Courier New" w:hAnsi="Courier New" w:cs="Courier New"/>
    </w:rPr>
  </w:style>
  <w:style w:type="numbering" w:customStyle="1" w:styleId="314">
    <w:name w:val="Нет списка31"/>
    <w:next w:val="a3"/>
    <w:uiPriority w:val="99"/>
    <w:semiHidden/>
    <w:unhideWhenUsed/>
    <w:rsid w:val="00504485"/>
  </w:style>
  <w:style w:type="paragraph" w:customStyle="1" w:styleId="WW-1">
    <w:name w:val="WW-Базовый"/>
    <w:rsid w:val="00504485"/>
    <w:pPr>
      <w:widowControl w:val="0"/>
      <w:suppressAutoHyphens/>
    </w:pPr>
    <w:rPr>
      <w:rFonts w:eastAsia="ヒラギノ角ゴ Pro W3"/>
      <w:color w:val="000000"/>
      <w:kern w:val="1"/>
      <w:sz w:val="24"/>
      <w:lang w:eastAsia="hi-IN" w:bidi="hi-IN"/>
    </w:rPr>
  </w:style>
  <w:style w:type="paragraph" w:customStyle="1" w:styleId="affffffff6">
    <w:name w:val="_Список_марк"/>
    <w:rsid w:val="00504485"/>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504485"/>
    <w:rPr>
      <w:rFonts w:ascii="Times New Roman" w:hAnsi="Times New Roman"/>
      <w:color w:val="000000"/>
      <w:sz w:val="22"/>
    </w:rPr>
  </w:style>
  <w:style w:type="paragraph" w:customStyle="1" w:styleId="xl133">
    <w:name w:val="xl133"/>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0"/>
    <w:rsid w:val="00504485"/>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0"/>
    <w:rsid w:val="00504485"/>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0"/>
    <w:rsid w:val="0050448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0"/>
    <w:rsid w:val="00504485"/>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20">
    <w:name w:val="Нет списка112"/>
    <w:next w:val="a3"/>
    <w:semiHidden/>
    <w:unhideWhenUsed/>
    <w:rsid w:val="00504485"/>
  </w:style>
  <w:style w:type="paragraph" w:customStyle="1" w:styleId="affffffff7">
    <w:name w:val="a"/>
    <w:basedOn w:val="a0"/>
    <w:rsid w:val="00504485"/>
    <w:pPr>
      <w:spacing w:before="100" w:beforeAutospacing="1" w:after="100" w:afterAutospacing="1"/>
    </w:pPr>
    <w:rPr>
      <w:rFonts w:eastAsia="Calibri"/>
    </w:rPr>
  </w:style>
  <w:style w:type="character" w:customStyle="1" w:styleId="voting">
    <w:name w:val="voting"/>
    <w:rsid w:val="00504485"/>
  </w:style>
  <w:style w:type="character" w:customStyle="1" w:styleId="b-pricesnum">
    <w:name w:val="b-prices__num"/>
    <w:rsid w:val="00504485"/>
  </w:style>
  <w:style w:type="character" w:customStyle="1" w:styleId="CharChar">
    <w:name w:val="Обычный Char Char"/>
    <w:link w:val="15"/>
    <w:locked/>
    <w:rsid w:val="00504485"/>
    <w:rPr>
      <w:snapToGrid w:val="0"/>
    </w:rPr>
  </w:style>
  <w:style w:type="character" w:customStyle="1" w:styleId="affffffff8">
    <w:name w:val="Базовый текст Знак"/>
    <w:link w:val="affffffff9"/>
    <w:locked/>
    <w:rsid w:val="00504485"/>
    <w:rPr>
      <w:color w:val="000000"/>
      <w:sz w:val="24"/>
    </w:rPr>
  </w:style>
  <w:style w:type="paragraph" w:customStyle="1" w:styleId="affffffff9">
    <w:name w:val="Базовый текст"/>
    <w:link w:val="affffffff8"/>
    <w:rsid w:val="00504485"/>
    <w:pPr>
      <w:widowControl w:val="0"/>
      <w:spacing w:after="120"/>
      <w:ind w:firstLine="720"/>
      <w:jc w:val="both"/>
    </w:pPr>
    <w:rPr>
      <w:color w:val="000000"/>
      <w:sz w:val="24"/>
    </w:rPr>
  </w:style>
  <w:style w:type="paragraph" w:customStyle="1" w:styleId="Style40">
    <w:name w:val="Style4"/>
    <w:basedOn w:val="a0"/>
    <w:rsid w:val="00504485"/>
    <w:pPr>
      <w:widowControl w:val="0"/>
      <w:autoSpaceDE w:val="0"/>
      <w:autoSpaceDN w:val="0"/>
      <w:adjustRightInd w:val="0"/>
      <w:spacing w:line="256" w:lineRule="exact"/>
      <w:ind w:firstLine="720"/>
    </w:pPr>
  </w:style>
  <w:style w:type="numbering" w:customStyle="1" w:styleId="2113">
    <w:name w:val="Нет списка211"/>
    <w:next w:val="a3"/>
    <w:semiHidden/>
    <w:unhideWhenUsed/>
    <w:rsid w:val="00504485"/>
  </w:style>
  <w:style w:type="paragraph" w:customStyle="1" w:styleId="xl150">
    <w:name w:val="xl150"/>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0"/>
    <w:rsid w:val="00504485"/>
    <w:pPr>
      <w:shd w:val="clear" w:color="000000" w:fill="FFFFFF"/>
      <w:spacing w:before="100" w:beforeAutospacing="1" w:after="100" w:afterAutospacing="1"/>
    </w:pPr>
    <w:rPr>
      <w:sz w:val="20"/>
      <w:szCs w:val="20"/>
    </w:rPr>
  </w:style>
  <w:style w:type="paragraph" w:customStyle="1" w:styleId="xl153">
    <w:name w:val="xl153"/>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0"/>
    <w:rsid w:val="005044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0"/>
    <w:rsid w:val="0050448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0"/>
    <w:rsid w:val="0050448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0"/>
    <w:rsid w:val="0050448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0"/>
    <w:rsid w:val="0050448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0"/>
    <w:rsid w:val="0050448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0"/>
    <w:rsid w:val="00504485"/>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0"/>
    <w:rsid w:val="00504485"/>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0"/>
    <w:rsid w:val="0050448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0"/>
    <w:rsid w:val="00504485"/>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0"/>
    <w:rsid w:val="00504485"/>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0"/>
    <w:rsid w:val="0050448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0"/>
    <w:rsid w:val="00504485"/>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0"/>
    <w:rsid w:val="00504485"/>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0"/>
    <w:rsid w:val="00504485"/>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0"/>
    <w:rsid w:val="00504485"/>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0"/>
    <w:rsid w:val="00504485"/>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0"/>
    <w:rsid w:val="00504485"/>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0"/>
    <w:rsid w:val="00504485"/>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0"/>
    <w:rsid w:val="00504485"/>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0"/>
    <w:rsid w:val="00504485"/>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table" w:customStyle="1" w:styleId="123">
    <w:name w:val="Сетка таблицы12"/>
    <w:basedOn w:val="a2"/>
    <w:next w:val="aff4"/>
    <w:uiPriority w:val="59"/>
    <w:rsid w:val="00504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3"/>
    <w:uiPriority w:val="99"/>
    <w:semiHidden/>
    <w:rsid w:val="00504485"/>
  </w:style>
  <w:style w:type="paragraph" w:customStyle="1" w:styleId="Head2">
    <w:name w:val="Head2"/>
    <w:basedOn w:val="a0"/>
    <w:rsid w:val="0050448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0"/>
    <w:rsid w:val="0050448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0"/>
    <w:rsid w:val="0050448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
    <w:name w:val="Подпункт - 4 ур"/>
    <w:basedOn w:val="-00"/>
    <w:rsid w:val="00504485"/>
    <w:pPr>
      <w:ind w:left="0" w:firstLine="0"/>
    </w:pPr>
  </w:style>
  <w:style w:type="paragraph" w:customStyle="1" w:styleId="-00">
    <w:name w:val="Абзац ненумерованный - 0 ур"/>
    <w:rsid w:val="00504485"/>
    <w:pPr>
      <w:spacing w:before="60" w:after="60"/>
      <w:ind w:left="284" w:right="170" w:firstLine="851"/>
      <w:jc w:val="both"/>
    </w:pPr>
    <w:rPr>
      <w:sz w:val="28"/>
      <w:szCs w:val="28"/>
    </w:rPr>
  </w:style>
  <w:style w:type="paragraph" w:customStyle="1" w:styleId="-10">
    <w:name w:val="Раздел - 1 ур"/>
    <w:next w:val="-2"/>
    <w:rsid w:val="00504485"/>
    <w:pPr>
      <w:keepNext/>
      <w:pageBreakBefore/>
      <w:suppressAutoHyphens/>
      <w:spacing w:after="240"/>
      <w:ind w:right="170"/>
    </w:pPr>
    <w:rPr>
      <w:rFonts w:ascii="Arial" w:hAnsi="Arial"/>
      <w:b/>
      <w:sz w:val="28"/>
      <w:szCs w:val="28"/>
    </w:rPr>
  </w:style>
  <w:style w:type="paragraph" w:customStyle="1" w:styleId="-2">
    <w:name w:val="Пункт раздела - 2 ур"/>
    <w:basedOn w:val="-00"/>
    <w:rsid w:val="00504485"/>
    <w:pPr>
      <w:numPr>
        <w:ilvl w:val="1"/>
        <w:numId w:val="8"/>
      </w:numPr>
    </w:pPr>
  </w:style>
  <w:style w:type="paragraph" w:customStyle="1" w:styleId="--4">
    <w:name w:val="Подпункт - заголовок - 4 ур"/>
    <w:basedOn w:val="-4"/>
    <w:next w:val="-00"/>
    <w:rsid w:val="00504485"/>
    <w:pPr>
      <w:keepNext/>
      <w:suppressAutoHyphens/>
      <w:ind w:firstLine="851"/>
      <w:jc w:val="left"/>
    </w:pPr>
    <w:rPr>
      <w:i/>
    </w:rPr>
  </w:style>
  <w:style w:type="paragraph" w:customStyle="1" w:styleId="Affffffffa">
    <w:name w:val="AОбычный"/>
    <w:basedOn w:val="a0"/>
    <w:rsid w:val="00504485"/>
    <w:pPr>
      <w:widowControl w:val="0"/>
      <w:ind w:firstLine="720"/>
      <w:jc w:val="both"/>
    </w:pPr>
    <w:rPr>
      <w:sz w:val="28"/>
      <w:szCs w:val="20"/>
    </w:rPr>
  </w:style>
  <w:style w:type="numbering" w:customStyle="1" w:styleId="List11">
    <w:name w:val="List 11"/>
    <w:rsid w:val="00504485"/>
    <w:pPr>
      <w:numPr>
        <w:numId w:val="5"/>
      </w:numPr>
    </w:pPr>
  </w:style>
  <w:style w:type="paragraph" w:customStyle="1" w:styleId="1">
    <w:name w:val="#ЗАГ1"/>
    <w:next w:val="a0"/>
    <w:uiPriority w:val="99"/>
    <w:rsid w:val="00504485"/>
    <w:pPr>
      <w:keepNext/>
      <w:numPr>
        <w:numId w:val="9"/>
      </w:numPr>
      <w:suppressAutoHyphens/>
      <w:spacing w:before="240" w:line="360" w:lineRule="auto"/>
      <w:jc w:val="both"/>
    </w:pPr>
    <w:rPr>
      <w:b/>
      <w:bCs/>
      <w:spacing w:val="30"/>
      <w:sz w:val="28"/>
      <w:szCs w:val="28"/>
    </w:rPr>
  </w:style>
  <w:style w:type="paragraph" w:customStyle="1" w:styleId="2">
    <w:name w:val="#ЗАГ2"/>
    <w:next w:val="a0"/>
    <w:uiPriority w:val="99"/>
    <w:rsid w:val="00504485"/>
    <w:pPr>
      <w:numPr>
        <w:ilvl w:val="1"/>
        <w:numId w:val="9"/>
      </w:numPr>
      <w:spacing w:line="360" w:lineRule="auto"/>
      <w:jc w:val="both"/>
    </w:pPr>
    <w:rPr>
      <w:sz w:val="26"/>
      <w:szCs w:val="26"/>
    </w:rPr>
  </w:style>
  <w:style w:type="paragraph" w:customStyle="1" w:styleId="3">
    <w:name w:val="#ЗАГ3"/>
    <w:next w:val="a0"/>
    <w:uiPriority w:val="99"/>
    <w:rsid w:val="00504485"/>
    <w:pPr>
      <w:numPr>
        <w:ilvl w:val="2"/>
        <w:numId w:val="9"/>
      </w:numPr>
      <w:spacing w:line="360" w:lineRule="auto"/>
      <w:ind w:firstLine="1021"/>
      <w:jc w:val="both"/>
    </w:pPr>
    <w:rPr>
      <w:sz w:val="26"/>
      <w:szCs w:val="26"/>
    </w:rPr>
  </w:style>
  <w:style w:type="paragraph" w:customStyle="1" w:styleId="5">
    <w:name w:val="#ЗАГ5"/>
    <w:next w:val="a0"/>
    <w:uiPriority w:val="99"/>
    <w:rsid w:val="00504485"/>
    <w:pPr>
      <w:keepNext/>
      <w:keepLines/>
      <w:numPr>
        <w:ilvl w:val="4"/>
        <w:numId w:val="9"/>
      </w:numPr>
      <w:suppressAutoHyphens/>
      <w:spacing w:before="120" w:after="60"/>
    </w:pPr>
    <w:rPr>
      <w:b/>
      <w:bCs/>
      <w:spacing w:val="30"/>
      <w:sz w:val="26"/>
      <w:szCs w:val="26"/>
    </w:rPr>
  </w:style>
  <w:style w:type="paragraph" w:customStyle="1" w:styleId="40">
    <w:name w:val="#ЗАГ4"/>
    <w:basedOn w:val="a0"/>
    <w:uiPriority w:val="99"/>
    <w:rsid w:val="00504485"/>
    <w:pPr>
      <w:numPr>
        <w:ilvl w:val="3"/>
        <w:numId w:val="9"/>
      </w:numPr>
      <w:spacing w:line="360" w:lineRule="auto"/>
      <w:ind w:firstLine="1134"/>
    </w:pPr>
    <w:rPr>
      <w:sz w:val="26"/>
      <w:szCs w:val="26"/>
    </w:rPr>
  </w:style>
  <w:style w:type="paragraph" w:customStyle="1" w:styleId="-3">
    <w:name w:val="#Х-текст"/>
    <w:uiPriority w:val="99"/>
    <w:rsid w:val="00504485"/>
    <w:pPr>
      <w:spacing w:line="360" w:lineRule="auto"/>
      <w:jc w:val="both"/>
    </w:pPr>
    <w:rPr>
      <w:sz w:val="26"/>
      <w:szCs w:val="26"/>
    </w:rPr>
  </w:style>
  <w:style w:type="paragraph" w:customStyle="1" w:styleId="font8">
    <w:name w:val="font8"/>
    <w:basedOn w:val="a0"/>
    <w:rsid w:val="00504485"/>
    <w:pPr>
      <w:spacing w:before="100" w:beforeAutospacing="1" w:after="100" w:afterAutospacing="1"/>
    </w:pPr>
    <w:rPr>
      <w:color w:val="FF0000"/>
      <w:sz w:val="20"/>
      <w:szCs w:val="20"/>
    </w:rPr>
  </w:style>
  <w:style w:type="paragraph" w:customStyle="1" w:styleId="xl330">
    <w:name w:val="xl330"/>
    <w:basedOn w:val="a0"/>
    <w:rsid w:val="00504485"/>
    <w:pPr>
      <w:spacing w:before="100" w:beforeAutospacing="1" w:after="100" w:afterAutospacing="1"/>
    </w:pPr>
    <w:rPr>
      <w:sz w:val="20"/>
      <w:szCs w:val="20"/>
    </w:rPr>
  </w:style>
  <w:style w:type="paragraph" w:customStyle="1" w:styleId="xl331">
    <w:name w:val="xl331"/>
    <w:basedOn w:val="a0"/>
    <w:rsid w:val="00504485"/>
    <w:pPr>
      <w:spacing w:before="100" w:beforeAutospacing="1" w:after="100" w:afterAutospacing="1"/>
    </w:pPr>
    <w:rPr>
      <w:sz w:val="20"/>
      <w:szCs w:val="20"/>
    </w:rPr>
  </w:style>
  <w:style w:type="paragraph" w:customStyle="1" w:styleId="xl332">
    <w:name w:val="xl33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333">
    <w:name w:val="xl33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334">
    <w:name w:val="xl33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5">
    <w:name w:val="xl33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6">
    <w:name w:val="xl33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7">
    <w:name w:val="xl337"/>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8">
    <w:name w:val="xl33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9">
    <w:name w:val="xl33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0">
    <w:name w:val="xl34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1">
    <w:name w:val="xl341"/>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2">
    <w:name w:val="xl34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3">
    <w:name w:val="xl34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4">
    <w:name w:val="xl34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45">
    <w:name w:val="xl34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6">
    <w:name w:val="xl34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7">
    <w:name w:val="xl347"/>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8">
    <w:name w:val="xl348"/>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49">
    <w:name w:val="xl349"/>
    <w:basedOn w:val="a0"/>
    <w:rsid w:val="00504485"/>
    <w:pPr>
      <w:pBdr>
        <w:left w:val="single" w:sz="4" w:space="0" w:color="auto"/>
        <w:right w:val="single" w:sz="4" w:space="0" w:color="auto"/>
      </w:pBdr>
      <w:spacing w:before="100" w:beforeAutospacing="1" w:after="100" w:afterAutospacing="1"/>
      <w:jc w:val="center"/>
      <w:textAlignment w:val="center"/>
    </w:pPr>
  </w:style>
  <w:style w:type="paragraph" w:customStyle="1" w:styleId="xl350">
    <w:name w:val="xl350"/>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1">
    <w:name w:val="xl351"/>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2">
    <w:name w:val="xl352"/>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3">
    <w:name w:val="xl353"/>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54">
    <w:name w:val="xl354"/>
    <w:basedOn w:val="a0"/>
    <w:rsid w:val="00504485"/>
    <w:pPr>
      <w:pBdr>
        <w:left w:val="single" w:sz="4" w:space="0" w:color="auto"/>
        <w:right w:val="single" w:sz="4" w:space="0" w:color="auto"/>
      </w:pBdr>
      <w:spacing w:before="100" w:beforeAutospacing="1" w:after="100" w:afterAutospacing="1"/>
      <w:jc w:val="center"/>
      <w:textAlignment w:val="center"/>
    </w:pPr>
  </w:style>
  <w:style w:type="paragraph" w:customStyle="1" w:styleId="xl355">
    <w:name w:val="xl355"/>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6">
    <w:name w:val="xl356"/>
    <w:basedOn w:val="a0"/>
    <w:rsid w:val="00504485"/>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7">
    <w:name w:val="xl357"/>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8">
    <w:name w:val="xl358"/>
    <w:basedOn w:val="a0"/>
    <w:rsid w:val="00504485"/>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9">
    <w:name w:val="xl359"/>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60">
    <w:name w:val="xl360"/>
    <w:basedOn w:val="a0"/>
    <w:rsid w:val="0050448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61">
    <w:name w:val="xl361"/>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62">
    <w:name w:val="xl36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363">
    <w:name w:val="xl36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243">
    <w:name w:val="xl24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4">
    <w:name w:val="xl244"/>
    <w:basedOn w:val="a0"/>
    <w:rsid w:val="00504485"/>
    <w:pPr>
      <w:spacing w:before="100" w:beforeAutospacing="1" w:after="100" w:afterAutospacing="1"/>
    </w:pPr>
  </w:style>
  <w:style w:type="paragraph" w:customStyle="1" w:styleId="xl245">
    <w:name w:val="xl245"/>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6">
    <w:name w:val="xl246"/>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7">
    <w:name w:val="xl247"/>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8">
    <w:name w:val="xl24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table" w:customStyle="1" w:styleId="66">
    <w:name w:val="Сетка таблицы6"/>
    <w:basedOn w:val="a2"/>
    <w:next w:val="aff4"/>
    <w:uiPriority w:val="59"/>
    <w:rsid w:val="00504485"/>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8">
    <w:name w:val="xl69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9">
    <w:name w:val="xl69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00">
    <w:name w:val="xl700"/>
    <w:basedOn w:val="a0"/>
    <w:rsid w:val="00504485"/>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01">
    <w:name w:val="xl701"/>
    <w:basedOn w:val="a0"/>
    <w:rsid w:val="00504485"/>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702">
    <w:name w:val="xl702"/>
    <w:basedOn w:val="a0"/>
    <w:rsid w:val="00504485"/>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703">
    <w:name w:val="xl70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4">
    <w:name w:val="xl70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05">
    <w:name w:val="xl705"/>
    <w:basedOn w:val="a0"/>
    <w:rsid w:val="0050448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rPr>
  </w:style>
  <w:style w:type="paragraph" w:customStyle="1" w:styleId="xl706">
    <w:name w:val="xl706"/>
    <w:basedOn w:val="a0"/>
    <w:rsid w:val="00504485"/>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07">
    <w:name w:val="xl707"/>
    <w:basedOn w:val="a0"/>
    <w:rsid w:val="0050448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08">
    <w:name w:val="xl708"/>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09">
    <w:name w:val="xl709"/>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0">
    <w:name w:val="xl710"/>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1">
    <w:name w:val="xl711"/>
    <w:basedOn w:val="a0"/>
    <w:rsid w:val="00504485"/>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12">
    <w:name w:val="xl712"/>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3">
    <w:name w:val="xl713"/>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4">
    <w:name w:val="xl714"/>
    <w:basedOn w:val="a0"/>
    <w:rsid w:val="005044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58">
    <w:name w:val="Нет списка5"/>
    <w:next w:val="a3"/>
    <w:uiPriority w:val="99"/>
    <w:semiHidden/>
    <w:unhideWhenUsed/>
    <w:rsid w:val="00504485"/>
  </w:style>
  <w:style w:type="numbering" w:customStyle="1" w:styleId="130">
    <w:name w:val="Нет списка13"/>
    <w:next w:val="a3"/>
    <w:uiPriority w:val="99"/>
    <w:semiHidden/>
    <w:unhideWhenUsed/>
    <w:rsid w:val="00504485"/>
  </w:style>
  <w:style w:type="numbering" w:customStyle="1" w:styleId="223">
    <w:name w:val="Нет списка22"/>
    <w:next w:val="a3"/>
    <w:uiPriority w:val="99"/>
    <w:semiHidden/>
    <w:unhideWhenUsed/>
    <w:rsid w:val="00504485"/>
  </w:style>
  <w:style w:type="numbering" w:customStyle="1" w:styleId="322">
    <w:name w:val="Нет списка32"/>
    <w:next w:val="a3"/>
    <w:uiPriority w:val="99"/>
    <w:semiHidden/>
    <w:rsid w:val="00504485"/>
  </w:style>
  <w:style w:type="paragraph" w:customStyle="1" w:styleId="4d">
    <w:name w:val="Обычный4"/>
    <w:rsid w:val="00504485"/>
    <w:rPr>
      <w:rFonts w:ascii="Tms Rmn" w:hAnsi="Tms Rmn"/>
    </w:rPr>
  </w:style>
  <w:style w:type="paragraph" w:customStyle="1" w:styleId="350">
    <w:name w:val="Основной текст 35"/>
    <w:basedOn w:val="a0"/>
    <w:rsid w:val="00504485"/>
    <w:pPr>
      <w:tabs>
        <w:tab w:val="left" w:pos="426"/>
      </w:tabs>
      <w:jc w:val="both"/>
    </w:pPr>
    <w:rPr>
      <w:rFonts w:ascii="Arial" w:hAnsi="Arial"/>
      <w:szCs w:val="20"/>
    </w:rPr>
  </w:style>
  <w:style w:type="numbering" w:customStyle="1" w:styleId="List111">
    <w:name w:val="List 111"/>
    <w:rsid w:val="00504485"/>
    <w:pPr>
      <w:numPr>
        <w:numId w:val="3"/>
      </w:numPr>
    </w:pPr>
  </w:style>
  <w:style w:type="numbering" w:customStyle="1" w:styleId="411">
    <w:name w:val="Нет списка41"/>
    <w:next w:val="a3"/>
    <w:uiPriority w:val="99"/>
    <w:semiHidden/>
    <w:unhideWhenUsed/>
    <w:rsid w:val="00504485"/>
  </w:style>
  <w:style w:type="paragraph" w:customStyle="1" w:styleId="1ffa">
    <w:name w:val="Название объекта1"/>
    <w:basedOn w:val="a0"/>
    <w:next w:val="a0"/>
    <w:uiPriority w:val="35"/>
    <w:semiHidden/>
    <w:unhideWhenUsed/>
    <w:qFormat/>
    <w:rsid w:val="00504485"/>
    <w:rPr>
      <w:b/>
      <w:bCs/>
      <w:color w:val="4F81BD"/>
      <w:sz w:val="18"/>
      <w:szCs w:val="18"/>
    </w:rPr>
  </w:style>
  <w:style w:type="paragraph" w:customStyle="1" w:styleId="217">
    <w:name w:val="Цитата 21"/>
    <w:basedOn w:val="a0"/>
    <w:next w:val="a0"/>
    <w:uiPriority w:val="29"/>
    <w:qFormat/>
    <w:rsid w:val="00504485"/>
    <w:rPr>
      <w:i/>
      <w:iCs/>
      <w:color w:val="000000"/>
    </w:rPr>
  </w:style>
  <w:style w:type="paragraph" w:customStyle="1" w:styleId="1ffb">
    <w:name w:val="Выделенная цитата1"/>
    <w:basedOn w:val="a0"/>
    <w:next w:val="a0"/>
    <w:uiPriority w:val="30"/>
    <w:qFormat/>
    <w:rsid w:val="00504485"/>
    <w:pPr>
      <w:pBdr>
        <w:bottom w:val="single" w:sz="4" w:space="4" w:color="4F81BD"/>
      </w:pBdr>
      <w:spacing w:before="200" w:after="280"/>
      <w:ind w:left="936" w:right="936"/>
    </w:pPr>
    <w:rPr>
      <w:b/>
      <w:bCs/>
      <w:i/>
      <w:iCs/>
      <w:color w:val="4F81BD"/>
    </w:rPr>
  </w:style>
  <w:style w:type="character" w:customStyle="1" w:styleId="1ffc">
    <w:name w:val="Сильное выделение1"/>
    <w:uiPriority w:val="21"/>
    <w:qFormat/>
    <w:rsid w:val="00504485"/>
    <w:rPr>
      <w:b/>
      <w:bCs/>
      <w:i/>
      <w:iCs/>
      <w:color w:val="4F81BD"/>
    </w:rPr>
  </w:style>
  <w:style w:type="character" w:customStyle="1" w:styleId="1ffd">
    <w:name w:val="Слабая ссылка1"/>
    <w:uiPriority w:val="31"/>
    <w:qFormat/>
    <w:rsid w:val="00504485"/>
    <w:rPr>
      <w:smallCaps/>
      <w:color w:val="C0504D"/>
      <w:u w:val="single"/>
    </w:rPr>
  </w:style>
  <w:style w:type="table" w:customStyle="1" w:styleId="131">
    <w:name w:val="Сетка таблицы13"/>
    <w:basedOn w:val="a2"/>
    <w:next w:val="aff4"/>
    <w:uiPriority w:val="39"/>
    <w:rsid w:val="0050448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2"/>
    <w:next w:val="aff4"/>
    <w:uiPriority w:val="39"/>
    <w:rsid w:val="0050448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3">
    <w:name w:val="Знак Знак2 Знак Знак"/>
    <w:basedOn w:val="a0"/>
    <w:rsid w:val="00504485"/>
    <w:pPr>
      <w:spacing w:before="100" w:beforeAutospacing="1" w:after="100" w:afterAutospacing="1"/>
    </w:pPr>
    <w:rPr>
      <w:rFonts w:ascii="Tahoma" w:hAnsi="Tahoma"/>
      <w:sz w:val="20"/>
      <w:szCs w:val="20"/>
      <w:lang w:val="en-US" w:eastAsia="en-US"/>
    </w:rPr>
  </w:style>
  <w:style w:type="character" w:customStyle="1" w:styleId="218">
    <w:name w:val="Цитата 2 Знак1"/>
    <w:uiPriority w:val="29"/>
    <w:rsid w:val="00504485"/>
    <w:rPr>
      <w:rFonts w:ascii="Arial" w:hAnsi="Arial" w:cs="Arial"/>
      <w:i/>
      <w:iCs/>
      <w:color w:val="000000"/>
      <w:sz w:val="18"/>
      <w:szCs w:val="18"/>
    </w:rPr>
  </w:style>
  <w:style w:type="character" w:customStyle="1" w:styleId="1ffe">
    <w:name w:val="Выделенная цитата Знак1"/>
    <w:uiPriority w:val="30"/>
    <w:rsid w:val="00504485"/>
    <w:rPr>
      <w:rFonts w:ascii="Arial" w:hAnsi="Arial" w:cs="Arial"/>
      <w:b/>
      <w:bCs/>
      <w:i/>
      <w:iCs/>
      <w:color w:val="4F81BD"/>
      <w:sz w:val="18"/>
      <w:szCs w:val="18"/>
    </w:rPr>
  </w:style>
  <w:style w:type="numbering" w:customStyle="1" w:styleId="511">
    <w:name w:val="Нет списка51"/>
    <w:next w:val="a3"/>
    <w:uiPriority w:val="99"/>
    <w:semiHidden/>
    <w:unhideWhenUsed/>
    <w:rsid w:val="00504485"/>
  </w:style>
  <w:style w:type="numbering" w:customStyle="1" w:styleId="67">
    <w:name w:val="Нет списка6"/>
    <w:next w:val="a3"/>
    <w:uiPriority w:val="99"/>
    <w:semiHidden/>
    <w:unhideWhenUsed/>
    <w:rsid w:val="00504485"/>
  </w:style>
  <w:style w:type="numbering" w:customStyle="1" w:styleId="73">
    <w:name w:val="Нет списка7"/>
    <w:next w:val="a3"/>
    <w:uiPriority w:val="99"/>
    <w:semiHidden/>
    <w:unhideWhenUsed/>
    <w:rsid w:val="00504485"/>
  </w:style>
  <w:style w:type="numbering" w:customStyle="1" w:styleId="147">
    <w:name w:val="Нет списка14"/>
    <w:next w:val="a3"/>
    <w:uiPriority w:val="99"/>
    <w:semiHidden/>
    <w:unhideWhenUsed/>
    <w:rsid w:val="00504485"/>
  </w:style>
  <w:style w:type="numbering" w:customStyle="1" w:styleId="1130">
    <w:name w:val="Нет списка113"/>
    <w:next w:val="a3"/>
    <w:uiPriority w:val="99"/>
    <w:semiHidden/>
    <w:unhideWhenUsed/>
    <w:rsid w:val="00504485"/>
  </w:style>
  <w:style w:type="numbering" w:customStyle="1" w:styleId="231">
    <w:name w:val="Нет списка23"/>
    <w:next w:val="a3"/>
    <w:uiPriority w:val="99"/>
    <w:semiHidden/>
    <w:unhideWhenUsed/>
    <w:rsid w:val="00504485"/>
  </w:style>
  <w:style w:type="table" w:customStyle="1" w:styleId="74">
    <w:name w:val="Сетка таблицы7"/>
    <w:basedOn w:val="a2"/>
    <w:next w:val="aff4"/>
    <w:uiPriority w:val="59"/>
    <w:rsid w:val="00504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3"/>
    <w:uiPriority w:val="99"/>
    <w:semiHidden/>
    <w:rsid w:val="00504485"/>
  </w:style>
  <w:style w:type="numbering" w:customStyle="1" w:styleId="List112">
    <w:name w:val="List 112"/>
    <w:rsid w:val="00504485"/>
    <w:pPr>
      <w:numPr>
        <w:numId w:val="6"/>
      </w:numPr>
    </w:pPr>
  </w:style>
  <w:style w:type="numbering" w:customStyle="1" w:styleId="420">
    <w:name w:val="Нет списка42"/>
    <w:next w:val="a3"/>
    <w:uiPriority w:val="99"/>
    <w:semiHidden/>
    <w:unhideWhenUsed/>
    <w:rsid w:val="00504485"/>
  </w:style>
  <w:style w:type="table" w:customStyle="1" w:styleId="148">
    <w:name w:val="Сетка таблицы14"/>
    <w:basedOn w:val="a2"/>
    <w:next w:val="aff4"/>
    <w:uiPriority w:val="39"/>
    <w:rsid w:val="0050448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2"/>
    <w:next w:val="aff4"/>
    <w:uiPriority w:val="39"/>
    <w:rsid w:val="0050448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3"/>
    <w:uiPriority w:val="99"/>
    <w:semiHidden/>
    <w:unhideWhenUsed/>
    <w:rsid w:val="00504485"/>
  </w:style>
  <w:style w:type="character" w:customStyle="1" w:styleId="js-phone-number">
    <w:name w:val="js-phone-number"/>
    <w:rsid w:val="00504485"/>
  </w:style>
  <w:style w:type="paragraph" w:customStyle="1" w:styleId="59">
    <w:name w:val="Обычный5"/>
    <w:rsid w:val="00504485"/>
    <w:rPr>
      <w:rFonts w:ascii="Tms Rmn" w:hAnsi="Tms Rmn"/>
    </w:rPr>
  </w:style>
  <w:style w:type="paragraph" w:customStyle="1" w:styleId="360">
    <w:name w:val="Основной текст 36"/>
    <w:basedOn w:val="a0"/>
    <w:rsid w:val="00504485"/>
    <w:pPr>
      <w:tabs>
        <w:tab w:val="left" w:pos="426"/>
      </w:tabs>
      <w:jc w:val="both"/>
    </w:pPr>
    <w:rPr>
      <w:rFonts w:ascii="Arial" w:hAnsi="Arial"/>
      <w:szCs w:val="20"/>
    </w:rPr>
  </w:style>
  <w:style w:type="paragraph" w:customStyle="1" w:styleId="68">
    <w:name w:val="Обычный6"/>
    <w:rsid w:val="00504485"/>
    <w:rPr>
      <w:rFonts w:ascii="Tms Rmn" w:hAnsi="Tms Rmn"/>
    </w:rPr>
  </w:style>
  <w:style w:type="paragraph" w:customStyle="1" w:styleId="372">
    <w:name w:val="Основной текст 37"/>
    <w:basedOn w:val="a0"/>
    <w:rsid w:val="00504485"/>
    <w:pPr>
      <w:tabs>
        <w:tab w:val="left" w:pos="426"/>
      </w:tabs>
      <w:jc w:val="both"/>
    </w:pPr>
    <w:rPr>
      <w:rFonts w:ascii="Arial" w:hAnsi="Arial"/>
      <w:szCs w:val="20"/>
    </w:rPr>
  </w:style>
  <w:style w:type="paragraph" w:customStyle="1" w:styleId="75">
    <w:name w:val="Обычный7"/>
    <w:rsid w:val="00504485"/>
    <w:rPr>
      <w:rFonts w:ascii="Tms Rmn" w:hAnsi="Tms Rmn"/>
    </w:rPr>
  </w:style>
  <w:style w:type="paragraph" w:customStyle="1" w:styleId="380">
    <w:name w:val="Основной текст 38"/>
    <w:basedOn w:val="a0"/>
    <w:rsid w:val="00504485"/>
    <w:pPr>
      <w:tabs>
        <w:tab w:val="left" w:pos="426"/>
      </w:tabs>
      <w:jc w:val="both"/>
    </w:pPr>
    <w:rPr>
      <w:rFonts w:ascii="Arial" w:hAnsi="Arial"/>
      <w:szCs w:val="20"/>
    </w:rPr>
  </w:style>
  <w:style w:type="paragraph" w:customStyle="1" w:styleId="font9">
    <w:name w:val="font9"/>
    <w:basedOn w:val="a0"/>
    <w:rsid w:val="00504485"/>
    <w:pPr>
      <w:spacing w:before="100" w:beforeAutospacing="1" w:after="100" w:afterAutospacing="1"/>
    </w:pPr>
    <w:rPr>
      <w:color w:val="000000"/>
      <w:u w:val="single"/>
    </w:rPr>
  </w:style>
  <w:style w:type="paragraph" w:customStyle="1" w:styleId="font10">
    <w:name w:val="font10"/>
    <w:basedOn w:val="a0"/>
    <w:rsid w:val="00504485"/>
    <w:pPr>
      <w:spacing w:before="100" w:beforeAutospacing="1" w:after="100" w:afterAutospacing="1"/>
    </w:pPr>
    <w:rPr>
      <w:b/>
      <w:bCs/>
      <w:color w:val="000000"/>
      <w:sz w:val="22"/>
      <w:szCs w:val="22"/>
    </w:rPr>
  </w:style>
  <w:style w:type="paragraph" w:customStyle="1" w:styleId="font11">
    <w:name w:val="font11"/>
    <w:basedOn w:val="a0"/>
    <w:rsid w:val="00504485"/>
    <w:pPr>
      <w:spacing w:before="100" w:beforeAutospacing="1" w:after="100" w:afterAutospacing="1"/>
    </w:pPr>
    <w:rPr>
      <w:b/>
      <w:bCs/>
      <w:color w:val="000000"/>
      <w:sz w:val="22"/>
      <w:szCs w:val="22"/>
    </w:rPr>
  </w:style>
  <w:style w:type="character" w:customStyle="1" w:styleId="name">
    <w:name w:val="name"/>
    <w:rsid w:val="00504485"/>
  </w:style>
  <w:style w:type="character" w:customStyle="1" w:styleId="value">
    <w:name w:val="value"/>
    <w:rsid w:val="00504485"/>
  </w:style>
  <w:style w:type="paragraph" w:customStyle="1" w:styleId="Standard">
    <w:name w:val="Standard"/>
    <w:rsid w:val="00504485"/>
    <w:pPr>
      <w:widowControl w:val="0"/>
      <w:suppressAutoHyphens/>
      <w:autoSpaceDN w:val="0"/>
      <w:textAlignment w:val="baseline"/>
    </w:pPr>
    <w:rPr>
      <w:rFonts w:ascii="Liberation Serif" w:eastAsia="SimSun" w:hAnsi="Liberation Serif" w:cs="Mangal"/>
      <w:kern w:val="3"/>
      <w:sz w:val="24"/>
      <w:szCs w:val="24"/>
      <w:lang w:eastAsia="zh-CN" w:bidi="hi-IN"/>
    </w:rPr>
  </w:style>
  <w:style w:type="table" w:customStyle="1" w:styleId="-111">
    <w:name w:val="Светлая заливка - Акцент 111"/>
    <w:rsid w:val="0050448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affffffffb">
    <w:name w:val="Гипертекстовая ссылка"/>
    <w:uiPriority w:val="99"/>
    <w:rsid w:val="00504485"/>
    <w:rPr>
      <w:rFonts w:cs="Times New Roman"/>
      <w:b w:val="0"/>
      <w:color w:val="106BBE"/>
    </w:rPr>
  </w:style>
  <w:style w:type="character" w:customStyle="1" w:styleId="blk1">
    <w:name w:val="blk1"/>
    <w:rsid w:val="00504485"/>
    <w:rPr>
      <w:vanish w:val="0"/>
      <w:webHidden w:val="0"/>
      <w:specVanish w:val="0"/>
    </w:rPr>
  </w:style>
  <w:style w:type="character" w:customStyle="1" w:styleId="ConsPlusNonformat0">
    <w:name w:val="ConsPlusNonformat Знак"/>
    <w:link w:val="ConsPlusNonformat"/>
    <w:locked/>
    <w:rsid w:val="00504485"/>
    <w:rPr>
      <w:rFonts w:ascii="Courier New" w:hAnsi="Courier New" w:cs="Courier New"/>
    </w:rPr>
  </w:style>
  <w:style w:type="character" w:customStyle="1" w:styleId="1fff">
    <w:name w:val="Схема документа Знак1"/>
    <w:uiPriority w:val="99"/>
    <w:semiHidden/>
    <w:rsid w:val="009E088F"/>
    <w:rPr>
      <w:rFonts w:ascii="Tahoma" w:eastAsia="Courier New" w:hAnsi="Tahoma" w:cs="Tahoma"/>
      <w:color w:val="000000"/>
      <w:sz w:val="16"/>
      <w:szCs w:val="16"/>
      <w:lang w:eastAsia="ru-RU" w:bidi="ru-RU"/>
    </w:rPr>
  </w:style>
  <w:style w:type="paragraph" w:customStyle="1" w:styleId="1fff0">
    <w:name w:val="заголовок 1"/>
    <w:basedOn w:val="a0"/>
    <w:next w:val="a0"/>
    <w:rsid w:val="009E088F"/>
    <w:pPr>
      <w:keepNext/>
      <w:autoSpaceDE w:val="0"/>
      <w:autoSpaceDN w:val="0"/>
      <w:outlineLvl w:val="0"/>
    </w:pPr>
    <w:rPr>
      <w:b/>
      <w:bCs/>
    </w:rPr>
  </w:style>
  <w:style w:type="character" w:customStyle="1" w:styleId="affffffffc">
    <w:name w:val="Основной шрифт"/>
    <w:rsid w:val="009E088F"/>
  </w:style>
  <w:style w:type="paragraph" w:customStyle="1" w:styleId="5a">
    <w:name w:val="Абзац списка5"/>
    <w:basedOn w:val="a0"/>
    <w:rsid w:val="009E088F"/>
    <w:pPr>
      <w:spacing w:after="200" w:line="276" w:lineRule="auto"/>
      <w:ind w:left="720"/>
    </w:pPr>
    <w:rPr>
      <w:rFonts w:ascii="Calibri" w:hAnsi="Calibri" w:cs="Calibri"/>
      <w:sz w:val="22"/>
      <w:szCs w:val="22"/>
    </w:rPr>
  </w:style>
  <w:style w:type="paragraph" w:customStyle="1" w:styleId="affffffffd">
    <w:name w:val="Стиль"/>
    <w:rsid w:val="009E088F"/>
    <w:pPr>
      <w:widowControl w:val="0"/>
      <w:autoSpaceDE w:val="0"/>
      <w:autoSpaceDN w:val="0"/>
      <w:adjustRightInd w:val="0"/>
    </w:pPr>
    <w:rPr>
      <w:sz w:val="24"/>
      <w:szCs w:val="24"/>
    </w:rPr>
  </w:style>
  <w:style w:type="paragraph" w:customStyle="1" w:styleId="1fff1">
    <w:name w:val="Раздел 1"/>
    <w:basedOn w:val="a0"/>
    <w:next w:val="a0"/>
    <w:qFormat/>
    <w:rsid w:val="009E088F"/>
    <w:pPr>
      <w:spacing w:before="240" w:after="120"/>
      <w:ind w:left="2062" w:hanging="360"/>
      <w:jc w:val="center"/>
    </w:pPr>
    <w:rPr>
      <w:b/>
      <w:bCs/>
      <w:sz w:val="28"/>
      <w:szCs w:val="28"/>
      <w:lang w:eastAsia="en-US"/>
    </w:rPr>
  </w:style>
  <w:style w:type="paragraph" w:customStyle="1" w:styleId="4e">
    <w:name w:val="Раздел 4"/>
    <w:basedOn w:val="a0"/>
    <w:qFormat/>
    <w:rsid w:val="009E088F"/>
    <w:pPr>
      <w:spacing w:before="60"/>
      <w:ind w:left="1641" w:hanging="648"/>
      <w:jc w:val="both"/>
      <w:outlineLvl w:val="3"/>
    </w:pPr>
    <w:rPr>
      <w:spacing w:val="-5"/>
      <w:sz w:val="28"/>
      <w:lang w:eastAsia="en-US"/>
    </w:rPr>
  </w:style>
  <w:style w:type="paragraph" w:customStyle="1" w:styleId="5b">
    <w:name w:val="Раздел 5"/>
    <w:basedOn w:val="a0"/>
    <w:qFormat/>
    <w:rsid w:val="009E088F"/>
    <w:pPr>
      <w:ind w:left="1359" w:hanging="792"/>
      <w:jc w:val="both"/>
      <w:outlineLvl w:val="3"/>
    </w:pPr>
    <w:rPr>
      <w:spacing w:val="-5"/>
      <w:sz w:val="28"/>
      <w:lang w:eastAsia="en-US"/>
    </w:rPr>
  </w:style>
  <w:style w:type="paragraph" w:customStyle="1" w:styleId="0">
    <w:name w:val="Раздел 0"/>
    <w:basedOn w:val="a0"/>
    <w:link w:val="00"/>
    <w:qFormat/>
    <w:rsid w:val="009E088F"/>
    <w:pPr>
      <w:spacing w:before="360" w:after="120"/>
      <w:jc w:val="center"/>
    </w:pPr>
    <w:rPr>
      <w:b/>
      <w:caps/>
      <w:spacing w:val="-5"/>
      <w:sz w:val="28"/>
      <w:szCs w:val="20"/>
      <w:lang w:eastAsia="en-US"/>
    </w:rPr>
  </w:style>
  <w:style w:type="character" w:customStyle="1" w:styleId="00">
    <w:name w:val="Раздел 0 Знак"/>
    <w:link w:val="0"/>
    <w:rsid w:val="009E088F"/>
    <w:rPr>
      <w:b/>
      <w:caps/>
      <w:spacing w:val="-5"/>
      <w:sz w:val="28"/>
      <w:lang w:eastAsia="en-US"/>
    </w:rPr>
  </w:style>
  <w:style w:type="character" w:customStyle="1" w:styleId="104">
    <w:name w:val="Основной текст (10)_"/>
    <w:link w:val="105"/>
    <w:rsid w:val="009E088F"/>
    <w:rPr>
      <w:b/>
      <w:bCs/>
      <w:shd w:val="clear" w:color="auto" w:fill="FFFFFF"/>
    </w:rPr>
  </w:style>
  <w:style w:type="paragraph" w:customStyle="1" w:styleId="105">
    <w:name w:val="Основной текст (10)"/>
    <w:basedOn w:val="a0"/>
    <w:link w:val="104"/>
    <w:rsid w:val="009E088F"/>
    <w:pPr>
      <w:widowControl w:val="0"/>
      <w:shd w:val="clear" w:color="auto" w:fill="FFFFFF"/>
      <w:spacing w:line="0" w:lineRule="atLeast"/>
      <w:jc w:val="both"/>
    </w:pPr>
    <w:rPr>
      <w:b/>
      <w:bCs/>
      <w:sz w:val="20"/>
      <w:szCs w:val="20"/>
    </w:rPr>
  </w:style>
  <w:style w:type="character" w:customStyle="1" w:styleId="2ff4">
    <w:name w:val="Заголовок №2_"/>
    <w:link w:val="2ff5"/>
    <w:rsid w:val="009E088F"/>
    <w:rPr>
      <w:b/>
      <w:bCs/>
      <w:shd w:val="clear" w:color="auto" w:fill="FFFFFF"/>
    </w:rPr>
  </w:style>
  <w:style w:type="paragraph" w:customStyle="1" w:styleId="2ff5">
    <w:name w:val="Заголовок №2"/>
    <w:basedOn w:val="a0"/>
    <w:link w:val="2ff4"/>
    <w:rsid w:val="009E088F"/>
    <w:pPr>
      <w:widowControl w:val="0"/>
      <w:shd w:val="clear" w:color="auto" w:fill="FFFFFF"/>
      <w:spacing w:line="269" w:lineRule="exact"/>
      <w:jc w:val="both"/>
      <w:outlineLvl w:val="1"/>
    </w:pPr>
    <w:rPr>
      <w:b/>
      <w:bCs/>
      <w:sz w:val="20"/>
      <w:szCs w:val="20"/>
    </w:rPr>
  </w:style>
  <w:style w:type="paragraph" w:customStyle="1" w:styleId="affffffffe">
    <w:name w:val="Знак Знак Знак Знак Знак Знак Знак Знак Знак Знак"/>
    <w:basedOn w:val="a0"/>
    <w:rsid w:val="009E088F"/>
    <w:pPr>
      <w:spacing w:after="160" w:line="240" w:lineRule="exact"/>
    </w:pPr>
    <w:rPr>
      <w:rFonts w:ascii="Verdana" w:hAnsi="Verdana" w:cs="Verdana"/>
      <w:sz w:val="20"/>
      <w:szCs w:val="20"/>
      <w:lang w:val="en-US" w:eastAsia="en-US"/>
    </w:rPr>
  </w:style>
  <w:style w:type="character" w:customStyle="1" w:styleId="3f0">
    <w:name w:val="Раздел 3 Знак"/>
    <w:link w:val="3f"/>
    <w:rsid w:val="009E088F"/>
    <w:rPr>
      <w:b/>
      <w:bCs/>
      <w:sz w:val="24"/>
      <w:szCs w:val="24"/>
    </w:rPr>
  </w:style>
  <w:style w:type="numbering" w:customStyle="1" w:styleId="1111213112">
    <w:name w:val="1 / 1.1 / 1.2 / 1.3112"/>
    <w:basedOn w:val="a3"/>
    <w:next w:val="111111"/>
    <w:rsid w:val="009E088F"/>
    <w:pPr>
      <w:numPr>
        <w:numId w:val="15"/>
      </w:numPr>
    </w:pPr>
  </w:style>
  <w:style w:type="numbering" w:styleId="111111">
    <w:name w:val="Outline List 2"/>
    <w:basedOn w:val="a3"/>
    <w:uiPriority w:val="99"/>
    <w:unhideWhenUsed/>
    <w:rsid w:val="009E088F"/>
  </w:style>
  <w:style w:type="character" w:customStyle="1" w:styleId="2ff6">
    <w:name w:val="Основной текст (2)_"/>
    <w:link w:val="2ff7"/>
    <w:locked/>
    <w:rsid w:val="009E088F"/>
    <w:rPr>
      <w:shd w:val="clear" w:color="auto" w:fill="FFFFFF"/>
    </w:rPr>
  </w:style>
  <w:style w:type="paragraph" w:customStyle="1" w:styleId="2ff7">
    <w:name w:val="Основной текст (2)"/>
    <w:basedOn w:val="a0"/>
    <w:link w:val="2ff6"/>
    <w:rsid w:val="009E088F"/>
    <w:pPr>
      <w:shd w:val="clear" w:color="auto" w:fill="FFFFFF"/>
      <w:spacing w:before="60" w:after="60" w:line="240" w:lineRule="atLeast"/>
      <w:jc w:val="center"/>
    </w:pPr>
    <w:rPr>
      <w:sz w:val="20"/>
      <w:szCs w:val="20"/>
    </w:rPr>
  </w:style>
  <w:style w:type="character" w:customStyle="1" w:styleId="1fff2">
    <w:name w:val="Заголовок №1_"/>
    <w:link w:val="1fff3"/>
    <w:locked/>
    <w:rsid w:val="009E088F"/>
    <w:rPr>
      <w:sz w:val="27"/>
      <w:szCs w:val="27"/>
      <w:shd w:val="clear" w:color="auto" w:fill="FFFFFF"/>
    </w:rPr>
  </w:style>
  <w:style w:type="paragraph" w:customStyle="1" w:styleId="1fff3">
    <w:name w:val="Заголовок №1"/>
    <w:basedOn w:val="a0"/>
    <w:link w:val="1fff2"/>
    <w:rsid w:val="009E088F"/>
    <w:pPr>
      <w:shd w:val="clear" w:color="auto" w:fill="FFFFFF"/>
      <w:spacing w:after="60" w:line="240" w:lineRule="atLeast"/>
      <w:jc w:val="center"/>
      <w:outlineLvl w:val="0"/>
    </w:pPr>
    <w:rPr>
      <w:sz w:val="27"/>
      <w:szCs w:val="27"/>
    </w:rPr>
  </w:style>
  <w:style w:type="paragraph" w:customStyle="1" w:styleId="msonormalmailrucssattributepostfix">
    <w:name w:val="msonormal_mailru_css_attribute_postfix"/>
    <w:basedOn w:val="a0"/>
    <w:rsid w:val="006C57A9"/>
    <w:pPr>
      <w:spacing w:before="100" w:beforeAutospacing="1" w:after="100" w:afterAutospacing="1"/>
    </w:pPr>
  </w:style>
  <w:style w:type="character" w:customStyle="1" w:styleId="addr">
    <w:name w:val="addr"/>
    <w:rsid w:val="00C94DDF"/>
  </w:style>
  <w:style w:type="paragraph" w:customStyle="1" w:styleId="149">
    <w:name w:val="Знак Знак14 Знак Знак Знак Знак Знак Знак"/>
    <w:basedOn w:val="a0"/>
    <w:rsid w:val="00F22FB6"/>
    <w:pPr>
      <w:widowControl w:val="0"/>
      <w:adjustRightInd w:val="0"/>
      <w:spacing w:after="160" w:line="240" w:lineRule="exact"/>
      <w:jc w:val="right"/>
    </w:pPr>
    <w:rPr>
      <w:rFonts w:ascii="Arial" w:hAnsi="Arial" w:cs="Arial"/>
      <w:sz w:val="20"/>
      <w:szCs w:val="20"/>
      <w:lang w:val="en-GB" w:eastAsia="en-US"/>
    </w:rPr>
  </w:style>
  <w:style w:type="character" w:customStyle="1" w:styleId="FontStyle14">
    <w:name w:val="Font Style14"/>
    <w:uiPriority w:val="99"/>
    <w:rsid w:val="00FB464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9628">
      <w:bodyDiv w:val="1"/>
      <w:marLeft w:val="0"/>
      <w:marRight w:val="0"/>
      <w:marTop w:val="0"/>
      <w:marBottom w:val="0"/>
      <w:divBdr>
        <w:top w:val="none" w:sz="0" w:space="0" w:color="auto"/>
        <w:left w:val="none" w:sz="0" w:space="0" w:color="auto"/>
        <w:bottom w:val="none" w:sz="0" w:space="0" w:color="auto"/>
        <w:right w:val="none" w:sz="0" w:space="0" w:color="auto"/>
      </w:divBdr>
    </w:div>
    <w:div w:id="41752784">
      <w:bodyDiv w:val="1"/>
      <w:marLeft w:val="0"/>
      <w:marRight w:val="0"/>
      <w:marTop w:val="0"/>
      <w:marBottom w:val="0"/>
      <w:divBdr>
        <w:top w:val="none" w:sz="0" w:space="0" w:color="auto"/>
        <w:left w:val="none" w:sz="0" w:space="0" w:color="auto"/>
        <w:bottom w:val="none" w:sz="0" w:space="0" w:color="auto"/>
        <w:right w:val="none" w:sz="0" w:space="0" w:color="auto"/>
      </w:divBdr>
    </w:div>
    <w:div w:id="47455810">
      <w:bodyDiv w:val="1"/>
      <w:marLeft w:val="0"/>
      <w:marRight w:val="0"/>
      <w:marTop w:val="0"/>
      <w:marBottom w:val="0"/>
      <w:divBdr>
        <w:top w:val="none" w:sz="0" w:space="0" w:color="auto"/>
        <w:left w:val="none" w:sz="0" w:space="0" w:color="auto"/>
        <w:bottom w:val="none" w:sz="0" w:space="0" w:color="auto"/>
        <w:right w:val="none" w:sz="0" w:space="0" w:color="auto"/>
      </w:divBdr>
    </w:div>
    <w:div w:id="56974918">
      <w:bodyDiv w:val="1"/>
      <w:marLeft w:val="0"/>
      <w:marRight w:val="0"/>
      <w:marTop w:val="0"/>
      <w:marBottom w:val="0"/>
      <w:divBdr>
        <w:top w:val="none" w:sz="0" w:space="0" w:color="auto"/>
        <w:left w:val="none" w:sz="0" w:space="0" w:color="auto"/>
        <w:bottom w:val="none" w:sz="0" w:space="0" w:color="auto"/>
        <w:right w:val="none" w:sz="0" w:space="0" w:color="auto"/>
      </w:divBdr>
    </w:div>
    <w:div w:id="60909800">
      <w:bodyDiv w:val="1"/>
      <w:marLeft w:val="0"/>
      <w:marRight w:val="0"/>
      <w:marTop w:val="0"/>
      <w:marBottom w:val="0"/>
      <w:divBdr>
        <w:top w:val="none" w:sz="0" w:space="0" w:color="auto"/>
        <w:left w:val="none" w:sz="0" w:space="0" w:color="auto"/>
        <w:bottom w:val="none" w:sz="0" w:space="0" w:color="auto"/>
        <w:right w:val="none" w:sz="0" w:space="0" w:color="auto"/>
      </w:divBdr>
    </w:div>
    <w:div w:id="62796043">
      <w:bodyDiv w:val="1"/>
      <w:marLeft w:val="0"/>
      <w:marRight w:val="0"/>
      <w:marTop w:val="0"/>
      <w:marBottom w:val="0"/>
      <w:divBdr>
        <w:top w:val="none" w:sz="0" w:space="0" w:color="auto"/>
        <w:left w:val="none" w:sz="0" w:space="0" w:color="auto"/>
        <w:bottom w:val="none" w:sz="0" w:space="0" w:color="auto"/>
        <w:right w:val="none" w:sz="0" w:space="0" w:color="auto"/>
      </w:divBdr>
    </w:div>
    <w:div w:id="63140979">
      <w:bodyDiv w:val="1"/>
      <w:marLeft w:val="0"/>
      <w:marRight w:val="0"/>
      <w:marTop w:val="0"/>
      <w:marBottom w:val="0"/>
      <w:divBdr>
        <w:top w:val="none" w:sz="0" w:space="0" w:color="auto"/>
        <w:left w:val="none" w:sz="0" w:space="0" w:color="auto"/>
        <w:bottom w:val="none" w:sz="0" w:space="0" w:color="auto"/>
        <w:right w:val="none" w:sz="0" w:space="0" w:color="auto"/>
      </w:divBdr>
    </w:div>
    <w:div w:id="85469165">
      <w:bodyDiv w:val="1"/>
      <w:marLeft w:val="0"/>
      <w:marRight w:val="0"/>
      <w:marTop w:val="0"/>
      <w:marBottom w:val="0"/>
      <w:divBdr>
        <w:top w:val="none" w:sz="0" w:space="0" w:color="auto"/>
        <w:left w:val="none" w:sz="0" w:space="0" w:color="auto"/>
        <w:bottom w:val="none" w:sz="0" w:space="0" w:color="auto"/>
        <w:right w:val="none" w:sz="0" w:space="0" w:color="auto"/>
      </w:divBdr>
    </w:div>
    <w:div w:id="93791334">
      <w:bodyDiv w:val="1"/>
      <w:marLeft w:val="0"/>
      <w:marRight w:val="0"/>
      <w:marTop w:val="0"/>
      <w:marBottom w:val="0"/>
      <w:divBdr>
        <w:top w:val="none" w:sz="0" w:space="0" w:color="auto"/>
        <w:left w:val="none" w:sz="0" w:space="0" w:color="auto"/>
        <w:bottom w:val="none" w:sz="0" w:space="0" w:color="auto"/>
        <w:right w:val="none" w:sz="0" w:space="0" w:color="auto"/>
      </w:divBdr>
    </w:div>
    <w:div w:id="104689959">
      <w:bodyDiv w:val="1"/>
      <w:marLeft w:val="0"/>
      <w:marRight w:val="0"/>
      <w:marTop w:val="0"/>
      <w:marBottom w:val="0"/>
      <w:divBdr>
        <w:top w:val="none" w:sz="0" w:space="0" w:color="auto"/>
        <w:left w:val="none" w:sz="0" w:space="0" w:color="auto"/>
        <w:bottom w:val="none" w:sz="0" w:space="0" w:color="auto"/>
        <w:right w:val="none" w:sz="0" w:space="0" w:color="auto"/>
      </w:divBdr>
    </w:div>
    <w:div w:id="113836069">
      <w:bodyDiv w:val="1"/>
      <w:marLeft w:val="0"/>
      <w:marRight w:val="0"/>
      <w:marTop w:val="0"/>
      <w:marBottom w:val="0"/>
      <w:divBdr>
        <w:top w:val="none" w:sz="0" w:space="0" w:color="auto"/>
        <w:left w:val="none" w:sz="0" w:space="0" w:color="auto"/>
        <w:bottom w:val="none" w:sz="0" w:space="0" w:color="auto"/>
        <w:right w:val="none" w:sz="0" w:space="0" w:color="auto"/>
      </w:divBdr>
    </w:div>
    <w:div w:id="135032408">
      <w:bodyDiv w:val="1"/>
      <w:marLeft w:val="0"/>
      <w:marRight w:val="0"/>
      <w:marTop w:val="0"/>
      <w:marBottom w:val="0"/>
      <w:divBdr>
        <w:top w:val="none" w:sz="0" w:space="0" w:color="auto"/>
        <w:left w:val="none" w:sz="0" w:space="0" w:color="auto"/>
        <w:bottom w:val="none" w:sz="0" w:space="0" w:color="auto"/>
        <w:right w:val="none" w:sz="0" w:space="0" w:color="auto"/>
      </w:divBdr>
    </w:div>
    <w:div w:id="136529848">
      <w:bodyDiv w:val="1"/>
      <w:marLeft w:val="0"/>
      <w:marRight w:val="0"/>
      <w:marTop w:val="0"/>
      <w:marBottom w:val="0"/>
      <w:divBdr>
        <w:top w:val="none" w:sz="0" w:space="0" w:color="auto"/>
        <w:left w:val="none" w:sz="0" w:space="0" w:color="auto"/>
        <w:bottom w:val="none" w:sz="0" w:space="0" w:color="auto"/>
        <w:right w:val="none" w:sz="0" w:space="0" w:color="auto"/>
      </w:divBdr>
    </w:div>
    <w:div w:id="141850542">
      <w:bodyDiv w:val="1"/>
      <w:marLeft w:val="0"/>
      <w:marRight w:val="0"/>
      <w:marTop w:val="0"/>
      <w:marBottom w:val="0"/>
      <w:divBdr>
        <w:top w:val="none" w:sz="0" w:space="0" w:color="auto"/>
        <w:left w:val="none" w:sz="0" w:space="0" w:color="auto"/>
        <w:bottom w:val="none" w:sz="0" w:space="0" w:color="auto"/>
        <w:right w:val="none" w:sz="0" w:space="0" w:color="auto"/>
      </w:divBdr>
    </w:div>
    <w:div w:id="142082569">
      <w:bodyDiv w:val="1"/>
      <w:marLeft w:val="0"/>
      <w:marRight w:val="0"/>
      <w:marTop w:val="0"/>
      <w:marBottom w:val="0"/>
      <w:divBdr>
        <w:top w:val="none" w:sz="0" w:space="0" w:color="auto"/>
        <w:left w:val="none" w:sz="0" w:space="0" w:color="auto"/>
        <w:bottom w:val="none" w:sz="0" w:space="0" w:color="auto"/>
        <w:right w:val="none" w:sz="0" w:space="0" w:color="auto"/>
      </w:divBdr>
    </w:div>
    <w:div w:id="150486551">
      <w:bodyDiv w:val="1"/>
      <w:marLeft w:val="0"/>
      <w:marRight w:val="0"/>
      <w:marTop w:val="0"/>
      <w:marBottom w:val="0"/>
      <w:divBdr>
        <w:top w:val="none" w:sz="0" w:space="0" w:color="auto"/>
        <w:left w:val="none" w:sz="0" w:space="0" w:color="auto"/>
        <w:bottom w:val="none" w:sz="0" w:space="0" w:color="auto"/>
        <w:right w:val="none" w:sz="0" w:space="0" w:color="auto"/>
      </w:divBdr>
    </w:div>
    <w:div w:id="165943646">
      <w:bodyDiv w:val="1"/>
      <w:marLeft w:val="0"/>
      <w:marRight w:val="0"/>
      <w:marTop w:val="0"/>
      <w:marBottom w:val="0"/>
      <w:divBdr>
        <w:top w:val="none" w:sz="0" w:space="0" w:color="auto"/>
        <w:left w:val="none" w:sz="0" w:space="0" w:color="auto"/>
        <w:bottom w:val="none" w:sz="0" w:space="0" w:color="auto"/>
        <w:right w:val="none" w:sz="0" w:space="0" w:color="auto"/>
      </w:divBdr>
    </w:div>
    <w:div w:id="167599687">
      <w:bodyDiv w:val="1"/>
      <w:marLeft w:val="0"/>
      <w:marRight w:val="0"/>
      <w:marTop w:val="0"/>
      <w:marBottom w:val="0"/>
      <w:divBdr>
        <w:top w:val="none" w:sz="0" w:space="0" w:color="auto"/>
        <w:left w:val="none" w:sz="0" w:space="0" w:color="auto"/>
        <w:bottom w:val="none" w:sz="0" w:space="0" w:color="auto"/>
        <w:right w:val="none" w:sz="0" w:space="0" w:color="auto"/>
      </w:divBdr>
    </w:div>
    <w:div w:id="171578834">
      <w:bodyDiv w:val="1"/>
      <w:marLeft w:val="0"/>
      <w:marRight w:val="0"/>
      <w:marTop w:val="0"/>
      <w:marBottom w:val="0"/>
      <w:divBdr>
        <w:top w:val="none" w:sz="0" w:space="0" w:color="auto"/>
        <w:left w:val="none" w:sz="0" w:space="0" w:color="auto"/>
        <w:bottom w:val="none" w:sz="0" w:space="0" w:color="auto"/>
        <w:right w:val="none" w:sz="0" w:space="0" w:color="auto"/>
      </w:divBdr>
    </w:div>
    <w:div w:id="188765695">
      <w:bodyDiv w:val="1"/>
      <w:marLeft w:val="0"/>
      <w:marRight w:val="0"/>
      <w:marTop w:val="0"/>
      <w:marBottom w:val="0"/>
      <w:divBdr>
        <w:top w:val="none" w:sz="0" w:space="0" w:color="auto"/>
        <w:left w:val="none" w:sz="0" w:space="0" w:color="auto"/>
        <w:bottom w:val="none" w:sz="0" w:space="0" w:color="auto"/>
        <w:right w:val="none" w:sz="0" w:space="0" w:color="auto"/>
      </w:divBdr>
    </w:div>
    <w:div w:id="195436386">
      <w:bodyDiv w:val="1"/>
      <w:marLeft w:val="0"/>
      <w:marRight w:val="0"/>
      <w:marTop w:val="0"/>
      <w:marBottom w:val="0"/>
      <w:divBdr>
        <w:top w:val="none" w:sz="0" w:space="0" w:color="auto"/>
        <w:left w:val="none" w:sz="0" w:space="0" w:color="auto"/>
        <w:bottom w:val="none" w:sz="0" w:space="0" w:color="auto"/>
        <w:right w:val="none" w:sz="0" w:space="0" w:color="auto"/>
      </w:divBdr>
    </w:div>
    <w:div w:id="212541010">
      <w:bodyDiv w:val="1"/>
      <w:marLeft w:val="0"/>
      <w:marRight w:val="0"/>
      <w:marTop w:val="0"/>
      <w:marBottom w:val="0"/>
      <w:divBdr>
        <w:top w:val="none" w:sz="0" w:space="0" w:color="auto"/>
        <w:left w:val="none" w:sz="0" w:space="0" w:color="auto"/>
        <w:bottom w:val="none" w:sz="0" w:space="0" w:color="auto"/>
        <w:right w:val="none" w:sz="0" w:space="0" w:color="auto"/>
      </w:divBdr>
    </w:div>
    <w:div w:id="220678455">
      <w:bodyDiv w:val="1"/>
      <w:marLeft w:val="0"/>
      <w:marRight w:val="0"/>
      <w:marTop w:val="0"/>
      <w:marBottom w:val="0"/>
      <w:divBdr>
        <w:top w:val="none" w:sz="0" w:space="0" w:color="auto"/>
        <w:left w:val="none" w:sz="0" w:space="0" w:color="auto"/>
        <w:bottom w:val="none" w:sz="0" w:space="0" w:color="auto"/>
        <w:right w:val="none" w:sz="0" w:space="0" w:color="auto"/>
      </w:divBdr>
    </w:div>
    <w:div w:id="232161000">
      <w:bodyDiv w:val="1"/>
      <w:marLeft w:val="0"/>
      <w:marRight w:val="0"/>
      <w:marTop w:val="0"/>
      <w:marBottom w:val="0"/>
      <w:divBdr>
        <w:top w:val="none" w:sz="0" w:space="0" w:color="auto"/>
        <w:left w:val="none" w:sz="0" w:space="0" w:color="auto"/>
        <w:bottom w:val="none" w:sz="0" w:space="0" w:color="auto"/>
        <w:right w:val="none" w:sz="0" w:space="0" w:color="auto"/>
      </w:divBdr>
    </w:div>
    <w:div w:id="248270868">
      <w:bodyDiv w:val="1"/>
      <w:marLeft w:val="0"/>
      <w:marRight w:val="0"/>
      <w:marTop w:val="0"/>
      <w:marBottom w:val="0"/>
      <w:divBdr>
        <w:top w:val="none" w:sz="0" w:space="0" w:color="auto"/>
        <w:left w:val="none" w:sz="0" w:space="0" w:color="auto"/>
        <w:bottom w:val="none" w:sz="0" w:space="0" w:color="auto"/>
        <w:right w:val="none" w:sz="0" w:space="0" w:color="auto"/>
      </w:divBdr>
    </w:div>
    <w:div w:id="252402859">
      <w:bodyDiv w:val="1"/>
      <w:marLeft w:val="0"/>
      <w:marRight w:val="0"/>
      <w:marTop w:val="0"/>
      <w:marBottom w:val="0"/>
      <w:divBdr>
        <w:top w:val="none" w:sz="0" w:space="0" w:color="auto"/>
        <w:left w:val="none" w:sz="0" w:space="0" w:color="auto"/>
        <w:bottom w:val="none" w:sz="0" w:space="0" w:color="auto"/>
        <w:right w:val="none" w:sz="0" w:space="0" w:color="auto"/>
      </w:divBdr>
    </w:div>
    <w:div w:id="265426498">
      <w:bodyDiv w:val="1"/>
      <w:marLeft w:val="0"/>
      <w:marRight w:val="0"/>
      <w:marTop w:val="0"/>
      <w:marBottom w:val="0"/>
      <w:divBdr>
        <w:top w:val="none" w:sz="0" w:space="0" w:color="auto"/>
        <w:left w:val="none" w:sz="0" w:space="0" w:color="auto"/>
        <w:bottom w:val="none" w:sz="0" w:space="0" w:color="auto"/>
        <w:right w:val="none" w:sz="0" w:space="0" w:color="auto"/>
      </w:divBdr>
    </w:div>
    <w:div w:id="280654801">
      <w:bodyDiv w:val="1"/>
      <w:marLeft w:val="0"/>
      <w:marRight w:val="0"/>
      <w:marTop w:val="0"/>
      <w:marBottom w:val="0"/>
      <w:divBdr>
        <w:top w:val="none" w:sz="0" w:space="0" w:color="auto"/>
        <w:left w:val="none" w:sz="0" w:space="0" w:color="auto"/>
        <w:bottom w:val="none" w:sz="0" w:space="0" w:color="auto"/>
        <w:right w:val="none" w:sz="0" w:space="0" w:color="auto"/>
      </w:divBdr>
    </w:div>
    <w:div w:id="284697340">
      <w:bodyDiv w:val="1"/>
      <w:marLeft w:val="0"/>
      <w:marRight w:val="0"/>
      <w:marTop w:val="0"/>
      <w:marBottom w:val="0"/>
      <w:divBdr>
        <w:top w:val="none" w:sz="0" w:space="0" w:color="auto"/>
        <w:left w:val="none" w:sz="0" w:space="0" w:color="auto"/>
        <w:bottom w:val="none" w:sz="0" w:space="0" w:color="auto"/>
        <w:right w:val="none" w:sz="0" w:space="0" w:color="auto"/>
      </w:divBdr>
    </w:div>
    <w:div w:id="289170251">
      <w:bodyDiv w:val="1"/>
      <w:marLeft w:val="0"/>
      <w:marRight w:val="0"/>
      <w:marTop w:val="0"/>
      <w:marBottom w:val="0"/>
      <w:divBdr>
        <w:top w:val="none" w:sz="0" w:space="0" w:color="auto"/>
        <w:left w:val="none" w:sz="0" w:space="0" w:color="auto"/>
        <w:bottom w:val="none" w:sz="0" w:space="0" w:color="auto"/>
        <w:right w:val="none" w:sz="0" w:space="0" w:color="auto"/>
      </w:divBdr>
    </w:div>
    <w:div w:id="294717524">
      <w:bodyDiv w:val="1"/>
      <w:marLeft w:val="0"/>
      <w:marRight w:val="0"/>
      <w:marTop w:val="0"/>
      <w:marBottom w:val="0"/>
      <w:divBdr>
        <w:top w:val="none" w:sz="0" w:space="0" w:color="auto"/>
        <w:left w:val="none" w:sz="0" w:space="0" w:color="auto"/>
        <w:bottom w:val="none" w:sz="0" w:space="0" w:color="auto"/>
        <w:right w:val="none" w:sz="0" w:space="0" w:color="auto"/>
      </w:divBdr>
    </w:div>
    <w:div w:id="300311873">
      <w:bodyDiv w:val="1"/>
      <w:marLeft w:val="0"/>
      <w:marRight w:val="0"/>
      <w:marTop w:val="0"/>
      <w:marBottom w:val="0"/>
      <w:divBdr>
        <w:top w:val="none" w:sz="0" w:space="0" w:color="auto"/>
        <w:left w:val="none" w:sz="0" w:space="0" w:color="auto"/>
        <w:bottom w:val="none" w:sz="0" w:space="0" w:color="auto"/>
        <w:right w:val="none" w:sz="0" w:space="0" w:color="auto"/>
      </w:divBdr>
    </w:div>
    <w:div w:id="301467523">
      <w:bodyDiv w:val="1"/>
      <w:marLeft w:val="0"/>
      <w:marRight w:val="0"/>
      <w:marTop w:val="0"/>
      <w:marBottom w:val="0"/>
      <w:divBdr>
        <w:top w:val="none" w:sz="0" w:space="0" w:color="auto"/>
        <w:left w:val="none" w:sz="0" w:space="0" w:color="auto"/>
        <w:bottom w:val="none" w:sz="0" w:space="0" w:color="auto"/>
        <w:right w:val="none" w:sz="0" w:space="0" w:color="auto"/>
      </w:divBdr>
    </w:div>
    <w:div w:id="311762496">
      <w:bodyDiv w:val="1"/>
      <w:marLeft w:val="0"/>
      <w:marRight w:val="0"/>
      <w:marTop w:val="0"/>
      <w:marBottom w:val="0"/>
      <w:divBdr>
        <w:top w:val="none" w:sz="0" w:space="0" w:color="auto"/>
        <w:left w:val="none" w:sz="0" w:space="0" w:color="auto"/>
        <w:bottom w:val="none" w:sz="0" w:space="0" w:color="auto"/>
        <w:right w:val="none" w:sz="0" w:space="0" w:color="auto"/>
      </w:divBdr>
    </w:div>
    <w:div w:id="323361629">
      <w:bodyDiv w:val="1"/>
      <w:marLeft w:val="0"/>
      <w:marRight w:val="0"/>
      <w:marTop w:val="0"/>
      <w:marBottom w:val="0"/>
      <w:divBdr>
        <w:top w:val="none" w:sz="0" w:space="0" w:color="auto"/>
        <w:left w:val="none" w:sz="0" w:space="0" w:color="auto"/>
        <w:bottom w:val="none" w:sz="0" w:space="0" w:color="auto"/>
        <w:right w:val="none" w:sz="0" w:space="0" w:color="auto"/>
      </w:divBdr>
    </w:div>
    <w:div w:id="328145337">
      <w:bodyDiv w:val="1"/>
      <w:marLeft w:val="0"/>
      <w:marRight w:val="0"/>
      <w:marTop w:val="0"/>
      <w:marBottom w:val="0"/>
      <w:divBdr>
        <w:top w:val="none" w:sz="0" w:space="0" w:color="auto"/>
        <w:left w:val="none" w:sz="0" w:space="0" w:color="auto"/>
        <w:bottom w:val="none" w:sz="0" w:space="0" w:color="auto"/>
        <w:right w:val="none" w:sz="0" w:space="0" w:color="auto"/>
      </w:divBdr>
    </w:div>
    <w:div w:id="334649925">
      <w:bodyDiv w:val="1"/>
      <w:marLeft w:val="0"/>
      <w:marRight w:val="0"/>
      <w:marTop w:val="0"/>
      <w:marBottom w:val="0"/>
      <w:divBdr>
        <w:top w:val="none" w:sz="0" w:space="0" w:color="auto"/>
        <w:left w:val="none" w:sz="0" w:space="0" w:color="auto"/>
        <w:bottom w:val="none" w:sz="0" w:space="0" w:color="auto"/>
        <w:right w:val="none" w:sz="0" w:space="0" w:color="auto"/>
      </w:divBdr>
    </w:div>
    <w:div w:id="337775050">
      <w:bodyDiv w:val="1"/>
      <w:marLeft w:val="0"/>
      <w:marRight w:val="0"/>
      <w:marTop w:val="0"/>
      <w:marBottom w:val="0"/>
      <w:divBdr>
        <w:top w:val="none" w:sz="0" w:space="0" w:color="auto"/>
        <w:left w:val="none" w:sz="0" w:space="0" w:color="auto"/>
        <w:bottom w:val="none" w:sz="0" w:space="0" w:color="auto"/>
        <w:right w:val="none" w:sz="0" w:space="0" w:color="auto"/>
      </w:divBdr>
    </w:div>
    <w:div w:id="343241540">
      <w:bodyDiv w:val="1"/>
      <w:marLeft w:val="0"/>
      <w:marRight w:val="0"/>
      <w:marTop w:val="0"/>
      <w:marBottom w:val="0"/>
      <w:divBdr>
        <w:top w:val="none" w:sz="0" w:space="0" w:color="auto"/>
        <w:left w:val="none" w:sz="0" w:space="0" w:color="auto"/>
        <w:bottom w:val="none" w:sz="0" w:space="0" w:color="auto"/>
        <w:right w:val="none" w:sz="0" w:space="0" w:color="auto"/>
      </w:divBdr>
    </w:div>
    <w:div w:id="358823642">
      <w:bodyDiv w:val="1"/>
      <w:marLeft w:val="0"/>
      <w:marRight w:val="0"/>
      <w:marTop w:val="0"/>
      <w:marBottom w:val="0"/>
      <w:divBdr>
        <w:top w:val="none" w:sz="0" w:space="0" w:color="auto"/>
        <w:left w:val="none" w:sz="0" w:space="0" w:color="auto"/>
        <w:bottom w:val="none" w:sz="0" w:space="0" w:color="auto"/>
        <w:right w:val="none" w:sz="0" w:space="0" w:color="auto"/>
      </w:divBdr>
      <w:divsChild>
        <w:div w:id="536090349">
          <w:marLeft w:val="0"/>
          <w:marRight w:val="0"/>
          <w:marTop w:val="0"/>
          <w:marBottom w:val="0"/>
          <w:divBdr>
            <w:top w:val="none" w:sz="0" w:space="0" w:color="auto"/>
            <w:left w:val="none" w:sz="0" w:space="0" w:color="auto"/>
            <w:bottom w:val="none" w:sz="0" w:space="0" w:color="auto"/>
            <w:right w:val="none" w:sz="0" w:space="0" w:color="auto"/>
          </w:divBdr>
          <w:divsChild>
            <w:div w:id="874387909">
              <w:marLeft w:val="0"/>
              <w:marRight w:val="0"/>
              <w:marTop w:val="0"/>
              <w:marBottom w:val="0"/>
              <w:divBdr>
                <w:top w:val="none" w:sz="0" w:space="0" w:color="auto"/>
                <w:left w:val="none" w:sz="0" w:space="0" w:color="auto"/>
                <w:bottom w:val="none" w:sz="0" w:space="0" w:color="auto"/>
                <w:right w:val="none" w:sz="0" w:space="0" w:color="auto"/>
              </w:divBdr>
              <w:divsChild>
                <w:div w:id="1444030448">
                  <w:marLeft w:val="54"/>
                  <w:marRight w:val="0"/>
                  <w:marTop w:val="0"/>
                  <w:marBottom w:val="0"/>
                  <w:divBdr>
                    <w:top w:val="none" w:sz="0" w:space="0" w:color="auto"/>
                    <w:left w:val="none" w:sz="0" w:space="0" w:color="auto"/>
                    <w:bottom w:val="none" w:sz="0" w:space="0" w:color="auto"/>
                    <w:right w:val="none" w:sz="0" w:space="0" w:color="auto"/>
                  </w:divBdr>
                  <w:divsChild>
                    <w:div w:id="988557764">
                      <w:marLeft w:val="0"/>
                      <w:marRight w:val="0"/>
                      <w:marTop w:val="0"/>
                      <w:marBottom w:val="0"/>
                      <w:divBdr>
                        <w:top w:val="none" w:sz="0" w:space="0" w:color="auto"/>
                        <w:left w:val="none" w:sz="0" w:space="0" w:color="auto"/>
                        <w:bottom w:val="none" w:sz="0" w:space="0" w:color="auto"/>
                        <w:right w:val="none" w:sz="0" w:space="0" w:color="auto"/>
                      </w:divBdr>
                      <w:divsChild>
                        <w:div w:id="1415475356">
                          <w:marLeft w:val="0"/>
                          <w:marRight w:val="0"/>
                          <w:marTop w:val="0"/>
                          <w:marBottom w:val="0"/>
                          <w:divBdr>
                            <w:top w:val="none" w:sz="0" w:space="0" w:color="auto"/>
                            <w:left w:val="none" w:sz="0" w:space="0" w:color="auto"/>
                            <w:bottom w:val="none" w:sz="0" w:space="0" w:color="auto"/>
                            <w:right w:val="none" w:sz="0" w:space="0" w:color="auto"/>
                          </w:divBdr>
                          <w:divsChild>
                            <w:div w:id="985015190">
                              <w:marLeft w:val="0"/>
                              <w:marRight w:val="0"/>
                              <w:marTop w:val="0"/>
                              <w:marBottom w:val="0"/>
                              <w:divBdr>
                                <w:top w:val="none" w:sz="0" w:space="0" w:color="auto"/>
                                <w:left w:val="none" w:sz="0" w:space="0" w:color="auto"/>
                                <w:bottom w:val="none" w:sz="0" w:space="0" w:color="auto"/>
                                <w:right w:val="none" w:sz="0" w:space="0" w:color="auto"/>
                              </w:divBdr>
                              <w:divsChild>
                                <w:div w:id="651956797">
                                  <w:marLeft w:val="0"/>
                                  <w:marRight w:val="0"/>
                                  <w:marTop w:val="0"/>
                                  <w:marBottom w:val="0"/>
                                  <w:divBdr>
                                    <w:top w:val="none" w:sz="0" w:space="0" w:color="auto"/>
                                    <w:left w:val="none" w:sz="0" w:space="0" w:color="auto"/>
                                    <w:bottom w:val="none" w:sz="0" w:space="0" w:color="auto"/>
                                    <w:right w:val="none" w:sz="0" w:space="0" w:color="auto"/>
                                  </w:divBdr>
                                  <w:divsChild>
                                    <w:div w:id="304240313">
                                      <w:marLeft w:val="0"/>
                                      <w:marRight w:val="0"/>
                                      <w:marTop w:val="0"/>
                                      <w:marBottom w:val="0"/>
                                      <w:divBdr>
                                        <w:top w:val="none" w:sz="0" w:space="0" w:color="auto"/>
                                        <w:left w:val="none" w:sz="0" w:space="0" w:color="auto"/>
                                        <w:bottom w:val="none" w:sz="0" w:space="0" w:color="auto"/>
                                        <w:right w:val="none" w:sz="0" w:space="0" w:color="auto"/>
                                      </w:divBdr>
                                      <w:divsChild>
                                        <w:div w:id="1149400012">
                                          <w:marLeft w:val="0"/>
                                          <w:marRight w:val="0"/>
                                          <w:marTop w:val="0"/>
                                          <w:marBottom w:val="0"/>
                                          <w:divBdr>
                                            <w:top w:val="none" w:sz="0" w:space="0" w:color="auto"/>
                                            <w:left w:val="none" w:sz="0" w:space="0" w:color="auto"/>
                                            <w:bottom w:val="none" w:sz="0" w:space="0" w:color="auto"/>
                                            <w:right w:val="none" w:sz="0" w:space="0" w:color="auto"/>
                                          </w:divBdr>
                                          <w:divsChild>
                                            <w:div w:id="1342925349">
                                              <w:marLeft w:val="0"/>
                                              <w:marRight w:val="0"/>
                                              <w:marTop w:val="0"/>
                                              <w:marBottom w:val="0"/>
                                              <w:divBdr>
                                                <w:top w:val="none" w:sz="0" w:space="0" w:color="auto"/>
                                                <w:left w:val="none" w:sz="0" w:space="0" w:color="auto"/>
                                                <w:bottom w:val="none" w:sz="0" w:space="0" w:color="auto"/>
                                                <w:right w:val="none" w:sz="0" w:space="0" w:color="auto"/>
                                              </w:divBdr>
                                              <w:divsChild>
                                                <w:div w:id="549926784">
                                                  <w:marLeft w:val="0"/>
                                                  <w:marRight w:val="0"/>
                                                  <w:marTop w:val="0"/>
                                                  <w:marBottom w:val="0"/>
                                                  <w:divBdr>
                                                    <w:top w:val="none" w:sz="0" w:space="0" w:color="auto"/>
                                                    <w:left w:val="none" w:sz="0" w:space="0" w:color="auto"/>
                                                    <w:bottom w:val="none" w:sz="0" w:space="0" w:color="auto"/>
                                                    <w:right w:val="none" w:sz="0" w:space="0" w:color="auto"/>
                                                  </w:divBdr>
                                                  <w:divsChild>
                                                    <w:div w:id="360473566">
                                                      <w:marLeft w:val="0"/>
                                                      <w:marRight w:val="0"/>
                                                      <w:marTop w:val="0"/>
                                                      <w:marBottom w:val="0"/>
                                                      <w:divBdr>
                                                        <w:top w:val="none" w:sz="0" w:space="0" w:color="auto"/>
                                                        <w:left w:val="none" w:sz="0" w:space="0" w:color="auto"/>
                                                        <w:bottom w:val="none" w:sz="0" w:space="0" w:color="auto"/>
                                                        <w:right w:val="none" w:sz="0" w:space="0" w:color="auto"/>
                                                      </w:divBdr>
                                                    </w:div>
                                                    <w:div w:id="431124919">
                                                      <w:marLeft w:val="0"/>
                                                      <w:marRight w:val="0"/>
                                                      <w:marTop w:val="0"/>
                                                      <w:marBottom w:val="0"/>
                                                      <w:divBdr>
                                                        <w:top w:val="none" w:sz="0" w:space="0" w:color="auto"/>
                                                        <w:left w:val="none" w:sz="0" w:space="0" w:color="auto"/>
                                                        <w:bottom w:val="none" w:sz="0" w:space="0" w:color="auto"/>
                                                        <w:right w:val="none" w:sz="0" w:space="0" w:color="auto"/>
                                                      </w:divBdr>
                                                    </w:div>
                                                    <w:div w:id="494034251">
                                                      <w:marLeft w:val="0"/>
                                                      <w:marRight w:val="0"/>
                                                      <w:marTop w:val="0"/>
                                                      <w:marBottom w:val="0"/>
                                                      <w:divBdr>
                                                        <w:top w:val="none" w:sz="0" w:space="0" w:color="auto"/>
                                                        <w:left w:val="none" w:sz="0" w:space="0" w:color="auto"/>
                                                        <w:bottom w:val="none" w:sz="0" w:space="0" w:color="auto"/>
                                                        <w:right w:val="none" w:sz="0" w:space="0" w:color="auto"/>
                                                      </w:divBdr>
                                                    </w:div>
                                                    <w:div w:id="507447297">
                                                      <w:marLeft w:val="0"/>
                                                      <w:marRight w:val="0"/>
                                                      <w:marTop w:val="0"/>
                                                      <w:marBottom w:val="0"/>
                                                      <w:divBdr>
                                                        <w:top w:val="none" w:sz="0" w:space="0" w:color="auto"/>
                                                        <w:left w:val="none" w:sz="0" w:space="0" w:color="auto"/>
                                                        <w:bottom w:val="none" w:sz="0" w:space="0" w:color="auto"/>
                                                        <w:right w:val="none" w:sz="0" w:space="0" w:color="auto"/>
                                                      </w:divBdr>
                                                    </w:div>
                                                    <w:div w:id="547886816">
                                                      <w:marLeft w:val="0"/>
                                                      <w:marRight w:val="0"/>
                                                      <w:marTop w:val="0"/>
                                                      <w:marBottom w:val="0"/>
                                                      <w:divBdr>
                                                        <w:top w:val="none" w:sz="0" w:space="0" w:color="auto"/>
                                                        <w:left w:val="none" w:sz="0" w:space="0" w:color="auto"/>
                                                        <w:bottom w:val="none" w:sz="0" w:space="0" w:color="auto"/>
                                                        <w:right w:val="none" w:sz="0" w:space="0" w:color="auto"/>
                                                      </w:divBdr>
                                                    </w:div>
                                                    <w:div w:id="713311133">
                                                      <w:marLeft w:val="0"/>
                                                      <w:marRight w:val="0"/>
                                                      <w:marTop w:val="0"/>
                                                      <w:marBottom w:val="0"/>
                                                      <w:divBdr>
                                                        <w:top w:val="none" w:sz="0" w:space="0" w:color="auto"/>
                                                        <w:left w:val="none" w:sz="0" w:space="0" w:color="auto"/>
                                                        <w:bottom w:val="none" w:sz="0" w:space="0" w:color="auto"/>
                                                        <w:right w:val="none" w:sz="0" w:space="0" w:color="auto"/>
                                                      </w:divBdr>
                                                    </w:div>
                                                    <w:div w:id="772549812">
                                                      <w:marLeft w:val="0"/>
                                                      <w:marRight w:val="0"/>
                                                      <w:marTop w:val="0"/>
                                                      <w:marBottom w:val="0"/>
                                                      <w:divBdr>
                                                        <w:top w:val="none" w:sz="0" w:space="0" w:color="auto"/>
                                                        <w:left w:val="none" w:sz="0" w:space="0" w:color="auto"/>
                                                        <w:bottom w:val="none" w:sz="0" w:space="0" w:color="auto"/>
                                                        <w:right w:val="none" w:sz="0" w:space="0" w:color="auto"/>
                                                      </w:divBdr>
                                                    </w:div>
                                                    <w:div w:id="931662759">
                                                      <w:marLeft w:val="0"/>
                                                      <w:marRight w:val="0"/>
                                                      <w:marTop w:val="0"/>
                                                      <w:marBottom w:val="0"/>
                                                      <w:divBdr>
                                                        <w:top w:val="none" w:sz="0" w:space="0" w:color="auto"/>
                                                        <w:left w:val="none" w:sz="0" w:space="0" w:color="auto"/>
                                                        <w:bottom w:val="none" w:sz="0" w:space="0" w:color="auto"/>
                                                        <w:right w:val="none" w:sz="0" w:space="0" w:color="auto"/>
                                                      </w:divBdr>
                                                    </w:div>
                                                    <w:div w:id="963272842">
                                                      <w:marLeft w:val="0"/>
                                                      <w:marRight w:val="0"/>
                                                      <w:marTop w:val="0"/>
                                                      <w:marBottom w:val="0"/>
                                                      <w:divBdr>
                                                        <w:top w:val="none" w:sz="0" w:space="0" w:color="auto"/>
                                                        <w:left w:val="none" w:sz="0" w:space="0" w:color="auto"/>
                                                        <w:bottom w:val="none" w:sz="0" w:space="0" w:color="auto"/>
                                                        <w:right w:val="none" w:sz="0" w:space="0" w:color="auto"/>
                                                      </w:divBdr>
                                                    </w:div>
                                                    <w:div w:id="1281759720">
                                                      <w:marLeft w:val="0"/>
                                                      <w:marRight w:val="0"/>
                                                      <w:marTop w:val="0"/>
                                                      <w:marBottom w:val="0"/>
                                                      <w:divBdr>
                                                        <w:top w:val="none" w:sz="0" w:space="0" w:color="auto"/>
                                                        <w:left w:val="none" w:sz="0" w:space="0" w:color="auto"/>
                                                        <w:bottom w:val="none" w:sz="0" w:space="0" w:color="auto"/>
                                                        <w:right w:val="none" w:sz="0" w:space="0" w:color="auto"/>
                                                      </w:divBdr>
                                                    </w:div>
                                                    <w:div w:id="1431583669">
                                                      <w:marLeft w:val="0"/>
                                                      <w:marRight w:val="0"/>
                                                      <w:marTop w:val="0"/>
                                                      <w:marBottom w:val="0"/>
                                                      <w:divBdr>
                                                        <w:top w:val="none" w:sz="0" w:space="0" w:color="auto"/>
                                                        <w:left w:val="none" w:sz="0" w:space="0" w:color="auto"/>
                                                        <w:bottom w:val="none" w:sz="0" w:space="0" w:color="auto"/>
                                                        <w:right w:val="none" w:sz="0" w:space="0" w:color="auto"/>
                                                      </w:divBdr>
                                                    </w:div>
                                                    <w:div w:id="1459955800">
                                                      <w:marLeft w:val="0"/>
                                                      <w:marRight w:val="0"/>
                                                      <w:marTop w:val="0"/>
                                                      <w:marBottom w:val="0"/>
                                                      <w:divBdr>
                                                        <w:top w:val="none" w:sz="0" w:space="0" w:color="auto"/>
                                                        <w:left w:val="none" w:sz="0" w:space="0" w:color="auto"/>
                                                        <w:bottom w:val="none" w:sz="0" w:space="0" w:color="auto"/>
                                                        <w:right w:val="none" w:sz="0" w:space="0" w:color="auto"/>
                                                      </w:divBdr>
                                                    </w:div>
                                                    <w:div w:id="1556888040">
                                                      <w:marLeft w:val="0"/>
                                                      <w:marRight w:val="0"/>
                                                      <w:marTop w:val="0"/>
                                                      <w:marBottom w:val="0"/>
                                                      <w:divBdr>
                                                        <w:top w:val="none" w:sz="0" w:space="0" w:color="auto"/>
                                                        <w:left w:val="none" w:sz="0" w:space="0" w:color="auto"/>
                                                        <w:bottom w:val="none" w:sz="0" w:space="0" w:color="auto"/>
                                                        <w:right w:val="none" w:sz="0" w:space="0" w:color="auto"/>
                                                      </w:divBdr>
                                                    </w:div>
                                                    <w:div w:id="1702779751">
                                                      <w:marLeft w:val="0"/>
                                                      <w:marRight w:val="0"/>
                                                      <w:marTop w:val="0"/>
                                                      <w:marBottom w:val="0"/>
                                                      <w:divBdr>
                                                        <w:top w:val="none" w:sz="0" w:space="0" w:color="auto"/>
                                                        <w:left w:val="none" w:sz="0" w:space="0" w:color="auto"/>
                                                        <w:bottom w:val="none" w:sz="0" w:space="0" w:color="auto"/>
                                                        <w:right w:val="none" w:sz="0" w:space="0" w:color="auto"/>
                                                      </w:divBdr>
                                                    </w:div>
                                                    <w:div w:id="1729259760">
                                                      <w:marLeft w:val="0"/>
                                                      <w:marRight w:val="0"/>
                                                      <w:marTop w:val="0"/>
                                                      <w:marBottom w:val="0"/>
                                                      <w:divBdr>
                                                        <w:top w:val="none" w:sz="0" w:space="0" w:color="auto"/>
                                                        <w:left w:val="none" w:sz="0" w:space="0" w:color="auto"/>
                                                        <w:bottom w:val="none" w:sz="0" w:space="0" w:color="auto"/>
                                                        <w:right w:val="none" w:sz="0" w:space="0" w:color="auto"/>
                                                      </w:divBdr>
                                                    </w:div>
                                                    <w:div w:id="176398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1827379">
      <w:bodyDiv w:val="1"/>
      <w:marLeft w:val="0"/>
      <w:marRight w:val="0"/>
      <w:marTop w:val="0"/>
      <w:marBottom w:val="0"/>
      <w:divBdr>
        <w:top w:val="none" w:sz="0" w:space="0" w:color="auto"/>
        <w:left w:val="none" w:sz="0" w:space="0" w:color="auto"/>
        <w:bottom w:val="none" w:sz="0" w:space="0" w:color="auto"/>
        <w:right w:val="none" w:sz="0" w:space="0" w:color="auto"/>
      </w:divBdr>
    </w:div>
    <w:div w:id="367994714">
      <w:bodyDiv w:val="1"/>
      <w:marLeft w:val="0"/>
      <w:marRight w:val="0"/>
      <w:marTop w:val="0"/>
      <w:marBottom w:val="0"/>
      <w:divBdr>
        <w:top w:val="none" w:sz="0" w:space="0" w:color="auto"/>
        <w:left w:val="none" w:sz="0" w:space="0" w:color="auto"/>
        <w:bottom w:val="none" w:sz="0" w:space="0" w:color="auto"/>
        <w:right w:val="none" w:sz="0" w:space="0" w:color="auto"/>
      </w:divBdr>
    </w:div>
    <w:div w:id="371542740">
      <w:bodyDiv w:val="1"/>
      <w:marLeft w:val="0"/>
      <w:marRight w:val="0"/>
      <w:marTop w:val="0"/>
      <w:marBottom w:val="0"/>
      <w:divBdr>
        <w:top w:val="none" w:sz="0" w:space="0" w:color="auto"/>
        <w:left w:val="none" w:sz="0" w:space="0" w:color="auto"/>
        <w:bottom w:val="none" w:sz="0" w:space="0" w:color="auto"/>
        <w:right w:val="none" w:sz="0" w:space="0" w:color="auto"/>
      </w:divBdr>
    </w:div>
    <w:div w:id="374699150">
      <w:bodyDiv w:val="1"/>
      <w:marLeft w:val="0"/>
      <w:marRight w:val="0"/>
      <w:marTop w:val="0"/>
      <w:marBottom w:val="0"/>
      <w:divBdr>
        <w:top w:val="none" w:sz="0" w:space="0" w:color="auto"/>
        <w:left w:val="none" w:sz="0" w:space="0" w:color="auto"/>
        <w:bottom w:val="none" w:sz="0" w:space="0" w:color="auto"/>
        <w:right w:val="none" w:sz="0" w:space="0" w:color="auto"/>
      </w:divBdr>
    </w:div>
    <w:div w:id="381945746">
      <w:bodyDiv w:val="1"/>
      <w:marLeft w:val="0"/>
      <w:marRight w:val="0"/>
      <w:marTop w:val="0"/>
      <w:marBottom w:val="0"/>
      <w:divBdr>
        <w:top w:val="none" w:sz="0" w:space="0" w:color="auto"/>
        <w:left w:val="none" w:sz="0" w:space="0" w:color="auto"/>
        <w:bottom w:val="none" w:sz="0" w:space="0" w:color="auto"/>
        <w:right w:val="none" w:sz="0" w:space="0" w:color="auto"/>
      </w:divBdr>
    </w:div>
    <w:div w:id="407466241">
      <w:bodyDiv w:val="1"/>
      <w:marLeft w:val="0"/>
      <w:marRight w:val="0"/>
      <w:marTop w:val="0"/>
      <w:marBottom w:val="0"/>
      <w:divBdr>
        <w:top w:val="none" w:sz="0" w:space="0" w:color="auto"/>
        <w:left w:val="none" w:sz="0" w:space="0" w:color="auto"/>
        <w:bottom w:val="none" w:sz="0" w:space="0" w:color="auto"/>
        <w:right w:val="none" w:sz="0" w:space="0" w:color="auto"/>
      </w:divBdr>
    </w:div>
    <w:div w:id="408313497">
      <w:bodyDiv w:val="1"/>
      <w:marLeft w:val="0"/>
      <w:marRight w:val="0"/>
      <w:marTop w:val="0"/>
      <w:marBottom w:val="0"/>
      <w:divBdr>
        <w:top w:val="none" w:sz="0" w:space="0" w:color="auto"/>
        <w:left w:val="none" w:sz="0" w:space="0" w:color="auto"/>
        <w:bottom w:val="none" w:sz="0" w:space="0" w:color="auto"/>
        <w:right w:val="none" w:sz="0" w:space="0" w:color="auto"/>
      </w:divBdr>
    </w:div>
    <w:div w:id="408815979">
      <w:bodyDiv w:val="1"/>
      <w:marLeft w:val="0"/>
      <w:marRight w:val="0"/>
      <w:marTop w:val="0"/>
      <w:marBottom w:val="0"/>
      <w:divBdr>
        <w:top w:val="none" w:sz="0" w:space="0" w:color="auto"/>
        <w:left w:val="none" w:sz="0" w:space="0" w:color="auto"/>
        <w:bottom w:val="none" w:sz="0" w:space="0" w:color="auto"/>
        <w:right w:val="none" w:sz="0" w:space="0" w:color="auto"/>
      </w:divBdr>
    </w:div>
    <w:div w:id="410200870">
      <w:bodyDiv w:val="1"/>
      <w:marLeft w:val="0"/>
      <w:marRight w:val="0"/>
      <w:marTop w:val="0"/>
      <w:marBottom w:val="0"/>
      <w:divBdr>
        <w:top w:val="none" w:sz="0" w:space="0" w:color="auto"/>
        <w:left w:val="none" w:sz="0" w:space="0" w:color="auto"/>
        <w:bottom w:val="none" w:sz="0" w:space="0" w:color="auto"/>
        <w:right w:val="none" w:sz="0" w:space="0" w:color="auto"/>
      </w:divBdr>
    </w:div>
    <w:div w:id="436870821">
      <w:bodyDiv w:val="1"/>
      <w:marLeft w:val="0"/>
      <w:marRight w:val="0"/>
      <w:marTop w:val="0"/>
      <w:marBottom w:val="0"/>
      <w:divBdr>
        <w:top w:val="none" w:sz="0" w:space="0" w:color="auto"/>
        <w:left w:val="none" w:sz="0" w:space="0" w:color="auto"/>
        <w:bottom w:val="none" w:sz="0" w:space="0" w:color="auto"/>
        <w:right w:val="none" w:sz="0" w:space="0" w:color="auto"/>
      </w:divBdr>
      <w:divsChild>
        <w:div w:id="692389371">
          <w:marLeft w:val="0"/>
          <w:marRight w:val="0"/>
          <w:marTop w:val="0"/>
          <w:marBottom w:val="0"/>
          <w:divBdr>
            <w:top w:val="none" w:sz="0" w:space="0" w:color="auto"/>
            <w:left w:val="none" w:sz="0" w:space="0" w:color="auto"/>
            <w:bottom w:val="none" w:sz="0" w:space="0" w:color="auto"/>
            <w:right w:val="none" w:sz="0" w:space="0" w:color="auto"/>
          </w:divBdr>
        </w:div>
        <w:div w:id="1697660779">
          <w:marLeft w:val="0"/>
          <w:marRight w:val="0"/>
          <w:marTop w:val="0"/>
          <w:marBottom w:val="0"/>
          <w:divBdr>
            <w:top w:val="none" w:sz="0" w:space="0" w:color="auto"/>
            <w:left w:val="none" w:sz="0" w:space="0" w:color="auto"/>
            <w:bottom w:val="none" w:sz="0" w:space="0" w:color="auto"/>
            <w:right w:val="none" w:sz="0" w:space="0" w:color="auto"/>
          </w:divBdr>
        </w:div>
      </w:divsChild>
    </w:div>
    <w:div w:id="446776298">
      <w:bodyDiv w:val="1"/>
      <w:marLeft w:val="0"/>
      <w:marRight w:val="0"/>
      <w:marTop w:val="0"/>
      <w:marBottom w:val="0"/>
      <w:divBdr>
        <w:top w:val="none" w:sz="0" w:space="0" w:color="auto"/>
        <w:left w:val="none" w:sz="0" w:space="0" w:color="auto"/>
        <w:bottom w:val="none" w:sz="0" w:space="0" w:color="auto"/>
        <w:right w:val="none" w:sz="0" w:space="0" w:color="auto"/>
      </w:divBdr>
    </w:div>
    <w:div w:id="447890035">
      <w:bodyDiv w:val="1"/>
      <w:marLeft w:val="0"/>
      <w:marRight w:val="0"/>
      <w:marTop w:val="0"/>
      <w:marBottom w:val="0"/>
      <w:divBdr>
        <w:top w:val="none" w:sz="0" w:space="0" w:color="auto"/>
        <w:left w:val="none" w:sz="0" w:space="0" w:color="auto"/>
        <w:bottom w:val="none" w:sz="0" w:space="0" w:color="auto"/>
        <w:right w:val="none" w:sz="0" w:space="0" w:color="auto"/>
      </w:divBdr>
    </w:div>
    <w:div w:id="456720943">
      <w:bodyDiv w:val="1"/>
      <w:marLeft w:val="0"/>
      <w:marRight w:val="0"/>
      <w:marTop w:val="0"/>
      <w:marBottom w:val="0"/>
      <w:divBdr>
        <w:top w:val="none" w:sz="0" w:space="0" w:color="auto"/>
        <w:left w:val="none" w:sz="0" w:space="0" w:color="auto"/>
        <w:bottom w:val="none" w:sz="0" w:space="0" w:color="auto"/>
        <w:right w:val="none" w:sz="0" w:space="0" w:color="auto"/>
      </w:divBdr>
    </w:div>
    <w:div w:id="457533642">
      <w:bodyDiv w:val="1"/>
      <w:marLeft w:val="0"/>
      <w:marRight w:val="0"/>
      <w:marTop w:val="0"/>
      <w:marBottom w:val="0"/>
      <w:divBdr>
        <w:top w:val="none" w:sz="0" w:space="0" w:color="auto"/>
        <w:left w:val="none" w:sz="0" w:space="0" w:color="auto"/>
        <w:bottom w:val="none" w:sz="0" w:space="0" w:color="auto"/>
        <w:right w:val="none" w:sz="0" w:space="0" w:color="auto"/>
      </w:divBdr>
    </w:div>
    <w:div w:id="463042127">
      <w:bodyDiv w:val="1"/>
      <w:marLeft w:val="0"/>
      <w:marRight w:val="0"/>
      <w:marTop w:val="0"/>
      <w:marBottom w:val="0"/>
      <w:divBdr>
        <w:top w:val="none" w:sz="0" w:space="0" w:color="auto"/>
        <w:left w:val="none" w:sz="0" w:space="0" w:color="auto"/>
        <w:bottom w:val="none" w:sz="0" w:space="0" w:color="auto"/>
        <w:right w:val="none" w:sz="0" w:space="0" w:color="auto"/>
      </w:divBdr>
    </w:div>
    <w:div w:id="469250151">
      <w:bodyDiv w:val="1"/>
      <w:marLeft w:val="0"/>
      <w:marRight w:val="0"/>
      <w:marTop w:val="0"/>
      <w:marBottom w:val="0"/>
      <w:divBdr>
        <w:top w:val="none" w:sz="0" w:space="0" w:color="auto"/>
        <w:left w:val="none" w:sz="0" w:space="0" w:color="auto"/>
        <w:bottom w:val="none" w:sz="0" w:space="0" w:color="auto"/>
        <w:right w:val="none" w:sz="0" w:space="0" w:color="auto"/>
      </w:divBdr>
    </w:div>
    <w:div w:id="471286382">
      <w:bodyDiv w:val="1"/>
      <w:marLeft w:val="0"/>
      <w:marRight w:val="0"/>
      <w:marTop w:val="0"/>
      <w:marBottom w:val="0"/>
      <w:divBdr>
        <w:top w:val="none" w:sz="0" w:space="0" w:color="auto"/>
        <w:left w:val="none" w:sz="0" w:space="0" w:color="auto"/>
        <w:bottom w:val="none" w:sz="0" w:space="0" w:color="auto"/>
        <w:right w:val="none" w:sz="0" w:space="0" w:color="auto"/>
      </w:divBdr>
    </w:div>
    <w:div w:id="493181701">
      <w:bodyDiv w:val="1"/>
      <w:marLeft w:val="0"/>
      <w:marRight w:val="0"/>
      <w:marTop w:val="0"/>
      <w:marBottom w:val="0"/>
      <w:divBdr>
        <w:top w:val="none" w:sz="0" w:space="0" w:color="auto"/>
        <w:left w:val="none" w:sz="0" w:space="0" w:color="auto"/>
        <w:bottom w:val="none" w:sz="0" w:space="0" w:color="auto"/>
        <w:right w:val="none" w:sz="0" w:space="0" w:color="auto"/>
      </w:divBdr>
    </w:div>
    <w:div w:id="493957849">
      <w:bodyDiv w:val="1"/>
      <w:marLeft w:val="0"/>
      <w:marRight w:val="0"/>
      <w:marTop w:val="0"/>
      <w:marBottom w:val="0"/>
      <w:divBdr>
        <w:top w:val="none" w:sz="0" w:space="0" w:color="auto"/>
        <w:left w:val="none" w:sz="0" w:space="0" w:color="auto"/>
        <w:bottom w:val="none" w:sz="0" w:space="0" w:color="auto"/>
        <w:right w:val="none" w:sz="0" w:space="0" w:color="auto"/>
      </w:divBdr>
    </w:div>
    <w:div w:id="513227124">
      <w:bodyDiv w:val="1"/>
      <w:marLeft w:val="0"/>
      <w:marRight w:val="0"/>
      <w:marTop w:val="0"/>
      <w:marBottom w:val="0"/>
      <w:divBdr>
        <w:top w:val="none" w:sz="0" w:space="0" w:color="auto"/>
        <w:left w:val="none" w:sz="0" w:space="0" w:color="auto"/>
        <w:bottom w:val="none" w:sz="0" w:space="0" w:color="auto"/>
        <w:right w:val="none" w:sz="0" w:space="0" w:color="auto"/>
      </w:divBdr>
    </w:div>
    <w:div w:id="516583673">
      <w:bodyDiv w:val="1"/>
      <w:marLeft w:val="0"/>
      <w:marRight w:val="0"/>
      <w:marTop w:val="0"/>
      <w:marBottom w:val="0"/>
      <w:divBdr>
        <w:top w:val="none" w:sz="0" w:space="0" w:color="auto"/>
        <w:left w:val="none" w:sz="0" w:space="0" w:color="auto"/>
        <w:bottom w:val="none" w:sz="0" w:space="0" w:color="auto"/>
        <w:right w:val="none" w:sz="0" w:space="0" w:color="auto"/>
      </w:divBdr>
    </w:div>
    <w:div w:id="520554550">
      <w:bodyDiv w:val="1"/>
      <w:marLeft w:val="0"/>
      <w:marRight w:val="0"/>
      <w:marTop w:val="0"/>
      <w:marBottom w:val="0"/>
      <w:divBdr>
        <w:top w:val="none" w:sz="0" w:space="0" w:color="auto"/>
        <w:left w:val="none" w:sz="0" w:space="0" w:color="auto"/>
        <w:bottom w:val="none" w:sz="0" w:space="0" w:color="auto"/>
        <w:right w:val="none" w:sz="0" w:space="0" w:color="auto"/>
      </w:divBdr>
    </w:div>
    <w:div w:id="522672559">
      <w:bodyDiv w:val="1"/>
      <w:marLeft w:val="0"/>
      <w:marRight w:val="0"/>
      <w:marTop w:val="0"/>
      <w:marBottom w:val="0"/>
      <w:divBdr>
        <w:top w:val="none" w:sz="0" w:space="0" w:color="auto"/>
        <w:left w:val="none" w:sz="0" w:space="0" w:color="auto"/>
        <w:bottom w:val="none" w:sz="0" w:space="0" w:color="auto"/>
        <w:right w:val="none" w:sz="0" w:space="0" w:color="auto"/>
      </w:divBdr>
    </w:div>
    <w:div w:id="525992250">
      <w:bodyDiv w:val="1"/>
      <w:marLeft w:val="0"/>
      <w:marRight w:val="0"/>
      <w:marTop w:val="0"/>
      <w:marBottom w:val="0"/>
      <w:divBdr>
        <w:top w:val="none" w:sz="0" w:space="0" w:color="auto"/>
        <w:left w:val="none" w:sz="0" w:space="0" w:color="auto"/>
        <w:bottom w:val="none" w:sz="0" w:space="0" w:color="auto"/>
        <w:right w:val="none" w:sz="0" w:space="0" w:color="auto"/>
      </w:divBdr>
    </w:div>
    <w:div w:id="526213063">
      <w:bodyDiv w:val="1"/>
      <w:marLeft w:val="0"/>
      <w:marRight w:val="0"/>
      <w:marTop w:val="0"/>
      <w:marBottom w:val="0"/>
      <w:divBdr>
        <w:top w:val="none" w:sz="0" w:space="0" w:color="auto"/>
        <w:left w:val="none" w:sz="0" w:space="0" w:color="auto"/>
        <w:bottom w:val="none" w:sz="0" w:space="0" w:color="auto"/>
        <w:right w:val="none" w:sz="0" w:space="0" w:color="auto"/>
      </w:divBdr>
    </w:div>
    <w:div w:id="527256191">
      <w:bodyDiv w:val="1"/>
      <w:marLeft w:val="0"/>
      <w:marRight w:val="0"/>
      <w:marTop w:val="0"/>
      <w:marBottom w:val="0"/>
      <w:divBdr>
        <w:top w:val="none" w:sz="0" w:space="0" w:color="auto"/>
        <w:left w:val="none" w:sz="0" w:space="0" w:color="auto"/>
        <w:bottom w:val="none" w:sz="0" w:space="0" w:color="auto"/>
        <w:right w:val="none" w:sz="0" w:space="0" w:color="auto"/>
      </w:divBdr>
    </w:div>
    <w:div w:id="532229742">
      <w:bodyDiv w:val="1"/>
      <w:marLeft w:val="0"/>
      <w:marRight w:val="0"/>
      <w:marTop w:val="0"/>
      <w:marBottom w:val="0"/>
      <w:divBdr>
        <w:top w:val="none" w:sz="0" w:space="0" w:color="auto"/>
        <w:left w:val="none" w:sz="0" w:space="0" w:color="auto"/>
        <w:bottom w:val="none" w:sz="0" w:space="0" w:color="auto"/>
        <w:right w:val="none" w:sz="0" w:space="0" w:color="auto"/>
      </w:divBdr>
    </w:div>
    <w:div w:id="534587719">
      <w:bodyDiv w:val="1"/>
      <w:marLeft w:val="0"/>
      <w:marRight w:val="0"/>
      <w:marTop w:val="0"/>
      <w:marBottom w:val="0"/>
      <w:divBdr>
        <w:top w:val="none" w:sz="0" w:space="0" w:color="auto"/>
        <w:left w:val="none" w:sz="0" w:space="0" w:color="auto"/>
        <w:bottom w:val="none" w:sz="0" w:space="0" w:color="auto"/>
        <w:right w:val="none" w:sz="0" w:space="0" w:color="auto"/>
      </w:divBdr>
    </w:div>
    <w:div w:id="540821553">
      <w:bodyDiv w:val="1"/>
      <w:marLeft w:val="0"/>
      <w:marRight w:val="0"/>
      <w:marTop w:val="0"/>
      <w:marBottom w:val="0"/>
      <w:divBdr>
        <w:top w:val="none" w:sz="0" w:space="0" w:color="auto"/>
        <w:left w:val="none" w:sz="0" w:space="0" w:color="auto"/>
        <w:bottom w:val="none" w:sz="0" w:space="0" w:color="auto"/>
        <w:right w:val="none" w:sz="0" w:space="0" w:color="auto"/>
      </w:divBdr>
    </w:div>
    <w:div w:id="547761826">
      <w:bodyDiv w:val="1"/>
      <w:marLeft w:val="0"/>
      <w:marRight w:val="0"/>
      <w:marTop w:val="0"/>
      <w:marBottom w:val="0"/>
      <w:divBdr>
        <w:top w:val="none" w:sz="0" w:space="0" w:color="auto"/>
        <w:left w:val="none" w:sz="0" w:space="0" w:color="auto"/>
        <w:bottom w:val="none" w:sz="0" w:space="0" w:color="auto"/>
        <w:right w:val="none" w:sz="0" w:space="0" w:color="auto"/>
      </w:divBdr>
    </w:div>
    <w:div w:id="582032299">
      <w:bodyDiv w:val="1"/>
      <w:marLeft w:val="0"/>
      <w:marRight w:val="0"/>
      <w:marTop w:val="0"/>
      <w:marBottom w:val="0"/>
      <w:divBdr>
        <w:top w:val="none" w:sz="0" w:space="0" w:color="auto"/>
        <w:left w:val="none" w:sz="0" w:space="0" w:color="auto"/>
        <w:bottom w:val="none" w:sz="0" w:space="0" w:color="auto"/>
        <w:right w:val="none" w:sz="0" w:space="0" w:color="auto"/>
      </w:divBdr>
    </w:div>
    <w:div w:id="589390791">
      <w:bodyDiv w:val="1"/>
      <w:marLeft w:val="0"/>
      <w:marRight w:val="0"/>
      <w:marTop w:val="0"/>
      <w:marBottom w:val="0"/>
      <w:divBdr>
        <w:top w:val="none" w:sz="0" w:space="0" w:color="auto"/>
        <w:left w:val="none" w:sz="0" w:space="0" w:color="auto"/>
        <w:bottom w:val="none" w:sz="0" w:space="0" w:color="auto"/>
        <w:right w:val="none" w:sz="0" w:space="0" w:color="auto"/>
      </w:divBdr>
    </w:div>
    <w:div w:id="626818105">
      <w:bodyDiv w:val="1"/>
      <w:marLeft w:val="0"/>
      <w:marRight w:val="0"/>
      <w:marTop w:val="0"/>
      <w:marBottom w:val="0"/>
      <w:divBdr>
        <w:top w:val="none" w:sz="0" w:space="0" w:color="auto"/>
        <w:left w:val="none" w:sz="0" w:space="0" w:color="auto"/>
        <w:bottom w:val="none" w:sz="0" w:space="0" w:color="auto"/>
        <w:right w:val="none" w:sz="0" w:space="0" w:color="auto"/>
      </w:divBdr>
    </w:div>
    <w:div w:id="639506798">
      <w:bodyDiv w:val="1"/>
      <w:marLeft w:val="0"/>
      <w:marRight w:val="0"/>
      <w:marTop w:val="0"/>
      <w:marBottom w:val="0"/>
      <w:divBdr>
        <w:top w:val="none" w:sz="0" w:space="0" w:color="auto"/>
        <w:left w:val="none" w:sz="0" w:space="0" w:color="auto"/>
        <w:bottom w:val="none" w:sz="0" w:space="0" w:color="auto"/>
        <w:right w:val="none" w:sz="0" w:space="0" w:color="auto"/>
      </w:divBdr>
    </w:div>
    <w:div w:id="640962785">
      <w:bodyDiv w:val="1"/>
      <w:marLeft w:val="0"/>
      <w:marRight w:val="0"/>
      <w:marTop w:val="0"/>
      <w:marBottom w:val="0"/>
      <w:divBdr>
        <w:top w:val="none" w:sz="0" w:space="0" w:color="auto"/>
        <w:left w:val="none" w:sz="0" w:space="0" w:color="auto"/>
        <w:bottom w:val="none" w:sz="0" w:space="0" w:color="auto"/>
        <w:right w:val="none" w:sz="0" w:space="0" w:color="auto"/>
      </w:divBdr>
    </w:div>
    <w:div w:id="655381562">
      <w:bodyDiv w:val="1"/>
      <w:marLeft w:val="0"/>
      <w:marRight w:val="0"/>
      <w:marTop w:val="0"/>
      <w:marBottom w:val="0"/>
      <w:divBdr>
        <w:top w:val="none" w:sz="0" w:space="0" w:color="auto"/>
        <w:left w:val="none" w:sz="0" w:space="0" w:color="auto"/>
        <w:bottom w:val="none" w:sz="0" w:space="0" w:color="auto"/>
        <w:right w:val="none" w:sz="0" w:space="0" w:color="auto"/>
      </w:divBdr>
    </w:div>
    <w:div w:id="659383240">
      <w:bodyDiv w:val="1"/>
      <w:marLeft w:val="0"/>
      <w:marRight w:val="0"/>
      <w:marTop w:val="0"/>
      <w:marBottom w:val="0"/>
      <w:divBdr>
        <w:top w:val="none" w:sz="0" w:space="0" w:color="auto"/>
        <w:left w:val="none" w:sz="0" w:space="0" w:color="auto"/>
        <w:bottom w:val="none" w:sz="0" w:space="0" w:color="auto"/>
        <w:right w:val="none" w:sz="0" w:space="0" w:color="auto"/>
      </w:divBdr>
    </w:div>
    <w:div w:id="660356197">
      <w:bodyDiv w:val="1"/>
      <w:marLeft w:val="0"/>
      <w:marRight w:val="0"/>
      <w:marTop w:val="0"/>
      <w:marBottom w:val="0"/>
      <w:divBdr>
        <w:top w:val="none" w:sz="0" w:space="0" w:color="auto"/>
        <w:left w:val="none" w:sz="0" w:space="0" w:color="auto"/>
        <w:bottom w:val="none" w:sz="0" w:space="0" w:color="auto"/>
        <w:right w:val="none" w:sz="0" w:space="0" w:color="auto"/>
      </w:divBdr>
    </w:div>
    <w:div w:id="670791083">
      <w:bodyDiv w:val="1"/>
      <w:marLeft w:val="0"/>
      <w:marRight w:val="0"/>
      <w:marTop w:val="0"/>
      <w:marBottom w:val="0"/>
      <w:divBdr>
        <w:top w:val="none" w:sz="0" w:space="0" w:color="auto"/>
        <w:left w:val="none" w:sz="0" w:space="0" w:color="auto"/>
        <w:bottom w:val="none" w:sz="0" w:space="0" w:color="auto"/>
        <w:right w:val="none" w:sz="0" w:space="0" w:color="auto"/>
      </w:divBdr>
    </w:div>
    <w:div w:id="692339258">
      <w:bodyDiv w:val="1"/>
      <w:marLeft w:val="0"/>
      <w:marRight w:val="0"/>
      <w:marTop w:val="0"/>
      <w:marBottom w:val="0"/>
      <w:divBdr>
        <w:top w:val="none" w:sz="0" w:space="0" w:color="auto"/>
        <w:left w:val="none" w:sz="0" w:space="0" w:color="auto"/>
        <w:bottom w:val="none" w:sz="0" w:space="0" w:color="auto"/>
        <w:right w:val="none" w:sz="0" w:space="0" w:color="auto"/>
      </w:divBdr>
    </w:div>
    <w:div w:id="706223939">
      <w:bodyDiv w:val="1"/>
      <w:marLeft w:val="0"/>
      <w:marRight w:val="0"/>
      <w:marTop w:val="0"/>
      <w:marBottom w:val="0"/>
      <w:divBdr>
        <w:top w:val="none" w:sz="0" w:space="0" w:color="auto"/>
        <w:left w:val="none" w:sz="0" w:space="0" w:color="auto"/>
        <w:bottom w:val="none" w:sz="0" w:space="0" w:color="auto"/>
        <w:right w:val="none" w:sz="0" w:space="0" w:color="auto"/>
      </w:divBdr>
    </w:div>
    <w:div w:id="713309033">
      <w:bodyDiv w:val="1"/>
      <w:marLeft w:val="0"/>
      <w:marRight w:val="0"/>
      <w:marTop w:val="0"/>
      <w:marBottom w:val="0"/>
      <w:divBdr>
        <w:top w:val="none" w:sz="0" w:space="0" w:color="auto"/>
        <w:left w:val="none" w:sz="0" w:space="0" w:color="auto"/>
        <w:bottom w:val="none" w:sz="0" w:space="0" w:color="auto"/>
        <w:right w:val="none" w:sz="0" w:space="0" w:color="auto"/>
      </w:divBdr>
    </w:div>
    <w:div w:id="715474046">
      <w:bodyDiv w:val="1"/>
      <w:marLeft w:val="0"/>
      <w:marRight w:val="0"/>
      <w:marTop w:val="0"/>
      <w:marBottom w:val="0"/>
      <w:divBdr>
        <w:top w:val="none" w:sz="0" w:space="0" w:color="auto"/>
        <w:left w:val="none" w:sz="0" w:space="0" w:color="auto"/>
        <w:bottom w:val="none" w:sz="0" w:space="0" w:color="auto"/>
        <w:right w:val="none" w:sz="0" w:space="0" w:color="auto"/>
      </w:divBdr>
    </w:div>
    <w:div w:id="716667143">
      <w:bodyDiv w:val="1"/>
      <w:marLeft w:val="0"/>
      <w:marRight w:val="0"/>
      <w:marTop w:val="0"/>
      <w:marBottom w:val="0"/>
      <w:divBdr>
        <w:top w:val="none" w:sz="0" w:space="0" w:color="auto"/>
        <w:left w:val="none" w:sz="0" w:space="0" w:color="auto"/>
        <w:bottom w:val="none" w:sz="0" w:space="0" w:color="auto"/>
        <w:right w:val="none" w:sz="0" w:space="0" w:color="auto"/>
      </w:divBdr>
    </w:div>
    <w:div w:id="738484974">
      <w:bodyDiv w:val="1"/>
      <w:marLeft w:val="0"/>
      <w:marRight w:val="0"/>
      <w:marTop w:val="0"/>
      <w:marBottom w:val="0"/>
      <w:divBdr>
        <w:top w:val="none" w:sz="0" w:space="0" w:color="auto"/>
        <w:left w:val="none" w:sz="0" w:space="0" w:color="auto"/>
        <w:bottom w:val="none" w:sz="0" w:space="0" w:color="auto"/>
        <w:right w:val="none" w:sz="0" w:space="0" w:color="auto"/>
      </w:divBdr>
    </w:div>
    <w:div w:id="739446903">
      <w:bodyDiv w:val="1"/>
      <w:marLeft w:val="0"/>
      <w:marRight w:val="0"/>
      <w:marTop w:val="0"/>
      <w:marBottom w:val="0"/>
      <w:divBdr>
        <w:top w:val="none" w:sz="0" w:space="0" w:color="auto"/>
        <w:left w:val="none" w:sz="0" w:space="0" w:color="auto"/>
        <w:bottom w:val="none" w:sz="0" w:space="0" w:color="auto"/>
        <w:right w:val="none" w:sz="0" w:space="0" w:color="auto"/>
      </w:divBdr>
    </w:div>
    <w:div w:id="739792123">
      <w:bodyDiv w:val="1"/>
      <w:marLeft w:val="0"/>
      <w:marRight w:val="0"/>
      <w:marTop w:val="0"/>
      <w:marBottom w:val="0"/>
      <w:divBdr>
        <w:top w:val="none" w:sz="0" w:space="0" w:color="auto"/>
        <w:left w:val="none" w:sz="0" w:space="0" w:color="auto"/>
        <w:bottom w:val="none" w:sz="0" w:space="0" w:color="auto"/>
        <w:right w:val="none" w:sz="0" w:space="0" w:color="auto"/>
      </w:divBdr>
    </w:div>
    <w:div w:id="739865524">
      <w:bodyDiv w:val="1"/>
      <w:marLeft w:val="0"/>
      <w:marRight w:val="0"/>
      <w:marTop w:val="0"/>
      <w:marBottom w:val="0"/>
      <w:divBdr>
        <w:top w:val="none" w:sz="0" w:space="0" w:color="auto"/>
        <w:left w:val="none" w:sz="0" w:space="0" w:color="auto"/>
        <w:bottom w:val="none" w:sz="0" w:space="0" w:color="auto"/>
        <w:right w:val="none" w:sz="0" w:space="0" w:color="auto"/>
      </w:divBdr>
    </w:div>
    <w:div w:id="741415356">
      <w:bodyDiv w:val="1"/>
      <w:marLeft w:val="0"/>
      <w:marRight w:val="0"/>
      <w:marTop w:val="0"/>
      <w:marBottom w:val="0"/>
      <w:divBdr>
        <w:top w:val="none" w:sz="0" w:space="0" w:color="auto"/>
        <w:left w:val="none" w:sz="0" w:space="0" w:color="auto"/>
        <w:bottom w:val="none" w:sz="0" w:space="0" w:color="auto"/>
        <w:right w:val="none" w:sz="0" w:space="0" w:color="auto"/>
      </w:divBdr>
    </w:div>
    <w:div w:id="765223804">
      <w:bodyDiv w:val="1"/>
      <w:marLeft w:val="0"/>
      <w:marRight w:val="0"/>
      <w:marTop w:val="0"/>
      <w:marBottom w:val="0"/>
      <w:divBdr>
        <w:top w:val="none" w:sz="0" w:space="0" w:color="auto"/>
        <w:left w:val="none" w:sz="0" w:space="0" w:color="auto"/>
        <w:bottom w:val="none" w:sz="0" w:space="0" w:color="auto"/>
        <w:right w:val="none" w:sz="0" w:space="0" w:color="auto"/>
      </w:divBdr>
    </w:div>
    <w:div w:id="777988758">
      <w:bodyDiv w:val="1"/>
      <w:marLeft w:val="0"/>
      <w:marRight w:val="0"/>
      <w:marTop w:val="0"/>
      <w:marBottom w:val="0"/>
      <w:divBdr>
        <w:top w:val="none" w:sz="0" w:space="0" w:color="auto"/>
        <w:left w:val="none" w:sz="0" w:space="0" w:color="auto"/>
        <w:bottom w:val="none" w:sz="0" w:space="0" w:color="auto"/>
        <w:right w:val="none" w:sz="0" w:space="0" w:color="auto"/>
      </w:divBdr>
    </w:div>
    <w:div w:id="796026581">
      <w:bodyDiv w:val="1"/>
      <w:marLeft w:val="0"/>
      <w:marRight w:val="0"/>
      <w:marTop w:val="0"/>
      <w:marBottom w:val="0"/>
      <w:divBdr>
        <w:top w:val="none" w:sz="0" w:space="0" w:color="auto"/>
        <w:left w:val="none" w:sz="0" w:space="0" w:color="auto"/>
        <w:bottom w:val="none" w:sz="0" w:space="0" w:color="auto"/>
        <w:right w:val="none" w:sz="0" w:space="0" w:color="auto"/>
      </w:divBdr>
    </w:div>
    <w:div w:id="797843140">
      <w:bodyDiv w:val="1"/>
      <w:marLeft w:val="0"/>
      <w:marRight w:val="0"/>
      <w:marTop w:val="0"/>
      <w:marBottom w:val="0"/>
      <w:divBdr>
        <w:top w:val="none" w:sz="0" w:space="0" w:color="auto"/>
        <w:left w:val="none" w:sz="0" w:space="0" w:color="auto"/>
        <w:bottom w:val="none" w:sz="0" w:space="0" w:color="auto"/>
        <w:right w:val="none" w:sz="0" w:space="0" w:color="auto"/>
      </w:divBdr>
    </w:div>
    <w:div w:id="800617678">
      <w:bodyDiv w:val="1"/>
      <w:marLeft w:val="0"/>
      <w:marRight w:val="0"/>
      <w:marTop w:val="0"/>
      <w:marBottom w:val="0"/>
      <w:divBdr>
        <w:top w:val="none" w:sz="0" w:space="0" w:color="auto"/>
        <w:left w:val="none" w:sz="0" w:space="0" w:color="auto"/>
        <w:bottom w:val="none" w:sz="0" w:space="0" w:color="auto"/>
        <w:right w:val="none" w:sz="0" w:space="0" w:color="auto"/>
      </w:divBdr>
    </w:div>
    <w:div w:id="825361399">
      <w:bodyDiv w:val="1"/>
      <w:marLeft w:val="0"/>
      <w:marRight w:val="0"/>
      <w:marTop w:val="0"/>
      <w:marBottom w:val="0"/>
      <w:divBdr>
        <w:top w:val="none" w:sz="0" w:space="0" w:color="auto"/>
        <w:left w:val="none" w:sz="0" w:space="0" w:color="auto"/>
        <w:bottom w:val="none" w:sz="0" w:space="0" w:color="auto"/>
        <w:right w:val="none" w:sz="0" w:space="0" w:color="auto"/>
      </w:divBdr>
    </w:div>
    <w:div w:id="834494467">
      <w:bodyDiv w:val="1"/>
      <w:marLeft w:val="0"/>
      <w:marRight w:val="0"/>
      <w:marTop w:val="0"/>
      <w:marBottom w:val="0"/>
      <w:divBdr>
        <w:top w:val="none" w:sz="0" w:space="0" w:color="auto"/>
        <w:left w:val="none" w:sz="0" w:space="0" w:color="auto"/>
        <w:bottom w:val="none" w:sz="0" w:space="0" w:color="auto"/>
        <w:right w:val="none" w:sz="0" w:space="0" w:color="auto"/>
      </w:divBdr>
    </w:div>
    <w:div w:id="857963979">
      <w:bodyDiv w:val="1"/>
      <w:marLeft w:val="0"/>
      <w:marRight w:val="0"/>
      <w:marTop w:val="0"/>
      <w:marBottom w:val="0"/>
      <w:divBdr>
        <w:top w:val="none" w:sz="0" w:space="0" w:color="auto"/>
        <w:left w:val="none" w:sz="0" w:space="0" w:color="auto"/>
        <w:bottom w:val="none" w:sz="0" w:space="0" w:color="auto"/>
        <w:right w:val="none" w:sz="0" w:space="0" w:color="auto"/>
      </w:divBdr>
    </w:div>
    <w:div w:id="860899447">
      <w:bodyDiv w:val="1"/>
      <w:marLeft w:val="0"/>
      <w:marRight w:val="0"/>
      <w:marTop w:val="0"/>
      <w:marBottom w:val="0"/>
      <w:divBdr>
        <w:top w:val="none" w:sz="0" w:space="0" w:color="auto"/>
        <w:left w:val="none" w:sz="0" w:space="0" w:color="auto"/>
        <w:bottom w:val="none" w:sz="0" w:space="0" w:color="auto"/>
        <w:right w:val="none" w:sz="0" w:space="0" w:color="auto"/>
      </w:divBdr>
    </w:div>
    <w:div w:id="866336991">
      <w:bodyDiv w:val="1"/>
      <w:marLeft w:val="0"/>
      <w:marRight w:val="0"/>
      <w:marTop w:val="0"/>
      <w:marBottom w:val="0"/>
      <w:divBdr>
        <w:top w:val="none" w:sz="0" w:space="0" w:color="auto"/>
        <w:left w:val="none" w:sz="0" w:space="0" w:color="auto"/>
        <w:bottom w:val="none" w:sz="0" w:space="0" w:color="auto"/>
        <w:right w:val="none" w:sz="0" w:space="0" w:color="auto"/>
      </w:divBdr>
    </w:div>
    <w:div w:id="868954671">
      <w:bodyDiv w:val="1"/>
      <w:marLeft w:val="0"/>
      <w:marRight w:val="0"/>
      <w:marTop w:val="0"/>
      <w:marBottom w:val="0"/>
      <w:divBdr>
        <w:top w:val="none" w:sz="0" w:space="0" w:color="auto"/>
        <w:left w:val="none" w:sz="0" w:space="0" w:color="auto"/>
        <w:bottom w:val="none" w:sz="0" w:space="0" w:color="auto"/>
        <w:right w:val="none" w:sz="0" w:space="0" w:color="auto"/>
      </w:divBdr>
    </w:div>
    <w:div w:id="877934092">
      <w:bodyDiv w:val="1"/>
      <w:marLeft w:val="0"/>
      <w:marRight w:val="0"/>
      <w:marTop w:val="0"/>
      <w:marBottom w:val="0"/>
      <w:divBdr>
        <w:top w:val="none" w:sz="0" w:space="0" w:color="auto"/>
        <w:left w:val="none" w:sz="0" w:space="0" w:color="auto"/>
        <w:bottom w:val="none" w:sz="0" w:space="0" w:color="auto"/>
        <w:right w:val="none" w:sz="0" w:space="0" w:color="auto"/>
      </w:divBdr>
    </w:div>
    <w:div w:id="899024582">
      <w:bodyDiv w:val="1"/>
      <w:marLeft w:val="0"/>
      <w:marRight w:val="0"/>
      <w:marTop w:val="0"/>
      <w:marBottom w:val="0"/>
      <w:divBdr>
        <w:top w:val="none" w:sz="0" w:space="0" w:color="auto"/>
        <w:left w:val="none" w:sz="0" w:space="0" w:color="auto"/>
        <w:bottom w:val="none" w:sz="0" w:space="0" w:color="auto"/>
        <w:right w:val="none" w:sz="0" w:space="0" w:color="auto"/>
      </w:divBdr>
    </w:div>
    <w:div w:id="909535442">
      <w:bodyDiv w:val="1"/>
      <w:marLeft w:val="0"/>
      <w:marRight w:val="0"/>
      <w:marTop w:val="0"/>
      <w:marBottom w:val="0"/>
      <w:divBdr>
        <w:top w:val="none" w:sz="0" w:space="0" w:color="auto"/>
        <w:left w:val="none" w:sz="0" w:space="0" w:color="auto"/>
        <w:bottom w:val="none" w:sz="0" w:space="0" w:color="auto"/>
        <w:right w:val="none" w:sz="0" w:space="0" w:color="auto"/>
      </w:divBdr>
    </w:div>
    <w:div w:id="918637959">
      <w:bodyDiv w:val="1"/>
      <w:marLeft w:val="0"/>
      <w:marRight w:val="0"/>
      <w:marTop w:val="0"/>
      <w:marBottom w:val="0"/>
      <w:divBdr>
        <w:top w:val="none" w:sz="0" w:space="0" w:color="auto"/>
        <w:left w:val="none" w:sz="0" w:space="0" w:color="auto"/>
        <w:bottom w:val="none" w:sz="0" w:space="0" w:color="auto"/>
        <w:right w:val="none" w:sz="0" w:space="0" w:color="auto"/>
      </w:divBdr>
    </w:div>
    <w:div w:id="920912548">
      <w:bodyDiv w:val="1"/>
      <w:marLeft w:val="0"/>
      <w:marRight w:val="0"/>
      <w:marTop w:val="0"/>
      <w:marBottom w:val="0"/>
      <w:divBdr>
        <w:top w:val="none" w:sz="0" w:space="0" w:color="auto"/>
        <w:left w:val="none" w:sz="0" w:space="0" w:color="auto"/>
        <w:bottom w:val="none" w:sz="0" w:space="0" w:color="auto"/>
        <w:right w:val="none" w:sz="0" w:space="0" w:color="auto"/>
      </w:divBdr>
    </w:div>
    <w:div w:id="921990565">
      <w:bodyDiv w:val="1"/>
      <w:marLeft w:val="0"/>
      <w:marRight w:val="0"/>
      <w:marTop w:val="0"/>
      <w:marBottom w:val="0"/>
      <w:divBdr>
        <w:top w:val="none" w:sz="0" w:space="0" w:color="auto"/>
        <w:left w:val="none" w:sz="0" w:space="0" w:color="auto"/>
        <w:bottom w:val="none" w:sz="0" w:space="0" w:color="auto"/>
        <w:right w:val="none" w:sz="0" w:space="0" w:color="auto"/>
      </w:divBdr>
    </w:div>
    <w:div w:id="925920660">
      <w:bodyDiv w:val="1"/>
      <w:marLeft w:val="0"/>
      <w:marRight w:val="0"/>
      <w:marTop w:val="0"/>
      <w:marBottom w:val="0"/>
      <w:divBdr>
        <w:top w:val="none" w:sz="0" w:space="0" w:color="auto"/>
        <w:left w:val="none" w:sz="0" w:space="0" w:color="auto"/>
        <w:bottom w:val="none" w:sz="0" w:space="0" w:color="auto"/>
        <w:right w:val="none" w:sz="0" w:space="0" w:color="auto"/>
      </w:divBdr>
    </w:div>
    <w:div w:id="935945473">
      <w:bodyDiv w:val="1"/>
      <w:marLeft w:val="0"/>
      <w:marRight w:val="0"/>
      <w:marTop w:val="0"/>
      <w:marBottom w:val="0"/>
      <w:divBdr>
        <w:top w:val="none" w:sz="0" w:space="0" w:color="auto"/>
        <w:left w:val="none" w:sz="0" w:space="0" w:color="auto"/>
        <w:bottom w:val="none" w:sz="0" w:space="0" w:color="auto"/>
        <w:right w:val="none" w:sz="0" w:space="0" w:color="auto"/>
      </w:divBdr>
    </w:div>
    <w:div w:id="939289934">
      <w:bodyDiv w:val="1"/>
      <w:marLeft w:val="0"/>
      <w:marRight w:val="0"/>
      <w:marTop w:val="0"/>
      <w:marBottom w:val="0"/>
      <w:divBdr>
        <w:top w:val="none" w:sz="0" w:space="0" w:color="auto"/>
        <w:left w:val="none" w:sz="0" w:space="0" w:color="auto"/>
        <w:bottom w:val="none" w:sz="0" w:space="0" w:color="auto"/>
        <w:right w:val="none" w:sz="0" w:space="0" w:color="auto"/>
      </w:divBdr>
    </w:div>
    <w:div w:id="948463079">
      <w:bodyDiv w:val="1"/>
      <w:marLeft w:val="0"/>
      <w:marRight w:val="0"/>
      <w:marTop w:val="0"/>
      <w:marBottom w:val="0"/>
      <w:divBdr>
        <w:top w:val="none" w:sz="0" w:space="0" w:color="auto"/>
        <w:left w:val="none" w:sz="0" w:space="0" w:color="auto"/>
        <w:bottom w:val="none" w:sz="0" w:space="0" w:color="auto"/>
        <w:right w:val="none" w:sz="0" w:space="0" w:color="auto"/>
      </w:divBdr>
    </w:div>
    <w:div w:id="950933885">
      <w:bodyDiv w:val="1"/>
      <w:marLeft w:val="0"/>
      <w:marRight w:val="0"/>
      <w:marTop w:val="0"/>
      <w:marBottom w:val="0"/>
      <w:divBdr>
        <w:top w:val="none" w:sz="0" w:space="0" w:color="auto"/>
        <w:left w:val="none" w:sz="0" w:space="0" w:color="auto"/>
        <w:bottom w:val="none" w:sz="0" w:space="0" w:color="auto"/>
        <w:right w:val="none" w:sz="0" w:space="0" w:color="auto"/>
      </w:divBdr>
    </w:div>
    <w:div w:id="960964238">
      <w:bodyDiv w:val="1"/>
      <w:marLeft w:val="0"/>
      <w:marRight w:val="0"/>
      <w:marTop w:val="0"/>
      <w:marBottom w:val="0"/>
      <w:divBdr>
        <w:top w:val="none" w:sz="0" w:space="0" w:color="auto"/>
        <w:left w:val="none" w:sz="0" w:space="0" w:color="auto"/>
        <w:bottom w:val="none" w:sz="0" w:space="0" w:color="auto"/>
        <w:right w:val="none" w:sz="0" w:space="0" w:color="auto"/>
      </w:divBdr>
    </w:div>
    <w:div w:id="967668851">
      <w:bodyDiv w:val="1"/>
      <w:marLeft w:val="0"/>
      <w:marRight w:val="0"/>
      <w:marTop w:val="0"/>
      <w:marBottom w:val="0"/>
      <w:divBdr>
        <w:top w:val="none" w:sz="0" w:space="0" w:color="auto"/>
        <w:left w:val="none" w:sz="0" w:space="0" w:color="auto"/>
        <w:bottom w:val="none" w:sz="0" w:space="0" w:color="auto"/>
        <w:right w:val="none" w:sz="0" w:space="0" w:color="auto"/>
      </w:divBdr>
    </w:div>
    <w:div w:id="974332545">
      <w:bodyDiv w:val="1"/>
      <w:marLeft w:val="0"/>
      <w:marRight w:val="0"/>
      <w:marTop w:val="0"/>
      <w:marBottom w:val="0"/>
      <w:divBdr>
        <w:top w:val="none" w:sz="0" w:space="0" w:color="auto"/>
        <w:left w:val="none" w:sz="0" w:space="0" w:color="auto"/>
        <w:bottom w:val="none" w:sz="0" w:space="0" w:color="auto"/>
        <w:right w:val="none" w:sz="0" w:space="0" w:color="auto"/>
      </w:divBdr>
    </w:div>
    <w:div w:id="992371233">
      <w:bodyDiv w:val="1"/>
      <w:marLeft w:val="0"/>
      <w:marRight w:val="0"/>
      <w:marTop w:val="0"/>
      <w:marBottom w:val="0"/>
      <w:divBdr>
        <w:top w:val="none" w:sz="0" w:space="0" w:color="auto"/>
        <w:left w:val="none" w:sz="0" w:space="0" w:color="auto"/>
        <w:bottom w:val="none" w:sz="0" w:space="0" w:color="auto"/>
        <w:right w:val="none" w:sz="0" w:space="0" w:color="auto"/>
      </w:divBdr>
    </w:div>
    <w:div w:id="998116331">
      <w:bodyDiv w:val="1"/>
      <w:marLeft w:val="0"/>
      <w:marRight w:val="0"/>
      <w:marTop w:val="0"/>
      <w:marBottom w:val="0"/>
      <w:divBdr>
        <w:top w:val="none" w:sz="0" w:space="0" w:color="auto"/>
        <w:left w:val="none" w:sz="0" w:space="0" w:color="auto"/>
        <w:bottom w:val="none" w:sz="0" w:space="0" w:color="auto"/>
        <w:right w:val="none" w:sz="0" w:space="0" w:color="auto"/>
      </w:divBdr>
    </w:div>
    <w:div w:id="1003239165">
      <w:bodyDiv w:val="1"/>
      <w:marLeft w:val="0"/>
      <w:marRight w:val="0"/>
      <w:marTop w:val="0"/>
      <w:marBottom w:val="0"/>
      <w:divBdr>
        <w:top w:val="none" w:sz="0" w:space="0" w:color="auto"/>
        <w:left w:val="none" w:sz="0" w:space="0" w:color="auto"/>
        <w:bottom w:val="none" w:sz="0" w:space="0" w:color="auto"/>
        <w:right w:val="none" w:sz="0" w:space="0" w:color="auto"/>
      </w:divBdr>
    </w:div>
    <w:div w:id="1003893991">
      <w:bodyDiv w:val="1"/>
      <w:marLeft w:val="0"/>
      <w:marRight w:val="0"/>
      <w:marTop w:val="0"/>
      <w:marBottom w:val="0"/>
      <w:divBdr>
        <w:top w:val="none" w:sz="0" w:space="0" w:color="auto"/>
        <w:left w:val="none" w:sz="0" w:space="0" w:color="auto"/>
        <w:bottom w:val="none" w:sz="0" w:space="0" w:color="auto"/>
        <w:right w:val="none" w:sz="0" w:space="0" w:color="auto"/>
      </w:divBdr>
    </w:div>
    <w:div w:id="1005547906">
      <w:bodyDiv w:val="1"/>
      <w:marLeft w:val="0"/>
      <w:marRight w:val="0"/>
      <w:marTop w:val="0"/>
      <w:marBottom w:val="0"/>
      <w:divBdr>
        <w:top w:val="none" w:sz="0" w:space="0" w:color="auto"/>
        <w:left w:val="none" w:sz="0" w:space="0" w:color="auto"/>
        <w:bottom w:val="none" w:sz="0" w:space="0" w:color="auto"/>
        <w:right w:val="none" w:sz="0" w:space="0" w:color="auto"/>
      </w:divBdr>
    </w:div>
    <w:div w:id="1011645727">
      <w:bodyDiv w:val="1"/>
      <w:marLeft w:val="0"/>
      <w:marRight w:val="0"/>
      <w:marTop w:val="0"/>
      <w:marBottom w:val="0"/>
      <w:divBdr>
        <w:top w:val="none" w:sz="0" w:space="0" w:color="auto"/>
        <w:left w:val="none" w:sz="0" w:space="0" w:color="auto"/>
        <w:bottom w:val="none" w:sz="0" w:space="0" w:color="auto"/>
        <w:right w:val="none" w:sz="0" w:space="0" w:color="auto"/>
      </w:divBdr>
    </w:div>
    <w:div w:id="1012101016">
      <w:bodyDiv w:val="1"/>
      <w:marLeft w:val="0"/>
      <w:marRight w:val="0"/>
      <w:marTop w:val="0"/>
      <w:marBottom w:val="0"/>
      <w:divBdr>
        <w:top w:val="none" w:sz="0" w:space="0" w:color="auto"/>
        <w:left w:val="none" w:sz="0" w:space="0" w:color="auto"/>
        <w:bottom w:val="none" w:sz="0" w:space="0" w:color="auto"/>
        <w:right w:val="none" w:sz="0" w:space="0" w:color="auto"/>
      </w:divBdr>
    </w:div>
    <w:div w:id="1017779546">
      <w:bodyDiv w:val="1"/>
      <w:marLeft w:val="0"/>
      <w:marRight w:val="0"/>
      <w:marTop w:val="0"/>
      <w:marBottom w:val="0"/>
      <w:divBdr>
        <w:top w:val="none" w:sz="0" w:space="0" w:color="auto"/>
        <w:left w:val="none" w:sz="0" w:space="0" w:color="auto"/>
        <w:bottom w:val="none" w:sz="0" w:space="0" w:color="auto"/>
        <w:right w:val="none" w:sz="0" w:space="0" w:color="auto"/>
      </w:divBdr>
    </w:div>
    <w:div w:id="1021592493">
      <w:bodyDiv w:val="1"/>
      <w:marLeft w:val="0"/>
      <w:marRight w:val="0"/>
      <w:marTop w:val="0"/>
      <w:marBottom w:val="0"/>
      <w:divBdr>
        <w:top w:val="none" w:sz="0" w:space="0" w:color="auto"/>
        <w:left w:val="none" w:sz="0" w:space="0" w:color="auto"/>
        <w:bottom w:val="none" w:sz="0" w:space="0" w:color="auto"/>
        <w:right w:val="none" w:sz="0" w:space="0" w:color="auto"/>
      </w:divBdr>
    </w:div>
    <w:div w:id="1025523714">
      <w:bodyDiv w:val="1"/>
      <w:marLeft w:val="0"/>
      <w:marRight w:val="0"/>
      <w:marTop w:val="0"/>
      <w:marBottom w:val="0"/>
      <w:divBdr>
        <w:top w:val="none" w:sz="0" w:space="0" w:color="auto"/>
        <w:left w:val="none" w:sz="0" w:space="0" w:color="auto"/>
        <w:bottom w:val="none" w:sz="0" w:space="0" w:color="auto"/>
        <w:right w:val="none" w:sz="0" w:space="0" w:color="auto"/>
      </w:divBdr>
    </w:div>
    <w:div w:id="1029452514">
      <w:bodyDiv w:val="1"/>
      <w:marLeft w:val="0"/>
      <w:marRight w:val="0"/>
      <w:marTop w:val="0"/>
      <w:marBottom w:val="0"/>
      <w:divBdr>
        <w:top w:val="none" w:sz="0" w:space="0" w:color="auto"/>
        <w:left w:val="none" w:sz="0" w:space="0" w:color="auto"/>
        <w:bottom w:val="none" w:sz="0" w:space="0" w:color="auto"/>
        <w:right w:val="none" w:sz="0" w:space="0" w:color="auto"/>
      </w:divBdr>
    </w:div>
    <w:div w:id="1033002257">
      <w:bodyDiv w:val="1"/>
      <w:marLeft w:val="0"/>
      <w:marRight w:val="0"/>
      <w:marTop w:val="0"/>
      <w:marBottom w:val="0"/>
      <w:divBdr>
        <w:top w:val="none" w:sz="0" w:space="0" w:color="auto"/>
        <w:left w:val="none" w:sz="0" w:space="0" w:color="auto"/>
        <w:bottom w:val="none" w:sz="0" w:space="0" w:color="auto"/>
        <w:right w:val="none" w:sz="0" w:space="0" w:color="auto"/>
      </w:divBdr>
      <w:divsChild>
        <w:div w:id="925460558">
          <w:marLeft w:val="0"/>
          <w:marRight w:val="0"/>
          <w:marTop w:val="0"/>
          <w:marBottom w:val="75"/>
          <w:divBdr>
            <w:top w:val="single" w:sz="2" w:space="0" w:color="D0D0D0"/>
            <w:left w:val="single" w:sz="2" w:space="0" w:color="D0D0D0"/>
            <w:bottom w:val="single" w:sz="2" w:space="0" w:color="D0D0D0"/>
            <w:right w:val="single" w:sz="2" w:space="0" w:color="D0D0D0"/>
          </w:divBdr>
          <w:divsChild>
            <w:div w:id="2037729006">
              <w:marLeft w:val="0"/>
              <w:marRight w:val="0"/>
              <w:marTop w:val="0"/>
              <w:marBottom w:val="0"/>
              <w:divBdr>
                <w:top w:val="none" w:sz="0" w:space="0" w:color="auto"/>
                <w:left w:val="none" w:sz="0" w:space="0" w:color="auto"/>
                <w:bottom w:val="none" w:sz="0" w:space="0" w:color="auto"/>
                <w:right w:val="none" w:sz="0" w:space="0" w:color="auto"/>
              </w:divBdr>
              <w:divsChild>
                <w:div w:id="168867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606002">
      <w:bodyDiv w:val="1"/>
      <w:marLeft w:val="0"/>
      <w:marRight w:val="0"/>
      <w:marTop w:val="0"/>
      <w:marBottom w:val="0"/>
      <w:divBdr>
        <w:top w:val="none" w:sz="0" w:space="0" w:color="auto"/>
        <w:left w:val="none" w:sz="0" w:space="0" w:color="auto"/>
        <w:bottom w:val="none" w:sz="0" w:space="0" w:color="auto"/>
        <w:right w:val="none" w:sz="0" w:space="0" w:color="auto"/>
      </w:divBdr>
    </w:div>
    <w:div w:id="1068501328">
      <w:bodyDiv w:val="1"/>
      <w:marLeft w:val="0"/>
      <w:marRight w:val="0"/>
      <w:marTop w:val="0"/>
      <w:marBottom w:val="0"/>
      <w:divBdr>
        <w:top w:val="none" w:sz="0" w:space="0" w:color="auto"/>
        <w:left w:val="none" w:sz="0" w:space="0" w:color="auto"/>
        <w:bottom w:val="none" w:sz="0" w:space="0" w:color="auto"/>
        <w:right w:val="none" w:sz="0" w:space="0" w:color="auto"/>
      </w:divBdr>
    </w:div>
    <w:div w:id="1074088200">
      <w:bodyDiv w:val="1"/>
      <w:marLeft w:val="0"/>
      <w:marRight w:val="0"/>
      <w:marTop w:val="0"/>
      <w:marBottom w:val="0"/>
      <w:divBdr>
        <w:top w:val="none" w:sz="0" w:space="0" w:color="auto"/>
        <w:left w:val="none" w:sz="0" w:space="0" w:color="auto"/>
        <w:bottom w:val="none" w:sz="0" w:space="0" w:color="auto"/>
        <w:right w:val="none" w:sz="0" w:space="0" w:color="auto"/>
      </w:divBdr>
    </w:div>
    <w:div w:id="1076636831">
      <w:bodyDiv w:val="1"/>
      <w:marLeft w:val="0"/>
      <w:marRight w:val="0"/>
      <w:marTop w:val="0"/>
      <w:marBottom w:val="0"/>
      <w:divBdr>
        <w:top w:val="none" w:sz="0" w:space="0" w:color="auto"/>
        <w:left w:val="none" w:sz="0" w:space="0" w:color="auto"/>
        <w:bottom w:val="none" w:sz="0" w:space="0" w:color="auto"/>
        <w:right w:val="none" w:sz="0" w:space="0" w:color="auto"/>
      </w:divBdr>
    </w:div>
    <w:div w:id="1082676981">
      <w:bodyDiv w:val="1"/>
      <w:marLeft w:val="0"/>
      <w:marRight w:val="0"/>
      <w:marTop w:val="0"/>
      <w:marBottom w:val="0"/>
      <w:divBdr>
        <w:top w:val="none" w:sz="0" w:space="0" w:color="auto"/>
        <w:left w:val="none" w:sz="0" w:space="0" w:color="auto"/>
        <w:bottom w:val="none" w:sz="0" w:space="0" w:color="auto"/>
        <w:right w:val="none" w:sz="0" w:space="0" w:color="auto"/>
      </w:divBdr>
    </w:div>
    <w:div w:id="1089735713">
      <w:bodyDiv w:val="1"/>
      <w:marLeft w:val="0"/>
      <w:marRight w:val="0"/>
      <w:marTop w:val="0"/>
      <w:marBottom w:val="0"/>
      <w:divBdr>
        <w:top w:val="none" w:sz="0" w:space="0" w:color="auto"/>
        <w:left w:val="none" w:sz="0" w:space="0" w:color="auto"/>
        <w:bottom w:val="none" w:sz="0" w:space="0" w:color="auto"/>
        <w:right w:val="none" w:sz="0" w:space="0" w:color="auto"/>
      </w:divBdr>
    </w:div>
    <w:div w:id="1114638472">
      <w:bodyDiv w:val="1"/>
      <w:marLeft w:val="0"/>
      <w:marRight w:val="0"/>
      <w:marTop w:val="0"/>
      <w:marBottom w:val="0"/>
      <w:divBdr>
        <w:top w:val="none" w:sz="0" w:space="0" w:color="auto"/>
        <w:left w:val="none" w:sz="0" w:space="0" w:color="auto"/>
        <w:bottom w:val="none" w:sz="0" w:space="0" w:color="auto"/>
        <w:right w:val="none" w:sz="0" w:space="0" w:color="auto"/>
      </w:divBdr>
    </w:div>
    <w:div w:id="1126241438">
      <w:bodyDiv w:val="1"/>
      <w:marLeft w:val="0"/>
      <w:marRight w:val="0"/>
      <w:marTop w:val="0"/>
      <w:marBottom w:val="0"/>
      <w:divBdr>
        <w:top w:val="none" w:sz="0" w:space="0" w:color="auto"/>
        <w:left w:val="none" w:sz="0" w:space="0" w:color="auto"/>
        <w:bottom w:val="none" w:sz="0" w:space="0" w:color="auto"/>
        <w:right w:val="none" w:sz="0" w:space="0" w:color="auto"/>
      </w:divBdr>
    </w:div>
    <w:div w:id="1140422433">
      <w:bodyDiv w:val="1"/>
      <w:marLeft w:val="0"/>
      <w:marRight w:val="0"/>
      <w:marTop w:val="0"/>
      <w:marBottom w:val="0"/>
      <w:divBdr>
        <w:top w:val="none" w:sz="0" w:space="0" w:color="auto"/>
        <w:left w:val="none" w:sz="0" w:space="0" w:color="auto"/>
        <w:bottom w:val="none" w:sz="0" w:space="0" w:color="auto"/>
        <w:right w:val="none" w:sz="0" w:space="0" w:color="auto"/>
      </w:divBdr>
    </w:div>
    <w:div w:id="1145707615">
      <w:bodyDiv w:val="1"/>
      <w:marLeft w:val="0"/>
      <w:marRight w:val="0"/>
      <w:marTop w:val="0"/>
      <w:marBottom w:val="0"/>
      <w:divBdr>
        <w:top w:val="none" w:sz="0" w:space="0" w:color="auto"/>
        <w:left w:val="none" w:sz="0" w:space="0" w:color="auto"/>
        <w:bottom w:val="none" w:sz="0" w:space="0" w:color="auto"/>
        <w:right w:val="none" w:sz="0" w:space="0" w:color="auto"/>
      </w:divBdr>
    </w:div>
    <w:div w:id="1151365419">
      <w:bodyDiv w:val="1"/>
      <w:marLeft w:val="0"/>
      <w:marRight w:val="0"/>
      <w:marTop w:val="0"/>
      <w:marBottom w:val="0"/>
      <w:divBdr>
        <w:top w:val="none" w:sz="0" w:space="0" w:color="auto"/>
        <w:left w:val="none" w:sz="0" w:space="0" w:color="auto"/>
        <w:bottom w:val="none" w:sz="0" w:space="0" w:color="auto"/>
        <w:right w:val="none" w:sz="0" w:space="0" w:color="auto"/>
      </w:divBdr>
    </w:div>
    <w:div w:id="1152789009">
      <w:bodyDiv w:val="1"/>
      <w:marLeft w:val="0"/>
      <w:marRight w:val="0"/>
      <w:marTop w:val="0"/>
      <w:marBottom w:val="0"/>
      <w:divBdr>
        <w:top w:val="none" w:sz="0" w:space="0" w:color="auto"/>
        <w:left w:val="none" w:sz="0" w:space="0" w:color="auto"/>
        <w:bottom w:val="none" w:sz="0" w:space="0" w:color="auto"/>
        <w:right w:val="none" w:sz="0" w:space="0" w:color="auto"/>
      </w:divBdr>
    </w:div>
    <w:div w:id="1153761640">
      <w:bodyDiv w:val="1"/>
      <w:marLeft w:val="0"/>
      <w:marRight w:val="0"/>
      <w:marTop w:val="0"/>
      <w:marBottom w:val="0"/>
      <w:divBdr>
        <w:top w:val="none" w:sz="0" w:space="0" w:color="auto"/>
        <w:left w:val="none" w:sz="0" w:space="0" w:color="auto"/>
        <w:bottom w:val="none" w:sz="0" w:space="0" w:color="auto"/>
        <w:right w:val="none" w:sz="0" w:space="0" w:color="auto"/>
      </w:divBdr>
    </w:div>
    <w:div w:id="1160468222">
      <w:bodyDiv w:val="1"/>
      <w:marLeft w:val="0"/>
      <w:marRight w:val="0"/>
      <w:marTop w:val="0"/>
      <w:marBottom w:val="0"/>
      <w:divBdr>
        <w:top w:val="none" w:sz="0" w:space="0" w:color="auto"/>
        <w:left w:val="none" w:sz="0" w:space="0" w:color="auto"/>
        <w:bottom w:val="none" w:sz="0" w:space="0" w:color="auto"/>
        <w:right w:val="none" w:sz="0" w:space="0" w:color="auto"/>
      </w:divBdr>
    </w:div>
    <w:div w:id="1165243159">
      <w:bodyDiv w:val="1"/>
      <w:marLeft w:val="0"/>
      <w:marRight w:val="0"/>
      <w:marTop w:val="0"/>
      <w:marBottom w:val="0"/>
      <w:divBdr>
        <w:top w:val="none" w:sz="0" w:space="0" w:color="auto"/>
        <w:left w:val="none" w:sz="0" w:space="0" w:color="auto"/>
        <w:bottom w:val="none" w:sz="0" w:space="0" w:color="auto"/>
        <w:right w:val="none" w:sz="0" w:space="0" w:color="auto"/>
      </w:divBdr>
    </w:div>
    <w:div w:id="1177429025">
      <w:bodyDiv w:val="1"/>
      <w:marLeft w:val="0"/>
      <w:marRight w:val="0"/>
      <w:marTop w:val="0"/>
      <w:marBottom w:val="0"/>
      <w:divBdr>
        <w:top w:val="none" w:sz="0" w:space="0" w:color="auto"/>
        <w:left w:val="none" w:sz="0" w:space="0" w:color="auto"/>
        <w:bottom w:val="none" w:sz="0" w:space="0" w:color="auto"/>
        <w:right w:val="none" w:sz="0" w:space="0" w:color="auto"/>
      </w:divBdr>
    </w:div>
    <w:div w:id="1181892033">
      <w:bodyDiv w:val="1"/>
      <w:marLeft w:val="0"/>
      <w:marRight w:val="0"/>
      <w:marTop w:val="0"/>
      <w:marBottom w:val="0"/>
      <w:divBdr>
        <w:top w:val="none" w:sz="0" w:space="0" w:color="auto"/>
        <w:left w:val="none" w:sz="0" w:space="0" w:color="auto"/>
        <w:bottom w:val="none" w:sz="0" w:space="0" w:color="auto"/>
        <w:right w:val="none" w:sz="0" w:space="0" w:color="auto"/>
      </w:divBdr>
    </w:div>
    <w:div w:id="1184171581">
      <w:bodyDiv w:val="1"/>
      <w:marLeft w:val="0"/>
      <w:marRight w:val="0"/>
      <w:marTop w:val="0"/>
      <w:marBottom w:val="0"/>
      <w:divBdr>
        <w:top w:val="none" w:sz="0" w:space="0" w:color="auto"/>
        <w:left w:val="none" w:sz="0" w:space="0" w:color="auto"/>
        <w:bottom w:val="none" w:sz="0" w:space="0" w:color="auto"/>
        <w:right w:val="none" w:sz="0" w:space="0" w:color="auto"/>
      </w:divBdr>
    </w:div>
    <w:div w:id="1188638529">
      <w:bodyDiv w:val="1"/>
      <w:marLeft w:val="0"/>
      <w:marRight w:val="0"/>
      <w:marTop w:val="0"/>
      <w:marBottom w:val="0"/>
      <w:divBdr>
        <w:top w:val="none" w:sz="0" w:space="0" w:color="auto"/>
        <w:left w:val="none" w:sz="0" w:space="0" w:color="auto"/>
        <w:bottom w:val="none" w:sz="0" w:space="0" w:color="auto"/>
        <w:right w:val="none" w:sz="0" w:space="0" w:color="auto"/>
      </w:divBdr>
    </w:div>
    <w:div w:id="1190920923">
      <w:bodyDiv w:val="1"/>
      <w:marLeft w:val="0"/>
      <w:marRight w:val="0"/>
      <w:marTop w:val="0"/>
      <w:marBottom w:val="0"/>
      <w:divBdr>
        <w:top w:val="none" w:sz="0" w:space="0" w:color="auto"/>
        <w:left w:val="none" w:sz="0" w:space="0" w:color="auto"/>
        <w:bottom w:val="none" w:sz="0" w:space="0" w:color="auto"/>
        <w:right w:val="none" w:sz="0" w:space="0" w:color="auto"/>
      </w:divBdr>
    </w:div>
    <w:div w:id="1194660065">
      <w:bodyDiv w:val="1"/>
      <w:marLeft w:val="0"/>
      <w:marRight w:val="0"/>
      <w:marTop w:val="0"/>
      <w:marBottom w:val="0"/>
      <w:divBdr>
        <w:top w:val="none" w:sz="0" w:space="0" w:color="auto"/>
        <w:left w:val="none" w:sz="0" w:space="0" w:color="auto"/>
        <w:bottom w:val="none" w:sz="0" w:space="0" w:color="auto"/>
        <w:right w:val="none" w:sz="0" w:space="0" w:color="auto"/>
      </w:divBdr>
    </w:div>
    <w:div w:id="1207914754">
      <w:bodyDiv w:val="1"/>
      <w:marLeft w:val="0"/>
      <w:marRight w:val="0"/>
      <w:marTop w:val="0"/>
      <w:marBottom w:val="0"/>
      <w:divBdr>
        <w:top w:val="none" w:sz="0" w:space="0" w:color="auto"/>
        <w:left w:val="none" w:sz="0" w:space="0" w:color="auto"/>
        <w:bottom w:val="none" w:sz="0" w:space="0" w:color="auto"/>
        <w:right w:val="none" w:sz="0" w:space="0" w:color="auto"/>
      </w:divBdr>
    </w:div>
    <w:div w:id="1220046876">
      <w:bodyDiv w:val="1"/>
      <w:marLeft w:val="0"/>
      <w:marRight w:val="0"/>
      <w:marTop w:val="0"/>
      <w:marBottom w:val="0"/>
      <w:divBdr>
        <w:top w:val="none" w:sz="0" w:space="0" w:color="auto"/>
        <w:left w:val="none" w:sz="0" w:space="0" w:color="auto"/>
        <w:bottom w:val="none" w:sz="0" w:space="0" w:color="auto"/>
        <w:right w:val="none" w:sz="0" w:space="0" w:color="auto"/>
      </w:divBdr>
    </w:div>
    <w:div w:id="1220819113">
      <w:bodyDiv w:val="1"/>
      <w:marLeft w:val="0"/>
      <w:marRight w:val="0"/>
      <w:marTop w:val="0"/>
      <w:marBottom w:val="0"/>
      <w:divBdr>
        <w:top w:val="none" w:sz="0" w:space="0" w:color="auto"/>
        <w:left w:val="none" w:sz="0" w:space="0" w:color="auto"/>
        <w:bottom w:val="none" w:sz="0" w:space="0" w:color="auto"/>
        <w:right w:val="none" w:sz="0" w:space="0" w:color="auto"/>
      </w:divBdr>
    </w:div>
    <w:div w:id="1221289124">
      <w:bodyDiv w:val="1"/>
      <w:marLeft w:val="0"/>
      <w:marRight w:val="0"/>
      <w:marTop w:val="0"/>
      <w:marBottom w:val="0"/>
      <w:divBdr>
        <w:top w:val="none" w:sz="0" w:space="0" w:color="auto"/>
        <w:left w:val="none" w:sz="0" w:space="0" w:color="auto"/>
        <w:bottom w:val="none" w:sz="0" w:space="0" w:color="auto"/>
        <w:right w:val="none" w:sz="0" w:space="0" w:color="auto"/>
      </w:divBdr>
    </w:div>
    <w:div w:id="1228226093">
      <w:bodyDiv w:val="1"/>
      <w:marLeft w:val="0"/>
      <w:marRight w:val="0"/>
      <w:marTop w:val="0"/>
      <w:marBottom w:val="0"/>
      <w:divBdr>
        <w:top w:val="none" w:sz="0" w:space="0" w:color="auto"/>
        <w:left w:val="none" w:sz="0" w:space="0" w:color="auto"/>
        <w:bottom w:val="none" w:sz="0" w:space="0" w:color="auto"/>
        <w:right w:val="none" w:sz="0" w:space="0" w:color="auto"/>
      </w:divBdr>
    </w:div>
    <w:div w:id="1233463590">
      <w:bodyDiv w:val="1"/>
      <w:marLeft w:val="0"/>
      <w:marRight w:val="0"/>
      <w:marTop w:val="0"/>
      <w:marBottom w:val="0"/>
      <w:divBdr>
        <w:top w:val="none" w:sz="0" w:space="0" w:color="auto"/>
        <w:left w:val="none" w:sz="0" w:space="0" w:color="auto"/>
        <w:bottom w:val="none" w:sz="0" w:space="0" w:color="auto"/>
        <w:right w:val="none" w:sz="0" w:space="0" w:color="auto"/>
      </w:divBdr>
    </w:div>
    <w:div w:id="1247424388">
      <w:bodyDiv w:val="1"/>
      <w:marLeft w:val="0"/>
      <w:marRight w:val="0"/>
      <w:marTop w:val="0"/>
      <w:marBottom w:val="0"/>
      <w:divBdr>
        <w:top w:val="none" w:sz="0" w:space="0" w:color="auto"/>
        <w:left w:val="none" w:sz="0" w:space="0" w:color="auto"/>
        <w:bottom w:val="none" w:sz="0" w:space="0" w:color="auto"/>
        <w:right w:val="none" w:sz="0" w:space="0" w:color="auto"/>
      </w:divBdr>
    </w:div>
    <w:div w:id="1251888027">
      <w:bodyDiv w:val="1"/>
      <w:marLeft w:val="0"/>
      <w:marRight w:val="0"/>
      <w:marTop w:val="0"/>
      <w:marBottom w:val="0"/>
      <w:divBdr>
        <w:top w:val="none" w:sz="0" w:space="0" w:color="auto"/>
        <w:left w:val="none" w:sz="0" w:space="0" w:color="auto"/>
        <w:bottom w:val="none" w:sz="0" w:space="0" w:color="auto"/>
        <w:right w:val="none" w:sz="0" w:space="0" w:color="auto"/>
      </w:divBdr>
    </w:div>
    <w:div w:id="1252085992">
      <w:bodyDiv w:val="1"/>
      <w:marLeft w:val="0"/>
      <w:marRight w:val="0"/>
      <w:marTop w:val="0"/>
      <w:marBottom w:val="0"/>
      <w:divBdr>
        <w:top w:val="none" w:sz="0" w:space="0" w:color="auto"/>
        <w:left w:val="none" w:sz="0" w:space="0" w:color="auto"/>
        <w:bottom w:val="none" w:sz="0" w:space="0" w:color="auto"/>
        <w:right w:val="none" w:sz="0" w:space="0" w:color="auto"/>
      </w:divBdr>
    </w:div>
    <w:div w:id="1254390103">
      <w:bodyDiv w:val="1"/>
      <w:marLeft w:val="0"/>
      <w:marRight w:val="0"/>
      <w:marTop w:val="0"/>
      <w:marBottom w:val="0"/>
      <w:divBdr>
        <w:top w:val="none" w:sz="0" w:space="0" w:color="auto"/>
        <w:left w:val="none" w:sz="0" w:space="0" w:color="auto"/>
        <w:bottom w:val="none" w:sz="0" w:space="0" w:color="auto"/>
        <w:right w:val="none" w:sz="0" w:space="0" w:color="auto"/>
      </w:divBdr>
    </w:div>
    <w:div w:id="1272593929">
      <w:bodyDiv w:val="1"/>
      <w:marLeft w:val="0"/>
      <w:marRight w:val="0"/>
      <w:marTop w:val="0"/>
      <w:marBottom w:val="0"/>
      <w:divBdr>
        <w:top w:val="none" w:sz="0" w:space="0" w:color="auto"/>
        <w:left w:val="none" w:sz="0" w:space="0" w:color="auto"/>
        <w:bottom w:val="none" w:sz="0" w:space="0" w:color="auto"/>
        <w:right w:val="none" w:sz="0" w:space="0" w:color="auto"/>
      </w:divBdr>
    </w:div>
    <w:div w:id="1275286242">
      <w:bodyDiv w:val="1"/>
      <w:marLeft w:val="0"/>
      <w:marRight w:val="0"/>
      <w:marTop w:val="0"/>
      <w:marBottom w:val="0"/>
      <w:divBdr>
        <w:top w:val="none" w:sz="0" w:space="0" w:color="auto"/>
        <w:left w:val="none" w:sz="0" w:space="0" w:color="auto"/>
        <w:bottom w:val="none" w:sz="0" w:space="0" w:color="auto"/>
        <w:right w:val="none" w:sz="0" w:space="0" w:color="auto"/>
      </w:divBdr>
    </w:div>
    <w:div w:id="1280182668">
      <w:bodyDiv w:val="1"/>
      <w:marLeft w:val="0"/>
      <w:marRight w:val="0"/>
      <w:marTop w:val="0"/>
      <w:marBottom w:val="0"/>
      <w:divBdr>
        <w:top w:val="none" w:sz="0" w:space="0" w:color="auto"/>
        <w:left w:val="none" w:sz="0" w:space="0" w:color="auto"/>
        <w:bottom w:val="none" w:sz="0" w:space="0" w:color="auto"/>
        <w:right w:val="none" w:sz="0" w:space="0" w:color="auto"/>
      </w:divBdr>
    </w:div>
    <w:div w:id="1296984982">
      <w:bodyDiv w:val="1"/>
      <w:marLeft w:val="0"/>
      <w:marRight w:val="0"/>
      <w:marTop w:val="0"/>
      <w:marBottom w:val="0"/>
      <w:divBdr>
        <w:top w:val="none" w:sz="0" w:space="0" w:color="auto"/>
        <w:left w:val="none" w:sz="0" w:space="0" w:color="auto"/>
        <w:bottom w:val="none" w:sz="0" w:space="0" w:color="auto"/>
        <w:right w:val="none" w:sz="0" w:space="0" w:color="auto"/>
      </w:divBdr>
    </w:div>
    <w:div w:id="1300917473">
      <w:bodyDiv w:val="1"/>
      <w:marLeft w:val="0"/>
      <w:marRight w:val="0"/>
      <w:marTop w:val="0"/>
      <w:marBottom w:val="0"/>
      <w:divBdr>
        <w:top w:val="none" w:sz="0" w:space="0" w:color="auto"/>
        <w:left w:val="none" w:sz="0" w:space="0" w:color="auto"/>
        <w:bottom w:val="none" w:sz="0" w:space="0" w:color="auto"/>
        <w:right w:val="none" w:sz="0" w:space="0" w:color="auto"/>
      </w:divBdr>
    </w:div>
    <w:div w:id="1323584001">
      <w:bodyDiv w:val="1"/>
      <w:marLeft w:val="0"/>
      <w:marRight w:val="0"/>
      <w:marTop w:val="0"/>
      <w:marBottom w:val="0"/>
      <w:divBdr>
        <w:top w:val="none" w:sz="0" w:space="0" w:color="auto"/>
        <w:left w:val="none" w:sz="0" w:space="0" w:color="auto"/>
        <w:bottom w:val="none" w:sz="0" w:space="0" w:color="auto"/>
        <w:right w:val="none" w:sz="0" w:space="0" w:color="auto"/>
      </w:divBdr>
    </w:div>
    <w:div w:id="1370036695">
      <w:bodyDiv w:val="1"/>
      <w:marLeft w:val="0"/>
      <w:marRight w:val="0"/>
      <w:marTop w:val="0"/>
      <w:marBottom w:val="0"/>
      <w:divBdr>
        <w:top w:val="none" w:sz="0" w:space="0" w:color="auto"/>
        <w:left w:val="none" w:sz="0" w:space="0" w:color="auto"/>
        <w:bottom w:val="none" w:sz="0" w:space="0" w:color="auto"/>
        <w:right w:val="none" w:sz="0" w:space="0" w:color="auto"/>
      </w:divBdr>
    </w:div>
    <w:div w:id="1376583998">
      <w:bodyDiv w:val="1"/>
      <w:marLeft w:val="0"/>
      <w:marRight w:val="0"/>
      <w:marTop w:val="0"/>
      <w:marBottom w:val="0"/>
      <w:divBdr>
        <w:top w:val="none" w:sz="0" w:space="0" w:color="auto"/>
        <w:left w:val="none" w:sz="0" w:space="0" w:color="auto"/>
        <w:bottom w:val="none" w:sz="0" w:space="0" w:color="auto"/>
        <w:right w:val="none" w:sz="0" w:space="0" w:color="auto"/>
      </w:divBdr>
    </w:div>
    <w:div w:id="1402604080">
      <w:bodyDiv w:val="1"/>
      <w:marLeft w:val="0"/>
      <w:marRight w:val="0"/>
      <w:marTop w:val="0"/>
      <w:marBottom w:val="0"/>
      <w:divBdr>
        <w:top w:val="none" w:sz="0" w:space="0" w:color="auto"/>
        <w:left w:val="none" w:sz="0" w:space="0" w:color="auto"/>
        <w:bottom w:val="none" w:sz="0" w:space="0" w:color="auto"/>
        <w:right w:val="none" w:sz="0" w:space="0" w:color="auto"/>
      </w:divBdr>
    </w:div>
    <w:div w:id="1414430711">
      <w:bodyDiv w:val="1"/>
      <w:marLeft w:val="0"/>
      <w:marRight w:val="0"/>
      <w:marTop w:val="0"/>
      <w:marBottom w:val="0"/>
      <w:divBdr>
        <w:top w:val="none" w:sz="0" w:space="0" w:color="auto"/>
        <w:left w:val="none" w:sz="0" w:space="0" w:color="auto"/>
        <w:bottom w:val="none" w:sz="0" w:space="0" w:color="auto"/>
        <w:right w:val="none" w:sz="0" w:space="0" w:color="auto"/>
      </w:divBdr>
    </w:div>
    <w:div w:id="1418095013">
      <w:bodyDiv w:val="1"/>
      <w:marLeft w:val="0"/>
      <w:marRight w:val="0"/>
      <w:marTop w:val="0"/>
      <w:marBottom w:val="0"/>
      <w:divBdr>
        <w:top w:val="none" w:sz="0" w:space="0" w:color="auto"/>
        <w:left w:val="none" w:sz="0" w:space="0" w:color="auto"/>
        <w:bottom w:val="none" w:sz="0" w:space="0" w:color="auto"/>
        <w:right w:val="none" w:sz="0" w:space="0" w:color="auto"/>
      </w:divBdr>
    </w:div>
    <w:div w:id="1438478580">
      <w:bodyDiv w:val="1"/>
      <w:marLeft w:val="0"/>
      <w:marRight w:val="0"/>
      <w:marTop w:val="0"/>
      <w:marBottom w:val="0"/>
      <w:divBdr>
        <w:top w:val="none" w:sz="0" w:space="0" w:color="auto"/>
        <w:left w:val="none" w:sz="0" w:space="0" w:color="auto"/>
        <w:bottom w:val="none" w:sz="0" w:space="0" w:color="auto"/>
        <w:right w:val="none" w:sz="0" w:space="0" w:color="auto"/>
      </w:divBdr>
    </w:div>
    <w:div w:id="1475290061">
      <w:bodyDiv w:val="1"/>
      <w:marLeft w:val="0"/>
      <w:marRight w:val="0"/>
      <w:marTop w:val="0"/>
      <w:marBottom w:val="0"/>
      <w:divBdr>
        <w:top w:val="none" w:sz="0" w:space="0" w:color="auto"/>
        <w:left w:val="none" w:sz="0" w:space="0" w:color="auto"/>
        <w:bottom w:val="none" w:sz="0" w:space="0" w:color="auto"/>
        <w:right w:val="none" w:sz="0" w:space="0" w:color="auto"/>
      </w:divBdr>
    </w:div>
    <w:div w:id="1491291817">
      <w:bodyDiv w:val="1"/>
      <w:marLeft w:val="0"/>
      <w:marRight w:val="0"/>
      <w:marTop w:val="0"/>
      <w:marBottom w:val="0"/>
      <w:divBdr>
        <w:top w:val="none" w:sz="0" w:space="0" w:color="auto"/>
        <w:left w:val="none" w:sz="0" w:space="0" w:color="auto"/>
        <w:bottom w:val="none" w:sz="0" w:space="0" w:color="auto"/>
        <w:right w:val="none" w:sz="0" w:space="0" w:color="auto"/>
      </w:divBdr>
    </w:div>
    <w:div w:id="1495105023">
      <w:bodyDiv w:val="1"/>
      <w:marLeft w:val="0"/>
      <w:marRight w:val="0"/>
      <w:marTop w:val="0"/>
      <w:marBottom w:val="0"/>
      <w:divBdr>
        <w:top w:val="none" w:sz="0" w:space="0" w:color="auto"/>
        <w:left w:val="none" w:sz="0" w:space="0" w:color="auto"/>
        <w:bottom w:val="none" w:sz="0" w:space="0" w:color="auto"/>
        <w:right w:val="none" w:sz="0" w:space="0" w:color="auto"/>
      </w:divBdr>
    </w:div>
    <w:div w:id="1499152758">
      <w:bodyDiv w:val="1"/>
      <w:marLeft w:val="0"/>
      <w:marRight w:val="0"/>
      <w:marTop w:val="0"/>
      <w:marBottom w:val="0"/>
      <w:divBdr>
        <w:top w:val="none" w:sz="0" w:space="0" w:color="auto"/>
        <w:left w:val="none" w:sz="0" w:space="0" w:color="auto"/>
        <w:bottom w:val="none" w:sz="0" w:space="0" w:color="auto"/>
        <w:right w:val="none" w:sz="0" w:space="0" w:color="auto"/>
      </w:divBdr>
    </w:div>
    <w:div w:id="1517236279">
      <w:bodyDiv w:val="1"/>
      <w:marLeft w:val="0"/>
      <w:marRight w:val="0"/>
      <w:marTop w:val="0"/>
      <w:marBottom w:val="0"/>
      <w:divBdr>
        <w:top w:val="none" w:sz="0" w:space="0" w:color="auto"/>
        <w:left w:val="none" w:sz="0" w:space="0" w:color="auto"/>
        <w:bottom w:val="none" w:sz="0" w:space="0" w:color="auto"/>
        <w:right w:val="none" w:sz="0" w:space="0" w:color="auto"/>
      </w:divBdr>
    </w:div>
    <w:div w:id="1518887003">
      <w:bodyDiv w:val="1"/>
      <w:marLeft w:val="0"/>
      <w:marRight w:val="0"/>
      <w:marTop w:val="0"/>
      <w:marBottom w:val="0"/>
      <w:divBdr>
        <w:top w:val="none" w:sz="0" w:space="0" w:color="auto"/>
        <w:left w:val="none" w:sz="0" w:space="0" w:color="auto"/>
        <w:bottom w:val="none" w:sz="0" w:space="0" w:color="auto"/>
        <w:right w:val="none" w:sz="0" w:space="0" w:color="auto"/>
      </w:divBdr>
    </w:div>
    <w:div w:id="1528063360">
      <w:bodyDiv w:val="1"/>
      <w:marLeft w:val="0"/>
      <w:marRight w:val="0"/>
      <w:marTop w:val="0"/>
      <w:marBottom w:val="0"/>
      <w:divBdr>
        <w:top w:val="none" w:sz="0" w:space="0" w:color="auto"/>
        <w:left w:val="none" w:sz="0" w:space="0" w:color="auto"/>
        <w:bottom w:val="none" w:sz="0" w:space="0" w:color="auto"/>
        <w:right w:val="none" w:sz="0" w:space="0" w:color="auto"/>
      </w:divBdr>
    </w:div>
    <w:div w:id="1536500529">
      <w:bodyDiv w:val="1"/>
      <w:marLeft w:val="0"/>
      <w:marRight w:val="0"/>
      <w:marTop w:val="0"/>
      <w:marBottom w:val="0"/>
      <w:divBdr>
        <w:top w:val="none" w:sz="0" w:space="0" w:color="auto"/>
        <w:left w:val="none" w:sz="0" w:space="0" w:color="auto"/>
        <w:bottom w:val="none" w:sz="0" w:space="0" w:color="auto"/>
        <w:right w:val="none" w:sz="0" w:space="0" w:color="auto"/>
      </w:divBdr>
      <w:divsChild>
        <w:div w:id="1357196057">
          <w:marLeft w:val="0"/>
          <w:marRight w:val="0"/>
          <w:marTop w:val="0"/>
          <w:marBottom w:val="0"/>
          <w:divBdr>
            <w:top w:val="none" w:sz="0" w:space="0" w:color="auto"/>
            <w:left w:val="none" w:sz="0" w:space="0" w:color="auto"/>
            <w:bottom w:val="none" w:sz="0" w:space="0" w:color="auto"/>
            <w:right w:val="none" w:sz="0" w:space="0" w:color="auto"/>
          </w:divBdr>
        </w:div>
      </w:divsChild>
    </w:div>
    <w:div w:id="1545219292">
      <w:bodyDiv w:val="1"/>
      <w:marLeft w:val="0"/>
      <w:marRight w:val="0"/>
      <w:marTop w:val="0"/>
      <w:marBottom w:val="0"/>
      <w:divBdr>
        <w:top w:val="none" w:sz="0" w:space="0" w:color="auto"/>
        <w:left w:val="none" w:sz="0" w:space="0" w:color="auto"/>
        <w:bottom w:val="none" w:sz="0" w:space="0" w:color="auto"/>
        <w:right w:val="none" w:sz="0" w:space="0" w:color="auto"/>
      </w:divBdr>
    </w:div>
    <w:div w:id="1549150709">
      <w:bodyDiv w:val="1"/>
      <w:marLeft w:val="0"/>
      <w:marRight w:val="0"/>
      <w:marTop w:val="0"/>
      <w:marBottom w:val="0"/>
      <w:divBdr>
        <w:top w:val="none" w:sz="0" w:space="0" w:color="auto"/>
        <w:left w:val="none" w:sz="0" w:space="0" w:color="auto"/>
        <w:bottom w:val="none" w:sz="0" w:space="0" w:color="auto"/>
        <w:right w:val="none" w:sz="0" w:space="0" w:color="auto"/>
      </w:divBdr>
    </w:div>
    <w:div w:id="1552418845">
      <w:bodyDiv w:val="1"/>
      <w:marLeft w:val="0"/>
      <w:marRight w:val="0"/>
      <w:marTop w:val="0"/>
      <w:marBottom w:val="0"/>
      <w:divBdr>
        <w:top w:val="none" w:sz="0" w:space="0" w:color="auto"/>
        <w:left w:val="none" w:sz="0" w:space="0" w:color="auto"/>
        <w:bottom w:val="none" w:sz="0" w:space="0" w:color="auto"/>
        <w:right w:val="none" w:sz="0" w:space="0" w:color="auto"/>
      </w:divBdr>
    </w:div>
    <w:div w:id="1554543540">
      <w:bodyDiv w:val="1"/>
      <w:marLeft w:val="0"/>
      <w:marRight w:val="0"/>
      <w:marTop w:val="0"/>
      <w:marBottom w:val="0"/>
      <w:divBdr>
        <w:top w:val="none" w:sz="0" w:space="0" w:color="auto"/>
        <w:left w:val="none" w:sz="0" w:space="0" w:color="auto"/>
        <w:bottom w:val="none" w:sz="0" w:space="0" w:color="auto"/>
        <w:right w:val="none" w:sz="0" w:space="0" w:color="auto"/>
      </w:divBdr>
    </w:div>
    <w:div w:id="1554580217">
      <w:bodyDiv w:val="1"/>
      <w:marLeft w:val="0"/>
      <w:marRight w:val="0"/>
      <w:marTop w:val="0"/>
      <w:marBottom w:val="0"/>
      <w:divBdr>
        <w:top w:val="none" w:sz="0" w:space="0" w:color="auto"/>
        <w:left w:val="none" w:sz="0" w:space="0" w:color="auto"/>
        <w:bottom w:val="none" w:sz="0" w:space="0" w:color="auto"/>
        <w:right w:val="none" w:sz="0" w:space="0" w:color="auto"/>
      </w:divBdr>
    </w:div>
    <w:div w:id="1573079677">
      <w:bodyDiv w:val="1"/>
      <w:marLeft w:val="0"/>
      <w:marRight w:val="0"/>
      <w:marTop w:val="0"/>
      <w:marBottom w:val="0"/>
      <w:divBdr>
        <w:top w:val="none" w:sz="0" w:space="0" w:color="auto"/>
        <w:left w:val="none" w:sz="0" w:space="0" w:color="auto"/>
        <w:bottom w:val="none" w:sz="0" w:space="0" w:color="auto"/>
        <w:right w:val="none" w:sz="0" w:space="0" w:color="auto"/>
      </w:divBdr>
    </w:div>
    <w:div w:id="1580095818">
      <w:bodyDiv w:val="1"/>
      <w:marLeft w:val="0"/>
      <w:marRight w:val="0"/>
      <w:marTop w:val="0"/>
      <w:marBottom w:val="0"/>
      <w:divBdr>
        <w:top w:val="none" w:sz="0" w:space="0" w:color="auto"/>
        <w:left w:val="none" w:sz="0" w:space="0" w:color="auto"/>
        <w:bottom w:val="none" w:sz="0" w:space="0" w:color="auto"/>
        <w:right w:val="none" w:sz="0" w:space="0" w:color="auto"/>
      </w:divBdr>
    </w:div>
    <w:div w:id="1580285022">
      <w:bodyDiv w:val="1"/>
      <w:marLeft w:val="0"/>
      <w:marRight w:val="0"/>
      <w:marTop w:val="0"/>
      <w:marBottom w:val="0"/>
      <w:divBdr>
        <w:top w:val="none" w:sz="0" w:space="0" w:color="auto"/>
        <w:left w:val="none" w:sz="0" w:space="0" w:color="auto"/>
        <w:bottom w:val="none" w:sz="0" w:space="0" w:color="auto"/>
        <w:right w:val="none" w:sz="0" w:space="0" w:color="auto"/>
      </w:divBdr>
    </w:div>
    <w:div w:id="1610552081">
      <w:bodyDiv w:val="1"/>
      <w:marLeft w:val="0"/>
      <w:marRight w:val="0"/>
      <w:marTop w:val="0"/>
      <w:marBottom w:val="0"/>
      <w:divBdr>
        <w:top w:val="none" w:sz="0" w:space="0" w:color="auto"/>
        <w:left w:val="none" w:sz="0" w:space="0" w:color="auto"/>
        <w:bottom w:val="none" w:sz="0" w:space="0" w:color="auto"/>
        <w:right w:val="none" w:sz="0" w:space="0" w:color="auto"/>
      </w:divBdr>
    </w:div>
    <w:div w:id="1617787267">
      <w:bodyDiv w:val="1"/>
      <w:marLeft w:val="0"/>
      <w:marRight w:val="0"/>
      <w:marTop w:val="0"/>
      <w:marBottom w:val="0"/>
      <w:divBdr>
        <w:top w:val="none" w:sz="0" w:space="0" w:color="auto"/>
        <w:left w:val="none" w:sz="0" w:space="0" w:color="auto"/>
        <w:bottom w:val="none" w:sz="0" w:space="0" w:color="auto"/>
        <w:right w:val="none" w:sz="0" w:space="0" w:color="auto"/>
      </w:divBdr>
    </w:div>
    <w:div w:id="1623074864">
      <w:bodyDiv w:val="1"/>
      <w:marLeft w:val="0"/>
      <w:marRight w:val="0"/>
      <w:marTop w:val="0"/>
      <w:marBottom w:val="0"/>
      <w:divBdr>
        <w:top w:val="none" w:sz="0" w:space="0" w:color="auto"/>
        <w:left w:val="none" w:sz="0" w:space="0" w:color="auto"/>
        <w:bottom w:val="none" w:sz="0" w:space="0" w:color="auto"/>
        <w:right w:val="none" w:sz="0" w:space="0" w:color="auto"/>
      </w:divBdr>
    </w:div>
    <w:div w:id="1632397015">
      <w:bodyDiv w:val="1"/>
      <w:marLeft w:val="0"/>
      <w:marRight w:val="0"/>
      <w:marTop w:val="0"/>
      <w:marBottom w:val="0"/>
      <w:divBdr>
        <w:top w:val="none" w:sz="0" w:space="0" w:color="auto"/>
        <w:left w:val="none" w:sz="0" w:space="0" w:color="auto"/>
        <w:bottom w:val="none" w:sz="0" w:space="0" w:color="auto"/>
        <w:right w:val="none" w:sz="0" w:space="0" w:color="auto"/>
      </w:divBdr>
    </w:div>
    <w:div w:id="1633176387">
      <w:bodyDiv w:val="1"/>
      <w:marLeft w:val="0"/>
      <w:marRight w:val="0"/>
      <w:marTop w:val="0"/>
      <w:marBottom w:val="0"/>
      <w:divBdr>
        <w:top w:val="none" w:sz="0" w:space="0" w:color="auto"/>
        <w:left w:val="none" w:sz="0" w:space="0" w:color="auto"/>
        <w:bottom w:val="none" w:sz="0" w:space="0" w:color="auto"/>
        <w:right w:val="none" w:sz="0" w:space="0" w:color="auto"/>
      </w:divBdr>
    </w:div>
    <w:div w:id="1633558942">
      <w:bodyDiv w:val="1"/>
      <w:marLeft w:val="0"/>
      <w:marRight w:val="0"/>
      <w:marTop w:val="0"/>
      <w:marBottom w:val="0"/>
      <w:divBdr>
        <w:top w:val="none" w:sz="0" w:space="0" w:color="auto"/>
        <w:left w:val="none" w:sz="0" w:space="0" w:color="auto"/>
        <w:bottom w:val="none" w:sz="0" w:space="0" w:color="auto"/>
        <w:right w:val="none" w:sz="0" w:space="0" w:color="auto"/>
      </w:divBdr>
    </w:div>
    <w:div w:id="1644698181">
      <w:bodyDiv w:val="1"/>
      <w:marLeft w:val="0"/>
      <w:marRight w:val="0"/>
      <w:marTop w:val="0"/>
      <w:marBottom w:val="0"/>
      <w:divBdr>
        <w:top w:val="none" w:sz="0" w:space="0" w:color="auto"/>
        <w:left w:val="none" w:sz="0" w:space="0" w:color="auto"/>
        <w:bottom w:val="none" w:sz="0" w:space="0" w:color="auto"/>
        <w:right w:val="none" w:sz="0" w:space="0" w:color="auto"/>
      </w:divBdr>
    </w:div>
    <w:div w:id="1645740241">
      <w:bodyDiv w:val="1"/>
      <w:marLeft w:val="0"/>
      <w:marRight w:val="0"/>
      <w:marTop w:val="0"/>
      <w:marBottom w:val="0"/>
      <w:divBdr>
        <w:top w:val="none" w:sz="0" w:space="0" w:color="auto"/>
        <w:left w:val="none" w:sz="0" w:space="0" w:color="auto"/>
        <w:bottom w:val="none" w:sz="0" w:space="0" w:color="auto"/>
        <w:right w:val="none" w:sz="0" w:space="0" w:color="auto"/>
      </w:divBdr>
    </w:div>
    <w:div w:id="1654750878">
      <w:bodyDiv w:val="1"/>
      <w:marLeft w:val="0"/>
      <w:marRight w:val="0"/>
      <w:marTop w:val="0"/>
      <w:marBottom w:val="0"/>
      <w:divBdr>
        <w:top w:val="none" w:sz="0" w:space="0" w:color="auto"/>
        <w:left w:val="none" w:sz="0" w:space="0" w:color="auto"/>
        <w:bottom w:val="none" w:sz="0" w:space="0" w:color="auto"/>
        <w:right w:val="none" w:sz="0" w:space="0" w:color="auto"/>
      </w:divBdr>
    </w:div>
    <w:div w:id="1669013935">
      <w:bodyDiv w:val="1"/>
      <w:marLeft w:val="0"/>
      <w:marRight w:val="0"/>
      <w:marTop w:val="0"/>
      <w:marBottom w:val="0"/>
      <w:divBdr>
        <w:top w:val="none" w:sz="0" w:space="0" w:color="auto"/>
        <w:left w:val="none" w:sz="0" w:space="0" w:color="auto"/>
        <w:bottom w:val="none" w:sz="0" w:space="0" w:color="auto"/>
        <w:right w:val="none" w:sz="0" w:space="0" w:color="auto"/>
      </w:divBdr>
      <w:divsChild>
        <w:div w:id="1718580116">
          <w:marLeft w:val="0"/>
          <w:marRight w:val="0"/>
          <w:marTop w:val="0"/>
          <w:marBottom w:val="75"/>
          <w:divBdr>
            <w:top w:val="single" w:sz="2" w:space="0" w:color="D0D0D0"/>
            <w:left w:val="single" w:sz="2" w:space="0" w:color="D0D0D0"/>
            <w:bottom w:val="single" w:sz="2" w:space="0" w:color="D0D0D0"/>
            <w:right w:val="single" w:sz="2" w:space="0" w:color="D0D0D0"/>
          </w:divBdr>
          <w:divsChild>
            <w:div w:id="601914549">
              <w:marLeft w:val="0"/>
              <w:marRight w:val="0"/>
              <w:marTop w:val="0"/>
              <w:marBottom w:val="0"/>
              <w:divBdr>
                <w:top w:val="none" w:sz="0" w:space="0" w:color="auto"/>
                <w:left w:val="none" w:sz="0" w:space="0" w:color="auto"/>
                <w:bottom w:val="none" w:sz="0" w:space="0" w:color="auto"/>
                <w:right w:val="none" w:sz="0" w:space="0" w:color="auto"/>
              </w:divBdr>
              <w:divsChild>
                <w:div w:id="3957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145655">
      <w:bodyDiv w:val="1"/>
      <w:marLeft w:val="0"/>
      <w:marRight w:val="0"/>
      <w:marTop w:val="0"/>
      <w:marBottom w:val="0"/>
      <w:divBdr>
        <w:top w:val="none" w:sz="0" w:space="0" w:color="auto"/>
        <w:left w:val="none" w:sz="0" w:space="0" w:color="auto"/>
        <w:bottom w:val="none" w:sz="0" w:space="0" w:color="auto"/>
        <w:right w:val="none" w:sz="0" w:space="0" w:color="auto"/>
      </w:divBdr>
    </w:div>
    <w:div w:id="1678651465">
      <w:bodyDiv w:val="1"/>
      <w:marLeft w:val="0"/>
      <w:marRight w:val="0"/>
      <w:marTop w:val="0"/>
      <w:marBottom w:val="0"/>
      <w:divBdr>
        <w:top w:val="none" w:sz="0" w:space="0" w:color="auto"/>
        <w:left w:val="none" w:sz="0" w:space="0" w:color="auto"/>
        <w:bottom w:val="none" w:sz="0" w:space="0" w:color="auto"/>
        <w:right w:val="none" w:sz="0" w:space="0" w:color="auto"/>
      </w:divBdr>
    </w:div>
    <w:div w:id="1690452263">
      <w:bodyDiv w:val="1"/>
      <w:marLeft w:val="0"/>
      <w:marRight w:val="0"/>
      <w:marTop w:val="0"/>
      <w:marBottom w:val="0"/>
      <w:divBdr>
        <w:top w:val="none" w:sz="0" w:space="0" w:color="auto"/>
        <w:left w:val="none" w:sz="0" w:space="0" w:color="auto"/>
        <w:bottom w:val="none" w:sz="0" w:space="0" w:color="auto"/>
        <w:right w:val="none" w:sz="0" w:space="0" w:color="auto"/>
      </w:divBdr>
    </w:div>
    <w:div w:id="1704865992">
      <w:bodyDiv w:val="1"/>
      <w:marLeft w:val="0"/>
      <w:marRight w:val="0"/>
      <w:marTop w:val="0"/>
      <w:marBottom w:val="0"/>
      <w:divBdr>
        <w:top w:val="none" w:sz="0" w:space="0" w:color="auto"/>
        <w:left w:val="none" w:sz="0" w:space="0" w:color="auto"/>
        <w:bottom w:val="none" w:sz="0" w:space="0" w:color="auto"/>
        <w:right w:val="none" w:sz="0" w:space="0" w:color="auto"/>
      </w:divBdr>
      <w:divsChild>
        <w:div w:id="1501002089">
          <w:marLeft w:val="0"/>
          <w:marRight w:val="0"/>
          <w:marTop w:val="0"/>
          <w:marBottom w:val="0"/>
          <w:divBdr>
            <w:top w:val="none" w:sz="0" w:space="0" w:color="auto"/>
            <w:left w:val="none" w:sz="0" w:space="0" w:color="auto"/>
            <w:bottom w:val="none" w:sz="0" w:space="0" w:color="auto"/>
            <w:right w:val="none" w:sz="0" w:space="0" w:color="auto"/>
          </w:divBdr>
        </w:div>
      </w:divsChild>
    </w:div>
    <w:div w:id="1706908116">
      <w:bodyDiv w:val="1"/>
      <w:marLeft w:val="0"/>
      <w:marRight w:val="0"/>
      <w:marTop w:val="0"/>
      <w:marBottom w:val="0"/>
      <w:divBdr>
        <w:top w:val="none" w:sz="0" w:space="0" w:color="auto"/>
        <w:left w:val="none" w:sz="0" w:space="0" w:color="auto"/>
        <w:bottom w:val="none" w:sz="0" w:space="0" w:color="auto"/>
        <w:right w:val="none" w:sz="0" w:space="0" w:color="auto"/>
      </w:divBdr>
    </w:div>
    <w:div w:id="1710687847">
      <w:bodyDiv w:val="1"/>
      <w:marLeft w:val="0"/>
      <w:marRight w:val="0"/>
      <w:marTop w:val="0"/>
      <w:marBottom w:val="0"/>
      <w:divBdr>
        <w:top w:val="none" w:sz="0" w:space="0" w:color="auto"/>
        <w:left w:val="none" w:sz="0" w:space="0" w:color="auto"/>
        <w:bottom w:val="none" w:sz="0" w:space="0" w:color="auto"/>
        <w:right w:val="none" w:sz="0" w:space="0" w:color="auto"/>
      </w:divBdr>
    </w:div>
    <w:div w:id="1715033109">
      <w:bodyDiv w:val="1"/>
      <w:marLeft w:val="0"/>
      <w:marRight w:val="0"/>
      <w:marTop w:val="0"/>
      <w:marBottom w:val="0"/>
      <w:divBdr>
        <w:top w:val="none" w:sz="0" w:space="0" w:color="auto"/>
        <w:left w:val="none" w:sz="0" w:space="0" w:color="auto"/>
        <w:bottom w:val="none" w:sz="0" w:space="0" w:color="auto"/>
        <w:right w:val="none" w:sz="0" w:space="0" w:color="auto"/>
      </w:divBdr>
    </w:div>
    <w:div w:id="1715352264">
      <w:bodyDiv w:val="1"/>
      <w:marLeft w:val="0"/>
      <w:marRight w:val="0"/>
      <w:marTop w:val="0"/>
      <w:marBottom w:val="0"/>
      <w:divBdr>
        <w:top w:val="none" w:sz="0" w:space="0" w:color="auto"/>
        <w:left w:val="none" w:sz="0" w:space="0" w:color="auto"/>
        <w:bottom w:val="none" w:sz="0" w:space="0" w:color="auto"/>
        <w:right w:val="none" w:sz="0" w:space="0" w:color="auto"/>
      </w:divBdr>
    </w:div>
    <w:div w:id="1720468965">
      <w:bodyDiv w:val="1"/>
      <w:marLeft w:val="0"/>
      <w:marRight w:val="0"/>
      <w:marTop w:val="0"/>
      <w:marBottom w:val="0"/>
      <w:divBdr>
        <w:top w:val="none" w:sz="0" w:space="0" w:color="auto"/>
        <w:left w:val="none" w:sz="0" w:space="0" w:color="auto"/>
        <w:bottom w:val="none" w:sz="0" w:space="0" w:color="auto"/>
        <w:right w:val="none" w:sz="0" w:space="0" w:color="auto"/>
      </w:divBdr>
      <w:divsChild>
        <w:div w:id="98960175">
          <w:marLeft w:val="-225"/>
          <w:marRight w:val="-225"/>
          <w:marTop w:val="0"/>
          <w:marBottom w:val="75"/>
          <w:divBdr>
            <w:top w:val="none" w:sz="0" w:space="0" w:color="auto"/>
            <w:left w:val="none" w:sz="0" w:space="0" w:color="auto"/>
            <w:bottom w:val="none" w:sz="0" w:space="0" w:color="auto"/>
            <w:right w:val="none" w:sz="0" w:space="0" w:color="auto"/>
          </w:divBdr>
          <w:divsChild>
            <w:div w:id="407386383">
              <w:marLeft w:val="0"/>
              <w:marRight w:val="0"/>
              <w:marTop w:val="0"/>
              <w:marBottom w:val="0"/>
              <w:divBdr>
                <w:top w:val="none" w:sz="0" w:space="0" w:color="auto"/>
                <w:left w:val="none" w:sz="0" w:space="0" w:color="auto"/>
                <w:bottom w:val="none" w:sz="0" w:space="0" w:color="auto"/>
                <w:right w:val="none" w:sz="0" w:space="0" w:color="auto"/>
              </w:divBdr>
              <w:divsChild>
                <w:div w:id="88514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19695">
          <w:marLeft w:val="-225"/>
          <w:marRight w:val="-225"/>
          <w:marTop w:val="0"/>
          <w:marBottom w:val="75"/>
          <w:divBdr>
            <w:top w:val="none" w:sz="0" w:space="0" w:color="auto"/>
            <w:left w:val="none" w:sz="0" w:space="0" w:color="auto"/>
            <w:bottom w:val="none" w:sz="0" w:space="0" w:color="auto"/>
            <w:right w:val="none" w:sz="0" w:space="0" w:color="auto"/>
          </w:divBdr>
          <w:divsChild>
            <w:div w:id="1666781005">
              <w:marLeft w:val="0"/>
              <w:marRight w:val="0"/>
              <w:marTop w:val="0"/>
              <w:marBottom w:val="0"/>
              <w:divBdr>
                <w:top w:val="none" w:sz="0" w:space="0" w:color="auto"/>
                <w:left w:val="none" w:sz="0" w:space="0" w:color="auto"/>
                <w:bottom w:val="none" w:sz="0" w:space="0" w:color="auto"/>
                <w:right w:val="none" w:sz="0" w:space="0" w:color="auto"/>
              </w:divBdr>
              <w:divsChild>
                <w:div w:id="187160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0292">
          <w:marLeft w:val="-225"/>
          <w:marRight w:val="-225"/>
          <w:marTop w:val="0"/>
          <w:marBottom w:val="75"/>
          <w:divBdr>
            <w:top w:val="none" w:sz="0" w:space="0" w:color="auto"/>
            <w:left w:val="none" w:sz="0" w:space="0" w:color="auto"/>
            <w:bottom w:val="none" w:sz="0" w:space="0" w:color="auto"/>
            <w:right w:val="none" w:sz="0" w:space="0" w:color="auto"/>
          </w:divBdr>
        </w:div>
        <w:div w:id="151794395">
          <w:marLeft w:val="-225"/>
          <w:marRight w:val="-225"/>
          <w:marTop w:val="0"/>
          <w:marBottom w:val="75"/>
          <w:divBdr>
            <w:top w:val="none" w:sz="0" w:space="0" w:color="auto"/>
            <w:left w:val="none" w:sz="0" w:space="0" w:color="auto"/>
            <w:bottom w:val="none" w:sz="0" w:space="0" w:color="auto"/>
            <w:right w:val="none" w:sz="0" w:space="0" w:color="auto"/>
          </w:divBdr>
          <w:divsChild>
            <w:div w:id="2042514965">
              <w:marLeft w:val="0"/>
              <w:marRight w:val="0"/>
              <w:marTop w:val="0"/>
              <w:marBottom w:val="0"/>
              <w:divBdr>
                <w:top w:val="none" w:sz="0" w:space="0" w:color="auto"/>
                <w:left w:val="none" w:sz="0" w:space="0" w:color="auto"/>
                <w:bottom w:val="none" w:sz="0" w:space="0" w:color="auto"/>
                <w:right w:val="none" w:sz="0" w:space="0" w:color="auto"/>
              </w:divBdr>
              <w:divsChild>
                <w:div w:id="193778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2922">
          <w:marLeft w:val="-225"/>
          <w:marRight w:val="-225"/>
          <w:marTop w:val="0"/>
          <w:marBottom w:val="75"/>
          <w:divBdr>
            <w:top w:val="none" w:sz="0" w:space="0" w:color="auto"/>
            <w:left w:val="none" w:sz="0" w:space="0" w:color="auto"/>
            <w:bottom w:val="none" w:sz="0" w:space="0" w:color="auto"/>
            <w:right w:val="none" w:sz="0" w:space="0" w:color="auto"/>
          </w:divBdr>
          <w:divsChild>
            <w:div w:id="1447694321">
              <w:marLeft w:val="0"/>
              <w:marRight w:val="0"/>
              <w:marTop w:val="0"/>
              <w:marBottom w:val="0"/>
              <w:divBdr>
                <w:top w:val="none" w:sz="0" w:space="0" w:color="auto"/>
                <w:left w:val="none" w:sz="0" w:space="0" w:color="auto"/>
                <w:bottom w:val="none" w:sz="0" w:space="0" w:color="auto"/>
                <w:right w:val="none" w:sz="0" w:space="0" w:color="auto"/>
              </w:divBdr>
              <w:divsChild>
                <w:div w:id="8940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076943">
          <w:marLeft w:val="-225"/>
          <w:marRight w:val="-225"/>
          <w:marTop w:val="0"/>
          <w:marBottom w:val="75"/>
          <w:divBdr>
            <w:top w:val="none" w:sz="0" w:space="0" w:color="auto"/>
            <w:left w:val="none" w:sz="0" w:space="0" w:color="auto"/>
            <w:bottom w:val="none" w:sz="0" w:space="0" w:color="auto"/>
            <w:right w:val="none" w:sz="0" w:space="0" w:color="auto"/>
          </w:divBdr>
          <w:divsChild>
            <w:div w:id="217787205">
              <w:marLeft w:val="0"/>
              <w:marRight w:val="0"/>
              <w:marTop w:val="0"/>
              <w:marBottom w:val="0"/>
              <w:divBdr>
                <w:top w:val="none" w:sz="0" w:space="0" w:color="auto"/>
                <w:left w:val="none" w:sz="0" w:space="0" w:color="auto"/>
                <w:bottom w:val="none" w:sz="0" w:space="0" w:color="auto"/>
                <w:right w:val="none" w:sz="0" w:space="0" w:color="auto"/>
              </w:divBdr>
              <w:divsChild>
                <w:div w:id="1624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84400">
          <w:marLeft w:val="-225"/>
          <w:marRight w:val="-225"/>
          <w:marTop w:val="0"/>
          <w:marBottom w:val="75"/>
          <w:divBdr>
            <w:top w:val="none" w:sz="0" w:space="0" w:color="auto"/>
            <w:left w:val="none" w:sz="0" w:space="0" w:color="auto"/>
            <w:bottom w:val="none" w:sz="0" w:space="0" w:color="auto"/>
            <w:right w:val="none" w:sz="0" w:space="0" w:color="auto"/>
          </w:divBdr>
          <w:divsChild>
            <w:div w:id="664750142">
              <w:marLeft w:val="0"/>
              <w:marRight w:val="0"/>
              <w:marTop w:val="0"/>
              <w:marBottom w:val="0"/>
              <w:divBdr>
                <w:top w:val="none" w:sz="0" w:space="0" w:color="auto"/>
                <w:left w:val="none" w:sz="0" w:space="0" w:color="auto"/>
                <w:bottom w:val="none" w:sz="0" w:space="0" w:color="auto"/>
                <w:right w:val="none" w:sz="0" w:space="0" w:color="auto"/>
              </w:divBdr>
              <w:divsChild>
                <w:div w:id="11567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819465">
          <w:marLeft w:val="-225"/>
          <w:marRight w:val="-225"/>
          <w:marTop w:val="0"/>
          <w:marBottom w:val="75"/>
          <w:divBdr>
            <w:top w:val="none" w:sz="0" w:space="0" w:color="auto"/>
            <w:left w:val="none" w:sz="0" w:space="0" w:color="auto"/>
            <w:bottom w:val="none" w:sz="0" w:space="0" w:color="auto"/>
            <w:right w:val="none" w:sz="0" w:space="0" w:color="auto"/>
          </w:divBdr>
          <w:divsChild>
            <w:div w:id="603461057">
              <w:marLeft w:val="0"/>
              <w:marRight w:val="0"/>
              <w:marTop w:val="0"/>
              <w:marBottom w:val="0"/>
              <w:divBdr>
                <w:top w:val="none" w:sz="0" w:space="0" w:color="auto"/>
                <w:left w:val="none" w:sz="0" w:space="0" w:color="auto"/>
                <w:bottom w:val="none" w:sz="0" w:space="0" w:color="auto"/>
                <w:right w:val="none" w:sz="0" w:space="0" w:color="auto"/>
              </w:divBdr>
              <w:divsChild>
                <w:div w:id="2728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533501">
          <w:marLeft w:val="-225"/>
          <w:marRight w:val="-225"/>
          <w:marTop w:val="0"/>
          <w:marBottom w:val="75"/>
          <w:divBdr>
            <w:top w:val="none" w:sz="0" w:space="0" w:color="auto"/>
            <w:left w:val="none" w:sz="0" w:space="0" w:color="auto"/>
            <w:bottom w:val="none" w:sz="0" w:space="0" w:color="auto"/>
            <w:right w:val="none" w:sz="0" w:space="0" w:color="auto"/>
          </w:divBdr>
        </w:div>
        <w:div w:id="531307700">
          <w:marLeft w:val="-225"/>
          <w:marRight w:val="-225"/>
          <w:marTop w:val="0"/>
          <w:marBottom w:val="75"/>
          <w:divBdr>
            <w:top w:val="none" w:sz="0" w:space="0" w:color="auto"/>
            <w:left w:val="none" w:sz="0" w:space="0" w:color="auto"/>
            <w:bottom w:val="none" w:sz="0" w:space="0" w:color="auto"/>
            <w:right w:val="none" w:sz="0" w:space="0" w:color="auto"/>
          </w:divBdr>
          <w:divsChild>
            <w:div w:id="2074964267">
              <w:marLeft w:val="0"/>
              <w:marRight w:val="0"/>
              <w:marTop w:val="0"/>
              <w:marBottom w:val="0"/>
              <w:divBdr>
                <w:top w:val="none" w:sz="0" w:space="0" w:color="auto"/>
                <w:left w:val="none" w:sz="0" w:space="0" w:color="auto"/>
                <w:bottom w:val="none" w:sz="0" w:space="0" w:color="auto"/>
                <w:right w:val="none" w:sz="0" w:space="0" w:color="auto"/>
              </w:divBdr>
              <w:divsChild>
                <w:div w:id="212653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00509">
          <w:marLeft w:val="-225"/>
          <w:marRight w:val="-225"/>
          <w:marTop w:val="0"/>
          <w:marBottom w:val="75"/>
          <w:divBdr>
            <w:top w:val="none" w:sz="0" w:space="0" w:color="auto"/>
            <w:left w:val="none" w:sz="0" w:space="0" w:color="auto"/>
            <w:bottom w:val="none" w:sz="0" w:space="0" w:color="auto"/>
            <w:right w:val="none" w:sz="0" w:space="0" w:color="auto"/>
          </w:divBdr>
          <w:divsChild>
            <w:div w:id="562837045">
              <w:marLeft w:val="0"/>
              <w:marRight w:val="0"/>
              <w:marTop w:val="0"/>
              <w:marBottom w:val="0"/>
              <w:divBdr>
                <w:top w:val="none" w:sz="0" w:space="0" w:color="auto"/>
                <w:left w:val="none" w:sz="0" w:space="0" w:color="auto"/>
                <w:bottom w:val="none" w:sz="0" w:space="0" w:color="auto"/>
                <w:right w:val="none" w:sz="0" w:space="0" w:color="auto"/>
              </w:divBdr>
              <w:divsChild>
                <w:div w:id="9481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798537">
          <w:marLeft w:val="-225"/>
          <w:marRight w:val="-225"/>
          <w:marTop w:val="0"/>
          <w:marBottom w:val="75"/>
          <w:divBdr>
            <w:top w:val="none" w:sz="0" w:space="0" w:color="auto"/>
            <w:left w:val="none" w:sz="0" w:space="0" w:color="auto"/>
            <w:bottom w:val="none" w:sz="0" w:space="0" w:color="auto"/>
            <w:right w:val="none" w:sz="0" w:space="0" w:color="auto"/>
          </w:divBdr>
          <w:divsChild>
            <w:div w:id="64299542">
              <w:marLeft w:val="0"/>
              <w:marRight w:val="0"/>
              <w:marTop w:val="0"/>
              <w:marBottom w:val="0"/>
              <w:divBdr>
                <w:top w:val="none" w:sz="0" w:space="0" w:color="auto"/>
                <w:left w:val="none" w:sz="0" w:space="0" w:color="auto"/>
                <w:bottom w:val="none" w:sz="0" w:space="0" w:color="auto"/>
                <w:right w:val="none" w:sz="0" w:space="0" w:color="auto"/>
              </w:divBdr>
              <w:divsChild>
                <w:div w:id="86713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052428">
          <w:marLeft w:val="-225"/>
          <w:marRight w:val="-225"/>
          <w:marTop w:val="0"/>
          <w:marBottom w:val="75"/>
          <w:divBdr>
            <w:top w:val="none" w:sz="0" w:space="0" w:color="auto"/>
            <w:left w:val="none" w:sz="0" w:space="0" w:color="auto"/>
            <w:bottom w:val="none" w:sz="0" w:space="0" w:color="auto"/>
            <w:right w:val="none" w:sz="0" w:space="0" w:color="auto"/>
          </w:divBdr>
          <w:divsChild>
            <w:div w:id="223028318">
              <w:marLeft w:val="0"/>
              <w:marRight w:val="0"/>
              <w:marTop w:val="0"/>
              <w:marBottom w:val="0"/>
              <w:divBdr>
                <w:top w:val="none" w:sz="0" w:space="0" w:color="auto"/>
                <w:left w:val="none" w:sz="0" w:space="0" w:color="auto"/>
                <w:bottom w:val="none" w:sz="0" w:space="0" w:color="auto"/>
                <w:right w:val="none" w:sz="0" w:space="0" w:color="auto"/>
              </w:divBdr>
              <w:divsChild>
                <w:div w:id="60615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828556">
          <w:marLeft w:val="-225"/>
          <w:marRight w:val="-225"/>
          <w:marTop w:val="0"/>
          <w:marBottom w:val="75"/>
          <w:divBdr>
            <w:top w:val="none" w:sz="0" w:space="0" w:color="auto"/>
            <w:left w:val="none" w:sz="0" w:space="0" w:color="auto"/>
            <w:bottom w:val="none" w:sz="0" w:space="0" w:color="auto"/>
            <w:right w:val="none" w:sz="0" w:space="0" w:color="auto"/>
          </w:divBdr>
          <w:divsChild>
            <w:div w:id="2103602972">
              <w:marLeft w:val="0"/>
              <w:marRight w:val="0"/>
              <w:marTop w:val="0"/>
              <w:marBottom w:val="0"/>
              <w:divBdr>
                <w:top w:val="none" w:sz="0" w:space="0" w:color="auto"/>
                <w:left w:val="none" w:sz="0" w:space="0" w:color="auto"/>
                <w:bottom w:val="none" w:sz="0" w:space="0" w:color="auto"/>
                <w:right w:val="none" w:sz="0" w:space="0" w:color="auto"/>
              </w:divBdr>
              <w:divsChild>
                <w:div w:id="11381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57238">
          <w:marLeft w:val="-225"/>
          <w:marRight w:val="-225"/>
          <w:marTop w:val="0"/>
          <w:marBottom w:val="75"/>
          <w:divBdr>
            <w:top w:val="none" w:sz="0" w:space="0" w:color="auto"/>
            <w:left w:val="none" w:sz="0" w:space="0" w:color="auto"/>
            <w:bottom w:val="none" w:sz="0" w:space="0" w:color="auto"/>
            <w:right w:val="none" w:sz="0" w:space="0" w:color="auto"/>
          </w:divBdr>
          <w:divsChild>
            <w:div w:id="2031178726">
              <w:marLeft w:val="0"/>
              <w:marRight w:val="0"/>
              <w:marTop w:val="0"/>
              <w:marBottom w:val="0"/>
              <w:divBdr>
                <w:top w:val="none" w:sz="0" w:space="0" w:color="auto"/>
                <w:left w:val="none" w:sz="0" w:space="0" w:color="auto"/>
                <w:bottom w:val="none" w:sz="0" w:space="0" w:color="auto"/>
                <w:right w:val="none" w:sz="0" w:space="0" w:color="auto"/>
              </w:divBdr>
              <w:divsChild>
                <w:div w:id="8750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77872">
          <w:marLeft w:val="-225"/>
          <w:marRight w:val="-225"/>
          <w:marTop w:val="0"/>
          <w:marBottom w:val="75"/>
          <w:divBdr>
            <w:top w:val="none" w:sz="0" w:space="0" w:color="auto"/>
            <w:left w:val="none" w:sz="0" w:space="0" w:color="auto"/>
            <w:bottom w:val="none" w:sz="0" w:space="0" w:color="auto"/>
            <w:right w:val="none" w:sz="0" w:space="0" w:color="auto"/>
          </w:divBdr>
          <w:divsChild>
            <w:div w:id="1393458290">
              <w:marLeft w:val="0"/>
              <w:marRight w:val="0"/>
              <w:marTop w:val="0"/>
              <w:marBottom w:val="0"/>
              <w:divBdr>
                <w:top w:val="none" w:sz="0" w:space="0" w:color="auto"/>
                <w:left w:val="none" w:sz="0" w:space="0" w:color="auto"/>
                <w:bottom w:val="none" w:sz="0" w:space="0" w:color="auto"/>
                <w:right w:val="none" w:sz="0" w:space="0" w:color="auto"/>
              </w:divBdr>
              <w:divsChild>
                <w:div w:id="32436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59234">
          <w:marLeft w:val="-225"/>
          <w:marRight w:val="-225"/>
          <w:marTop w:val="0"/>
          <w:marBottom w:val="75"/>
          <w:divBdr>
            <w:top w:val="none" w:sz="0" w:space="0" w:color="auto"/>
            <w:left w:val="none" w:sz="0" w:space="0" w:color="auto"/>
            <w:bottom w:val="none" w:sz="0" w:space="0" w:color="auto"/>
            <w:right w:val="none" w:sz="0" w:space="0" w:color="auto"/>
          </w:divBdr>
          <w:divsChild>
            <w:div w:id="102115987">
              <w:marLeft w:val="0"/>
              <w:marRight w:val="0"/>
              <w:marTop w:val="0"/>
              <w:marBottom w:val="0"/>
              <w:divBdr>
                <w:top w:val="none" w:sz="0" w:space="0" w:color="auto"/>
                <w:left w:val="none" w:sz="0" w:space="0" w:color="auto"/>
                <w:bottom w:val="none" w:sz="0" w:space="0" w:color="auto"/>
                <w:right w:val="none" w:sz="0" w:space="0" w:color="auto"/>
              </w:divBdr>
              <w:divsChild>
                <w:div w:id="156201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38705">
          <w:marLeft w:val="-225"/>
          <w:marRight w:val="-225"/>
          <w:marTop w:val="0"/>
          <w:marBottom w:val="75"/>
          <w:divBdr>
            <w:top w:val="none" w:sz="0" w:space="0" w:color="auto"/>
            <w:left w:val="none" w:sz="0" w:space="0" w:color="auto"/>
            <w:bottom w:val="none" w:sz="0" w:space="0" w:color="auto"/>
            <w:right w:val="none" w:sz="0" w:space="0" w:color="auto"/>
          </w:divBdr>
          <w:divsChild>
            <w:div w:id="1746298135">
              <w:marLeft w:val="0"/>
              <w:marRight w:val="0"/>
              <w:marTop w:val="0"/>
              <w:marBottom w:val="0"/>
              <w:divBdr>
                <w:top w:val="none" w:sz="0" w:space="0" w:color="auto"/>
                <w:left w:val="none" w:sz="0" w:space="0" w:color="auto"/>
                <w:bottom w:val="none" w:sz="0" w:space="0" w:color="auto"/>
                <w:right w:val="none" w:sz="0" w:space="0" w:color="auto"/>
              </w:divBdr>
              <w:divsChild>
                <w:div w:id="113694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06728">
          <w:marLeft w:val="-225"/>
          <w:marRight w:val="-225"/>
          <w:marTop w:val="0"/>
          <w:marBottom w:val="75"/>
          <w:divBdr>
            <w:top w:val="none" w:sz="0" w:space="0" w:color="auto"/>
            <w:left w:val="none" w:sz="0" w:space="0" w:color="auto"/>
            <w:bottom w:val="none" w:sz="0" w:space="0" w:color="auto"/>
            <w:right w:val="none" w:sz="0" w:space="0" w:color="auto"/>
          </w:divBdr>
          <w:divsChild>
            <w:div w:id="1652321370">
              <w:marLeft w:val="0"/>
              <w:marRight w:val="0"/>
              <w:marTop w:val="0"/>
              <w:marBottom w:val="0"/>
              <w:divBdr>
                <w:top w:val="none" w:sz="0" w:space="0" w:color="auto"/>
                <w:left w:val="none" w:sz="0" w:space="0" w:color="auto"/>
                <w:bottom w:val="none" w:sz="0" w:space="0" w:color="auto"/>
                <w:right w:val="none" w:sz="0" w:space="0" w:color="auto"/>
              </w:divBdr>
              <w:divsChild>
                <w:div w:id="39986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361813">
          <w:marLeft w:val="-225"/>
          <w:marRight w:val="-225"/>
          <w:marTop w:val="0"/>
          <w:marBottom w:val="75"/>
          <w:divBdr>
            <w:top w:val="none" w:sz="0" w:space="0" w:color="auto"/>
            <w:left w:val="none" w:sz="0" w:space="0" w:color="auto"/>
            <w:bottom w:val="none" w:sz="0" w:space="0" w:color="auto"/>
            <w:right w:val="none" w:sz="0" w:space="0" w:color="auto"/>
          </w:divBdr>
          <w:divsChild>
            <w:div w:id="323553010">
              <w:marLeft w:val="0"/>
              <w:marRight w:val="0"/>
              <w:marTop w:val="0"/>
              <w:marBottom w:val="0"/>
              <w:divBdr>
                <w:top w:val="none" w:sz="0" w:space="0" w:color="auto"/>
                <w:left w:val="none" w:sz="0" w:space="0" w:color="auto"/>
                <w:bottom w:val="none" w:sz="0" w:space="0" w:color="auto"/>
                <w:right w:val="none" w:sz="0" w:space="0" w:color="auto"/>
              </w:divBdr>
              <w:divsChild>
                <w:div w:id="98600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749302">
          <w:marLeft w:val="-225"/>
          <w:marRight w:val="-225"/>
          <w:marTop w:val="0"/>
          <w:marBottom w:val="75"/>
          <w:divBdr>
            <w:top w:val="none" w:sz="0" w:space="0" w:color="auto"/>
            <w:left w:val="none" w:sz="0" w:space="0" w:color="auto"/>
            <w:bottom w:val="none" w:sz="0" w:space="0" w:color="auto"/>
            <w:right w:val="none" w:sz="0" w:space="0" w:color="auto"/>
          </w:divBdr>
          <w:divsChild>
            <w:div w:id="235825119">
              <w:marLeft w:val="0"/>
              <w:marRight w:val="0"/>
              <w:marTop w:val="0"/>
              <w:marBottom w:val="0"/>
              <w:divBdr>
                <w:top w:val="none" w:sz="0" w:space="0" w:color="auto"/>
                <w:left w:val="none" w:sz="0" w:space="0" w:color="auto"/>
                <w:bottom w:val="none" w:sz="0" w:space="0" w:color="auto"/>
                <w:right w:val="none" w:sz="0" w:space="0" w:color="auto"/>
              </w:divBdr>
              <w:divsChild>
                <w:div w:id="29178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370106">
          <w:marLeft w:val="-225"/>
          <w:marRight w:val="-225"/>
          <w:marTop w:val="0"/>
          <w:marBottom w:val="75"/>
          <w:divBdr>
            <w:top w:val="none" w:sz="0" w:space="0" w:color="auto"/>
            <w:left w:val="none" w:sz="0" w:space="0" w:color="auto"/>
            <w:bottom w:val="none" w:sz="0" w:space="0" w:color="auto"/>
            <w:right w:val="none" w:sz="0" w:space="0" w:color="auto"/>
          </w:divBdr>
          <w:divsChild>
            <w:div w:id="194464186">
              <w:marLeft w:val="0"/>
              <w:marRight w:val="0"/>
              <w:marTop w:val="0"/>
              <w:marBottom w:val="0"/>
              <w:divBdr>
                <w:top w:val="none" w:sz="0" w:space="0" w:color="auto"/>
                <w:left w:val="none" w:sz="0" w:space="0" w:color="auto"/>
                <w:bottom w:val="none" w:sz="0" w:space="0" w:color="auto"/>
                <w:right w:val="none" w:sz="0" w:space="0" w:color="auto"/>
              </w:divBdr>
              <w:divsChild>
                <w:div w:id="138602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51900">
          <w:marLeft w:val="-225"/>
          <w:marRight w:val="-225"/>
          <w:marTop w:val="0"/>
          <w:marBottom w:val="75"/>
          <w:divBdr>
            <w:top w:val="none" w:sz="0" w:space="0" w:color="auto"/>
            <w:left w:val="none" w:sz="0" w:space="0" w:color="auto"/>
            <w:bottom w:val="none" w:sz="0" w:space="0" w:color="auto"/>
            <w:right w:val="none" w:sz="0" w:space="0" w:color="auto"/>
          </w:divBdr>
          <w:divsChild>
            <w:div w:id="1452436758">
              <w:marLeft w:val="0"/>
              <w:marRight w:val="0"/>
              <w:marTop w:val="0"/>
              <w:marBottom w:val="0"/>
              <w:divBdr>
                <w:top w:val="none" w:sz="0" w:space="0" w:color="auto"/>
                <w:left w:val="none" w:sz="0" w:space="0" w:color="auto"/>
                <w:bottom w:val="none" w:sz="0" w:space="0" w:color="auto"/>
                <w:right w:val="none" w:sz="0" w:space="0" w:color="auto"/>
              </w:divBdr>
              <w:divsChild>
                <w:div w:id="21026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262446">
          <w:marLeft w:val="-225"/>
          <w:marRight w:val="-225"/>
          <w:marTop w:val="0"/>
          <w:marBottom w:val="75"/>
          <w:divBdr>
            <w:top w:val="none" w:sz="0" w:space="0" w:color="auto"/>
            <w:left w:val="none" w:sz="0" w:space="0" w:color="auto"/>
            <w:bottom w:val="none" w:sz="0" w:space="0" w:color="auto"/>
            <w:right w:val="none" w:sz="0" w:space="0" w:color="auto"/>
          </w:divBdr>
          <w:divsChild>
            <w:div w:id="1167283910">
              <w:marLeft w:val="0"/>
              <w:marRight w:val="0"/>
              <w:marTop w:val="0"/>
              <w:marBottom w:val="0"/>
              <w:divBdr>
                <w:top w:val="none" w:sz="0" w:space="0" w:color="auto"/>
                <w:left w:val="none" w:sz="0" w:space="0" w:color="auto"/>
                <w:bottom w:val="none" w:sz="0" w:space="0" w:color="auto"/>
                <w:right w:val="none" w:sz="0" w:space="0" w:color="auto"/>
              </w:divBdr>
              <w:divsChild>
                <w:div w:id="46458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040417">
          <w:marLeft w:val="-225"/>
          <w:marRight w:val="-225"/>
          <w:marTop w:val="0"/>
          <w:marBottom w:val="75"/>
          <w:divBdr>
            <w:top w:val="none" w:sz="0" w:space="0" w:color="auto"/>
            <w:left w:val="none" w:sz="0" w:space="0" w:color="auto"/>
            <w:bottom w:val="none" w:sz="0" w:space="0" w:color="auto"/>
            <w:right w:val="none" w:sz="0" w:space="0" w:color="auto"/>
          </w:divBdr>
          <w:divsChild>
            <w:div w:id="994577379">
              <w:marLeft w:val="0"/>
              <w:marRight w:val="0"/>
              <w:marTop w:val="0"/>
              <w:marBottom w:val="0"/>
              <w:divBdr>
                <w:top w:val="none" w:sz="0" w:space="0" w:color="auto"/>
                <w:left w:val="none" w:sz="0" w:space="0" w:color="auto"/>
                <w:bottom w:val="none" w:sz="0" w:space="0" w:color="auto"/>
                <w:right w:val="none" w:sz="0" w:space="0" w:color="auto"/>
              </w:divBdr>
              <w:divsChild>
                <w:div w:id="22553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45673">
      <w:bodyDiv w:val="1"/>
      <w:marLeft w:val="0"/>
      <w:marRight w:val="0"/>
      <w:marTop w:val="0"/>
      <w:marBottom w:val="0"/>
      <w:divBdr>
        <w:top w:val="none" w:sz="0" w:space="0" w:color="auto"/>
        <w:left w:val="none" w:sz="0" w:space="0" w:color="auto"/>
        <w:bottom w:val="none" w:sz="0" w:space="0" w:color="auto"/>
        <w:right w:val="none" w:sz="0" w:space="0" w:color="auto"/>
      </w:divBdr>
    </w:div>
    <w:div w:id="1742630690">
      <w:bodyDiv w:val="1"/>
      <w:marLeft w:val="0"/>
      <w:marRight w:val="0"/>
      <w:marTop w:val="0"/>
      <w:marBottom w:val="0"/>
      <w:divBdr>
        <w:top w:val="none" w:sz="0" w:space="0" w:color="auto"/>
        <w:left w:val="none" w:sz="0" w:space="0" w:color="auto"/>
        <w:bottom w:val="none" w:sz="0" w:space="0" w:color="auto"/>
        <w:right w:val="none" w:sz="0" w:space="0" w:color="auto"/>
      </w:divBdr>
    </w:div>
    <w:div w:id="1748378052">
      <w:bodyDiv w:val="1"/>
      <w:marLeft w:val="0"/>
      <w:marRight w:val="0"/>
      <w:marTop w:val="0"/>
      <w:marBottom w:val="0"/>
      <w:divBdr>
        <w:top w:val="none" w:sz="0" w:space="0" w:color="auto"/>
        <w:left w:val="none" w:sz="0" w:space="0" w:color="auto"/>
        <w:bottom w:val="none" w:sz="0" w:space="0" w:color="auto"/>
        <w:right w:val="none" w:sz="0" w:space="0" w:color="auto"/>
      </w:divBdr>
    </w:div>
    <w:div w:id="1749813996">
      <w:bodyDiv w:val="1"/>
      <w:marLeft w:val="0"/>
      <w:marRight w:val="0"/>
      <w:marTop w:val="0"/>
      <w:marBottom w:val="0"/>
      <w:divBdr>
        <w:top w:val="none" w:sz="0" w:space="0" w:color="auto"/>
        <w:left w:val="none" w:sz="0" w:space="0" w:color="auto"/>
        <w:bottom w:val="none" w:sz="0" w:space="0" w:color="auto"/>
        <w:right w:val="none" w:sz="0" w:space="0" w:color="auto"/>
      </w:divBdr>
    </w:div>
    <w:div w:id="1754473133">
      <w:bodyDiv w:val="1"/>
      <w:marLeft w:val="0"/>
      <w:marRight w:val="0"/>
      <w:marTop w:val="0"/>
      <w:marBottom w:val="0"/>
      <w:divBdr>
        <w:top w:val="none" w:sz="0" w:space="0" w:color="auto"/>
        <w:left w:val="none" w:sz="0" w:space="0" w:color="auto"/>
        <w:bottom w:val="none" w:sz="0" w:space="0" w:color="auto"/>
        <w:right w:val="none" w:sz="0" w:space="0" w:color="auto"/>
      </w:divBdr>
    </w:div>
    <w:div w:id="1758209709">
      <w:bodyDiv w:val="1"/>
      <w:marLeft w:val="0"/>
      <w:marRight w:val="0"/>
      <w:marTop w:val="0"/>
      <w:marBottom w:val="0"/>
      <w:divBdr>
        <w:top w:val="none" w:sz="0" w:space="0" w:color="auto"/>
        <w:left w:val="none" w:sz="0" w:space="0" w:color="auto"/>
        <w:bottom w:val="none" w:sz="0" w:space="0" w:color="auto"/>
        <w:right w:val="none" w:sz="0" w:space="0" w:color="auto"/>
      </w:divBdr>
    </w:div>
    <w:div w:id="1760979301">
      <w:bodyDiv w:val="1"/>
      <w:marLeft w:val="0"/>
      <w:marRight w:val="0"/>
      <w:marTop w:val="0"/>
      <w:marBottom w:val="0"/>
      <w:divBdr>
        <w:top w:val="none" w:sz="0" w:space="0" w:color="auto"/>
        <w:left w:val="none" w:sz="0" w:space="0" w:color="auto"/>
        <w:bottom w:val="none" w:sz="0" w:space="0" w:color="auto"/>
        <w:right w:val="none" w:sz="0" w:space="0" w:color="auto"/>
      </w:divBdr>
    </w:div>
    <w:div w:id="1762986163">
      <w:bodyDiv w:val="1"/>
      <w:marLeft w:val="0"/>
      <w:marRight w:val="0"/>
      <w:marTop w:val="0"/>
      <w:marBottom w:val="0"/>
      <w:divBdr>
        <w:top w:val="none" w:sz="0" w:space="0" w:color="auto"/>
        <w:left w:val="none" w:sz="0" w:space="0" w:color="auto"/>
        <w:bottom w:val="none" w:sz="0" w:space="0" w:color="auto"/>
        <w:right w:val="none" w:sz="0" w:space="0" w:color="auto"/>
      </w:divBdr>
    </w:div>
    <w:div w:id="1767459543">
      <w:bodyDiv w:val="1"/>
      <w:marLeft w:val="0"/>
      <w:marRight w:val="0"/>
      <w:marTop w:val="0"/>
      <w:marBottom w:val="0"/>
      <w:divBdr>
        <w:top w:val="none" w:sz="0" w:space="0" w:color="auto"/>
        <w:left w:val="none" w:sz="0" w:space="0" w:color="auto"/>
        <w:bottom w:val="none" w:sz="0" w:space="0" w:color="auto"/>
        <w:right w:val="none" w:sz="0" w:space="0" w:color="auto"/>
      </w:divBdr>
    </w:div>
    <w:div w:id="1768500481">
      <w:bodyDiv w:val="1"/>
      <w:marLeft w:val="0"/>
      <w:marRight w:val="0"/>
      <w:marTop w:val="0"/>
      <w:marBottom w:val="0"/>
      <w:divBdr>
        <w:top w:val="none" w:sz="0" w:space="0" w:color="auto"/>
        <w:left w:val="none" w:sz="0" w:space="0" w:color="auto"/>
        <w:bottom w:val="none" w:sz="0" w:space="0" w:color="auto"/>
        <w:right w:val="none" w:sz="0" w:space="0" w:color="auto"/>
      </w:divBdr>
    </w:div>
    <w:div w:id="1780024646">
      <w:bodyDiv w:val="1"/>
      <w:marLeft w:val="0"/>
      <w:marRight w:val="0"/>
      <w:marTop w:val="0"/>
      <w:marBottom w:val="0"/>
      <w:divBdr>
        <w:top w:val="none" w:sz="0" w:space="0" w:color="auto"/>
        <w:left w:val="none" w:sz="0" w:space="0" w:color="auto"/>
        <w:bottom w:val="none" w:sz="0" w:space="0" w:color="auto"/>
        <w:right w:val="none" w:sz="0" w:space="0" w:color="auto"/>
      </w:divBdr>
    </w:div>
    <w:div w:id="1817604544">
      <w:bodyDiv w:val="1"/>
      <w:marLeft w:val="0"/>
      <w:marRight w:val="0"/>
      <w:marTop w:val="0"/>
      <w:marBottom w:val="0"/>
      <w:divBdr>
        <w:top w:val="none" w:sz="0" w:space="0" w:color="auto"/>
        <w:left w:val="none" w:sz="0" w:space="0" w:color="auto"/>
        <w:bottom w:val="none" w:sz="0" w:space="0" w:color="auto"/>
        <w:right w:val="none" w:sz="0" w:space="0" w:color="auto"/>
      </w:divBdr>
    </w:div>
    <w:div w:id="1840269337">
      <w:bodyDiv w:val="1"/>
      <w:marLeft w:val="0"/>
      <w:marRight w:val="0"/>
      <w:marTop w:val="0"/>
      <w:marBottom w:val="0"/>
      <w:divBdr>
        <w:top w:val="none" w:sz="0" w:space="0" w:color="auto"/>
        <w:left w:val="none" w:sz="0" w:space="0" w:color="auto"/>
        <w:bottom w:val="none" w:sz="0" w:space="0" w:color="auto"/>
        <w:right w:val="none" w:sz="0" w:space="0" w:color="auto"/>
      </w:divBdr>
    </w:div>
    <w:div w:id="1841847545">
      <w:bodyDiv w:val="1"/>
      <w:marLeft w:val="0"/>
      <w:marRight w:val="0"/>
      <w:marTop w:val="0"/>
      <w:marBottom w:val="0"/>
      <w:divBdr>
        <w:top w:val="none" w:sz="0" w:space="0" w:color="auto"/>
        <w:left w:val="none" w:sz="0" w:space="0" w:color="auto"/>
        <w:bottom w:val="none" w:sz="0" w:space="0" w:color="auto"/>
        <w:right w:val="none" w:sz="0" w:space="0" w:color="auto"/>
      </w:divBdr>
    </w:div>
    <w:div w:id="1862745784">
      <w:bodyDiv w:val="1"/>
      <w:marLeft w:val="0"/>
      <w:marRight w:val="0"/>
      <w:marTop w:val="0"/>
      <w:marBottom w:val="0"/>
      <w:divBdr>
        <w:top w:val="none" w:sz="0" w:space="0" w:color="auto"/>
        <w:left w:val="none" w:sz="0" w:space="0" w:color="auto"/>
        <w:bottom w:val="none" w:sz="0" w:space="0" w:color="auto"/>
        <w:right w:val="none" w:sz="0" w:space="0" w:color="auto"/>
      </w:divBdr>
    </w:div>
    <w:div w:id="1863057659">
      <w:bodyDiv w:val="1"/>
      <w:marLeft w:val="0"/>
      <w:marRight w:val="0"/>
      <w:marTop w:val="0"/>
      <w:marBottom w:val="0"/>
      <w:divBdr>
        <w:top w:val="none" w:sz="0" w:space="0" w:color="auto"/>
        <w:left w:val="none" w:sz="0" w:space="0" w:color="auto"/>
        <w:bottom w:val="none" w:sz="0" w:space="0" w:color="auto"/>
        <w:right w:val="none" w:sz="0" w:space="0" w:color="auto"/>
      </w:divBdr>
    </w:div>
    <w:div w:id="1867408226">
      <w:bodyDiv w:val="1"/>
      <w:marLeft w:val="0"/>
      <w:marRight w:val="0"/>
      <w:marTop w:val="0"/>
      <w:marBottom w:val="0"/>
      <w:divBdr>
        <w:top w:val="none" w:sz="0" w:space="0" w:color="auto"/>
        <w:left w:val="none" w:sz="0" w:space="0" w:color="auto"/>
        <w:bottom w:val="none" w:sz="0" w:space="0" w:color="auto"/>
        <w:right w:val="none" w:sz="0" w:space="0" w:color="auto"/>
      </w:divBdr>
    </w:div>
    <w:div w:id="1881475784">
      <w:bodyDiv w:val="1"/>
      <w:marLeft w:val="0"/>
      <w:marRight w:val="0"/>
      <w:marTop w:val="0"/>
      <w:marBottom w:val="0"/>
      <w:divBdr>
        <w:top w:val="none" w:sz="0" w:space="0" w:color="auto"/>
        <w:left w:val="none" w:sz="0" w:space="0" w:color="auto"/>
        <w:bottom w:val="none" w:sz="0" w:space="0" w:color="auto"/>
        <w:right w:val="none" w:sz="0" w:space="0" w:color="auto"/>
      </w:divBdr>
    </w:div>
    <w:div w:id="1892645287">
      <w:bodyDiv w:val="1"/>
      <w:marLeft w:val="0"/>
      <w:marRight w:val="0"/>
      <w:marTop w:val="0"/>
      <w:marBottom w:val="0"/>
      <w:divBdr>
        <w:top w:val="none" w:sz="0" w:space="0" w:color="auto"/>
        <w:left w:val="none" w:sz="0" w:space="0" w:color="auto"/>
        <w:bottom w:val="none" w:sz="0" w:space="0" w:color="auto"/>
        <w:right w:val="none" w:sz="0" w:space="0" w:color="auto"/>
      </w:divBdr>
    </w:div>
    <w:div w:id="1895000478">
      <w:bodyDiv w:val="1"/>
      <w:marLeft w:val="0"/>
      <w:marRight w:val="0"/>
      <w:marTop w:val="0"/>
      <w:marBottom w:val="0"/>
      <w:divBdr>
        <w:top w:val="none" w:sz="0" w:space="0" w:color="auto"/>
        <w:left w:val="none" w:sz="0" w:space="0" w:color="auto"/>
        <w:bottom w:val="none" w:sz="0" w:space="0" w:color="auto"/>
        <w:right w:val="none" w:sz="0" w:space="0" w:color="auto"/>
      </w:divBdr>
    </w:div>
    <w:div w:id="1899976032">
      <w:bodyDiv w:val="1"/>
      <w:marLeft w:val="0"/>
      <w:marRight w:val="0"/>
      <w:marTop w:val="0"/>
      <w:marBottom w:val="0"/>
      <w:divBdr>
        <w:top w:val="none" w:sz="0" w:space="0" w:color="auto"/>
        <w:left w:val="none" w:sz="0" w:space="0" w:color="auto"/>
        <w:bottom w:val="none" w:sz="0" w:space="0" w:color="auto"/>
        <w:right w:val="none" w:sz="0" w:space="0" w:color="auto"/>
      </w:divBdr>
    </w:div>
    <w:div w:id="1906212319">
      <w:bodyDiv w:val="1"/>
      <w:marLeft w:val="0"/>
      <w:marRight w:val="0"/>
      <w:marTop w:val="0"/>
      <w:marBottom w:val="0"/>
      <w:divBdr>
        <w:top w:val="none" w:sz="0" w:space="0" w:color="auto"/>
        <w:left w:val="none" w:sz="0" w:space="0" w:color="auto"/>
        <w:bottom w:val="none" w:sz="0" w:space="0" w:color="auto"/>
        <w:right w:val="none" w:sz="0" w:space="0" w:color="auto"/>
      </w:divBdr>
    </w:div>
    <w:div w:id="1930115287">
      <w:bodyDiv w:val="1"/>
      <w:marLeft w:val="0"/>
      <w:marRight w:val="0"/>
      <w:marTop w:val="0"/>
      <w:marBottom w:val="0"/>
      <w:divBdr>
        <w:top w:val="none" w:sz="0" w:space="0" w:color="auto"/>
        <w:left w:val="none" w:sz="0" w:space="0" w:color="auto"/>
        <w:bottom w:val="none" w:sz="0" w:space="0" w:color="auto"/>
        <w:right w:val="none" w:sz="0" w:space="0" w:color="auto"/>
      </w:divBdr>
    </w:div>
    <w:div w:id="1933973156">
      <w:bodyDiv w:val="1"/>
      <w:marLeft w:val="0"/>
      <w:marRight w:val="0"/>
      <w:marTop w:val="0"/>
      <w:marBottom w:val="0"/>
      <w:divBdr>
        <w:top w:val="none" w:sz="0" w:space="0" w:color="auto"/>
        <w:left w:val="none" w:sz="0" w:space="0" w:color="auto"/>
        <w:bottom w:val="none" w:sz="0" w:space="0" w:color="auto"/>
        <w:right w:val="none" w:sz="0" w:space="0" w:color="auto"/>
      </w:divBdr>
    </w:div>
    <w:div w:id="1934239558">
      <w:bodyDiv w:val="1"/>
      <w:marLeft w:val="0"/>
      <w:marRight w:val="0"/>
      <w:marTop w:val="0"/>
      <w:marBottom w:val="0"/>
      <w:divBdr>
        <w:top w:val="none" w:sz="0" w:space="0" w:color="auto"/>
        <w:left w:val="none" w:sz="0" w:space="0" w:color="auto"/>
        <w:bottom w:val="none" w:sz="0" w:space="0" w:color="auto"/>
        <w:right w:val="none" w:sz="0" w:space="0" w:color="auto"/>
      </w:divBdr>
    </w:div>
    <w:div w:id="1960648713">
      <w:bodyDiv w:val="1"/>
      <w:marLeft w:val="0"/>
      <w:marRight w:val="0"/>
      <w:marTop w:val="0"/>
      <w:marBottom w:val="0"/>
      <w:divBdr>
        <w:top w:val="none" w:sz="0" w:space="0" w:color="auto"/>
        <w:left w:val="none" w:sz="0" w:space="0" w:color="auto"/>
        <w:bottom w:val="none" w:sz="0" w:space="0" w:color="auto"/>
        <w:right w:val="none" w:sz="0" w:space="0" w:color="auto"/>
      </w:divBdr>
    </w:div>
    <w:div w:id="1962103306">
      <w:bodyDiv w:val="1"/>
      <w:marLeft w:val="0"/>
      <w:marRight w:val="0"/>
      <w:marTop w:val="0"/>
      <w:marBottom w:val="0"/>
      <w:divBdr>
        <w:top w:val="none" w:sz="0" w:space="0" w:color="auto"/>
        <w:left w:val="none" w:sz="0" w:space="0" w:color="auto"/>
        <w:bottom w:val="none" w:sz="0" w:space="0" w:color="auto"/>
        <w:right w:val="none" w:sz="0" w:space="0" w:color="auto"/>
      </w:divBdr>
    </w:div>
    <w:div w:id="1967931196">
      <w:bodyDiv w:val="1"/>
      <w:marLeft w:val="0"/>
      <w:marRight w:val="0"/>
      <w:marTop w:val="0"/>
      <w:marBottom w:val="0"/>
      <w:divBdr>
        <w:top w:val="none" w:sz="0" w:space="0" w:color="auto"/>
        <w:left w:val="none" w:sz="0" w:space="0" w:color="auto"/>
        <w:bottom w:val="none" w:sz="0" w:space="0" w:color="auto"/>
        <w:right w:val="none" w:sz="0" w:space="0" w:color="auto"/>
      </w:divBdr>
    </w:div>
    <w:div w:id="1984187795">
      <w:bodyDiv w:val="1"/>
      <w:marLeft w:val="0"/>
      <w:marRight w:val="0"/>
      <w:marTop w:val="0"/>
      <w:marBottom w:val="0"/>
      <w:divBdr>
        <w:top w:val="none" w:sz="0" w:space="0" w:color="auto"/>
        <w:left w:val="none" w:sz="0" w:space="0" w:color="auto"/>
        <w:bottom w:val="none" w:sz="0" w:space="0" w:color="auto"/>
        <w:right w:val="none" w:sz="0" w:space="0" w:color="auto"/>
      </w:divBdr>
    </w:div>
    <w:div w:id="1986856797">
      <w:bodyDiv w:val="1"/>
      <w:marLeft w:val="0"/>
      <w:marRight w:val="0"/>
      <w:marTop w:val="0"/>
      <w:marBottom w:val="0"/>
      <w:divBdr>
        <w:top w:val="none" w:sz="0" w:space="0" w:color="auto"/>
        <w:left w:val="none" w:sz="0" w:space="0" w:color="auto"/>
        <w:bottom w:val="none" w:sz="0" w:space="0" w:color="auto"/>
        <w:right w:val="none" w:sz="0" w:space="0" w:color="auto"/>
      </w:divBdr>
    </w:div>
    <w:div w:id="1995335301">
      <w:bodyDiv w:val="1"/>
      <w:marLeft w:val="0"/>
      <w:marRight w:val="0"/>
      <w:marTop w:val="0"/>
      <w:marBottom w:val="0"/>
      <w:divBdr>
        <w:top w:val="none" w:sz="0" w:space="0" w:color="auto"/>
        <w:left w:val="none" w:sz="0" w:space="0" w:color="auto"/>
        <w:bottom w:val="none" w:sz="0" w:space="0" w:color="auto"/>
        <w:right w:val="none" w:sz="0" w:space="0" w:color="auto"/>
      </w:divBdr>
    </w:div>
    <w:div w:id="2007710902">
      <w:bodyDiv w:val="1"/>
      <w:marLeft w:val="0"/>
      <w:marRight w:val="0"/>
      <w:marTop w:val="0"/>
      <w:marBottom w:val="0"/>
      <w:divBdr>
        <w:top w:val="none" w:sz="0" w:space="0" w:color="auto"/>
        <w:left w:val="none" w:sz="0" w:space="0" w:color="auto"/>
        <w:bottom w:val="none" w:sz="0" w:space="0" w:color="auto"/>
        <w:right w:val="none" w:sz="0" w:space="0" w:color="auto"/>
      </w:divBdr>
    </w:div>
    <w:div w:id="2012752211">
      <w:bodyDiv w:val="1"/>
      <w:marLeft w:val="0"/>
      <w:marRight w:val="0"/>
      <w:marTop w:val="0"/>
      <w:marBottom w:val="0"/>
      <w:divBdr>
        <w:top w:val="none" w:sz="0" w:space="0" w:color="auto"/>
        <w:left w:val="none" w:sz="0" w:space="0" w:color="auto"/>
        <w:bottom w:val="none" w:sz="0" w:space="0" w:color="auto"/>
        <w:right w:val="none" w:sz="0" w:space="0" w:color="auto"/>
      </w:divBdr>
    </w:div>
    <w:div w:id="2014645658">
      <w:bodyDiv w:val="1"/>
      <w:marLeft w:val="0"/>
      <w:marRight w:val="0"/>
      <w:marTop w:val="0"/>
      <w:marBottom w:val="0"/>
      <w:divBdr>
        <w:top w:val="none" w:sz="0" w:space="0" w:color="auto"/>
        <w:left w:val="none" w:sz="0" w:space="0" w:color="auto"/>
        <w:bottom w:val="none" w:sz="0" w:space="0" w:color="auto"/>
        <w:right w:val="none" w:sz="0" w:space="0" w:color="auto"/>
      </w:divBdr>
    </w:div>
    <w:div w:id="2019695713">
      <w:bodyDiv w:val="1"/>
      <w:marLeft w:val="0"/>
      <w:marRight w:val="0"/>
      <w:marTop w:val="0"/>
      <w:marBottom w:val="0"/>
      <w:divBdr>
        <w:top w:val="none" w:sz="0" w:space="0" w:color="auto"/>
        <w:left w:val="none" w:sz="0" w:space="0" w:color="auto"/>
        <w:bottom w:val="none" w:sz="0" w:space="0" w:color="auto"/>
        <w:right w:val="none" w:sz="0" w:space="0" w:color="auto"/>
      </w:divBdr>
      <w:divsChild>
        <w:div w:id="1079905184">
          <w:marLeft w:val="0"/>
          <w:marRight w:val="0"/>
          <w:marTop w:val="0"/>
          <w:marBottom w:val="0"/>
          <w:divBdr>
            <w:top w:val="none" w:sz="0" w:space="0" w:color="auto"/>
            <w:left w:val="none" w:sz="0" w:space="0" w:color="auto"/>
            <w:bottom w:val="none" w:sz="0" w:space="0" w:color="auto"/>
            <w:right w:val="none" w:sz="0" w:space="0" w:color="auto"/>
          </w:divBdr>
        </w:div>
      </w:divsChild>
    </w:div>
    <w:div w:id="2028407788">
      <w:bodyDiv w:val="1"/>
      <w:marLeft w:val="0"/>
      <w:marRight w:val="0"/>
      <w:marTop w:val="0"/>
      <w:marBottom w:val="0"/>
      <w:divBdr>
        <w:top w:val="none" w:sz="0" w:space="0" w:color="auto"/>
        <w:left w:val="none" w:sz="0" w:space="0" w:color="auto"/>
        <w:bottom w:val="none" w:sz="0" w:space="0" w:color="auto"/>
        <w:right w:val="none" w:sz="0" w:space="0" w:color="auto"/>
      </w:divBdr>
    </w:div>
    <w:div w:id="2043823609">
      <w:bodyDiv w:val="1"/>
      <w:marLeft w:val="0"/>
      <w:marRight w:val="0"/>
      <w:marTop w:val="0"/>
      <w:marBottom w:val="0"/>
      <w:divBdr>
        <w:top w:val="none" w:sz="0" w:space="0" w:color="auto"/>
        <w:left w:val="none" w:sz="0" w:space="0" w:color="auto"/>
        <w:bottom w:val="none" w:sz="0" w:space="0" w:color="auto"/>
        <w:right w:val="none" w:sz="0" w:space="0" w:color="auto"/>
      </w:divBdr>
    </w:div>
    <w:div w:id="2045204684">
      <w:bodyDiv w:val="1"/>
      <w:marLeft w:val="0"/>
      <w:marRight w:val="0"/>
      <w:marTop w:val="0"/>
      <w:marBottom w:val="0"/>
      <w:divBdr>
        <w:top w:val="none" w:sz="0" w:space="0" w:color="auto"/>
        <w:left w:val="none" w:sz="0" w:space="0" w:color="auto"/>
        <w:bottom w:val="none" w:sz="0" w:space="0" w:color="auto"/>
        <w:right w:val="none" w:sz="0" w:space="0" w:color="auto"/>
      </w:divBdr>
    </w:div>
    <w:div w:id="2050254978">
      <w:bodyDiv w:val="1"/>
      <w:marLeft w:val="0"/>
      <w:marRight w:val="0"/>
      <w:marTop w:val="0"/>
      <w:marBottom w:val="0"/>
      <w:divBdr>
        <w:top w:val="none" w:sz="0" w:space="0" w:color="auto"/>
        <w:left w:val="none" w:sz="0" w:space="0" w:color="auto"/>
        <w:bottom w:val="none" w:sz="0" w:space="0" w:color="auto"/>
        <w:right w:val="none" w:sz="0" w:space="0" w:color="auto"/>
      </w:divBdr>
    </w:div>
    <w:div w:id="2050913619">
      <w:bodyDiv w:val="1"/>
      <w:marLeft w:val="0"/>
      <w:marRight w:val="0"/>
      <w:marTop w:val="0"/>
      <w:marBottom w:val="0"/>
      <w:divBdr>
        <w:top w:val="none" w:sz="0" w:space="0" w:color="auto"/>
        <w:left w:val="none" w:sz="0" w:space="0" w:color="auto"/>
        <w:bottom w:val="none" w:sz="0" w:space="0" w:color="auto"/>
        <w:right w:val="none" w:sz="0" w:space="0" w:color="auto"/>
      </w:divBdr>
    </w:div>
    <w:div w:id="2052488139">
      <w:bodyDiv w:val="1"/>
      <w:marLeft w:val="0"/>
      <w:marRight w:val="0"/>
      <w:marTop w:val="0"/>
      <w:marBottom w:val="0"/>
      <w:divBdr>
        <w:top w:val="none" w:sz="0" w:space="0" w:color="auto"/>
        <w:left w:val="none" w:sz="0" w:space="0" w:color="auto"/>
        <w:bottom w:val="none" w:sz="0" w:space="0" w:color="auto"/>
        <w:right w:val="none" w:sz="0" w:space="0" w:color="auto"/>
      </w:divBdr>
    </w:div>
    <w:div w:id="2056154756">
      <w:bodyDiv w:val="1"/>
      <w:marLeft w:val="0"/>
      <w:marRight w:val="0"/>
      <w:marTop w:val="0"/>
      <w:marBottom w:val="0"/>
      <w:divBdr>
        <w:top w:val="none" w:sz="0" w:space="0" w:color="auto"/>
        <w:left w:val="none" w:sz="0" w:space="0" w:color="auto"/>
        <w:bottom w:val="none" w:sz="0" w:space="0" w:color="auto"/>
        <w:right w:val="none" w:sz="0" w:space="0" w:color="auto"/>
      </w:divBdr>
    </w:div>
    <w:div w:id="2105295696">
      <w:bodyDiv w:val="1"/>
      <w:marLeft w:val="0"/>
      <w:marRight w:val="0"/>
      <w:marTop w:val="0"/>
      <w:marBottom w:val="0"/>
      <w:divBdr>
        <w:top w:val="none" w:sz="0" w:space="0" w:color="auto"/>
        <w:left w:val="none" w:sz="0" w:space="0" w:color="auto"/>
        <w:bottom w:val="none" w:sz="0" w:space="0" w:color="auto"/>
        <w:right w:val="none" w:sz="0" w:space="0" w:color="auto"/>
      </w:divBdr>
    </w:div>
    <w:div w:id="2111466407">
      <w:bodyDiv w:val="1"/>
      <w:marLeft w:val="0"/>
      <w:marRight w:val="0"/>
      <w:marTop w:val="0"/>
      <w:marBottom w:val="0"/>
      <w:divBdr>
        <w:top w:val="none" w:sz="0" w:space="0" w:color="auto"/>
        <w:left w:val="none" w:sz="0" w:space="0" w:color="auto"/>
        <w:bottom w:val="none" w:sz="0" w:space="0" w:color="auto"/>
        <w:right w:val="none" w:sz="0" w:space="0" w:color="auto"/>
      </w:divBdr>
    </w:div>
    <w:div w:id="2124809260">
      <w:bodyDiv w:val="1"/>
      <w:marLeft w:val="0"/>
      <w:marRight w:val="0"/>
      <w:marTop w:val="0"/>
      <w:marBottom w:val="0"/>
      <w:divBdr>
        <w:top w:val="none" w:sz="0" w:space="0" w:color="auto"/>
        <w:left w:val="none" w:sz="0" w:space="0" w:color="auto"/>
        <w:bottom w:val="none" w:sz="0" w:space="0" w:color="auto"/>
        <w:right w:val="none" w:sz="0" w:space="0" w:color="auto"/>
      </w:divBdr>
    </w:div>
    <w:div w:id="2141609723">
      <w:bodyDiv w:val="1"/>
      <w:marLeft w:val="0"/>
      <w:marRight w:val="0"/>
      <w:marTop w:val="0"/>
      <w:marBottom w:val="0"/>
      <w:divBdr>
        <w:top w:val="none" w:sz="0" w:space="0" w:color="auto"/>
        <w:left w:val="none" w:sz="0" w:space="0" w:color="auto"/>
        <w:bottom w:val="none" w:sz="0" w:space="0" w:color="auto"/>
        <w:right w:val="none" w:sz="0" w:space="0" w:color="auto"/>
      </w:divBdr>
    </w:div>
    <w:div w:id="214284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l-42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C79B0-CCA3-4A81-9A64-52A705EDC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6058</Words>
  <Characters>34536</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ГОУ Балтийский Берег</Company>
  <LinksUpToDate>false</LinksUpToDate>
  <CharactersWithSpaces>40513</CharactersWithSpaces>
  <SharedDoc>false</SharedDoc>
  <HLinks>
    <vt:vector size="6" baseType="variant">
      <vt:variant>
        <vt:i4>4325417</vt:i4>
      </vt:variant>
      <vt:variant>
        <vt:i4>0</vt:i4>
      </vt:variant>
      <vt:variant>
        <vt:i4>0</vt:i4>
      </vt:variant>
      <vt:variant>
        <vt:i4>5</vt:i4>
      </vt:variant>
      <vt:variant>
        <vt:lpwstr>mailto:pl-42spb@mail.ru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Администратор</dc:creator>
  <cp:lastModifiedBy>1</cp:lastModifiedBy>
  <cp:revision>4</cp:revision>
  <cp:lastPrinted>2022-12-08T09:12:00Z</cp:lastPrinted>
  <dcterms:created xsi:type="dcterms:W3CDTF">2024-09-02T13:10:00Z</dcterms:created>
  <dcterms:modified xsi:type="dcterms:W3CDTF">2024-09-02T13:11:00Z</dcterms:modified>
</cp:coreProperties>
</file>