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07B" w:rsidRDefault="00CA707B" w:rsidP="00CA707B">
      <w:pPr>
        <w:widowControl w:val="0"/>
        <w:suppressLineNumbers/>
        <w:suppressAutoHyphens/>
        <w:spacing w:after="0" w:line="100" w:lineRule="atLeast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CA707B">
        <w:rPr>
          <w:rFonts w:ascii="Times New Roman" w:hAnsi="Times New Roman"/>
          <w:b/>
          <w:sz w:val="28"/>
          <w:szCs w:val="28"/>
        </w:rPr>
        <w:t>ОПИСАНИЕ ОБЪЕКТА ЗАКУПКИ</w:t>
      </w:r>
    </w:p>
    <w:p w:rsidR="00880299" w:rsidRPr="00880299" w:rsidRDefault="00880299" w:rsidP="00880299">
      <w:pPr>
        <w:widowControl w:val="0"/>
        <w:suppressLineNumbers/>
        <w:suppressAutoHyphens/>
        <w:spacing w:after="0" w:line="100" w:lineRule="atLeast"/>
        <w:rPr>
          <w:rFonts w:ascii="Times New Roman" w:hAnsi="Times New Roman"/>
          <w:b/>
          <w:sz w:val="24"/>
          <w:szCs w:val="24"/>
        </w:rPr>
      </w:pPr>
      <w:r w:rsidRPr="00880299">
        <w:rPr>
          <w:rFonts w:ascii="Times New Roman" w:hAnsi="Times New Roman"/>
          <w:b/>
          <w:sz w:val="24"/>
          <w:szCs w:val="24"/>
        </w:rPr>
        <w:t>Объект закупки: Выполнение работ по проведению испытаний на гидравлическую плотность тепловых сетей, находящихся в эксплуатации Заказчика (</w:t>
      </w:r>
      <w:proofErr w:type="spellStart"/>
      <w:r w:rsidRPr="00880299">
        <w:rPr>
          <w:rFonts w:ascii="Times New Roman" w:hAnsi="Times New Roman"/>
          <w:b/>
          <w:sz w:val="24"/>
          <w:szCs w:val="24"/>
        </w:rPr>
        <w:t>опресовка</w:t>
      </w:r>
      <w:proofErr w:type="spellEnd"/>
      <w:r w:rsidRPr="00880299">
        <w:rPr>
          <w:rFonts w:ascii="Times New Roman" w:hAnsi="Times New Roman"/>
          <w:b/>
          <w:sz w:val="24"/>
          <w:szCs w:val="24"/>
        </w:rPr>
        <w:t>)</w:t>
      </w:r>
    </w:p>
    <w:p w:rsidR="00CA707B" w:rsidRPr="00F74B4B" w:rsidRDefault="00CA707B" w:rsidP="000A79DC">
      <w:pPr>
        <w:widowControl w:val="0"/>
        <w:suppressLineNumbers/>
        <w:suppressAutoHyphens/>
        <w:spacing w:after="0" w:line="100" w:lineRule="atLeast"/>
        <w:ind w:right="-284" w:firstLine="567"/>
        <w:jc w:val="both"/>
        <w:rPr>
          <w:rFonts w:ascii="Times New Roman" w:hAnsi="Times New Roman"/>
          <w:sz w:val="24"/>
          <w:szCs w:val="24"/>
        </w:rPr>
      </w:pPr>
      <w:r w:rsidRPr="00F74B4B">
        <w:rPr>
          <w:rFonts w:ascii="Times New Roman" w:hAnsi="Times New Roman"/>
          <w:sz w:val="24"/>
          <w:szCs w:val="24"/>
        </w:rPr>
        <w:t>Раздел 1. Место, условия и сроки (периоды) оказания услуг</w:t>
      </w:r>
    </w:p>
    <w:p w:rsidR="00CA707B" w:rsidRPr="00F74B4B" w:rsidRDefault="00CA707B" w:rsidP="000A79DC">
      <w:pPr>
        <w:widowControl w:val="0"/>
        <w:suppressLineNumbers/>
        <w:suppressAutoHyphens/>
        <w:spacing w:after="0" w:line="100" w:lineRule="atLeast"/>
        <w:ind w:right="-284" w:firstLine="567"/>
        <w:jc w:val="both"/>
        <w:rPr>
          <w:rFonts w:ascii="Times New Roman" w:hAnsi="Times New Roman"/>
          <w:sz w:val="24"/>
          <w:szCs w:val="24"/>
        </w:rPr>
      </w:pPr>
      <w:r w:rsidRPr="00F74B4B">
        <w:rPr>
          <w:rFonts w:ascii="Times New Roman" w:hAnsi="Times New Roman"/>
          <w:sz w:val="24"/>
          <w:szCs w:val="24"/>
        </w:rPr>
        <w:t>1.1.</w:t>
      </w:r>
      <w:r w:rsidRPr="00F74B4B">
        <w:rPr>
          <w:rFonts w:ascii="Times New Roman" w:hAnsi="Times New Roman"/>
          <w:sz w:val="24"/>
          <w:szCs w:val="24"/>
        </w:rPr>
        <w:tab/>
        <w:t>Место оказания услуг: СПб ГБУЗ «ДГБ Св. Ольги», по адресу: г. Санкт-Петербург, ул. Земледельческая, д. 2</w:t>
      </w:r>
      <w:r w:rsidR="000A79DC">
        <w:rPr>
          <w:rFonts w:ascii="Times New Roman" w:hAnsi="Times New Roman"/>
          <w:sz w:val="24"/>
          <w:szCs w:val="24"/>
        </w:rPr>
        <w:t>.</w:t>
      </w:r>
      <w:r w:rsidRPr="00F74B4B">
        <w:rPr>
          <w:rFonts w:ascii="Times New Roman" w:hAnsi="Times New Roman"/>
          <w:sz w:val="24"/>
          <w:szCs w:val="24"/>
        </w:rPr>
        <w:t xml:space="preserve"> </w:t>
      </w:r>
    </w:p>
    <w:p w:rsidR="00CA707B" w:rsidRPr="00F74B4B" w:rsidRDefault="00CA707B" w:rsidP="000A79DC">
      <w:pPr>
        <w:widowControl w:val="0"/>
        <w:suppressLineNumbers/>
        <w:suppressAutoHyphens/>
        <w:spacing w:after="0" w:line="100" w:lineRule="atLeast"/>
        <w:ind w:right="-284" w:firstLine="567"/>
        <w:jc w:val="both"/>
        <w:rPr>
          <w:rFonts w:ascii="Times New Roman" w:hAnsi="Times New Roman"/>
          <w:sz w:val="24"/>
          <w:szCs w:val="24"/>
        </w:rPr>
      </w:pPr>
      <w:r w:rsidRPr="00F74B4B">
        <w:rPr>
          <w:rFonts w:ascii="Times New Roman" w:hAnsi="Times New Roman"/>
          <w:sz w:val="24"/>
          <w:szCs w:val="24"/>
        </w:rPr>
        <w:t>1.2.</w:t>
      </w:r>
      <w:r w:rsidRPr="00F74B4B">
        <w:rPr>
          <w:rFonts w:ascii="Times New Roman" w:hAnsi="Times New Roman"/>
          <w:sz w:val="24"/>
          <w:szCs w:val="24"/>
        </w:rPr>
        <w:tab/>
        <w:t xml:space="preserve">Сроки оказания услуг: в течение 10 рабочих дней с момента </w:t>
      </w:r>
      <w:r w:rsidR="000A79DC">
        <w:rPr>
          <w:rFonts w:ascii="Times New Roman" w:hAnsi="Times New Roman"/>
          <w:sz w:val="24"/>
          <w:szCs w:val="24"/>
        </w:rPr>
        <w:t>заключения Договора</w:t>
      </w:r>
    </w:p>
    <w:p w:rsidR="00B12A07" w:rsidRDefault="00CA707B" w:rsidP="000A79DC">
      <w:pPr>
        <w:widowControl w:val="0"/>
        <w:suppressLineNumbers/>
        <w:suppressAutoHyphens/>
        <w:spacing w:after="0" w:line="100" w:lineRule="atLeast"/>
        <w:ind w:firstLine="567"/>
        <w:jc w:val="both"/>
        <w:rPr>
          <w:rFonts w:ascii="Times New Roman" w:eastAsia="Calibri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Сведения об объекте</w:t>
      </w:r>
      <w:r w:rsidRPr="00CA707B">
        <w:rPr>
          <w:rFonts w:ascii="Times New Roman" w:hAnsi="Times New Roman"/>
          <w:b/>
          <w:sz w:val="28"/>
          <w:szCs w:val="28"/>
        </w:rPr>
        <w:t xml:space="preserve"> закупки</w:t>
      </w:r>
    </w:p>
    <w:p w:rsidR="004A7FB4" w:rsidRDefault="00B12A07" w:rsidP="000A79DC">
      <w:pPr>
        <w:widowControl w:val="0"/>
        <w:suppressLineNumbers/>
        <w:suppressAutoHyphens/>
        <w:spacing w:after="0" w:line="100" w:lineRule="atLeast"/>
        <w:ind w:right="-426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  </w:t>
      </w:r>
      <w:r w:rsidRPr="00B12A07">
        <w:rPr>
          <w:rFonts w:ascii="Times New Roman" w:hAnsi="Times New Roman"/>
          <w:bCs/>
          <w:sz w:val="24"/>
          <w:szCs w:val="24"/>
        </w:rPr>
        <w:t>Проведение испытаний на гидравлическую плотность (</w:t>
      </w:r>
      <w:proofErr w:type="spellStart"/>
      <w:r w:rsidRPr="00B12A07">
        <w:rPr>
          <w:rFonts w:ascii="Times New Roman" w:hAnsi="Times New Roman"/>
          <w:bCs/>
          <w:sz w:val="24"/>
          <w:szCs w:val="24"/>
        </w:rPr>
        <w:t>опресовку</w:t>
      </w:r>
      <w:proofErr w:type="spellEnd"/>
      <w:r w:rsidRPr="00B12A07">
        <w:rPr>
          <w:rFonts w:ascii="Times New Roman" w:hAnsi="Times New Roman"/>
          <w:bCs/>
          <w:sz w:val="24"/>
          <w:szCs w:val="24"/>
        </w:rPr>
        <w:t xml:space="preserve">) тепловых сетей, находящихся в эксплуатации </w:t>
      </w:r>
      <w:r w:rsidR="000A79DC">
        <w:rPr>
          <w:rFonts w:ascii="Times New Roman" w:hAnsi="Times New Roman"/>
          <w:bCs/>
          <w:sz w:val="24"/>
          <w:szCs w:val="24"/>
        </w:rPr>
        <w:t>Заказчика</w:t>
      </w:r>
      <w:r w:rsidRPr="00B12A07">
        <w:rPr>
          <w:rFonts w:ascii="Times New Roman" w:hAnsi="Times New Roman"/>
          <w:bCs/>
          <w:sz w:val="24"/>
          <w:szCs w:val="24"/>
        </w:rPr>
        <w:t>, от групповой котельной.</w:t>
      </w:r>
      <w:r w:rsidRPr="00B12A07">
        <w:t xml:space="preserve"> </w:t>
      </w:r>
    </w:p>
    <w:p w:rsidR="00C202B3" w:rsidRPr="004A7FB4" w:rsidRDefault="00C202B3" w:rsidP="000A79DC">
      <w:pPr>
        <w:widowControl w:val="0"/>
        <w:suppressLineNumbers/>
        <w:suppressAutoHyphens/>
        <w:spacing w:after="0" w:line="100" w:lineRule="atLeast"/>
        <w:ind w:right="-426" w:firstLine="567"/>
        <w:jc w:val="both"/>
        <w:rPr>
          <w:rFonts w:ascii="Times New Roman" w:hAnsi="Times New Roman"/>
          <w:sz w:val="28"/>
          <w:szCs w:val="28"/>
        </w:rPr>
      </w:pPr>
      <w:r w:rsidRPr="004A7FB4">
        <w:rPr>
          <w:rFonts w:ascii="Times New Roman" w:hAnsi="Times New Roman"/>
          <w:b/>
          <w:bCs/>
          <w:sz w:val="28"/>
          <w:szCs w:val="28"/>
        </w:rPr>
        <w:t>Требования к описанию объекта закупки</w:t>
      </w:r>
    </w:p>
    <w:p w:rsidR="00B12A07" w:rsidRDefault="00B12A07" w:rsidP="000A79DC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B12A07">
        <w:rPr>
          <w:rFonts w:ascii="Times New Roman" w:hAnsi="Times New Roman"/>
          <w:sz w:val="24"/>
          <w:szCs w:val="24"/>
        </w:rPr>
        <w:t>График проведения гидравлических испытаний тепловых сетей ГУП «ТЭК СПб» (до начала отопительного сезона).</w:t>
      </w:r>
    </w:p>
    <w:p w:rsidR="007D01BC" w:rsidRDefault="007D01BC" w:rsidP="000A79DC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B12A07" w:rsidRPr="00B12A07" w:rsidRDefault="00B12A07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Выполнить гидравлические испытания</w:t>
      </w:r>
      <w:r w:rsidRPr="00B12A07">
        <w:rPr>
          <w:rFonts w:ascii="Times New Roman" w:hAnsi="Times New Roman"/>
          <w:sz w:val="24"/>
          <w:szCs w:val="24"/>
        </w:rPr>
        <w:t xml:space="preserve"> с целью проверки прочности и плотности трубопроводов, их элементов и арматуры;</w:t>
      </w:r>
    </w:p>
    <w:p w:rsidR="00B12A07" w:rsidRPr="00B12A07" w:rsidRDefault="00B12A07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12A07" w:rsidRPr="00B12A07" w:rsidRDefault="00B12A07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12A07">
        <w:rPr>
          <w:rFonts w:ascii="Times New Roman" w:hAnsi="Times New Roman"/>
          <w:sz w:val="24"/>
          <w:szCs w:val="24"/>
        </w:rPr>
        <w:t xml:space="preserve">Выполнить </w:t>
      </w:r>
      <w:r w:rsidR="007D01BC">
        <w:rPr>
          <w:rFonts w:ascii="Times New Roman" w:hAnsi="Times New Roman"/>
          <w:sz w:val="24"/>
          <w:szCs w:val="24"/>
        </w:rPr>
        <w:t>испытания</w:t>
      </w:r>
      <w:r w:rsidRPr="00B12A07">
        <w:rPr>
          <w:rFonts w:ascii="Times New Roman" w:hAnsi="Times New Roman"/>
          <w:sz w:val="24"/>
          <w:szCs w:val="24"/>
        </w:rPr>
        <w:t xml:space="preserve"> на максимальную температуру теплоносителя </w:t>
      </w:r>
      <w:r>
        <w:rPr>
          <w:rFonts w:ascii="Times New Roman" w:hAnsi="Times New Roman"/>
          <w:sz w:val="24"/>
          <w:szCs w:val="24"/>
        </w:rPr>
        <w:t xml:space="preserve">(температурным испытаниям) </w:t>
      </w:r>
      <w:r w:rsidRPr="00B12A07">
        <w:rPr>
          <w:rFonts w:ascii="Times New Roman" w:hAnsi="Times New Roman"/>
          <w:sz w:val="24"/>
          <w:szCs w:val="24"/>
        </w:rPr>
        <w:t>для выявления дефектов трубопроводов и оборудования тепловой сети, контроля за их состоянием, проверки компенсирующей способности тепловой сети;</w:t>
      </w:r>
    </w:p>
    <w:p w:rsidR="00B12A07" w:rsidRPr="00B12A07" w:rsidRDefault="00B12A07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12A07" w:rsidRPr="00B12A07" w:rsidRDefault="007D01BC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1BC">
        <w:rPr>
          <w:rFonts w:ascii="Times New Roman" w:hAnsi="Times New Roman"/>
          <w:sz w:val="24"/>
          <w:szCs w:val="24"/>
        </w:rPr>
        <w:t xml:space="preserve">Выполнить </w:t>
      </w:r>
      <w:r>
        <w:rPr>
          <w:rFonts w:ascii="Times New Roman" w:hAnsi="Times New Roman"/>
          <w:sz w:val="24"/>
          <w:szCs w:val="24"/>
        </w:rPr>
        <w:t>испытания</w:t>
      </w:r>
      <w:r w:rsidR="00B12A07" w:rsidRPr="00B12A07">
        <w:rPr>
          <w:rFonts w:ascii="Times New Roman" w:hAnsi="Times New Roman"/>
          <w:sz w:val="24"/>
          <w:szCs w:val="24"/>
        </w:rPr>
        <w:t xml:space="preserve"> на тепловые потери для определения фактических теп</w:t>
      </w:r>
      <w:r>
        <w:rPr>
          <w:rFonts w:ascii="Times New Roman" w:hAnsi="Times New Roman"/>
          <w:sz w:val="24"/>
          <w:szCs w:val="24"/>
        </w:rPr>
        <w:t xml:space="preserve">ловых потерь теплопроводами </w:t>
      </w:r>
      <w:r w:rsidR="00B12A07" w:rsidRPr="00B12A07">
        <w:rPr>
          <w:rFonts w:ascii="Times New Roman" w:hAnsi="Times New Roman"/>
          <w:sz w:val="24"/>
          <w:szCs w:val="24"/>
        </w:rPr>
        <w:t>в зависимости от типа строительно-изоляционных конструкций, срока службы, состояния и условий эксплуатации;</w:t>
      </w:r>
    </w:p>
    <w:p w:rsidR="00B12A07" w:rsidRPr="00B12A07" w:rsidRDefault="00B12A07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12A07" w:rsidRPr="00B12A07" w:rsidRDefault="007D01BC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1BC">
        <w:rPr>
          <w:rFonts w:ascii="Times New Roman" w:hAnsi="Times New Roman"/>
          <w:sz w:val="24"/>
          <w:szCs w:val="24"/>
        </w:rPr>
        <w:t xml:space="preserve">Выполнить </w:t>
      </w:r>
      <w:r>
        <w:rPr>
          <w:rFonts w:ascii="Times New Roman" w:hAnsi="Times New Roman"/>
          <w:sz w:val="24"/>
          <w:szCs w:val="24"/>
        </w:rPr>
        <w:t>испытания</w:t>
      </w:r>
      <w:r w:rsidR="00B12A07" w:rsidRPr="00B12A07">
        <w:rPr>
          <w:rFonts w:ascii="Times New Roman" w:hAnsi="Times New Roman"/>
          <w:sz w:val="24"/>
          <w:szCs w:val="24"/>
        </w:rPr>
        <w:t xml:space="preserve"> на гидравлические потери для получения гидравлических характеристик трубопроводов;</w:t>
      </w:r>
    </w:p>
    <w:p w:rsidR="00B12A07" w:rsidRDefault="00B12A07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D01BC" w:rsidRDefault="007D01BC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7D01BC">
        <w:rPr>
          <w:rFonts w:ascii="Times New Roman" w:hAnsi="Times New Roman"/>
          <w:sz w:val="24"/>
          <w:szCs w:val="24"/>
        </w:rPr>
        <w:t>часток тепловой сети должен быть испытан пробным давлением, минимальное значение которого должно составлять 1,25 рабочего давления. Значение рабочего давления устанавливается техническим руководителем в соответствии с требованиями Правил устройства и безопасной эксплуатации трубопроводов пара и горячей воды.</w:t>
      </w:r>
    </w:p>
    <w:p w:rsidR="007D01BC" w:rsidRDefault="007D01BC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D01BC" w:rsidRDefault="007D01BC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1BC">
        <w:rPr>
          <w:rFonts w:ascii="Times New Roman" w:hAnsi="Times New Roman"/>
          <w:sz w:val="24"/>
          <w:szCs w:val="24"/>
        </w:rPr>
        <w:t>Длительность испытаний пробным давлени</w:t>
      </w:r>
      <w:r>
        <w:rPr>
          <w:rFonts w:ascii="Times New Roman" w:hAnsi="Times New Roman"/>
          <w:sz w:val="24"/>
          <w:szCs w:val="24"/>
        </w:rPr>
        <w:t>ем</w:t>
      </w:r>
      <w:r w:rsidRPr="007D01BC">
        <w:rPr>
          <w:rFonts w:ascii="Times New Roman" w:hAnsi="Times New Roman"/>
          <w:sz w:val="24"/>
          <w:szCs w:val="24"/>
        </w:rPr>
        <w:t xml:space="preserve"> должна быть не менее 10 мин. с момента установления расхода </w:t>
      </w:r>
      <w:proofErr w:type="spellStart"/>
      <w:r w:rsidRPr="007D01BC">
        <w:rPr>
          <w:rFonts w:ascii="Times New Roman" w:hAnsi="Times New Roman"/>
          <w:sz w:val="24"/>
          <w:szCs w:val="24"/>
        </w:rPr>
        <w:t>подпиточной</w:t>
      </w:r>
      <w:proofErr w:type="spellEnd"/>
      <w:r w:rsidRPr="007D01BC">
        <w:rPr>
          <w:rFonts w:ascii="Times New Roman" w:hAnsi="Times New Roman"/>
          <w:sz w:val="24"/>
          <w:szCs w:val="24"/>
        </w:rPr>
        <w:t xml:space="preserve"> воды на расчетном уровне. Осмотр производится после снижения пробного давления до рабочего.</w:t>
      </w:r>
    </w:p>
    <w:p w:rsidR="007D01BC" w:rsidRDefault="007D01BC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D01BC" w:rsidRDefault="007D01BC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D01BC">
        <w:rPr>
          <w:rFonts w:ascii="Times New Roman" w:hAnsi="Times New Roman"/>
          <w:sz w:val="24"/>
          <w:szCs w:val="24"/>
        </w:rPr>
        <w:t>Температура воды в обратном трубопроводе при температурных испытаниях не должна превышать 90 град. C. Попадание высокотемпературного теплоносителя в обратный трубопровод не допускается во избежание нарушения нормальной работы сетевых насосов и условий работы компенсирующих устройств.</w:t>
      </w:r>
    </w:p>
    <w:p w:rsidR="007D01BC" w:rsidRPr="00B12A07" w:rsidRDefault="007D01BC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74B4B" w:rsidRDefault="00B12A07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12A07">
        <w:rPr>
          <w:rFonts w:ascii="Times New Roman" w:hAnsi="Times New Roman"/>
          <w:sz w:val="24"/>
          <w:szCs w:val="24"/>
        </w:rPr>
        <w:t>Все виды испытаний должны проводиться раздельно. Совмещение во времени двух видов испытаний не допускается.</w:t>
      </w:r>
    </w:p>
    <w:p w:rsidR="007D01BC" w:rsidRDefault="007D01BC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D01BC" w:rsidRDefault="007D01BC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проведении</w:t>
      </w:r>
      <w:r w:rsidRPr="007D01BC">
        <w:rPr>
          <w:rFonts w:ascii="Times New Roman" w:hAnsi="Times New Roman"/>
          <w:sz w:val="24"/>
          <w:szCs w:val="24"/>
        </w:rPr>
        <w:t xml:space="preserve"> испытаний абоненты за три дня до начала испытаний должны быть предупреждены о времени проведения испытаний и сроке отключения систем теплопотребления с указанием необходимых мер безопасности. Предупреждение вручается под расписку ответственному лицу потребителя.</w:t>
      </w:r>
    </w:p>
    <w:p w:rsidR="00F74B4B" w:rsidRDefault="00F74B4B" w:rsidP="000A79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0183B" w:rsidRPr="00D0183B" w:rsidRDefault="00D0183B" w:rsidP="00D018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0183B">
        <w:rPr>
          <w:rFonts w:ascii="Times New Roman" w:hAnsi="Times New Roman"/>
          <w:sz w:val="24"/>
          <w:szCs w:val="24"/>
        </w:rPr>
        <w:t>Опрессовка</w:t>
      </w:r>
      <w:proofErr w:type="spellEnd"/>
      <w:r w:rsidRPr="00D0183B">
        <w:rPr>
          <w:rFonts w:ascii="Times New Roman" w:hAnsi="Times New Roman"/>
          <w:sz w:val="24"/>
          <w:szCs w:val="24"/>
        </w:rPr>
        <w:t xml:space="preserve"> систем теплоснабжения должна производиться в соответствии с Правилами технической эксплуатации тепловых энергоустановок.</w:t>
      </w:r>
    </w:p>
    <w:p w:rsidR="00D0183B" w:rsidRPr="00D0183B" w:rsidRDefault="007362E2" w:rsidP="007362E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</w:t>
      </w:r>
      <w:r w:rsidR="00D0183B" w:rsidRPr="00D0183B">
        <w:rPr>
          <w:rFonts w:ascii="Times New Roman" w:hAnsi="Times New Roman"/>
          <w:sz w:val="24"/>
          <w:szCs w:val="24"/>
        </w:rPr>
        <w:t xml:space="preserve"> проводит самостоятельно установку дополнительной запорной арматуры и устройство врезок в трубопроводы, необходимые для проведения работ гидравлическим испытаниям </w:t>
      </w:r>
      <w:r>
        <w:rPr>
          <w:rFonts w:ascii="Times New Roman" w:hAnsi="Times New Roman"/>
          <w:sz w:val="24"/>
          <w:szCs w:val="24"/>
        </w:rPr>
        <w:t>тепловых сетей</w:t>
      </w:r>
      <w:r w:rsidR="00D0183B" w:rsidRPr="00D0183B">
        <w:rPr>
          <w:rFonts w:ascii="Times New Roman" w:hAnsi="Times New Roman"/>
          <w:sz w:val="24"/>
          <w:szCs w:val="24"/>
        </w:rPr>
        <w:t>.</w:t>
      </w:r>
    </w:p>
    <w:p w:rsidR="00D0183B" w:rsidRPr="00D0183B" w:rsidRDefault="00D0183B" w:rsidP="007362E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0183B">
        <w:rPr>
          <w:rFonts w:ascii="Times New Roman" w:hAnsi="Times New Roman"/>
          <w:sz w:val="24"/>
          <w:szCs w:val="24"/>
        </w:rPr>
        <w:t>В случае выявления утечек (</w:t>
      </w:r>
      <w:proofErr w:type="spellStart"/>
      <w:r w:rsidRPr="00D0183B">
        <w:rPr>
          <w:rFonts w:ascii="Times New Roman" w:hAnsi="Times New Roman"/>
          <w:sz w:val="24"/>
          <w:szCs w:val="24"/>
        </w:rPr>
        <w:t>подтеканий</w:t>
      </w:r>
      <w:proofErr w:type="spellEnd"/>
      <w:r w:rsidRPr="00D0183B">
        <w:rPr>
          <w:rFonts w:ascii="Times New Roman" w:hAnsi="Times New Roman"/>
          <w:sz w:val="24"/>
          <w:szCs w:val="24"/>
        </w:rPr>
        <w:t xml:space="preserve">) в тепловых сетях в ходе проведения работ по гидропневматической промывке и гидравлическому испытанию отопительных систем зданий, </w:t>
      </w:r>
      <w:r w:rsidR="007362E2">
        <w:rPr>
          <w:rFonts w:ascii="Times New Roman" w:hAnsi="Times New Roman"/>
          <w:sz w:val="24"/>
          <w:szCs w:val="24"/>
        </w:rPr>
        <w:t>Исполнитель</w:t>
      </w:r>
      <w:r w:rsidRPr="00D0183B">
        <w:rPr>
          <w:rFonts w:ascii="Times New Roman" w:hAnsi="Times New Roman"/>
          <w:sz w:val="24"/>
          <w:szCs w:val="24"/>
        </w:rPr>
        <w:t xml:space="preserve"> самостоятельно устраняет утечки теплоносителя и проводит повторное гидравлическое испытание </w:t>
      </w:r>
      <w:r w:rsidR="007362E2" w:rsidRPr="007362E2">
        <w:rPr>
          <w:rFonts w:ascii="Times New Roman" w:hAnsi="Times New Roman"/>
          <w:sz w:val="24"/>
          <w:szCs w:val="24"/>
        </w:rPr>
        <w:t>тепловых сетей</w:t>
      </w:r>
      <w:r w:rsidRPr="00D0183B">
        <w:rPr>
          <w:rFonts w:ascii="Times New Roman" w:hAnsi="Times New Roman"/>
          <w:sz w:val="24"/>
          <w:szCs w:val="24"/>
        </w:rPr>
        <w:t xml:space="preserve">. </w:t>
      </w:r>
    </w:p>
    <w:p w:rsidR="00D0183B" w:rsidRPr="00D0183B" w:rsidRDefault="007362E2" w:rsidP="007362E2">
      <w:pPr>
        <w:widowControl w:val="0"/>
        <w:tabs>
          <w:tab w:val="left" w:pos="695"/>
        </w:tabs>
        <w:spacing w:after="0" w:line="240" w:lineRule="auto"/>
        <w:ind w:left="20" w:right="20" w:firstLine="54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Исполнитель</w:t>
      </w:r>
      <w:r w:rsidR="00D0183B" w:rsidRPr="00D0183B">
        <w:rPr>
          <w:rFonts w:ascii="Times New Roman" w:hAnsi="Times New Roman"/>
          <w:sz w:val="24"/>
          <w:szCs w:val="24"/>
        </w:rPr>
        <w:t xml:space="preserve"> самостоятельно организует вызов представителя теплоснабжающей организации для приемки-сдачи выполненных работ. </w:t>
      </w:r>
      <w:r w:rsidR="00D0183B" w:rsidRPr="00D0183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 завершении всех работ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Исполнитель</w:t>
      </w:r>
      <w:r w:rsidR="00D0183B" w:rsidRPr="00D0183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совместно с теплоснабжающей организацией оформляет акт о готовности тепловых сетей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(протокол испытаний) </w:t>
      </w:r>
      <w:r w:rsidR="00D0183B" w:rsidRPr="00D0183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Заказчика к отопительному сезону.</w:t>
      </w:r>
    </w:p>
    <w:p w:rsidR="00D0183B" w:rsidRPr="00D0183B" w:rsidRDefault="00D0183B" w:rsidP="007362E2">
      <w:pPr>
        <w:spacing w:after="0" w:line="240" w:lineRule="auto"/>
        <w:ind w:firstLine="567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D0183B">
        <w:rPr>
          <w:rFonts w:ascii="PT Astra Serif" w:eastAsia="Calibri" w:hAnsi="PT Astra Serif"/>
          <w:sz w:val="24"/>
          <w:szCs w:val="24"/>
          <w:lang w:eastAsia="en-US"/>
        </w:rPr>
        <w:t xml:space="preserve">По окончании работ обязанность </w:t>
      </w:r>
      <w:r w:rsidR="007362E2">
        <w:rPr>
          <w:rFonts w:ascii="PT Astra Serif" w:eastAsia="Calibri" w:hAnsi="PT Astra Serif"/>
          <w:sz w:val="24"/>
          <w:szCs w:val="24"/>
          <w:lang w:eastAsia="en-US"/>
        </w:rPr>
        <w:t>Исполнителя</w:t>
      </w:r>
      <w:r w:rsidRPr="00D0183B">
        <w:rPr>
          <w:rFonts w:ascii="PT Astra Serif" w:eastAsia="Calibri" w:hAnsi="PT Astra Serif"/>
          <w:sz w:val="24"/>
          <w:szCs w:val="24"/>
          <w:lang w:eastAsia="en-US"/>
        </w:rPr>
        <w:t xml:space="preserve"> сдать выполненные работы представителям теплоснабжающей организации с последующим составлением акта, и лишь потом предоставить Заказчику акт </w:t>
      </w:r>
      <w:r w:rsidR="007362E2">
        <w:rPr>
          <w:rFonts w:ascii="PT Astra Serif" w:eastAsia="Calibri" w:hAnsi="PT Astra Serif"/>
          <w:sz w:val="24"/>
          <w:szCs w:val="24"/>
          <w:lang w:eastAsia="en-US"/>
        </w:rPr>
        <w:t>выполненных работ</w:t>
      </w:r>
      <w:r w:rsidRPr="00D0183B">
        <w:rPr>
          <w:rFonts w:ascii="PT Astra Serif" w:eastAsia="Calibri" w:hAnsi="PT Astra Serif"/>
          <w:sz w:val="24"/>
          <w:szCs w:val="24"/>
          <w:lang w:eastAsia="en-US"/>
        </w:rPr>
        <w:t xml:space="preserve">. </w:t>
      </w:r>
    </w:p>
    <w:p w:rsidR="004A7FB4" w:rsidRDefault="004A7FB4" w:rsidP="004A7F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56C" w:rsidRPr="004A7FB4" w:rsidRDefault="00BE4032" w:rsidP="000A79D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Инженер ТО            </w:t>
      </w:r>
      <w:r w:rsidR="00F74B4B">
        <w:rPr>
          <w:rFonts w:ascii="Times New Roman" w:hAnsi="Times New Roman"/>
          <w:sz w:val="24"/>
          <w:szCs w:val="24"/>
        </w:rPr>
        <w:t xml:space="preserve">            </w:t>
      </w:r>
      <w:r w:rsidR="000A79DC">
        <w:rPr>
          <w:rFonts w:ascii="Times New Roman" w:hAnsi="Times New Roman"/>
          <w:sz w:val="24"/>
          <w:szCs w:val="24"/>
        </w:rPr>
        <w:tab/>
      </w:r>
      <w:r w:rsidR="000A79DC">
        <w:rPr>
          <w:rFonts w:ascii="Times New Roman" w:hAnsi="Times New Roman"/>
          <w:sz w:val="24"/>
          <w:szCs w:val="24"/>
        </w:rPr>
        <w:tab/>
      </w:r>
      <w:r w:rsidR="000A79DC">
        <w:rPr>
          <w:rFonts w:ascii="Times New Roman" w:hAnsi="Times New Roman"/>
          <w:sz w:val="24"/>
          <w:szCs w:val="24"/>
        </w:rPr>
        <w:tab/>
      </w:r>
      <w:r w:rsidR="000A79DC">
        <w:rPr>
          <w:rFonts w:ascii="Times New Roman" w:hAnsi="Times New Roman"/>
          <w:sz w:val="24"/>
          <w:szCs w:val="24"/>
        </w:rPr>
        <w:tab/>
      </w:r>
      <w:r w:rsidR="000A79DC">
        <w:rPr>
          <w:rFonts w:ascii="Times New Roman" w:hAnsi="Times New Roman"/>
          <w:sz w:val="24"/>
          <w:szCs w:val="24"/>
        </w:rPr>
        <w:tab/>
      </w:r>
      <w:r w:rsidR="000A79DC">
        <w:rPr>
          <w:rFonts w:ascii="Times New Roman" w:hAnsi="Times New Roman"/>
          <w:sz w:val="24"/>
          <w:szCs w:val="24"/>
        </w:rPr>
        <w:tab/>
      </w:r>
      <w:r w:rsidR="00F74B4B">
        <w:rPr>
          <w:rFonts w:ascii="Times New Roman" w:hAnsi="Times New Roman"/>
          <w:sz w:val="24"/>
          <w:szCs w:val="24"/>
        </w:rPr>
        <w:t xml:space="preserve">       Сметанин А.Б.</w:t>
      </w:r>
    </w:p>
    <w:p w:rsidR="001B5BEC" w:rsidRPr="0062356C" w:rsidRDefault="00C202B3" w:rsidP="0062356C">
      <w:pPr>
        <w:pStyle w:val="a5"/>
        <w:rPr>
          <w:rFonts w:ascii="Times New Roman" w:hAnsi="Times New Roman"/>
          <w:sz w:val="18"/>
          <w:szCs w:val="18"/>
        </w:rPr>
      </w:pPr>
      <w:r w:rsidRPr="00282BCE">
        <w:rPr>
          <w:rFonts w:ascii="Times New Roman" w:hAnsi="Times New Roman"/>
          <w:color w:val="000000"/>
          <w:sz w:val="18"/>
          <w:szCs w:val="18"/>
        </w:rPr>
        <w:t xml:space="preserve"> </w:t>
      </w:r>
      <w:bookmarkEnd w:id="0"/>
    </w:p>
    <w:sectPr w:rsidR="001B5BEC" w:rsidRPr="0062356C" w:rsidSect="000A79DC"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27AD6"/>
    <w:multiLevelType w:val="hybridMultilevel"/>
    <w:tmpl w:val="FEB614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37DF5"/>
    <w:multiLevelType w:val="multilevel"/>
    <w:tmpl w:val="941EB7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9EC"/>
    <w:rsid w:val="000A79DC"/>
    <w:rsid w:val="0014235E"/>
    <w:rsid w:val="001B5BEC"/>
    <w:rsid w:val="001B69EC"/>
    <w:rsid w:val="00484A0E"/>
    <w:rsid w:val="004A7FB4"/>
    <w:rsid w:val="005F4111"/>
    <w:rsid w:val="0062356C"/>
    <w:rsid w:val="00676FD0"/>
    <w:rsid w:val="007362E2"/>
    <w:rsid w:val="007D01BC"/>
    <w:rsid w:val="0086133B"/>
    <w:rsid w:val="00880299"/>
    <w:rsid w:val="008C3AD3"/>
    <w:rsid w:val="00B12A07"/>
    <w:rsid w:val="00B23FAA"/>
    <w:rsid w:val="00BE4032"/>
    <w:rsid w:val="00C202B3"/>
    <w:rsid w:val="00CA707B"/>
    <w:rsid w:val="00D0183B"/>
    <w:rsid w:val="00EA403F"/>
    <w:rsid w:val="00F7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537F52-A783-4575-B51A-32EB8B3D1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2B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Список нумерованный цифры"/>
    <w:basedOn w:val="a"/>
    <w:link w:val="a4"/>
    <w:uiPriority w:val="34"/>
    <w:qFormat/>
    <w:rsid w:val="00C202B3"/>
    <w:pPr>
      <w:ind w:left="720"/>
      <w:contextualSpacing/>
    </w:pPr>
  </w:style>
  <w:style w:type="paragraph" w:styleId="a5">
    <w:name w:val="No Spacing"/>
    <w:link w:val="a6"/>
    <w:uiPriority w:val="1"/>
    <w:qFormat/>
    <w:rsid w:val="00C202B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link w:val="a5"/>
    <w:uiPriority w:val="1"/>
    <w:rsid w:val="00C202B3"/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rsid w:val="00C202B3"/>
  </w:style>
  <w:style w:type="character" w:customStyle="1" w:styleId="a4">
    <w:name w:val="Абзац списка Знак"/>
    <w:aliases w:val="Bullet List Знак,FooterText Знак,numbered Знак,Список нумерованный цифры Знак"/>
    <w:link w:val="a3"/>
    <w:uiPriority w:val="34"/>
    <w:locked/>
    <w:rsid w:val="00C202B3"/>
    <w:rPr>
      <w:rFonts w:ascii="Calibri" w:eastAsia="Times New Roman" w:hAnsi="Calibri" w:cs="Times New Roman"/>
      <w:lang w:eastAsia="ru-RU"/>
    </w:rPr>
  </w:style>
  <w:style w:type="paragraph" w:styleId="a7">
    <w:name w:val="Normal (Web)"/>
    <w:aliases w:val="Обычный (Web),Знак Знак1 Знак Знак"/>
    <w:basedOn w:val="a"/>
    <w:link w:val="a8"/>
    <w:uiPriority w:val="99"/>
    <w:unhideWhenUsed/>
    <w:qFormat/>
    <w:rsid w:val="00C202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Обычный (веб) Знак"/>
    <w:aliases w:val="Обычный (Web) Знак,Знак Знак1 Знак Знак Знак"/>
    <w:link w:val="a7"/>
    <w:uiPriority w:val="99"/>
    <w:locked/>
    <w:rsid w:val="00C202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E40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E403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Сметанин Алексей Борисович</dc:creator>
  <cp:keywords/>
  <dc:description/>
  <cp:lastModifiedBy>Кубышкина Оксана Анатольевна</cp:lastModifiedBy>
  <cp:revision>5</cp:revision>
  <cp:lastPrinted>2024-07-03T09:00:00Z</cp:lastPrinted>
  <dcterms:created xsi:type="dcterms:W3CDTF">2024-09-06T09:31:00Z</dcterms:created>
  <dcterms:modified xsi:type="dcterms:W3CDTF">2024-09-06T12:55:00Z</dcterms:modified>
</cp:coreProperties>
</file>