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 w:rsidRPr="002E155F">
        <w:rPr>
          <w:rFonts w:ascii="Times New Roman" w:hAnsi="Times New Roman"/>
          <w:lang w:bidi="ru-RU"/>
        </w:rPr>
        <w:t>УТВЕРЖДАЮ: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  <w:lang w:bidi="ru-RU"/>
        </w:rPr>
        <w:t>Д</w:t>
      </w:r>
      <w:r w:rsidRPr="002E155F">
        <w:rPr>
          <w:rFonts w:ascii="Times New Roman" w:hAnsi="Times New Roman"/>
          <w:lang w:bidi="ru-RU"/>
        </w:rPr>
        <w:t>иректор СПб ГБУЗ «Медсантранс»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proofErr w:type="spellStart"/>
      <w:r>
        <w:rPr>
          <w:rFonts w:ascii="Times New Roman" w:hAnsi="Times New Roman"/>
          <w:lang w:bidi="ru-RU"/>
        </w:rPr>
        <w:t>Куцовский</w:t>
      </w:r>
      <w:proofErr w:type="spellEnd"/>
      <w:r>
        <w:rPr>
          <w:rFonts w:ascii="Times New Roman" w:hAnsi="Times New Roman"/>
          <w:lang w:bidi="ru-RU"/>
        </w:rPr>
        <w:t xml:space="preserve"> Е.Б._________________</w:t>
      </w:r>
    </w:p>
    <w:p w:rsidR="007D7228" w:rsidRPr="007D7228" w:rsidRDefault="00381E30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</w:rPr>
        <w:t>«___»  ______________ 2024</w:t>
      </w:r>
      <w:r w:rsidR="007D7228" w:rsidRPr="002E155F">
        <w:rPr>
          <w:rFonts w:ascii="Times New Roman" w:hAnsi="Times New Roman"/>
        </w:rPr>
        <w:t xml:space="preserve"> г.</w:t>
      </w:r>
    </w:p>
    <w:p w:rsidR="007D7228" w:rsidRDefault="007D7228" w:rsidP="00444E2C">
      <w:pPr>
        <w:autoSpaceDE w:val="0"/>
        <w:autoSpaceDN w:val="0"/>
        <w:adjustRightInd w:val="0"/>
        <w:ind w:left="142" w:firstLine="425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7D7228" w:rsidRPr="00B17D31" w:rsidRDefault="007D7228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C84B79" w:rsidRPr="00B17D31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17D31">
        <w:rPr>
          <w:rFonts w:ascii="Times New Roman" w:hAnsi="Times New Roman" w:cs="Times New Roman"/>
          <w:color w:val="auto"/>
          <w:sz w:val="22"/>
          <w:szCs w:val="22"/>
        </w:rPr>
        <w:t>ОПИСАНИЕ ОБЪЕКТА ЗАКУПКИ</w:t>
      </w:r>
      <w:r w:rsidR="00C63928" w:rsidRPr="00B17D31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C84B79" w:rsidRPr="00B17D31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C84B79" w:rsidRPr="00B17D31" w:rsidRDefault="00C84B79" w:rsidP="00444E2C">
      <w:pPr>
        <w:autoSpaceDE w:val="0"/>
        <w:autoSpaceDN w:val="0"/>
        <w:adjustRightInd w:val="0"/>
        <w:ind w:left="284"/>
        <w:rPr>
          <w:rFonts w:ascii="Times New Roman" w:hAnsi="Times New Roman" w:cs="Times New Roman"/>
          <w:color w:val="auto"/>
          <w:sz w:val="22"/>
          <w:szCs w:val="22"/>
        </w:rPr>
      </w:pPr>
      <w:r w:rsidRPr="00B17D3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Функциональные, технические, эксплуатационные и к</w:t>
      </w:r>
      <w:r w:rsidR="00901C5A" w:rsidRPr="00B17D3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ачественные характеристики услуг</w:t>
      </w:r>
      <w:r w:rsidRPr="00B17D3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B17D31">
        <w:rPr>
          <w:rFonts w:ascii="Times New Roman" w:hAnsi="Times New Roman" w:cs="Times New Roman"/>
          <w:sz w:val="22"/>
          <w:szCs w:val="22"/>
        </w:rPr>
        <w:t>установлены в Таблице № 1.</w:t>
      </w:r>
    </w:p>
    <w:p w:rsidR="00746C94" w:rsidRDefault="00B12A37" w:rsidP="00B12A37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Т</w:t>
      </w:r>
      <w:r w:rsidR="00746C94" w:rsidRPr="00B17D31">
        <w:rPr>
          <w:rFonts w:ascii="Times New Roman" w:hAnsi="Times New Roman" w:cs="Times New Roman"/>
          <w:color w:val="auto"/>
          <w:sz w:val="22"/>
          <w:szCs w:val="22"/>
        </w:rPr>
        <w:t>аблица № 1</w:t>
      </w:r>
    </w:p>
    <w:p w:rsidR="003F00FC" w:rsidRPr="00B17D31" w:rsidRDefault="003F00FC" w:rsidP="00B12A37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a4"/>
        <w:tblW w:w="15026" w:type="dxa"/>
        <w:tblInd w:w="108" w:type="dxa"/>
        <w:tblLayout w:type="fixed"/>
        <w:tblLook w:val="04A0"/>
      </w:tblPr>
      <w:tblGrid>
        <w:gridCol w:w="1985"/>
        <w:gridCol w:w="1417"/>
        <w:gridCol w:w="2268"/>
        <w:gridCol w:w="3969"/>
        <w:gridCol w:w="1276"/>
        <w:gridCol w:w="2835"/>
        <w:gridCol w:w="1276"/>
      </w:tblGrid>
      <w:tr w:rsidR="00746C94" w:rsidRPr="00B17D31" w:rsidTr="00444E2C">
        <w:tc>
          <w:tcPr>
            <w:tcW w:w="13750" w:type="dxa"/>
            <w:gridSpan w:val="6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Тип объекта закупки</w:t>
            </w:r>
          </w:p>
        </w:tc>
        <w:tc>
          <w:tcPr>
            <w:tcW w:w="1276" w:type="dxa"/>
            <w:shd w:val="clear" w:color="auto" w:fill="auto"/>
          </w:tcPr>
          <w:p w:rsidR="00746C94" w:rsidRPr="00B17D31" w:rsidRDefault="00EC25AD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Услуга</w:t>
            </w:r>
          </w:p>
        </w:tc>
      </w:tr>
      <w:tr w:rsidR="00746C94" w:rsidRPr="00B17D31" w:rsidTr="00444E2C">
        <w:tc>
          <w:tcPr>
            <w:tcW w:w="1985" w:type="dxa"/>
            <w:shd w:val="clear" w:color="auto" w:fill="auto"/>
          </w:tcPr>
          <w:p w:rsidR="00163B05" w:rsidRPr="00B17D31" w:rsidRDefault="00746C94" w:rsidP="00163B05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 xml:space="preserve">Наименование </w:t>
            </w:r>
            <w:r w:rsidR="00163B05" w:rsidRPr="00B17D31">
              <w:rPr>
                <w:rFonts w:ascii="Times New Roman" w:hAnsi="Times New Roman" w:cs="Times New Roman"/>
                <w:lang w:eastAsia="en-US"/>
              </w:rPr>
              <w:t>услуги</w:t>
            </w:r>
          </w:p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Код позиции:</w:t>
            </w:r>
          </w:p>
          <w:p w:rsidR="00746C94" w:rsidRPr="00B17D31" w:rsidRDefault="00C6392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 xml:space="preserve">1) </w:t>
            </w:r>
            <w:r w:rsidR="00746C94" w:rsidRPr="00B17D31">
              <w:rPr>
                <w:rFonts w:ascii="Times New Roman" w:hAnsi="Times New Roman" w:cs="Times New Roman"/>
                <w:lang w:eastAsia="en-US"/>
              </w:rPr>
              <w:t xml:space="preserve"> ОКПД2</w:t>
            </w:r>
          </w:p>
          <w:p w:rsidR="00746C94" w:rsidRPr="00B17D31" w:rsidRDefault="00C6392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 xml:space="preserve">2) </w:t>
            </w:r>
            <w:r w:rsidR="00746C94" w:rsidRPr="00B17D31">
              <w:rPr>
                <w:rFonts w:ascii="Times New Roman" w:hAnsi="Times New Roman" w:cs="Times New Roman"/>
                <w:lang w:eastAsia="en-US"/>
              </w:rPr>
              <w:t xml:space="preserve"> КТРУ</w:t>
            </w:r>
          </w:p>
          <w:p w:rsidR="00746C94" w:rsidRPr="00B17D31" w:rsidRDefault="00C63928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 xml:space="preserve">3) </w:t>
            </w:r>
            <w:r w:rsidR="00746C94" w:rsidRPr="00B17D31">
              <w:rPr>
                <w:rFonts w:ascii="Times New Roman" w:hAnsi="Times New Roman" w:cs="Times New Roman"/>
                <w:lang w:eastAsia="en-US"/>
              </w:rPr>
              <w:t xml:space="preserve"> ККН</w:t>
            </w:r>
          </w:p>
        </w:tc>
        <w:tc>
          <w:tcPr>
            <w:tcW w:w="2268" w:type="dxa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Наименование характеристики</w:t>
            </w:r>
          </w:p>
        </w:tc>
        <w:tc>
          <w:tcPr>
            <w:tcW w:w="3969" w:type="dxa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Значение характеристики</w:t>
            </w:r>
          </w:p>
        </w:tc>
        <w:tc>
          <w:tcPr>
            <w:tcW w:w="1276" w:type="dxa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Единица измерения характеристики</w:t>
            </w:r>
          </w:p>
        </w:tc>
        <w:tc>
          <w:tcPr>
            <w:tcW w:w="2835" w:type="dxa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276" w:type="dxa"/>
            <w:shd w:val="clear" w:color="auto" w:fill="auto"/>
          </w:tcPr>
          <w:p w:rsidR="00746C94" w:rsidRPr="00B17D31" w:rsidRDefault="00746C94" w:rsidP="003F3F78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</w:tr>
      <w:tr w:rsidR="001711AD" w:rsidRPr="00B17D31" w:rsidTr="00444E2C">
        <w:tc>
          <w:tcPr>
            <w:tcW w:w="1985" w:type="dxa"/>
            <w:shd w:val="clear" w:color="auto" w:fill="auto"/>
          </w:tcPr>
          <w:p w:rsidR="001711AD" w:rsidRPr="00B17D31" w:rsidRDefault="00F61A4D" w:rsidP="001F0370">
            <w:pPr>
              <w:rPr>
                <w:rFonts w:ascii="Times New Roman" w:hAnsi="Times New Roman" w:cs="Times New Roman"/>
              </w:rPr>
            </w:pPr>
            <w:r w:rsidRPr="00F61A4D">
              <w:rPr>
                <w:rFonts w:ascii="Times New Roman" w:hAnsi="Times New Roman" w:cs="Times New Roman"/>
              </w:rPr>
              <w:t>Оказание услуг по проведению лабораторно-инструментальных исследований по производственному контролю водопроводной воды холодного водоснабжения по адресу: Санкт-Петербург, Ул. Захарьевская, д. 8</w:t>
            </w:r>
          </w:p>
        </w:tc>
        <w:tc>
          <w:tcPr>
            <w:tcW w:w="1417" w:type="dxa"/>
            <w:shd w:val="clear" w:color="auto" w:fill="auto"/>
          </w:tcPr>
          <w:p w:rsidR="001711AD" w:rsidRPr="00B17D31" w:rsidRDefault="001711AD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/>
              </w:rPr>
              <w:t>71.20.11.190</w:t>
            </w:r>
          </w:p>
        </w:tc>
        <w:tc>
          <w:tcPr>
            <w:tcW w:w="2268" w:type="dxa"/>
            <w:shd w:val="clear" w:color="auto" w:fill="auto"/>
          </w:tcPr>
          <w:p w:rsidR="001711AD" w:rsidRPr="00C2131B" w:rsidRDefault="00F61A4D" w:rsidP="001F0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F0370">
              <w:rPr>
                <w:rFonts w:ascii="Times New Roman" w:hAnsi="Times New Roman" w:cs="Times New Roman"/>
                <w:sz w:val="23"/>
                <w:szCs w:val="23"/>
              </w:rPr>
              <w:t>Замер температуры</w:t>
            </w:r>
          </w:p>
        </w:tc>
        <w:tc>
          <w:tcPr>
            <w:tcW w:w="3969" w:type="dxa"/>
            <w:shd w:val="clear" w:color="auto" w:fill="auto"/>
          </w:tcPr>
          <w:p w:rsidR="001711AD" w:rsidRPr="00B17D31" w:rsidRDefault="001F0370" w:rsidP="001F0370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1711AD" w:rsidRPr="00B17D31" w:rsidRDefault="001711AD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1711AD" w:rsidRDefault="001711AD" w:rsidP="001F0370">
            <w:r w:rsidRPr="000103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1711AD" w:rsidRPr="00B17D31" w:rsidRDefault="001711AD" w:rsidP="003F00FC">
            <w:pPr>
              <w:spacing w:line="163" w:lineRule="atLeas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17D31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B17D31">
              <w:rPr>
                <w:rFonts w:ascii="Times New Roman" w:hAnsi="Times New Roman" w:cs="Times New Roman"/>
              </w:rPr>
              <w:t>.</w:t>
            </w:r>
          </w:p>
        </w:tc>
      </w:tr>
      <w:tr w:rsidR="001F0370" w:rsidRPr="00B17D31" w:rsidTr="00444E2C">
        <w:tc>
          <w:tcPr>
            <w:tcW w:w="1985" w:type="dxa"/>
            <w:shd w:val="clear" w:color="auto" w:fill="auto"/>
          </w:tcPr>
          <w:p w:rsidR="001F0370" w:rsidRPr="00F61A4D" w:rsidRDefault="001F0370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1F0370" w:rsidRPr="00B17D31" w:rsidRDefault="001F0370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1F0370" w:rsidRDefault="001F0370" w:rsidP="001F0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Санитарно-химические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1F0370" w:rsidRDefault="001F0370" w:rsidP="001F0370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Запах, привкус, цветность, мутность, водородный показатель, окисляемость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перманганатная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железо общее, алюминий, хлороформ</w:t>
            </w:r>
          </w:p>
        </w:tc>
        <w:tc>
          <w:tcPr>
            <w:tcW w:w="1276" w:type="dxa"/>
            <w:shd w:val="clear" w:color="auto" w:fill="auto"/>
          </w:tcPr>
          <w:p w:rsidR="001F0370" w:rsidRPr="00B17D31" w:rsidRDefault="001F0370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1F0370" w:rsidRPr="00010333" w:rsidRDefault="001F0370" w:rsidP="001F0370">
            <w:pPr>
              <w:rPr>
                <w:rFonts w:ascii="Times New Roman" w:hAnsi="Times New Roman" w:cs="Times New Roman"/>
              </w:rPr>
            </w:pPr>
            <w:r w:rsidRPr="000103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1F0370" w:rsidRPr="00B17D31" w:rsidRDefault="001F0370" w:rsidP="003F00FC">
            <w:pPr>
              <w:spacing w:line="163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F0370" w:rsidRPr="00B17D31" w:rsidTr="00444E2C">
        <w:tc>
          <w:tcPr>
            <w:tcW w:w="1985" w:type="dxa"/>
            <w:shd w:val="clear" w:color="auto" w:fill="auto"/>
          </w:tcPr>
          <w:p w:rsidR="001F0370" w:rsidRPr="00F61A4D" w:rsidRDefault="001F0370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1F0370" w:rsidRPr="00B17D31" w:rsidRDefault="001F0370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1F0370" w:rsidRDefault="001F0370" w:rsidP="001F0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Бактериологические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1F0370" w:rsidRDefault="001F0370" w:rsidP="006E4C58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ОМЧ, ОКБ, 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coli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энтерококки,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колифаги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1F0370" w:rsidRPr="00B17D31" w:rsidRDefault="001F0370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1F0370" w:rsidRPr="00010333" w:rsidRDefault="001F0370" w:rsidP="001F0370">
            <w:pPr>
              <w:rPr>
                <w:rFonts w:ascii="Times New Roman" w:hAnsi="Times New Roman" w:cs="Times New Roman"/>
              </w:rPr>
            </w:pPr>
            <w:r w:rsidRPr="000103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1F0370" w:rsidRPr="00B17D31" w:rsidRDefault="001F0370" w:rsidP="003F00FC">
            <w:pPr>
              <w:spacing w:line="163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F61A4D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Оформление протоколов  с санитарно-эпидемиологической экспертизой результатов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1F0370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010333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spacing w:line="163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Оказание услуг по проведению лабораторно-инструментальных исследований  по производственному контролю водопроводной воды горячего водоснабжения по адресу:  Санкт-Петербург, Ул. Захарьевская, д. 8</w:t>
            </w:r>
          </w:p>
        </w:tc>
        <w:tc>
          <w:tcPr>
            <w:tcW w:w="1417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71.20.11.190</w:t>
            </w: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Замер температуры</w:t>
            </w:r>
          </w:p>
        </w:tc>
        <w:tc>
          <w:tcPr>
            <w:tcW w:w="3969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010333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163" w:lineRule="atLeast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2A75B0">
              <w:rPr>
                <w:rFonts w:ascii="Times New Roman" w:hAnsi="Times New Roman" w:cs="Times New Roman"/>
                <w:lang w:eastAsia="en-US"/>
              </w:rPr>
              <w:t>Усл.ед</w:t>
            </w:r>
            <w:proofErr w:type="spellEnd"/>
            <w:r w:rsidRPr="002A75B0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Санитарно-химические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Pr="002A75B0" w:rsidRDefault="006E4C58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З</w:t>
            </w:r>
            <w:r w:rsidR="00EB2345" w:rsidRPr="002A75B0">
              <w:rPr>
                <w:rFonts w:ascii="Times New Roman" w:hAnsi="Times New Roman" w:cs="Times New Roman"/>
                <w:lang w:eastAsia="en-US"/>
              </w:rPr>
              <w:t>апах, цветность, мутность, водородный показатель, железо, сероводород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010333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 w:line="163" w:lineRule="atLeast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Бактериологические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 xml:space="preserve">ОМЧ, ОКБ, </w:t>
            </w:r>
            <w:proofErr w:type="spellStart"/>
            <w:r w:rsidRPr="002A75B0">
              <w:rPr>
                <w:rFonts w:ascii="Times New Roman" w:hAnsi="Times New Roman" w:cs="Times New Roman"/>
                <w:lang w:eastAsia="en-US"/>
              </w:rPr>
              <w:t>E.coli</w:t>
            </w:r>
            <w:proofErr w:type="spellEnd"/>
            <w:r w:rsidRPr="002A75B0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2A75B0">
              <w:rPr>
                <w:rFonts w:ascii="Times New Roman" w:hAnsi="Times New Roman" w:cs="Times New Roman"/>
                <w:lang w:eastAsia="en-US"/>
              </w:rPr>
              <w:t>сульфитредуцирующие</w:t>
            </w:r>
            <w:proofErr w:type="spellEnd"/>
            <w:r w:rsidRPr="002A75B0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2A75B0">
              <w:rPr>
                <w:rFonts w:ascii="Times New Roman" w:hAnsi="Times New Roman" w:cs="Times New Roman"/>
                <w:lang w:eastAsia="en-US"/>
              </w:rPr>
              <w:t>клостридии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010333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 w:line="163" w:lineRule="atLeast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 xml:space="preserve">Оформление протоколов  с санитарно-эпидемиологической </w:t>
            </w:r>
            <w:r w:rsidRPr="002A75B0">
              <w:rPr>
                <w:rFonts w:ascii="Times New Roman" w:hAnsi="Times New Roman" w:cs="Times New Roman"/>
                <w:lang w:eastAsia="en-US"/>
              </w:rPr>
              <w:lastRenderedPageBreak/>
              <w:t>экспертизой результатов</w:t>
            </w:r>
          </w:p>
        </w:tc>
        <w:tc>
          <w:tcPr>
            <w:tcW w:w="3969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010333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B17D31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 w:line="163" w:lineRule="atLeast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lastRenderedPageBreak/>
              <w:t>Оказание услуг по проведению лабораторно- инструментальных исследований по производственному контролю технической воды по адресу:  Санкт-Петербург, Ул. Захарьевская, д. 8</w:t>
            </w:r>
          </w:p>
        </w:tc>
        <w:tc>
          <w:tcPr>
            <w:tcW w:w="1417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71.20.11.190</w:t>
            </w: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Санитарно-химические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2A75B0">
              <w:rPr>
                <w:rFonts w:ascii="Times New Roman" w:hAnsi="Times New Roman" w:cs="Times New Roman"/>
                <w:lang w:eastAsia="en-US"/>
              </w:rPr>
              <w:t>Запах, взвешенные вещества, БПК 5, ХПК, Нефтепродукты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2A75B0" w:rsidRDefault="00EB2345" w:rsidP="002A75B0">
            <w:pPr>
              <w:widowControl/>
              <w:spacing w:after="160"/>
              <w:rPr>
                <w:rFonts w:ascii="Times New Roman" w:hAnsi="Times New Roman" w:cs="Times New Roman"/>
                <w:lang w:eastAsia="en-US"/>
              </w:rPr>
            </w:pPr>
            <w:r w:rsidRPr="00010333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2A75B0">
            <w:pPr>
              <w:widowControl/>
              <w:spacing w:after="160" w:line="163" w:lineRule="atLeast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2A75B0">
              <w:rPr>
                <w:rFonts w:ascii="Times New Roman" w:hAnsi="Times New Roman" w:cs="Times New Roman"/>
                <w:lang w:eastAsia="en-US"/>
              </w:rPr>
              <w:t>Усл.ед</w:t>
            </w:r>
            <w:proofErr w:type="spellEnd"/>
            <w:r w:rsidRPr="002A75B0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D363C1" w:rsidRDefault="00EB2345" w:rsidP="001F037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Pr="00D363C1" w:rsidRDefault="00EB2345" w:rsidP="001F0370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Бактериологические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EB2345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ОКБ и E.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coli</w:t>
            </w:r>
            <w:r w:rsidRPr="001F037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010333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D363C1" w:rsidRDefault="00EB2345" w:rsidP="001F0370">
            <w:pPr>
              <w:spacing w:line="163" w:lineRule="atLeast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D363C1" w:rsidRDefault="00EB2345" w:rsidP="001F037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Pr="00D363C1" w:rsidRDefault="00EB2345" w:rsidP="001F0370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Default="00EB2345" w:rsidP="00444E2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Оформление протоколов  с санитарно-эпидемиологической экспертизой результатов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010333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D363C1" w:rsidRDefault="00EB2345" w:rsidP="001F0370">
            <w:pPr>
              <w:spacing w:line="163" w:lineRule="atLeast"/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 w:rsidRPr="00565510">
              <w:rPr>
                <w:rFonts w:ascii="Times New Roman" w:hAnsi="Times New Roman" w:cs="Times New Roman"/>
              </w:rPr>
              <w:t xml:space="preserve">Оказание услуг по проведению </w:t>
            </w:r>
            <w:r>
              <w:rPr>
                <w:rFonts w:ascii="Times New Roman" w:hAnsi="Times New Roman" w:cs="Times New Roman"/>
              </w:rPr>
              <w:t>лабораторно-</w:t>
            </w:r>
            <w:r w:rsidRPr="00565510">
              <w:rPr>
                <w:rFonts w:ascii="Times New Roman" w:hAnsi="Times New Roman" w:cs="Times New Roman"/>
              </w:rPr>
              <w:t>инструментальных исследований по производственному контролю</w:t>
            </w:r>
            <w:r w:rsidRPr="00F61A4D">
              <w:rPr>
                <w:rFonts w:ascii="Times New Roman" w:hAnsi="Times New Roman" w:cs="Times New Roman"/>
              </w:rPr>
              <w:t xml:space="preserve"> водопроводной воды холодного водоснабжения</w:t>
            </w:r>
            <w:r>
              <w:rPr>
                <w:rFonts w:ascii="Times New Roman" w:hAnsi="Times New Roman" w:cs="Times New Roman"/>
              </w:rPr>
              <w:t xml:space="preserve"> по адресу: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г. Кронштадт ул. Карла Маркса, д. 17</w:t>
            </w:r>
          </w:p>
        </w:tc>
        <w:tc>
          <w:tcPr>
            <w:tcW w:w="1417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71.20.11.190</w:t>
            </w: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Замер температуры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17D31">
              <w:rPr>
                <w:rFonts w:ascii="Times New Roman" w:hAnsi="Times New Roman" w:cs="Times New Roman"/>
              </w:rPr>
              <w:t>Усл.ед</w:t>
            </w:r>
            <w:proofErr w:type="spellEnd"/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565510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Санитарно-химические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Default="006E4C58" w:rsidP="00444E2C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</w:t>
            </w:r>
            <w:r w:rsidR="00EB2345">
              <w:rPr>
                <w:rFonts w:ascii="Times New Roman" w:hAnsi="Times New Roman" w:cs="Times New Roman"/>
                <w:sz w:val="23"/>
                <w:szCs w:val="23"/>
              </w:rPr>
              <w:t xml:space="preserve">апах, привкус, цветность, мутность, водородный показатель, окисляемость </w:t>
            </w:r>
            <w:proofErr w:type="spellStart"/>
            <w:r w:rsidR="00EB2345">
              <w:rPr>
                <w:rFonts w:ascii="Times New Roman" w:hAnsi="Times New Roman" w:cs="Times New Roman"/>
                <w:sz w:val="23"/>
                <w:szCs w:val="23"/>
              </w:rPr>
              <w:t>перманганатная</w:t>
            </w:r>
            <w:proofErr w:type="spellEnd"/>
            <w:r w:rsidR="00EB2345">
              <w:rPr>
                <w:rFonts w:ascii="Times New Roman" w:hAnsi="Times New Roman" w:cs="Times New Roman"/>
                <w:sz w:val="23"/>
                <w:szCs w:val="23"/>
              </w:rPr>
              <w:t>, железо общее, алюминий, хлороформ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565510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Бактериологические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ОМЧ, ОКБ, 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coli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энтерококки,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колифаги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565510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Default="00EB2345" w:rsidP="00444E2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Оформление протоколов  с санитарно-эпидемиологической экспертизой результатов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 w:rsidRPr="00565510">
              <w:rPr>
                <w:rFonts w:ascii="Times New Roman" w:hAnsi="Times New Roman" w:cs="Times New Roman"/>
              </w:rPr>
              <w:t xml:space="preserve">Оказание услуг по проведению </w:t>
            </w:r>
            <w:r>
              <w:rPr>
                <w:rFonts w:ascii="Times New Roman" w:hAnsi="Times New Roman" w:cs="Times New Roman"/>
              </w:rPr>
              <w:t>лабораторно-</w:t>
            </w:r>
            <w:r w:rsidRPr="00565510">
              <w:rPr>
                <w:rFonts w:ascii="Times New Roman" w:hAnsi="Times New Roman" w:cs="Times New Roman"/>
              </w:rPr>
              <w:t>инструментальных исследований по производственному контролю</w:t>
            </w:r>
            <w:r w:rsidRPr="00F61A4D">
              <w:rPr>
                <w:rFonts w:ascii="Times New Roman" w:hAnsi="Times New Roman" w:cs="Times New Roman"/>
              </w:rPr>
              <w:t xml:space="preserve"> водопроводной воды холодного водоснабжения</w:t>
            </w:r>
            <w:r>
              <w:rPr>
                <w:rFonts w:ascii="Times New Roman" w:hAnsi="Times New Roman" w:cs="Times New Roman"/>
              </w:rPr>
              <w:t xml:space="preserve"> по адресу: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Санкт-Петербург, Южное шоссе, д. 50</w:t>
            </w:r>
          </w:p>
        </w:tc>
        <w:tc>
          <w:tcPr>
            <w:tcW w:w="1417" w:type="dxa"/>
            <w:shd w:val="clear" w:color="auto" w:fill="auto"/>
          </w:tcPr>
          <w:p w:rsidR="00EB2345" w:rsidRPr="00B17D31" w:rsidRDefault="00EB2345" w:rsidP="001F03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71.20.11.190</w:t>
            </w: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Замер температуры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17D31">
              <w:rPr>
                <w:rFonts w:ascii="Times New Roman" w:hAnsi="Times New Roman" w:cs="Times New Roman"/>
              </w:rPr>
              <w:t>Усл.ед</w:t>
            </w:r>
            <w:proofErr w:type="spellEnd"/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565510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Санитарно-химические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Default="006E4C58" w:rsidP="00444E2C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З</w:t>
            </w:r>
            <w:r w:rsidR="00EB2345">
              <w:rPr>
                <w:rFonts w:ascii="Times New Roman" w:hAnsi="Times New Roman" w:cs="Times New Roman"/>
                <w:sz w:val="23"/>
                <w:szCs w:val="23"/>
              </w:rPr>
              <w:t xml:space="preserve">апах, привкус, цветность, мутность, водородный показатель, окисляемость </w:t>
            </w:r>
            <w:proofErr w:type="spellStart"/>
            <w:r w:rsidR="00EB2345">
              <w:rPr>
                <w:rFonts w:ascii="Times New Roman" w:hAnsi="Times New Roman" w:cs="Times New Roman"/>
                <w:sz w:val="23"/>
                <w:szCs w:val="23"/>
              </w:rPr>
              <w:t>перманганатная</w:t>
            </w:r>
            <w:proofErr w:type="spellEnd"/>
            <w:r w:rsidR="00EB2345">
              <w:rPr>
                <w:rFonts w:ascii="Times New Roman" w:hAnsi="Times New Roman" w:cs="Times New Roman"/>
                <w:sz w:val="23"/>
                <w:szCs w:val="23"/>
              </w:rPr>
              <w:t>, железо общее, алюминий, хлороформ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565510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Pr="00B17D31" w:rsidRDefault="00EB2345" w:rsidP="00444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Бактериологические показатели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ОМЧ, ОКБ, 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coli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, энтерококки, </w:t>
            </w: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колифаги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B2345" w:rsidRPr="00B17D31" w:rsidTr="00444E2C">
        <w:tc>
          <w:tcPr>
            <w:tcW w:w="1985" w:type="dxa"/>
            <w:shd w:val="clear" w:color="auto" w:fill="auto"/>
          </w:tcPr>
          <w:p w:rsidR="00EB2345" w:rsidRPr="00565510" w:rsidRDefault="00EB2345" w:rsidP="001F037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EB2345" w:rsidRDefault="00EB2345" w:rsidP="001F037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</w:tcPr>
          <w:p w:rsidR="00EB2345" w:rsidRDefault="00EB2345" w:rsidP="00444E2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Оформление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протоколов  с санитарно-эпидемиологической экспертизой результатов</w:t>
            </w:r>
          </w:p>
        </w:tc>
        <w:tc>
          <w:tcPr>
            <w:tcW w:w="3969" w:type="dxa"/>
            <w:shd w:val="clear" w:color="auto" w:fill="auto"/>
          </w:tcPr>
          <w:p w:rsidR="00EB2345" w:rsidRDefault="00EB2345" w:rsidP="00444E2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Наличие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1F0370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EB2345" w:rsidRPr="00B17D31" w:rsidRDefault="00EB2345" w:rsidP="001F0370">
            <w:pPr>
              <w:spacing w:line="163" w:lineRule="atLeast"/>
              <w:rPr>
                <w:rFonts w:ascii="Times New Roman" w:hAnsi="Times New Roman" w:cs="Times New Roman"/>
              </w:rPr>
            </w:pPr>
            <w:r w:rsidRPr="00B17D31">
              <w:rPr>
                <w:rFonts w:ascii="Times New Roman" w:hAnsi="Times New Roman" w:cs="Times New Roman"/>
              </w:rPr>
              <w:t xml:space="preserve">Значение характеристики </w:t>
            </w:r>
            <w:r w:rsidRPr="00B17D31">
              <w:rPr>
                <w:rFonts w:ascii="Times New Roman" w:hAnsi="Times New Roman" w:cs="Times New Roman"/>
              </w:rPr>
              <w:lastRenderedPageBreak/>
              <w:t>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</w:tcPr>
          <w:p w:rsidR="00EB2345" w:rsidRPr="00B17D31" w:rsidRDefault="00EB2345" w:rsidP="003F00F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12A37" w:rsidRDefault="00B12A37" w:rsidP="00C84B79">
      <w:pP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C84B79" w:rsidRPr="00B17D31" w:rsidRDefault="003F3F78" w:rsidP="00C84B79">
      <w:pPr>
        <w:rPr>
          <w:rFonts w:ascii="Times New Roman" w:hAnsi="Times New Roman" w:cs="Times New Roman"/>
          <w:sz w:val="22"/>
          <w:szCs w:val="22"/>
        </w:rPr>
      </w:pPr>
      <w:r w:rsidRPr="00B17D31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Инженер по ООС</w:t>
      </w:r>
      <w:r w:rsidR="00C84B79" w:rsidRPr="00B17D31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B17D31">
        <w:rPr>
          <w:rFonts w:ascii="Times New Roman" w:hAnsi="Times New Roman" w:cs="Times New Roman"/>
          <w:sz w:val="22"/>
          <w:szCs w:val="22"/>
        </w:rPr>
        <w:t>М.А. Минеева</w:t>
      </w:r>
    </w:p>
    <w:p w:rsidR="007F31B6" w:rsidRPr="00B17D31" w:rsidRDefault="007F31B6">
      <w:pPr>
        <w:rPr>
          <w:rFonts w:ascii="Times New Roman" w:hAnsi="Times New Roman" w:cs="Times New Roman"/>
          <w:sz w:val="22"/>
          <w:szCs w:val="22"/>
        </w:rPr>
      </w:pPr>
    </w:p>
    <w:sectPr w:rsidR="007F31B6" w:rsidRPr="00B17D31" w:rsidSect="00444E2C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11F93"/>
    <w:multiLevelType w:val="hybridMultilevel"/>
    <w:tmpl w:val="16BEDE68"/>
    <w:lvl w:ilvl="0" w:tplc="5F42E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274DD5"/>
    <w:multiLevelType w:val="hybridMultilevel"/>
    <w:tmpl w:val="78EEE0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746C94"/>
    <w:rsid w:val="000210ED"/>
    <w:rsid w:val="00031F45"/>
    <w:rsid w:val="000325BB"/>
    <w:rsid w:val="0005256F"/>
    <w:rsid w:val="00062C9D"/>
    <w:rsid w:val="00063131"/>
    <w:rsid w:val="000A3804"/>
    <w:rsid w:val="000A5BB1"/>
    <w:rsid w:val="000A5BC0"/>
    <w:rsid w:val="000E16CC"/>
    <w:rsid w:val="000F3852"/>
    <w:rsid w:val="0011208C"/>
    <w:rsid w:val="00163B05"/>
    <w:rsid w:val="001674D3"/>
    <w:rsid w:val="001711AD"/>
    <w:rsid w:val="00174B56"/>
    <w:rsid w:val="001A0761"/>
    <w:rsid w:val="001C6349"/>
    <w:rsid w:val="001E3326"/>
    <w:rsid w:val="001E494C"/>
    <w:rsid w:val="001E7D1B"/>
    <w:rsid w:val="001F0370"/>
    <w:rsid w:val="00200FE8"/>
    <w:rsid w:val="0022615B"/>
    <w:rsid w:val="00231738"/>
    <w:rsid w:val="00255C52"/>
    <w:rsid w:val="002744A4"/>
    <w:rsid w:val="00276F09"/>
    <w:rsid w:val="00277331"/>
    <w:rsid w:val="00285088"/>
    <w:rsid w:val="00286A19"/>
    <w:rsid w:val="00295929"/>
    <w:rsid w:val="002A75B0"/>
    <w:rsid w:val="002E18F5"/>
    <w:rsid w:val="002E7FDB"/>
    <w:rsid w:val="002F0A7E"/>
    <w:rsid w:val="00324FE2"/>
    <w:rsid w:val="00345DE5"/>
    <w:rsid w:val="00356411"/>
    <w:rsid w:val="00361FAA"/>
    <w:rsid w:val="00381E30"/>
    <w:rsid w:val="003C6F8B"/>
    <w:rsid w:val="003D575F"/>
    <w:rsid w:val="003E0DD7"/>
    <w:rsid w:val="003F00FC"/>
    <w:rsid w:val="003F3F78"/>
    <w:rsid w:val="003F4575"/>
    <w:rsid w:val="003F4651"/>
    <w:rsid w:val="003F66CE"/>
    <w:rsid w:val="00444E2C"/>
    <w:rsid w:val="00447CD8"/>
    <w:rsid w:val="00460190"/>
    <w:rsid w:val="004718A0"/>
    <w:rsid w:val="00482A1E"/>
    <w:rsid w:val="004A0819"/>
    <w:rsid w:val="004D0A26"/>
    <w:rsid w:val="00511B79"/>
    <w:rsid w:val="005430BF"/>
    <w:rsid w:val="0054778F"/>
    <w:rsid w:val="005509FF"/>
    <w:rsid w:val="00564BEE"/>
    <w:rsid w:val="00565510"/>
    <w:rsid w:val="00572738"/>
    <w:rsid w:val="005B10FE"/>
    <w:rsid w:val="005C533D"/>
    <w:rsid w:val="005D11DA"/>
    <w:rsid w:val="005D3768"/>
    <w:rsid w:val="0060636C"/>
    <w:rsid w:val="00635049"/>
    <w:rsid w:val="006376E0"/>
    <w:rsid w:val="00642C82"/>
    <w:rsid w:val="00647E40"/>
    <w:rsid w:val="00690360"/>
    <w:rsid w:val="006B59F7"/>
    <w:rsid w:val="006D414F"/>
    <w:rsid w:val="006E4C58"/>
    <w:rsid w:val="00707D06"/>
    <w:rsid w:val="00746C94"/>
    <w:rsid w:val="0074739F"/>
    <w:rsid w:val="0075068B"/>
    <w:rsid w:val="00794AB5"/>
    <w:rsid w:val="007A2302"/>
    <w:rsid w:val="007B18F6"/>
    <w:rsid w:val="007D7228"/>
    <w:rsid w:val="007E6069"/>
    <w:rsid w:val="007E6B81"/>
    <w:rsid w:val="007F31B6"/>
    <w:rsid w:val="007F38EB"/>
    <w:rsid w:val="00803A74"/>
    <w:rsid w:val="00811F09"/>
    <w:rsid w:val="0084281D"/>
    <w:rsid w:val="008470C2"/>
    <w:rsid w:val="00850AFD"/>
    <w:rsid w:val="008745A1"/>
    <w:rsid w:val="00883ACF"/>
    <w:rsid w:val="0089082A"/>
    <w:rsid w:val="008F1253"/>
    <w:rsid w:val="00901C5A"/>
    <w:rsid w:val="00914094"/>
    <w:rsid w:val="00945069"/>
    <w:rsid w:val="00965B3E"/>
    <w:rsid w:val="00970D80"/>
    <w:rsid w:val="009716A3"/>
    <w:rsid w:val="00984F3E"/>
    <w:rsid w:val="00987DD0"/>
    <w:rsid w:val="009918EB"/>
    <w:rsid w:val="009B038A"/>
    <w:rsid w:val="009B44B9"/>
    <w:rsid w:val="009D4C2E"/>
    <w:rsid w:val="00A0378C"/>
    <w:rsid w:val="00A110B7"/>
    <w:rsid w:val="00A1274A"/>
    <w:rsid w:val="00A45097"/>
    <w:rsid w:val="00A8590E"/>
    <w:rsid w:val="00AC1AD8"/>
    <w:rsid w:val="00AD48A1"/>
    <w:rsid w:val="00B12A37"/>
    <w:rsid w:val="00B17D31"/>
    <w:rsid w:val="00B511E0"/>
    <w:rsid w:val="00B64658"/>
    <w:rsid w:val="00B6615F"/>
    <w:rsid w:val="00B74953"/>
    <w:rsid w:val="00B84B65"/>
    <w:rsid w:val="00B9795A"/>
    <w:rsid w:val="00BA2CC8"/>
    <w:rsid w:val="00BB2E71"/>
    <w:rsid w:val="00BD3DD9"/>
    <w:rsid w:val="00C0008D"/>
    <w:rsid w:val="00C2131B"/>
    <w:rsid w:val="00C27BE9"/>
    <w:rsid w:val="00C452E1"/>
    <w:rsid w:val="00C63928"/>
    <w:rsid w:val="00C803E2"/>
    <w:rsid w:val="00C84B79"/>
    <w:rsid w:val="00C9246C"/>
    <w:rsid w:val="00C967B3"/>
    <w:rsid w:val="00CB1FB1"/>
    <w:rsid w:val="00CD3492"/>
    <w:rsid w:val="00CF0670"/>
    <w:rsid w:val="00CF788C"/>
    <w:rsid w:val="00D363C1"/>
    <w:rsid w:val="00D55C0B"/>
    <w:rsid w:val="00D62794"/>
    <w:rsid w:val="00D91B5A"/>
    <w:rsid w:val="00D95A62"/>
    <w:rsid w:val="00DC5817"/>
    <w:rsid w:val="00DD056E"/>
    <w:rsid w:val="00DD29E1"/>
    <w:rsid w:val="00E05DFB"/>
    <w:rsid w:val="00E12FAF"/>
    <w:rsid w:val="00E13CE4"/>
    <w:rsid w:val="00E1496E"/>
    <w:rsid w:val="00E1656C"/>
    <w:rsid w:val="00E54FD7"/>
    <w:rsid w:val="00E55651"/>
    <w:rsid w:val="00E71101"/>
    <w:rsid w:val="00E7270D"/>
    <w:rsid w:val="00E72966"/>
    <w:rsid w:val="00EB2345"/>
    <w:rsid w:val="00EB478E"/>
    <w:rsid w:val="00EC25AD"/>
    <w:rsid w:val="00EC2719"/>
    <w:rsid w:val="00F028AA"/>
    <w:rsid w:val="00F06012"/>
    <w:rsid w:val="00F06084"/>
    <w:rsid w:val="00F12F20"/>
    <w:rsid w:val="00F2728D"/>
    <w:rsid w:val="00F61A4D"/>
    <w:rsid w:val="00F8225F"/>
    <w:rsid w:val="00F83C8A"/>
    <w:rsid w:val="00F9714D"/>
    <w:rsid w:val="00FA5A8E"/>
    <w:rsid w:val="00FB27CC"/>
    <w:rsid w:val="00FB2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D72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7D7228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46019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Маркер"/>
    <w:basedOn w:val="a"/>
    <w:link w:val="a8"/>
    <w:uiPriority w:val="34"/>
    <w:qFormat/>
    <w:rsid w:val="0089082A"/>
    <w:pPr>
      <w:ind w:left="720"/>
      <w:contextualSpacing/>
    </w:pPr>
    <w:rPr>
      <w:rFonts w:eastAsia="Times New Roman" w:cs="Times New Roman"/>
      <w:lang w:eastAsia="en-US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7"/>
    <w:uiPriority w:val="34"/>
    <w:locked/>
    <w:rsid w:val="0089082A"/>
    <w:rPr>
      <w:rFonts w:ascii="Courier New" w:eastAsia="Times New Roman" w:hAnsi="Courier New" w:cs="Times New Roman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91C37-C45F-4B2B-990F-083E1AC1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5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ОГОС3</dc:creator>
  <cp:lastModifiedBy>ОГОС-2</cp:lastModifiedBy>
  <cp:revision>70</cp:revision>
  <cp:lastPrinted>2024-09-16T10:44:00Z</cp:lastPrinted>
  <dcterms:created xsi:type="dcterms:W3CDTF">2024-05-13T07:02:00Z</dcterms:created>
  <dcterms:modified xsi:type="dcterms:W3CDTF">2024-09-16T11:05:00Z</dcterms:modified>
</cp:coreProperties>
</file>