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6723" w:rsidRPr="009821C0" w:rsidRDefault="00C16723" w:rsidP="001E2225">
      <w:pPr>
        <w:autoSpaceDE w:val="0"/>
        <w:autoSpaceDN w:val="0"/>
        <w:adjustRightInd w:val="0"/>
        <w:spacing w:after="0" w:line="240" w:lineRule="auto"/>
        <w:jc w:val="center"/>
        <w:rPr>
          <w:rFonts w:ascii="Times New Roman" w:hAnsi="Times New Roman" w:cs="Times New Roman"/>
          <w:sz w:val="20"/>
          <w:szCs w:val="20"/>
        </w:rPr>
      </w:pPr>
      <w:r w:rsidRPr="009821C0">
        <w:rPr>
          <w:rFonts w:ascii="Times New Roman" w:hAnsi="Times New Roman" w:cs="Times New Roman"/>
          <w:b/>
          <w:bCs/>
          <w:sz w:val="20"/>
          <w:szCs w:val="20"/>
        </w:rPr>
        <w:t>Контракт</w:t>
      </w:r>
      <w:r w:rsidRPr="009821C0">
        <w:rPr>
          <w:rFonts w:ascii="Times New Roman" w:hAnsi="Times New Roman" w:cs="Times New Roman"/>
          <w:sz w:val="20"/>
          <w:szCs w:val="20"/>
        </w:rPr>
        <w:t xml:space="preserve"> №</w:t>
      </w:r>
      <w:r w:rsidRPr="009821C0">
        <w:rPr>
          <w:rFonts w:ascii="Times New Roman" w:hAnsi="Times New Roman" w:cs="Times New Roman"/>
          <w:b/>
          <w:bCs/>
          <w:sz w:val="20"/>
          <w:szCs w:val="20"/>
        </w:rPr>
        <w:t xml:space="preserve"> </w:t>
      </w:r>
      <w:r w:rsidR="003D7951" w:rsidRPr="009821C0">
        <w:rPr>
          <w:rFonts w:ascii="Times New Roman" w:hAnsi="Times New Roman" w:cs="Times New Roman"/>
          <w:b/>
          <w:bCs/>
          <w:sz w:val="20"/>
          <w:szCs w:val="20"/>
        </w:rPr>
        <w:t>575/</w:t>
      </w:r>
      <w:r w:rsidR="009A7C51">
        <w:rPr>
          <w:rFonts w:ascii="Times New Roman" w:hAnsi="Times New Roman" w:cs="Times New Roman"/>
          <w:b/>
          <w:bCs/>
          <w:sz w:val="20"/>
          <w:szCs w:val="20"/>
        </w:rPr>
        <w:t>0</w:t>
      </w:r>
      <w:r w:rsidR="0040006D">
        <w:rPr>
          <w:rFonts w:ascii="Times New Roman" w:hAnsi="Times New Roman" w:cs="Times New Roman"/>
          <w:b/>
          <w:bCs/>
          <w:sz w:val="20"/>
          <w:szCs w:val="20"/>
        </w:rPr>
        <w:t>9</w:t>
      </w:r>
      <w:r w:rsidR="007B55FB">
        <w:rPr>
          <w:rFonts w:ascii="Times New Roman" w:hAnsi="Times New Roman" w:cs="Times New Roman"/>
          <w:b/>
          <w:bCs/>
          <w:sz w:val="20"/>
          <w:szCs w:val="20"/>
        </w:rPr>
        <w:t>-</w:t>
      </w:r>
      <w:r w:rsidR="00CD4F4E">
        <w:rPr>
          <w:rFonts w:ascii="Times New Roman" w:hAnsi="Times New Roman" w:cs="Times New Roman"/>
          <w:b/>
          <w:bCs/>
          <w:sz w:val="20"/>
          <w:szCs w:val="20"/>
        </w:rPr>
        <w:t>СО2</w:t>
      </w:r>
    </w:p>
    <w:p w:rsidR="00C16723" w:rsidRPr="009821C0" w:rsidRDefault="007949C5" w:rsidP="001E2225">
      <w:pPr>
        <w:autoSpaceDE w:val="0"/>
        <w:autoSpaceDN w:val="0"/>
        <w:adjustRightInd w:val="0"/>
        <w:spacing w:after="0" w:line="240" w:lineRule="auto"/>
        <w:jc w:val="center"/>
        <w:rPr>
          <w:rFonts w:ascii="Times New Roman" w:hAnsi="Times New Roman" w:cs="Times New Roman"/>
          <w:sz w:val="20"/>
          <w:szCs w:val="20"/>
        </w:rPr>
      </w:pPr>
      <w:r w:rsidRPr="009821C0">
        <w:rPr>
          <w:rFonts w:ascii="Times New Roman" w:hAnsi="Times New Roman" w:cs="Times New Roman"/>
          <w:sz w:val="20"/>
          <w:szCs w:val="20"/>
        </w:rPr>
        <w:t xml:space="preserve"> </w:t>
      </w:r>
      <w:r w:rsidR="00C16723" w:rsidRPr="009821C0">
        <w:rPr>
          <w:rFonts w:ascii="Times New Roman" w:hAnsi="Times New Roman" w:cs="Times New Roman"/>
          <w:sz w:val="20"/>
          <w:szCs w:val="20"/>
        </w:rPr>
        <w:t xml:space="preserve">(Идентификационный код закупки № </w:t>
      </w:r>
      <w:r w:rsidR="007B55FB">
        <w:rPr>
          <w:rFonts w:ascii="Times New Roman" w:hAnsi="Times New Roman" w:cs="Times New Roman"/>
          <w:sz w:val="20"/>
          <w:szCs w:val="20"/>
        </w:rPr>
        <w:t>24278147890597814010010006</w:t>
      </w:r>
      <w:r w:rsidR="003D7951" w:rsidRPr="009821C0">
        <w:rPr>
          <w:rFonts w:ascii="Times New Roman" w:hAnsi="Times New Roman" w:cs="Times New Roman"/>
          <w:sz w:val="20"/>
          <w:szCs w:val="20"/>
        </w:rPr>
        <w:t>0000000244)</w:t>
      </w:r>
    </w:p>
    <w:p w:rsidR="00C16723" w:rsidRPr="009821C0" w:rsidRDefault="00C16723" w:rsidP="001E2225">
      <w:pPr>
        <w:autoSpaceDE w:val="0"/>
        <w:autoSpaceDN w:val="0"/>
        <w:adjustRightInd w:val="0"/>
        <w:spacing w:after="0" w:line="240" w:lineRule="auto"/>
        <w:jc w:val="both"/>
        <w:rPr>
          <w:rFonts w:ascii="Times New Roman" w:hAnsi="Times New Roman" w:cs="Times New Roman"/>
          <w:sz w:val="24"/>
          <w:szCs w:val="24"/>
        </w:rPr>
      </w:pPr>
    </w:p>
    <w:p w:rsidR="00CC4525" w:rsidRPr="009821C0" w:rsidRDefault="00CC4525" w:rsidP="001E2225">
      <w:pPr>
        <w:autoSpaceDE w:val="0"/>
        <w:autoSpaceDN w:val="0"/>
        <w:adjustRightInd w:val="0"/>
        <w:spacing w:after="0" w:line="240" w:lineRule="auto"/>
        <w:jc w:val="both"/>
        <w:rPr>
          <w:rFonts w:ascii="Times New Roman" w:hAnsi="Times New Roman" w:cs="Times New Roman"/>
          <w:sz w:val="24"/>
          <w:szCs w:val="24"/>
        </w:rPr>
      </w:pPr>
    </w:p>
    <w:p w:rsidR="00C16723" w:rsidRPr="009821C0" w:rsidRDefault="00C16723" w:rsidP="001E2225">
      <w:pPr>
        <w:autoSpaceDE w:val="0"/>
        <w:autoSpaceDN w:val="0"/>
        <w:adjustRightInd w:val="0"/>
        <w:spacing w:after="0" w:line="240" w:lineRule="auto"/>
        <w:jc w:val="both"/>
        <w:rPr>
          <w:rFonts w:ascii="Times New Roman" w:hAnsi="Times New Roman" w:cs="Times New Roman"/>
          <w:sz w:val="20"/>
          <w:szCs w:val="20"/>
        </w:rPr>
      </w:pPr>
      <w:r w:rsidRPr="009821C0">
        <w:rPr>
          <w:rFonts w:ascii="Times New Roman" w:hAnsi="Times New Roman" w:cs="Times New Roman"/>
          <w:sz w:val="20"/>
          <w:szCs w:val="20"/>
        </w:rPr>
        <w:t>г. Санк</w:t>
      </w:r>
      <w:r w:rsidR="007B55FB">
        <w:rPr>
          <w:rFonts w:ascii="Times New Roman" w:hAnsi="Times New Roman" w:cs="Times New Roman"/>
          <w:sz w:val="20"/>
          <w:szCs w:val="20"/>
        </w:rPr>
        <w:t xml:space="preserve">т-Петербург </w:t>
      </w:r>
      <w:r w:rsidR="007B55FB">
        <w:rPr>
          <w:rFonts w:ascii="Times New Roman" w:hAnsi="Times New Roman" w:cs="Times New Roman"/>
          <w:sz w:val="20"/>
          <w:szCs w:val="20"/>
        </w:rPr>
        <w:tab/>
      </w:r>
      <w:r w:rsidR="007B55FB">
        <w:rPr>
          <w:rFonts w:ascii="Times New Roman" w:hAnsi="Times New Roman" w:cs="Times New Roman"/>
          <w:sz w:val="20"/>
          <w:szCs w:val="20"/>
        </w:rPr>
        <w:tab/>
      </w:r>
      <w:r w:rsidR="007B55FB">
        <w:rPr>
          <w:rFonts w:ascii="Times New Roman" w:hAnsi="Times New Roman" w:cs="Times New Roman"/>
          <w:sz w:val="20"/>
          <w:szCs w:val="20"/>
        </w:rPr>
        <w:tab/>
      </w:r>
      <w:r w:rsidR="007B55FB">
        <w:rPr>
          <w:rFonts w:ascii="Times New Roman" w:hAnsi="Times New Roman" w:cs="Times New Roman"/>
          <w:sz w:val="20"/>
          <w:szCs w:val="20"/>
        </w:rPr>
        <w:tab/>
      </w:r>
      <w:r w:rsidR="007B55FB">
        <w:rPr>
          <w:rFonts w:ascii="Times New Roman" w:hAnsi="Times New Roman" w:cs="Times New Roman"/>
          <w:sz w:val="20"/>
          <w:szCs w:val="20"/>
        </w:rPr>
        <w:tab/>
      </w:r>
      <w:r w:rsidR="007B55FB">
        <w:rPr>
          <w:rFonts w:ascii="Times New Roman" w:hAnsi="Times New Roman" w:cs="Times New Roman"/>
          <w:sz w:val="20"/>
          <w:szCs w:val="20"/>
        </w:rPr>
        <w:tab/>
      </w:r>
      <w:r w:rsidR="007B55FB">
        <w:rPr>
          <w:rFonts w:ascii="Times New Roman" w:hAnsi="Times New Roman" w:cs="Times New Roman"/>
          <w:sz w:val="20"/>
          <w:szCs w:val="20"/>
        </w:rPr>
        <w:tab/>
      </w:r>
      <w:r w:rsidR="007B55FB">
        <w:rPr>
          <w:rFonts w:ascii="Times New Roman" w:hAnsi="Times New Roman" w:cs="Times New Roman"/>
          <w:sz w:val="20"/>
          <w:szCs w:val="20"/>
        </w:rPr>
        <w:tab/>
      </w:r>
      <w:r w:rsidR="007B55FB">
        <w:rPr>
          <w:rFonts w:ascii="Times New Roman" w:hAnsi="Times New Roman" w:cs="Times New Roman"/>
          <w:sz w:val="20"/>
          <w:szCs w:val="20"/>
        </w:rPr>
        <w:tab/>
        <w:t xml:space="preserve">        </w:t>
      </w:r>
      <w:r w:rsidR="007949C5" w:rsidRPr="009821C0">
        <w:rPr>
          <w:rFonts w:ascii="Times New Roman" w:hAnsi="Times New Roman" w:cs="Times New Roman"/>
          <w:sz w:val="20"/>
          <w:szCs w:val="20"/>
        </w:rPr>
        <w:t xml:space="preserve">      </w:t>
      </w:r>
      <w:r w:rsidR="0040006D">
        <w:rPr>
          <w:rFonts w:ascii="Times New Roman" w:hAnsi="Times New Roman" w:cs="Times New Roman"/>
          <w:sz w:val="20"/>
          <w:szCs w:val="20"/>
        </w:rPr>
        <w:t xml:space="preserve">         ________</w:t>
      </w:r>
      <w:r w:rsidR="000D3A5D">
        <w:rPr>
          <w:rFonts w:ascii="Times New Roman" w:hAnsi="Times New Roman" w:cs="Times New Roman"/>
          <w:sz w:val="20"/>
          <w:szCs w:val="20"/>
        </w:rPr>
        <w:t>.</w:t>
      </w:r>
      <w:r w:rsidRPr="009821C0">
        <w:rPr>
          <w:rFonts w:ascii="Times New Roman" w:hAnsi="Times New Roman" w:cs="Times New Roman"/>
          <w:sz w:val="20"/>
          <w:szCs w:val="20"/>
        </w:rPr>
        <w:t>20</w:t>
      </w:r>
      <w:r w:rsidR="002C4B48" w:rsidRPr="009821C0">
        <w:rPr>
          <w:rFonts w:ascii="Times New Roman" w:hAnsi="Times New Roman" w:cs="Times New Roman"/>
          <w:sz w:val="20"/>
          <w:szCs w:val="20"/>
        </w:rPr>
        <w:t>2</w:t>
      </w:r>
      <w:r w:rsidR="0014435B" w:rsidRPr="009821C0">
        <w:rPr>
          <w:rFonts w:ascii="Times New Roman" w:hAnsi="Times New Roman" w:cs="Times New Roman"/>
          <w:sz w:val="20"/>
          <w:szCs w:val="20"/>
        </w:rPr>
        <w:t>4</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p>
    <w:p w:rsidR="00C16723" w:rsidRPr="009821C0" w:rsidRDefault="007949C5" w:rsidP="001E2225">
      <w:pPr>
        <w:autoSpaceDE w:val="0"/>
        <w:autoSpaceDN w:val="0"/>
        <w:adjustRightInd w:val="0"/>
        <w:spacing w:after="0" w:line="240" w:lineRule="auto"/>
        <w:ind w:firstLine="540"/>
        <w:jc w:val="both"/>
        <w:rPr>
          <w:rFonts w:ascii="Times New Roman" w:hAnsi="Times New Roman" w:cs="Times New Roman"/>
          <w:sz w:val="20"/>
          <w:szCs w:val="20"/>
        </w:rPr>
      </w:pPr>
      <w:proofErr w:type="gramStart"/>
      <w:r w:rsidRPr="009821C0">
        <w:rPr>
          <w:rFonts w:ascii="Times New Roman" w:hAnsi="Times New Roman"/>
          <w:sz w:val="20"/>
          <w:szCs w:val="20"/>
        </w:rPr>
        <w:t xml:space="preserve">Государственное бюджетное общеобразовательное учреждение средняя общеобразовательная школа № 575 </w:t>
      </w:r>
      <w:r w:rsidR="00CC4525" w:rsidRPr="009821C0">
        <w:rPr>
          <w:rFonts w:ascii="Times New Roman" w:hAnsi="Times New Roman" w:cs="Times New Roman"/>
          <w:sz w:val="20"/>
          <w:szCs w:val="20"/>
        </w:rPr>
        <w:t xml:space="preserve">Приморского  района Санкт-Петербурга, именуемое в дальнейшем «Заказчик», в лице </w:t>
      </w:r>
      <w:proofErr w:type="spellStart"/>
      <w:r w:rsidR="009A7C51">
        <w:rPr>
          <w:rFonts w:ascii="Times New Roman" w:hAnsi="Times New Roman" w:cs="Times New Roman"/>
          <w:sz w:val="20"/>
          <w:szCs w:val="20"/>
        </w:rPr>
        <w:t>и.о</w:t>
      </w:r>
      <w:proofErr w:type="spellEnd"/>
      <w:r w:rsidR="009A7C51">
        <w:rPr>
          <w:rFonts w:ascii="Times New Roman" w:hAnsi="Times New Roman" w:cs="Times New Roman"/>
          <w:sz w:val="20"/>
          <w:szCs w:val="20"/>
        </w:rPr>
        <w:t xml:space="preserve">. </w:t>
      </w:r>
      <w:r w:rsidRPr="0099589C">
        <w:rPr>
          <w:rFonts w:ascii="Times New Roman" w:hAnsi="Times New Roman" w:cs="Times New Roman"/>
          <w:sz w:val="20"/>
          <w:szCs w:val="20"/>
        </w:rPr>
        <w:t>директора Касавцовой Елены Александровны</w:t>
      </w:r>
      <w:r w:rsidR="00CC4525" w:rsidRPr="009821C0">
        <w:rPr>
          <w:rFonts w:ascii="Times New Roman" w:hAnsi="Times New Roman" w:cs="Times New Roman"/>
          <w:sz w:val="20"/>
          <w:szCs w:val="20"/>
        </w:rPr>
        <w:t>, действующего на основании Устава</w:t>
      </w:r>
      <w:r w:rsidR="00C16723" w:rsidRPr="009821C0">
        <w:rPr>
          <w:rFonts w:ascii="Times New Roman" w:hAnsi="Times New Roman" w:cs="Times New Roman"/>
          <w:sz w:val="20"/>
          <w:szCs w:val="20"/>
        </w:rPr>
        <w:t xml:space="preserve">, с одной стороны, и </w:t>
      </w:r>
      <w:r w:rsidR="0040006D">
        <w:rPr>
          <w:rFonts w:ascii="Times New Roman" w:hAnsi="Times New Roman" w:cs="Times New Roman"/>
          <w:sz w:val="20"/>
          <w:szCs w:val="20"/>
        </w:rPr>
        <w:t>______________</w:t>
      </w:r>
      <w:r w:rsidR="00703195" w:rsidRPr="009821C0">
        <w:rPr>
          <w:rFonts w:ascii="Times New Roman" w:hAnsi="Times New Roman" w:cs="Times New Roman"/>
          <w:sz w:val="20"/>
          <w:szCs w:val="20"/>
        </w:rPr>
        <w:t>,</w:t>
      </w:r>
      <w:r w:rsidR="00703195">
        <w:rPr>
          <w:rFonts w:ascii="Times New Roman" w:hAnsi="Times New Roman" w:cs="Times New Roman"/>
          <w:sz w:val="20"/>
          <w:szCs w:val="20"/>
        </w:rPr>
        <w:t xml:space="preserve"> именуем</w:t>
      </w:r>
      <w:r w:rsidR="0040006D">
        <w:rPr>
          <w:rFonts w:ascii="Times New Roman" w:hAnsi="Times New Roman" w:cs="Times New Roman"/>
          <w:sz w:val="20"/>
          <w:szCs w:val="20"/>
        </w:rPr>
        <w:t>__</w:t>
      </w:r>
      <w:r w:rsidR="00703195" w:rsidRPr="009821C0">
        <w:rPr>
          <w:rFonts w:ascii="Times New Roman" w:hAnsi="Times New Roman" w:cs="Times New Roman"/>
          <w:sz w:val="20"/>
          <w:szCs w:val="20"/>
        </w:rPr>
        <w:t xml:space="preserve"> в дальнейшем «Поставщик», в лице </w:t>
      </w:r>
      <w:r w:rsidR="0040006D">
        <w:rPr>
          <w:rFonts w:ascii="Times New Roman" w:hAnsi="Times New Roman" w:cs="Times New Roman"/>
          <w:sz w:val="20"/>
          <w:szCs w:val="20"/>
        </w:rPr>
        <w:t>____________________</w:t>
      </w:r>
      <w:r w:rsidR="00703195" w:rsidRPr="009821C0">
        <w:rPr>
          <w:rFonts w:ascii="Times New Roman" w:hAnsi="Times New Roman" w:cs="Times New Roman"/>
          <w:sz w:val="20"/>
          <w:szCs w:val="20"/>
        </w:rPr>
        <w:t xml:space="preserve">, </w:t>
      </w:r>
      <w:proofErr w:type="spellStart"/>
      <w:r w:rsidR="00703195" w:rsidRPr="009821C0">
        <w:rPr>
          <w:rFonts w:ascii="Times New Roman" w:hAnsi="Times New Roman" w:cs="Times New Roman"/>
          <w:sz w:val="20"/>
          <w:szCs w:val="20"/>
        </w:rPr>
        <w:t>действующ</w:t>
      </w:r>
      <w:proofErr w:type="spellEnd"/>
      <w:r w:rsidR="0040006D">
        <w:rPr>
          <w:rFonts w:ascii="Times New Roman" w:hAnsi="Times New Roman" w:cs="Times New Roman"/>
          <w:sz w:val="20"/>
          <w:szCs w:val="20"/>
        </w:rPr>
        <w:t>_____</w:t>
      </w:r>
      <w:r w:rsidR="00703195" w:rsidRPr="009821C0">
        <w:rPr>
          <w:rFonts w:ascii="Times New Roman" w:hAnsi="Times New Roman" w:cs="Times New Roman"/>
          <w:sz w:val="20"/>
          <w:szCs w:val="20"/>
        </w:rPr>
        <w:t xml:space="preserve"> на основании </w:t>
      </w:r>
      <w:r w:rsidR="0040006D">
        <w:rPr>
          <w:rFonts w:ascii="Times New Roman" w:hAnsi="Times New Roman" w:cs="Times New Roman"/>
          <w:sz w:val="20"/>
          <w:szCs w:val="20"/>
        </w:rPr>
        <w:t>________</w:t>
      </w:r>
      <w:r w:rsidR="0099589C" w:rsidRPr="0099589C">
        <w:rPr>
          <w:rFonts w:ascii="Times New Roman" w:hAnsi="Times New Roman" w:cs="Times New Roman"/>
          <w:sz w:val="20"/>
          <w:szCs w:val="20"/>
        </w:rPr>
        <w:t xml:space="preserve">, </w:t>
      </w:r>
      <w:r w:rsidR="00C16723" w:rsidRPr="009821C0">
        <w:rPr>
          <w:rFonts w:ascii="Times New Roman" w:hAnsi="Times New Roman" w:cs="Times New Roman"/>
          <w:sz w:val="20"/>
          <w:szCs w:val="20"/>
        </w:rPr>
        <w:t>с другой стороны,</w:t>
      </w:r>
      <w:r w:rsidR="00CC4525" w:rsidRPr="009821C0">
        <w:rPr>
          <w:rFonts w:ascii="Times New Roman" w:hAnsi="Times New Roman" w:cs="Times New Roman"/>
          <w:sz w:val="20"/>
          <w:szCs w:val="20"/>
        </w:rPr>
        <w:t xml:space="preserve"> вместе именуемые в дальнейшем «</w:t>
      </w:r>
      <w:r w:rsidR="00C16723" w:rsidRPr="009821C0">
        <w:rPr>
          <w:rFonts w:ascii="Times New Roman" w:hAnsi="Times New Roman" w:cs="Times New Roman"/>
          <w:sz w:val="20"/>
          <w:szCs w:val="20"/>
        </w:rPr>
        <w:t>Стороны</w:t>
      </w:r>
      <w:r w:rsidR="00CC4525" w:rsidRPr="009821C0">
        <w:rPr>
          <w:rFonts w:ascii="Times New Roman" w:hAnsi="Times New Roman" w:cs="Times New Roman"/>
          <w:sz w:val="20"/>
          <w:szCs w:val="20"/>
        </w:rPr>
        <w:t>»</w:t>
      </w:r>
      <w:r w:rsidR="00C16723" w:rsidRPr="009821C0">
        <w:rPr>
          <w:rFonts w:ascii="Times New Roman" w:hAnsi="Times New Roman" w:cs="Times New Roman"/>
          <w:sz w:val="20"/>
          <w:szCs w:val="20"/>
        </w:rPr>
        <w:t xml:space="preserve">, в соответствии </w:t>
      </w:r>
      <w:r w:rsidR="00276B8A" w:rsidRPr="009821C0">
        <w:rPr>
          <w:rFonts w:ascii="Times New Roman" w:hAnsi="Times New Roman" w:cs="Times New Roman"/>
          <w:sz w:val="20"/>
          <w:szCs w:val="20"/>
        </w:rPr>
        <w:t xml:space="preserve">с </w:t>
      </w:r>
      <w:r w:rsidR="007879D8" w:rsidRPr="009821C0">
        <w:rPr>
          <w:rFonts w:ascii="Times New Roman" w:hAnsi="Times New Roman" w:cs="Times New Roman"/>
          <w:i/>
          <w:sz w:val="20"/>
          <w:szCs w:val="20"/>
        </w:rPr>
        <w:t xml:space="preserve">п. </w:t>
      </w:r>
      <w:r w:rsidR="007B55FB">
        <w:rPr>
          <w:rFonts w:ascii="Times New Roman" w:hAnsi="Times New Roman" w:cs="Times New Roman"/>
          <w:i/>
          <w:sz w:val="20"/>
          <w:szCs w:val="20"/>
        </w:rPr>
        <w:t>5</w:t>
      </w:r>
      <w:r w:rsidRPr="009821C0">
        <w:rPr>
          <w:rFonts w:ascii="Times New Roman" w:hAnsi="Times New Roman" w:cs="Times New Roman"/>
          <w:i/>
          <w:sz w:val="20"/>
          <w:szCs w:val="20"/>
        </w:rPr>
        <w:t xml:space="preserve"> </w:t>
      </w:r>
      <w:r w:rsidR="007879D8" w:rsidRPr="009821C0">
        <w:rPr>
          <w:rFonts w:ascii="Times New Roman" w:hAnsi="Times New Roman" w:cs="Times New Roman"/>
          <w:i/>
          <w:sz w:val="20"/>
          <w:szCs w:val="20"/>
        </w:rPr>
        <w:t>ч. 1 ст. 93</w:t>
      </w:r>
      <w:r w:rsidR="00C16723" w:rsidRPr="009821C0">
        <w:rPr>
          <w:rFonts w:ascii="Times New Roman" w:hAnsi="Times New Roman" w:cs="Times New Roman"/>
          <w:i/>
          <w:sz w:val="20"/>
          <w:szCs w:val="20"/>
        </w:rPr>
        <w:t xml:space="preserve"> </w:t>
      </w:r>
      <w:r w:rsidR="00C16723" w:rsidRPr="009821C0">
        <w:rPr>
          <w:rFonts w:ascii="Times New Roman" w:hAnsi="Times New Roman" w:cs="Times New Roman"/>
          <w:sz w:val="20"/>
          <w:szCs w:val="20"/>
        </w:rPr>
        <w:t>Федерального закона от</w:t>
      </w:r>
      <w:proofErr w:type="gramEnd"/>
      <w:r w:rsidR="00C16723" w:rsidRPr="009821C0">
        <w:rPr>
          <w:rFonts w:ascii="Times New Roman" w:hAnsi="Times New Roman" w:cs="Times New Roman"/>
          <w:sz w:val="20"/>
          <w:szCs w:val="20"/>
        </w:rPr>
        <w:t xml:space="preserve"> 5 апреля 2013 г. </w:t>
      </w:r>
      <w:r w:rsidR="00CC4525" w:rsidRPr="009821C0">
        <w:rPr>
          <w:rFonts w:ascii="Times New Roman" w:hAnsi="Times New Roman" w:cs="Times New Roman"/>
          <w:sz w:val="20"/>
          <w:szCs w:val="20"/>
        </w:rPr>
        <w:t>№ 44-ФЗ «</w:t>
      </w:r>
      <w:r w:rsidR="00C16723" w:rsidRPr="009821C0">
        <w:rPr>
          <w:rFonts w:ascii="Times New Roman" w:hAnsi="Times New Roman" w:cs="Times New Roman"/>
          <w:sz w:val="20"/>
          <w:szCs w:val="20"/>
        </w:rPr>
        <w:t>О контрактной системе в сфере закупок товаров, работ, услуг для обеспечения госуд</w:t>
      </w:r>
      <w:r w:rsidR="00CC4525" w:rsidRPr="009821C0">
        <w:rPr>
          <w:rFonts w:ascii="Times New Roman" w:hAnsi="Times New Roman" w:cs="Times New Roman"/>
          <w:sz w:val="20"/>
          <w:szCs w:val="20"/>
        </w:rPr>
        <w:t>арственных и муниципальных нужд»</w:t>
      </w:r>
      <w:r w:rsidR="00C16723" w:rsidRPr="009821C0">
        <w:rPr>
          <w:rFonts w:ascii="Times New Roman" w:hAnsi="Times New Roman" w:cs="Times New Roman"/>
          <w:sz w:val="20"/>
          <w:szCs w:val="20"/>
        </w:rPr>
        <w:t xml:space="preserve"> (далее - ФЗ </w:t>
      </w:r>
      <w:r w:rsidR="00CC4525" w:rsidRPr="009821C0">
        <w:rPr>
          <w:rFonts w:ascii="Times New Roman" w:hAnsi="Times New Roman" w:cs="Times New Roman"/>
          <w:sz w:val="20"/>
          <w:szCs w:val="20"/>
        </w:rPr>
        <w:t>№</w:t>
      </w:r>
      <w:r w:rsidR="00C16723" w:rsidRPr="009821C0">
        <w:rPr>
          <w:rFonts w:ascii="Times New Roman" w:hAnsi="Times New Roman" w:cs="Times New Roman"/>
          <w:sz w:val="20"/>
          <w:szCs w:val="20"/>
        </w:rPr>
        <w:t xml:space="preserve"> 44) заключили настоящий Контракт  (далее - Контракт) о нижеследующем:</w:t>
      </w:r>
    </w:p>
    <w:p w:rsidR="00C16723" w:rsidRPr="009821C0" w:rsidRDefault="00C16723" w:rsidP="001E2225">
      <w:pPr>
        <w:autoSpaceDE w:val="0"/>
        <w:autoSpaceDN w:val="0"/>
        <w:adjustRightInd w:val="0"/>
        <w:spacing w:after="0" w:line="240" w:lineRule="auto"/>
        <w:jc w:val="center"/>
        <w:rPr>
          <w:rFonts w:ascii="Times New Roman" w:hAnsi="Times New Roman" w:cs="Times New Roman"/>
          <w:sz w:val="20"/>
          <w:szCs w:val="20"/>
        </w:rPr>
      </w:pPr>
    </w:p>
    <w:p w:rsidR="00C16723" w:rsidRPr="009821C0" w:rsidRDefault="00C16723" w:rsidP="001E2225">
      <w:pPr>
        <w:autoSpaceDE w:val="0"/>
        <w:autoSpaceDN w:val="0"/>
        <w:adjustRightInd w:val="0"/>
        <w:spacing w:after="0" w:line="240" w:lineRule="auto"/>
        <w:jc w:val="center"/>
        <w:outlineLvl w:val="0"/>
        <w:rPr>
          <w:rFonts w:ascii="Times New Roman" w:hAnsi="Times New Roman" w:cs="Times New Roman"/>
          <w:sz w:val="20"/>
          <w:szCs w:val="20"/>
        </w:rPr>
      </w:pPr>
      <w:r w:rsidRPr="009821C0">
        <w:rPr>
          <w:rFonts w:ascii="Times New Roman" w:hAnsi="Times New Roman" w:cs="Times New Roman"/>
          <w:b/>
          <w:bCs/>
          <w:sz w:val="20"/>
          <w:szCs w:val="20"/>
        </w:rPr>
        <w:t>1. Предмет Контракта</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 xml:space="preserve">1.1. </w:t>
      </w:r>
      <w:proofErr w:type="gramStart"/>
      <w:r w:rsidRPr="009821C0">
        <w:rPr>
          <w:rFonts w:ascii="Times New Roman" w:hAnsi="Times New Roman" w:cs="Times New Roman"/>
          <w:sz w:val="20"/>
          <w:szCs w:val="20"/>
        </w:rPr>
        <w:t xml:space="preserve">В соответствии с Контрактом Поставщик обязуется в порядке и сроки, предусмотренные Контрактом, осуществить </w:t>
      </w:r>
      <w:r w:rsidRPr="009821C0">
        <w:rPr>
          <w:rFonts w:ascii="Times New Roman" w:hAnsi="Times New Roman" w:cs="Times New Roman"/>
          <w:b/>
          <w:sz w:val="20"/>
          <w:szCs w:val="20"/>
        </w:rPr>
        <w:t xml:space="preserve">поставку </w:t>
      </w:r>
      <w:r w:rsidR="00CD4F4E" w:rsidRPr="00CD4F4E">
        <w:rPr>
          <w:rFonts w:ascii="Times New Roman" w:hAnsi="Times New Roman" w:cs="Times New Roman"/>
          <w:b/>
          <w:sz w:val="20"/>
          <w:szCs w:val="20"/>
        </w:rPr>
        <w:t>специальной одежды для ГБОУ школы № 575 Приморского района Санкт-Петербурга</w:t>
      </w:r>
      <w:r w:rsidR="0040006D" w:rsidRPr="009821C0">
        <w:rPr>
          <w:rFonts w:ascii="Times New Roman" w:hAnsi="Times New Roman" w:cs="Times New Roman"/>
          <w:sz w:val="20"/>
          <w:szCs w:val="20"/>
        </w:rPr>
        <w:t xml:space="preserve"> </w:t>
      </w:r>
      <w:r w:rsidRPr="009821C0">
        <w:rPr>
          <w:rFonts w:ascii="Times New Roman" w:hAnsi="Times New Roman" w:cs="Times New Roman"/>
          <w:sz w:val="20"/>
          <w:szCs w:val="20"/>
        </w:rPr>
        <w:t xml:space="preserve">(далее - Товар) Заказчику в обусловленный настоящим Контрактом срок согласно </w:t>
      </w:r>
      <w:hyperlink w:anchor="Par645" w:history="1">
        <w:r w:rsidRPr="009821C0">
          <w:rPr>
            <w:rFonts w:ascii="Times New Roman" w:hAnsi="Times New Roman" w:cs="Times New Roman"/>
            <w:sz w:val="20"/>
            <w:szCs w:val="20"/>
          </w:rPr>
          <w:t>Спецификации</w:t>
        </w:r>
      </w:hyperlink>
      <w:r w:rsidRPr="009821C0">
        <w:rPr>
          <w:rFonts w:ascii="Times New Roman" w:hAnsi="Times New Roman" w:cs="Times New Roman"/>
          <w:sz w:val="20"/>
          <w:szCs w:val="20"/>
        </w:rPr>
        <w:t xml:space="preserve"> (Приложение </w:t>
      </w:r>
      <w:r w:rsidR="00CC4525" w:rsidRPr="009821C0">
        <w:rPr>
          <w:rFonts w:ascii="Times New Roman" w:hAnsi="Times New Roman" w:cs="Times New Roman"/>
          <w:sz w:val="20"/>
          <w:szCs w:val="20"/>
        </w:rPr>
        <w:t>№</w:t>
      </w:r>
      <w:r w:rsidRPr="009821C0">
        <w:rPr>
          <w:rFonts w:ascii="Times New Roman" w:hAnsi="Times New Roman" w:cs="Times New Roman"/>
          <w:sz w:val="20"/>
          <w:szCs w:val="20"/>
        </w:rPr>
        <w:t xml:space="preserve"> 1 к настоящему Контракту), а Заказчик обязуется принять и оплатить Товар в порядке и на условиях, предусмотренных настоящим Контрактом.</w:t>
      </w:r>
      <w:proofErr w:type="gramEnd"/>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 xml:space="preserve">1.2. </w:t>
      </w:r>
      <w:proofErr w:type="gramStart"/>
      <w:r w:rsidRPr="009821C0">
        <w:rPr>
          <w:rFonts w:ascii="Times New Roman" w:hAnsi="Times New Roman" w:cs="Times New Roman"/>
          <w:sz w:val="20"/>
          <w:szCs w:val="20"/>
        </w:rPr>
        <w:t xml:space="preserve">Наименование и количество поставляемого Товара указаны в </w:t>
      </w:r>
      <w:hyperlink w:anchor="Par645" w:history="1">
        <w:r w:rsidRPr="009821C0">
          <w:rPr>
            <w:rFonts w:ascii="Times New Roman" w:hAnsi="Times New Roman" w:cs="Times New Roman"/>
            <w:sz w:val="20"/>
            <w:szCs w:val="20"/>
          </w:rPr>
          <w:t>Спецификации</w:t>
        </w:r>
      </w:hyperlink>
      <w:r w:rsidRPr="009821C0">
        <w:rPr>
          <w:rFonts w:ascii="Times New Roman" w:hAnsi="Times New Roman" w:cs="Times New Roman"/>
          <w:sz w:val="20"/>
          <w:szCs w:val="20"/>
        </w:rPr>
        <w:t xml:space="preserve"> (Приложение </w:t>
      </w:r>
      <w:r w:rsidR="00CC4525" w:rsidRPr="009821C0">
        <w:rPr>
          <w:rFonts w:ascii="Times New Roman" w:hAnsi="Times New Roman" w:cs="Times New Roman"/>
          <w:sz w:val="20"/>
          <w:szCs w:val="20"/>
        </w:rPr>
        <w:t>№</w:t>
      </w:r>
      <w:r w:rsidRPr="009821C0">
        <w:rPr>
          <w:rFonts w:ascii="Times New Roman" w:hAnsi="Times New Roman" w:cs="Times New Roman"/>
          <w:sz w:val="20"/>
          <w:szCs w:val="20"/>
        </w:rPr>
        <w:t xml:space="preserve"> 1 к настоящему Контракту). </w:t>
      </w:r>
      <w:proofErr w:type="gramEnd"/>
    </w:p>
    <w:p w:rsidR="00AF46C0" w:rsidRPr="009821C0" w:rsidRDefault="00AF46C0" w:rsidP="001E2225">
      <w:pPr>
        <w:autoSpaceDE w:val="0"/>
        <w:autoSpaceDN w:val="0"/>
        <w:adjustRightInd w:val="0"/>
        <w:spacing w:after="0" w:line="240" w:lineRule="auto"/>
        <w:ind w:firstLine="540"/>
        <w:jc w:val="both"/>
        <w:rPr>
          <w:rFonts w:ascii="Times New Roman" w:hAnsi="Times New Roman" w:cs="Times New Roman"/>
          <w:sz w:val="20"/>
          <w:szCs w:val="20"/>
        </w:rPr>
      </w:pPr>
    </w:p>
    <w:p w:rsidR="00C16723" w:rsidRPr="009821C0" w:rsidRDefault="00C16723" w:rsidP="001E2225">
      <w:pPr>
        <w:autoSpaceDE w:val="0"/>
        <w:autoSpaceDN w:val="0"/>
        <w:adjustRightInd w:val="0"/>
        <w:spacing w:after="0" w:line="240" w:lineRule="auto"/>
        <w:jc w:val="center"/>
        <w:outlineLvl w:val="0"/>
        <w:rPr>
          <w:rFonts w:ascii="Times New Roman" w:hAnsi="Times New Roman" w:cs="Times New Roman"/>
          <w:b/>
          <w:bCs/>
          <w:sz w:val="20"/>
          <w:szCs w:val="20"/>
        </w:rPr>
      </w:pPr>
      <w:r w:rsidRPr="009821C0">
        <w:rPr>
          <w:rFonts w:ascii="Times New Roman" w:hAnsi="Times New Roman" w:cs="Times New Roman"/>
          <w:b/>
          <w:bCs/>
          <w:sz w:val="20"/>
          <w:szCs w:val="20"/>
        </w:rPr>
        <w:t>2. Цена Контракта и порядок расчетов</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 xml:space="preserve">2.1. Цена Контракта составляет </w:t>
      </w:r>
      <w:r w:rsidR="0040006D">
        <w:rPr>
          <w:rFonts w:ascii="Times New Roman" w:hAnsi="Times New Roman" w:cs="Times New Roman"/>
          <w:b/>
          <w:sz w:val="20"/>
          <w:szCs w:val="20"/>
        </w:rPr>
        <w:t>________</w:t>
      </w:r>
      <w:r w:rsidRPr="009821C0">
        <w:rPr>
          <w:rFonts w:ascii="Times New Roman" w:hAnsi="Times New Roman" w:cs="Times New Roman"/>
          <w:b/>
          <w:sz w:val="20"/>
          <w:szCs w:val="20"/>
        </w:rPr>
        <w:t xml:space="preserve"> </w:t>
      </w:r>
      <w:proofErr w:type="spellStart"/>
      <w:r w:rsidRPr="009821C0">
        <w:rPr>
          <w:rFonts w:ascii="Times New Roman" w:hAnsi="Times New Roman" w:cs="Times New Roman"/>
          <w:b/>
          <w:sz w:val="20"/>
          <w:szCs w:val="20"/>
        </w:rPr>
        <w:t>рубл</w:t>
      </w:r>
      <w:proofErr w:type="spellEnd"/>
      <w:r w:rsidR="0040006D">
        <w:rPr>
          <w:rFonts w:ascii="Times New Roman" w:hAnsi="Times New Roman" w:cs="Times New Roman"/>
          <w:b/>
          <w:sz w:val="20"/>
          <w:szCs w:val="20"/>
        </w:rPr>
        <w:t>__</w:t>
      </w:r>
      <w:r w:rsidRPr="009821C0">
        <w:rPr>
          <w:rFonts w:ascii="Times New Roman" w:hAnsi="Times New Roman" w:cs="Times New Roman"/>
          <w:b/>
          <w:sz w:val="20"/>
          <w:szCs w:val="20"/>
        </w:rPr>
        <w:t xml:space="preserve"> </w:t>
      </w:r>
      <w:r w:rsidR="0040006D">
        <w:rPr>
          <w:rFonts w:ascii="Times New Roman" w:hAnsi="Times New Roman" w:cs="Times New Roman"/>
          <w:b/>
          <w:sz w:val="20"/>
          <w:szCs w:val="20"/>
        </w:rPr>
        <w:t>____ коп___</w:t>
      </w:r>
      <w:r w:rsidRPr="009821C0">
        <w:rPr>
          <w:rFonts w:ascii="Times New Roman" w:hAnsi="Times New Roman" w:cs="Times New Roman"/>
          <w:b/>
          <w:sz w:val="20"/>
          <w:szCs w:val="20"/>
        </w:rPr>
        <w:t xml:space="preserve"> (</w:t>
      </w:r>
      <w:r w:rsidR="0040006D">
        <w:rPr>
          <w:rFonts w:ascii="Times New Roman" w:hAnsi="Times New Roman" w:cs="Times New Roman"/>
          <w:b/>
          <w:sz w:val="20"/>
          <w:szCs w:val="20"/>
        </w:rPr>
        <w:t xml:space="preserve">________ </w:t>
      </w:r>
      <w:proofErr w:type="spellStart"/>
      <w:r w:rsidR="0040006D">
        <w:rPr>
          <w:rFonts w:ascii="Times New Roman" w:hAnsi="Times New Roman" w:cs="Times New Roman"/>
          <w:b/>
          <w:sz w:val="20"/>
          <w:szCs w:val="20"/>
        </w:rPr>
        <w:t>рубл</w:t>
      </w:r>
      <w:proofErr w:type="spellEnd"/>
      <w:r w:rsidR="0040006D">
        <w:rPr>
          <w:rFonts w:ascii="Times New Roman" w:hAnsi="Times New Roman" w:cs="Times New Roman"/>
          <w:b/>
          <w:sz w:val="20"/>
          <w:szCs w:val="20"/>
        </w:rPr>
        <w:t>__</w:t>
      </w:r>
      <w:r w:rsidR="00703195">
        <w:rPr>
          <w:rFonts w:ascii="Times New Roman" w:hAnsi="Times New Roman" w:cs="Times New Roman"/>
          <w:b/>
          <w:sz w:val="20"/>
          <w:szCs w:val="20"/>
        </w:rPr>
        <w:t xml:space="preserve"> </w:t>
      </w:r>
      <w:r w:rsidR="0040006D">
        <w:rPr>
          <w:rFonts w:ascii="Times New Roman" w:hAnsi="Times New Roman" w:cs="Times New Roman"/>
          <w:b/>
          <w:sz w:val="20"/>
          <w:szCs w:val="20"/>
        </w:rPr>
        <w:t>____</w:t>
      </w:r>
      <w:r w:rsidR="00703195">
        <w:rPr>
          <w:rFonts w:ascii="Times New Roman" w:hAnsi="Times New Roman" w:cs="Times New Roman"/>
          <w:b/>
          <w:sz w:val="20"/>
          <w:szCs w:val="20"/>
        </w:rPr>
        <w:t xml:space="preserve"> коп</w:t>
      </w:r>
      <w:r w:rsidR="0040006D">
        <w:rPr>
          <w:rFonts w:ascii="Times New Roman" w:hAnsi="Times New Roman" w:cs="Times New Roman"/>
          <w:b/>
          <w:sz w:val="20"/>
          <w:szCs w:val="20"/>
        </w:rPr>
        <w:t>___</w:t>
      </w:r>
      <w:r w:rsidRPr="009821C0">
        <w:rPr>
          <w:rFonts w:ascii="Times New Roman" w:hAnsi="Times New Roman" w:cs="Times New Roman"/>
          <w:b/>
          <w:sz w:val="20"/>
          <w:szCs w:val="20"/>
        </w:rPr>
        <w:t>)</w:t>
      </w:r>
      <w:r w:rsidRPr="009821C0">
        <w:rPr>
          <w:rFonts w:ascii="Times New Roman" w:hAnsi="Times New Roman" w:cs="Times New Roman"/>
          <w:sz w:val="20"/>
          <w:szCs w:val="20"/>
        </w:rPr>
        <w:t>,</w:t>
      </w:r>
      <w:r w:rsidR="0040006D">
        <w:rPr>
          <w:rFonts w:ascii="Times New Roman" w:hAnsi="Times New Roman" w:cs="Times New Roman"/>
          <w:sz w:val="20"/>
          <w:szCs w:val="20"/>
        </w:rPr>
        <w:t xml:space="preserve"> в </w:t>
      </w:r>
      <w:proofErr w:type="spellStart"/>
      <w:r w:rsidR="0040006D">
        <w:rPr>
          <w:rFonts w:ascii="Times New Roman" w:hAnsi="Times New Roman" w:cs="Times New Roman"/>
          <w:sz w:val="20"/>
          <w:szCs w:val="20"/>
        </w:rPr>
        <w:t>т.ч</w:t>
      </w:r>
      <w:proofErr w:type="spellEnd"/>
      <w:r w:rsidR="0040006D">
        <w:rPr>
          <w:rFonts w:ascii="Times New Roman" w:hAnsi="Times New Roman" w:cs="Times New Roman"/>
          <w:sz w:val="20"/>
          <w:szCs w:val="20"/>
        </w:rPr>
        <w:t>. НДС _________/</w:t>
      </w:r>
      <w:r w:rsidR="009A7C51">
        <w:rPr>
          <w:rFonts w:ascii="Times New Roman" w:hAnsi="Times New Roman" w:cs="Times New Roman"/>
          <w:sz w:val="20"/>
          <w:szCs w:val="20"/>
        </w:rPr>
        <w:t xml:space="preserve"> </w:t>
      </w:r>
      <w:proofErr w:type="gramStart"/>
      <w:r w:rsidRPr="009821C0">
        <w:rPr>
          <w:rFonts w:ascii="Times New Roman" w:hAnsi="Times New Roman" w:cs="Times New Roman"/>
          <w:i/>
          <w:sz w:val="20"/>
          <w:szCs w:val="20"/>
        </w:rPr>
        <w:t>НДС</w:t>
      </w:r>
      <w:proofErr w:type="gramEnd"/>
      <w:r w:rsidRPr="009821C0">
        <w:rPr>
          <w:rFonts w:ascii="Times New Roman" w:hAnsi="Times New Roman" w:cs="Times New Roman"/>
          <w:i/>
          <w:sz w:val="20"/>
          <w:szCs w:val="20"/>
        </w:rPr>
        <w:t xml:space="preserve"> не облагается в соответствии с налоговым законодательством Российской Федерации</w:t>
      </w:r>
      <w:r w:rsidRPr="009821C0">
        <w:rPr>
          <w:rFonts w:ascii="Times New Roman" w:hAnsi="Times New Roman" w:cs="Times New Roman"/>
          <w:sz w:val="20"/>
          <w:szCs w:val="20"/>
        </w:rPr>
        <w:t>.</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bookmarkStart w:id="0" w:name="Par39"/>
      <w:bookmarkEnd w:id="0"/>
      <w:r w:rsidRPr="009821C0">
        <w:rPr>
          <w:rFonts w:ascii="Times New Roman" w:hAnsi="Times New Roman" w:cs="Times New Roman"/>
          <w:sz w:val="20"/>
          <w:szCs w:val="20"/>
        </w:rPr>
        <w:t xml:space="preserve">2.2. </w:t>
      </w:r>
      <w:proofErr w:type="gramStart"/>
      <w:r w:rsidRPr="009821C0">
        <w:rPr>
          <w:rFonts w:ascii="Times New Roman" w:hAnsi="Times New Roman" w:cs="Times New Roman"/>
          <w:sz w:val="20"/>
          <w:szCs w:val="20"/>
        </w:rPr>
        <w:t>Цена Контракта включает в себя стоимость Товара, а также все расходы</w:t>
      </w:r>
      <w:r w:rsidR="007B55FB" w:rsidRPr="007B55FB">
        <w:rPr>
          <w:rFonts w:ascii="Times New Roman" w:hAnsi="Times New Roman" w:cs="Times New Roman"/>
          <w:sz w:val="20"/>
          <w:szCs w:val="20"/>
        </w:rPr>
        <w:t>, связанные с доставкой, разгрузкой - погрузкой, размещением в местах хранения Заказчика, расстановку, монтаж (при необходимости), наладку, подключение и проверку работоспособности товара,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r w:rsidRPr="009821C0">
        <w:rPr>
          <w:rFonts w:ascii="Times New Roman" w:hAnsi="Times New Roman" w:cs="Times New Roman"/>
          <w:sz w:val="20"/>
          <w:szCs w:val="20"/>
        </w:rPr>
        <w:t>.</w:t>
      </w:r>
      <w:r w:rsidR="0091717F" w:rsidRPr="009821C0">
        <w:rPr>
          <w:rFonts w:ascii="Times New Roman" w:hAnsi="Times New Roman" w:cs="Times New Roman"/>
          <w:sz w:val="20"/>
          <w:szCs w:val="20"/>
        </w:rPr>
        <w:t xml:space="preserve"> </w:t>
      </w:r>
      <w:proofErr w:type="gramEnd"/>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 xml:space="preserve">Цена Контракта является твердой и определяется на весь срок исполнения Контракта, за исключением случаев, установленных </w:t>
      </w:r>
      <w:hyperlink r:id="rId6" w:history="1">
        <w:r w:rsidRPr="009821C0">
          <w:rPr>
            <w:rFonts w:ascii="Times New Roman" w:hAnsi="Times New Roman" w:cs="Times New Roman"/>
            <w:sz w:val="20"/>
            <w:szCs w:val="20"/>
          </w:rPr>
          <w:t>ФЗ</w:t>
        </w:r>
      </w:hyperlink>
      <w:r w:rsidRPr="009821C0">
        <w:rPr>
          <w:rFonts w:ascii="Times New Roman" w:hAnsi="Times New Roman" w:cs="Times New Roman"/>
          <w:sz w:val="20"/>
          <w:szCs w:val="20"/>
        </w:rPr>
        <w:t xml:space="preserve"> </w:t>
      </w:r>
      <w:r w:rsidR="00CC4525" w:rsidRPr="009821C0">
        <w:rPr>
          <w:rFonts w:ascii="Times New Roman" w:hAnsi="Times New Roman" w:cs="Times New Roman"/>
          <w:sz w:val="20"/>
          <w:szCs w:val="20"/>
        </w:rPr>
        <w:t>№</w:t>
      </w:r>
      <w:r w:rsidRPr="009821C0">
        <w:rPr>
          <w:rFonts w:ascii="Times New Roman" w:hAnsi="Times New Roman" w:cs="Times New Roman"/>
          <w:sz w:val="20"/>
          <w:szCs w:val="20"/>
        </w:rPr>
        <w:t xml:space="preserve"> 44 и настоящим Контрактом.</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7" w:history="1">
        <w:r w:rsidRPr="009821C0">
          <w:rPr>
            <w:rFonts w:ascii="Times New Roman" w:hAnsi="Times New Roman" w:cs="Times New Roman"/>
            <w:sz w:val="20"/>
            <w:szCs w:val="20"/>
          </w:rPr>
          <w:t>статьями 34</w:t>
        </w:r>
      </w:hyperlink>
      <w:r w:rsidRPr="009821C0">
        <w:rPr>
          <w:rFonts w:ascii="Times New Roman" w:hAnsi="Times New Roman" w:cs="Times New Roman"/>
          <w:sz w:val="20"/>
          <w:szCs w:val="20"/>
        </w:rPr>
        <w:t xml:space="preserve"> и </w:t>
      </w:r>
      <w:hyperlink r:id="rId8" w:history="1">
        <w:r w:rsidRPr="009821C0">
          <w:rPr>
            <w:rFonts w:ascii="Times New Roman" w:hAnsi="Times New Roman" w:cs="Times New Roman"/>
            <w:sz w:val="20"/>
            <w:szCs w:val="20"/>
          </w:rPr>
          <w:t>95</w:t>
        </w:r>
      </w:hyperlink>
      <w:r w:rsidRPr="009821C0">
        <w:rPr>
          <w:rFonts w:ascii="Times New Roman" w:hAnsi="Times New Roman" w:cs="Times New Roman"/>
          <w:sz w:val="20"/>
          <w:szCs w:val="20"/>
        </w:rPr>
        <w:t xml:space="preserve"> ФЗ </w:t>
      </w:r>
      <w:r w:rsidR="00CC4525" w:rsidRPr="009821C0">
        <w:rPr>
          <w:rFonts w:ascii="Times New Roman" w:hAnsi="Times New Roman" w:cs="Times New Roman"/>
          <w:sz w:val="20"/>
          <w:szCs w:val="20"/>
        </w:rPr>
        <w:t>№</w:t>
      </w:r>
      <w:r w:rsidR="000E40ED" w:rsidRPr="009821C0">
        <w:rPr>
          <w:rFonts w:ascii="Times New Roman" w:hAnsi="Times New Roman" w:cs="Times New Roman"/>
          <w:sz w:val="20"/>
          <w:szCs w:val="20"/>
        </w:rPr>
        <w:t xml:space="preserve"> 44</w:t>
      </w:r>
      <w:hyperlink w:anchor="Par484" w:history="1"/>
      <w:r w:rsidRPr="009821C0">
        <w:rPr>
          <w:rFonts w:ascii="Times New Roman" w:hAnsi="Times New Roman" w:cs="Times New Roman"/>
          <w:sz w:val="20"/>
          <w:szCs w:val="20"/>
        </w:rPr>
        <w:t>.</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настоящего Контракта.</w:t>
      </w:r>
    </w:p>
    <w:p w:rsidR="00774B1C" w:rsidRPr="009821C0" w:rsidRDefault="00774B1C" w:rsidP="00774B1C">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Изменение цены настоящего Контракта допускается только в следующих случаях:</w:t>
      </w:r>
    </w:p>
    <w:p w:rsidR="00774B1C" w:rsidRPr="009821C0" w:rsidRDefault="00774B1C" w:rsidP="00774B1C">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774B1C" w:rsidRPr="009821C0" w:rsidRDefault="00774B1C" w:rsidP="00774B1C">
      <w:pPr>
        <w:autoSpaceDE w:val="0"/>
        <w:autoSpaceDN w:val="0"/>
        <w:adjustRightInd w:val="0"/>
        <w:spacing w:after="0" w:line="240" w:lineRule="auto"/>
        <w:ind w:firstLine="540"/>
        <w:jc w:val="both"/>
        <w:rPr>
          <w:rFonts w:ascii="Times New Roman" w:hAnsi="Times New Roman" w:cs="Times New Roman"/>
          <w:sz w:val="20"/>
          <w:szCs w:val="20"/>
        </w:rPr>
      </w:pPr>
      <w:proofErr w:type="gramStart"/>
      <w:r w:rsidRPr="009821C0">
        <w:rPr>
          <w:rFonts w:ascii="Times New Roman" w:hAnsi="Times New Roman" w:cs="Times New Roman"/>
          <w:sz w:val="20"/>
          <w:szCs w:val="20"/>
        </w:rPr>
        <w:t>-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w:t>
      </w:r>
      <w:proofErr w:type="gramEnd"/>
      <w:r w:rsidRPr="009821C0">
        <w:rPr>
          <w:rFonts w:ascii="Times New Roman" w:hAnsi="Times New Roman" w:cs="Times New Roman"/>
          <w:sz w:val="20"/>
          <w:szCs w:val="20"/>
        </w:rPr>
        <w:t xml:space="preserve"> При этом по соглашению сторон допускается изменение с учетом </w:t>
      </w:r>
      <w:proofErr w:type="gramStart"/>
      <w:r w:rsidRPr="009821C0">
        <w:rPr>
          <w:rFonts w:ascii="Times New Roman" w:hAnsi="Times New Roman" w:cs="Times New Roman"/>
          <w:sz w:val="20"/>
          <w:szCs w:val="20"/>
        </w:rPr>
        <w:t>положений бюджетного законодательства Российской Федерации цены контракта</w:t>
      </w:r>
      <w:proofErr w:type="gramEnd"/>
      <w:r w:rsidRPr="009821C0">
        <w:rPr>
          <w:rFonts w:ascii="Times New Roman" w:hAnsi="Times New Roman" w:cs="Times New Roman"/>
          <w:sz w:val="20"/>
          <w:szCs w:val="20"/>
        </w:rPr>
        <w:t xml:space="preserve">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C6208E" w:rsidRPr="009821C0" w:rsidRDefault="00C6208E" w:rsidP="00774B1C">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 по соглашению Сторон допускается изменение существенных условий Контракта, если при исполнении Контракта возникли независящие от Сторон обстоятельства, влекущие невозможность его исполнения. Предусмотренное настоящим пунктом изменение осуществляется с соблюдением положений частей 1.3 - 1.6 статьи 95 Федерального закона от 05.04.2013 № 44-ФЗ (то есть в пределах доведенных в соответствии с бюджетным законодательством Российской Федерации лимитов бюджетных обязательств на срок исполнения контракта) на основании решения Правительства</w:t>
      </w:r>
      <w:proofErr w:type="gramStart"/>
      <w:r w:rsidRPr="009821C0">
        <w:rPr>
          <w:rFonts w:ascii="Times New Roman" w:hAnsi="Times New Roman" w:cs="Times New Roman"/>
          <w:sz w:val="20"/>
          <w:szCs w:val="20"/>
        </w:rPr>
        <w:t xml:space="preserve"> С</w:t>
      </w:r>
      <w:proofErr w:type="gramEnd"/>
      <w:r w:rsidRPr="009821C0">
        <w:rPr>
          <w:rFonts w:ascii="Times New Roman" w:hAnsi="Times New Roman" w:cs="Times New Roman"/>
          <w:sz w:val="20"/>
          <w:szCs w:val="20"/>
        </w:rPr>
        <w:t>анкт Петербурга.</w:t>
      </w:r>
    </w:p>
    <w:p w:rsidR="00AF46C0" w:rsidRPr="009821C0" w:rsidRDefault="00C16723" w:rsidP="0014435B">
      <w:pPr>
        <w:autoSpaceDE w:val="0"/>
        <w:autoSpaceDN w:val="0"/>
        <w:adjustRightInd w:val="0"/>
        <w:spacing w:after="0" w:line="240" w:lineRule="auto"/>
        <w:ind w:firstLine="540"/>
        <w:jc w:val="both"/>
        <w:rPr>
          <w:rFonts w:ascii="Times New Roman" w:hAnsi="Times New Roman" w:cs="Times New Roman"/>
          <w:sz w:val="20"/>
          <w:szCs w:val="20"/>
        </w:rPr>
      </w:pPr>
      <w:bookmarkStart w:id="1" w:name="Par43"/>
      <w:bookmarkEnd w:id="1"/>
      <w:r w:rsidRPr="009821C0">
        <w:rPr>
          <w:rFonts w:ascii="Times New Roman" w:hAnsi="Times New Roman" w:cs="Times New Roman"/>
          <w:sz w:val="20"/>
          <w:szCs w:val="20"/>
        </w:rPr>
        <w:t xml:space="preserve">2.3. Источник финансирования Контракта </w:t>
      </w:r>
      <w:r w:rsidR="00774B1C" w:rsidRPr="009821C0">
        <w:rPr>
          <w:rFonts w:ascii="Times New Roman" w:hAnsi="Times New Roman" w:cs="Times New Roman"/>
          <w:sz w:val="20"/>
          <w:szCs w:val="20"/>
        </w:rPr>
        <w:t>–</w:t>
      </w:r>
      <w:r w:rsidRPr="009821C0">
        <w:rPr>
          <w:rFonts w:ascii="Times New Roman" w:hAnsi="Times New Roman" w:cs="Times New Roman"/>
          <w:sz w:val="20"/>
          <w:szCs w:val="20"/>
        </w:rPr>
        <w:t xml:space="preserve"> </w:t>
      </w:r>
      <w:r w:rsidR="00774B1C" w:rsidRPr="009821C0">
        <w:rPr>
          <w:rFonts w:ascii="Times New Roman" w:hAnsi="Times New Roman" w:cs="Times New Roman"/>
          <w:sz w:val="20"/>
          <w:szCs w:val="20"/>
        </w:rPr>
        <w:t>внебюджетные средства:</w:t>
      </w:r>
      <w:r w:rsidR="007B55FB">
        <w:rPr>
          <w:rFonts w:ascii="Times New Roman" w:hAnsi="Times New Roman" w:cs="Times New Roman"/>
          <w:sz w:val="20"/>
          <w:szCs w:val="20"/>
        </w:rPr>
        <w:t xml:space="preserve"> внебюджетные средства,</w:t>
      </w:r>
      <w:r w:rsidR="00774B1C" w:rsidRPr="009821C0">
        <w:rPr>
          <w:rFonts w:ascii="Times New Roman" w:hAnsi="Times New Roman" w:cs="Times New Roman"/>
          <w:sz w:val="20"/>
          <w:szCs w:val="20"/>
        </w:rPr>
        <w:t xml:space="preserve"> </w:t>
      </w:r>
      <w:r w:rsidR="0014435B" w:rsidRPr="009821C0">
        <w:rPr>
          <w:rFonts w:ascii="Times New Roman" w:hAnsi="Times New Roman" w:cs="Times New Roman"/>
          <w:i/>
          <w:sz w:val="20"/>
          <w:szCs w:val="20"/>
        </w:rPr>
        <w:t xml:space="preserve">средства бюджетных учреждений. </w:t>
      </w:r>
    </w:p>
    <w:p w:rsidR="00C16723" w:rsidRPr="009821C0" w:rsidRDefault="00C16723" w:rsidP="007949C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lastRenderedPageBreak/>
        <w:t xml:space="preserve">2.4. Оплата поставленного Товара производится Заказчиком в течение </w:t>
      </w:r>
      <w:r w:rsidR="00916BD8" w:rsidRPr="009821C0">
        <w:rPr>
          <w:rFonts w:ascii="Times New Roman" w:hAnsi="Times New Roman" w:cs="Times New Roman"/>
          <w:b/>
          <w:sz w:val="20"/>
          <w:szCs w:val="20"/>
        </w:rPr>
        <w:t>10 (десяти) рабочих дней</w:t>
      </w:r>
      <w:r w:rsidR="00916BD8" w:rsidRPr="009821C0">
        <w:rPr>
          <w:rFonts w:ascii="Times New Roman" w:hAnsi="Times New Roman" w:cs="Times New Roman"/>
          <w:sz w:val="20"/>
          <w:szCs w:val="20"/>
        </w:rPr>
        <w:t xml:space="preserve"> </w:t>
      </w:r>
      <w:proofErr w:type="gramStart"/>
      <w:r w:rsidR="00916BD8" w:rsidRPr="009821C0">
        <w:rPr>
          <w:rFonts w:ascii="Times New Roman" w:hAnsi="Times New Roman" w:cs="Times New Roman"/>
          <w:b/>
          <w:sz w:val="20"/>
          <w:szCs w:val="20"/>
        </w:rPr>
        <w:t>с даты подписания</w:t>
      </w:r>
      <w:proofErr w:type="gramEnd"/>
      <w:r w:rsidR="00916BD8" w:rsidRPr="009821C0">
        <w:rPr>
          <w:rFonts w:ascii="Times New Roman" w:hAnsi="Times New Roman" w:cs="Times New Roman"/>
          <w:b/>
          <w:sz w:val="20"/>
          <w:szCs w:val="20"/>
        </w:rPr>
        <w:t xml:space="preserve"> Заказчиком документа о приемке</w:t>
      </w:r>
      <w:r w:rsidR="00916BD8" w:rsidRPr="009821C0">
        <w:rPr>
          <w:rFonts w:ascii="Times New Roman" w:hAnsi="Times New Roman" w:cs="Times New Roman"/>
          <w:sz w:val="20"/>
          <w:szCs w:val="20"/>
        </w:rPr>
        <w:t>. Поставщик предоставляет Заказчику счет, счет-фактуру (если облагается НДС).</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bookmarkStart w:id="2" w:name="Par78"/>
      <w:bookmarkEnd w:id="2"/>
      <w:r w:rsidRPr="009821C0">
        <w:rPr>
          <w:rFonts w:ascii="Times New Roman" w:hAnsi="Times New Roman" w:cs="Times New Roman"/>
          <w:sz w:val="20"/>
          <w:szCs w:val="20"/>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 xml:space="preserve">2.6. </w:t>
      </w:r>
      <w:proofErr w:type="gramStart"/>
      <w:r w:rsidRPr="009821C0">
        <w:rPr>
          <w:rFonts w:ascii="Times New Roman" w:hAnsi="Times New Roman" w:cs="Times New Roman"/>
          <w:sz w:val="20"/>
          <w:szCs w:val="20"/>
        </w:rPr>
        <w:t>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w:t>
      </w:r>
      <w:proofErr w:type="gramEnd"/>
      <w:r w:rsidRPr="009821C0">
        <w:rPr>
          <w:rFonts w:ascii="Times New Roman" w:hAnsi="Times New Roman" w:cs="Times New Roman"/>
          <w:sz w:val="20"/>
          <w:szCs w:val="20"/>
        </w:rPr>
        <w:t xml:space="preserve"> бюджеты бюджетной системы Российской Федерации Заказчиком.</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 xml:space="preserve">2.7. </w:t>
      </w:r>
      <w:r w:rsidRPr="009821C0">
        <w:rPr>
          <w:rFonts w:ascii="Times New Roman" w:hAnsi="Times New Roman" w:cs="Times New Roman"/>
          <w:sz w:val="20"/>
          <w:szCs w:val="20"/>
          <w:u w:val="single"/>
        </w:rPr>
        <w:t>Датой оплаты считается дата списания денежных средств со счета Заказчика</w:t>
      </w:r>
      <w:r w:rsidRPr="009821C0">
        <w:rPr>
          <w:rFonts w:ascii="Times New Roman" w:hAnsi="Times New Roman" w:cs="Times New Roman"/>
          <w:sz w:val="20"/>
          <w:szCs w:val="20"/>
        </w:rPr>
        <w:t>, указанного в настоящем Контракте.</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bookmarkStart w:id="3" w:name="Par81"/>
      <w:bookmarkEnd w:id="3"/>
      <w:r w:rsidRPr="009821C0">
        <w:rPr>
          <w:rFonts w:ascii="Times New Roman" w:hAnsi="Times New Roman" w:cs="Times New Roman"/>
          <w:sz w:val="20"/>
          <w:szCs w:val="20"/>
        </w:rPr>
        <w:t xml:space="preserve">2.8. Суммы не исполненных Поставщиком требований об уплате неустоек (штрафов, пеней), предъявленных Заказчиком в соответствии с </w:t>
      </w:r>
      <w:hyperlink r:id="rId9" w:history="1">
        <w:r w:rsidRPr="009821C0">
          <w:rPr>
            <w:rFonts w:ascii="Times New Roman" w:hAnsi="Times New Roman" w:cs="Times New Roman"/>
            <w:sz w:val="20"/>
            <w:szCs w:val="20"/>
          </w:rPr>
          <w:t>ФЗ</w:t>
        </w:r>
      </w:hyperlink>
      <w:r w:rsidRPr="009821C0">
        <w:rPr>
          <w:rFonts w:ascii="Times New Roman" w:hAnsi="Times New Roman" w:cs="Times New Roman"/>
          <w:sz w:val="20"/>
          <w:szCs w:val="20"/>
        </w:rPr>
        <w:t xml:space="preserve"> </w:t>
      </w:r>
      <w:r w:rsidR="00CC4525" w:rsidRPr="009821C0">
        <w:rPr>
          <w:rFonts w:ascii="Times New Roman" w:hAnsi="Times New Roman" w:cs="Times New Roman"/>
          <w:sz w:val="20"/>
          <w:szCs w:val="20"/>
        </w:rPr>
        <w:t>№</w:t>
      </w:r>
      <w:r w:rsidRPr="009821C0">
        <w:rPr>
          <w:rFonts w:ascii="Times New Roman" w:hAnsi="Times New Roman" w:cs="Times New Roman"/>
          <w:sz w:val="20"/>
          <w:szCs w:val="20"/>
        </w:rPr>
        <w:t xml:space="preserve"> 44 и настоящим Контрактом, удерживаются Заказчиком из суммы, подлежащей оплате Поставщику</w:t>
      </w:r>
      <w:r w:rsidR="00916BD8" w:rsidRPr="009821C0">
        <w:rPr>
          <w:rFonts w:ascii="Times New Roman" w:hAnsi="Times New Roman" w:cs="Times New Roman"/>
          <w:sz w:val="20"/>
          <w:szCs w:val="20"/>
        </w:rPr>
        <w:t>.</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p>
    <w:p w:rsidR="00C16723" w:rsidRPr="009821C0" w:rsidRDefault="00C16723" w:rsidP="001E2225">
      <w:pPr>
        <w:autoSpaceDE w:val="0"/>
        <w:autoSpaceDN w:val="0"/>
        <w:adjustRightInd w:val="0"/>
        <w:spacing w:after="0" w:line="240" w:lineRule="auto"/>
        <w:jc w:val="center"/>
        <w:outlineLvl w:val="0"/>
        <w:rPr>
          <w:rFonts w:ascii="Times New Roman" w:hAnsi="Times New Roman" w:cs="Times New Roman"/>
          <w:sz w:val="20"/>
          <w:szCs w:val="20"/>
        </w:rPr>
      </w:pPr>
      <w:r w:rsidRPr="009821C0">
        <w:rPr>
          <w:rFonts w:ascii="Times New Roman" w:hAnsi="Times New Roman" w:cs="Times New Roman"/>
          <w:b/>
          <w:bCs/>
          <w:sz w:val="20"/>
          <w:szCs w:val="20"/>
        </w:rPr>
        <w:t xml:space="preserve">3. Порядок, сроки и условия </w:t>
      </w:r>
      <w:r w:rsidR="004B6991" w:rsidRPr="009821C0">
        <w:rPr>
          <w:rFonts w:ascii="Times New Roman" w:hAnsi="Times New Roman" w:cs="Times New Roman"/>
          <w:b/>
          <w:bCs/>
          <w:sz w:val="20"/>
          <w:szCs w:val="20"/>
        </w:rPr>
        <w:t xml:space="preserve">поставки и </w:t>
      </w:r>
      <w:r w:rsidRPr="009821C0">
        <w:rPr>
          <w:rFonts w:ascii="Times New Roman" w:hAnsi="Times New Roman" w:cs="Times New Roman"/>
          <w:b/>
          <w:bCs/>
          <w:sz w:val="20"/>
          <w:szCs w:val="20"/>
        </w:rPr>
        <w:t>приемки Товара</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bookmarkStart w:id="4" w:name="Par85"/>
      <w:bookmarkEnd w:id="4"/>
      <w:r w:rsidRPr="009821C0">
        <w:rPr>
          <w:rFonts w:ascii="Times New Roman" w:hAnsi="Times New Roman" w:cs="Times New Roman"/>
          <w:sz w:val="20"/>
          <w:szCs w:val="20"/>
        </w:rPr>
        <w:t>3.1.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 xml:space="preserve">Поставка Товара осуществляется Поставщиком </w:t>
      </w:r>
      <w:r w:rsidR="00184144">
        <w:rPr>
          <w:rFonts w:ascii="Times New Roman" w:hAnsi="Times New Roman" w:cs="Times New Roman"/>
          <w:b/>
          <w:sz w:val="20"/>
          <w:szCs w:val="20"/>
        </w:rPr>
        <w:t xml:space="preserve">в течение </w:t>
      </w:r>
      <w:r w:rsidR="009A7C51">
        <w:rPr>
          <w:rFonts w:ascii="Times New Roman" w:hAnsi="Times New Roman" w:cs="Times New Roman"/>
          <w:b/>
          <w:sz w:val="20"/>
          <w:szCs w:val="20"/>
        </w:rPr>
        <w:t>10</w:t>
      </w:r>
      <w:r w:rsidR="00184144">
        <w:rPr>
          <w:rFonts w:ascii="Times New Roman" w:hAnsi="Times New Roman" w:cs="Times New Roman"/>
          <w:b/>
          <w:sz w:val="20"/>
          <w:szCs w:val="20"/>
        </w:rPr>
        <w:t xml:space="preserve"> рабочих дней со дня, следующего за днем подписания Контракта</w:t>
      </w:r>
      <w:r w:rsidRPr="009821C0">
        <w:rPr>
          <w:rFonts w:ascii="Times New Roman" w:hAnsi="Times New Roman" w:cs="Times New Roman"/>
          <w:sz w:val="20"/>
          <w:szCs w:val="20"/>
        </w:rPr>
        <w:t>.</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 xml:space="preserve">3.2. Поставка Товара осуществляется Поставщиком </w:t>
      </w:r>
      <w:r w:rsidRPr="009821C0">
        <w:rPr>
          <w:rFonts w:ascii="Times New Roman" w:hAnsi="Times New Roman" w:cs="Times New Roman"/>
          <w:b/>
          <w:sz w:val="20"/>
          <w:szCs w:val="20"/>
        </w:rPr>
        <w:t xml:space="preserve">по адресу: </w:t>
      </w:r>
      <w:r w:rsidR="007949C5" w:rsidRPr="009821C0">
        <w:rPr>
          <w:rFonts w:ascii="Times New Roman" w:hAnsi="Times New Roman"/>
          <w:sz w:val="20"/>
          <w:szCs w:val="20"/>
        </w:rPr>
        <w:t>197350, Санкт-Петербург, улица Лидии Зверевой, дом 3, корпус 2, строение 1</w:t>
      </w:r>
      <w:r w:rsidRPr="009821C0">
        <w:rPr>
          <w:rFonts w:ascii="Times New Roman" w:hAnsi="Times New Roman" w:cs="Times New Roman"/>
          <w:sz w:val="20"/>
          <w:szCs w:val="20"/>
        </w:rPr>
        <w:t>.</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bookmarkStart w:id="5" w:name="Par98"/>
      <w:bookmarkEnd w:id="5"/>
      <w:r w:rsidRPr="009821C0">
        <w:rPr>
          <w:rFonts w:ascii="Times New Roman" w:hAnsi="Times New Roman" w:cs="Times New Roman"/>
          <w:sz w:val="20"/>
          <w:szCs w:val="20"/>
        </w:rPr>
        <w:t>3.3.</w:t>
      </w:r>
      <w:r w:rsidR="007949C5" w:rsidRPr="009821C0">
        <w:rPr>
          <w:rFonts w:ascii="Times New Roman" w:hAnsi="Times New Roman" w:cs="Times New Roman"/>
          <w:sz w:val="20"/>
          <w:szCs w:val="20"/>
        </w:rPr>
        <w:t xml:space="preserve"> </w:t>
      </w:r>
      <w:r w:rsidR="00916BD8" w:rsidRPr="009821C0">
        <w:rPr>
          <w:rFonts w:ascii="Times New Roman" w:hAnsi="Times New Roman" w:cs="Times New Roman"/>
          <w:sz w:val="20"/>
          <w:szCs w:val="20"/>
        </w:rPr>
        <w:t>Поставщик вместе с Товаром передает Заказчику товарную накладную и акт сдачи-приемки Товара</w:t>
      </w:r>
      <w:r w:rsidRPr="009821C0">
        <w:rPr>
          <w:rFonts w:ascii="Times New Roman" w:hAnsi="Times New Roman" w:cs="Times New Roman"/>
          <w:sz w:val="20"/>
          <w:szCs w:val="20"/>
        </w:rPr>
        <w:t>.</w:t>
      </w:r>
    </w:p>
    <w:p w:rsidR="00916BD8" w:rsidRPr="009821C0" w:rsidRDefault="00916BD8" w:rsidP="00916BD8">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Товарная накладная подписывается в день доставки Товара.</w:t>
      </w:r>
    </w:p>
    <w:p w:rsidR="00916BD8" w:rsidRPr="009821C0" w:rsidRDefault="00916BD8" w:rsidP="00916BD8">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u w:val="single"/>
        </w:rPr>
        <w:t xml:space="preserve">Акт сдачи-приемки является документом о приемке товара </w:t>
      </w:r>
      <w:r w:rsidRPr="009821C0">
        <w:rPr>
          <w:rFonts w:ascii="Times New Roman" w:hAnsi="Times New Roman" w:cs="Times New Roman"/>
          <w:sz w:val="20"/>
          <w:szCs w:val="20"/>
        </w:rPr>
        <w:t>и подписывается по окончании приемки Товара, но не ранее устранения всех недостатков.</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bookmarkStart w:id="6" w:name="Par143"/>
      <w:bookmarkEnd w:id="6"/>
      <w:r w:rsidRPr="009821C0">
        <w:rPr>
          <w:rFonts w:ascii="Times New Roman" w:hAnsi="Times New Roman" w:cs="Times New Roman"/>
          <w:sz w:val="20"/>
          <w:szCs w:val="20"/>
        </w:rPr>
        <w:t>3.4.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bookmarkStart w:id="7" w:name="Par148"/>
      <w:bookmarkEnd w:id="7"/>
      <w:r w:rsidRPr="009821C0">
        <w:rPr>
          <w:rFonts w:ascii="Times New Roman" w:hAnsi="Times New Roman" w:cs="Times New Roman"/>
          <w:sz w:val="20"/>
          <w:szCs w:val="20"/>
        </w:rPr>
        <w:t>3.</w:t>
      </w:r>
      <w:r w:rsidR="00916BD8" w:rsidRPr="009821C0">
        <w:rPr>
          <w:rFonts w:ascii="Times New Roman" w:hAnsi="Times New Roman" w:cs="Times New Roman"/>
          <w:sz w:val="20"/>
          <w:szCs w:val="20"/>
        </w:rPr>
        <w:t>5</w:t>
      </w:r>
      <w:r w:rsidRPr="009821C0">
        <w:rPr>
          <w:rFonts w:ascii="Times New Roman" w:hAnsi="Times New Roman" w:cs="Times New Roman"/>
          <w:sz w:val="20"/>
          <w:szCs w:val="20"/>
        </w:rPr>
        <w:t>. 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w:t>
      </w:r>
      <w:r w:rsidR="007949C5" w:rsidRPr="009821C0">
        <w:rPr>
          <w:rFonts w:ascii="Times New Roman" w:hAnsi="Times New Roman" w:cs="Times New Roman"/>
          <w:sz w:val="20"/>
          <w:szCs w:val="20"/>
        </w:rPr>
        <w:t xml:space="preserve"> </w:t>
      </w:r>
      <w:r w:rsidRPr="009821C0">
        <w:rPr>
          <w:rFonts w:ascii="Times New Roman" w:hAnsi="Times New Roman" w:cs="Times New Roman"/>
          <w:sz w:val="20"/>
          <w:szCs w:val="20"/>
        </w:rPr>
        <w:t xml:space="preserve">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10" w:history="1">
        <w:r w:rsidRPr="009821C0">
          <w:rPr>
            <w:rFonts w:ascii="Times New Roman" w:hAnsi="Times New Roman" w:cs="Times New Roman"/>
            <w:sz w:val="20"/>
            <w:szCs w:val="20"/>
          </w:rPr>
          <w:t>ФЗ</w:t>
        </w:r>
      </w:hyperlink>
      <w:r w:rsidRPr="009821C0">
        <w:rPr>
          <w:rFonts w:ascii="Times New Roman" w:hAnsi="Times New Roman" w:cs="Times New Roman"/>
          <w:sz w:val="20"/>
          <w:szCs w:val="20"/>
        </w:rPr>
        <w:t xml:space="preserve"> </w:t>
      </w:r>
      <w:r w:rsidR="00CC4525" w:rsidRPr="009821C0">
        <w:rPr>
          <w:rFonts w:ascii="Times New Roman" w:hAnsi="Times New Roman" w:cs="Times New Roman"/>
          <w:sz w:val="20"/>
          <w:szCs w:val="20"/>
        </w:rPr>
        <w:t>№</w:t>
      </w:r>
      <w:r w:rsidRPr="009821C0">
        <w:rPr>
          <w:rFonts w:ascii="Times New Roman" w:hAnsi="Times New Roman" w:cs="Times New Roman"/>
          <w:sz w:val="20"/>
          <w:szCs w:val="20"/>
        </w:rPr>
        <w:t xml:space="preserve"> 44.</w:t>
      </w:r>
    </w:p>
    <w:p w:rsidR="00C16723" w:rsidRPr="009821C0" w:rsidRDefault="0033015C"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r w:rsidR="00C16723" w:rsidRPr="009821C0">
        <w:rPr>
          <w:rFonts w:ascii="Times New Roman" w:hAnsi="Times New Roman" w:cs="Times New Roman"/>
          <w:sz w:val="20"/>
          <w:szCs w:val="20"/>
        </w:rPr>
        <w:t>.</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w:t>
      </w:r>
      <w:proofErr w:type="gramStart"/>
      <w:r w:rsidRPr="009821C0">
        <w:rPr>
          <w:rFonts w:ascii="Times New Roman" w:hAnsi="Times New Roman" w:cs="Times New Roman"/>
          <w:sz w:val="20"/>
          <w:szCs w:val="20"/>
        </w:rPr>
        <w:t>и</w:t>
      </w:r>
      <w:proofErr w:type="gramEnd"/>
      <w:r w:rsidRPr="009821C0">
        <w:rPr>
          <w:rFonts w:ascii="Times New Roman" w:hAnsi="Times New Roman" w:cs="Times New Roman"/>
          <w:sz w:val="20"/>
          <w:szCs w:val="20"/>
        </w:rPr>
        <w:t xml:space="preserve"> могут содержаться предложения об устранении данных нарушений, в том числе с указанием срока их устранения.</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w:t>
      </w:r>
      <w:r w:rsidR="00FE755A" w:rsidRPr="009821C0">
        <w:rPr>
          <w:rFonts w:ascii="Times New Roman" w:hAnsi="Times New Roman" w:cs="Times New Roman"/>
          <w:sz w:val="20"/>
          <w:szCs w:val="20"/>
        </w:rPr>
        <w:t xml:space="preserve"> (в случае принятия заказчиком решения о приемке Товара такой комиссией)</w:t>
      </w:r>
      <w:r w:rsidRPr="009821C0">
        <w:rPr>
          <w:rFonts w:ascii="Times New Roman" w:hAnsi="Times New Roman" w:cs="Times New Roman"/>
          <w:sz w:val="20"/>
          <w:szCs w:val="20"/>
        </w:rPr>
        <w:t xml:space="preserve">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C16723" w:rsidRPr="009821C0" w:rsidRDefault="00916BD8"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3.6</w:t>
      </w:r>
      <w:r w:rsidR="00C16723" w:rsidRPr="009821C0">
        <w:rPr>
          <w:rFonts w:ascii="Times New Roman" w:hAnsi="Times New Roman" w:cs="Times New Roman"/>
          <w:sz w:val="20"/>
          <w:szCs w:val="20"/>
        </w:rPr>
        <w:t xml:space="preserve">. </w:t>
      </w:r>
      <w:r w:rsidR="00C16723" w:rsidRPr="009821C0">
        <w:rPr>
          <w:rFonts w:ascii="Times New Roman" w:hAnsi="Times New Roman" w:cs="Times New Roman"/>
          <w:sz w:val="20"/>
          <w:szCs w:val="20"/>
          <w:u w:val="single"/>
        </w:rPr>
        <w:t xml:space="preserve">В течение </w:t>
      </w:r>
      <w:r w:rsidR="00503486" w:rsidRPr="009821C0">
        <w:rPr>
          <w:rFonts w:ascii="Times New Roman" w:hAnsi="Times New Roman" w:cs="Times New Roman"/>
          <w:sz w:val="20"/>
          <w:szCs w:val="20"/>
          <w:u w:val="single"/>
        </w:rPr>
        <w:t>20 (двадцати) рабочих</w:t>
      </w:r>
      <w:r w:rsidR="00C16723" w:rsidRPr="009821C0">
        <w:rPr>
          <w:rFonts w:ascii="Times New Roman" w:hAnsi="Times New Roman" w:cs="Times New Roman"/>
          <w:sz w:val="20"/>
          <w:szCs w:val="20"/>
          <w:u w:val="single"/>
        </w:rPr>
        <w:t xml:space="preserve"> дней со дня поступления документа о приемке</w:t>
      </w:r>
      <w:r w:rsidR="00C16723" w:rsidRPr="009821C0">
        <w:rPr>
          <w:rFonts w:ascii="Times New Roman" w:hAnsi="Times New Roman" w:cs="Times New Roman"/>
          <w:sz w:val="20"/>
          <w:szCs w:val="20"/>
        </w:rPr>
        <w:t xml:space="preserve"> в соответствии с </w:t>
      </w:r>
      <w:hyperlink w:anchor="Par146" w:history="1">
        <w:r w:rsidR="00C16723" w:rsidRPr="009821C0">
          <w:rPr>
            <w:rFonts w:ascii="Times New Roman" w:hAnsi="Times New Roman" w:cs="Times New Roman"/>
            <w:sz w:val="20"/>
            <w:szCs w:val="20"/>
          </w:rPr>
          <w:t>пунктом 3.5</w:t>
        </w:r>
      </w:hyperlink>
      <w:r w:rsidR="00C16723" w:rsidRPr="009821C0">
        <w:rPr>
          <w:rFonts w:ascii="Times New Roman" w:hAnsi="Times New Roman" w:cs="Times New Roman"/>
          <w:sz w:val="20"/>
          <w:szCs w:val="20"/>
        </w:rPr>
        <w:t xml:space="preserve"> настоящего Контракта Заказчик</w:t>
      </w:r>
      <w:r w:rsidR="00B02DB6" w:rsidRPr="009821C0">
        <w:rPr>
          <w:rFonts w:ascii="Times New Roman" w:hAnsi="Times New Roman" w:cs="Times New Roman"/>
          <w:sz w:val="20"/>
          <w:szCs w:val="20"/>
        </w:rPr>
        <w:t xml:space="preserve"> (кроме</w:t>
      </w:r>
      <w:r w:rsidR="00956FCD" w:rsidRPr="009821C0">
        <w:rPr>
          <w:rFonts w:ascii="Times New Roman" w:hAnsi="Times New Roman" w:cs="Times New Roman"/>
          <w:sz w:val="20"/>
          <w:szCs w:val="20"/>
        </w:rPr>
        <w:t xml:space="preserve"> случаев, предусмотренных п. 3.7</w:t>
      </w:r>
      <w:r w:rsidR="00B02DB6" w:rsidRPr="009821C0">
        <w:rPr>
          <w:rFonts w:ascii="Times New Roman" w:hAnsi="Times New Roman" w:cs="Times New Roman"/>
          <w:sz w:val="20"/>
          <w:szCs w:val="20"/>
        </w:rPr>
        <w:t>.1. настоящего Контракта)</w:t>
      </w:r>
      <w:r w:rsidR="00C16723" w:rsidRPr="009821C0">
        <w:rPr>
          <w:rFonts w:ascii="Times New Roman" w:hAnsi="Times New Roman" w:cs="Times New Roman"/>
          <w:sz w:val="20"/>
          <w:szCs w:val="20"/>
        </w:rPr>
        <w:t xml:space="preserve"> осуществляет одно из следующих действий:</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 xml:space="preserve">а) подписывает </w:t>
      </w:r>
      <w:r w:rsidR="00916BD8" w:rsidRPr="009821C0">
        <w:rPr>
          <w:rFonts w:ascii="Times New Roman" w:hAnsi="Times New Roman" w:cs="Times New Roman"/>
          <w:sz w:val="20"/>
          <w:szCs w:val="20"/>
        </w:rPr>
        <w:t>акт сдачи-приемки Товара</w:t>
      </w:r>
      <w:r w:rsidRPr="009821C0">
        <w:rPr>
          <w:rFonts w:ascii="Times New Roman" w:hAnsi="Times New Roman" w:cs="Times New Roman"/>
          <w:sz w:val="20"/>
          <w:szCs w:val="20"/>
        </w:rPr>
        <w:t>;</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 xml:space="preserve">б) </w:t>
      </w:r>
      <w:r w:rsidR="00916BD8" w:rsidRPr="009821C0">
        <w:rPr>
          <w:rFonts w:ascii="Times New Roman" w:hAnsi="Times New Roman" w:cs="Times New Roman"/>
          <w:sz w:val="20"/>
          <w:szCs w:val="20"/>
        </w:rPr>
        <w:t xml:space="preserve">направляет Поставщику </w:t>
      </w:r>
      <w:r w:rsidRPr="009821C0">
        <w:rPr>
          <w:rFonts w:ascii="Times New Roman" w:hAnsi="Times New Roman" w:cs="Times New Roman"/>
          <w:sz w:val="20"/>
          <w:szCs w:val="20"/>
        </w:rPr>
        <w:t xml:space="preserve">мотивированный отказ от подписания </w:t>
      </w:r>
      <w:r w:rsidR="00916BD8" w:rsidRPr="009821C0">
        <w:rPr>
          <w:rFonts w:ascii="Times New Roman" w:hAnsi="Times New Roman" w:cs="Times New Roman"/>
          <w:sz w:val="20"/>
          <w:szCs w:val="20"/>
        </w:rPr>
        <w:t>акта сдачи-приемки Товара</w:t>
      </w:r>
      <w:r w:rsidRPr="009821C0">
        <w:rPr>
          <w:rFonts w:ascii="Times New Roman" w:hAnsi="Times New Roman" w:cs="Times New Roman"/>
          <w:sz w:val="20"/>
          <w:szCs w:val="20"/>
        </w:rPr>
        <w:t xml:space="preserve"> с указанием причин такого отказа.</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lastRenderedPageBreak/>
        <w:t>3.</w:t>
      </w:r>
      <w:r w:rsidR="00916BD8" w:rsidRPr="009821C0">
        <w:rPr>
          <w:rFonts w:ascii="Times New Roman" w:hAnsi="Times New Roman" w:cs="Times New Roman"/>
          <w:sz w:val="20"/>
          <w:szCs w:val="20"/>
        </w:rPr>
        <w:t>6</w:t>
      </w:r>
      <w:r w:rsidRPr="009821C0">
        <w:rPr>
          <w:rFonts w:ascii="Times New Roman" w:hAnsi="Times New Roman" w:cs="Times New Roman"/>
          <w:sz w:val="20"/>
          <w:szCs w:val="20"/>
        </w:rPr>
        <w:t xml:space="preserve">.1. Заказчик имеет право частично принять поставленный Товар </w:t>
      </w:r>
      <w:proofErr w:type="gramStart"/>
      <w:r w:rsidRPr="009821C0">
        <w:rPr>
          <w:rFonts w:ascii="Times New Roman" w:hAnsi="Times New Roman" w:cs="Times New Roman"/>
          <w:sz w:val="20"/>
          <w:szCs w:val="20"/>
        </w:rPr>
        <w:t>с отражением информации о расхождениях в приемке в соответствии с условиями</w:t>
      </w:r>
      <w:proofErr w:type="gramEnd"/>
      <w:r w:rsidRPr="009821C0">
        <w:rPr>
          <w:rFonts w:ascii="Times New Roman" w:hAnsi="Times New Roman" w:cs="Times New Roman"/>
          <w:sz w:val="20"/>
          <w:szCs w:val="20"/>
        </w:rPr>
        <w:t xml:space="preserve"> настоящего Контракта и фактически принятом Товаре в </w:t>
      </w:r>
      <w:r w:rsidR="00916BD8" w:rsidRPr="009821C0">
        <w:rPr>
          <w:rFonts w:ascii="Times New Roman" w:hAnsi="Times New Roman" w:cs="Times New Roman"/>
          <w:sz w:val="20"/>
          <w:szCs w:val="20"/>
        </w:rPr>
        <w:t>акте сдачи-приемки Товара</w:t>
      </w:r>
      <w:r w:rsidRPr="009821C0">
        <w:rPr>
          <w:rFonts w:ascii="Times New Roman" w:hAnsi="Times New Roman" w:cs="Times New Roman"/>
          <w:sz w:val="20"/>
          <w:szCs w:val="20"/>
        </w:rPr>
        <w:t>.</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3.</w:t>
      </w:r>
      <w:r w:rsidR="00916BD8" w:rsidRPr="009821C0">
        <w:rPr>
          <w:rFonts w:ascii="Times New Roman" w:hAnsi="Times New Roman" w:cs="Times New Roman"/>
          <w:sz w:val="20"/>
          <w:szCs w:val="20"/>
        </w:rPr>
        <w:t>7</w:t>
      </w:r>
      <w:r w:rsidRPr="009821C0">
        <w:rPr>
          <w:rFonts w:ascii="Times New Roman" w:hAnsi="Times New Roman" w:cs="Times New Roman"/>
          <w:sz w:val="20"/>
          <w:szCs w:val="20"/>
        </w:rPr>
        <w:t xml:space="preserve">. В соответствии с </w:t>
      </w:r>
      <w:hyperlink r:id="rId11" w:history="1">
        <w:r w:rsidRPr="009821C0">
          <w:rPr>
            <w:rFonts w:ascii="Times New Roman" w:hAnsi="Times New Roman" w:cs="Times New Roman"/>
            <w:sz w:val="20"/>
            <w:szCs w:val="20"/>
          </w:rPr>
          <w:t>частью 6 статьи 94</w:t>
        </w:r>
      </w:hyperlink>
      <w:r w:rsidRPr="009821C0">
        <w:rPr>
          <w:rFonts w:ascii="Times New Roman" w:hAnsi="Times New Roman" w:cs="Times New Roman"/>
          <w:sz w:val="20"/>
          <w:szCs w:val="20"/>
        </w:rPr>
        <w:t xml:space="preserve"> ФЗ </w:t>
      </w:r>
      <w:r w:rsidR="00CC4525" w:rsidRPr="009821C0">
        <w:rPr>
          <w:rFonts w:ascii="Times New Roman" w:hAnsi="Times New Roman" w:cs="Times New Roman"/>
          <w:sz w:val="20"/>
          <w:szCs w:val="20"/>
        </w:rPr>
        <w:t>№</w:t>
      </w:r>
      <w:r w:rsidRPr="009821C0">
        <w:rPr>
          <w:rFonts w:ascii="Times New Roman" w:hAnsi="Times New Roman" w:cs="Times New Roman"/>
          <w:sz w:val="20"/>
          <w:szCs w:val="20"/>
        </w:rPr>
        <w:t xml:space="preserve"> 44 по решению Заказчика для приемки поставленного Товара  </w:t>
      </w:r>
      <w:hyperlink w:anchor="Par534" w:history="1"/>
      <w:r w:rsidRPr="009821C0">
        <w:rPr>
          <w:rFonts w:ascii="Times New Roman" w:hAnsi="Times New Roman" w:cs="Times New Roman"/>
          <w:sz w:val="20"/>
          <w:szCs w:val="20"/>
        </w:rPr>
        <w:t>может создаваться приемочная комиссия, которая состоит не менее чем из пяти человек.</w:t>
      </w:r>
    </w:p>
    <w:p w:rsidR="00C16723" w:rsidRPr="009821C0" w:rsidRDefault="00C16723" w:rsidP="00916BD8">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3.</w:t>
      </w:r>
      <w:r w:rsidR="00916BD8" w:rsidRPr="009821C0">
        <w:rPr>
          <w:rFonts w:ascii="Times New Roman" w:hAnsi="Times New Roman" w:cs="Times New Roman"/>
          <w:sz w:val="20"/>
          <w:szCs w:val="20"/>
        </w:rPr>
        <w:t>7</w:t>
      </w:r>
      <w:r w:rsidRPr="009821C0">
        <w:rPr>
          <w:rFonts w:ascii="Times New Roman" w:hAnsi="Times New Roman" w:cs="Times New Roman"/>
          <w:sz w:val="20"/>
          <w:szCs w:val="20"/>
        </w:rPr>
        <w:t xml:space="preserve">.1. В случае создания приемочной комиссии в течение </w:t>
      </w:r>
      <w:r w:rsidR="00B02DB6" w:rsidRPr="009821C0">
        <w:rPr>
          <w:rFonts w:ascii="Times New Roman" w:hAnsi="Times New Roman" w:cs="Times New Roman"/>
          <w:sz w:val="20"/>
          <w:szCs w:val="20"/>
          <w:u w:val="single"/>
        </w:rPr>
        <w:t xml:space="preserve">20 (двадцати) рабочих дней </w:t>
      </w:r>
      <w:r w:rsidRPr="009821C0">
        <w:rPr>
          <w:rFonts w:ascii="Times New Roman" w:hAnsi="Times New Roman" w:cs="Times New Roman"/>
          <w:sz w:val="20"/>
          <w:szCs w:val="20"/>
          <w:u w:val="single"/>
        </w:rPr>
        <w:t xml:space="preserve">со дня </w:t>
      </w:r>
      <w:r w:rsidR="00916BD8" w:rsidRPr="009821C0">
        <w:rPr>
          <w:rFonts w:ascii="Times New Roman" w:hAnsi="Times New Roman" w:cs="Times New Roman"/>
          <w:sz w:val="20"/>
          <w:szCs w:val="20"/>
          <w:u w:val="single"/>
        </w:rPr>
        <w:t>получения от Поставщика акта сдачи-приемки Товара</w:t>
      </w:r>
      <w:r w:rsidR="00916BD8" w:rsidRPr="009821C0">
        <w:rPr>
          <w:rFonts w:ascii="Times New Roman" w:hAnsi="Times New Roman" w:cs="Times New Roman"/>
          <w:sz w:val="20"/>
          <w:szCs w:val="20"/>
        </w:rPr>
        <w:t xml:space="preserve"> </w:t>
      </w:r>
      <w:bookmarkStart w:id="8" w:name="Par160"/>
      <w:bookmarkEnd w:id="8"/>
      <w:r w:rsidRPr="009821C0">
        <w:rPr>
          <w:rFonts w:ascii="Times New Roman" w:hAnsi="Times New Roman" w:cs="Times New Roman"/>
          <w:sz w:val="20"/>
          <w:szCs w:val="20"/>
        </w:rPr>
        <w:t xml:space="preserve">члены приемочной комиссии подписывают </w:t>
      </w:r>
      <w:r w:rsidR="00916BD8" w:rsidRPr="009821C0">
        <w:rPr>
          <w:rFonts w:ascii="Times New Roman" w:hAnsi="Times New Roman" w:cs="Times New Roman"/>
          <w:sz w:val="20"/>
          <w:szCs w:val="20"/>
        </w:rPr>
        <w:t>акт сдачи-приемки Товара или</w:t>
      </w:r>
      <w:r w:rsidRPr="009821C0">
        <w:rPr>
          <w:rFonts w:ascii="Times New Roman" w:hAnsi="Times New Roman" w:cs="Times New Roman"/>
          <w:sz w:val="20"/>
          <w:szCs w:val="20"/>
        </w:rPr>
        <w:t xml:space="preserve"> мотивированный отказ с</w:t>
      </w:r>
      <w:r w:rsidR="00916BD8" w:rsidRPr="009821C0">
        <w:rPr>
          <w:rFonts w:ascii="Times New Roman" w:hAnsi="Times New Roman" w:cs="Times New Roman"/>
          <w:sz w:val="20"/>
          <w:szCs w:val="20"/>
        </w:rPr>
        <w:t xml:space="preserve"> указанием причин такого отказа.</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3.</w:t>
      </w:r>
      <w:r w:rsidR="00916BD8" w:rsidRPr="009821C0">
        <w:rPr>
          <w:rFonts w:ascii="Times New Roman" w:hAnsi="Times New Roman" w:cs="Times New Roman"/>
          <w:sz w:val="20"/>
          <w:szCs w:val="20"/>
        </w:rPr>
        <w:t>7</w:t>
      </w:r>
      <w:r w:rsidRPr="009821C0">
        <w:rPr>
          <w:rFonts w:ascii="Times New Roman" w:hAnsi="Times New Roman" w:cs="Times New Roman"/>
          <w:sz w:val="20"/>
          <w:szCs w:val="20"/>
        </w:rPr>
        <w:t xml:space="preserve">.2. Приемочная комиссия имеет право частично принять поставленный Товар </w:t>
      </w:r>
      <w:proofErr w:type="gramStart"/>
      <w:r w:rsidRPr="009821C0">
        <w:rPr>
          <w:rFonts w:ascii="Times New Roman" w:hAnsi="Times New Roman" w:cs="Times New Roman"/>
          <w:sz w:val="20"/>
          <w:szCs w:val="20"/>
        </w:rPr>
        <w:t>с отражением информации о расхождениях в приемке в соответствии с условиями</w:t>
      </w:r>
      <w:proofErr w:type="gramEnd"/>
      <w:r w:rsidRPr="009821C0">
        <w:rPr>
          <w:rFonts w:ascii="Times New Roman" w:hAnsi="Times New Roman" w:cs="Times New Roman"/>
          <w:sz w:val="20"/>
          <w:szCs w:val="20"/>
        </w:rPr>
        <w:t xml:space="preserve"> настоящего Контракта и информации о фактически принятых Товарах в </w:t>
      </w:r>
      <w:r w:rsidR="00916BD8" w:rsidRPr="009821C0">
        <w:rPr>
          <w:rFonts w:ascii="Times New Roman" w:hAnsi="Times New Roman" w:cs="Times New Roman"/>
          <w:sz w:val="20"/>
          <w:szCs w:val="20"/>
        </w:rPr>
        <w:t>акте сдачи-приемки Товара</w:t>
      </w:r>
      <w:r w:rsidRPr="009821C0">
        <w:rPr>
          <w:rFonts w:ascii="Times New Roman" w:hAnsi="Times New Roman" w:cs="Times New Roman"/>
          <w:sz w:val="20"/>
          <w:szCs w:val="20"/>
        </w:rPr>
        <w:t>.</w:t>
      </w:r>
    </w:p>
    <w:p w:rsidR="00C16723" w:rsidRPr="009821C0" w:rsidRDefault="00916BD8"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3.8.</w:t>
      </w:r>
      <w:r w:rsidR="00C16723" w:rsidRPr="009821C0">
        <w:rPr>
          <w:rFonts w:ascii="Times New Roman" w:hAnsi="Times New Roman" w:cs="Times New Roman"/>
          <w:sz w:val="20"/>
          <w:szCs w:val="20"/>
        </w:rPr>
        <w:t xml:space="preserve"> Право собственности на Товар, риск утраты, случайной гибели или повреждения Товара переходят от Поставщика к Заказчику</w:t>
      </w:r>
      <w:r w:rsidR="00A13F3E" w:rsidRPr="009821C0">
        <w:rPr>
          <w:rFonts w:ascii="Times New Roman" w:hAnsi="Times New Roman" w:cs="Times New Roman"/>
          <w:sz w:val="20"/>
          <w:szCs w:val="20"/>
        </w:rPr>
        <w:t xml:space="preserve"> </w:t>
      </w:r>
      <w:r w:rsidR="00C16723" w:rsidRPr="009821C0">
        <w:rPr>
          <w:rFonts w:ascii="Times New Roman" w:hAnsi="Times New Roman" w:cs="Times New Roman"/>
          <w:sz w:val="20"/>
          <w:szCs w:val="20"/>
        </w:rPr>
        <w:t>с момента подписания Сторонами документа о приемке.</w:t>
      </w:r>
    </w:p>
    <w:p w:rsidR="0088761C" w:rsidRPr="009821C0" w:rsidRDefault="00626D64" w:rsidP="00626D64">
      <w:pPr>
        <w:autoSpaceDE w:val="0"/>
        <w:autoSpaceDN w:val="0"/>
        <w:adjustRightInd w:val="0"/>
        <w:spacing w:after="0" w:line="240" w:lineRule="auto"/>
        <w:ind w:firstLine="540"/>
        <w:jc w:val="both"/>
        <w:rPr>
          <w:rFonts w:ascii="Times New Roman" w:eastAsia="Times New Roman" w:hAnsi="Times New Roman" w:cs="Times New Roman"/>
          <w:sz w:val="20"/>
          <w:szCs w:val="20"/>
          <w:lang w:eastAsia="ru-RU"/>
        </w:rPr>
      </w:pPr>
      <w:r w:rsidRPr="009821C0">
        <w:rPr>
          <w:rFonts w:ascii="Times New Roman" w:hAnsi="Times New Roman" w:cs="Times New Roman"/>
          <w:sz w:val="20"/>
          <w:szCs w:val="20"/>
        </w:rPr>
        <w:t>3.9</w:t>
      </w:r>
      <w:r w:rsidR="00C16723" w:rsidRPr="009821C0">
        <w:rPr>
          <w:rFonts w:ascii="Times New Roman" w:hAnsi="Times New Roman" w:cs="Times New Roman"/>
          <w:sz w:val="20"/>
          <w:szCs w:val="20"/>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 </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3.1</w:t>
      </w:r>
      <w:r w:rsidR="00626D64" w:rsidRPr="009821C0">
        <w:rPr>
          <w:rFonts w:ascii="Times New Roman" w:hAnsi="Times New Roman" w:cs="Times New Roman"/>
          <w:sz w:val="20"/>
          <w:szCs w:val="20"/>
        </w:rPr>
        <w:t>0</w:t>
      </w:r>
      <w:r w:rsidRPr="009821C0">
        <w:rPr>
          <w:rFonts w:ascii="Times New Roman" w:hAnsi="Times New Roman" w:cs="Times New Roman"/>
          <w:sz w:val="20"/>
          <w:szCs w:val="20"/>
        </w:rPr>
        <w:t>. Сдача и приемка Товара осуществляются уполномоченными представителями Сторон.</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p>
    <w:p w:rsidR="00C16723" w:rsidRPr="009821C0" w:rsidRDefault="00C16723" w:rsidP="001E2225">
      <w:pPr>
        <w:autoSpaceDE w:val="0"/>
        <w:autoSpaceDN w:val="0"/>
        <w:adjustRightInd w:val="0"/>
        <w:spacing w:after="0" w:line="240" w:lineRule="auto"/>
        <w:jc w:val="center"/>
        <w:outlineLvl w:val="0"/>
        <w:rPr>
          <w:rFonts w:ascii="Times New Roman" w:hAnsi="Times New Roman" w:cs="Times New Roman"/>
          <w:sz w:val="20"/>
          <w:szCs w:val="20"/>
        </w:rPr>
      </w:pPr>
      <w:r w:rsidRPr="009821C0">
        <w:rPr>
          <w:rFonts w:ascii="Times New Roman" w:hAnsi="Times New Roman" w:cs="Times New Roman"/>
          <w:b/>
          <w:bCs/>
          <w:sz w:val="20"/>
          <w:szCs w:val="20"/>
        </w:rPr>
        <w:t>4. Взаимодействие Сторон</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 xml:space="preserve">4.1. </w:t>
      </w:r>
      <w:r w:rsidRPr="009821C0">
        <w:rPr>
          <w:rFonts w:ascii="Times New Roman" w:hAnsi="Times New Roman" w:cs="Times New Roman"/>
          <w:sz w:val="20"/>
          <w:szCs w:val="20"/>
          <w:u w:val="single"/>
        </w:rPr>
        <w:t>Поставщик обязан</w:t>
      </w:r>
      <w:r w:rsidRPr="009821C0">
        <w:rPr>
          <w:rFonts w:ascii="Times New Roman" w:hAnsi="Times New Roman" w:cs="Times New Roman"/>
          <w:sz w:val="20"/>
          <w:szCs w:val="20"/>
        </w:rPr>
        <w:t>:</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4.1.1. Поставить Товар в порядке, количестве, в срок и на условиях, предусмотренных настоящим Контрактом.</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rsidR="00CA3B12" w:rsidRPr="009821C0" w:rsidRDefault="00C16723" w:rsidP="00CA3B12">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4.1.4</w:t>
      </w:r>
      <w:r w:rsidR="008B3244" w:rsidRPr="009821C0">
        <w:rPr>
          <w:rFonts w:ascii="Times New Roman" w:hAnsi="Times New Roman" w:cs="Times New Roman"/>
          <w:sz w:val="20"/>
          <w:szCs w:val="20"/>
        </w:rPr>
        <w:t>.</w:t>
      </w:r>
      <w:r w:rsidRPr="009821C0">
        <w:rPr>
          <w:rFonts w:ascii="Times New Roman" w:hAnsi="Times New Roman" w:cs="Times New Roman"/>
          <w:sz w:val="20"/>
          <w:szCs w:val="20"/>
        </w:rPr>
        <w:t xml:space="preserve"> </w:t>
      </w:r>
      <w:r w:rsidR="00CA3B12" w:rsidRPr="009821C0">
        <w:rPr>
          <w:rFonts w:ascii="Times New Roman" w:hAnsi="Times New Roman" w:cs="Times New Roman"/>
          <w:sz w:val="20"/>
          <w:szCs w:val="20"/>
        </w:rPr>
        <w:t>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rsidR="00CA3B12" w:rsidRPr="009821C0" w:rsidRDefault="00CA3B12" w:rsidP="00CA3B12">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CA3B12" w:rsidRPr="009821C0" w:rsidRDefault="00CA3B12" w:rsidP="00CA3B12">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C16723" w:rsidRPr="009821C0" w:rsidRDefault="00C16723" w:rsidP="0045699F">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rsidR="002056E8" w:rsidRPr="009821C0" w:rsidRDefault="00C16723" w:rsidP="002056E8">
      <w:pPr>
        <w:autoSpaceDE w:val="0"/>
        <w:autoSpaceDN w:val="0"/>
        <w:adjustRightInd w:val="0"/>
        <w:spacing w:after="0" w:line="240" w:lineRule="auto"/>
        <w:ind w:firstLine="540"/>
        <w:jc w:val="both"/>
        <w:rPr>
          <w:rFonts w:ascii="Times New Roman" w:hAnsi="Times New Roman" w:cs="Times New Roman"/>
          <w:sz w:val="20"/>
          <w:szCs w:val="20"/>
        </w:rPr>
      </w:pPr>
      <w:bookmarkStart w:id="9" w:name="Par184"/>
      <w:bookmarkEnd w:id="9"/>
      <w:r w:rsidRPr="009821C0">
        <w:rPr>
          <w:rFonts w:ascii="Times New Roman" w:hAnsi="Times New Roman" w:cs="Times New Roman"/>
          <w:sz w:val="20"/>
          <w:szCs w:val="20"/>
        </w:rPr>
        <w:t xml:space="preserve">4.1.6. </w:t>
      </w:r>
      <w:r w:rsidR="002056E8" w:rsidRPr="009821C0">
        <w:rPr>
          <w:rFonts w:ascii="Times New Roman" w:hAnsi="Times New Roman" w:cs="Times New Roman"/>
          <w:sz w:val="20"/>
          <w:szCs w:val="20"/>
        </w:rPr>
        <w:t xml:space="preserve">Обеспечивать гарантии на Товар в соответствии с </w:t>
      </w:r>
      <w:hyperlink w:anchor="Par243" w:history="1">
        <w:r w:rsidR="002056E8" w:rsidRPr="009821C0">
          <w:rPr>
            <w:rFonts w:ascii="Times New Roman" w:hAnsi="Times New Roman" w:cs="Times New Roman"/>
            <w:sz w:val="20"/>
            <w:szCs w:val="20"/>
          </w:rPr>
          <w:t>разделом 6</w:t>
        </w:r>
      </w:hyperlink>
      <w:r w:rsidR="002056E8" w:rsidRPr="009821C0">
        <w:rPr>
          <w:rFonts w:ascii="Times New Roman" w:hAnsi="Times New Roman" w:cs="Times New Roman"/>
          <w:sz w:val="20"/>
          <w:szCs w:val="20"/>
        </w:rPr>
        <w:t xml:space="preserve"> Контракта.</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 xml:space="preserve">4.2. </w:t>
      </w:r>
      <w:r w:rsidRPr="009821C0">
        <w:rPr>
          <w:rFonts w:ascii="Times New Roman" w:hAnsi="Times New Roman" w:cs="Times New Roman"/>
          <w:sz w:val="20"/>
          <w:szCs w:val="20"/>
          <w:u w:val="single"/>
        </w:rPr>
        <w:t>Поставщик вправе</w:t>
      </w:r>
      <w:r w:rsidRPr="009821C0">
        <w:rPr>
          <w:rFonts w:ascii="Times New Roman" w:hAnsi="Times New Roman" w:cs="Times New Roman"/>
          <w:sz w:val="20"/>
          <w:szCs w:val="20"/>
        </w:rPr>
        <w:t>:</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4.2.1. Требовать от Заказчика надлежащего исполнения обязательств в соответствии с условиями Контракта.</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bookmarkStart w:id="10" w:name="Par198"/>
      <w:bookmarkEnd w:id="10"/>
      <w:r w:rsidRPr="009821C0">
        <w:rPr>
          <w:rFonts w:ascii="Times New Roman" w:hAnsi="Times New Roman" w:cs="Times New Roman"/>
          <w:sz w:val="20"/>
          <w:szCs w:val="20"/>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bookmarkStart w:id="11" w:name="Par199"/>
      <w:bookmarkEnd w:id="11"/>
      <w:r w:rsidRPr="009821C0">
        <w:rPr>
          <w:rFonts w:ascii="Times New Roman" w:hAnsi="Times New Roman" w:cs="Times New Roman"/>
          <w:sz w:val="20"/>
          <w:szCs w:val="20"/>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2" w:history="1">
        <w:r w:rsidRPr="009821C0">
          <w:rPr>
            <w:rFonts w:ascii="Times New Roman" w:hAnsi="Times New Roman" w:cs="Times New Roman"/>
            <w:sz w:val="20"/>
            <w:szCs w:val="20"/>
          </w:rPr>
          <w:t>статьи 95</w:t>
        </w:r>
      </w:hyperlink>
      <w:r w:rsidRPr="009821C0">
        <w:rPr>
          <w:rFonts w:ascii="Times New Roman" w:hAnsi="Times New Roman" w:cs="Times New Roman"/>
          <w:sz w:val="20"/>
          <w:szCs w:val="20"/>
        </w:rPr>
        <w:t xml:space="preserve"> ФЗ </w:t>
      </w:r>
      <w:r w:rsidR="00CC4525" w:rsidRPr="009821C0">
        <w:rPr>
          <w:rFonts w:ascii="Times New Roman" w:hAnsi="Times New Roman" w:cs="Times New Roman"/>
          <w:sz w:val="20"/>
          <w:szCs w:val="20"/>
        </w:rPr>
        <w:t>№</w:t>
      </w:r>
      <w:r w:rsidRPr="009821C0">
        <w:rPr>
          <w:rFonts w:ascii="Times New Roman" w:hAnsi="Times New Roman" w:cs="Times New Roman"/>
          <w:sz w:val="20"/>
          <w:szCs w:val="20"/>
        </w:rPr>
        <w:t xml:space="preserve"> 44.</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 xml:space="preserve">4.2.4. Требовать возмещения убытков, уплаты неустоек (штрафов, пеней) в соответствии с </w:t>
      </w:r>
      <w:hyperlink w:anchor="Par264" w:history="1">
        <w:r w:rsidRPr="009821C0">
          <w:rPr>
            <w:rFonts w:ascii="Times New Roman" w:hAnsi="Times New Roman" w:cs="Times New Roman"/>
            <w:sz w:val="20"/>
            <w:szCs w:val="20"/>
          </w:rPr>
          <w:t>разделом 7</w:t>
        </w:r>
      </w:hyperlink>
      <w:r w:rsidRPr="009821C0">
        <w:rPr>
          <w:rFonts w:ascii="Times New Roman" w:hAnsi="Times New Roman" w:cs="Times New Roman"/>
          <w:sz w:val="20"/>
          <w:szCs w:val="20"/>
        </w:rPr>
        <w:t xml:space="preserve"> настоящего Контракта.</w:t>
      </w:r>
    </w:p>
    <w:p w:rsidR="00E3071D"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4.2.5</w:t>
      </w:r>
      <w:r w:rsidR="00E3071D" w:rsidRPr="009821C0">
        <w:rPr>
          <w:rFonts w:ascii="Times New Roman" w:hAnsi="Times New Roman" w:cs="Times New Roman"/>
          <w:sz w:val="20"/>
          <w:szCs w:val="20"/>
        </w:rPr>
        <w:t xml:space="preserve">.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3" w:history="1">
        <w:r w:rsidR="00E3071D" w:rsidRPr="009821C0">
          <w:rPr>
            <w:rFonts w:ascii="Times New Roman" w:hAnsi="Times New Roman" w:cs="Times New Roman"/>
            <w:sz w:val="20"/>
            <w:szCs w:val="20"/>
          </w:rPr>
          <w:t>частью 6 статьи 14</w:t>
        </w:r>
      </w:hyperlink>
      <w:r w:rsidR="00E3071D" w:rsidRPr="009821C0">
        <w:rPr>
          <w:rFonts w:ascii="Times New Roman" w:hAnsi="Times New Roman" w:cs="Times New Roman"/>
          <w:sz w:val="20"/>
          <w:szCs w:val="20"/>
        </w:rPr>
        <w:t xml:space="preserve"> ФЗ № 44).</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 xml:space="preserve">4.3. </w:t>
      </w:r>
      <w:r w:rsidRPr="009821C0">
        <w:rPr>
          <w:rFonts w:ascii="Times New Roman" w:hAnsi="Times New Roman" w:cs="Times New Roman"/>
          <w:sz w:val="20"/>
          <w:szCs w:val="20"/>
          <w:u w:val="single"/>
        </w:rPr>
        <w:t>Заказчик обязуется</w:t>
      </w:r>
      <w:r w:rsidRPr="009821C0">
        <w:rPr>
          <w:rFonts w:ascii="Times New Roman" w:hAnsi="Times New Roman" w:cs="Times New Roman"/>
          <w:sz w:val="20"/>
          <w:szCs w:val="20"/>
        </w:rPr>
        <w:t>:</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bookmarkStart w:id="12" w:name="Par210"/>
      <w:bookmarkEnd w:id="12"/>
      <w:r w:rsidRPr="009821C0">
        <w:rPr>
          <w:rFonts w:ascii="Times New Roman" w:hAnsi="Times New Roman" w:cs="Times New Roman"/>
          <w:sz w:val="20"/>
          <w:szCs w:val="20"/>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CA3B12" w:rsidRPr="009821C0" w:rsidRDefault="00C16723" w:rsidP="00CA3B12">
      <w:pPr>
        <w:autoSpaceDE w:val="0"/>
        <w:autoSpaceDN w:val="0"/>
        <w:adjustRightInd w:val="0"/>
        <w:spacing w:after="0" w:line="240" w:lineRule="auto"/>
        <w:ind w:firstLine="540"/>
        <w:jc w:val="both"/>
        <w:rPr>
          <w:rFonts w:ascii="Times New Roman" w:hAnsi="Times New Roman" w:cs="Times New Roman"/>
          <w:sz w:val="20"/>
          <w:szCs w:val="20"/>
        </w:rPr>
      </w:pPr>
      <w:bookmarkStart w:id="13" w:name="Par211"/>
      <w:bookmarkEnd w:id="13"/>
      <w:r w:rsidRPr="009821C0">
        <w:rPr>
          <w:rFonts w:ascii="Times New Roman" w:hAnsi="Times New Roman" w:cs="Times New Roman"/>
          <w:sz w:val="20"/>
          <w:szCs w:val="20"/>
        </w:rPr>
        <w:t>4.3.</w:t>
      </w:r>
      <w:r w:rsidR="007A124C" w:rsidRPr="009821C0">
        <w:rPr>
          <w:rFonts w:ascii="Times New Roman" w:hAnsi="Times New Roman" w:cs="Times New Roman"/>
          <w:sz w:val="20"/>
          <w:szCs w:val="20"/>
        </w:rPr>
        <w:t>2</w:t>
      </w:r>
      <w:r w:rsidRPr="009821C0">
        <w:rPr>
          <w:rFonts w:ascii="Times New Roman" w:hAnsi="Times New Roman" w:cs="Times New Roman"/>
          <w:sz w:val="20"/>
          <w:szCs w:val="20"/>
        </w:rPr>
        <w:t xml:space="preserve">. </w:t>
      </w:r>
      <w:r w:rsidR="00CA3B12" w:rsidRPr="009821C0">
        <w:rPr>
          <w:rFonts w:ascii="Times New Roman" w:hAnsi="Times New Roman" w:cs="Times New Roman"/>
          <w:sz w:val="20"/>
          <w:szCs w:val="20"/>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w:t>
      </w:r>
      <w:r w:rsidR="00CD2045" w:rsidRPr="009821C0">
        <w:rPr>
          <w:rFonts w:ascii="Times New Roman" w:hAnsi="Times New Roman" w:cs="Times New Roman"/>
          <w:sz w:val="20"/>
          <w:szCs w:val="20"/>
        </w:rPr>
        <w:t>по его юридическому адресу</w:t>
      </w:r>
      <w:r w:rsidR="00CA3B12" w:rsidRPr="009821C0">
        <w:rPr>
          <w:rFonts w:ascii="Times New Roman" w:hAnsi="Times New Roman" w:cs="Times New Roman"/>
          <w:sz w:val="20"/>
          <w:szCs w:val="20"/>
        </w:rPr>
        <w:t>.</w:t>
      </w:r>
    </w:p>
    <w:p w:rsidR="00CA3B12" w:rsidRPr="009821C0" w:rsidRDefault="00CA3B12" w:rsidP="00CA3B12">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lastRenderedPageBreak/>
        <w:t>Датой такого надлежащего уведомления считается:</w:t>
      </w:r>
    </w:p>
    <w:p w:rsidR="00CA3B12" w:rsidRPr="009821C0" w:rsidRDefault="00CA3B12" w:rsidP="00CA3B12">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rsidR="00CA3B12" w:rsidRPr="009821C0" w:rsidRDefault="00CA3B12" w:rsidP="00CA3B12">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CA3B12" w:rsidRPr="009821C0" w:rsidRDefault="00CA3B12" w:rsidP="00CA3B12">
      <w:pPr>
        <w:autoSpaceDE w:val="0"/>
        <w:autoSpaceDN w:val="0"/>
        <w:adjustRightInd w:val="0"/>
        <w:spacing w:after="0" w:line="240" w:lineRule="auto"/>
        <w:ind w:firstLine="540"/>
        <w:jc w:val="both"/>
        <w:rPr>
          <w:rFonts w:ascii="Times New Roman" w:hAnsi="Times New Roman" w:cs="Times New Roman"/>
          <w:sz w:val="20"/>
          <w:szCs w:val="20"/>
        </w:rPr>
      </w:pPr>
      <w:proofErr w:type="gramStart"/>
      <w:r w:rsidRPr="009821C0">
        <w:rPr>
          <w:rFonts w:ascii="Times New Roman" w:hAnsi="Times New Roman" w:cs="Times New Roman"/>
          <w:sz w:val="20"/>
          <w:szCs w:val="20"/>
        </w:rPr>
        <w:t>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направления письма Поставщику.</w:t>
      </w:r>
      <w:proofErr w:type="gramEnd"/>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4.3.</w:t>
      </w:r>
      <w:r w:rsidR="007A124C" w:rsidRPr="009821C0">
        <w:rPr>
          <w:rFonts w:ascii="Times New Roman" w:hAnsi="Times New Roman" w:cs="Times New Roman"/>
          <w:sz w:val="20"/>
          <w:szCs w:val="20"/>
        </w:rPr>
        <w:t>3</w:t>
      </w:r>
      <w:r w:rsidRPr="009821C0">
        <w:rPr>
          <w:rFonts w:ascii="Times New Roman" w:hAnsi="Times New Roman" w:cs="Times New Roman"/>
          <w:sz w:val="20"/>
          <w:szCs w:val="20"/>
        </w:rPr>
        <w:t xml:space="preserve">. Требовать уплаты неустоек (штрафов, пеней) в соответствии с </w:t>
      </w:r>
      <w:hyperlink w:anchor="Par264" w:history="1">
        <w:r w:rsidRPr="009821C0">
          <w:rPr>
            <w:rFonts w:ascii="Times New Roman" w:hAnsi="Times New Roman" w:cs="Times New Roman"/>
            <w:sz w:val="20"/>
            <w:szCs w:val="20"/>
          </w:rPr>
          <w:t>разделом 7</w:t>
        </w:r>
      </w:hyperlink>
      <w:r w:rsidRPr="009821C0">
        <w:rPr>
          <w:rFonts w:ascii="Times New Roman" w:hAnsi="Times New Roman" w:cs="Times New Roman"/>
          <w:sz w:val="20"/>
          <w:szCs w:val="20"/>
        </w:rPr>
        <w:t xml:space="preserve"> настоящего Контракта.</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4.3.</w:t>
      </w:r>
      <w:r w:rsidR="007A124C" w:rsidRPr="009821C0">
        <w:rPr>
          <w:rFonts w:ascii="Times New Roman" w:hAnsi="Times New Roman" w:cs="Times New Roman"/>
          <w:sz w:val="20"/>
          <w:szCs w:val="20"/>
        </w:rPr>
        <w:t>4</w:t>
      </w:r>
      <w:r w:rsidRPr="009821C0">
        <w:rPr>
          <w:rFonts w:ascii="Times New Roman" w:hAnsi="Times New Roman" w:cs="Times New Roman"/>
          <w:sz w:val="20"/>
          <w:szCs w:val="20"/>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4" w:history="1">
        <w:r w:rsidRPr="009821C0">
          <w:rPr>
            <w:rFonts w:ascii="Times New Roman" w:hAnsi="Times New Roman" w:cs="Times New Roman"/>
            <w:sz w:val="20"/>
            <w:szCs w:val="20"/>
          </w:rPr>
          <w:t>ФЗ</w:t>
        </w:r>
      </w:hyperlink>
      <w:r w:rsidRPr="009821C0">
        <w:rPr>
          <w:rFonts w:ascii="Times New Roman" w:hAnsi="Times New Roman" w:cs="Times New Roman"/>
          <w:sz w:val="20"/>
          <w:szCs w:val="20"/>
        </w:rPr>
        <w:t xml:space="preserve"> </w:t>
      </w:r>
      <w:r w:rsidR="00CC4525" w:rsidRPr="009821C0">
        <w:rPr>
          <w:rFonts w:ascii="Times New Roman" w:hAnsi="Times New Roman" w:cs="Times New Roman"/>
          <w:sz w:val="20"/>
          <w:szCs w:val="20"/>
        </w:rPr>
        <w:t>№</w:t>
      </w:r>
      <w:r w:rsidRPr="009821C0">
        <w:rPr>
          <w:rFonts w:ascii="Times New Roman" w:hAnsi="Times New Roman" w:cs="Times New Roman"/>
          <w:sz w:val="20"/>
          <w:szCs w:val="20"/>
        </w:rPr>
        <w:t xml:space="preserve"> 44 и настоящим Контрактом.</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 xml:space="preserve">4.4. </w:t>
      </w:r>
      <w:r w:rsidRPr="009821C0">
        <w:rPr>
          <w:rFonts w:ascii="Times New Roman" w:hAnsi="Times New Roman" w:cs="Times New Roman"/>
          <w:sz w:val="20"/>
          <w:szCs w:val="20"/>
          <w:u w:val="single"/>
        </w:rPr>
        <w:t>Заказчик вправе</w:t>
      </w:r>
      <w:r w:rsidRPr="009821C0">
        <w:rPr>
          <w:rFonts w:ascii="Times New Roman" w:hAnsi="Times New Roman" w:cs="Times New Roman"/>
          <w:sz w:val="20"/>
          <w:szCs w:val="20"/>
        </w:rPr>
        <w:t>:</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4.4.1. Требовать от Поставщика надлежащего исполнения обязательств по настоящему Контракту.</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4.4.2. Требовать от Поставщика своевременного устранения нарушений, выявленных как в ходе приемки, так и в течение срока годности</w:t>
      </w:r>
      <w:r w:rsidR="00E64848" w:rsidRPr="009821C0">
        <w:rPr>
          <w:rFonts w:ascii="Times New Roman" w:hAnsi="Times New Roman" w:cs="Times New Roman"/>
          <w:sz w:val="20"/>
          <w:szCs w:val="20"/>
        </w:rPr>
        <w:t>/гарантийного срока</w:t>
      </w:r>
      <w:r w:rsidRPr="009821C0">
        <w:rPr>
          <w:rFonts w:ascii="Times New Roman" w:hAnsi="Times New Roman" w:cs="Times New Roman"/>
          <w:sz w:val="20"/>
          <w:szCs w:val="20"/>
        </w:rPr>
        <w:t>.</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4.4.3. Проверять ход и качество выполнения Поставщиком условий настоящего Контракта.</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 xml:space="preserve">4.4.4. Требовать возмещения убытков в соответствии с </w:t>
      </w:r>
      <w:hyperlink w:anchor="Par264" w:history="1">
        <w:r w:rsidRPr="009821C0">
          <w:rPr>
            <w:rFonts w:ascii="Times New Roman" w:hAnsi="Times New Roman" w:cs="Times New Roman"/>
            <w:sz w:val="20"/>
            <w:szCs w:val="20"/>
          </w:rPr>
          <w:t>разделом 7</w:t>
        </w:r>
      </w:hyperlink>
      <w:r w:rsidRPr="009821C0">
        <w:rPr>
          <w:rFonts w:ascii="Times New Roman" w:hAnsi="Times New Roman" w:cs="Times New Roman"/>
          <w:sz w:val="20"/>
          <w:szCs w:val="20"/>
        </w:rPr>
        <w:t xml:space="preserve"> настоящего Контракта, причиненных по вине Поставщика.</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5" w:history="1">
        <w:r w:rsidRPr="009821C0">
          <w:rPr>
            <w:rFonts w:ascii="Times New Roman" w:hAnsi="Times New Roman" w:cs="Times New Roman"/>
            <w:sz w:val="20"/>
            <w:szCs w:val="20"/>
          </w:rPr>
          <w:t>ФЗ</w:t>
        </w:r>
      </w:hyperlink>
      <w:r w:rsidRPr="009821C0">
        <w:rPr>
          <w:rFonts w:ascii="Times New Roman" w:hAnsi="Times New Roman" w:cs="Times New Roman"/>
          <w:sz w:val="20"/>
          <w:szCs w:val="20"/>
        </w:rPr>
        <w:t xml:space="preserve"> </w:t>
      </w:r>
      <w:r w:rsidR="00CC4525" w:rsidRPr="009821C0">
        <w:rPr>
          <w:rFonts w:ascii="Times New Roman" w:hAnsi="Times New Roman" w:cs="Times New Roman"/>
          <w:sz w:val="20"/>
          <w:szCs w:val="20"/>
        </w:rPr>
        <w:t>№</w:t>
      </w:r>
      <w:r w:rsidRPr="009821C0">
        <w:rPr>
          <w:rFonts w:ascii="Times New Roman" w:hAnsi="Times New Roman" w:cs="Times New Roman"/>
          <w:sz w:val="20"/>
          <w:szCs w:val="20"/>
        </w:rPr>
        <w:t xml:space="preserve"> 44.</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4.4.6. Отказаться от приемки и оплаты Товара, не соответствующего условиям настоящего Контракта.</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bookmarkStart w:id="14" w:name="Par229"/>
      <w:bookmarkEnd w:id="14"/>
      <w:r w:rsidRPr="009821C0">
        <w:rPr>
          <w:rFonts w:ascii="Times New Roman" w:hAnsi="Times New Roman" w:cs="Times New Roman"/>
          <w:sz w:val="20"/>
          <w:szCs w:val="20"/>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6" w:history="1">
        <w:r w:rsidRPr="009821C0">
          <w:rPr>
            <w:rFonts w:ascii="Times New Roman" w:hAnsi="Times New Roman" w:cs="Times New Roman"/>
            <w:sz w:val="20"/>
            <w:szCs w:val="20"/>
          </w:rPr>
          <w:t>статьи 95</w:t>
        </w:r>
      </w:hyperlink>
      <w:r w:rsidRPr="009821C0">
        <w:rPr>
          <w:rFonts w:ascii="Times New Roman" w:hAnsi="Times New Roman" w:cs="Times New Roman"/>
          <w:sz w:val="20"/>
          <w:szCs w:val="20"/>
        </w:rPr>
        <w:t xml:space="preserve"> ФЗ </w:t>
      </w:r>
      <w:r w:rsidR="00CC4525" w:rsidRPr="009821C0">
        <w:rPr>
          <w:rFonts w:ascii="Times New Roman" w:hAnsi="Times New Roman" w:cs="Times New Roman"/>
          <w:sz w:val="20"/>
          <w:szCs w:val="20"/>
        </w:rPr>
        <w:t>№</w:t>
      </w:r>
      <w:r w:rsidRPr="009821C0">
        <w:rPr>
          <w:rFonts w:ascii="Times New Roman" w:hAnsi="Times New Roman" w:cs="Times New Roman"/>
          <w:sz w:val="20"/>
          <w:szCs w:val="20"/>
        </w:rPr>
        <w:t xml:space="preserve"> 44.</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7" w:history="1">
        <w:r w:rsidRPr="009821C0">
          <w:rPr>
            <w:rFonts w:ascii="Times New Roman" w:hAnsi="Times New Roman" w:cs="Times New Roman"/>
            <w:sz w:val="20"/>
            <w:szCs w:val="20"/>
          </w:rPr>
          <w:t>ФЗ</w:t>
        </w:r>
      </w:hyperlink>
      <w:r w:rsidRPr="009821C0">
        <w:rPr>
          <w:rFonts w:ascii="Times New Roman" w:hAnsi="Times New Roman" w:cs="Times New Roman"/>
          <w:sz w:val="20"/>
          <w:szCs w:val="20"/>
        </w:rPr>
        <w:t xml:space="preserve"> </w:t>
      </w:r>
      <w:r w:rsidR="00CC4525" w:rsidRPr="009821C0">
        <w:rPr>
          <w:rFonts w:ascii="Times New Roman" w:hAnsi="Times New Roman" w:cs="Times New Roman"/>
          <w:sz w:val="20"/>
          <w:szCs w:val="20"/>
        </w:rPr>
        <w:t>№</w:t>
      </w:r>
      <w:r w:rsidRPr="009821C0">
        <w:rPr>
          <w:rFonts w:ascii="Times New Roman" w:hAnsi="Times New Roman" w:cs="Times New Roman"/>
          <w:sz w:val="20"/>
          <w:szCs w:val="20"/>
        </w:rPr>
        <w:t xml:space="preserve"> 44.</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p>
    <w:p w:rsidR="00C16723" w:rsidRPr="009821C0" w:rsidRDefault="00C16723" w:rsidP="001E2225">
      <w:pPr>
        <w:autoSpaceDE w:val="0"/>
        <w:autoSpaceDN w:val="0"/>
        <w:adjustRightInd w:val="0"/>
        <w:spacing w:after="0" w:line="240" w:lineRule="auto"/>
        <w:jc w:val="center"/>
        <w:outlineLvl w:val="0"/>
        <w:rPr>
          <w:rFonts w:ascii="Times New Roman" w:hAnsi="Times New Roman" w:cs="Times New Roman"/>
          <w:sz w:val="20"/>
          <w:szCs w:val="20"/>
        </w:rPr>
      </w:pPr>
      <w:r w:rsidRPr="009821C0">
        <w:rPr>
          <w:rFonts w:ascii="Times New Roman" w:hAnsi="Times New Roman" w:cs="Times New Roman"/>
          <w:b/>
          <w:bCs/>
          <w:sz w:val="20"/>
          <w:szCs w:val="20"/>
        </w:rPr>
        <w:t>5. Упаковка Товара</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5.4. Поставщик несет ответственность перед Заказчиком за повреждение Товара вследствие его ненадлежащей упаковки.</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5.5. Транспортная упаковка должна соответствовать требованиям законодательства Российской Федерации, иметь маркировку</w:t>
      </w:r>
      <w:r w:rsidR="00A42736" w:rsidRPr="009821C0">
        <w:rPr>
          <w:rFonts w:ascii="Times New Roman" w:hAnsi="Times New Roman" w:cs="Times New Roman"/>
          <w:sz w:val="20"/>
          <w:szCs w:val="20"/>
        </w:rPr>
        <w:t xml:space="preserve"> (в случае установления обязательных требований в соответствии с действующим законодательством)</w:t>
      </w:r>
      <w:r w:rsidRPr="009821C0">
        <w:rPr>
          <w:rFonts w:ascii="Times New Roman" w:hAnsi="Times New Roman" w:cs="Times New Roman"/>
          <w:sz w:val="20"/>
          <w:szCs w:val="20"/>
        </w:rPr>
        <w:t>.</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p>
    <w:p w:rsidR="00C16723" w:rsidRPr="009821C0" w:rsidRDefault="00C16723" w:rsidP="00CA3B12">
      <w:pPr>
        <w:autoSpaceDE w:val="0"/>
        <w:autoSpaceDN w:val="0"/>
        <w:adjustRightInd w:val="0"/>
        <w:spacing w:after="0" w:line="240" w:lineRule="auto"/>
        <w:jc w:val="center"/>
        <w:outlineLvl w:val="0"/>
        <w:rPr>
          <w:rFonts w:ascii="Times New Roman" w:hAnsi="Times New Roman" w:cs="Times New Roman"/>
          <w:i/>
          <w:sz w:val="20"/>
          <w:szCs w:val="20"/>
        </w:rPr>
      </w:pPr>
      <w:bookmarkStart w:id="15" w:name="Par243"/>
      <w:bookmarkEnd w:id="15"/>
      <w:r w:rsidRPr="009821C0">
        <w:rPr>
          <w:rFonts w:ascii="Times New Roman" w:hAnsi="Times New Roman" w:cs="Times New Roman"/>
          <w:b/>
          <w:bCs/>
          <w:sz w:val="20"/>
          <w:szCs w:val="20"/>
        </w:rPr>
        <w:t>6. Гарантия, качество Товара</w:t>
      </w:r>
      <w:r w:rsidRPr="009821C0">
        <w:rPr>
          <w:rFonts w:ascii="Times New Roman" w:hAnsi="Times New Roman" w:cs="Times New Roman"/>
          <w:i/>
          <w:sz w:val="20"/>
          <w:szCs w:val="20"/>
        </w:rPr>
        <w:t xml:space="preserve"> </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6.1. Поставщик гарантирует, что поставляемый Товар соответствует требованиям, установленным Контрактом.</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 xml:space="preserve">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w:t>
      </w:r>
      <w:proofErr w:type="gramStart"/>
      <w:r w:rsidRPr="009821C0">
        <w:rPr>
          <w:rFonts w:ascii="Times New Roman" w:hAnsi="Times New Roman" w:cs="Times New Roman"/>
          <w:sz w:val="20"/>
          <w:szCs w:val="20"/>
        </w:rPr>
        <w:t>и(</w:t>
      </w:r>
      <w:proofErr w:type="gramEnd"/>
      <w:r w:rsidRPr="009821C0">
        <w:rPr>
          <w:rFonts w:ascii="Times New Roman" w:hAnsi="Times New Roman" w:cs="Times New Roman"/>
          <w:sz w:val="20"/>
          <w:szCs w:val="20"/>
        </w:rPr>
        <w:t xml:space="preserve">или) эксплуатационной документацией производителя (изготовителя) Товара, безопасность Товара в соответствии с требованиями, </w:t>
      </w:r>
      <w:r w:rsidRPr="009821C0">
        <w:rPr>
          <w:rFonts w:ascii="Times New Roman" w:hAnsi="Times New Roman" w:cs="Times New Roman"/>
          <w:sz w:val="20"/>
          <w:szCs w:val="20"/>
        </w:rPr>
        <w:lastRenderedPageBreak/>
        <w:t>установленными к данному виду товара правом Евразийского экономического союза и законодательством Российской Федерации.</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 xml:space="preserve">6.4. Гарантия Поставщика на поставленный Товар составляет </w:t>
      </w:r>
      <w:r w:rsidR="0040006D">
        <w:rPr>
          <w:rFonts w:ascii="Times New Roman" w:hAnsi="Times New Roman" w:cs="Times New Roman"/>
          <w:b/>
          <w:i/>
          <w:sz w:val="20"/>
          <w:szCs w:val="20"/>
        </w:rPr>
        <w:t>____</w:t>
      </w:r>
      <w:r w:rsidRPr="009821C0">
        <w:rPr>
          <w:rFonts w:ascii="Times New Roman" w:hAnsi="Times New Roman" w:cs="Times New Roman"/>
          <w:b/>
          <w:i/>
          <w:sz w:val="20"/>
          <w:szCs w:val="20"/>
        </w:rPr>
        <w:t xml:space="preserve"> месяц</w:t>
      </w:r>
      <w:r w:rsidR="0099589C">
        <w:rPr>
          <w:rFonts w:ascii="Times New Roman" w:hAnsi="Times New Roman" w:cs="Times New Roman"/>
          <w:b/>
          <w:i/>
          <w:sz w:val="20"/>
          <w:szCs w:val="20"/>
        </w:rPr>
        <w:t>ев</w:t>
      </w:r>
      <w:r w:rsidRPr="009821C0">
        <w:rPr>
          <w:rFonts w:ascii="Times New Roman" w:hAnsi="Times New Roman" w:cs="Times New Roman"/>
          <w:sz w:val="20"/>
          <w:szCs w:val="20"/>
        </w:rPr>
        <w:t>. Гарантийный срок начинает исчисляться со дня подписания соответствующего документа о приемке Товара.</w:t>
      </w:r>
      <w:r w:rsidR="00F341BC" w:rsidRPr="00F341BC">
        <w:t xml:space="preserve"> </w:t>
      </w:r>
      <w:r w:rsidR="00F341BC" w:rsidRPr="00F341BC">
        <w:rPr>
          <w:rFonts w:ascii="Times New Roman" w:hAnsi="Times New Roman" w:cs="Times New Roman"/>
          <w:sz w:val="20"/>
          <w:szCs w:val="20"/>
        </w:rPr>
        <w:t>В случае если производителями товара установлены гарантийные сроки, большие по сравнению с гарантийным сроком, установленным Поставщиком, к соответствующим товарам применяются гарантийные сроки, предусмотренные производителями.</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6.6. Поставщик не несет гарантийной ответственности за неполадки и неисправности Товара, если они произошли:</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а) в результате внесения Заказчиком или третьей стороной модификаций или изменений Товара без письменного согласия Поставщика;</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 xml:space="preserve">б) в результате нарушения правил эксплуатации и обслуживания Товара, предусмотренных технической </w:t>
      </w:r>
      <w:proofErr w:type="gramStart"/>
      <w:r w:rsidRPr="009821C0">
        <w:rPr>
          <w:rFonts w:ascii="Times New Roman" w:hAnsi="Times New Roman" w:cs="Times New Roman"/>
          <w:sz w:val="20"/>
          <w:szCs w:val="20"/>
        </w:rPr>
        <w:t>и(</w:t>
      </w:r>
      <w:proofErr w:type="gramEnd"/>
      <w:r w:rsidRPr="009821C0">
        <w:rPr>
          <w:rFonts w:ascii="Times New Roman" w:hAnsi="Times New Roman" w:cs="Times New Roman"/>
          <w:sz w:val="20"/>
          <w:szCs w:val="20"/>
        </w:rPr>
        <w:t>или) эксплуатационной документацией производителя (изготовителя) Товара.</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p>
    <w:p w:rsidR="00C16723" w:rsidRPr="009821C0" w:rsidRDefault="00C16723" w:rsidP="001E2225">
      <w:pPr>
        <w:autoSpaceDE w:val="0"/>
        <w:autoSpaceDN w:val="0"/>
        <w:adjustRightInd w:val="0"/>
        <w:spacing w:after="0" w:line="240" w:lineRule="auto"/>
        <w:jc w:val="center"/>
        <w:outlineLvl w:val="0"/>
        <w:rPr>
          <w:rFonts w:ascii="Times New Roman" w:hAnsi="Times New Roman" w:cs="Times New Roman"/>
          <w:sz w:val="20"/>
          <w:szCs w:val="20"/>
        </w:rPr>
      </w:pPr>
      <w:bookmarkStart w:id="16" w:name="Par264"/>
      <w:bookmarkEnd w:id="16"/>
      <w:r w:rsidRPr="009821C0">
        <w:rPr>
          <w:rFonts w:ascii="Times New Roman" w:hAnsi="Times New Roman" w:cs="Times New Roman"/>
          <w:b/>
          <w:bCs/>
          <w:sz w:val="20"/>
          <w:szCs w:val="20"/>
        </w:rPr>
        <w:t>7. Ответственность Сторон</w:t>
      </w:r>
      <w:r w:rsidRPr="009821C0">
        <w:rPr>
          <w:rFonts w:ascii="Times New Roman" w:hAnsi="Times New Roman" w:cs="Times New Roman"/>
          <w:sz w:val="20"/>
          <w:szCs w:val="20"/>
        </w:rPr>
        <w:t xml:space="preserve"> </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proofErr w:type="gramStart"/>
      <w:r w:rsidRPr="009821C0">
        <w:rPr>
          <w:rFonts w:ascii="Times New Roman" w:hAnsi="Times New Roman" w:cs="Times New Roman"/>
          <w:sz w:val="20"/>
          <w:szCs w:val="20"/>
        </w:rPr>
        <w:t>В случае привлечения к исполнению Контракта соисполнителей ответственность перед Заказчиком за неисполнение обязательств по Контракту</w:t>
      </w:r>
      <w:proofErr w:type="gramEnd"/>
      <w:r w:rsidRPr="009821C0">
        <w:rPr>
          <w:rFonts w:ascii="Times New Roman" w:hAnsi="Times New Roman" w:cs="Times New Roman"/>
          <w:sz w:val="20"/>
          <w:szCs w:val="20"/>
        </w:rPr>
        <w:t xml:space="preserve"> несет Поставщик.</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 xml:space="preserve">7.2. </w:t>
      </w:r>
      <w:proofErr w:type="gramStart"/>
      <w:r w:rsidRPr="009821C0">
        <w:rPr>
          <w:rFonts w:ascii="Times New Roman" w:hAnsi="Times New Roman" w:cs="Times New Roman"/>
          <w:sz w:val="20"/>
          <w:szCs w:val="20"/>
        </w:rPr>
        <w:t xml:space="preserve">Размер штрафа устанавливается в порядке, установленном </w:t>
      </w:r>
      <w:hyperlink r:id="rId18" w:history="1">
        <w:r w:rsidRPr="009821C0">
          <w:rPr>
            <w:rFonts w:ascii="Times New Roman" w:hAnsi="Times New Roman" w:cs="Times New Roman"/>
            <w:sz w:val="20"/>
            <w:szCs w:val="20"/>
          </w:rPr>
          <w:t>Правилами</w:t>
        </w:r>
      </w:hyperlink>
      <w:r w:rsidRPr="009821C0">
        <w:rPr>
          <w:rFonts w:ascii="Times New Roman" w:hAnsi="Times New Roman" w:cs="Times New Roman"/>
          <w:sz w:val="20"/>
          <w:szCs w:val="20"/>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CC4525" w:rsidRPr="009821C0">
        <w:rPr>
          <w:rFonts w:ascii="Times New Roman" w:hAnsi="Times New Roman" w:cs="Times New Roman"/>
          <w:sz w:val="20"/>
          <w:szCs w:val="20"/>
        </w:rPr>
        <w:t>№</w:t>
      </w:r>
      <w:r w:rsidRPr="009821C0">
        <w:rPr>
          <w:rFonts w:ascii="Times New Roman" w:hAnsi="Times New Roman" w:cs="Times New Roman"/>
          <w:sz w:val="20"/>
          <w:szCs w:val="20"/>
        </w:rPr>
        <w:t xml:space="preserve"> 1042 (далее - Правила определения размера штрафа).</w:t>
      </w:r>
      <w:proofErr w:type="gramEnd"/>
    </w:p>
    <w:p w:rsidR="00C305BA"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 xml:space="preserve">7.3. </w:t>
      </w:r>
      <w:r w:rsidR="00C305BA" w:rsidRPr="009821C0">
        <w:rPr>
          <w:rFonts w:ascii="Times New Roman" w:hAnsi="Times New Roman" w:cs="Times New Roman"/>
          <w:sz w:val="20"/>
          <w:szCs w:val="20"/>
        </w:rPr>
        <w:t xml:space="preserve">Ответственность Заказчика: </w:t>
      </w:r>
    </w:p>
    <w:p w:rsidR="00C16723" w:rsidRPr="009821C0" w:rsidRDefault="00C305BA"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7.3.1. В</w:t>
      </w:r>
      <w:r w:rsidR="00C16723" w:rsidRPr="009821C0">
        <w:rPr>
          <w:rFonts w:ascii="Times New Roman" w:hAnsi="Times New Roman" w:cs="Times New Roman"/>
          <w:sz w:val="20"/>
          <w:szCs w:val="20"/>
        </w:rPr>
        <w:t xml:space="preserve">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bookmarkStart w:id="17" w:name="Par270"/>
      <w:bookmarkEnd w:id="17"/>
      <w:r w:rsidRPr="009821C0">
        <w:rPr>
          <w:rFonts w:ascii="Times New Roman" w:hAnsi="Times New Roman" w:cs="Times New Roman"/>
          <w:sz w:val="20"/>
          <w:szCs w:val="20"/>
        </w:rPr>
        <w:t>7.</w:t>
      </w:r>
      <w:r w:rsidR="00C305BA" w:rsidRPr="009821C0">
        <w:rPr>
          <w:rFonts w:ascii="Times New Roman" w:hAnsi="Times New Roman" w:cs="Times New Roman"/>
          <w:sz w:val="20"/>
          <w:szCs w:val="20"/>
        </w:rPr>
        <w:t>3.2</w:t>
      </w:r>
      <w:r w:rsidRPr="009821C0">
        <w:rPr>
          <w:rFonts w:ascii="Times New Roman" w:hAnsi="Times New Roman" w:cs="Times New Roman"/>
          <w:sz w:val="20"/>
          <w:szCs w:val="20"/>
        </w:rPr>
        <w:t>.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bookmarkStart w:id="18" w:name="Par271"/>
      <w:bookmarkEnd w:id="18"/>
      <w:r w:rsidRPr="009821C0">
        <w:rPr>
          <w:rFonts w:ascii="Times New Roman" w:hAnsi="Times New Roman" w:cs="Times New Roman"/>
          <w:sz w:val="20"/>
          <w:szCs w:val="20"/>
        </w:rPr>
        <w:t>7.</w:t>
      </w:r>
      <w:r w:rsidR="00C305BA" w:rsidRPr="009821C0">
        <w:rPr>
          <w:rFonts w:ascii="Times New Roman" w:hAnsi="Times New Roman" w:cs="Times New Roman"/>
          <w:sz w:val="20"/>
          <w:szCs w:val="20"/>
        </w:rPr>
        <w:t>3.3</w:t>
      </w:r>
      <w:r w:rsidRPr="009821C0">
        <w:rPr>
          <w:rFonts w:ascii="Times New Roman" w:hAnsi="Times New Roman" w:cs="Times New Roman"/>
          <w:sz w:val="20"/>
          <w:szCs w:val="20"/>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C156B9" w:rsidRPr="009821C0">
        <w:rPr>
          <w:rFonts w:ascii="Times New Roman" w:hAnsi="Times New Roman" w:cs="Times New Roman"/>
          <w:sz w:val="20"/>
          <w:szCs w:val="20"/>
        </w:rPr>
        <w:t>1000 рублей</w:t>
      </w:r>
      <w:r w:rsidRPr="009821C0">
        <w:rPr>
          <w:rFonts w:ascii="Times New Roman" w:hAnsi="Times New Roman" w:cs="Times New Roman"/>
          <w:sz w:val="20"/>
          <w:szCs w:val="20"/>
        </w:rPr>
        <w:t>.</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7.</w:t>
      </w:r>
      <w:r w:rsidR="00C305BA" w:rsidRPr="009821C0">
        <w:rPr>
          <w:rFonts w:ascii="Times New Roman" w:hAnsi="Times New Roman" w:cs="Times New Roman"/>
          <w:sz w:val="20"/>
          <w:szCs w:val="20"/>
        </w:rPr>
        <w:t>3.4</w:t>
      </w:r>
      <w:r w:rsidRPr="009821C0">
        <w:rPr>
          <w:rFonts w:ascii="Times New Roman" w:hAnsi="Times New Roman" w:cs="Times New Roman"/>
          <w:sz w:val="20"/>
          <w:szCs w:val="20"/>
        </w:rPr>
        <w:t xml:space="preserve">.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hyperlink w:anchor="Par270" w:history="1">
        <w:r w:rsidRPr="009821C0">
          <w:rPr>
            <w:rFonts w:ascii="Times New Roman" w:hAnsi="Times New Roman" w:cs="Times New Roman"/>
            <w:sz w:val="20"/>
            <w:szCs w:val="20"/>
          </w:rPr>
          <w:t>пунктами 7.</w:t>
        </w:r>
      </w:hyperlink>
      <w:r w:rsidR="00595E7E" w:rsidRPr="009821C0">
        <w:rPr>
          <w:rFonts w:ascii="Times New Roman" w:hAnsi="Times New Roman" w:cs="Times New Roman"/>
          <w:sz w:val="20"/>
          <w:szCs w:val="20"/>
        </w:rPr>
        <w:t xml:space="preserve">3.2-7.3.3. </w:t>
      </w:r>
      <w:r w:rsidRPr="009821C0">
        <w:rPr>
          <w:rFonts w:ascii="Times New Roman" w:hAnsi="Times New Roman" w:cs="Times New Roman"/>
          <w:sz w:val="20"/>
          <w:szCs w:val="20"/>
        </w:rPr>
        <w:t xml:space="preserve"> Контракта.</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7.</w:t>
      </w:r>
      <w:r w:rsidR="00C305BA" w:rsidRPr="009821C0">
        <w:rPr>
          <w:rFonts w:ascii="Times New Roman" w:hAnsi="Times New Roman" w:cs="Times New Roman"/>
          <w:sz w:val="20"/>
          <w:szCs w:val="20"/>
        </w:rPr>
        <w:t>3.5</w:t>
      </w:r>
      <w:r w:rsidRPr="009821C0">
        <w:rPr>
          <w:rFonts w:ascii="Times New Roman" w:hAnsi="Times New Roman" w:cs="Times New Roman"/>
          <w:sz w:val="20"/>
          <w:szCs w:val="20"/>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305BA" w:rsidRPr="009821C0" w:rsidRDefault="00C305BA"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7.4</w:t>
      </w:r>
      <w:r w:rsidR="00C16723" w:rsidRPr="009821C0">
        <w:rPr>
          <w:rFonts w:ascii="Times New Roman" w:hAnsi="Times New Roman" w:cs="Times New Roman"/>
          <w:sz w:val="20"/>
          <w:szCs w:val="20"/>
        </w:rPr>
        <w:t>.</w:t>
      </w:r>
      <w:r w:rsidRPr="009821C0">
        <w:rPr>
          <w:rFonts w:ascii="Times New Roman" w:hAnsi="Times New Roman" w:cs="Times New Roman"/>
          <w:sz w:val="20"/>
          <w:szCs w:val="20"/>
        </w:rPr>
        <w:t xml:space="preserve"> Ответственность Поставщика:</w:t>
      </w:r>
    </w:p>
    <w:p w:rsidR="00C16723" w:rsidRPr="009821C0" w:rsidRDefault="00C305BA"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 xml:space="preserve">7.4.1. </w:t>
      </w:r>
      <w:r w:rsidR="00C16723" w:rsidRPr="009821C0">
        <w:rPr>
          <w:rFonts w:ascii="Times New Roman" w:hAnsi="Times New Roman" w:cs="Times New Roman"/>
          <w:sz w:val="20"/>
          <w:szCs w:val="2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7.</w:t>
      </w:r>
      <w:r w:rsidR="00C305BA" w:rsidRPr="009821C0">
        <w:rPr>
          <w:rFonts w:ascii="Times New Roman" w:hAnsi="Times New Roman" w:cs="Times New Roman"/>
          <w:sz w:val="20"/>
          <w:szCs w:val="20"/>
        </w:rPr>
        <w:t>4.2</w:t>
      </w:r>
      <w:r w:rsidRPr="009821C0">
        <w:rPr>
          <w:rFonts w:ascii="Times New Roman" w:hAnsi="Times New Roman" w:cs="Times New Roman"/>
          <w:sz w:val="20"/>
          <w:szCs w:val="20"/>
        </w:rPr>
        <w:t xml:space="preserve">. </w:t>
      </w:r>
      <w:proofErr w:type="gramStart"/>
      <w:r w:rsidRPr="009821C0">
        <w:rPr>
          <w:rFonts w:ascii="Times New Roman" w:hAnsi="Times New Roman" w:cs="Times New Roman"/>
          <w:sz w:val="20"/>
          <w:szCs w:val="20"/>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Pr="009821C0">
        <w:rPr>
          <w:rFonts w:ascii="Times New Roman" w:hAnsi="Times New Roman" w:cs="Times New Roman"/>
          <w:sz w:val="20"/>
          <w:szCs w:val="20"/>
        </w:rPr>
        <w:t xml:space="preserve"> исполненных Поставщиком, за исключением случаев, если законодательством Российской Федерации установлен иной порядок начисления пени.</w:t>
      </w:r>
    </w:p>
    <w:p w:rsidR="00C16723" w:rsidRPr="009821C0" w:rsidRDefault="00C305BA" w:rsidP="001E2225">
      <w:pPr>
        <w:autoSpaceDE w:val="0"/>
        <w:autoSpaceDN w:val="0"/>
        <w:adjustRightInd w:val="0"/>
        <w:spacing w:after="0" w:line="240" w:lineRule="auto"/>
        <w:ind w:firstLine="540"/>
        <w:jc w:val="both"/>
        <w:rPr>
          <w:rFonts w:ascii="Times New Roman" w:hAnsi="Times New Roman" w:cs="Times New Roman"/>
          <w:sz w:val="20"/>
          <w:szCs w:val="20"/>
        </w:rPr>
      </w:pPr>
      <w:bookmarkStart w:id="19" w:name="Par276"/>
      <w:bookmarkEnd w:id="19"/>
      <w:r w:rsidRPr="009821C0">
        <w:rPr>
          <w:rFonts w:ascii="Times New Roman" w:hAnsi="Times New Roman" w:cs="Times New Roman"/>
          <w:sz w:val="20"/>
          <w:szCs w:val="20"/>
        </w:rPr>
        <w:lastRenderedPageBreak/>
        <w:t>7.4.3</w:t>
      </w:r>
      <w:r w:rsidR="00C16723" w:rsidRPr="009821C0">
        <w:rPr>
          <w:rFonts w:ascii="Times New Roman" w:hAnsi="Times New Roman" w:cs="Times New Roman"/>
          <w:sz w:val="20"/>
          <w:szCs w:val="20"/>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w:t>
      </w:r>
      <w:r w:rsidR="00E50142" w:rsidRPr="009821C0">
        <w:rPr>
          <w:rFonts w:ascii="Times New Roman" w:hAnsi="Times New Roman" w:cs="Times New Roman"/>
          <w:sz w:val="20"/>
          <w:szCs w:val="20"/>
        </w:rPr>
        <w:t>в размере 1</w:t>
      </w:r>
      <w:r w:rsidR="00595E7E" w:rsidRPr="009821C0">
        <w:rPr>
          <w:rFonts w:ascii="Times New Roman" w:hAnsi="Times New Roman" w:cs="Times New Roman"/>
          <w:sz w:val="20"/>
          <w:szCs w:val="20"/>
        </w:rPr>
        <w:t>0 процентов</w:t>
      </w:r>
      <w:r w:rsidR="00E50142" w:rsidRPr="009821C0">
        <w:rPr>
          <w:rFonts w:ascii="Times New Roman" w:hAnsi="Times New Roman" w:cs="Times New Roman"/>
          <w:sz w:val="20"/>
          <w:szCs w:val="20"/>
        </w:rPr>
        <w:t xml:space="preserve"> цены контракта </w:t>
      </w:r>
      <w:r w:rsidR="00E50142" w:rsidRPr="009821C0">
        <w:rPr>
          <w:rFonts w:ascii="Times New Roman" w:hAnsi="Times New Roman" w:cs="Times New Roman"/>
          <w:i/>
          <w:sz w:val="20"/>
          <w:szCs w:val="20"/>
        </w:rPr>
        <w:t>(этапа</w:t>
      </w:r>
      <w:r w:rsidR="00595E7E" w:rsidRPr="009821C0">
        <w:rPr>
          <w:rFonts w:ascii="Times New Roman" w:hAnsi="Times New Roman" w:cs="Times New Roman"/>
          <w:i/>
          <w:sz w:val="20"/>
          <w:szCs w:val="20"/>
        </w:rPr>
        <w:t>)</w:t>
      </w:r>
      <w:r w:rsidR="00C16723" w:rsidRPr="009821C0">
        <w:rPr>
          <w:rFonts w:ascii="Times New Roman" w:hAnsi="Times New Roman" w:cs="Times New Roman"/>
          <w:sz w:val="20"/>
          <w:szCs w:val="20"/>
        </w:rPr>
        <w:t>.</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bookmarkStart w:id="20" w:name="Par277"/>
      <w:bookmarkStart w:id="21" w:name="Par279"/>
      <w:bookmarkEnd w:id="20"/>
      <w:bookmarkEnd w:id="21"/>
      <w:r w:rsidRPr="009821C0">
        <w:rPr>
          <w:rFonts w:ascii="Times New Roman" w:hAnsi="Times New Roman" w:cs="Times New Roman"/>
          <w:sz w:val="20"/>
          <w:szCs w:val="20"/>
        </w:rPr>
        <w:t>7.</w:t>
      </w:r>
      <w:r w:rsidR="00C305BA" w:rsidRPr="009821C0">
        <w:rPr>
          <w:rFonts w:ascii="Times New Roman" w:hAnsi="Times New Roman" w:cs="Times New Roman"/>
          <w:sz w:val="20"/>
          <w:szCs w:val="20"/>
        </w:rPr>
        <w:t>4.4.</w:t>
      </w:r>
      <w:r w:rsidRPr="009821C0">
        <w:rPr>
          <w:rFonts w:ascii="Times New Roman" w:hAnsi="Times New Roman" w:cs="Times New Roman"/>
          <w:sz w:val="20"/>
          <w:szCs w:val="20"/>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3B0CB6" w:rsidRPr="009821C0">
        <w:rPr>
          <w:rFonts w:ascii="Times New Roman" w:hAnsi="Times New Roman" w:cs="Times New Roman"/>
          <w:sz w:val="20"/>
          <w:szCs w:val="20"/>
        </w:rPr>
        <w:t>1000 рублей</w:t>
      </w:r>
      <w:r w:rsidRPr="009821C0">
        <w:rPr>
          <w:rFonts w:ascii="Times New Roman" w:hAnsi="Times New Roman" w:cs="Times New Roman"/>
          <w:sz w:val="20"/>
          <w:szCs w:val="20"/>
        </w:rPr>
        <w:t>.</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bookmarkStart w:id="22" w:name="Par281"/>
      <w:bookmarkEnd w:id="22"/>
      <w:r w:rsidRPr="009821C0">
        <w:rPr>
          <w:rFonts w:ascii="Times New Roman" w:hAnsi="Times New Roman" w:cs="Times New Roman"/>
          <w:sz w:val="20"/>
          <w:szCs w:val="20"/>
        </w:rPr>
        <w:t>7.</w:t>
      </w:r>
      <w:r w:rsidR="00CD2DD4" w:rsidRPr="009821C0">
        <w:rPr>
          <w:rFonts w:ascii="Times New Roman" w:hAnsi="Times New Roman" w:cs="Times New Roman"/>
          <w:sz w:val="20"/>
          <w:szCs w:val="20"/>
        </w:rPr>
        <w:t>4</w:t>
      </w:r>
      <w:r w:rsidRPr="009821C0">
        <w:rPr>
          <w:rFonts w:ascii="Times New Roman" w:hAnsi="Times New Roman" w:cs="Times New Roman"/>
          <w:sz w:val="20"/>
          <w:szCs w:val="20"/>
        </w:rPr>
        <w:t>.</w:t>
      </w:r>
      <w:r w:rsidR="00595E7E" w:rsidRPr="009821C0">
        <w:rPr>
          <w:rFonts w:ascii="Times New Roman" w:hAnsi="Times New Roman" w:cs="Times New Roman"/>
          <w:sz w:val="20"/>
          <w:szCs w:val="20"/>
        </w:rPr>
        <w:t>5</w:t>
      </w:r>
      <w:r w:rsidRPr="009821C0">
        <w:rPr>
          <w:rFonts w:ascii="Times New Roman" w:hAnsi="Times New Roman" w:cs="Times New Roman"/>
          <w:sz w:val="20"/>
          <w:szCs w:val="20"/>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7.</w:t>
      </w:r>
      <w:r w:rsidR="00CD2DD4" w:rsidRPr="009821C0">
        <w:rPr>
          <w:rFonts w:ascii="Times New Roman" w:hAnsi="Times New Roman" w:cs="Times New Roman"/>
          <w:sz w:val="20"/>
          <w:szCs w:val="20"/>
        </w:rPr>
        <w:t>5</w:t>
      </w:r>
      <w:r w:rsidRPr="009821C0">
        <w:rPr>
          <w:rFonts w:ascii="Times New Roman" w:hAnsi="Times New Roman" w:cs="Times New Roman"/>
          <w:sz w:val="20"/>
          <w:szCs w:val="20"/>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7.</w:t>
      </w:r>
      <w:r w:rsidR="00CD2DD4" w:rsidRPr="009821C0">
        <w:rPr>
          <w:rFonts w:ascii="Times New Roman" w:hAnsi="Times New Roman" w:cs="Times New Roman"/>
          <w:sz w:val="20"/>
          <w:szCs w:val="20"/>
        </w:rPr>
        <w:t>6</w:t>
      </w:r>
      <w:r w:rsidRPr="009821C0">
        <w:rPr>
          <w:rFonts w:ascii="Times New Roman" w:hAnsi="Times New Roman" w:cs="Times New Roman"/>
          <w:sz w:val="20"/>
          <w:szCs w:val="20"/>
        </w:rPr>
        <w:t>. Уплата неустойки (штрафа, пени) не освобождает Стороны от исполнения обязательств по Контракту.</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p>
    <w:p w:rsidR="00C16723" w:rsidRPr="009821C0" w:rsidRDefault="00C16723" w:rsidP="001E2225">
      <w:pPr>
        <w:autoSpaceDE w:val="0"/>
        <w:autoSpaceDN w:val="0"/>
        <w:adjustRightInd w:val="0"/>
        <w:spacing w:after="0" w:line="240" w:lineRule="auto"/>
        <w:jc w:val="center"/>
        <w:outlineLvl w:val="0"/>
        <w:rPr>
          <w:rFonts w:ascii="Times New Roman" w:hAnsi="Times New Roman" w:cs="Times New Roman"/>
          <w:sz w:val="20"/>
          <w:szCs w:val="20"/>
        </w:rPr>
      </w:pPr>
      <w:r w:rsidRPr="009821C0">
        <w:rPr>
          <w:rFonts w:ascii="Times New Roman" w:hAnsi="Times New Roman" w:cs="Times New Roman"/>
          <w:b/>
          <w:bCs/>
          <w:sz w:val="20"/>
          <w:szCs w:val="20"/>
        </w:rPr>
        <w:t>8. Обеспечение исполнения Контракта</w:t>
      </w:r>
      <w:r w:rsidRPr="009821C0">
        <w:rPr>
          <w:rFonts w:ascii="Times New Roman" w:hAnsi="Times New Roman" w:cs="Times New Roman"/>
          <w:sz w:val="20"/>
          <w:szCs w:val="20"/>
        </w:rPr>
        <w:t xml:space="preserve"> </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8.1. Обеспечение исполнения Контракта не устанавливается.</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p>
    <w:p w:rsidR="00C16723" w:rsidRPr="009821C0" w:rsidRDefault="00C16723" w:rsidP="001E2225">
      <w:pPr>
        <w:autoSpaceDE w:val="0"/>
        <w:autoSpaceDN w:val="0"/>
        <w:adjustRightInd w:val="0"/>
        <w:spacing w:after="0" w:line="240" w:lineRule="auto"/>
        <w:jc w:val="center"/>
        <w:outlineLvl w:val="0"/>
        <w:rPr>
          <w:rFonts w:ascii="Times New Roman" w:hAnsi="Times New Roman" w:cs="Times New Roman"/>
          <w:sz w:val="20"/>
          <w:szCs w:val="20"/>
        </w:rPr>
      </w:pPr>
      <w:r w:rsidRPr="009821C0">
        <w:rPr>
          <w:rFonts w:ascii="Times New Roman" w:hAnsi="Times New Roman" w:cs="Times New Roman"/>
          <w:b/>
          <w:bCs/>
          <w:sz w:val="20"/>
          <w:szCs w:val="20"/>
        </w:rPr>
        <w:t>9. Банковское сопровождение Контракта</w:t>
      </w:r>
      <w:r w:rsidRPr="009821C0">
        <w:rPr>
          <w:rFonts w:ascii="Times New Roman" w:hAnsi="Times New Roman" w:cs="Times New Roman"/>
          <w:sz w:val="20"/>
          <w:szCs w:val="20"/>
        </w:rPr>
        <w:t xml:space="preserve"> </w:t>
      </w:r>
    </w:p>
    <w:p w:rsidR="00C16723" w:rsidRPr="009821C0" w:rsidRDefault="002E57AC" w:rsidP="004353B8">
      <w:pPr>
        <w:autoSpaceDE w:val="0"/>
        <w:autoSpaceDN w:val="0"/>
        <w:adjustRightInd w:val="0"/>
        <w:spacing w:after="0" w:line="240" w:lineRule="auto"/>
        <w:jc w:val="center"/>
        <w:rPr>
          <w:rFonts w:ascii="Times New Roman" w:hAnsi="Times New Roman" w:cs="Times New Roman"/>
          <w:sz w:val="20"/>
          <w:szCs w:val="20"/>
        </w:rPr>
      </w:pPr>
      <w:r w:rsidRPr="009821C0">
        <w:rPr>
          <w:rFonts w:ascii="Times New Roman" w:hAnsi="Times New Roman" w:cs="Times New Roman"/>
          <w:b/>
          <w:bCs/>
          <w:sz w:val="20"/>
          <w:szCs w:val="20"/>
        </w:rPr>
        <w:t xml:space="preserve">и </w:t>
      </w:r>
      <w:r w:rsidR="00C16723" w:rsidRPr="009821C0">
        <w:rPr>
          <w:rFonts w:ascii="Times New Roman" w:hAnsi="Times New Roman" w:cs="Times New Roman"/>
          <w:b/>
          <w:bCs/>
          <w:sz w:val="20"/>
          <w:szCs w:val="20"/>
        </w:rPr>
        <w:t>(или)</w:t>
      </w:r>
      <w:r w:rsidR="004353B8" w:rsidRPr="009821C0">
        <w:rPr>
          <w:rFonts w:ascii="Times New Roman" w:hAnsi="Times New Roman" w:cs="Times New Roman"/>
          <w:b/>
          <w:bCs/>
          <w:sz w:val="20"/>
          <w:szCs w:val="20"/>
        </w:rPr>
        <w:t xml:space="preserve"> </w:t>
      </w:r>
      <w:r w:rsidR="00C16723" w:rsidRPr="009821C0">
        <w:rPr>
          <w:rFonts w:ascii="Times New Roman" w:hAnsi="Times New Roman" w:cs="Times New Roman"/>
          <w:b/>
          <w:bCs/>
          <w:sz w:val="20"/>
          <w:szCs w:val="20"/>
        </w:rPr>
        <w:t xml:space="preserve">Казначейское сопровождение </w:t>
      </w:r>
      <w:r w:rsidR="004353B8" w:rsidRPr="009821C0">
        <w:rPr>
          <w:rFonts w:ascii="Times New Roman" w:hAnsi="Times New Roman" w:cs="Times New Roman"/>
          <w:b/>
          <w:bCs/>
          <w:sz w:val="20"/>
          <w:szCs w:val="20"/>
        </w:rPr>
        <w:t>Контракта</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9.1. Банковское и</w:t>
      </w:r>
      <w:r w:rsidR="002E57AC" w:rsidRPr="009821C0">
        <w:rPr>
          <w:rFonts w:ascii="Times New Roman" w:hAnsi="Times New Roman" w:cs="Times New Roman"/>
          <w:sz w:val="20"/>
          <w:szCs w:val="20"/>
        </w:rPr>
        <w:t xml:space="preserve"> </w:t>
      </w:r>
      <w:r w:rsidRPr="009821C0">
        <w:rPr>
          <w:rFonts w:ascii="Times New Roman" w:hAnsi="Times New Roman" w:cs="Times New Roman"/>
          <w:sz w:val="20"/>
          <w:szCs w:val="20"/>
        </w:rPr>
        <w:t>(или) казначейское сопровождение Контракта не предусмотрено.</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p>
    <w:p w:rsidR="00C16723" w:rsidRPr="009821C0" w:rsidRDefault="00C16723" w:rsidP="001E2225">
      <w:pPr>
        <w:autoSpaceDE w:val="0"/>
        <w:autoSpaceDN w:val="0"/>
        <w:adjustRightInd w:val="0"/>
        <w:spacing w:after="0" w:line="240" w:lineRule="auto"/>
        <w:jc w:val="center"/>
        <w:outlineLvl w:val="0"/>
        <w:rPr>
          <w:rFonts w:ascii="Times New Roman" w:hAnsi="Times New Roman" w:cs="Times New Roman"/>
          <w:sz w:val="20"/>
          <w:szCs w:val="20"/>
        </w:rPr>
      </w:pPr>
      <w:r w:rsidRPr="009821C0">
        <w:rPr>
          <w:rFonts w:ascii="Times New Roman" w:hAnsi="Times New Roman" w:cs="Times New Roman"/>
          <w:b/>
          <w:bCs/>
          <w:sz w:val="20"/>
          <w:szCs w:val="20"/>
        </w:rPr>
        <w:t>10. Обстоятельства непреодолимой силы</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 xml:space="preserve">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w:t>
      </w:r>
      <w:proofErr w:type="gramStart"/>
      <w:r w:rsidRPr="009821C0">
        <w:rPr>
          <w:rFonts w:ascii="Times New Roman" w:hAnsi="Times New Roman" w:cs="Times New Roman"/>
          <w:sz w:val="20"/>
          <w:szCs w:val="20"/>
        </w:rPr>
        <w:t>но</w:t>
      </w:r>
      <w:proofErr w:type="gramEnd"/>
      <w:r w:rsidRPr="009821C0">
        <w:rPr>
          <w:rFonts w:ascii="Times New Roman" w:hAnsi="Times New Roman" w:cs="Times New Roman"/>
          <w:sz w:val="20"/>
          <w:szCs w:val="20"/>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 xml:space="preserve">10.3. Сторона, у которой возникли обстоятельства непреодолимой силы, обязана в течение </w:t>
      </w:r>
      <w:r w:rsidR="002E57AC" w:rsidRPr="009821C0">
        <w:rPr>
          <w:rFonts w:ascii="Times New Roman" w:hAnsi="Times New Roman" w:cs="Times New Roman"/>
          <w:sz w:val="20"/>
          <w:szCs w:val="20"/>
        </w:rPr>
        <w:t>10 рабочих</w:t>
      </w:r>
      <w:r w:rsidRPr="009821C0">
        <w:rPr>
          <w:rFonts w:ascii="Times New Roman" w:hAnsi="Times New Roman" w:cs="Times New Roman"/>
          <w:sz w:val="20"/>
          <w:szCs w:val="20"/>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p>
    <w:p w:rsidR="00C16723" w:rsidRPr="009821C0" w:rsidRDefault="00C16723" w:rsidP="001E2225">
      <w:pPr>
        <w:autoSpaceDE w:val="0"/>
        <w:autoSpaceDN w:val="0"/>
        <w:adjustRightInd w:val="0"/>
        <w:spacing w:after="0" w:line="240" w:lineRule="auto"/>
        <w:jc w:val="center"/>
        <w:outlineLvl w:val="0"/>
        <w:rPr>
          <w:rFonts w:ascii="Times New Roman" w:hAnsi="Times New Roman" w:cs="Times New Roman"/>
          <w:sz w:val="20"/>
          <w:szCs w:val="20"/>
        </w:rPr>
      </w:pPr>
      <w:r w:rsidRPr="009821C0">
        <w:rPr>
          <w:rFonts w:ascii="Times New Roman" w:hAnsi="Times New Roman" w:cs="Times New Roman"/>
          <w:b/>
          <w:bCs/>
          <w:sz w:val="20"/>
          <w:szCs w:val="20"/>
        </w:rPr>
        <w:t>11. Рассмотрение и разрешение споров</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11.1. Все споры, возникающие из настоящего Контракта, Стороны могут разрешать путем переговоров.</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19" w:history="1">
        <w:r w:rsidRPr="009821C0">
          <w:rPr>
            <w:rFonts w:ascii="Times New Roman" w:hAnsi="Times New Roman" w:cs="Times New Roman"/>
            <w:sz w:val="20"/>
            <w:szCs w:val="20"/>
          </w:rPr>
          <w:t>части 5 статьи 4</w:t>
        </w:r>
      </w:hyperlink>
      <w:r w:rsidRPr="009821C0">
        <w:rPr>
          <w:rFonts w:ascii="Times New Roman" w:hAnsi="Times New Roman" w:cs="Times New Roman"/>
          <w:sz w:val="20"/>
          <w:szCs w:val="20"/>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rsidR="00595E7E" w:rsidRPr="009821C0" w:rsidRDefault="00595E7E" w:rsidP="00595E7E">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rsidR="00595E7E" w:rsidRPr="009821C0" w:rsidRDefault="00595E7E" w:rsidP="00595E7E">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 xml:space="preserve">11.5. Сторона должна дать в письменной форме ответ на претензию по существу в срок не позднее 10 рабочих </w:t>
      </w:r>
      <w:hyperlink w:anchor="Par621" w:history="1"/>
      <w:r w:rsidRPr="009821C0">
        <w:rPr>
          <w:rFonts w:ascii="Times New Roman" w:hAnsi="Times New Roman" w:cs="Times New Roman"/>
          <w:sz w:val="20"/>
          <w:szCs w:val="20"/>
        </w:rPr>
        <w:t xml:space="preserve">дней </w:t>
      </w:r>
      <w:proofErr w:type="gramStart"/>
      <w:r w:rsidRPr="009821C0">
        <w:rPr>
          <w:rFonts w:ascii="Times New Roman" w:hAnsi="Times New Roman" w:cs="Times New Roman"/>
          <w:sz w:val="20"/>
          <w:szCs w:val="20"/>
        </w:rPr>
        <w:t>с даты получения</w:t>
      </w:r>
      <w:proofErr w:type="gramEnd"/>
      <w:r w:rsidRPr="009821C0">
        <w:rPr>
          <w:rFonts w:ascii="Times New Roman" w:hAnsi="Times New Roman" w:cs="Times New Roman"/>
          <w:sz w:val="20"/>
          <w:szCs w:val="20"/>
        </w:rPr>
        <w:t xml:space="preserve"> претензии.</w:t>
      </w:r>
    </w:p>
    <w:p w:rsidR="00595E7E" w:rsidRPr="009821C0" w:rsidRDefault="00595E7E" w:rsidP="00595E7E">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 xml:space="preserve">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w:t>
      </w:r>
      <w:r w:rsidRPr="009821C0">
        <w:rPr>
          <w:rFonts w:ascii="Times New Roman" w:hAnsi="Times New Roman" w:cs="Times New Roman"/>
          <w:sz w:val="20"/>
          <w:szCs w:val="20"/>
        </w:rPr>
        <w:lastRenderedPageBreak/>
        <w:t xml:space="preserve">Контракта </w:t>
      </w:r>
      <w:proofErr w:type="gramStart"/>
      <w:r w:rsidRPr="009821C0">
        <w:rPr>
          <w:rFonts w:ascii="Times New Roman" w:hAnsi="Times New Roman" w:cs="Times New Roman"/>
          <w:sz w:val="20"/>
          <w:szCs w:val="20"/>
        </w:rPr>
        <w:t>и(</w:t>
      </w:r>
      <w:proofErr w:type="gramEnd"/>
      <w:r w:rsidRPr="009821C0">
        <w:rPr>
          <w:rFonts w:ascii="Times New Roman" w:hAnsi="Times New Roman" w:cs="Times New Roman"/>
          <w:sz w:val="20"/>
          <w:szCs w:val="20"/>
        </w:rPr>
        <w:t>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rsidR="00595E7E" w:rsidRPr="009821C0" w:rsidRDefault="00595E7E" w:rsidP="00595E7E">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11.7. Если требования в претензии подлежат денежной оценке, в претензии указывается истребуемая денежная сумма и ее полный и обоснованный расчет.</w:t>
      </w:r>
    </w:p>
    <w:p w:rsidR="00595E7E" w:rsidRPr="009821C0" w:rsidRDefault="00595E7E" w:rsidP="00595E7E">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595E7E" w:rsidRPr="009821C0" w:rsidRDefault="00595E7E" w:rsidP="00595E7E">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595E7E" w:rsidRPr="009821C0" w:rsidRDefault="00595E7E" w:rsidP="00595E7E">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 xml:space="preserve">11.10. </w:t>
      </w:r>
      <w:proofErr w:type="gramStart"/>
      <w:r w:rsidRPr="009821C0">
        <w:rPr>
          <w:rFonts w:ascii="Times New Roman" w:hAnsi="Times New Roman" w:cs="Times New Roman"/>
          <w:sz w:val="20"/>
          <w:szCs w:val="20"/>
        </w:rPr>
        <w:t>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roofErr w:type="gramEnd"/>
    </w:p>
    <w:p w:rsidR="00C16723" w:rsidRPr="009821C0" w:rsidRDefault="00C16723" w:rsidP="002E57AC">
      <w:pPr>
        <w:autoSpaceDE w:val="0"/>
        <w:autoSpaceDN w:val="0"/>
        <w:adjustRightInd w:val="0"/>
        <w:spacing w:after="0" w:line="240" w:lineRule="auto"/>
        <w:ind w:firstLine="540"/>
        <w:jc w:val="both"/>
        <w:rPr>
          <w:rFonts w:ascii="Times New Roman" w:hAnsi="Times New Roman" w:cs="Times New Roman"/>
          <w:sz w:val="20"/>
          <w:szCs w:val="20"/>
        </w:rPr>
      </w:pPr>
    </w:p>
    <w:p w:rsidR="00C16723" w:rsidRPr="009821C0" w:rsidRDefault="00C16723" w:rsidP="001E2225">
      <w:pPr>
        <w:autoSpaceDE w:val="0"/>
        <w:autoSpaceDN w:val="0"/>
        <w:adjustRightInd w:val="0"/>
        <w:spacing w:after="0" w:line="240" w:lineRule="auto"/>
        <w:jc w:val="center"/>
        <w:outlineLvl w:val="0"/>
        <w:rPr>
          <w:rFonts w:ascii="Times New Roman" w:hAnsi="Times New Roman" w:cs="Times New Roman"/>
          <w:sz w:val="20"/>
          <w:szCs w:val="20"/>
        </w:rPr>
      </w:pPr>
      <w:r w:rsidRPr="009821C0">
        <w:rPr>
          <w:rFonts w:ascii="Times New Roman" w:hAnsi="Times New Roman" w:cs="Times New Roman"/>
          <w:b/>
          <w:bCs/>
          <w:sz w:val="20"/>
          <w:szCs w:val="20"/>
        </w:rPr>
        <w:t>12. Срок действия и порядок изменения, расторжения</w:t>
      </w:r>
    </w:p>
    <w:p w:rsidR="00C16723" w:rsidRPr="009821C0" w:rsidRDefault="00C16723" w:rsidP="001E2225">
      <w:pPr>
        <w:autoSpaceDE w:val="0"/>
        <w:autoSpaceDN w:val="0"/>
        <w:adjustRightInd w:val="0"/>
        <w:spacing w:after="0" w:line="240" w:lineRule="auto"/>
        <w:jc w:val="center"/>
        <w:rPr>
          <w:rFonts w:ascii="Times New Roman" w:hAnsi="Times New Roman" w:cs="Times New Roman"/>
          <w:sz w:val="20"/>
          <w:szCs w:val="20"/>
        </w:rPr>
      </w:pPr>
      <w:r w:rsidRPr="009821C0">
        <w:rPr>
          <w:rFonts w:ascii="Times New Roman" w:hAnsi="Times New Roman" w:cs="Times New Roman"/>
          <w:b/>
          <w:bCs/>
          <w:sz w:val="20"/>
          <w:szCs w:val="20"/>
        </w:rPr>
        <w:t>Контракта. Срок исполнения Контракта</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bookmarkStart w:id="23" w:name="Par363"/>
      <w:bookmarkEnd w:id="23"/>
      <w:r w:rsidRPr="009821C0">
        <w:rPr>
          <w:rFonts w:ascii="Times New Roman" w:hAnsi="Times New Roman" w:cs="Times New Roman"/>
          <w:sz w:val="20"/>
          <w:szCs w:val="20"/>
        </w:rPr>
        <w:t>12.1. Настоящий Контра</w:t>
      </w:r>
      <w:proofErr w:type="gramStart"/>
      <w:r w:rsidRPr="009821C0">
        <w:rPr>
          <w:rFonts w:ascii="Times New Roman" w:hAnsi="Times New Roman" w:cs="Times New Roman"/>
          <w:sz w:val="20"/>
          <w:szCs w:val="20"/>
        </w:rPr>
        <w:t>кт вст</w:t>
      </w:r>
      <w:proofErr w:type="gramEnd"/>
      <w:r w:rsidRPr="009821C0">
        <w:rPr>
          <w:rFonts w:ascii="Times New Roman" w:hAnsi="Times New Roman" w:cs="Times New Roman"/>
          <w:sz w:val="20"/>
          <w:szCs w:val="20"/>
        </w:rPr>
        <w:t>упает в силу с даты его заключения о</w:t>
      </w:r>
      <w:r w:rsidR="0039429C" w:rsidRPr="009821C0">
        <w:rPr>
          <w:rFonts w:ascii="Times New Roman" w:hAnsi="Times New Roman" w:cs="Times New Roman"/>
          <w:sz w:val="20"/>
          <w:szCs w:val="20"/>
        </w:rPr>
        <w:t>беими Сторонами и действует по 31.12.20</w:t>
      </w:r>
      <w:r w:rsidR="00AC200B" w:rsidRPr="009821C0">
        <w:rPr>
          <w:rFonts w:ascii="Times New Roman" w:hAnsi="Times New Roman" w:cs="Times New Roman"/>
          <w:sz w:val="20"/>
          <w:szCs w:val="20"/>
        </w:rPr>
        <w:t>24</w:t>
      </w:r>
      <w:r w:rsidRPr="009821C0">
        <w:rPr>
          <w:rFonts w:ascii="Times New Roman" w:hAnsi="Times New Roman" w:cs="Times New Roman"/>
          <w:sz w:val="20"/>
          <w:szCs w:val="20"/>
        </w:rPr>
        <w:t xml:space="preserve">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w:t>
      </w:r>
      <w:proofErr w:type="gramStart"/>
      <w:r w:rsidRPr="009821C0">
        <w:rPr>
          <w:rFonts w:ascii="Times New Roman" w:hAnsi="Times New Roman" w:cs="Times New Roman"/>
          <w:sz w:val="20"/>
          <w:szCs w:val="20"/>
        </w:rPr>
        <w:t>ств Ст</w:t>
      </w:r>
      <w:proofErr w:type="gramEnd"/>
      <w:r w:rsidRPr="009821C0">
        <w:rPr>
          <w:rFonts w:ascii="Times New Roman" w:hAnsi="Times New Roman" w:cs="Times New Roman"/>
          <w:sz w:val="20"/>
          <w:szCs w:val="20"/>
        </w:rPr>
        <w:t>орон по настоящему Контракту.</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12.2.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12.3. Информация о Поставщике</w:t>
      </w:r>
      <w:r w:rsidR="0039429C" w:rsidRPr="009821C0">
        <w:rPr>
          <w:rFonts w:ascii="Times New Roman" w:hAnsi="Times New Roman" w:cs="Times New Roman"/>
          <w:sz w:val="20"/>
          <w:szCs w:val="20"/>
        </w:rPr>
        <w:t>, не исполнившем или не надлежащим образом исполнившем обязательства, предусмотренные Контрактом</w:t>
      </w:r>
      <w:r w:rsidRPr="009821C0">
        <w:rPr>
          <w:rFonts w:ascii="Times New Roman" w:hAnsi="Times New Roman" w:cs="Times New Roman"/>
          <w:sz w:val="20"/>
          <w:szCs w:val="20"/>
        </w:rPr>
        <w:t xml:space="preserve">, включается в установленном </w:t>
      </w:r>
      <w:hyperlink r:id="rId20" w:history="1">
        <w:r w:rsidRPr="009821C0">
          <w:rPr>
            <w:rFonts w:ascii="Times New Roman" w:hAnsi="Times New Roman" w:cs="Times New Roman"/>
            <w:sz w:val="20"/>
            <w:szCs w:val="20"/>
          </w:rPr>
          <w:t>ФЗ</w:t>
        </w:r>
      </w:hyperlink>
      <w:r w:rsidRPr="009821C0">
        <w:rPr>
          <w:rFonts w:ascii="Times New Roman" w:hAnsi="Times New Roman" w:cs="Times New Roman"/>
          <w:sz w:val="20"/>
          <w:szCs w:val="20"/>
        </w:rPr>
        <w:t xml:space="preserve"> </w:t>
      </w:r>
      <w:r w:rsidR="00CC4525" w:rsidRPr="009821C0">
        <w:rPr>
          <w:rFonts w:ascii="Times New Roman" w:hAnsi="Times New Roman" w:cs="Times New Roman"/>
          <w:sz w:val="20"/>
          <w:szCs w:val="20"/>
        </w:rPr>
        <w:t>№</w:t>
      </w:r>
      <w:r w:rsidRPr="009821C0">
        <w:rPr>
          <w:rFonts w:ascii="Times New Roman" w:hAnsi="Times New Roman" w:cs="Times New Roman"/>
          <w:sz w:val="20"/>
          <w:szCs w:val="20"/>
        </w:rPr>
        <w:t xml:space="preserve"> 44 порядке в реестр недобросовестных поставщиков (подрядчиков, исполнителей).</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12.4.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 xml:space="preserve">12.5. Изменение условий настоящего Контракта при его исполнении не допускается, за исключением случаев, предусмотренных </w:t>
      </w:r>
      <w:hyperlink r:id="rId21" w:history="1">
        <w:r w:rsidRPr="009821C0">
          <w:rPr>
            <w:rFonts w:ascii="Times New Roman" w:hAnsi="Times New Roman" w:cs="Times New Roman"/>
            <w:sz w:val="20"/>
            <w:szCs w:val="20"/>
          </w:rPr>
          <w:t>статьей 95</w:t>
        </w:r>
      </w:hyperlink>
      <w:r w:rsidR="0039429C" w:rsidRPr="009821C0">
        <w:rPr>
          <w:rFonts w:ascii="Times New Roman" w:hAnsi="Times New Roman" w:cs="Times New Roman"/>
          <w:sz w:val="20"/>
          <w:szCs w:val="20"/>
        </w:rPr>
        <w:t xml:space="preserve">, </w:t>
      </w:r>
      <w:r w:rsidR="00AF46C0" w:rsidRPr="009821C0">
        <w:rPr>
          <w:rFonts w:ascii="Times New Roman" w:hAnsi="Times New Roman" w:cs="Times New Roman"/>
          <w:sz w:val="20"/>
          <w:szCs w:val="20"/>
        </w:rPr>
        <w:t>частями 65.1</w:t>
      </w:r>
      <w:r w:rsidR="0039429C" w:rsidRPr="009821C0">
        <w:rPr>
          <w:rFonts w:ascii="Times New Roman" w:hAnsi="Times New Roman" w:cs="Times New Roman"/>
          <w:sz w:val="20"/>
          <w:szCs w:val="20"/>
        </w:rPr>
        <w:t xml:space="preserve"> статьи 112</w:t>
      </w:r>
      <w:r w:rsidRPr="009821C0">
        <w:rPr>
          <w:rFonts w:ascii="Times New Roman" w:hAnsi="Times New Roman" w:cs="Times New Roman"/>
          <w:sz w:val="20"/>
          <w:szCs w:val="20"/>
        </w:rPr>
        <w:t xml:space="preserve"> ФЗ </w:t>
      </w:r>
      <w:r w:rsidR="00CC4525" w:rsidRPr="009821C0">
        <w:rPr>
          <w:rFonts w:ascii="Times New Roman" w:hAnsi="Times New Roman" w:cs="Times New Roman"/>
          <w:sz w:val="20"/>
          <w:szCs w:val="20"/>
        </w:rPr>
        <w:t>№</w:t>
      </w:r>
      <w:r w:rsidRPr="009821C0">
        <w:rPr>
          <w:rFonts w:ascii="Times New Roman" w:hAnsi="Times New Roman" w:cs="Times New Roman"/>
          <w:sz w:val="20"/>
          <w:szCs w:val="20"/>
        </w:rPr>
        <w:t xml:space="preserve"> 44.</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 xml:space="preserve">12.6. Заказчиком как получателем бюджетных средств предусмотренные </w:t>
      </w:r>
      <w:hyperlink r:id="rId22" w:history="1">
        <w:r w:rsidRPr="009821C0">
          <w:rPr>
            <w:rFonts w:ascii="Times New Roman" w:hAnsi="Times New Roman" w:cs="Times New Roman"/>
            <w:sz w:val="20"/>
            <w:szCs w:val="20"/>
          </w:rPr>
          <w:t>частью 1 статьи 95</w:t>
        </w:r>
      </w:hyperlink>
      <w:r w:rsidRPr="009821C0">
        <w:rPr>
          <w:rFonts w:ascii="Times New Roman" w:hAnsi="Times New Roman" w:cs="Times New Roman"/>
          <w:sz w:val="20"/>
          <w:szCs w:val="20"/>
        </w:rPr>
        <w:t xml:space="preserve"> ФЗ </w:t>
      </w:r>
      <w:r w:rsidR="00CC4525" w:rsidRPr="009821C0">
        <w:rPr>
          <w:rFonts w:ascii="Times New Roman" w:hAnsi="Times New Roman" w:cs="Times New Roman"/>
          <w:sz w:val="20"/>
          <w:szCs w:val="20"/>
        </w:rPr>
        <w:t>№</w:t>
      </w:r>
      <w:r w:rsidRPr="009821C0">
        <w:rPr>
          <w:rFonts w:ascii="Times New Roman" w:hAnsi="Times New Roman" w:cs="Times New Roman"/>
          <w:sz w:val="20"/>
          <w:szCs w:val="20"/>
        </w:rPr>
        <w:t xml:space="preserve"> 44 изменения могут быть осуществлены в </w:t>
      </w:r>
      <w:proofErr w:type="gramStart"/>
      <w:r w:rsidRPr="009821C0">
        <w:rPr>
          <w:rFonts w:ascii="Times New Roman" w:hAnsi="Times New Roman" w:cs="Times New Roman"/>
          <w:sz w:val="20"/>
          <w:szCs w:val="20"/>
        </w:rPr>
        <w:t>пределах</w:t>
      </w:r>
      <w:proofErr w:type="gramEnd"/>
      <w:r w:rsidRPr="009821C0">
        <w:rPr>
          <w:rFonts w:ascii="Times New Roman" w:hAnsi="Times New Roman" w:cs="Times New Roman"/>
          <w:sz w:val="20"/>
          <w:szCs w:val="20"/>
        </w:rPr>
        <w:t xml:space="preserve"> доведенных в соответствии с бюджетным законодательством Российской Федерации лимитов бюджетных обязательств на срок исполнения Контракта.</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p>
    <w:p w:rsidR="00C16723" w:rsidRPr="009821C0" w:rsidRDefault="00C16723" w:rsidP="001E2225">
      <w:pPr>
        <w:autoSpaceDE w:val="0"/>
        <w:autoSpaceDN w:val="0"/>
        <w:adjustRightInd w:val="0"/>
        <w:spacing w:after="0" w:line="240" w:lineRule="auto"/>
        <w:jc w:val="center"/>
        <w:outlineLvl w:val="0"/>
        <w:rPr>
          <w:rFonts w:ascii="Times New Roman" w:hAnsi="Times New Roman" w:cs="Times New Roman"/>
          <w:sz w:val="20"/>
          <w:szCs w:val="20"/>
        </w:rPr>
      </w:pPr>
      <w:r w:rsidRPr="009821C0">
        <w:rPr>
          <w:rFonts w:ascii="Times New Roman" w:hAnsi="Times New Roman" w:cs="Times New Roman"/>
          <w:b/>
          <w:bCs/>
          <w:sz w:val="20"/>
          <w:szCs w:val="20"/>
        </w:rPr>
        <w:t>13. Исключительные права</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p>
    <w:p w:rsidR="00C16723" w:rsidRPr="009821C0" w:rsidRDefault="00C16723" w:rsidP="001E2225">
      <w:pPr>
        <w:autoSpaceDE w:val="0"/>
        <w:autoSpaceDN w:val="0"/>
        <w:adjustRightInd w:val="0"/>
        <w:spacing w:after="0" w:line="240" w:lineRule="auto"/>
        <w:jc w:val="center"/>
        <w:outlineLvl w:val="0"/>
        <w:rPr>
          <w:rFonts w:ascii="Times New Roman" w:hAnsi="Times New Roman" w:cs="Times New Roman"/>
          <w:sz w:val="20"/>
          <w:szCs w:val="20"/>
        </w:rPr>
      </w:pPr>
      <w:r w:rsidRPr="009821C0">
        <w:rPr>
          <w:rFonts w:ascii="Times New Roman" w:hAnsi="Times New Roman" w:cs="Times New Roman"/>
          <w:b/>
          <w:bCs/>
          <w:sz w:val="20"/>
          <w:szCs w:val="20"/>
        </w:rPr>
        <w:t>14. Антикоррупционная оговорка</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proofErr w:type="gramStart"/>
      <w:r w:rsidRPr="009821C0">
        <w:rPr>
          <w:rFonts w:ascii="Times New Roman" w:hAnsi="Times New Roman" w:cs="Times New Roman"/>
          <w:sz w:val="20"/>
          <w:szCs w:val="20"/>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roofErr w:type="gramEnd"/>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не совершать иных действий, нарушающих антикоррупционное законодательство Российской Федерации.</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p>
    <w:p w:rsidR="00C16723" w:rsidRPr="009821C0" w:rsidRDefault="00C16723" w:rsidP="001E2225">
      <w:pPr>
        <w:autoSpaceDE w:val="0"/>
        <w:autoSpaceDN w:val="0"/>
        <w:adjustRightInd w:val="0"/>
        <w:spacing w:after="0" w:line="240" w:lineRule="auto"/>
        <w:jc w:val="center"/>
        <w:outlineLvl w:val="0"/>
        <w:rPr>
          <w:rFonts w:ascii="Times New Roman" w:hAnsi="Times New Roman" w:cs="Times New Roman"/>
          <w:sz w:val="20"/>
          <w:szCs w:val="20"/>
        </w:rPr>
      </w:pPr>
      <w:r w:rsidRPr="009821C0">
        <w:rPr>
          <w:rFonts w:ascii="Times New Roman" w:hAnsi="Times New Roman" w:cs="Times New Roman"/>
          <w:b/>
          <w:bCs/>
          <w:sz w:val="20"/>
          <w:szCs w:val="20"/>
        </w:rPr>
        <w:lastRenderedPageBreak/>
        <w:t>15. Прочие положения</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15.1. Во всем, что не оговорено в настоящем Контракте, Стороны руководствуются действующим законодательством Российской Федерации.</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 xml:space="preserve">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BD3190" w:rsidRPr="009821C0">
        <w:rPr>
          <w:rFonts w:ascii="Times New Roman" w:hAnsi="Times New Roman" w:cs="Times New Roman"/>
          <w:sz w:val="20"/>
          <w:szCs w:val="20"/>
        </w:rPr>
        <w:t xml:space="preserve">10 </w:t>
      </w:r>
      <w:r w:rsidRPr="009821C0">
        <w:rPr>
          <w:rFonts w:ascii="Times New Roman" w:hAnsi="Times New Roman" w:cs="Times New Roman"/>
          <w:sz w:val="20"/>
          <w:szCs w:val="20"/>
        </w:rPr>
        <w:t xml:space="preserve">рабочих дней </w:t>
      </w:r>
      <w:proofErr w:type="gramStart"/>
      <w:r w:rsidRPr="009821C0">
        <w:rPr>
          <w:rFonts w:ascii="Times New Roman" w:hAnsi="Times New Roman" w:cs="Times New Roman"/>
          <w:sz w:val="20"/>
          <w:szCs w:val="20"/>
        </w:rPr>
        <w:t>с даты</w:t>
      </w:r>
      <w:proofErr w:type="gramEnd"/>
      <w:r w:rsidRPr="009821C0">
        <w:rPr>
          <w:rFonts w:ascii="Times New Roman" w:hAnsi="Times New Roman" w:cs="Times New Roman"/>
          <w:sz w:val="20"/>
          <w:szCs w:val="20"/>
        </w:rPr>
        <w:t xml:space="preserve">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 xml:space="preserve">15.3. </w:t>
      </w:r>
      <w:proofErr w:type="gramStart"/>
      <w:r w:rsidRPr="009821C0">
        <w:rPr>
          <w:rFonts w:ascii="Times New Roman" w:hAnsi="Times New Roman" w:cs="Times New Roman"/>
          <w:sz w:val="20"/>
          <w:szCs w:val="20"/>
        </w:rPr>
        <w:t xml:space="preserve">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14" w:history="1">
        <w:r w:rsidRPr="009821C0">
          <w:rPr>
            <w:rFonts w:ascii="Times New Roman" w:hAnsi="Times New Roman" w:cs="Times New Roman"/>
            <w:sz w:val="20"/>
            <w:szCs w:val="20"/>
          </w:rPr>
          <w:t>разделе 17</w:t>
        </w:r>
      </w:hyperlink>
      <w:r w:rsidRPr="009821C0">
        <w:rPr>
          <w:rFonts w:ascii="Times New Roman" w:hAnsi="Times New Roman" w:cs="Times New Roman"/>
          <w:sz w:val="20"/>
          <w:szCs w:val="20"/>
        </w:rPr>
        <w:t xml:space="preserve"> настоящего Контракта, либо с использованием электронной почты на электронные адреса, указанные в </w:t>
      </w:r>
      <w:hyperlink w:anchor="Par414" w:history="1">
        <w:r w:rsidRPr="009821C0">
          <w:rPr>
            <w:rFonts w:ascii="Times New Roman" w:hAnsi="Times New Roman" w:cs="Times New Roman"/>
            <w:sz w:val="20"/>
            <w:szCs w:val="20"/>
          </w:rPr>
          <w:t>разделе 17</w:t>
        </w:r>
      </w:hyperlink>
      <w:r w:rsidRPr="009821C0">
        <w:rPr>
          <w:rFonts w:ascii="Times New Roman" w:hAnsi="Times New Roman" w:cs="Times New Roman"/>
          <w:sz w:val="20"/>
          <w:szCs w:val="20"/>
        </w:rPr>
        <w:t xml:space="preserve"> настоящего Контракта, либо с использованием факсимильной</w:t>
      </w:r>
      <w:proofErr w:type="gramEnd"/>
      <w:r w:rsidRPr="009821C0">
        <w:rPr>
          <w:rFonts w:ascii="Times New Roman" w:hAnsi="Times New Roman" w:cs="Times New Roman"/>
          <w:sz w:val="20"/>
          <w:szCs w:val="20"/>
        </w:rPr>
        <w:t xml:space="preserve"> связи.</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14" w:history="1">
        <w:r w:rsidRPr="009821C0">
          <w:rPr>
            <w:rFonts w:ascii="Times New Roman" w:hAnsi="Times New Roman" w:cs="Times New Roman"/>
            <w:sz w:val="20"/>
            <w:szCs w:val="20"/>
          </w:rPr>
          <w:t>разделе 17</w:t>
        </w:r>
      </w:hyperlink>
      <w:r w:rsidRPr="009821C0">
        <w:rPr>
          <w:rFonts w:ascii="Times New Roman" w:hAnsi="Times New Roman" w:cs="Times New Roman"/>
          <w:sz w:val="20"/>
          <w:szCs w:val="20"/>
        </w:rPr>
        <w:t xml:space="preserve"> настоящего Контракта, считается надлежащим уведомлением Сторон.</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15.4. При исполнении настоящего Контракта не допускается:</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r w:rsidR="00BD3190" w:rsidRPr="009821C0">
        <w:rPr>
          <w:rFonts w:ascii="Times New Roman" w:hAnsi="Times New Roman" w:cs="Times New Roman"/>
          <w:sz w:val="20"/>
          <w:szCs w:val="20"/>
        </w:rPr>
        <w:t>.</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15.5.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 xml:space="preserve">15.6. Настоящий Контракт составлен в </w:t>
      </w:r>
      <w:r w:rsidR="00595E7E" w:rsidRPr="009821C0">
        <w:rPr>
          <w:rFonts w:ascii="Times New Roman" w:hAnsi="Times New Roman" w:cs="Times New Roman"/>
          <w:sz w:val="20"/>
          <w:szCs w:val="20"/>
        </w:rPr>
        <w:t>двух идентичных экземплярах, имеющих равную юридическую силу, по одному для каждой из Сторон</w:t>
      </w:r>
      <w:r w:rsidRPr="009821C0">
        <w:rPr>
          <w:rFonts w:ascii="Times New Roman" w:hAnsi="Times New Roman" w:cs="Times New Roman"/>
          <w:sz w:val="20"/>
          <w:szCs w:val="20"/>
        </w:rPr>
        <w:t>.</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p>
    <w:p w:rsidR="00C16723" w:rsidRPr="009821C0" w:rsidRDefault="00C16723" w:rsidP="001E2225">
      <w:pPr>
        <w:autoSpaceDE w:val="0"/>
        <w:autoSpaceDN w:val="0"/>
        <w:adjustRightInd w:val="0"/>
        <w:spacing w:after="0" w:line="240" w:lineRule="auto"/>
        <w:jc w:val="center"/>
        <w:outlineLvl w:val="0"/>
        <w:rPr>
          <w:rFonts w:ascii="Times New Roman" w:hAnsi="Times New Roman" w:cs="Times New Roman"/>
          <w:sz w:val="20"/>
          <w:szCs w:val="20"/>
        </w:rPr>
      </w:pPr>
      <w:r w:rsidRPr="009821C0">
        <w:rPr>
          <w:rFonts w:ascii="Times New Roman" w:hAnsi="Times New Roman" w:cs="Times New Roman"/>
          <w:b/>
          <w:bCs/>
          <w:sz w:val="20"/>
          <w:szCs w:val="20"/>
        </w:rPr>
        <w:t>16. Перечень приложений</w:t>
      </w:r>
      <w:r w:rsidRPr="009821C0">
        <w:rPr>
          <w:rFonts w:ascii="Times New Roman" w:hAnsi="Times New Roman" w:cs="Times New Roman"/>
          <w:sz w:val="20"/>
          <w:szCs w:val="20"/>
        </w:rPr>
        <w:t xml:space="preserve"> </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Неотъемлемой частью настоящего Контракта является следующее:</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i/>
          <w:sz w:val="20"/>
          <w:szCs w:val="20"/>
        </w:rPr>
      </w:pPr>
      <w:r w:rsidRPr="009821C0">
        <w:rPr>
          <w:rFonts w:ascii="Times New Roman" w:hAnsi="Times New Roman" w:cs="Times New Roman"/>
          <w:i/>
          <w:sz w:val="20"/>
          <w:szCs w:val="20"/>
        </w:rPr>
        <w:t xml:space="preserve">Приложение </w:t>
      </w:r>
      <w:r w:rsidR="00CC4525" w:rsidRPr="009821C0">
        <w:rPr>
          <w:rFonts w:ascii="Times New Roman" w:hAnsi="Times New Roman" w:cs="Times New Roman"/>
          <w:i/>
          <w:sz w:val="20"/>
          <w:szCs w:val="20"/>
        </w:rPr>
        <w:t>№</w:t>
      </w:r>
      <w:r w:rsidRPr="009821C0">
        <w:rPr>
          <w:rFonts w:ascii="Times New Roman" w:hAnsi="Times New Roman" w:cs="Times New Roman"/>
          <w:i/>
          <w:sz w:val="20"/>
          <w:szCs w:val="20"/>
        </w:rPr>
        <w:t xml:space="preserve"> 1 - </w:t>
      </w:r>
      <w:hyperlink w:anchor="Par645" w:history="1">
        <w:r w:rsidRPr="009821C0">
          <w:rPr>
            <w:rFonts w:ascii="Times New Roman" w:hAnsi="Times New Roman" w:cs="Times New Roman"/>
            <w:i/>
            <w:sz w:val="20"/>
            <w:szCs w:val="20"/>
          </w:rPr>
          <w:t>Спецификация</w:t>
        </w:r>
      </w:hyperlink>
      <w:r w:rsidR="007B55FB">
        <w:rPr>
          <w:rFonts w:ascii="Times New Roman" w:hAnsi="Times New Roman" w:cs="Times New Roman"/>
          <w:i/>
          <w:sz w:val="20"/>
          <w:szCs w:val="20"/>
        </w:rPr>
        <w:t>.</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p>
    <w:p w:rsidR="00C16723" w:rsidRPr="009821C0" w:rsidRDefault="00C16723" w:rsidP="001E2225">
      <w:pPr>
        <w:autoSpaceDE w:val="0"/>
        <w:autoSpaceDN w:val="0"/>
        <w:adjustRightInd w:val="0"/>
        <w:spacing w:after="0" w:line="240" w:lineRule="auto"/>
        <w:jc w:val="center"/>
        <w:outlineLvl w:val="0"/>
        <w:rPr>
          <w:rFonts w:ascii="Times New Roman" w:hAnsi="Times New Roman" w:cs="Times New Roman"/>
          <w:sz w:val="20"/>
          <w:szCs w:val="20"/>
        </w:rPr>
      </w:pPr>
      <w:bookmarkStart w:id="24" w:name="Par414"/>
      <w:bookmarkEnd w:id="24"/>
      <w:r w:rsidRPr="009821C0">
        <w:rPr>
          <w:rFonts w:ascii="Times New Roman" w:hAnsi="Times New Roman" w:cs="Times New Roman"/>
          <w:b/>
          <w:bCs/>
          <w:sz w:val="20"/>
          <w:szCs w:val="20"/>
        </w:rPr>
        <w:t>17. Адреса. Банковские реквизиты и подписи Сторон</w:t>
      </w:r>
    </w:p>
    <w:tbl>
      <w:tblPr>
        <w:tblW w:w="10049" w:type="dxa"/>
        <w:tblInd w:w="-72" w:type="dxa"/>
        <w:tblLayout w:type="fixed"/>
        <w:tblLook w:val="0000" w:firstRow="0" w:lastRow="0" w:firstColumn="0" w:lastColumn="0" w:noHBand="0" w:noVBand="0"/>
      </w:tblPr>
      <w:tblGrid>
        <w:gridCol w:w="5010"/>
        <w:gridCol w:w="5039"/>
      </w:tblGrid>
      <w:tr w:rsidR="009821C0" w:rsidRPr="0099589C" w:rsidTr="00E726DA">
        <w:trPr>
          <w:trHeight w:val="274"/>
        </w:trPr>
        <w:tc>
          <w:tcPr>
            <w:tcW w:w="5010" w:type="dxa"/>
          </w:tcPr>
          <w:p w:rsidR="007949C5" w:rsidRPr="009821C0" w:rsidRDefault="007949C5" w:rsidP="00B415BA">
            <w:pPr>
              <w:pStyle w:val="ConsPlusNonformat"/>
              <w:spacing w:before="120" w:after="120"/>
              <w:rPr>
                <w:rFonts w:ascii="Times New Roman" w:hAnsi="Times New Roman" w:cs="Times New Roman"/>
                <w:b/>
              </w:rPr>
            </w:pPr>
            <w:r w:rsidRPr="009821C0">
              <w:rPr>
                <w:rFonts w:ascii="Times New Roman" w:hAnsi="Times New Roman" w:cs="Times New Roman"/>
                <w:b/>
              </w:rPr>
              <w:t>ЗАКАЗЧИК:</w:t>
            </w:r>
          </w:p>
          <w:p w:rsidR="007949C5" w:rsidRPr="009821C0" w:rsidRDefault="007949C5" w:rsidP="00B415BA">
            <w:pPr>
              <w:suppressAutoHyphens/>
              <w:spacing w:after="0" w:line="240" w:lineRule="auto"/>
              <w:rPr>
                <w:rFonts w:ascii="Times New Roman" w:hAnsi="Times New Roman"/>
                <w:sz w:val="20"/>
                <w:szCs w:val="20"/>
              </w:rPr>
            </w:pPr>
            <w:r w:rsidRPr="009821C0">
              <w:rPr>
                <w:rFonts w:ascii="Times New Roman" w:hAnsi="Times New Roman"/>
                <w:b/>
                <w:sz w:val="20"/>
                <w:szCs w:val="20"/>
              </w:rPr>
              <w:t>ГБОУ школа № 575                                     Приморского района  Санкт-Петербурга</w:t>
            </w:r>
            <w:r w:rsidRPr="009821C0">
              <w:rPr>
                <w:rFonts w:ascii="Times New Roman" w:hAnsi="Times New Roman"/>
                <w:sz w:val="20"/>
                <w:szCs w:val="20"/>
              </w:rPr>
              <w:t xml:space="preserve">           </w:t>
            </w:r>
            <w:r w:rsidRPr="009821C0">
              <w:rPr>
                <w:rFonts w:ascii="Times New Roman" w:hAnsi="Times New Roman"/>
                <w:b/>
                <w:sz w:val="20"/>
                <w:szCs w:val="20"/>
              </w:rPr>
              <w:t>Адрес:</w:t>
            </w:r>
            <w:r w:rsidRPr="009821C0">
              <w:rPr>
                <w:rFonts w:ascii="Times New Roman" w:hAnsi="Times New Roman"/>
                <w:sz w:val="20"/>
                <w:szCs w:val="20"/>
              </w:rPr>
              <w:t xml:space="preserve"> </w:t>
            </w:r>
            <w:bookmarkStart w:id="25" w:name="_Hlk81137246"/>
            <w:r w:rsidRPr="009821C0">
              <w:rPr>
                <w:rFonts w:ascii="Times New Roman" w:hAnsi="Times New Roman"/>
                <w:sz w:val="20"/>
                <w:szCs w:val="20"/>
              </w:rPr>
              <w:t>197350, Российская Федерация, Санкт-Петербург, внутригородское муниципальное образование Санкт-Петербурга, муниципальный округ Коломяги, улица Лидии Зверевой, дом 3, корпус 2, строение 1</w:t>
            </w:r>
            <w:bookmarkEnd w:id="25"/>
          </w:p>
          <w:p w:rsidR="007949C5" w:rsidRPr="009821C0" w:rsidRDefault="007949C5" w:rsidP="00B415BA">
            <w:pPr>
              <w:suppressAutoHyphens/>
              <w:spacing w:after="0" w:line="240" w:lineRule="auto"/>
              <w:rPr>
                <w:rStyle w:val="js-phone-number"/>
                <w:rFonts w:ascii="Times New Roman" w:hAnsi="Times New Roman"/>
                <w:sz w:val="20"/>
                <w:szCs w:val="20"/>
                <w:lang w:val="en-US"/>
              </w:rPr>
            </w:pPr>
            <w:r w:rsidRPr="009821C0">
              <w:rPr>
                <w:rFonts w:ascii="Times New Roman" w:hAnsi="Times New Roman"/>
                <w:sz w:val="20"/>
                <w:szCs w:val="20"/>
              </w:rPr>
              <w:t>тел</w:t>
            </w:r>
            <w:r w:rsidRPr="009821C0">
              <w:rPr>
                <w:rFonts w:ascii="Times New Roman" w:hAnsi="Times New Roman"/>
                <w:sz w:val="20"/>
                <w:szCs w:val="20"/>
                <w:lang w:val="en-US"/>
              </w:rPr>
              <w:t xml:space="preserve">.  </w:t>
            </w:r>
            <w:r w:rsidRPr="009821C0">
              <w:rPr>
                <w:rStyle w:val="js-phone-number"/>
                <w:rFonts w:ascii="Times New Roman" w:hAnsi="Times New Roman"/>
                <w:sz w:val="20"/>
                <w:szCs w:val="20"/>
                <w:lang w:val="en-US"/>
              </w:rPr>
              <w:t>+7 921 402-16-20</w:t>
            </w:r>
          </w:p>
          <w:p w:rsidR="007949C5" w:rsidRPr="009821C0" w:rsidRDefault="007949C5" w:rsidP="00B415BA">
            <w:pPr>
              <w:spacing w:after="0"/>
              <w:rPr>
                <w:rFonts w:ascii="Times New Roman" w:hAnsi="Times New Roman"/>
                <w:sz w:val="20"/>
                <w:szCs w:val="20"/>
                <w:lang w:val="en-US"/>
              </w:rPr>
            </w:pPr>
            <w:r w:rsidRPr="009821C0">
              <w:rPr>
                <w:rStyle w:val="markedcontent"/>
                <w:rFonts w:ascii="Times New Roman" w:hAnsi="Times New Roman"/>
                <w:sz w:val="20"/>
                <w:szCs w:val="20"/>
                <w:lang w:val="en-US"/>
              </w:rPr>
              <w:t xml:space="preserve">E-mail: </w:t>
            </w:r>
            <w:hyperlink r:id="rId23" w:history="1">
              <w:r w:rsidRPr="009821C0">
                <w:rPr>
                  <w:rStyle w:val="a4"/>
                  <w:rFonts w:ascii="Times New Roman" w:hAnsi="Times New Roman"/>
                  <w:color w:val="auto"/>
                  <w:sz w:val="20"/>
                  <w:szCs w:val="20"/>
                  <w:lang w:val="en-US"/>
                </w:rPr>
                <w:t>sch-575@mail.ru</w:t>
              </w:r>
            </w:hyperlink>
          </w:p>
          <w:p w:rsidR="007949C5" w:rsidRPr="009821C0" w:rsidRDefault="007949C5" w:rsidP="00B415BA">
            <w:pPr>
              <w:suppressAutoHyphens/>
              <w:spacing w:after="0" w:line="240" w:lineRule="auto"/>
              <w:rPr>
                <w:rFonts w:ascii="Times New Roman" w:hAnsi="Times New Roman"/>
                <w:sz w:val="20"/>
                <w:szCs w:val="20"/>
              </w:rPr>
            </w:pPr>
            <w:r w:rsidRPr="009821C0">
              <w:rPr>
                <w:rFonts w:ascii="Times New Roman" w:hAnsi="Times New Roman"/>
                <w:sz w:val="20"/>
                <w:szCs w:val="20"/>
              </w:rPr>
              <w:t>Банковские реквизиты:</w:t>
            </w:r>
          </w:p>
          <w:p w:rsidR="007949C5" w:rsidRPr="009821C0" w:rsidRDefault="007949C5" w:rsidP="00B415BA">
            <w:pPr>
              <w:spacing w:after="0" w:line="240" w:lineRule="auto"/>
              <w:rPr>
                <w:rFonts w:ascii="Times New Roman" w:hAnsi="Times New Roman"/>
                <w:sz w:val="20"/>
                <w:szCs w:val="20"/>
              </w:rPr>
            </w:pPr>
            <w:r w:rsidRPr="009821C0">
              <w:rPr>
                <w:rFonts w:ascii="Times New Roman" w:hAnsi="Times New Roman"/>
                <w:sz w:val="20"/>
                <w:szCs w:val="20"/>
              </w:rPr>
              <w:t>ИНН/КПП  7814789059/781401001</w:t>
            </w:r>
          </w:p>
          <w:p w:rsidR="007949C5" w:rsidRPr="009821C0" w:rsidRDefault="007949C5" w:rsidP="00B415BA">
            <w:pPr>
              <w:spacing w:after="0" w:line="240" w:lineRule="auto"/>
              <w:rPr>
                <w:rFonts w:ascii="Times New Roman" w:hAnsi="Times New Roman"/>
                <w:sz w:val="20"/>
                <w:szCs w:val="20"/>
              </w:rPr>
            </w:pPr>
            <w:r w:rsidRPr="009821C0">
              <w:rPr>
                <w:rFonts w:ascii="Times New Roman" w:hAnsi="Times New Roman"/>
                <w:sz w:val="20"/>
                <w:szCs w:val="20"/>
              </w:rPr>
              <w:t>Лицевой счет № 0641197</w:t>
            </w:r>
          </w:p>
          <w:p w:rsidR="007949C5" w:rsidRPr="009821C0" w:rsidRDefault="007949C5" w:rsidP="00B415BA">
            <w:pPr>
              <w:spacing w:after="0" w:line="240" w:lineRule="auto"/>
              <w:rPr>
                <w:rFonts w:ascii="Times New Roman" w:hAnsi="Times New Roman"/>
                <w:sz w:val="20"/>
                <w:szCs w:val="20"/>
              </w:rPr>
            </w:pPr>
            <w:r w:rsidRPr="009821C0">
              <w:rPr>
                <w:rFonts w:ascii="Times New Roman" w:hAnsi="Times New Roman"/>
                <w:sz w:val="20"/>
                <w:szCs w:val="20"/>
              </w:rPr>
              <w:t>в Комитете финансов Санкт-Петербурга.</w:t>
            </w:r>
          </w:p>
          <w:p w:rsidR="007949C5" w:rsidRPr="009821C0" w:rsidRDefault="007949C5" w:rsidP="00B415BA">
            <w:pPr>
              <w:spacing w:after="0" w:line="240" w:lineRule="auto"/>
              <w:rPr>
                <w:rFonts w:ascii="Times New Roman" w:hAnsi="Times New Roman"/>
                <w:sz w:val="20"/>
                <w:szCs w:val="20"/>
              </w:rPr>
            </w:pPr>
            <w:r w:rsidRPr="009821C0">
              <w:rPr>
                <w:rFonts w:ascii="Times New Roman" w:hAnsi="Times New Roman"/>
                <w:sz w:val="20"/>
                <w:szCs w:val="20"/>
              </w:rPr>
              <w:t xml:space="preserve">Корр. счет 40102810945370000005, </w:t>
            </w:r>
          </w:p>
          <w:p w:rsidR="007949C5" w:rsidRPr="009821C0" w:rsidRDefault="007949C5" w:rsidP="00B415BA">
            <w:pPr>
              <w:spacing w:after="0" w:line="240" w:lineRule="auto"/>
              <w:rPr>
                <w:rFonts w:ascii="Times New Roman" w:hAnsi="Times New Roman"/>
                <w:sz w:val="20"/>
                <w:szCs w:val="20"/>
              </w:rPr>
            </w:pPr>
            <w:proofErr w:type="spellStart"/>
            <w:r w:rsidRPr="009821C0">
              <w:rPr>
                <w:rFonts w:ascii="Times New Roman" w:hAnsi="Times New Roman"/>
                <w:sz w:val="20"/>
                <w:szCs w:val="20"/>
              </w:rPr>
              <w:t>Расч</w:t>
            </w:r>
            <w:proofErr w:type="spellEnd"/>
            <w:r w:rsidRPr="009821C0">
              <w:rPr>
                <w:rFonts w:ascii="Times New Roman" w:hAnsi="Times New Roman"/>
                <w:sz w:val="20"/>
                <w:szCs w:val="20"/>
              </w:rPr>
              <w:t>. счет 03224643400000007200</w:t>
            </w:r>
            <w:r w:rsidRPr="009821C0">
              <w:rPr>
                <w:rFonts w:ascii="Times New Roman" w:eastAsia="Calibri" w:hAnsi="Times New Roman"/>
                <w:sz w:val="20"/>
                <w:szCs w:val="20"/>
              </w:rPr>
              <w:t xml:space="preserve">                                                 </w:t>
            </w:r>
            <w:r w:rsidRPr="009821C0">
              <w:rPr>
                <w:rFonts w:ascii="Times New Roman" w:hAnsi="Times New Roman"/>
                <w:sz w:val="20"/>
                <w:szCs w:val="20"/>
              </w:rPr>
              <w:t xml:space="preserve">в </w:t>
            </w:r>
            <w:proofErr w:type="gramStart"/>
            <w:r w:rsidRPr="009821C0">
              <w:rPr>
                <w:rFonts w:ascii="Times New Roman" w:eastAsia="Calibri" w:hAnsi="Times New Roman"/>
                <w:sz w:val="20"/>
                <w:szCs w:val="20"/>
              </w:rPr>
              <w:t>СЕВЕРО-ЗАПАДНОЕ</w:t>
            </w:r>
            <w:proofErr w:type="gramEnd"/>
            <w:r w:rsidRPr="009821C0">
              <w:rPr>
                <w:rFonts w:ascii="Times New Roman" w:eastAsia="Calibri" w:hAnsi="Times New Roman"/>
                <w:sz w:val="20"/>
                <w:szCs w:val="20"/>
              </w:rPr>
              <w:t xml:space="preserve">  ГУ БАНКА РОССИИ,                          </w:t>
            </w:r>
          </w:p>
          <w:p w:rsidR="007949C5" w:rsidRPr="009821C0" w:rsidRDefault="007949C5" w:rsidP="00B415BA">
            <w:pPr>
              <w:spacing w:after="0" w:line="240" w:lineRule="auto"/>
              <w:rPr>
                <w:rFonts w:ascii="Times New Roman" w:hAnsi="Times New Roman"/>
                <w:sz w:val="20"/>
                <w:szCs w:val="20"/>
              </w:rPr>
            </w:pPr>
            <w:r w:rsidRPr="009821C0">
              <w:rPr>
                <w:rFonts w:ascii="Times New Roman" w:hAnsi="Times New Roman"/>
                <w:sz w:val="20"/>
                <w:szCs w:val="20"/>
              </w:rPr>
              <w:t xml:space="preserve">УФК по г. Санкт-Петербургу, г. </w:t>
            </w:r>
            <w:proofErr w:type="gramStart"/>
            <w:r w:rsidRPr="009821C0">
              <w:rPr>
                <w:rFonts w:ascii="Times New Roman" w:hAnsi="Times New Roman"/>
                <w:sz w:val="20"/>
                <w:szCs w:val="20"/>
                <w:lang w:val="en-US"/>
              </w:rPr>
              <w:t>C</w:t>
            </w:r>
            <w:proofErr w:type="spellStart"/>
            <w:proofErr w:type="gramEnd"/>
            <w:r w:rsidRPr="009821C0">
              <w:rPr>
                <w:rFonts w:ascii="Times New Roman" w:hAnsi="Times New Roman"/>
                <w:sz w:val="20"/>
                <w:szCs w:val="20"/>
              </w:rPr>
              <w:t>анкт</w:t>
            </w:r>
            <w:proofErr w:type="spellEnd"/>
            <w:r w:rsidRPr="009821C0">
              <w:rPr>
                <w:rFonts w:ascii="Times New Roman" w:hAnsi="Times New Roman"/>
                <w:sz w:val="20"/>
                <w:szCs w:val="20"/>
              </w:rPr>
              <w:t>-Петербург</w:t>
            </w:r>
          </w:p>
          <w:p w:rsidR="007949C5" w:rsidRPr="009821C0" w:rsidRDefault="007949C5" w:rsidP="00B415BA">
            <w:pPr>
              <w:spacing w:after="0" w:line="240" w:lineRule="auto"/>
              <w:rPr>
                <w:rFonts w:ascii="Times New Roman" w:hAnsi="Times New Roman"/>
                <w:sz w:val="20"/>
                <w:szCs w:val="20"/>
              </w:rPr>
            </w:pPr>
            <w:r w:rsidRPr="009821C0">
              <w:rPr>
                <w:rFonts w:ascii="Times New Roman" w:eastAsia="Calibri" w:hAnsi="Times New Roman"/>
                <w:sz w:val="20"/>
                <w:szCs w:val="20"/>
              </w:rPr>
              <w:t xml:space="preserve">БИК </w:t>
            </w:r>
            <w:r w:rsidRPr="009821C0">
              <w:rPr>
                <w:rFonts w:ascii="Times New Roman" w:hAnsi="Times New Roman"/>
                <w:sz w:val="20"/>
                <w:szCs w:val="20"/>
              </w:rPr>
              <w:t>014030106</w:t>
            </w:r>
          </w:p>
        </w:tc>
        <w:tc>
          <w:tcPr>
            <w:tcW w:w="5039" w:type="dxa"/>
          </w:tcPr>
          <w:p w:rsidR="007949C5" w:rsidRPr="009821C0" w:rsidRDefault="007949C5" w:rsidP="00B415BA">
            <w:pPr>
              <w:pStyle w:val="ConsPlusNonformat"/>
              <w:spacing w:before="120" w:after="120"/>
              <w:rPr>
                <w:rFonts w:ascii="Times New Roman" w:hAnsi="Times New Roman" w:cs="Times New Roman"/>
                <w:b/>
              </w:rPr>
            </w:pPr>
            <w:r w:rsidRPr="009821C0">
              <w:rPr>
                <w:rFonts w:ascii="Times New Roman" w:hAnsi="Times New Roman" w:cs="Times New Roman"/>
                <w:b/>
              </w:rPr>
              <w:t>ПОСТАВЩИК:</w:t>
            </w:r>
          </w:p>
          <w:p w:rsidR="009A7C51" w:rsidRPr="00BD2C1C" w:rsidRDefault="009A7C51" w:rsidP="00703195">
            <w:pPr>
              <w:pStyle w:val="a5"/>
              <w:ind w:left="0"/>
              <w:rPr>
                <w:rFonts w:ascii="Times New Roman" w:hAnsi="Times New Roman"/>
                <w:sz w:val="20"/>
                <w:szCs w:val="20"/>
              </w:rPr>
            </w:pPr>
          </w:p>
        </w:tc>
      </w:tr>
      <w:tr w:rsidR="009821C0" w:rsidRPr="009821C0" w:rsidTr="00E726DA">
        <w:tc>
          <w:tcPr>
            <w:tcW w:w="5010" w:type="dxa"/>
          </w:tcPr>
          <w:p w:rsidR="007949C5" w:rsidRPr="009821C0" w:rsidRDefault="007949C5" w:rsidP="00E726DA">
            <w:pPr>
              <w:pStyle w:val="ConsPlusNonformat"/>
              <w:jc w:val="both"/>
              <w:rPr>
                <w:rFonts w:ascii="Times New Roman" w:hAnsi="Times New Roman" w:cs="Times New Roman"/>
                <w:b/>
              </w:rPr>
            </w:pPr>
            <w:r w:rsidRPr="009821C0">
              <w:rPr>
                <w:rFonts w:ascii="Times New Roman" w:hAnsi="Times New Roman" w:cs="Times New Roman"/>
                <w:b/>
              </w:rPr>
              <w:t>От Заказчика:</w:t>
            </w:r>
          </w:p>
          <w:p w:rsidR="00E726DA" w:rsidRPr="009821C0" w:rsidRDefault="009A7C51" w:rsidP="00E726DA">
            <w:pPr>
              <w:pStyle w:val="ConsPlusNonformat"/>
              <w:jc w:val="both"/>
              <w:rPr>
                <w:rFonts w:ascii="Times New Roman" w:hAnsi="Times New Roman" w:cs="Times New Roman"/>
              </w:rPr>
            </w:pPr>
            <w:proofErr w:type="spellStart"/>
            <w:r>
              <w:rPr>
                <w:rFonts w:ascii="Times New Roman" w:hAnsi="Times New Roman" w:cs="Times New Roman"/>
              </w:rPr>
              <w:t>И.о</w:t>
            </w:r>
            <w:proofErr w:type="spellEnd"/>
            <w:r>
              <w:rPr>
                <w:rFonts w:ascii="Times New Roman" w:hAnsi="Times New Roman" w:cs="Times New Roman"/>
              </w:rPr>
              <w:t>. д</w:t>
            </w:r>
            <w:r w:rsidR="007949C5" w:rsidRPr="009821C0">
              <w:rPr>
                <w:rFonts w:ascii="Times New Roman" w:hAnsi="Times New Roman" w:cs="Times New Roman"/>
              </w:rPr>
              <w:t>иректор</w:t>
            </w:r>
            <w:r>
              <w:rPr>
                <w:rFonts w:ascii="Times New Roman" w:hAnsi="Times New Roman" w:cs="Times New Roman"/>
              </w:rPr>
              <w:t>а</w:t>
            </w:r>
          </w:p>
          <w:p w:rsidR="007949C5" w:rsidRPr="009821C0" w:rsidRDefault="007949C5" w:rsidP="00E726DA">
            <w:pPr>
              <w:pStyle w:val="ConsPlusNonformat"/>
              <w:jc w:val="both"/>
              <w:rPr>
                <w:rFonts w:ascii="Times New Roman" w:hAnsi="Times New Roman" w:cs="Times New Roman"/>
              </w:rPr>
            </w:pPr>
            <w:r w:rsidRPr="009821C0">
              <w:rPr>
                <w:rFonts w:ascii="Times New Roman" w:hAnsi="Times New Roman" w:cs="Times New Roman"/>
              </w:rPr>
              <w:t>__________________ Е.А. Касавцова</w:t>
            </w:r>
          </w:p>
          <w:p w:rsidR="007949C5" w:rsidRPr="009821C0" w:rsidRDefault="007949C5" w:rsidP="00E726DA">
            <w:pPr>
              <w:pStyle w:val="ConsPlusNonformat"/>
              <w:rPr>
                <w:rFonts w:ascii="Times New Roman" w:hAnsi="Times New Roman" w:cs="Times New Roman"/>
              </w:rPr>
            </w:pPr>
            <w:r w:rsidRPr="009821C0">
              <w:rPr>
                <w:rFonts w:ascii="Times New Roman" w:hAnsi="Times New Roman" w:cs="Times New Roman"/>
              </w:rPr>
              <w:t>Подписано ЭЦП</w:t>
            </w:r>
          </w:p>
        </w:tc>
        <w:tc>
          <w:tcPr>
            <w:tcW w:w="5039" w:type="dxa"/>
          </w:tcPr>
          <w:p w:rsidR="007949C5" w:rsidRPr="009821C0" w:rsidRDefault="007949C5" w:rsidP="00E726DA">
            <w:pPr>
              <w:pStyle w:val="ConsPlusNonformat"/>
              <w:jc w:val="both"/>
              <w:rPr>
                <w:rFonts w:ascii="Times New Roman" w:hAnsi="Times New Roman" w:cs="Times New Roman"/>
                <w:b/>
              </w:rPr>
            </w:pPr>
            <w:r w:rsidRPr="009821C0">
              <w:rPr>
                <w:rFonts w:ascii="Times New Roman" w:hAnsi="Times New Roman" w:cs="Times New Roman"/>
                <w:b/>
              </w:rPr>
              <w:t xml:space="preserve">От Поставщика:   </w:t>
            </w:r>
          </w:p>
          <w:p w:rsidR="007949C5" w:rsidRPr="009821C0" w:rsidRDefault="007949C5" w:rsidP="00E726DA">
            <w:pPr>
              <w:pStyle w:val="ConsPlusNonformat"/>
              <w:jc w:val="both"/>
              <w:rPr>
                <w:rFonts w:ascii="Times New Roman" w:hAnsi="Times New Roman" w:cs="Times New Roman"/>
              </w:rPr>
            </w:pPr>
            <w:r w:rsidRPr="009821C0">
              <w:rPr>
                <w:rFonts w:ascii="Times New Roman" w:hAnsi="Times New Roman" w:cs="Times New Roman"/>
              </w:rPr>
              <w:t xml:space="preserve"> </w:t>
            </w:r>
          </w:p>
          <w:p w:rsidR="007949C5" w:rsidRPr="009821C0" w:rsidRDefault="007949C5" w:rsidP="00E726DA">
            <w:pPr>
              <w:pStyle w:val="ConsPlusNonformat"/>
              <w:jc w:val="both"/>
              <w:rPr>
                <w:rFonts w:ascii="Times New Roman" w:hAnsi="Times New Roman" w:cs="Times New Roman"/>
              </w:rPr>
            </w:pPr>
            <w:r w:rsidRPr="009821C0">
              <w:rPr>
                <w:rFonts w:ascii="Times New Roman" w:hAnsi="Times New Roman" w:cs="Times New Roman"/>
              </w:rPr>
              <w:t>__________________ /</w:t>
            </w:r>
            <w:r w:rsidR="00E726DA" w:rsidRPr="009821C0">
              <w:rPr>
                <w:rFonts w:ascii="Times New Roman" w:hAnsi="Times New Roman" w:cs="Times New Roman"/>
              </w:rPr>
              <w:t xml:space="preserve"> </w:t>
            </w:r>
          </w:p>
          <w:p w:rsidR="007949C5" w:rsidRPr="009821C0" w:rsidRDefault="007949C5" w:rsidP="00E726DA">
            <w:pPr>
              <w:pStyle w:val="ConsPlusNonformat"/>
              <w:rPr>
                <w:rFonts w:ascii="Times New Roman" w:hAnsi="Times New Roman" w:cs="Times New Roman"/>
              </w:rPr>
            </w:pPr>
            <w:r w:rsidRPr="009821C0">
              <w:rPr>
                <w:rFonts w:ascii="Times New Roman" w:hAnsi="Times New Roman" w:cs="Times New Roman"/>
              </w:rPr>
              <w:t>Подписано ЭЦП</w:t>
            </w:r>
          </w:p>
        </w:tc>
      </w:tr>
    </w:tbl>
    <w:p w:rsidR="00663F8F" w:rsidRPr="009821C0" w:rsidRDefault="00663F8F" w:rsidP="001E2225">
      <w:pPr>
        <w:autoSpaceDE w:val="0"/>
        <w:autoSpaceDN w:val="0"/>
        <w:adjustRightInd w:val="0"/>
        <w:spacing w:after="0" w:line="240" w:lineRule="auto"/>
        <w:rPr>
          <w:rFonts w:ascii="Times New Roman" w:hAnsi="Times New Roman" w:cs="Times New Roman"/>
          <w:sz w:val="20"/>
          <w:szCs w:val="20"/>
        </w:rPr>
        <w:sectPr w:rsidR="00663F8F" w:rsidRPr="009821C0">
          <w:pgSz w:w="11906" w:h="16838"/>
          <w:pgMar w:top="1440" w:right="566" w:bottom="1440" w:left="1133" w:header="0" w:footer="0" w:gutter="0"/>
          <w:cols w:space="720"/>
          <w:noEndnote/>
        </w:sectPr>
      </w:pPr>
    </w:p>
    <w:tbl>
      <w:tblPr>
        <w:tblW w:w="14113" w:type="dxa"/>
        <w:tblLayout w:type="fixed"/>
        <w:tblCellMar>
          <w:top w:w="102" w:type="dxa"/>
          <w:left w:w="62" w:type="dxa"/>
          <w:bottom w:w="102" w:type="dxa"/>
          <w:right w:w="62" w:type="dxa"/>
        </w:tblCellMar>
        <w:tblLook w:val="0000" w:firstRow="0" w:lastRow="0" w:firstColumn="0" w:lastColumn="0" w:noHBand="0" w:noVBand="0"/>
      </w:tblPr>
      <w:tblGrid>
        <w:gridCol w:w="510"/>
        <w:gridCol w:w="1253"/>
        <w:gridCol w:w="1276"/>
        <w:gridCol w:w="4894"/>
        <w:gridCol w:w="1134"/>
        <w:gridCol w:w="1077"/>
        <w:gridCol w:w="1361"/>
        <w:gridCol w:w="1251"/>
        <w:gridCol w:w="53"/>
        <w:gridCol w:w="1304"/>
      </w:tblGrid>
      <w:tr w:rsidR="00C16723" w:rsidRPr="009821C0" w:rsidTr="008E584A">
        <w:trPr>
          <w:gridAfter w:val="2"/>
          <w:wAfter w:w="1357" w:type="dxa"/>
        </w:trPr>
        <w:tc>
          <w:tcPr>
            <w:tcW w:w="12756" w:type="dxa"/>
            <w:gridSpan w:val="8"/>
          </w:tcPr>
          <w:p w:rsidR="00BD3190" w:rsidRPr="009821C0" w:rsidRDefault="00BD3190" w:rsidP="00BD3190">
            <w:pPr>
              <w:autoSpaceDE w:val="0"/>
              <w:autoSpaceDN w:val="0"/>
              <w:adjustRightInd w:val="0"/>
              <w:spacing w:after="0" w:line="240" w:lineRule="auto"/>
              <w:jc w:val="right"/>
              <w:outlineLvl w:val="0"/>
              <w:rPr>
                <w:rFonts w:ascii="Times New Roman" w:hAnsi="Times New Roman" w:cs="Times New Roman"/>
                <w:sz w:val="20"/>
                <w:szCs w:val="20"/>
              </w:rPr>
            </w:pPr>
            <w:bookmarkStart w:id="26" w:name="Par645"/>
            <w:bookmarkEnd w:id="26"/>
            <w:r w:rsidRPr="009821C0">
              <w:rPr>
                <w:rFonts w:ascii="Times New Roman" w:hAnsi="Times New Roman" w:cs="Times New Roman"/>
                <w:sz w:val="20"/>
                <w:szCs w:val="20"/>
              </w:rPr>
              <w:lastRenderedPageBreak/>
              <w:t>Приложение № 1</w:t>
            </w:r>
          </w:p>
          <w:p w:rsidR="00BD3190" w:rsidRPr="009821C0" w:rsidRDefault="00BD3190" w:rsidP="00BD3190">
            <w:pPr>
              <w:autoSpaceDE w:val="0"/>
              <w:autoSpaceDN w:val="0"/>
              <w:adjustRightInd w:val="0"/>
              <w:spacing w:after="0" w:line="240" w:lineRule="auto"/>
              <w:jc w:val="right"/>
              <w:outlineLvl w:val="0"/>
              <w:rPr>
                <w:rFonts w:ascii="Times New Roman" w:hAnsi="Times New Roman" w:cs="Times New Roman"/>
                <w:sz w:val="20"/>
                <w:szCs w:val="20"/>
              </w:rPr>
            </w:pPr>
            <w:r w:rsidRPr="009821C0">
              <w:rPr>
                <w:rFonts w:ascii="Times New Roman" w:hAnsi="Times New Roman" w:cs="Times New Roman"/>
                <w:sz w:val="20"/>
                <w:szCs w:val="20"/>
              </w:rPr>
              <w:t>к Контракту</w:t>
            </w:r>
          </w:p>
          <w:p w:rsidR="00BD3190" w:rsidRPr="009821C0" w:rsidRDefault="000D3A5D" w:rsidP="00BD3190">
            <w:pPr>
              <w:autoSpaceDE w:val="0"/>
              <w:autoSpaceDN w:val="0"/>
              <w:adjustRightInd w:val="0"/>
              <w:spacing w:after="0" w:line="240" w:lineRule="auto"/>
              <w:jc w:val="right"/>
              <w:outlineLvl w:val="0"/>
              <w:rPr>
                <w:rFonts w:ascii="Times New Roman" w:hAnsi="Times New Roman" w:cs="Times New Roman"/>
                <w:sz w:val="20"/>
                <w:szCs w:val="20"/>
              </w:rPr>
            </w:pPr>
            <w:r>
              <w:rPr>
                <w:rFonts w:ascii="Times New Roman" w:hAnsi="Times New Roman" w:cs="Times New Roman"/>
                <w:sz w:val="20"/>
                <w:szCs w:val="20"/>
              </w:rPr>
              <w:t>от "</w:t>
            </w:r>
            <w:r w:rsidR="0040006D">
              <w:rPr>
                <w:rFonts w:ascii="Times New Roman" w:hAnsi="Times New Roman" w:cs="Times New Roman"/>
                <w:sz w:val="20"/>
                <w:szCs w:val="20"/>
              </w:rPr>
              <w:t>__</w:t>
            </w:r>
            <w:r w:rsidR="00BD3190" w:rsidRPr="009821C0">
              <w:rPr>
                <w:rFonts w:ascii="Times New Roman" w:hAnsi="Times New Roman" w:cs="Times New Roman"/>
                <w:sz w:val="20"/>
                <w:szCs w:val="20"/>
              </w:rPr>
              <w:t xml:space="preserve">" </w:t>
            </w:r>
            <w:r w:rsidR="0040006D">
              <w:rPr>
                <w:rFonts w:ascii="Times New Roman" w:hAnsi="Times New Roman" w:cs="Times New Roman"/>
                <w:sz w:val="20"/>
                <w:szCs w:val="20"/>
              </w:rPr>
              <w:t>___</w:t>
            </w:r>
            <w:r w:rsidR="00BD3190" w:rsidRPr="009821C0">
              <w:rPr>
                <w:rFonts w:ascii="Times New Roman" w:hAnsi="Times New Roman" w:cs="Times New Roman"/>
                <w:sz w:val="20"/>
                <w:szCs w:val="20"/>
              </w:rPr>
              <w:t xml:space="preserve"> 20</w:t>
            </w:r>
            <w:r w:rsidR="0009019B">
              <w:rPr>
                <w:rFonts w:ascii="Times New Roman" w:hAnsi="Times New Roman" w:cs="Times New Roman"/>
                <w:sz w:val="20"/>
                <w:szCs w:val="20"/>
              </w:rPr>
              <w:t>24</w:t>
            </w:r>
            <w:r w:rsidR="00BD3190" w:rsidRPr="009821C0">
              <w:rPr>
                <w:rFonts w:ascii="Times New Roman" w:hAnsi="Times New Roman" w:cs="Times New Roman"/>
                <w:sz w:val="20"/>
                <w:szCs w:val="20"/>
              </w:rPr>
              <w:t xml:space="preserve"> г. № </w:t>
            </w:r>
            <w:r w:rsidR="00825BF0">
              <w:rPr>
                <w:rFonts w:ascii="Times New Roman" w:hAnsi="Times New Roman" w:cs="Times New Roman"/>
                <w:b/>
                <w:bCs/>
                <w:sz w:val="20"/>
                <w:szCs w:val="20"/>
              </w:rPr>
              <w:t>575/0</w:t>
            </w:r>
            <w:r w:rsidR="0040006D">
              <w:rPr>
                <w:rFonts w:ascii="Times New Roman" w:hAnsi="Times New Roman" w:cs="Times New Roman"/>
                <w:b/>
                <w:bCs/>
                <w:sz w:val="20"/>
                <w:szCs w:val="20"/>
              </w:rPr>
              <w:t>9</w:t>
            </w:r>
            <w:r w:rsidR="00825BF0">
              <w:rPr>
                <w:rFonts w:ascii="Times New Roman" w:hAnsi="Times New Roman" w:cs="Times New Roman"/>
                <w:b/>
                <w:bCs/>
                <w:sz w:val="20"/>
                <w:szCs w:val="20"/>
              </w:rPr>
              <w:t>-</w:t>
            </w:r>
            <w:r w:rsidR="00CD4F4E">
              <w:rPr>
                <w:rFonts w:ascii="Times New Roman" w:hAnsi="Times New Roman" w:cs="Times New Roman"/>
                <w:b/>
                <w:bCs/>
                <w:sz w:val="20"/>
                <w:szCs w:val="20"/>
              </w:rPr>
              <w:t>СО</w:t>
            </w:r>
            <w:bookmarkStart w:id="27" w:name="_GoBack"/>
            <w:bookmarkEnd w:id="27"/>
            <w:r w:rsidR="0040006D">
              <w:rPr>
                <w:rFonts w:ascii="Times New Roman" w:hAnsi="Times New Roman" w:cs="Times New Roman"/>
                <w:b/>
                <w:bCs/>
                <w:sz w:val="20"/>
                <w:szCs w:val="20"/>
              </w:rPr>
              <w:t>2</w:t>
            </w:r>
          </w:p>
          <w:p w:rsidR="00BD3190" w:rsidRPr="009821C0" w:rsidRDefault="00BD3190" w:rsidP="00BD3190">
            <w:pPr>
              <w:autoSpaceDE w:val="0"/>
              <w:autoSpaceDN w:val="0"/>
              <w:adjustRightInd w:val="0"/>
              <w:spacing w:after="0" w:line="240" w:lineRule="auto"/>
              <w:jc w:val="center"/>
              <w:rPr>
                <w:rFonts w:ascii="Times New Roman" w:hAnsi="Times New Roman" w:cs="Times New Roman"/>
                <w:b/>
                <w:bCs/>
                <w:sz w:val="20"/>
                <w:szCs w:val="20"/>
              </w:rPr>
            </w:pPr>
          </w:p>
          <w:p w:rsidR="00C16723" w:rsidRPr="009821C0" w:rsidRDefault="00C16723" w:rsidP="00BD3190">
            <w:pPr>
              <w:autoSpaceDE w:val="0"/>
              <w:autoSpaceDN w:val="0"/>
              <w:adjustRightInd w:val="0"/>
              <w:spacing w:after="0" w:line="240" w:lineRule="auto"/>
              <w:jc w:val="center"/>
              <w:rPr>
                <w:rFonts w:ascii="Times New Roman" w:hAnsi="Times New Roman" w:cs="Times New Roman"/>
                <w:sz w:val="20"/>
                <w:szCs w:val="20"/>
              </w:rPr>
            </w:pPr>
            <w:r w:rsidRPr="009821C0">
              <w:rPr>
                <w:rFonts w:ascii="Times New Roman" w:hAnsi="Times New Roman" w:cs="Times New Roman"/>
                <w:b/>
                <w:bCs/>
                <w:sz w:val="20"/>
                <w:szCs w:val="20"/>
              </w:rPr>
              <w:t>Спецификация</w:t>
            </w:r>
            <w:r w:rsidRPr="009821C0">
              <w:rPr>
                <w:rFonts w:ascii="Times New Roman" w:hAnsi="Times New Roman" w:cs="Times New Roman"/>
                <w:sz w:val="20"/>
                <w:szCs w:val="20"/>
              </w:rPr>
              <w:t xml:space="preserve"> </w:t>
            </w:r>
          </w:p>
        </w:tc>
      </w:tr>
      <w:tr w:rsidR="009821C0" w:rsidRPr="009821C0" w:rsidTr="00703195">
        <w:tc>
          <w:tcPr>
            <w:tcW w:w="510" w:type="dxa"/>
            <w:tcBorders>
              <w:top w:val="single" w:sz="4" w:space="0" w:color="auto"/>
              <w:left w:val="single" w:sz="4" w:space="0" w:color="auto"/>
              <w:bottom w:val="single" w:sz="4" w:space="0" w:color="auto"/>
              <w:right w:val="single" w:sz="4" w:space="0" w:color="auto"/>
            </w:tcBorders>
          </w:tcPr>
          <w:p w:rsidR="00456448" w:rsidRPr="009821C0" w:rsidRDefault="00456448" w:rsidP="001E2225">
            <w:pPr>
              <w:autoSpaceDE w:val="0"/>
              <w:autoSpaceDN w:val="0"/>
              <w:adjustRightInd w:val="0"/>
              <w:spacing w:after="0" w:line="240" w:lineRule="auto"/>
              <w:jc w:val="center"/>
              <w:rPr>
                <w:rFonts w:ascii="Times New Roman" w:hAnsi="Times New Roman" w:cs="Times New Roman"/>
                <w:sz w:val="20"/>
                <w:szCs w:val="20"/>
              </w:rPr>
            </w:pPr>
            <w:r w:rsidRPr="009821C0">
              <w:rPr>
                <w:rFonts w:ascii="Times New Roman" w:hAnsi="Times New Roman" w:cs="Times New Roman"/>
                <w:sz w:val="20"/>
                <w:szCs w:val="20"/>
              </w:rPr>
              <w:t>№ п/п</w:t>
            </w:r>
          </w:p>
        </w:tc>
        <w:tc>
          <w:tcPr>
            <w:tcW w:w="1253" w:type="dxa"/>
            <w:tcBorders>
              <w:top w:val="single" w:sz="4" w:space="0" w:color="auto"/>
              <w:left w:val="single" w:sz="4" w:space="0" w:color="auto"/>
              <w:bottom w:val="single" w:sz="4" w:space="0" w:color="auto"/>
              <w:right w:val="single" w:sz="4" w:space="0" w:color="auto"/>
            </w:tcBorders>
          </w:tcPr>
          <w:p w:rsidR="00456448" w:rsidRPr="009821C0" w:rsidRDefault="00456448" w:rsidP="001E2225">
            <w:pPr>
              <w:autoSpaceDE w:val="0"/>
              <w:autoSpaceDN w:val="0"/>
              <w:adjustRightInd w:val="0"/>
              <w:spacing w:after="0" w:line="240" w:lineRule="auto"/>
              <w:jc w:val="center"/>
              <w:rPr>
                <w:rFonts w:ascii="Times New Roman" w:hAnsi="Times New Roman" w:cs="Times New Roman"/>
                <w:sz w:val="20"/>
                <w:szCs w:val="20"/>
              </w:rPr>
            </w:pPr>
            <w:r w:rsidRPr="009821C0">
              <w:rPr>
                <w:rFonts w:ascii="Times New Roman" w:hAnsi="Times New Roman" w:cs="Times New Roman"/>
                <w:sz w:val="20"/>
                <w:szCs w:val="20"/>
              </w:rPr>
              <w:t>Наименование Товара</w:t>
            </w:r>
          </w:p>
        </w:tc>
        <w:tc>
          <w:tcPr>
            <w:tcW w:w="1276" w:type="dxa"/>
            <w:tcBorders>
              <w:top w:val="single" w:sz="4" w:space="0" w:color="auto"/>
              <w:left w:val="single" w:sz="4" w:space="0" w:color="auto"/>
              <w:bottom w:val="single" w:sz="4" w:space="0" w:color="auto"/>
              <w:right w:val="single" w:sz="4" w:space="0" w:color="auto"/>
            </w:tcBorders>
          </w:tcPr>
          <w:p w:rsidR="00456448" w:rsidRPr="009821C0" w:rsidRDefault="00456448" w:rsidP="00A725D8">
            <w:pPr>
              <w:autoSpaceDE w:val="0"/>
              <w:autoSpaceDN w:val="0"/>
              <w:adjustRightInd w:val="0"/>
              <w:spacing w:after="0" w:line="240" w:lineRule="auto"/>
              <w:jc w:val="center"/>
              <w:rPr>
                <w:rFonts w:ascii="Times New Roman" w:hAnsi="Times New Roman" w:cs="Times New Roman"/>
                <w:sz w:val="20"/>
                <w:szCs w:val="20"/>
              </w:rPr>
            </w:pPr>
            <w:r w:rsidRPr="009821C0">
              <w:rPr>
                <w:rFonts w:ascii="Times New Roman" w:hAnsi="Times New Roman" w:cs="Times New Roman"/>
                <w:sz w:val="20"/>
                <w:szCs w:val="20"/>
              </w:rPr>
              <w:t xml:space="preserve">Товарный знак (при наличии) </w:t>
            </w:r>
          </w:p>
        </w:tc>
        <w:tc>
          <w:tcPr>
            <w:tcW w:w="4894" w:type="dxa"/>
            <w:tcBorders>
              <w:top w:val="single" w:sz="4" w:space="0" w:color="auto"/>
              <w:left w:val="single" w:sz="4" w:space="0" w:color="auto"/>
              <w:bottom w:val="single" w:sz="4" w:space="0" w:color="auto"/>
              <w:right w:val="single" w:sz="4" w:space="0" w:color="auto"/>
            </w:tcBorders>
          </w:tcPr>
          <w:p w:rsidR="00456448" w:rsidRPr="009821C0" w:rsidRDefault="00456448" w:rsidP="00A725D8">
            <w:pPr>
              <w:autoSpaceDE w:val="0"/>
              <w:autoSpaceDN w:val="0"/>
              <w:adjustRightInd w:val="0"/>
              <w:spacing w:after="0" w:line="240" w:lineRule="auto"/>
              <w:jc w:val="center"/>
              <w:rPr>
                <w:rFonts w:ascii="Times New Roman" w:hAnsi="Times New Roman" w:cs="Times New Roman"/>
                <w:sz w:val="20"/>
                <w:szCs w:val="20"/>
              </w:rPr>
            </w:pPr>
            <w:r w:rsidRPr="009821C0">
              <w:rPr>
                <w:rFonts w:ascii="Times New Roman" w:hAnsi="Times New Roman" w:cs="Times New Roman"/>
                <w:sz w:val="20"/>
                <w:szCs w:val="20"/>
              </w:rPr>
              <w:t xml:space="preserve">Характеристики предлагаемого Поставщиком Товара, соответствующие показателям, установленным Заказчиком в описании объекта закупки </w:t>
            </w:r>
          </w:p>
        </w:tc>
        <w:tc>
          <w:tcPr>
            <w:tcW w:w="1134" w:type="dxa"/>
            <w:tcBorders>
              <w:top w:val="single" w:sz="4" w:space="0" w:color="auto"/>
              <w:left w:val="single" w:sz="4" w:space="0" w:color="auto"/>
              <w:bottom w:val="single" w:sz="4" w:space="0" w:color="auto"/>
              <w:right w:val="single" w:sz="4" w:space="0" w:color="auto"/>
            </w:tcBorders>
          </w:tcPr>
          <w:p w:rsidR="00456448" w:rsidRPr="009821C0" w:rsidRDefault="00456448" w:rsidP="00A725D8">
            <w:pPr>
              <w:autoSpaceDE w:val="0"/>
              <w:autoSpaceDN w:val="0"/>
              <w:adjustRightInd w:val="0"/>
              <w:spacing w:after="0" w:line="240" w:lineRule="auto"/>
              <w:jc w:val="center"/>
              <w:rPr>
                <w:rFonts w:ascii="Times New Roman" w:hAnsi="Times New Roman" w:cs="Times New Roman"/>
                <w:sz w:val="20"/>
                <w:szCs w:val="20"/>
              </w:rPr>
            </w:pPr>
            <w:r w:rsidRPr="009821C0">
              <w:rPr>
                <w:rFonts w:ascii="Times New Roman" w:hAnsi="Times New Roman" w:cs="Times New Roman"/>
                <w:sz w:val="20"/>
                <w:szCs w:val="20"/>
              </w:rPr>
              <w:t xml:space="preserve">Наименование страны происхождения Товара </w:t>
            </w:r>
          </w:p>
        </w:tc>
        <w:tc>
          <w:tcPr>
            <w:tcW w:w="1077" w:type="dxa"/>
            <w:tcBorders>
              <w:top w:val="single" w:sz="4" w:space="0" w:color="auto"/>
              <w:left w:val="single" w:sz="4" w:space="0" w:color="auto"/>
              <w:bottom w:val="single" w:sz="4" w:space="0" w:color="auto"/>
              <w:right w:val="single" w:sz="4" w:space="0" w:color="auto"/>
            </w:tcBorders>
          </w:tcPr>
          <w:p w:rsidR="00456448" w:rsidRPr="009821C0" w:rsidRDefault="00456448" w:rsidP="00A725D8">
            <w:pPr>
              <w:autoSpaceDE w:val="0"/>
              <w:autoSpaceDN w:val="0"/>
              <w:adjustRightInd w:val="0"/>
              <w:spacing w:after="0" w:line="240" w:lineRule="auto"/>
              <w:jc w:val="center"/>
              <w:rPr>
                <w:rFonts w:ascii="Times New Roman" w:hAnsi="Times New Roman" w:cs="Times New Roman"/>
                <w:sz w:val="20"/>
                <w:szCs w:val="20"/>
              </w:rPr>
            </w:pPr>
            <w:r w:rsidRPr="009821C0">
              <w:rPr>
                <w:rFonts w:ascii="Times New Roman" w:hAnsi="Times New Roman" w:cs="Times New Roman"/>
                <w:sz w:val="20"/>
                <w:szCs w:val="20"/>
              </w:rPr>
              <w:t xml:space="preserve">Единицы измерения </w:t>
            </w:r>
          </w:p>
        </w:tc>
        <w:tc>
          <w:tcPr>
            <w:tcW w:w="1361" w:type="dxa"/>
            <w:tcBorders>
              <w:top w:val="single" w:sz="4" w:space="0" w:color="auto"/>
              <w:left w:val="single" w:sz="4" w:space="0" w:color="auto"/>
              <w:bottom w:val="single" w:sz="4" w:space="0" w:color="auto"/>
              <w:right w:val="single" w:sz="4" w:space="0" w:color="auto"/>
            </w:tcBorders>
          </w:tcPr>
          <w:p w:rsidR="00456448" w:rsidRPr="009821C0" w:rsidRDefault="00456448" w:rsidP="00A725D8">
            <w:pPr>
              <w:autoSpaceDE w:val="0"/>
              <w:autoSpaceDN w:val="0"/>
              <w:adjustRightInd w:val="0"/>
              <w:spacing w:after="0" w:line="240" w:lineRule="auto"/>
              <w:jc w:val="center"/>
              <w:rPr>
                <w:rFonts w:ascii="Times New Roman" w:hAnsi="Times New Roman" w:cs="Times New Roman"/>
                <w:sz w:val="20"/>
                <w:szCs w:val="20"/>
              </w:rPr>
            </w:pPr>
            <w:r w:rsidRPr="009821C0">
              <w:rPr>
                <w:rFonts w:ascii="Times New Roman" w:hAnsi="Times New Roman" w:cs="Times New Roman"/>
                <w:sz w:val="20"/>
                <w:szCs w:val="20"/>
              </w:rPr>
              <w:t xml:space="preserve">Количество в единицах измерения </w:t>
            </w:r>
          </w:p>
        </w:tc>
        <w:tc>
          <w:tcPr>
            <w:tcW w:w="1304" w:type="dxa"/>
            <w:gridSpan w:val="2"/>
            <w:tcBorders>
              <w:top w:val="single" w:sz="4" w:space="0" w:color="auto"/>
              <w:left w:val="single" w:sz="4" w:space="0" w:color="auto"/>
              <w:bottom w:val="single" w:sz="4" w:space="0" w:color="auto"/>
              <w:right w:val="single" w:sz="4" w:space="0" w:color="auto"/>
            </w:tcBorders>
          </w:tcPr>
          <w:p w:rsidR="00456448" w:rsidRPr="009821C0" w:rsidRDefault="00456448" w:rsidP="001E2225">
            <w:pPr>
              <w:autoSpaceDE w:val="0"/>
              <w:autoSpaceDN w:val="0"/>
              <w:adjustRightInd w:val="0"/>
              <w:spacing w:after="0" w:line="240" w:lineRule="auto"/>
              <w:jc w:val="center"/>
              <w:rPr>
                <w:rFonts w:ascii="Times New Roman" w:hAnsi="Times New Roman" w:cs="Times New Roman"/>
                <w:sz w:val="20"/>
                <w:szCs w:val="20"/>
              </w:rPr>
            </w:pPr>
            <w:r w:rsidRPr="009821C0">
              <w:rPr>
                <w:rFonts w:ascii="Times New Roman" w:hAnsi="Times New Roman" w:cs="Times New Roman"/>
                <w:sz w:val="20"/>
                <w:szCs w:val="20"/>
              </w:rPr>
              <w:t>Цена за единицу измерения, руб.</w:t>
            </w:r>
          </w:p>
          <w:p w:rsidR="00456448" w:rsidRPr="009821C0" w:rsidRDefault="00456448" w:rsidP="00E726DA">
            <w:pPr>
              <w:autoSpaceDE w:val="0"/>
              <w:autoSpaceDN w:val="0"/>
              <w:adjustRightInd w:val="0"/>
              <w:spacing w:after="0" w:line="240" w:lineRule="auto"/>
              <w:rPr>
                <w:rFonts w:ascii="Times New Roman" w:hAnsi="Times New Roman" w:cs="Times New Roman"/>
                <w:i/>
                <w:sz w:val="20"/>
                <w:szCs w:val="20"/>
              </w:rPr>
            </w:pPr>
          </w:p>
        </w:tc>
        <w:tc>
          <w:tcPr>
            <w:tcW w:w="1304" w:type="dxa"/>
            <w:tcBorders>
              <w:top w:val="single" w:sz="4" w:space="0" w:color="auto"/>
              <w:left w:val="single" w:sz="4" w:space="0" w:color="auto"/>
              <w:bottom w:val="single" w:sz="4" w:space="0" w:color="auto"/>
              <w:right w:val="single" w:sz="4" w:space="0" w:color="auto"/>
            </w:tcBorders>
          </w:tcPr>
          <w:p w:rsidR="00456448" w:rsidRPr="009821C0" w:rsidRDefault="00456448" w:rsidP="001E2225">
            <w:pPr>
              <w:autoSpaceDE w:val="0"/>
              <w:autoSpaceDN w:val="0"/>
              <w:adjustRightInd w:val="0"/>
              <w:spacing w:after="0" w:line="240" w:lineRule="auto"/>
              <w:jc w:val="center"/>
              <w:rPr>
                <w:rFonts w:ascii="Times New Roman" w:hAnsi="Times New Roman" w:cs="Times New Roman"/>
                <w:sz w:val="20"/>
                <w:szCs w:val="20"/>
              </w:rPr>
            </w:pPr>
            <w:r w:rsidRPr="009821C0">
              <w:rPr>
                <w:rFonts w:ascii="Times New Roman" w:hAnsi="Times New Roman" w:cs="Times New Roman"/>
                <w:sz w:val="20"/>
                <w:szCs w:val="20"/>
              </w:rPr>
              <w:t>Стоимость, руб.</w:t>
            </w:r>
          </w:p>
          <w:p w:rsidR="00456448" w:rsidRPr="009821C0" w:rsidRDefault="00456448" w:rsidP="00E726DA">
            <w:pPr>
              <w:autoSpaceDE w:val="0"/>
              <w:autoSpaceDN w:val="0"/>
              <w:adjustRightInd w:val="0"/>
              <w:spacing w:after="0" w:line="240" w:lineRule="auto"/>
              <w:rPr>
                <w:rFonts w:ascii="Times New Roman" w:hAnsi="Times New Roman" w:cs="Times New Roman"/>
                <w:i/>
                <w:sz w:val="20"/>
                <w:szCs w:val="20"/>
              </w:rPr>
            </w:pPr>
            <w:r w:rsidRPr="009821C0">
              <w:rPr>
                <w:rFonts w:ascii="Times New Roman" w:hAnsi="Times New Roman" w:cs="Times New Roman"/>
                <w:i/>
                <w:sz w:val="20"/>
                <w:szCs w:val="20"/>
              </w:rPr>
              <w:t xml:space="preserve"> </w:t>
            </w:r>
          </w:p>
        </w:tc>
      </w:tr>
      <w:tr w:rsidR="009821C0" w:rsidRPr="009821C0" w:rsidTr="00703195">
        <w:tc>
          <w:tcPr>
            <w:tcW w:w="510" w:type="dxa"/>
            <w:tcBorders>
              <w:top w:val="single" w:sz="4" w:space="0" w:color="auto"/>
              <w:left w:val="single" w:sz="4" w:space="0" w:color="auto"/>
              <w:bottom w:val="single" w:sz="4" w:space="0" w:color="auto"/>
              <w:right w:val="single" w:sz="4" w:space="0" w:color="auto"/>
            </w:tcBorders>
          </w:tcPr>
          <w:p w:rsidR="00456448" w:rsidRPr="009821C0" w:rsidRDefault="00456448" w:rsidP="001E2225">
            <w:pPr>
              <w:autoSpaceDE w:val="0"/>
              <w:autoSpaceDN w:val="0"/>
              <w:adjustRightInd w:val="0"/>
              <w:spacing w:after="0" w:line="240" w:lineRule="auto"/>
              <w:jc w:val="center"/>
              <w:rPr>
                <w:rFonts w:ascii="Times New Roman" w:hAnsi="Times New Roman" w:cs="Times New Roman"/>
                <w:sz w:val="20"/>
                <w:szCs w:val="20"/>
              </w:rPr>
            </w:pPr>
            <w:r w:rsidRPr="009821C0">
              <w:rPr>
                <w:rFonts w:ascii="Times New Roman" w:hAnsi="Times New Roman" w:cs="Times New Roman"/>
                <w:sz w:val="20"/>
                <w:szCs w:val="20"/>
              </w:rPr>
              <w:t>1</w:t>
            </w:r>
          </w:p>
        </w:tc>
        <w:tc>
          <w:tcPr>
            <w:tcW w:w="1253" w:type="dxa"/>
            <w:tcBorders>
              <w:top w:val="single" w:sz="4" w:space="0" w:color="auto"/>
              <w:left w:val="single" w:sz="4" w:space="0" w:color="auto"/>
              <w:bottom w:val="single" w:sz="4" w:space="0" w:color="auto"/>
              <w:right w:val="single" w:sz="4" w:space="0" w:color="auto"/>
            </w:tcBorders>
          </w:tcPr>
          <w:p w:rsidR="00456448" w:rsidRPr="009821C0" w:rsidRDefault="00456448" w:rsidP="001E2225">
            <w:pPr>
              <w:autoSpaceDE w:val="0"/>
              <w:autoSpaceDN w:val="0"/>
              <w:adjustRightInd w:val="0"/>
              <w:spacing w:after="0" w:line="240" w:lineRule="auto"/>
              <w:jc w:val="center"/>
              <w:rPr>
                <w:rFonts w:ascii="Times New Roman" w:hAnsi="Times New Roman" w:cs="Times New Roman"/>
                <w:sz w:val="20"/>
                <w:szCs w:val="20"/>
              </w:rPr>
            </w:pPr>
            <w:r w:rsidRPr="009821C0">
              <w:rPr>
                <w:rFonts w:ascii="Times New Roman" w:hAnsi="Times New Roman" w:cs="Times New Roman"/>
                <w:sz w:val="20"/>
                <w:szCs w:val="20"/>
              </w:rPr>
              <w:t>2</w:t>
            </w:r>
          </w:p>
        </w:tc>
        <w:tc>
          <w:tcPr>
            <w:tcW w:w="1276" w:type="dxa"/>
            <w:tcBorders>
              <w:top w:val="single" w:sz="4" w:space="0" w:color="auto"/>
              <w:left w:val="single" w:sz="4" w:space="0" w:color="auto"/>
              <w:bottom w:val="single" w:sz="4" w:space="0" w:color="auto"/>
              <w:right w:val="single" w:sz="4" w:space="0" w:color="auto"/>
            </w:tcBorders>
          </w:tcPr>
          <w:p w:rsidR="00456448" w:rsidRPr="009821C0" w:rsidRDefault="00456448" w:rsidP="001E2225">
            <w:pPr>
              <w:autoSpaceDE w:val="0"/>
              <w:autoSpaceDN w:val="0"/>
              <w:adjustRightInd w:val="0"/>
              <w:spacing w:after="0" w:line="240" w:lineRule="auto"/>
              <w:jc w:val="center"/>
              <w:rPr>
                <w:rFonts w:ascii="Times New Roman" w:hAnsi="Times New Roman" w:cs="Times New Roman"/>
                <w:sz w:val="20"/>
                <w:szCs w:val="20"/>
              </w:rPr>
            </w:pPr>
            <w:r w:rsidRPr="009821C0">
              <w:rPr>
                <w:rFonts w:ascii="Times New Roman" w:hAnsi="Times New Roman" w:cs="Times New Roman"/>
                <w:sz w:val="20"/>
                <w:szCs w:val="20"/>
              </w:rPr>
              <w:t>3</w:t>
            </w:r>
          </w:p>
        </w:tc>
        <w:tc>
          <w:tcPr>
            <w:tcW w:w="4894" w:type="dxa"/>
            <w:tcBorders>
              <w:top w:val="single" w:sz="4" w:space="0" w:color="auto"/>
              <w:left w:val="single" w:sz="4" w:space="0" w:color="auto"/>
              <w:bottom w:val="single" w:sz="4" w:space="0" w:color="auto"/>
              <w:right w:val="single" w:sz="4" w:space="0" w:color="auto"/>
            </w:tcBorders>
          </w:tcPr>
          <w:p w:rsidR="00456448" w:rsidRPr="009821C0" w:rsidRDefault="00456448" w:rsidP="001E2225">
            <w:pPr>
              <w:autoSpaceDE w:val="0"/>
              <w:autoSpaceDN w:val="0"/>
              <w:adjustRightInd w:val="0"/>
              <w:spacing w:after="0" w:line="240" w:lineRule="auto"/>
              <w:jc w:val="center"/>
              <w:rPr>
                <w:rFonts w:ascii="Times New Roman" w:hAnsi="Times New Roman" w:cs="Times New Roman"/>
                <w:sz w:val="20"/>
                <w:szCs w:val="20"/>
              </w:rPr>
            </w:pPr>
            <w:r w:rsidRPr="009821C0">
              <w:rPr>
                <w:rFonts w:ascii="Times New Roman" w:hAnsi="Times New Roman" w:cs="Times New Roman"/>
                <w:sz w:val="20"/>
                <w:szCs w:val="20"/>
              </w:rPr>
              <w:t>4</w:t>
            </w:r>
          </w:p>
        </w:tc>
        <w:tc>
          <w:tcPr>
            <w:tcW w:w="1134" w:type="dxa"/>
            <w:tcBorders>
              <w:top w:val="single" w:sz="4" w:space="0" w:color="auto"/>
              <w:left w:val="single" w:sz="4" w:space="0" w:color="auto"/>
              <w:bottom w:val="single" w:sz="4" w:space="0" w:color="auto"/>
              <w:right w:val="single" w:sz="4" w:space="0" w:color="auto"/>
            </w:tcBorders>
          </w:tcPr>
          <w:p w:rsidR="00456448" w:rsidRPr="009821C0" w:rsidRDefault="00456448" w:rsidP="001E2225">
            <w:pPr>
              <w:autoSpaceDE w:val="0"/>
              <w:autoSpaceDN w:val="0"/>
              <w:adjustRightInd w:val="0"/>
              <w:spacing w:after="0" w:line="240" w:lineRule="auto"/>
              <w:jc w:val="center"/>
              <w:rPr>
                <w:rFonts w:ascii="Times New Roman" w:hAnsi="Times New Roman" w:cs="Times New Roman"/>
                <w:sz w:val="20"/>
                <w:szCs w:val="20"/>
              </w:rPr>
            </w:pPr>
            <w:r w:rsidRPr="009821C0">
              <w:rPr>
                <w:rFonts w:ascii="Times New Roman" w:hAnsi="Times New Roman" w:cs="Times New Roman"/>
                <w:sz w:val="20"/>
                <w:szCs w:val="20"/>
              </w:rPr>
              <w:t>5</w:t>
            </w:r>
          </w:p>
        </w:tc>
        <w:tc>
          <w:tcPr>
            <w:tcW w:w="1077" w:type="dxa"/>
            <w:tcBorders>
              <w:top w:val="single" w:sz="4" w:space="0" w:color="auto"/>
              <w:left w:val="single" w:sz="4" w:space="0" w:color="auto"/>
              <w:bottom w:val="single" w:sz="4" w:space="0" w:color="auto"/>
              <w:right w:val="single" w:sz="4" w:space="0" w:color="auto"/>
            </w:tcBorders>
          </w:tcPr>
          <w:p w:rsidR="00456448" w:rsidRPr="009821C0" w:rsidRDefault="00456448" w:rsidP="001E2225">
            <w:pPr>
              <w:autoSpaceDE w:val="0"/>
              <w:autoSpaceDN w:val="0"/>
              <w:adjustRightInd w:val="0"/>
              <w:spacing w:after="0" w:line="240" w:lineRule="auto"/>
              <w:jc w:val="center"/>
              <w:rPr>
                <w:rFonts w:ascii="Times New Roman" w:hAnsi="Times New Roman" w:cs="Times New Roman"/>
                <w:sz w:val="20"/>
                <w:szCs w:val="20"/>
              </w:rPr>
            </w:pPr>
            <w:r w:rsidRPr="009821C0">
              <w:rPr>
                <w:rFonts w:ascii="Times New Roman" w:hAnsi="Times New Roman" w:cs="Times New Roman"/>
                <w:sz w:val="20"/>
                <w:szCs w:val="20"/>
              </w:rPr>
              <w:t>6</w:t>
            </w:r>
          </w:p>
        </w:tc>
        <w:tc>
          <w:tcPr>
            <w:tcW w:w="1361" w:type="dxa"/>
            <w:tcBorders>
              <w:top w:val="single" w:sz="4" w:space="0" w:color="auto"/>
              <w:left w:val="single" w:sz="4" w:space="0" w:color="auto"/>
              <w:bottom w:val="single" w:sz="4" w:space="0" w:color="auto"/>
              <w:right w:val="single" w:sz="4" w:space="0" w:color="auto"/>
            </w:tcBorders>
          </w:tcPr>
          <w:p w:rsidR="00456448" w:rsidRPr="009821C0" w:rsidRDefault="00456448" w:rsidP="001E2225">
            <w:pPr>
              <w:autoSpaceDE w:val="0"/>
              <w:autoSpaceDN w:val="0"/>
              <w:adjustRightInd w:val="0"/>
              <w:spacing w:after="0" w:line="240" w:lineRule="auto"/>
              <w:jc w:val="center"/>
              <w:rPr>
                <w:rFonts w:ascii="Times New Roman" w:hAnsi="Times New Roman" w:cs="Times New Roman"/>
                <w:sz w:val="20"/>
                <w:szCs w:val="20"/>
              </w:rPr>
            </w:pPr>
            <w:bookmarkStart w:id="28" w:name="Par665"/>
            <w:bookmarkEnd w:id="28"/>
            <w:r w:rsidRPr="009821C0">
              <w:rPr>
                <w:rFonts w:ascii="Times New Roman" w:hAnsi="Times New Roman" w:cs="Times New Roman"/>
                <w:sz w:val="20"/>
                <w:szCs w:val="20"/>
              </w:rPr>
              <w:t>7</w:t>
            </w:r>
          </w:p>
        </w:tc>
        <w:tc>
          <w:tcPr>
            <w:tcW w:w="1304" w:type="dxa"/>
            <w:gridSpan w:val="2"/>
            <w:tcBorders>
              <w:top w:val="single" w:sz="4" w:space="0" w:color="auto"/>
              <w:left w:val="single" w:sz="4" w:space="0" w:color="auto"/>
              <w:bottom w:val="single" w:sz="4" w:space="0" w:color="auto"/>
              <w:right w:val="single" w:sz="4" w:space="0" w:color="auto"/>
            </w:tcBorders>
          </w:tcPr>
          <w:p w:rsidR="00456448" w:rsidRPr="009821C0" w:rsidRDefault="00456448" w:rsidP="001E2225">
            <w:pPr>
              <w:autoSpaceDE w:val="0"/>
              <w:autoSpaceDN w:val="0"/>
              <w:adjustRightInd w:val="0"/>
              <w:spacing w:after="0" w:line="240" w:lineRule="auto"/>
              <w:jc w:val="center"/>
              <w:rPr>
                <w:rFonts w:ascii="Times New Roman" w:hAnsi="Times New Roman" w:cs="Times New Roman"/>
                <w:sz w:val="20"/>
                <w:szCs w:val="20"/>
              </w:rPr>
            </w:pPr>
            <w:r w:rsidRPr="009821C0">
              <w:rPr>
                <w:rFonts w:ascii="Times New Roman" w:hAnsi="Times New Roman" w:cs="Times New Roman"/>
                <w:sz w:val="20"/>
                <w:szCs w:val="20"/>
              </w:rPr>
              <w:t>8</w:t>
            </w:r>
          </w:p>
        </w:tc>
        <w:tc>
          <w:tcPr>
            <w:tcW w:w="1304" w:type="dxa"/>
            <w:tcBorders>
              <w:top w:val="single" w:sz="4" w:space="0" w:color="auto"/>
              <w:left w:val="single" w:sz="4" w:space="0" w:color="auto"/>
              <w:bottom w:val="single" w:sz="4" w:space="0" w:color="auto"/>
              <w:right w:val="single" w:sz="4" w:space="0" w:color="auto"/>
            </w:tcBorders>
          </w:tcPr>
          <w:p w:rsidR="00456448" w:rsidRPr="009821C0" w:rsidRDefault="00456448" w:rsidP="001E2225">
            <w:pPr>
              <w:autoSpaceDE w:val="0"/>
              <w:autoSpaceDN w:val="0"/>
              <w:adjustRightInd w:val="0"/>
              <w:spacing w:after="0" w:line="240" w:lineRule="auto"/>
              <w:jc w:val="center"/>
              <w:rPr>
                <w:rFonts w:ascii="Times New Roman" w:hAnsi="Times New Roman" w:cs="Times New Roman"/>
                <w:sz w:val="20"/>
                <w:szCs w:val="20"/>
              </w:rPr>
            </w:pPr>
            <w:bookmarkStart w:id="29" w:name="Par667"/>
            <w:bookmarkEnd w:id="29"/>
            <w:r w:rsidRPr="009821C0">
              <w:rPr>
                <w:rFonts w:ascii="Times New Roman" w:hAnsi="Times New Roman" w:cs="Times New Roman"/>
                <w:sz w:val="20"/>
                <w:szCs w:val="20"/>
              </w:rPr>
              <w:t>9</w:t>
            </w:r>
          </w:p>
        </w:tc>
        <w:bookmarkStart w:id="30" w:name="Par668"/>
        <w:bookmarkEnd w:id="30"/>
      </w:tr>
      <w:tr w:rsidR="00703195" w:rsidRPr="009821C0" w:rsidTr="00703195">
        <w:tc>
          <w:tcPr>
            <w:tcW w:w="510" w:type="dxa"/>
            <w:tcBorders>
              <w:top w:val="single" w:sz="4" w:space="0" w:color="auto"/>
              <w:left w:val="single" w:sz="4" w:space="0" w:color="auto"/>
              <w:bottom w:val="single" w:sz="4" w:space="0" w:color="auto"/>
              <w:right w:val="single" w:sz="4" w:space="0" w:color="auto"/>
            </w:tcBorders>
          </w:tcPr>
          <w:p w:rsidR="00703195" w:rsidRPr="009821C0" w:rsidRDefault="00703195" w:rsidP="006B5E53">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1</w:t>
            </w:r>
          </w:p>
        </w:tc>
        <w:tc>
          <w:tcPr>
            <w:tcW w:w="1253" w:type="dxa"/>
            <w:tcBorders>
              <w:top w:val="single" w:sz="4" w:space="0" w:color="auto"/>
              <w:left w:val="single" w:sz="4" w:space="0" w:color="auto"/>
              <w:bottom w:val="single" w:sz="4" w:space="0" w:color="auto"/>
              <w:right w:val="single" w:sz="4" w:space="0" w:color="auto"/>
            </w:tcBorders>
          </w:tcPr>
          <w:p w:rsidR="00703195" w:rsidRPr="00703195" w:rsidRDefault="00703195" w:rsidP="00703195">
            <w:pPr>
              <w:autoSpaceDE w:val="0"/>
              <w:autoSpaceDN w:val="0"/>
              <w:adjustRightInd w:val="0"/>
              <w:spacing w:after="0" w:line="240" w:lineRule="auto"/>
              <w:rPr>
                <w:rFonts w:ascii="Times New Roman" w:eastAsia="Times New Roman" w:hAnsi="Times New Roman" w:cs="Times New Roman"/>
                <w:sz w:val="20"/>
                <w:szCs w:val="20"/>
              </w:rPr>
            </w:pPr>
          </w:p>
        </w:tc>
        <w:tc>
          <w:tcPr>
            <w:tcW w:w="1276" w:type="dxa"/>
            <w:tcBorders>
              <w:top w:val="single" w:sz="4" w:space="0" w:color="auto"/>
              <w:left w:val="single" w:sz="4" w:space="0" w:color="auto"/>
              <w:bottom w:val="single" w:sz="4" w:space="0" w:color="auto"/>
              <w:right w:val="single" w:sz="4" w:space="0" w:color="auto"/>
            </w:tcBorders>
          </w:tcPr>
          <w:p w:rsidR="00703195" w:rsidRPr="009821C0" w:rsidRDefault="00703195" w:rsidP="00703195">
            <w:pPr>
              <w:autoSpaceDE w:val="0"/>
              <w:autoSpaceDN w:val="0"/>
              <w:adjustRightInd w:val="0"/>
              <w:spacing w:after="0" w:line="240" w:lineRule="auto"/>
              <w:rPr>
                <w:rFonts w:ascii="Times New Roman" w:hAnsi="Times New Roman" w:cs="Times New Roman"/>
                <w:sz w:val="20"/>
                <w:szCs w:val="20"/>
              </w:rPr>
            </w:pPr>
          </w:p>
        </w:tc>
        <w:tc>
          <w:tcPr>
            <w:tcW w:w="4894" w:type="dxa"/>
            <w:tcBorders>
              <w:top w:val="single" w:sz="4" w:space="0" w:color="auto"/>
              <w:left w:val="single" w:sz="4" w:space="0" w:color="auto"/>
              <w:bottom w:val="single" w:sz="4" w:space="0" w:color="auto"/>
              <w:right w:val="single" w:sz="4" w:space="0" w:color="auto"/>
            </w:tcBorders>
          </w:tcPr>
          <w:p w:rsidR="00703195" w:rsidRPr="009821C0" w:rsidRDefault="00703195" w:rsidP="00703195">
            <w:pPr>
              <w:autoSpaceDE w:val="0"/>
              <w:autoSpaceDN w:val="0"/>
              <w:adjustRightInd w:val="0"/>
              <w:spacing w:after="0" w:line="240" w:lineRule="auto"/>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703195" w:rsidRPr="009821C0" w:rsidRDefault="00703195" w:rsidP="00703195">
            <w:pPr>
              <w:autoSpaceDE w:val="0"/>
              <w:autoSpaceDN w:val="0"/>
              <w:adjustRightInd w:val="0"/>
              <w:spacing w:after="0" w:line="240" w:lineRule="auto"/>
              <w:jc w:val="center"/>
              <w:rPr>
                <w:rFonts w:ascii="Times New Roman" w:hAnsi="Times New Roman" w:cs="Times New Roman"/>
                <w:sz w:val="20"/>
                <w:szCs w:val="20"/>
              </w:rPr>
            </w:pPr>
          </w:p>
        </w:tc>
        <w:tc>
          <w:tcPr>
            <w:tcW w:w="1077" w:type="dxa"/>
            <w:tcBorders>
              <w:top w:val="single" w:sz="4" w:space="0" w:color="auto"/>
              <w:left w:val="single" w:sz="4" w:space="0" w:color="auto"/>
              <w:bottom w:val="single" w:sz="4" w:space="0" w:color="auto"/>
              <w:right w:val="single" w:sz="4" w:space="0" w:color="auto"/>
            </w:tcBorders>
          </w:tcPr>
          <w:p w:rsidR="00703195" w:rsidRPr="009821C0" w:rsidRDefault="00703195" w:rsidP="006B5E53">
            <w:pPr>
              <w:autoSpaceDE w:val="0"/>
              <w:autoSpaceDN w:val="0"/>
              <w:adjustRightInd w:val="0"/>
              <w:spacing w:after="0" w:line="240" w:lineRule="auto"/>
              <w:jc w:val="center"/>
              <w:rPr>
                <w:rFonts w:ascii="Times New Roman" w:hAnsi="Times New Roman" w:cs="Times New Roman"/>
                <w:sz w:val="20"/>
                <w:szCs w:val="20"/>
              </w:rPr>
            </w:pPr>
          </w:p>
        </w:tc>
        <w:tc>
          <w:tcPr>
            <w:tcW w:w="1361" w:type="dxa"/>
            <w:tcBorders>
              <w:top w:val="single" w:sz="4" w:space="0" w:color="auto"/>
              <w:left w:val="single" w:sz="4" w:space="0" w:color="auto"/>
              <w:bottom w:val="single" w:sz="4" w:space="0" w:color="auto"/>
              <w:right w:val="single" w:sz="4" w:space="0" w:color="auto"/>
            </w:tcBorders>
          </w:tcPr>
          <w:p w:rsidR="00703195" w:rsidRPr="009821C0" w:rsidRDefault="00703195" w:rsidP="006B5E53">
            <w:pPr>
              <w:autoSpaceDE w:val="0"/>
              <w:autoSpaceDN w:val="0"/>
              <w:adjustRightInd w:val="0"/>
              <w:spacing w:after="0" w:line="240" w:lineRule="auto"/>
              <w:jc w:val="center"/>
              <w:rPr>
                <w:rFonts w:ascii="Times New Roman" w:hAnsi="Times New Roman" w:cs="Times New Roman"/>
                <w:sz w:val="20"/>
                <w:szCs w:val="20"/>
              </w:rPr>
            </w:pPr>
          </w:p>
        </w:tc>
        <w:tc>
          <w:tcPr>
            <w:tcW w:w="1304" w:type="dxa"/>
            <w:gridSpan w:val="2"/>
            <w:tcBorders>
              <w:top w:val="single" w:sz="4" w:space="0" w:color="auto"/>
              <w:left w:val="single" w:sz="4" w:space="0" w:color="auto"/>
              <w:bottom w:val="single" w:sz="4" w:space="0" w:color="auto"/>
              <w:right w:val="single" w:sz="4" w:space="0" w:color="auto"/>
            </w:tcBorders>
          </w:tcPr>
          <w:p w:rsidR="00703195" w:rsidRPr="009821C0" w:rsidRDefault="00703195" w:rsidP="006B5E53">
            <w:pPr>
              <w:autoSpaceDE w:val="0"/>
              <w:autoSpaceDN w:val="0"/>
              <w:adjustRightInd w:val="0"/>
              <w:spacing w:after="0" w:line="240" w:lineRule="auto"/>
              <w:jc w:val="both"/>
              <w:rPr>
                <w:rFonts w:ascii="Times New Roman" w:hAnsi="Times New Roman" w:cs="Times New Roman"/>
                <w:sz w:val="20"/>
                <w:szCs w:val="20"/>
              </w:rPr>
            </w:pPr>
          </w:p>
        </w:tc>
        <w:tc>
          <w:tcPr>
            <w:tcW w:w="1304" w:type="dxa"/>
            <w:tcBorders>
              <w:top w:val="single" w:sz="4" w:space="0" w:color="auto"/>
              <w:left w:val="single" w:sz="4" w:space="0" w:color="auto"/>
              <w:bottom w:val="single" w:sz="4" w:space="0" w:color="auto"/>
              <w:right w:val="single" w:sz="4" w:space="0" w:color="auto"/>
            </w:tcBorders>
          </w:tcPr>
          <w:p w:rsidR="00703195" w:rsidRPr="009821C0" w:rsidRDefault="00703195" w:rsidP="006B5E53">
            <w:pPr>
              <w:autoSpaceDE w:val="0"/>
              <w:autoSpaceDN w:val="0"/>
              <w:adjustRightInd w:val="0"/>
              <w:spacing w:after="0" w:line="240" w:lineRule="auto"/>
              <w:jc w:val="both"/>
              <w:rPr>
                <w:rFonts w:ascii="Times New Roman" w:hAnsi="Times New Roman" w:cs="Times New Roman"/>
                <w:sz w:val="20"/>
                <w:szCs w:val="20"/>
              </w:rPr>
            </w:pPr>
          </w:p>
        </w:tc>
      </w:tr>
      <w:tr w:rsidR="00703195" w:rsidRPr="009821C0" w:rsidTr="00703195">
        <w:tc>
          <w:tcPr>
            <w:tcW w:w="510" w:type="dxa"/>
            <w:tcBorders>
              <w:top w:val="single" w:sz="4" w:space="0" w:color="auto"/>
              <w:left w:val="single" w:sz="4" w:space="0" w:color="auto"/>
              <w:bottom w:val="single" w:sz="4" w:space="0" w:color="auto"/>
              <w:right w:val="single" w:sz="4" w:space="0" w:color="auto"/>
            </w:tcBorders>
          </w:tcPr>
          <w:p w:rsidR="00703195" w:rsidRPr="009821C0" w:rsidRDefault="00703195" w:rsidP="004258B4">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2</w:t>
            </w:r>
          </w:p>
        </w:tc>
        <w:tc>
          <w:tcPr>
            <w:tcW w:w="1253" w:type="dxa"/>
            <w:tcBorders>
              <w:top w:val="single" w:sz="4" w:space="0" w:color="auto"/>
              <w:left w:val="single" w:sz="4" w:space="0" w:color="auto"/>
              <w:bottom w:val="single" w:sz="4" w:space="0" w:color="auto"/>
              <w:right w:val="single" w:sz="4" w:space="0" w:color="auto"/>
            </w:tcBorders>
          </w:tcPr>
          <w:p w:rsidR="00703195" w:rsidRPr="009821C0" w:rsidRDefault="00703195" w:rsidP="00703195">
            <w:pPr>
              <w:autoSpaceDE w:val="0"/>
              <w:autoSpaceDN w:val="0"/>
              <w:adjustRightInd w:val="0"/>
              <w:spacing w:after="0" w:line="240" w:lineRule="auto"/>
              <w:rPr>
                <w:rFonts w:ascii="Times New Roman" w:hAnsi="Times New Roman" w:cs="Times New Roman"/>
                <w:sz w:val="20"/>
                <w:szCs w:val="20"/>
              </w:rPr>
            </w:pPr>
          </w:p>
        </w:tc>
        <w:tc>
          <w:tcPr>
            <w:tcW w:w="1276" w:type="dxa"/>
            <w:tcBorders>
              <w:top w:val="single" w:sz="4" w:space="0" w:color="auto"/>
              <w:left w:val="single" w:sz="4" w:space="0" w:color="auto"/>
              <w:bottom w:val="single" w:sz="4" w:space="0" w:color="auto"/>
              <w:right w:val="single" w:sz="4" w:space="0" w:color="auto"/>
            </w:tcBorders>
          </w:tcPr>
          <w:p w:rsidR="00703195" w:rsidRPr="009821C0" w:rsidRDefault="00703195" w:rsidP="00703195">
            <w:pPr>
              <w:autoSpaceDE w:val="0"/>
              <w:autoSpaceDN w:val="0"/>
              <w:adjustRightInd w:val="0"/>
              <w:spacing w:after="0" w:line="240" w:lineRule="auto"/>
              <w:rPr>
                <w:rFonts w:ascii="Times New Roman" w:hAnsi="Times New Roman" w:cs="Times New Roman"/>
                <w:sz w:val="20"/>
                <w:szCs w:val="20"/>
              </w:rPr>
            </w:pPr>
          </w:p>
        </w:tc>
        <w:tc>
          <w:tcPr>
            <w:tcW w:w="4894" w:type="dxa"/>
            <w:tcBorders>
              <w:top w:val="single" w:sz="4" w:space="0" w:color="auto"/>
              <w:left w:val="single" w:sz="4" w:space="0" w:color="auto"/>
              <w:bottom w:val="single" w:sz="4" w:space="0" w:color="auto"/>
              <w:right w:val="single" w:sz="4" w:space="0" w:color="auto"/>
            </w:tcBorders>
          </w:tcPr>
          <w:p w:rsidR="00703195" w:rsidRPr="009821C0" w:rsidRDefault="00703195" w:rsidP="00703195">
            <w:pPr>
              <w:autoSpaceDE w:val="0"/>
              <w:autoSpaceDN w:val="0"/>
              <w:adjustRightInd w:val="0"/>
              <w:spacing w:after="0" w:line="240" w:lineRule="auto"/>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703195" w:rsidRDefault="00703195" w:rsidP="00703195">
            <w:pPr>
              <w:jc w:val="center"/>
            </w:pPr>
          </w:p>
        </w:tc>
        <w:tc>
          <w:tcPr>
            <w:tcW w:w="1077" w:type="dxa"/>
            <w:tcBorders>
              <w:top w:val="single" w:sz="4" w:space="0" w:color="auto"/>
              <w:left w:val="single" w:sz="4" w:space="0" w:color="auto"/>
              <w:bottom w:val="single" w:sz="4" w:space="0" w:color="auto"/>
              <w:right w:val="single" w:sz="4" w:space="0" w:color="auto"/>
            </w:tcBorders>
          </w:tcPr>
          <w:p w:rsidR="00703195" w:rsidRDefault="00703195" w:rsidP="00703195">
            <w:pPr>
              <w:jc w:val="center"/>
            </w:pPr>
          </w:p>
        </w:tc>
        <w:tc>
          <w:tcPr>
            <w:tcW w:w="1361" w:type="dxa"/>
            <w:tcBorders>
              <w:top w:val="single" w:sz="4" w:space="0" w:color="auto"/>
              <w:left w:val="single" w:sz="4" w:space="0" w:color="auto"/>
              <w:bottom w:val="single" w:sz="4" w:space="0" w:color="auto"/>
              <w:right w:val="single" w:sz="4" w:space="0" w:color="auto"/>
            </w:tcBorders>
          </w:tcPr>
          <w:p w:rsidR="00703195" w:rsidRPr="009821C0" w:rsidRDefault="00703195" w:rsidP="004258B4">
            <w:pPr>
              <w:autoSpaceDE w:val="0"/>
              <w:autoSpaceDN w:val="0"/>
              <w:adjustRightInd w:val="0"/>
              <w:spacing w:after="0" w:line="240" w:lineRule="auto"/>
              <w:jc w:val="center"/>
              <w:rPr>
                <w:rFonts w:ascii="Times New Roman" w:hAnsi="Times New Roman" w:cs="Times New Roman"/>
                <w:sz w:val="20"/>
                <w:szCs w:val="20"/>
              </w:rPr>
            </w:pPr>
          </w:p>
        </w:tc>
        <w:tc>
          <w:tcPr>
            <w:tcW w:w="1304" w:type="dxa"/>
            <w:gridSpan w:val="2"/>
            <w:tcBorders>
              <w:top w:val="single" w:sz="4" w:space="0" w:color="auto"/>
              <w:left w:val="single" w:sz="4" w:space="0" w:color="auto"/>
              <w:bottom w:val="single" w:sz="4" w:space="0" w:color="auto"/>
              <w:right w:val="single" w:sz="4" w:space="0" w:color="auto"/>
            </w:tcBorders>
          </w:tcPr>
          <w:p w:rsidR="00703195" w:rsidRPr="009821C0" w:rsidRDefault="00703195" w:rsidP="004258B4">
            <w:pPr>
              <w:autoSpaceDE w:val="0"/>
              <w:autoSpaceDN w:val="0"/>
              <w:adjustRightInd w:val="0"/>
              <w:spacing w:after="0" w:line="240" w:lineRule="auto"/>
              <w:jc w:val="both"/>
              <w:rPr>
                <w:rFonts w:ascii="Times New Roman" w:hAnsi="Times New Roman" w:cs="Times New Roman"/>
                <w:sz w:val="20"/>
                <w:szCs w:val="20"/>
              </w:rPr>
            </w:pPr>
          </w:p>
        </w:tc>
        <w:tc>
          <w:tcPr>
            <w:tcW w:w="1304" w:type="dxa"/>
            <w:tcBorders>
              <w:top w:val="single" w:sz="4" w:space="0" w:color="auto"/>
              <w:left w:val="single" w:sz="4" w:space="0" w:color="auto"/>
              <w:bottom w:val="single" w:sz="4" w:space="0" w:color="auto"/>
              <w:right w:val="single" w:sz="4" w:space="0" w:color="auto"/>
            </w:tcBorders>
          </w:tcPr>
          <w:p w:rsidR="00703195" w:rsidRPr="009821C0" w:rsidRDefault="00703195" w:rsidP="004258B4">
            <w:pPr>
              <w:autoSpaceDE w:val="0"/>
              <w:autoSpaceDN w:val="0"/>
              <w:adjustRightInd w:val="0"/>
              <w:spacing w:after="0" w:line="240" w:lineRule="auto"/>
              <w:jc w:val="both"/>
              <w:rPr>
                <w:rFonts w:ascii="Times New Roman" w:hAnsi="Times New Roman" w:cs="Times New Roman"/>
                <w:sz w:val="20"/>
                <w:szCs w:val="20"/>
              </w:rPr>
            </w:pPr>
          </w:p>
        </w:tc>
      </w:tr>
      <w:tr w:rsidR="00703195" w:rsidRPr="009821C0" w:rsidTr="008E584A">
        <w:tc>
          <w:tcPr>
            <w:tcW w:w="12809" w:type="dxa"/>
            <w:gridSpan w:val="9"/>
            <w:tcBorders>
              <w:top w:val="single" w:sz="4" w:space="0" w:color="auto"/>
              <w:left w:val="single" w:sz="4" w:space="0" w:color="auto"/>
              <w:bottom w:val="single" w:sz="4" w:space="0" w:color="auto"/>
              <w:right w:val="single" w:sz="4" w:space="0" w:color="auto"/>
            </w:tcBorders>
          </w:tcPr>
          <w:p w:rsidR="00703195" w:rsidRPr="005431A0" w:rsidRDefault="00703195" w:rsidP="005431A0">
            <w:pPr>
              <w:autoSpaceDE w:val="0"/>
              <w:autoSpaceDN w:val="0"/>
              <w:adjustRightInd w:val="0"/>
              <w:spacing w:after="0" w:line="240" w:lineRule="auto"/>
              <w:jc w:val="right"/>
              <w:rPr>
                <w:rFonts w:ascii="Times New Roman" w:hAnsi="Times New Roman" w:cs="Times New Roman"/>
                <w:b/>
                <w:sz w:val="20"/>
                <w:szCs w:val="20"/>
              </w:rPr>
            </w:pPr>
            <w:r w:rsidRPr="005431A0">
              <w:rPr>
                <w:rFonts w:ascii="Times New Roman" w:hAnsi="Times New Roman" w:cs="Times New Roman"/>
                <w:b/>
                <w:sz w:val="20"/>
                <w:szCs w:val="20"/>
              </w:rPr>
              <w:t>Итого, в руб.:</w:t>
            </w:r>
          </w:p>
        </w:tc>
        <w:tc>
          <w:tcPr>
            <w:tcW w:w="1304" w:type="dxa"/>
            <w:tcBorders>
              <w:top w:val="single" w:sz="4" w:space="0" w:color="auto"/>
              <w:left w:val="single" w:sz="4" w:space="0" w:color="auto"/>
              <w:bottom w:val="single" w:sz="4" w:space="0" w:color="auto"/>
              <w:right w:val="single" w:sz="4" w:space="0" w:color="auto"/>
            </w:tcBorders>
          </w:tcPr>
          <w:p w:rsidR="00703195" w:rsidRPr="005431A0" w:rsidRDefault="00703195" w:rsidP="001E2225">
            <w:pPr>
              <w:autoSpaceDE w:val="0"/>
              <w:autoSpaceDN w:val="0"/>
              <w:adjustRightInd w:val="0"/>
              <w:spacing w:after="0" w:line="240" w:lineRule="auto"/>
              <w:jc w:val="both"/>
              <w:rPr>
                <w:rFonts w:ascii="Times New Roman" w:hAnsi="Times New Roman" w:cs="Times New Roman"/>
                <w:b/>
                <w:sz w:val="20"/>
                <w:szCs w:val="20"/>
              </w:rPr>
            </w:pPr>
          </w:p>
        </w:tc>
      </w:tr>
    </w:tbl>
    <w:p w:rsidR="00C16723" w:rsidRPr="009821C0" w:rsidRDefault="00C16723" w:rsidP="001E2225">
      <w:pPr>
        <w:autoSpaceDE w:val="0"/>
        <w:autoSpaceDN w:val="0"/>
        <w:adjustRightInd w:val="0"/>
        <w:spacing w:after="0" w:line="240" w:lineRule="auto"/>
        <w:rPr>
          <w:rFonts w:ascii="Times New Roman" w:hAnsi="Times New Roman" w:cs="Times New Roman"/>
          <w:sz w:val="20"/>
          <w:szCs w:val="20"/>
        </w:rPr>
      </w:pPr>
    </w:p>
    <w:p w:rsidR="00456448" w:rsidRPr="009821C0" w:rsidRDefault="009821C0" w:rsidP="008E584A">
      <w:pPr>
        <w:spacing w:after="0" w:line="240" w:lineRule="auto"/>
        <w:ind w:firstLine="708"/>
        <w:jc w:val="both"/>
        <w:rPr>
          <w:rFonts w:ascii="Times New Roman" w:hAnsi="Times New Roman" w:cs="Times New Roman"/>
          <w:sz w:val="20"/>
          <w:szCs w:val="20"/>
        </w:rPr>
      </w:pPr>
      <w:r w:rsidRPr="009821C0">
        <w:rPr>
          <w:rFonts w:ascii="Times New Roman" w:hAnsi="Times New Roman" w:cs="Times New Roman"/>
          <w:sz w:val="20"/>
          <w:szCs w:val="20"/>
        </w:rPr>
        <w:t>Итого</w:t>
      </w:r>
      <w:r w:rsidR="008E584A" w:rsidRPr="008E584A">
        <w:rPr>
          <w:rFonts w:ascii="Times New Roman" w:hAnsi="Times New Roman" w:cs="Times New Roman"/>
          <w:sz w:val="20"/>
          <w:szCs w:val="20"/>
        </w:rPr>
        <w:t xml:space="preserve"> </w:t>
      </w:r>
      <w:r w:rsidR="008E584A">
        <w:rPr>
          <w:rFonts w:ascii="Times New Roman" w:hAnsi="Times New Roman" w:cs="Times New Roman"/>
          <w:sz w:val="20"/>
          <w:szCs w:val="20"/>
        </w:rPr>
        <w:t xml:space="preserve">стоимость </w:t>
      </w:r>
      <w:r w:rsidR="008E584A" w:rsidRPr="009821C0">
        <w:rPr>
          <w:rFonts w:ascii="Times New Roman" w:hAnsi="Times New Roman" w:cs="Times New Roman"/>
          <w:sz w:val="20"/>
          <w:szCs w:val="20"/>
        </w:rPr>
        <w:t xml:space="preserve">составляет </w:t>
      </w:r>
      <w:r w:rsidR="0040006D">
        <w:rPr>
          <w:rFonts w:ascii="Times New Roman" w:hAnsi="Times New Roman" w:cs="Times New Roman"/>
          <w:b/>
          <w:sz w:val="20"/>
          <w:szCs w:val="20"/>
        </w:rPr>
        <w:t>__________________</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798"/>
        <w:gridCol w:w="1474"/>
        <w:gridCol w:w="3798"/>
      </w:tblGrid>
      <w:tr w:rsidR="009821C0" w:rsidRPr="009821C0" w:rsidTr="00916BD8">
        <w:tc>
          <w:tcPr>
            <w:tcW w:w="3798" w:type="dxa"/>
          </w:tcPr>
          <w:p w:rsidR="00456448" w:rsidRPr="009821C0" w:rsidRDefault="00456448" w:rsidP="00916BD8">
            <w:pPr>
              <w:autoSpaceDE w:val="0"/>
              <w:autoSpaceDN w:val="0"/>
              <w:adjustRightInd w:val="0"/>
              <w:spacing w:after="0" w:line="240" w:lineRule="auto"/>
              <w:jc w:val="both"/>
              <w:rPr>
                <w:rFonts w:ascii="Times New Roman" w:hAnsi="Times New Roman" w:cs="Times New Roman"/>
                <w:sz w:val="20"/>
                <w:szCs w:val="20"/>
              </w:rPr>
            </w:pPr>
            <w:r w:rsidRPr="009821C0">
              <w:rPr>
                <w:rFonts w:ascii="Times New Roman" w:hAnsi="Times New Roman" w:cs="Times New Roman"/>
                <w:sz w:val="20"/>
                <w:szCs w:val="20"/>
              </w:rPr>
              <w:t>От Заказчика:</w:t>
            </w:r>
          </w:p>
        </w:tc>
        <w:tc>
          <w:tcPr>
            <w:tcW w:w="1474" w:type="dxa"/>
          </w:tcPr>
          <w:p w:rsidR="00456448" w:rsidRPr="009821C0" w:rsidRDefault="00456448" w:rsidP="00916BD8">
            <w:pPr>
              <w:autoSpaceDE w:val="0"/>
              <w:autoSpaceDN w:val="0"/>
              <w:adjustRightInd w:val="0"/>
              <w:spacing w:after="0" w:line="240" w:lineRule="auto"/>
              <w:jc w:val="both"/>
              <w:rPr>
                <w:rFonts w:ascii="Times New Roman" w:hAnsi="Times New Roman" w:cs="Times New Roman"/>
                <w:sz w:val="20"/>
                <w:szCs w:val="20"/>
              </w:rPr>
            </w:pPr>
          </w:p>
        </w:tc>
        <w:tc>
          <w:tcPr>
            <w:tcW w:w="3798" w:type="dxa"/>
          </w:tcPr>
          <w:p w:rsidR="00456448" w:rsidRPr="009821C0" w:rsidRDefault="00456448" w:rsidP="00916BD8">
            <w:pPr>
              <w:autoSpaceDE w:val="0"/>
              <w:autoSpaceDN w:val="0"/>
              <w:adjustRightInd w:val="0"/>
              <w:spacing w:after="0" w:line="240" w:lineRule="auto"/>
              <w:jc w:val="both"/>
              <w:rPr>
                <w:rFonts w:ascii="Times New Roman" w:hAnsi="Times New Roman" w:cs="Times New Roman"/>
                <w:sz w:val="20"/>
                <w:szCs w:val="20"/>
              </w:rPr>
            </w:pPr>
            <w:r w:rsidRPr="009821C0">
              <w:rPr>
                <w:rFonts w:ascii="Times New Roman" w:hAnsi="Times New Roman" w:cs="Times New Roman"/>
                <w:sz w:val="20"/>
                <w:szCs w:val="20"/>
              </w:rPr>
              <w:t>От Поставщика:</w:t>
            </w:r>
          </w:p>
        </w:tc>
      </w:tr>
      <w:tr w:rsidR="009821C0" w:rsidRPr="009821C0" w:rsidTr="00BD76F0">
        <w:trPr>
          <w:trHeight w:val="399"/>
        </w:trPr>
        <w:tc>
          <w:tcPr>
            <w:tcW w:w="3798" w:type="dxa"/>
          </w:tcPr>
          <w:p w:rsidR="00456448" w:rsidRDefault="00BD76F0" w:rsidP="00916BD8">
            <w:pPr>
              <w:autoSpaceDE w:val="0"/>
              <w:autoSpaceDN w:val="0"/>
              <w:adjustRightInd w:val="0"/>
              <w:spacing w:after="0" w:line="240" w:lineRule="auto"/>
              <w:jc w:val="both"/>
              <w:rPr>
                <w:rFonts w:ascii="Times New Roman" w:hAnsi="Times New Roman" w:cs="Times New Roman"/>
                <w:sz w:val="20"/>
                <w:szCs w:val="20"/>
              </w:rPr>
            </w:pPr>
            <w:r w:rsidRPr="009821C0">
              <w:rPr>
                <w:rFonts w:ascii="Times New Roman" w:hAnsi="Times New Roman" w:cs="Times New Roman"/>
                <w:sz w:val="20"/>
                <w:szCs w:val="20"/>
              </w:rPr>
              <w:t>________________/Е.А. Касавцова</w:t>
            </w:r>
          </w:p>
          <w:p w:rsidR="008E584A" w:rsidRPr="009821C0" w:rsidRDefault="008E584A" w:rsidP="00916BD8">
            <w:pPr>
              <w:autoSpaceDE w:val="0"/>
              <w:autoSpaceDN w:val="0"/>
              <w:adjustRightInd w:val="0"/>
              <w:spacing w:after="0" w:line="240" w:lineRule="auto"/>
              <w:jc w:val="both"/>
              <w:rPr>
                <w:rFonts w:ascii="Times New Roman" w:hAnsi="Times New Roman" w:cs="Times New Roman"/>
                <w:sz w:val="20"/>
                <w:szCs w:val="20"/>
              </w:rPr>
            </w:pPr>
            <w:r w:rsidRPr="009821C0">
              <w:rPr>
                <w:rFonts w:ascii="Times New Roman" w:hAnsi="Times New Roman" w:cs="Times New Roman"/>
              </w:rPr>
              <w:t>Подписано ЭЦП</w:t>
            </w:r>
          </w:p>
        </w:tc>
        <w:tc>
          <w:tcPr>
            <w:tcW w:w="1474" w:type="dxa"/>
          </w:tcPr>
          <w:p w:rsidR="00456448" w:rsidRPr="009821C0" w:rsidRDefault="00456448" w:rsidP="00916BD8">
            <w:pPr>
              <w:autoSpaceDE w:val="0"/>
              <w:autoSpaceDN w:val="0"/>
              <w:adjustRightInd w:val="0"/>
              <w:spacing w:after="0" w:line="240" w:lineRule="auto"/>
              <w:jc w:val="both"/>
              <w:rPr>
                <w:rFonts w:ascii="Times New Roman" w:hAnsi="Times New Roman" w:cs="Times New Roman"/>
                <w:sz w:val="20"/>
                <w:szCs w:val="20"/>
              </w:rPr>
            </w:pPr>
          </w:p>
        </w:tc>
        <w:tc>
          <w:tcPr>
            <w:tcW w:w="3798" w:type="dxa"/>
          </w:tcPr>
          <w:p w:rsidR="00456448" w:rsidRDefault="00BD76F0" w:rsidP="00825BF0">
            <w:pPr>
              <w:autoSpaceDE w:val="0"/>
              <w:autoSpaceDN w:val="0"/>
              <w:adjustRightInd w:val="0"/>
              <w:spacing w:after="0" w:line="240" w:lineRule="auto"/>
              <w:jc w:val="both"/>
              <w:rPr>
                <w:rFonts w:ascii="Times New Roman" w:hAnsi="Times New Roman" w:cs="Times New Roman"/>
                <w:sz w:val="20"/>
                <w:szCs w:val="20"/>
              </w:rPr>
            </w:pPr>
            <w:r w:rsidRPr="009821C0">
              <w:rPr>
                <w:rFonts w:ascii="Times New Roman" w:hAnsi="Times New Roman" w:cs="Times New Roman"/>
                <w:sz w:val="20"/>
                <w:szCs w:val="20"/>
              </w:rPr>
              <w:t>________________/</w:t>
            </w:r>
            <w:r w:rsidR="0040006D">
              <w:rPr>
                <w:rFonts w:ascii="Times New Roman" w:hAnsi="Times New Roman" w:cs="Times New Roman"/>
              </w:rPr>
              <w:t xml:space="preserve"> </w:t>
            </w:r>
          </w:p>
          <w:p w:rsidR="008E584A" w:rsidRPr="009821C0" w:rsidRDefault="008E584A" w:rsidP="00825BF0">
            <w:pPr>
              <w:autoSpaceDE w:val="0"/>
              <w:autoSpaceDN w:val="0"/>
              <w:adjustRightInd w:val="0"/>
              <w:spacing w:after="0" w:line="240" w:lineRule="auto"/>
              <w:jc w:val="both"/>
              <w:rPr>
                <w:rFonts w:ascii="Times New Roman" w:hAnsi="Times New Roman" w:cs="Times New Roman"/>
                <w:sz w:val="20"/>
                <w:szCs w:val="20"/>
              </w:rPr>
            </w:pPr>
            <w:r w:rsidRPr="009821C0">
              <w:rPr>
                <w:rFonts w:ascii="Times New Roman" w:hAnsi="Times New Roman" w:cs="Times New Roman"/>
              </w:rPr>
              <w:t>Подписано ЭЦП</w:t>
            </w:r>
          </w:p>
        </w:tc>
      </w:tr>
    </w:tbl>
    <w:p w:rsidR="005F1F8C" w:rsidRPr="009821C0" w:rsidRDefault="005F1F8C" w:rsidP="00663F8F">
      <w:pPr>
        <w:autoSpaceDE w:val="0"/>
        <w:autoSpaceDN w:val="0"/>
        <w:adjustRightInd w:val="0"/>
        <w:spacing w:after="0" w:line="240" w:lineRule="auto"/>
        <w:outlineLvl w:val="0"/>
        <w:rPr>
          <w:rFonts w:ascii="Times New Roman" w:hAnsi="Times New Roman" w:cs="Times New Roman"/>
          <w:sz w:val="20"/>
          <w:szCs w:val="20"/>
        </w:rPr>
      </w:pPr>
    </w:p>
    <w:sectPr w:rsidR="005F1F8C" w:rsidRPr="009821C0" w:rsidSect="00663F8F">
      <w:pgSz w:w="16838" w:h="11906" w:orient="landscape"/>
      <w:pgMar w:top="1134" w:right="1440" w:bottom="567"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6723"/>
    <w:rsid w:val="00006C12"/>
    <w:rsid w:val="00032251"/>
    <w:rsid w:val="00065F84"/>
    <w:rsid w:val="00065F8F"/>
    <w:rsid w:val="0009019B"/>
    <w:rsid w:val="00093DD0"/>
    <w:rsid w:val="000D3A5D"/>
    <w:rsid w:val="000E40ED"/>
    <w:rsid w:val="00125278"/>
    <w:rsid w:val="00142F52"/>
    <w:rsid w:val="0014435B"/>
    <w:rsid w:val="00176F6A"/>
    <w:rsid w:val="00184144"/>
    <w:rsid w:val="001E2225"/>
    <w:rsid w:val="001F753C"/>
    <w:rsid w:val="002056E8"/>
    <w:rsid w:val="00205C26"/>
    <w:rsid w:val="00262779"/>
    <w:rsid w:val="00276B8A"/>
    <w:rsid w:val="00285D58"/>
    <w:rsid w:val="002C4B48"/>
    <w:rsid w:val="002D2F84"/>
    <w:rsid w:val="002E57AC"/>
    <w:rsid w:val="00325BF4"/>
    <w:rsid w:val="0033015C"/>
    <w:rsid w:val="00331A4B"/>
    <w:rsid w:val="003540C7"/>
    <w:rsid w:val="0035616E"/>
    <w:rsid w:val="00362B61"/>
    <w:rsid w:val="00382A49"/>
    <w:rsid w:val="0038419E"/>
    <w:rsid w:val="00387234"/>
    <w:rsid w:val="00393797"/>
    <w:rsid w:val="0039429C"/>
    <w:rsid w:val="003A212A"/>
    <w:rsid w:val="003B0CB6"/>
    <w:rsid w:val="003C6AF3"/>
    <w:rsid w:val="003D1DFC"/>
    <w:rsid w:val="003D6D38"/>
    <w:rsid w:val="003D7951"/>
    <w:rsid w:val="0040006D"/>
    <w:rsid w:val="004101DB"/>
    <w:rsid w:val="004353B8"/>
    <w:rsid w:val="00440415"/>
    <w:rsid w:val="00444F46"/>
    <w:rsid w:val="00456448"/>
    <w:rsid w:val="0045699F"/>
    <w:rsid w:val="00497447"/>
    <w:rsid w:val="004A58DA"/>
    <w:rsid w:val="004B6991"/>
    <w:rsid w:val="00502528"/>
    <w:rsid w:val="00503486"/>
    <w:rsid w:val="0051366D"/>
    <w:rsid w:val="00540F11"/>
    <w:rsid w:val="005431A0"/>
    <w:rsid w:val="00576E22"/>
    <w:rsid w:val="0059183E"/>
    <w:rsid w:val="00595E7E"/>
    <w:rsid w:val="005C1F01"/>
    <w:rsid w:val="005C66ED"/>
    <w:rsid w:val="005D18D0"/>
    <w:rsid w:val="005D719B"/>
    <w:rsid w:val="005F1F8C"/>
    <w:rsid w:val="00615606"/>
    <w:rsid w:val="00626D64"/>
    <w:rsid w:val="00663F8F"/>
    <w:rsid w:val="006F68F8"/>
    <w:rsid w:val="00703195"/>
    <w:rsid w:val="00723F42"/>
    <w:rsid w:val="00741AF6"/>
    <w:rsid w:val="00751396"/>
    <w:rsid w:val="007559B6"/>
    <w:rsid w:val="007642FC"/>
    <w:rsid w:val="00765524"/>
    <w:rsid w:val="00774B1C"/>
    <w:rsid w:val="007758A5"/>
    <w:rsid w:val="0078025E"/>
    <w:rsid w:val="007879D8"/>
    <w:rsid w:val="007949C5"/>
    <w:rsid w:val="007A124C"/>
    <w:rsid w:val="007B55FB"/>
    <w:rsid w:val="007C49E9"/>
    <w:rsid w:val="007D3D4C"/>
    <w:rsid w:val="00825BF0"/>
    <w:rsid w:val="00842D5C"/>
    <w:rsid w:val="00855A33"/>
    <w:rsid w:val="0087199E"/>
    <w:rsid w:val="0088761C"/>
    <w:rsid w:val="008B3244"/>
    <w:rsid w:val="008C291C"/>
    <w:rsid w:val="008D72FB"/>
    <w:rsid w:val="008E584A"/>
    <w:rsid w:val="008E5E6D"/>
    <w:rsid w:val="008F7F9B"/>
    <w:rsid w:val="009128ED"/>
    <w:rsid w:val="00916BD8"/>
    <w:rsid w:val="0091717F"/>
    <w:rsid w:val="00936F03"/>
    <w:rsid w:val="009522F2"/>
    <w:rsid w:val="00955568"/>
    <w:rsid w:val="00956FCD"/>
    <w:rsid w:val="00965C4B"/>
    <w:rsid w:val="009821C0"/>
    <w:rsid w:val="0098766A"/>
    <w:rsid w:val="0099589C"/>
    <w:rsid w:val="009A7C51"/>
    <w:rsid w:val="00A00EF2"/>
    <w:rsid w:val="00A13F3E"/>
    <w:rsid w:val="00A42736"/>
    <w:rsid w:val="00A725D8"/>
    <w:rsid w:val="00AC200B"/>
    <w:rsid w:val="00AE0386"/>
    <w:rsid w:val="00AF1B52"/>
    <w:rsid w:val="00AF46C0"/>
    <w:rsid w:val="00B02DB6"/>
    <w:rsid w:val="00B2420E"/>
    <w:rsid w:val="00B33336"/>
    <w:rsid w:val="00B34187"/>
    <w:rsid w:val="00B44F3A"/>
    <w:rsid w:val="00B623B2"/>
    <w:rsid w:val="00B67135"/>
    <w:rsid w:val="00B77949"/>
    <w:rsid w:val="00BB28F7"/>
    <w:rsid w:val="00BC1B0A"/>
    <w:rsid w:val="00BD2C1C"/>
    <w:rsid w:val="00BD3190"/>
    <w:rsid w:val="00BD6004"/>
    <w:rsid w:val="00BD76F0"/>
    <w:rsid w:val="00BE41E9"/>
    <w:rsid w:val="00C156B9"/>
    <w:rsid w:val="00C16064"/>
    <w:rsid w:val="00C16723"/>
    <w:rsid w:val="00C305BA"/>
    <w:rsid w:val="00C6208E"/>
    <w:rsid w:val="00CA1E95"/>
    <w:rsid w:val="00CA3B12"/>
    <w:rsid w:val="00CC4525"/>
    <w:rsid w:val="00CD2045"/>
    <w:rsid w:val="00CD2DD4"/>
    <w:rsid w:val="00CD313E"/>
    <w:rsid w:val="00CD4F4E"/>
    <w:rsid w:val="00CE557B"/>
    <w:rsid w:val="00E10AC3"/>
    <w:rsid w:val="00E15C5C"/>
    <w:rsid w:val="00E17FC2"/>
    <w:rsid w:val="00E3071D"/>
    <w:rsid w:val="00E50142"/>
    <w:rsid w:val="00E617AC"/>
    <w:rsid w:val="00E64848"/>
    <w:rsid w:val="00E726DA"/>
    <w:rsid w:val="00ED729D"/>
    <w:rsid w:val="00EF2FC1"/>
    <w:rsid w:val="00F00860"/>
    <w:rsid w:val="00F24556"/>
    <w:rsid w:val="00F31C42"/>
    <w:rsid w:val="00F341BC"/>
    <w:rsid w:val="00F84DC9"/>
    <w:rsid w:val="00F90FC1"/>
    <w:rsid w:val="00FC4BA4"/>
    <w:rsid w:val="00FD3D48"/>
    <w:rsid w:val="00FE75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70319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E10AC3"/>
    <w:rPr>
      <w:b/>
      <w:bCs/>
    </w:rPr>
  </w:style>
  <w:style w:type="paragraph" w:customStyle="1" w:styleId="ConsPlusNonformat">
    <w:name w:val="ConsPlusNonformat"/>
    <w:rsid w:val="007949C5"/>
    <w:pPr>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4">
    <w:name w:val="Hyperlink"/>
    <w:unhideWhenUsed/>
    <w:rsid w:val="007949C5"/>
    <w:rPr>
      <w:color w:val="0000FF"/>
      <w:u w:val="single"/>
    </w:rPr>
  </w:style>
  <w:style w:type="character" w:customStyle="1" w:styleId="js-phone-number">
    <w:name w:val="js-phone-number"/>
    <w:basedOn w:val="a0"/>
    <w:rsid w:val="007949C5"/>
  </w:style>
  <w:style w:type="character" w:customStyle="1" w:styleId="markedcontent">
    <w:name w:val="markedcontent"/>
    <w:basedOn w:val="a0"/>
    <w:rsid w:val="007949C5"/>
  </w:style>
  <w:style w:type="paragraph" w:styleId="a5">
    <w:name w:val="List Paragraph"/>
    <w:basedOn w:val="a"/>
    <w:uiPriority w:val="34"/>
    <w:qFormat/>
    <w:rsid w:val="00741AF6"/>
    <w:pPr>
      <w:spacing w:after="200" w:line="276" w:lineRule="auto"/>
      <w:ind w:left="720"/>
      <w:contextualSpacing/>
    </w:pPr>
    <w:rPr>
      <w:rFonts w:ascii="Calibri" w:eastAsia="Times New Roman" w:hAnsi="Calibri" w:cs="Times New Roman"/>
      <w:lang w:eastAsia="ru-RU"/>
    </w:rPr>
  </w:style>
  <w:style w:type="character" w:customStyle="1" w:styleId="10">
    <w:name w:val="Заголовок 1 Знак"/>
    <w:basedOn w:val="a0"/>
    <w:link w:val="1"/>
    <w:uiPriority w:val="9"/>
    <w:rsid w:val="00703195"/>
    <w:rPr>
      <w:rFonts w:ascii="Times New Roman" w:eastAsia="Times New Roman" w:hAnsi="Times New Roman" w:cs="Times New Roman"/>
      <w:b/>
      <w:bCs/>
      <w:kern w:val="36"/>
      <w:sz w:val="48"/>
      <w:szCs w:val="4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70319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E10AC3"/>
    <w:rPr>
      <w:b/>
      <w:bCs/>
    </w:rPr>
  </w:style>
  <w:style w:type="paragraph" w:customStyle="1" w:styleId="ConsPlusNonformat">
    <w:name w:val="ConsPlusNonformat"/>
    <w:rsid w:val="007949C5"/>
    <w:pPr>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4">
    <w:name w:val="Hyperlink"/>
    <w:unhideWhenUsed/>
    <w:rsid w:val="007949C5"/>
    <w:rPr>
      <w:color w:val="0000FF"/>
      <w:u w:val="single"/>
    </w:rPr>
  </w:style>
  <w:style w:type="character" w:customStyle="1" w:styleId="js-phone-number">
    <w:name w:val="js-phone-number"/>
    <w:basedOn w:val="a0"/>
    <w:rsid w:val="007949C5"/>
  </w:style>
  <w:style w:type="character" w:customStyle="1" w:styleId="markedcontent">
    <w:name w:val="markedcontent"/>
    <w:basedOn w:val="a0"/>
    <w:rsid w:val="007949C5"/>
  </w:style>
  <w:style w:type="paragraph" w:styleId="a5">
    <w:name w:val="List Paragraph"/>
    <w:basedOn w:val="a"/>
    <w:uiPriority w:val="34"/>
    <w:qFormat/>
    <w:rsid w:val="00741AF6"/>
    <w:pPr>
      <w:spacing w:after="200" w:line="276" w:lineRule="auto"/>
      <w:ind w:left="720"/>
      <w:contextualSpacing/>
    </w:pPr>
    <w:rPr>
      <w:rFonts w:ascii="Calibri" w:eastAsia="Times New Roman" w:hAnsi="Calibri" w:cs="Times New Roman"/>
      <w:lang w:eastAsia="ru-RU"/>
    </w:rPr>
  </w:style>
  <w:style w:type="character" w:customStyle="1" w:styleId="10">
    <w:name w:val="Заголовок 1 Знак"/>
    <w:basedOn w:val="a0"/>
    <w:link w:val="1"/>
    <w:uiPriority w:val="9"/>
    <w:rsid w:val="00703195"/>
    <w:rPr>
      <w:rFonts w:ascii="Times New Roman" w:eastAsia="Times New Roman" w:hAnsi="Times New Roman" w:cs="Times New Roman"/>
      <w:b/>
      <w:bCs/>
      <w:kern w:val="36"/>
      <w:sz w:val="48"/>
      <w:szCs w:val="4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3785559">
      <w:bodyDiv w:val="1"/>
      <w:marLeft w:val="0"/>
      <w:marRight w:val="0"/>
      <w:marTop w:val="0"/>
      <w:marBottom w:val="0"/>
      <w:divBdr>
        <w:top w:val="none" w:sz="0" w:space="0" w:color="auto"/>
        <w:left w:val="none" w:sz="0" w:space="0" w:color="auto"/>
        <w:bottom w:val="none" w:sz="0" w:space="0" w:color="auto"/>
        <w:right w:val="none" w:sz="0" w:space="0" w:color="auto"/>
      </w:divBdr>
      <w:divsChild>
        <w:div w:id="413009992">
          <w:marLeft w:val="0"/>
          <w:marRight w:val="0"/>
          <w:marTop w:val="0"/>
          <w:marBottom w:val="0"/>
          <w:divBdr>
            <w:top w:val="none" w:sz="0" w:space="0" w:color="auto"/>
            <w:left w:val="none" w:sz="0" w:space="0" w:color="auto"/>
            <w:bottom w:val="none" w:sz="0" w:space="0" w:color="auto"/>
            <w:right w:val="none" w:sz="0" w:space="0" w:color="auto"/>
          </w:divBdr>
        </w:div>
      </w:divsChild>
    </w:div>
    <w:div w:id="1142042280">
      <w:bodyDiv w:val="1"/>
      <w:marLeft w:val="0"/>
      <w:marRight w:val="0"/>
      <w:marTop w:val="0"/>
      <w:marBottom w:val="0"/>
      <w:divBdr>
        <w:top w:val="none" w:sz="0" w:space="0" w:color="auto"/>
        <w:left w:val="none" w:sz="0" w:space="0" w:color="auto"/>
        <w:bottom w:val="none" w:sz="0" w:space="0" w:color="auto"/>
        <w:right w:val="none" w:sz="0" w:space="0" w:color="auto"/>
      </w:divBdr>
      <w:divsChild>
        <w:div w:id="1126314049">
          <w:marLeft w:val="0"/>
          <w:marRight w:val="0"/>
          <w:marTop w:val="0"/>
          <w:marBottom w:val="200"/>
          <w:divBdr>
            <w:top w:val="none" w:sz="0" w:space="0" w:color="auto"/>
            <w:left w:val="none" w:sz="0" w:space="0" w:color="auto"/>
            <w:bottom w:val="none" w:sz="0" w:space="0" w:color="auto"/>
            <w:right w:val="none" w:sz="0" w:space="0" w:color="auto"/>
          </w:divBdr>
        </w:div>
      </w:divsChild>
    </w:div>
    <w:div w:id="1428501152">
      <w:bodyDiv w:val="1"/>
      <w:marLeft w:val="0"/>
      <w:marRight w:val="0"/>
      <w:marTop w:val="0"/>
      <w:marBottom w:val="0"/>
      <w:divBdr>
        <w:top w:val="none" w:sz="0" w:space="0" w:color="auto"/>
        <w:left w:val="none" w:sz="0" w:space="0" w:color="auto"/>
        <w:bottom w:val="none" w:sz="0" w:space="0" w:color="auto"/>
        <w:right w:val="none" w:sz="0" w:space="0" w:color="auto"/>
      </w:divBdr>
      <w:divsChild>
        <w:div w:id="1093478738">
          <w:marLeft w:val="0"/>
          <w:marRight w:val="0"/>
          <w:marTop w:val="0"/>
          <w:marBottom w:val="0"/>
          <w:divBdr>
            <w:top w:val="none" w:sz="0" w:space="0" w:color="auto"/>
            <w:left w:val="none" w:sz="0" w:space="0" w:color="auto"/>
            <w:bottom w:val="none" w:sz="0" w:space="0" w:color="auto"/>
            <w:right w:val="none" w:sz="0" w:space="0" w:color="auto"/>
          </w:divBdr>
        </w:div>
      </w:divsChild>
    </w:div>
    <w:div w:id="2050180028">
      <w:bodyDiv w:val="1"/>
      <w:marLeft w:val="0"/>
      <w:marRight w:val="0"/>
      <w:marTop w:val="0"/>
      <w:marBottom w:val="0"/>
      <w:divBdr>
        <w:top w:val="none" w:sz="0" w:space="0" w:color="auto"/>
        <w:left w:val="none" w:sz="0" w:space="0" w:color="auto"/>
        <w:bottom w:val="none" w:sz="0" w:space="0" w:color="auto"/>
        <w:right w:val="none" w:sz="0" w:space="0" w:color="auto"/>
      </w:divBdr>
      <w:divsChild>
        <w:div w:id="47364290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B7E07623A1E33781B4959007A26E7DCA9346D67372442958l4b6H" TargetMode="External"/><Relationship Id="rId13" Type="http://schemas.openxmlformats.org/officeDocument/2006/relationships/hyperlink" Target="consultantplus://offline/ref=176F26A7F26FE2845A67092FD5B01F2BD9B6F3B1F4BEF42036BC3613AD6CEA33B7E07623A1EA3FD5ECDA915BE7336ECB9C46D4746El4b4H" TargetMode="External"/><Relationship Id="rId18" Type="http://schemas.openxmlformats.org/officeDocument/2006/relationships/hyperlink" Target="consultantplus://offline/ref=176F26A7F26FE2845A67092FD5B01F2BDEB7F2B4F1BEF42036BC3613AD6CEA33B7E07621AAB665C5E893C55EF83B77D59958D4l7b6H" TargetMode="External"/><Relationship Id="rId3" Type="http://schemas.microsoft.com/office/2007/relationships/stylesWithEffects" Target="stylesWithEffects.xml"/><Relationship Id="rId21" Type="http://schemas.openxmlformats.org/officeDocument/2006/relationships/hyperlink" Target="consultantplus://offline/ref=176F26A7F26FE2845A67092FD5B01F2BD9B6F3B1F4BEF42036BC3613AD6CEA33B7E07623A1E33781B4959007A26E7DCA9346D67372442958l4b6H" TargetMode="External"/><Relationship Id="rId7" Type="http://schemas.openxmlformats.org/officeDocument/2006/relationships/hyperlink" Target="consultantplus://offline/ref=176F26A7F26FE2845A67092FD5B01F2BD9B6F3B1F4BEF42036BC3613AD6CEA33B7E07623A1E23081BD959007A26E7DCA9346D67372442958l4b6H" TargetMode="External"/><Relationship Id="rId12" Type="http://schemas.openxmlformats.org/officeDocument/2006/relationships/hyperlink" Target="consultantplus://offline/ref=176F26A7F26FE2845A67092FD5B01F2BD9B6F3B1F4BEF42036BC3613AD6CEA33B7E07623A1E33781B4959007A26E7DCA9346D67372442958l4b6H" TargetMode="External"/><Relationship Id="rId17" Type="http://schemas.openxmlformats.org/officeDocument/2006/relationships/hyperlink" Target="consultantplus://offline/ref=176F26A7F26FE2845A67092FD5B01F2BD9B6F3B1F4BEF42036BC3613AD6CEA33A5E02E2FA0EA2A81BA80C656E4l3b9H"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consultantplus://offline/ref=176F26A7F26FE2845A67092FD5B01F2BD9B6F3B1F4BEF42036BC3613AD6CEA33B7E07623A1E33781B4959007A26E7DCA9346D67372442958l4b6H" TargetMode="External"/><Relationship Id="rId20" Type="http://schemas.openxmlformats.org/officeDocument/2006/relationships/hyperlink" Target="consultantplus://offline/ref=176F26A7F26FE2845A67092FD5B01F2BD9B6F3B1F4BEF42036BC3613AD6CEA33A5E02E2FA0EA2A81BA80C656E4l3b9H" TargetMode="External"/><Relationship Id="rId1" Type="http://schemas.openxmlformats.org/officeDocument/2006/relationships/customXml" Target="../customXml/item1.xml"/><Relationship Id="rId6" Type="http://schemas.openxmlformats.org/officeDocument/2006/relationships/hyperlink" Target="consultantplus://offline/ref=176F26A7F26FE2845A67092FD5B01F2BD9B6F3B1F4BEF42036BC3613AD6CEA33A5E02E2FA0EA2A81BA80C656E4l3b9H" TargetMode="External"/><Relationship Id="rId11" Type="http://schemas.openxmlformats.org/officeDocument/2006/relationships/hyperlink" Target="consultantplus://offline/ref=176F26A7F26FE2845A67092FD5B01F2BD9B6F3B1F4BEF42036BC3613AD6CEA33B7E07623A1E33688B4959007A26E7DCA9346D67372442958l4b6H"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consultantplus://offline/ref=176F26A7F26FE2845A67092FD5B01F2BD9B6F3B1F4BEF42036BC3613AD6CEA33A5E02E2FA0EA2A81BA80C656E4l3b9H" TargetMode="External"/><Relationship Id="rId23" Type="http://schemas.openxmlformats.org/officeDocument/2006/relationships/hyperlink" Target="mailto:sch-575@mail.ru" TargetMode="External"/><Relationship Id="rId10" Type="http://schemas.openxmlformats.org/officeDocument/2006/relationships/hyperlink" Target="consultantplus://offline/ref=176F26A7F26FE2845A67092FD5B01F2BD9B6F3B1F4BEF42036BC3613AD6CEA33A5E02E2FA0EA2A81BA80C656E4l3b9H" TargetMode="External"/><Relationship Id="rId19" Type="http://schemas.openxmlformats.org/officeDocument/2006/relationships/hyperlink" Target="consultantplus://offline/ref=176F26A7F26FE2845A67092FD5B01F2BD9B5FAB7F1BDF42036BC3613AD6CEA33B7E07623A5EB338AE9CF8003EB3A78D59B5FC8766C44l2bBH" TargetMode="External"/><Relationship Id="rId4" Type="http://schemas.openxmlformats.org/officeDocument/2006/relationships/settings" Target="settings.xml"/><Relationship Id="rId9" Type="http://schemas.openxmlformats.org/officeDocument/2006/relationships/hyperlink" Target="consultantplus://offline/ref=176F26A7F26FE2845A67092FD5B01F2BD9B6F3B1F4BEF42036BC3613AD6CEA33A5E02E2FA0EA2A81BA80C656E4l3b9H" TargetMode="External"/><Relationship Id="rId14" Type="http://schemas.openxmlformats.org/officeDocument/2006/relationships/hyperlink" Target="consultantplus://offline/ref=176F26A7F26FE2845A67092FD5B01F2BD9B6F3B1F4BEF42036BC3613AD6CEA33A5E02E2FA0EA2A81BA80C656E4l3b9H" TargetMode="External"/><Relationship Id="rId22" Type="http://schemas.openxmlformats.org/officeDocument/2006/relationships/hyperlink" Target="consultantplus://offline/ref=176F26A7F26FE2845A67092FD5B01F2BD9B6F3B1F4BEF42036BC3613AD6CEA33B7E07623A1E33780BD959007A26E7DCA9346D67372442958l4b6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70BE62-977D-498C-941C-183C4C7390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147</TotalTime>
  <Pages>9</Pages>
  <Words>5928</Words>
  <Characters>33792</Characters>
  <Application>Microsoft Office Word</Application>
  <DocSecurity>0</DocSecurity>
  <Lines>281</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39641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PKC</dc:creator>
  <cp:lastModifiedBy>user</cp:lastModifiedBy>
  <cp:revision>32</cp:revision>
  <dcterms:created xsi:type="dcterms:W3CDTF">2024-01-15T12:37:00Z</dcterms:created>
  <dcterms:modified xsi:type="dcterms:W3CDTF">2024-09-23T07:18:00Z</dcterms:modified>
</cp:coreProperties>
</file>