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014C" w:rsidRDefault="0021014C" w:rsidP="0021014C">
      <w:pPr>
        <w:jc w:val="center"/>
        <w:rPr>
          <w:b/>
        </w:rPr>
      </w:pPr>
      <w:r>
        <w:rPr>
          <w:b/>
        </w:rPr>
        <w:t>КОНТРАКТ № ______________</w:t>
      </w:r>
    </w:p>
    <w:p w:rsidR="0021014C" w:rsidRDefault="0021014C" w:rsidP="0021014C">
      <w:pPr>
        <w:jc w:val="center"/>
        <w:rPr>
          <w:b/>
        </w:rPr>
      </w:pPr>
    </w:p>
    <w:p w:rsidR="0021014C" w:rsidRPr="00A26452" w:rsidRDefault="0021014C" w:rsidP="0021014C">
      <w:pPr>
        <w:jc w:val="center"/>
        <w:rPr>
          <w:b/>
        </w:rPr>
      </w:pPr>
      <w:r>
        <w:rPr>
          <w:b/>
        </w:rPr>
        <w:t>ИКЗ _____________________________________________</w:t>
      </w:r>
    </w:p>
    <w:p w:rsidR="0021014C" w:rsidRPr="00A26452" w:rsidRDefault="0021014C" w:rsidP="0021014C">
      <w:pPr>
        <w:jc w:val="both"/>
      </w:pPr>
    </w:p>
    <w:p w:rsidR="0021014C" w:rsidRDefault="0021014C" w:rsidP="0021014C">
      <w:pPr>
        <w:ind w:firstLine="567"/>
        <w:jc w:val="both"/>
      </w:pPr>
    </w:p>
    <w:p w:rsidR="0021014C" w:rsidRPr="00A26452" w:rsidRDefault="00A2118E" w:rsidP="0021014C">
      <w:pPr>
        <w:ind w:firstLine="567"/>
        <w:jc w:val="both"/>
      </w:pPr>
      <w:r>
        <w:t xml:space="preserve">Санкт-Петербург </w:t>
      </w:r>
      <w:r>
        <w:tab/>
      </w:r>
      <w:r>
        <w:tab/>
      </w:r>
      <w:r w:rsidR="0021014C" w:rsidRPr="00A26452">
        <w:tab/>
      </w:r>
      <w:r w:rsidR="0021014C" w:rsidRPr="00A26452">
        <w:tab/>
      </w:r>
      <w:r w:rsidR="0021014C" w:rsidRPr="00A26452">
        <w:tab/>
      </w:r>
      <w:r>
        <w:t xml:space="preserve">                     </w:t>
      </w:r>
      <w:proofErr w:type="gramStart"/>
      <w:r w:rsidR="0021014C">
        <w:t xml:space="preserve"> </w:t>
      </w:r>
      <w:r>
        <w:t xml:space="preserve">  «</w:t>
      </w:r>
      <w:proofErr w:type="gramEnd"/>
      <w:r>
        <w:t>___» __________</w:t>
      </w:r>
      <w:r w:rsidR="0021014C" w:rsidRPr="00A26452">
        <w:t>202</w:t>
      </w:r>
      <w:r>
        <w:t xml:space="preserve"> </w:t>
      </w:r>
      <w:r w:rsidR="0021014C" w:rsidRPr="00A26452">
        <w:t xml:space="preserve"> года</w:t>
      </w:r>
    </w:p>
    <w:p w:rsidR="0021014C" w:rsidRPr="00A26452" w:rsidRDefault="0021014C" w:rsidP="0021014C">
      <w:pPr>
        <w:ind w:firstLine="567"/>
        <w:jc w:val="both"/>
      </w:pPr>
    </w:p>
    <w:p w:rsidR="008137CD" w:rsidRPr="001F124B" w:rsidRDefault="0021014C" w:rsidP="0021014C">
      <w:pPr>
        <w:shd w:val="clear" w:color="auto" w:fill="FFFFFF"/>
        <w:ind w:firstLine="567"/>
        <w:jc w:val="both"/>
      </w:pPr>
      <w:r>
        <w:t xml:space="preserve">Администрация Кировского района Санкт-Петербурга, действующая от имени </w:t>
      </w:r>
      <w:r>
        <w:br/>
        <w:t>Санкт-Петербурга, именуемая в дальнейшем «Заказчик», в лице _______________________, действующего на основании ______________, с одной стороны, и ______________________, именуем__ в дальнейшем «</w:t>
      </w:r>
      <w:r w:rsidR="002605B8">
        <w:t>Исполнитель</w:t>
      </w:r>
      <w:r>
        <w:t>», в лице ________________________, действующего на основании __________, с другой стороны (далее – Стороны), заключили настоящий Контракт о нижеследующем</w:t>
      </w:r>
      <w:r w:rsidR="002A67CA" w:rsidRPr="00AA0117">
        <w:t>:</w:t>
      </w:r>
    </w:p>
    <w:p w:rsidR="00691E2E" w:rsidRPr="001F124B" w:rsidRDefault="00691E2E" w:rsidP="00691E2E">
      <w:pPr>
        <w:shd w:val="clear" w:color="auto" w:fill="FFFFFF"/>
        <w:rPr>
          <w:b/>
          <w:bCs/>
          <w:color w:val="000000"/>
          <w:spacing w:val="-1"/>
        </w:rPr>
      </w:pPr>
    </w:p>
    <w:p w:rsidR="00691E2E" w:rsidRPr="001F124B" w:rsidRDefault="00691E2E" w:rsidP="00691E2E">
      <w:pPr>
        <w:shd w:val="clear" w:color="auto" w:fill="FFFFFF"/>
        <w:ind w:firstLine="567"/>
        <w:jc w:val="center"/>
        <w:rPr>
          <w:b/>
          <w:bCs/>
          <w:color w:val="000000"/>
          <w:spacing w:val="-1"/>
        </w:rPr>
      </w:pPr>
      <w:r w:rsidRPr="001F124B">
        <w:rPr>
          <w:b/>
          <w:bCs/>
          <w:color w:val="000000"/>
          <w:spacing w:val="-1"/>
        </w:rPr>
        <w:t>1.   ПРЕДМЕТ КОНТРАКТА</w:t>
      </w:r>
    </w:p>
    <w:p w:rsidR="00691E2E" w:rsidRPr="001F124B" w:rsidRDefault="00691E2E" w:rsidP="00691E2E">
      <w:pPr>
        <w:shd w:val="clear" w:color="auto" w:fill="FFFFFF"/>
        <w:ind w:firstLine="567"/>
        <w:jc w:val="center"/>
        <w:rPr>
          <w:b/>
          <w:bCs/>
          <w:color w:val="000000"/>
          <w:spacing w:val="-1"/>
        </w:rPr>
      </w:pPr>
    </w:p>
    <w:p w:rsidR="00691E2E" w:rsidRPr="001F124B" w:rsidRDefault="00691E2E" w:rsidP="00691E2E">
      <w:pPr>
        <w:ind w:firstLine="708"/>
        <w:jc w:val="both"/>
        <w:rPr>
          <w:rFonts w:ascii="Tahoma" w:hAnsi="Tahoma" w:cs="Tahoma"/>
          <w:color w:val="000000"/>
        </w:rPr>
      </w:pPr>
      <w:r w:rsidRPr="001F124B">
        <w:t xml:space="preserve">1. Исполнитель обязуется оказать </w:t>
      </w:r>
      <w:r w:rsidRPr="001F124B">
        <w:rPr>
          <w:b/>
          <w:color w:val="000000"/>
        </w:rPr>
        <w:t xml:space="preserve">услуги по техническому обслуживанию </w:t>
      </w:r>
      <w:r w:rsidR="00394BDC">
        <w:rPr>
          <w:b/>
          <w:color w:val="000000"/>
        </w:rPr>
        <w:t>металлодетекторов стационарных арочных в здании</w:t>
      </w:r>
      <w:r w:rsidRPr="001F124B">
        <w:rPr>
          <w:b/>
          <w:color w:val="000000"/>
        </w:rPr>
        <w:t xml:space="preserve"> по адресу: Санкт-Петербург, </w:t>
      </w:r>
      <w:r w:rsidR="00394BDC">
        <w:rPr>
          <w:b/>
          <w:color w:val="000000"/>
        </w:rPr>
        <w:br/>
      </w:r>
      <w:r w:rsidR="00F25750" w:rsidRPr="001F124B">
        <w:rPr>
          <w:b/>
          <w:color w:val="000000"/>
        </w:rPr>
        <w:t>пр. Стачек, д.18</w:t>
      </w:r>
      <w:r w:rsidR="00394BDC">
        <w:rPr>
          <w:b/>
          <w:color w:val="000000"/>
        </w:rPr>
        <w:t xml:space="preserve"> </w:t>
      </w:r>
      <w:r w:rsidR="004E2FFA">
        <w:rPr>
          <w:b/>
          <w:color w:val="000000"/>
        </w:rPr>
        <w:t>литер</w:t>
      </w:r>
      <w:r w:rsidR="005E3CBF">
        <w:rPr>
          <w:b/>
          <w:color w:val="000000"/>
        </w:rPr>
        <w:t xml:space="preserve"> А</w:t>
      </w:r>
      <w:r w:rsidR="004E2FFA">
        <w:rPr>
          <w:b/>
          <w:color w:val="000000"/>
        </w:rPr>
        <w:t xml:space="preserve"> </w:t>
      </w:r>
      <w:r w:rsidR="004E2FFA" w:rsidRPr="001F124B">
        <w:rPr>
          <w:b/>
          <w:color w:val="000000"/>
        </w:rPr>
        <w:t>(</w:t>
      </w:r>
      <w:r w:rsidRPr="001F124B">
        <w:t>далее – услуги)</w:t>
      </w:r>
      <w:r w:rsidRPr="001F124B">
        <w:rPr>
          <w:b/>
        </w:rPr>
        <w:t>,</w:t>
      </w:r>
      <w:r w:rsidRPr="001F124B">
        <w:t xml:space="preserve"> а Заказчик обязуется принять и оплатить оказанные услуги.</w:t>
      </w:r>
    </w:p>
    <w:p w:rsidR="00691E2E" w:rsidRPr="001F124B" w:rsidRDefault="00691E2E" w:rsidP="00691E2E">
      <w:pPr>
        <w:pStyle w:val="a3"/>
        <w:ind w:firstLine="708"/>
      </w:pPr>
      <w:r w:rsidRPr="001F124B">
        <w:t xml:space="preserve">1.2. Исполнитель оказывает услуги в соответствии с требованиями, указанными </w:t>
      </w:r>
      <w:r w:rsidR="00D4439E" w:rsidRPr="001F124B">
        <w:br/>
      </w:r>
      <w:r w:rsidRPr="001F124B">
        <w:t>в техническом задании (Приложение №1 к настоящему Контракту), расчетом стоимости оказания услуг (Приложение №2 к настоящему Контракту), а также с условиями настоящего Контракта определяющим объем, содержание услуг, сроки их оказания и другие, предъявляемые к ним требования.</w:t>
      </w:r>
    </w:p>
    <w:p w:rsidR="00C43BC8" w:rsidRDefault="00C43BC8" w:rsidP="00691E2E">
      <w:pPr>
        <w:pStyle w:val="ConsPlusNormal"/>
        <w:keepNext/>
        <w:ind w:firstLine="567"/>
        <w:jc w:val="center"/>
        <w:rPr>
          <w:rFonts w:ascii="Times New Roman" w:hAnsi="Times New Roman" w:cs="Times New Roman"/>
          <w:b/>
          <w:caps/>
          <w:sz w:val="24"/>
          <w:szCs w:val="24"/>
        </w:rPr>
      </w:pPr>
    </w:p>
    <w:p w:rsidR="00691E2E" w:rsidRPr="001F124B" w:rsidRDefault="00691E2E" w:rsidP="00691E2E">
      <w:pPr>
        <w:pStyle w:val="ConsPlusNormal"/>
        <w:keepNext/>
        <w:ind w:firstLine="567"/>
        <w:jc w:val="center"/>
        <w:rPr>
          <w:rFonts w:ascii="Times New Roman" w:hAnsi="Times New Roman" w:cs="Times New Roman"/>
          <w:b/>
          <w:caps/>
          <w:sz w:val="24"/>
          <w:szCs w:val="24"/>
        </w:rPr>
      </w:pPr>
      <w:r w:rsidRPr="001F124B">
        <w:rPr>
          <w:rFonts w:ascii="Times New Roman" w:hAnsi="Times New Roman" w:cs="Times New Roman"/>
          <w:b/>
          <w:caps/>
          <w:sz w:val="24"/>
          <w:szCs w:val="24"/>
        </w:rPr>
        <w:t>2. Цена КОНТРАКТА и порядок расчетов</w:t>
      </w:r>
    </w:p>
    <w:p w:rsidR="00691E2E" w:rsidRPr="001F124B" w:rsidRDefault="00691E2E" w:rsidP="00691E2E">
      <w:pPr>
        <w:pStyle w:val="ConsPlusNormal"/>
        <w:keepNext/>
        <w:ind w:firstLine="567"/>
        <w:jc w:val="center"/>
        <w:rPr>
          <w:rFonts w:ascii="Times New Roman" w:hAnsi="Times New Roman" w:cs="Times New Roman"/>
          <w:b/>
          <w:caps/>
          <w:sz w:val="24"/>
          <w:szCs w:val="24"/>
        </w:rPr>
      </w:pPr>
    </w:p>
    <w:p w:rsidR="00A2118E" w:rsidRDefault="00A2118E" w:rsidP="00A2118E">
      <w:pPr>
        <w:ind w:firstLine="567"/>
        <w:jc w:val="both"/>
      </w:pPr>
      <w:r w:rsidRPr="00121338">
        <w:t>2.1. Общая цена контракта составляет ________________ (______________________) рублей ______ копеек, НДС _____________ (Приложение № 2 к настоящему Контракту)</w:t>
      </w:r>
      <w:r w:rsidRPr="00A26452">
        <w:t>.</w:t>
      </w:r>
    </w:p>
    <w:p w:rsidR="002C3EDA" w:rsidRPr="005D4AEF" w:rsidRDefault="002C3EDA" w:rsidP="002C3EDA">
      <w:pPr>
        <w:pStyle w:val="ConsPlusNormal"/>
        <w:ind w:firstLine="540"/>
        <w:jc w:val="both"/>
        <w:rPr>
          <w:rFonts w:ascii="Times New Roman" w:hAnsi="Times New Roman" w:cs="Times New Roman"/>
          <w:sz w:val="24"/>
          <w:szCs w:val="24"/>
        </w:rPr>
      </w:pPr>
      <w:r w:rsidRPr="005D4AEF">
        <w:rPr>
          <w:rFonts w:ascii="Times New Roman" w:hAnsi="Times New Roman" w:cs="Times New Roman"/>
          <w:sz w:val="24"/>
          <w:szCs w:val="24"/>
        </w:rPr>
        <w:t xml:space="preserve">Цена первого этапа оказания услуг </w:t>
      </w:r>
      <w:r>
        <w:rPr>
          <w:rFonts w:ascii="Times New Roman" w:hAnsi="Times New Roman" w:cs="Times New Roman"/>
          <w:sz w:val="24"/>
          <w:szCs w:val="24"/>
        </w:rPr>
        <w:t>______________</w:t>
      </w:r>
      <w:r w:rsidRPr="005D4AEF">
        <w:rPr>
          <w:rFonts w:ascii="Times New Roman" w:hAnsi="Times New Roman" w:cs="Times New Roman"/>
          <w:sz w:val="24"/>
          <w:szCs w:val="24"/>
        </w:rPr>
        <w:t xml:space="preserve">. </w:t>
      </w:r>
    </w:p>
    <w:p w:rsidR="002C3EDA" w:rsidRDefault="002C3EDA" w:rsidP="002C3EDA">
      <w:pPr>
        <w:pStyle w:val="ConsPlusNormal"/>
        <w:ind w:firstLine="540"/>
        <w:jc w:val="both"/>
        <w:rPr>
          <w:rFonts w:ascii="Times New Roman" w:hAnsi="Times New Roman" w:cs="Times New Roman"/>
          <w:sz w:val="24"/>
          <w:szCs w:val="24"/>
        </w:rPr>
      </w:pPr>
      <w:r w:rsidRPr="005D4AEF">
        <w:rPr>
          <w:rFonts w:ascii="Times New Roman" w:hAnsi="Times New Roman" w:cs="Times New Roman"/>
          <w:sz w:val="24"/>
          <w:szCs w:val="24"/>
        </w:rPr>
        <w:t xml:space="preserve">Цена первого этапа оказания услуг </w:t>
      </w:r>
      <w:r>
        <w:rPr>
          <w:rFonts w:ascii="Times New Roman" w:hAnsi="Times New Roman" w:cs="Times New Roman"/>
          <w:sz w:val="24"/>
          <w:szCs w:val="24"/>
        </w:rPr>
        <w:t>______________</w:t>
      </w:r>
      <w:r w:rsidRPr="005D4AEF">
        <w:rPr>
          <w:rFonts w:ascii="Times New Roman" w:hAnsi="Times New Roman" w:cs="Times New Roman"/>
          <w:sz w:val="24"/>
          <w:szCs w:val="24"/>
        </w:rPr>
        <w:t xml:space="preserve">. </w:t>
      </w:r>
    </w:p>
    <w:p w:rsidR="002C3EDA" w:rsidRDefault="002C3EDA" w:rsidP="00A2118E">
      <w:pPr>
        <w:ind w:firstLine="567"/>
        <w:jc w:val="both"/>
      </w:pPr>
      <w:r w:rsidRPr="005D4AEF">
        <w:t xml:space="preserve">Цена первого этапа оказания услуг </w:t>
      </w:r>
      <w:r>
        <w:t>______________</w:t>
      </w:r>
      <w:r w:rsidRPr="005D4AEF">
        <w:t>.</w:t>
      </w:r>
    </w:p>
    <w:p w:rsidR="002C3EDA" w:rsidRDefault="002C3EDA" w:rsidP="00A2118E">
      <w:pPr>
        <w:ind w:firstLine="567"/>
        <w:jc w:val="both"/>
      </w:pPr>
      <w:r w:rsidRPr="005D4AEF">
        <w:t xml:space="preserve">Цена первого этапа оказания услуг </w:t>
      </w:r>
      <w:r>
        <w:t>______________</w:t>
      </w:r>
      <w:r w:rsidRPr="005D4AEF">
        <w:t>.</w:t>
      </w:r>
    </w:p>
    <w:p w:rsidR="00A2118E" w:rsidRPr="00A26452" w:rsidRDefault="00A2118E" w:rsidP="00A2118E">
      <w:pPr>
        <w:ind w:firstLine="567"/>
        <w:jc w:val="both"/>
      </w:pPr>
      <w:r>
        <w:t>2.2</w:t>
      </w:r>
      <w:r w:rsidRPr="00A26452">
        <w:t>.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A2118E" w:rsidRPr="00A26452" w:rsidRDefault="00A2118E" w:rsidP="00A2118E">
      <w:pPr>
        <w:ind w:firstLine="567"/>
        <w:jc w:val="both"/>
      </w:pPr>
      <w:r w:rsidRPr="00A26452">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rsidR="00A2118E" w:rsidRPr="00A26452" w:rsidRDefault="00A2118E" w:rsidP="00A2118E">
      <w:pPr>
        <w:ind w:firstLine="567"/>
        <w:jc w:val="both"/>
      </w:pPr>
      <w:r w:rsidRPr="00A26452">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A2118E" w:rsidRDefault="00A2118E" w:rsidP="00A2118E">
      <w:pPr>
        <w:ind w:firstLine="600"/>
        <w:jc w:val="both"/>
      </w:pPr>
      <w:r>
        <w:t>2.3</w:t>
      </w:r>
      <w:r w:rsidRPr="00A26452">
        <w:t xml:space="preserve">. </w:t>
      </w:r>
      <w:r>
        <w:t xml:space="preserve">Авансирование Контрактом не предусмотрено. Оплата производится поэтапно по факту оказанных услуг, на основании счетов-фактур и акта об оказании услуг, подписанных Сторонами и СПб ГБУ «Служба заказчика администрации Кировского района </w:t>
      </w:r>
      <w:r w:rsidR="00C43BC8">
        <w:br/>
      </w:r>
      <w:r>
        <w:t xml:space="preserve">Санкт-Петербурга» (далее – СПб ГБУ «Служба заказчика»), путем перечисления денежных </w:t>
      </w:r>
      <w:r>
        <w:lastRenderedPageBreak/>
        <w:t>средств на расчетный счет Исполнителя, в течение 7 рабочих дней с момента подписания акта об оказании услуг.</w:t>
      </w:r>
    </w:p>
    <w:p w:rsidR="00A2118E" w:rsidRPr="00A26452" w:rsidRDefault="00A2118E" w:rsidP="00A2118E">
      <w:pPr>
        <w:ind w:firstLine="600"/>
        <w:jc w:val="both"/>
      </w:pPr>
      <w:r>
        <w:t>2.4</w:t>
      </w:r>
      <w:r w:rsidRPr="00A26452">
        <w:t xml:space="preserve">. Ценой Контракта учтены все расходы по оказанию услуг, в том числе все сопутствующие расходы, уплачиваемые Исполнителем налоги, сборы и иные платежи. </w:t>
      </w:r>
    </w:p>
    <w:p w:rsidR="00A2118E" w:rsidRPr="00A26452" w:rsidRDefault="00A2118E" w:rsidP="00A2118E">
      <w:pPr>
        <w:ind w:firstLine="567"/>
        <w:jc w:val="both"/>
      </w:pPr>
      <w:r>
        <w:t>2.5</w:t>
      </w:r>
      <w:r w:rsidRPr="00A26452">
        <w:t>.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штрафов, пеней, в соответствии с пунктами 4.1.</w:t>
      </w:r>
      <w:r>
        <w:t>6</w:t>
      </w:r>
      <w:r w:rsidR="00C43BC8">
        <w:t>.</w:t>
      </w:r>
      <w:r w:rsidRPr="00A26452">
        <w:t xml:space="preserve">, </w:t>
      </w:r>
      <w:r w:rsidR="00C43BC8">
        <w:t>6.6</w:t>
      </w:r>
      <w:r w:rsidRPr="00A26452">
        <w:t>. Контракта.</w:t>
      </w:r>
    </w:p>
    <w:p w:rsidR="00A2118E" w:rsidRPr="00A26452" w:rsidRDefault="00A2118E" w:rsidP="00A2118E">
      <w:pPr>
        <w:ind w:firstLine="567"/>
        <w:jc w:val="both"/>
      </w:pPr>
      <w:r>
        <w:t>2.6</w:t>
      </w:r>
      <w:r w:rsidRPr="00A26452">
        <w:t>. В случае выявления Заказчиком несоответствия сведений об объемах, содержании и стоимости услуг, отраженных в актах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A2118E" w:rsidRPr="00A26452" w:rsidRDefault="00A2118E" w:rsidP="00A2118E">
      <w:pPr>
        <w:ind w:firstLine="567"/>
        <w:jc w:val="both"/>
      </w:pPr>
      <w:r>
        <w:t>2.7</w:t>
      </w:r>
      <w:r w:rsidRPr="00A26452">
        <w:t>.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10275B" w:rsidRPr="001F124B" w:rsidRDefault="00A2118E" w:rsidP="00A2118E">
      <w:pPr>
        <w:spacing w:after="120"/>
        <w:ind w:firstLine="567"/>
        <w:contextualSpacing/>
        <w:jc w:val="both"/>
        <w:rPr>
          <w:b/>
          <w:bCs/>
          <w:color w:val="000000"/>
          <w:spacing w:val="-2"/>
        </w:rPr>
      </w:pPr>
      <w:r>
        <w:t>2.8</w:t>
      </w:r>
      <w:r w:rsidRPr="00A26452">
        <w:t>. Источник финансирования</w:t>
      </w:r>
      <w:r w:rsidRPr="00890559">
        <w:t xml:space="preserve">: </w:t>
      </w:r>
      <w:r w:rsidR="00117D68" w:rsidRPr="001F124B">
        <w:t>бюджет Санкт-Петербурга на 202</w:t>
      </w:r>
      <w:r w:rsidR="00117D68">
        <w:t>5</w:t>
      </w:r>
      <w:r w:rsidR="00117D68" w:rsidRPr="001F124B">
        <w:t xml:space="preserve"> год в соответствии с Законом Санкт-Петербурга «О бюджете Санкт-Петербурга на 202</w:t>
      </w:r>
      <w:r w:rsidR="00117D68">
        <w:t>5</w:t>
      </w:r>
      <w:r w:rsidR="00117D68" w:rsidRPr="001F124B">
        <w:t xml:space="preserve"> год и на плановый период 202</w:t>
      </w:r>
      <w:r w:rsidR="00117D68">
        <w:t>6</w:t>
      </w:r>
      <w:r w:rsidR="00117D68" w:rsidRPr="001F124B">
        <w:t xml:space="preserve"> и 202</w:t>
      </w:r>
      <w:r w:rsidR="00117D68">
        <w:t>7</w:t>
      </w:r>
      <w:r w:rsidR="00117D68" w:rsidRPr="001F124B">
        <w:t xml:space="preserve"> годов»</w:t>
      </w:r>
      <w:r w:rsidRPr="00890559">
        <w:t>.</w:t>
      </w:r>
    </w:p>
    <w:p w:rsidR="0011209D" w:rsidRPr="001F124B" w:rsidRDefault="0011209D" w:rsidP="009B550C">
      <w:pPr>
        <w:shd w:val="clear" w:color="auto" w:fill="FFFFFF"/>
        <w:jc w:val="both"/>
        <w:rPr>
          <w:b/>
          <w:bCs/>
          <w:color w:val="000000"/>
          <w:spacing w:val="-2"/>
        </w:rPr>
      </w:pPr>
    </w:p>
    <w:p w:rsidR="00691E2E" w:rsidRPr="001F124B" w:rsidRDefault="00691E2E" w:rsidP="00691E2E">
      <w:pPr>
        <w:tabs>
          <w:tab w:val="left" w:pos="426"/>
        </w:tabs>
        <w:ind w:firstLine="567"/>
        <w:jc w:val="center"/>
        <w:rPr>
          <w:b/>
        </w:rPr>
      </w:pPr>
      <w:r w:rsidRPr="001F124B">
        <w:rPr>
          <w:b/>
        </w:rPr>
        <w:t>3. СРОКИ КОНТРАКТА</w:t>
      </w:r>
    </w:p>
    <w:p w:rsidR="00691E2E" w:rsidRPr="001F124B" w:rsidRDefault="00691E2E" w:rsidP="00691E2E">
      <w:pPr>
        <w:tabs>
          <w:tab w:val="left" w:pos="426"/>
        </w:tabs>
        <w:ind w:firstLine="567"/>
        <w:jc w:val="center"/>
        <w:rPr>
          <w:b/>
        </w:rPr>
      </w:pPr>
    </w:p>
    <w:p w:rsidR="009B550C" w:rsidRPr="001F124B" w:rsidRDefault="009B550C" w:rsidP="009B550C">
      <w:pPr>
        <w:ind w:firstLine="567"/>
        <w:jc w:val="both"/>
      </w:pPr>
      <w:r w:rsidRPr="001F124B">
        <w:t xml:space="preserve">3.1. Настоящий Контракт вступает в силу с момента его подписания </w:t>
      </w:r>
      <w:r w:rsidR="00FB2E17" w:rsidRPr="001F124B">
        <w:t>Сторонами, подлежит</w:t>
      </w:r>
      <w:r w:rsidRPr="001F124B">
        <w:t xml:space="preserve"> обязательной регистрации в реестре контрактов и действует до момента исполнения Сторонами своих обяза</w:t>
      </w:r>
      <w:r w:rsidR="001F124B">
        <w:t xml:space="preserve">тельств, но не позднее, чем по </w:t>
      </w:r>
      <w:r w:rsidR="001D640A" w:rsidRPr="001F124B">
        <w:t xml:space="preserve">«31» декабря </w:t>
      </w:r>
      <w:r w:rsidR="00B46CD4" w:rsidRPr="001F124B">
        <w:t>202</w:t>
      </w:r>
      <w:r w:rsidR="0021014C">
        <w:t>5</w:t>
      </w:r>
      <w:r w:rsidRPr="001F124B">
        <w:t xml:space="preserve"> года.</w:t>
      </w:r>
    </w:p>
    <w:p w:rsidR="009B550C" w:rsidRPr="001F124B" w:rsidRDefault="009B550C" w:rsidP="009B550C">
      <w:pPr>
        <w:ind w:firstLine="567"/>
        <w:jc w:val="both"/>
      </w:pPr>
      <w:r w:rsidRPr="001F124B">
        <w:t>3.2. Оказание услуг осуществляется по заявке Заказчика в соответствии с пунктом 4.2.2. Контракта.</w:t>
      </w:r>
    </w:p>
    <w:p w:rsidR="009B550C" w:rsidRPr="001F124B" w:rsidRDefault="009B550C" w:rsidP="009B550C">
      <w:pPr>
        <w:ind w:firstLine="567"/>
        <w:jc w:val="both"/>
      </w:pPr>
      <w:r w:rsidRPr="001F124B">
        <w:t xml:space="preserve">Плановое техническое обслуживание </w:t>
      </w:r>
      <w:r w:rsidRPr="001F124B">
        <w:rPr>
          <w:snapToGrid w:val="0"/>
        </w:rPr>
        <w:t xml:space="preserve">оборудования </w:t>
      </w:r>
      <w:r w:rsidR="00394BDC">
        <w:rPr>
          <w:color w:val="000000"/>
        </w:rPr>
        <w:t>металлодете</w:t>
      </w:r>
      <w:r w:rsidR="002D2276">
        <w:rPr>
          <w:color w:val="000000"/>
        </w:rPr>
        <w:t>кторов</w:t>
      </w:r>
      <w:r w:rsidR="00394BDC">
        <w:rPr>
          <w:color w:val="000000"/>
        </w:rPr>
        <w:t xml:space="preserve"> стационарных арочных</w:t>
      </w:r>
      <w:r w:rsidRPr="001F124B">
        <w:t xml:space="preserve"> (далее </w:t>
      </w:r>
      <w:r w:rsidR="00394BDC">
        <w:t xml:space="preserve">– Оборудование) осуществляется </w:t>
      </w:r>
      <w:r w:rsidR="002C3EDA">
        <w:t>4</w:t>
      </w:r>
      <w:r w:rsidRPr="001F124B">
        <w:t xml:space="preserve"> (</w:t>
      </w:r>
      <w:r w:rsidR="002C3EDA">
        <w:t>четыре</w:t>
      </w:r>
      <w:r w:rsidRPr="001F124B">
        <w:t xml:space="preserve">) раза в год: </w:t>
      </w:r>
      <w:r w:rsidR="00837DB1">
        <w:t xml:space="preserve">не позднее </w:t>
      </w:r>
      <w:r w:rsidR="002C3EDA">
        <w:t>30</w:t>
      </w:r>
      <w:r w:rsidR="00837DB1">
        <w:t xml:space="preserve"> </w:t>
      </w:r>
      <w:r w:rsidR="002C3EDA">
        <w:t>января</w:t>
      </w:r>
      <w:r w:rsidRPr="001F124B">
        <w:t xml:space="preserve"> </w:t>
      </w:r>
      <w:r w:rsidR="00837DB1">
        <w:t xml:space="preserve">(1 этап), не позднее </w:t>
      </w:r>
      <w:r w:rsidR="002C3EDA">
        <w:t>30 апреля</w:t>
      </w:r>
      <w:r w:rsidRPr="001F124B">
        <w:t xml:space="preserve"> </w:t>
      </w:r>
      <w:r w:rsidR="001F124B">
        <w:t>(2 этап)</w:t>
      </w:r>
      <w:r w:rsidRPr="001F124B">
        <w:t xml:space="preserve">, </w:t>
      </w:r>
      <w:r w:rsidR="00837DB1">
        <w:t xml:space="preserve">не позднее </w:t>
      </w:r>
      <w:r w:rsidR="002C3EDA">
        <w:t>30 августа</w:t>
      </w:r>
      <w:r w:rsidR="00AA0148">
        <w:t xml:space="preserve"> </w:t>
      </w:r>
      <w:r w:rsidR="00DD6A6E">
        <w:t>(3 этап)</w:t>
      </w:r>
      <w:r w:rsidR="002C3EDA">
        <w:t>, не позднее 30 ноября (4 этап)</w:t>
      </w:r>
      <w:r w:rsidR="00837DB1">
        <w:t xml:space="preserve"> </w:t>
      </w:r>
      <w:r w:rsidRPr="001F124B">
        <w:t>по заявке Заказчика.</w:t>
      </w:r>
    </w:p>
    <w:p w:rsidR="009B550C" w:rsidRPr="001F124B" w:rsidRDefault="009B550C" w:rsidP="009B550C">
      <w:pPr>
        <w:ind w:firstLine="540"/>
        <w:jc w:val="both"/>
      </w:pPr>
      <w:r w:rsidRPr="001F124B">
        <w:t>Оказание услуг должно производиться с учётом режима действующего графика работы учреждений, находящихся в здании.</w:t>
      </w:r>
    </w:p>
    <w:p w:rsidR="009B550C" w:rsidRPr="001F124B" w:rsidRDefault="009B550C" w:rsidP="009B550C">
      <w:pPr>
        <w:ind w:firstLine="540"/>
        <w:jc w:val="both"/>
      </w:pPr>
      <w:r w:rsidRPr="001F124B">
        <w:t>По заявке Заказчика Исполнителем должны быть проведены внеплановые обслуживание Оборудования, в случае выявления неисправностей в работе Оборудования.</w:t>
      </w:r>
    </w:p>
    <w:p w:rsidR="009B550C" w:rsidRPr="001F124B" w:rsidRDefault="009B550C" w:rsidP="009B550C">
      <w:pPr>
        <w:autoSpaceDE w:val="0"/>
        <w:autoSpaceDN w:val="0"/>
        <w:adjustRightInd w:val="0"/>
        <w:ind w:firstLine="567"/>
        <w:jc w:val="both"/>
      </w:pPr>
      <w:r w:rsidRPr="001F124B">
        <w:t>3.3. Окончание срока действия Контракта не освобождает Стороны от исполнения обязательств и от ответственности за его нарушение.</w:t>
      </w:r>
    </w:p>
    <w:p w:rsidR="0011209D" w:rsidRPr="001F124B" w:rsidRDefault="0011209D" w:rsidP="00691E2E">
      <w:pPr>
        <w:ind w:firstLine="567"/>
        <w:jc w:val="center"/>
        <w:rPr>
          <w:b/>
          <w:color w:val="000000"/>
        </w:rPr>
      </w:pPr>
    </w:p>
    <w:p w:rsidR="00691E2E" w:rsidRPr="001F124B" w:rsidRDefault="00691E2E" w:rsidP="00691E2E">
      <w:pPr>
        <w:ind w:firstLine="567"/>
        <w:jc w:val="center"/>
        <w:rPr>
          <w:b/>
          <w:color w:val="000000"/>
        </w:rPr>
      </w:pPr>
      <w:r w:rsidRPr="001F124B">
        <w:rPr>
          <w:b/>
          <w:color w:val="000000"/>
        </w:rPr>
        <w:t>4. ПРАВА И ОБЯЗАННОСТИ СТОРОН</w:t>
      </w:r>
    </w:p>
    <w:p w:rsidR="00691E2E" w:rsidRPr="001F124B" w:rsidRDefault="00691E2E" w:rsidP="00691E2E">
      <w:pPr>
        <w:ind w:firstLine="567"/>
        <w:jc w:val="center"/>
        <w:rPr>
          <w:b/>
          <w:color w:val="000000"/>
        </w:rPr>
      </w:pPr>
    </w:p>
    <w:p w:rsidR="00691E2E" w:rsidRPr="00DD6A6E" w:rsidRDefault="00691E2E" w:rsidP="00DD6A6E">
      <w:pPr>
        <w:pStyle w:val="a9"/>
        <w:numPr>
          <w:ilvl w:val="1"/>
          <w:numId w:val="3"/>
        </w:numPr>
        <w:ind w:left="1418" w:hanging="894"/>
        <w:rPr>
          <w:b/>
          <w:i/>
          <w:color w:val="000000"/>
        </w:rPr>
      </w:pPr>
      <w:r w:rsidRPr="00DD6A6E">
        <w:rPr>
          <w:b/>
          <w:i/>
          <w:color w:val="000000"/>
        </w:rPr>
        <w:t>Права и обязанности Заказчика:</w:t>
      </w:r>
    </w:p>
    <w:p w:rsidR="00DD6A6E" w:rsidRDefault="00DD6A6E" w:rsidP="00DD6A6E">
      <w:pPr>
        <w:pStyle w:val="a9"/>
        <w:ind w:left="540"/>
        <w:rPr>
          <w:b/>
          <w:i/>
          <w:color w:val="000000"/>
        </w:rPr>
      </w:pPr>
    </w:p>
    <w:p w:rsidR="00DD6A6E" w:rsidRPr="00935228" w:rsidRDefault="00935228" w:rsidP="00935228">
      <w:pPr>
        <w:ind w:firstLine="567"/>
        <w:jc w:val="both"/>
      </w:pPr>
      <w:r>
        <w:t>4.1.1. Заказчик на основании соответствующего правового акта назначает должностное лицо, ответственное за исполнение Контракта.</w:t>
      </w:r>
    </w:p>
    <w:p w:rsidR="00F83DE7" w:rsidRPr="00935228" w:rsidRDefault="00935228" w:rsidP="00935228">
      <w:pPr>
        <w:widowControl w:val="0"/>
        <w:ind w:firstLine="567"/>
        <w:jc w:val="both"/>
        <w:rPr>
          <w:color w:val="000000"/>
        </w:rPr>
      </w:pPr>
      <w:r>
        <w:rPr>
          <w:color w:val="000000"/>
        </w:rPr>
        <w:t xml:space="preserve">4.1.2. </w:t>
      </w:r>
      <w:r w:rsidR="00F83DE7" w:rsidRPr="00935228">
        <w:rPr>
          <w:color w:val="000000"/>
        </w:rPr>
        <w:t xml:space="preserve">Передать СПб ГБУ «Служба заказчика» в течение трех рабочих дней копию Контракта. </w:t>
      </w:r>
    </w:p>
    <w:p w:rsidR="00F83DE7" w:rsidRPr="00935228" w:rsidRDefault="00935228" w:rsidP="00935228">
      <w:pPr>
        <w:tabs>
          <w:tab w:val="left" w:pos="0"/>
        </w:tabs>
        <w:ind w:firstLine="567"/>
        <w:jc w:val="both"/>
        <w:rPr>
          <w:color w:val="000000"/>
        </w:rPr>
      </w:pPr>
      <w:r>
        <w:rPr>
          <w:color w:val="000000"/>
        </w:rPr>
        <w:t xml:space="preserve">4.1.3. </w:t>
      </w:r>
      <w:r w:rsidR="00F83DE7" w:rsidRPr="00935228">
        <w:rPr>
          <w:color w:val="000000"/>
        </w:rPr>
        <w:t xml:space="preserve">Администрация Кировского района Санкт-Петербурга уполномочивает </w:t>
      </w:r>
      <w:r w:rsidR="00FB2E17" w:rsidRPr="00935228">
        <w:rPr>
          <w:color w:val="000000"/>
        </w:rPr>
        <w:br/>
      </w:r>
      <w:r w:rsidR="00F83DE7" w:rsidRPr="00935228">
        <w:rPr>
          <w:color w:val="000000"/>
        </w:rPr>
        <w:t>СПб ГБУ «Служба заказчика» осуществлять контроль за качеством и объемом оказываемых услуг и проверять их на соответствие требованиям нас</w:t>
      </w:r>
      <w:r w:rsidR="0044546E" w:rsidRPr="00935228">
        <w:rPr>
          <w:color w:val="000000"/>
        </w:rPr>
        <w:t xml:space="preserve">тоящего Контракта, требовать от </w:t>
      </w:r>
      <w:r w:rsidR="00F83DE7" w:rsidRPr="00935228">
        <w:rPr>
          <w:color w:val="000000"/>
        </w:rPr>
        <w:t>Исполнителя надлежащего исполнения обязательств по настоящему Контракту, направлять заявку на оказание услуг Исполнителю, посредством телефонной или факсимильной связи в рабочее</w:t>
      </w:r>
      <w:r w:rsidR="00FB2E17" w:rsidRPr="00935228">
        <w:rPr>
          <w:color w:val="000000"/>
        </w:rPr>
        <w:t xml:space="preserve"> </w:t>
      </w:r>
      <w:r w:rsidR="00F83DE7" w:rsidRPr="00935228">
        <w:rPr>
          <w:color w:val="000000"/>
        </w:rPr>
        <w:t>время с 9.00 часов до 18.00 часов (в пятни</w:t>
      </w:r>
      <w:r w:rsidR="00B02432" w:rsidRPr="00935228">
        <w:rPr>
          <w:color w:val="000000"/>
        </w:rPr>
        <w:t>цу с 9.00 часов до 17.00 часов) с указанием даты и времени оказания услуг.</w:t>
      </w:r>
    </w:p>
    <w:p w:rsidR="00691E2E" w:rsidRPr="00935228" w:rsidRDefault="00935228" w:rsidP="00935228">
      <w:pPr>
        <w:tabs>
          <w:tab w:val="left" w:pos="0"/>
        </w:tabs>
        <w:ind w:firstLine="567"/>
        <w:jc w:val="both"/>
        <w:rPr>
          <w:color w:val="000000"/>
        </w:rPr>
      </w:pPr>
      <w:r>
        <w:rPr>
          <w:color w:val="000000"/>
        </w:rPr>
        <w:lastRenderedPageBreak/>
        <w:t xml:space="preserve">4.1.4. </w:t>
      </w:r>
      <w:r w:rsidR="00691E2E" w:rsidRPr="00935228">
        <w:rPr>
          <w:color w:val="000000"/>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r w:rsidR="0053463E" w:rsidRPr="00935228">
        <w:rPr>
          <w:color w:val="000000"/>
        </w:rPr>
        <w:t>.</w:t>
      </w:r>
    </w:p>
    <w:p w:rsidR="00691E2E" w:rsidRPr="00935228" w:rsidRDefault="00935228" w:rsidP="00935228">
      <w:pPr>
        <w:tabs>
          <w:tab w:val="left" w:pos="993"/>
          <w:tab w:val="left" w:pos="1134"/>
        </w:tabs>
        <w:ind w:firstLine="567"/>
        <w:jc w:val="both"/>
        <w:rPr>
          <w:color w:val="000000"/>
        </w:rPr>
      </w:pPr>
      <w:r>
        <w:rPr>
          <w:color w:val="000000"/>
        </w:rPr>
        <w:t xml:space="preserve">4.1.5. </w:t>
      </w:r>
      <w:r w:rsidR="00691E2E" w:rsidRPr="00935228">
        <w:rPr>
          <w:color w:val="000000"/>
        </w:rPr>
        <w:t xml:space="preserve">В сроки и в порядке, которые предусмотрены настоящим Контрактом, </w:t>
      </w:r>
      <w:r w:rsidR="00691E2E" w:rsidRPr="00935228">
        <w:rPr>
          <w:color w:val="000000"/>
        </w:rPr>
        <w:br/>
        <w:t xml:space="preserve">с участием Исполнителя принять оказанные услуги, а при обнаружении отступлений </w:t>
      </w:r>
      <w:r w:rsidR="00691E2E" w:rsidRPr="00935228">
        <w:rPr>
          <w:color w:val="000000"/>
        </w:rPr>
        <w:br/>
        <w:t xml:space="preserve">от Контракта, ухудшающих результат оказанных услуг, или иные недостатки в оказанных услугах немедленно заявить об этом Исполнителю, </w:t>
      </w:r>
      <w:r w:rsidR="00691E2E" w:rsidRPr="001F124B">
        <w:t>установив срок для их устранения.</w:t>
      </w:r>
    </w:p>
    <w:p w:rsidR="00691E2E" w:rsidRPr="001F124B" w:rsidRDefault="00935228" w:rsidP="00935228">
      <w:pPr>
        <w:ind w:firstLine="567"/>
        <w:jc w:val="both"/>
        <w:rPr>
          <w:color w:val="000000"/>
        </w:rPr>
      </w:pPr>
      <w:r>
        <w:rPr>
          <w:color w:val="000000"/>
        </w:rPr>
        <w:t xml:space="preserve">4.1.6. </w:t>
      </w:r>
      <w:r w:rsidR="00691E2E" w:rsidRPr="001F124B">
        <w:rPr>
          <w:color w:val="000000"/>
        </w:rPr>
        <w:t xml:space="preserve">По завершению приемки сторонами оказанных услуг, Заказчик, </w:t>
      </w:r>
      <w:r w:rsidR="00691E2E" w:rsidRPr="001F124B">
        <w:rPr>
          <w:color w:val="000000"/>
        </w:rPr>
        <w:br/>
        <w:t xml:space="preserve">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w:t>
      </w:r>
      <w:r w:rsidR="00691E2E" w:rsidRPr="001F124B">
        <w:rPr>
          <w:color w:val="000000"/>
        </w:rPr>
        <w:br/>
        <w:t xml:space="preserve">с расчетом </w:t>
      </w:r>
      <w:r w:rsidR="0053463E" w:rsidRPr="001F124B">
        <w:rPr>
          <w:color w:val="000000"/>
        </w:rPr>
        <w:t>пени, ш</w:t>
      </w:r>
      <w:r w:rsidR="00322344" w:rsidRPr="001F124B">
        <w:rPr>
          <w:color w:val="000000"/>
        </w:rPr>
        <w:t>трафа</w:t>
      </w:r>
      <w:r w:rsidR="00691E2E" w:rsidRPr="001F124B">
        <w:rPr>
          <w:color w:val="000000"/>
        </w:rPr>
        <w:t xml:space="preserve"> для проведения зачета встречного однородного требования, </w:t>
      </w:r>
      <w:r w:rsidR="00691E2E" w:rsidRPr="001F124B">
        <w:rPr>
          <w:color w:val="000000"/>
        </w:rPr>
        <w:br/>
        <w:t>в соответствии со ст. 410 ГК РФ.</w:t>
      </w:r>
    </w:p>
    <w:p w:rsidR="00691E2E" w:rsidRPr="001F124B" w:rsidRDefault="00935228" w:rsidP="00935228">
      <w:pPr>
        <w:tabs>
          <w:tab w:val="left" w:pos="1134"/>
        </w:tabs>
        <w:ind w:firstLine="567"/>
        <w:jc w:val="both"/>
        <w:rPr>
          <w:color w:val="000000"/>
        </w:rPr>
      </w:pPr>
      <w:r>
        <w:rPr>
          <w:color w:val="000000"/>
        </w:rPr>
        <w:t xml:space="preserve">4.1.7. </w:t>
      </w:r>
      <w:r w:rsidR="00691E2E" w:rsidRPr="001F124B">
        <w:rPr>
          <w:color w:val="000000"/>
        </w:rPr>
        <w:t xml:space="preserve">Оплатить Исполнителю оказанные услуги в размере и в сроки, предусмотренные Контрактом. </w:t>
      </w:r>
    </w:p>
    <w:p w:rsidR="00691E2E" w:rsidRPr="001F124B" w:rsidRDefault="00691E2E" w:rsidP="00935228">
      <w:pPr>
        <w:ind w:firstLine="567"/>
        <w:jc w:val="both"/>
        <w:rPr>
          <w:color w:val="000000"/>
        </w:rPr>
      </w:pPr>
      <w:r w:rsidRPr="001F124B">
        <w:rPr>
          <w:color w:val="000000"/>
        </w:rPr>
        <w:t>4</w:t>
      </w:r>
      <w:r w:rsidR="00935228">
        <w:rPr>
          <w:color w:val="000000"/>
        </w:rPr>
        <w:t xml:space="preserve">.1.8. </w:t>
      </w:r>
      <w:r w:rsidRPr="001F124B">
        <w:rPr>
          <w:color w:val="000000"/>
        </w:rPr>
        <w:t>Заказчик вправе требовать от</w:t>
      </w:r>
      <w:r w:rsidR="00A05DD6" w:rsidRPr="001F124B">
        <w:rPr>
          <w:color w:val="000000"/>
        </w:rPr>
        <w:t xml:space="preserve"> </w:t>
      </w:r>
      <w:r w:rsidRPr="001F124B">
        <w:rPr>
          <w:color w:val="000000"/>
        </w:rPr>
        <w:t>Исполнителя надлежащего исполнения обязательств в соответствии с Контрактом.</w:t>
      </w:r>
    </w:p>
    <w:p w:rsidR="00691E2E" w:rsidRPr="001F124B" w:rsidRDefault="00935228" w:rsidP="00935228">
      <w:pPr>
        <w:ind w:firstLine="567"/>
        <w:jc w:val="both"/>
        <w:rPr>
          <w:color w:val="000000"/>
        </w:rPr>
      </w:pPr>
      <w:r>
        <w:rPr>
          <w:color w:val="000000"/>
        </w:rPr>
        <w:t>4.1.9</w:t>
      </w:r>
      <w:r w:rsidR="00691E2E" w:rsidRPr="001F124B">
        <w:rPr>
          <w:color w:val="000000"/>
        </w:rPr>
        <w:t xml:space="preserve">. Заказчик вправе требовать </w:t>
      </w:r>
      <w:r w:rsidR="00837DB1" w:rsidRPr="001F124B">
        <w:rPr>
          <w:color w:val="000000"/>
        </w:rPr>
        <w:t>представления надлежащим образом, оформленных</w:t>
      </w:r>
      <w:r w:rsidR="00691E2E" w:rsidRPr="001F124B">
        <w:rPr>
          <w:color w:val="000000"/>
        </w:rPr>
        <w:t xml:space="preserve"> отчетных и финансовых документов, подтверждающих исполнение обязательств </w:t>
      </w:r>
      <w:r w:rsidR="00D4439E" w:rsidRPr="001F124B">
        <w:rPr>
          <w:color w:val="000000"/>
        </w:rPr>
        <w:br/>
      </w:r>
      <w:r w:rsidR="00691E2E" w:rsidRPr="001F124B">
        <w:rPr>
          <w:color w:val="000000"/>
        </w:rPr>
        <w:t>в соответствии с Контрактом.</w:t>
      </w:r>
    </w:p>
    <w:p w:rsidR="00691E2E" w:rsidRPr="001F124B" w:rsidRDefault="00935228" w:rsidP="00935228">
      <w:pPr>
        <w:ind w:firstLine="567"/>
        <w:jc w:val="both"/>
        <w:rPr>
          <w:color w:val="000000"/>
        </w:rPr>
      </w:pPr>
      <w:r>
        <w:rPr>
          <w:color w:val="000000"/>
        </w:rPr>
        <w:t>4.1.10</w:t>
      </w:r>
      <w:r w:rsidR="00691E2E" w:rsidRPr="001F124B">
        <w:rPr>
          <w:color w:val="000000"/>
        </w:rPr>
        <w:t>. Запрашивать информацию о ходе и состоянии исполнения обязательств</w:t>
      </w:r>
      <w:r w:rsidR="00691E2E" w:rsidRPr="001F124B">
        <w:rPr>
          <w:color w:val="000000"/>
        </w:rPr>
        <w:br/>
        <w:t>по Контракту.</w:t>
      </w:r>
    </w:p>
    <w:p w:rsidR="00691E2E" w:rsidRPr="001F124B" w:rsidRDefault="00935228" w:rsidP="00935228">
      <w:pPr>
        <w:ind w:firstLine="567"/>
        <w:jc w:val="both"/>
        <w:rPr>
          <w:color w:val="000000"/>
        </w:rPr>
      </w:pPr>
      <w:r>
        <w:rPr>
          <w:color w:val="000000"/>
        </w:rPr>
        <w:t>4.1.11</w:t>
      </w:r>
      <w:r w:rsidR="00691E2E" w:rsidRPr="001F124B">
        <w:rPr>
          <w:color w:val="000000"/>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B31B58" w:rsidRPr="001F124B" w:rsidRDefault="00B31B58" w:rsidP="00425403">
      <w:pPr>
        <w:jc w:val="both"/>
        <w:rPr>
          <w:b/>
          <w:i/>
          <w:color w:val="000000"/>
        </w:rPr>
      </w:pPr>
    </w:p>
    <w:p w:rsidR="00691E2E" w:rsidRPr="001F124B" w:rsidRDefault="00691E2E" w:rsidP="00691E2E">
      <w:pPr>
        <w:ind w:firstLine="567"/>
        <w:jc w:val="both"/>
        <w:rPr>
          <w:b/>
          <w:i/>
          <w:color w:val="000000"/>
        </w:rPr>
      </w:pPr>
      <w:r w:rsidRPr="001F124B">
        <w:rPr>
          <w:b/>
          <w:i/>
          <w:color w:val="000000"/>
        </w:rPr>
        <w:t>4.2. Права и обязанности Исполнителя:</w:t>
      </w:r>
    </w:p>
    <w:p w:rsidR="00691E2E" w:rsidRPr="001F124B" w:rsidRDefault="00691E2E" w:rsidP="00691E2E">
      <w:pPr>
        <w:jc w:val="both"/>
        <w:rPr>
          <w:rFonts w:eastAsia="Calibri"/>
        </w:rPr>
      </w:pPr>
    </w:p>
    <w:p w:rsidR="00691E2E" w:rsidRPr="001F124B" w:rsidRDefault="00691E2E" w:rsidP="005B2328">
      <w:pPr>
        <w:ind w:firstLine="567"/>
        <w:jc w:val="both"/>
        <w:rPr>
          <w:color w:val="000000"/>
        </w:rPr>
      </w:pPr>
      <w:r w:rsidRPr="001F124B">
        <w:rPr>
          <w:color w:val="000000"/>
        </w:rPr>
        <w:t xml:space="preserve">4.2.1. Надлежащим образом исполнять обязанности Исполнителя по настоящему Контракту. </w:t>
      </w:r>
    </w:p>
    <w:p w:rsidR="009B550C" w:rsidRPr="001F124B" w:rsidRDefault="009B550C" w:rsidP="009B550C">
      <w:pPr>
        <w:ind w:firstLine="567"/>
        <w:jc w:val="both"/>
        <w:rPr>
          <w:color w:val="000000"/>
        </w:rPr>
      </w:pPr>
      <w:r w:rsidRPr="001F124B">
        <w:rPr>
          <w:color w:val="000000"/>
        </w:rPr>
        <w:t xml:space="preserve">4.2.2. Обеспечить оказание </w:t>
      </w:r>
      <w:r w:rsidR="00B02432" w:rsidRPr="001F124B">
        <w:rPr>
          <w:color w:val="000000"/>
        </w:rPr>
        <w:t>услуг по заявке Заказчика, в</w:t>
      </w:r>
      <w:r w:rsidRPr="001F124B">
        <w:rPr>
          <w:color w:val="000000"/>
        </w:rPr>
        <w:t xml:space="preserve"> соответствии с требованиями, указанными в Техническом задании (Приложение № 1 к настоящему Контракту)</w:t>
      </w:r>
      <w:r w:rsidR="00935228">
        <w:rPr>
          <w:color w:val="000000"/>
        </w:rPr>
        <w:t xml:space="preserve"> и </w:t>
      </w:r>
      <w:r w:rsidR="00C43BC8">
        <w:rPr>
          <w:color w:val="000000"/>
        </w:rPr>
        <w:t>условиями</w:t>
      </w:r>
      <w:r w:rsidR="00B31B58" w:rsidRPr="001F124B">
        <w:rPr>
          <w:color w:val="000000"/>
        </w:rPr>
        <w:t xml:space="preserve"> Контракта.</w:t>
      </w:r>
    </w:p>
    <w:p w:rsidR="005B2328" w:rsidRPr="001F124B" w:rsidRDefault="009B550C" w:rsidP="005B2328">
      <w:pPr>
        <w:widowControl w:val="0"/>
        <w:suppressAutoHyphens/>
        <w:autoSpaceDE w:val="0"/>
        <w:ind w:firstLine="567"/>
        <w:jc w:val="both"/>
        <w:rPr>
          <w:color w:val="000000"/>
        </w:rPr>
      </w:pPr>
      <w:r w:rsidRPr="001F124B">
        <w:rPr>
          <w:color w:val="000000"/>
        </w:rPr>
        <w:t>4.2.3</w:t>
      </w:r>
      <w:r w:rsidR="005B2328" w:rsidRPr="001F124B">
        <w:rPr>
          <w:color w:val="000000"/>
        </w:rPr>
        <w:t xml:space="preserve">. После проведения планового технического обслуживания Исполнитель </w:t>
      </w:r>
      <w:r w:rsidR="00A05DD6" w:rsidRPr="001F124B">
        <w:rPr>
          <w:color w:val="000000"/>
        </w:rPr>
        <w:br/>
        <w:t xml:space="preserve">в течение 3 (трех) рабочих дней </w:t>
      </w:r>
      <w:r w:rsidR="005B2328" w:rsidRPr="001F124B">
        <w:rPr>
          <w:color w:val="000000"/>
        </w:rPr>
        <w:t>представляет Заказчику акт</w:t>
      </w:r>
      <w:r w:rsidR="00A05DD6" w:rsidRPr="001F124B">
        <w:rPr>
          <w:color w:val="000000"/>
        </w:rPr>
        <w:t xml:space="preserve"> </w:t>
      </w:r>
      <w:r w:rsidR="00A05DD6" w:rsidRPr="001F124B">
        <w:t>об оказании услуг</w:t>
      </w:r>
      <w:r w:rsidR="005B2328" w:rsidRPr="001F124B">
        <w:rPr>
          <w:color w:val="000000"/>
        </w:rPr>
        <w:t>, подтверждающий выполнение регламентных работ и содержащий заключение о техническом состоянии Оборудования.</w:t>
      </w:r>
    </w:p>
    <w:p w:rsidR="00691E2E" w:rsidRPr="001F124B" w:rsidRDefault="00691E2E" w:rsidP="00691E2E">
      <w:pPr>
        <w:ind w:firstLine="567"/>
        <w:jc w:val="both"/>
        <w:rPr>
          <w:color w:val="000000"/>
        </w:rPr>
      </w:pPr>
      <w:r w:rsidRPr="001F124B">
        <w:rPr>
          <w:color w:val="000000"/>
        </w:rPr>
        <w:t>4.2.</w:t>
      </w:r>
      <w:r w:rsidR="00B31B58" w:rsidRPr="001F124B">
        <w:rPr>
          <w:color w:val="000000"/>
        </w:rPr>
        <w:t>4</w:t>
      </w:r>
      <w:r w:rsidRPr="001F124B">
        <w:rPr>
          <w:color w:val="000000"/>
        </w:rPr>
        <w:t xml:space="preserve">. Исполнять полученные в ходе оказания услуг указания Заказчика, если такие указания не противоречат условиям настоящего Контракта. </w:t>
      </w:r>
    </w:p>
    <w:p w:rsidR="00B31B58" w:rsidRPr="001F124B" w:rsidRDefault="00691E2E" w:rsidP="001F124B">
      <w:pPr>
        <w:ind w:firstLine="567"/>
        <w:jc w:val="both"/>
        <w:rPr>
          <w:color w:val="000000"/>
        </w:rPr>
      </w:pPr>
      <w:r w:rsidRPr="001F124B">
        <w:rPr>
          <w:color w:val="000000"/>
        </w:rPr>
        <w:t>4.2.</w:t>
      </w:r>
      <w:r w:rsidR="00B31B58" w:rsidRPr="001F124B">
        <w:rPr>
          <w:color w:val="000000"/>
        </w:rPr>
        <w:t>5</w:t>
      </w:r>
      <w:r w:rsidRPr="001F124B">
        <w:rPr>
          <w:color w:val="000000"/>
        </w:rPr>
        <w:t xml:space="preserve">. При оказании услуг соблюдать требования действующего законодательства </w:t>
      </w:r>
      <w:r w:rsidR="00D4439E" w:rsidRPr="001F124B">
        <w:rPr>
          <w:color w:val="000000"/>
        </w:rPr>
        <w:br/>
      </w:r>
      <w:r w:rsidRPr="001F124B">
        <w:rPr>
          <w:color w:val="000000"/>
        </w:rPr>
        <w:t xml:space="preserve">в сфере оказания услуг, являющихся предметом настоящего Контракта. </w:t>
      </w:r>
    </w:p>
    <w:p w:rsidR="00691E2E" w:rsidRPr="001F124B" w:rsidRDefault="00691E2E" w:rsidP="00691E2E">
      <w:pPr>
        <w:ind w:firstLine="567"/>
        <w:jc w:val="both"/>
        <w:rPr>
          <w:color w:val="000000"/>
        </w:rPr>
      </w:pPr>
      <w:r w:rsidRPr="001F124B">
        <w:rPr>
          <w:color w:val="000000"/>
        </w:rPr>
        <w:t>4.2.</w:t>
      </w:r>
      <w:r w:rsidR="00B31B58" w:rsidRPr="001F124B">
        <w:rPr>
          <w:color w:val="000000"/>
        </w:rPr>
        <w:t>6</w:t>
      </w:r>
      <w:r w:rsidRPr="001F124B">
        <w:rPr>
          <w:color w:val="000000"/>
        </w:rPr>
        <w:t xml:space="preserve">. Немедленно письменно предупредить Заказчика при обнаружении </w:t>
      </w:r>
      <w:r w:rsidRPr="001F124B">
        <w:rPr>
          <w:color w:val="000000"/>
        </w:rPr>
        <w:br/>
        <w:t>не зависящих от Исполнителя обстоятельств, которые создают невозможность оказания услуг в срок.</w:t>
      </w:r>
    </w:p>
    <w:p w:rsidR="00691E2E" w:rsidRPr="001F124B" w:rsidRDefault="00691E2E" w:rsidP="00691E2E">
      <w:pPr>
        <w:ind w:firstLine="567"/>
        <w:jc w:val="both"/>
        <w:rPr>
          <w:color w:val="000000"/>
        </w:rPr>
      </w:pPr>
      <w:r w:rsidRPr="001F124B">
        <w:rPr>
          <w:color w:val="000000"/>
        </w:rPr>
        <w:t>4.2.</w:t>
      </w:r>
      <w:r w:rsidR="00B31B58" w:rsidRPr="001F124B">
        <w:rPr>
          <w:color w:val="000000"/>
        </w:rPr>
        <w:t>7</w:t>
      </w:r>
      <w:r w:rsidRPr="001F124B">
        <w:rPr>
          <w:color w:val="000000"/>
        </w:rPr>
        <w:t>. Своевременно устранять недостатки и дефекты, выявленные в результате оказанных услуг.</w:t>
      </w:r>
    </w:p>
    <w:p w:rsidR="00691E2E" w:rsidRPr="001F124B" w:rsidRDefault="00691E2E" w:rsidP="00691E2E">
      <w:pPr>
        <w:ind w:firstLine="567"/>
        <w:jc w:val="both"/>
        <w:rPr>
          <w:spacing w:val="-1"/>
        </w:rPr>
      </w:pPr>
      <w:r w:rsidRPr="001F124B">
        <w:rPr>
          <w:color w:val="000000"/>
        </w:rPr>
        <w:t>4.2.</w:t>
      </w:r>
      <w:r w:rsidR="00B31B58" w:rsidRPr="001F124B">
        <w:rPr>
          <w:color w:val="000000"/>
        </w:rPr>
        <w:t>8</w:t>
      </w:r>
      <w:r w:rsidRPr="001F124B">
        <w:rPr>
          <w:color w:val="000000"/>
        </w:rPr>
        <w:t xml:space="preserve">. </w:t>
      </w:r>
      <w:r w:rsidRPr="001F124B">
        <w:rPr>
          <w:spacing w:val="-1"/>
        </w:rPr>
        <w:t xml:space="preserve">Нести риски, связанные с исполнением обязательств по Контракту. </w:t>
      </w:r>
    </w:p>
    <w:p w:rsidR="00896C40" w:rsidRPr="001F124B" w:rsidRDefault="00691E2E" w:rsidP="00896C40">
      <w:pPr>
        <w:widowControl w:val="0"/>
        <w:ind w:firstLine="567"/>
        <w:jc w:val="both"/>
        <w:rPr>
          <w:color w:val="000000"/>
        </w:rPr>
      </w:pPr>
      <w:r w:rsidRPr="001F124B">
        <w:rPr>
          <w:color w:val="000000"/>
        </w:rPr>
        <w:t>4.2.</w:t>
      </w:r>
      <w:r w:rsidR="00B31B58" w:rsidRPr="001F124B">
        <w:rPr>
          <w:color w:val="000000"/>
        </w:rPr>
        <w:t>9</w:t>
      </w:r>
      <w:r w:rsidRPr="001F124B">
        <w:rPr>
          <w:color w:val="000000"/>
        </w:rPr>
        <w:t xml:space="preserve">. </w:t>
      </w:r>
      <w:r w:rsidR="00896C40" w:rsidRPr="001F124B">
        <w:rPr>
          <w:color w:val="000000"/>
        </w:rPr>
        <w:t xml:space="preserve">Исполнять полученные в ходе оказания услуг указания Заказчика </w:t>
      </w:r>
      <w:r w:rsidR="00896C40" w:rsidRPr="001F124B">
        <w:rPr>
          <w:color w:val="000000"/>
        </w:rPr>
        <w:br/>
        <w:t>и представителя СПб ГБУ «Служба заказчика», в том числе, в срок, установленный предписанием</w:t>
      </w:r>
      <w:r w:rsidR="00C40B57" w:rsidRPr="001F124B">
        <w:rPr>
          <w:color w:val="000000"/>
        </w:rPr>
        <w:t xml:space="preserve"> </w:t>
      </w:r>
      <w:r w:rsidR="00896C40" w:rsidRPr="001F124B">
        <w:rPr>
          <w:color w:val="000000"/>
        </w:rPr>
        <w:t>Заказчика и представителем СПб ГБУ «Служба заказчика», устранять обнаруженные им недостатки или иные отступления от условий настоящего Контракта.</w:t>
      </w:r>
    </w:p>
    <w:p w:rsidR="00691E2E" w:rsidRPr="001F124B" w:rsidRDefault="00A453D2" w:rsidP="00691E2E">
      <w:pPr>
        <w:ind w:firstLine="567"/>
        <w:jc w:val="both"/>
        <w:rPr>
          <w:color w:val="000000"/>
        </w:rPr>
      </w:pPr>
      <w:r w:rsidRPr="001F124B">
        <w:rPr>
          <w:color w:val="000000"/>
        </w:rPr>
        <w:lastRenderedPageBreak/>
        <w:t>4.2.1</w:t>
      </w:r>
      <w:r w:rsidR="00B31B58" w:rsidRPr="001F124B">
        <w:rPr>
          <w:color w:val="000000"/>
        </w:rPr>
        <w:t>0</w:t>
      </w:r>
      <w:r w:rsidRPr="001F124B">
        <w:rPr>
          <w:color w:val="000000"/>
        </w:rPr>
        <w:t>.</w:t>
      </w:r>
      <w:r w:rsidR="00691E2E" w:rsidRPr="001F124B">
        <w:rPr>
          <w:color w:val="000000"/>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691E2E" w:rsidRPr="001F124B" w:rsidRDefault="00691E2E" w:rsidP="00691E2E">
      <w:pPr>
        <w:ind w:firstLine="567"/>
        <w:jc w:val="both"/>
        <w:rPr>
          <w:color w:val="000000"/>
        </w:rPr>
      </w:pPr>
      <w:r w:rsidRPr="001F124B">
        <w:rPr>
          <w:color w:val="000000"/>
        </w:rPr>
        <w:t>4.2.1</w:t>
      </w:r>
      <w:r w:rsidR="00B31B58" w:rsidRPr="001F124B">
        <w:rPr>
          <w:color w:val="000000"/>
        </w:rPr>
        <w:t>1</w:t>
      </w:r>
      <w:r w:rsidRPr="001F124B">
        <w:rPr>
          <w:color w:val="000000"/>
        </w:rPr>
        <w:t>. Выполнить иные обязанности, предусмотренные действующим законодательством и настоящим Контрактом.</w:t>
      </w:r>
    </w:p>
    <w:p w:rsidR="00691E2E" w:rsidRPr="001F124B" w:rsidRDefault="00691E2E" w:rsidP="00691E2E">
      <w:pPr>
        <w:ind w:firstLine="567"/>
        <w:jc w:val="both"/>
        <w:rPr>
          <w:color w:val="000000"/>
        </w:rPr>
      </w:pPr>
      <w:r w:rsidRPr="001F124B">
        <w:rPr>
          <w:color w:val="000000"/>
        </w:rPr>
        <w:t>4.2.1</w:t>
      </w:r>
      <w:r w:rsidR="00B31B58" w:rsidRPr="001F124B">
        <w:rPr>
          <w:color w:val="000000"/>
        </w:rPr>
        <w:t>2</w:t>
      </w:r>
      <w:r w:rsidRPr="001F124B">
        <w:rPr>
          <w:color w:val="000000"/>
        </w:rPr>
        <w:t>. Исполнитель вправе требовать подписания документов об исполнении им обязательств по Контракту от Заказчика.</w:t>
      </w:r>
    </w:p>
    <w:p w:rsidR="00691E2E" w:rsidRPr="001F124B" w:rsidRDefault="00691E2E" w:rsidP="00691E2E">
      <w:pPr>
        <w:ind w:firstLine="567"/>
        <w:jc w:val="both"/>
        <w:rPr>
          <w:color w:val="000000"/>
        </w:rPr>
      </w:pPr>
      <w:r w:rsidRPr="001F124B">
        <w:rPr>
          <w:color w:val="000000"/>
        </w:rPr>
        <w:t>4.2.1</w:t>
      </w:r>
      <w:r w:rsidR="00B31B58" w:rsidRPr="001F124B">
        <w:rPr>
          <w:color w:val="000000"/>
        </w:rPr>
        <w:t>3</w:t>
      </w:r>
      <w:r w:rsidRPr="001F124B">
        <w:rPr>
          <w:color w:val="000000"/>
        </w:rPr>
        <w:t>. Исполнитель вправе требовать оплаты по Контракту в случае надлежащего исполнения своих обязательств по Контракту.</w:t>
      </w:r>
    </w:p>
    <w:p w:rsidR="00691E2E" w:rsidRPr="001F124B" w:rsidRDefault="00691E2E" w:rsidP="00691E2E">
      <w:pPr>
        <w:ind w:firstLine="567"/>
        <w:jc w:val="both"/>
      </w:pPr>
      <w:r w:rsidRPr="001F124B">
        <w:t>4.2.1</w:t>
      </w:r>
      <w:r w:rsidR="00B31B58" w:rsidRPr="001F124B">
        <w:t>4</w:t>
      </w:r>
      <w:r w:rsidRPr="001F124B">
        <w:t xml:space="preserve">. </w:t>
      </w:r>
      <w:r w:rsidRPr="001F124B">
        <w:rPr>
          <w:color w:val="000000"/>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691E2E" w:rsidRPr="001F124B" w:rsidRDefault="00691E2E" w:rsidP="00691E2E">
      <w:pPr>
        <w:ind w:firstLine="567"/>
        <w:jc w:val="both"/>
      </w:pPr>
      <w:r w:rsidRPr="001F124B">
        <w:t>4.2.1</w:t>
      </w:r>
      <w:r w:rsidR="00B31B58" w:rsidRPr="001F124B">
        <w:t>5</w:t>
      </w:r>
      <w:r w:rsidRPr="001F124B">
        <w:t>. Не раскрывать третьим лицам без письменного согласия Заказчика количество, объём, характер оказ</w:t>
      </w:r>
      <w:r w:rsidR="00B02432" w:rsidRPr="001F124B">
        <w:t>анных услуг и условия их оплаты.</w:t>
      </w:r>
    </w:p>
    <w:p w:rsidR="00691E2E" w:rsidRPr="001F124B" w:rsidRDefault="00691E2E" w:rsidP="00691E2E">
      <w:pPr>
        <w:ind w:firstLine="567"/>
        <w:jc w:val="both"/>
      </w:pPr>
      <w:r w:rsidRPr="001F124B">
        <w:t>4.2.1</w:t>
      </w:r>
      <w:r w:rsidR="00B31B58" w:rsidRPr="001F124B">
        <w:t>6</w:t>
      </w:r>
      <w:r w:rsidRPr="001F124B">
        <w:t xml:space="preserve">. Оказать услуги, используя свое оборудование, </w:t>
      </w:r>
      <w:r w:rsidR="00B02432" w:rsidRPr="001F124B">
        <w:t>свой инвентарь и свои материалы.</w:t>
      </w:r>
    </w:p>
    <w:p w:rsidR="00691E2E" w:rsidRPr="00B65515" w:rsidRDefault="00691E2E" w:rsidP="00B65515">
      <w:pPr>
        <w:ind w:firstLine="567"/>
        <w:jc w:val="both"/>
      </w:pPr>
      <w:r w:rsidRPr="001F124B">
        <w:t>4.2.1</w:t>
      </w:r>
      <w:r w:rsidR="00B31B58" w:rsidRPr="001F124B">
        <w:t>7</w:t>
      </w:r>
      <w:r w:rsidRPr="001F124B">
        <w:t>. Допускать к оказанию услуг проинструктированный п</w:t>
      </w:r>
      <w:r w:rsidR="00B02432" w:rsidRPr="001F124B">
        <w:t>о технике безопасности персонал.</w:t>
      </w:r>
    </w:p>
    <w:p w:rsidR="00691E2E" w:rsidRPr="001F124B" w:rsidRDefault="00691E2E" w:rsidP="00691E2E">
      <w:pPr>
        <w:pStyle w:val="a9"/>
        <w:numPr>
          <w:ilvl w:val="0"/>
          <w:numId w:val="2"/>
        </w:numPr>
        <w:jc w:val="center"/>
        <w:rPr>
          <w:b/>
          <w:color w:val="000000"/>
        </w:rPr>
      </w:pPr>
      <w:r w:rsidRPr="001F124B">
        <w:rPr>
          <w:b/>
          <w:color w:val="000000"/>
        </w:rPr>
        <w:t>КАЧЕСТВО</w:t>
      </w:r>
    </w:p>
    <w:p w:rsidR="00691E2E" w:rsidRPr="001F124B" w:rsidRDefault="00691E2E" w:rsidP="00691E2E">
      <w:pPr>
        <w:rPr>
          <w:b/>
          <w:color w:val="000000"/>
        </w:rPr>
      </w:pPr>
    </w:p>
    <w:p w:rsidR="00691E2E" w:rsidRPr="004E2FFA" w:rsidRDefault="00691E2E" w:rsidP="004E2FFA">
      <w:pPr>
        <w:pStyle w:val="a9"/>
        <w:numPr>
          <w:ilvl w:val="1"/>
          <w:numId w:val="2"/>
        </w:numPr>
        <w:tabs>
          <w:tab w:val="clear" w:pos="1365"/>
          <w:tab w:val="num" w:pos="0"/>
        </w:tabs>
        <w:ind w:left="0" w:firstLine="567"/>
        <w:jc w:val="both"/>
      </w:pPr>
      <w:r w:rsidRPr="004E2FFA">
        <w:t>Гарантии качества распространяются на все услуги, оказанные Исполнителем по настоящему Контракту.</w:t>
      </w:r>
    </w:p>
    <w:p w:rsidR="00691E2E" w:rsidRPr="004E2FFA" w:rsidRDefault="004E2FFA" w:rsidP="004E2FFA">
      <w:pPr>
        <w:ind w:firstLine="567"/>
        <w:jc w:val="both"/>
      </w:pPr>
      <w:r>
        <w:t xml:space="preserve">5.2. </w:t>
      </w:r>
      <w:r w:rsidR="00691E2E" w:rsidRPr="004E2FFA">
        <w:t>Гарантия качества оказанных услуг составляет 12 месяцев с даты подписания акта об оказании услуг.</w:t>
      </w:r>
    </w:p>
    <w:p w:rsidR="00A453D2" w:rsidRPr="004E2FFA" w:rsidRDefault="004E2FFA" w:rsidP="004E2FFA">
      <w:pPr>
        <w:ind w:firstLine="567"/>
        <w:jc w:val="both"/>
      </w:pPr>
      <w:r>
        <w:t xml:space="preserve">5.3. </w:t>
      </w:r>
      <w:r w:rsidR="00437809" w:rsidRPr="004E2FFA">
        <w:t>Качество услуг, а так</w:t>
      </w:r>
      <w:r w:rsidR="00A453D2" w:rsidRPr="004E2FFA">
        <w:t>же используемых материалов (</w:t>
      </w:r>
      <w:r w:rsidR="009B550C" w:rsidRPr="004E2FFA">
        <w:t>изделий и</w:t>
      </w:r>
      <w:r w:rsidR="00A453D2" w:rsidRPr="004E2FFA">
        <w:t xml:space="preserve"> оборудования) должно соответствовать следующей нормативно-технической и методической документации:</w:t>
      </w:r>
    </w:p>
    <w:p w:rsidR="004E2FFA" w:rsidRPr="00B27633" w:rsidRDefault="004E2FFA" w:rsidP="004E2FFA">
      <w:pPr>
        <w:ind w:firstLine="567"/>
        <w:jc w:val="both"/>
        <w:rPr>
          <w:rFonts w:eastAsia="Calibri"/>
        </w:rPr>
      </w:pPr>
      <w:r w:rsidRPr="00B27633">
        <w:rPr>
          <w:rFonts w:eastAsia="Calibri"/>
        </w:rPr>
        <w:t>-  Федеральным законом от 22.07.2008 № 123-ФЗ «Технический регламент о требованиях пожарной безопасности»;</w:t>
      </w:r>
    </w:p>
    <w:p w:rsidR="004E2FFA" w:rsidRPr="00B27633" w:rsidRDefault="004E2FFA" w:rsidP="004E2FFA">
      <w:pPr>
        <w:ind w:firstLine="567"/>
        <w:jc w:val="both"/>
        <w:rPr>
          <w:rFonts w:eastAsia="Calibri"/>
        </w:rPr>
      </w:pPr>
      <w:r w:rsidRPr="00B27633">
        <w:rPr>
          <w:rFonts w:eastAsia="Calibri"/>
        </w:rPr>
        <w:t xml:space="preserve">-   Федеральный закон от 21.12.1994 № 69-ФЗ «О пожарной безопасности»;                 </w:t>
      </w:r>
    </w:p>
    <w:p w:rsidR="004E2FFA" w:rsidRPr="00B27633" w:rsidRDefault="004E2FFA" w:rsidP="004E2FFA">
      <w:pPr>
        <w:ind w:firstLine="567"/>
        <w:jc w:val="both"/>
        <w:rPr>
          <w:rFonts w:eastAsia="Calibri"/>
        </w:rPr>
      </w:pPr>
      <w:r w:rsidRPr="00B27633">
        <w:rPr>
          <w:rFonts w:eastAsia="Calibri"/>
        </w:rPr>
        <w:t xml:space="preserve">- </w:t>
      </w:r>
      <w:hyperlink r:id="rId8" w:history="1">
        <w:r w:rsidRPr="00B27633">
          <w:rPr>
            <w:rStyle w:val="ae"/>
            <w:color w:val="auto"/>
            <w:u w:val="none"/>
          </w:rPr>
          <w:t xml:space="preserve">Постановление Правительства РФ от 16 сентября 2020 г. № 1479 «Об утверждении Правил противопожарного режима в Российской Федерации»; </w:t>
        </w:r>
      </w:hyperlink>
    </w:p>
    <w:p w:rsidR="004E2FFA" w:rsidRPr="00B27633" w:rsidRDefault="004E2FFA" w:rsidP="004E2FFA">
      <w:pPr>
        <w:ind w:firstLine="567"/>
        <w:jc w:val="both"/>
        <w:rPr>
          <w:rFonts w:eastAsia="Calibri"/>
        </w:rPr>
      </w:pPr>
      <w:r w:rsidRPr="00B27633">
        <w:rPr>
          <w:rFonts w:eastAsia="Calibri"/>
        </w:rPr>
        <w:t>- Федеральным законом от 30.03.1999 № 52-ФЗ «О санитарно-эпидемиологическом благополучии населения»;</w:t>
      </w:r>
    </w:p>
    <w:p w:rsidR="004E2FFA" w:rsidRPr="004E2FFA" w:rsidRDefault="004E2FFA" w:rsidP="004E2FFA">
      <w:pPr>
        <w:ind w:firstLine="567"/>
        <w:jc w:val="both"/>
      </w:pPr>
      <w:r w:rsidRPr="00B27633">
        <w:t xml:space="preserve">- СП 76.13330.2016. Свод правил. Электротехнические </w:t>
      </w:r>
      <w:r w:rsidRPr="004E2FFA">
        <w:t>устройства. Актуализированная редакция СНиП 3.05.06-85, утв. Приказом Минстроя России от 16.12.2016 № 955/</w:t>
      </w:r>
      <w:proofErr w:type="spellStart"/>
      <w:r w:rsidRPr="004E2FFA">
        <w:t>пр</w:t>
      </w:r>
      <w:proofErr w:type="spellEnd"/>
      <w:r w:rsidRPr="004E2FFA">
        <w:t>;</w:t>
      </w:r>
    </w:p>
    <w:p w:rsidR="004E2FFA" w:rsidRPr="004E2FFA" w:rsidRDefault="004E2FFA" w:rsidP="004E2FFA">
      <w:pPr>
        <w:ind w:firstLine="567"/>
        <w:jc w:val="both"/>
        <w:rPr>
          <w:rFonts w:eastAsia="Calibri"/>
        </w:rPr>
      </w:pPr>
      <w:r w:rsidRPr="004E2FFA">
        <w:rPr>
          <w:rFonts w:eastAsia="Calibri"/>
        </w:rPr>
        <w:t>-  Приказа Министерства Энергетики РФ от 13.01.2003 №6 «Об утверждении Правил технической эксплуатации электроустановок потребителей» (ПТЭЭП).</w:t>
      </w:r>
    </w:p>
    <w:p w:rsidR="004E2FFA" w:rsidRPr="004E2FFA" w:rsidRDefault="004E2FFA" w:rsidP="004E2FFA">
      <w:pPr>
        <w:jc w:val="both"/>
      </w:pPr>
      <w:r w:rsidRPr="004E2FFA">
        <w:rPr>
          <w:rFonts w:eastAsia="Calibri"/>
        </w:rPr>
        <w:t xml:space="preserve"> </w:t>
      </w:r>
      <w:r>
        <w:rPr>
          <w:rFonts w:eastAsia="Calibri"/>
        </w:rPr>
        <w:tab/>
      </w:r>
      <w:r w:rsidRPr="004E2FFA">
        <w:rPr>
          <w:rFonts w:eastAsia="Calibri"/>
        </w:rPr>
        <w:t xml:space="preserve">-   </w:t>
      </w:r>
      <w:r w:rsidRPr="004E2FFA">
        <w:t>Приказ Министерства труда и социальной защиты РФ от 15 декабря 2020 г. № 903н «Об утверждении Правил по охране труда при эксплуатации электроустановок».</w:t>
      </w:r>
    </w:p>
    <w:p w:rsidR="00A453D2" w:rsidRPr="004E2FFA" w:rsidRDefault="004E2FFA" w:rsidP="004E2FFA">
      <w:pPr>
        <w:ind w:firstLine="567"/>
        <w:jc w:val="both"/>
      </w:pPr>
      <w:r w:rsidRPr="004E2FFA">
        <w:t xml:space="preserve">5.4. </w:t>
      </w:r>
      <w:r w:rsidR="00A453D2" w:rsidRPr="004E2FFA">
        <w:t xml:space="preserve">Если услуги оказаны с нарушением обязательных требований, предусмотренных нормативными правовыми актами </w:t>
      </w:r>
      <w:r w:rsidR="009B550C" w:rsidRPr="004E2FFA">
        <w:t>РФ, или</w:t>
      </w:r>
      <w:r w:rsidR="00A453D2" w:rsidRPr="004E2FFA">
        <w:t xml:space="preserve"> иных актов и (или) документов, устанавливающих требования к услугам, их результат является некачественным.</w:t>
      </w:r>
    </w:p>
    <w:p w:rsidR="00A453D2" w:rsidRPr="004E2FFA" w:rsidRDefault="004E2FFA" w:rsidP="004E2FFA">
      <w:pPr>
        <w:ind w:firstLine="567"/>
        <w:jc w:val="both"/>
      </w:pPr>
      <w:r>
        <w:t xml:space="preserve">5.5. </w:t>
      </w:r>
      <w:r w:rsidR="00A453D2" w:rsidRPr="004E2FFA">
        <w:t xml:space="preserve">Во время нахождения на территории Заказчика представителей Исполнителя, </w:t>
      </w:r>
      <w:r w:rsidR="00D4439E" w:rsidRPr="004E2FFA">
        <w:br/>
      </w:r>
      <w:r w:rsidR="00A453D2" w:rsidRPr="004E2FFA">
        <w:t>а также привлеченных им для оказания услуг работников, Исполнитель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rsidR="00A453D2" w:rsidRPr="004E2FFA" w:rsidRDefault="004E2FFA" w:rsidP="004E2FFA">
      <w:pPr>
        <w:ind w:firstLine="567"/>
        <w:jc w:val="both"/>
      </w:pPr>
      <w:r>
        <w:t xml:space="preserve">5.6. </w:t>
      </w:r>
      <w:r w:rsidR="00A453D2" w:rsidRPr="004E2FFA">
        <w:t xml:space="preserve">Весь персонал Исполнителя должен быть обеспечен средствами индивидуальной </w:t>
      </w:r>
      <w:r w:rsidR="009B550C" w:rsidRPr="004E2FFA">
        <w:t>защиты, в</w:t>
      </w:r>
      <w:r w:rsidR="00A453D2" w:rsidRPr="004E2FFA">
        <w:t xml:space="preserve"> соответ</w:t>
      </w:r>
      <w:r w:rsidR="00E34431" w:rsidRPr="004E2FFA">
        <w:t>ствии с требованиями ст.212</w:t>
      </w:r>
      <w:r w:rsidR="00A453D2" w:rsidRPr="004E2FFA">
        <w:t xml:space="preserve"> ТК РФ;</w:t>
      </w:r>
    </w:p>
    <w:p w:rsidR="00A453D2" w:rsidRPr="004E2FFA" w:rsidRDefault="004E2FFA" w:rsidP="004E2FFA">
      <w:pPr>
        <w:ind w:firstLine="567"/>
        <w:jc w:val="both"/>
      </w:pPr>
      <w:r>
        <w:t xml:space="preserve">5.7. </w:t>
      </w:r>
      <w:r w:rsidR="00A453D2" w:rsidRPr="004E2FFA">
        <w:t>Все оборудование и измерительные приборы, используемые при выполнении работ, должно иметь необходимые паспорта и сертификаты, сведения о проведении метрологического контроля.</w:t>
      </w:r>
    </w:p>
    <w:p w:rsidR="00691E2E" w:rsidRPr="001F124B" w:rsidRDefault="00691E2E" w:rsidP="009B550C">
      <w:pPr>
        <w:rPr>
          <w:b/>
          <w:color w:val="000000"/>
        </w:rPr>
      </w:pPr>
    </w:p>
    <w:p w:rsidR="00691E2E" w:rsidRPr="001F124B" w:rsidRDefault="00691E2E" w:rsidP="00691E2E">
      <w:pPr>
        <w:ind w:firstLine="567"/>
        <w:jc w:val="center"/>
        <w:rPr>
          <w:b/>
          <w:color w:val="000000"/>
        </w:rPr>
      </w:pPr>
      <w:r w:rsidRPr="001F124B">
        <w:rPr>
          <w:b/>
          <w:color w:val="000000"/>
        </w:rPr>
        <w:t>6. ПОРЯДОК СДАЧИ И ПРИЕМКИ ОКАЗАННЫХ УСЛУГ</w:t>
      </w:r>
    </w:p>
    <w:p w:rsidR="00691E2E" w:rsidRPr="001F124B" w:rsidRDefault="00691E2E" w:rsidP="00691E2E">
      <w:pPr>
        <w:ind w:firstLine="567"/>
        <w:jc w:val="center"/>
        <w:rPr>
          <w:b/>
          <w:color w:val="000000"/>
        </w:rPr>
      </w:pPr>
    </w:p>
    <w:p w:rsidR="00691E2E" w:rsidRPr="001F124B" w:rsidRDefault="00691E2E" w:rsidP="00691E2E">
      <w:pPr>
        <w:ind w:firstLine="567"/>
        <w:jc w:val="both"/>
        <w:rPr>
          <w:color w:val="000000"/>
        </w:rPr>
      </w:pPr>
      <w:r w:rsidRPr="001F124B">
        <w:rPr>
          <w:color w:val="000000"/>
        </w:rPr>
        <w:lastRenderedPageBreak/>
        <w:t>6.1. Заказчик</w:t>
      </w:r>
      <w:r w:rsidR="00C40B57" w:rsidRPr="001F124B">
        <w:rPr>
          <w:color w:val="000000"/>
        </w:rPr>
        <w:t xml:space="preserve"> </w:t>
      </w:r>
      <w:r w:rsidR="00395838" w:rsidRPr="001F124B">
        <w:rPr>
          <w:color w:val="000000"/>
        </w:rPr>
        <w:t>совместно с представителем СПб ГБУ «Служба заказчика</w:t>
      </w:r>
      <w:r w:rsidR="00276FB1" w:rsidRPr="001F124B">
        <w:rPr>
          <w:color w:val="000000"/>
        </w:rPr>
        <w:t>»</w:t>
      </w:r>
      <w:r w:rsidRPr="001F124B">
        <w:rPr>
          <w:color w:val="000000"/>
        </w:rPr>
        <w:t xml:space="preserve">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691E2E" w:rsidRPr="001F124B" w:rsidRDefault="00691E2E" w:rsidP="00691E2E">
      <w:pPr>
        <w:ind w:firstLine="567"/>
        <w:jc w:val="both"/>
        <w:rPr>
          <w:color w:val="000000"/>
        </w:rPr>
      </w:pPr>
      <w:r w:rsidRPr="001F124B">
        <w:rPr>
          <w:color w:val="000000"/>
        </w:rPr>
        <w:t>6.2.</w:t>
      </w:r>
      <w:r w:rsidRPr="001F124B">
        <w:t xml:space="preserve">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E66745" w:rsidRPr="001F124B" w:rsidRDefault="00E66745" w:rsidP="00E66745">
      <w:pPr>
        <w:ind w:firstLine="567"/>
        <w:jc w:val="both"/>
        <w:rPr>
          <w:color w:val="000000"/>
        </w:rPr>
      </w:pPr>
      <w:r w:rsidRPr="001F124B">
        <w:rPr>
          <w:color w:val="000000"/>
        </w:rPr>
        <w:t xml:space="preserve">6.3. Сдача-приемка </w:t>
      </w:r>
      <w:r w:rsidR="00DE7907" w:rsidRPr="001F124B">
        <w:rPr>
          <w:color w:val="000000"/>
        </w:rPr>
        <w:t>оказанных услуг</w:t>
      </w:r>
      <w:r w:rsidRPr="001F124B">
        <w:rPr>
          <w:color w:val="000000"/>
        </w:rPr>
        <w:t xml:space="preserve"> по настоящему контракту осуществляется Сторонами </w:t>
      </w:r>
      <w:r w:rsidR="00C43BC8">
        <w:rPr>
          <w:color w:val="000000"/>
        </w:rPr>
        <w:t>по каждому этапу, на</w:t>
      </w:r>
      <w:r w:rsidRPr="001F124B">
        <w:rPr>
          <w:color w:val="000000"/>
        </w:rPr>
        <w:t xml:space="preserve"> основании подписанных </w:t>
      </w:r>
      <w:r w:rsidR="00DE7907" w:rsidRPr="001F124B">
        <w:t>актов об оказании услуг</w:t>
      </w:r>
      <w:r w:rsidRPr="001F124B">
        <w:rPr>
          <w:color w:val="000000"/>
        </w:rPr>
        <w:t>, которые подписываются Сторонами не позднее 5 (пяти) рабочих дней со дня предоставления Исполнителем актов на подписание.</w:t>
      </w:r>
    </w:p>
    <w:p w:rsidR="00E66745" w:rsidRPr="001F124B" w:rsidRDefault="00E66745" w:rsidP="00E66745">
      <w:pPr>
        <w:ind w:firstLine="567"/>
        <w:jc w:val="both"/>
        <w:rPr>
          <w:color w:val="000000"/>
        </w:rPr>
      </w:pPr>
      <w:r w:rsidRPr="001F124B">
        <w:rPr>
          <w:color w:val="000000"/>
        </w:rPr>
        <w:t xml:space="preserve">6.4. Отказ Заказчика от приемки результата </w:t>
      </w:r>
      <w:r w:rsidR="00DE7907" w:rsidRPr="001F124B">
        <w:rPr>
          <w:color w:val="000000"/>
        </w:rPr>
        <w:t>оказанных услуг</w:t>
      </w:r>
      <w:r w:rsidRPr="001F124B">
        <w:rPr>
          <w:color w:val="000000"/>
        </w:rPr>
        <w:t xml:space="preserve"> может быть </w:t>
      </w:r>
      <w:r w:rsidR="00D4439E" w:rsidRPr="001F124B">
        <w:rPr>
          <w:color w:val="000000"/>
        </w:rPr>
        <w:br/>
      </w:r>
      <w:r w:rsidRPr="001F124B">
        <w:rPr>
          <w:color w:val="000000"/>
        </w:rPr>
        <w:t>в следующих случаях:</w:t>
      </w:r>
    </w:p>
    <w:p w:rsidR="00E34431" w:rsidRPr="001F124B" w:rsidRDefault="00E66745" w:rsidP="00E66745">
      <w:pPr>
        <w:ind w:firstLine="567"/>
        <w:jc w:val="both"/>
        <w:rPr>
          <w:color w:val="000000"/>
        </w:rPr>
      </w:pPr>
      <w:r w:rsidRPr="001F124B">
        <w:rPr>
          <w:color w:val="000000"/>
        </w:rPr>
        <w:t xml:space="preserve">6.4.1. Обнаружения </w:t>
      </w:r>
      <w:r w:rsidR="00E34431" w:rsidRPr="001F124B">
        <w:rPr>
          <w:color w:val="000000"/>
        </w:rPr>
        <w:t xml:space="preserve">существенных </w:t>
      </w:r>
      <w:r w:rsidRPr="001F124B">
        <w:rPr>
          <w:color w:val="000000"/>
        </w:rPr>
        <w:t>недостатков</w:t>
      </w:r>
      <w:r w:rsidR="00E34431" w:rsidRPr="001F124B">
        <w:rPr>
          <w:color w:val="000000"/>
        </w:rPr>
        <w:t xml:space="preserve"> при оказании услуг.</w:t>
      </w:r>
    </w:p>
    <w:p w:rsidR="00E66745" w:rsidRPr="001F124B" w:rsidRDefault="00E66745" w:rsidP="00E66745">
      <w:pPr>
        <w:ind w:firstLine="567"/>
        <w:jc w:val="both"/>
        <w:rPr>
          <w:color w:val="000000"/>
        </w:rPr>
      </w:pPr>
      <w:r w:rsidRPr="001F124B">
        <w:rPr>
          <w:color w:val="000000"/>
        </w:rPr>
        <w:t>6.4.2. Неисполнения Исполнителем обязательных требований закона, иных правовых актов или условий настоящего контракта.</w:t>
      </w:r>
    </w:p>
    <w:p w:rsidR="00E66745" w:rsidRPr="001F124B" w:rsidRDefault="00E66745" w:rsidP="00E66745">
      <w:pPr>
        <w:ind w:firstLine="567"/>
        <w:jc w:val="both"/>
        <w:rPr>
          <w:color w:val="000000"/>
        </w:rPr>
      </w:pPr>
      <w:r w:rsidRPr="001F124B">
        <w:rPr>
          <w:color w:val="000000"/>
        </w:rPr>
        <w:t xml:space="preserve">6.4.3. В случае если качество </w:t>
      </w:r>
      <w:r w:rsidR="00DE7907" w:rsidRPr="001F124B">
        <w:rPr>
          <w:color w:val="000000"/>
        </w:rPr>
        <w:t>оказанных</w:t>
      </w:r>
      <w:r w:rsidRPr="001F124B">
        <w:rPr>
          <w:color w:val="000000"/>
        </w:rPr>
        <w:t xml:space="preserve"> по настоящему контракту </w:t>
      </w:r>
      <w:r w:rsidR="00DE7907" w:rsidRPr="001F124B">
        <w:rPr>
          <w:color w:val="000000"/>
        </w:rPr>
        <w:t>услуг</w:t>
      </w:r>
      <w:r w:rsidRPr="001F124B">
        <w:rPr>
          <w:color w:val="000000"/>
        </w:rPr>
        <w:t xml:space="preserve"> не соответствует требованиям технической документации, </w:t>
      </w:r>
      <w:r w:rsidR="00DE7907" w:rsidRPr="001F124B">
        <w:rPr>
          <w:color w:val="000000"/>
        </w:rPr>
        <w:t>услуги</w:t>
      </w:r>
      <w:r w:rsidR="00E34431" w:rsidRPr="001F124B">
        <w:rPr>
          <w:color w:val="000000"/>
        </w:rPr>
        <w:t xml:space="preserve"> </w:t>
      </w:r>
      <w:r w:rsidR="00DE7907" w:rsidRPr="001F124B">
        <w:rPr>
          <w:color w:val="000000"/>
        </w:rPr>
        <w:t>оказаны</w:t>
      </w:r>
      <w:r w:rsidRPr="001F124B">
        <w:rPr>
          <w:color w:val="000000"/>
        </w:rPr>
        <w:t xml:space="preserve"> Исполнителем с отступлениями, ухудшившими результат </w:t>
      </w:r>
      <w:r w:rsidR="00DE7907" w:rsidRPr="001F124B">
        <w:rPr>
          <w:color w:val="000000"/>
        </w:rPr>
        <w:t>услуг</w:t>
      </w:r>
      <w:r w:rsidRPr="001F124B">
        <w:rPr>
          <w:color w:val="000000"/>
        </w:rPr>
        <w:t xml:space="preserve">, с иными недостатками, которые делают объект </w:t>
      </w:r>
      <w:r w:rsidR="0045775C" w:rsidRPr="001F124B">
        <w:rPr>
          <w:color w:val="000000"/>
        </w:rPr>
        <w:t>услуг</w:t>
      </w:r>
      <w:r w:rsidRPr="001F124B">
        <w:rPr>
          <w:color w:val="000000"/>
        </w:rPr>
        <w:t xml:space="preserve"> непригодным для нормальной эксплуатации, Заказчик вправе потребовать от Исполнителя:</w:t>
      </w:r>
    </w:p>
    <w:p w:rsidR="00E66745" w:rsidRPr="001F124B" w:rsidRDefault="00E66745" w:rsidP="00E66745">
      <w:pPr>
        <w:ind w:firstLine="567"/>
        <w:jc w:val="both"/>
        <w:rPr>
          <w:color w:val="000000"/>
        </w:rPr>
      </w:pPr>
      <w:r w:rsidRPr="001F124B">
        <w:rPr>
          <w:color w:val="000000"/>
        </w:rPr>
        <w:t>- безвозмездного устранени</w:t>
      </w:r>
      <w:r w:rsidR="001F124B">
        <w:rPr>
          <w:color w:val="000000"/>
        </w:rPr>
        <w:t>я недостатков в срок не более 3</w:t>
      </w:r>
      <w:r w:rsidRPr="001F124B">
        <w:rPr>
          <w:color w:val="000000"/>
        </w:rPr>
        <w:t xml:space="preserve"> дней по согласованию </w:t>
      </w:r>
      <w:r w:rsidR="00D4439E" w:rsidRPr="001F124B">
        <w:rPr>
          <w:color w:val="000000"/>
        </w:rPr>
        <w:br/>
      </w:r>
      <w:r w:rsidRPr="001F124B">
        <w:rPr>
          <w:color w:val="000000"/>
        </w:rPr>
        <w:t>с Заказчиком.</w:t>
      </w:r>
    </w:p>
    <w:p w:rsidR="00E66745" w:rsidRPr="001F124B" w:rsidRDefault="00E66745" w:rsidP="00E66745">
      <w:pPr>
        <w:ind w:firstLine="567"/>
        <w:jc w:val="both"/>
        <w:rPr>
          <w:color w:val="000000"/>
        </w:rPr>
      </w:pPr>
      <w:r w:rsidRPr="001F124B">
        <w:rPr>
          <w:color w:val="000000"/>
        </w:rPr>
        <w:t xml:space="preserve">6.5. </w:t>
      </w:r>
      <w:r w:rsidR="0045775C" w:rsidRPr="001F124B">
        <w:rPr>
          <w:color w:val="000000"/>
        </w:rPr>
        <w:t>Оказываемые услуги</w:t>
      </w:r>
      <w:r w:rsidRPr="001F124B">
        <w:rPr>
          <w:color w:val="000000"/>
        </w:rPr>
        <w:t xml:space="preserve"> и используемые расходные материалы должны удовлетворять экологическим параметрам в случае, если данные параметры установлены отраслевыми нормативными правовыми актами, техническими регламентами и иными отраслевыми актами к </w:t>
      </w:r>
      <w:r w:rsidR="0045775C" w:rsidRPr="001F124B">
        <w:rPr>
          <w:color w:val="000000"/>
        </w:rPr>
        <w:t>услугам</w:t>
      </w:r>
      <w:r w:rsidRPr="001F124B">
        <w:rPr>
          <w:color w:val="000000"/>
        </w:rPr>
        <w:t xml:space="preserve"> такого рода и расходным материалам такого рода.</w:t>
      </w:r>
    </w:p>
    <w:p w:rsidR="00691E2E" w:rsidRPr="00425403" w:rsidRDefault="00E66745" w:rsidP="00425403">
      <w:pPr>
        <w:ind w:firstLine="567"/>
        <w:jc w:val="both"/>
        <w:rPr>
          <w:color w:val="000000"/>
        </w:rPr>
      </w:pPr>
      <w:r w:rsidRPr="001F124B">
        <w:rPr>
          <w:color w:val="000000"/>
        </w:rPr>
        <w:t>6</w:t>
      </w:r>
      <w:r w:rsidR="00691E2E" w:rsidRPr="001F124B">
        <w:rPr>
          <w:color w:val="000000"/>
        </w:rPr>
        <w:t>.</w:t>
      </w:r>
      <w:r w:rsidRPr="001F124B">
        <w:rPr>
          <w:color w:val="000000"/>
        </w:rPr>
        <w:t>6</w:t>
      </w:r>
      <w:r w:rsidR="00691E2E" w:rsidRPr="001F124B">
        <w:rPr>
          <w:color w:val="000000"/>
        </w:rPr>
        <w:t>.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w:t>
      </w:r>
      <w:r w:rsidR="00322344" w:rsidRPr="001F124B">
        <w:rPr>
          <w:color w:val="000000"/>
        </w:rPr>
        <w:t xml:space="preserve"> пени</w:t>
      </w:r>
      <w:r w:rsidR="00691E2E" w:rsidRPr="001F124B">
        <w:rPr>
          <w:color w:val="000000"/>
        </w:rPr>
        <w:t>,</w:t>
      </w:r>
      <w:r w:rsidR="00322344" w:rsidRPr="001F124B">
        <w:rPr>
          <w:color w:val="000000"/>
        </w:rPr>
        <w:t xml:space="preserve"> штрафа</w:t>
      </w:r>
      <w:r w:rsidR="00691E2E" w:rsidRPr="001F124B">
        <w:rPr>
          <w:color w:val="000000"/>
        </w:rPr>
        <w:t xml:space="preserve"> для проведения зачета встречного однородного требования, в соответствии со ст. 410 ГК РФ.</w:t>
      </w:r>
    </w:p>
    <w:p w:rsidR="0011209D" w:rsidRPr="001F124B" w:rsidRDefault="0011209D" w:rsidP="00691E2E">
      <w:pPr>
        <w:keepNext/>
        <w:keepLines/>
        <w:widowControl w:val="0"/>
        <w:tabs>
          <w:tab w:val="left" w:pos="851"/>
        </w:tabs>
        <w:autoSpaceDE w:val="0"/>
        <w:autoSpaceDN w:val="0"/>
        <w:adjustRightInd w:val="0"/>
        <w:ind w:firstLine="567"/>
        <w:jc w:val="center"/>
        <w:rPr>
          <w:b/>
          <w:bCs/>
          <w:caps/>
        </w:rPr>
      </w:pPr>
    </w:p>
    <w:p w:rsidR="00691E2E" w:rsidRPr="001F124B" w:rsidRDefault="00691E2E" w:rsidP="00691E2E">
      <w:pPr>
        <w:keepNext/>
        <w:keepLines/>
        <w:widowControl w:val="0"/>
        <w:tabs>
          <w:tab w:val="left" w:pos="851"/>
        </w:tabs>
        <w:autoSpaceDE w:val="0"/>
        <w:autoSpaceDN w:val="0"/>
        <w:adjustRightInd w:val="0"/>
        <w:ind w:firstLine="567"/>
        <w:jc w:val="center"/>
        <w:rPr>
          <w:b/>
          <w:color w:val="000000"/>
          <w:spacing w:val="-10"/>
        </w:rPr>
      </w:pPr>
      <w:r w:rsidRPr="001F124B">
        <w:rPr>
          <w:b/>
          <w:bCs/>
          <w:caps/>
        </w:rPr>
        <w:t xml:space="preserve">7. Ответственность сторон </w:t>
      </w:r>
      <w:r w:rsidRPr="001F124B">
        <w:rPr>
          <w:b/>
          <w:color w:val="000000"/>
          <w:spacing w:val="-10"/>
        </w:rPr>
        <w:t>И ИНЫЕ ПОСЛЕДСТВИЯ НАРУШЕНИЯ ОБЯЗАТЕЛЬСТВ</w:t>
      </w:r>
    </w:p>
    <w:p w:rsidR="00691E2E" w:rsidRPr="001F124B" w:rsidRDefault="00691E2E" w:rsidP="00691E2E">
      <w:pPr>
        <w:keepNext/>
        <w:keepLines/>
        <w:widowControl w:val="0"/>
        <w:tabs>
          <w:tab w:val="left" w:pos="851"/>
        </w:tabs>
        <w:autoSpaceDE w:val="0"/>
        <w:autoSpaceDN w:val="0"/>
        <w:adjustRightInd w:val="0"/>
        <w:ind w:firstLine="567"/>
        <w:jc w:val="center"/>
        <w:rPr>
          <w:b/>
          <w:bCs/>
          <w:caps/>
        </w:rPr>
      </w:pP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38186E" w:rsidRPr="00630298" w:rsidRDefault="0038186E" w:rsidP="0038186E">
      <w:pPr>
        <w:widowControl w:val="0"/>
        <w:autoSpaceDE w:val="0"/>
        <w:autoSpaceDN w:val="0"/>
        <w:adjustRightInd w:val="0"/>
        <w:ind w:firstLine="540"/>
        <w:jc w:val="both"/>
        <w:rPr>
          <w:rFonts w:eastAsia="Courier New" w:cs="Courier New"/>
          <w:lang w:bidi="ru-RU"/>
        </w:rPr>
      </w:pPr>
      <w:bookmarkStart w:id="0" w:name="Par2"/>
      <w:bookmarkEnd w:id="0"/>
      <w:r>
        <w:rPr>
          <w:rFonts w:eastAsia="Courier New" w:cs="Courier New"/>
          <w:lang w:bidi="ru-RU"/>
        </w:rPr>
        <w:t>7</w:t>
      </w:r>
      <w:r w:rsidRPr="00630298">
        <w:rPr>
          <w:rFonts w:eastAsia="Courier New" w:cs="Courier New"/>
          <w:lang w:bidi="ru-RU"/>
        </w:rPr>
        <w:t>.3. 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8186E"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 xml:space="preserve">.4. За каждый факт неисполнения или ненадлежащего исполнения Исполнителем </w:t>
      </w:r>
      <w:r w:rsidRPr="00630298">
        <w:rPr>
          <w:rFonts w:eastAsia="Courier New" w:cs="Courier New"/>
          <w:lang w:bidi="ru-RU"/>
        </w:rPr>
        <w:lastRenderedPageBreak/>
        <w:t xml:space="preserve">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
    <w:p w:rsidR="0038186E" w:rsidRPr="00630298" w:rsidRDefault="0038186E" w:rsidP="0038186E">
      <w:pPr>
        <w:widowControl w:val="0"/>
        <w:autoSpaceDE w:val="0"/>
        <w:autoSpaceDN w:val="0"/>
        <w:adjustRightInd w:val="0"/>
        <w:ind w:firstLine="540"/>
        <w:jc w:val="both"/>
        <w:rPr>
          <w:rFonts w:eastAsia="Courier New" w:cs="Courier New"/>
          <w:bCs/>
          <w:lang w:bidi="ru-RU"/>
        </w:rPr>
      </w:pPr>
      <w:r w:rsidRPr="007858B6">
        <w:rPr>
          <w:bCs/>
        </w:rPr>
        <w:t xml:space="preserve">Размер штрафа определяется в соответствии с </w:t>
      </w:r>
      <w:proofErr w:type="spellStart"/>
      <w:r w:rsidRPr="007858B6">
        <w:rPr>
          <w:bCs/>
        </w:rPr>
        <w:t>п.п</w:t>
      </w:r>
      <w:proofErr w:type="spellEnd"/>
      <w:r w:rsidRPr="007858B6">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w:t>
      </w:r>
      <w:r>
        <w:rPr>
          <w:bCs/>
        </w:rPr>
        <w:t>Исполнителем</w:t>
      </w:r>
      <w:r w:rsidRPr="007858B6">
        <w:rPr>
          <w:bCs/>
        </w:rPr>
        <w:t xml:space="preserve"> обязательств, предусмотренных контрактом (за исключением просрочки исполнения обязательств заказчиком, </w:t>
      </w:r>
      <w:r>
        <w:rPr>
          <w:bCs/>
        </w:rPr>
        <w:t>Исполнителем</w:t>
      </w:r>
      <w:r w:rsidRPr="007858B6">
        <w:rPr>
          <w:bCs/>
        </w:rPr>
        <w:t>, утвержденных Постановлением Правительства Российской Федерации от 30.08.2017 №1042, и составляет 10 % цены</w:t>
      </w:r>
      <w:r w:rsidR="00C43BC8">
        <w:rPr>
          <w:bCs/>
        </w:rPr>
        <w:t xml:space="preserve"> этапа</w:t>
      </w:r>
      <w:r w:rsidRPr="007858B6">
        <w:rPr>
          <w:bCs/>
        </w:rPr>
        <w:t xml:space="preserve"> Контракта</w:t>
      </w:r>
      <w:r w:rsidRPr="00630298">
        <w:rPr>
          <w:rFonts w:eastAsia="Courier New" w:cs="Courier New"/>
          <w:bCs/>
          <w:lang w:bidi="ru-RU"/>
        </w:rPr>
        <w:t>.</w:t>
      </w:r>
      <w:r w:rsidR="00C43BC8">
        <w:rPr>
          <w:rFonts w:eastAsia="Courier New" w:cs="Courier New"/>
          <w:bCs/>
          <w:lang w:bidi="ru-RU"/>
        </w:rPr>
        <w:t xml:space="preserve"> </w:t>
      </w:r>
      <w:r w:rsidRPr="00630298">
        <w:rPr>
          <w:rFonts w:eastAsia="Courier New" w:cs="Courier New"/>
          <w:bCs/>
          <w:lang w:bidi="ru-RU"/>
        </w:rPr>
        <w:t xml:space="preserve"> </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9" w:history="1">
        <w:r w:rsidRPr="00630298">
          <w:rPr>
            <w:rFonts w:eastAsia="Courier New" w:cs="Courier New"/>
            <w:lang w:bidi="ru-RU"/>
          </w:rPr>
          <w:t>Правилами</w:t>
        </w:r>
      </w:hyperlink>
      <w:r w:rsidRPr="00630298">
        <w:rPr>
          <w:rFonts w:eastAsia="Courier New" w:cs="Courier New"/>
          <w:lang w:bidi="ru-RU"/>
        </w:rPr>
        <w:t xml:space="preserve"> и составляет 1000 (одна тысяча) рублей.</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0" w:history="1">
        <w:r w:rsidRPr="00630298">
          <w:rPr>
            <w:rFonts w:eastAsia="Courier New" w:cs="Courier New"/>
            <w:lang w:bidi="ru-RU"/>
          </w:rPr>
          <w:t>Правилами</w:t>
        </w:r>
      </w:hyperlink>
      <w:r w:rsidRPr="00630298">
        <w:rPr>
          <w:rFonts w:eastAsia="Courier New" w:cs="Courier New"/>
          <w:lang w:bidi="ru-RU"/>
        </w:rPr>
        <w:t xml:space="preserve"> и составляет 1000 (одна тысяча) рублей. </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w:t>
      </w:r>
      <w:r w:rsidR="00C43BC8">
        <w:rPr>
          <w:rFonts w:eastAsia="Courier New" w:cs="Courier New"/>
          <w:lang w:bidi="ru-RU"/>
        </w:rPr>
        <w:t>8</w:t>
      </w:r>
      <w:r w:rsidRPr="00630298">
        <w:rPr>
          <w:rFonts w:eastAsia="Courier New" w:cs="Courier New"/>
          <w:lang w:bidi="ru-RU"/>
        </w:rPr>
        <w:t>. Применение неустойки (штрафа, пени) не освобождает Стороны от исполнения обязательств по Контракту.</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w:t>
      </w:r>
      <w:r w:rsidR="00C43BC8">
        <w:rPr>
          <w:rFonts w:eastAsia="Courier New" w:cs="Courier New"/>
          <w:lang w:bidi="ru-RU"/>
        </w:rPr>
        <w:t>9</w:t>
      </w:r>
      <w:r w:rsidRPr="00630298">
        <w:rPr>
          <w:rFonts w:eastAsia="Courier New" w:cs="Courier New"/>
          <w:lang w:bidi="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.1</w:t>
      </w:r>
      <w:r w:rsidR="00C43BC8">
        <w:rPr>
          <w:rFonts w:eastAsia="Courier New" w:cs="Courier New"/>
          <w:lang w:bidi="ru-RU"/>
        </w:rPr>
        <w:t>0</w:t>
      </w:r>
      <w:r w:rsidRPr="00630298">
        <w:rPr>
          <w:rFonts w:eastAsia="Courier New" w:cs="Courier New"/>
          <w:lang w:bidi="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.1</w:t>
      </w:r>
      <w:r w:rsidR="00C43BC8">
        <w:rPr>
          <w:rFonts w:eastAsia="Courier New" w:cs="Courier New"/>
          <w:lang w:bidi="ru-RU"/>
        </w:rPr>
        <w:t>1</w:t>
      </w:r>
      <w:r w:rsidRPr="00630298">
        <w:rPr>
          <w:rFonts w:eastAsia="Courier New" w:cs="Courier New"/>
          <w:lang w:bidi="ru-RU"/>
        </w:rPr>
        <w:t>.</w:t>
      </w:r>
      <w:r w:rsidRPr="00630298">
        <w:rPr>
          <w:rFonts w:ascii="Courier New" w:eastAsia="Courier New" w:hAnsi="Courier New" w:cs="Courier New"/>
          <w:color w:val="000000"/>
          <w:lang w:bidi="ru-RU"/>
        </w:rPr>
        <w:t xml:space="preserve"> </w:t>
      </w:r>
      <w:r w:rsidRPr="00630298">
        <w:rPr>
          <w:rFonts w:eastAsia="Courier New" w:cs="Courier New"/>
          <w:lang w:bidi="ru-RU"/>
        </w:rPr>
        <w:t>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в доход бюджета Санкт-Петербурга на счет, указанный Заказчиком.</w:t>
      </w:r>
    </w:p>
    <w:p w:rsidR="0038186E" w:rsidRPr="00630298" w:rsidRDefault="0038186E" w:rsidP="0038186E">
      <w:pPr>
        <w:widowControl w:val="0"/>
        <w:autoSpaceDE w:val="0"/>
        <w:autoSpaceDN w:val="0"/>
        <w:adjustRightInd w:val="0"/>
        <w:ind w:firstLine="540"/>
        <w:jc w:val="both"/>
        <w:rPr>
          <w:rFonts w:eastAsia="Courier New" w:cs="Courier New"/>
          <w:lang w:bidi="ru-RU"/>
        </w:rPr>
      </w:pPr>
      <w:r>
        <w:rPr>
          <w:rFonts w:eastAsia="Courier New" w:cs="Courier New"/>
          <w:lang w:bidi="ru-RU"/>
        </w:rPr>
        <w:t>7</w:t>
      </w:r>
      <w:r w:rsidRPr="00630298">
        <w:rPr>
          <w:rFonts w:eastAsia="Courier New" w:cs="Courier New"/>
          <w:lang w:bidi="ru-RU"/>
        </w:rPr>
        <w:t>.1</w:t>
      </w:r>
      <w:r w:rsidR="00C43BC8">
        <w:rPr>
          <w:rFonts w:eastAsia="Courier New" w:cs="Courier New"/>
          <w:lang w:bidi="ru-RU"/>
        </w:rPr>
        <w:t>2</w:t>
      </w:r>
      <w:r w:rsidRPr="00630298">
        <w:rPr>
          <w:rFonts w:eastAsia="Courier New" w:cs="Courier New"/>
          <w:lang w:bidi="ru-RU"/>
        </w:rPr>
        <w:t>.</w:t>
      </w:r>
      <w:r w:rsidRPr="00630298">
        <w:rPr>
          <w:rFonts w:ascii="Courier New" w:eastAsia="Courier New" w:hAnsi="Courier New" w:cs="Courier New"/>
          <w:color w:val="000000"/>
          <w:lang w:bidi="ru-RU"/>
        </w:rPr>
        <w:t xml:space="preserve"> </w:t>
      </w:r>
      <w:r w:rsidRPr="00630298">
        <w:rPr>
          <w:rFonts w:eastAsia="Courier New" w:cs="Courier New"/>
          <w:lang w:bidi="ru-RU"/>
        </w:rPr>
        <w:t xml:space="preserve">В случае расторжения Контракта в связи с односторонним отказом Стороны </w:t>
      </w:r>
      <w:r w:rsidRPr="00630298">
        <w:rPr>
          <w:rFonts w:eastAsia="Courier New" w:cs="Courier New"/>
          <w:lang w:bidi="ru-RU"/>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8186E" w:rsidRPr="00630298" w:rsidRDefault="0038186E" w:rsidP="0038186E">
      <w:pPr>
        <w:widowControl w:val="0"/>
        <w:ind w:firstLine="425"/>
        <w:jc w:val="both"/>
        <w:rPr>
          <w:rFonts w:eastAsia="Courier New" w:cs="Courier New"/>
          <w:lang w:bidi="ru-RU"/>
        </w:rPr>
      </w:pPr>
      <w:r w:rsidRPr="00630298">
        <w:rPr>
          <w:rFonts w:eastAsia="Courier New" w:cs="Courier New"/>
          <w:lang w:bidi="ru-RU"/>
        </w:rPr>
        <w:t xml:space="preserve">  </w:t>
      </w:r>
      <w:r>
        <w:rPr>
          <w:rFonts w:eastAsia="Courier New" w:cs="Courier New"/>
          <w:lang w:bidi="ru-RU"/>
        </w:rPr>
        <w:t>7</w:t>
      </w:r>
      <w:r w:rsidRPr="00630298">
        <w:rPr>
          <w:rFonts w:eastAsia="Courier New" w:cs="Courier New"/>
          <w:lang w:bidi="ru-RU"/>
        </w:rPr>
        <w:t>.1</w:t>
      </w:r>
      <w:r w:rsidR="00C43BC8">
        <w:rPr>
          <w:rFonts w:eastAsia="Courier New" w:cs="Courier New"/>
          <w:lang w:bidi="ru-RU"/>
        </w:rPr>
        <w:t>3</w:t>
      </w:r>
      <w:r w:rsidRPr="00630298">
        <w:rPr>
          <w:rFonts w:eastAsia="Courier New" w:cs="Courier New"/>
          <w:lang w:bidi="ru-RU"/>
        </w:rPr>
        <w:t xml:space="preserve">. Сторона освобождается от уплаты неустойки (пени, штрафа) если докажет, </w:t>
      </w:r>
      <w:r w:rsidRPr="00630298">
        <w:rPr>
          <w:rFonts w:eastAsia="Courier New" w:cs="Courier New"/>
          <w:lang w:bidi="ru-RU"/>
        </w:rPr>
        <w:br/>
        <w:t>что просрочка исполнения указанного обязательства произошла вследствие непреодолимой силы или по вине другой Стороны.</w:t>
      </w:r>
    </w:p>
    <w:p w:rsidR="0038186E" w:rsidRPr="00630298" w:rsidRDefault="0038186E" w:rsidP="0038186E">
      <w:pPr>
        <w:widowControl w:val="0"/>
        <w:ind w:firstLine="425"/>
        <w:jc w:val="both"/>
        <w:rPr>
          <w:rFonts w:eastAsia="Courier New" w:cs="Courier New"/>
          <w:lang w:bidi="ru-RU"/>
        </w:rPr>
      </w:pPr>
      <w:r>
        <w:rPr>
          <w:rFonts w:eastAsia="Courier New" w:cs="Courier New"/>
          <w:lang w:bidi="ru-RU"/>
        </w:rPr>
        <w:t>7</w:t>
      </w:r>
      <w:r w:rsidRPr="00630298">
        <w:rPr>
          <w:rFonts w:eastAsia="Courier New" w:cs="Courier New"/>
          <w:lang w:bidi="ru-RU"/>
        </w:rPr>
        <w:t>.1</w:t>
      </w:r>
      <w:r w:rsidR="00C43BC8">
        <w:rPr>
          <w:rFonts w:eastAsia="Courier New" w:cs="Courier New"/>
          <w:lang w:bidi="ru-RU"/>
        </w:rPr>
        <w:t>4</w:t>
      </w:r>
      <w:r w:rsidRPr="00630298">
        <w:rPr>
          <w:rFonts w:eastAsia="Courier New" w:cs="Courier New"/>
          <w:lang w:bidi="ru-RU"/>
        </w:rPr>
        <w:t>. </w:t>
      </w:r>
      <w:r w:rsidRPr="00630298">
        <w:rPr>
          <w:rFonts w:cs="Courier New"/>
          <w:lang w:bidi="ru-RU"/>
        </w:rPr>
        <w:t xml:space="preserve">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w:t>
      </w:r>
      <w:r w:rsidRPr="00630298">
        <w:rPr>
          <w:rFonts w:eastAsia="Courier New" w:cs="Courier New"/>
          <w:lang w:bidi="ru-RU"/>
        </w:rPr>
        <w:t>обязательств в натуре.</w:t>
      </w:r>
    </w:p>
    <w:p w:rsidR="0038186E" w:rsidRPr="00630298" w:rsidRDefault="0038186E" w:rsidP="0038186E">
      <w:pPr>
        <w:widowControl w:val="0"/>
        <w:ind w:firstLine="425"/>
        <w:jc w:val="both"/>
        <w:rPr>
          <w:rFonts w:eastAsia="Courier New" w:cs="Courier New"/>
          <w:lang w:bidi="ru-RU"/>
        </w:rPr>
      </w:pPr>
      <w:r>
        <w:rPr>
          <w:rFonts w:eastAsia="Courier New" w:cs="Courier New"/>
          <w:lang w:bidi="ru-RU"/>
        </w:rPr>
        <w:t>7</w:t>
      </w:r>
      <w:r w:rsidRPr="00630298">
        <w:rPr>
          <w:rFonts w:eastAsia="Courier New" w:cs="Courier New"/>
          <w:lang w:bidi="ru-RU"/>
        </w:rPr>
        <w:t>.1</w:t>
      </w:r>
      <w:r w:rsidR="00C43BC8">
        <w:rPr>
          <w:rFonts w:eastAsia="Courier New" w:cs="Courier New"/>
          <w:lang w:bidi="ru-RU"/>
        </w:rPr>
        <w:t>5</w:t>
      </w:r>
      <w:r w:rsidRPr="00630298">
        <w:rPr>
          <w:rFonts w:eastAsia="Courier New" w:cs="Courier New"/>
          <w:lang w:bidi="ru-RU"/>
        </w:rPr>
        <w:t xml:space="preserve">. Указанная в настоящем разделе Контракта неустойка (пени, штраф) взимаются </w:t>
      </w:r>
      <w:r w:rsidRPr="00630298">
        <w:rPr>
          <w:rFonts w:eastAsia="Courier New" w:cs="Courier New"/>
          <w:lang w:bidi="ru-RU"/>
        </w:rPr>
        <w:br/>
        <w:t>за каждое нарушение в отдельности.</w:t>
      </w:r>
    </w:p>
    <w:p w:rsidR="0038186E" w:rsidRPr="00630298" w:rsidRDefault="0038186E" w:rsidP="0038186E">
      <w:pPr>
        <w:widowControl w:val="0"/>
        <w:ind w:firstLine="425"/>
        <w:jc w:val="both"/>
        <w:rPr>
          <w:rFonts w:eastAsia="Courier New" w:cs="Courier New"/>
          <w:lang w:bidi="ru-RU"/>
        </w:rPr>
      </w:pPr>
      <w:r>
        <w:rPr>
          <w:rFonts w:eastAsia="Courier New" w:cs="Courier New"/>
          <w:lang w:bidi="ru-RU"/>
        </w:rPr>
        <w:t>7</w:t>
      </w:r>
      <w:r w:rsidRPr="00630298">
        <w:rPr>
          <w:rFonts w:eastAsia="Courier New" w:cs="Courier New"/>
          <w:lang w:bidi="ru-RU"/>
        </w:rPr>
        <w:t>.1</w:t>
      </w:r>
      <w:r w:rsidR="00C43BC8">
        <w:rPr>
          <w:rFonts w:eastAsia="Courier New" w:cs="Courier New"/>
          <w:lang w:bidi="ru-RU"/>
        </w:rPr>
        <w:t>6</w:t>
      </w:r>
      <w:r w:rsidRPr="00630298">
        <w:rPr>
          <w:rFonts w:eastAsia="Courier New" w:cs="Courier New"/>
          <w:lang w:bidi="ru-RU"/>
        </w:rPr>
        <w:t xml:space="preserve">. Сторона освобождается от уплаты неустойки (пени, штрафа) если докажет, </w:t>
      </w:r>
      <w:r w:rsidRPr="00630298">
        <w:rPr>
          <w:rFonts w:eastAsia="Courier New" w:cs="Courier New"/>
          <w:lang w:bidi="ru-RU"/>
        </w:rPr>
        <w:br/>
        <w:t>что просрочка исполнения указанного обязательства произошла вследствие непреодолимой силы или по вине другой Стороны.</w:t>
      </w:r>
    </w:p>
    <w:p w:rsidR="0038186E" w:rsidRPr="00E80FA7" w:rsidRDefault="0038186E" w:rsidP="0038186E">
      <w:pPr>
        <w:ind w:firstLine="425"/>
        <w:jc w:val="both"/>
      </w:pPr>
      <w:r>
        <w:rPr>
          <w:rFonts w:eastAsia="Courier New" w:cs="Courier New"/>
          <w:lang w:bidi="ru-RU"/>
        </w:rPr>
        <w:t>7</w:t>
      </w:r>
      <w:r w:rsidRPr="00630298">
        <w:rPr>
          <w:rFonts w:eastAsia="Courier New" w:cs="Courier New"/>
          <w:lang w:bidi="ru-RU"/>
        </w:rPr>
        <w:t>.1</w:t>
      </w:r>
      <w:r w:rsidR="00C43BC8">
        <w:rPr>
          <w:rFonts w:eastAsia="Courier New" w:cs="Courier New"/>
          <w:lang w:bidi="ru-RU"/>
        </w:rPr>
        <w:t>7</w:t>
      </w:r>
      <w:r w:rsidRPr="00630298">
        <w:rPr>
          <w:rFonts w:eastAsia="Courier New" w:cs="Courier New"/>
          <w:lang w:bidi="ru-RU"/>
        </w:rPr>
        <w:t>.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691E2E" w:rsidRPr="001F124B" w:rsidRDefault="00691E2E" w:rsidP="00691E2E">
      <w:pPr>
        <w:jc w:val="both"/>
        <w:rPr>
          <w:spacing w:val="-10"/>
        </w:rPr>
      </w:pPr>
    </w:p>
    <w:p w:rsidR="00691E2E" w:rsidRPr="001F124B" w:rsidRDefault="00691E2E" w:rsidP="00691E2E">
      <w:pPr>
        <w:pStyle w:val="a9"/>
        <w:numPr>
          <w:ilvl w:val="0"/>
          <w:numId w:val="4"/>
        </w:numPr>
        <w:shd w:val="clear" w:color="auto" w:fill="FFFFFF"/>
        <w:rPr>
          <w:b/>
        </w:rPr>
      </w:pPr>
      <w:r w:rsidRPr="001F124B">
        <w:rPr>
          <w:b/>
        </w:rPr>
        <w:t>ПОРЯДОК ИЗМЕНЕНИЯ И РАСТОРЖЕНИЯ КОНТРАКТА</w:t>
      </w:r>
    </w:p>
    <w:p w:rsidR="00691E2E" w:rsidRPr="001F124B" w:rsidRDefault="00691E2E" w:rsidP="00691E2E">
      <w:pPr>
        <w:tabs>
          <w:tab w:val="left" w:pos="1260"/>
        </w:tabs>
        <w:ind w:firstLine="567"/>
        <w:jc w:val="both"/>
      </w:pPr>
    </w:p>
    <w:p w:rsidR="00691E2E" w:rsidRPr="001F124B" w:rsidRDefault="00691E2E" w:rsidP="00691E2E">
      <w:pPr>
        <w:widowControl w:val="0"/>
        <w:shd w:val="clear" w:color="auto" w:fill="FFFFFF"/>
        <w:tabs>
          <w:tab w:val="left" w:pos="0"/>
        </w:tabs>
        <w:autoSpaceDE w:val="0"/>
        <w:autoSpaceDN w:val="0"/>
        <w:adjustRightInd w:val="0"/>
        <w:ind w:right="75" w:firstLine="567"/>
        <w:jc w:val="both"/>
        <w:rPr>
          <w:spacing w:val="-8"/>
        </w:rPr>
      </w:pPr>
      <w:r w:rsidRPr="001F124B">
        <w:t xml:space="preserve">8.1.В случае расторжения </w:t>
      </w:r>
      <w:r w:rsidRPr="001F124B">
        <w:tab/>
        <w:t>Контракта, возмещение расходов, понесенных Сторонами в пределах фактически оказанных услуг,</w:t>
      </w:r>
      <w:r w:rsidR="0038186E">
        <w:t xml:space="preserve"> осуществляется в соответствии </w:t>
      </w:r>
      <w:r w:rsidRPr="001F124B">
        <w:t>с требованиями гражданского законодательства и условиями настоящего Контракта.</w:t>
      </w:r>
    </w:p>
    <w:p w:rsidR="00691E2E" w:rsidRPr="001F124B" w:rsidRDefault="00691E2E" w:rsidP="00691E2E">
      <w:pPr>
        <w:widowControl w:val="0"/>
        <w:shd w:val="clear" w:color="auto" w:fill="FFFFFF"/>
        <w:tabs>
          <w:tab w:val="left" w:pos="720"/>
          <w:tab w:val="left" w:pos="851"/>
        </w:tabs>
        <w:autoSpaceDE w:val="0"/>
        <w:autoSpaceDN w:val="0"/>
        <w:adjustRightInd w:val="0"/>
        <w:ind w:right="75" w:firstLine="567"/>
        <w:jc w:val="both"/>
        <w:rPr>
          <w:color w:val="000000"/>
          <w:spacing w:val="-8"/>
        </w:rPr>
      </w:pPr>
      <w:r w:rsidRPr="001F124B">
        <w:rPr>
          <w:color w:val="000000"/>
          <w:spacing w:val="-1"/>
        </w:rPr>
        <w:t>8.2. Настоящий Контракт расторгается на основании:</w:t>
      </w:r>
    </w:p>
    <w:p w:rsidR="00691E2E" w:rsidRPr="001F124B" w:rsidRDefault="00691E2E" w:rsidP="00691E2E">
      <w:pPr>
        <w:widowControl w:val="0"/>
        <w:numPr>
          <w:ilvl w:val="0"/>
          <w:numId w:val="1"/>
        </w:numPr>
        <w:shd w:val="clear" w:color="auto" w:fill="FFFFFF"/>
        <w:tabs>
          <w:tab w:val="clear" w:pos="1134"/>
          <w:tab w:val="num" w:pos="-27"/>
          <w:tab w:val="left" w:pos="720"/>
          <w:tab w:val="left" w:pos="851"/>
        </w:tabs>
        <w:autoSpaceDE w:val="0"/>
        <w:autoSpaceDN w:val="0"/>
        <w:adjustRightInd w:val="0"/>
        <w:ind w:right="75" w:firstLine="567"/>
        <w:jc w:val="both"/>
        <w:rPr>
          <w:color w:val="000000"/>
        </w:rPr>
      </w:pPr>
      <w:r w:rsidRPr="001F124B">
        <w:rPr>
          <w:color w:val="000000"/>
          <w:spacing w:val="-1"/>
        </w:rPr>
        <w:t xml:space="preserve"> письменного соглашения Сторон;</w:t>
      </w:r>
    </w:p>
    <w:p w:rsidR="00691E2E" w:rsidRPr="001F124B" w:rsidRDefault="00691E2E" w:rsidP="00691E2E">
      <w:pPr>
        <w:widowControl w:val="0"/>
        <w:numPr>
          <w:ilvl w:val="0"/>
          <w:numId w:val="1"/>
        </w:numPr>
        <w:shd w:val="clear" w:color="auto" w:fill="FFFFFF"/>
        <w:tabs>
          <w:tab w:val="clear" w:pos="1134"/>
          <w:tab w:val="num" w:pos="-27"/>
          <w:tab w:val="left" w:pos="720"/>
          <w:tab w:val="left" w:pos="851"/>
          <w:tab w:val="left" w:pos="1440"/>
        </w:tabs>
        <w:autoSpaceDE w:val="0"/>
        <w:autoSpaceDN w:val="0"/>
        <w:adjustRightInd w:val="0"/>
        <w:ind w:right="75" w:firstLine="567"/>
        <w:jc w:val="both"/>
        <w:rPr>
          <w:color w:val="000000"/>
        </w:rPr>
      </w:pPr>
      <w:r w:rsidRPr="001F124B">
        <w:rPr>
          <w:color w:val="000000"/>
          <w:spacing w:val="-1"/>
        </w:rPr>
        <w:t xml:space="preserve"> вынесенного в установленном порядке решения судебного органа;</w:t>
      </w:r>
    </w:p>
    <w:p w:rsidR="00691E2E" w:rsidRPr="001F124B" w:rsidRDefault="00691E2E" w:rsidP="00691E2E">
      <w:pPr>
        <w:widowControl w:val="0"/>
        <w:numPr>
          <w:ilvl w:val="0"/>
          <w:numId w:val="1"/>
        </w:numPr>
        <w:shd w:val="clear" w:color="auto" w:fill="FFFFFF"/>
        <w:tabs>
          <w:tab w:val="clear" w:pos="1134"/>
          <w:tab w:val="num" w:pos="-27"/>
          <w:tab w:val="left" w:pos="720"/>
          <w:tab w:val="left" w:pos="851"/>
          <w:tab w:val="left" w:pos="1440"/>
        </w:tabs>
        <w:autoSpaceDE w:val="0"/>
        <w:autoSpaceDN w:val="0"/>
        <w:adjustRightInd w:val="0"/>
        <w:ind w:right="75" w:firstLine="567"/>
        <w:jc w:val="both"/>
        <w:rPr>
          <w:color w:val="000000"/>
        </w:rPr>
      </w:pPr>
      <w:r w:rsidRPr="001F124B">
        <w:rPr>
          <w:color w:val="000000"/>
          <w:spacing w:val="-1"/>
        </w:rPr>
        <w:t xml:space="preserve"> одностороннего отказа Стороны от исполнения Контракта;</w:t>
      </w:r>
    </w:p>
    <w:p w:rsidR="00691E2E" w:rsidRPr="001F124B" w:rsidRDefault="00691E2E" w:rsidP="00691E2E">
      <w:pPr>
        <w:widowControl w:val="0"/>
        <w:numPr>
          <w:ilvl w:val="0"/>
          <w:numId w:val="1"/>
        </w:numPr>
        <w:shd w:val="clear" w:color="auto" w:fill="FFFFFF"/>
        <w:tabs>
          <w:tab w:val="clear" w:pos="1134"/>
          <w:tab w:val="num" w:pos="-27"/>
          <w:tab w:val="left" w:pos="720"/>
          <w:tab w:val="left" w:pos="851"/>
          <w:tab w:val="left" w:pos="1440"/>
        </w:tabs>
        <w:autoSpaceDE w:val="0"/>
        <w:autoSpaceDN w:val="0"/>
        <w:adjustRightInd w:val="0"/>
        <w:ind w:right="75" w:firstLine="567"/>
        <w:jc w:val="both"/>
        <w:rPr>
          <w:color w:val="000000"/>
        </w:rPr>
      </w:pPr>
      <w:r w:rsidRPr="001F124B">
        <w:rPr>
          <w:color w:val="000000"/>
          <w:spacing w:val="-1"/>
        </w:rPr>
        <w:t xml:space="preserve"> в иных случаях, предусмотренных настоящим Контрактом и действующим законодательством.</w:t>
      </w:r>
    </w:p>
    <w:p w:rsidR="00691E2E" w:rsidRPr="001F124B" w:rsidRDefault="00691E2E" w:rsidP="00691E2E">
      <w:pPr>
        <w:autoSpaceDE w:val="0"/>
        <w:autoSpaceDN w:val="0"/>
        <w:adjustRightInd w:val="0"/>
        <w:ind w:firstLine="567"/>
        <w:jc w:val="both"/>
        <w:rPr>
          <w:color w:val="000000"/>
          <w:spacing w:val="-1"/>
        </w:rPr>
      </w:pPr>
      <w:r w:rsidRPr="001F124B">
        <w:rPr>
          <w:color w:val="000000"/>
          <w:spacing w:val="-1"/>
        </w:rPr>
        <w:t xml:space="preserve">8.3. Заказчик вправе в одностороннем порядке отказаться от исполнения Контракта </w:t>
      </w:r>
      <w:r w:rsidRPr="001F124B">
        <w:rPr>
          <w:color w:val="000000"/>
          <w:spacing w:val="-1"/>
        </w:rPr>
        <w:br/>
        <w:t>в соответствии со статьей 310 ГК РФ, с частью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691E2E" w:rsidRPr="001F124B" w:rsidRDefault="00691E2E" w:rsidP="00691E2E">
      <w:pPr>
        <w:autoSpaceDE w:val="0"/>
        <w:autoSpaceDN w:val="0"/>
        <w:adjustRightInd w:val="0"/>
        <w:ind w:firstLine="567"/>
        <w:jc w:val="both"/>
        <w:rPr>
          <w:color w:val="000000"/>
          <w:spacing w:val="-1"/>
        </w:rPr>
      </w:pPr>
      <w:r w:rsidRPr="001F124B">
        <w:rPr>
          <w:color w:val="000000"/>
          <w:spacing w:val="-1"/>
        </w:rPr>
        <w:t xml:space="preserve">-  в случае нарушения Исполнителем сроков оказания услуг более чем на 10 дней; </w:t>
      </w:r>
    </w:p>
    <w:p w:rsidR="00691E2E" w:rsidRPr="001F124B" w:rsidRDefault="00691E2E" w:rsidP="00691E2E">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sidRPr="001F124B">
        <w:rPr>
          <w:color w:val="000000"/>
          <w:spacing w:val="-1"/>
        </w:rPr>
        <w:t>-  в случае неоднократного, то есть более двух раз, нарушения сроков оказания услуг;</w:t>
      </w:r>
    </w:p>
    <w:p w:rsidR="00691E2E" w:rsidRPr="001F124B" w:rsidRDefault="00691E2E" w:rsidP="00691E2E">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sidRPr="001F124B">
        <w:rPr>
          <w:color w:val="000000"/>
          <w:spacing w:val="-1"/>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691E2E" w:rsidRPr="001F124B" w:rsidRDefault="00691E2E" w:rsidP="00691E2E">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sidRPr="001F124B">
        <w:rPr>
          <w:color w:val="000000"/>
          <w:spacing w:val="-1"/>
        </w:rPr>
        <w:t xml:space="preserve">- в случае установления факта проведения ликвидации Исполнителя или проведения </w:t>
      </w:r>
      <w:r w:rsidRPr="001F124B">
        <w:rPr>
          <w:color w:val="000000"/>
          <w:spacing w:val="-1"/>
        </w:rPr>
        <w:br/>
        <w:t>в отношении него процедуры банкротства;</w:t>
      </w:r>
    </w:p>
    <w:p w:rsidR="00691E2E" w:rsidRPr="001F124B" w:rsidRDefault="00691E2E" w:rsidP="00691E2E">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sidRPr="001F124B">
        <w:rPr>
          <w:color w:val="000000"/>
          <w:spacing w:val="-1"/>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691E2E" w:rsidRPr="001F124B" w:rsidRDefault="00691E2E" w:rsidP="00691E2E">
      <w:pPr>
        <w:shd w:val="clear" w:color="auto" w:fill="FFFFFF"/>
        <w:tabs>
          <w:tab w:val="left" w:pos="0"/>
          <w:tab w:val="left" w:pos="709"/>
        </w:tabs>
        <w:ind w:right="75" w:firstLine="567"/>
        <w:jc w:val="both"/>
        <w:rPr>
          <w:color w:val="000000"/>
          <w:spacing w:val="-1"/>
        </w:rPr>
      </w:pPr>
      <w:r w:rsidRPr="001F124B">
        <w:rPr>
          <w:color w:val="000000"/>
          <w:spacing w:val="-1"/>
        </w:rPr>
        <w:t>8.4. Заказчик, принявший решение отказаться в одностороннем порядке от исполнения Контракта руководствуется требованиями статьи 95 Закона.</w:t>
      </w:r>
    </w:p>
    <w:p w:rsidR="00691E2E" w:rsidRPr="001F124B" w:rsidRDefault="00691E2E" w:rsidP="00691E2E">
      <w:pPr>
        <w:shd w:val="clear" w:color="auto" w:fill="FFFFFF"/>
        <w:tabs>
          <w:tab w:val="left" w:pos="0"/>
          <w:tab w:val="left" w:pos="709"/>
        </w:tabs>
        <w:ind w:right="75" w:firstLine="567"/>
        <w:jc w:val="both"/>
        <w:rPr>
          <w:color w:val="000000"/>
          <w:spacing w:val="-1"/>
        </w:rPr>
      </w:pPr>
      <w:r w:rsidRPr="001F124B">
        <w:rPr>
          <w:color w:val="000000"/>
          <w:spacing w:val="-1"/>
        </w:rPr>
        <w:t xml:space="preserve">8.5. В случае расторжения настоящего Контракта по решению суда, в связи </w:t>
      </w:r>
      <w:r w:rsidRPr="001F124B">
        <w:rPr>
          <w:color w:val="000000"/>
          <w:spacing w:val="-1"/>
        </w:rPr>
        <w:br/>
        <w:t xml:space="preserve">с существенными нарушениями Контракта, а также в связи с односторонним отказом </w:t>
      </w:r>
      <w:r w:rsidRPr="001F124B">
        <w:rPr>
          <w:color w:val="000000"/>
          <w:spacing w:val="-1"/>
        </w:rPr>
        <w:br/>
        <w:t>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11209D" w:rsidRPr="001F124B" w:rsidRDefault="0011209D" w:rsidP="007F5DBF">
      <w:pPr>
        <w:tabs>
          <w:tab w:val="num" w:pos="-27"/>
          <w:tab w:val="left" w:pos="426"/>
          <w:tab w:val="num" w:pos="540"/>
          <w:tab w:val="left" w:pos="720"/>
          <w:tab w:val="left" w:pos="900"/>
        </w:tabs>
        <w:rPr>
          <w:b/>
        </w:rPr>
      </w:pPr>
    </w:p>
    <w:p w:rsidR="00691E2E" w:rsidRPr="001F124B" w:rsidRDefault="00691E2E" w:rsidP="00691E2E">
      <w:pPr>
        <w:tabs>
          <w:tab w:val="num" w:pos="-27"/>
          <w:tab w:val="left" w:pos="426"/>
          <w:tab w:val="num" w:pos="540"/>
          <w:tab w:val="left" w:pos="720"/>
          <w:tab w:val="left" w:pos="900"/>
        </w:tabs>
        <w:ind w:firstLine="567"/>
        <w:jc w:val="center"/>
        <w:rPr>
          <w:b/>
        </w:rPr>
      </w:pPr>
      <w:r w:rsidRPr="001F124B">
        <w:rPr>
          <w:b/>
        </w:rPr>
        <w:t>9. ПОРЯДОК РАССМОТРЕНИЯ СПОРОВ</w:t>
      </w:r>
    </w:p>
    <w:p w:rsidR="00691E2E" w:rsidRPr="001F124B" w:rsidRDefault="00691E2E" w:rsidP="00691E2E">
      <w:pPr>
        <w:tabs>
          <w:tab w:val="num" w:pos="-27"/>
          <w:tab w:val="left" w:pos="426"/>
          <w:tab w:val="num" w:pos="540"/>
          <w:tab w:val="left" w:pos="720"/>
          <w:tab w:val="left" w:pos="900"/>
        </w:tabs>
        <w:ind w:firstLine="567"/>
        <w:jc w:val="center"/>
        <w:rPr>
          <w:b/>
        </w:rPr>
      </w:pPr>
    </w:p>
    <w:p w:rsidR="00691E2E" w:rsidRPr="001F124B" w:rsidRDefault="00691E2E" w:rsidP="00691E2E">
      <w:pPr>
        <w:tabs>
          <w:tab w:val="num" w:pos="-27"/>
          <w:tab w:val="left" w:pos="426"/>
          <w:tab w:val="num" w:pos="540"/>
          <w:tab w:val="left" w:pos="720"/>
          <w:tab w:val="left" w:pos="900"/>
        </w:tabs>
        <w:ind w:firstLine="567"/>
        <w:jc w:val="both"/>
      </w:pPr>
      <w:r w:rsidRPr="001F124B">
        <w:t xml:space="preserve">9.1. </w:t>
      </w:r>
      <w:r w:rsidRPr="001F124B">
        <w:rPr>
          <w:color w:val="000000"/>
          <w:spacing w:val="-1"/>
        </w:rPr>
        <w:t xml:space="preserve">Стороны принимают все меры к тому, чтобы любые спорные вопросы, разногласия либо </w:t>
      </w:r>
      <w:r w:rsidRPr="001F124B">
        <w:rPr>
          <w:color w:val="000000"/>
        </w:rPr>
        <w:t xml:space="preserve">претензии, касающиеся исполнения настоящего Контракта, были урегулированы путем </w:t>
      </w:r>
      <w:r w:rsidRPr="001F124B">
        <w:rPr>
          <w:color w:val="000000"/>
          <w:spacing w:val="-4"/>
        </w:rPr>
        <w:t>переговоров.</w:t>
      </w:r>
    </w:p>
    <w:p w:rsidR="00691E2E" w:rsidRPr="001F124B" w:rsidRDefault="00691E2E" w:rsidP="00691E2E">
      <w:pPr>
        <w:tabs>
          <w:tab w:val="left" w:pos="426"/>
          <w:tab w:val="num" w:pos="540"/>
        </w:tabs>
        <w:ind w:firstLine="567"/>
        <w:jc w:val="both"/>
      </w:pPr>
      <w:r w:rsidRPr="001F124B">
        <w:t xml:space="preserve">9.2. </w:t>
      </w:r>
      <w:r w:rsidRPr="001F124B">
        <w:rPr>
          <w:color w:val="000000"/>
          <w:spacing w:val="4"/>
        </w:rPr>
        <w:t xml:space="preserve">В случае невозможности разрешения разногласий путем переговоров они подлежат </w:t>
      </w:r>
      <w:r w:rsidRPr="001F124B">
        <w:rPr>
          <w:color w:val="000000"/>
          <w:spacing w:val="-1"/>
        </w:rPr>
        <w:t>рассмотрению в Арбитражном суде города Санкт-Петербурга и Ленинградской области.</w:t>
      </w:r>
    </w:p>
    <w:p w:rsidR="00691E2E" w:rsidRPr="001F124B" w:rsidRDefault="00691E2E" w:rsidP="00691E2E">
      <w:pPr>
        <w:ind w:firstLine="567"/>
        <w:jc w:val="center"/>
        <w:rPr>
          <w:b/>
        </w:rPr>
      </w:pPr>
    </w:p>
    <w:p w:rsidR="00691E2E" w:rsidRPr="001F124B" w:rsidRDefault="00691E2E" w:rsidP="00691E2E">
      <w:pPr>
        <w:ind w:firstLine="567"/>
        <w:jc w:val="center"/>
        <w:rPr>
          <w:b/>
        </w:rPr>
      </w:pPr>
      <w:r w:rsidRPr="001F124B">
        <w:rPr>
          <w:b/>
        </w:rPr>
        <w:t>10. ФОРС-МАЖОР</w:t>
      </w:r>
    </w:p>
    <w:p w:rsidR="00691E2E" w:rsidRPr="001F124B" w:rsidRDefault="00691E2E" w:rsidP="00691E2E">
      <w:pPr>
        <w:ind w:firstLine="567"/>
        <w:jc w:val="center"/>
        <w:rPr>
          <w:b/>
        </w:rPr>
      </w:pPr>
    </w:p>
    <w:p w:rsidR="00691E2E" w:rsidRPr="001F124B" w:rsidRDefault="00691E2E" w:rsidP="00691E2E">
      <w:pPr>
        <w:ind w:firstLine="567"/>
        <w:jc w:val="both"/>
        <w:rPr>
          <w:color w:val="000000"/>
        </w:rPr>
      </w:pPr>
      <w:r w:rsidRPr="001F124B">
        <w:rPr>
          <w:color w:val="000000"/>
        </w:rPr>
        <w:t xml:space="preserve">10.1. Стороны освобождаются от ответственности за полное или частичное </w:t>
      </w:r>
      <w:r w:rsidRPr="001F124B">
        <w:rPr>
          <w:color w:val="000000"/>
        </w:rPr>
        <w:br/>
        <w:t xml:space="preserve">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w:t>
      </w:r>
      <w:r w:rsidRPr="001F124B">
        <w:rPr>
          <w:color w:val="000000"/>
        </w:rPr>
        <w:lastRenderedPageBreak/>
        <w:t>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91E2E" w:rsidRPr="001F124B" w:rsidRDefault="00691E2E" w:rsidP="00691E2E">
      <w:pPr>
        <w:ind w:firstLine="567"/>
        <w:jc w:val="both"/>
        <w:rPr>
          <w:color w:val="000000"/>
        </w:rPr>
      </w:pPr>
      <w:r w:rsidRPr="001F124B">
        <w:rPr>
          <w:color w:val="000000"/>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691E2E" w:rsidRPr="001F124B" w:rsidRDefault="00691E2E" w:rsidP="00691E2E">
      <w:pPr>
        <w:ind w:firstLine="567"/>
        <w:jc w:val="both"/>
        <w:rPr>
          <w:color w:val="000000"/>
        </w:rPr>
      </w:pPr>
      <w:r w:rsidRPr="001F124B">
        <w:rPr>
          <w:color w:val="000000"/>
        </w:rPr>
        <w:t xml:space="preserve">10.3. 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rsidRPr="001F124B">
        <w:rPr>
          <w:color w:val="000000"/>
        </w:rPr>
        <w:br/>
        <w:t>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91E2E" w:rsidRPr="001F124B" w:rsidRDefault="00691E2E" w:rsidP="00691E2E">
      <w:pPr>
        <w:ind w:firstLine="567"/>
        <w:jc w:val="both"/>
        <w:rPr>
          <w:color w:val="000000"/>
        </w:rPr>
      </w:pPr>
      <w:r w:rsidRPr="001F124B">
        <w:rPr>
          <w:color w:val="000000"/>
        </w:rPr>
        <w:t xml:space="preserve">10.4. Если обстоятельства, указанные в п.10.1 настоящего Контракта, будут длиться более двух календарных месяцев с даты соответствующего уведомления, каждая </w:t>
      </w:r>
      <w:r w:rsidRPr="001F124B">
        <w:rPr>
          <w:color w:val="000000"/>
        </w:rPr>
        <w:br/>
        <w:t>из Сторон вправе расторгнуть настоящий Контракт без требования возмещения убытков, понесенных в связи с наступлением таких обстоятельств.</w:t>
      </w:r>
    </w:p>
    <w:p w:rsidR="00691E2E" w:rsidRPr="001F124B" w:rsidRDefault="00691E2E" w:rsidP="00691E2E">
      <w:pPr>
        <w:tabs>
          <w:tab w:val="left" w:pos="426"/>
          <w:tab w:val="num" w:pos="540"/>
        </w:tabs>
        <w:ind w:firstLine="567"/>
        <w:jc w:val="center"/>
        <w:rPr>
          <w:b/>
        </w:rPr>
      </w:pPr>
    </w:p>
    <w:p w:rsidR="00691E2E" w:rsidRPr="001F124B" w:rsidRDefault="00691E2E" w:rsidP="00691E2E">
      <w:pPr>
        <w:tabs>
          <w:tab w:val="left" w:pos="426"/>
          <w:tab w:val="num" w:pos="540"/>
        </w:tabs>
        <w:ind w:firstLine="567"/>
        <w:jc w:val="center"/>
        <w:rPr>
          <w:b/>
        </w:rPr>
      </w:pPr>
      <w:r w:rsidRPr="001F124B">
        <w:rPr>
          <w:b/>
        </w:rPr>
        <w:t>11. ПРОЧИЕ УСЛОВИЯ</w:t>
      </w:r>
    </w:p>
    <w:p w:rsidR="00691E2E" w:rsidRPr="001F124B" w:rsidRDefault="00691E2E" w:rsidP="00691E2E">
      <w:pPr>
        <w:tabs>
          <w:tab w:val="left" w:pos="426"/>
          <w:tab w:val="num" w:pos="540"/>
        </w:tabs>
        <w:ind w:firstLine="567"/>
        <w:jc w:val="center"/>
        <w:rPr>
          <w:b/>
        </w:rPr>
      </w:pPr>
    </w:p>
    <w:p w:rsidR="00691E2E" w:rsidRPr="001F124B" w:rsidRDefault="00691E2E" w:rsidP="00691E2E">
      <w:pPr>
        <w:tabs>
          <w:tab w:val="left" w:pos="426"/>
        </w:tabs>
        <w:ind w:firstLine="567"/>
        <w:jc w:val="both"/>
      </w:pPr>
      <w:r w:rsidRPr="001F124B">
        <w:t>11.1. Все изменения и дополнения к настоящему Контракту действительны лишь</w:t>
      </w:r>
      <w:r w:rsidR="00D4439E" w:rsidRPr="001F124B">
        <w:br/>
      </w:r>
      <w:r w:rsidRPr="001F124B">
        <w:t xml:space="preserve"> в том случае, если они совершены в письменной форме и подписаны Сторонами. Дополнительные соглашения являются неотъемлемой частью Контракта.</w:t>
      </w:r>
    </w:p>
    <w:p w:rsidR="00691E2E" w:rsidRPr="001F124B" w:rsidRDefault="00691E2E" w:rsidP="00691E2E">
      <w:pPr>
        <w:tabs>
          <w:tab w:val="left" w:pos="426"/>
        </w:tabs>
        <w:ind w:firstLine="567"/>
        <w:jc w:val="both"/>
      </w:pPr>
      <w:r w:rsidRPr="001F124B">
        <w:t>11.2. Настоящий Контракт составлен в 2 экземплярах, имеющих одинаковую юридическую силу, по одному экземпляру для каждой Стороны.</w:t>
      </w:r>
    </w:p>
    <w:p w:rsidR="00691E2E" w:rsidRPr="001F124B" w:rsidRDefault="00691E2E" w:rsidP="00691E2E">
      <w:pPr>
        <w:tabs>
          <w:tab w:val="left" w:pos="0"/>
          <w:tab w:val="right" w:pos="9498"/>
        </w:tabs>
        <w:ind w:firstLine="567"/>
        <w:jc w:val="both"/>
      </w:pPr>
      <w:r w:rsidRPr="001F124B">
        <w:t>11.3. По вопросам, не предусмотренным Контрактом, Стороны руководствуются действующим законодательством Российской Федерации.</w:t>
      </w:r>
    </w:p>
    <w:p w:rsidR="00691E2E" w:rsidRPr="001F124B" w:rsidRDefault="00691E2E" w:rsidP="00691E2E">
      <w:pPr>
        <w:ind w:firstLine="567"/>
        <w:rPr>
          <w:b/>
        </w:rPr>
      </w:pPr>
    </w:p>
    <w:p w:rsidR="00C479C1" w:rsidRPr="001F124B" w:rsidRDefault="00C479C1" w:rsidP="00691E2E">
      <w:pPr>
        <w:ind w:firstLine="567"/>
        <w:jc w:val="center"/>
        <w:rPr>
          <w:b/>
        </w:rPr>
      </w:pPr>
    </w:p>
    <w:p w:rsidR="00691E2E" w:rsidRPr="001F124B" w:rsidRDefault="00691E2E" w:rsidP="00691E2E">
      <w:pPr>
        <w:ind w:firstLine="567"/>
        <w:jc w:val="center"/>
        <w:rPr>
          <w:b/>
          <w:color w:val="000000"/>
        </w:rPr>
      </w:pPr>
      <w:r w:rsidRPr="001F124B">
        <w:rPr>
          <w:b/>
        </w:rPr>
        <w:t xml:space="preserve">12. </w:t>
      </w:r>
      <w:r w:rsidRPr="001F124B">
        <w:rPr>
          <w:b/>
          <w:color w:val="000000"/>
        </w:rPr>
        <w:t>ПРИЛОЖЕНИЯ К КОНТРАКТУ</w:t>
      </w:r>
    </w:p>
    <w:p w:rsidR="00691E2E" w:rsidRPr="001F124B" w:rsidRDefault="00691E2E" w:rsidP="00691E2E">
      <w:pPr>
        <w:ind w:firstLine="567"/>
        <w:jc w:val="center"/>
        <w:rPr>
          <w:b/>
          <w:color w:val="000000"/>
        </w:rPr>
      </w:pPr>
    </w:p>
    <w:p w:rsidR="00691E2E" w:rsidRPr="001F124B" w:rsidRDefault="00691E2E" w:rsidP="00691E2E">
      <w:pPr>
        <w:shd w:val="clear" w:color="auto" w:fill="FFFFFF"/>
        <w:ind w:firstLine="567"/>
        <w:jc w:val="both"/>
        <w:rPr>
          <w:color w:val="000000"/>
          <w:spacing w:val="-2"/>
        </w:rPr>
      </w:pPr>
      <w:r w:rsidRPr="001F124B">
        <w:rPr>
          <w:color w:val="000000"/>
          <w:spacing w:val="-2"/>
        </w:rPr>
        <w:t>Приложения к Контракту являются его неотъемлемой частью</w:t>
      </w:r>
    </w:p>
    <w:p w:rsidR="00691E2E" w:rsidRPr="001F124B" w:rsidRDefault="00691E2E" w:rsidP="00691E2E">
      <w:pPr>
        <w:ind w:firstLine="567"/>
      </w:pPr>
      <w:r w:rsidRPr="001F124B">
        <w:rPr>
          <w:b/>
          <w:color w:val="000000"/>
          <w:spacing w:val="-2"/>
        </w:rPr>
        <w:t>Приложение № 1</w:t>
      </w:r>
      <w:r w:rsidRPr="001F124B">
        <w:rPr>
          <w:color w:val="000000"/>
          <w:spacing w:val="-2"/>
        </w:rPr>
        <w:t xml:space="preserve"> – </w:t>
      </w:r>
      <w:r w:rsidRPr="001F124B">
        <w:t>Техническое задание.</w:t>
      </w:r>
    </w:p>
    <w:p w:rsidR="00691E2E" w:rsidRPr="001F124B" w:rsidRDefault="00691E2E" w:rsidP="00691E2E">
      <w:pPr>
        <w:ind w:firstLine="567"/>
      </w:pPr>
      <w:r w:rsidRPr="001F124B">
        <w:rPr>
          <w:b/>
        </w:rPr>
        <w:t>Приложение № 2</w:t>
      </w:r>
      <w:r w:rsidRPr="001F124B">
        <w:t xml:space="preserve"> – Расчет стоимости оказания услуг.</w:t>
      </w:r>
    </w:p>
    <w:p w:rsidR="009E408A" w:rsidRPr="001F124B" w:rsidRDefault="009E408A" w:rsidP="009E408A">
      <w:pPr>
        <w:ind w:firstLine="567"/>
      </w:pPr>
      <w:r w:rsidRPr="001F124B">
        <w:rPr>
          <w:b/>
        </w:rPr>
        <w:t xml:space="preserve">Приложение № 3 </w:t>
      </w:r>
      <w:r w:rsidRPr="001F124B">
        <w:t>– Обоснование начальной максимальной цены Контракта.</w:t>
      </w:r>
    </w:p>
    <w:p w:rsidR="00691E2E" w:rsidRPr="001F124B" w:rsidRDefault="00691E2E" w:rsidP="00691E2E"/>
    <w:p w:rsidR="00691E2E" w:rsidRPr="001F124B" w:rsidRDefault="00691E2E" w:rsidP="00691E2E">
      <w:pPr>
        <w:ind w:firstLine="567"/>
      </w:pPr>
    </w:p>
    <w:p w:rsidR="00691E2E" w:rsidRPr="001F124B" w:rsidRDefault="00691E2E" w:rsidP="00691E2E">
      <w:pPr>
        <w:tabs>
          <w:tab w:val="right" w:pos="9498"/>
        </w:tabs>
        <w:spacing w:after="120"/>
        <w:ind w:left="181" w:firstLine="652"/>
        <w:jc w:val="both"/>
        <w:rPr>
          <w:b/>
        </w:rPr>
      </w:pPr>
      <w:r w:rsidRPr="001F124B">
        <w:rPr>
          <w:b/>
        </w:rPr>
        <w:t>13. АДРЕСА И ЮРИДИЧЕСКИЕ РЕКВИЗИТЫ СТОРОН</w:t>
      </w:r>
    </w:p>
    <w:p w:rsidR="00691E2E" w:rsidRPr="001F124B" w:rsidRDefault="00691E2E" w:rsidP="00691E2E">
      <w:pPr>
        <w:tabs>
          <w:tab w:val="right" w:pos="9498"/>
        </w:tabs>
        <w:spacing w:after="120"/>
        <w:ind w:left="181" w:firstLine="652"/>
        <w:jc w:val="both"/>
        <w:rPr>
          <w:b/>
        </w:rPr>
      </w:pPr>
    </w:p>
    <w:tbl>
      <w:tblPr>
        <w:tblW w:w="9620" w:type="dxa"/>
        <w:tblInd w:w="70" w:type="dxa"/>
        <w:tblLayout w:type="fixed"/>
        <w:tblCellMar>
          <w:left w:w="70" w:type="dxa"/>
          <w:right w:w="70" w:type="dxa"/>
        </w:tblCellMar>
        <w:tblLook w:val="0000" w:firstRow="0" w:lastRow="0" w:firstColumn="0" w:lastColumn="0" w:noHBand="0" w:noVBand="0"/>
      </w:tblPr>
      <w:tblGrid>
        <w:gridCol w:w="5112"/>
        <w:gridCol w:w="4508"/>
      </w:tblGrid>
      <w:tr w:rsidR="004E6761" w:rsidRPr="001F124B" w:rsidTr="00FC2174">
        <w:trPr>
          <w:cantSplit/>
          <w:trHeight w:val="3419"/>
        </w:trPr>
        <w:tc>
          <w:tcPr>
            <w:tcW w:w="5112" w:type="dxa"/>
          </w:tcPr>
          <w:p w:rsidR="004E6761" w:rsidRPr="001F124B" w:rsidRDefault="004E6761" w:rsidP="00FC2174">
            <w:r w:rsidRPr="001F124B">
              <w:rPr>
                <w:b/>
              </w:rPr>
              <w:t>ЗАКАЗЧИК</w:t>
            </w:r>
            <w:r w:rsidRPr="001F124B">
              <w:t>:</w:t>
            </w:r>
          </w:p>
          <w:p w:rsidR="004E6761" w:rsidRPr="001F124B" w:rsidRDefault="004E6761" w:rsidP="00FC2174">
            <w:pPr>
              <w:ind w:right="157"/>
            </w:pPr>
            <w:r w:rsidRPr="001F124B">
              <w:t>Администрация Кировского района</w:t>
            </w:r>
          </w:p>
          <w:p w:rsidR="004E6761" w:rsidRPr="001F124B" w:rsidRDefault="004E6761" w:rsidP="00FC2174">
            <w:pPr>
              <w:ind w:right="157"/>
            </w:pPr>
            <w:r w:rsidRPr="001F124B">
              <w:t>Санкт-Петербурга</w:t>
            </w:r>
          </w:p>
          <w:p w:rsidR="004E6761" w:rsidRPr="001F124B" w:rsidRDefault="004E6761" w:rsidP="00FC2174">
            <w:proofErr w:type="gramStart"/>
            <w:r w:rsidRPr="001F124B">
              <w:t>198095,Санкт</w:t>
            </w:r>
            <w:proofErr w:type="gramEnd"/>
            <w:r w:rsidRPr="001F124B">
              <w:t>-Петербург,</w:t>
            </w:r>
          </w:p>
          <w:p w:rsidR="004E6761" w:rsidRPr="001F124B" w:rsidRDefault="004E6761" w:rsidP="00FC2174">
            <w:r w:rsidRPr="001F124B">
              <w:t>пр. Стачек, д.18</w:t>
            </w:r>
          </w:p>
          <w:p w:rsidR="004E6761" w:rsidRPr="001F124B" w:rsidRDefault="004E6761" w:rsidP="00FC2174">
            <w:r w:rsidRPr="001F124B">
              <w:t>ИНН 7805059546, КПП 780501001</w:t>
            </w:r>
          </w:p>
          <w:p w:rsidR="004E6761" w:rsidRPr="001F124B" w:rsidRDefault="004E6761" w:rsidP="00FC2174">
            <w:pPr>
              <w:ind w:right="157"/>
            </w:pPr>
            <w:r w:rsidRPr="001F124B">
              <w:t xml:space="preserve">лицевой счет в Комитете финансов 0520000 ОКПО 04032646 ОКОГУ23010 </w:t>
            </w:r>
          </w:p>
          <w:p w:rsidR="004E6761" w:rsidRPr="001F124B" w:rsidRDefault="004E6761" w:rsidP="00FC2174">
            <w:r w:rsidRPr="001F124B">
              <w:t>ОГРН 1037811014515</w:t>
            </w:r>
          </w:p>
          <w:p w:rsidR="004E6761" w:rsidRPr="001F124B" w:rsidRDefault="004E6761" w:rsidP="00FC2174">
            <w:pPr>
              <w:jc w:val="both"/>
            </w:pPr>
          </w:p>
          <w:p w:rsidR="004E6761" w:rsidRPr="001F124B" w:rsidRDefault="004E6761" w:rsidP="00FC2174">
            <w:pPr>
              <w:jc w:val="both"/>
            </w:pPr>
            <w:r w:rsidRPr="001F124B">
              <w:t xml:space="preserve">   ________________ /</w:t>
            </w:r>
            <w:r w:rsidR="00B65515">
              <w:t>_______________</w:t>
            </w:r>
            <w:r w:rsidRPr="001F124B">
              <w:t xml:space="preserve"> /</w:t>
            </w:r>
          </w:p>
          <w:p w:rsidR="00B65515" w:rsidRDefault="004E6761" w:rsidP="00FC2174">
            <w:r w:rsidRPr="001F124B">
              <w:t xml:space="preserve">   </w:t>
            </w:r>
          </w:p>
          <w:p w:rsidR="004E6761" w:rsidRPr="001F124B" w:rsidRDefault="00B65515" w:rsidP="00FC2174">
            <w:r>
              <w:t xml:space="preserve">    </w:t>
            </w:r>
            <w:r w:rsidR="004E6761" w:rsidRPr="001F124B">
              <w:t>«___»_____________20___</w:t>
            </w:r>
          </w:p>
        </w:tc>
        <w:tc>
          <w:tcPr>
            <w:tcW w:w="4508" w:type="dxa"/>
          </w:tcPr>
          <w:p w:rsidR="004E6761" w:rsidRPr="001F124B" w:rsidRDefault="004E6761" w:rsidP="00FC2174">
            <w:r w:rsidRPr="001F124B">
              <w:rPr>
                <w:b/>
              </w:rPr>
              <w:t>ИСПОЛНИТЕЛЬ</w:t>
            </w:r>
            <w:r w:rsidRPr="001F124B">
              <w:t>:</w:t>
            </w:r>
          </w:p>
          <w:p w:rsidR="004E6761" w:rsidRPr="001F124B" w:rsidRDefault="004E6761" w:rsidP="00FC2174"/>
          <w:p w:rsidR="004E6761" w:rsidRPr="001F124B" w:rsidRDefault="004E6761" w:rsidP="00FC2174"/>
          <w:p w:rsidR="004E6761" w:rsidRPr="001F124B" w:rsidRDefault="004E6761" w:rsidP="00FC2174"/>
          <w:p w:rsidR="004E6761" w:rsidRPr="001F124B" w:rsidRDefault="004E6761" w:rsidP="00FC2174"/>
          <w:p w:rsidR="004E6761" w:rsidRPr="001F124B" w:rsidRDefault="004E6761" w:rsidP="00FC2174"/>
          <w:p w:rsidR="004E6761" w:rsidRPr="001F124B" w:rsidRDefault="004E6761" w:rsidP="00FC2174"/>
          <w:p w:rsidR="004E6761" w:rsidRPr="001F124B" w:rsidRDefault="004E6761" w:rsidP="00FC2174"/>
          <w:p w:rsidR="004E6761" w:rsidRPr="001F124B" w:rsidRDefault="004E6761" w:rsidP="00FC2174"/>
          <w:p w:rsidR="004E6761" w:rsidRPr="001F124B" w:rsidRDefault="004E6761" w:rsidP="00FC2174"/>
          <w:p w:rsidR="004E6761" w:rsidRPr="001F124B" w:rsidRDefault="004E6761" w:rsidP="00FC2174">
            <w:r w:rsidRPr="001F124B">
              <w:t xml:space="preserve"> ______________ /_____________ /</w:t>
            </w:r>
          </w:p>
          <w:p w:rsidR="00B65515" w:rsidRDefault="004E6761" w:rsidP="00FC2174">
            <w:r w:rsidRPr="001F124B">
              <w:t xml:space="preserve"> </w:t>
            </w:r>
          </w:p>
          <w:p w:rsidR="004E6761" w:rsidRPr="001F124B" w:rsidRDefault="004E6761" w:rsidP="00FC2174">
            <w:r w:rsidRPr="001F124B">
              <w:t xml:space="preserve"> «___»_____________20___</w:t>
            </w:r>
          </w:p>
        </w:tc>
      </w:tr>
    </w:tbl>
    <w:p w:rsidR="00691E2E" w:rsidRPr="001F124B" w:rsidRDefault="00691E2E" w:rsidP="00691E2E"/>
    <w:p w:rsidR="003E72F5" w:rsidRPr="001F124B" w:rsidRDefault="003E72F5" w:rsidP="00691E2E"/>
    <w:p w:rsidR="001F124B" w:rsidRDefault="001F124B" w:rsidP="00691E2E">
      <w:pPr>
        <w:ind w:firstLine="567"/>
        <w:jc w:val="right"/>
      </w:pPr>
    </w:p>
    <w:p w:rsidR="00691E2E" w:rsidRDefault="00691E2E" w:rsidP="00691E2E">
      <w:pPr>
        <w:ind w:firstLine="567"/>
        <w:jc w:val="right"/>
      </w:pPr>
      <w:r w:rsidRPr="001F124B">
        <w:t>Приложение № 1 к контракту</w:t>
      </w:r>
      <w:r w:rsidR="003E72F5">
        <w:t xml:space="preserve"> </w:t>
      </w:r>
    </w:p>
    <w:p w:rsidR="004306C6" w:rsidRPr="001F124B" w:rsidRDefault="004306C6" w:rsidP="00691E2E">
      <w:pPr>
        <w:ind w:firstLine="567"/>
        <w:jc w:val="right"/>
      </w:pPr>
    </w:p>
    <w:p w:rsidR="00691E2E" w:rsidRPr="001F124B" w:rsidRDefault="00691E2E" w:rsidP="00691E2E"/>
    <w:p w:rsidR="004306C6" w:rsidRPr="001F124B" w:rsidRDefault="004306C6" w:rsidP="004306C6">
      <w:pPr>
        <w:jc w:val="center"/>
        <w:rPr>
          <w:b/>
        </w:rPr>
      </w:pPr>
      <w:r w:rsidRPr="001F124B">
        <w:rPr>
          <w:b/>
        </w:rPr>
        <w:t>Техническое задание</w:t>
      </w:r>
    </w:p>
    <w:p w:rsidR="004306C6" w:rsidRPr="00706CAB" w:rsidRDefault="004306C6" w:rsidP="004306C6">
      <w:pPr>
        <w:rPr>
          <w:b/>
          <w:sz w:val="26"/>
          <w:szCs w:val="26"/>
          <w:u w:val="single"/>
        </w:rPr>
      </w:pPr>
    </w:p>
    <w:p w:rsidR="004306C6" w:rsidRPr="00706CAB" w:rsidRDefault="004306C6" w:rsidP="004306C6">
      <w:pPr>
        <w:ind w:firstLine="708"/>
        <w:jc w:val="both"/>
      </w:pPr>
      <w:r w:rsidRPr="00706CAB">
        <w:rPr>
          <w:b/>
          <w:color w:val="000000"/>
        </w:rPr>
        <w:t>1. Перечень и количество оборудования, подлежащего техническому обслуживанию и ремонту:</w:t>
      </w:r>
    </w:p>
    <w:p w:rsidR="004306C6" w:rsidRPr="00706CAB" w:rsidRDefault="004306C6" w:rsidP="004306C6">
      <w:pPr>
        <w:suppressAutoHyphens/>
        <w:jc w:val="both"/>
        <w:rPr>
          <w:color w:val="000000"/>
        </w:rPr>
      </w:pPr>
      <w:r>
        <w:rPr>
          <w:color w:val="000000"/>
        </w:rPr>
        <w:tab/>
      </w:r>
      <w:r w:rsidRPr="00706CAB">
        <w:rPr>
          <w:color w:val="000000"/>
        </w:rPr>
        <w:t>-  Стационарные рамочные металлодетекторы</w:t>
      </w:r>
      <w:r>
        <w:rPr>
          <w:color w:val="000000"/>
        </w:rPr>
        <w:t xml:space="preserve"> </w:t>
      </w:r>
      <w:r w:rsidRPr="00706CAB">
        <w:rPr>
          <w:b/>
          <w:color w:val="000000"/>
        </w:rPr>
        <w:t>Блокпост</w:t>
      </w:r>
      <w:r w:rsidRPr="00706CAB">
        <w:rPr>
          <w:color w:val="000000"/>
        </w:rPr>
        <w:t xml:space="preserve"> РС И4 – 1 шт.</w:t>
      </w:r>
      <w:proofErr w:type="gramStart"/>
      <w:r w:rsidRPr="00706CAB">
        <w:rPr>
          <w:color w:val="000000"/>
        </w:rPr>
        <w:t>,  МТД</w:t>
      </w:r>
      <w:proofErr w:type="gramEnd"/>
      <w:r w:rsidRPr="00706CAB">
        <w:rPr>
          <w:color w:val="000000"/>
        </w:rPr>
        <w:t xml:space="preserve">-КА – 7 шт. </w:t>
      </w:r>
    </w:p>
    <w:p w:rsidR="004306C6" w:rsidRDefault="004306C6" w:rsidP="004306C6">
      <w:pPr>
        <w:tabs>
          <w:tab w:val="left" w:pos="0"/>
          <w:tab w:val="left" w:pos="426"/>
        </w:tabs>
        <w:jc w:val="both"/>
      </w:pPr>
      <w:r>
        <w:tab/>
      </w:r>
      <w:r>
        <w:tab/>
      </w:r>
    </w:p>
    <w:p w:rsidR="004306C6" w:rsidRPr="00706CAB" w:rsidRDefault="004306C6" w:rsidP="004306C6">
      <w:pPr>
        <w:tabs>
          <w:tab w:val="left" w:pos="0"/>
        </w:tabs>
        <w:jc w:val="both"/>
        <w:rPr>
          <w:b/>
        </w:rPr>
      </w:pPr>
      <w:r>
        <w:tab/>
      </w:r>
      <w:r w:rsidRPr="00706CAB">
        <w:rPr>
          <w:b/>
        </w:rPr>
        <w:t>2</w:t>
      </w:r>
      <w:r w:rsidRPr="00706CAB">
        <w:t xml:space="preserve">. </w:t>
      </w:r>
      <w:r w:rsidRPr="00706CAB">
        <w:rPr>
          <w:b/>
        </w:rPr>
        <w:t>Содержание, объемы и периодичность планового технического обслуживания и ремонта:</w:t>
      </w:r>
    </w:p>
    <w:p w:rsidR="004306C6" w:rsidRDefault="004306C6" w:rsidP="004306C6">
      <w:pPr>
        <w:ind w:firstLine="708"/>
        <w:jc w:val="both"/>
      </w:pPr>
    </w:p>
    <w:p w:rsidR="004306C6" w:rsidRPr="00706CAB" w:rsidRDefault="004306C6" w:rsidP="004306C6">
      <w:pPr>
        <w:ind w:firstLine="708"/>
        <w:jc w:val="both"/>
        <w:rPr>
          <w:b/>
        </w:rPr>
      </w:pPr>
      <w:r w:rsidRPr="00706CAB">
        <w:rPr>
          <w:b/>
        </w:rPr>
        <w:t>Виды работ, относящиеся к ежемесячному техническому обслуживанию ТО:</w:t>
      </w:r>
    </w:p>
    <w:p w:rsidR="004306C6" w:rsidRPr="00706CAB" w:rsidRDefault="004306C6" w:rsidP="004306C6">
      <w:pPr>
        <w:ind w:firstLine="708"/>
        <w:jc w:val="both"/>
      </w:pPr>
      <w:r w:rsidRPr="00706CAB">
        <w:t>-    Визуальный осмотр цепей питания ~220В на предмет отсутствия повреждений.</w:t>
      </w:r>
    </w:p>
    <w:p w:rsidR="004306C6" w:rsidRPr="00706CAB" w:rsidRDefault="004306C6" w:rsidP="004306C6">
      <w:pPr>
        <w:ind w:firstLine="708"/>
        <w:jc w:val="both"/>
      </w:pPr>
      <w:r w:rsidRPr="00706CAB">
        <w:t>-  Визуальный осмотр металлодетектора, на предмет отсутствия повреждений, коррозии, грязи, прочности креплений.</w:t>
      </w:r>
    </w:p>
    <w:p w:rsidR="004306C6" w:rsidRPr="00706CAB" w:rsidRDefault="004306C6" w:rsidP="004306C6">
      <w:pPr>
        <w:ind w:right="-426" w:firstLine="708"/>
        <w:jc w:val="both"/>
      </w:pPr>
      <w:r w:rsidRPr="00706CAB">
        <w:t>-    Протяжка болтов крепления боковых панелей к центральному блоку.</w:t>
      </w:r>
    </w:p>
    <w:p w:rsidR="004306C6" w:rsidRPr="00706CAB" w:rsidRDefault="004306C6" w:rsidP="004306C6">
      <w:pPr>
        <w:tabs>
          <w:tab w:val="left" w:pos="360"/>
        </w:tabs>
        <w:jc w:val="both"/>
      </w:pPr>
      <w:r>
        <w:tab/>
      </w:r>
      <w:r>
        <w:tab/>
      </w:r>
      <w:r w:rsidRPr="00706CAB">
        <w:t>-    Проверка уровня загрязнения внутренних блоков, продувка сжатым воздухом.</w:t>
      </w:r>
    </w:p>
    <w:p w:rsidR="004306C6" w:rsidRPr="00706CAB" w:rsidRDefault="004306C6" w:rsidP="004306C6">
      <w:pPr>
        <w:ind w:firstLine="708"/>
        <w:jc w:val="both"/>
      </w:pPr>
      <w:r w:rsidRPr="00706CAB">
        <w:t>-    Проверка внешней световой и звуковой индикации</w:t>
      </w:r>
    </w:p>
    <w:p w:rsidR="004306C6" w:rsidRPr="00706CAB" w:rsidRDefault="004306C6" w:rsidP="004306C6">
      <w:pPr>
        <w:tabs>
          <w:tab w:val="left" w:pos="360"/>
        </w:tabs>
        <w:jc w:val="both"/>
      </w:pPr>
      <w:r>
        <w:tab/>
      </w:r>
      <w:r>
        <w:tab/>
      </w:r>
      <w:r w:rsidRPr="00706CAB">
        <w:t>-   Проверка срабатывания металлодетектора на тест-объект в каждой зоне не менее 10 проходов.</w:t>
      </w:r>
    </w:p>
    <w:p w:rsidR="004306C6" w:rsidRPr="00706CAB" w:rsidRDefault="004306C6" w:rsidP="004306C6">
      <w:pPr>
        <w:ind w:firstLine="708"/>
        <w:jc w:val="both"/>
      </w:pPr>
      <w:r w:rsidRPr="00706CAB">
        <w:t>-   Проверка отсутствия ложных срабатываний на предметы личного пользования с использованием тест-объектов, не менее 10 проходов.</w:t>
      </w:r>
    </w:p>
    <w:p w:rsidR="004306C6" w:rsidRPr="00706CAB" w:rsidRDefault="004306C6" w:rsidP="004306C6">
      <w:pPr>
        <w:ind w:firstLine="708"/>
        <w:jc w:val="both"/>
      </w:pPr>
      <w:r w:rsidRPr="00706CAB">
        <w:t>-    Проверка параметров электропитания внутренних блоков</w:t>
      </w:r>
    </w:p>
    <w:p w:rsidR="004306C6" w:rsidRDefault="004306C6" w:rsidP="00B65515">
      <w:pPr>
        <w:ind w:firstLine="708"/>
        <w:jc w:val="both"/>
      </w:pPr>
      <w:r w:rsidRPr="00706CAB">
        <w:t xml:space="preserve">-    Проверка уровня и </w:t>
      </w:r>
      <w:proofErr w:type="spellStart"/>
      <w:r w:rsidRPr="00706CAB">
        <w:t>синфазности</w:t>
      </w:r>
      <w:proofErr w:type="spellEnd"/>
      <w:r w:rsidRPr="00706CAB">
        <w:t xml:space="preserve"> сигналов приемо-передающих контуров.</w:t>
      </w:r>
    </w:p>
    <w:p w:rsidR="00B65515" w:rsidRPr="00706CAB" w:rsidRDefault="00B65515" w:rsidP="00B65515">
      <w:pPr>
        <w:ind w:firstLine="708"/>
        <w:jc w:val="both"/>
      </w:pPr>
    </w:p>
    <w:p w:rsidR="004306C6" w:rsidRDefault="004306C6" w:rsidP="004306C6">
      <w:pPr>
        <w:ind w:firstLine="708"/>
        <w:jc w:val="both"/>
      </w:pPr>
      <w:r w:rsidRPr="00706CAB">
        <w:t xml:space="preserve">Периодичность планового технического </w:t>
      </w:r>
      <w:r w:rsidRPr="00884C54">
        <w:t>обслуживания – 4 раза в год, 1 раз в квартал:</w:t>
      </w:r>
    </w:p>
    <w:p w:rsidR="004306C6" w:rsidRPr="00884C54" w:rsidRDefault="004306C6" w:rsidP="004306C6">
      <w:pPr>
        <w:ind w:firstLine="708"/>
        <w:jc w:val="both"/>
      </w:pPr>
      <w:r w:rsidRPr="00884C54">
        <w:t>-    1 квартал, не позднее 30 января;</w:t>
      </w:r>
    </w:p>
    <w:p w:rsidR="004306C6" w:rsidRPr="00706CAB" w:rsidRDefault="004306C6" w:rsidP="004306C6">
      <w:pPr>
        <w:ind w:firstLine="708"/>
        <w:jc w:val="both"/>
      </w:pPr>
      <w:r w:rsidRPr="00706CAB">
        <w:t xml:space="preserve">-    2 квартал, не позднее </w:t>
      </w:r>
      <w:r>
        <w:t>30</w:t>
      </w:r>
      <w:r w:rsidRPr="00706CAB">
        <w:t xml:space="preserve"> апреля;</w:t>
      </w:r>
    </w:p>
    <w:p w:rsidR="004306C6" w:rsidRPr="00706CAB" w:rsidRDefault="004306C6" w:rsidP="004306C6">
      <w:pPr>
        <w:ind w:firstLine="708"/>
        <w:jc w:val="both"/>
      </w:pPr>
      <w:r w:rsidRPr="00706CAB">
        <w:t xml:space="preserve">-    3 квартал, не позднее </w:t>
      </w:r>
      <w:r>
        <w:t>30</w:t>
      </w:r>
      <w:r w:rsidRPr="00706CAB">
        <w:t xml:space="preserve"> августа;</w:t>
      </w:r>
    </w:p>
    <w:p w:rsidR="004306C6" w:rsidRPr="00706CAB" w:rsidRDefault="004306C6" w:rsidP="004306C6">
      <w:pPr>
        <w:ind w:firstLine="708"/>
        <w:jc w:val="both"/>
      </w:pPr>
      <w:r w:rsidRPr="00706CAB">
        <w:t>-    4 квартал, не позднее 10 декабря.</w:t>
      </w:r>
    </w:p>
    <w:p w:rsidR="004306C6" w:rsidRPr="00706CAB" w:rsidRDefault="004306C6" w:rsidP="004306C6">
      <w:pPr>
        <w:jc w:val="both"/>
      </w:pPr>
      <w:r>
        <w:tab/>
      </w:r>
      <w:r w:rsidRPr="00706CAB">
        <w:t>Исполнитель оказывает услугу с обязательным ведением «Журнала регистрации работ по техническому обслуживанию», который хранится у Заказчика.</w:t>
      </w:r>
    </w:p>
    <w:p w:rsidR="004306C6" w:rsidRPr="00706CAB" w:rsidRDefault="004306C6" w:rsidP="004306C6">
      <w:pPr>
        <w:jc w:val="both"/>
      </w:pPr>
      <w:r>
        <w:tab/>
      </w:r>
      <w:r w:rsidRPr="00706CAB">
        <w:t xml:space="preserve"> В рамках оказания услуг Исполнитель осуществляет консультативную помощь Заказчику, а также необходимые практические обучающие мероприятия по вопросам правильной эксплуатации оборудования, в том числе по результатам проверок контролирующих и надзорных органов.</w:t>
      </w:r>
    </w:p>
    <w:p w:rsidR="004306C6" w:rsidRPr="00706CAB" w:rsidRDefault="004306C6" w:rsidP="004306C6">
      <w:pPr>
        <w:jc w:val="both"/>
      </w:pPr>
      <w:r>
        <w:tab/>
      </w:r>
      <w:r w:rsidRPr="00706CAB">
        <w:t xml:space="preserve"> Исполнитель оказывает услуги своими и инструментом, приборами и приспособлениями. Исполнитель самостоятельно определяет перечень инструментов, приборов и приспособлений, необходимых для осуществлени</w:t>
      </w:r>
      <w:r>
        <w:t>я</w:t>
      </w:r>
      <w:r w:rsidRPr="00706CAB">
        <w:t xml:space="preserve"> услуги. Инструменты, приборы и приспособления должны иметь необходимые сертификаты, акты испытаний и </w:t>
      </w:r>
    </w:p>
    <w:p w:rsidR="004306C6" w:rsidRPr="00706CAB" w:rsidRDefault="004306C6" w:rsidP="004306C6">
      <w:pPr>
        <w:jc w:val="both"/>
      </w:pPr>
    </w:p>
    <w:p w:rsidR="004306C6" w:rsidRPr="00706CAB" w:rsidRDefault="004306C6" w:rsidP="004306C6">
      <w:pPr>
        <w:tabs>
          <w:tab w:val="left" w:pos="0"/>
        </w:tabs>
        <w:jc w:val="both"/>
        <w:rPr>
          <w:b/>
        </w:rPr>
      </w:pPr>
      <w:r>
        <w:rPr>
          <w:b/>
        </w:rPr>
        <w:tab/>
      </w:r>
      <w:r w:rsidRPr="00706CAB">
        <w:rPr>
          <w:b/>
        </w:rPr>
        <w:t>3. Исполнитель проводит внеплановое техническое обслуживание и ремонт по заявке Заказчика в случаях:</w:t>
      </w:r>
    </w:p>
    <w:p w:rsidR="004306C6" w:rsidRPr="00706CAB" w:rsidRDefault="004306C6" w:rsidP="004306C6">
      <w:pPr>
        <w:jc w:val="both"/>
      </w:pPr>
      <w:r>
        <w:tab/>
      </w:r>
      <w:r w:rsidRPr="00706CAB">
        <w:t>- ложных срабатываний;</w:t>
      </w:r>
    </w:p>
    <w:p w:rsidR="004306C6" w:rsidRPr="00706CAB" w:rsidRDefault="004306C6" w:rsidP="004306C6">
      <w:pPr>
        <w:jc w:val="both"/>
      </w:pPr>
      <w:r>
        <w:tab/>
      </w:r>
      <w:r w:rsidRPr="00706CAB">
        <w:t xml:space="preserve"> - отказа в работе металлодетектора;</w:t>
      </w:r>
    </w:p>
    <w:p w:rsidR="004306C6" w:rsidRPr="00706CAB" w:rsidRDefault="004306C6" w:rsidP="004306C6">
      <w:pPr>
        <w:jc w:val="both"/>
      </w:pPr>
      <w:r>
        <w:tab/>
      </w:r>
      <w:r w:rsidRPr="00706CAB">
        <w:t>- отказа составных частей;</w:t>
      </w:r>
    </w:p>
    <w:p w:rsidR="004306C6" w:rsidRDefault="004306C6" w:rsidP="004306C6">
      <w:pPr>
        <w:jc w:val="both"/>
      </w:pPr>
      <w:r>
        <w:tab/>
      </w:r>
      <w:r w:rsidRPr="00706CAB">
        <w:t xml:space="preserve">- ликвидации последствий различных воздействий на составные части систем. </w:t>
      </w:r>
    </w:p>
    <w:p w:rsidR="004306C6" w:rsidRDefault="004306C6" w:rsidP="004306C6">
      <w:pPr>
        <w:jc w:val="both"/>
      </w:pPr>
      <w:r w:rsidRPr="00706CAB">
        <w:t xml:space="preserve">В случае возникновения необходимости проведения ремонта, связанного с заменой деталей и узлов оборудования Исполнитель составляет дефектную ведомость и коммерческое предложение для их последующей передачи Заказчику в целях проведения ремонта.   </w:t>
      </w:r>
    </w:p>
    <w:p w:rsidR="004306C6" w:rsidRPr="00706CAB" w:rsidRDefault="004306C6" w:rsidP="004306C6">
      <w:pPr>
        <w:ind w:firstLine="709"/>
        <w:jc w:val="both"/>
      </w:pPr>
      <w:r w:rsidRPr="00706CAB">
        <w:lastRenderedPageBreak/>
        <w:t xml:space="preserve">Внеплановое техническое обслуживание осуществляется по заявке. Исполнитель, независимо от формы поступившей заявки, регистрирует её в Журнале учёта вызова персонала Исполнителя для проведения внепланового технического обслуживания и ремонта. </w:t>
      </w:r>
    </w:p>
    <w:p w:rsidR="004306C6" w:rsidRPr="00706CAB" w:rsidRDefault="004306C6" w:rsidP="004306C6">
      <w:pPr>
        <w:jc w:val="both"/>
      </w:pPr>
      <w:r>
        <w:tab/>
      </w:r>
      <w:r w:rsidRPr="00706CAB">
        <w:t>Внеплановое техническое обслуживание производится в течении 24 часов с момента подачи Заказчиком заявки.</w:t>
      </w:r>
    </w:p>
    <w:p w:rsidR="004306C6" w:rsidRPr="00706CAB" w:rsidRDefault="004306C6" w:rsidP="004306C6">
      <w:pPr>
        <w:jc w:val="both"/>
      </w:pPr>
      <w:r>
        <w:tab/>
      </w:r>
      <w:r w:rsidRPr="00706CAB">
        <w:t>Максимальное время восстановления работоспособности оборудования, не требующее замены деталей и узлов, должно составлять не более 48 (Сорока восьми) часов с момента передачи заявки Исполнителю.</w:t>
      </w:r>
    </w:p>
    <w:p w:rsidR="004306C6" w:rsidRPr="00706CAB" w:rsidRDefault="004306C6" w:rsidP="004306C6">
      <w:pPr>
        <w:jc w:val="both"/>
      </w:pPr>
      <w:r>
        <w:tab/>
      </w:r>
      <w:r w:rsidRPr="00706CAB">
        <w:t>Максимальное время восстановления работоспособности оборудования, требующее замены деталей и узлов Исполнитель согласовывает с Заказчиком.</w:t>
      </w:r>
    </w:p>
    <w:p w:rsidR="004306C6" w:rsidRDefault="004306C6" w:rsidP="004306C6">
      <w:pPr>
        <w:jc w:val="both"/>
      </w:pPr>
      <w:r>
        <w:tab/>
      </w:r>
      <w:r w:rsidRPr="00706CAB">
        <w:t>Если восстановление работоспособности оборудования требует длительное время (более 15 дней), Исполнитель безвозмездно предоставляет в пользование Заказчика аналогичное оборудование близкое по техническим характеристикам.</w:t>
      </w:r>
    </w:p>
    <w:p w:rsidR="004306C6" w:rsidRPr="00706CAB" w:rsidRDefault="004306C6" w:rsidP="004306C6">
      <w:pPr>
        <w:jc w:val="both"/>
      </w:pPr>
    </w:p>
    <w:p w:rsidR="00C34AFB" w:rsidRPr="001F124B" w:rsidRDefault="00C34AFB" w:rsidP="00DB6130">
      <w:pPr>
        <w:tabs>
          <w:tab w:val="left" w:pos="-567"/>
        </w:tabs>
        <w:ind w:hanging="567"/>
        <w:jc w:val="both"/>
      </w:pPr>
    </w:p>
    <w:tbl>
      <w:tblPr>
        <w:tblW w:w="9900" w:type="dxa"/>
        <w:tblInd w:w="430" w:type="dxa"/>
        <w:tblLayout w:type="fixed"/>
        <w:tblCellMar>
          <w:left w:w="70" w:type="dxa"/>
          <w:right w:w="70" w:type="dxa"/>
        </w:tblCellMar>
        <w:tblLook w:val="0000" w:firstRow="0" w:lastRow="0" w:firstColumn="0" w:lastColumn="0" w:noHBand="0" w:noVBand="0"/>
      </w:tblPr>
      <w:tblGrid>
        <w:gridCol w:w="5112"/>
        <w:gridCol w:w="4788"/>
      </w:tblGrid>
      <w:tr w:rsidR="00691E2E" w:rsidRPr="001F124B" w:rsidTr="00882DF6">
        <w:trPr>
          <w:cantSplit/>
        </w:trPr>
        <w:tc>
          <w:tcPr>
            <w:tcW w:w="5112" w:type="dxa"/>
          </w:tcPr>
          <w:p w:rsidR="00691E2E" w:rsidRPr="001F124B" w:rsidRDefault="00691E2E" w:rsidP="00882DF6">
            <w:r w:rsidRPr="001F124B">
              <w:rPr>
                <w:b/>
              </w:rPr>
              <w:t>ЗАКАЗЧИК</w:t>
            </w:r>
            <w:r w:rsidRPr="001F124B">
              <w:t>:</w:t>
            </w:r>
          </w:p>
          <w:p w:rsidR="00691E2E" w:rsidRPr="001F124B" w:rsidRDefault="00691E2E" w:rsidP="00882DF6">
            <w:pPr>
              <w:jc w:val="both"/>
            </w:pPr>
          </w:p>
          <w:p w:rsidR="00691E2E" w:rsidRPr="001F124B" w:rsidRDefault="00691E2E" w:rsidP="00882DF6">
            <w:pPr>
              <w:jc w:val="both"/>
            </w:pPr>
            <w:r w:rsidRPr="001F124B">
              <w:t xml:space="preserve">   ________________ /</w:t>
            </w:r>
            <w:r w:rsidR="00B65515">
              <w:t xml:space="preserve">                             </w:t>
            </w:r>
            <w:r w:rsidRPr="001F124B">
              <w:t xml:space="preserve"> /</w:t>
            </w:r>
          </w:p>
          <w:p w:rsidR="00691E2E" w:rsidRPr="001F124B" w:rsidRDefault="00691E2E" w:rsidP="00882DF6"/>
        </w:tc>
        <w:tc>
          <w:tcPr>
            <w:tcW w:w="4788" w:type="dxa"/>
          </w:tcPr>
          <w:p w:rsidR="00691E2E" w:rsidRPr="001F124B" w:rsidRDefault="00691E2E" w:rsidP="00882DF6">
            <w:r w:rsidRPr="001F124B">
              <w:rPr>
                <w:b/>
              </w:rPr>
              <w:t>ИСПОЛНИТЕЛЬ</w:t>
            </w:r>
            <w:r w:rsidRPr="001F124B">
              <w:t>:</w:t>
            </w:r>
          </w:p>
          <w:p w:rsidR="00691E2E" w:rsidRPr="001F124B" w:rsidRDefault="00691E2E" w:rsidP="00882DF6"/>
          <w:p w:rsidR="00691E2E" w:rsidRPr="001F124B" w:rsidRDefault="00691E2E" w:rsidP="00882DF6">
            <w:r w:rsidRPr="001F124B">
              <w:t>______________ /</w:t>
            </w:r>
            <w:r w:rsidR="003E72F5">
              <w:rPr>
                <w:bCs/>
              </w:rPr>
              <w:t xml:space="preserve"> </w:t>
            </w:r>
            <w:r w:rsidR="00B65515">
              <w:rPr>
                <w:bCs/>
              </w:rPr>
              <w:t xml:space="preserve">                            </w:t>
            </w:r>
            <w:r w:rsidRPr="001F124B">
              <w:t xml:space="preserve"> /</w:t>
            </w:r>
          </w:p>
          <w:p w:rsidR="00691E2E" w:rsidRPr="001F124B" w:rsidRDefault="00691E2E" w:rsidP="00882DF6"/>
        </w:tc>
      </w:tr>
    </w:tbl>
    <w:p w:rsidR="00691E2E" w:rsidRDefault="00691E2E"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BF4F0C" w:rsidRDefault="00BF4F0C" w:rsidP="00691E2E"/>
    <w:p w:rsidR="00691E2E" w:rsidRDefault="00691E2E" w:rsidP="00691E2E"/>
    <w:p w:rsidR="004306C6" w:rsidRDefault="004306C6" w:rsidP="00691E2E">
      <w:pPr>
        <w:ind w:firstLine="567"/>
        <w:jc w:val="right"/>
      </w:pPr>
    </w:p>
    <w:p w:rsidR="00691E2E" w:rsidRPr="001F124B" w:rsidRDefault="00691E2E" w:rsidP="00691E2E">
      <w:pPr>
        <w:ind w:firstLine="567"/>
        <w:jc w:val="right"/>
      </w:pPr>
      <w:r w:rsidRPr="001F124B">
        <w:lastRenderedPageBreak/>
        <w:t>Приложение № 2 к контракту</w:t>
      </w:r>
      <w:r w:rsidR="003E72F5">
        <w:t xml:space="preserve"> </w:t>
      </w:r>
    </w:p>
    <w:p w:rsidR="00691E2E" w:rsidRPr="001F124B" w:rsidRDefault="00691E2E" w:rsidP="00691E2E"/>
    <w:p w:rsidR="00691E2E" w:rsidRPr="001F124B" w:rsidRDefault="00691E2E" w:rsidP="00691E2E">
      <w:pPr>
        <w:ind w:firstLine="567"/>
        <w:jc w:val="center"/>
        <w:rPr>
          <w:b/>
        </w:rPr>
      </w:pPr>
      <w:r w:rsidRPr="001F124B">
        <w:rPr>
          <w:b/>
        </w:rPr>
        <w:t>Расчет стоимости оказания услуг.</w:t>
      </w:r>
    </w:p>
    <w:p w:rsidR="00BA1BB6" w:rsidRPr="001F124B" w:rsidRDefault="00BA1BB6" w:rsidP="00691E2E">
      <w:pPr>
        <w:ind w:firstLine="567"/>
        <w:jc w:val="center"/>
        <w:rPr>
          <w:b/>
        </w:rPr>
      </w:pPr>
    </w:p>
    <w:p w:rsidR="00BA1BB6" w:rsidRPr="001F124B" w:rsidRDefault="00BA1BB6" w:rsidP="00691E2E">
      <w:pPr>
        <w:ind w:firstLine="567"/>
        <w:jc w:val="center"/>
        <w:rPr>
          <w:b/>
        </w:rPr>
      </w:pPr>
    </w:p>
    <w:tbl>
      <w:tblPr>
        <w:tblStyle w:val="ab"/>
        <w:tblW w:w="5000" w:type="pct"/>
        <w:tblLook w:val="04A0" w:firstRow="1" w:lastRow="0" w:firstColumn="1" w:lastColumn="0" w:noHBand="0" w:noVBand="1"/>
      </w:tblPr>
      <w:tblGrid>
        <w:gridCol w:w="634"/>
        <w:gridCol w:w="3680"/>
        <w:gridCol w:w="1293"/>
        <w:gridCol w:w="1418"/>
        <w:gridCol w:w="1427"/>
        <w:gridCol w:w="1461"/>
      </w:tblGrid>
      <w:tr w:rsidR="00DE12E5" w:rsidRPr="001F124B" w:rsidTr="00DE45F8">
        <w:tc>
          <w:tcPr>
            <w:tcW w:w="320" w:type="pct"/>
            <w:vAlign w:val="center"/>
          </w:tcPr>
          <w:p w:rsidR="00DE12E5" w:rsidRPr="001F124B" w:rsidRDefault="00DE12E5" w:rsidP="00860578">
            <w:pPr>
              <w:pStyle w:val="a3"/>
              <w:jc w:val="center"/>
              <w:rPr>
                <w:rFonts w:ascii="Times New Roman" w:hAnsi="Times New Roman"/>
                <w:b/>
              </w:rPr>
            </w:pPr>
            <w:r w:rsidRPr="001F124B">
              <w:rPr>
                <w:rFonts w:ascii="Times New Roman" w:hAnsi="Times New Roman"/>
              </w:rPr>
              <w:t>№ п/п</w:t>
            </w:r>
          </w:p>
        </w:tc>
        <w:tc>
          <w:tcPr>
            <w:tcW w:w="1856" w:type="pct"/>
            <w:vAlign w:val="center"/>
          </w:tcPr>
          <w:p w:rsidR="00DE12E5" w:rsidRPr="001F124B" w:rsidRDefault="00DE12E5" w:rsidP="00860578">
            <w:pPr>
              <w:pStyle w:val="a3"/>
              <w:jc w:val="center"/>
              <w:rPr>
                <w:rFonts w:ascii="Times New Roman" w:hAnsi="Times New Roman"/>
                <w:b/>
              </w:rPr>
            </w:pPr>
            <w:r w:rsidRPr="001F124B">
              <w:rPr>
                <w:rFonts w:ascii="Times New Roman" w:hAnsi="Times New Roman"/>
              </w:rPr>
              <w:t>Наименование</w:t>
            </w:r>
          </w:p>
        </w:tc>
        <w:tc>
          <w:tcPr>
            <w:tcW w:w="652" w:type="pct"/>
            <w:vAlign w:val="center"/>
          </w:tcPr>
          <w:p w:rsidR="00DE12E5" w:rsidRPr="001F124B" w:rsidRDefault="00DE12E5" w:rsidP="00860578">
            <w:pPr>
              <w:pStyle w:val="a3"/>
              <w:jc w:val="center"/>
              <w:rPr>
                <w:rFonts w:ascii="Times New Roman" w:hAnsi="Times New Roman" w:cs="Times New Roman"/>
              </w:rPr>
            </w:pPr>
            <w:r w:rsidRPr="001F124B">
              <w:rPr>
                <w:rFonts w:ascii="Times New Roman" w:hAnsi="Times New Roman" w:cs="Times New Roman"/>
              </w:rPr>
              <w:t>Ед. измерения</w:t>
            </w:r>
          </w:p>
        </w:tc>
        <w:tc>
          <w:tcPr>
            <w:tcW w:w="715" w:type="pct"/>
            <w:vAlign w:val="center"/>
          </w:tcPr>
          <w:p w:rsidR="00DE12E5" w:rsidRDefault="00DE12E5" w:rsidP="00860578">
            <w:pPr>
              <w:pStyle w:val="a3"/>
              <w:jc w:val="center"/>
              <w:rPr>
                <w:rFonts w:ascii="Times New Roman" w:hAnsi="Times New Roman"/>
              </w:rPr>
            </w:pPr>
            <w:r w:rsidRPr="001F124B">
              <w:rPr>
                <w:rFonts w:ascii="Times New Roman" w:hAnsi="Times New Roman"/>
              </w:rPr>
              <w:t>Количество</w:t>
            </w:r>
          </w:p>
          <w:p w:rsidR="00DE12E5" w:rsidRPr="00DE12E5" w:rsidRDefault="00DE45F8" w:rsidP="00860578">
            <w:pPr>
              <w:pStyle w:val="a3"/>
              <w:jc w:val="center"/>
              <w:rPr>
                <w:rFonts w:ascii="Times New Roman" w:hAnsi="Times New Roman"/>
              </w:rPr>
            </w:pPr>
            <w:r>
              <w:rPr>
                <w:rFonts w:ascii="Times New Roman" w:hAnsi="Times New Roman"/>
              </w:rPr>
              <w:t>услуг</w:t>
            </w:r>
          </w:p>
        </w:tc>
        <w:tc>
          <w:tcPr>
            <w:tcW w:w="720" w:type="pct"/>
            <w:vAlign w:val="center"/>
          </w:tcPr>
          <w:p w:rsidR="00DE12E5" w:rsidRDefault="00DE12E5" w:rsidP="00860578">
            <w:pPr>
              <w:pStyle w:val="a3"/>
              <w:jc w:val="center"/>
            </w:pPr>
            <w:r w:rsidRPr="00DE12E5">
              <w:rPr>
                <w:rFonts w:ascii="Times New Roman" w:hAnsi="Times New Roman"/>
              </w:rPr>
              <w:t>Цена за ед.</w:t>
            </w:r>
            <w:r>
              <w:rPr>
                <w:rFonts w:ascii="Times New Roman" w:hAnsi="Times New Roman"/>
              </w:rPr>
              <w:t xml:space="preserve"> </w:t>
            </w:r>
            <w:r>
              <w:rPr>
                <w:rFonts w:ascii="Times New Roman" w:hAnsi="Times New Roman" w:cs="Times New Roman"/>
              </w:rPr>
              <w:t>в</w:t>
            </w:r>
            <w:r w:rsidRPr="001F124B">
              <w:rPr>
                <w:rFonts w:ascii="Times New Roman" w:hAnsi="Times New Roman" w:cs="Times New Roman"/>
              </w:rPr>
              <w:t>кл. НДС</w:t>
            </w:r>
            <w:r>
              <w:rPr>
                <w:rFonts w:ascii="Times New Roman" w:hAnsi="Times New Roman" w:cs="Times New Roman"/>
              </w:rPr>
              <w:t xml:space="preserve"> </w:t>
            </w:r>
            <w:r w:rsidRPr="001F124B">
              <w:rPr>
                <w:rFonts w:ascii="Times New Roman" w:hAnsi="Times New Roman" w:cs="Times New Roman"/>
              </w:rPr>
              <w:t>(руб.)</w:t>
            </w:r>
          </w:p>
        </w:tc>
        <w:tc>
          <w:tcPr>
            <w:tcW w:w="738" w:type="pct"/>
            <w:vAlign w:val="center"/>
          </w:tcPr>
          <w:p w:rsidR="00DE12E5" w:rsidRPr="001F124B" w:rsidRDefault="00DE12E5" w:rsidP="00860578">
            <w:pPr>
              <w:pStyle w:val="a3"/>
              <w:jc w:val="center"/>
              <w:rPr>
                <w:rFonts w:ascii="Times New Roman" w:hAnsi="Times New Roman" w:cs="Times New Roman"/>
              </w:rPr>
            </w:pPr>
            <w:r>
              <w:rPr>
                <w:rFonts w:ascii="Times New Roman" w:hAnsi="Times New Roman" w:cs="Times New Roman"/>
              </w:rPr>
              <w:t>Стоимость услуги в квартал,</w:t>
            </w:r>
          </w:p>
          <w:p w:rsidR="00DE12E5" w:rsidRPr="001F124B" w:rsidRDefault="00DE12E5" w:rsidP="00860578">
            <w:pPr>
              <w:pStyle w:val="a3"/>
              <w:jc w:val="center"/>
              <w:rPr>
                <w:rFonts w:ascii="Times New Roman" w:hAnsi="Times New Roman" w:cs="Times New Roman"/>
              </w:rPr>
            </w:pPr>
            <w:r>
              <w:rPr>
                <w:rFonts w:ascii="Times New Roman" w:hAnsi="Times New Roman" w:cs="Times New Roman"/>
              </w:rPr>
              <w:t>в</w:t>
            </w:r>
            <w:r w:rsidRPr="001F124B">
              <w:rPr>
                <w:rFonts w:ascii="Times New Roman" w:hAnsi="Times New Roman" w:cs="Times New Roman"/>
              </w:rPr>
              <w:t>кл. НДС</w:t>
            </w:r>
            <w:r>
              <w:rPr>
                <w:rFonts w:ascii="Times New Roman" w:hAnsi="Times New Roman" w:cs="Times New Roman"/>
              </w:rPr>
              <w:t xml:space="preserve"> </w:t>
            </w:r>
            <w:r w:rsidRPr="001F124B">
              <w:rPr>
                <w:rFonts w:ascii="Times New Roman" w:hAnsi="Times New Roman" w:cs="Times New Roman"/>
              </w:rPr>
              <w:t>(руб.)</w:t>
            </w:r>
          </w:p>
        </w:tc>
      </w:tr>
      <w:tr w:rsidR="00DE12E5" w:rsidRPr="001F124B" w:rsidTr="00DE45F8">
        <w:tc>
          <w:tcPr>
            <w:tcW w:w="320" w:type="pct"/>
          </w:tcPr>
          <w:p w:rsidR="00DE12E5" w:rsidRPr="001F124B" w:rsidRDefault="00DE12E5" w:rsidP="00C20663">
            <w:pPr>
              <w:pStyle w:val="a3"/>
              <w:rPr>
                <w:rFonts w:ascii="Times New Roman" w:hAnsi="Times New Roman" w:cs="Times New Roman"/>
                <w:b/>
              </w:rPr>
            </w:pPr>
            <w:r w:rsidRPr="001F124B">
              <w:rPr>
                <w:rFonts w:ascii="Times New Roman" w:hAnsi="Times New Roman" w:cs="Times New Roman"/>
              </w:rPr>
              <w:t>1</w:t>
            </w:r>
          </w:p>
        </w:tc>
        <w:tc>
          <w:tcPr>
            <w:tcW w:w="1856" w:type="pct"/>
            <w:vAlign w:val="center"/>
          </w:tcPr>
          <w:p w:rsidR="00DE12E5" w:rsidRPr="001F124B" w:rsidRDefault="00DE12E5" w:rsidP="00346005">
            <w:pPr>
              <w:pStyle w:val="a3"/>
              <w:jc w:val="left"/>
              <w:rPr>
                <w:rFonts w:ascii="Times New Roman" w:hAnsi="Times New Roman" w:cs="Times New Roman"/>
                <w:b/>
              </w:rPr>
            </w:pPr>
            <w:r>
              <w:rPr>
                <w:rFonts w:ascii="Times New Roman" w:hAnsi="Times New Roman" w:cs="Times New Roman"/>
              </w:rPr>
              <w:t>Техническое обслуживание</w:t>
            </w:r>
            <w:r w:rsidRPr="00BF4F0C">
              <w:rPr>
                <w:rFonts w:ascii="Times New Roman" w:hAnsi="Times New Roman" w:cs="Times New Roman"/>
              </w:rPr>
              <w:t xml:space="preserve"> металлодетекторов стационарных арочных</w:t>
            </w:r>
            <w:r>
              <w:rPr>
                <w:rFonts w:ascii="Times New Roman" w:hAnsi="Times New Roman" w:cs="Times New Roman"/>
              </w:rPr>
              <w:t xml:space="preserve"> </w:t>
            </w:r>
            <w:r w:rsidRPr="00DE12E5">
              <w:rPr>
                <w:rFonts w:ascii="Times New Roman" w:hAnsi="Times New Roman" w:cs="Times New Roman"/>
              </w:rPr>
              <w:t>Блокпост РС И4</w:t>
            </w:r>
            <w:r w:rsidR="000A17C8">
              <w:rPr>
                <w:rFonts w:ascii="Times New Roman" w:hAnsi="Times New Roman" w:cs="Times New Roman"/>
              </w:rPr>
              <w:t xml:space="preserve"> (1 шт.)</w:t>
            </w:r>
          </w:p>
        </w:tc>
        <w:tc>
          <w:tcPr>
            <w:tcW w:w="652" w:type="pct"/>
            <w:vAlign w:val="center"/>
          </w:tcPr>
          <w:p w:rsidR="00DE12E5" w:rsidRPr="001F124B" w:rsidRDefault="00DE12E5" w:rsidP="00C20663">
            <w:pPr>
              <w:pStyle w:val="a3"/>
              <w:jc w:val="center"/>
              <w:rPr>
                <w:rFonts w:ascii="Times New Roman" w:hAnsi="Times New Roman" w:cs="Times New Roman"/>
              </w:rPr>
            </w:pPr>
            <w:r>
              <w:rPr>
                <w:rFonts w:ascii="Times New Roman" w:hAnsi="Times New Roman" w:cs="Times New Roman"/>
              </w:rPr>
              <w:t>Шт.</w:t>
            </w:r>
          </w:p>
        </w:tc>
        <w:tc>
          <w:tcPr>
            <w:tcW w:w="715" w:type="pct"/>
            <w:vAlign w:val="center"/>
          </w:tcPr>
          <w:p w:rsidR="00DE12E5" w:rsidRPr="001F124B" w:rsidRDefault="00DE45F8" w:rsidP="00C20663">
            <w:pPr>
              <w:pStyle w:val="a3"/>
              <w:jc w:val="center"/>
              <w:rPr>
                <w:rFonts w:ascii="Times New Roman" w:hAnsi="Times New Roman" w:cs="Times New Roman"/>
                <w:b/>
              </w:rPr>
            </w:pPr>
            <w:r>
              <w:rPr>
                <w:rFonts w:ascii="Times New Roman" w:hAnsi="Times New Roman" w:cs="Times New Roman"/>
              </w:rPr>
              <w:t>4</w:t>
            </w:r>
          </w:p>
        </w:tc>
        <w:tc>
          <w:tcPr>
            <w:tcW w:w="720" w:type="pct"/>
          </w:tcPr>
          <w:p w:rsidR="00DE12E5" w:rsidRPr="001F124B" w:rsidRDefault="00DE12E5" w:rsidP="00C20663">
            <w:pPr>
              <w:pStyle w:val="a3"/>
              <w:jc w:val="center"/>
            </w:pPr>
          </w:p>
        </w:tc>
        <w:tc>
          <w:tcPr>
            <w:tcW w:w="738" w:type="pct"/>
            <w:vAlign w:val="center"/>
          </w:tcPr>
          <w:p w:rsidR="00DE12E5" w:rsidRPr="001F124B" w:rsidRDefault="00DE12E5" w:rsidP="00C20663">
            <w:pPr>
              <w:pStyle w:val="a3"/>
              <w:jc w:val="center"/>
              <w:rPr>
                <w:rFonts w:ascii="Times New Roman" w:hAnsi="Times New Roman" w:cs="Times New Roman"/>
              </w:rPr>
            </w:pPr>
          </w:p>
        </w:tc>
      </w:tr>
      <w:tr w:rsidR="00DE12E5" w:rsidRPr="001F124B" w:rsidTr="00DE45F8">
        <w:tc>
          <w:tcPr>
            <w:tcW w:w="320" w:type="pct"/>
          </w:tcPr>
          <w:p w:rsidR="00DE12E5" w:rsidRPr="001F124B" w:rsidRDefault="00DE12E5" w:rsidP="00C20663">
            <w:pPr>
              <w:pStyle w:val="a3"/>
            </w:pPr>
            <w:r>
              <w:t>2</w:t>
            </w:r>
          </w:p>
        </w:tc>
        <w:tc>
          <w:tcPr>
            <w:tcW w:w="1856" w:type="pct"/>
            <w:vAlign w:val="center"/>
          </w:tcPr>
          <w:p w:rsidR="00DE12E5" w:rsidRDefault="00DE12E5" w:rsidP="00346005">
            <w:pPr>
              <w:pStyle w:val="a3"/>
              <w:jc w:val="left"/>
            </w:pPr>
            <w:r>
              <w:rPr>
                <w:rFonts w:ascii="Times New Roman" w:hAnsi="Times New Roman" w:cs="Times New Roman"/>
              </w:rPr>
              <w:t>Техническое обслуживание</w:t>
            </w:r>
            <w:r w:rsidRPr="00BF4F0C">
              <w:rPr>
                <w:rFonts w:ascii="Times New Roman" w:hAnsi="Times New Roman" w:cs="Times New Roman"/>
              </w:rPr>
              <w:t xml:space="preserve"> металлодетекторов стационарных арочных</w:t>
            </w:r>
            <w:r>
              <w:rPr>
                <w:rFonts w:ascii="Times New Roman" w:hAnsi="Times New Roman" w:cs="Times New Roman"/>
              </w:rPr>
              <w:t xml:space="preserve"> </w:t>
            </w:r>
            <w:r w:rsidRPr="00DE12E5">
              <w:rPr>
                <w:rFonts w:ascii="Times New Roman" w:hAnsi="Times New Roman" w:cs="Times New Roman"/>
              </w:rPr>
              <w:t>МТД-КА</w:t>
            </w:r>
            <w:r w:rsidR="00DE45F8">
              <w:rPr>
                <w:rFonts w:ascii="Times New Roman" w:hAnsi="Times New Roman" w:cs="Times New Roman"/>
              </w:rPr>
              <w:t xml:space="preserve"> (7 штук)</w:t>
            </w:r>
          </w:p>
        </w:tc>
        <w:tc>
          <w:tcPr>
            <w:tcW w:w="652" w:type="pct"/>
            <w:vAlign w:val="center"/>
          </w:tcPr>
          <w:p w:rsidR="00DE12E5" w:rsidRDefault="00DE12E5" w:rsidP="00C20663">
            <w:pPr>
              <w:pStyle w:val="a3"/>
              <w:jc w:val="center"/>
            </w:pPr>
            <w:r>
              <w:rPr>
                <w:rFonts w:ascii="Times New Roman" w:hAnsi="Times New Roman" w:cs="Times New Roman"/>
              </w:rPr>
              <w:t>Шт.</w:t>
            </w:r>
          </w:p>
        </w:tc>
        <w:tc>
          <w:tcPr>
            <w:tcW w:w="715" w:type="pct"/>
            <w:vAlign w:val="center"/>
          </w:tcPr>
          <w:p w:rsidR="00DE12E5" w:rsidRPr="001F124B" w:rsidRDefault="00DE45F8" w:rsidP="00C20663">
            <w:pPr>
              <w:pStyle w:val="a3"/>
              <w:jc w:val="center"/>
            </w:pPr>
            <w:r>
              <w:t>4</w:t>
            </w:r>
          </w:p>
        </w:tc>
        <w:tc>
          <w:tcPr>
            <w:tcW w:w="720" w:type="pct"/>
          </w:tcPr>
          <w:p w:rsidR="00DE12E5" w:rsidRPr="001F124B" w:rsidRDefault="00DE12E5" w:rsidP="00C20663">
            <w:pPr>
              <w:pStyle w:val="a3"/>
              <w:jc w:val="center"/>
            </w:pPr>
          </w:p>
        </w:tc>
        <w:tc>
          <w:tcPr>
            <w:tcW w:w="738" w:type="pct"/>
            <w:vAlign w:val="center"/>
          </w:tcPr>
          <w:p w:rsidR="00DE12E5" w:rsidRPr="001F124B" w:rsidRDefault="00DE12E5" w:rsidP="00C20663">
            <w:pPr>
              <w:pStyle w:val="a3"/>
              <w:jc w:val="center"/>
            </w:pPr>
          </w:p>
        </w:tc>
      </w:tr>
      <w:tr w:rsidR="00860578" w:rsidRPr="001F124B" w:rsidTr="00DE45F8">
        <w:tc>
          <w:tcPr>
            <w:tcW w:w="320" w:type="pct"/>
          </w:tcPr>
          <w:p w:rsidR="00860578" w:rsidRDefault="00860578" w:rsidP="00C20663">
            <w:pPr>
              <w:pStyle w:val="a3"/>
            </w:pPr>
          </w:p>
        </w:tc>
        <w:tc>
          <w:tcPr>
            <w:tcW w:w="1856" w:type="pct"/>
            <w:vAlign w:val="center"/>
          </w:tcPr>
          <w:p w:rsidR="00860578" w:rsidRDefault="00860578" w:rsidP="00346005">
            <w:pPr>
              <w:pStyle w:val="a3"/>
              <w:jc w:val="left"/>
            </w:pPr>
            <w:r w:rsidRPr="00860578">
              <w:rPr>
                <w:rFonts w:ascii="Times New Roman" w:hAnsi="Times New Roman" w:cs="Times New Roman"/>
              </w:rPr>
              <w:t>ИТОГО</w:t>
            </w:r>
          </w:p>
        </w:tc>
        <w:tc>
          <w:tcPr>
            <w:tcW w:w="652" w:type="pct"/>
            <w:vAlign w:val="center"/>
          </w:tcPr>
          <w:p w:rsidR="00860578" w:rsidRDefault="00860578" w:rsidP="00C20663">
            <w:pPr>
              <w:pStyle w:val="a3"/>
              <w:jc w:val="center"/>
            </w:pPr>
          </w:p>
        </w:tc>
        <w:tc>
          <w:tcPr>
            <w:tcW w:w="715" w:type="pct"/>
            <w:vAlign w:val="center"/>
          </w:tcPr>
          <w:p w:rsidR="00860578" w:rsidRDefault="00860578" w:rsidP="00C20663">
            <w:pPr>
              <w:pStyle w:val="a3"/>
              <w:jc w:val="center"/>
            </w:pPr>
          </w:p>
        </w:tc>
        <w:tc>
          <w:tcPr>
            <w:tcW w:w="720" w:type="pct"/>
          </w:tcPr>
          <w:p w:rsidR="00860578" w:rsidRPr="001F124B" w:rsidRDefault="00860578" w:rsidP="00C20663">
            <w:pPr>
              <w:pStyle w:val="a3"/>
              <w:jc w:val="center"/>
            </w:pPr>
          </w:p>
        </w:tc>
        <w:tc>
          <w:tcPr>
            <w:tcW w:w="738" w:type="pct"/>
            <w:vAlign w:val="center"/>
          </w:tcPr>
          <w:p w:rsidR="00860578" w:rsidRPr="001F124B" w:rsidRDefault="00860578" w:rsidP="00C20663">
            <w:pPr>
              <w:pStyle w:val="a3"/>
              <w:jc w:val="center"/>
            </w:pPr>
          </w:p>
        </w:tc>
      </w:tr>
    </w:tbl>
    <w:p w:rsidR="00DE45F8" w:rsidRDefault="00DE45F8" w:rsidP="00DE45F8">
      <w:pPr>
        <w:widowControl w:val="0"/>
        <w:autoSpaceDE w:val="0"/>
        <w:autoSpaceDN w:val="0"/>
        <w:adjustRightInd w:val="0"/>
        <w:contextualSpacing/>
        <w:jc w:val="both"/>
        <w:rPr>
          <w:b/>
        </w:rPr>
      </w:pPr>
    </w:p>
    <w:p w:rsidR="00DE45F8" w:rsidRPr="00BF4F0C" w:rsidRDefault="00DE45F8" w:rsidP="00DE45F8">
      <w:pPr>
        <w:widowControl w:val="0"/>
        <w:autoSpaceDE w:val="0"/>
        <w:autoSpaceDN w:val="0"/>
        <w:adjustRightInd w:val="0"/>
        <w:contextualSpacing/>
        <w:jc w:val="both"/>
        <w:rPr>
          <w:b/>
        </w:rPr>
      </w:pPr>
      <w:r w:rsidRPr="00BF4F0C">
        <w:rPr>
          <w:b/>
        </w:rPr>
        <w:t xml:space="preserve">1 этап, не позднее </w:t>
      </w:r>
      <w:r>
        <w:rPr>
          <w:b/>
        </w:rPr>
        <w:t>30</w:t>
      </w:r>
      <w:r w:rsidRPr="00BF4F0C">
        <w:rPr>
          <w:b/>
        </w:rPr>
        <w:t xml:space="preserve"> </w:t>
      </w:r>
      <w:r>
        <w:rPr>
          <w:b/>
        </w:rPr>
        <w:t>января</w:t>
      </w:r>
      <w:r>
        <w:rPr>
          <w:b/>
        </w:rPr>
        <w:t>.</w:t>
      </w:r>
    </w:p>
    <w:p w:rsidR="00BA1BB6" w:rsidRPr="001F124B" w:rsidRDefault="00BA1BB6" w:rsidP="00BA1BB6"/>
    <w:p w:rsidR="00346005" w:rsidRPr="00BF4F0C" w:rsidRDefault="00346005" w:rsidP="00346005">
      <w:pPr>
        <w:widowControl w:val="0"/>
        <w:autoSpaceDE w:val="0"/>
        <w:autoSpaceDN w:val="0"/>
        <w:adjustRightInd w:val="0"/>
        <w:contextualSpacing/>
        <w:jc w:val="both"/>
        <w:rPr>
          <w:b/>
        </w:rPr>
      </w:pPr>
      <w:r>
        <w:rPr>
          <w:b/>
        </w:rPr>
        <w:t>2</w:t>
      </w:r>
      <w:r w:rsidRPr="00BF4F0C">
        <w:rPr>
          <w:b/>
        </w:rPr>
        <w:t xml:space="preserve"> этап, не позднее </w:t>
      </w:r>
      <w:r w:rsidR="004306C6">
        <w:rPr>
          <w:b/>
        </w:rPr>
        <w:t>30 апреля</w:t>
      </w:r>
      <w:r w:rsidR="00DE45F8">
        <w:rPr>
          <w:b/>
        </w:rPr>
        <w:t>.</w:t>
      </w:r>
    </w:p>
    <w:p w:rsidR="00006CC8" w:rsidRPr="001F124B" w:rsidRDefault="00006CC8" w:rsidP="00691E2E">
      <w:pPr>
        <w:rPr>
          <w:b/>
        </w:rPr>
      </w:pPr>
    </w:p>
    <w:p w:rsidR="00346005" w:rsidRDefault="00346005" w:rsidP="00346005">
      <w:pPr>
        <w:widowControl w:val="0"/>
        <w:autoSpaceDE w:val="0"/>
        <w:autoSpaceDN w:val="0"/>
        <w:adjustRightInd w:val="0"/>
        <w:contextualSpacing/>
        <w:jc w:val="both"/>
        <w:rPr>
          <w:b/>
        </w:rPr>
      </w:pPr>
      <w:r>
        <w:rPr>
          <w:b/>
        </w:rPr>
        <w:t>3</w:t>
      </w:r>
      <w:r w:rsidRPr="00BF4F0C">
        <w:rPr>
          <w:b/>
        </w:rPr>
        <w:t xml:space="preserve"> этап, </w:t>
      </w:r>
      <w:r>
        <w:rPr>
          <w:b/>
        </w:rPr>
        <w:t xml:space="preserve">не позднее </w:t>
      </w:r>
      <w:r w:rsidR="004306C6">
        <w:rPr>
          <w:b/>
        </w:rPr>
        <w:t>30 августа</w:t>
      </w:r>
      <w:r w:rsidR="00DE45F8">
        <w:rPr>
          <w:b/>
        </w:rPr>
        <w:t>.</w:t>
      </w:r>
      <w:bookmarkStart w:id="1" w:name="_GoBack"/>
      <w:bookmarkEnd w:id="1"/>
    </w:p>
    <w:p w:rsidR="00DE45F8" w:rsidRDefault="00DE45F8" w:rsidP="00346005">
      <w:pPr>
        <w:widowControl w:val="0"/>
        <w:autoSpaceDE w:val="0"/>
        <w:autoSpaceDN w:val="0"/>
        <w:adjustRightInd w:val="0"/>
        <w:contextualSpacing/>
        <w:jc w:val="both"/>
        <w:rPr>
          <w:b/>
        </w:rPr>
      </w:pPr>
    </w:p>
    <w:p w:rsidR="004306C6" w:rsidRDefault="004306C6" w:rsidP="004306C6">
      <w:pPr>
        <w:widowControl w:val="0"/>
        <w:autoSpaceDE w:val="0"/>
        <w:autoSpaceDN w:val="0"/>
        <w:adjustRightInd w:val="0"/>
        <w:contextualSpacing/>
        <w:jc w:val="both"/>
        <w:rPr>
          <w:b/>
        </w:rPr>
      </w:pPr>
      <w:r>
        <w:rPr>
          <w:b/>
        </w:rPr>
        <w:t>4</w:t>
      </w:r>
      <w:r w:rsidRPr="00BF4F0C">
        <w:rPr>
          <w:b/>
        </w:rPr>
        <w:t xml:space="preserve"> этап, </w:t>
      </w:r>
      <w:r>
        <w:rPr>
          <w:b/>
        </w:rPr>
        <w:t>не позднее 30 ноября</w:t>
      </w:r>
      <w:r w:rsidR="00DE45F8">
        <w:rPr>
          <w:b/>
        </w:rPr>
        <w:t>.</w:t>
      </w:r>
    </w:p>
    <w:p w:rsidR="004306C6" w:rsidRPr="00BF4F0C" w:rsidRDefault="004306C6" w:rsidP="004306C6">
      <w:pPr>
        <w:widowControl w:val="0"/>
        <w:autoSpaceDE w:val="0"/>
        <w:autoSpaceDN w:val="0"/>
        <w:adjustRightInd w:val="0"/>
        <w:contextualSpacing/>
        <w:jc w:val="both"/>
        <w:rPr>
          <w:b/>
        </w:rPr>
      </w:pPr>
    </w:p>
    <w:tbl>
      <w:tblPr>
        <w:tblW w:w="9900" w:type="dxa"/>
        <w:tblInd w:w="430" w:type="dxa"/>
        <w:tblLayout w:type="fixed"/>
        <w:tblCellMar>
          <w:left w:w="70" w:type="dxa"/>
          <w:right w:w="70" w:type="dxa"/>
        </w:tblCellMar>
        <w:tblLook w:val="0000" w:firstRow="0" w:lastRow="0" w:firstColumn="0" w:lastColumn="0" w:noHBand="0" w:noVBand="0"/>
      </w:tblPr>
      <w:tblGrid>
        <w:gridCol w:w="5112"/>
        <w:gridCol w:w="4788"/>
      </w:tblGrid>
      <w:tr w:rsidR="009C17F9" w:rsidRPr="001F124B" w:rsidTr="00883CA0">
        <w:trPr>
          <w:cantSplit/>
        </w:trPr>
        <w:tc>
          <w:tcPr>
            <w:tcW w:w="5112" w:type="dxa"/>
          </w:tcPr>
          <w:p w:rsidR="00B65515" w:rsidRDefault="00B65515" w:rsidP="00883CA0">
            <w:pPr>
              <w:rPr>
                <w:b/>
              </w:rPr>
            </w:pPr>
          </w:p>
          <w:p w:rsidR="00B65515" w:rsidRDefault="00B65515" w:rsidP="00883CA0">
            <w:pPr>
              <w:rPr>
                <w:b/>
              </w:rPr>
            </w:pPr>
          </w:p>
          <w:p w:rsidR="00B65515" w:rsidRDefault="00B65515" w:rsidP="00883CA0">
            <w:pPr>
              <w:rPr>
                <w:b/>
              </w:rPr>
            </w:pPr>
          </w:p>
          <w:p w:rsidR="009C17F9" w:rsidRPr="001F124B" w:rsidRDefault="009C17F9" w:rsidP="00883CA0">
            <w:r w:rsidRPr="001F124B">
              <w:rPr>
                <w:b/>
              </w:rPr>
              <w:t>ЗАКАЗЧИК</w:t>
            </w:r>
            <w:r w:rsidRPr="001F124B">
              <w:t>:</w:t>
            </w:r>
          </w:p>
          <w:p w:rsidR="009C17F9" w:rsidRPr="001F124B" w:rsidRDefault="009C17F9" w:rsidP="00883CA0">
            <w:pPr>
              <w:jc w:val="both"/>
            </w:pPr>
          </w:p>
          <w:p w:rsidR="009C17F9" w:rsidRPr="001F124B" w:rsidRDefault="009C17F9" w:rsidP="00883CA0">
            <w:pPr>
              <w:jc w:val="both"/>
            </w:pPr>
            <w:r w:rsidRPr="001F124B">
              <w:t xml:space="preserve">   ________________ /</w:t>
            </w:r>
            <w:r w:rsidR="003E72F5">
              <w:t xml:space="preserve"> </w:t>
            </w:r>
            <w:r w:rsidR="004306C6">
              <w:t xml:space="preserve">                            </w:t>
            </w:r>
            <w:r w:rsidRPr="001F124B">
              <w:t xml:space="preserve"> /</w:t>
            </w:r>
          </w:p>
          <w:p w:rsidR="009C17F9" w:rsidRPr="001F124B" w:rsidRDefault="009C17F9" w:rsidP="00883CA0"/>
        </w:tc>
        <w:tc>
          <w:tcPr>
            <w:tcW w:w="4788" w:type="dxa"/>
          </w:tcPr>
          <w:p w:rsidR="00B65515" w:rsidRDefault="00B65515" w:rsidP="00883CA0">
            <w:pPr>
              <w:rPr>
                <w:b/>
              </w:rPr>
            </w:pPr>
          </w:p>
          <w:p w:rsidR="00B65515" w:rsidRDefault="00B65515" w:rsidP="00883CA0">
            <w:pPr>
              <w:rPr>
                <w:b/>
              </w:rPr>
            </w:pPr>
          </w:p>
          <w:p w:rsidR="00B65515" w:rsidRDefault="00B65515" w:rsidP="00883CA0">
            <w:pPr>
              <w:rPr>
                <w:b/>
              </w:rPr>
            </w:pPr>
          </w:p>
          <w:p w:rsidR="009C17F9" w:rsidRPr="001F124B" w:rsidRDefault="009C17F9" w:rsidP="00883CA0">
            <w:r w:rsidRPr="001F124B">
              <w:rPr>
                <w:b/>
              </w:rPr>
              <w:t>ИСПОЛНИТЕЛЬ</w:t>
            </w:r>
            <w:r w:rsidRPr="001F124B">
              <w:t>:</w:t>
            </w:r>
          </w:p>
          <w:p w:rsidR="009C17F9" w:rsidRPr="001F124B" w:rsidRDefault="009C17F9" w:rsidP="00883CA0"/>
          <w:p w:rsidR="009C17F9" w:rsidRPr="001F124B" w:rsidRDefault="003E72F5" w:rsidP="00883CA0">
            <w:r>
              <w:t>______________ /</w:t>
            </w:r>
            <w:r w:rsidR="004306C6">
              <w:rPr>
                <w:bCs/>
              </w:rPr>
              <w:t xml:space="preserve">                           </w:t>
            </w:r>
            <w:r w:rsidRPr="001F124B">
              <w:t xml:space="preserve"> </w:t>
            </w:r>
            <w:r w:rsidR="009C17F9" w:rsidRPr="001F124B">
              <w:t>/</w:t>
            </w:r>
          </w:p>
          <w:p w:rsidR="009C17F9" w:rsidRPr="001F124B" w:rsidRDefault="009C17F9" w:rsidP="00883CA0"/>
        </w:tc>
      </w:tr>
    </w:tbl>
    <w:p w:rsidR="00346005" w:rsidRDefault="00346005" w:rsidP="004306C6">
      <w:pPr>
        <w:rPr>
          <w:b/>
        </w:rPr>
      </w:pPr>
    </w:p>
    <w:p w:rsidR="00346005" w:rsidRDefault="00346005" w:rsidP="00346005">
      <w:pPr>
        <w:ind w:firstLine="567"/>
        <w:rPr>
          <w:b/>
        </w:rPr>
      </w:pPr>
    </w:p>
    <w:p w:rsidR="00346005" w:rsidRDefault="00346005" w:rsidP="00346005">
      <w:pPr>
        <w:ind w:firstLine="567"/>
        <w:rPr>
          <w:b/>
        </w:rPr>
      </w:pPr>
    </w:p>
    <w:p w:rsidR="00346005" w:rsidRPr="001F124B" w:rsidRDefault="00346005" w:rsidP="009C17F9">
      <w:pPr>
        <w:rPr>
          <w:b/>
        </w:rPr>
      </w:pPr>
    </w:p>
    <w:p w:rsidR="00691E2E" w:rsidRPr="001F124B" w:rsidRDefault="00691E2E" w:rsidP="004306C6"/>
    <w:sectPr w:rsidR="00691E2E" w:rsidRPr="001F124B" w:rsidSect="001D72C0">
      <w:headerReference w:type="default" r:id="rId11"/>
      <w:pgSz w:w="11906" w:h="16838"/>
      <w:pgMar w:top="568" w:right="849"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74A" w:rsidRDefault="008D474A">
      <w:r>
        <w:separator/>
      </w:r>
    </w:p>
  </w:endnote>
  <w:endnote w:type="continuationSeparator" w:id="0">
    <w:p w:rsidR="008D474A" w:rsidRDefault="008D4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74A" w:rsidRDefault="008D474A">
      <w:r>
        <w:separator/>
      </w:r>
    </w:p>
  </w:footnote>
  <w:footnote w:type="continuationSeparator" w:id="0">
    <w:p w:rsidR="008D474A" w:rsidRDefault="008D47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4BDC" w:rsidRDefault="00394BDC">
    <w:pPr>
      <w:pStyle w:val="a7"/>
      <w:jc w:val="center"/>
    </w:pPr>
  </w:p>
  <w:p w:rsidR="00394BDC" w:rsidRDefault="00394BDC" w:rsidP="00882DF6">
    <w:pPr>
      <w:pStyle w:val="a7"/>
      <w:tabs>
        <w:tab w:val="left" w:pos="4350"/>
      </w:tabs>
      <w:spacing w:after="120"/>
      <w:rPr>
        <w:sz w:val="16"/>
        <w:szCs w:val="16"/>
      </w:rPr>
    </w:pPr>
    <w:r>
      <w:rPr>
        <w:sz w:val="16"/>
        <w:szCs w:val="16"/>
      </w:rPr>
      <w:tab/>
    </w:r>
    <w:r>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 w15:restartNumberingAfterBreak="0">
    <w:nsid w:val="27E70620"/>
    <w:multiLevelType w:val="hybridMultilevel"/>
    <w:tmpl w:val="725A48E0"/>
    <w:lvl w:ilvl="0" w:tplc="DADA62A2">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 w15:restartNumberingAfterBreak="0">
    <w:nsid w:val="46C70DA5"/>
    <w:multiLevelType w:val="multilevel"/>
    <w:tmpl w:val="C07038C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538F5FF9"/>
    <w:multiLevelType w:val="multilevel"/>
    <w:tmpl w:val="9698C0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1F34957"/>
    <w:multiLevelType w:val="hybridMultilevel"/>
    <w:tmpl w:val="97FAE2A4"/>
    <w:lvl w:ilvl="0" w:tplc="FFFFFFFF">
      <w:start w:val="1"/>
      <w:numFmt w:val="bullet"/>
      <w:lvlText w:val=""/>
      <w:lvlJc w:val="left"/>
      <w:pPr>
        <w:tabs>
          <w:tab w:val="num" w:pos="1134"/>
        </w:tabs>
        <w:ind w:firstLine="851"/>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 w15:restartNumberingAfterBreak="0">
    <w:nsid w:val="72F33725"/>
    <w:multiLevelType w:val="hybridMultilevel"/>
    <w:tmpl w:val="2E500888"/>
    <w:lvl w:ilvl="0" w:tplc="C1FA306E">
      <w:start w:val="1"/>
      <w:numFmt w:val="decimal"/>
      <w:lvlText w:val="%1."/>
      <w:lvlJc w:val="left"/>
      <w:pPr>
        <w:ind w:left="11701" w:hanging="360"/>
      </w:pPr>
      <w:rPr>
        <w:i w:val="0"/>
      </w:rPr>
    </w:lvl>
    <w:lvl w:ilvl="1" w:tplc="04190019">
      <w:start w:val="1"/>
      <w:numFmt w:val="lowerLetter"/>
      <w:lvlText w:val="%2."/>
      <w:lvlJc w:val="left"/>
      <w:pPr>
        <w:ind w:left="4417" w:hanging="360"/>
      </w:pPr>
    </w:lvl>
    <w:lvl w:ilvl="2" w:tplc="0419001B">
      <w:start w:val="1"/>
      <w:numFmt w:val="decimal"/>
      <w:lvlText w:val="%3."/>
      <w:lvlJc w:val="left"/>
      <w:pPr>
        <w:tabs>
          <w:tab w:val="num" w:pos="4286"/>
        </w:tabs>
        <w:ind w:left="4286" w:hanging="360"/>
      </w:pPr>
    </w:lvl>
    <w:lvl w:ilvl="3" w:tplc="0419000F">
      <w:start w:val="1"/>
      <w:numFmt w:val="decimal"/>
      <w:lvlText w:val="%4."/>
      <w:lvlJc w:val="left"/>
      <w:pPr>
        <w:tabs>
          <w:tab w:val="num" w:pos="5006"/>
        </w:tabs>
        <w:ind w:left="5006" w:hanging="360"/>
      </w:pPr>
    </w:lvl>
    <w:lvl w:ilvl="4" w:tplc="04190019">
      <w:start w:val="1"/>
      <w:numFmt w:val="decimal"/>
      <w:lvlText w:val="%5."/>
      <w:lvlJc w:val="left"/>
      <w:pPr>
        <w:tabs>
          <w:tab w:val="num" w:pos="5726"/>
        </w:tabs>
        <w:ind w:left="5726" w:hanging="360"/>
      </w:pPr>
    </w:lvl>
    <w:lvl w:ilvl="5" w:tplc="0419001B">
      <w:start w:val="1"/>
      <w:numFmt w:val="decimal"/>
      <w:lvlText w:val="%6."/>
      <w:lvlJc w:val="left"/>
      <w:pPr>
        <w:tabs>
          <w:tab w:val="num" w:pos="6446"/>
        </w:tabs>
        <w:ind w:left="6446" w:hanging="360"/>
      </w:pPr>
    </w:lvl>
    <w:lvl w:ilvl="6" w:tplc="0419000F">
      <w:start w:val="1"/>
      <w:numFmt w:val="decimal"/>
      <w:lvlText w:val="%7."/>
      <w:lvlJc w:val="left"/>
      <w:pPr>
        <w:tabs>
          <w:tab w:val="num" w:pos="7166"/>
        </w:tabs>
        <w:ind w:left="7166" w:hanging="360"/>
      </w:pPr>
    </w:lvl>
    <w:lvl w:ilvl="7" w:tplc="04190019">
      <w:start w:val="1"/>
      <w:numFmt w:val="decimal"/>
      <w:lvlText w:val="%8."/>
      <w:lvlJc w:val="left"/>
      <w:pPr>
        <w:tabs>
          <w:tab w:val="num" w:pos="7886"/>
        </w:tabs>
        <w:ind w:left="7886" w:hanging="360"/>
      </w:pPr>
    </w:lvl>
    <w:lvl w:ilvl="8" w:tplc="0419001B">
      <w:start w:val="1"/>
      <w:numFmt w:val="decimal"/>
      <w:lvlText w:val="%9."/>
      <w:lvlJc w:val="left"/>
      <w:pPr>
        <w:tabs>
          <w:tab w:val="num" w:pos="8606"/>
        </w:tabs>
        <w:ind w:left="8606" w:hanging="360"/>
      </w:pPr>
    </w:lvl>
  </w:abstractNum>
  <w:num w:numId="1">
    <w:abstractNumId w:val="4"/>
  </w:num>
  <w:num w:numId="2">
    <w:abstractNumId w:val="0"/>
  </w:num>
  <w:num w:numId="3">
    <w:abstractNumId w:val="2"/>
  </w:num>
  <w:num w:numId="4">
    <w:abstractNumId w:val="1"/>
  </w:num>
  <w:num w:numId="5">
    <w:abstractNumId w:val="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E2E"/>
    <w:rsid w:val="000031B0"/>
    <w:rsid w:val="00006CC8"/>
    <w:rsid w:val="0001295F"/>
    <w:rsid w:val="00014009"/>
    <w:rsid w:val="0002542A"/>
    <w:rsid w:val="00035BA4"/>
    <w:rsid w:val="00071031"/>
    <w:rsid w:val="000739EE"/>
    <w:rsid w:val="000A17C8"/>
    <w:rsid w:val="000A1E69"/>
    <w:rsid w:val="000D3FB3"/>
    <w:rsid w:val="000F67B2"/>
    <w:rsid w:val="00101A87"/>
    <w:rsid w:val="0010275B"/>
    <w:rsid w:val="0011209D"/>
    <w:rsid w:val="00117D68"/>
    <w:rsid w:val="00130F7C"/>
    <w:rsid w:val="00182658"/>
    <w:rsid w:val="001A1B64"/>
    <w:rsid w:val="001D640A"/>
    <w:rsid w:val="001D72C0"/>
    <w:rsid w:val="001F124B"/>
    <w:rsid w:val="0020218B"/>
    <w:rsid w:val="0021014C"/>
    <w:rsid w:val="00243935"/>
    <w:rsid w:val="002605B8"/>
    <w:rsid w:val="00276FB1"/>
    <w:rsid w:val="002A67CA"/>
    <w:rsid w:val="002C3EDA"/>
    <w:rsid w:val="002C50D4"/>
    <w:rsid w:val="002D2276"/>
    <w:rsid w:val="002F459F"/>
    <w:rsid w:val="002F5A1F"/>
    <w:rsid w:val="00305C48"/>
    <w:rsid w:val="003102F7"/>
    <w:rsid w:val="003157A7"/>
    <w:rsid w:val="00322344"/>
    <w:rsid w:val="003252E9"/>
    <w:rsid w:val="00340577"/>
    <w:rsid w:val="00343710"/>
    <w:rsid w:val="00346005"/>
    <w:rsid w:val="00365521"/>
    <w:rsid w:val="0038186E"/>
    <w:rsid w:val="00394BDC"/>
    <w:rsid w:val="00395838"/>
    <w:rsid w:val="0039602E"/>
    <w:rsid w:val="003A4774"/>
    <w:rsid w:val="003B35A6"/>
    <w:rsid w:val="003E72F5"/>
    <w:rsid w:val="004002B2"/>
    <w:rsid w:val="00425403"/>
    <w:rsid w:val="004306C6"/>
    <w:rsid w:val="00437809"/>
    <w:rsid w:val="00443718"/>
    <w:rsid w:val="0044504F"/>
    <w:rsid w:val="0044546E"/>
    <w:rsid w:val="0045775C"/>
    <w:rsid w:val="00466714"/>
    <w:rsid w:val="00476E95"/>
    <w:rsid w:val="0048073C"/>
    <w:rsid w:val="00484797"/>
    <w:rsid w:val="004E2FFA"/>
    <w:rsid w:val="004E6761"/>
    <w:rsid w:val="004F3187"/>
    <w:rsid w:val="004F5A8C"/>
    <w:rsid w:val="00500D30"/>
    <w:rsid w:val="005112E8"/>
    <w:rsid w:val="00521024"/>
    <w:rsid w:val="0052372A"/>
    <w:rsid w:val="005312A6"/>
    <w:rsid w:val="005325BC"/>
    <w:rsid w:val="0053463E"/>
    <w:rsid w:val="0053736B"/>
    <w:rsid w:val="005803B2"/>
    <w:rsid w:val="0059439F"/>
    <w:rsid w:val="005B2328"/>
    <w:rsid w:val="005C3B89"/>
    <w:rsid w:val="005E3CBF"/>
    <w:rsid w:val="005F4E88"/>
    <w:rsid w:val="005F7442"/>
    <w:rsid w:val="006247DD"/>
    <w:rsid w:val="006518F2"/>
    <w:rsid w:val="0065633C"/>
    <w:rsid w:val="00662172"/>
    <w:rsid w:val="00675217"/>
    <w:rsid w:val="00675248"/>
    <w:rsid w:val="00676B2D"/>
    <w:rsid w:val="00691E2E"/>
    <w:rsid w:val="00692F67"/>
    <w:rsid w:val="006B2E67"/>
    <w:rsid w:val="006E08E2"/>
    <w:rsid w:val="006E435A"/>
    <w:rsid w:val="00706CAB"/>
    <w:rsid w:val="007168DE"/>
    <w:rsid w:val="00777C2D"/>
    <w:rsid w:val="00785BB2"/>
    <w:rsid w:val="007D683C"/>
    <w:rsid w:val="007F5DBF"/>
    <w:rsid w:val="008137CD"/>
    <w:rsid w:val="00834A4A"/>
    <w:rsid w:val="00837DB1"/>
    <w:rsid w:val="0085431F"/>
    <w:rsid w:val="00860578"/>
    <w:rsid w:val="008726BE"/>
    <w:rsid w:val="00882DF6"/>
    <w:rsid w:val="00896C40"/>
    <w:rsid w:val="008B1087"/>
    <w:rsid w:val="008D474A"/>
    <w:rsid w:val="008E3C33"/>
    <w:rsid w:val="00921652"/>
    <w:rsid w:val="00935228"/>
    <w:rsid w:val="0094195E"/>
    <w:rsid w:val="00980E07"/>
    <w:rsid w:val="009856F7"/>
    <w:rsid w:val="009B550C"/>
    <w:rsid w:val="009B66A9"/>
    <w:rsid w:val="009C17F9"/>
    <w:rsid w:val="009C20DF"/>
    <w:rsid w:val="009E408A"/>
    <w:rsid w:val="00A05DD6"/>
    <w:rsid w:val="00A17912"/>
    <w:rsid w:val="00A2118E"/>
    <w:rsid w:val="00A33B5D"/>
    <w:rsid w:val="00A453D2"/>
    <w:rsid w:val="00AA0148"/>
    <w:rsid w:val="00AB3FFA"/>
    <w:rsid w:val="00AF7981"/>
    <w:rsid w:val="00B02432"/>
    <w:rsid w:val="00B06186"/>
    <w:rsid w:val="00B11925"/>
    <w:rsid w:val="00B27633"/>
    <w:rsid w:val="00B31B58"/>
    <w:rsid w:val="00B46CD4"/>
    <w:rsid w:val="00B50154"/>
    <w:rsid w:val="00B54328"/>
    <w:rsid w:val="00B65515"/>
    <w:rsid w:val="00B7491D"/>
    <w:rsid w:val="00B944CF"/>
    <w:rsid w:val="00BA1BB6"/>
    <w:rsid w:val="00BA5EB2"/>
    <w:rsid w:val="00BD33BB"/>
    <w:rsid w:val="00BE3358"/>
    <w:rsid w:val="00BE72E2"/>
    <w:rsid w:val="00BF4F0C"/>
    <w:rsid w:val="00C00733"/>
    <w:rsid w:val="00C024D9"/>
    <w:rsid w:val="00C066CD"/>
    <w:rsid w:val="00C16472"/>
    <w:rsid w:val="00C20663"/>
    <w:rsid w:val="00C27A11"/>
    <w:rsid w:val="00C34AFB"/>
    <w:rsid w:val="00C40B57"/>
    <w:rsid w:val="00C43BC8"/>
    <w:rsid w:val="00C479C1"/>
    <w:rsid w:val="00C60BDF"/>
    <w:rsid w:val="00C650A0"/>
    <w:rsid w:val="00C82D8B"/>
    <w:rsid w:val="00C97309"/>
    <w:rsid w:val="00CD6A02"/>
    <w:rsid w:val="00CD736D"/>
    <w:rsid w:val="00CE4018"/>
    <w:rsid w:val="00CF026B"/>
    <w:rsid w:val="00CF7C8A"/>
    <w:rsid w:val="00D32A64"/>
    <w:rsid w:val="00D4439E"/>
    <w:rsid w:val="00D541CC"/>
    <w:rsid w:val="00D5593E"/>
    <w:rsid w:val="00D55958"/>
    <w:rsid w:val="00DA55AD"/>
    <w:rsid w:val="00DB6130"/>
    <w:rsid w:val="00DD6A6E"/>
    <w:rsid w:val="00DE12E5"/>
    <w:rsid w:val="00DE45F8"/>
    <w:rsid w:val="00DE7907"/>
    <w:rsid w:val="00DF38D8"/>
    <w:rsid w:val="00E34431"/>
    <w:rsid w:val="00E4585C"/>
    <w:rsid w:val="00E47D71"/>
    <w:rsid w:val="00E66745"/>
    <w:rsid w:val="00EA05E6"/>
    <w:rsid w:val="00ED2375"/>
    <w:rsid w:val="00F07958"/>
    <w:rsid w:val="00F25750"/>
    <w:rsid w:val="00F66B71"/>
    <w:rsid w:val="00F83DE7"/>
    <w:rsid w:val="00F94533"/>
    <w:rsid w:val="00F96D36"/>
    <w:rsid w:val="00FB2E17"/>
    <w:rsid w:val="00FE4ED1"/>
    <w:rsid w:val="00FE67A1"/>
    <w:rsid w:val="00FF39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DE9D4"/>
  <w15:docId w15:val="{7CB6D8B0-7ADD-4187-ADDD-0228F54F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91E2E"/>
    <w:pPr>
      <w:spacing w:after="0" w:line="240" w:lineRule="auto"/>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Основной текст Знак Знак,Знак Знак Знак, Знак Знак Знак"/>
    <w:basedOn w:val="a"/>
    <w:link w:val="a4"/>
    <w:rsid w:val="00691E2E"/>
    <w:pPr>
      <w:jc w:val="both"/>
    </w:pPr>
  </w:style>
  <w:style w:type="character" w:customStyle="1" w:styleId="a4">
    <w:name w:val="Основной текст Знак"/>
    <w:aliases w:val="Список 1 Знак,Body Text Char Знак,Основной текст Знак Знак Знак Знак,Основной текст Знак Знак Знак1,Знак Знак Знак Знак, Знак Знак Знак Знак"/>
    <w:basedOn w:val="a0"/>
    <w:link w:val="a3"/>
    <w:rsid w:val="00691E2E"/>
    <w:rPr>
      <w:rFonts w:eastAsia="Times New Roman"/>
      <w:sz w:val="24"/>
      <w:szCs w:val="24"/>
      <w:lang w:eastAsia="ru-RU"/>
    </w:rPr>
  </w:style>
  <w:style w:type="paragraph" w:customStyle="1" w:styleId="ConsPlusNormal">
    <w:name w:val="ConsPlusNormal"/>
    <w:link w:val="ConsPlusNormal0"/>
    <w:rsid w:val="00691E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footnote text"/>
    <w:aliases w:val="Знак3, Знак3"/>
    <w:basedOn w:val="a"/>
    <w:link w:val="a6"/>
    <w:rsid w:val="00691E2E"/>
    <w:pPr>
      <w:spacing w:after="60"/>
      <w:jc w:val="both"/>
    </w:pPr>
    <w:rPr>
      <w:sz w:val="20"/>
      <w:szCs w:val="20"/>
    </w:rPr>
  </w:style>
  <w:style w:type="character" w:customStyle="1" w:styleId="a6">
    <w:name w:val="Текст сноски Знак"/>
    <w:aliases w:val="Знак3 Знак, Знак3 Знак"/>
    <w:basedOn w:val="a0"/>
    <w:link w:val="a5"/>
    <w:rsid w:val="00691E2E"/>
    <w:rPr>
      <w:rFonts w:eastAsia="Times New Roman"/>
      <w:sz w:val="20"/>
      <w:szCs w:val="20"/>
      <w:lang w:eastAsia="ru-RU"/>
    </w:rPr>
  </w:style>
  <w:style w:type="paragraph" w:styleId="a7">
    <w:name w:val="header"/>
    <w:basedOn w:val="a"/>
    <w:link w:val="a8"/>
    <w:uiPriority w:val="99"/>
    <w:rsid w:val="00691E2E"/>
    <w:pPr>
      <w:tabs>
        <w:tab w:val="center" w:pos="4677"/>
        <w:tab w:val="right" w:pos="9355"/>
      </w:tabs>
    </w:pPr>
  </w:style>
  <w:style w:type="character" w:customStyle="1" w:styleId="a8">
    <w:name w:val="Верхний колонтитул Знак"/>
    <w:basedOn w:val="a0"/>
    <w:link w:val="a7"/>
    <w:uiPriority w:val="99"/>
    <w:rsid w:val="00691E2E"/>
    <w:rPr>
      <w:rFonts w:eastAsia="Times New Roman"/>
      <w:sz w:val="24"/>
      <w:szCs w:val="24"/>
      <w:lang w:eastAsia="ru-RU"/>
    </w:rPr>
  </w:style>
  <w:style w:type="paragraph" w:customStyle="1" w:styleId="Heading">
    <w:name w:val="Heading"/>
    <w:uiPriority w:val="99"/>
    <w:rsid w:val="00691E2E"/>
    <w:pPr>
      <w:spacing w:after="0" w:line="240" w:lineRule="auto"/>
    </w:pPr>
    <w:rPr>
      <w:rFonts w:ascii="Arial" w:eastAsia="Times New Roman" w:hAnsi="Arial" w:cs="Arial"/>
      <w:b/>
      <w:bCs/>
      <w:lang w:eastAsia="ru-RU"/>
    </w:rPr>
  </w:style>
  <w:style w:type="paragraph" w:styleId="a9">
    <w:name w:val="List Paragraph"/>
    <w:basedOn w:val="a"/>
    <w:link w:val="aa"/>
    <w:uiPriority w:val="34"/>
    <w:qFormat/>
    <w:rsid w:val="00691E2E"/>
    <w:pPr>
      <w:ind w:left="720"/>
      <w:contextualSpacing/>
    </w:pPr>
  </w:style>
  <w:style w:type="character" w:customStyle="1" w:styleId="ConsPlusNormal0">
    <w:name w:val="ConsPlusNormal Знак"/>
    <w:link w:val="ConsPlusNormal"/>
    <w:locked/>
    <w:rsid w:val="00691E2E"/>
    <w:rPr>
      <w:rFonts w:ascii="Arial" w:eastAsia="Times New Roman" w:hAnsi="Arial" w:cs="Arial"/>
      <w:sz w:val="20"/>
      <w:szCs w:val="20"/>
      <w:lang w:eastAsia="ru-RU"/>
    </w:rPr>
  </w:style>
  <w:style w:type="character" w:customStyle="1" w:styleId="aa">
    <w:name w:val="Абзац списка Знак"/>
    <w:link w:val="a9"/>
    <w:uiPriority w:val="99"/>
    <w:rsid w:val="00691E2E"/>
    <w:rPr>
      <w:rFonts w:eastAsia="Times New Roman"/>
      <w:sz w:val="24"/>
      <w:szCs w:val="24"/>
      <w:lang w:eastAsia="ru-RU"/>
    </w:rPr>
  </w:style>
  <w:style w:type="character" w:customStyle="1" w:styleId="FontStyle28">
    <w:name w:val="Font Style28"/>
    <w:basedOn w:val="a0"/>
    <w:rsid w:val="00691E2E"/>
    <w:rPr>
      <w:rFonts w:ascii="Arial" w:hAnsi="Arial" w:cs="Arial"/>
      <w:b/>
      <w:bCs/>
      <w:sz w:val="16"/>
      <w:szCs w:val="16"/>
    </w:rPr>
  </w:style>
  <w:style w:type="paragraph" w:styleId="2">
    <w:name w:val="Body Text 2"/>
    <w:basedOn w:val="a"/>
    <w:link w:val="20"/>
    <w:uiPriority w:val="99"/>
    <w:unhideWhenUsed/>
    <w:rsid w:val="00691E2E"/>
    <w:pPr>
      <w:spacing w:after="120" w:line="480" w:lineRule="auto"/>
    </w:pPr>
  </w:style>
  <w:style w:type="character" w:customStyle="1" w:styleId="20">
    <w:name w:val="Основной текст 2 Знак"/>
    <w:basedOn w:val="a0"/>
    <w:link w:val="2"/>
    <w:uiPriority w:val="99"/>
    <w:rsid w:val="00691E2E"/>
    <w:rPr>
      <w:rFonts w:eastAsia="Times New Roman"/>
      <w:sz w:val="24"/>
      <w:szCs w:val="24"/>
      <w:lang w:eastAsia="ru-RU"/>
    </w:rPr>
  </w:style>
  <w:style w:type="table" w:styleId="ab">
    <w:name w:val="Table Grid"/>
    <w:basedOn w:val="a1"/>
    <w:uiPriority w:val="59"/>
    <w:rsid w:val="00882DF6"/>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2"/>
    <w:rsid w:val="00006CC8"/>
    <w:rPr>
      <w:rFonts w:eastAsia="Times New Roman"/>
      <w:shd w:val="clear" w:color="auto" w:fill="FFFFFF"/>
    </w:rPr>
  </w:style>
  <w:style w:type="character" w:customStyle="1" w:styleId="213pt">
    <w:name w:val="Основной текст (2) + 13 pt"/>
    <w:basedOn w:val="21"/>
    <w:rsid w:val="00006CC8"/>
    <w:rPr>
      <w:rFonts w:eastAsia="Times New Roman"/>
      <w:color w:val="000000"/>
      <w:spacing w:val="0"/>
      <w:w w:val="100"/>
      <w:position w:val="0"/>
      <w:sz w:val="26"/>
      <w:szCs w:val="26"/>
      <w:shd w:val="clear" w:color="auto" w:fill="FFFFFF"/>
      <w:lang w:val="ru-RU" w:eastAsia="ru-RU" w:bidi="ru-RU"/>
    </w:rPr>
  </w:style>
  <w:style w:type="paragraph" w:customStyle="1" w:styleId="22">
    <w:name w:val="Основной текст (2)"/>
    <w:basedOn w:val="a"/>
    <w:link w:val="21"/>
    <w:rsid w:val="00006CC8"/>
    <w:pPr>
      <w:widowControl w:val="0"/>
      <w:shd w:val="clear" w:color="auto" w:fill="FFFFFF"/>
      <w:spacing w:before="2100" w:line="254" w:lineRule="exact"/>
      <w:jc w:val="center"/>
    </w:pPr>
    <w:rPr>
      <w:sz w:val="22"/>
      <w:szCs w:val="22"/>
      <w:lang w:eastAsia="en-US"/>
    </w:rPr>
  </w:style>
  <w:style w:type="paragraph" w:styleId="3">
    <w:name w:val="Body Text 3"/>
    <w:basedOn w:val="a"/>
    <w:link w:val="30"/>
    <w:rsid w:val="003102F7"/>
    <w:pPr>
      <w:spacing w:after="120"/>
    </w:pPr>
    <w:rPr>
      <w:sz w:val="16"/>
      <w:szCs w:val="16"/>
    </w:rPr>
  </w:style>
  <w:style w:type="character" w:customStyle="1" w:styleId="30">
    <w:name w:val="Основной текст 3 Знак"/>
    <w:basedOn w:val="a0"/>
    <w:link w:val="3"/>
    <w:rsid w:val="003102F7"/>
    <w:rPr>
      <w:rFonts w:eastAsia="Times New Roman"/>
      <w:sz w:val="16"/>
      <w:szCs w:val="16"/>
      <w:lang w:eastAsia="ru-RU"/>
    </w:rPr>
  </w:style>
  <w:style w:type="paragraph" w:styleId="ac">
    <w:name w:val="Balloon Text"/>
    <w:basedOn w:val="a"/>
    <w:link w:val="ad"/>
    <w:uiPriority w:val="99"/>
    <w:semiHidden/>
    <w:unhideWhenUsed/>
    <w:rsid w:val="009C20DF"/>
    <w:rPr>
      <w:rFonts w:ascii="Segoe UI" w:hAnsi="Segoe UI" w:cs="Segoe UI"/>
      <w:sz w:val="18"/>
      <w:szCs w:val="18"/>
    </w:rPr>
  </w:style>
  <w:style w:type="character" w:customStyle="1" w:styleId="ad">
    <w:name w:val="Текст выноски Знак"/>
    <w:basedOn w:val="a0"/>
    <w:link w:val="ac"/>
    <w:uiPriority w:val="99"/>
    <w:semiHidden/>
    <w:rsid w:val="009C20DF"/>
    <w:rPr>
      <w:rFonts w:ascii="Segoe UI" w:eastAsia="Times New Roman" w:hAnsi="Segoe UI" w:cs="Segoe UI"/>
      <w:sz w:val="18"/>
      <w:szCs w:val="18"/>
      <w:lang w:eastAsia="ru-RU"/>
    </w:rPr>
  </w:style>
  <w:style w:type="character" w:styleId="ae">
    <w:name w:val="Hyperlink"/>
    <w:basedOn w:val="a0"/>
    <w:uiPriority w:val="99"/>
    <w:unhideWhenUsed/>
    <w:rsid w:val="004E2F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21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4680206/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AFAF8BEBF4E5C0B129738B9248C467CAF22BA764B8D9C4B38A9903C1C9ED5F4CF97A980086563A5C425D8C6754BDCCAF45A6FEO5m8I" TargetMode="External"/><Relationship Id="rId4" Type="http://schemas.openxmlformats.org/officeDocument/2006/relationships/settings" Target="settings.xml"/><Relationship Id="rId9" Type="http://schemas.openxmlformats.org/officeDocument/2006/relationships/hyperlink" Target="consultantplus://offline/ref=AFAF8BEBF4E5C0B129738B9248C467CAF22BA764B8D9C4B38A9903C1C9ED5F4CF97A980086563A5C425D8C6754BDCCAF45A6FEO5m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70D6E-41EC-4C73-B2DF-705A8E2C5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4397</Words>
  <Characters>25066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В. Королева</dc:creator>
  <cp:lastModifiedBy>Gorzakaz</cp:lastModifiedBy>
  <cp:revision>5</cp:revision>
  <cp:lastPrinted>2024-09-17T11:48:00Z</cp:lastPrinted>
  <dcterms:created xsi:type="dcterms:W3CDTF">2024-09-13T09:39:00Z</dcterms:created>
  <dcterms:modified xsi:type="dcterms:W3CDTF">2024-09-17T11:58:00Z</dcterms:modified>
</cp:coreProperties>
</file>