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23B" w:rsidRDefault="0062123B" w:rsidP="007541D2">
      <w:pPr>
        <w:spacing w:after="0" w:line="240" w:lineRule="auto"/>
        <w:rPr>
          <w:rFonts w:ascii="Times New Roman" w:hAnsi="Times New Roman" w:cs="Times New Roman"/>
          <w:b/>
          <w:bCs/>
          <w:sz w:val="24"/>
          <w:szCs w:val="20"/>
        </w:rPr>
      </w:pPr>
      <w:bookmarkStart w:id="0" w:name="_GoBack"/>
      <w:bookmarkEnd w:id="0"/>
    </w:p>
    <w:p w:rsidR="0062123B" w:rsidRDefault="0062123B">
      <w:pPr>
        <w:spacing w:after="0" w:line="240" w:lineRule="auto"/>
        <w:jc w:val="center"/>
        <w:rPr>
          <w:rFonts w:ascii="Times New Roman" w:hAnsi="Times New Roman" w:cs="Times New Roman"/>
          <w:b/>
          <w:bCs/>
          <w:sz w:val="24"/>
          <w:szCs w:val="20"/>
        </w:rPr>
      </w:pPr>
    </w:p>
    <w:p w:rsidR="001B03B4" w:rsidRPr="00A97E7D" w:rsidRDefault="001B03B4" w:rsidP="0062123B">
      <w:pPr>
        <w:spacing w:after="0" w:line="0" w:lineRule="atLeast"/>
        <w:jc w:val="center"/>
        <w:rPr>
          <w:rFonts w:ascii="Times New Roman" w:hAnsi="Times New Roman" w:cs="Times New Roman"/>
          <w:bCs/>
          <w:sz w:val="24"/>
          <w:szCs w:val="20"/>
        </w:rPr>
      </w:pPr>
      <w:r w:rsidRPr="00A97E7D">
        <w:rPr>
          <w:rFonts w:ascii="Times New Roman" w:hAnsi="Times New Roman" w:cs="Times New Roman"/>
          <w:bCs/>
          <w:sz w:val="24"/>
          <w:szCs w:val="20"/>
        </w:rPr>
        <w:t xml:space="preserve">Проект </w:t>
      </w:r>
      <w:r w:rsidR="00E03558" w:rsidRPr="00A97E7D">
        <w:rPr>
          <w:rFonts w:ascii="Times New Roman" w:hAnsi="Times New Roman" w:cs="Times New Roman"/>
          <w:bCs/>
          <w:sz w:val="24"/>
          <w:szCs w:val="20"/>
        </w:rPr>
        <w:t>Государственн</w:t>
      </w:r>
      <w:r w:rsidRPr="00A97E7D">
        <w:rPr>
          <w:rFonts w:ascii="Times New Roman" w:hAnsi="Times New Roman" w:cs="Times New Roman"/>
          <w:bCs/>
          <w:sz w:val="24"/>
          <w:szCs w:val="20"/>
        </w:rPr>
        <w:t>ого</w:t>
      </w:r>
      <w:r w:rsidR="008D1E86" w:rsidRPr="00A97E7D">
        <w:rPr>
          <w:rFonts w:ascii="Times New Roman" w:hAnsi="Times New Roman" w:cs="Times New Roman"/>
          <w:bCs/>
          <w:sz w:val="24"/>
          <w:szCs w:val="20"/>
        </w:rPr>
        <w:t xml:space="preserve"> контракт</w:t>
      </w:r>
      <w:r w:rsidRPr="00A97E7D">
        <w:rPr>
          <w:rFonts w:ascii="Times New Roman" w:hAnsi="Times New Roman" w:cs="Times New Roman"/>
          <w:bCs/>
          <w:sz w:val="24"/>
          <w:szCs w:val="20"/>
        </w:rPr>
        <w:t>а</w:t>
      </w:r>
      <w:r w:rsidR="008D1E86" w:rsidRPr="00A97E7D">
        <w:rPr>
          <w:rFonts w:ascii="Times New Roman" w:hAnsi="Times New Roman" w:cs="Times New Roman"/>
          <w:bCs/>
          <w:sz w:val="24"/>
          <w:szCs w:val="20"/>
        </w:rPr>
        <w:t xml:space="preserve"> </w:t>
      </w:r>
    </w:p>
    <w:p w:rsidR="0062123B" w:rsidRPr="0062123B" w:rsidRDefault="0062123B" w:rsidP="0062123B">
      <w:pPr>
        <w:spacing w:after="0" w:line="0" w:lineRule="atLeast"/>
        <w:jc w:val="center"/>
        <w:rPr>
          <w:rFonts w:ascii="Times New Roman" w:hAnsi="Times New Roman" w:cs="Times New Roman"/>
          <w:b/>
          <w:bCs/>
          <w:sz w:val="24"/>
          <w:szCs w:val="20"/>
        </w:rPr>
      </w:pPr>
      <w:r w:rsidRPr="0062123B">
        <w:rPr>
          <w:rFonts w:ascii="Times New Roman" w:hAnsi="Times New Roman" w:cs="Times New Roman"/>
          <w:b/>
          <w:bCs/>
          <w:sz w:val="24"/>
          <w:szCs w:val="20"/>
        </w:rPr>
        <w:t>Государственный контракт</w:t>
      </w:r>
      <w:r>
        <w:rPr>
          <w:rFonts w:ascii="Times New Roman" w:hAnsi="Times New Roman" w:cs="Times New Roman"/>
          <w:b/>
          <w:bCs/>
          <w:sz w:val="24"/>
          <w:szCs w:val="20"/>
        </w:rPr>
        <w:t xml:space="preserve"> №</w:t>
      </w:r>
    </w:p>
    <w:p w:rsidR="00B349AC" w:rsidRDefault="008D1E86" w:rsidP="0062123B">
      <w:pPr>
        <w:spacing w:after="0" w:line="0" w:lineRule="atLeast"/>
        <w:jc w:val="center"/>
        <w:rPr>
          <w:rFonts w:ascii="Times New Roman" w:hAnsi="Times New Roman" w:cs="Times New Roman"/>
          <w:sz w:val="24"/>
          <w:szCs w:val="20"/>
        </w:rPr>
      </w:pPr>
      <w:r>
        <w:rPr>
          <w:rFonts w:ascii="Times New Roman" w:hAnsi="Times New Roman" w:cs="Times New Roman"/>
          <w:sz w:val="24"/>
          <w:szCs w:val="20"/>
        </w:rPr>
        <w:t xml:space="preserve">(Идентификационный код закупки </w:t>
      </w:r>
      <w:r w:rsidRPr="00896688">
        <w:rPr>
          <w:rFonts w:ascii="Times New Roman" w:hAnsi="Times New Roman" w:cs="Times New Roman"/>
          <w:sz w:val="24"/>
          <w:szCs w:val="20"/>
        </w:rPr>
        <w:t xml:space="preserve">№ </w:t>
      </w:r>
      <w:r w:rsidR="00F3116F" w:rsidRPr="00896688">
        <w:rPr>
          <w:rFonts w:ascii="Times New Roman" w:hAnsi="Times New Roman" w:cs="Times New Roman"/>
          <w:sz w:val="24"/>
          <w:szCs w:val="20"/>
        </w:rPr>
        <w:t>242781901944878190100100050000000244</w:t>
      </w:r>
      <w:r>
        <w:rPr>
          <w:rFonts w:ascii="Times New Roman" w:hAnsi="Times New Roman" w:cs="Times New Roman"/>
          <w:sz w:val="24"/>
          <w:szCs w:val="20"/>
        </w:rPr>
        <w:t>)</w:t>
      </w:r>
    </w:p>
    <w:p w:rsidR="00B349AC" w:rsidRDefault="008D1E86" w:rsidP="0062123B">
      <w:pPr>
        <w:spacing w:after="0" w:line="0" w:lineRule="atLeast"/>
        <w:rPr>
          <w:rFonts w:ascii="Times New Roman" w:hAnsi="Times New Roman" w:cs="Times New Roman"/>
          <w:sz w:val="24"/>
          <w:szCs w:val="20"/>
        </w:rPr>
      </w:pPr>
      <w:r>
        <w:rPr>
          <w:rFonts w:ascii="Times New Roman" w:hAnsi="Times New Roman" w:cs="Times New Roman"/>
          <w:sz w:val="24"/>
          <w:szCs w:val="20"/>
        </w:rPr>
        <w:t xml:space="preserve"> </w:t>
      </w:r>
      <w:r w:rsidR="0062123B" w:rsidRPr="00A7267E">
        <w:rPr>
          <w:rFonts w:ascii="Times New Roman" w:hAnsi="Times New Roman" w:cs="Times New Roman"/>
          <w:sz w:val="24"/>
          <w:szCs w:val="20"/>
        </w:rPr>
        <w:t xml:space="preserve">г. </w:t>
      </w:r>
      <w:r w:rsidRPr="00A7267E">
        <w:rPr>
          <w:rFonts w:ascii="Times New Roman" w:hAnsi="Times New Roman" w:cs="Times New Roman"/>
          <w:sz w:val="24"/>
          <w:szCs w:val="20"/>
        </w:rPr>
        <w:t xml:space="preserve">Санкт-Петербург                                                                                          </w:t>
      </w:r>
      <w:r w:rsidR="0062123B" w:rsidRPr="00A7267E">
        <w:rPr>
          <w:rFonts w:ascii="Times New Roman" w:hAnsi="Times New Roman" w:cs="Times New Roman"/>
          <w:sz w:val="24"/>
          <w:szCs w:val="20"/>
        </w:rPr>
        <w:t xml:space="preserve">  </w:t>
      </w:r>
      <w:proofErr w:type="gramStart"/>
      <w:r w:rsidR="0062123B" w:rsidRPr="00A7267E">
        <w:rPr>
          <w:rFonts w:ascii="Times New Roman" w:hAnsi="Times New Roman" w:cs="Times New Roman"/>
          <w:sz w:val="24"/>
          <w:szCs w:val="20"/>
        </w:rPr>
        <w:t xml:space="preserve">   «</w:t>
      </w:r>
      <w:proofErr w:type="gramEnd"/>
      <w:r w:rsidR="0062123B" w:rsidRPr="00A7267E">
        <w:rPr>
          <w:rFonts w:ascii="Times New Roman" w:hAnsi="Times New Roman" w:cs="Times New Roman"/>
          <w:sz w:val="24"/>
          <w:szCs w:val="20"/>
        </w:rPr>
        <w:t>___»________2024 г.</w:t>
      </w:r>
    </w:p>
    <w:p w:rsidR="00B349AC" w:rsidRDefault="00B349AC" w:rsidP="0062123B">
      <w:pPr>
        <w:spacing w:after="0" w:line="0" w:lineRule="atLeast"/>
        <w:rPr>
          <w:rFonts w:ascii="Times New Roman" w:hAnsi="Times New Roman" w:cs="Times New Roman"/>
          <w:sz w:val="24"/>
          <w:szCs w:val="20"/>
        </w:rPr>
      </w:pPr>
    </w:p>
    <w:p w:rsidR="00F46B3F" w:rsidRDefault="00F46B3F" w:rsidP="0062123B">
      <w:pPr>
        <w:spacing w:after="0" w:line="0" w:lineRule="atLeast"/>
        <w:rPr>
          <w:rFonts w:ascii="Times New Roman" w:hAnsi="Times New Roman" w:cs="Times New Roman"/>
          <w:sz w:val="24"/>
          <w:szCs w:val="20"/>
        </w:rPr>
      </w:pPr>
    </w:p>
    <w:p w:rsidR="00E03558" w:rsidRDefault="004635D4" w:rsidP="0062123B">
      <w:pPr>
        <w:suppressAutoHyphens/>
        <w:spacing w:after="0" w:line="0" w:lineRule="atLeast"/>
        <w:ind w:firstLine="540"/>
        <w:jc w:val="both"/>
        <w:rPr>
          <w:rFonts w:ascii="Times New Roman" w:eastAsia="Times New Roman" w:hAnsi="Times New Roman" w:cs="Times New Roman"/>
          <w:sz w:val="24"/>
          <w:szCs w:val="24"/>
          <w:lang w:eastAsia="ar-SA"/>
        </w:rPr>
      </w:pPr>
      <w:r w:rsidRPr="004635D4">
        <w:rPr>
          <w:rFonts w:ascii="Times New Roman" w:eastAsia="Times New Roman" w:hAnsi="Times New Roman" w:cs="Times New Roman"/>
          <w:sz w:val="24"/>
          <w:szCs w:val="24"/>
          <w:lang w:eastAsia="ar-SA"/>
        </w:rPr>
        <w:t xml:space="preserve">САНКТ-ПЕТЕРБУРГСКОЕ ГОСУДАРСТВЕННОЕ КАЗЕННОЕ УЧРЕЖДЕНИЕ «ЖИЛИЩНОЕ АГЕНТСТВО ПЕТРОДВОРЦОВОГО РАЙОНА САНКТ-ПЕТЕРБУРГА», действующее от имени Санкт-Петербурга, в лице директора </w:t>
      </w:r>
      <w:r w:rsidR="00F46B3F">
        <w:rPr>
          <w:rFonts w:ascii="Times New Roman" w:eastAsia="Times New Roman" w:hAnsi="Times New Roman" w:cs="Times New Roman"/>
          <w:sz w:val="24"/>
          <w:szCs w:val="24"/>
          <w:lang w:eastAsia="ar-SA"/>
        </w:rPr>
        <w:t>Алексеева</w:t>
      </w:r>
      <w:r w:rsidRPr="004635D4">
        <w:rPr>
          <w:rFonts w:ascii="Times New Roman" w:eastAsia="Times New Roman" w:hAnsi="Times New Roman" w:cs="Times New Roman"/>
          <w:sz w:val="24"/>
          <w:szCs w:val="24"/>
          <w:lang w:eastAsia="ar-SA"/>
        </w:rPr>
        <w:t xml:space="preserve"> </w:t>
      </w:r>
      <w:r w:rsidR="00F46B3F">
        <w:rPr>
          <w:rFonts w:ascii="Times New Roman" w:eastAsia="Times New Roman" w:hAnsi="Times New Roman" w:cs="Times New Roman"/>
          <w:sz w:val="24"/>
          <w:szCs w:val="24"/>
          <w:lang w:eastAsia="ar-SA"/>
        </w:rPr>
        <w:t>Артема</w:t>
      </w:r>
      <w:r w:rsidRPr="004635D4">
        <w:rPr>
          <w:rFonts w:ascii="Times New Roman" w:eastAsia="Times New Roman" w:hAnsi="Times New Roman" w:cs="Times New Roman"/>
          <w:sz w:val="24"/>
          <w:szCs w:val="24"/>
          <w:lang w:eastAsia="ar-SA"/>
        </w:rPr>
        <w:t xml:space="preserve"> </w:t>
      </w:r>
      <w:r w:rsidR="00F46B3F">
        <w:rPr>
          <w:rFonts w:ascii="Times New Roman" w:eastAsia="Times New Roman" w:hAnsi="Times New Roman" w:cs="Times New Roman"/>
          <w:sz w:val="24"/>
          <w:szCs w:val="24"/>
          <w:lang w:eastAsia="ar-SA"/>
        </w:rPr>
        <w:t>Андреевича</w:t>
      </w:r>
      <w:r w:rsidRPr="004635D4">
        <w:rPr>
          <w:rFonts w:ascii="Times New Roman" w:eastAsia="Times New Roman" w:hAnsi="Times New Roman" w:cs="Times New Roman"/>
          <w:sz w:val="24"/>
          <w:szCs w:val="24"/>
          <w:lang w:eastAsia="ar-SA"/>
        </w:rPr>
        <w:t xml:space="preserve">, действующего на основании </w:t>
      </w:r>
      <w:r>
        <w:rPr>
          <w:rFonts w:ascii="Times New Roman" w:eastAsia="Times New Roman" w:hAnsi="Times New Roman" w:cs="Times New Roman"/>
          <w:sz w:val="24"/>
          <w:szCs w:val="24"/>
          <w:lang w:eastAsia="ar-SA"/>
        </w:rPr>
        <w:t>Устава</w:t>
      </w:r>
      <w:r w:rsidRPr="004635D4">
        <w:rPr>
          <w:rFonts w:ascii="Times New Roman" w:eastAsia="Times New Roman" w:hAnsi="Times New Roman" w:cs="Times New Roman"/>
          <w:sz w:val="24"/>
          <w:szCs w:val="24"/>
          <w:lang w:eastAsia="ar-SA"/>
        </w:rPr>
        <w:t xml:space="preserve">, именуемое в дальнейшем «Заказчик», с одной стороны, и </w:t>
      </w:r>
      <w:r w:rsidR="001B03B4">
        <w:rPr>
          <w:rFonts w:ascii="Times New Roman" w:eastAsia="Times New Roman" w:hAnsi="Times New Roman" w:cs="Times New Roman"/>
          <w:sz w:val="24"/>
          <w:szCs w:val="24"/>
          <w:lang w:eastAsia="ar-SA"/>
        </w:rPr>
        <w:t>___________________,</w:t>
      </w:r>
      <w:r w:rsidRPr="004635D4">
        <w:rPr>
          <w:rFonts w:ascii="Times New Roman" w:eastAsia="Times New Roman" w:hAnsi="Times New Roman" w:cs="Times New Roman"/>
          <w:sz w:val="24"/>
          <w:szCs w:val="24"/>
          <w:lang w:eastAsia="ar-SA"/>
        </w:rPr>
        <w:t xml:space="preserve"> в лице </w:t>
      </w:r>
      <w:r w:rsidR="001B03B4">
        <w:rPr>
          <w:rFonts w:ascii="Times New Roman" w:eastAsia="Times New Roman" w:hAnsi="Times New Roman" w:cs="Times New Roman"/>
          <w:sz w:val="24"/>
          <w:szCs w:val="24"/>
          <w:lang w:eastAsia="ar-SA"/>
        </w:rPr>
        <w:t>________________________</w:t>
      </w:r>
      <w:r w:rsidRPr="004635D4">
        <w:rPr>
          <w:rFonts w:ascii="Times New Roman" w:eastAsia="Times New Roman" w:hAnsi="Times New Roman" w:cs="Times New Roman"/>
          <w:sz w:val="24"/>
          <w:szCs w:val="24"/>
          <w:lang w:eastAsia="ar-SA"/>
        </w:rPr>
        <w:t xml:space="preserve"> действующего на основании </w:t>
      </w:r>
      <w:r w:rsidR="001B03B4">
        <w:rPr>
          <w:rFonts w:ascii="Times New Roman" w:eastAsia="Times New Roman" w:hAnsi="Times New Roman" w:cs="Times New Roman"/>
          <w:sz w:val="24"/>
          <w:szCs w:val="24"/>
          <w:lang w:eastAsia="ar-SA"/>
        </w:rPr>
        <w:t>_________</w:t>
      </w:r>
      <w:r w:rsidRPr="004635D4">
        <w:rPr>
          <w:rFonts w:ascii="Times New Roman" w:eastAsia="Times New Roman" w:hAnsi="Times New Roman" w:cs="Times New Roman"/>
          <w:sz w:val="24"/>
          <w:szCs w:val="24"/>
          <w:lang w:eastAsia="ar-SA"/>
        </w:rPr>
        <w:t>, именуемое в дальнейшем «Подрядчик», с другой стороны,, вместе именуемые Стороны, заключили настоящий Государственный контракт (далее – Контракт) о нижеследующем.</w:t>
      </w:r>
    </w:p>
    <w:p w:rsidR="00F46B3F" w:rsidRDefault="00F46B3F" w:rsidP="0062123B">
      <w:pPr>
        <w:suppressAutoHyphens/>
        <w:spacing w:after="0" w:line="0" w:lineRule="atLeast"/>
        <w:ind w:firstLine="540"/>
        <w:jc w:val="both"/>
        <w:rPr>
          <w:rFonts w:ascii="Times New Roman" w:eastAsia="Times New Roman" w:hAnsi="Times New Roman" w:cs="Times New Roman"/>
          <w:sz w:val="24"/>
          <w:szCs w:val="24"/>
          <w:lang w:eastAsia="ar-SA"/>
        </w:rPr>
      </w:pPr>
    </w:p>
    <w:p w:rsidR="00B349AC" w:rsidRDefault="008D1E86" w:rsidP="0062123B">
      <w:pPr>
        <w:spacing w:after="0" w:line="0" w:lineRule="atLeast"/>
        <w:jc w:val="center"/>
        <w:outlineLvl w:val="0"/>
        <w:rPr>
          <w:rFonts w:ascii="Times New Roman" w:hAnsi="Times New Roman" w:cs="Times New Roman"/>
          <w:b/>
          <w:bCs/>
          <w:sz w:val="24"/>
          <w:szCs w:val="20"/>
        </w:rPr>
      </w:pPr>
      <w:r>
        <w:rPr>
          <w:rFonts w:ascii="Times New Roman" w:hAnsi="Times New Roman" w:cs="Times New Roman"/>
          <w:b/>
          <w:bCs/>
          <w:sz w:val="24"/>
          <w:szCs w:val="20"/>
        </w:rPr>
        <w:t>1. Предмет Контракта</w:t>
      </w:r>
    </w:p>
    <w:p w:rsidR="00B349AC" w:rsidRDefault="00C643B1" w:rsidP="0062123B">
      <w:pPr>
        <w:tabs>
          <w:tab w:val="left" w:pos="10489"/>
        </w:tabs>
        <w:spacing w:after="0" w:line="0" w:lineRule="atLeast"/>
        <w:ind w:right="-57" w:hanging="142"/>
        <w:jc w:val="both"/>
        <w:rPr>
          <w:rFonts w:ascii="Times New Roman" w:hAnsi="Times New Roman" w:cs="Times New Roman"/>
          <w:sz w:val="24"/>
          <w:szCs w:val="20"/>
        </w:rPr>
      </w:pPr>
      <w:r>
        <w:rPr>
          <w:rFonts w:ascii="Times New Roman" w:hAnsi="Times New Roman" w:cs="Times New Roman"/>
          <w:sz w:val="24"/>
          <w:szCs w:val="20"/>
        </w:rPr>
        <w:t xml:space="preserve">            </w:t>
      </w:r>
      <w:r w:rsidR="008D1E86">
        <w:rPr>
          <w:rFonts w:ascii="Times New Roman" w:hAnsi="Times New Roman" w:cs="Times New Roman"/>
          <w:sz w:val="24"/>
          <w:szCs w:val="20"/>
        </w:rPr>
        <w:t>1.1. В соответствии с Контрактом Подрядчик обязуется в порядке и сроки, предусмотренные Контрактом, выполнить работы Заказчику:</w:t>
      </w:r>
      <w:r w:rsidR="00C136DA">
        <w:rPr>
          <w:rFonts w:ascii="Times New Roman" w:hAnsi="Times New Roman" w:cs="Times New Roman"/>
          <w:sz w:val="24"/>
          <w:szCs w:val="20"/>
        </w:rPr>
        <w:t xml:space="preserve"> </w:t>
      </w:r>
      <w:r w:rsidR="00B86A37" w:rsidRPr="00B86A37">
        <w:rPr>
          <w:rFonts w:ascii="Times New Roman" w:hAnsi="Times New Roman" w:cs="Times New Roman"/>
          <w:sz w:val="24"/>
          <w:szCs w:val="20"/>
        </w:rPr>
        <w:t xml:space="preserve">Выполнение работ по уходу и содержанию туалетов и локальных очистных сооружений на территории </w:t>
      </w:r>
      <w:proofErr w:type="spellStart"/>
      <w:r w:rsidR="00B86A37" w:rsidRPr="00B86A37">
        <w:rPr>
          <w:rFonts w:ascii="Times New Roman" w:hAnsi="Times New Roman" w:cs="Times New Roman"/>
          <w:sz w:val="24"/>
          <w:szCs w:val="20"/>
        </w:rPr>
        <w:t>Петродворцового</w:t>
      </w:r>
      <w:proofErr w:type="spellEnd"/>
      <w:r w:rsidR="00B86A37" w:rsidRPr="00B86A37">
        <w:rPr>
          <w:rFonts w:ascii="Times New Roman" w:hAnsi="Times New Roman" w:cs="Times New Roman"/>
          <w:sz w:val="24"/>
          <w:szCs w:val="20"/>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 </w:t>
      </w:r>
      <w:r w:rsidR="00C136DA" w:rsidRPr="00C136DA">
        <w:rPr>
          <w:rFonts w:ascii="Times New Roman" w:eastAsia="Times New Roman" w:hAnsi="Times New Roman" w:cs="Times New Roman"/>
          <w:sz w:val="24"/>
          <w:szCs w:val="24"/>
          <w:lang w:eastAsia="ar-SA"/>
        </w:rPr>
        <w:t xml:space="preserve"> </w:t>
      </w:r>
      <w:r w:rsidR="008D1E86">
        <w:rPr>
          <w:rFonts w:ascii="Times New Roman" w:hAnsi="Times New Roman" w:cs="Times New Roman"/>
          <w:sz w:val="24"/>
          <w:szCs w:val="20"/>
        </w:rPr>
        <w:t xml:space="preserve">(далее - Работы) в обусловленный Контрактом срок, согласно Техническому заданию </w:t>
      </w:r>
      <w:r w:rsidR="00B86A37">
        <w:rPr>
          <w:rFonts w:ascii="Times New Roman" w:hAnsi="Times New Roman" w:cs="Times New Roman"/>
          <w:sz w:val="24"/>
          <w:szCs w:val="20"/>
        </w:rPr>
        <w:t>на в</w:t>
      </w:r>
      <w:r w:rsidR="00B86A37" w:rsidRPr="00B86A37">
        <w:rPr>
          <w:rFonts w:ascii="Times New Roman" w:hAnsi="Times New Roman" w:cs="Times New Roman"/>
          <w:sz w:val="24"/>
          <w:szCs w:val="20"/>
        </w:rPr>
        <w:t xml:space="preserve">ыполнение работ по уходу и содержанию туалетов и локальных очистных сооружений на территории </w:t>
      </w:r>
      <w:proofErr w:type="spellStart"/>
      <w:r w:rsidR="00B86A37" w:rsidRPr="00B86A37">
        <w:rPr>
          <w:rFonts w:ascii="Times New Roman" w:hAnsi="Times New Roman" w:cs="Times New Roman"/>
          <w:sz w:val="24"/>
          <w:szCs w:val="20"/>
        </w:rPr>
        <w:t>Петродворцового</w:t>
      </w:r>
      <w:proofErr w:type="spellEnd"/>
      <w:r w:rsidR="00B86A37" w:rsidRPr="00B86A37">
        <w:rPr>
          <w:rFonts w:ascii="Times New Roman" w:hAnsi="Times New Roman" w:cs="Times New Roman"/>
          <w:sz w:val="24"/>
          <w:szCs w:val="20"/>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w:t>
      </w:r>
      <w:r w:rsidR="009F529B">
        <w:rPr>
          <w:rFonts w:ascii="Times New Roman" w:hAnsi="Times New Roman" w:cs="Times New Roman"/>
          <w:sz w:val="24"/>
          <w:szCs w:val="20"/>
        </w:rPr>
        <w:t>15</w:t>
      </w:r>
      <w:r w:rsidR="00B86A37" w:rsidRPr="00B86A37">
        <w:rPr>
          <w:rFonts w:ascii="Times New Roman" w:hAnsi="Times New Roman" w:cs="Times New Roman"/>
          <w:sz w:val="24"/>
          <w:szCs w:val="20"/>
        </w:rPr>
        <w:t xml:space="preserve"> </w:t>
      </w:r>
      <w:r w:rsidR="008D1E86">
        <w:rPr>
          <w:rFonts w:ascii="Times New Roman" w:hAnsi="Times New Roman" w:cs="Times New Roman"/>
          <w:sz w:val="24"/>
          <w:szCs w:val="20"/>
        </w:rPr>
        <w:t xml:space="preserve">(Приложение № </w:t>
      </w:r>
      <w:r w:rsidR="00C136DA">
        <w:rPr>
          <w:rFonts w:ascii="Times New Roman" w:hAnsi="Times New Roman" w:cs="Times New Roman"/>
          <w:sz w:val="24"/>
          <w:szCs w:val="20"/>
        </w:rPr>
        <w:t>1</w:t>
      </w:r>
      <w:r w:rsidR="00CA642F">
        <w:rPr>
          <w:rFonts w:ascii="Times New Roman" w:hAnsi="Times New Roman" w:cs="Times New Roman"/>
          <w:sz w:val="24"/>
          <w:szCs w:val="20"/>
        </w:rPr>
        <w:t xml:space="preserve"> к Контракту) и Р</w:t>
      </w:r>
      <w:r w:rsidR="008D1E86">
        <w:rPr>
          <w:rFonts w:ascii="Times New Roman" w:hAnsi="Times New Roman" w:cs="Times New Roman"/>
          <w:sz w:val="24"/>
          <w:szCs w:val="20"/>
        </w:rPr>
        <w:t>асчет</w:t>
      </w:r>
      <w:r w:rsidR="00AB4256">
        <w:rPr>
          <w:rFonts w:ascii="Times New Roman" w:hAnsi="Times New Roman" w:cs="Times New Roman"/>
          <w:sz w:val="24"/>
          <w:szCs w:val="20"/>
        </w:rPr>
        <w:t>у</w:t>
      </w:r>
      <w:r w:rsidR="008D1E86">
        <w:rPr>
          <w:rFonts w:ascii="Times New Roman" w:hAnsi="Times New Roman" w:cs="Times New Roman"/>
          <w:sz w:val="24"/>
          <w:szCs w:val="20"/>
        </w:rPr>
        <w:t xml:space="preserve"> цены Контракта </w:t>
      </w:r>
      <w:r w:rsidR="007678AB">
        <w:rPr>
          <w:rFonts w:ascii="Times New Roman" w:eastAsia="Times New Roman" w:hAnsi="Times New Roman" w:cs="Times New Roman"/>
          <w:bCs/>
          <w:sz w:val="24"/>
          <w:szCs w:val="24"/>
          <w:lang w:eastAsia="ar-SA"/>
        </w:rPr>
        <w:t xml:space="preserve">на выполнение Работ </w:t>
      </w:r>
      <w:r w:rsidR="007678AB" w:rsidRPr="007678AB">
        <w:rPr>
          <w:rFonts w:ascii="Times New Roman" w:eastAsia="Times New Roman" w:hAnsi="Times New Roman" w:cs="Times New Roman"/>
          <w:bCs/>
          <w:sz w:val="24"/>
          <w:szCs w:val="24"/>
          <w:lang w:eastAsia="ar-SA"/>
        </w:rPr>
        <w:t xml:space="preserve">по уходу и содержанию туалетов и локальных очистных сооружений на территории </w:t>
      </w:r>
      <w:proofErr w:type="spellStart"/>
      <w:r w:rsidR="007678AB" w:rsidRPr="007678AB">
        <w:rPr>
          <w:rFonts w:ascii="Times New Roman" w:eastAsia="Times New Roman" w:hAnsi="Times New Roman" w:cs="Times New Roman"/>
          <w:bCs/>
          <w:sz w:val="24"/>
          <w:szCs w:val="24"/>
          <w:lang w:eastAsia="ar-SA"/>
        </w:rPr>
        <w:t>Петродворцового</w:t>
      </w:r>
      <w:proofErr w:type="spellEnd"/>
      <w:r w:rsidR="007678AB" w:rsidRPr="007678AB">
        <w:rPr>
          <w:rFonts w:ascii="Times New Roman" w:eastAsia="Times New Roman" w:hAnsi="Times New Roman" w:cs="Times New Roman"/>
          <w:bCs/>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 </w:t>
      </w:r>
      <w:r w:rsidR="008D1E86">
        <w:rPr>
          <w:rFonts w:ascii="Times New Roman" w:hAnsi="Times New Roman" w:cs="Times New Roman"/>
          <w:sz w:val="24"/>
          <w:szCs w:val="20"/>
        </w:rPr>
        <w:t>(Приложение №</w:t>
      </w:r>
      <w:r w:rsidR="00C136DA">
        <w:rPr>
          <w:rFonts w:ascii="Times New Roman" w:hAnsi="Times New Roman" w:cs="Times New Roman"/>
          <w:sz w:val="24"/>
          <w:szCs w:val="20"/>
        </w:rPr>
        <w:t>2</w:t>
      </w:r>
      <w:r w:rsidR="008D1E86">
        <w:rPr>
          <w:rFonts w:ascii="Times New Roman" w:hAnsi="Times New Roman" w:cs="Times New Roman"/>
          <w:sz w:val="24"/>
          <w:szCs w:val="20"/>
        </w:rPr>
        <w:t xml:space="preserve"> к Контракту), а Заказчик обязуется </w:t>
      </w:r>
      <w:r w:rsidR="00A5105C">
        <w:rPr>
          <w:rFonts w:ascii="Times New Roman" w:hAnsi="Times New Roman" w:cs="Times New Roman"/>
          <w:sz w:val="24"/>
          <w:szCs w:val="20"/>
        </w:rPr>
        <w:t>принять и оплатить выполненные Р</w:t>
      </w:r>
      <w:r w:rsidR="008D1E86">
        <w:rPr>
          <w:rFonts w:ascii="Times New Roman" w:hAnsi="Times New Roman" w:cs="Times New Roman"/>
          <w:sz w:val="24"/>
          <w:szCs w:val="20"/>
        </w:rPr>
        <w:t>аботы на условиях, предусмотренных Контрактом.</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1.</w:t>
      </w:r>
      <w:r w:rsidR="00A5105C">
        <w:rPr>
          <w:rFonts w:ascii="Times New Roman" w:hAnsi="Times New Roman" w:cs="Times New Roman"/>
          <w:sz w:val="24"/>
          <w:szCs w:val="20"/>
        </w:rPr>
        <w:t>2. Состав, объем выполн</w:t>
      </w:r>
      <w:r w:rsidR="009B5A9D">
        <w:rPr>
          <w:rFonts w:ascii="Times New Roman" w:hAnsi="Times New Roman" w:cs="Times New Roman"/>
          <w:sz w:val="24"/>
          <w:szCs w:val="20"/>
        </w:rPr>
        <w:t xml:space="preserve">яемых </w:t>
      </w:r>
      <w:r w:rsidR="00A5105C">
        <w:rPr>
          <w:rFonts w:ascii="Times New Roman" w:hAnsi="Times New Roman" w:cs="Times New Roman"/>
          <w:sz w:val="24"/>
          <w:szCs w:val="20"/>
        </w:rPr>
        <w:t>Р</w:t>
      </w:r>
      <w:r>
        <w:rPr>
          <w:rFonts w:ascii="Times New Roman" w:hAnsi="Times New Roman" w:cs="Times New Roman"/>
          <w:sz w:val="24"/>
          <w:szCs w:val="20"/>
        </w:rPr>
        <w:t xml:space="preserve">абот по Контракту установлены Техническим заданием </w:t>
      </w:r>
      <w:r w:rsidR="007678AB" w:rsidRPr="007678AB">
        <w:rPr>
          <w:rFonts w:ascii="Times New Roman" w:eastAsia="Times New Roman" w:hAnsi="Times New Roman" w:cs="Times New Roman"/>
          <w:bCs/>
          <w:sz w:val="24"/>
          <w:szCs w:val="24"/>
          <w:lang w:eastAsia="ar-SA"/>
        </w:rPr>
        <w:t xml:space="preserve">на выполнение работ по уходу и содержанию туалетов и локальных очистных сооружений на территории </w:t>
      </w:r>
      <w:proofErr w:type="spellStart"/>
      <w:r w:rsidR="007678AB" w:rsidRPr="007678AB">
        <w:rPr>
          <w:rFonts w:ascii="Times New Roman" w:eastAsia="Times New Roman" w:hAnsi="Times New Roman" w:cs="Times New Roman"/>
          <w:bCs/>
          <w:sz w:val="24"/>
          <w:szCs w:val="24"/>
          <w:lang w:eastAsia="ar-SA"/>
        </w:rPr>
        <w:t>Петродворцового</w:t>
      </w:r>
      <w:proofErr w:type="spellEnd"/>
      <w:r w:rsidR="007678AB" w:rsidRPr="007678AB">
        <w:rPr>
          <w:rFonts w:ascii="Times New Roman" w:eastAsia="Times New Roman" w:hAnsi="Times New Roman" w:cs="Times New Roman"/>
          <w:bCs/>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w:t>
      </w:r>
      <w:r w:rsidR="009F529B">
        <w:rPr>
          <w:rFonts w:ascii="Times New Roman" w:eastAsia="Times New Roman" w:hAnsi="Times New Roman" w:cs="Times New Roman"/>
          <w:bCs/>
          <w:sz w:val="24"/>
          <w:szCs w:val="24"/>
          <w:lang w:eastAsia="ar-SA"/>
        </w:rPr>
        <w:t>15</w:t>
      </w:r>
      <w:r w:rsidR="007678AB" w:rsidRPr="007678AB">
        <w:rPr>
          <w:rFonts w:ascii="Times New Roman" w:eastAsia="Times New Roman" w:hAnsi="Times New Roman" w:cs="Times New Roman"/>
          <w:bCs/>
          <w:sz w:val="24"/>
          <w:szCs w:val="24"/>
          <w:lang w:eastAsia="ar-SA"/>
        </w:rPr>
        <w:t xml:space="preserve"> </w:t>
      </w:r>
      <w:r w:rsidR="007A29EC">
        <w:rPr>
          <w:rFonts w:ascii="Times New Roman" w:hAnsi="Times New Roman" w:cs="Times New Roman"/>
          <w:sz w:val="24"/>
          <w:szCs w:val="20"/>
        </w:rPr>
        <w:t xml:space="preserve">(Приложение № 1 к Контракту) и Расчетом цены Контракта </w:t>
      </w:r>
      <w:r w:rsidR="007678AB" w:rsidRPr="007678AB">
        <w:rPr>
          <w:rFonts w:ascii="Times New Roman" w:eastAsia="Times New Roman" w:hAnsi="Times New Roman" w:cs="Times New Roman"/>
          <w:bCs/>
          <w:sz w:val="24"/>
          <w:szCs w:val="24"/>
          <w:lang w:eastAsia="ar-SA"/>
        </w:rPr>
        <w:t xml:space="preserve">на выполнение работ по уходу и содержанию туалетов и локальных очистных сооружений на территории </w:t>
      </w:r>
      <w:proofErr w:type="spellStart"/>
      <w:r w:rsidR="007678AB" w:rsidRPr="007678AB">
        <w:rPr>
          <w:rFonts w:ascii="Times New Roman" w:eastAsia="Times New Roman" w:hAnsi="Times New Roman" w:cs="Times New Roman"/>
          <w:bCs/>
          <w:sz w:val="24"/>
          <w:szCs w:val="24"/>
          <w:lang w:eastAsia="ar-SA"/>
        </w:rPr>
        <w:t>Петродворцового</w:t>
      </w:r>
      <w:proofErr w:type="spellEnd"/>
      <w:r w:rsidR="007678AB" w:rsidRPr="007678AB">
        <w:rPr>
          <w:rFonts w:ascii="Times New Roman" w:eastAsia="Times New Roman" w:hAnsi="Times New Roman" w:cs="Times New Roman"/>
          <w:bCs/>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w:t>
      </w:r>
      <w:r w:rsidR="009F529B">
        <w:rPr>
          <w:rFonts w:ascii="Times New Roman" w:eastAsia="Times New Roman" w:hAnsi="Times New Roman" w:cs="Times New Roman"/>
          <w:bCs/>
          <w:sz w:val="24"/>
          <w:szCs w:val="24"/>
          <w:lang w:eastAsia="ar-SA"/>
        </w:rPr>
        <w:t>15</w:t>
      </w:r>
      <w:r w:rsidR="007678AB" w:rsidRPr="007678AB">
        <w:rPr>
          <w:rFonts w:ascii="Times New Roman" w:eastAsia="Times New Roman" w:hAnsi="Times New Roman" w:cs="Times New Roman"/>
          <w:bCs/>
          <w:sz w:val="24"/>
          <w:szCs w:val="24"/>
          <w:lang w:eastAsia="ar-SA"/>
        </w:rPr>
        <w:t xml:space="preserve"> </w:t>
      </w:r>
      <w:r w:rsidR="007A29EC">
        <w:rPr>
          <w:rFonts w:ascii="Times New Roman" w:hAnsi="Times New Roman" w:cs="Times New Roman"/>
          <w:sz w:val="24"/>
          <w:szCs w:val="20"/>
        </w:rPr>
        <w:t>(Приложение №2 к Контракту).</w:t>
      </w:r>
      <w:r>
        <w:rPr>
          <w:rFonts w:ascii="Times New Roman" w:hAnsi="Times New Roman" w:cs="Times New Roman"/>
          <w:sz w:val="24"/>
          <w:szCs w:val="20"/>
        </w:rPr>
        <w:t xml:space="preserve"> </w:t>
      </w:r>
    </w:p>
    <w:p w:rsidR="001B021C" w:rsidRDefault="00A5105C" w:rsidP="0062123B">
      <w:pPr>
        <w:spacing w:after="0" w:line="0" w:lineRule="atLeast"/>
        <w:ind w:firstLine="540"/>
        <w:jc w:val="both"/>
        <w:rPr>
          <w:rFonts w:ascii="Times New Roman" w:eastAsia="Times New Roman" w:hAnsi="Times New Roman" w:cs="Times New Roman"/>
          <w:sz w:val="24"/>
          <w:szCs w:val="24"/>
          <w:lang w:eastAsia="ar-SA"/>
        </w:rPr>
      </w:pPr>
      <w:r>
        <w:rPr>
          <w:rFonts w:ascii="Times New Roman" w:hAnsi="Times New Roman" w:cs="Times New Roman"/>
          <w:sz w:val="24"/>
          <w:szCs w:val="20"/>
        </w:rPr>
        <w:t>1.3. Место выполнения Р</w:t>
      </w:r>
      <w:r w:rsidR="008D1E86">
        <w:rPr>
          <w:rFonts w:ascii="Times New Roman" w:hAnsi="Times New Roman" w:cs="Times New Roman"/>
          <w:sz w:val="24"/>
          <w:szCs w:val="20"/>
        </w:rPr>
        <w:t xml:space="preserve">абот: </w:t>
      </w:r>
      <w:r w:rsidR="00C136DA" w:rsidRPr="00C136DA">
        <w:rPr>
          <w:rFonts w:ascii="Times New Roman" w:eastAsia="Times New Roman" w:hAnsi="Times New Roman" w:cs="Times New Roman"/>
          <w:sz w:val="24"/>
          <w:szCs w:val="24"/>
          <w:lang w:eastAsia="ar-SA"/>
        </w:rPr>
        <w:t>пос</w:t>
      </w:r>
      <w:r w:rsidR="00B67FD9">
        <w:rPr>
          <w:rFonts w:ascii="Times New Roman" w:eastAsia="Times New Roman" w:hAnsi="Times New Roman" w:cs="Times New Roman"/>
          <w:sz w:val="24"/>
          <w:szCs w:val="24"/>
          <w:lang w:eastAsia="ar-SA"/>
        </w:rPr>
        <w:t>елок</w:t>
      </w:r>
      <w:r w:rsidR="00C136DA" w:rsidRPr="00C136DA">
        <w:rPr>
          <w:rFonts w:ascii="Times New Roman" w:eastAsia="Times New Roman" w:hAnsi="Times New Roman" w:cs="Times New Roman"/>
          <w:sz w:val="24"/>
          <w:szCs w:val="24"/>
          <w:lang w:eastAsia="ar-SA"/>
        </w:rPr>
        <w:t xml:space="preserve"> Стрельна, территория зоны отдыха на побережье Финского залива по </w:t>
      </w:r>
      <w:r w:rsidR="00B67FD9">
        <w:rPr>
          <w:rFonts w:ascii="Times New Roman" w:eastAsia="Times New Roman" w:hAnsi="Times New Roman" w:cs="Times New Roman"/>
          <w:sz w:val="24"/>
          <w:szCs w:val="24"/>
          <w:lang w:eastAsia="ar-SA"/>
        </w:rPr>
        <w:t>Нижней</w:t>
      </w:r>
      <w:r w:rsidR="00C136DA" w:rsidRPr="00C136DA">
        <w:rPr>
          <w:rFonts w:ascii="Times New Roman" w:eastAsia="Times New Roman" w:hAnsi="Times New Roman" w:cs="Times New Roman"/>
          <w:sz w:val="24"/>
          <w:szCs w:val="24"/>
          <w:lang w:eastAsia="ar-SA"/>
        </w:rPr>
        <w:t xml:space="preserve"> дорог</w:t>
      </w:r>
      <w:r w:rsidR="00B67FD9">
        <w:rPr>
          <w:rFonts w:ascii="Times New Roman" w:eastAsia="Times New Roman" w:hAnsi="Times New Roman" w:cs="Times New Roman"/>
          <w:sz w:val="24"/>
          <w:szCs w:val="24"/>
          <w:lang w:eastAsia="ar-SA"/>
        </w:rPr>
        <w:t>е</w:t>
      </w:r>
      <w:r w:rsidR="00C136DA" w:rsidRPr="00C136DA">
        <w:rPr>
          <w:rFonts w:ascii="Times New Roman" w:eastAsia="Times New Roman" w:hAnsi="Times New Roman" w:cs="Times New Roman"/>
          <w:sz w:val="24"/>
          <w:szCs w:val="24"/>
          <w:lang w:eastAsia="ar-SA"/>
        </w:rPr>
        <w:t>, южнее д. 15</w:t>
      </w:r>
    </w:p>
    <w:p w:rsidR="0064677A" w:rsidRDefault="0064677A" w:rsidP="0062123B">
      <w:pPr>
        <w:spacing w:after="0" w:line="0" w:lineRule="atLeast"/>
        <w:ind w:firstLine="540"/>
        <w:jc w:val="both"/>
        <w:rPr>
          <w:rFonts w:ascii="Times New Roman" w:hAnsi="Times New Roman" w:cs="Times New Roman"/>
          <w:sz w:val="24"/>
          <w:szCs w:val="20"/>
        </w:rPr>
      </w:pPr>
    </w:p>
    <w:p w:rsidR="00B349AC" w:rsidRDefault="008D1E86" w:rsidP="0062123B">
      <w:pPr>
        <w:spacing w:after="0" w:line="0" w:lineRule="atLeast"/>
        <w:jc w:val="center"/>
        <w:outlineLvl w:val="0"/>
        <w:rPr>
          <w:rFonts w:ascii="Times New Roman" w:hAnsi="Times New Roman" w:cs="Times New Roman"/>
          <w:b/>
          <w:bCs/>
          <w:sz w:val="24"/>
          <w:szCs w:val="20"/>
        </w:rPr>
      </w:pPr>
      <w:r>
        <w:rPr>
          <w:rFonts w:ascii="Times New Roman" w:hAnsi="Times New Roman" w:cs="Times New Roman"/>
          <w:b/>
          <w:bCs/>
          <w:sz w:val="24"/>
          <w:szCs w:val="20"/>
        </w:rPr>
        <w:t>2. Цена Контракта и порядок расчетов</w:t>
      </w:r>
    </w:p>
    <w:p w:rsidR="001B03B4" w:rsidRDefault="00C136DA" w:rsidP="0062123B">
      <w:pPr>
        <w:spacing w:after="0" w:line="0" w:lineRule="atLeast"/>
        <w:jc w:val="both"/>
        <w:rPr>
          <w:rFonts w:ascii="Times New Roman" w:eastAsia="Times New Roman" w:hAnsi="Times New Roman" w:cs="Times New Roman"/>
          <w:sz w:val="24"/>
          <w:szCs w:val="24"/>
          <w:lang w:eastAsia="ar-SA"/>
        </w:rPr>
      </w:pPr>
      <w:r>
        <w:rPr>
          <w:rFonts w:ascii="Times New Roman" w:hAnsi="Times New Roman" w:cs="Times New Roman"/>
          <w:sz w:val="24"/>
          <w:szCs w:val="20"/>
        </w:rPr>
        <w:t xml:space="preserve">         </w:t>
      </w:r>
      <w:r w:rsidR="008D1E86" w:rsidRPr="00B96411">
        <w:rPr>
          <w:rFonts w:ascii="Times New Roman" w:hAnsi="Times New Roman" w:cs="Times New Roman"/>
          <w:sz w:val="24"/>
          <w:szCs w:val="20"/>
        </w:rPr>
        <w:t xml:space="preserve">2.1. </w:t>
      </w:r>
      <w:r w:rsidR="001B03B4">
        <w:rPr>
          <w:rFonts w:ascii="Times New Roman" w:eastAsia="Times New Roman" w:hAnsi="Times New Roman" w:cs="Times New Roman"/>
          <w:lang w:eastAsia="ar-SA"/>
        </w:rPr>
        <w:t xml:space="preserve">Цена Контракта составляет: ______ (___________) рублей ___ копеек, в том числе НДС 20% в сумме _______ рублей ______ копеек </w:t>
      </w:r>
      <w:r w:rsidR="001B03B4">
        <w:rPr>
          <w:rFonts w:ascii="Times New Roman" w:eastAsia="Times New Roman" w:hAnsi="Times New Roman" w:cs="Times New Roman"/>
          <w:b/>
          <w:lang w:eastAsia="ar-SA"/>
        </w:rPr>
        <w:t>(или указать, что НДС не облагается, в таком случае указывается ссылка на закон)</w:t>
      </w:r>
    </w:p>
    <w:p w:rsidR="00B349AC" w:rsidRDefault="009D0858"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 xml:space="preserve">         </w:t>
      </w:r>
      <w:r w:rsidR="008D1E86">
        <w:rPr>
          <w:rFonts w:ascii="Times New Roman" w:hAnsi="Times New Roman" w:cs="Times New Roman"/>
          <w:sz w:val="24"/>
          <w:szCs w:val="20"/>
        </w:rPr>
        <w:t>2.2. Цена Контракта включает в себя все затраты Подрядчика, связанные с исполнением Контракта, в том числе расходы по погрузке, доставке,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0"/>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w:eastAsia="Times New Roman" w:hAnsi="Times New Roman" w:cs="Times New Roman"/>
          <w:sz w:val="24"/>
          <w:szCs w:val="24"/>
          <w:lang w:eastAsia="ru-RU"/>
        </w:rPr>
        <w:t xml:space="preserve">Федеральным </w:t>
      </w:r>
      <w:hyperlink r:id="rId8" w:tooltip="consultantplus://offline/ref=2FB6F6702DBB5BF4E94A70216BCE272F377FF436D5C1E40D4A0A8857D4B9D0335CD49A7A0C7DE77FEEAC68B9B0I761I" w:history="1">
        <w:r>
          <w:rPr>
            <w:rFonts w:ascii="Times New Roman" w:eastAsia="Times New Roman" w:hAnsi="Times New Roman" w:cs="Times New Roman"/>
            <w:color w:val="000000" w:themeColor="text1"/>
            <w:sz w:val="24"/>
            <w:szCs w:val="24"/>
            <w:lang w:eastAsia="ru-RU"/>
          </w:rPr>
          <w:t>законом</w:t>
        </w:r>
      </w:hyperlink>
      <w:r>
        <w:rPr>
          <w:rFonts w:ascii="Times New Roman" w:eastAsia="Times New Roman" w:hAnsi="Times New Roman" w:cs="Times New Roman"/>
          <w:sz w:val="24"/>
          <w:szCs w:val="24"/>
          <w:lang w:eastAsia="ru-RU"/>
        </w:rPr>
        <w:t xml:space="preserve"> от 05.04.2013 № 44-ФЗ «О </w:t>
      </w:r>
      <w:r>
        <w:rPr>
          <w:rFonts w:ascii="Times New Roman" w:eastAsia="Times New Roman" w:hAnsi="Times New Roman" w:cs="Times New Roman"/>
          <w:sz w:val="24"/>
          <w:szCs w:val="24"/>
          <w:lang w:eastAsia="ru-RU"/>
        </w:rPr>
        <w:lastRenderedPageBreak/>
        <w:t>контрактной системе в сфере закупок товаров, работ, услуг для обеспечения государственных и муниципальных нужд» (далее - Закон) и Контрактом.</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При заключении и исполнении Контракта изменение его существенных условий не допускается, за исключением случаев, предусмотренных Законом.</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Цена Контракта может быть снижена по соглашению Сторон без изменения предусмотренных Контрактом объема и качества выполненных Работ и иных условий Контракта.</w:t>
      </w:r>
      <w:bookmarkStart w:id="1" w:name="Par79"/>
      <w:bookmarkEnd w:id="1"/>
    </w:p>
    <w:p w:rsidR="00F3116F" w:rsidRDefault="008D1E86" w:rsidP="0062123B">
      <w:pPr>
        <w:suppressAutoHyphens/>
        <w:spacing w:after="0" w:line="0" w:lineRule="atLeast"/>
        <w:jc w:val="both"/>
        <w:rPr>
          <w:rFonts w:ascii="Times New Roman" w:eastAsia="Times New Roman" w:hAnsi="Times New Roman" w:cs="Times New Roman"/>
          <w:sz w:val="24"/>
          <w:szCs w:val="24"/>
          <w:lang w:eastAsia="ar-SA"/>
        </w:rPr>
      </w:pPr>
      <w:r>
        <w:rPr>
          <w:rFonts w:ascii="Times New Roman" w:hAnsi="Times New Roman" w:cs="Times New Roman"/>
          <w:sz w:val="24"/>
          <w:szCs w:val="20"/>
        </w:rPr>
        <w:t xml:space="preserve">      </w:t>
      </w:r>
      <w:r w:rsidR="00791E88">
        <w:rPr>
          <w:rFonts w:ascii="Times New Roman" w:hAnsi="Times New Roman" w:cs="Times New Roman"/>
          <w:sz w:val="24"/>
          <w:szCs w:val="20"/>
        </w:rPr>
        <w:t xml:space="preserve">  </w:t>
      </w:r>
      <w:r>
        <w:rPr>
          <w:rFonts w:ascii="Times New Roman" w:hAnsi="Times New Roman" w:cs="Times New Roman"/>
          <w:sz w:val="24"/>
          <w:szCs w:val="20"/>
        </w:rPr>
        <w:t xml:space="preserve"> 2.3. </w:t>
      </w:r>
      <w:r w:rsidR="00791E88">
        <w:rPr>
          <w:rFonts w:ascii="Times New Roman" w:eastAsia="Times New Roman" w:hAnsi="Times New Roman" w:cs="Times New Roman"/>
          <w:sz w:val="24"/>
          <w:szCs w:val="24"/>
          <w:lang w:eastAsia="ar-SA"/>
        </w:rPr>
        <w:t>Источник финансирования государственного заказа Санкт-Петербурга:</w:t>
      </w:r>
      <w:r w:rsidR="00791E88">
        <w:rPr>
          <w:rFonts w:ascii="Times New Roman" w:eastAsia="Times New Roman" w:hAnsi="Times New Roman" w:cs="Times New Roman"/>
          <w:b/>
          <w:sz w:val="24"/>
          <w:szCs w:val="24"/>
          <w:lang w:eastAsia="ar-SA"/>
        </w:rPr>
        <w:t xml:space="preserve"> </w:t>
      </w:r>
      <w:r w:rsidR="00791E88">
        <w:rPr>
          <w:rFonts w:ascii="Times New Roman" w:eastAsia="Times New Roman" w:hAnsi="Times New Roman" w:cs="Times New Roman"/>
          <w:sz w:val="24"/>
          <w:szCs w:val="24"/>
          <w:lang w:eastAsia="ar-SA"/>
        </w:rPr>
        <w:t xml:space="preserve">бюджет         </w:t>
      </w:r>
      <w:r w:rsidR="00F3116F">
        <w:rPr>
          <w:rFonts w:ascii="Times New Roman" w:eastAsia="Times New Roman" w:hAnsi="Times New Roman" w:cs="Times New Roman"/>
          <w:sz w:val="24"/>
          <w:szCs w:val="24"/>
          <w:lang w:eastAsia="ar-SA"/>
        </w:rPr>
        <w:t xml:space="preserve">        Санкт-Петербурга на 2024</w:t>
      </w:r>
      <w:r w:rsidR="00791E88">
        <w:rPr>
          <w:rFonts w:ascii="Times New Roman" w:eastAsia="Times New Roman" w:hAnsi="Times New Roman" w:cs="Times New Roman"/>
          <w:sz w:val="24"/>
          <w:szCs w:val="24"/>
          <w:lang w:eastAsia="ar-SA"/>
        </w:rPr>
        <w:t xml:space="preserve"> год в соответствии с Законом Санкт-Петербурга от 29.11.202</w:t>
      </w:r>
      <w:r w:rsidR="00F3116F">
        <w:rPr>
          <w:rFonts w:ascii="Times New Roman" w:eastAsia="Times New Roman" w:hAnsi="Times New Roman" w:cs="Times New Roman"/>
          <w:sz w:val="24"/>
          <w:szCs w:val="24"/>
          <w:lang w:eastAsia="ar-SA"/>
        </w:rPr>
        <w:t>3</w:t>
      </w:r>
      <w:r w:rsidR="00791E88">
        <w:rPr>
          <w:rFonts w:ascii="Times New Roman" w:eastAsia="Times New Roman" w:hAnsi="Times New Roman" w:cs="Times New Roman"/>
          <w:sz w:val="24"/>
          <w:szCs w:val="24"/>
          <w:lang w:eastAsia="ar-SA"/>
        </w:rPr>
        <w:t xml:space="preserve"> года </w:t>
      </w:r>
    </w:p>
    <w:p w:rsidR="00B5137C" w:rsidRDefault="00791E88" w:rsidP="0062123B">
      <w:pPr>
        <w:suppressAutoHyphens/>
        <w:spacing w:after="0" w:line="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F3116F">
        <w:rPr>
          <w:rFonts w:ascii="Times New Roman" w:eastAsia="Times New Roman" w:hAnsi="Times New Roman" w:cs="Times New Roman"/>
          <w:sz w:val="24"/>
          <w:szCs w:val="24"/>
          <w:lang w:eastAsia="ar-SA"/>
        </w:rPr>
        <w:t>714</w:t>
      </w:r>
      <w:r>
        <w:rPr>
          <w:rFonts w:ascii="Times New Roman" w:eastAsia="Times New Roman" w:hAnsi="Times New Roman" w:cs="Times New Roman"/>
          <w:sz w:val="24"/>
          <w:szCs w:val="24"/>
          <w:lang w:eastAsia="ar-SA"/>
        </w:rPr>
        <w:t>-1</w:t>
      </w:r>
      <w:r w:rsidR="00F3116F">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4 "О бюджете Санкт-Петербурга на 202</w:t>
      </w:r>
      <w:r w:rsidR="00F3116F">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 xml:space="preserve"> год и на плановый период 202</w:t>
      </w:r>
      <w:r w:rsidR="00F3116F">
        <w:rPr>
          <w:rFonts w:ascii="Times New Roman" w:eastAsia="Times New Roman" w:hAnsi="Times New Roman" w:cs="Times New Roman"/>
          <w:sz w:val="24"/>
          <w:szCs w:val="24"/>
          <w:lang w:eastAsia="ar-SA"/>
        </w:rPr>
        <w:t>5</w:t>
      </w:r>
      <w:r>
        <w:rPr>
          <w:rFonts w:ascii="Times New Roman" w:eastAsia="Times New Roman" w:hAnsi="Times New Roman" w:cs="Times New Roman"/>
          <w:sz w:val="24"/>
          <w:szCs w:val="24"/>
          <w:lang w:eastAsia="ar-SA"/>
        </w:rPr>
        <w:t xml:space="preserve"> и 202</w:t>
      </w:r>
      <w:r w:rsidR="00F3116F">
        <w:rPr>
          <w:rFonts w:ascii="Times New Roman" w:eastAsia="Times New Roman" w:hAnsi="Times New Roman" w:cs="Times New Roman"/>
          <w:sz w:val="24"/>
          <w:szCs w:val="24"/>
          <w:lang w:eastAsia="ar-SA"/>
        </w:rPr>
        <w:t>6</w:t>
      </w:r>
      <w:r>
        <w:rPr>
          <w:rFonts w:ascii="Times New Roman" w:eastAsia="Times New Roman" w:hAnsi="Times New Roman" w:cs="Times New Roman"/>
          <w:sz w:val="24"/>
          <w:szCs w:val="24"/>
          <w:lang w:eastAsia="ar-SA"/>
        </w:rPr>
        <w:t xml:space="preserve"> годов", </w:t>
      </w:r>
    </w:p>
    <w:p w:rsidR="00791E88" w:rsidRDefault="00791E88" w:rsidP="0062123B">
      <w:pPr>
        <w:suppressAutoHyphens/>
        <w:spacing w:after="0" w:line="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код раздела</w:t>
      </w:r>
      <w:r w:rsidRPr="00ED76AA">
        <w:rPr>
          <w:rFonts w:ascii="Times New Roman" w:eastAsia="Times New Roman" w:hAnsi="Times New Roman" w:cs="Times New Roman"/>
          <w:sz w:val="24"/>
          <w:szCs w:val="24"/>
          <w:lang w:eastAsia="ar-SA"/>
        </w:rPr>
        <w:t xml:space="preserve">/подраздела </w:t>
      </w:r>
      <w:r>
        <w:rPr>
          <w:rFonts w:ascii="Times New Roman" w:eastAsia="Times New Roman" w:hAnsi="Times New Roman" w:cs="Times New Roman"/>
          <w:sz w:val="24"/>
          <w:szCs w:val="24"/>
          <w:lang w:eastAsia="ar-SA"/>
        </w:rPr>
        <w:t>0503, целевая статья 1050087930, код вида расходов 244.</w:t>
      </w:r>
    </w:p>
    <w:p w:rsidR="00AB4256" w:rsidRPr="00AB4256" w:rsidRDefault="00B5137C" w:rsidP="0062123B">
      <w:pPr>
        <w:spacing w:after="0" w:line="0" w:lineRule="atLeast"/>
        <w:ind w:firstLine="540"/>
        <w:jc w:val="both"/>
        <w:rPr>
          <w:rFonts w:ascii="Times New Roman" w:eastAsiaTheme="minorHAnsi" w:hAnsi="Times New Roman" w:cs="Times New Roman"/>
          <w:sz w:val="24"/>
          <w:szCs w:val="20"/>
        </w:rPr>
      </w:pPr>
      <w:r>
        <w:rPr>
          <w:rFonts w:ascii="Times New Roman" w:eastAsia="Times New Roman" w:hAnsi="Times New Roman" w:cs="Times New Roman"/>
          <w:sz w:val="24"/>
          <w:szCs w:val="24"/>
          <w:lang w:eastAsia="ru-RU"/>
        </w:rPr>
        <w:t>2</w:t>
      </w:r>
      <w:r w:rsidR="00AB4256" w:rsidRPr="00AB4256">
        <w:rPr>
          <w:rFonts w:ascii="Times New Roman" w:eastAsia="Times New Roman" w:hAnsi="Times New Roman" w:cs="Times New Roman"/>
          <w:sz w:val="24"/>
          <w:szCs w:val="24"/>
          <w:lang w:eastAsia="ru-RU"/>
        </w:rPr>
        <w:t xml:space="preserve">.4. </w:t>
      </w:r>
      <w:r w:rsidR="00AB4256" w:rsidRPr="00AB4256">
        <w:rPr>
          <w:rFonts w:ascii="Times New Roman" w:eastAsiaTheme="minorHAnsi" w:hAnsi="Times New Roman" w:cs="Times New Roman"/>
          <w:sz w:val="24"/>
          <w:szCs w:val="20"/>
        </w:rPr>
        <w:t>Оплата выполненных Работ производится Заказчиком в течение 7 (семи) рабочих дней с даты подписания Заказчиком Акта приемки выполненных Работ или универсального передаточного документа (далее-УПД). При этом Подрядчик предоставляет Заказчику счет</w:t>
      </w:r>
      <w:r w:rsidR="0071021E">
        <w:rPr>
          <w:rFonts w:ascii="Times New Roman" w:eastAsiaTheme="minorHAnsi" w:hAnsi="Times New Roman" w:cs="Times New Roman"/>
          <w:sz w:val="24"/>
          <w:szCs w:val="20"/>
        </w:rPr>
        <w:t>, счет-фактуру (</w:t>
      </w:r>
      <w:r w:rsidR="0071021E" w:rsidRPr="00FE6B99">
        <w:rPr>
          <w:rFonts w:ascii="Times New Roman" w:eastAsia="Times New Roman" w:hAnsi="Times New Roman" w:cs="Times New Roman"/>
          <w:sz w:val="24"/>
          <w:szCs w:val="24"/>
          <w:lang w:eastAsia="ar-SA"/>
        </w:rPr>
        <w:t>счет-фактура не требуется в случае применения упрощ</w:t>
      </w:r>
      <w:r w:rsidR="0071021E">
        <w:rPr>
          <w:rFonts w:ascii="Times New Roman" w:eastAsia="Times New Roman" w:hAnsi="Times New Roman" w:cs="Times New Roman"/>
          <w:sz w:val="24"/>
          <w:szCs w:val="24"/>
          <w:lang w:eastAsia="ar-SA"/>
        </w:rPr>
        <w:t>енной системы налогообложения)</w:t>
      </w:r>
      <w:r w:rsidR="0071021E">
        <w:rPr>
          <w:rFonts w:ascii="Times New Roman" w:hAnsi="Times New Roman" w:cs="Times New Roman"/>
          <w:sz w:val="24"/>
          <w:szCs w:val="24"/>
          <w:lang w:eastAsia="ar-SA"/>
        </w:rPr>
        <w:t xml:space="preserve"> </w:t>
      </w:r>
      <w:r w:rsidR="0071021E">
        <w:rPr>
          <w:rFonts w:ascii="Times New Roman" w:eastAsiaTheme="minorHAnsi" w:hAnsi="Times New Roman" w:cs="Times New Roman"/>
          <w:sz w:val="24"/>
          <w:szCs w:val="20"/>
        </w:rPr>
        <w:t xml:space="preserve"> </w:t>
      </w:r>
    </w:p>
    <w:p w:rsidR="00B349AC" w:rsidRDefault="0012046D" w:rsidP="0062123B">
      <w:pPr>
        <w:spacing w:after="0" w:line="0" w:lineRule="atLeast"/>
        <w:jc w:val="both"/>
        <w:rPr>
          <w:rFonts w:ascii="Times New Roman" w:hAnsi="Times New Roman" w:cs="Times New Roman"/>
          <w:sz w:val="24"/>
          <w:szCs w:val="20"/>
        </w:rPr>
      </w:pPr>
      <w:bookmarkStart w:id="2" w:name="Par117"/>
      <w:bookmarkEnd w:id="2"/>
      <w:r>
        <w:rPr>
          <w:rFonts w:ascii="Times New Roman" w:eastAsiaTheme="minorHAnsi" w:hAnsi="Times New Roman" w:cs="Times New Roman"/>
          <w:sz w:val="24"/>
          <w:szCs w:val="24"/>
        </w:rPr>
        <w:t xml:space="preserve">          </w:t>
      </w:r>
      <w:r w:rsidR="008D1E86">
        <w:rPr>
          <w:rFonts w:ascii="Times New Roman" w:hAnsi="Times New Roman" w:cs="Times New Roman"/>
          <w:sz w:val="24"/>
          <w:szCs w:val="20"/>
        </w:rPr>
        <w:t>2.</w:t>
      </w:r>
      <w:r w:rsidR="00AB4256">
        <w:rPr>
          <w:rFonts w:ascii="Times New Roman" w:hAnsi="Times New Roman" w:cs="Times New Roman"/>
          <w:sz w:val="24"/>
          <w:szCs w:val="20"/>
        </w:rPr>
        <w:t>5</w:t>
      </w:r>
      <w:r w:rsidR="008D1E86">
        <w:rPr>
          <w:rFonts w:ascii="Times New Roman" w:hAnsi="Times New Roman" w:cs="Times New Roman"/>
          <w:sz w:val="24"/>
          <w:szCs w:val="20"/>
        </w:rPr>
        <w:t>.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rsidR="00AB4256" w:rsidRPr="00AB4256" w:rsidRDefault="00AB4256" w:rsidP="0062123B">
      <w:pPr>
        <w:spacing w:after="0" w:line="0" w:lineRule="atLeast"/>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2.6</w:t>
      </w:r>
      <w:r w:rsidRPr="00AB4256">
        <w:rPr>
          <w:rFonts w:ascii="Times New Roman" w:eastAsiaTheme="minorEastAsia" w:hAnsi="Times New Roman" w:cs="Times New Roman"/>
          <w:sz w:val="24"/>
          <w:szCs w:val="24"/>
          <w:lang w:eastAsia="ru-RU"/>
        </w:rPr>
        <w:t xml:space="preserve">. </w:t>
      </w:r>
      <w:r w:rsidR="00914252" w:rsidRPr="00914252">
        <w:rPr>
          <w:rFonts w:ascii="Times New Roman" w:eastAsiaTheme="minorEastAsia" w:hAnsi="Times New Roman" w:cs="Times New Roman"/>
          <w:sz w:val="24"/>
          <w:szCs w:val="24"/>
          <w:lang w:eastAsia="ru-RU"/>
        </w:rPr>
        <w:t>Оплата за услуги, оказанные в декабре 2024 года производится на основании счета, выставленного в срок не позднее 10 декабря текущего финансового года, с последующим размещением документа о приемке в единой информационной системе в сфере закупок.</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2.</w:t>
      </w:r>
      <w:r w:rsidR="00AB4256">
        <w:rPr>
          <w:rFonts w:ascii="Times New Roman" w:hAnsi="Times New Roman" w:cs="Times New Roman"/>
          <w:sz w:val="24"/>
          <w:szCs w:val="20"/>
        </w:rPr>
        <w:t>7</w:t>
      </w:r>
      <w:r>
        <w:rPr>
          <w:rFonts w:ascii="Times New Roman" w:hAnsi="Times New Roman" w:cs="Times New Roman"/>
          <w:sz w:val="24"/>
          <w:szCs w:val="20"/>
        </w:rPr>
        <w:t>. Датой оплаты считается дата списания денежных средств со счета Заказчика, указанного в Контракте.</w:t>
      </w:r>
      <w:bookmarkStart w:id="3" w:name="Par120"/>
      <w:bookmarkEnd w:id="3"/>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2.</w:t>
      </w:r>
      <w:r w:rsidR="00AB4256">
        <w:rPr>
          <w:rFonts w:ascii="Times New Roman" w:hAnsi="Times New Roman" w:cs="Times New Roman"/>
          <w:sz w:val="24"/>
          <w:szCs w:val="20"/>
        </w:rPr>
        <w:t>8</w:t>
      </w:r>
      <w:r>
        <w:rPr>
          <w:rFonts w:ascii="Times New Roman" w:hAnsi="Times New Roman" w:cs="Times New Roman"/>
          <w:sz w:val="24"/>
          <w:szCs w:val="20"/>
        </w:rPr>
        <w:t xml:space="preserve">. Суммы неисполненных Подрядчиком требований об уплате неустоек (штрафов, пеней), предъявленных Заказчиком в соответствии </w:t>
      </w:r>
      <w:r>
        <w:rPr>
          <w:rFonts w:ascii="Times New Roman" w:hAnsi="Times New Roman" w:cs="Times New Roman"/>
          <w:color w:val="000000" w:themeColor="text1"/>
          <w:sz w:val="24"/>
          <w:szCs w:val="20"/>
        </w:rPr>
        <w:t>с Законом</w:t>
      </w:r>
      <w:r>
        <w:rPr>
          <w:rFonts w:ascii="Times New Roman" w:hAnsi="Times New Roman" w:cs="Times New Roman"/>
          <w:sz w:val="24"/>
          <w:szCs w:val="20"/>
        </w:rPr>
        <w:t xml:space="preserve"> и Контрактом, удерживаются Заказчиком из суммы, подлежащей оплате Подрядчику.</w:t>
      </w:r>
    </w:p>
    <w:p w:rsidR="00B349AC" w:rsidRDefault="00B349AC" w:rsidP="0062123B">
      <w:pPr>
        <w:spacing w:after="0" w:line="0" w:lineRule="atLeast"/>
        <w:rPr>
          <w:rFonts w:ascii="Times New Roman" w:hAnsi="Times New Roman" w:cs="Times New Roman"/>
          <w:sz w:val="24"/>
          <w:szCs w:val="20"/>
        </w:rPr>
      </w:pPr>
    </w:p>
    <w:p w:rsidR="00B349AC" w:rsidRDefault="008D1E86" w:rsidP="0062123B">
      <w:pPr>
        <w:spacing w:after="0" w:line="0" w:lineRule="atLeast"/>
        <w:jc w:val="center"/>
        <w:outlineLvl w:val="0"/>
        <w:rPr>
          <w:rFonts w:ascii="Times New Roman" w:hAnsi="Times New Roman" w:cs="Times New Roman"/>
          <w:sz w:val="24"/>
          <w:szCs w:val="20"/>
        </w:rPr>
      </w:pPr>
      <w:r>
        <w:rPr>
          <w:rFonts w:ascii="Times New Roman" w:hAnsi="Times New Roman" w:cs="Times New Roman"/>
          <w:b/>
          <w:bCs/>
          <w:sz w:val="24"/>
          <w:szCs w:val="20"/>
        </w:rPr>
        <w:t>3. Порядок, сроки и условия приемки Работ</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 xml:space="preserve">3.1. Работы выполняются Подрядчиком в соответствии с условиями Контракта. Объем выполняемых Работ определяется на основании Контракта. </w:t>
      </w:r>
    </w:p>
    <w:p w:rsidR="009B5A9D" w:rsidRDefault="009B5A9D" w:rsidP="0062123B">
      <w:pPr>
        <w:keepNext/>
        <w:keepLines/>
        <w:spacing w:after="0" w:line="0" w:lineRule="atLeast"/>
        <w:ind w:firstLine="284"/>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 xml:space="preserve">    </w:t>
      </w:r>
      <w:r w:rsidR="00E01FD0">
        <w:rPr>
          <w:rFonts w:ascii="Times New Roman" w:eastAsia="Times New Roman" w:hAnsi="Times New Roman" w:cs="Times New Roman"/>
          <w:sz w:val="24"/>
          <w:szCs w:val="24"/>
          <w:lang w:eastAsia="ar-SA"/>
        </w:rPr>
        <w:t>3.2. Срок (продолжительность) Р</w:t>
      </w:r>
      <w:r w:rsidRPr="009B5A9D">
        <w:rPr>
          <w:rFonts w:ascii="Times New Roman" w:eastAsia="Times New Roman" w:hAnsi="Times New Roman" w:cs="Times New Roman"/>
          <w:sz w:val="24"/>
          <w:szCs w:val="24"/>
          <w:lang w:eastAsia="ar-SA"/>
        </w:rPr>
        <w:t>абот по настоящему Контракту</w:t>
      </w:r>
      <w:r w:rsidRPr="00A7267E">
        <w:rPr>
          <w:rFonts w:ascii="Times New Roman" w:eastAsia="Times New Roman" w:hAnsi="Times New Roman" w:cs="Times New Roman"/>
          <w:sz w:val="24"/>
          <w:szCs w:val="24"/>
          <w:lang w:eastAsia="ar-SA"/>
        </w:rPr>
        <w:t xml:space="preserve">: с </w:t>
      </w:r>
      <w:r w:rsidR="00914252">
        <w:rPr>
          <w:rFonts w:ascii="Times New Roman" w:eastAsia="Times New Roman" w:hAnsi="Times New Roman" w:cs="Times New Roman"/>
          <w:sz w:val="24"/>
          <w:szCs w:val="24"/>
          <w:lang w:eastAsia="ar-SA"/>
        </w:rPr>
        <w:t>1</w:t>
      </w:r>
      <w:r w:rsidR="00817043">
        <w:rPr>
          <w:rFonts w:ascii="Times New Roman" w:eastAsia="Times New Roman" w:hAnsi="Times New Roman" w:cs="Times New Roman"/>
          <w:sz w:val="24"/>
          <w:szCs w:val="24"/>
          <w:lang w:eastAsia="ar-SA"/>
        </w:rPr>
        <w:t>6</w:t>
      </w:r>
      <w:r w:rsidR="00F3116F" w:rsidRPr="00A7267E">
        <w:rPr>
          <w:rFonts w:ascii="Times New Roman" w:eastAsia="Times New Roman" w:hAnsi="Times New Roman" w:cs="Times New Roman"/>
          <w:sz w:val="24"/>
          <w:szCs w:val="24"/>
          <w:lang w:eastAsia="ar-SA"/>
        </w:rPr>
        <w:t>.</w:t>
      </w:r>
      <w:r w:rsidR="00914252">
        <w:rPr>
          <w:rFonts w:ascii="Times New Roman" w:eastAsia="Times New Roman" w:hAnsi="Times New Roman" w:cs="Times New Roman"/>
          <w:sz w:val="24"/>
          <w:szCs w:val="24"/>
          <w:lang w:eastAsia="ar-SA"/>
        </w:rPr>
        <w:t>10</w:t>
      </w:r>
      <w:r w:rsidRPr="00A7267E">
        <w:rPr>
          <w:rFonts w:ascii="Times New Roman" w:eastAsia="Times New Roman" w:hAnsi="Times New Roman" w:cs="Times New Roman"/>
          <w:sz w:val="24"/>
          <w:szCs w:val="24"/>
          <w:lang w:eastAsia="ar-SA"/>
        </w:rPr>
        <w:t>.202</w:t>
      </w:r>
      <w:r w:rsidR="00F3116F" w:rsidRPr="00A7267E">
        <w:rPr>
          <w:rFonts w:ascii="Times New Roman" w:eastAsia="Times New Roman" w:hAnsi="Times New Roman" w:cs="Times New Roman"/>
          <w:sz w:val="24"/>
          <w:szCs w:val="24"/>
          <w:lang w:eastAsia="ar-SA"/>
        </w:rPr>
        <w:t>4</w:t>
      </w:r>
      <w:r w:rsidR="00157D33" w:rsidRPr="00A7267E">
        <w:rPr>
          <w:rFonts w:ascii="Times New Roman" w:eastAsia="Times New Roman" w:hAnsi="Times New Roman" w:cs="Times New Roman"/>
          <w:sz w:val="24"/>
          <w:szCs w:val="24"/>
          <w:lang w:eastAsia="ar-SA"/>
        </w:rPr>
        <w:t xml:space="preserve"> г. по 3</w:t>
      </w:r>
      <w:r w:rsidR="0071021E" w:rsidRPr="00A7267E">
        <w:rPr>
          <w:rFonts w:ascii="Times New Roman" w:eastAsia="Times New Roman" w:hAnsi="Times New Roman" w:cs="Times New Roman"/>
          <w:sz w:val="24"/>
          <w:szCs w:val="24"/>
          <w:lang w:eastAsia="ar-SA"/>
        </w:rPr>
        <w:t>1</w:t>
      </w:r>
      <w:r w:rsidRPr="00A7267E">
        <w:rPr>
          <w:rFonts w:ascii="Times New Roman" w:eastAsia="Times New Roman" w:hAnsi="Times New Roman" w:cs="Times New Roman"/>
          <w:sz w:val="24"/>
          <w:szCs w:val="24"/>
          <w:lang w:eastAsia="ar-SA"/>
        </w:rPr>
        <w:t>.</w:t>
      </w:r>
      <w:r w:rsidR="00A7357D">
        <w:rPr>
          <w:rFonts w:ascii="Times New Roman" w:eastAsia="Times New Roman" w:hAnsi="Times New Roman" w:cs="Times New Roman"/>
          <w:sz w:val="24"/>
          <w:szCs w:val="24"/>
          <w:lang w:eastAsia="ar-SA"/>
        </w:rPr>
        <w:t>1</w:t>
      </w:r>
      <w:r w:rsidR="00914252">
        <w:rPr>
          <w:rFonts w:ascii="Times New Roman" w:eastAsia="Times New Roman" w:hAnsi="Times New Roman" w:cs="Times New Roman"/>
          <w:sz w:val="24"/>
          <w:szCs w:val="24"/>
          <w:lang w:eastAsia="ar-SA"/>
        </w:rPr>
        <w:t>2</w:t>
      </w:r>
      <w:r w:rsidRPr="00A7267E">
        <w:rPr>
          <w:rFonts w:ascii="Times New Roman" w:eastAsia="Times New Roman" w:hAnsi="Times New Roman" w:cs="Times New Roman"/>
          <w:sz w:val="24"/>
          <w:szCs w:val="24"/>
          <w:lang w:eastAsia="ar-SA"/>
        </w:rPr>
        <w:t>.202</w:t>
      </w:r>
      <w:r w:rsidR="003939CF" w:rsidRPr="00A7267E">
        <w:rPr>
          <w:rFonts w:ascii="Times New Roman" w:eastAsia="Times New Roman" w:hAnsi="Times New Roman" w:cs="Times New Roman"/>
          <w:sz w:val="24"/>
          <w:szCs w:val="24"/>
          <w:lang w:eastAsia="ar-SA"/>
        </w:rPr>
        <w:t>4</w:t>
      </w:r>
      <w:r w:rsidRPr="00A7267E">
        <w:rPr>
          <w:rFonts w:ascii="Times New Roman" w:eastAsia="Times New Roman" w:hAnsi="Times New Roman" w:cs="Times New Roman"/>
          <w:sz w:val="24"/>
          <w:szCs w:val="24"/>
          <w:lang w:eastAsia="ar-SA"/>
        </w:rPr>
        <w:t>г.</w:t>
      </w:r>
    </w:p>
    <w:p w:rsidR="00534A54" w:rsidRPr="009B5A9D" w:rsidRDefault="00534A54" w:rsidP="0062123B">
      <w:pPr>
        <w:spacing w:after="0" w:line="0" w:lineRule="atLeast"/>
        <w:ind w:firstLine="540"/>
        <w:jc w:val="both"/>
        <w:rPr>
          <w:rFonts w:ascii="Times New Roman" w:eastAsia="Times New Roman" w:hAnsi="Times New Roman" w:cs="Times New Roman"/>
          <w:sz w:val="24"/>
          <w:szCs w:val="24"/>
          <w:lang w:eastAsia="ar-SA"/>
        </w:rPr>
      </w:pPr>
      <w:r w:rsidRPr="009B5A9D">
        <w:rPr>
          <w:rFonts w:ascii="Times New Roman" w:eastAsiaTheme="minorHAnsi" w:hAnsi="Times New Roman" w:cs="Times New Roman"/>
          <w:sz w:val="24"/>
          <w:szCs w:val="20"/>
        </w:rPr>
        <w:t>3.</w:t>
      </w:r>
      <w:r>
        <w:rPr>
          <w:rFonts w:ascii="Times New Roman" w:eastAsiaTheme="minorHAnsi" w:hAnsi="Times New Roman" w:cs="Times New Roman"/>
          <w:sz w:val="24"/>
          <w:szCs w:val="20"/>
        </w:rPr>
        <w:t>3</w:t>
      </w:r>
      <w:r w:rsidRPr="009B5A9D">
        <w:rPr>
          <w:rFonts w:ascii="Times New Roman" w:eastAsiaTheme="minorHAnsi" w:hAnsi="Times New Roman" w:cs="Times New Roman"/>
          <w:sz w:val="24"/>
          <w:szCs w:val="20"/>
        </w:rPr>
        <w:t xml:space="preserve">. Выполнение Работ </w:t>
      </w:r>
      <w:r w:rsidRPr="009B5A9D">
        <w:rPr>
          <w:rFonts w:ascii="Times New Roman" w:eastAsiaTheme="minorHAnsi" w:hAnsi="Times New Roman" w:cs="Times New Roman"/>
          <w:color w:val="000000" w:themeColor="text1"/>
          <w:sz w:val="24"/>
          <w:szCs w:val="20"/>
        </w:rPr>
        <w:t xml:space="preserve">осуществляется Подрядчиком по адресу: </w:t>
      </w:r>
      <w:r w:rsidRPr="009B5A9D">
        <w:rPr>
          <w:rFonts w:ascii="Times New Roman" w:eastAsia="Times New Roman" w:hAnsi="Times New Roman" w:cs="Times New Roman"/>
          <w:sz w:val="24"/>
          <w:szCs w:val="24"/>
          <w:lang w:eastAsia="ar-SA"/>
        </w:rPr>
        <w:t xml:space="preserve">Санкт-Петербург, пос. Стрельна, территория зоны отдыха на побережье Финского залива по ул. Нижняя дорога, южнее </w:t>
      </w:r>
    </w:p>
    <w:p w:rsidR="00534A54" w:rsidRPr="009B5A9D" w:rsidRDefault="00534A54" w:rsidP="0062123B">
      <w:pPr>
        <w:spacing w:after="0" w:line="0" w:lineRule="atLeast"/>
        <w:jc w:val="both"/>
        <w:rPr>
          <w:rFonts w:ascii="Times New Roman" w:eastAsiaTheme="minorHAnsi" w:hAnsi="Times New Roman" w:cs="Times New Roman"/>
          <w:color w:val="000000" w:themeColor="text1"/>
          <w:sz w:val="24"/>
          <w:szCs w:val="20"/>
        </w:rPr>
      </w:pPr>
      <w:r w:rsidRPr="009B5A9D">
        <w:rPr>
          <w:rFonts w:ascii="Times New Roman" w:eastAsia="Times New Roman" w:hAnsi="Times New Roman" w:cs="Times New Roman"/>
          <w:sz w:val="24"/>
          <w:szCs w:val="24"/>
          <w:lang w:eastAsia="ar-SA"/>
        </w:rPr>
        <w:t>д. 15.</w:t>
      </w:r>
    </w:p>
    <w:p w:rsidR="009B5A9D" w:rsidRPr="00033C8E" w:rsidRDefault="009B5A9D" w:rsidP="0062123B">
      <w:pPr>
        <w:spacing w:after="0" w:line="0" w:lineRule="atLeast"/>
        <w:jc w:val="both"/>
        <w:rPr>
          <w:rFonts w:ascii="Times New Roman" w:eastAsiaTheme="minorHAnsi" w:hAnsi="Times New Roman" w:cs="Times New Roman"/>
          <w:sz w:val="24"/>
          <w:szCs w:val="20"/>
        </w:rPr>
      </w:pPr>
      <w:r w:rsidRPr="009B5A9D">
        <w:rPr>
          <w:rFonts w:ascii="Tinos" w:eastAsiaTheme="minorHAnsi" w:hAnsi="Tinos" w:cs="Tinos"/>
          <w:sz w:val="24"/>
          <w:szCs w:val="24"/>
        </w:rPr>
        <w:t xml:space="preserve">         </w:t>
      </w:r>
      <w:r w:rsidRPr="009B5A9D">
        <w:rPr>
          <w:rFonts w:ascii="Times New Roman" w:eastAsiaTheme="minorHAnsi" w:hAnsi="Times New Roman" w:cs="Times New Roman"/>
          <w:sz w:val="24"/>
          <w:szCs w:val="20"/>
        </w:rPr>
        <w:t>3.</w:t>
      </w:r>
      <w:r w:rsidR="00534A54">
        <w:rPr>
          <w:rFonts w:ascii="Times New Roman" w:eastAsiaTheme="minorHAnsi" w:hAnsi="Times New Roman" w:cs="Times New Roman"/>
          <w:sz w:val="24"/>
          <w:szCs w:val="20"/>
        </w:rPr>
        <w:t>4</w:t>
      </w:r>
      <w:r w:rsidRPr="009B5A9D">
        <w:rPr>
          <w:rFonts w:ascii="Times New Roman" w:eastAsiaTheme="minorHAnsi" w:hAnsi="Times New Roman" w:cs="Times New Roman"/>
          <w:sz w:val="24"/>
          <w:szCs w:val="20"/>
        </w:rPr>
        <w:t>. По результатам выполнения Работ Подрядчик представляет Заказчику Акт приемки выполненных Рабо</w:t>
      </w:r>
      <w:r w:rsidR="00757ED7">
        <w:rPr>
          <w:rFonts w:ascii="Times New Roman" w:eastAsiaTheme="minorHAnsi" w:hAnsi="Times New Roman" w:cs="Times New Roman"/>
          <w:sz w:val="24"/>
          <w:szCs w:val="20"/>
        </w:rPr>
        <w:t>т или</w:t>
      </w:r>
      <w:r w:rsidRPr="009B5A9D">
        <w:rPr>
          <w:rFonts w:ascii="Times New Roman" w:eastAsiaTheme="minorHAnsi" w:hAnsi="Times New Roman" w:cs="Times New Roman"/>
          <w:sz w:val="24"/>
          <w:szCs w:val="20"/>
        </w:rPr>
        <w:t xml:space="preserve"> УПД</w:t>
      </w:r>
      <w:r w:rsidR="00AB4256">
        <w:rPr>
          <w:rFonts w:ascii="Times New Roman" w:eastAsiaTheme="minorHAnsi" w:hAnsi="Times New Roman" w:cs="Times New Roman"/>
          <w:sz w:val="24"/>
          <w:szCs w:val="20"/>
        </w:rPr>
        <w:t>, счет</w:t>
      </w:r>
      <w:r w:rsidR="0071021E">
        <w:rPr>
          <w:rFonts w:ascii="Times New Roman" w:eastAsiaTheme="minorHAnsi" w:hAnsi="Times New Roman" w:cs="Times New Roman"/>
          <w:sz w:val="24"/>
          <w:szCs w:val="20"/>
        </w:rPr>
        <w:t xml:space="preserve">, счет-фактуру </w:t>
      </w:r>
      <w:r w:rsidR="0071021E" w:rsidRPr="00FE6B99">
        <w:rPr>
          <w:rFonts w:ascii="Times New Roman" w:eastAsia="Times New Roman" w:hAnsi="Times New Roman" w:cs="Times New Roman"/>
          <w:sz w:val="24"/>
          <w:szCs w:val="24"/>
          <w:lang w:eastAsia="ar-SA"/>
        </w:rPr>
        <w:t>(счет-фактура не требуется в случае применения упрощ</w:t>
      </w:r>
      <w:r w:rsidR="0071021E">
        <w:rPr>
          <w:rFonts w:ascii="Times New Roman" w:eastAsia="Times New Roman" w:hAnsi="Times New Roman" w:cs="Times New Roman"/>
          <w:sz w:val="24"/>
          <w:szCs w:val="24"/>
          <w:lang w:eastAsia="ar-SA"/>
        </w:rPr>
        <w:t>енной системы налогообложения)</w:t>
      </w:r>
      <w:r w:rsidR="008731B6">
        <w:rPr>
          <w:rFonts w:ascii="Times New Roman" w:eastAsiaTheme="minorHAnsi" w:hAnsi="Times New Roman" w:cs="Times New Roman"/>
          <w:sz w:val="24"/>
          <w:szCs w:val="20"/>
        </w:rPr>
        <w:t>.</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3.</w:t>
      </w:r>
      <w:r>
        <w:rPr>
          <w:rFonts w:ascii="Times New Roman" w:eastAsiaTheme="minorHAnsi" w:hAnsi="Times New Roman" w:cs="Times New Roman"/>
          <w:sz w:val="24"/>
          <w:szCs w:val="20"/>
        </w:rPr>
        <w:t>5</w:t>
      </w:r>
      <w:r w:rsidRPr="009B5A9D">
        <w:rPr>
          <w:rFonts w:ascii="Times New Roman" w:eastAsiaTheme="minorHAnsi" w:hAnsi="Times New Roman" w:cs="Times New Roman"/>
          <w:sz w:val="24"/>
          <w:szCs w:val="20"/>
        </w:rPr>
        <w:t>. В срок не более 3 (трех) рабочих дней с даты выполнения Работ Заказчик осуществляет приемку выполненных Работ на предмет соответствия их объема и качества требованиям, изложенным в Контракте.</w:t>
      </w:r>
      <w:bookmarkStart w:id="4" w:name="Par156"/>
      <w:bookmarkEnd w:id="4"/>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3.</w:t>
      </w:r>
      <w:r>
        <w:rPr>
          <w:rFonts w:ascii="Times New Roman" w:eastAsiaTheme="minorHAnsi" w:hAnsi="Times New Roman" w:cs="Times New Roman"/>
          <w:sz w:val="24"/>
          <w:szCs w:val="20"/>
        </w:rPr>
        <w:t>6</w:t>
      </w:r>
      <w:r w:rsidRPr="009B5A9D">
        <w:rPr>
          <w:rFonts w:ascii="Times New Roman" w:eastAsiaTheme="minorHAnsi" w:hAnsi="Times New Roman" w:cs="Times New Roman"/>
          <w:sz w:val="24"/>
          <w:szCs w:val="20"/>
        </w:rPr>
        <w:t xml:space="preserve">. Для проверки результатов выполненных Работ в части соответствия результатов выполненных Работ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9B5A9D">
        <w:rPr>
          <w:rFonts w:ascii="Times New Roman" w:eastAsiaTheme="minorHAnsi" w:hAnsi="Times New Roman" w:cs="Times New Roman"/>
        </w:rPr>
        <w:t>Законом</w:t>
      </w:r>
      <w:r w:rsidRPr="009B5A9D">
        <w:rPr>
          <w:rFonts w:ascii="Times New Roman" w:eastAsiaTheme="minorHAnsi" w:hAnsi="Times New Roman" w:cs="Times New Roman"/>
          <w:sz w:val="24"/>
          <w:szCs w:val="20"/>
        </w:rPr>
        <w:t>.</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По результатам проведенной экспертизы Заказчик составляет заключение об отсутствии или наличии нарушений условий Контракта.</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 xml:space="preserve">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выполненных </w:t>
      </w:r>
      <w:r w:rsidRPr="009B5A9D">
        <w:rPr>
          <w:rFonts w:ascii="Times New Roman" w:eastAsiaTheme="minorHAnsi" w:hAnsi="Times New Roman" w:cs="Times New Roman"/>
          <w:sz w:val="24"/>
          <w:szCs w:val="20"/>
        </w:rPr>
        <w:lastRenderedPageBreak/>
        <w:t>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B5A9D" w:rsidRPr="009B5A9D" w:rsidRDefault="009B5A9D" w:rsidP="0062123B">
      <w:pPr>
        <w:widowControl w:val="0"/>
        <w:spacing w:after="0" w:line="0" w:lineRule="atLeast"/>
        <w:ind w:firstLine="567"/>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910DE6" w:rsidRDefault="00534A54" w:rsidP="0062123B">
      <w:pPr>
        <w:widowControl w:val="0"/>
        <w:spacing w:after="0" w:line="0" w:lineRule="atLeast"/>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3.7.</w:t>
      </w:r>
      <w:r w:rsidR="009B5A9D" w:rsidRPr="009B5A9D">
        <w:rPr>
          <w:rFonts w:ascii="Times New Roman" w:eastAsia="Times New Roman" w:hAnsi="Times New Roman" w:cs="Times New Roman"/>
          <w:sz w:val="24"/>
          <w:szCs w:val="24"/>
          <w:lang w:eastAsia="ar-SA"/>
        </w:rPr>
        <w:t xml:space="preserve"> При обнаружении Заказчиком в ходе приемки выполненных </w:t>
      </w:r>
      <w:r w:rsidR="00E01FD0">
        <w:rPr>
          <w:rFonts w:ascii="Times New Roman" w:eastAsia="Times New Roman" w:hAnsi="Times New Roman" w:cs="Times New Roman"/>
          <w:sz w:val="24"/>
          <w:szCs w:val="24"/>
          <w:lang w:eastAsia="ar-SA"/>
        </w:rPr>
        <w:t>Р</w:t>
      </w:r>
      <w:r w:rsidR="009B5A9D" w:rsidRPr="009B5A9D">
        <w:rPr>
          <w:rFonts w:ascii="Times New Roman" w:eastAsia="Times New Roman" w:hAnsi="Times New Roman" w:cs="Times New Roman"/>
          <w:sz w:val="24"/>
          <w:szCs w:val="24"/>
          <w:lang w:eastAsia="ar-SA"/>
        </w:rPr>
        <w:t xml:space="preserve">абот недостатков Стороны </w:t>
      </w:r>
    </w:p>
    <w:p w:rsidR="0071021E" w:rsidRDefault="009B5A9D" w:rsidP="0062123B">
      <w:pPr>
        <w:widowControl w:val="0"/>
        <w:spacing w:after="0" w:line="0" w:lineRule="atLeast"/>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 xml:space="preserve">составляют рекламационный акт, в котором фиксируют перечень неточностей, ошибок (недоделок) </w:t>
      </w:r>
    </w:p>
    <w:p w:rsidR="007678AB" w:rsidRDefault="009B5A9D" w:rsidP="0062123B">
      <w:pPr>
        <w:widowControl w:val="0"/>
        <w:spacing w:after="0" w:line="0" w:lineRule="atLeast"/>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 xml:space="preserve">с указанием сроков их устранения Подрядчиком. При отказе (уклонении) Подрядчика от подписания указанного акта, в нем делается соответствующая запись. При этом односторонний акт </w:t>
      </w:r>
    </w:p>
    <w:p w:rsidR="009B5A9D" w:rsidRPr="009B5A9D" w:rsidRDefault="009B5A9D" w:rsidP="0062123B">
      <w:pPr>
        <w:widowControl w:val="0"/>
        <w:spacing w:after="0" w:line="0" w:lineRule="atLeast"/>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 xml:space="preserve">результата </w:t>
      </w:r>
      <w:r w:rsidR="00E01FD0">
        <w:rPr>
          <w:rFonts w:ascii="Times New Roman" w:eastAsia="Times New Roman" w:hAnsi="Times New Roman" w:cs="Times New Roman"/>
          <w:sz w:val="24"/>
          <w:szCs w:val="24"/>
          <w:lang w:eastAsia="ar-SA"/>
        </w:rPr>
        <w:t>Р</w:t>
      </w:r>
      <w:r w:rsidRPr="009B5A9D">
        <w:rPr>
          <w:rFonts w:ascii="Times New Roman" w:eastAsia="Times New Roman" w:hAnsi="Times New Roman" w:cs="Times New Roman"/>
          <w:sz w:val="24"/>
          <w:szCs w:val="24"/>
          <w:lang w:eastAsia="ar-SA"/>
        </w:rPr>
        <w:t>абот признается судом недействительным лишь в случае, если мотивы отказа от подписания акта признаны им обоснованными.</w:t>
      </w:r>
    </w:p>
    <w:p w:rsidR="009B5A9D" w:rsidRPr="009B5A9D" w:rsidRDefault="009B5A9D" w:rsidP="0062123B">
      <w:pPr>
        <w:widowControl w:val="0"/>
        <w:spacing w:after="0" w:line="0" w:lineRule="atLeast"/>
        <w:ind w:firstLine="567"/>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Подрядчик обязан устранить все выявленные в ходе приемки недостатки своими силами и за свой счет в сроки, указанные в рекламационном акте.</w:t>
      </w:r>
    </w:p>
    <w:p w:rsidR="009B5A9D" w:rsidRPr="009B5A9D" w:rsidRDefault="009B5A9D" w:rsidP="0062123B">
      <w:pPr>
        <w:widowControl w:val="0"/>
        <w:spacing w:after="0" w:line="0" w:lineRule="atLeast"/>
        <w:ind w:firstLine="567"/>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9B5A9D" w:rsidRDefault="009B5A9D" w:rsidP="0062123B">
      <w:pPr>
        <w:widowControl w:val="0"/>
        <w:spacing w:after="0" w:line="0" w:lineRule="atLeast"/>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534A54">
        <w:rPr>
          <w:rFonts w:ascii="Times New Roman" w:eastAsia="Times New Roman" w:hAnsi="Times New Roman" w:cs="Times New Roman"/>
          <w:sz w:val="24"/>
          <w:szCs w:val="24"/>
          <w:lang w:eastAsia="ar-SA"/>
        </w:rPr>
        <w:t>8</w:t>
      </w:r>
      <w:r w:rsidRPr="009B5A9D">
        <w:rPr>
          <w:rFonts w:ascii="Times New Roman" w:eastAsia="Times New Roman" w:hAnsi="Times New Roman" w:cs="Times New Roman"/>
          <w:sz w:val="24"/>
          <w:szCs w:val="24"/>
          <w:lang w:eastAsia="ar-SA"/>
        </w:rPr>
        <w:t xml:space="preserve">. После устранения недостатков, отраженных в рекламационном акте, Заказчик в установленном Контрактом порядке повторно осуществляет проверку результатов выполненных Подрядчиком Работ.  </w:t>
      </w:r>
    </w:p>
    <w:p w:rsidR="009B5A9D" w:rsidRPr="009B5A9D" w:rsidRDefault="009B5A9D" w:rsidP="0062123B">
      <w:pPr>
        <w:widowControl w:val="0"/>
        <w:spacing w:after="0" w:line="0" w:lineRule="atLeast"/>
        <w:ind w:firstLine="567"/>
        <w:jc w:val="both"/>
        <w:rPr>
          <w:rFonts w:ascii="Times New Roman" w:eastAsia="Times New Roman" w:hAnsi="Times New Roman" w:cs="Times New Roman"/>
          <w:sz w:val="24"/>
          <w:szCs w:val="24"/>
          <w:lang w:eastAsia="ar-SA"/>
        </w:rPr>
      </w:pPr>
      <w:r w:rsidRPr="009B5A9D">
        <w:rPr>
          <w:rFonts w:ascii="Times New Roman" w:eastAsia="Times New Roman" w:hAnsi="Times New Roman" w:cs="Times New Roman"/>
          <w:sz w:val="24"/>
          <w:szCs w:val="24"/>
          <w:lang w:eastAsia="ar-SA"/>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выполненных Работ, которое направляется Подрядчику. В этом случае оплата по Контракту не производится. </w:t>
      </w:r>
    </w:p>
    <w:p w:rsidR="009B5A9D" w:rsidRPr="009B5A9D" w:rsidRDefault="009B5A9D" w:rsidP="0062123B">
      <w:pPr>
        <w:spacing w:after="0" w:line="0" w:lineRule="atLeast"/>
        <w:ind w:firstLine="539"/>
        <w:jc w:val="both"/>
        <w:rPr>
          <w:rFonts w:ascii="Times New Roman" w:eastAsiaTheme="minorHAnsi" w:hAnsi="Times New Roman" w:cs="Times New Roman"/>
          <w:color w:val="000000" w:themeColor="text1"/>
          <w:sz w:val="24"/>
          <w:szCs w:val="24"/>
        </w:rPr>
      </w:pPr>
      <w:r w:rsidRPr="009B5A9D">
        <w:rPr>
          <w:rFonts w:ascii="Times New Roman" w:eastAsiaTheme="minorHAnsi" w:hAnsi="Times New Roman" w:cs="Times New Roman"/>
          <w:sz w:val="24"/>
          <w:szCs w:val="20"/>
        </w:rPr>
        <w:t>3.</w:t>
      </w:r>
      <w:r w:rsidR="00534A54">
        <w:rPr>
          <w:rFonts w:ascii="Times New Roman" w:eastAsiaTheme="minorHAnsi" w:hAnsi="Times New Roman" w:cs="Times New Roman"/>
          <w:sz w:val="24"/>
          <w:szCs w:val="20"/>
        </w:rPr>
        <w:t>9</w:t>
      </w:r>
      <w:r w:rsidRPr="009B5A9D">
        <w:rPr>
          <w:rFonts w:ascii="Times New Roman" w:eastAsiaTheme="minorHAnsi" w:hAnsi="Times New Roman" w:cs="Times New Roman"/>
          <w:sz w:val="24"/>
          <w:szCs w:val="20"/>
        </w:rPr>
        <w:t>.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bookmarkStart w:id="5" w:name="Par171"/>
      <w:bookmarkEnd w:id="5"/>
      <w:r w:rsidRPr="009B5A9D">
        <w:rPr>
          <w:rFonts w:ascii="Times New Roman" w:eastAsiaTheme="minorHAnsi" w:hAnsi="Times New Roman" w:cs="Times New Roman"/>
          <w:color w:val="000000" w:themeColor="text1"/>
          <w:sz w:val="24"/>
          <w:szCs w:val="24"/>
        </w:rPr>
        <w:t xml:space="preserve"> </w:t>
      </w:r>
    </w:p>
    <w:p w:rsidR="009B5A9D" w:rsidRPr="009B5A9D" w:rsidRDefault="009B5A9D" w:rsidP="0062123B">
      <w:pPr>
        <w:spacing w:after="0" w:line="0" w:lineRule="atLeast"/>
        <w:ind w:firstLine="539"/>
        <w:jc w:val="both"/>
        <w:rPr>
          <w:rFonts w:ascii="Times New Roman" w:eastAsiaTheme="minorHAnsi" w:hAnsi="Times New Roman" w:cs="Times New Roman"/>
          <w:sz w:val="24"/>
          <w:szCs w:val="24"/>
        </w:rPr>
      </w:pPr>
      <w:r w:rsidRPr="009B5A9D">
        <w:rPr>
          <w:rFonts w:ascii="Times New Roman" w:eastAsiaTheme="minorHAnsi" w:hAnsi="Times New Roman" w:cs="Times New Roman"/>
          <w:color w:val="000000" w:themeColor="text1"/>
          <w:sz w:val="24"/>
          <w:szCs w:val="24"/>
        </w:rPr>
        <w:t>3.</w:t>
      </w:r>
      <w:r w:rsidR="00534A54">
        <w:rPr>
          <w:rFonts w:ascii="Times New Roman" w:eastAsiaTheme="minorHAnsi" w:hAnsi="Times New Roman" w:cs="Times New Roman"/>
          <w:color w:val="000000" w:themeColor="text1"/>
          <w:sz w:val="24"/>
          <w:szCs w:val="24"/>
        </w:rPr>
        <w:t>10</w:t>
      </w:r>
      <w:r w:rsidRPr="009B5A9D">
        <w:rPr>
          <w:rFonts w:ascii="Times New Roman" w:eastAsiaTheme="minorHAnsi" w:hAnsi="Times New Roman" w:cs="Times New Roman"/>
          <w:color w:val="000000" w:themeColor="text1"/>
          <w:sz w:val="24"/>
          <w:szCs w:val="24"/>
        </w:rPr>
        <w:t xml:space="preserve">. </w:t>
      </w:r>
      <w:r w:rsidRPr="009B5A9D">
        <w:rPr>
          <w:rFonts w:ascii="Times New Roman" w:eastAsiaTheme="minorHAnsi" w:hAnsi="Times New Roman" w:cs="Times New Roman"/>
          <w:color w:val="000000"/>
          <w:sz w:val="24"/>
          <w:szCs w:val="24"/>
        </w:rPr>
        <w:t xml:space="preserve">Датой приемки выполненных </w:t>
      </w:r>
      <w:r w:rsidR="00E01FD0">
        <w:rPr>
          <w:rFonts w:ascii="Times New Roman" w:eastAsiaTheme="minorHAnsi" w:hAnsi="Times New Roman" w:cs="Times New Roman"/>
          <w:color w:val="000000"/>
          <w:sz w:val="24"/>
          <w:szCs w:val="24"/>
        </w:rPr>
        <w:t>Р</w:t>
      </w:r>
      <w:r w:rsidRPr="009B5A9D">
        <w:rPr>
          <w:rFonts w:ascii="Times New Roman" w:eastAsiaTheme="minorHAnsi" w:hAnsi="Times New Roman" w:cs="Times New Roman"/>
          <w:color w:val="000000"/>
          <w:sz w:val="24"/>
          <w:szCs w:val="24"/>
        </w:rPr>
        <w:t>абот считается дата подписания Заказчиком</w:t>
      </w:r>
      <w:r w:rsidRPr="009B5A9D">
        <w:rPr>
          <w:rFonts w:ascii="Times New Roman" w:eastAsiaTheme="minorHAnsi" w:hAnsi="Times New Roman" w:cs="Times New Roman"/>
          <w:sz w:val="24"/>
          <w:szCs w:val="24"/>
        </w:rPr>
        <w:t xml:space="preserve"> </w:t>
      </w:r>
      <w:r w:rsidRPr="009B5A9D">
        <w:rPr>
          <w:rFonts w:ascii="Times New Roman" w:eastAsiaTheme="minorHAnsi" w:hAnsi="Times New Roman" w:cs="Times New Roman"/>
          <w:sz w:val="24"/>
          <w:szCs w:val="20"/>
        </w:rPr>
        <w:t xml:space="preserve">Акта приемки выполненных </w:t>
      </w:r>
      <w:r w:rsidR="00E01FD0">
        <w:rPr>
          <w:rFonts w:ascii="Times New Roman" w:eastAsiaTheme="minorHAnsi" w:hAnsi="Times New Roman" w:cs="Times New Roman"/>
          <w:sz w:val="24"/>
          <w:szCs w:val="20"/>
        </w:rPr>
        <w:t>Р</w:t>
      </w:r>
      <w:r w:rsidRPr="009B5A9D">
        <w:rPr>
          <w:rFonts w:ascii="Times New Roman" w:eastAsiaTheme="minorHAnsi" w:hAnsi="Times New Roman" w:cs="Times New Roman"/>
          <w:sz w:val="24"/>
          <w:szCs w:val="20"/>
        </w:rPr>
        <w:t>абот или УПД.</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4"/>
        </w:rPr>
        <w:t>Подписание со стороны Зака</w:t>
      </w:r>
      <w:r w:rsidR="00E01FD0">
        <w:rPr>
          <w:rFonts w:ascii="Times New Roman" w:eastAsiaTheme="minorHAnsi" w:hAnsi="Times New Roman" w:cs="Times New Roman"/>
          <w:sz w:val="24"/>
          <w:szCs w:val="24"/>
        </w:rPr>
        <w:t>зчика Акта приемки выполненных Р</w:t>
      </w:r>
      <w:r w:rsidRPr="009B5A9D">
        <w:rPr>
          <w:rFonts w:ascii="Times New Roman" w:eastAsiaTheme="minorHAnsi" w:hAnsi="Times New Roman" w:cs="Times New Roman"/>
          <w:sz w:val="24"/>
          <w:szCs w:val="24"/>
        </w:rPr>
        <w:t>абот или УПД подтверждает исполнение обязательств Подрядчика, предусмотренных Контрактом</w:t>
      </w:r>
    </w:p>
    <w:p w:rsidR="009B5A9D" w:rsidRPr="009B5A9D" w:rsidRDefault="009B5A9D" w:rsidP="0062123B">
      <w:pPr>
        <w:spacing w:after="0" w:line="0" w:lineRule="atLeast"/>
        <w:ind w:firstLine="540"/>
        <w:jc w:val="both"/>
        <w:rPr>
          <w:rFonts w:ascii="Times New Roman" w:eastAsiaTheme="minorHAnsi" w:hAnsi="Times New Roman" w:cs="Times New Roman"/>
          <w:sz w:val="24"/>
          <w:szCs w:val="20"/>
        </w:rPr>
      </w:pPr>
      <w:r w:rsidRPr="009B5A9D">
        <w:rPr>
          <w:rFonts w:ascii="Times New Roman" w:eastAsiaTheme="minorHAnsi" w:hAnsi="Times New Roman" w:cs="Times New Roman"/>
          <w:sz w:val="24"/>
          <w:szCs w:val="20"/>
        </w:rPr>
        <w:t>3.</w:t>
      </w:r>
      <w:r>
        <w:rPr>
          <w:rFonts w:ascii="Times New Roman" w:eastAsiaTheme="minorHAnsi" w:hAnsi="Times New Roman" w:cs="Times New Roman"/>
          <w:sz w:val="24"/>
          <w:szCs w:val="20"/>
        </w:rPr>
        <w:t>1</w:t>
      </w:r>
      <w:r w:rsidR="00534A54">
        <w:rPr>
          <w:rFonts w:ascii="Times New Roman" w:eastAsiaTheme="minorHAnsi" w:hAnsi="Times New Roman" w:cs="Times New Roman"/>
          <w:sz w:val="24"/>
          <w:szCs w:val="20"/>
        </w:rPr>
        <w:t>1</w:t>
      </w:r>
      <w:r w:rsidRPr="009B5A9D">
        <w:rPr>
          <w:rFonts w:ascii="Times New Roman" w:eastAsiaTheme="minorHAnsi" w:hAnsi="Times New Roman" w:cs="Times New Roman"/>
          <w:sz w:val="24"/>
          <w:szCs w:val="20"/>
        </w:rPr>
        <w:t>. Сдача и приемка Работ осуществляются уполномоченными представителями Сторон.</w:t>
      </w:r>
    </w:p>
    <w:p w:rsidR="0012046D" w:rsidRDefault="0012046D" w:rsidP="0062123B">
      <w:pPr>
        <w:spacing w:after="0" w:line="0" w:lineRule="atLeast"/>
        <w:rPr>
          <w:rFonts w:ascii="Times New Roman" w:hAnsi="Times New Roman" w:cs="Times New Roman"/>
          <w:sz w:val="24"/>
          <w:szCs w:val="20"/>
        </w:rPr>
      </w:pPr>
    </w:p>
    <w:p w:rsidR="00B349AC" w:rsidRDefault="008D1E86" w:rsidP="0062123B">
      <w:pPr>
        <w:spacing w:after="0" w:line="0" w:lineRule="atLeast"/>
        <w:jc w:val="center"/>
        <w:outlineLvl w:val="0"/>
        <w:rPr>
          <w:rFonts w:ascii="Times New Roman" w:hAnsi="Times New Roman" w:cs="Times New Roman"/>
          <w:sz w:val="24"/>
          <w:szCs w:val="20"/>
        </w:rPr>
      </w:pPr>
      <w:bookmarkStart w:id="6" w:name="Par181"/>
      <w:bookmarkEnd w:id="6"/>
      <w:r>
        <w:rPr>
          <w:rFonts w:ascii="Times New Roman" w:hAnsi="Times New Roman" w:cs="Times New Roman"/>
          <w:b/>
          <w:bCs/>
          <w:sz w:val="24"/>
          <w:szCs w:val="20"/>
        </w:rPr>
        <w:t>4. Взаимодействие Сторон</w:t>
      </w:r>
      <w:r>
        <w:rPr>
          <w:rFonts w:ascii="Times New Roman" w:hAnsi="Times New Roman" w:cs="Times New Roman"/>
          <w:sz w:val="24"/>
          <w:szCs w:val="20"/>
        </w:rPr>
        <w:t xml:space="preserve"> </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 Подрядчик обязан:</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4.1.1. Выполнить Работы в порядке, объеме, в срок и на условиях, предусмотренных Контрактом.</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4.1.3. Обеспечить за свой счет устранение выявленных нарушений при несоответствии результатов выполненных Работ условиям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7" w:name="Par189"/>
      <w:bookmarkEnd w:id="7"/>
    </w:p>
    <w:p w:rsidR="00534A54" w:rsidRDefault="00534A54"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4.1.5. Обеспечивать гарантии качества выполненных Работ в соответствии с разделом 5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4.2. Подрядчик вправе:</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4.2.1. Требовать от Заказчика надлежащего исполнения обязательств в соответствии с условиями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4.2.2. Требовать от Заказчика своевременной</w:t>
      </w:r>
      <w:r w:rsidR="00E01FD0">
        <w:rPr>
          <w:rFonts w:ascii="Times New Roman" w:eastAsia="Times New Roman" w:hAnsi="Times New Roman" w:cs="Times New Roman"/>
          <w:sz w:val="24"/>
          <w:szCs w:val="24"/>
          <w:lang w:eastAsia="ru-RU"/>
        </w:rPr>
        <w:t xml:space="preserve"> оплаты выполненных и принятых Р</w:t>
      </w:r>
      <w:r>
        <w:rPr>
          <w:rFonts w:ascii="Times New Roman" w:eastAsia="Times New Roman" w:hAnsi="Times New Roman" w:cs="Times New Roman"/>
          <w:sz w:val="24"/>
          <w:szCs w:val="24"/>
          <w:lang w:eastAsia="ru-RU"/>
        </w:rPr>
        <w:t xml:space="preserve">абот Заказчиком в порядке и на условиях, предусмотренных Контрактом;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разделом </w:t>
      </w:r>
      <w:r w:rsidR="009B5A9D">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Контракта. </w:t>
      </w:r>
    </w:p>
    <w:p w:rsidR="003939CF"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 По согласованию с Заказчиком (путем заключения дополни</w:t>
      </w:r>
      <w:r w:rsidR="00A5105C">
        <w:rPr>
          <w:rFonts w:ascii="Times New Roman" w:eastAsia="Times New Roman" w:hAnsi="Times New Roman" w:cs="Times New Roman"/>
          <w:sz w:val="24"/>
          <w:szCs w:val="24"/>
          <w:lang w:eastAsia="ru-RU"/>
        </w:rPr>
        <w:t>тельного соглашения) выполнить Р</w:t>
      </w:r>
      <w:r>
        <w:rPr>
          <w:rFonts w:ascii="Times New Roman" w:eastAsia="Times New Roman" w:hAnsi="Times New Roman" w:cs="Times New Roman"/>
          <w:sz w:val="24"/>
          <w:szCs w:val="24"/>
          <w:lang w:eastAsia="ru-RU"/>
        </w:rPr>
        <w:t>аботы,</w:t>
      </w:r>
      <w:r>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sz w:val="24"/>
          <w:szCs w:val="24"/>
          <w:lang w:eastAsia="ru-RU"/>
        </w:rPr>
        <w:t xml:space="preserve">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p>
    <w:p w:rsidR="00B349AC"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нормативными правовыми актами, принятыми в соответствии с </w:t>
      </w:r>
      <w:hyperlink r:id="rId10" w:tooltip="https://login.consultant.ru/link/?req=doc&amp;base=LAW&amp;n=410704&amp;dst=108&amp;field=134&amp;date=18.01.2023" w:history="1">
        <w:r>
          <w:rPr>
            <w:rFonts w:ascii="Times New Roman" w:eastAsia="Times New Roman" w:hAnsi="Times New Roman" w:cs="Times New Roman"/>
            <w:sz w:val="24"/>
            <w:szCs w:val="24"/>
            <w:lang w:eastAsia="ru-RU"/>
          </w:rPr>
          <w:t>частью 6 статьи 14</w:t>
        </w:r>
      </w:hyperlink>
      <w:r>
        <w:rPr>
          <w:rFonts w:ascii="Times New Roman" w:eastAsia="Times New Roman" w:hAnsi="Times New Roman" w:cs="Times New Roman"/>
          <w:sz w:val="24"/>
          <w:szCs w:val="24"/>
          <w:lang w:eastAsia="ru-RU"/>
        </w:rPr>
        <w:t xml:space="preserve"> Закона).</w:t>
      </w:r>
    </w:p>
    <w:p w:rsidR="00910DE6"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4.2.6. По согласованию с Заказчиком досрочно выполнить Работы.</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4.3. Заказчик обязан:</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bookmarkStart w:id="8" w:name="Par214"/>
      <w:bookmarkEnd w:id="8"/>
      <w:r>
        <w:rPr>
          <w:rFonts w:ascii="Times New Roman" w:eastAsia="Times New Roman" w:hAnsi="Times New Roman" w:cs="Times New Roman"/>
          <w:sz w:val="24"/>
          <w:szCs w:val="24"/>
          <w:lang w:eastAsia="ar-SA"/>
        </w:rPr>
        <w:t xml:space="preserve">4.3.1. </w:t>
      </w:r>
      <w:r>
        <w:rPr>
          <w:rFonts w:ascii="Times New Roman" w:eastAsia="Times New Roman" w:hAnsi="Times New Roman" w:cs="Times New Roman"/>
          <w:sz w:val="24"/>
          <w:szCs w:val="24"/>
          <w:lang w:eastAsia="ru-RU"/>
        </w:rPr>
        <w:t xml:space="preserve">Обеспечить своевременную оплату выполнить Работы, соответствующих условиям Контракта, в порядке и сроки, предусмотренные Контрактом.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534A54">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Требовать уплаты неустоек (штрафов, пеней) в соответствии с </w:t>
      </w:r>
      <w:hyperlink r:id="rId11" w:tooltip="https://login.consultant.ru/link/?req=doc&amp;base=SPB&amp;n=267427&amp;dst=195779&amp;field=134&amp;date=18.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 xml:space="preserve">6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534A54">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Обеспечить своевременную приемку выполненных </w:t>
      </w:r>
      <w:r w:rsidR="00E01FD0">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 xml:space="preserve">абот, соответствующих условиям Контракта, в порядке и сроки, предусмотренные Контрактом, провести экспертизу результатов </w:t>
      </w:r>
    </w:p>
    <w:p w:rsidR="004635D4" w:rsidRDefault="00A5105C"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выполненных Р</w:t>
      </w:r>
      <w:r w:rsidR="008D1E86">
        <w:rPr>
          <w:rFonts w:ascii="Times New Roman" w:eastAsia="Times New Roman" w:hAnsi="Times New Roman" w:cs="Times New Roman"/>
          <w:sz w:val="24"/>
          <w:szCs w:val="24"/>
          <w:lang w:eastAsia="ru-RU"/>
        </w:rPr>
        <w:t xml:space="preserve">абот для проверки их соответствия условиям Контракта в соответствии с Законом и </w:t>
      </w:r>
    </w:p>
    <w:p w:rsidR="00B349AC"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Контрактом. </w:t>
      </w:r>
    </w:p>
    <w:p w:rsidR="00A7357D" w:rsidRDefault="00A7357D" w:rsidP="0062123B">
      <w:pPr>
        <w:spacing w:after="0" w:line="0" w:lineRule="atLeast"/>
        <w:jc w:val="both"/>
        <w:rPr>
          <w:rFonts w:ascii="Times New Roman" w:eastAsia="Times New Roman" w:hAnsi="Times New Roman" w:cs="Times New Roman"/>
          <w:sz w:val="24"/>
          <w:szCs w:val="24"/>
          <w:lang w:eastAsia="ru-RU"/>
        </w:rPr>
      </w:pPr>
    </w:p>
    <w:p w:rsidR="00B349AC" w:rsidRDefault="008D1E86" w:rsidP="0062123B">
      <w:pPr>
        <w:spacing w:after="0" w:line="0" w:lineRule="atLeast"/>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4.4. Заказчик вправе: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4.4.1. Требовать от Подрядчика надлежащего исполнения обязательств по Контракту.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4.4.2. Требовать от Подрядчика своевременного устранения нарушений, выявленных как в ходе приемки, так и в течение срока годности.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4.4.3. Проверять ход и качество выполнения Подрядчиком условий Контракта. </w:t>
      </w:r>
    </w:p>
    <w:p w:rsidR="007F59A5" w:rsidRDefault="008D1E86" w:rsidP="0062123B">
      <w:pPr>
        <w:spacing w:after="0" w:line="0" w:lineRule="atLeast"/>
        <w:ind w:right="1"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4.4.4. При обнаружении в ходе выполнения </w:t>
      </w:r>
      <w:r w:rsidR="00A5105C">
        <w:rPr>
          <w:rFonts w:ascii="Times New Roman" w:eastAsia="Times New Roman" w:hAnsi="Times New Roman" w:cs="Times New Roman"/>
          <w:sz w:val="24"/>
          <w:szCs w:val="24"/>
          <w:lang w:eastAsia="ar-SA"/>
        </w:rPr>
        <w:t>Р</w:t>
      </w:r>
      <w:r>
        <w:rPr>
          <w:rFonts w:ascii="Times New Roman" w:eastAsia="Times New Roman" w:hAnsi="Times New Roman" w:cs="Times New Roman"/>
          <w:sz w:val="24"/>
          <w:szCs w:val="24"/>
          <w:lang w:eastAsia="ar-SA"/>
        </w:rPr>
        <w:t xml:space="preserve">абот отступлений от условий Контракта, которые могут ухудшить качество выполняемых </w:t>
      </w:r>
      <w:r w:rsidR="00A5105C">
        <w:rPr>
          <w:rFonts w:ascii="Times New Roman" w:eastAsia="Times New Roman" w:hAnsi="Times New Roman" w:cs="Times New Roman"/>
          <w:sz w:val="24"/>
          <w:szCs w:val="24"/>
          <w:lang w:eastAsia="ar-SA"/>
        </w:rPr>
        <w:t>Р</w:t>
      </w:r>
      <w:r>
        <w:rPr>
          <w:rFonts w:ascii="Times New Roman" w:eastAsia="Times New Roman" w:hAnsi="Times New Roman" w:cs="Times New Roman"/>
          <w:sz w:val="24"/>
          <w:szCs w:val="24"/>
          <w:lang w:eastAsia="ar-SA"/>
        </w:rPr>
        <w:t>абот, или иных недостатков, немедленно заявить об этом</w:t>
      </w:r>
    </w:p>
    <w:p w:rsidR="00B349AC" w:rsidRDefault="008D1E86" w:rsidP="0062123B">
      <w:pPr>
        <w:spacing w:after="0" w:line="0" w:lineRule="atLeast"/>
        <w:ind w:right="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Подрядчику в письменной форме, назначив срок их устранения.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4.4.5. Требовать возмещения убытков в соответствии с </w:t>
      </w:r>
      <w:hyperlink r:id="rId12" w:tooltip="https://login.consultant.ru/link/?req=doc&amp;base=SPB&amp;n=267427&amp;dst=195779&amp;field=134&amp;date=16.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 xml:space="preserve">6 Контракта, причиненных по вине Подрядчика.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4.4.6. Предложить увеличить или уменьшить в процессе исп</w:t>
      </w:r>
      <w:r w:rsidR="00A5105C">
        <w:rPr>
          <w:rFonts w:ascii="Times New Roman" w:eastAsia="Times New Roman" w:hAnsi="Times New Roman" w:cs="Times New Roman"/>
          <w:sz w:val="24"/>
          <w:szCs w:val="24"/>
          <w:lang w:eastAsia="ru-RU"/>
        </w:rPr>
        <w:t>олнения Контракта объем в</w:t>
      </w:r>
      <w:r>
        <w:rPr>
          <w:rFonts w:ascii="Times New Roman" w:eastAsia="Times New Roman" w:hAnsi="Times New Roman" w:cs="Times New Roman"/>
          <w:sz w:val="24"/>
          <w:szCs w:val="24"/>
          <w:lang w:eastAsia="ru-RU"/>
        </w:rPr>
        <w:t xml:space="preserve">ыполненных </w:t>
      </w:r>
      <w:r w:rsidR="00A5105C">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 xml:space="preserve">абот, предусмотренных Контрактом, не более чем на десять процентов в порядке и на условиях, установленных Законом.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4.4.7. Отказаться от приемки и оплаты Работ, не соответствующих условиям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4.4.9. До принятия решения об одностороннем отказе от исполнения Контракта провести экспертизу результатов выполненных </w:t>
      </w:r>
      <w:r w:rsidR="00534A54">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абот с привлечением экспертов, экспертных организаций, выбор которых осуществляется в соответствии Законом.</w:t>
      </w:r>
    </w:p>
    <w:p w:rsidR="007F59A5" w:rsidRDefault="007F59A5" w:rsidP="0062123B">
      <w:pPr>
        <w:spacing w:after="0" w:line="0" w:lineRule="atLeast"/>
        <w:ind w:firstLine="540"/>
        <w:jc w:val="both"/>
        <w:rPr>
          <w:rFonts w:ascii="Times New Roman" w:eastAsia="Times New Roman" w:hAnsi="Times New Roman" w:cs="Times New Roman"/>
          <w:sz w:val="24"/>
          <w:szCs w:val="24"/>
          <w:lang w:eastAsia="ru-RU"/>
        </w:rPr>
      </w:pPr>
    </w:p>
    <w:p w:rsidR="00B349AC" w:rsidRDefault="008D1E86" w:rsidP="0062123B">
      <w:pPr>
        <w:spacing w:after="0" w:line="0" w:lineRule="atLeast"/>
        <w:jc w:val="center"/>
        <w:outlineLvl w:val="0"/>
        <w:rPr>
          <w:rFonts w:ascii="Times New Roman" w:hAnsi="Times New Roman" w:cs="Times New Roman"/>
          <w:b/>
          <w:bCs/>
          <w:sz w:val="24"/>
          <w:szCs w:val="20"/>
        </w:rPr>
      </w:pPr>
      <w:bookmarkStart w:id="9" w:name="Par248"/>
      <w:bookmarkEnd w:id="9"/>
      <w:r>
        <w:rPr>
          <w:rFonts w:ascii="Times New Roman" w:hAnsi="Times New Roman" w:cs="Times New Roman"/>
          <w:b/>
          <w:bCs/>
          <w:sz w:val="24"/>
          <w:szCs w:val="20"/>
        </w:rPr>
        <w:t>5. Гарантия, качество Работ</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5.1. Подрядчик гарантирует, что выполняемые Работы соответствуют требованиям, установленным Контрактом.</w:t>
      </w:r>
    </w:p>
    <w:p w:rsidR="0064677A"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5.1.1. Гарантии качества выполненных Работ распространяются на все выполненные Подрядчиком </w:t>
      </w:r>
      <w:r w:rsidR="00534A54">
        <w:rPr>
          <w:rFonts w:ascii="Times New Roman" w:hAnsi="Times New Roman" w:cs="Times New Roman"/>
          <w:sz w:val="24"/>
          <w:szCs w:val="20"/>
        </w:rPr>
        <w:t>Р</w:t>
      </w:r>
      <w:r>
        <w:rPr>
          <w:rFonts w:ascii="Times New Roman" w:hAnsi="Times New Roman" w:cs="Times New Roman"/>
          <w:sz w:val="24"/>
          <w:szCs w:val="20"/>
        </w:rPr>
        <w:t>аботы.</w:t>
      </w:r>
    </w:p>
    <w:p w:rsidR="00B349AC" w:rsidRDefault="008D1E86" w:rsidP="0062123B">
      <w:pPr>
        <w:spacing w:after="0" w:line="0" w:lineRule="atLeast"/>
        <w:jc w:val="center"/>
        <w:outlineLvl w:val="0"/>
        <w:rPr>
          <w:rFonts w:ascii="Times New Roman" w:hAnsi="Times New Roman" w:cs="Times New Roman"/>
          <w:b/>
          <w:bCs/>
          <w:sz w:val="24"/>
          <w:szCs w:val="20"/>
        </w:rPr>
      </w:pPr>
      <w:r>
        <w:rPr>
          <w:rFonts w:ascii="Times New Roman" w:hAnsi="Times New Roman" w:cs="Times New Roman"/>
          <w:b/>
          <w:bCs/>
          <w:sz w:val="24"/>
          <w:szCs w:val="20"/>
        </w:rPr>
        <w:t>6. Ответственность Сторон</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6.2. Размер штрафа устанавливается в порядке, установленном </w:t>
      </w:r>
      <w:hyperlink r:id="rId14" w:tooltip="consultantplus://offline/ref=CD0719DBBC936898B8C7E98D0764601148568E79B21960513D8927213C035BF3FF81A5DF2FE7486412EB6C8C0B9D9687F932C0zCY1J" w:history="1">
        <w:r>
          <w:rPr>
            <w:rFonts w:ascii="Times New Roman" w:hAnsi="Times New Roman" w:cs="Times New Roman"/>
            <w:sz w:val="24"/>
            <w:szCs w:val="20"/>
          </w:rPr>
          <w:t>Правилами</w:t>
        </w:r>
      </w:hyperlink>
      <w:r>
        <w:rPr>
          <w:rFonts w:ascii="Times New Roman" w:hAnsi="Times New Roman" w:cs="Times New Roman"/>
          <w:sz w:val="24"/>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Pr>
          <w:rFonts w:ascii="Times New Roman" w:hAnsi="Times New Roman" w:cs="Times New Roman"/>
          <w:sz w:val="24"/>
          <w:szCs w:val="20"/>
        </w:rPr>
        <w:lastRenderedPageBreak/>
        <w:t>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A29E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установленном в соответствии с Правилами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а) 1000 рублей, если цена Контракта не превышает 3 млн рублей (включительно);</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6.6. В случае нарушения Подрядчиком срока представления документа, предусмотренного </w:t>
      </w:r>
      <w:hyperlink w:anchor="Par149" w:tooltip="#Par149" w:history="1">
        <w:r>
          <w:rPr>
            <w:rFonts w:ascii="Times New Roman" w:hAnsi="Times New Roman" w:cs="Times New Roman"/>
            <w:sz w:val="24"/>
            <w:szCs w:val="20"/>
          </w:rPr>
          <w:t>пунктом 3.</w:t>
        </w:r>
      </w:hyperlink>
      <w:r w:rsidR="00534A54">
        <w:rPr>
          <w:rFonts w:ascii="Times New Roman" w:hAnsi="Times New Roman" w:cs="Times New Roman"/>
          <w:sz w:val="24"/>
          <w:szCs w:val="20"/>
        </w:rPr>
        <w:t>4</w:t>
      </w:r>
      <w:r>
        <w:rPr>
          <w:rFonts w:ascii="Times New Roman" w:hAnsi="Times New Roman" w:cs="Times New Roman"/>
          <w:sz w:val="24"/>
          <w:szCs w:val="20"/>
        </w:rPr>
        <w:t xml:space="preserve"> Контракта, Заказчик не несет ответственности, установленной </w:t>
      </w:r>
      <w:hyperlink w:anchor="Par254" w:tooltip="#Par254" w:history="1">
        <w:r>
          <w:rPr>
            <w:rFonts w:ascii="Times New Roman" w:hAnsi="Times New Roman" w:cs="Times New Roman"/>
            <w:sz w:val="24"/>
            <w:szCs w:val="20"/>
          </w:rPr>
          <w:t>пунктами 6.4</w:t>
        </w:r>
      </w:hyperlink>
      <w:r>
        <w:rPr>
          <w:rFonts w:ascii="Times New Roman" w:hAnsi="Times New Roman" w:cs="Times New Roman"/>
          <w:sz w:val="24"/>
          <w:szCs w:val="20"/>
        </w:rPr>
        <w:t xml:space="preserve"> - </w:t>
      </w:r>
      <w:hyperlink w:anchor="Par255" w:tooltip="#Par255" w:history="1">
        <w:r>
          <w:rPr>
            <w:rFonts w:ascii="Times New Roman" w:hAnsi="Times New Roman" w:cs="Times New Roman"/>
            <w:sz w:val="24"/>
            <w:szCs w:val="20"/>
          </w:rPr>
          <w:t>6.5</w:t>
        </w:r>
      </w:hyperlink>
      <w:r>
        <w:rPr>
          <w:rFonts w:ascii="Times New Roman" w:hAnsi="Times New Roman" w:cs="Times New Roman"/>
          <w:sz w:val="24"/>
          <w:szCs w:val="20"/>
        </w:rPr>
        <w:t xml:space="preserve">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6.8. В случае просрочки испо</w:t>
      </w:r>
      <w:r w:rsidR="00A5105C">
        <w:rPr>
          <w:rFonts w:ascii="Times New Roman" w:hAnsi="Times New Roman" w:cs="Times New Roman"/>
          <w:sz w:val="24"/>
          <w:szCs w:val="20"/>
        </w:rPr>
        <w:t>лнения Подрядчиком обязательств</w:t>
      </w:r>
      <w:r>
        <w:rPr>
          <w:rFonts w:ascii="Times New Roman" w:hAnsi="Times New Roman" w:cs="Times New Roman"/>
          <w:sz w:val="24"/>
          <w:szCs w:val="20"/>
        </w:rPr>
        <w:t>, предусмотренных Контрактом, а также в иных случаях неисполнения или ненадлежащего исполнения Подрядчиком, предусмотренных Контрактом, Заказчик направляет Подрядчику требование об уплате неустоек (штрафов, пеней).</w:t>
      </w:r>
    </w:p>
    <w:p w:rsidR="0064677A"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6.9.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уменьшенной на сумму, пропорциональную объему обязательств, предусмотренных Контрактом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а) 10 процентов цены Контракта в случае, если цена Контракта не превышает 3 млн рублей;</w:t>
      </w:r>
    </w:p>
    <w:p w:rsidR="00B349AC" w:rsidRDefault="008D1E86" w:rsidP="0062123B">
      <w:pPr>
        <w:spacing w:after="0" w:line="0" w:lineRule="atLeast"/>
        <w:ind w:firstLine="540"/>
        <w:jc w:val="both"/>
        <w:rPr>
          <w:rFonts w:ascii="Times New Roman" w:hAnsi="Times New Roman" w:cs="Times New Roman"/>
          <w:sz w:val="24"/>
          <w:szCs w:val="20"/>
        </w:rPr>
      </w:pPr>
      <w:bookmarkStart w:id="10" w:name="Par263"/>
      <w:bookmarkEnd w:id="10"/>
      <w:r>
        <w:rPr>
          <w:rFonts w:ascii="Times New Roman" w:hAnsi="Times New Roman" w:cs="Times New Roman"/>
          <w:sz w:val="24"/>
          <w:szCs w:val="20"/>
        </w:rPr>
        <w:t>6.11.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а) 1000 рублей, если цена Контракта не превышает 3 млн рублей;</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цены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6.14. Уплата неустойки (штрафа, пени) не освобождает Стороны от исполнения обязательств по Контракту.</w:t>
      </w:r>
    </w:p>
    <w:p w:rsidR="00B349AC" w:rsidRDefault="008D1E86" w:rsidP="0062123B">
      <w:pPr>
        <w:spacing w:after="0" w:line="0" w:lineRule="atLeast"/>
        <w:jc w:val="center"/>
        <w:outlineLvl w:val="0"/>
        <w:rPr>
          <w:rFonts w:ascii="Times New Roman" w:hAnsi="Times New Roman" w:cs="Times New Roman"/>
          <w:b/>
          <w:bCs/>
          <w:sz w:val="24"/>
          <w:szCs w:val="20"/>
        </w:rPr>
      </w:pPr>
      <w:r>
        <w:rPr>
          <w:rFonts w:ascii="Times New Roman" w:hAnsi="Times New Roman" w:cs="Times New Roman"/>
          <w:b/>
          <w:bCs/>
          <w:sz w:val="24"/>
          <w:szCs w:val="20"/>
        </w:rPr>
        <w:t>7. Обстоятельства непреодолимой силы</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lastRenderedPageBreak/>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обстоятельства оказывают воздействие на выполнение обязательств по Контракту и подтверждены соответствующими уполномоченными органами.</w:t>
      </w:r>
    </w:p>
    <w:p w:rsidR="003939CF"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а также предпринять все возможные меры для надлежащего выполнения своих обязательств по Контракту.</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678AB"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действия этих обстоятельств и их последствий.</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253B" w:rsidRDefault="00EE253B" w:rsidP="0062123B">
      <w:pPr>
        <w:spacing w:after="0" w:line="0" w:lineRule="atLeast"/>
        <w:rPr>
          <w:rFonts w:ascii="Times New Roman" w:hAnsi="Times New Roman" w:cs="Times New Roman"/>
          <w:sz w:val="24"/>
          <w:szCs w:val="20"/>
        </w:rPr>
      </w:pPr>
    </w:p>
    <w:p w:rsidR="00B349AC" w:rsidRDefault="008D1E86" w:rsidP="0062123B">
      <w:pPr>
        <w:spacing w:after="0" w:line="0" w:lineRule="atLeast"/>
        <w:jc w:val="center"/>
        <w:outlineLvl w:val="0"/>
        <w:rPr>
          <w:rFonts w:ascii="Times New Roman" w:hAnsi="Times New Roman" w:cs="Times New Roman"/>
          <w:b/>
          <w:bCs/>
          <w:sz w:val="24"/>
          <w:szCs w:val="20"/>
        </w:rPr>
      </w:pPr>
      <w:bookmarkStart w:id="11" w:name="Par361"/>
      <w:bookmarkEnd w:id="11"/>
      <w:r>
        <w:rPr>
          <w:rFonts w:ascii="Times New Roman" w:hAnsi="Times New Roman" w:cs="Times New Roman"/>
          <w:b/>
          <w:bCs/>
          <w:sz w:val="24"/>
          <w:szCs w:val="20"/>
        </w:rPr>
        <w:t>8. Рассмотрение и разрешение споров</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Все споры, возникающие при исполнении Контракта, Стороны могут урегулировать путем переговоров.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Претензии должны быть направлены одной Стороной другой Стороне в порядке, предусмотренном </w:t>
      </w:r>
      <w:hyperlink r:id="rId15" w:tooltip="https://login.consultant.ru/link/?req=doc&amp;base=SPB&amp;n=264314&amp;dst=201180&amp;field=134&amp;date=11.11.2022" w:history="1">
        <w:r>
          <w:rPr>
            <w:rFonts w:ascii="Times New Roman" w:eastAsia="Times New Roman" w:hAnsi="Times New Roman" w:cs="Times New Roman"/>
            <w:sz w:val="24"/>
            <w:szCs w:val="24"/>
            <w:lang w:eastAsia="ru-RU"/>
          </w:rPr>
          <w:t>пунктом 12.</w:t>
        </w:r>
      </w:hyperlink>
      <w:r>
        <w:rPr>
          <w:rFonts w:ascii="Times New Roman" w:eastAsia="Times New Roman" w:hAnsi="Times New Roman" w:cs="Times New Roman"/>
          <w:sz w:val="24"/>
          <w:szCs w:val="24"/>
          <w:lang w:eastAsia="ru-RU"/>
        </w:rPr>
        <w:t xml:space="preserve">3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 Сторона должна дать ответ на претензию по существу в срок не позднее 10 (десяти) календарных дней с даты получения претензии.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B349AC"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Если требования в претензии подлежат денежной оценке, в претензии указывается </w:t>
      </w:r>
      <w:proofErr w:type="spellStart"/>
      <w:r>
        <w:rPr>
          <w:rFonts w:ascii="Times New Roman" w:eastAsia="Times New Roman" w:hAnsi="Times New Roman" w:cs="Times New Roman"/>
          <w:sz w:val="24"/>
          <w:szCs w:val="24"/>
          <w:lang w:eastAsia="ru-RU"/>
        </w:rPr>
        <w:t>истребуемая</w:t>
      </w:r>
      <w:proofErr w:type="spellEnd"/>
      <w:r>
        <w:rPr>
          <w:rFonts w:ascii="Times New Roman" w:eastAsia="Times New Roman" w:hAnsi="Times New Roman" w:cs="Times New Roman"/>
          <w:sz w:val="24"/>
          <w:szCs w:val="24"/>
          <w:lang w:eastAsia="ru-RU"/>
        </w:rPr>
        <w:t xml:space="preserve"> денежная сумма и ее полный и обоснованный расчет.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rsidR="00A7357D" w:rsidRDefault="00A7357D" w:rsidP="0062123B">
      <w:pPr>
        <w:spacing w:after="0" w:line="0" w:lineRule="atLeast"/>
        <w:ind w:firstLine="540"/>
        <w:jc w:val="both"/>
        <w:rPr>
          <w:rFonts w:ascii="Times New Roman" w:eastAsia="Times New Roman" w:hAnsi="Times New Roman" w:cs="Times New Roman"/>
          <w:sz w:val="24"/>
          <w:szCs w:val="24"/>
          <w:lang w:eastAsia="ru-RU"/>
        </w:rPr>
      </w:pPr>
    </w:p>
    <w:p w:rsidR="00B349AC" w:rsidRDefault="008D1E86" w:rsidP="0062123B">
      <w:pPr>
        <w:spacing w:after="0" w:line="0" w:lineRule="atLeast"/>
        <w:jc w:val="center"/>
        <w:outlineLvl w:val="0"/>
        <w:rPr>
          <w:rFonts w:ascii="Times New Roman" w:hAnsi="Times New Roman" w:cs="Times New Roman"/>
          <w:sz w:val="24"/>
          <w:szCs w:val="20"/>
        </w:rPr>
      </w:pPr>
      <w:r>
        <w:rPr>
          <w:rFonts w:ascii="Times New Roman" w:hAnsi="Times New Roman" w:cs="Times New Roman"/>
          <w:b/>
          <w:bCs/>
          <w:sz w:val="24"/>
          <w:szCs w:val="20"/>
        </w:rPr>
        <w:t>9. Срок действия и порядок изменения, расторжения</w:t>
      </w:r>
    </w:p>
    <w:p w:rsidR="00B349AC" w:rsidRDefault="008D1E86" w:rsidP="0062123B">
      <w:pPr>
        <w:spacing w:after="0" w:line="0" w:lineRule="atLeast"/>
        <w:jc w:val="center"/>
        <w:rPr>
          <w:rFonts w:ascii="Times New Roman" w:hAnsi="Times New Roman" w:cs="Times New Roman"/>
          <w:sz w:val="24"/>
          <w:szCs w:val="20"/>
        </w:rPr>
      </w:pPr>
      <w:r>
        <w:rPr>
          <w:rFonts w:ascii="Times New Roman" w:hAnsi="Times New Roman" w:cs="Times New Roman"/>
          <w:b/>
          <w:bCs/>
          <w:sz w:val="24"/>
          <w:szCs w:val="20"/>
        </w:rPr>
        <w:t>Контракта. Срок исполнения Контракта</w:t>
      </w:r>
      <w:r>
        <w:rPr>
          <w:rFonts w:ascii="Times New Roman" w:hAnsi="Times New Roman" w:cs="Times New Roman"/>
          <w:sz w:val="24"/>
          <w:szCs w:val="20"/>
        </w:rPr>
        <w:t xml:space="preserve"> </w:t>
      </w:r>
    </w:p>
    <w:p w:rsidR="003939CF" w:rsidRPr="00817043" w:rsidRDefault="008D1E86" w:rsidP="00817043">
      <w:pPr>
        <w:suppressAutoHyphens/>
        <w:autoSpaceDE w:val="0"/>
        <w:autoSpaceDN w:val="0"/>
        <w:adjustRightInd w:val="0"/>
        <w:spacing w:after="0" w:line="0" w:lineRule="atLeast"/>
        <w:ind w:right="-87" w:firstLine="567"/>
        <w:jc w:val="both"/>
        <w:rPr>
          <w:rFonts w:ascii="Times New Roman" w:eastAsia="Times New Roman" w:hAnsi="Times New Roman" w:cs="Times New Roman"/>
          <w:color w:val="000000" w:themeColor="text1"/>
          <w:sz w:val="24"/>
          <w:szCs w:val="24"/>
          <w:lang w:eastAsia="ar-SA"/>
        </w:rPr>
      </w:pPr>
      <w:bookmarkStart w:id="12" w:name="Par365"/>
      <w:bookmarkEnd w:id="12"/>
      <w:r w:rsidRPr="00F87480">
        <w:rPr>
          <w:rFonts w:ascii="Times New Roman" w:eastAsia="Times New Roman" w:hAnsi="Times New Roman" w:cs="Times New Roman"/>
          <w:sz w:val="24"/>
          <w:szCs w:val="24"/>
          <w:lang w:eastAsia="ru-RU"/>
        </w:rPr>
        <w:t xml:space="preserve">9.1. </w:t>
      </w:r>
      <w:r w:rsidR="00103D42" w:rsidRPr="005A2144">
        <w:rPr>
          <w:rFonts w:ascii="Times New Roman" w:eastAsia="Times New Roman" w:hAnsi="Times New Roman" w:cs="Times New Roman"/>
          <w:color w:val="000000" w:themeColor="text1"/>
          <w:sz w:val="24"/>
          <w:szCs w:val="24"/>
          <w:lang w:eastAsia="ar-SA"/>
        </w:rPr>
        <w:t xml:space="preserve">Настоящий Контракт распространяет свое действие на отношение Сторон, возникшие </w:t>
      </w:r>
      <w:r w:rsidR="00103D42" w:rsidRPr="005A2144">
        <w:rPr>
          <w:rFonts w:ascii="Times New Roman" w:eastAsia="Times New Roman" w:hAnsi="Times New Roman" w:cs="Times New Roman"/>
          <w:sz w:val="24"/>
          <w:szCs w:val="24"/>
          <w:lang w:eastAsia="ar-SA"/>
        </w:rPr>
        <w:t>с</w:t>
      </w:r>
      <w:r w:rsidR="00103D42">
        <w:rPr>
          <w:rFonts w:ascii="Times New Roman" w:eastAsia="Times New Roman" w:hAnsi="Times New Roman" w:cs="Times New Roman"/>
          <w:sz w:val="24"/>
          <w:szCs w:val="24"/>
          <w:lang w:eastAsia="ar-SA"/>
        </w:rPr>
        <w:t xml:space="preserve"> </w:t>
      </w:r>
      <w:r w:rsidR="00817043">
        <w:rPr>
          <w:rFonts w:ascii="Times New Roman" w:eastAsia="Times New Roman" w:hAnsi="Times New Roman" w:cs="Times New Roman"/>
          <w:sz w:val="24"/>
          <w:szCs w:val="24"/>
          <w:lang w:eastAsia="ar-SA"/>
        </w:rPr>
        <w:t>даты подписания,</w:t>
      </w:r>
      <w:r w:rsidR="00103D42" w:rsidRPr="005A2144">
        <w:rPr>
          <w:rFonts w:ascii="Times New Roman" w:eastAsia="Times New Roman" w:hAnsi="Times New Roman" w:cs="Times New Roman"/>
          <w:color w:val="000000" w:themeColor="text1"/>
          <w:sz w:val="24"/>
          <w:szCs w:val="24"/>
          <w:lang w:eastAsia="ar-SA"/>
        </w:rPr>
        <w:t xml:space="preserve"> и действует до выполнения Сторонами принятых по Контракту обязательств, но не позднее 31.</w:t>
      </w:r>
      <w:r w:rsidR="00F85FDB">
        <w:rPr>
          <w:rFonts w:ascii="Times New Roman" w:eastAsia="Times New Roman" w:hAnsi="Times New Roman" w:cs="Times New Roman"/>
          <w:color w:val="000000" w:themeColor="text1"/>
          <w:sz w:val="24"/>
          <w:szCs w:val="24"/>
          <w:lang w:eastAsia="ar-SA"/>
        </w:rPr>
        <w:t>12</w:t>
      </w:r>
      <w:r w:rsidR="00103D42" w:rsidRPr="005A2144">
        <w:rPr>
          <w:rFonts w:ascii="Times New Roman" w:eastAsia="Times New Roman" w:hAnsi="Times New Roman" w:cs="Times New Roman"/>
          <w:color w:val="000000" w:themeColor="text1"/>
          <w:sz w:val="24"/>
          <w:szCs w:val="24"/>
          <w:lang w:eastAsia="ar-SA"/>
        </w:rPr>
        <w:t>.202</w:t>
      </w:r>
      <w:r w:rsidR="00F3116F">
        <w:rPr>
          <w:rFonts w:ascii="Times New Roman" w:eastAsia="Times New Roman" w:hAnsi="Times New Roman" w:cs="Times New Roman"/>
          <w:color w:val="000000" w:themeColor="text1"/>
          <w:sz w:val="24"/>
          <w:szCs w:val="24"/>
          <w:lang w:eastAsia="ar-SA"/>
        </w:rPr>
        <w:t>4</w:t>
      </w:r>
      <w:r w:rsidR="00103D42" w:rsidRPr="005A2144">
        <w:rPr>
          <w:rFonts w:ascii="Times New Roman" w:eastAsia="Times New Roman" w:hAnsi="Times New Roman" w:cs="Times New Roman"/>
          <w:color w:val="000000" w:themeColor="text1"/>
          <w:sz w:val="24"/>
          <w:szCs w:val="24"/>
          <w:lang w:eastAsia="ar-SA"/>
        </w:rPr>
        <w:t xml:space="preserve"> г.</w:t>
      </w:r>
      <w:r w:rsidR="00103D42">
        <w:rPr>
          <w:rFonts w:ascii="Times New Roman" w:eastAsia="Times New Roman" w:hAnsi="Times New Roman" w:cs="Times New Roman"/>
          <w:color w:val="000000" w:themeColor="text1"/>
          <w:sz w:val="24"/>
          <w:szCs w:val="24"/>
          <w:lang w:eastAsia="ar-SA"/>
        </w:rPr>
        <w:t>,</w:t>
      </w:r>
      <w:r w:rsidRPr="00F87480">
        <w:rPr>
          <w:rFonts w:ascii="Times New Roman" w:eastAsia="Times New Roman" w:hAnsi="Times New Roman" w:cs="Times New Roman"/>
          <w:i/>
          <w:color w:val="FF0000"/>
          <w:sz w:val="24"/>
          <w:szCs w:val="24"/>
          <w:lang w:eastAsia="ru-RU"/>
        </w:rPr>
        <w:t xml:space="preserve"> </w:t>
      </w:r>
      <w:r w:rsidRPr="00F87480">
        <w:rPr>
          <w:rFonts w:ascii="Times New Roman" w:eastAsia="Times New Roman" w:hAnsi="Times New Roman" w:cs="Times New Roman"/>
          <w:sz w:val="24"/>
          <w:szCs w:val="24"/>
          <w:lang w:eastAsia="ru-RU"/>
        </w:rPr>
        <w:t xml:space="preserve">а в части неисполненных обязательств - до полного их исполнения Сторонами. </w:t>
      </w:r>
    </w:p>
    <w:p w:rsidR="00B349AC" w:rsidRDefault="008D1E86" w:rsidP="0062123B">
      <w:pPr>
        <w:suppressAutoHyphens/>
        <w:autoSpaceDE w:val="0"/>
        <w:autoSpaceDN w:val="0"/>
        <w:adjustRightInd w:val="0"/>
        <w:spacing w:after="0" w:line="0" w:lineRule="atLeast"/>
        <w:ind w:right="-87"/>
        <w:jc w:val="both"/>
        <w:rPr>
          <w:rFonts w:ascii="Times New Roman" w:eastAsia="Times New Roman" w:hAnsi="Times New Roman" w:cs="Times New Roman"/>
          <w:sz w:val="24"/>
          <w:szCs w:val="24"/>
          <w:lang w:eastAsia="ru-RU"/>
        </w:rPr>
      </w:pPr>
      <w:r w:rsidRPr="00F87480">
        <w:rPr>
          <w:rFonts w:ascii="Times New Roman" w:eastAsia="Times New Roman" w:hAnsi="Times New Roman" w:cs="Times New Roman"/>
          <w:sz w:val="24"/>
          <w:szCs w:val="24"/>
          <w:lang w:eastAsia="ru-RU"/>
        </w:rPr>
        <w:t>Окончание срока действия Контракта не влечет прекращения неисполненных обязательств Сторон по Контракту.</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Информация о Контракте подлежит включению в реестр </w:t>
      </w:r>
      <w:r w:rsidR="00771663">
        <w:rPr>
          <w:rFonts w:ascii="Times New Roman" w:eastAsia="Times New Roman" w:hAnsi="Times New Roman" w:cs="Times New Roman"/>
          <w:sz w:val="24"/>
          <w:szCs w:val="24"/>
          <w:lang w:eastAsia="ru-RU"/>
        </w:rPr>
        <w:t>закупок малого объема</w:t>
      </w:r>
      <w:r>
        <w:rPr>
          <w:rFonts w:ascii="Times New Roman" w:eastAsia="Times New Roman" w:hAnsi="Times New Roman" w:cs="Times New Roman"/>
          <w:sz w:val="24"/>
          <w:szCs w:val="24"/>
          <w:lang w:eastAsia="ru-RU"/>
        </w:rPr>
        <w:t>, заключенных заказчиками.</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Изменения условий Контракта при его исполнении не допускается, за исключением случаев, предусмотренных Законом.</w:t>
      </w:r>
      <w:bookmarkStart w:id="13" w:name="Par372"/>
      <w:bookmarkEnd w:id="13"/>
    </w:p>
    <w:p w:rsidR="00F87480"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9.4. Заказчиком как получателем бюджетных средств изменения Контракта, предусмотренные </w:t>
      </w:r>
      <w:r>
        <w:rPr>
          <w:rFonts w:ascii="Times New Roman" w:hAnsi="Times New Roman" w:cs="Times New Roman"/>
          <w:sz w:val="24"/>
          <w:szCs w:val="24"/>
        </w:rPr>
        <w:t>частью 1 статьи 95 Закона,</w:t>
      </w:r>
      <w:r>
        <w:rPr>
          <w:rFonts w:ascii="Times New Roman" w:hAnsi="Times New Roman" w:cs="Times New Roman"/>
        </w:rPr>
        <w:t xml:space="preserve"> </w:t>
      </w:r>
      <w:r>
        <w:rPr>
          <w:rFonts w:ascii="Times New Roman" w:eastAsia="Times New Roman" w:hAnsi="Times New Roman" w:cs="Times New Roman"/>
          <w:sz w:val="24"/>
          <w:szCs w:val="24"/>
          <w:lang w:eastAsia="ru-RU"/>
        </w:rPr>
        <w:t xml:space="preserve">могут быть осуществлены в пределах доведенных в соответствии с </w:t>
      </w:r>
    </w:p>
    <w:p w:rsidR="00B349AC" w:rsidRDefault="008D1E86" w:rsidP="0062123B">
      <w:pPr>
        <w:spacing w:after="0" w:line="0" w:lineRule="atLeast"/>
        <w:jc w:val="both"/>
        <w:rPr>
          <w:rFonts w:ascii="Times New Roman" w:hAnsi="Times New Roman" w:cs="Times New Roman"/>
        </w:rPr>
      </w:pPr>
      <w:r>
        <w:rPr>
          <w:rFonts w:ascii="Times New Roman" w:eastAsia="Times New Roman" w:hAnsi="Times New Roman" w:cs="Times New Roman"/>
          <w:sz w:val="24"/>
          <w:szCs w:val="24"/>
          <w:lang w:eastAsia="ru-RU"/>
        </w:rPr>
        <w:t>бюджетным законодательством Российской Федерации лимитов бюджетных обязательств на срок исполнения Контракта</w:t>
      </w:r>
      <w:r>
        <w:rPr>
          <w:rFonts w:ascii="Times New Roman" w:hAnsi="Times New Roman" w:cs="Times New Roman"/>
        </w:rPr>
        <w:t>.</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9.8.1. Неоднократного нарушения Подрядчиком обязательств по Контракту.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9.8.2. 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bookmarkStart w:id="14" w:name="p660"/>
      <w:bookmarkEnd w:id="14"/>
      <w:r>
        <w:rPr>
          <w:rFonts w:ascii="Times New Roman" w:eastAsia="Times New Roman" w:hAnsi="Times New Roman" w:cs="Times New Roman"/>
          <w:sz w:val="24"/>
          <w:szCs w:val="24"/>
          <w:lang w:eastAsia="ru-RU"/>
        </w:rPr>
        <w:t xml:space="preserve">9.9.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9.10. В случае принятия Заказчиком решения об одностороннем отказе от исполнения Контракта Заказчик:</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направляет такое решение Подрядчику в следующем порядке: такое решение передается лицу, имеющему право действовать от имени Подрядчика, лично под расписку или направляется Подрядчику заказным письмом по адресу Подрядчика, указанному в Контракте.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Выполнение Заказчиком 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в случае неполучения Заказчиком подтверждения о вручении Подрядчику заказного письма, направленного в соответствии с </w:t>
      </w:r>
      <w:hyperlink w:anchor="p1" w:tooltip="#p1" w:history="1">
        <w:r>
          <w:rPr>
            <w:rFonts w:ascii="Times New Roman" w:eastAsia="Times New Roman" w:hAnsi="Times New Roman" w:cs="Times New Roman"/>
            <w:color w:val="0000FF"/>
            <w:sz w:val="24"/>
            <w:szCs w:val="24"/>
            <w:u w:val="single"/>
            <w:lang w:eastAsia="ru-RU"/>
          </w:rPr>
          <w:t>подпунктом "а"</w:t>
        </w:r>
      </w:hyperlink>
      <w:r>
        <w:rPr>
          <w:rFonts w:ascii="Times New Roman" w:eastAsia="Times New Roman" w:hAnsi="Times New Roman" w:cs="Times New Roman"/>
          <w:sz w:val="24"/>
          <w:szCs w:val="24"/>
          <w:lang w:eastAsia="ru-RU"/>
        </w:rPr>
        <w:t xml:space="preserve"> настоящего пункта, либо информации об отсутствии Подрядчика по адресу, указанному в Контракте, датой надлежащего уведомления Подрядчика об одностороннем отказе от исполнения Контракта считается день по истечении пятнадцати дней, считая с даты направления решения в соответствии с </w:t>
      </w:r>
      <w:hyperlink w:anchor="p2" w:tooltip="#p2" w:history="1">
        <w:r>
          <w:rPr>
            <w:rFonts w:ascii="Times New Roman" w:eastAsia="Times New Roman" w:hAnsi="Times New Roman" w:cs="Times New Roman"/>
            <w:color w:val="0000FF"/>
            <w:sz w:val="24"/>
            <w:szCs w:val="24"/>
            <w:u w:val="single"/>
            <w:lang w:eastAsia="ru-RU"/>
          </w:rPr>
          <w:t>подпунктом "а"</w:t>
        </w:r>
      </w:hyperlink>
      <w:r>
        <w:rPr>
          <w:rFonts w:ascii="Times New Roman" w:eastAsia="Times New Roman" w:hAnsi="Times New Roman" w:cs="Times New Roman"/>
          <w:sz w:val="24"/>
          <w:szCs w:val="24"/>
          <w:lang w:eastAsia="ru-RU"/>
        </w:rPr>
        <w:t xml:space="preserve"> настоящего пункта.</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 </w:t>
      </w:r>
    </w:p>
    <w:p w:rsidR="00E01FD0"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p>
    <w:p w:rsidR="00C91399"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исполнением Подрядчиком обязательс</w:t>
      </w:r>
      <w:r w:rsidR="009B5A9D">
        <w:rPr>
          <w:rFonts w:ascii="Times New Roman" w:eastAsia="Times New Roman" w:hAnsi="Times New Roman" w:cs="Times New Roman"/>
          <w:sz w:val="24"/>
          <w:szCs w:val="24"/>
          <w:lang w:eastAsia="ru-RU"/>
        </w:rPr>
        <w:t>тв, предусмотренных Контрактом,</w:t>
      </w:r>
      <w:r w:rsidR="00534A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направляет</w:t>
      </w:r>
    </w:p>
    <w:p w:rsidR="00B67FD9"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порядком, предусмотренным </w:t>
      </w:r>
      <w:hyperlink r:id="rId16" w:tooltip="consultantplus://offline/ref=BA8BD24E8BA9BD28499C783C7BBCE86C5B08DB3BBBDF0E7E7C5C1EE149E2F1732F395905B78F292B768D8E2762252E3B38FA12229280i1WEH" w:history="1">
        <w:r>
          <w:rPr>
            <w:rFonts w:ascii="Times New Roman" w:eastAsia="Times New Roman" w:hAnsi="Times New Roman" w:cs="Times New Roman"/>
            <w:sz w:val="24"/>
            <w:szCs w:val="24"/>
            <w:lang w:eastAsia="ru-RU"/>
          </w:rPr>
          <w:t>пунктом 1 части 10 статьи 104</w:t>
        </w:r>
      </w:hyperlink>
      <w:r w:rsidR="009B5A9D">
        <w:rPr>
          <w:rFonts w:ascii="Times New Roman" w:eastAsia="Times New Roman" w:hAnsi="Times New Roman" w:cs="Times New Roman"/>
          <w:sz w:val="24"/>
          <w:szCs w:val="24"/>
          <w:lang w:eastAsia="ru-RU"/>
        </w:rPr>
        <w:t xml:space="preserve"> Закона, </w:t>
      </w:r>
      <w:r>
        <w:rPr>
          <w:rFonts w:ascii="Times New Roman" w:eastAsia="Times New Roman" w:hAnsi="Times New Roman" w:cs="Times New Roman"/>
          <w:sz w:val="24"/>
          <w:szCs w:val="24"/>
          <w:lang w:eastAsia="ru-RU"/>
        </w:rPr>
        <w:t xml:space="preserve">обращение о включении информации об Подрядчике в реестр недобросовестных поставщиков </w:t>
      </w:r>
    </w:p>
    <w:p w:rsidR="00B349AC" w:rsidRDefault="008D1E86" w:rsidP="0062123B">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(подрядчиков, исполнителей).</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по адресу Подрядчика, указанному в Контракте, уведомление об отмене решения об одностороннем отказе от исполнения Контракта.</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9.13.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9.14. В случае принятия Подрядчиком решения об одностороннем отказе от исполнения Контракта Подрядчик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w:t>
      </w:r>
      <w:r>
        <w:rPr>
          <w:rFonts w:ascii="Times New Roman" w:eastAsia="Times New Roman" w:hAnsi="Times New Roman" w:cs="Times New Roman"/>
          <w:sz w:val="24"/>
          <w:szCs w:val="24"/>
          <w:lang w:eastAsia="ru-RU"/>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9.15.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9.16.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9.17. 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Подрядчике в реестр недобросовестных поставщиков (подрядчиков, исполнителей). </w:t>
      </w:r>
    </w:p>
    <w:p w:rsidR="00B349AC" w:rsidRDefault="00B349AC" w:rsidP="0062123B">
      <w:pPr>
        <w:spacing w:after="0" w:line="0" w:lineRule="atLeast"/>
        <w:jc w:val="center"/>
        <w:outlineLvl w:val="0"/>
        <w:rPr>
          <w:rFonts w:ascii="Times New Roman" w:hAnsi="Times New Roman" w:cs="Times New Roman"/>
          <w:b/>
          <w:bCs/>
          <w:sz w:val="24"/>
          <w:szCs w:val="20"/>
        </w:rPr>
      </w:pPr>
    </w:p>
    <w:p w:rsidR="00B349AC" w:rsidRDefault="008D1E86" w:rsidP="0062123B">
      <w:pPr>
        <w:spacing w:after="0" w:line="0" w:lineRule="atLeast"/>
        <w:jc w:val="center"/>
        <w:outlineLvl w:val="0"/>
        <w:rPr>
          <w:rFonts w:ascii="Times New Roman" w:hAnsi="Times New Roman" w:cs="Times New Roman"/>
          <w:sz w:val="24"/>
          <w:szCs w:val="20"/>
        </w:rPr>
      </w:pPr>
      <w:r>
        <w:rPr>
          <w:rFonts w:ascii="Times New Roman" w:hAnsi="Times New Roman" w:cs="Times New Roman"/>
          <w:b/>
          <w:bCs/>
          <w:sz w:val="24"/>
          <w:szCs w:val="20"/>
        </w:rPr>
        <w:t>10. Исключительные права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10.1. Подрядчик гарантирует отсутствие нарушения исключительных прав третьих лиц, связанных с выполнением Работ в рамках Контракта.</w:t>
      </w:r>
    </w:p>
    <w:p w:rsidR="00B349A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10.2. Все убытки, понесенные Заказчиком при нарушении исключительных прав третьих лиц при использ</w:t>
      </w:r>
      <w:r w:rsidR="00A5105C">
        <w:rPr>
          <w:rFonts w:ascii="Times New Roman" w:hAnsi="Times New Roman" w:cs="Times New Roman"/>
          <w:sz w:val="24"/>
          <w:szCs w:val="20"/>
        </w:rPr>
        <w:t>овании результатов выполненных Р</w:t>
      </w:r>
      <w:r>
        <w:rPr>
          <w:rFonts w:ascii="Times New Roman" w:hAnsi="Times New Roman" w:cs="Times New Roman"/>
          <w:sz w:val="24"/>
          <w:szCs w:val="20"/>
        </w:rPr>
        <w:t>абот, включая судебные расходы и материальный ущерб, возмещаются Подрядчиком в полном объеме.</w:t>
      </w:r>
    </w:p>
    <w:p w:rsidR="004635D4" w:rsidRDefault="004635D4" w:rsidP="0062123B">
      <w:pPr>
        <w:spacing w:after="0" w:line="0" w:lineRule="atLeast"/>
        <w:ind w:firstLine="540"/>
        <w:jc w:val="both"/>
        <w:rPr>
          <w:rFonts w:ascii="Times New Roman" w:hAnsi="Times New Roman" w:cs="Times New Roman"/>
          <w:sz w:val="24"/>
          <w:szCs w:val="20"/>
        </w:rPr>
      </w:pPr>
    </w:p>
    <w:p w:rsidR="00B349AC" w:rsidRDefault="008D1E86" w:rsidP="0062123B">
      <w:pPr>
        <w:spacing w:after="0" w:line="0" w:lineRule="atLeast"/>
        <w:jc w:val="center"/>
        <w:outlineLvl w:val="0"/>
        <w:rPr>
          <w:rFonts w:ascii="Times New Roman" w:hAnsi="Times New Roman" w:cs="Times New Roman"/>
          <w:sz w:val="24"/>
          <w:szCs w:val="20"/>
        </w:rPr>
      </w:pPr>
      <w:r>
        <w:rPr>
          <w:rFonts w:ascii="Times New Roman" w:hAnsi="Times New Roman" w:cs="Times New Roman"/>
          <w:b/>
          <w:bCs/>
          <w:sz w:val="24"/>
          <w:szCs w:val="20"/>
        </w:rPr>
        <w:t>11. Антикоррупционная оговорка</w:t>
      </w:r>
    </w:p>
    <w:p w:rsidR="00B5137C" w:rsidRDefault="008D1E86" w:rsidP="0062123B">
      <w:pPr>
        <w:spacing w:after="0" w:line="0" w:lineRule="atLeast"/>
        <w:ind w:firstLine="540"/>
        <w:jc w:val="both"/>
        <w:rPr>
          <w:rFonts w:ascii="Times New Roman" w:hAnsi="Times New Roman" w:cs="Times New Roman"/>
          <w:sz w:val="24"/>
          <w:szCs w:val="20"/>
        </w:rPr>
      </w:pPr>
      <w:r>
        <w:rPr>
          <w:rFonts w:ascii="Times New Roman" w:hAnsi="Times New Roman" w:cs="Times New Roman"/>
          <w:sz w:val="24"/>
          <w:szCs w:val="20"/>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совершали прямо или косвенно следующих действий:</w:t>
      </w:r>
    </w:p>
    <w:p w:rsidR="00B349AC" w:rsidRDefault="00B5137C"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 xml:space="preserve"> </w:t>
      </w:r>
      <w:r w:rsidR="004635D4">
        <w:rPr>
          <w:rFonts w:ascii="Times New Roman" w:hAnsi="Times New Roman" w:cs="Times New Roman"/>
          <w:sz w:val="24"/>
          <w:szCs w:val="20"/>
        </w:rPr>
        <w:t xml:space="preserve">      </w:t>
      </w:r>
      <w:r w:rsidR="008D1E86">
        <w:rPr>
          <w:rFonts w:ascii="Times New Roman" w:hAnsi="Times New Roman" w:cs="Times New Roman"/>
          <w:sz w:val="24"/>
          <w:szCs w:val="20"/>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7267E">
        <w:rPr>
          <w:rFonts w:ascii="Times New Roman" w:hAnsi="Times New Roman" w:cs="Times New Roman"/>
          <w:sz w:val="24"/>
          <w:szCs w:val="20"/>
        </w:rPr>
        <w:t>иным образом,</w:t>
      </w:r>
      <w:r w:rsidR="008D1E86">
        <w:rPr>
          <w:rFonts w:ascii="Times New Roman" w:hAnsi="Times New Roman" w:cs="Times New Roman"/>
          <w:sz w:val="24"/>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49AC" w:rsidRDefault="008D1E86" w:rsidP="0062123B">
      <w:pPr>
        <w:spacing w:after="0" w:line="0" w:lineRule="atLeast"/>
        <w:jc w:val="both"/>
        <w:rPr>
          <w:rFonts w:ascii="Times New Roman" w:hAnsi="Times New Roman" w:cs="Times New Roman"/>
          <w:sz w:val="24"/>
          <w:szCs w:val="20"/>
        </w:rPr>
      </w:pPr>
      <w:r>
        <w:rPr>
          <w:rFonts w:ascii="Times New Roman" w:hAnsi="Times New Roman" w:cs="Times New Roman"/>
          <w:sz w:val="24"/>
          <w:szCs w:val="20"/>
        </w:rPr>
        <w:t xml:space="preserve">       не совершать иных действий, нарушающих антикоррупционное законодательство Российской Федерации.</w:t>
      </w:r>
    </w:p>
    <w:p w:rsidR="00B349AC" w:rsidRDefault="008D1E86" w:rsidP="0062123B">
      <w:pPr>
        <w:spacing w:after="0" w:line="0" w:lineRule="atLeast"/>
        <w:jc w:val="center"/>
        <w:outlineLvl w:val="0"/>
        <w:rPr>
          <w:rFonts w:ascii="Times New Roman" w:hAnsi="Times New Roman" w:cs="Times New Roman"/>
          <w:sz w:val="24"/>
          <w:szCs w:val="20"/>
        </w:rPr>
      </w:pPr>
      <w:r>
        <w:rPr>
          <w:rFonts w:ascii="Times New Roman" w:hAnsi="Times New Roman" w:cs="Times New Roman"/>
          <w:b/>
          <w:bCs/>
          <w:sz w:val="24"/>
          <w:szCs w:val="20"/>
        </w:rPr>
        <w:t>12. Прочие положения</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Во всем, что не оговорено в Контракте, Стороны руководствуются действующим законодательством Российской Федерации.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 Все сообщения, требования, замечания или уведомления Сторон по Контракту,</w:t>
      </w:r>
      <w:r w:rsidR="002F5C9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tooltip="https://login.consultant.ru/link/?req=doc&amp;base=SPB&amp;n=267427&amp;dst=195922&amp;field=134&amp;date=11.01.2023" w:history="1">
        <w:r>
          <w:rPr>
            <w:rFonts w:ascii="Times New Roman" w:eastAsia="Times New Roman" w:hAnsi="Times New Roman" w:cs="Times New Roman"/>
            <w:sz w:val="24"/>
            <w:szCs w:val="24"/>
            <w:lang w:eastAsia="ru-RU"/>
          </w:rPr>
          <w:t>разделе 1</w:t>
        </w:r>
      </w:hyperlink>
      <w:r>
        <w:rPr>
          <w:rFonts w:ascii="Times New Roman" w:eastAsia="Times New Roman" w:hAnsi="Times New Roman" w:cs="Times New Roman"/>
          <w:sz w:val="24"/>
          <w:szCs w:val="24"/>
          <w:lang w:eastAsia="ru-RU"/>
        </w:rPr>
        <w:t>4 Контракта, либо с использованием электронной почты на электронные адреса, указанные в разделе 1</w:t>
      </w:r>
      <w:hyperlink r:id="rId18" w:tooltip="https://login.consultant.ru/link/?req=doc&amp;base=SPB&amp;n=267427&amp;dst=195922&amp;field=134&amp;date=11.01.2023" w:history="1">
        <w:r>
          <w:rPr>
            <w:rFonts w:ascii="Times New Roman" w:eastAsia="Times New Roman" w:hAnsi="Times New Roman" w:cs="Times New Roman"/>
            <w:sz w:val="24"/>
            <w:szCs w:val="24"/>
            <w:lang w:eastAsia="ru-RU"/>
          </w:rPr>
          <w:t>4</w:t>
        </w:r>
      </w:hyperlink>
      <w:r>
        <w:rPr>
          <w:rFonts w:ascii="Times New Roman" w:eastAsia="Times New Roman" w:hAnsi="Times New Roman" w:cs="Times New Roman"/>
          <w:sz w:val="24"/>
          <w:szCs w:val="24"/>
          <w:lang w:eastAsia="ru-RU"/>
        </w:rPr>
        <w:t xml:space="preserve"> Контракта, либо с использованием факсимильной связи.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w:t>
      </w:r>
      <w:r w:rsidR="009F529B">
        <w:rPr>
          <w:rFonts w:ascii="Times New Roman" w:eastAsia="Times New Roman" w:hAnsi="Times New Roman" w:cs="Times New Roman"/>
          <w:sz w:val="24"/>
          <w:szCs w:val="24"/>
          <w:lang w:eastAsia="ru-RU"/>
        </w:rPr>
        <w:t xml:space="preserve"> разделе</w:t>
      </w:r>
      <w:r>
        <w:rPr>
          <w:rFonts w:ascii="Times New Roman" w:eastAsia="Times New Roman" w:hAnsi="Times New Roman" w:cs="Times New Roman"/>
          <w:sz w:val="24"/>
          <w:szCs w:val="24"/>
          <w:lang w:eastAsia="ru-RU"/>
        </w:rPr>
        <w:t xml:space="preserve"> </w:t>
      </w:r>
      <w:hyperlink r:id="rId19" w:tooltip="https://login.consultant.ru/link/?req=doc&amp;base=SPB&amp;n=267427&amp;dst=195922&amp;field=134&amp;date=11.01.2023" w:history="1">
        <w:r>
          <w:rPr>
            <w:rFonts w:ascii="Times New Roman" w:eastAsia="Times New Roman" w:hAnsi="Times New Roman" w:cs="Times New Roman"/>
            <w:sz w:val="24"/>
            <w:szCs w:val="24"/>
            <w:lang w:eastAsia="ru-RU"/>
          </w:rPr>
          <w:t>1</w:t>
        </w:r>
      </w:hyperlink>
      <w:r>
        <w:rPr>
          <w:rFonts w:ascii="Times New Roman" w:eastAsia="Times New Roman" w:hAnsi="Times New Roman" w:cs="Times New Roman"/>
          <w:sz w:val="24"/>
          <w:szCs w:val="24"/>
          <w:lang w:eastAsia="ru-RU"/>
        </w:rPr>
        <w:t xml:space="preserve">4 Контракта, считается надлежащим уведомлением Сторон.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bookmarkStart w:id="15" w:name="p415"/>
      <w:bookmarkEnd w:id="15"/>
      <w:r>
        <w:rPr>
          <w:rFonts w:ascii="Times New Roman" w:eastAsia="Times New Roman" w:hAnsi="Times New Roman" w:cs="Times New Roman"/>
          <w:sz w:val="24"/>
          <w:szCs w:val="24"/>
          <w:lang w:eastAsia="ru-RU"/>
        </w:rPr>
        <w:lastRenderedPageBreak/>
        <w:t xml:space="preserve">12.4. При исполнении Контракта не допускается: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 </w:t>
      </w:r>
    </w:p>
    <w:p w:rsidR="00B349AC" w:rsidRDefault="008D1E86" w:rsidP="0062123B">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F87480" w:rsidRDefault="008D1E86" w:rsidP="0062123B">
      <w:pPr>
        <w:pStyle w:val="afd"/>
        <w:spacing w:after="0" w:line="0" w:lineRule="atLeast"/>
        <w:ind w:left="0" w:firstLine="426"/>
        <w:jc w:val="both"/>
        <w:rPr>
          <w:sz w:val="24"/>
          <w:szCs w:val="24"/>
        </w:rPr>
      </w:pPr>
      <w:r>
        <w:rPr>
          <w:sz w:val="24"/>
          <w:szCs w:val="24"/>
        </w:rPr>
        <w:t xml:space="preserve">12.6. </w:t>
      </w:r>
      <w:r w:rsidR="00F87480" w:rsidRPr="004078C4">
        <w:rPr>
          <w:sz w:val="24"/>
          <w:szCs w:val="24"/>
        </w:rPr>
        <w:t xml:space="preserve">Настоящий </w:t>
      </w:r>
      <w:r w:rsidR="00F87480">
        <w:rPr>
          <w:sz w:val="24"/>
          <w:szCs w:val="24"/>
        </w:rPr>
        <w:t xml:space="preserve">Контракт </w:t>
      </w:r>
      <w:r w:rsidR="00F87480" w:rsidRPr="004078C4">
        <w:rPr>
          <w:sz w:val="24"/>
          <w:szCs w:val="24"/>
        </w:rPr>
        <w:t>составлен в двух экземплярах, имеющих одинаковую юридическую силу, по одному экземпляру для каждой из Сторон.</w:t>
      </w:r>
    </w:p>
    <w:p w:rsidR="00771663" w:rsidRPr="00745DF9" w:rsidRDefault="008D1E86" w:rsidP="00A97E7D">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12.7. Должностное лицо Заказчика, ответственное </w:t>
      </w:r>
      <w:r w:rsidRPr="00745DF9">
        <w:rPr>
          <w:rFonts w:ascii="Times New Roman" w:eastAsia="Times New Roman" w:hAnsi="Times New Roman" w:cs="Times New Roman"/>
          <w:sz w:val="24"/>
          <w:szCs w:val="24"/>
          <w:lang w:eastAsia="ru-RU"/>
        </w:rPr>
        <w:t xml:space="preserve">за исполнение Контракта: </w:t>
      </w:r>
      <w:r w:rsidR="00382789">
        <w:rPr>
          <w:rFonts w:ascii="Times New Roman" w:eastAsia="Times New Roman" w:hAnsi="Times New Roman" w:cs="Times New Roman"/>
          <w:sz w:val="24"/>
          <w:szCs w:val="24"/>
          <w:lang w:eastAsia="ru-RU"/>
        </w:rPr>
        <w:t xml:space="preserve">начальник </w:t>
      </w:r>
      <w:r w:rsidR="00A97E7D" w:rsidRPr="00745DF9">
        <w:rPr>
          <w:rFonts w:ascii="Times New Roman" w:eastAsia="Times New Roman" w:hAnsi="Times New Roman" w:cs="Times New Roman"/>
          <w:sz w:val="24"/>
          <w:szCs w:val="24"/>
          <w:lang w:eastAsia="ru-RU"/>
        </w:rPr>
        <w:t>отдела благоустройства и санитарного содержания жилищного фонда Мешков</w:t>
      </w:r>
      <w:r w:rsidR="0079668F" w:rsidRPr="00745DF9">
        <w:rPr>
          <w:rFonts w:ascii="Times New Roman" w:eastAsia="Times New Roman" w:hAnsi="Times New Roman" w:cs="Times New Roman"/>
          <w:sz w:val="24"/>
          <w:szCs w:val="24"/>
          <w:lang w:eastAsia="ru-RU"/>
        </w:rPr>
        <w:t xml:space="preserve"> </w:t>
      </w:r>
      <w:r w:rsidR="00A97E7D" w:rsidRPr="00745DF9">
        <w:rPr>
          <w:rFonts w:ascii="Times New Roman" w:eastAsia="Times New Roman" w:hAnsi="Times New Roman" w:cs="Times New Roman"/>
          <w:sz w:val="24"/>
          <w:szCs w:val="24"/>
          <w:lang w:eastAsia="ru-RU"/>
        </w:rPr>
        <w:t>Владимир Петрович</w:t>
      </w:r>
      <w:r w:rsidR="0079668F" w:rsidRPr="00745DF9">
        <w:rPr>
          <w:rFonts w:ascii="Times New Roman" w:eastAsia="Times New Roman" w:hAnsi="Times New Roman" w:cs="Times New Roman"/>
          <w:sz w:val="24"/>
          <w:szCs w:val="24"/>
          <w:lang w:eastAsia="ru-RU"/>
        </w:rPr>
        <w:t xml:space="preserve">, телефон </w:t>
      </w:r>
      <w:r w:rsidR="00A97E7D" w:rsidRPr="00745DF9">
        <w:rPr>
          <w:rFonts w:ascii="Times New Roman" w:eastAsia="Times New Roman" w:hAnsi="Times New Roman" w:cs="Times New Roman"/>
          <w:sz w:val="24"/>
          <w:szCs w:val="24"/>
          <w:lang w:eastAsia="ru-RU"/>
        </w:rPr>
        <w:t>+7</w:t>
      </w:r>
      <w:r w:rsidR="0079668F" w:rsidRPr="00745DF9">
        <w:rPr>
          <w:rFonts w:ascii="Times New Roman" w:eastAsia="Times New Roman" w:hAnsi="Times New Roman" w:cs="Times New Roman"/>
          <w:sz w:val="24"/>
          <w:szCs w:val="24"/>
          <w:lang w:eastAsia="ru-RU"/>
        </w:rPr>
        <w:t>-9</w:t>
      </w:r>
      <w:r w:rsidR="00745DF9" w:rsidRPr="00745DF9">
        <w:rPr>
          <w:rFonts w:ascii="Times New Roman" w:eastAsia="Times New Roman" w:hAnsi="Times New Roman" w:cs="Times New Roman"/>
          <w:sz w:val="24"/>
          <w:szCs w:val="24"/>
          <w:lang w:eastAsia="ru-RU"/>
        </w:rPr>
        <w:t>06</w:t>
      </w:r>
      <w:r w:rsidR="0079668F" w:rsidRPr="00745DF9">
        <w:rPr>
          <w:rFonts w:ascii="Times New Roman" w:eastAsia="Times New Roman" w:hAnsi="Times New Roman" w:cs="Times New Roman"/>
          <w:sz w:val="24"/>
          <w:szCs w:val="24"/>
          <w:lang w:eastAsia="ru-RU"/>
        </w:rPr>
        <w:t>-</w:t>
      </w:r>
      <w:r w:rsidR="00745DF9" w:rsidRPr="00745DF9">
        <w:rPr>
          <w:rFonts w:ascii="Times New Roman" w:eastAsia="Times New Roman" w:hAnsi="Times New Roman" w:cs="Times New Roman"/>
          <w:sz w:val="24"/>
          <w:szCs w:val="24"/>
          <w:lang w:eastAsia="ru-RU"/>
        </w:rPr>
        <w:t>278</w:t>
      </w:r>
      <w:r w:rsidR="0079668F" w:rsidRPr="00745DF9">
        <w:rPr>
          <w:rFonts w:ascii="Times New Roman" w:eastAsia="Times New Roman" w:hAnsi="Times New Roman" w:cs="Times New Roman"/>
          <w:sz w:val="24"/>
          <w:szCs w:val="24"/>
          <w:lang w:eastAsia="ru-RU"/>
        </w:rPr>
        <w:t>-</w:t>
      </w:r>
      <w:r w:rsidR="00745DF9" w:rsidRPr="00745DF9">
        <w:rPr>
          <w:rFonts w:ascii="Times New Roman" w:eastAsia="Times New Roman" w:hAnsi="Times New Roman" w:cs="Times New Roman"/>
          <w:sz w:val="24"/>
          <w:szCs w:val="24"/>
          <w:lang w:eastAsia="ru-RU"/>
        </w:rPr>
        <w:t>69</w:t>
      </w:r>
      <w:r w:rsidR="0079668F" w:rsidRPr="00745DF9">
        <w:rPr>
          <w:rFonts w:ascii="Times New Roman" w:eastAsia="Times New Roman" w:hAnsi="Times New Roman" w:cs="Times New Roman"/>
          <w:sz w:val="24"/>
          <w:szCs w:val="24"/>
          <w:lang w:eastAsia="ru-RU"/>
        </w:rPr>
        <w:t>-</w:t>
      </w:r>
      <w:r w:rsidR="00745DF9" w:rsidRPr="00745DF9">
        <w:rPr>
          <w:rFonts w:ascii="Times New Roman" w:eastAsia="Times New Roman" w:hAnsi="Times New Roman" w:cs="Times New Roman"/>
          <w:sz w:val="24"/>
          <w:szCs w:val="24"/>
          <w:lang w:eastAsia="ru-RU"/>
        </w:rPr>
        <w:t>10.</w:t>
      </w:r>
    </w:p>
    <w:p w:rsidR="00B349AC" w:rsidRPr="00745DF9" w:rsidRDefault="008D1E86" w:rsidP="0062123B">
      <w:pPr>
        <w:spacing w:after="0" w:line="0" w:lineRule="atLeast"/>
        <w:ind w:firstLine="540"/>
        <w:jc w:val="center"/>
        <w:rPr>
          <w:rFonts w:ascii="Times New Roman" w:eastAsia="Times New Roman" w:hAnsi="Times New Roman" w:cs="Times New Roman"/>
          <w:b/>
          <w:bCs/>
          <w:sz w:val="24"/>
          <w:szCs w:val="24"/>
          <w:lang w:eastAsia="ru-RU"/>
        </w:rPr>
      </w:pPr>
      <w:r w:rsidRPr="00745DF9">
        <w:rPr>
          <w:rFonts w:ascii="Times New Roman" w:eastAsia="Times New Roman" w:hAnsi="Times New Roman" w:cs="Times New Roman"/>
          <w:b/>
          <w:bCs/>
          <w:sz w:val="24"/>
          <w:szCs w:val="24"/>
          <w:lang w:eastAsia="ru-RU"/>
        </w:rPr>
        <w:t xml:space="preserve">13. Перечень </w:t>
      </w:r>
      <w:r w:rsidR="00AB4256" w:rsidRPr="00745DF9">
        <w:rPr>
          <w:rFonts w:ascii="Times New Roman" w:eastAsia="Times New Roman" w:hAnsi="Times New Roman" w:cs="Times New Roman"/>
          <w:b/>
          <w:bCs/>
          <w:sz w:val="24"/>
          <w:szCs w:val="24"/>
          <w:lang w:eastAsia="ru-RU"/>
        </w:rPr>
        <w:t>П</w:t>
      </w:r>
      <w:r w:rsidRPr="00745DF9">
        <w:rPr>
          <w:rFonts w:ascii="Times New Roman" w:eastAsia="Times New Roman" w:hAnsi="Times New Roman" w:cs="Times New Roman"/>
          <w:b/>
          <w:bCs/>
          <w:sz w:val="24"/>
          <w:szCs w:val="24"/>
          <w:lang w:eastAsia="ru-RU"/>
        </w:rPr>
        <w:t>риложений</w:t>
      </w:r>
    </w:p>
    <w:p w:rsidR="00B349AC" w:rsidRDefault="008D1E86" w:rsidP="0062123B">
      <w:pPr>
        <w:spacing w:after="0" w:line="0" w:lineRule="atLeast"/>
        <w:ind w:firstLine="540"/>
        <w:rPr>
          <w:rFonts w:ascii="Times New Roman" w:eastAsia="Times New Roman" w:hAnsi="Times New Roman" w:cs="Times New Roman"/>
          <w:sz w:val="24"/>
          <w:szCs w:val="24"/>
          <w:lang w:eastAsia="ru-RU"/>
        </w:rPr>
      </w:pPr>
      <w:r w:rsidRPr="00745DF9">
        <w:rPr>
          <w:rFonts w:ascii="Times New Roman" w:eastAsia="Times New Roman" w:hAnsi="Times New Roman" w:cs="Times New Roman"/>
          <w:sz w:val="24"/>
          <w:szCs w:val="24"/>
          <w:lang w:eastAsia="ru-RU"/>
        </w:rPr>
        <w:t>Неотъемлемой частью Контракта является следующее:</w:t>
      </w:r>
      <w:r>
        <w:rPr>
          <w:rFonts w:ascii="Times New Roman" w:eastAsia="Times New Roman" w:hAnsi="Times New Roman" w:cs="Times New Roman"/>
          <w:sz w:val="24"/>
          <w:szCs w:val="24"/>
          <w:lang w:eastAsia="ru-RU"/>
        </w:rPr>
        <w:t xml:space="preserve"> </w:t>
      </w:r>
    </w:p>
    <w:p w:rsidR="00B86A37" w:rsidRDefault="0090465F" w:rsidP="0062123B">
      <w:pPr>
        <w:tabs>
          <w:tab w:val="left" w:pos="10489"/>
        </w:tabs>
        <w:spacing w:after="0" w:line="0" w:lineRule="atLeast"/>
        <w:ind w:right="-57" w:hanging="142"/>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          1</w:t>
      </w:r>
      <w:r w:rsidR="00757ED7">
        <w:rPr>
          <w:rFonts w:ascii="Times New Roman" w:eastAsia="Times New Roman" w:hAnsi="Times New Roman" w:cs="Times New Roman"/>
          <w:bCs/>
          <w:sz w:val="24"/>
          <w:szCs w:val="24"/>
          <w:lang w:eastAsia="ar-SA"/>
        </w:rPr>
        <w:t>3</w:t>
      </w:r>
      <w:r>
        <w:rPr>
          <w:rFonts w:ascii="Times New Roman" w:eastAsia="Times New Roman" w:hAnsi="Times New Roman" w:cs="Times New Roman"/>
          <w:bCs/>
          <w:sz w:val="24"/>
          <w:szCs w:val="24"/>
          <w:lang w:eastAsia="ar-SA"/>
        </w:rPr>
        <w:t>.1. Прило</w:t>
      </w:r>
      <w:r w:rsidR="00B86A37">
        <w:rPr>
          <w:rFonts w:ascii="Times New Roman" w:eastAsia="Times New Roman" w:hAnsi="Times New Roman" w:cs="Times New Roman"/>
          <w:bCs/>
          <w:sz w:val="24"/>
          <w:szCs w:val="24"/>
          <w:lang w:eastAsia="ar-SA"/>
        </w:rPr>
        <w:t>жение № 1 – Техническое задание на в</w:t>
      </w:r>
      <w:r w:rsidR="00B86A37" w:rsidRPr="00B86A37">
        <w:rPr>
          <w:rFonts w:ascii="Times New Roman" w:eastAsia="Times New Roman" w:hAnsi="Times New Roman" w:cs="Times New Roman"/>
          <w:bCs/>
          <w:sz w:val="24"/>
          <w:szCs w:val="24"/>
          <w:lang w:eastAsia="ar-SA"/>
        </w:rPr>
        <w:t xml:space="preserve">ыполнение работ по уходу и содержанию туалетов и локальных очистных сооружений на территории </w:t>
      </w:r>
      <w:proofErr w:type="spellStart"/>
      <w:r w:rsidR="00B86A37" w:rsidRPr="00B86A37">
        <w:rPr>
          <w:rFonts w:ascii="Times New Roman" w:eastAsia="Times New Roman" w:hAnsi="Times New Roman" w:cs="Times New Roman"/>
          <w:bCs/>
          <w:sz w:val="24"/>
          <w:szCs w:val="24"/>
          <w:lang w:eastAsia="ar-SA"/>
        </w:rPr>
        <w:t>Петродворцового</w:t>
      </w:r>
      <w:proofErr w:type="spellEnd"/>
      <w:r w:rsidR="00B86A37" w:rsidRPr="00B86A37">
        <w:rPr>
          <w:rFonts w:ascii="Times New Roman" w:eastAsia="Times New Roman" w:hAnsi="Times New Roman" w:cs="Times New Roman"/>
          <w:bCs/>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 </w:t>
      </w:r>
      <w:r w:rsidR="004635D4">
        <w:rPr>
          <w:rFonts w:ascii="Times New Roman" w:eastAsia="Times New Roman" w:hAnsi="Times New Roman" w:cs="Times New Roman"/>
          <w:bCs/>
          <w:sz w:val="24"/>
          <w:szCs w:val="24"/>
          <w:lang w:eastAsia="ar-SA"/>
        </w:rPr>
        <w:t xml:space="preserve">    </w:t>
      </w:r>
    </w:p>
    <w:p w:rsidR="00EE253B" w:rsidRDefault="00B86A37" w:rsidP="0062123B">
      <w:pPr>
        <w:tabs>
          <w:tab w:val="left" w:pos="10489"/>
        </w:tabs>
        <w:spacing w:after="0" w:line="0" w:lineRule="atLeast"/>
        <w:ind w:right="-57" w:hanging="142"/>
        <w:jc w:val="both"/>
        <w:rPr>
          <w:rFonts w:ascii="Times New Roman" w:hAnsi="Times New Roman" w:cs="Times New Roman"/>
          <w:sz w:val="24"/>
          <w:szCs w:val="20"/>
        </w:rPr>
      </w:pPr>
      <w:r>
        <w:rPr>
          <w:rFonts w:ascii="Times New Roman" w:eastAsia="Times New Roman" w:hAnsi="Times New Roman" w:cs="Times New Roman"/>
          <w:bCs/>
          <w:sz w:val="24"/>
          <w:szCs w:val="24"/>
          <w:lang w:eastAsia="ar-SA"/>
        </w:rPr>
        <w:t xml:space="preserve">     </w:t>
      </w:r>
      <w:r w:rsidR="004635D4">
        <w:rPr>
          <w:rFonts w:ascii="Times New Roman" w:eastAsia="Times New Roman" w:hAnsi="Times New Roman" w:cs="Times New Roman"/>
          <w:bCs/>
          <w:sz w:val="24"/>
          <w:szCs w:val="24"/>
          <w:lang w:eastAsia="ar-SA"/>
        </w:rPr>
        <w:t xml:space="preserve">    </w:t>
      </w:r>
      <w:r w:rsidR="0090465F">
        <w:rPr>
          <w:rFonts w:ascii="Times New Roman" w:eastAsia="Times New Roman" w:hAnsi="Times New Roman" w:cs="Times New Roman"/>
          <w:bCs/>
          <w:sz w:val="24"/>
          <w:szCs w:val="24"/>
          <w:lang w:eastAsia="ar-SA"/>
        </w:rPr>
        <w:t xml:space="preserve"> 1</w:t>
      </w:r>
      <w:r w:rsidR="00757ED7">
        <w:rPr>
          <w:rFonts w:ascii="Times New Roman" w:eastAsia="Times New Roman" w:hAnsi="Times New Roman" w:cs="Times New Roman"/>
          <w:bCs/>
          <w:sz w:val="24"/>
          <w:szCs w:val="24"/>
          <w:lang w:eastAsia="ar-SA"/>
        </w:rPr>
        <w:t>3</w:t>
      </w:r>
      <w:r w:rsidR="0090465F">
        <w:rPr>
          <w:rFonts w:ascii="Times New Roman" w:eastAsia="Times New Roman" w:hAnsi="Times New Roman" w:cs="Times New Roman"/>
          <w:bCs/>
          <w:sz w:val="24"/>
          <w:szCs w:val="24"/>
          <w:lang w:eastAsia="ar-SA"/>
        </w:rPr>
        <w:t xml:space="preserve">.2. Приложение № 2 – Расчет цены контракта </w:t>
      </w:r>
      <w:r>
        <w:rPr>
          <w:rFonts w:ascii="Times New Roman" w:eastAsia="Times New Roman" w:hAnsi="Times New Roman" w:cs="Times New Roman"/>
          <w:bCs/>
          <w:sz w:val="24"/>
          <w:szCs w:val="24"/>
          <w:lang w:eastAsia="ar-SA"/>
        </w:rPr>
        <w:t>на в</w:t>
      </w:r>
      <w:r w:rsidRPr="00B86A37">
        <w:rPr>
          <w:rFonts w:ascii="Times New Roman" w:eastAsia="Times New Roman" w:hAnsi="Times New Roman" w:cs="Times New Roman"/>
          <w:bCs/>
          <w:sz w:val="24"/>
          <w:szCs w:val="24"/>
          <w:lang w:eastAsia="ar-SA"/>
        </w:rPr>
        <w:t xml:space="preserve">ыполнение работ по уходу и содержанию туалетов и локальных очистных сооружений на территории </w:t>
      </w:r>
      <w:proofErr w:type="spellStart"/>
      <w:r w:rsidRPr="00B86A37">
        <w:rPr>
          <w:rFonts w:ascii="Times New Roman" w:eastAsia="Times New Roman" w:hAnsi="Times New Roman" w:cs="Times New Roman"/>
          <w:bCs/>
          <w:sz w:val="24"/>
          <w:szCs w:val="24"/>
          <w:lang w:eastAsia="ar-SA"/>
        </w:rPr>
        <w:t>Петродворцового</w:t>
      </w:r>
      <w:proofErr w:type="spellEnd"/>
      <w:r w:rsidRPr="00B86A37">
        <w:rPr>
          <w:rFonts w:ascii="Times New Roman" w:eastAsia="Times New Roman" w:hAnsi="Times New Roman" w:cs="Times New Roman"/>
          <w:bCs/>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 </w:t>
      </w:r>
    </w:p>
    <w:p w:rsidR="00B349AC" w:rsidRDefault="008D1E86" w:rsidP="0062123B">
      <w:pPr>
        <w:spacing w:after="0" w:line="0" w:lineRule="atLeast"/>
        <w:ind w:firstLine="540"/>
        <w:jc w:val="both"/>
        <w:rPr>
          <w:rFonts w:ascii="Times New Roman" w:eastAsia="Times New Roman" w:hAnsi="Times New Roman" w:cs="Times New Roman"/>
          <w:b/>
          <w:bCs/>
          <w:sz w:val="24"/>
          <w:szCs w:val="24"/>
          <w:lang w:eastAsia="ru-RU"/>
        </w:rPr>
      </w:pPr>
      <w:r>
        <w:rPr>
          <w:rFonts w:ascii="Times New Roman" w:hAnsi="Times New Roman" w:cs="Times New Roman"/>
          <w:sz w:val="24"/>
          <w:szCs w:val="20"/>
        </w:rPr>
        <w:t xml:space="preserve">         </w:t>
      </w:r>
      <w:bookmarkStart w:id="16" w:name="Par431"/>
      <w:bookmarkEnd w:id="16"/>
      <w:r>
        <w:rPr>
          <w:rFonts w:ascii="Times New Roman" w:hAnsi="Times New Roman" w:cs="Times New Roman"/>
          <w:sz w:val="24"/>
          <w:szCs w:val="20"/>
        </w:rPr>
        <w:t xml:space="preserve">                   </w:t>
      </w:r>
      <w:r>
        <w:rPr>
          <w:rFonts w:eastAsiaTheme="minorEastAsia"/>
          <w:lang w:eastAsia="ru-RU"/>
        </w:rPr>
        <w:tab/>
      </w:r>
      <w:r>
        <w:rPr>
          <w:rFonts w:ascii="Times New Roman" w:eastAsia="Times New Roman" w:hAnsi="Times New Roman" w:cs="Times New Roman"/>
          <w:b/>
          <w:bCs/>
          <w:sz w:val="24"/>
          <w:szCs w:val="24"/>
          <w:lang w:eastAsia="ru-RU"/>
        </w:rPr>
        <w:t>14. Адреса. Банковские реквизиты и подписи Сторон</w:t>
      </w:r>
    </w:p>
    <w:tbl>
      <w:tblPr>
        <w:tblStyle w:val="af8"/>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6"/>
        <w:gridCol w:w="4321"/>
      </w:tblGrid>
      <w:tr w:rsidR="00B349AC" w:rsidTr="0062123B">
        <w:trPr>
          <w:trHeight w:val="5503"/>
        </w:trPr>
        <w:tc>
          <w:tcPr>
            <w:tcW w:w="4976" w:type="dxa"/>
          </w:tcPr>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Заказчик:</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771663" w:rsidRDefault="00771663"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198504, Санкт-Петербург, г. Петергоф, </w:t>
            </w:r>
          </w:p>
          <w:p w:rsidR="00771663" w:rsidRDefault="00771663"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Петергофская ул., д.11 </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Комитет финансов Санкт-Петербурга </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w:t>
            </w:r>
            <w:proofErr w:type="spellStart"/>
            <w:r>
              <w:rPr>
                <w:rFonts w:ascii="Times New Roman" w:eastAsia="Times New Roman" w:hAnsi="Times New Roman" w:cs="Times New Roman"/>
                <w:lang w:eastAsia="ar-SA"/>
              </w:rPr>
              <w:t>Петродворцовое</w:t>
            </w:r>
            <w:proofErr w:type="spellEnd"/>
            <w:r>
              <w:rPr>
                <w:rFonts w:ascii="Times New Roman" w:eastAsia="Times New Roman" w:hAnsi="Times New Roman" w:cs="Times New Roman"/>
                <w:lang w:eastAsia="ar-SA"/>
              </w:rPr>
              <w:t xml:space="preserve"> РЖА, лицевой счет 0630098) </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ИНН 7819019448, КПП 781901001 </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Северо-Западное ГУ Банка России//УФК по г. Санкт-Петербургу, г. Санкт-Петербург</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р/с 03221643400000007200</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к/с 40102810945370000005</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БИК 014030106</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ОКТМО 40395000</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ОГРН 1027808918301</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Телефон/факс (812) 409-72-50</w:t>
            </w:r>
          </w:p>
          <w:p w:rsidR="00B349AC" w:rsidRDefault="008D1E86" w:rsidP="0062123B">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Эл. почта секретаря: </w:t>
            </w:r>
            <w:hyperlink r:id="rId20" w:tooltip="mailto:oro-guja@guzhaptrdv.gov.spb.ru" w:history="1">
              <w:r>
                <w:rPr>
                  <w:rFonts w:ascii="Times New Roman" w:eastAsia="Times New Roman" w:hAnsi="Times New Roman" w:cs="Times New Roman"/>
                  <w:color w:val="0000FF"/>
                  <w:u w:val="single"/>
                  <w:lang w:eastAsia="ar-SA"/>
                </w:rPr>
                <w:t>oro-guja@guzhaptrdv.gov.spb.ru</w:t>
              </w:r>
            </w:hyperlink>
            <w:r>
              <w:rPr>
                <w:rFonts w:ascii="Times New Roman" w:eastAsia="Times New Roman" w:hAnsi="Times New Roman" w:cs="Times New Roman"/>
                <w:lang w:eastAsia="ar-SA"/>
              </w:rPr>
              <w:t xml:space="preserve"> </w:t>
            </w:r>
          </w:p>
          <w:p w:rsidR="00F3278D" w:rsidRDefault="00F46B3F" w:rsidP="0062123B">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Директор</w:t>
            </w:r>
          </w:p>
          <w:p w:rsidR="00B349AC" w:rsidRPr="00631DB0" w:rsidRDefault="008D1E86" w:rsidP="0062123B">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_______________</w:t>
            </w:r>
            <w:r w:rsidR="00F46B3F">
              <w:rPr>
                <w:rFonts w:ascii="Times New Roman" w:eastAsia="Times New Roman" w:hAnsi="Times New Roman" w:cs="Times New Roman"/>
                <w:lang w:eastAsia="ar-SA"/>
              </w:rPr>
              <w:t>_ /</w:t>
            </w:r>
            <w:r w:rsidR="00E03558" w:rsidRPr="00631DB0">
              <w:rPr>
                <w:rFonts w:ascii="Times New Roman" w:eastAsia="Times New Roman" w:hAnsi="Times New Roman" w:cs="Times New Roman"/>
                <w:lang w:eastAsia="ar-SA"/>
              </w:rPr>
              <w:t xml:space="preserve"> </w:t>
            </w:r>
            <w:r w:rsidR="00F46B3F">
              <w:rPr>
                <w:rFonts w:ascii="Times New Roman" w:eastAsia="Times New Roman" w:hAnsi="Times New Roman" w:cs="Times New Roman"/>
                <w:lang w:eastAsia="ar-SA"/>
              </w:rPr>
              <w:t>Алексеев</w:t>
            </w:r>
            <w:r w:rsidR="00D675C5">
              <w:rPr>
                <w:rFonts w:ascii="Times New Roman" w:eastAsia="Times New Roman" w:hAnsi="Times New Roman" w:cs="Times New Roman"/>
                <w:lang w:eastAsia="ar-SA"/>
              </w:rPr>
              <w:t xml:space="preserve"> </w:t>
            </w:r>
            <w:r w:rsidR="00F46B3F">
              <w:rPr>
                <w:rFonts w:ascii="Times New Roman" w:eastAsia="Times New Roman" w:hAnsi="Times New Roman" w:cs="Times New Roman"/>
                <w:lang w:eastAsia="ar-SA"/>
              </w:rPr>
              <w:t>А</w:t>
            </w:r>
            <w:r w:rsidR="00D675C5">
              <w:rPr>
                <w:rFonts w:ascii="Times New Roman" w:eastAsia="Times New Roman" w:hAnsi="Times New Roman" w:cs="Times New Roman"/>
                <w:lang w:eastAsia="ar-SA"/>
              </w:rPr>
              <w:t>.</w:t>
            </w:r>
            <w:r w:rsidR="00F46B3F">
              <w:rPr>
                <w:rFonts w:ascii="Times New Roman" w:eastAsia="Times New Roman" w:hAnsi="Times New Roman" w:cs="Times New Roman"/>
                <w:lang w:eastAsia="ar-SA"/>
              </w:rPr>
              <w:t>А</w:t>
            </w:r>
            <w:r w:rsidR="00E03558">
              <w:rPr>
                <w:rFonts w:ascii="Times New Roman" w:eastAsia="Times New Roman" w:hAnsi="Times New Roman" w:cs="Times New Roman"/>
                <w:lang w:eastAsia="ar-SA"/>
              </w:rPr>
              <w:t>.</w:t>
            </w:r>
            <w:r w:rsidR="00E03558" w:rsidRPr="00631DB0">
              <w:rPr>
                <w:rFonts w:ascii="Times New Roman" w:eastAsia="Times New Roman" w:hAnsi="Times New Roman" w:cs="Times New Roman"/>
                <w:lang w:eastAsia="ar-SA"/>
              </w:rPr>
              <w:t>/</w:t>
            </w:r>
          </w:p>
          <w:p w:rsidR="004635D4" w:rsidRDefault="004635D4" w:rsidP="0062123B">
            <w:pPr>
              <w:spacing w:line="0" w:lineRule="atLeast"/>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c>
          <w:tcPr>
            <w:tcW w:w="4321" w:type="dxa"/>
          </w:tcPr>
          <w:p w:rsidR="00B349AC" w:rsidRDefault="008D1E86" w:rsidP="0062123B">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Подрядчик:</w:t>
            </w:r>
          </w:p>
          <w:p w:rsidR="00B349AC" w:rsidRDefault="00B349AC" w:rsidP="0062123B">
            <w:pPr>
              <w:spacing w:line="0" w:lineRule="atLeast"/>
              <w:rPr>
                <w:rFonts w:ascii="Times New Roman" w:eastAsiaTheme="minorEastAsia" w:hAnsi="Times New Roman" w:cs="Times New Roman"/>
                <w:lang w:eastAsia="ru-RU"/>
              </w:rPr>
            </w:pPr>
          </w:p>
          <w:p w:rsidR="00E03558" w:rsidRDefault="00E03558"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3E756A"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D675C5" w:rsidRDefault="00D675C5"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D675C5" w:rsidRDefault="00D675C5"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E03558" w:rsidRDefault="00E03558"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4635D4" w:rsidRPr="00157D33" w:rsidRDefault="004635D4" w:rsidP="0062123B">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F46B3F" w:rsidRDefault="00F46B3F" w:rsidP="0062123B">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F46B3F" w:rsidRDefault="00F46B3F" w:rsidP="0062123B">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E03558" w:rsidRPr="00D675C5" w:rsidRDefault="003E756A" w:rsidP="0062123B">
            <w:pPr>
              <w:widowControl w:val="0"/>
              <w:autoSpaceDE w:val="0"/>
              <w:autoSpaceDN w:val="0"/>
              <w:adjustRightInd w:val="0"/>
              <w:spacing w:line="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w:t>
            </w:r>
          </w:p>
          <w:p w:rsidR="004635D4" w:rsidRDefault="004635D4" w:rsidP="0062123B">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B349AC" w:rsidRPr="004635D4" w:rsidRDefault="00E03558" w:rsidP="0062123B">
            <w:pPr>
              <w:widowControl w:val="0"/>
              <w:autoSpaceDE w:val="0"/>
              <w:autoSpaceDN w:val="0"/>
              <w:adjustRightInd w:val="0"/>
              <w:spacing w:line="0" w:lineRule="atLeast"/>
              <w:rPr>
                <w:rFonts w:ascii="Times New Roman" w:eastAsiaTheme="minorEastAsia" w:hAnsi="Times New Roman" w:cs="Times New Roman"/>
                <w:lang w:eastAsia="ru-RU"/>
              </w:rPr>
            </w:pPr>
            <w:r w:rsidRPr="00D675C5">
              <w:rPr>
                <w:rFonts w:ascii="Times New Roman" w:eastAsia="Times New Roman" w:hAnsi="Times New Roman" w:cs="Times New Roman"/>
                <w:sz w:val="24"/>
                <w:szCs w:val="24"/>
                <w:lang w:eastAsia="ru-RU"/>
              </w:rPr>
              <w:t xml:space="preserve">_______________ / </w:t>
            </w:r>
            <w:r w:rsidR="003E756A">
              <w:rPr>
                <w:rFonts w:ascii="Times New Roman" w:eastAsia="Times New Roman" w:hAnsi="Times New Roman" w:cs="Times New Roman"/>
                <w:sz w:val="24"/>
                <w:szCs w:val="24"/>
                <w:lang w:eastAsia="ru-RU"/>
              </w:rPr>
              <w:t>_____________</w:t>
            </w:r>
            <w:r w:rsidR="00D675C5" w:rsidRPr="004635D4">
              <w:rPr>
                <w:rFonts w:ascii="Times New Roman" w:eastAsia="Times New Roman" w:hAnsi="Times New Roman" w:cs="Times New Roman"/>
                <w:sz w:val="24"/>
                <w:szCs w:val="24"/>
                <w:lang w:eastAsia="ru-RU"/>
              </w:rPr>
              <w:t>/</w:t>
            </w:r>
          </w:p>
          <w:p w:rsidR="00B349AC" w:rsidRDefault="004635D4" w:rsidP="0062123B">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p w:rsidR="00B349AC" w:rsidRDefault="00B349AC" w:rsidP="0062123B">
            <w:pPr>
              <w:spacing w:line="0" w:lineRule="atLeast"/>
              <w:rPr>
                <w:rFonts w:ascii="Times New Roman" w:eastAsiaTheme="minorEastAsia" w:hAnsi="Times New Roman" w:cs="Times New Roman"/>
                <w:lang w:eastAsia="ru-RU"/>
              </w:rPr>
            </w:pPr>
          </w:p>
          <w:p w:rsidR="0062123B" w:rsidRDefault="0062123B" w:rsidP="00817043">
            <w:pPr>
              <w:spacing w:line="0" w:lineRule="atLeast"/>
              <w:rPr>
                <w:rFonts w:ascii="Times New Roman" w:eastAsiaTheme="minorEastAsia" w:hAnsi="Times New Roman" w:cs="Times New Roman"/>
                <w:lang w:eastAsia="ru-RU"/>
              </w:rPr>
            </w:pPr>
          </w:p>
        </w:tc>
      </w:tr>
    </w:tbl>
    <w:p w:rsidR="00B86A37" w:rsidRDefault="00B86A37">
      <w:pPr>
        <w:spacing w:after="0" w:line="240" w:lineRule="auto"/>
        <w:rPr>
          <w:rFonts w:ascii="Times New Roman" w:hAnsi="Times New Roman" w:cs="Times New Roman"/>
          <w:sz w:val="24"/>
          <w:szCs w:val="20"/>
        </w:rPr>
      </w:pPr>
    </w:p>
    <w:p w:rsidR="00C91084" w:rsidRDefault="00C91084" w:rsidP="00AC72CB">
      <w:pPr>
        <w:widowControl w:val="0"/>
        <w:spacing w:after="0" w:line="360" w:lineRule="auto"/>
        <w:jc w:val="right"/>
        <w:rPr>
          <w:rFonts w:ascii="Times New Roman" w:eastAsia="Courier New" w:hAnsi="Times New Roman" w:cs="Times New Roman"/>
          <w:color w:val="000000"/>
          <w:sz w:val="24"/>
          <w:szCs w:val="24"/>
          <w:lang w:eastAsia="ru-RU" w:bidi="ru-RU"/>
        </w:rPr>
      </w:pPr>
    </w:p>
    <w:p w:rsidR="00AC72CB" w:rsidRPr="00D233EA" w:rsidRDefault="00AC72CB" w:rsidP="00AC72CB">
      <w:pPr>
        <w:widowControl w:val="0"/>
        <w:spacing w:after="0" w:line="360" w:lineRule="auto"/>
        <w:jc w:val="right"/>
        <w:rPr>
          <w:rFonts w:ascii="Times New Roman" w:eastAsia="Courier New" w:hAnsi="Times New Roman" w:cs="Times New Roman"/>
          <w:color w:val="000000"/>
          <w:sz w:val="24"/>
          <w:szCs w:val="24"/>
          <w:lang w:eastAsia="ru-RU" w:bidi="ru-RU"/>
        </w:rPr>
      </w:pPr>
      <w:r w:rsidRPr="00D233EA">
        <w:rPr>
          <w:rFonts w:ascii="Times New Roman" w:eastAsia="Courier New" w:hAnsi="Times New Roman" w:cs="Times New Roman"/>
          <w:color w:val="000000"/>
          <w:sz w:val="24"/>
          <w:szCs w:val="24"/>
          <w:lang w:eastAsia="ru-RU" w:bidi="ru-RU"/>
        </w:rPr>
        <w:t>Приложение № 1</w:t>
      </w:r>
    </w:p>
    <w:p w:rsidR="00AC72CB" w:rsidRPr="00745DF9" w:rsidRDefault="00AC72CB" w:rsidP="00745DF9">
      <w:pPr>
        <w:widowControl w:val="0"/>
        <w:spacing w:after="0" w:line="360" w:lineRule="auto"/>
        <w:jc w:val="right"/>
        <w:rPr>
          <w:rFonts w:ascii="Times New Roman" w:eastAsia="Courier New" w:hAnsi="Times New Roman" w:cs="Times New Roman"/>
          <w:color w:val="000000"/>
          <w:sz w:val="24"/>
          <w:szCs w:val="24"/>
          <w:lang w:eastAsia="ru-RU" w:bidi="ru-RU"/>
        </w:rPr>
      </w:pPr>
      <w:r w:rsidRPr="00D233EA">
        <w:rPr>
          <w:rFonts w:ascii="Times New Roman" w:eastAsia="Courier New" w:hAnsi="Times New Roman" w:cs="Times New Roman"/>
          <w:color w:val="000000"/>
          <w:sz w:val="24"/>
          <w:szCs w:val="24"/>
          <w:lang w:eastAsia="ru-RU" w:bidi="ru-RU"/>
        </w:rPr>
        <w:t xml:space="preserve"> к государственному Контракту от</w:t>
      </w:r>
      <w:r w:rsidR="004277E6">
        <w:rPr>
          <w:rFonts w:ascii="Times New Roman" w:eastAsia="Courier New" w:hAnsi="Times New Roman" w:cs="Times New Roman"/>
          <w:color w:val="000000"/>
          <w:sz w:val="24"/>
          <w:szCs w:val="24"/>
          <w:lang w:eastAsia="ru-RU" w:bidi="ru-RU"/>
        </w:rPr>
        <w:t xml:space="preserve"> </w:t>
      </w:r>
      <w:r w:rsidR="003E756A">
        <w:rPr>
          <w:rFonts w:ascii="Times New Roman" w:eastAsia="Courier New" w:hAnsi="Times New Roman" w:cs="Times New Roman"/>
          <w:color w:val="000000"/>
          <w:sz w:val="24"/>
          <w:szCs w:val="24"/>
          <w:lang w:eastAsia="ru-RU" w:bidi="ru-RU"/>
        </w:rPr>
        <w:t>________</w:t>
      </w:r>
      <w:r w:rsidR="00745DF9">
        <w:rPr>
          <w:rFonts w:ascii="Times New Roman" w:eastAsia="Courier New" w:hAnsi="Times New Roman" w:cs="Times New Roman"/>
          <w:color w:val="000000"/>
          <w:sz w:val="24"/>
          <w:szCs w:val="24"/>
          <w:lang w:eastAsia="ru-RU" w:bidi="ru-RU"/>
        </w:rPr>
        <w:t xml:space="preserve">года </w:t>
      </w:r>
      <w:r w:rsidR="00745DF9" w:rsidRPr="00745DF9">
        <w:rPr>
          <w:rFonts w:ascii="Times New Roman" w:eastAsia="Courier New" w:hAnsi="Times New Roman" w:cs="Times New Roman"/>
          <w:color w:val="000000"/>
          <w:sz w:val="24"/>
          <w:szCs w:val="24"/>
          <w:lang w:eastAsia="ru-RU" w:bidi="ru-RU"/>
        </w:rPr>
        <w:t>№</w:t>
      </w:r>
      <w:r w:rsidR="00745DF9">
        <w:rPr>
          <w:rFonts w:ascii="Times New Roman" w:eastAsia="Courier New" w:hAnsi="Times New Roman" w:cs="Times New Roman"/>
          <w:color w:val="000000"/>
          <w:sz w:val="24"/>
          <w:szCs w:val="24"/>
          <w:lang w:eastAsia="ru-RU" w:bidi="ru-RU"/>
        </w:rPr>
        <w:t>_________</w:t>
      </w:r>
    </w:p>
    <w:p w:rsidR="00AC72CB" w:rsidRDefault="00AC72CB" w:rsidP="00AC72CB">
      <w:pPr>
        <w:widowControl w:val="0"/>
        <w:spacing w:after="0" w:line="240" w:lineRule="auto"/>
        <w:jc w:val="right"/>
        <w:rPr>
          <w:rFonts w:ascii="Times New Roman" w:eastAsia="Courier New" w:hAnsi="Times New Roman" w:cs="Times New Roman"/>
          <w:color w:val="000000"/>
          <w:sz w:val="20"/>
          <w:szCs w:val="24"/>
          <w:lang w:eastAsia="ru-RU" w:bidi="ru-RU"/>
        </w:rPr>
      </w:pPr>
      <w:r>
        <w:rPr>
          <w:rFonts w:ascii="Times New Roman" w:eastAsia="Courier New" w:hAnsi="Times New Roman" w:cs="Times New Roman"/>
          <w:color w:val="000000"/>
          <w:sz w:val="20"/>
          <w:szCs w:val="24"/>
          <w:lang w:eastAsia="ru-RU" w:bidi="ru-RU"/>
        </w:rPr>
        <w:t xml:space="preserve">                             </w:t>
      </w:r>
    </w:p>
    <w:p w:rsidR="00AC72CB" w:rsidRDefault="00AC72CB" w:rsidP="00AC72CB">
      <w:pPr>
        <w:widowControl w:val="0"/>
        <w:spacing w:after="0" w:line="240" w:lineRule="auto"/>
        <w:jc w:val="right"/>
        <w:rPr>
          <w:rFonts w:ascii="Times New Roman" w:eastAsia="Courier New" w:hAnsi="Times New Roman" w:cs="Times New Roman"/>
          <w:color w:val="000000"/>
          <w:sz w:val="20"/>
          <w:szCs w:val="24"/>
          <w:lang w:eastAsia="ru-RU" w:bidi="ru-RU"/>
        </w:rPr>
      </w:pPr>
    </w:p>
    <w:p w:rsidR="00AC72CB" w:rsidRDefault="00AC72CB" w:rsidP="00AC72CB">
      <w:pPr>
        <w:widowControl w:val="0"/>
        <w:autoSpaceDE w:val="0"/>
        <w:autoSpaceDN w:val="0"/>
        <w:adjustRightInd w:val="0"/>
        <w:spacing w:after="0" w:line="0" w:lineRule="atLeast"/>
        <w:rPr>
          <w:rFonts w:ascii="Times New Roman" w:eastAsia="Times New Roman" w:hAnsi="Times New Roman" w:cs="Times New Roman"/>
          <w:sz w:val="24"/>
          <w:szCs w:val="24"/>
          <w:lang w:eastAsia="ru-RU"/>
        </w:rPr>
      </w:pPr>
    </w:p>
    <w:p w:rsidR="00192737" w:rsidRDefault="00192737" w:rsidP="004D2D1C">
      <w:pPr>
        <w:widowControl w:val="0"/>
        <w:autoSpaceDE w:val="0"/>
        <w:autoSpaceDN w:val="0"/>
        <w:spacing w:after="0" w:line="0" w:lineRule="atLeast"/>
        <w:ind w:left="-567"/>
        <w:jc w:val="center"/>
        <w:rPr>
          <w:rFonts w:ascii="Times New Roman" w:eastAsia="Times New Roman" w:hAnsi="Times New Roman" w:cs="Times New Roman"/>
          <w:b/>
          <w:sz w:val="24"/>
          <w:szCs w:val="24"/>
          <w:lang w:eastAsia="ru-RU"/>
        </w:rPr>
      </w:pPr>
      <w:r w:rsidRPr="00192737">
        <w:rPr>
          <w:rFonts w:ascii="Times New Roman" w:eastAsia="Times New Roman" w:hAnsi="Times New Roman" w:cs="Times New Roman"/>
          <w:b/>
          <w:sz w:val="24"/>
          <w:szCs w:val="24"/>
          <w:lang w:eastAsia="ru-RU"/>
        </w:rPr>
        <w:t>ТЕХНИЧЕСКОЕ ЗАДАНИЕ</w:t>
      </w:r>
    </w:p>
    <w:p w:rsidR="00B67FD9" w:rsidRPr="00192737" w:rsidRDefault="00B67FD9" w:rsidP="004D2D1C">
      <w:pPr>
        <w:widowControl w:val="0"/>
        <w:autoSpaceDE w:val="0"/>
        <w:autoSpaceDN w:val="0"/>
        <w:spacing w:after="0" w:line="0" w:lineRule="atLeast"/>
        <w:ind w:left="-567"/>
        <w:jc w:val="center"/>
        <w:rPr>
          <w:rFonts w:ascii="Times New Roman" w:eastAsia="Times New Roman" w:hAnsi="Times New Roman" w:cs="Times New Roman"/>
          <w:b/>
          <w:sz w:val="24"/>
          <w:szCs w:val="24"/>
          <w:lang w:eastAsia="ru-RU"/>
        </w:rPr>
      </w:pPr>
    </w:p>
    <w:p w:rsidR="00192737" w:rsidRPr="00B86A37" w:rsidRDefault="00B86A37" w:rsidP="004D2D1C">
      <w:pPr>
        <w:widowControl w:val="0"/>
        <w:autoSpaceDE w:val="0"/>
        <w:autoSpaceDN w:val="0"/>
        <w:spacing w:after="0" w:line="0" w:lineRule="atLeast"/>
        <w:ind w:left="-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86A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 выполнение работ </w:t>
      </w:r>
      <w:r w:rsidRPr="00B86A37">
        <w:rPr>
          <w:rFonts w:ascii="Times New Roman" w:eastAsia="Times New Roman" w:hAnsi="Times New Roman" w:cs="Times New Roman"/>
          <w:sz w:val="24"/>
          <w:szCs w:val="24"/>
          <w:lang w:eastAsia="ru-RU"/>
        </w:rPr>
        <w:t xml:space="preserve">по уходу и содержанию туалетов и локальных очистных сооружений на территории </w:t>
      </w:r>
      <w:proofErr w:type="spellStart"/>
      <w:r w:rsidRPr="00B86A37">
        <w:rPr>
          <w:rFonts w:ascii="Times New Roman" w:eastAsia="Times New Roman" w:hAnsi="Times New Roman" w:cs="Times New Roman"/>
          <w:sz w:val="24"/>
          <w:szCs w:val="24"/>
          <w:lang w:eastAsia="ru-RU"/>
        </w:rPr>
        <w:t>Петродворцового</w:t>
      </w:r>
      <w:proofErr w:type="spellEnd"/>
      <w:r w:rsidRPr="00B86A37">
        <w:rPr>
          <w:rFonts w:ascii="Times New Roman" w:eastAsia="Times New Roman" w:hAnsi="Times New Roman" w:cs="Times New Roman"/>
          <w:sz w:val="24"/>
          <w:szCs w:val="24"/>
          <w:lang w:eastAsia="ru-RU"/>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w:t>
      </w:r>
    </w:p>
    <w:p w:rsidR="00B86A37" w:rsidRDefault="00D675C5" w:rsidP="004D2D1C">
      <w:pPr>
        <w:suppressAutoHyphens/>
        <w:spacing w:after="0" w:line="0" w:lineRule="atLeast"/>
        <w:ind w:left="-284"/>
        <w:jc w:val="both"/>
        <w:rPr>
          <w:rFonts w:ascii="Times New Roman" w:eastAsia="Times New Roman" w:hAnsi="Times New Roman" w:cs="Times New Roman"/>
          <w:kern w:val="1"/>
          <w:sz w:val="24"/>
          <w:szCs w:val="24"/>
          <w:lang w:eastAsia="ar-SA"/>
        </w:rPr>
      </w:pPr>
      <w:r w:rsidRPr="00D675C5">
        <w:rPr>
          <w:rFonts w:ascii="Times New Roman" w:eastAsia="Times New Roman" w:hAnsi="Times New Roman" w:cs="Times New Roman"/>
          <w:b/>
          <w:color w:val="000000"/>
          <w:kern w:val="1"/>
          <w:sz w:val="24"/>
          <w:szCs w:val="24"/>
          <w:lang w:eastAsia="ar-SA"/>
        </w:rPr>
        <w:t xml:space="preserve">Предмет Контракта: </w:t>
      </w:r>
      <w:r w:rsidRPr="00D675C5">
        <w:rPr>
          <w:rFonts w:ascii="Times New Roman" w:eastAsia="Times New Roman" w:hAnsi="Times New Roman" w:cs="Times New Roman"/>
          <w:kern w:val="1"/>
          <w:sz w:val="24"/>
          <w:szCs w:val="24"/>
          <w:lang w:eastAsia="ar-SA"/>
        </w:rPr>
        <w:t xml:space="preserve">Выполнение работ </w:t>
      </w:r>
      <w:r w:rsidR="00B86A37" w:rsidRPr="00B86A37">
        <w:rPr>
          <w:rFonts w:ascii="Times New Roman" w:eastAsia="Times New Roman" w:hAnsi="Times New Roman" w:cs="Times New Roman"/>
          <w:kern w:val="1"/>
          <w:sz w:val="24"/>
          <w:szCs w:val="24"/>
          <w:lang w:eastAsia="ar-SA"/>
        </w:rPr>
        <w:t xml:space="preserve">по уходу и содержанию туалетов и локальных очистных сооружений на территории </w:t>
      </w:r>
      <w:proofErr w:type="spellStart"/>
      <w:r w:rsidR="00B86A37" w:rsidRPr="00B86A37">
        <w:rPr>
          <w:rFonts w:ascii="Times New Roman" w:eastAsia="Times New Roman" w:hAnsi="Times New Roman" w:cs="Times New Roman"/>
          <w:kern w:val="1"/>
          <w:sz w:val="24"/>
          <w:szCs w:val="24"/>
          <w:lang w:eastAsia="ar-SA"/>
        </w:rPr>
        <w:t>Петродворцового</w:t>
      </w:r>
      <w:proofErr w:type="spellEnd"/>
      <w:r w:rsidR="00B86A37" w:rsidRPr="00B86A37">
        <w:rPr>
          <w:rFonts w:ascii="Times New Roman" w:eastAsia="Times New Roman" w:hAnsi="Times New Roman" w:cs="Times New Roman"/>
          <w:kern w:val="1"/>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 </w:t>
      </w:r>
    </w:p>
    <w:p w:rsidR="00D675C5" w:rsidRPr="00D675C5" w:rsidRDefault="00D675C5" w:rsidP="004D2D1C">
      <w:pPr>
        <w:suppressAutoHyphens/>
        <w:spacing w:after="0" w:line="0" w:lineRule="atLeast"/>
        <w:ind w:left="-284"/>
        <w:jc w:val="both"/>
        <w:rPr>
          <w:rFonts w:ascii="Times New Roman" w:eastAsia="Times New Roman" w:hAnsi="Times New Roman" w:cs="Times New Roman"/>
          <w:b/>
          <w:bCs/>
          <w:sz w:val="24"/>
          <w:szCs w:val="24"/>
          <w:lang w:eastAsia="ru-RU"/>
        </w:rPr>
      </w:pPr>
      <w:r w:rsidRPr="00D675C5">
        <w:rPr>
          <w:rFonts w:ascii="Times New Roman" w:eastAsia="Times New Roman" w:hAnsi="Times New Roman" w:cs="Times New Roman"/>
          <w:b/>
          <w:bCs/>
          <w:sz w:val="24"/>
          <w:szCs w:val="24"/>
          <w:lang w:eastAsia="ru-RU"/>
        </w:rPr>
        <w:t>Общие сведения</w:t>
      </w:r>
    </w:p>
    <w:p w:rsidR="00D675C5" w:rsidRPr="007678AB" w:rsidRDefault="00D675C5" w:rsidP="004D2D1C">
      <w:pPr>
        <w:spacing w:after="0" w:line="0" w:lineRule="atLeast"/>
        <w:ind w:left="-284"/>
        <w:jc w:val="both"/>
        <w:rPr>
          <w:rFonts w:ascii="Times New Roman" w:eastAsia="Times New Roman" w:hAnsi="Times New Roman" w:cs="Times New Roman"/>
          <w:sz w:val="24"/>
          <w:szCs w:val="24"/>
          <w:lang w:eastAsia="ru-RU"/>
        </w:rPr>
      </w:pPr>
      <w:r w:rsidRPr="00D675C5">
        <w:rPr>
          <w:rFonts w:ascii="Calibri" w:eastAsia="Calibri" w:hAnsi="Calibri" w:cs="Times New Roman"/>
          <w:sz w:val="24"/>
          <w:szCs w:val="24"/>
          <w:lang w:eastAsia="ar-SA"/>
        </w:rPr>
        <w:tab/>
      </w:r>
      <w:r w:rsidRPr="007678AB">
        <w:rPr>
          <w:rFonts w:ascii="Times New Roman" w:eastAsia="Calibri" w:hAnsi="Times New Roman" w:cs="Times New Roman"/>
          <w:sz w:val="24"/>
          <w:szCs w:val="24"/>
          <w:lang w:eastAsia="ar-SA"/>
        </w:rPr>
        <w:t xml:space="preserve">Предмет выполнения работ: </w:t>
      </w:r>
      <w:r w:rsidRPr="007678AB">
        <w:rPr>
          <w:rFonts w:ascii="Times New Roman" w:eastAsia="Calibri" w:hAnsi="Times New Roman" w:cs="Times New Roman"/>
          <w:sz w:val="24"/>
          <w:szCs w:val="24"/>
        </w:rPr>
        <w:t xml:space="preserve">техническое обслуживание туалетных модулей-павильонов Городовой </w:t>
      </w:r>
      <w:r w:rsidRPr="007678AB">
        <w:rPr>
          <w:rFonts w:ascii="Times New Roman" w:eastAsia="Calibri" w:hAnsi="Times New Roman" w:cs="Times New Roman"/>
          <w:sz w:val="24"/>
          <w:szCs w:val="24"/>
          <w:lang w:eastAsia="ru-RU"/>
        </w:rPr>
        <w:t xml:space="preserve">Классика 312СИ-М, </w:t>
      </w:r>
      <w:r w:rsidRPr="007678AB">
        <w:rPr>
          <w:rFonts w:ascii="Times New Roman" w:eastAsia="Times New Roman" w:hAnsi="Times New Roman" w:cs="Times New Roman"/>
          <w:sz w:val="24"/>
          <w:szCs w:val="24"/>
          <w:lang w:eastAsia="ru-RU"/>
        </w:rPr>
        <w:t>оборудованных установками глубокой биологической очистки «</w:t>
      </w:r>
      <w:proofErr w:type="spellStart"/>
      <w:r w:rsidRPr="007678AB">
        <w:rPr>
          <w:rFonts w:ascii="Times New Roman" w:eastAsia="Times New Roman" w:hAnsi="Times New Roman" w:cs="Times New Roman"/>
          <w:sz w:val="24"/>
          <w:szCs w:val="24"/>
          <w:lang w:eastAsia="ru-RU"/>
        </w:rPr>
        <w:t>BioDeka</w:t>
      </w:r>
      <w:proofErr w:type="spellEnd"/>
      <w:r w:rsidRPr="007678AB">
        <w:rPr>
          <w:rFonts w:ascii="Times New Roman" w:eastAsia="Times New Roman" w:hAnsi="Times New Roman" w:cs="Times New Roman"/>
          <w:sz w:val="24"/>
          <w:szCs w:val="24"/>
          <w:lang w:eastAsia="ru-RU"/>
        </w:rPr>
        <w:t xml:space="preserve">», модели установок 15П-800. </w:t>
      </w:r>
    </w:p>
    <w:p w:rsidR="00D675C5" w:rsidRPr="00D675C5" w:rsidRDefault="00D675C5" w:rsidP="004D2D1C">
      <w:pPr>
        <w:keepNext/>
        <w:keepLines/>
        <w:tabs>
          <w:tab w:val="left" w:pos="1134"/>
        </w:tabs>
        <w:spacing w:after="0" w:line="0" w:lineRule="atLeast"/>
        <w:ind w:left="283"/>
        <w:jc w:val="both"/>
        <w:outlineLvl w:val="1"/>
        <w:rPr>
          <w:rFonts w:ascii="Times New Roman" w:eastAsia="Times New Roman" w:hAnsi="Times New Roman" w:cs="Times New Roman"/>
          <w:bCs/>
          <w:sz w:val="24"/>
          <w:szCs w:val="24"/>
          <w:lang w:val="x-none" w:eastAsia="x-none"/>
        </w:rPr>
      </w:pPr>
      <w:r w:rsidRPr="00D675C5">
        <w:rPr>
          <w:rFonts w:ascii="Times New Roman" w:eastAsia="Times New Roman" w:hAnsi="Times New Roman" w:cs="Times New Roman"/>
          <w:sz w:val="24"/>
          <w:szCs w:val="24"/>
          <w:lang w:val="x-none" w:eastAsia="x-none"/>
        </w:rPr>
        <w:t>Перечень документов, на основании которых осуществляется проведение работ</w:t>
      </w:r>
      <w:r w:rsidRPr="00D675C5">
        <w:rPr>
          <w:rFonts w:ascii="Times New Roman" w:eastAsia="Times New Roman" w:hAnsi="Times New Roman" w:cs="Times New Roman"/>
          <w:bCs/>
          <w:sz w:val="24"/>
          <w:szCs w:val="24"/>
          <w:lang w:val="x-none" w:eastAsia="x-none"/>
        </w:rPr>
        <w:t>:</w:t>
      </w:r>
    </w:p>
    <w:p w:rsidR="00D675C5" w:rsidRPr="00D675C5" w:rsidRDefault="00D675C5" w:rsidP="004D2D1C">
      <w:pPr>
        <w:numPr>
          <w:ilvl w:val="0"/>
          <w:numId w:val="1"/>
        </w:numPr>
        <w:tabs>
          <w:tab w:val="left" w:pos="1134"/>
        </w:tabs>
        <w:suppressAutoHyphens/>
        <w:spacing w:after="0" w:line="0" w:lineRule="atLeast"/>
        <w:ind w:left="0" w:right="-1" w:firstLine="283"/>
        <w:contextualSpacing/>
        <w:jc w:val="both"/>
        <w:rPr>
          <w:rFonts w:ascii="Times New Roman" w:eastAsia="Times New Roman" w:hAnsi="Times New Roman" w:cs="Times New Roman"/>
          <w:strike/>
          <w:sz w:val="24"/>
          <w:szCs w:val="24"/>
          <w:lang w:eastAsia="ar-SA"/>
        </w:rPr>
      </w:pPr>
      <w:r w:rsidRPr="00D675C5">
        <w:rPr>
          <w:rFonts w:ascii="Times New Roman" w:eastAsia="Calibri" w:hAnsi="Times New Roman" w:cs="Times New Roman"/>
          <w:sz w:val="24"/>
          <w:szCs w:val="24"/>
        </w:rPr>
        <w:t>Федеральный закон от 10.01.2002 № 7-ФЗ «Об охране окружающей среды»;</w:t>
      </w:r>
    </w:p>
    <w:p w:rsidR="00D675C5" w:rsidRPr="00D675C5" w:rsidRDefault="00D675C5" w:rsidP="004D2D1C">
      <w:pPr>
        <w:numPr>
          <w:ilvl w:val="0"/>
          <w:numId w:val="1"/>
        </w:numPr>
        <w:tabs>
          <w:tab w:val="left" w:pos="1134"/>
        </w:tabs>
        <w:suppressAutoHyphens/>
        <w:spacing w:after="0" w:line="0" w:lineRule="atLeast"/>
        <w:ind w:left="0" w:right="-1" w:firstLine="283"/>
        <w:contextualSpacing/>
        <w:jc w:val="both"/>
        <w:rPr>
          <w:rFonts w:ascii="Times New Roman" w:eastAsia="Times New Roman" w:hAnsi="Times New Roman" w:cs="Times New Roman"/>
          <w:sz w:val="24"/>
          <w:szCs w:val="24"/>
          <w:lang w:eastAsia="ar-SA"/>
        </w:rPr>
      </w:pPr>
      <w:r w:rsidRPr="00D675C5">
        <w:rPr>
          <w:rFonts w:ascii="Times New Roman" w:eastAsia="Calibri" w:hAnsi="Times New Roman" w:cs="Times New Roman"/>
          <w:sz w:val="24"/>
          <w:szCs w:val="24"/>
        </w:rPr>
        <w:t>Федеральный з</w:t>
      </w:r>
      <w:r w:rsidRPr="00D675C5">
        <w:rPr>
          <w:rFonts w:ascii="Times New Roman" w:eastAsia="Times New Roman" w:hAnsi="Times New Roman" w:cs="Times New Roman"/>
          <w:sz w:val="24"/>
          <w:szCs w:val="24"/>
          <w:lang w:eastAsia="ar-SA"/>
        </w:rPr>
        <w:t>акон от 24.06.1998 № 89-ФЗ «Об отходах производства и потребления»;</w:t>
      </w:r>
    </w:p>
    <w:p w:rsidR="00D675C5" w:rsidRPr="00D675C5" w:rsidRDefault="00D675C5" w:rsidP="004D2D1C">
      <w:pPr>
        <w:numPr>
          <w:ilvl w:val="0"/>
          <w:numId w:val="1"/>
        </w:numPr>
        <w:tabs>
          <w:tab w:val="left" w:pos="1134"/>
          <w:tab w:val="left" w:pos="1560"/>
          <w:tab w:val="left" w:pos="1843"/>
        </w:tabs>
        <w:suppressAutoHyphens/>
        <w:spacing w:after="0" w:line="0" w:lineRule="atLeast"/>
        <w:ind w:left="0" w:right="-284" w:firstLine="283"/>
        <w:contextualSpacing/>
        <w:jc w:val="both"/>
        <w:outlineLvl w:val="3"/>
        <w:rPr>
          <w:rFonts w:ascii="Times New Roman" w:eastAsia="Calibri" w:hAnsi="Times New Roman" w:cs="Times New Roman"/>
          <w:sz w:val="24"/>
          <w:szCs w:val="24"/>
          <w:lang w:eastAsia="ru-RU"/>
        </w:rPr>
      </w:pPr>
      <w:r w:rsidRPr="00D675C5">
        <w:rPr>
          <w:rFonts w:ascii="Times New Roman" w:eastAsia="Calibri" w:hAnsi="Times New Roman" w:cs="Times New Roman"/>
          <w:sz w:val="24"/>
          <w:szCs w:val="24"/>
        </w:rPr>
        <w:t>Федеральный закон от 30.03.1999 № 52-ФЗ «О санитарно-эпидемиологическом благополучии населения».</w:t>
      </w:r>
    </w:p>
    <w:p w:rsidR="00D675C5" w:rsidRPr="00D675C5" w:rsidRDefault="00D675C5" w:rsidP="004D2D1C">
      <w:pPr>
        <w:keepNext/>
        <w:keepLines/>
        <w:tabs>
          <w:tab w:val="left" w:pos="1134"/>
        </w:tabs>
        <w:spacing w:after="0" w:line="0" w:lineRule="atLeast"/>
        <w:ind w:left="283"/>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sz w:val="24"/>
          <w:szCs w:val="24"/>
          <w:lang w:val="x-none" w:eastAsia="x-none"/>
        </w:rPr>
        <w:t>Целью данной закупки является поддержание надлежащего санитарного состояния туалет</w:t>
      </w:r>
      <w:r w:rsidRPr="00D675C5">
        <w:rPr>
          <w:rFonts w:ascii="Times New Roman" w:eastAsia="Times New Roman" w:hAnsi="Times New Roman" w:cs="Times New Roman"/>
          <w:sz w:val="24"/>
          <w:szCs w:val="24"/>
          <w:lang w:eastAsia="x-none"/>
        </w:rPr>
        <w:t>ов и ЛОС</w:t>
      </w:r>
      <w:r w:rsidRPr="00D675C5">
        <w:rPr>
          <w:rFonts w:ascii="Times New Roman" w:eastAsia="Times New Roman" w:hAnsi="Times New Roman" w:cs="Times New Roman"/>
          <w:sz w:val="24"/>
          <w:szCs w:val="24"/>
          <w:lang w:val="x-none" w:eastAsia="x-none"/>
        </w:rPr>
        <w:t xml:space="preserve">, установленных </w:t>
      </w:r>
      <w:r w:rsidRPr="00D675C5">
        <w:rPr>
          <w:rFonts w:ascii="Times New Roman" w:eastAsia="Times New Roman" w:hAnsi="Times New Roman" w:cs="Times New Roman"/>
          <w:color w:val="000000"/>
          <w:sz w:val="24"/>
          <w:szCs w:val="24"/>
          <w:lang w:val="x-none" w:eastAsia="x-none"/>
        </w:rPr>
        <w:t>на тер</w:t>
      </w:r>
      <w:r w:rsidR="00B5137C">
        <w:rPr>
          <w:rFonts w:ascii="Times New Roman" w:eastAsia="Times New Roman" w:hAnsi="Times New Roman" w:cs="Times New Roman"/>
          <w:color w:val="000000"/>
          <w:sz w:val="24"/>
          <w:szCs w:val="24"/>
          <w:lang w:val="x-none" w:eastAsia="x-none"/>
        </w:rPr>
        <w:t xml:space="preserve">ритории </w:t>
      </w:r>
      <w:proofErr w:type="spellStart"/>
      <w:r w:rsidR="00B5137C">
        <w:rPr>
          <w:rFonts w:ascii="Times New Roman" w:eastAsia="Times New Roman" w:hAnsi="Times New Roman" w:cs="Times New Roman"/>
          <w:color w:val="000000"/>
          <w:sz w:val="24"/>
          <w:szCs w:val="24"/>
          <w:lang w:val="x-none" w:eastAsia="x-none"/>
        </w:rPr>
        <w:t>Петродворцового</w:t>
      </w:r>
      <w:proofErr w:type="spellEnd"/>
      <w:r w:rsidR="00B5137C">
        <w:rPr>
          <w:rFonts w:ascii="Times New Roman" w:eastAsia="Times New Roman" w:hAnsi="Times New Roman" w:cs="Times New Roman"/>
          <w:color w:val="000000"/>
          <w:sz w:val="24"/>
          <w:szCs w:val="24"/>
          <w:lang w:val="x-none" w:eastAsia="x-none"/>
        </w:rPr>
        <w:t xml:space="preserve"> района,</w:t>
      </w:r>
      <w:r w:rsidRPr="00D675C5">
        <w:rPr>
          <w:rFonts w:ascii="Times New Roman" w:eastAsia="Times New Roman" w:hAnsi="Times New Roman" w:cs="Times New Roman"/>
          <w:color w:val="000000"/>
          <w:sz w:val="24"/>
          <w:szCs w:val="24"/>
          <w:lang w:val="x-none" w:eastAsia="x-none"/>
        </w:rPr>
        <w:t xml:space="preserve"> по адресу: СПб</w:t>
      </w:r>
      <w:r w:rsidRPr="00D675C5">
        <w:rPr>
          <w:rFonts w:ascii="Times New Roman" w:eastAsia="Times New Roman" w:hAnsi="Times New Roman" w:cs="Times New Roman"/>
          <w:sz w:val="24"/>
          <w:szCs w:val="24"/>
          <w:lang w:val="x-none" w:eastAsia="x-none"/>
        </w:rPr>
        <w:t>, пос. Стрельна, территория зоны отдыха на побережье Финского залива по ул. Нижняя дорога, южнее д. 15</w:t>
      </w:r>
      <w:r w:rsidRPr="00D675C5">
        <w:rPr>
          <w:rFonts w:ascii="Times New Roman" w:eastAsia="Times New Roman" w:hAnsi="Times New Roman" w:cs="Times New Roman"/>
          <w:color w:val="000000"/>
          <w:sz w:val="24"/>
          <w:szCs w:val="24"/>
          <w:lang w:val="x-none" w:eastAsia="x-none"/>
        </w:rPr>
        <w:t>.</w:t>
      </w:r>
    </w:p>
    <w:p w:rsidR="00D675C5" w:rsidRPr="00D675C5" w:rsidRDefault="00D675C5" w:rsidP="004D2D1C">
      <w:pPr>
        <w:keepNext/>
        <w:keepLines/>
        <w:tabs>
          <w:tab w:val="left" w:pos="1134"/>
        </w:tabs>
        <w:spacing w:after="0" w:line="0" w:lineRule="atLeast"/>
        <w:ind w:left="283"/>
        <w:jc w:val="both"/>
        <w:outlineLvl w:val="1"/>
        <w:rPr>
          <w:rFonts w:ascii="Times New Roman" w:eastAsia="Times New Roman" w:hAnsi="Times New Roman" w:cs="Times New Roman"/>
          <w:sz w:val="24"/>
          <w:szCs w:val="24"/>
          <w:lang w:val="x-none" w:eastAsia="ar-SA"/>
        </w:rPr>
      </w:pPr>
      <w:r w:rsidRPr="00D675C5">
        <w:rPr>
          <w:rFonts w:ascii="Times New Roman" w:eastAsia="Times New Roman" w:hAnsi="Times New Roman" w:cs="Times New Roman"/>
          <w:sz w:val="24"/>
          <w:szCs w:val="24"/>
          <w:lang w:val="x-none" w:eastAsia="ar-SA"/>
        </w:rPr>
        <w:t xml:space="preserve">Источник финансирования: </w:t>
      </w:r>
      <w:r w:rsidRPr="00D675C5">
        <w:rPr>
          <w:rFonts w:ascii="Times New Roman" w:eastAsia="Times New Roman" w:hAnsi="Times New Roman" w:cs="Times New Roman"/>
          <w:sz w:val="24"/>
          <w:szCs w:val="24"/>
          <w:lang w:eastAsia="ar-SA"/>
        </w:rPr>
        <w:t>бюджет Санкт-Петербурга</w:t>
      </w:r>
      <w:r w:rsidRPr="00D675C5">
        <w:rPr>
          <w:rFonts w:ascii="Times New Roman" w:eastAsia="Times New Roman" w:hAnsi="Times New Roman" w:cs="Times New Roman"/>
          <w:sz w:val="24"/>
          <w:szCs w:val="24"/>
          <w:lang w:val="x-none" w:eastAsia="ar-SA"/>
        </w:rPr>
        <w:t>.</w:t>
      </w:r>
    </w:p>
    <w:p w:rsidR="00C91084" w:rsidRDefault="00C91084"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sectPr w:rsidR="00C91084" w:rsidSect="001F24A4">
          <w:headerReference w:type="default" r:id="rId21"/>
          <w:footerReference w:type="default" r:id="rId22"/>
          <w:pgSz w:w="11906" w:h="16838"/>
          <w:pgMar w:top="142" w:right="566" w:bottom="0" w:left="1133" w:header="0" w:footer="0" w:gutter="0"/>
          <w:cols w:space="720"/>
          <w:docGrid w:linePitch="360"/>
        </w:sectPr>
      </w:pPr>
    </w:p>
    <w:p w:rsidR="004D2D1C" w:rsidRDefault="004D2D1C"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p>
    <w:p w:rsidR="00D675C5" w:rsidRPr="00D675C5" w:rsidRDefault="00D675C5"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r w:rsidRPr="00D675C5">
        <w:rPr>
          <w:rFonts w:ascii="Times New Roman" w:eastAsia="Times New Roman" w:hAnsi="Times New Roman" w:cs="Times New Roman"/>
          <w:b/>
          <w:bCs/>
          <w:sz w:val="24"/>
          <w:szCs w:val="24"/>
          <w:lang w:eastAsia="ru-RU"/>
        </w:rPr>
        <w:t>Требования к выполнению работ.</w:t>
      </w:r>
    </w:p>
    <w:p w:rsidR="00D675C5" w:rsidRDefault="00D675C5" w:rsidP="004D2D1C">
      <w:pPr>
        <w:spacing w:after="0" w:line="0" w:lineRule="atLeast"/>
        <w:ind w:firstLine="283"/>
        <w:jc w:val="both"/>
        <w:rPr>
          <w:rFonts w:ascii="Calibri" w:eastAsia="Calibri" w:hAnsi="Calibri" w:cs="Times New Roman"/>
          <w:sz w:val="24"/>
          <w:szCs w:val="24"/>
        </w:rPr>
      </w:pPr>
    </w:p>
    <w:p w:rsidR="007F1BF5" w:rsidRPr="007678AB" w:rsidRDefault="004D2D1C" w:rsidP="004D2D1C">
      <w:pPr>
        <w:spacing w:after="0" w:line="0" w:lineRule="atLeast"/>
        <w:ind w:firstLine="283"/>
        <w:jc w:val="both"/>
        <w:rPr>
          <w:rFonts w:ascii="Times New Roman" w:eastAsia="Times New Roman" w:hAnsi="Times New Roman" w:cs="Times New Roman"/>
          <w:color w:val="000000"/>
          <w:sz w:val="24"/>
          <w:szCs w:val="24"/>
          <w:lang w:eastAsia="ru-RU"/>
        </w:rPr>
      </w:pPr>
      <w:r>
        <w:rPr>
          <w:rFonts w:ascii="Calibri" w:eastAsia="Calibri" w:hAnsi="Calibri" w:cs="Times New Roman"/>
          <w:sz w:val="24"/>
          <w:szCs w:val="24"/>
        </w:rPr>
        <w:t xml:space="preserve">    </w:t>
      </w:r>
      <w:r w:rsidR="00D675C5" w:rsidRPr="007678AB">
        <w:rPr>
          <w:rFonts w:ascii="Times New Roman" w:eastAsia="Calibri" w:hAnsi="Times New Roman" w:cs="Times New Roman"/>
          <w:sz w:val="24"/>
          <w:szCs w:val="24"/>
        </w:rPr>
        <w:t>В рамках предмета Договора необходимо выполнить работы по уходу и содержанию туалетов и ЛОС в объеме, предусмотренном настоящим Техническим заданием.</w:t>
      </w:r>
      <w:r w:rsidR="00D675C5" w:rsidRPr="007678AB">
        <w:rPr>
          <w:rFonts w:ascii="Times New Roman" w:eastAsia="Times New Roman" w:hAnsi="Times New Roman" w:cs="Times New Roman"/>
          <w:color w:val="000000"/>
          <w:sz w:val="24"/>
          <w:szCs w:val="24"/>
          <w:lang w:eastAsia="ru-RU"/>
        </w:rPr>
        <w:t xml:space="preserve">   </w:t>
      </w:r>
    </w:p>
    <w:p w:rsidR="00D675C5" w:rsidRPr="00D675C5" w:rsidRDefault="00D675C5" w:rsidP="004D2D1C">
      <w:pPr>
        <w:spacing w:after="0" w:line="0" w:lineRule="atLeast"/>
        <w:ind w:firstLine="283"/>
        <w:jc w:val="both"/>
        <w:rPr>
          <w:rFonts w:ascii="Times New Roman" w:eastAsia="Times New Roman" w:hAnsi="Times New Roman" w:cs="Times New Roman"/>
          <w:color w:val="000000"/>
          <w:sz w:val="24"/>
          <w:szCs w:val="24"/>
          <w:lang w:val="x-none" w:eastAsia="ru-RU"/>
        </w:rPr>
      </w:pPr>
      <w:r>
        <w:rPr>
          <w:rFonts w:ascii="Times New Roman" w:eastAsia="Times New Roman" w:hAnsi="Times New Roman" w:cs="Times New Roman"/>
          <w:color w:val="000000"/>
          <w:sz w:val="24"/>
          <w:szCs w:val="24"/>
          <w:lang w:eastAsia="ru-RU"/>
        </w:rPr>
        <w:t xml:space="preserve"> </w:t>
      </w:r>
      <w:r w:rsidR="007F1BF5">
        <w:rPr>
          <w:rFonts w:ascii="Times New Roman" w:eastAsia="Times New Roman" w:hAnsi="Times New Roman" w:cs="Times New Roman"/>
          <w:color w:val="000000"/>
          <w:sz w:val="24"/>
          <w:szCs w:val="24"/>
          <w:lang w:eastAsia="ru-RU"/>
        </w:rPr>
        <w:t xml:space="preserve">    </w:t>
      </w:r>
      <w:r w:rsidRPr="00D675C5">
        <w:rPr>
          <w:rFonts w:ascii="Times New Roman" w:eastAsia="Times New Roman" w:hAnsi="Times New Roman" w:cs="Times New Roman"/>
          <w:color w:val="000000"/>
          <w:sz w:val="24"/>
          <w:szCs w:val="24"/>
          <w:lang w:eastAsia="ru-RU"/>
        </w:rPr>
        <w:t>Выполняемые работы</w:t>
      </w:r>
      <w:r w:rsidRPr="00D675C5">
        <w:rPr>
          <w:rFonts w:ascii="Times New Roman" w:eastAsia="Times New Roman" w:hAnsi="Times New Roman" w:cs="Times New Roman"/>
          <w:color w:val="000000"/>
          <w:sz w:val="24"/>
          <w:szCs w:val="24"/>
          <w:lang w:val="x-none" w:eastAsia="ru-RU"/>
        </w:rPr>
        <w:t xml:space="preserve"> должны соответствовать нормам и требованиям действующего законодательства РФ, нормам пожарной безопасности, с соблюдением правил техники безопасности, электробезопасности, противопожарных и антитеррористических мероприятий.</w:t>
      </w:r>
      <w:r w:rsidRPr="00D675C5">
        <w:rPr>
          <w:rFonts w:ascii="Times New Roman" w:eastAsia="Times New Roman" w:hAnsi="Times New Roman" w:cs="Times New Roman"/>
          <w:sz w:val="24"/>
          <w:szCs w:val="24"/>
          <w:lang w:val="x-none" w:eastAsia="x-none"/>
        </w:rPr>
        <w:t xml:space="preserve"> </w:t>
      </w:r>
      <w:r w:rsidRPr="00D675C5">
        <w:rPr>
          <w:rFonts w:ascii="Times New Roman" w:eastAsia="Times New Roman" w:hAnsi="Times New Roman" w:cs="Times New Roman"/>
          <w:color w:val="000000"/>
          <w:sz w:val="24"/>
          <w:szCs w:val="24"/>
          <w:lang w:val="x-none" w:eastAsia="ru-RU"/>
        </w:rPr>
        <w:t xml:space="preserve">Качество </w:t>
      </w:r>
      <w:r w:rsidRPr="00D675C5">
        <w:rPr>
          <w:rFonts w:ascii="Times New Roman" w:eastAsia="Times New Roman" w:hAnsi="Times New Roman" w:cs="Times New Roman"/>
          <w:color w:val="000000"/>
          <w:sz w:val="24"/>
          <w:szCs w:val="24"/>
          <w:lang w:eastAsia="ru-RU"/>
        </w:rPr>
        <w:t>выполняемых работ</w:t>
      </w:r>
      <w:r w:rsidRPr="00D675C5">
        <w:rPr>
          <w:rFonts w:ascii="Times New Roman" w:eastAsia="Times New Roman" w:hAnsi="Times New Roman" w:cs="Times New Roman"/>
          <w:color w:val="000000"/>
          <w:sz w:val="24"/>
          <w:szCs w:val="24"/>
          <w:lang w:val="x-none" w:eastAsia="ru-RU"/>
        </w:rPr>
        <w:t xml:space="preserve"> должно соответствовать требованиям действующего законодательства, а также требованиям, предъявляемым к подобным </w:t>
      </w:r>
      <w:r w:rsidRPr="00D675C5">
        <w:rPr>
          <w:rFonts w:ascii="Times New Roman" w:eastAsia="Times New Roman" w:hAnsi="Times New Roman" w:cs="Times New Roman"/>
          <w:color w:val="000000"/>
          <w:sz w:val="24"/>
          <w:szCs w:val="24"/>
          <w:lang w:eastAsia="ru-RU"/>
        </w:rPr>
        <w:t>работам</w:t>
      </w:r>
      <w:r w:rsidRPr="00D675C5">
        <w:rPr>
          <w:rFonts w:ascii="Times New Roman" w:eastAsia="Times New Roman" w:hAnsi="Times New Roman" w:cs="Times New Roman"/>
          <w:color w:val="000000"/>
          <w:sz w:val="24"/>
          <w:szCs w:val="24"/>
          <w:lang w:val="x-none" w:eastAsia="ru-RU"/>
        </w:rPr>
        <w:t>.</w:t>
      </w:r>
    </w:p>
    <w:p w:rsidR="00B67FD9" w:rsidRDefault="00D675C5" w:rsidP="00C91084">
      <w:pPr>
        <w:keepNext/>
        <w:keepLines/>
        <w:tabs>
          <w:tab w:val="left" w:pos="1276"/>
        </w:tabs>
        <w:spacing w:after="0" w:line="0" w:lineRule="atLeast"/>
        <w:ind w:left="283"/>
        <w:jc w:val="both"/>
        <w:outlineLvl w:val="1"/>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ab/>
      </w:r>
    </w:p>
    <w:p w:rsidR="00D675C5" w:rsidRPr="00D675C5" w:rsidRDefault="00D675C5" w:rsidP="004D2D1C">
      <w:pPr>
        <w:keepNext/>
        <w:keepLines/>
        <w:tabs>
          <w:tab w:val="left" w:pos="1276"/>
        </w:tabs>
        <w:spacing w:after="0" w:line="0" w:lineRule="atLeast"/>
        <w:ind w:left="-142"/>
        <w:jc w:val="both"/>
        <w:outlineLvl w:val="1"/>
        <w:rPr>
          <w:rFonts w:ascii="Times New Roman" w:eastAsia="Times New Roman" w:hAnsi="Times New Roman" w:cs="Times New Roman"/>
          <w:sz w:val="24"/>
          <w:szCs w:val="24"/>
          <w:lang w:val="x-none" w:eastAsia="ru-RU"/>
        </w:rPr>
      </w:pPr>
      <w:r w:rsidRPr="00D675C5">
        <w:rPr>
          <w:rFonts w:ascii="Times New Roman" w:eastAsia="Times New Roman" w:hAnsi="Times New Roman" w:cs="Times New Roman"/>
          <w:sz w:val="24"/>
          <w:szCs w:val="24"/>
          <w:lang w:eastAsia="ru-RU"/>
        </w:rPr>
        <w:t>Подрядчик</w:t>
      </w:r>
      <w:r w:rsidRPr="00D675C5">
        <w:rPr>
          <w:rFonts w:ascii="Times New Roman" w:eastAsia="Times New Roman" w:hAnsi="Times New Roman" w:cs="Times New Roman"/>
          <w:sz w:val="24"/>
          <w:szCs w:val="24"/>
          <w:lang w:val="x-none" w:eastAsia="ru-RU"/>
        </w:rPr>
        <w:t xml:space="preserve"> обеспечивает и несет ответственность за соблюдение своими сотрудниками требований охраны труда, норм и правил электробезопасности, требований противопожарного режима, санитарных норм, охраны окружающей среды, применение средств индивидуальной защиты (в случае необходимости).</w:t>
      </w:r>
    </w:p>
    <w:p w:rsidR="00D675C5" w:rsidRPr="00D675C5" w:rsidRDefault="00D675C5" w:rsidP="004D2D1C">
      <w:pPr>
        <w:keepNext/>
        <w:keepLines/>
        <w:tabs>
          <w:tab w:val="left" w:pos="709"/>
        </w:tabs>
        <w:spacing w:after="0" w:line="0" w:lineRule="atLeast"/>
        <w:ind w:left="-142"/>
        <w:jc w:val="both"/>
        <w:outlineLvl w:val="1"/>
        <w:rPr>
          <w:rFonts w:ascii="Times New Roman" w:eastAsia="Times New Roman" w:hAnsi="Times New Roman" w:cs="Times New Roman"/>
          <w:color w:val="000000"/>
          <w:sz w:val="24"/>
          <w:szCs w:val="24"/>
          <w:lang w:val="x-none" w:eastAsia="ru-RU"/>
        </w:rPr>
      </w:pPr>
      <w:r w:rsidRPr="00D675C5">
        <w:rPr>
          <w:rFonts w:ascii="Times New Roman" w:eastAsia="Times New Roman" w:hAnsi="Times New Roman" w:cs="Times New Roman"/>
          <w:color w:val="000000"/>
          <w:sz w:val="24"/>
          <w:szCs w:val="24"/>
          <w:lang w:eastAsia="ru-RU"/>
        </w:rPr>
        <w:tab/>
        <w:t>Подрядчик</w:t>
      </w:r>
      <w:r w:rsidRPr="00D675C5">
        <w:rPr>
          <w:rFonts w:ascii="Times New Roman" w:eastAsia="Times New Roman" w:hAnsi="Times New Roman" w:cs="Times New Roman"/>
          <w:color w:val="000000"/>
          <w:sz w:val="24"/>
          <w:szCs w:val="24"/>
          <w:lang w:val="x-none" w:eastAsia="ru-RU"/>
        </w:rPr>
        <w:t xml:space="preserve"> обязан неукоснительно соблюдать технологии и установленные правила и требования Предприятия-Изготовителя к</w:t>
      </w:r>
      <w:r w:rsidRPr="00D675C5">
        <w:rPr>
          <w:rFonts w:ascii="Times New Roman" w:eastAsia="Times New Roman" w:hAnsi="Times New Roman" w:cs="Times New Roman"/>
          <w:color w:val="000000"/>
          <w:sz w:val="24"/>
          <w:szCs w:val="24"/>
          <w:lang w:eastAsia="ru-RU"/>
        </w:rPr>
        <w:t> </w:t>
      </w:r>
      <w:r w:rsidRPr="00D675C5">
        <w:rPr>
          <w:rFonts w:ascii="Times New Roman" w:eastAsia="Times New Roman" w:hAnsi="Times New Roman" w:cs="Times New Roman"/>
          <w:color w:val="000000"/>
          <w:sz w:val="24"/>
          <w:szCs w:val="24"/>
          <w:lang w:val="x-none" w:eastAsia="ru-RU"/>
        </w:rPr>
        <w:t>системам и оборудованию туалет</w:t>
      </w:r>
      <w:r w:rsidRPr="00D675C5">
        <w:rPr>
          <w:rFonts w:ascii="Times New Roman" w:eastAsia="Times New Roman" w:hAnsi="Times New Roman" w:cs="Times New Roman"/>
          <w:color w:val="000000"/>
          <w:sz w:val="24"/>
          <w:szCs w:val="24"/>
          <w:lang w:eastAsia="ru-RU"/>
        </w:rPr>
        <w:t>ов и ЛОС</w:t>
      </w:r>
      <w:r w:rsidRPr="00D675C5">
        <w:rPr>
          <w:rFonts w:ascii="Times New Roman" w:eastAsia="Times New Roman" w:hAnsi="Times New Roman" w:cs="Times New Roman"/>
          <w:color w:val="000000"/>
          <w:sz w:val="24"/>
          <w:szCs w:val="24"/>
          <w:lang w:val="x-none" w:eastAsia="ru-RU"/>
        </w:rPr>
        <w:t>.</w:t>
      </w:r>
    </w:p>
    <w:p w:rsidR="00D675C5" w:rsidRPr="00D675C5" w:rsidRDefault="00D675C5" w:rsidP="004D2D1C">
      <w:pPr>
        <w:keepNext/>
        <w:keepLines/>
        <w:suppressAutoHyphens/>
        <w:spacing w:after="0" w:line="0" w:lineRule="atLeast"/>
        <w:ind w:left="-142" w:right="-284"/>
        <w:jc w:val="both"/>
        <w:outlineLvl w:val="1"/>
        <w:rPr>
          <w:rFonts w:ascii="Times New Roman" w:eastAsia="Times New Roman" w:hAnsi="Times New Roman" w:cs="Times New Roman"/>
          <w:sz w:val="24"/>
          <w:szCs w:val="24"/>
          <w:lang w:val="x-none" w:eastAsia="ru-RU"/>
        </w:rPr>
      </w:pPr>
      <w:r w:rsidRPr="00D675C5">
        <w:rPr>
          <w:rFonts w:ascii="Times New Roman" w:eastAsia="Times New Roman" w:hAnsi="Times New Roman" w:cs="Times New Roman"/>
          <w:sz w:val="24"/>
          <w:szCs w:val="24"/>
          <w:lang w:val="x-none" w:eastAsia="x-none"/>
        </w:rPr>
        <w:tab/>
      </w:r>
      <w:r w:rsidR="004D2D1C">
        <w:rPr>
          <w:rFonts w:ascii="Times New Roman" w:eastAsia="Times New Roman" w:hAnsi="Times New Roman" w:cs="Times New Roman"/>
          <w:sz w:val="24"/>
          <w:szCs w:val="24"/>
          <w:lang w:eastAsia="x-none"/>
        </w:rPr>
        <w:t xml:space="preserve">            </w:t>
      </w:r>
      <w:r w:rsidRPr="00D675C5">
        <w:rPr>
          <w:rFonts w:ascii="Times New Roman" w:eastAsia="Times New Roman" w:hAnsi="Times New Roman" w:cs="Times New Roman"/>
          <w:sz w:val="24"/>
          <w:szCs w:val="24"/>
          <w:lang w:eastAsia="x-none"/>
        </w:rPr>
        <w:t xml:space="preserve">Работы по уборке и содержанию туалетов и ЛОС </w:t>
      </w:r>
      <w:r w:rsidRPr="00D675C5">
        <w:rPr>
          <w:rFonts w:ascii="Times New Roman" w:eastAsia="Times New Roman" w:hAnsi="Times New Roman" w:cs="Times New Roman"/>
          <w:sz w:val="24"/>
          <w:szCs w:val="24"/>
          <w:lang w:val="x-none" w:eastAsia="x-none"/>
        </w:rPr>
        <w:t>осуществля</w:t>
      </w:r>
      <w:r w:rsidRPr="00D675C5">
        <w:rPr>
          <w:rFonts w:ascii="Times New Roman" w:eastAsia="Times New Roman" w:hAnsi="Times New Roman" w:cs="Times New Roman"/>
          <w:sz w:val="24"/>
          <w:szCs w:val="24"/>
          <w:lang w:eastAsia="x-none"/>
        </w:rPr>
        <w:t>ю</w:t>
      </w:r>
      <w:proofErr w:type="spellStart"/>
      <w:r w:rsidRPr="00D675C5">
        <w:rPr>
          <w:rFonts w:ascii="Times New Roman" w:eastAsia="Times New Roman" w:hAnsi="Times New Roman" w:cs="Times New Roman"/>
          <w:sz w:val="24"/>
          <w:szCs w:val="24"/>
          <w:lang w:val="x-none" w:eastAsia="x-none"/>
        </w:rPr>
        <w:t>тся</w:t>
      </w:r>
      <w:proofErr w:type="spellEnd"/>
      <w:r w:rsidRPr="00D675C5">
        <w:rPr>
          <w:rFonts w:ascii="Times New Roman" w:eastAsia="Times New Roman" w:hAnsi="Times New Roman" w:cs="Times New Roman"/>
          <w:sz w:val="24"/>
          <w:szCs w:val="24"/>
          <w:lang w:val="x-none" w:eastAsia="x-none"/>
        </w:rPr>
        <w:t xml:space="preserve"> </w:t>
      </w:r>
      <w:r w:rsidRPr="00D675C5">
        <w:rPr>
          <w:rFonts w:ascii="Times New Roman" w:eastAsia="Times New Roman" w:hAnsi="Times New Roman" w:cs="Times New Roman"/>
          <w:sz w:val="24"/>
          <w:szCs w:val="24"/>
          <w:lang w:eastAsia="x-none"/>
        </w:rPr>
        <w:t>Подрядчиком</w:t>
      </w:r>
      <w:r w:rsidRPr="00D675C5">
        <w:rPr>
          <w:rFonts w:ascii="Times New Roman" w:eastAsia="Times New Roman" w:hAnsi="Times New Roman" w:cs="Times New Roman"/>
          <w:sz w:val="24"/>
          <w:szCs w:val="24"/>
          <w:lang w:val="x-none" w:eastAsia="x-none"/>
        </w:rPr>
        <w:t xml:space="preserve"> с</w:t>
      </w:r>
      <w:r w:rsidRPr="00D675C5">
        <w:rPr>
          <w:rFonts w:ascii="Times New Roman" w:eastAsia="Times New Roman" w:hAnsi="Times New Roman" w:cs="Times New Roman"/>
          <w:sz w:val="24"/>
          <w:szCs w:val="24"/>
          <w:lang w:eastAsia="x-none"/>
        </w:rPr>
        <w:t> </w:t>
      </w:r>
      <w:r w:rsidRPr="00D675C5">
        <w:rPr>
          <w:rFonts w:ascii="Times New Roman" w:eastAsia="Times New Roman" w:hAnsi="Times New Roman" w:cs="Times New Roman"/>
          <w:sz w:val="24"/>
          <w:szCs w:val="24"/>
          <w:lang w:val="x-none" w:eastAsia="x-none"/>
        </w:rPr>
        <w:t xml:space="preserve">использованием своих ресурсов, материалов, средств индивидуальной защиты (при необходимости), своими средствами, обеспечивая при этом высокое качество </w:t>
      </w:r>
      <w:r w:rsidRPr="00D675C5">
        <w:rPr>
          <w:rFonts w:ascii="Times New Roman" w:eastAsia="Times New Roman" w:hAnsi="Times New Roman" w:cs="Times New Roman"/>
          <w:sz w:val="24"/>
          <w:szCs w:val="24"/>
          <w:lang w:eastAsia="x-none"/>
        </w:rPr>
        <w:t xml:space="preserve">выполняемых работ </w:t>
      </w:r>
      <w:r w:rsidRPr="00D675C5">
        <w:rPr>
          <w:rFonts w:ascii="Times New Roman" w:eastAsia="Times New Roman" w:hAnsi="Times New Roman" w:cs="Times New Roman"/>
          <w:sz w:val="24"/>
          <w:szCs w:val="24"/>
          <w:lang w:val="x-none" w:eastAsia="x-none"/>
        </w:rPr>
        <w:t>и настоящим техническим заданием в установленные сроки.</w:t>
      </w:r>
    </w:p>
    <w:p w:rsidR="00D675C5" w:rsidRPr="00D675C5" w:rsidRDefault="00D675C5" w:rsidP="004D2D1C">
      <w:pPr>
        <w:spacing w:after="0" w:line="0" w:lineRule="atLeast"/>
        <w:ind w:firstLine="283"/>
        <w:jc w:val="both"/>
        <w:rPr>
          <w:rFonts w:ascii="Times New Roman" w:eastAsia="Calibri" w:hAnsi="Times New Roman" w:cs="Times New Roman"/>
          <w:color w:val="000000"/>
          <w:sz w:val="24"/>
          <w:szCs w:val="24"/>
          <w:lang w:eastAsia="ru-RU"/>
        </w:rPr>
      </w:pPr>
      <w:r w:rsidRPr="00D675C5">
        <w:rPr>
          <w:rFonts w:ascii="Times New Roman" w:eastAsia="Calibri" w:hAnsi="Times New Roman" w:cs="Times New Roman"/>
          <w:color w:val="000000"/>
          <w:sz w:val="24"/>
          <w:szCs w:val="24"/>
          <w:lang w:eastAsia="ru-RU"/>
        </w:rPr>
        <w:tab/>
        <w:t>Подрядчик должен направлять для работы требуемое количество персонала и обеспечить персонал специальной одеждой, необходимыми средствами, инвентарем, ресурсами, инструментами, оборудованием и спецтехникой.</w:t>
      </w:r>
    </w:p>
    <w:p w:rsidR="00D675C5" w:rsidRPr="00D675C5" w:rsidRDefault="00D675C5" w:rsidP="004D2D1C">
      <w:pPr>
        <w:spacing w:after="0" w:line="0" w:lineRule="atLeast"/>
        <w:ind w:firstLine="283"/>
        <w:jc w:val="both"/>
        <w:rPr>
          <w:rFonts w:ascii="Times New Roman" w:eastAsia="Calibri" w:hAnsi="Times New Roman" w:cs="Times New Roman"/>
          <w:sz w:val="24"/>
          <w:szCs w:val="24"/>
        </w:rPr>
      </w:pPr>
      <w:r w:rsidRPr="00D675C5">
        <w:rPr>
          <w:rFonts w:ascii="Times New Roman" w:eastAsia="Calibri" w:hAnsi="Times New Roman" w:cs="Times New Roman"/>
          <w:color w:val="000000"/>
          <w:sz w:val="24"/>
          <w:szCs w:val="24"/>
          <w:lang w:eastAsia="ru-RU"/>
        </w:rPr>
        <w:tab/>
      </w:r>
      <w:r w:rsidRPr="00D675C5">
        <w:rPr>
          <w:rFonts w:ascii="Times New Roman" w:eastAsia="Calibri" w:hAnsi="Times New Roman" w:cs="Times New Roman"/>
          <w:sz w:val="24"/>
          <w:szCs w:val="24"/>
        </w:rPr>
        <w:t>В случае привлечения соисполнителей Подрядчик несет ответственность перед Заказчиком за последствия неисполнения или ненадлежащего исполнения обязательств по договору соисполнителями в соответствии с действующим законодательством Российской Федерации.</w:t>
      </w:r>
    </w:p>
    <w:p w:rsidR="00D675C5" w:rsidRPr="00D675C5" w:rsidRDefault="00D675C5" w:rsidP="004D2D1C">
      <w:pPr>
        <w:keepNext/>
        <w:keepLines/>
        <w:tabs>
          <w:tab w:val="left" w:pos="1276"/>
        </w:tabs>
        <w:spacing w:after="0" w:line="0" w:lineRule="atLeast"/>
        <w:ind w:firstLine="567"/>
        <w:jc w:val="both"/>
        <w:outlineLvl w:val="1"/>
        <w:rPr>
          <w:rFonts w:ascii="Times New Roman" w:eastAsia="Times New Roman" w:hAnsi="Times New Roman" w:cs="Times New Roman"/>
          <w:color w:val="000000"/>
          <w:sz w:val="24"/>
          <w:szCs w:val="24"/>
          <w:lang w:val="x-none" w:eastAsia="ru-RU"/>
        </w:rPr>
      </w:pPr>
      <w:r w:rsidRPr="00D675C5">
        <w:rPr>
          <w:rFonts w:ascii="Times New Roman" w:eastAsia="Times New Roman" w:hAnsi="Times New Roman" w:cs="Times New Roman"/>
          <w:color w:val="000000"/>
          <w:sz w:val="24"/>
          <w:szCs w:val="24"/>
          <w:lang w:val="x-none" w:eastAsia="ru-RU"/>
        </w:rPr>
        <w:t xml:space="preserve">Материалы и препараты, используемые для </w:t>
      </w:r>
      <w:r w:rsidRPr="00D675C5">
        <w:rPr>
          <w:rFonts w:ascii="Times New Roman" w:eastAsia="Times New Roman" w:hAnsi="Times New Roman" w:cs="Times New Roman"/>
          <w:color w:val="000000"/>
          <w:sz w:val="24"/>
          <w:szCs w:val="24"/>
          <w:lang w:eastAsia="ru-RU"/>
        </w:rPr>
        <w:t>уборки и</w:t>
      </w:r>
      <w:r w:rsidRPr="00D675C5">
        <w:rPr>
          <w:rFonts w:ascii="Times New Roman" w:eastAsia="Times New Roman" w:hAnsi="Times New Roman" w:cs="Times New Roman"/>
          <w:color w:val="000000"/>
          <w:sz w:val="24"/>
          <w:szCs w:val="24"/>
          <w:lang w:val="x-none" w:eastAsia="ru-RU"/>
        </w:rPr>
        <w:t xml:space="preserve"> содержани</w:t>
      </w:r>
      <w:r w:rsidRPr="00D675C5">
        <w:rPr>
          <w:rFonts w:ascii="Times New Roman" w:eastAsia="Times New Roman" w:hAnsi="Times New Roman" w:cs="Times New Roman"/>
          <w:color w:val="000000"/>
          <w:sz w:val="24"/>
          <w:szCs w:val="24"/>
          <w:lang w:eastAsia="ru-RU"/>
        </w:rPr>
        <w:t>ю</w:t>
      </w:r>
      <w:r w:rsidRPr="00D675C5">
        <w:rPr>
          <w:rFonts w:ascii="Times New Roman" w:eastAsia="Times New Roman" w:hAnsi="Times New Roman" w:cs="Times New Roman"/>
          <w:color w:val="000000"/>
          <w:sz w:val="24"/>
          <w:szCs w:val="24"/>
          <w:lang w:val="x-none" w:eastAsia="ru-RU"/>
        </w:rPr>
        <w:t xml:space="preserve"> </w:t>
      </w:r>
      <w:r w:rsidRPr="00D675C5">
        <w:rPr>
          <w:rFonts w:ascii="Times New Roman" w:eastAsia="Times New Roman" w:hAnsi="Times New Roman" w:cs="Times New Roman"/>
          <w:color w:val="000000"/>
          <w:sz w:val="24"/>
          <w:szCs w:val="24"/>
          <w:lang w:eastAsia="ru-RU"/>
        </w:rPr>
        <w:t xml:space="preserve">туалетов и ЛОС </w:t>
      </w:r>
      <w:r w:rsidRPr="00D675C5">
        <w:rPr>
          <w:rFonts w:ascii="Times New Roman" w:eastAsia="Times New Roman" w:hAnsi="Times New Roman" w:cs="Times New Roman"/>
          <w:color w:val="000000"/>
          <w:sz w:val="24"/>
          <w:szCs w:val="24"/>
          <w:lang w:val="x-none" w:eastAsia="ru-RU"/>
        </w:rPr>
        <w:t>в чистоте должны соответствовать установленным в РФ стандартам и сертификатам.</w:t>
      </w:r>
      <w:r w:rsidRPr="00D675C5">
        <w:rPr>
          <w:rFonts w:ascii="Times New Roman" w:eastAsia="Times New Roman" w:hAnsi="Times New Roman" w:cs="Times New Roman"/>
          <w:sz w:val="24"/>
          <w:szCs w:val="24"/>
          <w:lang w:val="x-none" w:eastAsia="x-none"/>
        </w:rPr>
        <w:t xml:space="preserve"> </w:t>
      </w:r>
      <w:r w:rsidRPr="00D675C5">
        <w:rPr>
          <w:rFonts w:ascii="Times New Roman" w:eastAsia="Times New Roman" w:hAnsi="Times New Roman" w:cs="Times New Roman"/>
          <w:color w:val="000000"/>
          <w:sz w:val="24"/>
          <w:szCs w:val="24"/>
          <w:lang w:val="x-none" w:eastAsia="ru-RU"/>
        </w:rPr>
        <w:t>Используемые материалы должны быть сертифицированы при условии их обязательной сертификации на территории РФ.</w:t>
      </w:r>
    </w:p>
    <w:p w:rsidR="00D675C5" w:rsidRPr="00D675C5" w:rsidRDefault="00D675C5" w:rsidP="004D2D1C">
      <w:pPr>
        <w:keepNext/>
        <w:keepLines/>
        <w:tabs>
          <w:tab w:val="left" w:pos="1276"/>
        </w:tabs>
        <w:spacing w:after="0" w:line="0" w:lineRule="atLeast"/>
        <w:ind w:firstLine="283"/>
        <w:jc w:val="both"/>
        <w:outlineLvl w:val="1"/>
        <w:rPr>
          <w:rFonts w:ascii="Times New Roman" w:eastAsia="Times New Roman" w:hAnsi="Times New Roman" w:cs="Times New Roman"/>
          <w:sz w:val="24"/>
          <w:szCs w:val="24"/>
          <w:lang w:val="x-none" w:eastAsia="x-none"/>
        </w:rPr>
      </w:pPr>
      <w:r w:rsidRPr="00D675C5">
        <w:rPr>
          <w:rFonts w:ascii="Times New Roman" w:eastAsia="Calibri" w:hAnsi="Times New Roman" w:cs="Times New Roman"/>
          <w:sz w:val="24"/>
          <w:szCs w:val="24"/>
          <w:lang w:eastAsia="x-none"/>
        </w:rPr>
        <w:t xml:space="preserve">    </w:t>
      </w:r>
      <w:r w:rsidRPr="00D675C5">
        <w:rPr>
          <w:rFonts w:ascii="Times New Roman" w:eastAsia="Calibri" w:hAnsi="Times New Roman" w:cs="Times New Roman"/>
          <w:sz w:val="24"/>
          <w:szCs w:val="24"/>
          <w:lang w:val="x-none" w:eastAsia="x-none"/>
        </w:rPr>
        <w:t xml:space="preserve">В период </w:t>
      </w:r>
      <w:r w:rsidRPr="00D675C5">
        <w:rPr>
          <w:rFonts w:ascii="Times New Roman" w:eastAsia="Calibri" w:hAnsi="Times New Roman" w:cs="Times New Roman"/>
          <w:sz w:val="24"/>
          <w:szCs w:val="24"/>
          <w:lang w:eastAsia="x-none"/>
        </w:rPr>
        <w:t>выполнения работ</w:t>
      </w:r>
      <w:r w:rsidRPr="00D675C5">
        <w:rPr>
          <w:rFonts w:ascii="Times New Roman" w:eastAsia="Calibri" w:hAnsi="Times New Roman" w:cs="Times New Roman"/>
          <w:sz w:val="24"/>
          <w:szCs w:val="24"/>
          <w:lang w:val="x-none" w:eastAsia="x-none"/>
        </w:rPr>
        <w:t xml:space="preserve">, а также в период устранения недостатков </w:t>
      </w:r>
      <w:r w:rsidRPr="00D675C5">
        <w:rPr>
          <w:rFonts w:ascii="Times New Roman" w:eastAsia="Calibri" w:hAnsi="Times New Roman" w:cs="Times New Roman"/>
          <w:sz w:val="24"/>
          <w:szCs w:val="24"/>
          <w:lang w:eastAsia="x-none"/>
        </w:rPr>
        <w:t>Подрядчик</w:t>
      </w:r>
      <w:r w:rsidRPr="00D675C5">
        <w:rPr>
          <w:rFonts w:ascii="Times New Roman" w:eastAsia="Calibri" w:hAnsi="Times New Roman" w:cs="Times New Roman"/>
          <w:sz w:val="24"/>
          <w:szCs w:val="24"/>
          <w:lang w:val="x-none" w:eastAsia="x-none"/>
        </w:rPr>
        <w:t xml:space="preserve"> должен обеспечивать сохранность </w:t>
      </w:r>
      <w:r w:rsidRPr="00D675C5">
        <w:rPr>
          <w:rFonts w:ascii="Times New Roman" w:eastAsia="Calibri" w:hAnsi="Times New Roman" w:cs="Times New Roman"/>
          <w:sz w:val="24"/>
          <w:szCs w:val="24"/>
          <w:lang w:eastAsia="x-none"/>
        </w:rPr>
        <w:t>обслуживаемых объектов</w:t>
      </w:r>
      <w:r w:rsidRPr="00D675C5">
        <w:rPr>
          <w:rFonts w:ascii="Times New Roman" w:eastAsia="Calibri" w:hAnsi="Times New Roman" w:cs="Times New Roman"/>
          <w:sz w:val="24"/>
          <w:szCs w:val="24"/>
          <w:lang w:val="x-none" w:eastAsia="x-none"/>
        </w:rPr>
        <w:t>.</w:t>
      </w:r>
      <w:r w:rsidRPr="00D675C5">
        <w:rPr>
          <w:rFonts w:ascii="Times New Roman" w:eastAsia="Times New Roman" w:hAnsi="Times New Roman" w:cs="Times New Roman"/>
          <w:color w:val="000000"/>
          <w:sz w:val="24"/>
          <w:szCs w:val="24"/>
          <w:lang w:val="x-none" w:eastAsia="ru-RU"/>
        </w:rPr>
        <w:t xml:space="preserve"> </w:t>
      </w: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несет риск </w:t>
      </w:r>
      <w:r w:rsidRPr="00D675C5">
        <w:rPr>
          <w:rFonts w:ascii="Times New Roman" w:eastAsia="Times New Roman" w:hAnsi="Times New Roman" w:cs="Times New Roman"/>
          <w:color w:val="000000"/>
          <w:sz w:val="24"/>
          <w:szCs w:val="24"/>
          <w:lang w:eastAsia="ru-RU"/>
        </w:rPr>
        <w:t>вывода из строя</w:t>
      </w:r>
      <w:r w:rsidRPr="00D675C5">
        <w:rPr>
          <w:rFonts w:ascii="Times New Roman" w:eastAsia="Times New Roman" w:hAnsi="Times New Roman" w:cs="Times New Roman"/>
          <w:color w:val="000000"/>
          <w:sz w:val="24"/>
          <w:szCs w:val="24"/>
          <w:lang w:val="x-none" w:eastAsia="ru-RU"/>
        </w:rPr>
        <w:t xml:space="preserve"> или случайного повреждения оборудования </w:t>
      </w:r>
      <w:r w:rsidRPr="00D675C5">
        <w:rPr>
          <w:rFonts w:ascii="Times New Roman" w:eastAsia="Times New Roman" w:hAnsi="Times New Roman" w:cs="Times New Roman"/>
          <w:color w:val="000000"/>
          <w:sz w:val="24"/>
          <w:szCs w:val="24"/>
          <w:lang w:eastAsia="ru-RU"/>
        </w:rPr>
        <w:t xml:space="preserve">туалетов и ЛОС </w:t>
      </w:r>
      <w:r w:rsidRPr="00D675C5">
        <w:rPr>
          <w:rFonts w:ascii="Times New Roman" w:eastAsia="Times New Roman" w:hAnsi="Times New Roman" w:cs="Times New Roman"/>
          <w:color w:val="000000"/>
          <w:sz w:val="24"/>
          <w:szCs w:val="24"/>
          <w:lang w:val="x-none" w:eastAsia="ru-RU"/>
        </w:rPr>
        <w:t xml:space="preserve">в процессе </w:t>
      </w:r>
      <w:r w:rsidRPr="00D675C5">
        <w:rPr>
          <w:rFonts w:ascii="Times New Roman" w:eastAsia="Times New Roman" w:hAnsi="Times New Roman" w:cs="Times New Roman"/>
          <w:color w:val="000000"/>
          <w:sz w:val="24"/>
          <w:szCs w:val="24"/>
          <w:lang w:eastAsia="ru-RU"/>
        </w:rPr>
        <w:t>проведения работ</w:t>
      </w:r>
      <w:r w:rsidRPr="00D675C5">
        <w:rPr>
          <w:rFonts w:ascii="Times New Roman" w:eastAsia="Times New Roman" w:hAnsi="Times New Roman" w:cs="Times New Roman"/>
          <w:color w:val="000000"/>
          <w:sz w:val="24"/>
          <w:szCs w:val="24"/>
          <w:lang w:val="x-none" w:eastAsia="ru-RU"/>
        </w:rPr>
        <w:t xml:space="preserve"> </w:t>
      </w:r>
      <w:r w:rsidRPr="00D675C5">
        <w:rPr>
          <w:rFonts w:ascii="Times New Roman" w:eastAsia="Times New Roman" w:hAnsi="Times New Roman" w:cs="Times New Roman"/>
          <w:color w:val="000000"/>
          <w:sz w:val="24"/>
          <w:szCs w:val="24"/>
          <w:lang w:eastAsia="ru-RU"/>
        </w:rPr>
        <w:t>уборке и содержанию</w:t>
      </w:r>
      <w:r w:rsidRPr="00D675C5">
        <w:rPr>
          <w:rFonts w:ascii="Times New Roman" w:eastAsia="Times New Roman" w:hAnsi="Times New Roman" w:cs="Times New Roman"/>
          <w:color w:val="000000"/>
          <w:sz w:val="24"/>
          <w:szCs w:val="24"/>
          <w:lang w:val="x-none" w:eastAsia="ru-RU"/>
        </w:rPr>
        <w:t xml:space="preserve">. В случае полного/частичного повреждения,  вывода из строя элементов, систем и/или оборудования </w:t>
      </w: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полностью и за свой счёт обеспечивает восстановление работоспособности </w:t>
      </w:r>
      <w:r w:rsidRPr="00D675C5">
        <w:rPr>
          <w:rFonts w:ascii="Times New Roman" w:eastAsia="Times New Roman" w:hAnsi="Times New Roman" w:cs="Times New Roman"/>
          <w:color w:val="000000"/>
          <w:sz w:val="24"/>
          <w:szCs w:val="24"/>
          <w:lang w:eastAsia="ru-RU"/>
        </w:rPr>
        <w:t>туалетов и ЛОС</w:t>
      </w:r>
      <w:r w:rsidRPr="00D675C5">
        <w:rPr>
          <w:rFonts w:ascii="Times New Roman" w:eastAsia="Times New Roman" w:hAnsi="Times New Roman" w:cs="Times New Roman"/>
          <w:color w:val="000000"/>
          <w:sz w:val="24"/>
          <w:szCs w:val="24"/>
          <w:lang w:val="x-none" w:eastAsia="ru-RU"/>
        </w:rPr>
        <w:t>.</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t>Подрядчик несёт ответственность за результат выполненных работ и обязан возместить Заказчику убытки, связанные с ненадлежащим их качеством.</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Calibri" w:hAnsi="Times New Roman" w:cs="Times New Roman"/>
          <w:color w:val="000000"/>
          <w:sz w:val="24"/>
          <w:szCs w:val="24"/>
          <w:lang w:eastAsia="ru-RU"/>
        </w:rPr>
      </w:pPr>
      <w:r w:rsidRPr="00D675C5">
        <w:rPr>
          <w:rFonts w:ascii="Times New Roman" w:eastAsia="Calibri" w:hAnsi="Times New Roman" w:cs="Times New Roman"/>
          <w:color w:val="000000"/>
          <w:sz w:val="24"/>
          <w:szCs w:val="24"/>
          <w:lang w:eastAsia="ru-RU"/>
        </w:rPr>
        <w:t>Подрядчик незамедлительно уведомляет Заказчика об обнаружении любых обстоятельств, угрожающих срыву сроков исполнения настоящего Контракта, а также о возникновении аварийной ситуации и о любых обстоятельствах, создающих угрозу уничтожения/повреждения объектов. В случае угрозы аварии и/или гибели (повреждения) объектов, Подрядчик обязан незамедлительно и за свой счет предпринять все необходимые меры по предотвращению аварийной ситуации.</w:t>
      </w:r>
    </w:p>
    <w:p w:rsidR="00D675C5" w:rsidRPr="00D675C5" w:rsidRDefault="00D675C5" w:rsidP="004D2D1C">
      <w:pPr>
        <w:keepNext/>
        <w:keepLines/>
        <w:tabs>
          <w:tab w:val="left" w:pos="1276"/>
        </w:tabs>
        <w:spacing w:after="0" w:line="0" w:lineRule="atLeast"/>
        <w:ind w:firstLine="283"/>
        <w:jc w:val="both"/>
        <w:outlineLvl w:val="1"/>
        <w:rPr>
          <w:rFonts w:ascii="Times New Roman" w:eastAsia="Times New Roman" w:hAnsi="Times New Roman" w:cs="Times New Roman"/>
          <w:color w:val="000000"/>
          <w:sz w:val="24"/>
          <w:szCs w:val="24"/>
          <w:lang w:val="x-none" w:eastAsia="ru-RU"/>
        </w:rPr>
      </w:pP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обеспечивает санитарное и противопожарное содержание</w:t>
      </w:r>
      <w:r w:rsidRPr="00D675C5">
        <w:rPr>
          <w:rFonts w:ascii="Times New Roman" w:eastAsia="Times New Roman" w:hAnsi="Times New Roman" w:cs="Times New Roman"/>
          <w:color w:val="000000"/>
          <w:sz w:val="24"/>
          <w:szCs w:val="24"/>
          <w:lang w:eastAsia="ru-RU"/>
        </w:rPr>
        <w:t xml:space="preserve"> туалетов</w:t>
      </w:r>
      <w:r w:rsidRPr="00D675C5">
        <w:rPr>
          <w:rFonts w:ascii="Times New Roman" w:eastAsia="Times New Roman" w:hAnsi="Times New Roman" w:cs="Times New Roman"/>
          <w:color w:val="000000"/>
          <w:sz w:val="24"/>
          <w:szCs w:val="24"/>
          <w:lang w:val="x-none" w:eastAsia="ru-RU"/>
        </w:rPr>
        <w:t>.</w:t>
      </w:r>
      <w:r w:rsidR="004D2D1C">
        <w:rPr>
          <w:rFonts w:ascii="Times New Roman" w:eastAsia="Times New Roman" w:hAnsi="Times New Roman" w:cs="Times New Roman"/>
          <w:color w:val="000000"/>
          <w:sz w:val="24"/>
          <w:szCs w:val="24"/>
          <w:lang w:eastAsia="ru-RU"/>
        </w:rPr>
        <w:t xml:space="preserve"> </w:t>
      </w: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несет ответственность за соблюдение правил охраны труда и техники безопасности, электробезопасности, противопожарного режима согласно требованиям нормативных документов, установленным действующим законодательством РФ.</w:t>
      </w:r>
    </w:p>
    <w:p w:rsidR="00D675C5" w:rsidRPr="00D675C5" w:rsidRDefault="00D675C5" w:rsidP="004D2D1C">
      <w:pPr>
        <w:keepNext/>
        <w:keepLines/>
        <w:tabs>
          <w:tab w:val="left" w:pos="1276"/>
        </w:tabs>
        <w:spacing w:after="0" w:line="0" w:lineRule="atLeast"/>
        <w:ind w:left="-142" w:firstLine="283"/>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обязан: </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t xml:space="preserve"> - </w:t>
      </w:r>
      <w:r w:rsidRPr="00D675C5">
        <w:rPr>
          <w:rFonts w:ascii="Times New Roman" w:eastAsia="Times New Roman" w:hAnsi="Times New Roman" w:cs="Times New Roman"/>
          <w:color w:val="000000"/>
          <w:sz w:val="24"/>
          <w:szCs w:val="24"/>
          <w:lang w:eastAsia="ru-RU"/>
        </w:rPr>
        <w:tab/>
        <w:t>гарантировать использование высококачественных чистящих, моющих и дезодорирующих средств, имеющих сертификаты экологической безопасности;</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t xml:space="preserve"> -</w:t>
      </w:r>
      <w:r w:rsidRPr="00D675C5">
        <w:rPr>
          <w:rFonts w:ascii="Times New Roman" w:eastAsia="Times New Roman" w:hAnsi="Times New Roman" w:cs="Times New Roman"/>
          <w:color w:val="000000"/>
          <w:sz w:val="24"/>
          <w:szCs w:val="24"/>
          <w:lang w:eastAsia="ru-RU"/>
        </w:rPr>
        <w:tab/>
        <w:t>гарантировать использование методов заправки, откачки сохраняющих в целостности и сохранности туалеты, системы и оборудование;</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lastRenderedPageBreak/>
        <w:t xml:space="preserve"> - </w:t>
      </w:r>
      <w:r w:rsidRPr="00D675C5">
        <w:rPr>
          <w:rFonts w:ascii="Times New Roman" w:eastAsia="Times New Roman" w:hAnsi="Times New Roman" w:cs="Times New Roman"/>
          <w:color w:val="000000"/>
          <w:sz w:val="24"/>
          <w:szCs w:val="24"/>
          <w:lang w:eastAsia="ru-RU"/>
        </w:rPr>
        <w:tab/>
        <w:t>гарантировать обеспечение соблюдения персоналом Подрядчика требований техники безопасности, пожарной безопасности, электробезопасности, санитарных норм, охраны окружающей среды, применение средств индивидуальной защиты (в случае необходимости);</w:t>
      </w:r>
    </w:p>
    <w:p w:rsidR="00D675C5" w:rsidRPr="00D675C5" w:rsidRDefault="00D675C5" w:rsidP="004D2D1C">
      <w:pPr>
        <w:shd w:val="clear" w:color="auto" w:fill="FFFFFF"/>
        <w:tabs>
          <w:tab w:val="left" w:pos="1276"/>
        </w:tabs>
        <w:spacing w:after="0" w:line="0" w:lineRule="atLeast"/>
        <w:ind w:right="-1" w:firstLine="283"/>
        <w:jc w:val="both"/>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t>-</w:t>
      </w:r>
      <w:r w:rsidRPr="00D675C5">
        <w:rPr>
          <w:rFonts w:ascii="Times New Roman" w:eastAsia="Times New Roman" w:hAnsi="Times New Roman" w:cs="Times New Roman"/>
          <w:color w:val="000000"/>
          <w:sz w:val="24"/>
          <w:szCs w:val="24"/>
          <w:lang w:eastAsia="ru-RU"/>
        </w:rPr>
        <w:tab/>
        <w:t>гарантировать сохранность имущества Заказчика на объектах, к которым персоналу Подрядчика предоставлен доступ.</w:t>
      </w:r>
    </w:p>
    <w:p w:rsidR="00D675C5" w:rsidRPr="00D675C5" w:rsidRDefault="00D675C5" w:rsidP="004D2D1C">
      <w:pPr>
        <w:keepNext/>
        <w:keepLines/>
        <w:tabs>
          <w:tab w:val="left" w:pos="1276"/>
        </w:tabs>
        <w:spacing w:after="0" w:line="0" w:lineRule="atLeast"/>
        <w:ind w:left="567" w:firstLine="283"/>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sz w:val="24"/>
          <w:szCs w:val="24"/>
          <w:lang w:eastAsia="ru-RU"/>
        </w:rPr>
        <w:t>При проведении работ</w:t>
      </w:r>
      <w:r w:rsidRPr="00D675C5">
        <w:rPr>
          <w:rFonts w:ascii="Times New Roman" w:eastAsia="Times New Roman" w:hAnsi="Times New Roman" w:cs="Times New Roman"/>
          <w:sz w:val="24"/>
          <w:szCs w:val="24"/>
          <w:lang w:val="x-none" w:eastAsia="ru-RU"/>
        </w:rPr>
        <w:t xml:space="preserve"> должн</w:t>
      </w:r>
      <w:r w:rsidRPr="00D675C5">
        <w:rPr>
          <w:rFonts w:ascii="Times New Roman" w:eastAsia="Times New Roman" w:hAnsi="Times New Roman" w:cs="Times New Roman"/>
          <w:sz w:val="24"/>
          <w:szCs w:val="24"/>
          <w:lang w:eastAsia="ru-RU"/>
        </w:rPr>
        <w:t>ы</w:t>
      </w:r>
      <w:r w:rsidRPr="00D675C5">
        <w:rPr>
          <w:rFonts w:ascii="Times New Roman" w:eastAsia="Times New Roman" w:hAnsi="Times New Roman" w:cs="Times New Roman"/>
          <w:sz w:val="24"/>
          <w:szCs w:val="24"/>
          <w:lang w:val="x-none" w:eastAsia="ru-RU"/>
        </w:rPr>
        <w:t xml:space="preserve"> с</w:t>
      </w:r>
      <w:r w:rsidRPr="00D675C5">
        <w:rPr>
          <w:rFonts w:ascii="Times New Roman" w:eastAsia="Times New Roman" w:hAnsi="Times New Roman" w:cs="Times New Roman"/>
          <w:sz w:val="24"/>
          <w:szCs w:val="24"/>
          <w:lang w:eastAsia="ru-RU"/>
        </w:rPr>
        <w:t>облюдаться</w:t>
      </w:r>
      <w:r w:rsidRPr="00D675C5">
        <w:rPr>
          <w:rFonts w:ascii="Times New Roman" w:eastAsia="Times New Roman" w:hAnsi="Times New Roman" w:cs="Times New Roman"/>
          <w:sz w:val="24"/>
          <w:szCs w:val="24"/>
          <w:lang w:val="x-none" w:eastAsia="ru-RU"/>
        </w:rPr>
        <w:t>:</w:t>
      </w:r>
    </w:p>
    <w:p w:rsidR="00D675C5" w:rsidRPr="00D675C5" w:rsidRDefault="00D675C5" w:rsidP="004D2D1C">
      <w:pPr>
        <w:shd w:val="clear" w:color="auto" w:fill="FFFFFF"/>
        <w:tabs>
          <w:tab w:val="left" w:pos="993"/>
        </w:tabs>
        <w:spacing w:after="0" w:line="0" w:lineRule="atLeast"/>
        <w:ind w:right="-1" w:firstLine="283"/>
        <w:jc w:val="both"/>
        <w:rPr>
          <w:rFonts w:ascii="Times New Roman" w:eastAsia="Calibri" w:hAnsi="Times New Roman" w:cs="Times New Roman"/>
          <w:sz w:val="24"/>
          <w:szCs w:val="24"/>
        </w:rPr>
      </w:pPr>
      <w:r w:rsidRPr="00D675C5">
        <w:rPr>
          <w:rFonts w:ascii="Times New Roman" w:eastAsia="Times New Roman" w:hAnsi="Times New Roman" w:cs="Times New Roman"/>
          <w:sz w:val="24"/>
          <w:szCs w:val="24"/>
          <w:lang w:eastAsia="ru-RU"/>
        </w:rPr>
        <w:t xml:space="preserve">•   </w:t>
      </w:r>
      <w:r w:rsidRPr="00D675C5">
        <w:rPr>
          <w:rFonts w:ascii="Times New Roman" w:eastAsia="Calibri" w:hAnsi="Times New Roman" w:cs="Times New Roman"/>
          <w:sz w:val="24"/>
          <w:szCs w:val="24"/>
        </w:rPr>
        <w:t>Федеральный закон от 10.01.2002 № 7-ФЗ «Об охране окружающей среды»;</w:t>
      </w:r>
    </w:p>
    <w:p w:rsidR="00D675C5" w:rsidRPr="00D675C5" w:rsidRDefault="00D675C5" w:rsidP="004D2D1C">
      <w:pPr>
        <w:shd w:val="clear" w:color="auto" w:fill="FFFFFF"/>
        <w:tabs>
          <w:tab w:val="left" w:pos="993"/>
        </w:tabs>
        <w:spacing w:after="0" w:line="0" w:lineRule="atLeast"/>
        <w:ind w:right="-1" w:firstLine="283"/>
        <w:jc w:val="both"/>
        <w:rPr>
          <w:rFonts w:ascii="Times New Roman" w:eastAsia="Calibri" w:hAnsi="Times New Roman" w:cs="Times New Roman"/>
          <w:sz w:val="24"/>
          <w:szCs w:val="24"/>
        </w:rPr>
      </w:pPr>
      <w:r w:rsidRPr="00D675C5">
        <w:rPr>
          <w:rFonts w:ascii="Times New Roman" w:eastAsia="Calibri" w:hAnsi="Times New Roman" w:cs="Times New Roman"/>
          <w:sz w:val="24"/>
          <w:szCs w:val="24"/>
        </w:rPr>
        <w:t>•   Федеральный закон от 24.06.1998 № 89-ФЗ «Об отходах производства и потребления»;</w:t>
      </w:r>
    </w:p>
    <w:p w:rsidR="00D675C5" w:rsidRPr="00D675C5" w:rsidRDefault="00D675C5" w:rsidP="004D2D1C">
      <w:pPr>
        <w:shd w:val="clear" w:color="auto" w:fill="FFFFFF"/>
        <w:spacing w:after="0" w:line="0" w:lineRule="atLeast"/>
        <w:ind w:right="-1" w:firstLine="283"/>
        <w:jc w:val="both"/>
        <w:rPr>
          <w:rFonts w:ascii="Times New Roman" w:eastAsia="Calibri" w:hAnsi="Times New Roman" w:cs="Times New Roman"/>
          <w:sz w:val="24"/>
          <w:szCs w:val="24"/>
        </w:rPr>
      </w:pPr>
      <w:r w:rsidRPr="00D675C5">
        <w:rPr>
          <w:rFonts w:ascii="Times New Roman" w:eastAsia="Calibri" w:hAnsi="Times New Roman" w:cs="Times New Roman"/>
          <w:sz w:val="24"/>
          <w:szCs w:val="24"/>
        </w:rPr>
        <w:t>• Федеральный закон от 30.03.1999 № 52-ФЗ «О санитарно-эпидемиологическом благополучии населения»;</w:t>
      </w:r>
    </w:p>
    <w:p w:rsidR="00D675C5" w:rsidRPr="00D675C5" w:rsidRDefault="00D675C5" w:rsidP="004D2D1C">
      <w:pPr>
        <w:shd w:val="clear" w:color="auto" w:fill="FFFFFF"/>
        <w:spacing w:after="0" w:line="0" w:lineRule="atLeast"/>
        <w:ind w:right="-1" w:firstLine="283"/>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w:t>
      </w:r>
      <w:r w:rsidRPr="00D675C5">
        <w:rPr>
          <w:rFonts w:ascii="Times New Roman" w:eastAsia="Times New Roman" w:hAnsi="Times New Roman" w:cs="Times New Roman"/>
          <w:sz w:val="24"/>
          <w:szCs w:val="24"/>
          <w:lang w:eastAsia="ru-RU"/>
        </w:rPr>
        <w:tab/>
        <w:t xml:space="preserve"> Постановление Правительства РФ от 16.09.2020 N 1479 "Об утверждении Правил противопожарного режима в Российской Федерации".</w:t>
      </w:r>
    </w:p>
    <w:p w:rsidR="00B67FD9" w:rsidRPr="004575BA" w:rsidRDefault="00D675C5" w:rsidP="004575BA">
      <w:pPr>
        <w:keepNext/>
        <w:keepLines/>
        <w:tabs>
          <w:tab w:val="left" w:pos="1276"/>
        </w:tabs>
        <w:spacing w:after="0" w:line="0" w:lineRule="atLeast"/>
        <w:ind w:left="567" w:firstLine="283"/>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sz w:val="24"/>
          <w:szCs w:val="24"/>
          <w:lang w:val="x-none" w:eastAsia="x-none"/>
        </w:rPr>
        <w:t xml:space="preserve">Для оказания услуг </w:t>
      </w:r>
      <w:r w:rsidRPr="00D675C5">
        <w:rPr>
          <w:rFonts w:ascii="Times New Roman" w:eastAsia="Times New Roman" w:hAnsi="Times New Roman" w:cs="Times New Roman"/>
          <w:sz w:val="24"/>
          <w:szCs w:val="24"/>
          <w:lang w:eastAsia="x-none"/>
        </w:rPr>
        <w:t>Подрядчик</w:t>
      </w:r>
      <w:r w:rsidRPr="00D675C5">
        <w:rPr>
          <w:rFonts w:ascii="Times New Roman" w:eastAsia="Times New Roman" w:hAnsi="Times New Roman" w:cs="Times New Roman"/>
          <w:sz w:val="24"/>
          <w:szCs w:val="24"/>
          <w:lang w:val="x-none" w:eastAsia="x-none"/>
        </w:rPr>
        <w:t xml:space="preserve"> направляет специалистов, имеющих при себе:</w:t>
      </w:r>
    </w:p>
    <w:p w:rsidR="00D675C5" w:rsidRPr="00D675C5" w:rsidRDefault="00D675C5" w:rsidP="004D2D1C">
      <w:pPr>
        <w:widowControl w:val="0"/>
        <w:spacing w:after="0" w:line="0" w:lineRule="atLeast"/>
        <w:ind w:firstLine="283"/>
        <w:contextualSpacing/>
        <w:jc w:val="both"/>
        <w:rPr>
          <w:rFonts w:ascii="Times New Roman" w:eastAsia="Times New Roman" w:hAnsi="Times New Roman" w:cs="Times New Roman"/>
          <w:sz w:val="24"/>
          <w:szCs w:val="24"/>
          <w:lang w:eastAsia="ar-SA"/>
        </w:rPr>
      </w:pPr>
      <w:r w:rsidRPr="00D675C5">
        <w:rPr>
          <w:rFonts w:ascii="Times New Roman" w:eastAsia="Calibri" w:hAnsi="Times New Roman" w:cs="Times New Roman"/>
          <w:sz w:val="24"/>
          <w:szCs w:val="24"/>
        </w:rPr>
        <w:t>- удостоверение личности;</w:t>
      </w:r>
      <w:r w:rsidRPr="00D675C5">
        <w:rPr>
          <w:rFonts w:ascii="Times New Roman" w:eastAsia="Calibri" w:hAnsi="Times New Roman" w:cs="Times New Roman"/>
          <w:sz w:val="24"/>
          <w:szCs w:val="24"/>
        </w:rPr>
        <w:tab/>
      </w:r>
    </w:p>
    <w:p w:rsidR="00D675C5" w:rsidRDefault="00D675C5" w:rsidP="004D2D1C">
      <w:pPr>
        <w:widowControl w:val="0"/>
        <w:spacing w:after="0" w:line="0" w:lineRule="atLeast"/>
        <w:ind w:firstLine="283"/>
        <w:contextualSpacing/>
        <w:jc w:val="both"/>
        <w:rPr>
          <w:rFonts w:ascii="Times New Roman" w:eastAsia="Calibri" w:hAnsi="Times New Roman" w:cs="Times New Roman"/>
          <w:sz w:val="24"/>
          <w:szCs w:val="24"/>
        </w:rPr>
      </w:pPr>
      <w:r w:rsidRPr="00D675C5">
        <w:rPr>
          <w:rFonts w:ascii="Times New Roman" w:eastAsia="Calibri" w:hAnsi="Times New Roman" w:cs="Times New Roman"/>
          <w:sz w:val="24"/>
          <w:szCs w:val="24"/>
        </w:rPr>
        <w:tab/>
        <w:t>- спецодежду.</w:t>
      </w:r>
    </w:p>
    <w:p w:rsidR="00D675C5" w:rsidRPr="00D675C5" w:rsidRDefault="00D675C5" w:rsidP="004D2D1C">
      <w:pPr>
        <w:keepNext/>
        <w:keepLines/>
        <w:tabs>
          <w:tab w:val="left" w:pos="1276"/>
        </w:tabs>
        <w:spacing w:after="0" w:line="0" w:lineRule="atLeast"/>
        <w:ind w:firstLine="426"/>
        <w:jc w:val="both"/>
        <w:outlineLvl w:val="1"/>
        <w:rPr>
          <w:rFonts w:ascii="Times New Roman" w:eastAsia="Times New Roman" w:hAnsi="Times New Roman" w:cs="Times New Roman"/>
          <w:color w:val="000000"/>
          <w:sz w:val="24"/>
          <w:szCs w:val="24"/>
          <w:lang w:val="x-none" w:eastAsia="ru-RU"/>
        </w:rPr>
      </w:pP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несет ответственность за соблюдение требований действующего законодательства РФ в области охраны окружающей среды, в том числе по обращению с отходами производства и потребления, на период </w:t>
      </w:r>
      <w:r w:rsidRPr="00D675C5">
        <w:rPr>
          <w:rFonts w:ascii="Times New Roman" w:eastAsia="Times New Roman" w:hAnsi="Times New Roman" w:cs="Times New Roman"/>
          <w:color w:val="000000"/>
          <w:sz w:val="24"/>
          <w:szCs w:val="24"/>
          <w:lang w:eastAsia="ru-RU"/>
        </w:rPr>
        <w:t>выполнения работ</w:t>
      </w:r>
      <w:r w:rsidRPr="00D675C5">
        <w:rPr>
          <w:rFonts w:ascii="Times New Roman" w:eastAsia="Times New Roman" w:hAnsi="Times New Roman" w:cs="Times New Roman"/>
          <w:color w:val="000000"/>
          <w:sz w:val="24"/>
          <w:szCs w:val="24"/>
          <w:lang w:val="x-none" w:eastAsia="ru-RU"/>
        </w:rPr>
        <w:t>.</w:t>
      </w:r>
    </w:p>
    <w:p w:rsidR="00D675C5" w:rsidRPr="00D675C5" w:rsidRDefault="00D675C5" w:rsidP="004D2D1C">
      <w:pPr>
        <w:keepNext/>
        <w:keepLines/>
        <w:tabs>
          <w:tab w:val="left" w:pos="1276"/>
        </w:tabs>
        <w:spacing w:after="0" w:line="0" w:lineRule="atLeast"/>
        <w:ind w:firstLine="284"/>
        <w:jc w:val="both"/>
        <w:outlineLvl w:val="1"/>
        <w:rPr>
          <w:rFonts w:ascii="Times New Roman" w:eastAsia="Times New Roman" w:hAnsi="Times New Roman" w:cs="Times New Roman"/>
          <w:sz w:val="24"/>
          <w:szCs w:val="24"/>
          <w:lang w:val="x-none" w:eastAsia="ru-RU"/>
        </w:rPr>
      </w:pPr>
      <w:r w:rsidRPr="00D675C5">
        <w:rPr>
          <w:rFonts w:ascii="Times New Roman" w:eastAsia="Times New Roman" w:hAnsi="Times New Roman" w:cs="Times New Roman"/>
          <w:sz w:val="24"/>
          <w:szCs w:val="24"/>
          <w:lang w:eastAsia="ru-RU"/>
        </w:rPr>
        <w:t>Подрядчик</w:t>
      </w:r>
      <w:r w:rsidRPr="00D675C5">
        <w:rPr>
          <w:rFonts w:ascii="Times New Roman" w:eastAsia="Times New Roman" w:hAnsi="Times New Roman" w:cs="Times New Roman"/>
          <w:sz w:val="24"/>
          <w:szCs w:val="24"/>
          <w:lang w:val="x-none" w:eastAsia="ru-RU"/>
        </w:rPr>
        <w:t xml:space="preserve"> возмещает Заказчику затраты, понесенные Заказчиком в результате неисполнения или ненадлежащего исполнения Подрядчиком требований в области охраны окружающей среды, в том числе причинённый вред окружающей среде.</w:t>
      </w:r>
    </w:p>
    <w:p w:rsidR="00D675C5" w:rsidRPr="00D675C5" w:rsidRDefault="00D675C5" w:rsidP="004D2D1C">
      <w:pPr>
        <w:keepNext/>
        <w:keepLines/>
        <w:tabs>
          <w:tab w:val="left" w:pos="1276"/>
        </w:tabs>
        <w:spacing w:after="0" w:line="0" w:lineRule="atLeast"/>
        <w:ind w:firstLine="284"/>
        <w:jc w:val="both"/>
        <w:outlineLvl w:val="1"/>
        <w:rPr>
          <w:rFonts w:ascii="Times New Roman" w:eastAsia="Times New Roman" w:hAnsi="Times New Roman" w:cs="Times New Roman"/>
          <w:color w:val="000000"/>
          <w:sz w:val="24"/>
          <w:szCs w:val="24"/>
          <w:lang w:eastAsia="ru-RU"/>
        </w:rPr>
      </w:pPr>
      <w:r w:rsidRPr="00D675C5">
        <w:rPr>
          <w:rFonts w:ascii="Times New Roman" w:eastAsia="Times New Roman" w:hAnsi="Times New Roman" w:cs="Times New Roman"/>
          <w:color w:val="000000"/>
          <w:sz w:val="24"/>
          <w:szCs w:val="24"/>
          <w:lang w:eastAsia="ru-RU"/>
        </w:rPr>
        <w:t>Подрядчик</w:t>
      </w:r>
      <w:r w:rsidRPr="00D675C5">
        <w:rPr>
          <w:rFonts w:ascii="Times New Roman" w:eastAsia="Times New Roman" w:hAnsi="Times New Roman" w:cs="Times New Roman"/>
          <w:color w:val="000000"/>
          <w:sz w:val="24"/>
          <w:szCs w:val="24"/>
          <w:lang w:val="x-none" w:eastAsia="ru-RU"/>
        </w:rPr>
        <w:t xml:space="preserve"> обеспечивает на объектах соблюдение требований в области охраны окружающей среды, накопление (складирование) отходов потребления </w:t>
      </w:r>
      <w:r w:rsidRPr="00D675C5">
        <w:rPr>
          <w:rFonts w:ascii="Times New Roman" w:eastAsia="Times New Roman" w:hAnsi="Times New Roman" w:cs="Times New Roman"/>
          <w:color w:val="000000"/>
          <w:sz w:val="24"/>
          <w:szCs w:val="24"/>
          <w:lang w:eastAsia="ru-RU"/>
        </w:rPr>
        <w:t xml:space="preserve">(туалетной бумаги, салфеток и пр.) </w:t>
      </w:r>
      <w:r w:rsidRPr="00D675C5">
        <w:rPr>
          <w:rFonts w:ascii="Times New Roman" w:eastAsia="Times New Roman" w:hAnsi="Times New Roman" w:cs="Times New Roman"/>
          <w:color w:val="000000"/>
          <w:sz w:val="24"/>
          <w:szCs w:val="24"/>
          <w:lang w:val="x-none" w:eastAsia="ru-RU"/>
        </w:rPr>
        <w:t xml:space="preserve">в установленных местах, уборку </w:t>
      </w:r>
      <w:r w:rsidRPr="00D675C5">
        <w:rPr>
          <w:rFonts w:ascii="Times New Roman" w:eastAsia="Times New Roman" w:hAnsi="Times New Roman" w:cs="Times New Roman"/>
          <w:color w:val="000000"/>
          <w:sz w:val="24"/>
          <w:szCs w:val="24"/>
          <w:lang w:eastAsia="ru-RU"/>
        </w:rPr>
        <w:t xml:space="preserve">помещений туалетов. </w:t>
      </w:r>
    </w:p>
    <w:p w:rsidR="00D675C5" w:rsidRPr="00D675C5" w:rsidRDefault="00D675C5" w:rsidP="004D2D1C">
      <w:pPr>
        <w:keepNext/>
        <w:keepLines/>
        <w:tabs>
          <w:tab w:val="left" w:pos="1276"/>
        </w:tabs>
        <w:spacing w:after="0" w:line="0" w:lineRule="atLeast"/>
        <w:jc w:val="both"/>
        <w:outlineLvl w:val="1"/>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x-none"/>
        </w:rPr>
        <w:t xml:space="preserve"> В процессе обеспечения уборки и содержания туалетов и ЛОС Подрядчик ведет журнал работ, в который заносится информация о проделанной работе. </w:t>
      </w:r>
    </w:p>
    <w:p w:rsidR="00745DF9" w:rsidRDefault="00745DF9"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p>
    <w:p w:rsidR="00D675C5" w:rsidRDefault="00D675C5"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r w:rsidRPr="00D675C5">
        <w:rPr>
          <w:rFonts w:ascii="Times New Roman" w:eastAsia="Times New Roman" w:hAnsi="Times New Roman" w:cs="Times New Roman"/>
          <w:b/>
          <w:bCs/>
          <w:sz w:val="24"/>
          <w:szCs w:val="24"/>
          <w:lang w:eastAsia="ru-RU"/>
        </w:rPr>
        <w:t>Состав и содержание работ</w:t>
      </w:r>
    </w:p>
    <w:p w:rsidR="00C91084" w:rsidRDefault="00C91084"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p>
    <w:p w:rsidR="00D675C5" w:rsidRPr="00D675C5" w:rsidRDefault="00D675C5" w:rsidP="004D2D1C">
      <w:pPr>
        <w:spacing w:after="0" w:line="0" w:lineRule="atLeast"/>
        <w:ind w:hanging="709"/>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 xml:space="preserve">           1. Заправка баков водой (объем 1 бака -1000 л.) 2 бака;</w:t>
      </w:r>
    </w:p>
    <w:p w:rsidR="00D675C5" w:rsidRPr="00D675C5" w:rsidRDefault="00D675C5" w:rsidP="004D2D1C">
      <w:pPr>
        <w:spacing w:after="0" w:line="0" w:lineRule="atLeast"/>
        <w:ind w:hanging="709"/>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 xml:space="preserve">           2. Обеспечение: </w:t>
      </w:r>
    </w:p>
    <w:p w:rsidR="00D675C5" w:rsidRPr="00D675C5" w:rsidRDefault="00D675C5" w:rsidP="004D2D1C">
      <w:pPr>
        <w:spacing w:after="0" w:line="0" w:lineRule="atLeast"/>
        <w:ind w:left="720" w:hanging="709"/>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 xml:space="preserve"> - туалетная бумага - 4 рулона в день;</w:t>
      </w:r>
    </w:p>
    <w:p w:rsidR="00C91084" w:rsidRDefault="00D675C5" w:rsidP="00C91084">
      <w:pPr>
        <w:spacing w:after="0" w:line="0" w:lineRule="atLeast"/>
        <w:ind w:left="720" w:hanging="709"/>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 xml:space="preserve"> </w:t>
      </w:r>
      <w:r w:rsidR="00C91084">
        <w:rPr>
          <w:rFonts w:ascii="Times New Roman" w:eastAsia="Times New Roman" w:hAnsi="Times New Roman" w:cs="Times New Roman"/>
          <w:sz w:val="24"/>
          <w:szCs w:val="24"/>
          <w:lang w:eastAsia="ru-RU"/>
        </w:rPr>
        <w:t>- жидкое мыло - 2 литра в день;</w:t>
      </w:r>
    </w:p>
    <w:p w:rsidR="00D675C5" w:rsidRPr="00D675C5" w:rsidRDefault="00D675C5" w:rsidP="004D2D1C">
      <w:pPr>
        <w:spacing w:after="0" w:line="0" w:lineRule="atLeast"/>
        <w:ind w:left="720" w:hanging="709"/>
        <w:jc w:val="both"/>
        <w:rPr>
          <w:rFonts w:ascii="Times New Roman" w:eastAsia="Times New Roman" w:hAnsi="Times New Roman" w:cs="Times New Roman"/>
          <w:sz w:val="24"/>
          <w:szCs w:val="24"/>
          <w:lang w:eastAsia="ru-RU"/>
        </w:rPr>
      </w:pPr>
      <w:r w:rsidRPr="00D675C5">
        <w:rPr>
          <w:rFonts w:ascii="Times New Roman" w:eastAsia="Times New Roman" w:hAnsi="Times New Roman" w:cs="Times New Roman"/>
          <w:sz w:val="24"/>
          <w:szCs w:val="24"/>
          <w:lang w:eastAsia="ru-RU"/>
        </w:rPr>
        <w:t xml:space="preserve"> - бумажные полотенца рулонные для рук – 2 рулона в день.</w:t>
      </w:r>
    </w:p>
    <w:p w:rsidR="00D675C5" w:rsidRPr="00D675C5" w:rsidRDefault="00DD3201" w:rsidP="004D2D1C">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D675C5" w:rsidRPr="00D675C5">
        <w:rPr>
          <w:rFonts w:ascii="Times New Roman" w:eastAsia="Times New Roman" w:hAnsi="Times New Roman" w:cs="Times New Roman"/>
          <w:sz w:val="24"/>
          <w:szCs w:val="24"/>
          <w:lang w:eastAsia="ru-RU"/>
        </w:rPr>
        <w:t>. Уборка санузлов безопасной химией для флоры специализированных бактерий (сантехнические приборы, полы, стены и двери туалетов) – 2 раза в день.</w:t>
      </w:r>
    </w:p>
    <w:p w:rsidR="00D675C5" w:rsidRPr="00D675C5" w:rsidRDefault="00DD3201" w:rsidP="004D2D1C">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D675C5" w:rsidRPr="00D675C5">
        <w:rPr>
          <w:rFonts w:ascii="Times New Roman" w:eastAsia="Times New Roman" w:hAnsi="Times New Roman" w:cs="Times New Roman"/>
          <w:sz w:val="24"/>
          <w:szCs w:val="24"/>
          <w:lang w:eastAsia="ru-RU"/>
        </w:rPr>
        <w:t>. Влажная уборка напольного резинового покрытия в помещениях туалетов для инвалидов – 2 раза в день.</w:t>
      </w:r>
    </w:p>
    <w:p w:rsidR="00DD3201" w:rsidRPr="00D675C5" w:rsidRDefault="00DD3201" w:rsidP="00DD3201">
      <w:pPr>
        <w:spacing w:after="0" w:line="0" w:lineRule="atLeast"/>
        <w:ind w:left="720"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D675C5" w:rsidRPr="00D675C5">
        <w:rPr>
          <w:rFonts w:ascii="Times New Roman" w:eastAsia="Times New Roman" w:hAnsi="Times New Roman" w:cs="Times New Roman"/>
          <w:sz w:val="24"/>
          <w:szCs w:val="24"/>
          <w:lang w:eastAsia="ru-RU"/>
        </w:rPr>
        <w:t xml:space="preserve">. Подметание входных групп (пандусы и ступени) в туалеты – </w:t>
      </w:r>
      <w:r>
        <w:rPr>
          <w:rFonts w:ascii="Times New Roman" w:eastAsia="Times New Roman" w:hAnsi="Times New Roman" w:cs="Times New Roman"/>
          <w:sz w:val="24"/>
          <w:szCs w:val="24"/>
          <w:lang w:eastAsia="ru-RU"/>
        </w:rPr>
        <w:t>в течении дня</w:t>
      </w:r>
      <w:r w:rsidR="00D675C5" w:rsidRPr="00D675C5">
        <w:rPr>
          <w:rFonts w:ascii="Times New Roman" w:eastAsia="Times New Roman" w:hAnsi="Times New Roman" w:cs="Times New Roman"/>
          <w:sz w:val="24"/>
          <w:szCs w:val="24"/>
          <w:lang w:eastAsia="ru-RU"/>
        </w:rPr>
        <w:t>.</w:t>
      </w:r>
    </w:p>
    <w:p w:rsidR="00D675C5" w:rsidRPr="00D675C5" w:rsidRDefault="00DD3201" w:rsidP="004D2D1C">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D675C5" w:rsidRPr="00D675C5">
        <w:rPr>
          <w:rFonts w:ascii="Times New Roman" w:eastAsia="Times New Roman" w:hAnsi="Times New Roman" w:cs="Times New Roman"/>
          <w:sz w:val="24"/>
          <w:szCs w:val="24"/>
          <w:lang w:eastAsia="ru-RU"/>
        </w:rPr>
        <w:t>. Проверка работоспособности электрооборудования туалетов (проверка на эффект осветительных приборов, проверка целостности эл. цепи и пр.) – по заявкам Заказчика.</w:t>
      </w:r>
    </w:p>
    <w:p w:rsidR="00D675C5" w:rsidRPr="00D675C5" w:rsidRDefault="00DD3201" w:rsidP="004D2D1C">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675C5" w:rsidRPr="00D675C5">
        <w:rPr>
          <w:rFonts w:ascii="Times New Roman" w:eastAsia="Times New Roman" w:hAnsi="Times New Roman" w:cs="Times New Roman"/>
          <w:sz w:val="24"/>
          <w:szCs w:val="24"/>
          <w:lang w:eastAsia="ru-RU"/>
        </w:rPr>
        <w:t>. Обслуживание ЛОС (визуальный контроль очищенной воды, контроль работы установки при открытой крышке. Чистка фильтра грубой очистки и главного эрлифта, удаление мусора из приемной камеры, откачка излишков активного ила. Очистка фильтра компрессора. Очистка стенок камеры чистой воды. Проверка дефектов, проверка целостности эл. цепи, работоспособность эл. оборудования) – по заявкам Заказчика.</w:t>
      </w:r>
    </w:p>
    <w:p w:rsidR="00D675C5" w:rsidRDefault="00DD3201" w:rsidP="004D2D1C">
      <w:pPr>
        <w:spacing w:after="0" w:line="0" w:lineRule="atLeast"/>
        <w:ind w:left="720"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675C5" w:rsidRPr="00D675C5">
        <w:rPr>
          <w:rFonts w:ascii="Times New Roman" w:eastAsia="Times New Roman" w:hAnsi="Times New Roman" w:cs="Times New Roman"/>
          <w:sz w:val="24"/>
          <w:szCs w:val="24"/>
          <w:lang w:eastAsia="ru-RU"/>
        </w:rPr>
        <w:t xml:space="preserve">. Откачка скопившегося отстоя – по мере необходимости, по заявкам Заказчика. </w:t>
      </w:r>
    </w:p>
    <w:p w:rsidR="00DD3201" w:rsidRDefault="00DD3201" w:rsidP="004D2D1C">
      <w:pPr>
        <w:spacing w:after="0" w:line="0" w:lineRule="atLeast"/>
        <w:ind w:left="720"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DD3201">
        <w:rPr>
          <w:rFonts w:ascii="Times New Roman" w:eastAsia="Times New Roman" w:hAnsi="Times New Roman" w:cs="Times New Roman"/>
          <w:sz w:val="24"/>
          <w:szCs w:val="24"/>
          <w:lang w:eastAsia="ru-RU"/>
        </w:rPr>
        <w:t>. Специализированный транспорт по заправке должен быть не тяжелее «Газели» (причина - мощеные дорожки).</w:t>
      </w:r>
    </w:p>
    <w:p w:rsidR="004575BA" w:rsidRDefault="004575BA"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C91084" w:rsidRDefault="00C91084" w:rsidP="00C91084">
      <w:pPr>
        <w:spacing w:after="0" w:line="0" w:lineRule="atLeast"/>
        <w:jc w:val="both"/>
        <w:rPr>
          <w:rFonts w:ascii="Times New Roman" w:eastAsia="Calibri" w:hAnsi="Times New Roman" w:cs="Times New Roman"/>
          <w:sz w:val="24"/>
          <w:szCs w:val="24"/>
        </w:rPr>
      </w:pPr>
    </w:p>
    <w:p w:rsidR="00DD3201" w:rsidRDefault="00DD3201" w:rsidP="004D2D1C">
      <w:pPr>
        <w:spacing w:after="0" w:line="0" w:lineRule="atLeast"/>
        <w:ind w:left="72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Таблица №1 Периодичность оказание услуг:</w:t>
      </w:r>
    </w:p>
    <w:p w:rsidR="00DD3201" w:rsidRDefault="00DD3201" w:rsidP="004D2D1C">
      <w:pPr>
        <w:spacing w:after="0" w:line="0" w:lineRule="atLeast"/>
        <w:ind w:left="720" w:hanging="709"/>
        <w:jc w:val="both"/>
        <w:rPr>
          <w:rFonts w:ascii="Times New Roman" w:eastAsia="Calibri" w:hAnsi="Times New Roman" w:cs="Times New Roman"/>
          <w:sz w:val="24"/>
          <w:szCs w:val="24"/>
        </w:rPr>
      </w:pPr>
    </w:p>
    <w:tbl>
      <w:tblPr>
        <w:tblStyle w:val="af8"/>
        <w:tblW w:w="9923" w:type="dxa"/>
        <w:tblInd w:w="137" w:type="dxa"/>
        <w:tblLook w:val="04A0" w:firstRow="1" w:lastRow="0" w:firstColumn="1" w:lastColumn="0" w:noHBand="0" w:noVBand="1"/>
      </w:tblPr>
      <w:tblGrid>
        <w:gridCol w:w="4111"/>
        <w:gridCol w:w="1984"/>
        <w:gridCol w:w="1843"/>
        <w:gridCol w:w="1985"/>
      </w:tblGrid>
      <w:tr w:rsidR="00817043" w:rsidTr="00817043">
        <w:tc>
          <w:tcPr>
            <w:tcW w:w="4111" w:type="dxa"/>
          </w:tcPr>
          <w:p w:rsidR="00DD3201" w:rsidRDefault="00DD3201" w:rsidP="004D2D1C">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Наименование </w:t>
            </w:r>
          </w:p>
        </w:tc>
        <w:tc>
          <w:tcPr>
            <w:tcW w:w="1984" w:type="dxa"/>
          </w:tcPr>
          <w:p w:rsidR="00DD3201" w:rsidRDefault="00DD3201" w:rsidP="00910C3B">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Октябрь </w:t>
            </w:r>
            <w:r w:rsidR="00817043">
              <w:rPr>
                <w:rFonts w:ascii="Times New Roman" w:eastAsia="Calibri" w:hAnsi="Times New Roman" w:cs="Times New Roman"/>
                <w:sz w:val="24"/>
                <w:szCs w:val="24"/>
              </w:rPr>
              <w:t xml:space="preserve">2024 г., </w:t>
            </w:r>
            <w:r w:rsidR="00910C3B">
              <w:rPr>
                <w:rFonts w:ascii="Times New Roman" w:eastAsia="Calibri" w:hAnsi="Times New Roman" w:cs="Times New Roman"/>
                <w:sz w:val="24"/>
                <w:szCs w:val="24"/>
              </w:rPr>
              <w:t>дней</w:t>
            </w:r>
            <w:r>
              <w:rPr>
                <w:rFonts w:ascii="Times New Roman" w:eastAsia="Calibri" w:hAnsi="Times New Roman" w:cs="Times New Roman"/>
                <w:sz w:val="24"/>
                <w:szCs w:val="24"/>
              </w:rPr>
              <w:t>.</w:t>
            </w:r>
          </w:p>
        </w:tc>
        <w:tc>
          <w:tcPr>
            <w:tcW w:w="1843" w:type="dxa"/>
          </w:tcPr>
          <w:p w:rsidR="00DD3201"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Ноябрь</w:t>
            </w:r>
            <w:r w:rsidR="00817043">
              <w:rPr>
                <w:rFonts w:ascii="Times New Roman" w:eastAsia="Calibri" w:hAnsi="Times New Roman" w:cs="Times New Roman"/>
                <w:sz w:val="24"/>
                <w:szCs w:val="24"/>
              </w:rPr>
              <w:t xml:space="preserve"> 2024 г.</w:t>
            </w:r>
            <w:r>
              <w:rPr>
                <w:rFonts w:ascii="Times New Roman" w:eastAsia="Calibri" w:hAnsi="Times New Roman" w:cs="Times New Roman"/>
                <w:sz w:val="24"/>
                <w:szCs w:val="24"/>
              </w:rPr>
              <w:t>, услуг</w:t>
            </w:r>
          </w:p>
        </w:tc>
        <w:tc>
          <w:tcPr>
            <w:tcW w:w="1985" w:type="dxa"/>
          </w:tcPr>
          <w:p w:rsidR="00DD3201"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Декабрь</w:t>
            </w:r>
            <w:r w:rsidR="00817043">
              <w:rPr>
                <w:rFonts w:ascii="Times New Roman" w:eastAsia="Calibri" w:hAnsi="Times New Roman" w:cs="Times New Roman"/>
                <w:sz w:val="24"/>
                <w:szCs w:val="24"/>
              </w:rPr>
              <w:t xml:space="preserve"> 2024 г.</w:t>
            </w:r>
            <w:r>
              <w:rPr>
                <w:rFonts w:ascii="Times New Roman" w:eastAsia="Calibri" w:hAnsi="Times New Roman" w:cs="Times New Roman"/>
                <w:sz w:val="24"/>
                <w:szCs w:val="24"/>
              </w:rPr>
              <w:t>, услуг</w:t>
            </w:r>
          </w:p>
        </w:tc>
      </w:tr>
      <w:tr w:rsidR="00817043" w:rsidTr="00817043">
        <w:tc>
          <w:tcPr>
            <w:tcW w:w="4111" w:type="dxa"/>
          </w:tcPr>
          <w:p w:rsidR="004575BA" w:rsidRPr="004575BA" w:rsidRDefault="004575BA" w:rsidP="004575BA">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Заправка баков водой (объем 1 бака -1000 л.) 2 бака;</w:t>
            </w:r>
          </w:p>
          <w:p w:rsidR="004575BA" w:rsidRPr="004575BA"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-Обеспечение: </w:t>
            </w:r>
            <w:r w:rsidRPr="004575BA">
              <w:rPr>
                <w:rFonts w:ascii="Times New Roman" w:eastAsia="Calibri" w:hAnsi="Times New Roman" w:cs="Times New Roman"/>
                <w:sz w:val="24"/>
                <w:szCs w:val="24"/>
              </w:rPr>
              <w:t>- туалетная бумага - 4 рулона в день;</w:t>
            </w:r>
          </w:p>
          <w:p w:rsidR="004575BA" w:rsidRPr="004575BA" w:rsidRDefault="004575BA" w:rsidP="004575BA">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 xml:space="preserve"> - жидкое мыло - 2 литра в день;</w:t>
            </w:r>
          </w:p>
          <w:p w:rsidR="004575BA" w:rsidRPr="004575BA" w:rsidRDefault="004575BA" w:rsidP="004575BA">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 xml:space="preserve"> - бумажные полотенца рулонные для рук – 2 рулона в день.</w:t>
            </w:r>
          </w:p>
          <w:p w:rsidR="004575BA" w:rsidRPr="004575BA"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4575BA">
              <w:rPr>
                <w:rFonts w:ascii="Times New Roman" w:eastAsia="Calibri" w:hAnsi="Times New Roman" w:cs="Times New Roman"/>
                <w:sz w:val="24"/>
                <w:szCs w:val="24"/>
              </w:rPr>
              <w:t xml:space="preserve"> Уборка санузлов безопасной химией для флоры специализированных бактерий (сантехнические приборы, полы, стены и двери туалетов) – 2 раза в день.</w:t>
            </w:r>
          </w:p>
          <w:p w:rsidR="004575BA" w:rsidRPr="004575BA"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4575BA">
              <w:rPr>
                <w:rFonts w:ascii="Times New Roman" w:eastAsia="Calibri" w:hAnsi="Times New Roman" w:cs="Times New Roman"/>
                <w:sz w:val="24"/>
                <w:szCs w:val="24"/>
              </w:rPr>
              <w:t>Влажная уборка напольного резинового покрытия в помещениях туалетов для инвалидов – 2 раза в день.</w:t>
            </w:r>
          </w:p>
          <w:p w:rsidR="00DD3201" w:rsidRDefault="004575BA" w:rsidP="004575B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4575BA">
              <w:rPr>
                <w:rFonts w:ascii="Times New Roman" w:eastAsia="Calibri" w:hAnsi="Times New Roman" w:cs="Times New Roman"/>
                <w:sz w:val="24"/>
                <w:szCs w:val="24"/>
              </w:rPr>
              <w:t>Подметание входных групп (пандусы и ступени) в туалеты – в течении дня.</w:t>
            </w:r>
          </w:p>
        </w:tc>
        <w:tc>
          <w:tcPr>
            <w:tcW w:w="1984" w:type="dxa"/>
          </w:tcPr>
          <w:p w:rsidR="004575BA" w:rsidRDefault="004575BA" w:rsidP="004D2D1C">
            <w:pPr>
              <w:spacing w:line="0" w:lineRule="atLeast"/>
              <w:jc w:val="both"/>
              <w:rPr>
                <w:rFonts w:ascii="Times New Roman" w:eastAsia="Calibri" w:hAnsi="Times New Roman" w:cs="Times New Roman"/>
                <w:sz w:val="24"/>
                <w:szCs w:val="24"/>
              </w:rPr>
            </w:pPr>
          </w:p>
          <w:p w:rsidR="004575BA" w:rsidRP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DD3201" w:rsidRPr="004575BA" w:rsidRDefault="004575BA" w:rsidP="00910C3B">
            <w:pPr>
              <w:rPr>
                <w:rFonts w:ascii="Times New Roman" w:eastAsia="Calibri" w:hAnsi="Times New Roman" w:cs="Times New Roman"/>
                <w:sz w:val="24"/>
                <w:szCs w:val="24"/>
              </w:rPr>
            </w:pPr>
            <w:r>
              <w:rPr>
                <w:rFonts w:ascii="Times New Roman" w:eastAsia="Calibri" w:hAnsi="Times New Roman" w:cs="Times New Roman"/>
                <w:sz w:val="24"/>
                <w:szCs w:val="24"/>
              </w:rPr>
              <w:t xml:space="preserve">     7</w:t>
            </w:r>
            <w:r w:rsidR="00910C3B">
              <w:rPr>
                <w:rFonts w:ascii="Times New Roman" w:eastAsia="Calibri" w:hAnsi="Times New Roman" w:cs="Times New Roman"/>
                <w:sz w:val="24"/>
                <w:szCs w:val="24"/>
              </w:rPr>
              <w:t xml:space="preserve"> </w:t>
            </w:r>
            <w:r w:rsidR="00910C3B" w:rsidRPr="00910C3B">
              <w:rPr>
                <w:rFonts w:ascii="Times New Roman" w:eastAsia="Calibri" w:hAnsi="Times New Roman" w:cs="Times New Roman"/>
                <w:sz w:val="20"/>
                <w:szCs w:val="20"/>
              </w:rPr>
              <w:t>(один раз в два дня )</w:t>
            </w:r>
          </w:p>
        </w:tc>
        <w:tc>
          <w:tcPr>
            <w:tcW w:w="1843" w:type="dxa"/>
          </w:tcPr>
          <w:p w:rsidR="004575BA" w:rsidRDefault="004575BA" w:rsidP="004D2D1C">
            <w:pPr>
              <w:spacing w:line="0" w:lineRule="atLeast"/>
              <w:jc w:val="both"/>
              <w:rPr>
                <w:rFonts w:ascii="Times New Roman" w:eastAsia="Calibri" w:hAnsi="Times New Roman" w:cs="Times New Roman"/>
                <w:sz w:val="24"/>
                <w:szCs w:val="24"/>
              </w:rPr>
            </w:pPr>
          </w:p>
          <w:p w:rsidR="004575BA" w:rsidRP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DD3201" w:rsidRPr="004575BA" w:rsidRDefault="004575BA" w:rsidP="004575BA">
            <w:pPr>
              <w:ind w:firstLine="708"/>
              <w:rPr>
                <w:rFonts w:ascii="Times New Roman" w:eastAsia="Calibri" w:hAnsi="Times New Roman" w:cs="Times New Roman"/>
                <w:sz w:val="24"/>
                <w:szCs w:val="24"/>
              </w:rPr>
            </w:pPr>
            <w:r>
              <w:rPr>
                <w:rFonts w:ascii="Times New Roman" w:eastAsia="Calibri" w:hAnsi="Times New Roman" w:cs="Times New Roman"/>
                <w:sz w:val="24"/>
                <w:szCs w:val="24"/>
              </w:rPr>
              <w:t>10</w:t>
            </w:r>
            <w:r w:rsidR="00910C3B">
              <w:rPr>
                <w:rFonts w:ascii="Times New Roman" w:eastAsia="Calibri" w:hAnsi="Times New Roman" w:cs="Times New Roman"/>
                <w:sz w:val="24"/>
                <w:szCs w:val="24"/>
              </w:rPr>
              <w:t xml:space="preserve"> </w:t>
            </w:r>
            <w:r w:rsidR="00910C3B" w:rsidRPr="00910C3B">
              <w:rPr>
                <w:rFonts w:ascii="Times New Roman" w:eastAsia="Calibri" w:hAnsi="Times New Roman" w:cs="Times New Roman"/>
                <w:sz w:val="20"/>
                <w:szCs w:val="20"/>
              </w:rPr>
              <w:t>( один раз в три дня )</w:t>
            </w:r>
          </w:p>
        </w:tc>
        <w:tc>
          <w:tcPr>
            <w:tcW w:w="1985" w:type="dxa"/>
          </w:tcPr>
          <w:p w:rsidR="004575BA" w:rsidRDefault="004575BA" w:rsidP="004D2D1C">
            <w:pPr>
              <w:spacing w:line="0" w:lineRule="atLeast"/>
              <w:jc w:val="both"/>
              <w:rPr>
                <w:rFonts w:ascii="Times New Roman" w:eastAsia="Calibri" w:hAnsi="Times New Roman" w:cs="Times New Roman"/>
                <w:sz w:val="24"/>
                <w:szCs w:val="24"/>
              </w:rPr>
            </w:pPr>
          </w:p>
          <w:p w:rsidR="004575BA" w:rsidRP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DD3201" w:rsidRPr="004575BA" w:rsidRDefault="004575BA" w:rsidP="004575BA">
            <w:pPr>
              <w:ind w:firstLine="708"/>
              <w:rPr>
                <w:rFonts w:ascii="Times New Roman" w:eastAsia="Calibri" w:hAnsi="Times New Roman" w:cs="Times New Roman"/>
                <w:sz w:val="24"/>
                <w:szCs w:val="24"/>
              </w:rPr>
            </w:pPr>
            <w:r>
              <w:rPr>
                <w:rFonts w:ascii="Times New Roman" w:eastAsia="Calibri" w:hAnsi="Times New Roman" w:cs="Times New Roman"/>
                <w:sz w:val="24"/>
                <w:szCs w:val="24"/>
              </w:rPr>
              <w:t>10</w:t>
            </w:r>
            <w:r w:rsidR="00910C3B">
              <w:rPr>
                <w:rFonts w:ascii="Times New Roman" w:eastAsia="Calibri" w:hAnsi="Times New Roman" w:cs="Times New Roman"/>
                <w:sz w:val="24"/>
                <w:szCs w:val="24"/>
              </w:rPr>
              <w:t xml:space="preserve"> </w:t>
            </w:r>
            <w:r w:rsidR="00910C3B" w:rsidRPr="00910C3B">
              <w:rPr>
                <w:rFonts w:ascii="Times New Roman" w:eastAsia="Calibri" w:hAnsi="Times New Roman" w:cs="Times New Roman"/>
                <w:sz w:val="20"/>
                <w:szCs w:val="20"/>
              </w:rPr>
              <w:t>( один раз в три дня )</w:t>
            </w:r>
          </w:p>
        </w:tc>
      </w:tr>
      <w:tr w:rsidR="00817043" w:rsidTr="00817043">
        <w:tc>
          <w:tcPr>
            <w:tcW w:w="4111" w:type="dxa"/>
          </w:tcPr>
          <w:p w:rsidR="00DD3201" w:rsidRDefault="004575BA" w:rsidP="004D2D1C">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Проверка работоспособности электрооборудования туалетов (проверка на эффект осветительных приборов, проверка целостности эл. цепи и пр.)</w:t>
            </w:r>
          </w:p>
        </w:tc>
        <w:tc>
          <w:tcPr>
            <w:tcW w:w="1984" w:type="dxa"/>
          </w:tcPr>
          <w:p w:rsidR="00DD3201" w:rsidRDefault="00DD3201" w:rsidP="004D2D1C">
            <w:pPr>
              <w:spacing w:line="0" w:lineRule="atLeast"/>
              <w:jc w:val="both"/>
              <w:rPr>
                <w:rFonts w:ascii="Times New Roman" w:eastAsia="Calibri" w:hAnsi="Times New Roman" w:cs="Times New Roman"/>
                <w:sz w:val="24"/>
                <w:szCs w:val="24"/>
              </w:rPr>
            </w:pPr>
          </w:p>
        </w:tc>
        <w:tc>
          <w:tcPr>
            <w:tcW w:w="1843" w:type="dxa"/>
          </w:tcPr>
          <w:p w:rsidR="00DD3201" w:rsidRDefault="00DD3201" w:rsidP="004D2D1C">
            <w:pPr>
              <w:spacing w:line="0" w:lineRule="atLeast"/>
              <w:jc w:val="both"/>
              <w:rPr>
                <w:rFonts w:ascii="Times New Roman" w:eastAsia="Calibri" w:hAnsi="Times New Roman" w:cs="Times New Roman"/>
                <w:sz w:val="24"/>
                <w:szCs w:val="24"/>
              </w:rPr>
            </w:pPr>
          </w:p>
        </w:tc>
        <w:tc>
          <w:tcPr>
            <w:tcW w:w="1985" w:type="dxa"/>
          </w:tcPr>
          <w:p w:rsidR="004575BA" w:rsidRDefault="004575BA" w:rsidP="004D2D1C">
            <w:pPr>
              <w:spacing w:line="0" w:lineRule="atLeast"/>
              <w:jc w:val="both"/>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DD3201" w:rsidRPr="004575BA" w:rsidRDefault="004575BA" w:rsidP="004575BA">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817043" w:rsidTr="00817043">
        <w:tc>
          <w:tcPr>
            <w:tcW w:w="4111" w:type="dxa"/>
          </w:tcPr>
          <w:p w:rsidR="00DD3201" w:rsidRDefault="004575BA" w:rsidP="004D2D1C">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Обслуживание ЛОС (визуальный контроль очищенной воды, контроль работы установки при открытой крышке. Чистка фильтра грубой очистки и главного эрлифта, удаление мусора из приемной камеры, откачка излишков активного ила. Очистка фильтра компрессора. Очистка стенок камеры чистой воды. Проверка дефектов, проверка целостности эл. цепи, работоспособность эл. оборудования)</w:t>
            </w:r>
          </w:p>
        </w:tc>
        <w:tc>
          <w:tcPr>
            <w:tcW w:w="1984" w:type="dxa"/>
          </w:tcPr>
          <w:p w:rsidR="00DD3201" w:rsidRDefault="00DD3201" w:rsidP="004D2D1C">
            <w:pPr>
              <w:spacing w:line="0" w:lineRule="atLeast"/>
              <w:jc w:val="both"/>
              <w:rPr>
                <w:rFonts w:ascii="Times New Roman" w:eastAsia="Calibri" w:hAnsi="Times New Roman" w:cs="Times New Roman"/>
                <w:sz w:val="24"/>
                <w:szCs w:val="24"/>
              </w:rPr>
            </w:pPr>
          </w:p>
        </w:tc>
        <w:tc>
          <w:tcPr>
            <w:tcW w:w="1843" w:type="dxa"/>
          </w:tcPr>
          <w:p w:rsidR="00DD3201" w:rsidRDefault="00DD3201" w:rsidP="004D2D1C">
            <w:pPr>
              <w:spacing w:line="0" w:lineRule="atLeast"/>
              <w:jc w:val="both"/>
              <w:rPr>
                <w:rFonts w:ascii="Times New Roman" w:eastAsia="Calibri" w:hAnsi="Times New Roman" w:cs="Times New Roman"/>
                <w:sz w:val="24"/>
                <w:szCs w:val="24"/>
              </w:rPr>
            </w:pPr>
          </w:p>
        </w:tc>
        <w:tc>
          <w:tcPr>
            <w:tcW w:w="1985" w:type="dxa"/>
          </w:tcPr>
          <w:p w:rsidR="004575BA" w:rsidRDefault="004575BA" w:rsidP="004D2D1C">
            <w:pPr>
              <w:spacing w:line="0" w:lineRule="atLeast"/>
              <w:jc w:val="both"/>
              <w:rPr>
                <w:rFonts w:ascii="Times New Roman" w:eastAsia="Calibri" w:hAnsi="Times New Roman" w:cs="Times New Roman"/>
                <w:sz w:val="24"/>
                <w:szCs w:val="24"/>
              </w:rPr>
            </w:pPr>
          </w:p>
          <w:p w:rsidR="004575BA" w:rsidRP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4575BA" w:rsidRDefault="004575BA" w:rsidP="004575BA">
            <w:pPr>
              <w:rPr>
                <w:rFonts w:ascii="Times New Roman" w:eastAsia="Calibri" w:hAnsi="Times New Roman" w:cs="Times New Roman"/>
                <w:sz w:val="24"/>
                <w:szCs w:val="24"/>
              </w:rPr>
            </w:pPr>
          </w:p>
          <w:p w:rsidR="00DD3201" w:rsidRPr="004575BA" w:rsidRDefault="004575BA" w:rsidP="004575BA">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817043" w:rsidTr="00817043">
        <w:tc>
          <w:tcPr>
            <w:tcW w:w="4111" w:type="dxa"/>
          </w:tcPr>
          <w:p w:rsidR="00DD3201" w:rsidRDefault="004575BA" w:rsidP="004D2D1C">
            <w:pPr>
              <w:spacing w:line="0" w:lineRule="atLeast"/>
              <w:jc w:val="both"/>
              <w:rPr>
                <w:rFonts w:ascii="Times New Roman" w:eastAsia="Calibri" w:hAnsi="Times New Roman" w:cs="Times New Roman"/>
                <w:sz w:val="24"/>
                <w:szCs w:val="24"/>
              </w:rPr>
            </w:pPr>
            <w:r w:rsidRPr="004575BA">
              <w:rPr>
                <w:rFonts w:ascii="Times New Roman" w:eastAsia="Calibri" w:hAnsi="Times New Roman" w:cs="Times New Roman"/>
                <w:sz w:val="24"/>
                <w:szCs w:val="24"/>
              </w:rPr>
              <w:t>Откачка скопившегося отстоя</w:t>
            </w:r>
          </w:p>
        </w:tc>
        <w:tc>
          <w:tcPr>
            <w:tcW w:w="1984" w:type="dxa"/>
          </w:tcPr>
          <w:p w:rsidR="00DD3201" w:rsidRDefault="00DD3201" w:rsidP="004D2D1C">
            <w:pPr>
              <w:spacing w:line="0" w:lineRule="atLeast"/>
              <w:jc w:val="both"/>
              <w:rPr>
                <w:rFonts w:ascii="Times New Roman" w:eastAsia="Calibri" w:hAnsi="Times New Roman" w:cs="Times New Roman"/>
                <w:sz w:val="24"/>
                <w:szCs w:val="24"/>
              </w:rPr>
            </w:pPr>
          </w:p>
        </w:tc>
        <w:tc>
          <w:tcPr>
            <w:tcW w:w="1843" w:type="dxa"/>
          </w:tcPr>
          <w:p w:rsidR="00DD3201" w:rsidRDefault="00DD3201" w:rsidP="004D2D1C">
            <w:pPr>
              <w:spacing w:line="0" w:lineRule="atLeast"/>
              <w:jc w:val="both"/>
              <w:rPr>
                <w:rFonts w:ascii="Times New Roman" w:eastAsia="Calibri" w:hAnsi="Times New Roman" w:cs="Times New Roman"/>
                <w:sz w:val="24"/>
                <w:szCs w:val="24"/>
              </w:rPr>
            </w:pPr>
          </w:p>
        </w:tc>
        <w:tc>
          <w:tcPr>
            <w:tcW w:w="1985" w:type="dxa"/>
          </w:tcPr>
          <w:p w:rsidR="00DD3201" w:rsidRDefault="004575BA" w:rsidP="004575BA">
            <w:pPr>
              <w:spacing w:line="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bl>
    <w:p w:rsidR="00DD3201" w:rsidRPr="00DD3201" w:rsidRDefault="00DD3201" w:rsidP="00C91084">
      <w:pPr>
        <w:spacing w:after="0" w:line="0" w:lineRule="atLeast"/>
        <w:ind w:left="720" w:hanging="709"/>
        <w:jc w:val="both"/>
        <w:rPr>
          <w:rFonts w:ascii="Times New Roman" w:eastAsia="Calibri" w:hAnsi="Times New Roman" w:cs="Times New Roman"/>
          <w:sz w:val="24"/>
          <w:szCs w:val="24"/>
        </w:rPr>
      </w:pPr>
      <w:r w:rsidRPr="00DD3201">
        <w:rPr>
          <w:rFonts w:ascii="Times New Roman" w:eastAsia="Calibri" w:hAnsi="Times New Roman" w:cs="Times New Roman"/>
          <w:sz w:val="24"/>
          <w:szCs w:val="24"/>
        </w:rPr>
        <w:t xml:space="preserve">  </w:t>
      </w:r>
    </w:p>
    <w:p w:rsidR="004D2D1C" w:rsidRDefault="004D2D1C"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p>
    <w:p w:rsidR="00D675C5" w:rsidRDefault="00D675C5" w:rsidP="004D2D1C">
      <w:pPr>
        <w:keepNext/>
        <w:keepLines/>
        <w:spacing w:after="0" w:line="0" w:lineRule="atLeast"/>
        <w:ind w:left="431" w:firstLine="283"/>
        <w:jc w:val="center"/>
        <w:outlineLvl w:val="0"/>
        <w:rPr>
          <w:rFonts w:ascii="Times New Roman" w:eastAsia="Times New Roman" w:hAnsi="Times New Roman" w:cs="Times New Roman"/>
          <w:b/>
          <w:bCs/>
          <w:sz w:val="24"/>
          <w:szCs w:val="24"/>
          <w:lang w:eastAsia="ru-RU"/>
        </w:rPr>
      </w:pPr>
      <w:r w:rsidRPr="00D675C5">
        <w:rPr>
          <w:rFonts w:ascii="Times New Roman" w:eastAsia="Times New Roman" w:hAnsi="Times New Roman" w:cs="Times New Roman"/>
          <w:b/>
          <w:bCs/>
          <w:sz w:val="24"/>
          <w:szCs w:val="24"/>
          <w:lang w:eastAsia="ru-RU"/>
        </w:rPr>
        <w:t>Порядок контроля и приемки</w:t>
      </w:r>
    </w:p>
    <w:p w:rsidR="007F1BF5" w:rsidRDefault="007F1BF5" w:rsidP="004D2D1C">
      <w:pPr>
        <w:keepNext/>
        <w:keepLines/>
        <w:tabs>
          <w:tab w:val="left" w:pos="1134"/>
        </w:tabs>
        <w:spacing w:after="0" w:line="0" w:lineRule="atLeast"/>
        <w:ind w:left="283"/>
        <w:jc w:val="both"/>
        <w:outlineLvl w:val="1"/>
        <w:rPr>
          <w:rFonts w:ascii="Times New Roman" w:eastAsia="Times New Roman" w:hAnsi="Times New Roman" w:cs="Times New Roman"/>
          <w:sz w:val="24"/>
          <w:szCs w:val="24"/>
          <w:lang w:val="x-none" w:eastAsia="ar-SA"/>
        </w:rPr>
      </w:pPr>
    </w:p>
    <w:p w:rsidR="00C91084" w:rsidRDefault="00C91084" w:rsidP="004D2D1C">
      <w:pPr>
        <w:keepNext/>
        <w:keepLines/>
        <w:tabs>
          <w:tab w:val="left" w:pos="1134"/>
        </w:tabs>
        <w:spacing w:after="0" w:line="0" w:lineRule="atLeast"/>
        <w:ind w:left="283"/>
        <w:jc w:val="both"/>
        <w:outlineLvl w:val="1"/>
        <w:rPr>
          <w:rFonts w:ascii="Times New Roman" w:eastAsia="Times New Roman" w:hAnsi="Times New Roman" w:cs="Times New Roman"/>
          <w:sz w:val="24"/>
          <w:szCs w:val="24"/>
          <w:lang w:val="x-none" w:eastAsia="ar-SA"/>
        </w:rPr>
      </w:pPr>
    </w:p>
    <w:p w:rsidR="00D675C5" w:rsidRPr="00D675C5" w:rsidRDefault="00D675C5" w:rsidP="004D2D1C">
      <w:pPr>
        <w:keepNext/>
        <w:keepLines/>
        <w:spacing w:after="0" w:line="0" w:lineRule="atLeast"/>
        <w:ind w:left="283"/>
        <w:jc w:val="both"/>
        <w:outlineLvl w:val="1"/>
        <w:rPr>
          <w:rFonts w:ascii="Times New Roman" w:eastAsia="Calibri" w:hAnsi="Times New Roman" w:cs="Times New Roman"/>
          <w:sz w:val="24"/>
          <w:szCs w:val="24"/>
          <w:lang w:val="x-none" w:eastAsia="x-none"/>
        </w:rPr>
      </w:pPr>
      <w:r w:rsidRPr="00D675C5">
        <w:rPr>
          <w:rFonts w:ascii="Times New Roman" w:eastAsia="Times New Roman" w:hAnsi="Times New Roman" w:cs="Times New Roman"/>
          <w:sz w:val="24"/>
          <w:szCs w:val="24"/>
          <w:lang w:val="x-none" w:eastAsia="ar-SA"/>
        </w:rPr>
        <w:tab/>
        <w:t>К</w:t>
      </w:r>
      <w:r w:rsidRPr="00D675C5">
        <w:rPr>
          <w:rFonts w:ascii="Times New Roman" w:eastAsia="Calibri" w:hAnsi="Times New Roman" w:cs="Times New Roman"/>
          <w:sz w:val="24"/>
          <w:szCs w:val="24"/>
          <w:lang w:val="x-none" w:eastAsia="x-none"/>
        </w:rPr>
        <w:t xml:space="preserve">онтроль </w:t>
      </w:r>
      <w:r w:rsidRPr="00D675C5">
        <w:rPr>
          <w:rFonts w:ascii="Times New Roman" w:eastAsia="Calibri" w:hAnsi="Times New Roman" w:cs="Times New Roman"/>
          <w:sz w:val="24"/>
          <w:szCs w:val="24"/>
          <w:lang w:eastAsia="x-none"/>
        </w:rPr>
        <w:t>за</w:t>
      </w:r>
      <w:r w:rsidRPr="00D675C5">
        <w:rPr>
          <w:rFonts w:ascii="Times New Roman" w:eastAsia="Calibri" w:hAnsi="Times New Roman" w:cs="Times New Roman"/>
          <w:sz w:val="24"/>
          <w:szCs w:val="24"/>
          <w:lang w:val="x-none" w:eastAsia="x-none"/>
        </w:rPr>
        <w:t xml:space="preserve"> сроками и качеством </w:t>
      </w:r>
      <w:r w:rsidRPr="00D675C5">
        <w:rPr>
          <w:rFonts w:ascii="Times New Roman" w:eastAsia="Calibri" w:hAnsi="Times New Roman" w:cs="Times New Roman"/>
          <w:sz w:val="24"/>
          <w:szCs w:val="24"/>
          <w:lang w:eastAsia="x-none"/>
        </w:rPr>
        <w:t>выполненных работ</w:t>
      </w:r>
      <w:r w:rsidRPr="00D675C5">
        <w:rPr>
          <w:rFonts w:ascii="Times New Roman" w:eastAsia="Calibri" w:hAnsi="Times New Roman" w:cs="Times New Roman"/>
          <w:sz w:val="24"/>
          <w:szCs w:val="24"/>
          <w:lang w:val="x-none" w:eastAsia="x-none"/>
        </w:rPr>
        <w:t xml:space="preserve"> производится представителями Заказчика, назначенными приказом.</w:t>
      </w:r>
    </w:p>
    <w:p w:rsidR="00D675C5" w:rsidRPr="00D675C5" w:rsidRDefault="00D675C5" w:rsidP="004D2D1C">
      <w:pPr>
        <w:keepNext/>
        <w:keepLines/>
        <w:spacing w:after="0" w:line="0" w:lineRule="atLeast"/>
        <w:ind w:left="142" w:firstLine="283"/>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sz w:val="24"/>
          <w:szCs w:val="24"/>
          <w:lang w:val="x-none" w:eastAsia="ar-SA"/>
        </w:rPr>
        <w:t xml:space="preserve"> </w:t>
      </w:r>
      <w:r w:rsidRPr="00D675C5">
        <w:rPr>
          <w:rFonts w:ascii="Times New Roman" w:eastAsia="Times New Roman" w:hAnsi="Times New Roman" w:cs="Times New Roman"/>
          <w:sz w:val="24"/>
          <w:szCs w:val="24"/>
          <w:lang w:eastAsia="x-none"/>
        </w:rPr>
        <w:t xml:space="preserve">Работы по уборке и содержанию туалетов и ЛОС </w:t>
      </w:r>
      <w:r w:rsidRPr="00D675C5">
        <w:rPr>
          <w:rFonts w:ascii="Times New Roman" w:eastAsia="Times New Roman" w:hAnsi="Times New Roman" w:cs="Times New Roman"/>
          <w:sz w:val="24"/>
          <w:szCs w:val="24"/>
          <w:lang w:val="x-none" w:eastAsia="x-none"/>
        </w:rPr>
        <w:t xml:space="preserve">должны </w:t>
      </w:r>
      <w:r w:rsidRPr="00D675C5">
        <w:rPr>
          <w:rFonts w:ascii="Times New Roman" w:eastAsia="Times New Roman" w:hAnsi="Times New Roman" w:cs="Times New Roman"/>
          <w:sz w:val="24"/>
          <w:szCs w:val="24"/>
          <w:lang w:eastAsia="x-none"/>
        </w:rPr>
        <w:t>осуществляться</w:t>
      </w:r>
      <w:r w:rsidRPr="00D675C5">
        <w:rPr>
          <w:rFonts w:ascii="Times New Roman" w:eastAsia="Times New Roman" w:hAnsi="Times New Roman" w:cs="Times New Roman"/>
          <w:sz w:val="24"/>
          <w:szCs w:val="24"/>
          <w:lang w:val="x-none" w:eastAsia="x-none"/>
        </w:rPr>
        <w:t xml:space="preserve"> в соответствии с </w:t>
      </w:r>
      <w:r w:rsidRPr="00D675C5">
        <w:rPr>
          <w:rFonts w:ascii="Times New Roman" w:eastAsia="Times New Roman" w:hAnsi="Times New Roman" w:cs="Times New Roman"/>
          <w:sz w:val="24"/>
          <w:szCs w:val="24"/>
          <w:lang w:eastAsia="x-none"/>
        </w:rPr>
        <w:t xml:space="preserve">настоящим </w:t>
      </w:r>
      <w:r w:rsidRPr="00D675C5">
        <w:rPr>
          <w:rFonts w:ascii="Times New Roman" w:eastAsia="Times New Roman" w:hAnsi="Times New Roman" w:cs="Times New Roman"/>
          <w:sz w:val="24"/>
          <w:szCs w:val="24"/>
          <w:lang w:val="x-none" w:eastAsia="x-none"/>
        </w:rPr>
        <w:t xml:space="preserve">Техническим заданием. </w:t>
      </w:r>
    </w:p>
    <w:p w:rsidR="00D675C5" w:rsidRPr="00D675C5" w:rsidRDefault="00D675C5" w:rsidP="004D2D1C">
      <w:pPr>
        <w:keepNext/>
        <w:keepLines/>
        <w:spacing w:after="0" w:line="0" w:lineRule="atLeast"/>
        <w:ind w:left="142" w:firstLine="283"/>
        <w:jc w:val="both"/>
        <w:outlineLvl w:val="1"/>
        <w:rPr>
          <w:rFonts w:ascii="Times New Roman" w:eastAsia="Times New Roman" w:hAnsi="Times New Roman" w:cs="Times New Roman"/>
          <w:sz w:val="24"/>
          <w:szCs w:val="24"/>
          <w:lang w:eastAsia="x-none"/>
        </w:rPr>
      </w:pPr>
      <w:r w:rsidRPr="00D675C5">
        <w:rPr>
          <w:rFonts w:ascii="Times New Roman" w:eastAsia="Times New Roman" w:hAnsi="Times New Roman" w:cs="Times New Roman"/>
          <w:sz w:val="24"/>
          <w:szCs w:val="24"/>
          <w:lang w:eastAsia="x-none"/>
        </w:rPr>
        <w:t>При обнаружении в процессе выполнения работ, несоответствия требованиям, предусмотренным настоящим Контрактом, а также требованиям государственных стандартов, нормативно-технической документации, устанавливающей требования к качеству данного вида работ, Заказчик заносит в журнал работ информацию об обнаруженных недостатках со сроками их устранения.</w:t>
      </w:r>
    </w:p>
    <w:p w:rsidR="00D675C5" w:rsidRPr="00D675C5" w:rsidRDefault="00D675C5" w:rsidP="004D2D1C">
      <w:pPr>
        <w:keepNext/>
        <w:keepLines/>
        <w:spacing w:after="0" w:line="0" w:lineRule="atLeast"/>
        <w:ind w:left="142"/>
        <w:jc w:val="both"/>
        <w:outlineLvl w:val="1"/>
        <w:rPr>
          <w:rFonts w:ascii="Times New Roman" w:eastAsia="Times New Roman" w:hAnsi="Times New Roman" w:cs="Times New Roman"/>
          <w:sz w:val="24"/>
          <w:szCs w:val="24"/>
          <w:lang w:val="x-none" w:eastAsia="x-none"/>
        </w:rPr>
      </w:pPr>
      <w:r w:rsidRPr="00D675C5">
        <w:rPr>
          <w:rFonts w:ascii="Times New Roman" w:eastAsia="Times New Roman" w:hAnsi="Times New Roman" w:cs="Times New Roman"/>
          <w:sz w:val="24"/>
          <w:szCs w:val="24"/>
          <w:lang w:eastAsia="x-none"/>
        </w:rPr>
        <w:tab/>
        <w:t>Подрядчик</w:t>
      </w:r>
      <w:r w:rsidRPr="00D675C5">
        <w:rPr>
          <w:rFonts w:ascii="Times New Roman" w:eastAsia="Times New Roman" w:hAnsi="Times New Roman" w:cs="Times New Roman"/>
          <w:sz w:val="24"/>
          <w:szCs w:val="24"/>
          <w:lang w:val="x-none" w:eastAsia="x-none"/>
        </w:rPr>
        <w:t xml:space="preserve"> обязан устранить указанные в </w:t>
      </w:r>
      <w:r w:rsidRPr="00D675C5">
        <w:rPr>
          <w:rFonts w:ascii="Times New Roman" w:eastAsia="Times New Roman" w:hAnsi="Times New Roman" w:cs="Times New Roman"/>
          <w:sz w:val="24"/>
          <w:szCs w:val="24"/>
          <w:lang w:eastAsia="x-none"/>
        </w:rPr>
        <w:t>журнале работ</w:t>
      </w:r>
      <w:r w:rsidRPr="00D675C5">
        <w:rPr>
          <w:rFonts w:ascii="Times New Roman" w:eastAsia="Times New Roman" w:hAnsi="Times New Roman" w:cs="Times New Roman"/>
          <w:sz w:val="24"/>
          <w:szCs w:val="24"/>
          <w:lang w:val="x-none" w:eastAsia="x-none"/>
        </w:rPr>
        <w:t xml:space="preserve"> недостатки своими силами и за свой счет в срок, установленный Заказчиком. Срок устранения недостатков, если иное не указано в </w:t>
      </w:r>
      <w:r w:rsidRPr="00D675C5">
        <w:rPr>
          <w:rFonts w:ascii="Times New Roman" w:eastAsia="Times New Roman" w:hAnsi="Times New Roman" w:cs="Times New Roman"/>
          <w:sz w:val="24"/>
          <w:szCs w:val="24"/>
          <w:lang w:eastAsia="x-none"/>
        </w:rPr>
        <w:t>журнале</w:t>
      </w:r>
      <w:r w:rsidRPr="00D675C5">
        <w:rPr>
          <w:rFonts w:ascii="Times New Roman" w:eastAsia="Times New Roman" w:hAnsi="Times New Roman" w:cs="Times New Roman"/>
          <w:sz w:val="24"/>
          <w:szCs w:val="24"/>
          <w:lang w:val="x-none" w:eastAsia="x-none"/>
        </w:rPr>
        <w:t>, не должен превышать</w:t>
      </w:r>
      <w:r w:rsidRPr="00D675C5">
        <w:rPr>
          <w:rFonts w:ascii="Times New Roman" w:eastAsia="Times New Roman" w:hAnsi="Times New Roman" w:cs="Times New Roman"/>
          <w:sz w:val="24"/>
          <w:szCs w:val="24"/>
          <w:lang w:eastAsia="x-none"/>
        </w:rPr>
        <w:t xml:space="preserve"> 2</w:t>
      </w:r>
      <w:r w:rsidRPr="00D675C5">
        <w:rPr>
          <w:rFonts w:ascii="Times New Roman" w:eastAsia="Times New Roman" w:hAnsi="Times New Roman" w:cs="Times New Roman"/>
          <w:sz w:val="24"/>
          <w:szCs w:val="24"/>
          <w:lang w:val="x-none" w:eastAsia="x-none"/>
        </w:rPr>
        <w:t xml:space="preserve"> </w:t>
      </w:r>
      <w:r w:rsidRPr="00D675C5">
        <w:rPr>
          <w:rFonts w:ascii="Times New Roman" w:eastAsia="Times New Roman" w:hAnsi="Times New Roman" w:cs="Times New Roman"/>
          <w:sz w:val="24"/>
          <w:szCs w:val="24"/>
          <w:lang w:eastAsia="x-none"/>
        </w:rPr>
        <w:t>(двух</w:t>
      </w:r>
      <w:r w:rsidRPr="00D675C5">
        <w:rPr>
          <w:rFonts w:ascii="Times New Roman" w:eastAsia="Times New Roman" w:hAnsi="Times New Roman" w:cs="Times New Roman"/>
          <w:sz w:val="24"/>
          <w:szCs w:val="24"/>
          <w:lang w:val="x-none" w:eastAsia="x-none"/>
        </w:rPr>
        <w:t xml:space="preserve">) дней со дня </w:t>
      </w:r>
      <w:r w:rsidRPr="00D675C5">
        <w:rPr>
          <w:rFonts w:ascii="Times New Roman" w:eastAsia="Times New Roman" w:hAnsi="Times New Roman" w:cs="Times New Roman"/>
          <w:sz w:val="24"/>
          <w:szCs w:val="24"/>
          <w:lang w:eastAsia="x-none"/>
        </w:rPr>
        <w:t>их обнаружения.</w:t>
      </w:r>
    </w:p>
    <w:p w:rsidR="00C91084" w:rsidRDefault="00D675C5" w:rsidP="004D2D1C">
      <w:pPr>
        <w:keepNext/>
        <w:keepLines/>
        <w:spacing w:after="0" w:line="0" w:lineRule="atLeast"/>
        <w:ind w:left="142"/>
        <w:jc w:val="both"/>
        <w:outlineLvl w:val="1"/>
        <w:rPr>
          <w:rFonts w:ascii="Times New Roman" w:eastAsia="Calibri" w:hAnsi="Times New Roman" w:cs="Times New Roman"/>
          <w:sz w:val="24"/>
          <w:szCs w:val="24"/>
          <w:lang w:val="x-none" w:eastAsia="x-none"/>
        </w:rPr>
      </w:pPr>
      <w:r w:rsidRPr="00D675C5">
        <w:rPr>
          <w:rFonts w:ascii="Times New Roman" w:eastAsia="Calibri" w:hAnsi="Times New Roman" w:cs="Times New Roman"/>
          <w:sz w:val="24"/>
          <w:szCs w:val="24"/>
          <w:lang w:val="x-none" w:eastAsia="x-none"/>
        </w:rPr>
        <w:t xml:space="preserve">Приемка </w:t>
      </w:r>
      <w:r w:rsidRPr="00D675C5">
        <w:rPr>
          <w:rFonts w:ascii="Times New Roman" w:eastAsia="Calibri" w:hAnsi="Times New Roman" w:cs="Times New Roman"/>
          <w:sz w:val="24"/>
          <w:szCs w:val="24"/>
          <w:lang w:eastAsia="x-none"/>
        </w:rPr>
        <w:t>выполненных работ</w:t>
      </w:r>
      <w:r w:rsidRPr="00D675C5">
        <w:rPr>
          <w:rFonts w:ascii="Times New Roman" w:eastAsia="Calibri" w:hAnsi="Times New Roman" w:cs="Times New Roman"/>
          <w:sz w:val="24"/>
          <w:szCs w:val="24"/>
          <w:lang w:val="x-none" w:eastAsia="x-none"/>
        </w:rPr>
        <w:t xml:space="preserve"> проводится представителем Заказчика при участии представител</w:t>
      </w:r>
      <w:r w:rsidRPr="00D675C5">
        <w:rPr>
          <w:rFonts w:ascii="Times New Roman" w:eastAsia="Calibri" w:hAnsi="Times New Roman" w:cs="Times New Roman"/>
          <w:sz w:val="24"/>
          <w:szCs w:val="24"/>
          <w:lang w:eastAsia="x-none"/>
        </w:rPr>
        <w:t>я</w:t>
      </w:r>
      <w:r w:rsidRPr="00D675C5">
        <w:rPr>
          <w:rFonts w:ascii="Times New Roman" w:eastAsia="Calibri" w:hAnsi="Times New Roman" w:cs="Times New Roman"/>
          <w:sz w:val="24"/>
          <w:szCs w:val="24"/>
          <w:lang w:val="x-none" w:eastAsia="x-none"/>
        </w:rPr>
        <w:t xml:space="preserve"> </w:t>
      </w:r>
      <w:r w:rsidRPr="00D675C5">
        <w:rPr>
          <w:rFonts w:ascii="Times New Roman" w:eastAsia="Calibri" w:hAnsi="Times New Roman" w:cs="Times New Roman"/>
          <w:sz w:val="24"/>
          <w:szCs w:val="24"/>
          <w:lang w:eastAsia="x-none"/>
        </w:rPr>
        <w:t>Подрядчика</w:t>
      </w:r>
      <w:r w:rsidRPr="00D675C5">
        <w:rPr>
          <w:rFonts w:ascii="Times New Roman" w:eastAsia="Calibri" w:hAnsi="Times New Roman" w:cs="Times New Roman"/>
          <w:sz w:val="24"/>
          <w:szCs w:val="24"/>
          <w:lang w:val="x-none" w:eastAsia="x-none"/>
        </w:rPr>
        <w:t xml:space="preserve">. </w:t>
      </w:r>
    </w:p>
    <w:p w:rsidR="00C91084" w:rsidRDefault="00C91084" w:rsidP="00C91084">
      <w:pPr>
        <w:rPr>
          <w:rFonts w:ascii="Times New Roman" w:eastAsia="Calibri" w:hAnsi="Times New Roman" w:cs="Times New Roman"/>
          <w:sz w:val="24"/>
          <w:szCs w:val="24"/>
          <w:lang w:val="x-none" w:eastAsia="x-none"/>
        </w:rPr>
      </w:pPr>
    </w:p>
    <w:tbl>
      <w:tblPr>
        <w:tblStyle w:val="af8"/>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746"/>
      </w:tblGrid>
      <w:tr w:rsidR="00C91084" w:rsidTr="00C91084">
        <w:trPr>
          <w:trHeight w:val="2511"/>
        </w:trPr>
        <w:tc>
          <w:tcPr>
            <w:tcW w:w="4820" w:type="dxa"/>
          </w:tcPr>
          <w:p w:rsidR="00C91084" w:rsidRDefault="00C91084" w:rsidP="004A00C3">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Заказчик:</w:t>
            </w:r>
          </w:p>
          <w:p w:rsidR="00C91084" w:rsidRDefault="00C91084" w:rsidP="004A00C3">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C91084" w:rsidRDefault="00C91084" w:rsidP="004A00C3">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Директор</w:t>
            </w:r>
          </w:p>
          <w:p w:rsidR="00C91084" w:rsidRPr="00631DB0" w:rsidRDefault="00C91084" w:rsidP="004A00C3">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________________ /</w:t>
            </w:r>
            <w:r w:rsidRPr="00631DB0">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Алексеев А.А.</w:t>
            </w:r>
            <w:r w:rsidRPr="00631DB0">
              <w:rPr>
                <w:rFonts w:ascii="Times New Roman" w:eastAsia="Times New Roman" w:hAnsi="Times New Roman" w:cs="Times New Roman"/>
                <w:lang w:eastAsia="ar-SA"/>
              </w:rPr>
              <w:t>/</w:t>
            </w:r>
          </w:p>
          <w:p w:rsidR="00C91084" w:rsidRDefault="00C91084" w:rsidP="004A00C3">
            <w:pPr>
              <w:spacing w:line="0" w:lineRule="atLeast"/>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c>
          <w:tcPr>
            <w:tcW w:w="4746" w:type="dxa"/>
          </w:tcPr>
          <w:p w:rsidR="00C91084" w:rsidRDefault="00C91084" w:rsidP="004A00C3">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Подрядчик:</w:t>
            </w:r>
          </w:p>
          <w:p w:rsidR="00C91084" w:rsidRDefault="00C91084" w:rsidP="004A00C3">
            <w:pPr>
              <w:spacing w:line="0" w:lineRule="atLeast"/>
              <w:rPr>
                <w:rFonts w:ascii="Times New Roman" w:eastAsiaTheme="minorEastAsia" w:hAnsi="Times New Roman" w:cs="Times New Roman"/>
                <w:lang w:eastAsia="ru-RU"/>
              </w:rPr>
            </w:pPr>
          </w:p>
          <w:p w:rsidR="00C91084" w:rsidRPr="00157D33" w:rsidRDefault="00C91084" w:rsidP="004A00C3">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C91084" w:rsidRDefault="00C91084" w:rsidP="004A00C3">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Default="00C91084" w:rsidP="004A00C3">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Pr="00D675C5" w:rsidRDefault="00C91084" w:rsidP="004A00C3">
            <w:pPr>
              <w:widowControl w:val="0"/>
              <w:autoSpaceDE w:val="0"/>
              <w:autoSpaceDN w:val="0"/>
              <w:adjustRightInd w:val="0"/>
              <w:spacing w:line="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w:t>
            </w:r>
          </w:p>
          <w:p w:rsidR="00C91084" w:rsidRDefault="00C91084" w:rsidP="004A00C3">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Pr="004635D4" w:rsidRDefault="00C91084" w:rsidP="004A00C3">
            <w:pPr>
              <w:widowControl w:val="0"/>
              <w:autoSpaceDE w:val="0"/>
              <w:autoSpaceDN w:val="0"/>
              <w:adjustRightInd w:val="0"/>
              <w:spacing w:line="0" w:lineRule="atLeast"/>
              <w:rPr>
                <w:rFonts w:ascii="Times New Roman" w:eastAsiaTheme="minorEastAsia" w:hAnsi="Times New Roman" w:cs="Times New Roman"/>
                <w:lang w:eastAsia="ru-RU"/>
              </w:rPr>
            </w:pPr>
            <w:r w:rsidRPr="00D675C5">
              <w:rPr>
                <w:rFonts w:ascii="Times New Roman" w:eastAsia="Times New Roman" w:hAnsi="Times New Roman" w:cs="Times New Roman"/>
                <w:sz w:val="24"/>
                <w:szCs w:val="24"/>
                <w:lang w:eastAsia="ru-RU"/>
              </w:rPr>
              <w:t xml:space="preserve">_______________ / </w:t>
            </w:r>
            <w:r>
              <w:rPr>
                <w:rFonts w:ascii="Times New Roman" w:eastAsia="Times New Roman" w:hAnsi="Times New Roman" w:cs="Times New Roman"/>
                <w:sz w:val="24"/>
                <w:szCs w:val="24"/>
                <w:lang w:eastAsia="ru-RU"/>
              </w:rPr>
              <w:t>_____________</w:t>
            </w:r>
            <w:r w:rsidRPr="004635D4">
              <w:rPr>
                <w:rFonts w:ascii="Times New Roman" w:eastAsia="Times New Roman" w:hAnsi="Times New Roman" w:cs="Times New Roman"/>
                <w:sz w:val="24"/>
                <w:szCs w:val="24"/>
                <w:lang w:eastAsia="ru-RU"/>
              </w:rPr>
              <w:t>/</w:t>
            </w:r>
          </w:p>
          <w:p w:rsidR="00C91084" w:rsidRDefault="00C91084" w:rsidP="004A00C3">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p w:rsidR="00C91084" w:rsidRDefault="00C91084" w:rsidP="004A00C3">
            <w:pPr>
              <w:spacing w:line="0" w:lineRule="atLeast"/>
              <w:rPr>
                <w:rFonts w:ascii="Times New Roman" w:eastAsiaTheme="minorEastAsia" w:hAnsi="Times New Roman" w:cs="Times New Roman"/>
                <w:lang w:eastAsia="ru-RU"/>
              </w:rPr>
            </w:pPr>
          </w:p>
          <w:p w:rsidR="00C91084" w:rsidRDefault="00C91084" w:rsidP="00C91084">
            <w:pPr>
              <w:spacing w:line="0" w:lineRule="atLeast"/>
              <w:rPr>
                <w:rFonts w:ascii="Times New Roman" w:eastAsiaTheme="minorEastAsia" w:hAnsi="Times New Roman" w:cs="Times New Roman"/>
                <w:lang w:eastAsia="ru-RU"/>
              </w:rPr>
            </w:pPr>
          </w:p>
        </w:tc>
      </w:tr>
    </w:tbl>
    <w:p w:rsidR="00C91084" w:rsidRDefault="00C91084" w:rsidP="00C91084">
      <w:pPr>
        <w:rPr>
          <w:rFonts w:ascii="Times New Roman" w:eastAsia="Calibri" w:hAnsi="Times New Roman" w:cs="Times New Roman"/>
          <w:sz w:val="24"/>
          <w:szCs w:val="24"/>
          <w:lang w:val="x-none" w:eastAsia="x-none"/>
        </w:rPr>
      </w:pPr>
    </w:p>
    <w:p w:rsidR="00C91084" w:rsidRDefault="00C91084" w:rsidP="00C91084">
      <w:pPr>
        <w:rPr>
          <w:rFonts w:ascii="Times New Roman" w:eastAsia="Calibri" w:hAnsi="Times New Roman" w:cs="Times New Roman"/>
          <w:sz w:val="24"/>
          <w:szCs w:val="24"/>
          <w:lang w:val="x-none" w:eastAsia="x-none"/>
        </w:rPr>
      </w:pPr>
    </w:p>
    <w:p w:rsidR="004575BA" w:rsidRPr="00C91084" w:rsidRDefault="004575BA" w:rsidP="00C91084">
      <w:pPr>
        <w:rPr>
          <w:rFonts w:ascii="Times New Roman" w:eastAsia="Calibri" w:hAnsi="Times New Roman" w:cs="Times New Roman"/>
          <w:sz w:val="24"/>
          <w:szCs w:val="24"/>
          <w:lang w:val="x-none" w:eastAsia="x-none"/>
        </w:rPr>
        <w:sectPr w:rsidR="004575BA" w:rsidRPr="00C91084" w:rsidSect="001F24A4">
          <w:pgSz w:w="11906" w:h="16838"/>
          <w:pgMar w:top="142" w:right="566" w:bottom="0" w:left="1133" w:header="0" w:footer="0" w:gutter="0"/>
          <w:cols w:space="720"/>
          <w:docGrid w:linePitch="360"/>
        </w:sectPr>
      </w:pPr>
    </w:p>
    <w:p w:rsidR="00D675C5" w:rsidRPr="00D675C5" w:rsidRDefault="00D675C5" w:rsidP="004D2D1C">
      <w:pPr>
        <w:keepNext/>
        <w:keepLines/>
        <w:spacing w:after="0" w:line="0" w:lineRule="atLeast"/>
        <w:ind w:left="142"/>
        <w:jc w:val="both"/>
        <w:outlineLvl w:val="1"/>
        <w:rPr>
          <w:rFonts w:ascii="Times New Roman" w:eastAsia="Calibri" w:hAnsi="Times New Roman" w:cs="Times New Roman"/>
          <w:sz w:val="24"/>
          <w:szCs w:val="24"/>
          <w:lang w:val="x-none" w:eastAsia="x-none"/>
        </w:rPr>
      </w:pPr>
    </w:p>
    <w:p w:rsidR="00D675C5" w:rsidRPr="00D675C5" w:rsidRDefault="00D675C5" w:rsidP="004D2D1C">
      <w:pPr>
        <w:spacing w:after="0" w:line="0" w:lineRule="atLeast"/>
        <w:ind w:firstLine="283"/>
        <w:jc w:val="both"/>
        <w:rPr>
          <w:rFonts w:ascii="Calibri" w:eastAsia="Calibri" w:hAnsi="Calibri" w:cs="Times New Roman"/>
          <w:sz w:val="24"/>
          <w:szCs w:val="24"/>
          <w:lang w:eastAsia="x-none"/>
        </w:rPr>
      </w:pPr>
    </w:p>
    <w:p w:rsidR="00B86A37" w:rsidRDefault="00B86A37" w:rsidP="00D675C5">
      <w:pPr>
        <w:widowControl w:val="0"/>
        <w:spacing w:after="0" w:line="240" w:lineRule="auto"/>
        <w:ind w:firstLine="283"/>
        <w:jc w:val="both"/>
        <w:rPr>
          <w:rFonts w:ascii="Times New Roman" w:eastAsia="Calibri" w:hAnsi="Times New Roman" w:cs="Times New Roman"/>
          <w:b/>
          <w:sz w:val="24"/>
          <w:szCs w:val="24"/>
        </w:rPr>
      </w:pPr>
    </w:p>
    <w:p w:rsidR="00AC72CB" w:rsidRDefault="00AC72CB" w:rsidP="00AC72CB">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rsidR="00AC72CB" w:rsidRPr="00F46B3F" w:rsidRDefault="00AC72CB" w:rsidP="00F46B3F">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к государственному Контракту от </w:t>
      </w:r>
      <w:r w:rsidR="0057407F">
        <w:rPr>
          <w:rFonts w:ascii="Times New Roman" w:hAnsi="Times New Roman" w:cs="Times New Roman"/>
          <w:sz w:val="24"/>
          <w:szCs w:val="24"/>
        </w:rPr>
        <w:t>_____24</w:t>
      </w:r>
      <w:r>
        <w:rPr>
          <w:rFonts w:ascii="Times New Roman" w:hAnsi="Times New Roman" w:cs="Times New Roman"/>
          <w:sz w:val="24"/>
          <w:szCs w:val="24"/>
        </w:rPr>
        <w:t xml:space="preserve"> года</w:t>
      </w:r>
      <w:r w:rsidR="00F46B3F">
        <w:rPr>
          <w:rFonts w:ascii="Times New Roman" w:hAnsi="Times New Roman" w:cs="Times New Roman"/>
          <w:sz w:val="24"/>
          <w:szCs w:val="24"/>
        </w:rPr>
        <w:t xml:space="preserve"> </w:t>
      </w:r>
      <w:r w:rsidR="00F46B3F" w:rsidRPr="00F46B3F">
        <w:rPr>
          <w:rFonts w:ascii="Times New Roman" w:hAnsi="Times New Roman" w:cs="Times New Roman"/>
          <w:sz w:val="24"/>
          <w:szCs w:val="24"/>
        </w:rPr>
        <w:t>№</w:t>
      </w:r>
      <w:r w:rsidR="00F46B3F">
        <w:rPr>
          <w:rFonts w:ascii="Times New Roman" w:hAnsi="Times New Roman" w:cs="Times New Roman"/>
          <w:sz w:val="24"/>
          <w:szCs w:val="24"/>
        </w:rPr>
        <w:t>___________</w:t>
      </w:r>
    </w:p>
    <w:p w:rsidR="00910C3B" w:rsidRDefault="00910C3B" w:rsidP="00910C3B">
      <w:pPr>
        <w:tabs>
          <w:tab w:val="left" w:pos="8175"/>
        </w:tabs>
        <w:spacing w:after="0" w:line="360" w:lineRule="auto"/>
        <w:rPr>
          <w:rFonts w:ascii="Times New Roman" w:hAnsi="Times New Roman" w:cs="Times New Roman"/>
          <w:sz w:val="24"/>
          <w:szCs w:val="20"/>
        </w:rPr>
      </w:pPr>
      <w:r>
        <w:rPr>
          <w:rFonts w:ascii="Times New Roman" w:hAnsi="Times New Roman" w:cs="Times New Roman"/>
          <w:sz w:val="24"/>
          <w:szCs w:val="20"/>
        </w:rPr>
        <w:tab/>
      </w:r>
    </w:p>
    <w:tbl>
      <w:tblPr>
        <w:tblW w:w="15227" w:type="dxa"/>
        <w:tblInd w:w="-709" w:type="dxa"/>
        <w:tblLayout w:type="fixed"/>
        <w:tblLook w:val="04A0" w:firstRow="1" w:lastRow="0" w:firstColumn="1" w:lastColumn="0" w:noHBand="0" w:noVBand="1"/>
      </w:tblPr>
      <w:tblGrid>
        <w:gridCol w:w="15227"/>
      </w:tblGrid>
      <w:tr w:rsidR="00910C3B" w:rsidRPr="00910C3B" w:rsidTr="001A09BC">
        <w:trPr>
          <w:trHeight w:val="358"/>
        </w:trPr>
        <w:tc>
          <w:tcPr>
            <w:tcW w:w="15227" w:type="dxa"/>
            <w:tcBorders>
              <w:top w:val="nil"/>
              <w:left w:val="nil"/>
              <w:bottom w:val="nil"/>
              <w:right w:val="nil"/>
            </w:tcBorders>
            <w:shd w:val="clear" w:color="000000" w:fill="FFFFFF"/>
            <w:vAlign w:val="center"/>
            <w:hideMark/>
          </w:tcPr>
          <w:p w:rsidR="00910C3B" w:rsidRPr="00910C3B" w:rsidRDefault="00910C3B" w:rsidP="001A09BC">
            <w:pPr>
              <w:suppressAutoHyphens/>
              <w:autoSpaceDE w:val="0"/>
              <w:autoSpaceDN w:val="0"/>
              <w:adjustRightInd w:val="0"/>
              <w:spacing w:after="0" w:line="240" w:lineRule="auto"/>
              <w:ind w:firstLine="426"/>
              <w:jc w:val="center"/>
              <w:outlineLvl w:val="2"/>
              <w:rPr>
                <w:rFonts w:ascii="Times New Roman" w:eastAsia="Times New Roman" w:hAnsi="Times New Roman" w:cs="Times New Roman"/>
                <w:sz w:val="28"/>
                <w:szCs w:val="28"/>
                <w:lang w:eastAsia="ar-SA"/>
              </w:rPr>
            </w:pPr>
            <w:r w:rsidRPr="00910C3B">
              <w:rPr>
                <w:rFonts w:ascii="Times New Roman" w:eastAsia="Times New Roman" w:hAnsi="Times New Roman" w:cs="Times New Roman"/>
                <w:sz w:val="28"/>
                <w:szCs w:val="28"/>
                <w:lang w:eastAsia="ar-SA"/>
              </w:rPr>
              <w:t>Расчет цены контракта</w:t>
            </w:r>
          </w:p>
          <w:p w:rsidR="00910C3B" w:rsidRPr="00910C3B" w:rsidRDefault="00910C3B" w:rsidP="001A09BC">
            <w:pPr>
              <w:suppressAutoHyphens/>
              <w:autoSpaceDE w:val="0"/>
              <w:autoSpaceDN w:val="0"/>
              <w:adjustRightInd w:val="0"/>
              <w:spacing w:after="0" w:line="240" w:lineRule="auto"/>
              <w:ind w:firstLine="426"/>
              <w:jc w:val="center"/>
              <w:outlineLvl w:val="2"/>
              <w:rPr>
                <w:rFonts w:ascii="Times New Roman" w:eastAsia="Times New Roman" w:hAnsi="Times New Roman" w:cs="Times New Roman"/>
                <w:sz w:val="28"/>
                <w:szCs w:val="28"/>
                <w:lang w:eastAsia="ar-SA"/>
              </w:rPr>
            </w:pPr>
          </w:p>
          <w:p w:rsidR="00910C3B" w:rsidRPr="00910C3B" w:rsidRDefault="00910C3B" w:rsidP="001A09BC">
            <w:pPr>
              <w:spacing w:after="0" w:line="240" w:lineRule="auto"/>
              <w:jc w:val="center"/>
              <w:rPr>
                <w:rFonts w:ascii="Times New Roman" w:eastAsia="Times New Roman" w:hAnsi="Times New Roman" w:cs="Times New Roman"/>
                <w:sz w:val="24"/>
                <w:szCs w:val="24"/>
                <w:lang w:eastAsia="ar-SA"/>
              </w:rPr>
            </w:pPr>
            <w:r w:rsidRPr="00910C3B">
              <w:rPr>
                <w:rFonts w:ascii="Times New Roman" w:eastAsia="Times New Roman" w:hAnsi="Times New Roman" w:cs="Times New Roman"/>
                <w:sz w:val="24"/>
                <w:szCs w:val="24"/>
                <w:lang w:eastAsia="ar-SA"/>
              </w:rPr>
              <w:t xml:space="preserve">На выполнение Работ по уходу и содержанию туалетов и локальных очистных сооружений на территории </w:t>
            </w:r>
            <w:proofErr w:type="spellStart"/>
            <w:r w:rsidRPr="00910C3B">
              <w:rPr>
                <w:rFonts w:ascii="Times New Roman" w:eastAsia="Times New Roman" w:hAnsi="Times New Roman" w:cs="Times New Roman"/>
                <w:sz w:val="24"/>
                <w:szCs w:val="24"/>
                <w:lang w:eastAsia="ar-SA"/>
              </w:rPr>
              <w:t>Петродворцового</w:t>
            </w:r>
            <w:proofErr w:type="spellEnd"/>
            <w:r w:rsidRPr="00910C3B">
              <w:rPr>
                <w:rFonts w:ascii="Times New Roman" w:eastAsia="Times New Roman" w:hAnsi="Times New Roman" w:cs="Times New Roman"/>
                <w:sz w:val="24"/>
                <w:szCs w:val="24"/>
                <w:lang w:eastAsia="ar-SA"/>
              </w:rPr>
              <w:t xml:space="preserve"> района, не имеющей ведомственной принадлежности, объекта по адресу: Санкт-Петербург, пос. Стрельна, территория зоны отдыха на побережье Финского залива по ул. Нижняя дорога, южнее д. 15</w:t>
            </w:r>
          </w:p>
          <w:p w:rsidR="00910C3B" w:rsidRPr="00910C3B" w:rsidRDefault="00910C3B" w:rsidP="00910C3B">
            <w:pPr>
              <w:spacing w:after="0" w:line="240" w:lineRule="auto"/>
              <w:jc w:val="center"/>
              <w:rPr>
                <w:rFonts w:ascii="Times New Roman" w:eastAsia="Times New Roman" w:hAnsi="Times New Roman" w:cs="Times New Roman"/>
                <w:sz w:val="24"/>
                <w:szCs w:val="24"/>
                <w:lang w:eastAsia="ru-RU"/>
              </w:rPr>
            </w:pPr>
          </w:p>
        </w:tc>
      </w:tr>
    </w:tbl>
    <w:p w:rsidR="00910C3B" w:rsidRPr="00910C3B" w:rsidRDefault="00910C3B" w:rsidP="00910C3B">
      <w:pPr>
        <w:spacing w:after="0" w:line="240" w:lineRule="auto"/>
        <w:rPr>
          <w:rFonts w:ascii="Times New Roman" w:eastAsia="Times New Roman" w:hAnsi="Times New Roman" w:cs="Times New Roman"/>
          <w:sz w:val="24"/>
          <w:szCs w:val="24"/>
          <w:lang w:eastAsia="zh-CN"/>
        </w:rPr>
      </w:pPr>
    </w:p>
    <w:tbl>
      <w:tblPr>
        <w:tblW w:w="14282" w:type="dxa"/>
        <w:tblInd w:w="-5" w:type="dxa"/>
        <w:tblLook w:val="04A0" w:firstRow="1" w:lastRow="0" w:firstColumn="1" w:lastColumn="0" w:noHBand="0" w:noVBand="1"/>
      </w:tblPr>
      <w:tblGrid>
        <w:gridCol w:w="689"/>
        <w:gridCol w:w="3166"/>
        <w:gridCol w:w="1619"/>
        <w:gridCol w:w="1948"/>
        <w:gridCol w:w="2310"/>
        <w:gridCol w:w="2323"/>
        <w:gridCol w:w="2227"/>
      </w:tblGrid>
      <w:tr w:rsidR="00910C3B" w:rsidRPr="00910C3B" w:rsidTr="00910C3B">
        <w:trPr>
          <w:trHeight w:val="870"/>
        </w:trPr>
        <w:tc>
          <w:tcPr>
            <w:tcW w:w="6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п/п</w:t>
            </w:r>
          </w:p>
        </w:tc>
        <w:tc>
          <w:tcPr>
            <w:tcW w:w="3166"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Наименование</w:t>
            </w:r>
          </w:p>
        </w:tc>
        <w:tc>
          <w:tcPr>
            <w:tcW w:w="1619"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Ед. изм.</w:t>
            </w:r>
          </w:p>
        </w:tc>
        <w:tc>
          <w:tcPr>
            <w:tcW w:w="1948"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xml:space="preserve">Периодичность </w:t>
            </w:r>
          </w:p>
        </w:tc>
        <w:tc>
          <w:tcPr>
            <w:tcW w:w="2310" w:type="dxa"/>
            <w:tcBorders>
              <w:top w:val="single" w:sz="4" w:space="0" w:color="auto"/>
              <w:left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single" w:sz="4" w:space="0" w:color="auto"/>
              <w:left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top w:val="single" w:sz="4" w:space="0" w:color="auto"/>
              <w:left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1028"/>
        </w:trPr>
        <w:tc>
          <w:tcPr>
            <w:tcW w:w="689" w:type="dxa"/>
            <w:vMerge/>
            <w:tcBorders>
              <w:top w:val="single" w:sz="4" w:space="0" w:color="auto"/>
              <w:left w:val="single" w:sz="4" w:space="0" w:color="auto"/>
              <w:bottom w:val="single" w:sz="4" w:space="0" w:color="auto"/>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vMerge/>
            <w:tcBorders>
              <w:top w:val="single" w:sz="4" w:space="0" w:color="auto"/>
              <w:left w:val="single" w:sz="4" w:space="0" w:color="auto"/>
              <w:bottom w:val="single" w:sz="4" w:space="0" w:color="auto"/>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vMerge/>
            <w:tcBorders>
              <w:top w:val="single" w:sz="4" w:space="0" w:color="auto"/>
              <w:left w:val="single" w:sz="4" w:space="0" w:color="auto"/>
              <w:bottom w:val="single" w:sz="4" w:space="0" w:color="auto"/>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2310" w:type="dxa"/>
            <w:tcBorders>
              <w:left w:val="single" w:sz="4" w:space="0" w:color="auto"/>
              <w:bottom w:val="single" w:sz="4" w:space="0" w:color="auto"/>
              <w:right w:val="single" w:sz="4" w:space="0" w:color="auto"/>
            </w:tcBorders>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Цена за 1 день/выезд, руб.</w:t>
            </w:r>
          </w:p>
        </w:tc>
        <w:tc>
          <w:tcPr>
            <w:tcW w:w="2323" w:type="dxa"/>
            <w:tcBorders>
              <w:left w:val="single" w:sz="4" w:space="0" w:color="auto"/>
              <w:bottom w:val="single" w:sz="4" w:space="0" w:color="auto"/>
              <w:right w:val="single" w:sz="4" w:space="0" w:color="auto"/>
            </w:tcBorders>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дней/выездов</w:t>
            </w:r>
          </w:p>
        </w:tc>
        <w:tc>
          <w:tcPr>
            <w:tcW w:w="2227" w:type="dxa"/>
            <w:tcBorders>
              <w:left w:val="single" w:sz="4" w:space="0" w:color="auto"/>
              <w:bottom w:val="single" w:sz="4" w:space="0" w:color="auto"/>
              <w:right w:val="single" w:sz="4" w:space="0" w:color="auto"/>
            </w:tcBorders>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Стоимость </w:t>
            </w:r>
          </w:p>
        </w:tc>
      </w:tr>
      <w:tr w:rsidR="00910C3B" w:rsidRPr="00910C3B" w:rsidTr="00910C3B">
        <w:trPr>
          <w:trHeight w:val="615"/>
        </w:trPr>
        <w:tc>
          <w:tcPr>
            <w:tcW w:w="689" w:type="dxa"/>
            <w:tcBorders>
              <w:top w:val="nil"/>
              <w:left w:val="single" w:sz="4" w:space="0" w:color="auto"/>
              <w:bottom w:val="single" w:sz="4" w:space="0" w:color="auto"/>
              <w:right w:val="nil"/>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1</w:t>
            </w:r>
          </w:p>
        </w:tc>
        <w:tc>
          <w:tcPr>
            <w:tcW w:w="3166" w:type="dxa"/>
            <w:tcBorders>
              <w:top w:val="nil"/>
              <w:left w:val="single" w:sz="4" w:space="0" w:color="auto"/>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Заправка баков водой (объем 1 бака- 1000 л) 2 бака</w:t>
            </w:r>
          </w:p>
        </w:tc>
        <w:tc>
          <w:tcPr>
            <w:tcW w:w="1619"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день</w:t>
            </w: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xml:space="preserve">1 раз в день </w:t>
            </w:r>
          </w:p>
        </w:tc>
        <w:tc>
          <w:tcPr>
            <w:tcW w:w="2310" w:type="dxa"/>
            <w:tcBorders>
              <w:top w:val="single" w:sz="4" w:space="0" w:color="auto"/>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single" w:sz="4" w:space="0" w:color="auto"/>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c>
          <w:tcPr>
            <w:tcW w:w="2227" w:type="dxa"/>
            <w:tcBorders>
              <w:top w:val="single" w:sz="4" w:space="0" w:color="auto"/>
              <w:left w:val="nil"/>
              <w:bottom w:val="single" w:sz="4" w:space="0" w:color="auto"/>
              <w:right w:val="single" w:sz="4" w:space="0" w:color="auto"/>
            </w:tcBorders>
            <w:shd w:val="clear" w:color="FFFFFF" w:fill="FFFFFF"/>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240"/>
        </w:trPr>
        <w:tc>
          <w:tcPr>
            <w:tcW w:w="689" w:type="dxa"/>
            <w:vMerge w:val="restart"/>
            <w:tcBorders>
              <w:top w:val="nil"/>
              <w:left w:val="single" w:sz="4" w:space="0" w:color="auto"/>
              <w:bottom w:val="single" w:sz="4" w:space="0" w:color="000000"/>
              <w:right w:val="single" w:sz="4" w:space="0" w:color="000000"/>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2</w:t>
            </w:r>
          </w:p>
        </w:tc>
        <w:tc>
          <w:tcPr>
            <w:tcW w:w="3166" w:type="dxa"/>
            <w:tcBorders>
              <w:top w:val="nil"/>
              <w:left w:val="nil"/>
              <w:bottom w:val="nil"/>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Обеспечение:</w:t>
            </w:r>
          </w:p>
        </w:tc>
        <w:tc>
          <w:tcPr>
            <w:tcW w:w="1619" w:type="dxa"/>
            <w:vMerge w:val="restart"/>
            <w:tcBorders>
              <w:top w:val="nil"/>
              <w:left w:val="nil"/>
              <w:bottom w:val="single" w:sz="4" w:space="0" w:color="000000"/>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день</w:t>
            </w: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w:t>
            </w:r>
          </w:p>
        </w:tc>
        <w:tc>
          <w:tcPr>
            <w:tcW w:w="2310" w:type="dxa"/>
            <w:vMerge w:val="restart"/>
            <w:tcBorders>
              <w:top w:val="nil"/>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nil"/>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top w:val="nil"/>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510"/>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nil"/>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туалетной бумагой</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4 рулона в день</w:t>
            </w:r>
          </w:p>
        </w:tc>
        <w:tc>
          <w:tcPr>
            <w:tcW w:w="2310" w:type="dxa"/>
            <w:vMerge/>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c>
          <w:tcPr>
            <w:tcW w:w="2227" w:type="dxa"/>
            <w:tcBorders>
              <w:left w:val="nil"/>
              <w:right w:val="single" w:sz="4" w:space="0" w:color="auto"/>
            </w:tcBorders>
            <w:shd w:val="clear" w:color="FFFFFF" w:fill="FFFFFF"/>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525"/>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nil"/>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жидким мылом</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2 литра в день</w:t>
            </w:r>
          </w:p>
        </w:tc>
        <w:tc>
          <w:tcPr>
            <w:tcW w:w="2310" w:type="dxa"/>
            <w:vMerge/>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510"/>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-бумажными полотенцами рулонами для рук</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2 рулона в день</w:t>
            </w:r>
          </w:p>
        </w:tc>
        <w:tc>
          <w:tcPr>
            <w:tcW w:w="2310" w:type="dxa"/>
            <w:vMerge/>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1005"/>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xml:space="preserve">Уборка санузлов безопасной химией для флоры специализированных бактерий </w:t>
            </w:r>
            <w:r w:rsidRPr="00910C3B">
              <w:rPr>
                <w:rFonts w:ascii="Times New Roman" w:eastAsia="Times New Roman" w:hAnsi="Times New Roman" w:cs="Times New Roman"/>
                <w:color w:val="000000"/>
                <w:sz w:val="20"/>
                <w:szCs w:val="20"/>
                <w:lang w:eastAsia="ru-RU"/>
              </w:rPr>
              <w:lastRenderedPageBreak/>
              <w:t xml:space="preserve">(сантехнические приборы, пол, стены и двери туалетов) </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2 раза в день</w:t>
            </w:r>
          </w:p>
        </w:tc>
        <w:tc>
          <w:tcPr>
            <w:tcW w:w="2310" w:type="dxa"/>
            <w:vMerge/>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825"/>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 xml:space="preserve">Влажная уборка </w:t>
            </w:r>
            <w:proofErr w:type="spellStart"/>
            <w:r w:rsidRPr="00910C3B">
              <w:rPr>
                <w:rFonts w:ascii="Times New Roman" w:eastAsia="Times New Roman" w:hAnsi="Times New Roman" w:cs="Times New Roman"/>
                <w:color w:val="000000"/>
                <w:sz w:val="20"/>
                <w:szCs w:val="20"/>
                <w:lang w:eastAsia="ru-RU"/>
              </w:rPr>
              <w:t>наполного</w:t>
            </w:r>
            <w:proofErr w:type="spellEnd"/>
            <w:r w:rsidRPr="00910C3B">
              <w:rPr>
                <w:rFonts w:ascii="Times New Roman" w:eastAsia="Times New Roman" w:hAnsi="Times New Roman" w:cs="Times New Roman"/>
                <w:color w:val="000000"/>
                <w:sz w:val="20"/>
                <w:szCs w:val="20"/>
                <w:lang w:eastAsia="ru-RU"/>
              </w:rPr>
              <w:t xml:space="preserve"> резинового покрытия в помещениях туалетов для инвалидов</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2 раза в день</w:t>
            </w:r>
          </w:p>
        </w:tc>
        <w:tc>
          <w:tcPr>
            <w:tcW w:w="2310" w:type="dxa"/>
            <w:vMerge/>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left w:val="nil"/>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570"/>
        </w:trPr>
        <w:tc>
          <w:tcPr>
            <w:tcW w:w="689" w:type="dxa"/>
            <w:vMerge/>
            <w:tcBorders>
              <w:top w:val="nil"/>
              <w:left w:val="single" w:sz="4" w:space="0" w:color="auto"/>
              <w:bottom w:val="single" w:sz="4" w:space="0" w:color="000000"/>
              <w:right w:val="single" w:sz="4" w:space="0" w:color="000000"/>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Подметание входных групп (пандуса и ступеней) в туалет</w:t>
            </w:r>
          </w:p>
        </w:tc>
        <w:tc>
          <w:tcPr>
            <w:tcW w:w="1619" w:type="dxa"/>
            <w:vMerge/>
            <w:tcBorders>
              <w:top w:val="nil"/>
              <w:left w:val="nil"/>
              <w:bottom w:val="single" w:sz="4" w:space="0" w:color="000000"/>
              <w:right w:val="single" w:sz="4" w:space="0" w:color="auto"/>
            </w:tcBorders>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1 раз в день</w:t>
            </w:r>
          </w:p>
        </w:tc>
        <w:tc>
          <w:tcPr>
            <w:tcW w:w="2310" w:type="dxa"/>
            <w:vMerge/>
            <w:tcBorders>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227" w:type="dxa"/>
            <w:tcBorders>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132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3</w:t>
            </w: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Проверка работоспособности электрооборудования туалетов (проверка на эффект осветительных приборов, проверка целостности электрической цепи и пр.)</w:t>
            </w:r>
          </w:p>
        </w:tc>
        <w:tc>
          <w:tcPr>
            <w:tcW w:w="1619"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выезд</w:t>
            </w: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выезд</w:t>
            </w:r>
          </w:p>
        </w:tc>
        <w:tc>
          <w:tcPr>
            <w:tcW w:w="2310" w:type="dxa"/>
            <w:tcBorders>
              <w:top w:val="nil"/>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nil"/>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2227" w:type="dxa"/>
            <w:tcBorders>
              <w:top w:val="nil"/>
              <w:left w:val="nil"/>
              <w:bottom w:val="single" w:sz="4" w:space="0" w:color="auto"/>
              <w:right w:val="single" w:sz="4" w:space="0" w:color="auto"/>
            </w:tcBorders>
            <w:shd w:val="clear" w:color="FFFFFF" w:fill="FFFFFF"/>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337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4</w:t>
            </w:r>
          </w:p>
        </w:tc>
        <w:tc>
          <w:tcPr>
            <w:tcW w:w="3166"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Обслуживание ЛОС (визуальный контроль очищенной воды, контроль работы установки при открытой крышке. Чистка фильтра грубой очистки и главного эрлифта, удаление мусора из приемной камеры, откачка излишков активного ила. Очистка фильтра компрессора. Очистка стенок камеры чистой воды. Проверка дефектов, проверка целостности электрической цепи, работоспособность электрооборудования)</w:t>
            </w:r>
          </w:p>
        </w:tc>
        <w:tc>
          <w:tcPr>
            <w:tcW w:w="1619"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выезд</w:t>
            </w:r>
          </w:p>
        </w:tc>
        <w:tc>
          <w:tcPr>
            <w:tcW w:w="1948" w:type="dxa"/>
            <w:tcBorders>
              <w:top w:val="nil"/>
              <w:left w:val="nil"/>
              <w:bottom w:val="single" w:sz="4" w:space="0" w:color="auto"/>
              <w:right w:val="single" w:sz="4" w:space="0" w:color="auto"/>
            </w:tcBorders>
            <w:shd w:val="clear" w:color="FFFFFF" w:fill="FFFFFF"/>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выезд</w:t>
            </w:r>
          </w:p>
        </w:tc>
        <w:tc>
          <w:tcPr>
            <w:tcW w:w="2310" w:type="dxa"/>
            <w:tcBorders>
              <w:top w:val="nil"/>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nil"/>
              <w:left w:val="nil"/>
              <w:bottom w:val="single" w:sz="4" w:space="0" w:color="auto"/>
              <w:right w:val="single" w:sz="4" w:space="0" w:color="auto"/>
            </w:tcBorders>
            <w:shd w:val="clear" w:color="FFFFFF" w:fill="FFFFFF"/>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2227" w:type="dxa"/>
            <w:tcBorders>
              <w:top w:val="nil"/>
              <w:left w:val="nil"/>
              <w:bottom w:val="single" w:sz="4" w:space="0" w:color="auto"/>
              <w:right w:val="single" w:sz="4" w:space="0" w:color="auto"/>
            </w:tcBorders>
            <w:shd w:val="clear" w:color="FFFFFF" w:fill="FFFFFF"/>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910C3B">
        <w:trPr>
          <w:trHeight w:val="597"/>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5</w:t>
            </w:r>
          </w:p>
        </w:tc>
        <w:tc>
          <w:tcPr>
            <w:tcW w:w="3166" w:type="dxa"/>
            <w:tcBorders>
              <w:top w:val="nil"/>
              <w:left w:val="nil"/>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Очистка скопившегося отстоя</w:t>
            </w:r>
          </w:p>
        </w:tc>
        <w:tc>
          <w:tcPr>
            <w:tcW w:w="1619" w:type="dxa"/>
            <w:tcBorders>
              <w:top w:val="nil"/>
              <w:left w:val="nil"/>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sidRPr="00910C3B">
              <w:rPr>
                <w:rFonts w:ascii="Times New Roman" w:eastAsia="Times New Roman" w:hAnsi="Times New Roman" w:cs="Times New Roman"/>
                <w:color w:val="000000"/>
                <w:sz w:val="20"/>
                <w:szCs w:val="20"/>
                <w:lang w:eastAsia="ru-RU"/>
              </w:rPr>
              <w:t>выезд</w:t>
            </w:r>
          </w:p>
        </w:tc>
        <w:tc>
          <w:tcPr>
            <w:tcW w:w="1948" w:type="dxa"/>
            <w:tcBorders>
              <w:top w:val="nil"/>
              <w:left w:val="nil"/>
              <w:bottom w:val="single" w:sz="4" w:space="0" w:color="auto"/>
              <w:right w:val="single" w:sz="4" w:space="0" w:color="auto"/>
            </w:tcBorders>
            <w:shd w:val="clear" w:color="auto" w:fill="auto"/>
            <w:vAlign w:val="center"/>
            <w:hideMark/>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выезд</w:t>
            </w:r>
          </w:p>
        </w:tc>
        <w:tc>
          <w:tcPr>
            <w:tcW w:w="2310" w:type="dxa"/>
            <w:tcBorders>
              <w:top w:val="nil"/>
              <w:left w:val="nil"/>
              <w:bottom w:val="single" w:sz="4" w:space="0" w:color="auto"/>
              <w:right w:val="single" w:sz="4" w:space="0" w:color="auto"/>
            </w:tcBorders>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c>
          <w:tcPr>
            <w:tcW w:w="2323" w:type="dxa"/>
            <w:tcBorders>
              <w:top w:val="nil"/>
              <w:left w:val="nil"/>
              <w:bottom w:val="single" w:sz="4" w:space="0" w:color="auto"/>
              <w:right w:val="single" w:sz="4" w:space="0" w:color="auto"/>
            </w:tcBorders>
          </w:tcPr>
          <w:p w:rsidR="00910C3B" w:rsidRP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2227" w:type="dxa"/>
            <w:tcBorders>
              <w:top w:val="nil"/>
              <w:left w:val="nil"/>
              <w:bottom w:val="single" w:sz="4" w:space="0" w:color="auto"/>
              <w:right w:val="single" w:sz="4" w:space="0" w:color="auto"/>
            </w:tcBorders>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r w:rsidR="00910C3B" w:rsidRPr="00910C3B" w:rsidTr="0003174E">
        <w:trPr>
          <w:trHeight w:val="597"/>
        </w:trPr>
        <w:tc>
          <w:tcPr>
            <w:tcW w:w="120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0C3B" w:rsidRPr="00910C3B" w:rsidRDefault="00910C3B" w:rsidP="00910C3B">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ИТОГО</w:t>
            </w:r>
          </w:p>
        </w:tc>
        <w:tc>
          <w:tcPr>
            <w:tcW w:w="2227" w:type="dxa"/>
            <w:tcBorders>
              <w:top w:val="single" w:sz="4" w:space="0" w:color="auto"/>
              <w:left w:val="nil"/>
              <w:bottom w:val="single" w:sz="4" w:space="0" w:color="auto"/>
              <w:right w:val="single" w:sz="4" w:space="0" w:color="auto"/>
            </w:tcBorders>
          </w:tcPr>
          <w:p w:rsidR="00910C3B" w:rsidRDefault="00910C3B" w:rsidP="00910C3B">
            <w:pPr>
              <w:spacing w:after="0" w:line="240" w:lineRule="auto"/>
              <w:jc w:val="center"/>
              <w:rPr>
                <w:rFonts w:ascii="Times New Roman" w:eastAsia="Times New Roman" w:hAnsi="Times New Roman" w:cs="Times New Roman"/>
                <w:color w:val="000000"/>
                <w:sz w:val="20"/>
                <w:szCs w:val="20"/>
                <w:lang w:eastAsia="ru-RU"/>
              </w:rPr>
            </w:pPr>
          </w:p>
        </w:tc>
      </w:tr>
    </w:tbl>
    <w:p w:rsidR="00910C3B" w:rsidRPr="00910C3B" w:rsidRDefault="00910C3B" w:rsidP="00910C3B">
      <w:pPr>
        <w:rPr>
          <w:rFonts w:ascii="Calibri" w:eastAsia="Calibri" w:hAnsi="Calibri" w:cs="Times New Roman"/>
        </w:rPr>
      </w:pPr>
    </w:p>
    <w:p w:rsidR="00C91084" w:rsidRDefault="00C91084" w:rsidP="00910C3B">
      <w:pPr>
        <w:tabs>
          <w:tab w:val="left" w:pos="8175"/>
        </w:tabs>
        <w:spacing w:after="0" w:line="360" w:lineRule="auto"/>
        <w:rPr>
          <w:rFonts w:ascii="Times New Roman" w:hAnsi="Times New Roman" w:cs="Times New Roman"/>
          <w:sz w:val="24"/>
          <w:szCs w:val="20"/>
        </w:rPr>
      </w:pPr>
    </w:p>
    <w:p w:rsidR="00C91084" w:rsidRPr="00C91084" w:rsidRDefault="00C91084" w:rsidP="00C91084">
      <w:pPr>
        <w:tabs>
          <w:tab w:val="left" w:pos="7080"/>
        </w:tabs>
        <w:rPr>
          <w:rFonts w:ascii="Times New Roman" w:hAnsi="Times New Roman" w:cs="Times New Roman"/>
          <w:sz w:val="24"/>
          <w:szCs w:val="20"/>
        </w:rPr>
      </w:pPr>
      <w:r>
        <w:rPr>
          <w:rFonts w:ascii="Times New Roman" w:hAnsi="Times New Roman" w:cs="Times New Roman"/>
          <w:sz w:val="24"/>
          <w:szCs w:val="20"/>
        </w:rPr>
        <w:lastRenderedPageBreak/>
        <w:tab/>
      </w:r>
    </w:p>
    <w:p w:rsidR="00C91084" w:rsidRDefault="00C91084" w:rsidP="00C91084">
      <w:pPr>
        <w:tabs>
          <w:tab w:val="left" w:pos="7080"/>
        </w:tabs>
        <w:rPr>
          <w:rFonts w:ascii="Times New Roman" w:hAnsi="Times New Roman" w:cs="Times New Roman"/>
          <w:sz w:val="24"/>
          <w:szCs w:val="20"/>
        </w:rPr>
      </w:pPr>
    </w:p>
    <w:tbl>
      <w:tblPr>
        <w:tblStyle w:val="af8"/>
        <w:tblpPr w:leftFromText="180" w:rightFromText="180" w:vertAnchor="text" w:horzAnchor="page" w:tblpX="2281" w:tblpY="1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746"/>
      </w:tblGrid>
      <w:tr w:rsidR="00C91084" w:rsidTr="00C91084">
        <w:trPr>
          <w:trHeight w:val="2511"/>
        </w:trPr>
        <w:tc>
          <w:tcPr>
            <w:tcW w:w="4820" w:type="dxa"/>
          </w:tcPr>
          <w:p w:rsidR="00C91084" w:rsidRDefault="00C91084" w:rsidP="00C91084">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Заказчик:</w:t>
            </w:r>
          </w:p>
          <w:p w:rsidR="00C91084" w:rsidRDefault="00C91084" w:rsidP="00C91084">
            <w:pPr>
              <w:spacing w:line="0" w:lineRule="atLeas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C91084" w:rsidRDefault="00C91084" w:rsidP="00C91084">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Директор</w:t>
            </w:r>
          </w:p>
          <w:p w:rsidR="00C91084" w:rsidRPr="00631DB0" w:rsidRDefault="00C91084" w:rsidP="00C91084">
            <w:pPr>
              <w:spacing w:line="0" w:lineRule="atLeast"/>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________________ /</w:t>
            </w:r>
            <w:r w:rsidRPr="00631DB0">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Алексеев А.А.</w:t>
            </w:r>
            <w:r w:rsidRPr="00631DB0">
              <w:rPr>
                <w:rFonts w:ascii="Times New Roman" w:eastAsia="Times New Roman" w:hAnsi="Times New Roman" w:cs="Times New Roman"/>
                <w:lang w:eastAsia="ar-SA"/>
              </w:rPr>
              <w:t>/</w:t>
            </w:r>
          </w:p>
          <w:p w:rsidR="00C91084" w:rsidRDefault="00C91084" w:rsidP="00C91084">
            <w:pPr>
              <w:spacing w:line="0" w:lineRule="atLeast"/>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c>
          <w:tcPr>
            <w:tcW w:w="4746" w:type="dxa"/>
          </w:tcPr>
          <w:p w:rsidR="00C91084" w:rsidRDefault="00C91084" w:rsidP="00C91084">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Подрядчик:</w:t>
            </w:r>
          </w:p>
          <w:p w:rsidR="00C91084" w:rsidRDefault="00C91084" w:rsidP="00C91084">
            <w:pPr>
              <w:spacing w:line="0" w:lineRule="atLeast"/>
              <w:rPr>
                <w:rFonts w:ascii="Times New Roman" w:eastAsiaTheme="minorEastAsia" w:hAnsi="Times New Roman" w:cs="Times New Roman"/>
                <w:lang w:eastAsia="ru-RU"/>
              </w:rPr>
            </w:pPr>
          </w:p>
          <w:p w:rsidR="00C91084" w:rsidRPr="00157D33" w:rsidRDefault="00C91084" w:rsidP="00C91084">
            <w:pPr>
              <w:widowControl w:val="0"/>
              <w:autoSpaceDE w:val="0"/>
              <w:autoSpaceDN w:val="0"/>
              <w:adjustRightInd w:val="0"/>
              <w:spacing w:line="0" w:lineRule="atLeast"/>
              <w:rPr>
                <w:rFonts w:ascii="Times New Roman" w:eastAsia="Times New Roman" w:hAnsi="Times New Roman" w:cs="Times New Roman"/>
                <w:sz w:val="24"/>
                <w:szCs w:val="24"/>
                <w:highlight w:val="yellow"/>
                <w:lang w:eastAsia="ru-RU"/>
              </w:rPr>
            </w:pPr>
          </w:p>
          <w:p w:rsidR="00C91084" w:rsidRDefault="00C91084" w:rsidP="00C91084">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Default="00C91084" w:rsidP="00C91084">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Pr="00D675C5" w:rsidRDefault="00C91084" w:rsidP="00C91084">
            <w:pPr>
              <w:widowControl w:val="0"/>
              <w:autoSpaceDE w:val="0"/>
              <w:autoSpaceDN w:val="0"/>
              <w:adjustRightInd w:val="0"/>
              <w:spacing w:line="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w:t>
            </w:r>
          </w:p>
          <w:p w:rsidR="00C91084" w:rsidRDefault="00C91084" w:rsidP="00C91084">
            <w:pPr>
              <w:widowControl w:val="0"/>
              <w:autoSpaceDE w:val="0"/>
              <w:autoSpaceDN w:val="0"/>
              <w:adjustRightInd w:val="0"/>
              <w:spacing w:line="0" w:lineRule="atLeast"/>
              <w:rPr>
                <w:rFonts w:ascii="Times New Roman" w:eastAsia="Times New Roman" w:hAnsi="Times New Roman" w:cs="Times New Roman"/>
                <w:sz w:val="24"/>
                <w:szCs w:val="24"/>
                <w:lang w:eastAsia="ru-RU"/>
              </w:rPr>
            </w:pPr>
          </w:p>
          <w:p w:rsidR="00C91084" w:rsidRPr="004635D4" w:rsidRDefault="00C91084" w:rsidP="00C91084">
            <w:pPr>
              <w:widowControl w:val="0"/>
              <w:autoSpaceDE w:val="0"/>
              <w:autoSpaceDN w:val="0"/>
              <w:adjustRightInd w:val="0"/>
              <w:spacing w:line="0" w:lineRule="atLeast"/>
              <w:rPr>
                <w:rFonts w:ascii="Times New Roman" w:eastAsiaTheme="minorEastAsia" w:hAnsi="Times New Roman" w:cs="Times New Roman"/>
                <w:lang w:eastAsia="ru-RU"/>
              </w:rPr>
            </w:pPr>
            <w:r w:rsidRPr="00D675C5">
              <w:rPr>
                <w:rFonts w:ascii="Times New Roman" w:eastAsia="Times New Roman" w:hAnsi="Times New Roman" w:cs="Times New Roman"/>
                <w:sz w:val="24"/>
                <w:szCs w:val="24"/>
                <w:lang w:eastAsia="ru-RU"/>
              </w:rPr>
              <w:t xml:space="preserve">_______________ / </w:t>
            </w:r>
            <w:r>
              <w:rPr>
                <w:rFonts w:ascii="Times New Roman" w:eastAsia="Times New Roman" w:hAnsi="Times New Roman" w:cs="Times New Roman"/>
                <w:sz w:val="24"/>
                <w:szCs w:val="24"/>
                <w:lang w:eastAsia="ru-RU"/>
              </w:rPr>
              <w:t>_____________</w:t>
            </w:r>
            <w:r w:rsidRPr="004635D4">
              <w:rPr>
                <w:rFonts w:ascii="Times New Roman" w:eastAsia="Times New Roman" w:hAnsi="Times New Roman" w:cs="Times New Roman"/>
                <w:sz w:val="24"/>
                <w:szCs w:val="24"/>
                <w:lang w:eastAsia="ru-RU"/>
              </w:rPr>
              <w:t>/</w:t>
            </w:r>
          </w:p>
          <w:p w:rsidR="00C91084" w:rsidRDefault="00C91084" w:rsidP="00C91084">
            <w:pPr>
              <w:spacing w:line="0" w:lineRule="atLeast"/>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p w:rsidR="00C91084" w:rsidRDefault="00C91084" w:rsidP="00C91084">
            <w:pPr>
              <w:spacing w:line="0" w:lineRule="atLeast"/>
              <w:rPr>
                <w:rFonts w:ascii="Times New Roman" w:eastAsiaTheme="minorEastAsia" w:hAnsi="Times New Roman" w:cs="Times New Roman"/>
                <w:lang w:eastAsia="ru-RU"/>
              </w:rPr>
            </w:pPr>
          </w:p>
          <w:p w:rsidR="00C91084" w:rsidRDefault="00C91084" w:rsidP="00C91084">
            <w:pPr>
              <w:spacing w:line="0" w:lineRule="atLeast"/>
              <w:rPr>
                <w:rFonts w:ascii="Times New Roman" w:eastAsiaTheme="minorEastAsia" w:hAnsi="Times New Roman" w:cs="Times New Roman"/>
                <w:lang w:eastAsia="ru-RU"/>
              </w:rPr>
            </w:pPr>
          </w:p>
        </w:tc>
      </w:tr>
    </w:tbl>
    <w:p w:rsidR="00C91084" w:rsidRPr="00C91084" w:rsidRDefault="00C91084" w:rsidP="00C91084">
      <w:pPr>
        <w:tabs>
          <w:tab w:val="left" w:pos="1800"/>
        </w:tabs>
        <w:rPr>
          <w:rFonts w:ascii="Times New Roman" w:hAnsi="Times New Roman" w:cs="Times New Roman"/>
          <w:sz w:val="24"/>
          <w:szCs w:val="20"/>
        </w:rPr>
      </w:pPr>
      <w:r>
        <w:rPr>
          <w:rFonts w:ascii="Times New Roman" w:hAnsi="Times New Roman" w:cs="Times New Roman"/>
          <w:sz w:val="24"/>
          <w:szCs w:val="20"/>
        </w:rPr>
        <w:tab/>
      </w:r>
    </w:p>
    <w:p w:rsidR="003939CF" w:rsidRPr="00C91084" w:rsidRDefault="003939CF" w:rsidP="00C91084">
      <w:pPr>
        <w:tabs>
          <w:tab w:val="left" w:pos="1800"/>
        </w:tabs>
        <w:rPr>
          <w:rFonts w:ascii="Times New Roman" w:hAnsi="Times New Roman" w:cs="Times New Roman"/>
          <w:sz w:val="24"/>
          <w:szCs w:val="20"/>
        </w:rPr>
      </w:pPr>
    </w:p>
    <w:sectPr w:rsidR="003939CF" w:rsidRPr="00C91084" w:rsidSect="00910C3B">
      <w:pgSz w:w="16838" w:h="11906" w:orient="landscape"/>
      <w:pgMar w:top="1134" w:right="850" w:bottom="1134" w:left="170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252" w:rsidRDefault="00914252">
      <w:pPr>
        <w:spacing w:after="0" w:line="240" w:lineRule="auto"/>
      </w:pPr>
      <w:r>
        <w:separator/>
      </w:r>
    </w:p>
  </w:endnote>
  <w:endnote w:type="continuationSeparator" w:id="0">
    <w:p w:rsidR="00914252" w:rsidRDefault="00914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NTTimes/Cyrillic;Times New Roma">
    <w:charset w:val="00"/>
    <w:family w:val="auto"/>
    <w:pitch w:val="default"/>
  </w:font>
  <w:font w:name="Liberation Serif">
    <w:altName w:val="Times New Roman"/>
    <w:charset w:val="00"/>
    <w:family w:val="auto"/>
    <w:pitch w:val="default"/>
  </w:font>
  <w:font w:name="Droid Sans Fallback">
    <w:charset w:val="00"/>
    <w:family w:val="auto"/>
    <w:pitch w:val="default"/>
  </w:font>
  <w:font w:name="Droid Sans Devanagari">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Tino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084" w:rsidRDefault="00C91084">
    <w:pPr>
      <w:pStyle w:val="ac"/>
    </w:pPr>
  </w:p>
  <w:p w:rsidR="00C91084" w:rsidRDefault="00C91084">
    <w:pPr>
      <w:pStyle w:val="ac"/>
    </w:pPr>
  </w:p>
  <w:p w:rsidR="00C91084" w:rsidRDefault="00C91084">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252" w:rsidRDefault="00914252">
      <w:pPr>
        <w:spacing w:after="0" w:line="240" w:lineRule="auto"/>
      </w:pPr>
      <w:r>
        <w:separator/>
      </w:r>
    </w:p>
  </w:footnote>
  <w:footnote w:type="continuationSeparator" w:id="0">
    <w:p w:rsidR="00914252" w:rsidRDefault="00914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084" w:rsidRDefault="00C91084">
    <w:pPr>
      <w:pStyle w:val="aa"/>
    </w:pPr>
  </w:p>
  <w:p w:rsidR="00C91084" w:rsidRDefault="00C91084">
    <w:pPr>
      <w:pStyle w:val="aa"/>
    </w:pPr>
  </w:p>
  <w:p w:rsidR="00C91084" w:rsidRDefault="00C91084">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3788F"/>
    <w:multiLevelType w:val="multilevel"/>
    <w:tmpl w:val="347E5652"/>
    <w:lvl w:ilvl="0">
      <w:start w:val="1"/>
      <w:numFmt w:val="bullet"/>
      <w:lvlText w:val=""/>
      <w:lvlJc w:val="left"/>
      <w:pPr>
        <w:ind w:left="360" w:hanging="360"/>
      </w:pPr>
      <w:rPr>
        <w:rFonts w:ascii="Symbol" w:hAnsi="Symbol" w:hint="default"/>
        <w:strike w:val="0"/>
        <w:dstrike w:val="0"/>
        <w:u w:val="none"/>
        <w:effect w:val="none"/>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9AC"/>
    <w:rsid w:val="00021B7D"/>
    <w:rsid w:val="00033C8E"/>
    <w:rsid w:val="00034521"/>
    <w:rsid w:val="00054F08"/>
    <w:rsid w:val="00103D42"/>
    <w:rsid w:val="00116627"/>
    <w:rsid w:val="0012046D"/>
    <w:rsid w:val="0012677D"/>
    <w:rsid w:val="00154AE5"/>
    <w:rsid w:val="00157D33"/>
    <w:rsid w:val="00192737"/>
    <w:rsid w:val="001A09BC"/>
    <w:rsid w:val="001B021C"/>
    <w:rsid w:val="001B03B4"/>
    <w:rsid w:val="001C0D71"/>
    <w:rsid w:val="001C212A"/>
    <w:rsid w:val="001C5BF5"/>
    <w:rsid w:val="001D5F9F"/>
    <w:rsid w:val="001F24A4"/>
    <w:rsid w:val="0020257A"/>
    <w:rsid w:val="00294532"/>
    <w:rsid w:val="002B1A5D"/>
    <w:rsid w:val="002C1CEA"/>
    <w:rsid w:val="002C412D"/>
    <w:rsid w:val="002F5C93"/>
    <w:rsid w:val="00301DE4"/>
    <w:rsid w:val="00302AF3"/>
    <w:rsid w:val="003317BD"/>
    <w:rsid w:val="003628D6"/>
    <w:rsid w:val="00382789"/>
    <w:rsid w:val="00386BA3"/>
    <w:rsid w:val="003939CF"/>
    <w:rsid w:val="003E3363"/>
    <w:rsid w:val="003E3885"/>
    <w:rsid w:val="003E756A"/>
    <w:rsid w:val="003F1D6F"/>
    <w:rsid w:val="00402680"/>
    <w:rsid w:val="004211F9"/>
    <w:rsid w:val="004277E6"/>
    <w:rsid w:val="0045694B"/>
    <w:rsid w:val="004575BA"/>
    <w:rsid w:val="004635D4"/>
    <w:rsid w:val="004A00C3"/>
    <w:rsid w:val="004A35B0"/>
    <w:rsid w:val="004D2D1C"/>
    <w:rsid w:val="004E7A8C"/>
    <w:rsid w:val="004F377E"/>
    <w:rsid w:val="0051421C"/>
    <w:rsid w:val="00522EDB"/>
    <w:rsid w:val="00534A54"/>
    <w:rsid w:val="005502F7"/>
    <w:rsid w:val="0057407F"/>
    <w:rsid w:val="00594255"/>
    <w:rsid w:val="005E1567"/>
    <w:rsid w:val="005E396E"/>
    <w:rsid w:val="005F0662"/>
    <w:rsid w:val="006124D5"/>
    <w:rsid w:val="0062123B"/>
    <w:rsid w:val="00631DB0"/>
    <w:rsid w:val="0064677A"/>
    <w:rsid w:val="00653C65"/>
    <w:rsid w:val="006601D4"/>
    <w:rsid w:val="006B1226"/>
    <w:rsid w:val="006B543B"/>
    <w:rsid w:val="006D2FB2"/>
    <w:rsid w:val="006D5273"/>
    <w:rsid w:val="006E2C1A"/>
    <w:rsid w:val="00700DFB"/>
    <w:rsid w:val="0071021E"/>
    <w:rsid w:val="00745DF9"/>
    <w:rsid w:val="00750AD6"/>
    <w:rsid w:val="00753F8C"/>
    <w:rsid w:val="007541D2"/>
    <w:rsid w:val="00757B12"/>
    <w:rsid w:val="00757ED7"/>
    <w:rsid w:val="007678AB"/>
    <w:rsid w:val="00771663"/>
    <w:rsid w:val="00791AAE"/>
    <w:rsid w:val="00791E88"/>
    <w:rsid w:val="0079668F"/>
    <w:rsid w:val="007A261B"/>
    <w:rsid w:val="007A29EC"/>
    <w:rsid w:val="007E6821"/>
    <w:rsid w:val="007F1BF5"/>
    <w:rsid w:val="007F59A5"/>
    <w:rsid w:val="00817043"/>
    <w:rsid w:val="00840028"/>
    <w:rsid w:val="0084773D"/>
    <w:rsid w:val="008731B6"/>
    <w:rsid w:val="00896688"/>
    <w:rsid w:val="008C6668"/>
    <w:rsid w:val="008D1E86"/>
    <w:rsid w:val="008F7060"/>
    <w:rsid w:val="0090465F"/>
    <w:rsid w:val="00910C3B"/>
    <w:rsid w:val="00910DE6"/>
    <w:rsid w:val="0091328C"/>
    <w:rsid w:val="00914252"/>
    <w:rsid w:val="00920895"/>
    <w:rsid w:val="00923E54"/>
    <w:rsid w:val="0098088D"/>
    <w:rsid w:val="00983575"/>
    <w:rsid w:val="009B5A9D"/>
    <w:rsid w:val="009B63D2"/>
    <w:rsid w:val="009D0858"/>
    <w:rsid w:val="009F529B"/>
    <w:rsid w:val="00A060BC"/>
    <w:rsid w:val="00A45003"/>
    <w:rsid w:val="00A5105C"/>
    <w:rsid w:val="00A7267E"/>
    <w:rsid w:val="00A7357D"/>
    <w:rsid w:val="00A97E7D"/>
    <w:rsid w:val="00AB4256"/>
    <w:rsid w:val="00AC1A3A"/>
    <w:rsid w:val="00AC72CB"/>
    <w:rsid w:val="00AD323D"/>
    <w:rsid w:val="00AF45BF"/>
    <w:rsid w:val="00B349AC"/>
    <w:rsid w:val="00B43A76"/>
    <w:rsid w:val="00B5137C"/>
    <w:rsid w:val="00B67FD9"/>
    <w:rsid w:val="00B86A37"/>
    <w:rsid w:val="00B96411"/>
    <w:rsid w:val="00BE33E6"/>
    <w:rsid w:val="00C136DA"/>
    <w:rsid w:val="00C155F1"/>
    <w:rsid w:val="00C22284"/>
    <w:rsid w:val="00C62B45"/>
    <w:rsid w:val="00C643B1"/>
    <w:rsid w:val="00C91084"/>
    <w:rsid w:val="00C91399"/>
    <w:rsid w:val="00C950B9"/>
    <w:rsid w:val="00CA642F"/>
    <w:rsid w:val="00CB579F"/>
    <w:rsid w:val="00CE3E79"/>
    <w:rsid w:val="00D26098"/>
    <w:rsid w:val="00D40B46"/>
    <w:rsid w:val="00D675C5"/>
    <w:rsid w:val="00DD3201"/>
    <w:rsid w:val="00DF5852"/>
    <w:rsid w:val="00E01FD0"/>
    <w:rsid w:val="00E03558"/>
    <w:rsid w:val="00EC6631"/>
    <w:rsid w:val="00EE253B"/>
    <w:rsid w:val="00F3116F"/>
    <w:rsid w:val="00F3278D"/>
    <w:rsid w:val="00F46B3F"/>
    <w:rsid w:val="00F817D1"/>
    <w:rsid w:val="00F85FDB"/>
    <w:rsid w:val="00F87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D57D8F"/>
  <w15:docId w15:val="{7089423D-FF27-45EC-945D-4E1A1FA87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line="240" w:lineRule="auto"/>
      <w:outlineLvl w:val="2"/>
    </w:pPr>
    <w:rPr>
      <w:rFonts w:ascii="Arial" w:eastAsia="Arial" w:hAnsi="Arial" w:cs="Arial"/>
      <w:sz w:val="30"/>
      <w:szCs w:val="30"/>
      <w:lang w:val="en-US"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paragraph" w:styleId="af4">
    <w:name w:val="footnote text"/>
    <w:basedOn w:val="a"/>
    <w:link w:val="af5"/>
    <w:uiPriority w:val="99"/>
    <w:unhideWhenUsed/>
    <w:qFormat/>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uiPriority w:val="99"/>
    <w:qFormat/>
    <w:rPr>
      <w:rFonts w:ascii="Times New Roman" w:eastAsia="Times New Roman" w:hAnsi="Times New Roman" w:cs="Times New Roman"/>
      <w:sz w:val="20"/>
      <w:szCs w:val="20"/>
      <w:lang w:eastAsia="ru-RU"/>
    </w:rPr>
  </w:style>
  <w:style w:type="character" w:styleId="af6">
    <w:name w:val="footnote reference"/>
    <w:uiPriority w:val="99"/>
    <w:unhideWhenUsed/>
    <w:qFormat/>
    <w:rPr>
      <w:vertAlign w:val="superscript"/>
    </w:rPr>
  </w:style>
  <w:style w:type="character" w:styleId="af7">
    <w:name w:val="Hyperlink"/>
    <w:basedOn w:val="a0"/>
    <w:uiPriority w:val="99"/>
    <w:unhideWhenUsed/>
    <w:qFormat/>
    <w:rPr>
      <w:color w:val="0000FF"/>
      <w:u w:val="single"/>
    </w:rPr>
  </w:style>
  <w:style w:type="table" w:styleId="af8">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uiPriority w:val="9"/>
    <w:rPr>
      <w:rFonts w:ascii="Arial" w:eastAsia="Arial" w:hAnsi="Arial" w:cs="Arial"/>
      <w:sz w:val="30"/>
      <w:szCs w:val="30"/>
      <w:lang w:val="en-US" w:eastAsia="zh-CN"/>
    </w:rPr>
  </w:style>
  <w:style w:type="paragraph" w:customStyle="1" w:styleId="TableContents">
    <w:name w:val="Table Contents"/>
    <w:basedOn w:val="a"/>
    <w:pPr>
      <w:suppressLineNumbers/>
      <w:spacing w:after="0" w:line="240" w:lineRule="auto"/>
    </w:pPr>
    <w:rPr>
      <w:rFonts w:ascii="NTTimes/Cyrillic;Times New Roma" w:eastAsia="Times New Roman" w:hAnsi="NTTimes/Cyrillic;Times New Roma" w:cs="NTTimes/Cyrillic;Times New Roma"/>
      <w:sz w:val="24"/>
      <w:szCs w:val="20"/>
      <w:lang w:val="en-US" w:eastAsia="zh-CN"/>
    </w:rPr>
  </w:style>
  <w:style w:type="paragraph" w:styleId="af9">
    <w:name w:val="No Spacing"/>
    <w:link w:val="afa"/>
    <w:uiPriority w:val="1"/>
    <w:qFormat/>
    <w:pPr>
      <w:spacing w:after="0" w:line="240" w:lineRule="auto"/>
    </w:pPr>
    <w:rPr>
      <w:rFonts w:ascii="Times New Roman" w:eastAsia="Times New Roman" w:hAnsi="Times New Roman" w:cs="Times New Roman"/>
      <w:sz w:val="24"/>
      <w:szCs w:val="24"/>
      <w:lang w:eastAsia="zh-CN"/>
    </w:rPr>
  </w:style>
  <w:style w:type="character" w:customStyle="1" w:styleId="afa">
    <w:name w:val="Без интервала Знак"/>
    <w:link w:val="af9"/>
    <w:rPr>
      <w:rFonts w:ascii="Times New Roman" w:eastAsia="Times New Roman" w:hAnsi="Times New Roman" w:cs="Times New Roman"/>
      <w:sz w:val="24"/>
      <w:szCs w:val="24"/>
      <w:lang w:eastAsia="zh-CN"/>
    </w:rPr>
  </w:style>
  <w:style w:type="paragraph" w:customStyle="1" w:styleId="Textbody">
    <w:name w:val="Text body"/>
    <w:qFormat/>
    <w:pPr>
      <w:pBdr>
        <w:top w:val="none" w:sz="4" w:space="0" w:color="000000"/>
        <w:left w:val="none" w:sz="4" w:space="0" w:color="000000"/>
        <w:bottom w:val="none" w:sz="4" w:space="0" w:color="000000"/>
        <w:right w:val="none" w:sz="4" w:space="0" w:color="000000"/>
        <w:between w:val="none" w:sz="4" w:space="0" w:color="000000"/>
      </w:pBdr>
      <w:spacing w:after="140" w:line="276" w:lineRule="auto"/>
    </w:pPr>
    <w:rPr>
      <w:rFonts w:ascii="Liberation Serif" w:eastAsia="Droid Sans Fallback" w:hAnsi="Liberation Serif" w:cs="Droid Sans Devanagari"/>
      <w:sz w:val="24"/>
      <w:szCs w:val="24"/>
      <w:lang w:eastAsia="zh-CN" w:bidi="hi-IN"/>
    </w:r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paragraph" w:styleId="afd">
    <w:name w:val="Body Text Indent"/>
    <w:basedOn w:val="a"/>
    <w:link w:val="afe"/>
    <w:rsid w:val="00F87480"/>
    <w:pPr>
      <w:spacing w:after="120" w:line="240" w:lineRule="auto"/>
      <w:ind w:left="283"/>
    </w:pPr>
    <w:rPr>
      <w:rFonts w:ascii="Times New Roman" w:eastAsia="Times New Roman" w:hAnsi="Times New Roman" w:cs="Times New Roman"/>
      <w:sz w:val="20"/>
      <w:szCs w:val="20"/>
      <w:lang w:eastAsia="ru-RU"/>
    </w:rPr>
  </w:style>
  <w:style w:type="character" w:customStyle="1" w:styleId="afe">
    <w:name w:val="Основной текст с отступом Знак"/>
    <w:basedOn w:val="a0"/>
    <w:link w:val="afd"/>
    <w:rsid w:val="00F8748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2814">
      <w:bodyDiv w:val="1"/>
      <w:marLeft w:val="0"/>
      <w:marRight w:val="0"/>
      <w:marTop w:val="0"/>
      <w:marBottom w:val="0"/>
      <w:divBdr>
        <w:top w:val="none" w:sz="0" w:space="0" w:color="auto"/>
        <w:left w:val="none" w:sz="0" w:space="0" w:color="auto"/>
        <w:bottom w:val="none" w:sz="0" w:space="0" w:color="auto"/>
        <w:right w:val="none" w:sz="0" w:space="0" w:color="auto"/>
      </w:divBdr>
    </w:div>
    <w:div w:id="805395002">
      <w:bodyDiv w:val="1"/>
      <w:marLeft w:val="0"/>
      <w:marRight w:val="0"/>
      <w:marTop w:val="0"/>
      <w:marBottom w:val="0"/>
      <w:divBdr>
        <w:top w:val="none" w:sz="0" w:space="0" w:color="auto"/>
        <w:left w:val="none" w:sz="0" w:space="0" w:color="auto"/>
        <w:bottom w:val="none" w:sz="0" w:space="0" w:color="auto"/>
        <w:right w:val="none" w:sz="0" w:space="0" w:color="auto"/>
      </w:divBdr>
    </w:div>
    <w:div w:id="967710201">
      <w:bodyDiv w:val="1"/>
      <w:marLeft w:val="0"/>
      <w:marRight w:val="0"/>
      <w:marTop w:val="0"/>
      <w:marBottom w:val="0"/>
      <w:divBdr>
        <w:top w:val="none" w:sz="0" w:space="0" w:color="auto"/>
        <w:left w:val="none" w:sz="0" w:space="0" w:color="auto"/>
        <w:bottom w:val="none" w:sz="0" w:space="0" w:color="auto"/>
        <w:right w:val="none" w:sz="0" w:space="0" w:color="auto"/>
      </w:divBdr>
    </w:div>
    <w:div w:id="1013796626">
      <w:bodyDiv w:val="1"/>
      <w:marLeft w:val="0"/>
      <w:marRight w:val="0"/>
      <w:marTop w:val="0"/>
      <w:marBottom w:val="0"/>
      <w:divBdr>
        <w:top w:val="none" w:sz="0" w:space="0" w:color="auto"/>
        <w:left w:val="none" w:sz="0" w:space="0" w:color="auto"/>
        <w:bottom w:val="none" w:sz="0" w:space="0" w:color="auto"/>
        <w:right w:val="none" w:sz="0" w:space="0" w:color="auto"/>
      </w:divBdr>
    </w:div>
    <w:div w:id="1217161493">
      <w:bodyDiv w:val="1"/>
      <w:marLeft w:val="0"/>
      <w:marRight w:val="0"/>
      <w:marTop w:val="0"/>
      <w:marBottom w:val="0"/>
      <w:divBdr>
        <w:top w:val="none" w:sz="0" w:space="0" w:color="auto"/>
        <w:left w:val="none" w:sz="0" w:space="0" w:color="auto"/>
        <w:bottom w:val="none" w:sz="0" w:space="0" w:color="auto"/>
        <w:right w:val="none" w:sz="0" w:space="0" w:color="auto"/>
      </w:divBdr>
    </w:div>
    <w:div w:id="1767726819">
      <w:bodyDiv w:val="1"/>
      <w:marLeft w:val="0"/>
      <w:marRight w:val="0"/>
      <w:marTop w:val="0"/>
      <w:marBottom w:val="0"/>
      <w:divBdr>
        <w:top w:val="none" w:sz="0" w:space="0" w:color="auto"/>
        <w:left w:val="none" w:sz="0" w:space="0" w:color="auto"/>
        <w:bottom w:val="none" w:sz="0" w:space="0" w:color="auto"/>
        <w:right w:val="none" w:sz="0" w:space="0" w:color="auto"/>
      </w:divBdr>
    </w:div>
    <w:div w:id="209782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B6F6702DBB5BF4E94A70216BCE272F377FF436D5C1E40D4A0A8857D4B9D0335CD49A7A0C7DE77FEEAC68B9B0I761I" TargetMode="External"/><Relationship Id="rId13" Type="http://schemas.openxmlformats.org/officeDocument/2006/relationships/hyperlink" Target="https://login.consultant.ru/link/?req=doc&amp;base=LAW&amp;n=410704&amp;dst=101309&amp;field=134&amp;date=16.01.2023" TargetMode="External"/><Relationship Id="rId18" Type="http://schemas.openxmlformats.org/officeDocument/2006/relationships/hyperlink" Target="https://login.consultant.ru/link/?req=doc&amp;base=SPB&amp;n=267427&amp;dst=195922&amp;field=134&amp;date=11.01.2023"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SPB&amp;n=267427&amp;dst=195779&amp;field=134&amp;date=16.01.2023" TargetMode="External"/><Relationship Id="rId17" Type="http://schemas.openxmlformats.org/officeDocument/2006/relationships/hyperlink" Target="https://login.consultant.ru/link/?req=doc&amp;base=SPB&amp;n=267427&amp;dst=195922&amp;field=134&amp;date=11.01.2023" TargetMode="External"/><Relationship Id="rId2" Type="http://schemas.openxmlformats.org/officeDocument/2006/relationships/numbering" Target="numbering.xml"/><Relationship Id="rId16" Type="http://schemas.openxmlformats.org/officeDocument/2006/relationships/hyperlink" Target="consultantplus://offline/ref=BA8BD24E8BA9BD28499C783C7BBCE86C5B08DB3BBBDF0E7E7C5C1EE149E2F1732F395905B78F292B768D8E2762252E3B38FA12229280i1WEH" TargetMode="External"/><Relationship Id="rId20" Type="http://schemas.openxmlformats.org/officeDocument/2006/relationships/hyperlink" Target="mailto:oro-guja@guzhaptrdv.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67427&amp;dst=195779&amp;field=134&amp;date=18.01.2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SPB&amp;n=264314&amp;dst=201180&amp;field=134&amp;date=11.11.2022" TargetMode="External"/><Relationship Id="rId23" Type="http://schemas.openxmlformats.org/officeDocument/2006/relationships/fontTable" Target="fontTable.xml"/><Relationship Id="rId10" Type="http://schemas.openxmlformats.org/officeDocument/2006/relationships/hyperlink" Target="https://login.consultant.ru/link/?req=doc&amp;base=LAW&amp;n=410704&amp;dst=108&amp;field=134&amp;date=18.01.2023" TargetMode="External"/><Relationship Id="rId19" Type="http://schemas.openxmlformats.org/officeDocument/2006/relationships/hyperlink" Target="https://login.consultant.ru/link/?req=doc&amp;base=SPB&amp;n=267427&amp;dst=195922&amp;field=134&amp;date=11.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st=101309&amp;field=134&amp;date=16.01.2023" TargetMode="External"/><Relationship Id="rId14" Type="http://schemas.openxmlformats.org/officeDocument/2006/relationships/hyperlink" Target="consultantplus://offline/ref=CD0719DBBC936898B8C7E98D0764601148568E79B21960513D8927213C035BF3FF81A5DF2FE7486412EB6C8C0B9D9687F932C0zCY1J"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BE0F9-182E-4728-B143-0E8AD7143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7992</Words>
  <Characters>45559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Оксана</dc:creator>
  <cp:keywords/>
  <dc:description/>
  <cp:lastModifiedBy>Желудевич Константин Алексан</cp:lastModifiedBy>
  <cp:revision>2</cp:revision>
  <cp:lastPrinted>2024-10-02T12:49:00Z</cp:lastPrinted>
  <dcterms:created xsi:type="dcterms:W3CDTF">2024-10-02T13:49:00Z</dcterms:created>
  <dcterms:modified xsi:type="dcterms:W3CDTF">2024-10-02T13:49:00Z</dcterms:modified>
</cp:coreProperties>
</file>