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6B717" w14:textId="77777777" w:rsidR="0044521B" w:rsidRPr="0044521B" w:rsidRDefault="0044521B" w:rsidP="0044521B">
      <w:pPr>
        <w:jc w:val="center"/>
        <w:rPr>
          <w:rFonts w:eastAsia="Times New Roman" w:cs="Times New Roman"/>
          <w:b/>
          <w:bCs/>
          <w:sz w:val="24"/>
          <w:szCs w:val="24"/>
          <w:lang w:eastAsia="ru-RU"/>
        </w:rPr>
      </w:pPr>
      <w:r w:rsidRPr="0044521B">
        <w:rPr>
          <w:rFonts w:eastAsia="Times New Roman" w:cs="Times New Roman"/>
          <w:b/>
          <w:bCs/>
          <w:sz w:val="24"/>
          <w:szCs w:val="24"/>
          <w:lang w:eastAsia="ru-RU"/>
        </w:rPr>
        <w:t>ГОСУДАРСТВЕННЫЙ   КОНТРАКТ     № _______</w:t>
      </w:r>
    </w:p>
    <w:p w14:paraId="5DFAB31D" w14:textId="266F6271" w:rsidR="0044521B" w:rsidRPr="0044521B" w:rsidRDefault="0044521B" w:rsidP="00101513">
      <w:pPr>
        <w:jc w:val="center"/>
        <w:rPr>
          <w:rFonts w:eastAsia="Times New Roman" w:cs="Times New Roman"/>
          <w:b/>
          <w:bCs/>
          <w:sz w:val="24"/>
          <w:szCs w:val="24"/>
          <w:lang w:eastAsia="ru-RU"/>
        </w:rPr>
      </w:pPr>
      <w:r w:rsidRPr="0044521B">
        <w:rPr>
          <w:rFonts w:eastAsia="Times New Roman" w:cs="Times New Roman"/>
          <w:b/>
          <w:bCs/>
          <w:sz w:val="24"/>
          <w:szCs w:val="24"/>
          <w:lang w:eastAsia="ru-RU"/>
        </w:rPr>
        <w:t xml:space="preserve">ИКЗ </w:t>
      </w:r>
      <w:r w:rsidR="00B56CAA">
        <w:rPr>
          <w:rFonts w:eastAsia="Times New Roman" w:cs="Times New Roman"/>
          <w:b/>
          <w:bCs/>
          <w:sz w:val="24"/>
          <w:szCs w:val="24"/>
          <w:lang w:eastAsia="ru-RU"/>
        </w:rPr>
        <w:t>___________________________</w:t>
      </w:r>
    </w:p>
    <w:p w14:paraId="75B63D7E" w14:textId="77777777" w:rsidR="0044521B" w:rsidRPr="0044521B" w:rsidRDefault="0044521B" w:rsidP="0044521B">
      <w:pPr>
        <w:jc w:val="center"/>
        <w:rPr>
          <w:rFonts w:eastAsia="Times New Roman" w:cs="Times New Roman"/>
          <w:b/>
          <w:bCs/>
          <w:sz w:val="24"/>
          <w:szCs w:val="24"/>
          <w:lang w:eastAsia="ru-RU"/>
        </w:rPr>
      </w:pPr>
    </w:p>
    <w:p w14:paraId="6B62026E" w14:textId="00E31CA8" w:rsidR="0044521B" w:rsidRPr="0044521B" w:rsidRDefault="0044521B" w:rsidP="0044521B">
      <w:pPr>
        <w:rPr>
          <w:rFonts w:eastAsia="Times New Roman" w:cs="Times New Roman"/>
          <w:sz w:val="24"/>
          <w:szCs w:val="24"/>
          <w:u w:color="000000"/>
          <w:lang w:eastAsia="ru-RU"/>
        </w:rPr>
      </w:pPr>
      <w:r w:rsidRPr="0044521B">
        <w:rPr>
          <w:rFonts w:eastAsia="Times New Roman" w:cs="Times New Roman"/>
          <w:sz w:val="24"/>
          <w:szCs w:val="24"/>
          <w:u w:color="000000"/>
          <w:lang w:eastAsia="ru-RU"/>
        </w:rPr>
        <w:t xml:space="preserve">Санкт-Петербург                                                                              </w:t>
      </w:r>
      <w:r>
        <w:rPr>
          <w:rFonts w:eastAsia="Times New Roman" w:cs="Times New Roman"/>
          <w:sz w:val="24"/>
          <w:szCs w:val="24"/>
          <w:u w:color="000000"/>
          <w:lang w:eastAsia="ru-RU"/>
        </w:rPr>
        <w:t xml:space="preserve"> </w:t>
      </w:r>
      <w:r w:rsidRPr="0044521B">
        <w:rPr>
          <w:rFonts w:eastAsia="Times New Roman" w:cs="Times New Roman"/>
          <w:sz w:val="24"/>
          <w:szCs w:val="24"/>
          <w:u w:color="000000"/>
          <w:lang w:eastAsia="ru-RU"/>
        </w:rPr>
        <w:t>«____» ___________202</w:t>
      </w:r>
      <w:r w:rsidR="00F56B06">
        <w:rPr>
          <w:rFonts w:eastAsia="Times New Roman" w:cs="Times New Roman"/>
          <w:sz w:val="24"/>
          <w:szCs w:val="24"/>
          <w:u w:color="000000"/>
          <w:lang w:eastAsia="ru-RU"/>
        </w:rPr>
        <w:t>4</w:t>
      </w:r>
      <w:r w:rsidRPr="0044521B">
        <w:rPr>
          <w:rFonts w:eastAsia="Times New Roman" w:cs="Times New Roman"/>
          <w:sz w:val="24"/>
          <w:szCs w:val="24"/>
          <w:u w:color="000000"/>
          <w:lang w:eastAsia="ru-RU"/>
        </w:rPr>
        <w:t xml:space="preserve"> г.</w:t>
      </w:r>
    </w:p>
    <w:p w14:paraId="510B3CAE" w14:textId="77777777" w:rsidR="006631AF" w:rsidRPr="006631AF" w:rsidRDefault="006631AF" w:rsidP="006631AF">
      <w:pPr>
        <w:widowControl w:val="0"/>
        <w:autoSpaceDE w:val="0"/>
        <w:autoSpaceDN w:val="0"/>
        <w:adjustRightInd w:val="0"/>
        <w:ind w:firstLine="497"/>
        <w:jc w:val="both"/>
        <w:rPr>
          <w:rFonts w:eastAsia="Times New Roman" w:cs="Times New Roman"/>
          <w:b/>
          <w:bCs/>
          <w:iCs/>
          <w:sz w:val="24"/>
          <w:szCs w:val="24"/>
          <w:lang w:eastAsia="ru-RU"/>
        </w:rPr>
      </w:pPr>
    </w:p>
    <w:p w14:paraId="3723C45D" w14:textId="6DA080C7" w:rsidR="006631AF" w:rsidRPr="006631AF" w:rsidRDefault="006631AF" w:rsidP="0044521B">
      <w:pPr>
        <w:keepNext/>
        <w:autoSpaceDE w:val="0"/>
        <w:autoSpaceDN w:val="0"/>
        <w:adjustRightInd w:val="0"/>
        <w:ind w:firstLine="708"/>
        <w:jc w:val="both"/>
        <w:outlineLvl w:val="0"/>
        <w:rPr>
          <w:rFonts w:eastAsia="Times New Roman" w:cs="Times New Roman"/>
          <w:sz w:val="24"/>
          <w:szCs w:val="24"/>
          <w:lang w:eastAsia="ru-RU"/>
        </w:rPr>
      </w:pPr>
      <w:proofErr w:type="gramStart"/>
      <w:r w:rsidRPr="0044521B">
        <w:rPr>
          <w:rFonts w:eastAsia="Times New Roman" w:cs="Times New Roman"/>
          <w:bCs/>
          <w:sz w:val="24"/>
          <w:szCs w:val="24"/>
          <w:lang w:eastAsia="ru-RU"/>
        </w:rPr>
        <w:t>Санкт-Петербургское государственное казенное учреждение «</w:t>
      </w:r>
      <w:r w:rsidR="003C72F1" w:rsidRPr="0044521B">
        <w:rPr>
          <w:rFonts w:eastAsia="Times New Roman" w:cs="Times New Roman"/>
          <w:bCs/>
          <w:sz w:val="24"/>
          <w:szCs w:val="24"/>
          <w:lang w:eastAsia="ru-RU"/>
        </w:rPr>
        <w:t xml:space="preserve">Управление благоустройства </w:t>
      </w:r>
      <w:r w:rsidRPr="0044521B">
        <w:rPr>
          <w:rFonts w:eastAsia="Times New Roman" w:cs="Times New Roman"/>
          <w:bCs/>
          <w:sz w:val="24"/>
          <w:szCs w:val="24"/>
          <w:lang w:eastAsia="ru-RU"/>
        </w:rPr>
        <w:t>Пушкинского района»</w:t>
      </w:r>
      <w:r w:rsidR="0044521B" w:rsidRPr="0044521B">
        <w:rPr>
          <w:rFonts w:eastAsia="Times New Roman" w:cs="Times New Roman"/>
          <w:bCs/>
          <w:sz w:val="24"/>
          <w:szCs w:val="24"/>
          <w:lang w:eastAsia="ru-RU"/>
        </w:rPr>
        <w:t xml:space="preserve"> (СПб ГКУ «</w:t>
      </w:r>
      <w:r w:rsidR="00F56B06">
        <w:rPr>
          <w:rFonts w:eastAsia="Times New Roman" w:cs="Times New Roman"/>
          <w:bCs/>
          <w:sz w:val="24"/>
          <w:szCs w:val="24"/>
          <w:lang w:eastAsia="ru-RU"/>
        </w:rPr>
        <w:t>Управление благоустройства Пушкинского района</w:t>
      </w:r>
      <w:r w:rsidR="0044521B" w:rsidRPr="0044521B">
        <w:rPr>
          <w:rFonts w:eastAsia="Times New Roman" w:cs="Times New Roman"/>
          <w:bCs/>
          <w:sz w:val="24"/>
          <w:szCs w:val="24"/>
          <w:lang w:eastAsia="ru-RU"/>
        </w:rPr>
        <w:t>»)</w:t>
      </w:r>
      <w:r w:rsidRPr="0044521B">
        <w:rPr>
          <w:rFonts w:eastAsia="Times New Roman" w:cs="Times New Roman"/>
          <w:bCs/>
          <w:sz w:val="24"/>
          <w:szCs w:val="24"/>
          <w:lang w:eastAsia="ru-RU"/>
        </w:rPr>
        <w:t>,</w:t>
      </w:r>
      <w:r w:rsidRPr="006631AF">
        <w:rPr>
          <w:rFonts w:eastAsia="Times New Roman" w:cs="Times New Roman"/>
          <w:b/>
          <w:i/>
          <w:sz w:val="24"/>
          <w:szCs w:val="24"/>
          <w:lang w:eastAsia="ru-RU"/>
        </w:rPr>
        <w:t xml:space="preserve"> </w:t>
      </w:r>
      <w:r w:rsidRPr="006631AF">
        <w:rPr>
          <w:rFonts w:eastAsia="Times New Roman" w:cs="Times New Roman"/>
          <w:sz w:val="24"/>
          <w:szCs w:val="24"/>
          <w:lang w:eastAsia="ru-RU"/>
        </w:rPr>
        <w:t>именуемое в дальнейшем «Заказчик», в лице</w:t>
      </w:r>
      <w:r w:rsidR="0044521B">
        <w:rPr>
          <w:rFonts w:eastAsia="Times New Roman" w:cs="Times New Roman"/>
          <w:sz w:val="24"/>
          <w:szCs w:val="24"/>
          <w:lang w:eastAsia="ru-RU"/>
        </w:rPr>
        <w:t xml:space="preserve"> начальника </w:t>
      </w:r>
      <w:r w:rsidR="00F56B06">
        <w:rPr>
          <w:rFonts w:eastAsia="Times New Roman" w:cs="Times New Roman"/>
          <w:sz w:val="24"/>
          <w:szCs w:val="24"/>
          <w:lang w:eastAsia="ru-RU"/>
        </w:rPr>
        <w:t>Шачневой</w:t>
      </w:r>
      <w:r w:rsidR="00DF78AD">
        <w:rPr>
          <w:rFonts w:eastAsia="Times New Roman" w:cs="Times New Roman"/>
          <w:sz w:val="24"/>
          <w:szCs w:val="24"/>
          <w:lang w:eastAsia="ru-RU"/>
        </w:rPr>
        <w:t xml:space="preserve"> Оксаны Юрьевны</w:t>
      </w:r>
      <w:r w:rsidRPr="009154C5">
        <w:rPr>
          <w:rFonts w:eastAsia="Times New Roman" w:cs="Times New Roman"/>
          <w:b/>
          <w:sz w:val="24"/>
          <w:szCs w:val="24"/>
          <w:lang w:eastAsia="ru-RU"/>
        </w:rPr>
        <w:t xml:space="preserve">, </w:t>
      </w:r>
      <w:r w:rsidR="00296BA4">
        <w:rPr>
          <w:rFonts w:eastAsia="Times New Roman" w:cs="Times New Roman"/>
          <w:sz w:val="24"/>
          <w:szCs w:val="24"/>
          <w:lang w:eastAsia="ru-RU"/>
        </w:rPr>
        <w:t xml:space="preserve">действующего на основании </w:t>
      </w:r>
      <w:r w:rsidR="0044521B">
        <w:rPr>
          <w:rFonts w:eastAsia="Times New Roman" w:cs="Times New Roman"/>
          <w:sz w:val="24"/>
          <w:szCs w:val="24"/>
          <w:lang w:eastAsia="ru-RU"/>
        </w:rPr>
        <w:t>Устава</w:t>
      </w:r>
      <w:r w:rsidRPr="006631AF">
        <w:rPr>
          <w:rFonts w:eastAsia="Times New Roman" w:cs="Times New Roman"/>
          <w:sz w:val="24"/>
          <w:szCs w:val="24"/>
          <w:lang w:eastAsia="ru-RU"/>
        </w:rPr>
        <w:t xml:space="preserve">, с одной стороны, </w:t>
      </w:r>
      <w:r w:rsidR="0044521B">
        <w:rPr>
          <w:rFonts w:eastAsia="Times New Roman" w:cs="Times New Roman"/>
          <w:sz w:val="24"/>
          <w:szCs w:val="24"/>
          <w:lang w:eastAsia="ru-RU"/>
        </w:rPr>
        <w:t xml:space="preserve">                                     </w:t>
      </w:r>
      <w:r w:rsidRPr="006631AF">
        <w:rPr>
          <w:rFonts w:eastAsia="Times New Roman" w:cs="Times New Roman"/>
          <w:sz w:val="24"/>
          <w:szCs w:val="24"/>
          <w:lang w:eastAsia="ru-RU"/>
        </w:rPr>
        <w:t xml:space="preserve">и </w:t>
      </w:r>
      <w:r w:rsidR="00DF78AD">
        <w:rPr>
          <w:rFonts w:eastAsia="Times New Roman" w:cs="Times New Roman"/>
          <w:sz w:val="24"/>
          <w:szCs w:val="24"/>
          <w:lang w:eastAsia="ru-RU"/>
        </w:rPr>
        <w:t>________________________________________________</w:t>
      </w:r>
      <w:r w:rsidRPr="006631AF">
        <w:rPr>
          <w:rFonts w:eastAsia="Times New Roman" w:cs="Times New Roman"/>
          <w:sz w:val="24"/>
          <w:szCs w:val="24"/>
          <w:lang w:eastAsia="ru-RU"/>
        </w:rPr>
        <w:t>, в лице  ___________________, действующего на основании _______________, именуемое в дальнейшем «</w:t>
      </w:r>
      <w:r w:rsidR="00597625">
        <w:rPr>
          <w:rFonts w:eastAsia="Times New Roman" w:cs="Times New Roman"/>
          <w:sz w:val="24"/>
          <w:szCs w:val="24"/>
          <w:lang w:eastAsia="ru-RU"/>
        </w:rPr>
        <w:t>Исполнитель</w:t>
      </w:r>
      <w:r w:rsidRPr="006631AF">
        <w:rPr>
          <w:rFonts w:eastAsia="Times New Roman" w:cs="Times New Roman"/>
          <w:sz w:val="24"/>
          <w:szCs w:val="24"/>
          <w:lang w:eastAsia="ru-RU"/>
        </w:rPr>
        <w:t xml:space="preserve">», с другой стороны, далее именуемые «Стороны», заключили </w:t>
      </w:r>
      <w:r w:rsidR="00AD5858">
        <w:rPr>
          <w:rFonts w:eastAsia="Times New Roman" w:cs="Times New Roman"/>
          <w:sz w:val="24"/>
          <w:szCs w:val="24"/>
          <w:lang w:eastAsia="ru-RU"/>
        </w:rPr>
        <w:t xml:space="preserve">настоящий государственный </w:t>
      </w:r>
      <w:r w:rsidRPr="006631AF">
        <w:rPr>
          <w:rFonts w:eastAsia="Times New Roman" w:cs="Times New Roman"/>
          <w:sz w:val="24"/>
          <w:szCs w:val="24"/>
          <w:lang w:eastAsia="ru-RU"/>
        </w:rPr>
        <w:t>контракт (далее - контракт) о  нижеследующем:</w:t>
      </w:r>
      <w:proofErr w:type="gramEnd"/>
    </w:p>
    <w:p w14:paraId="723105DD" w14:textId="77777777" w:rsidR="006631AF" w:rsidRPr="006631AF" w:rsidRDefault="006631AF" w:rsidP="006631AF">
      <w:pPr>
        <w:keepNext/>
        <w:autoSpaceDE w:val="0"/>
        <w:autoSpaceDN w:val="0"/>
        <w:adjustRightInd w:val="0"/>
        <w:ind w:firstLine="708"/>
        <w:jc w:val="both"/>
        <w:outlineLvl w:val="0"/>
        <w:rPr>
          <w:rFonts w:eastAsia="Times New Roman" w:cs="Times New Roman"/>
          <w:b/>
          <w:bCs/>
          <w:kern w:val="32"/>
          <w:sz w:val="24"/>
          <w:szCs w:val="24"/>
          <w:lang w:eastAsia="ru-RU"/>
        </w:rPr>
      </w:pPr>
    </w:p>
    <w:p w14:paraId="5DBAE692" w14:textId="27A00AAC" w:rsidR="006631AF" w:rsidRDefault="006631AF" w:rsidP="006631AF">
      <w:pPr>
        <w:keepNext/>
        <w:autoSpaceDE w:val="0"/>
        <w:autoSpaceDN w:val="0"/>
        <w:adjustRightInd w:val="0"/>
        <w:jc w:val="center"/>
        <w:outlineLvl w:val="0"/>
        <w:rPr>
          <w:rFonts w:eastAsia="Times New Roman" w:cs="Times New Roman"/>
          <w:b/>
          <w:bCs/>
          <w:kern w:val="32"/>
          <w:sz w:val="24"/>
          <w:szCs w:val="24"/>
          <w:lang w:eastAsia="ru-RU"/>
        </w:rPr>
      </w:pPr>
      <w:r w:rsidRPr="006631AF">
        <w:rPr>
          <w:rFonts w:eastAsia="Times New Roman" w:cs="Times New Roman"/>
          <w:b/>
          <w:bCs/>
          <w:kern w:val="32"/>
          <w:sz w:val="24"/>
          <w:szCs w:val="24"/>
          <w:lang w:eastAsia="ru-RU"/>
        </w:rPr>
        <w:t>1. Предмет контракта</w:t>
      </w:r>
    </w:p>
    <w:p w14:paraId="662C4F78" w14:textId="77777777" w:rsidR="005F070A" w:rsidRDefault="005F070A" w:rsidP="006631AF">
      <w:pPr>
        <w:keepNext/>
        <w:autoSpaceDE w:val="0"/>
        <w:autoSpaceDN w:val="0"/>
        <w:adjustRightInd w:val="0"/>
        <w:jc w:val="center"/>
        <w:outlineLvl w:val="0"/>
        <w:rPr>
          <w:rFonts w:eastAsia="Times New Roman" w:cs="Times New Roman"/>
          <w:b/>
          <w:bCs/>
          <w:kern w:val="32"/>
          <w:sz w:val="24"/>
          <w:szCs w:val="24"/>
          <w:lang w:eastAsia="ru-RU"/>
        </w:rPr>
      </w:pPr>
    </w:p>
    <w:p w14:paraId="49EE7234" w14:textId="2B50B212" w:rsidR="00B56CAA" w:rsidRPr="005F070A" w:rsidRDefault="007643B8" w:rsidP="00B56CAA">
      <w:pPr>
        <w:ind w:firstLine="284"/>
        <w:jc w:val="both"/>
        <w:rPr>
          <w:rFonts w:eastAsia="Times New Roman" w:cs="Times New Roman"/>
          <w:sz w:val="24"/>
          <w:szCs w:val="24"/>
        </w:rPr>
      </w:pPr>
      <w:r>
        <w:rPr>
          <w:rFonts w:eastAsia="Times New Roman" w:cs="Times New Roman"/>
          <w:sz w:val="24"/>
          <w:szCs w:val="24"/>
          <w:lang w:eastAsia="ru-RU"/>
        </w:rPr>
        <w:t xml:space="preserve">       </w:t>
      </w:r>
      <w:r w:rsidR="005F070A" w:rsidRPr="005F070A">
        <w:rPr>
          <w:rFonts w:eastAsia="Times New Roman" w:cs="Times New Roman"/>
          <w:sz w:val="24"/>
          <w:szCs w:val="24"/>
          <w:lang w:eastAsia="ru-RU"/>
        </w:rPr>
        <w:t xml:space="preserve">1.1. Заказчик поручает, а </w:t>
      </w:r>
      <w:r w:rsidR="00597625">
        <w:rPr>
          <w:rFonts w:eastAsia="Times New Roman" w:cs="Times New Roman"/>
          <w:sz w:val="24"/>
          <w:szCs w:val="24"/>
          <w:lang w:eastAsia="ru-RU"/>
        </w:rPr>
        <w:t>Исполнитель</w:t>
      </w:r>
      <w:r w:rsidR="005F070A" w:rsidRPr="005F070A">
        <w:rPr>
          <w:rFonts w:eastAsia="Times New Roman" w:cs="Times New Roman"/>
          <w:sz w:val="24"/>
          <w:szCs w:val="24"/>
          <w:lang w:eastAsia="ru-RU"/>
        </w:rPr>
        <w:t xml:space="preserve"> принимает на себя обязательства </w:t>
      </w:r>
      <w:r w:rsidR="00597625">
        <w:rPr>
          <w:rFonts w:eastAsia="Times New Roman" w:cs="Times New Roman"/>
          <w:sz w:val="24"/>
          <w:szCs w:val="24"/>
          <w:lang w:eastAsia="ru-RU"/>
        </w:rPr>
        <w:t xml:space="preserve">оказать услуги </w:t>
      </w:r>
      <w:r w:rsidR="00B56CAA" w:rsidRPr="00BF06EA">
        <w:rPr>
          <w:rFonts w:eastAsia="Times New Roman" w:cs="Times New Roman"/>
          <w:sz w:val="24"/>
          <w:szCs w:val="24"/>
          <w:lang w:eastAsia="ru-RU"/>
        </w:rPr>
        <w:t xml:space="preserve">по осуществлению технического надзора (далее </w:t>
      </w:r>
      <w:r w:rsidR="00B56CAA">
        <w:rPr>
          <w:rFonts w:eastAsia="Times New Roman" w:cs="Times New Roman"/>
          <w:sz w:val="24"/>
          <w:szCs w:val="24"/>
          <w:lang w:eastAsia="ru-RU"/>
        </w:rPr>
        <w:t>–</w:t>
      </w:r>
      <w:r w:rsidR="00B56CAA" w:rsidRPr="00BF06EA">
        <w:rPr>
          <w:rFonts w:eastAsia="Times New Roman" w:cs="Times New Roman"/>
          <w:sz w:val="24"/>
          <w:szCs w:val="24"/>
          <w:lang w:eastAsia="ru-RU"/>
        </w:rPr>
        <w:t xml:space="preserve"> Услуги) за выполнением работ по </w:t>
      </w:r>
      <w:r w:rsidR="00B56CAA">
        <w:rPr>
          <w:rFonts w:eastAsia="Times New Roman" w:cs="Times New Roman"/>
          <w:sz w:val="24"/>
          <w:szCs w:val="24"/>
          <w:lang w:eastAsia="ru-RU"/>
        </w:rPr>
        <w:t>устройству</w:t>
      </w:r>
      <w:r w:rsidR="00B56CAA" w:rsidRPr="00BF06EA">
        <w:rPr>
          <w:rFonts w:eastAsia="Times New Roman" w:cs="Times New Roman"/>
          <w:sz w:val="24"/>
          <w:szCs w:val="24"/>
          <w:lang w:eastAsia="ru-RU"/>
        </w:rPr>
        <w:t xml:space="preserve"> </w:t>
      </w:r>
      <w:r w:rsidR="00B56CAA">
        <w:rPr>
          <w:rFonts w:eastAsia="Times New Roman" w:cs="Times New Roman"/>
          <w:sz w:val="24"/>
          <w:szCs w:val="24"/>
          <w:lang w:eastAsia="ru-RU"/>
        </w:rPr>
        <w:t xml:space="preserve">сетей </w:t>
      </w:r>
      <w:r w:rsidR="00B56CAA" w:rsidRPr="00BF06EA">
        <w:rPr>
          <w:rFonts w:eastAsia="Times New Roman" w:cs="Times New Roman"/>
          <w:sz w:val="24"/>
          <w:szCs w:val="24"/>
          <w:lang w:eastAsia="ru-RU"/>
        </w:rPr>
        <w:t xml:space="preserve">наружного освещения (далее - Работы) </w:t>
      </w:r>
      <w:r w:rsidR="00B56CAA">
        <w:rPr>
          <w:rFonts w:eastAsia="Times New Roman" w:cs="Times New Roman"/>
          <w:sz w:val="24"/>
          <w:szCs w:val="24"/>
          <w:lang w:eastAsia="ru-RU"/>
        </w:rPr>
        <w:t>по объекту: «</w:t>
      </w:r>
      <w:r w:rsidR="00B56CAA" w:rsidRPr="00756768">
        <w:rPr>
          <w:rFonts w:eastAsia="Times New Roman" w:cs="Times New Roman"/>
          <w:sz w:val="24"/>
          <w:szCs w:val="24"/>
          <w:lang w:eastAsia="ru-RU"/>
        </w:rPr>
        <w:t xml:space="preserve">Выполнение работ по благоустройству территории </w:t>
      </w:r>
      <w:r w:rsidR="00B56CAA" w:rsidRPr="00C378FE">
        <w:rPr>
          <w:rFonts w:eastAsia="Times New Roman" w:cs="Times New Roman"/>
          <w:sz w:val="24"/>
          <w:szCs w:val="24"/>
          <w:lang w:eastAsia="ru-RU"/>
        </w:rPr>
        <w:t xml:space="preserve">(устройство покрытий, устройство наружного освещения, установка оборудования) </w:t>
      </w:r>
      <w:r w:rsidR="00B56CAA" w:rsidRPr="00756768">
        <w:rPr>
          <w:rFonts w:eastAsia="Times New Roman" w:cs="Times New Roman"/>
          <w:sz w:val="24"/>
          <w:szCs w:val="24"/>
          <w:lang w:eastAsia="ru-RU"/>
        </w:rPr>
        <w:t xml:space="preserve">по адресу: </w:t>
      </w:r>
      <w:proofErr w:type="gramStart"/>
      <w:r w:rsidR="00B56CAA" w:rsidRPr="00756768">
        <w:rPr>
          <w:rFonts w:eastAsia="Times New Roman" w:cs="Times New Roman"/>
          <w:sz w:val="24"/>
          <w:szCs w:val="24"/>
          <w:lang w:eastAsia="ru-RU"/>
        </w:rPr>
        <w:t xml:space="preserve">Санкт-Петербург, г. Пушкин, сквер б/н на </w:t>
      </w:r>
      <w:proofErr w:type="spellStart"/>
      <w:r w:rsidR="00B56CAA" w:rsidRPr="00756768">
        <w:rPr>
          <w:rFonts w:eastAsia="Times New Roman" w:cs="Times New Roman"/>
          <w:sz w:val="24"/>
          <w:szCs w:val="24"/>
          <w:lang w:eastAsia="ru-RU"/>
        </w:rPr>
        <w:t>Вишерской</w:t>
      </w:r>
      <w:proofErr w:type="spellEnd"/>
      <w:r w:rsidR="00B56CAA" w:rsidRPr="00756768">
        <w:rPr>
          <w:rFonts w:eastAsia="Times New Roman" w:cs="Times New Roman"/>
          <w:sz w:val="24"/>
          <w:szCs w:val="24"/>
          <w:lang w:eastAsia="ru-RU"/>
        </w:rPr>
        <w:t xml:space="preserve"> ул. юго-западнее д. 4 по Окуловской ул.» (далее – Объект).</w:t>
      </w:r>
      <w:r w:rsidR="00B56CAA" w:rsidRPr="00BF06EA">
        <w:rPr>
          <w:rFonts w:eastAsia="Times New Roman" w:cs="Times New Roman"/>
          <w:sz w:val="24"/>
          <w:szCs w:val="24"/>
          <w:lang w:eastAsia="ru-RU"/>
        </w:rPr>
        <w:t>)</w:t>
      </w:r>
      <w:r w:rsidR="00B56CAA">
        <w:rPr>
          <w:rFonts w:eastAsia="Times New Roman" w:cs="Times New Roman"/>
          <w:sz w:val="24"/>
          <w:szCs w:val="24"/>
          <w:lang w:eastAsia="ru-RU"/>
        </w:rPr>
        <w:t xml:space="preserve"> </w:t>
      </w:r>
      <w:r w:rsidR="00B56CAA" w:rsidRPr="002749AB">
        <w:rPr>
          <w:rFonts w:eastAsia="Times New Roman" w:cs="Times New Roman"/>
          <w:sz w:val="24"/>
          <w:szCs w:val="24"/>
          <w:lang w:eastAsia="ru-RU"/>
        </w:rPr>
        <w:t xml:space="preserve">согласно Приложениям № 1 - № </w:t>
      </w:r>
      <w:r w:rsidR="00206059">
        <w:rPr>
          <w:rFonts w:eastAsia="Times New Roman" w:cs="Times New Roman"/>
          <w:sz w:val="24"/>
          <w:szCs w:val="24"/>
          <w:lang w:eastAsia="ru-RU"/>
        </w:rPr>
        <w:t>3</w:t>
      </w:r>
      <w:r w:rsidR="00B56CAA" w:rsidRPr="002749AB">
        <w:rPr>
          <w:rFonts w:eastAsia="Times New Roman" w:cs="Times New Roman"/>
          <w:sz w:val="24"/>
          <w:szCs w:val="24"/>
          <w:lang w:eastAsia="ru-RU"/>
        </w:rPr>
        <w:t xml:space="preserve">, являющимися неотъемлемой частью настоящего </w:t>
      </w:r>
      <w:r w:rsidR="00B56CAA">
        <w:rPr>
          <w:rFonts w:eastAsia="Times New Roman" w:cs="Times New Roman"/>
          <w:sz w:val="24"/>
          <w:szCs w:val="24"/>
          <w:lang w:eastAsia="ru-RU"/>
        </w:rPr>
        <w:t>К</w:t>
      </w:r>
      <w:r w:rsidR="00B56CAA" w:rsidRPr="002749AB">
        <w:rPr>
          <w:rFonts w:eastAsia="Times New Roman" w:cs="Times New Roman"/>
          <w:sz w:val="24"/>
          <w:szCs w:val="24"/>
          <w:lang w:eastAsia="ru-RU"/>
        </w:rPr>
        <w:t xml:space="preserve">онтракта, и в соответствии с условиями </w:t>
      </w:r>
      <w:r w:rsidR="00B56CAA">
        <w:rPr>
          <w:rFonts w:eastAsia="Times New Roman" w:cs="Times New Roman"/>
          <w:sz w:val="24"/>
          <w:szCs w:val="24"/>
          <w:lang w:eastAsia="ru-RU"/>
        </w:rPr>
        <w:t>К</w:t>
      </w:r>
      <w:r w:rsidR="00B56CAA" w:rsidRPr="002749AB">
        <w:rPr>
          <w:rFonts w:eastAsia="Times New Roman" w:cs="Times New Roman"/>
          <w:sz w:val="24"/>
          <w:szCs w:val="24"/>
          <w:lang w:eastAsia="ru-RU"/>
        </w:rPr>
        <w:t>онтракта.</w:t>
      </w:r>
      <w:proofErr w:type="gramEnd"/>
    </w:p>
    <w:p w14:paraId="2DA901D7" w14:textId="77777777" w:rsidR="006631AF" w:rsidRPr="006631AF" w:rsidRDefault="006631AF" w:rsidP="00BA4CF2">
      <w:pPr>
        <w:keepNext/>
        <w:autoSpaceDE w:val="0"/>
        <w:autoSpaceDN w:val="0"/>
        <w:adjustRightInd w:val="0"/>
        <w:outlineLvl w:val="0"/>
        <w:rPr>
          <w:rFonts w:eastAsia="Times New Roman" w:cs="Times New Roman"/>
          <w:b/>
          <w:bCs/>
          <w:kern w:val="32"/>
          <w:sz w:val="24"/>
          <w:szCs w:val="24"/>
          <w:lang w:eastAsia="ru-RU"/>
        </w:rPr>
      </w:pPr>
    </w:p>
    <w:p w14:paraId="47B85DDC" w14:textId="41C61D9C" w:rsidR="006631AF" w:rsidRPr="006631AF" w:rsidRDefault="006631AF" w:rsidP="006631AF">
      <w:pPr>
        <w:widowControl w:val="0"/>
        <w:autoSpaceDE w:val="0"/>
        <w:autoSpaceDN w:val="0"/>
        <w:adjustRightInd w:val="0"/>
        <w:ind w:firstLine="709"/>
        <w:jc w:val="center"/>
        <w:rPr>
          <w:rFonts w:eastAsia="Times New Roman" w:cs="Times New Roman"/>
          <w:b/>
          <w:sz w:val="24"/>
          <w:szCs w:val="24"/>
          <w:lang w:eastAsia="ru-RU"/>
        </w:rPr>
      </w:pPr>
      <w:r w:rsidRPr="006631AF">
        <w:rPr>
          <w:rFonts w:eastAsia="Times New Roman" w:cs="Times New Roman"/>
          <w:b/>
          <w:sz w:val="24"/>
          <w:szCs w:val="24"/>
          <w:lang w:eastAsia="ru-RU"/>
        </w:rPr>
        <w:t xml:space="preserve">2. Сроки </w:t>
      </w:r>
      <w:r w:rsidR="00F41E9E">
        <w:rPr>
          <w:rFonts w:eastAsia="Times New Roman" w:cs="Times New Roman"/>
          <w:b/>
          <w:sz w:val="24"/>
          <w:szCs w:val="24"/>
          <w:lang w:eastAsia="ru-RU"/>
        </w:rPr>
        <w:t xml:space="preserve">и место </w:t>
      </w:r>
      <w:r w:rsidR="00597625">
        <w:rPr>
          <w:rFonts w:eastAsia="Times New Roman" w:cs="Times New Roman"/>
          <w:b/>
          <w:sz w:val="24"/>
          <w:szCs w:val="24"/>
          <w:lang w:eastAsia="ru-RU"/>
        </w:rPr>
        <w:t>оказания услуг</w:t>
      </w:r>
    </w:p>
    <w:p w14:paraId="06F5A913" w14:textId="77777777" w:rsidR="006631AF" w:rsidRPr="006631AF" w:rsidRDefault="006631AF" w:rsidP="006631AF">
      <w:pPr>
        <w:widowControl w:val="0"/>
        <w:autoSpaceDE w:val="0"/>
        <w:autoSpaceDN w:val="0"/>
        <w:adjustRightInd w:val="0"/>
        <w:ind w:firstLine="709"/>
        <w:jc w:val="center"/>
        <w:rPr>
          <w:rFonts w:eastAsia="Times New Roman" w:cs="Times New Roman"/>
          <w:b/>
          <w:sz w:val="24"/>
          <w:szCs w:val="24"/>
          <w:lang w:eastAsia="ru-RU"/>
        </w:rPr>
      </w:pPr>
    </w:p>
    <w:p w14:paraId="196403D0" w14:textId="77777777" w:rsidR="006631AF" w:rsidRPr="006631AF" w:rsidRDefault="006631AF" w:rsidP="006631AF">
      <w:pPr>
        <w:widowControl w:val="0"/>
        <w:autoSpaceDE w:val="0"/>
        <w:autoSpaceDN w:val="0"/>
        <w:adjustRightInd w:val="0"/>
        <w:ind w:firstLine="567"/>
        <w:jc w:val="both"/>
        <w:rPr>
          <w:rFonts w:eastAsia="Times New Roman" w:cs="Times New Roman"/>
          <w:sz w:val="24"/>
          <w:szCs w:val="24"/>
          <w:lang w:eastAsia="ru-RU"/>
        </w:rPr>
      </w:pPr>
      <w:bookmarkStart w:id="0" w:name="_Hlk110256129"/>
      <w:r w:rsidRPr="006631AF">
        <w:rPr>
          <w:rFonts w:eastAsia="Times New Roman" w:cs="Times New Roman"/>
          <w:sz w:val="24"/>
          <w:szCs w:val="24"/>
          <w:lang w:eastAsia="ru-RU"/>
        </w:rPr>
        <w:t xml:space="preserve">2.1. Устанавливаются следующие сроки </w:t>
      </w:r>
      <w:r w:rsidR="00597625">
        <w:rPr>
          <w:rFonts w:eastAsia="Times New Roman" w:cs="Times New Roman"/>
          <w:sz w:val="24"/>
          <w:szCs w:val="24"/>
          <w:lang w:eastAsia="ru-RU"/>
        </w:rPr>
        <w:t>оказания услуг</w:t>
      </w:r>
      <w:r w:rsidRPr="006631AF">
        <w:rPr>
          <w:rFonts w:eastAsia="Times New Roman" w:cs="Times New Roman"/>
          <w:sz w:val="24"/>
          <w:szCs w:val="24"/>
          <w:lang w:eastAsia="ru-RU"/>
        </w:rPr>
        <w:t>:</w:t>
      </w:r>
    </w:p>
    <w:p w14:paraId="2CF30819" w14:textId="598BFA4E" w:rsidR="006C2CE4" w:rsidRDefault="006631AF" w:rsidP="006631AF">
      <w:pPr>
        <w:widowControl w:val="0"/>
        <w:tabs>
          <w:tab w:val="left" w:pos="0"/>
        </w:tabs>
        <w:autoSpaceDE w:val="0"/>
        <w:autoSpaceDN w:val="0"/>
        <w:adjustRightInd w:val="0"/>
        <w:ind w:firstLine="567"/>
        <w:jc w:val="both"/>
        <w:rPr>
          <w:rFonts w:eastAsia="Times New Roman"/>
          <w:sz w:val="24"/>
          <w:szCs w:val="24"/>
          <w:lang w:eastAsia="ru-RU"/>
        </w:rPr>
      </w:pPr>
      <w:r w:rsidRPr="006631AF">
        <w:rPr>
          <w:rFonts w:eastAsia="Times New Roman" w:cs="Times New Roman"/>
          <w:sz w:val="24"/>
          <w:szCs w:val="24"/>
          <w:lang w:eastAsia="ru-RU"/>
        </w:rPr>
        <w:t xml:space="preserve">2.1.1. Начало </w:t>
      </w:r>
      <w:r w:rsidR="00597625">
        <w:rPr>
          <w:rFonts w:eastAsia="Times New Roman" w:cs="Times New Roman"/>
          <w:sz w:val="24"/>
          <w:szCs w:val="24"/>
          <w:lang w:eastAsia="ru-RU"/>
        </w:rPr>
        <w:t>оказания услуг</w:t>
      </w:r>
      <w:r w:rsidRPr="006631AF">
        <w:rPr>
          <w:rFonts w:eastAsia="Times New Roman" w:cs="Times New Roman"/>
          <w:sz w:val="24"/>
          <w:szCs w:val="24"/>
          <w:lang w:eastAsia="ru-RU"/>
        </w:rPr>
        <w:t xml:space="preserve">: </w:t>
      </w:r>
      <w:proofErr w:type="gramStart"/>
      <w:r w:rsidR="006C2CE4" w:rsidRPr="006C2CE4">
        <w:rPr>
          <w:rFonts w:eastAsia="Times New Roman"/>
          <w:sz w:val="24"/>
          <w:szCs w:val="24"/>
          <w:lang w:eastAsia="ru-RU"/>
        </w:rPr>
        <w:t>с даты подписания</w:t>
      </w:r>
      <w:proofErr w:type="gramEnd"/>
      <w:r w:rsidR="006C2CE4" w:rsidRPr="006C2CE4">
        <w:rPr>
          <w:rFonts w:eastAsia="Times New Roman"/>
          <w:sz w:val="24"/>
          <w:szCs w:val="24"/>
          <w:lang w:eastAsia="ru-RU"/>
        </w:rPr>
        <w:t xml:space="preserve"> </w:t>
      </w:r>
      <w:r w:rsidR="005D5B60">
        <w:rPr>
          <w:rFonts w:eastAsia="Times New Roman"/>
          <w:sz w:val="24"/>
          <w:szCs w:val="24"/>
          <w:lang w:eastAsia="ru-RU"/>
        </w:rPr>
        <w:t>контракта</w:t>
      </w:r>
      <w:r w:rsidR="006938D4">
        <w:rPr>
          <w:rFonts w:eastAsia="Times New Roman"/>
          <w:sz w:val="24"/>
          <w:szCs w:val="24"/>
          <w:lang w:eastAsia="ru-RU"/>
        </w:rPr>
        <w:t xml:space="preserve"> по заявке Заказчика</w:t>
      </w:r>
      <w:r w:rsidR="003469D2">
        <w:rPr>
          <w:rFonts w:eastAsia="Times New Roman"/>
          <w:sz w:val="24"/>
          <w:szCs w:val="24"/>
          <w:lang w:eastAsia="ru-RU"/>
        </w:rPr>
        <w:t>.</w:t>
      </w:r>
    </w:p>
    <w:p w14:paraId="13FCCC61" w14:textId="7322D514" w:rsidR="006631AF" w:rsidRPr="006631AF" w:rsidRDefault="003469D2" w:rsidP="006631AF">
      <w:pPr>
        <w:widowControl w:val="0"/>
        <w:tabs>
          <w:tab w:val="left" w:pos="0"/>
        </w:tabs>
        <w:autoSpaceDE w:val="0"/>
        <w:autoSpaceDN w:val="0"/>
        <w:adjustRightInd w:val="0"/>
        <w:ind w:firstLine="567"/>
        <w:jc w:val="both"/>
        <w:rPr>
          <w:rFonts w:eastAsia="Times New Roman" w:cs="Times New Roman"/>
          <w:b/>
          <w:sz w:val="24"/>
          <w:szCs w:val="24"/>
          <w:lang w:eastAsia="ru-RU"/>
        </w:rPr>
      </w:pPr>
      <w:r>
        <w:rPr>
          <w:rFonts w:eastAsia="Times New Roman" w:cs="Times New Roman"/>
          <w:sz w:val="24"/>
          <w:szCs w:val="24"/>
          <w:lang w:eastAsia="ru-RU"/>
        </w:rPr>
        <w:t>2.1.</w:t>
      </w:r>
      <w:r w:rsidR="005D5B60">
        <w:rPr>
          <w:rFonts w:eastAsia="Times New Roman" w:cs="Times New Roman"/>
          <w:sz w:val="24"/>
          <w:szCs w:val="24"/>
          <w:lang w:eastAsia="ru-RU"/>
        </w:rPr>
        <w:t>2</w:t>
      </w:r>
      <w:r w:rsidR="006631AF" w:rsidRPr="006631AF">
        <w:rPr>
          <w:rFonts w:eastAsia="Times New Roman" w:cs="Times New Roman"/>
          <w:sz w:val="24"/>
          <w:szCs w:val="24"/>
          <w:lang w:eastAsia="ru-RU"/>
        </w:rPr>
        <w:t xml:space="preserve">. </w:t>
      </w:r>
      <w:r w:rsidR="00701C42">
        <w:rPr>
          <w:rFonts w:eastAsia="Times New Roman" w:cs="Times New Roman"/>
          <w:sz w:val="24"/>
          <w:szCs w:val="24"/>
          <w:lang w:eastAsia="ru-RU"/>
        </w:rPr>
        <w:t>Окончание</w:t>
      </w:r>
      <w:r w:rsidR="000D07E4">
        <w:rPr>
          <w:rFonts w:eastAsia="Times New Roman" w:cs="Times New Roman"/>
          <w:sz w:val="24"/>
          <w:szCs w:val="24"/>
          <w:lang w:eastAsia="ru-RU"/>
        </w:rPr>
        <w:t xml:space="preserve"> </w:t>
      </w:r>
      <w:r w:rsidR="00597625">
        <w:rPr>
          <w:rFonts w:eastAsia="Times New Roman" w:cs="Times New Roman"/>
          <w:sz w:val="24"/>
          <w:szCs w:val="24"/>
          <w:lang w:eastAsia="ru-RU"/>
        </w:rPr>
        <w:t>оказания услуг</w:t>
      </w:r>
      <w:r w:rsidR="006631AF" w:rsidRPr="006631AF">
        <w:rPr>
          <w:rFonts w:eastAsia="Times New Roman" w:cs="Times New Roman"/>
          <w:sz w:val="24"/>
          <w:szCs w:val="24"/>
          <w:lang w:eastAsia="ru-RU"/>
        </w:rPr>
        <w:t xml:space="preserve">: </w:t>
      </w:r>
      <w:r w:rsidR="00EA6EDC">
        <w:rPr>
          <w:rFonts w:eastAsia="Times New Roman" w:cs="Times New Roman"/>
          <w:sz w:val="24"/>
          <w:szCs w:val="24"/>
          <w:lang w:eastAsia="ru-RU"/>
        </w:rPr>
        <w:t>по</w:t>
      </w:r>
      <w:r w:rsidR="000D07E4">
        <w:rPr>
          <w:rFonts w:eastAsia="Times New Roman" w:cs="Times New Roman"/>
          <w:sz w:val="24"/>
          <w:szCs w:val="24"/>
          <w:lang w:eastAsia="ru-RU"/>
        </w:rPr>
        <w:t xml:space="preserve"> </w:t>
      </w:r>
      <w:r w:rsidR="00123429">
        <w:rPr>
          <w:rFonts w:eastAsia="Times New Roman"/>
          <w:sz w:val="24"/>
          <w:szCs w:val="24"/>
          <w:lang w:eastAsia="ru-RU"/>
        </w:rPr>
        <w:t>3</w:t>
      </w:r>
      <w:r w:rsidR="00E6210F">
        <w:rPr>
          <w:rFonts w:eastAsia="Times New Roman"/>
          <w:sz w:val="24"/>
          <w:szCs w:val="24"/>
          <w:lang w:eastAsia="ru-RU"/>
        </w:rPr>
        <w:t>1</w:t>
      </w:r>
      <w:r w:rsidRPr="006C2CE4">
        <w:rPr>
          <w:rFonts w:eastAsia="Times New Roman"/>
          <w:sz w:val="24"/>
          <w:szCs w:val="24"/>
          <w:lang w:eastAsia="ru-RU"/>
        </w:rPr>
        <w:t>.1</w:t>
      </w:r>
      <w:r w:rsidR="00E6210F">
        <w:rPr>
          <w:rFonts w:eastAsia="Times New Roman"/>
          <w:sz w:val="24"/>
          <w:szCs w:val="24"/>
          <w:lang w:eastAsia="ru-RU"/>
        </w:rPr>
        <w:t>0</w:t>
      </w:r>
      <w:r w:rsidRPr="006C2CE4">
        <w:rPr>
          <w:rFonts w:eastAsia="Times New Roman"/>
          <w:sz w:val="24"/>
          <w:szCs w:val="24"/>
          <w:lang w:eastAsia="ru-RU"/>
        </w:rPr>
        <w:t>.202</w:t>
      </w:r>
      <w:r w:rsidR="00B56CAA">
        <w:rPr>
          <w:rFonts w:eastAsia="Times New Roman"/>
          <w:sz w:val="24"/>
          <w:szCs w:val="24"/>
          <w:lang w:eastAsia="ru-RU"/>
        </w:rPr>
        <w:t>4</w:t>
      </w:r>
      <w:r w:rsidRPr="006C2CE4">
        <w:rPr>
          <w:rFonts w:eastAsia="Times New Roman"/>
          <w:sz w:val="24"/>
          <w:szCs w:val="24"/>
          <w:lang w:eastAsia="ru-RU"/>
        </w:rPr>
        <w:t xml:space="preserve"> года</w:t>
      </w:r>
      <w:r w:rsidR="00B56CAA">
        <w:rPr>
          <w:rFonts w:eastAsia="Times New Roman" w:cs="Times New Roman"/>
          <w:sz w:val="24"/>
          <w:szCs w:val="24"/>
          <w:lang w:eastAsia="ru-RU"/>
        </w:rPr>
        <w:t xml:space="preserve">, и </w:t>
      </w:r>
      <w:r w:rsidR="00B56CAA" w:rsidRPr="00116AEA">
        <w:rPr>
          <w:color w:val="000000"/>
          <w:sz w:val="24"/>
          <w:szCs w:val="24"/>
        </w:rPr>
        <w:t xml:space="preserve">в течение всего периода выполнения </w:t>
      </w:r>
      <w:r w:rsidR="004C26FD">
        <w:rPr>
          <w:color w:val="000000"/>
          <w:sz w:val="24"/>
          <w:szCs w:val="24"/>
        </w:rPr>
        <w:t>работ</w:t>
      </w:r>
      <w:r w:rsidR="00B56CAA" w:rsidRPr="00116AEA">
        <w:rPr>
          <w:color w:val="000000"/>
          <w:sz w:val="24"/>
          <w:szCs w:val="24"/>
        </w:rPr>
        <w:t xml:space="preserve"> </w:t>
      </w:r>
      <w:r w:rsidR="00B56CAA">
        <w:rPr>
          <w:color w:val="000000"/>
          <w:sz w:val="24"/>
          <w:szCs w:val="24"/>
        </w:rPr>
        <w:t xml:space="preserve">на Объекте </w:t>
      </w:r>
      <w:r w:rsidR="00B56CAA" w:rsidRPr="00116AEA">
        <w:rPr>
          <w:color w:val="000000"/>
          <w:sz w:val="24"/>
          <w:szCs w:val="24"/>
        </w:rPr>
        <w:t>согласно журналу выполненных работ</w:t>
      </w:r>
      <w:r w:rsidR="00B56CAA">
        <w:rPr>
          <w:color w:val="000000"/>
          <w:sz w:val="24"/>
          <w:szCs w:val="24"/>
        </w:rPr>
        <w:t>.</w:t>
      </w:r>
    </w:p>
    <w:bookmarkEnd w:id="0"/>
    <w:p w14:paraId="0B15E412" w14:textId="3C37E9CC" w:rsidR="0044521B" w:rsidRDefault="00F41E9E" w:rsidP="003469D2">
      <w:pPr>
        <w:ind w:right="60" w:firstLine="567"/>
        <w:jc w:val="both"/>
        <w:rPr>
          <w:rFonts w:eastAsia="Times New Roman" w:cs="Times New Roman"/>
          <w:sz w:val="24"/>
          <w:szCs w:val="24"/>
          <w:lang w:eastAsia="ru-RU"/>
        </w:rPr>
      </w:pPr>
      <w:r>
        <w:rPr>
          <w:rFonts w:eastAsia="Times New Roman" w:cs="Times New Roman"/>
          <w:sz w:val="24"/>
          <w:szCs w:val="24"/>
          <w:lang w:eastAsia="ru-RU"/>
        </w:rPr>
        <w:t xml:space="preserve">2.2. </w:t>
      </w:r>
      <w:r w:rsidRPr="00F41E9E">
        <w:rPr>
          <w:rFonts w:eastAsia="Times New Roman" w:cs="Times New Roman"/>
          <w:sz w:val="24"/>
          <w:szCs w:val="24"/>
          <w:lang w:eastAsia="ru-RU"/>
        </w:rPr>
        <w:t xml:space="preserve">Место </w:t>
      </w:r>
      <w:r w:rsidR="003B6C59">
        <w:rPr>
          <w:rFonts w:eastAsia="Times New Roman" w:cs="Times New Roman"/>
          <w:sz w:val="24"/>
          <w:szCs w:val="24"/>
          <w:lang w:eastAsia="ru-RU"/>
        </w:rPr>
        <w:t xml:space="preserve">(объект) </w:t>
      </w:r>
      <w:r w:rsidR="00597625">
        <w:rPr>
          <w:rFonts w:eastAsia="Times New Roman" w:cs="Times New Roman"/>
          <w:sz w:val="24"/>
          <w:szCs w:val="24"/>
          <w:lang w:eastAsia="ru-RU"/>
        </w:rPr>
        <w:t>оказания услуг</w:t>
      </w:r>
      <w:r w:rsidRPr="00F41E9E">
        <w:rPr>
          <w:rFonts w:eastAsia="Times New Roman" w:cs="Times New Roman"/>
          <w:sz w:val="24"/>
          <w:szCs w:val="24"/>
          <w:lang w:eastAsia="ru-RU"/>
        </w:rPr>
        <w:t xml:space="preserve">: </w:t>
      </w:r>
      <w:r w:rsidR="00B56CAA" w:rsidRPr="00756768">
        <w:rPr>
          <w:rFonts w:eastAsia="Times New Roman" w:cs="Times New Roman"/>
          <w:sz w:val="24"/>
          <w:szCs w:val="24"/>
          <w:lang w:eastAsia="ru-RU"/>
        </w:rPr>
        <w:t xml:space="preserve">Санкт-Петербург, г. Пушкин, сквер б/н на </w:t>
      </w:r>
      <w:proofErr w:type="spellStart"/>
      <w:proofErr w:type="gramStart"/>
      <w:r w:rsidR="00B56CAA" w:rsidRPr="00756768">
        <w:rPr>
          <w:rFonts w:eastAsia="Times New Roman" w:cs="Times New Roman"/>
          <w:sz w:val="24"/>
          <w:szCs w:val="24"/>
          <w:lang w:eastAsia="ru-RU"/>
        </w:rPr>
        <w:t>Вишерской</w:t>
      </w:r>
      <w:proofErr w:type="spellEnd"/>
      <w:proofErr w:type="gramEnd"/>
      <w:r w:rsidR="00B56CAA" w:rsidRPr="00756768">
        <w:rPr>
          <w:rFonts w:eastAsia="Times New Roman" w:cs="Times New Roman"/>
          <w:sz w:val="24"/>
          <w:szCs w:val="24"/>
          <w:lang w:eastAsia="ru-RU"/>
        </w:rPr>
        <w:t xml:space="preserve"> ул. юго-западнее д. 4 по Окуловской ул</w:t>
      </w:r>
      <w:r w:rsidR="00B56CAA">
        <w:rPr>
          <w:rFonts w:eastAsia="Times New Roman" w:cs="Times New Roman"/>
          <w:sz w:val="24"/>
          <w:szCs w:val="24"/>
          <w:lang w:eastAsia="ru-RU"/>
        </w:rPr>
        <w:t>.</w:t>
      </w:r>
    </w:p>
    <w:p w14:paraId="4B522269" w14:textId="36742E3E" w:rsidR="006631AF" w:rsidRDefault="003469D2" w:rsidP="003469D2">
      <w:pPr>
        <w:tabs>
          <w:tab w:val="left" w:pos="-5103"/>
          <w:tab w:val="left" w:pos="426"/>
        </w:tabs>
        <w:jc w:val="both"/>
        <w:rPr>
          <w:rFonts w:eastAsia="Times New Roman" w:cs="Times New Roman"/>
          <w:sz w:val="24"/>
          <w:szCs w:val="24"/>
          <w:lang w:eastAsia="ru-RU"/>
        </w:rPr>
      </w:pPr>
      <w:r>
        <w:rPr>
          <w:rFonts w:eastAsia="Times New Roman" w:cs="Times New Roman"/>
          <w:sz w:val="24"/>
          <w:szCs w:val="24"/>
          <w:lang w:eastAsia="ru-RU"/>
        </w:rPr>
        <w:t xml:space="preserve">          </w:t>
      </w:r>
      <w:r w:rsidR="006631AF" w:rsidRPr="006631AF">
        <w:rPr>
          <w:rFonts w:eastAsia="Times New Roman" w:cs="Times New Roman"/>
          <w:sz w:val="24"/>
          <w:szCs w:val="24"/>
          <w:lang w:eastAsia="ru-RU"/>
        </w:rPr>
        <w:t>2.</w:t>
      </w:r>
      <w:r w:rsidR="00F41E9E">
        <w:rPr>
          <w:rFonts w:eastAsia="Times New Roman" w:cs="Times New Roman"/>
          <w:sz w:val="24"/>
          <w:szCs w:val="24"/>
          <w:lang w:eastAsia="ru-RU"/>
        </w:rPr>
        <w:t>3</w:t>
      </w:r>
      <w:r w:rsidR="006631AF" w:rsidRPr="006631AF">
        <w:rPr>
          <w:rFonts w:eastAsia="Times New Roman" w:cs="Times New Roman"/>
          <w:sz w:val="24"/>
          <w:szCs w:val="24"/>
          <w:lang w:eastAsia="ru-RU"/>
        </w:rPr>
        <w:t xml:space="preserve">. </w:t>
      </w:r>
      <w:r w:rsidR="00597625">
        <w:rPr>
          <w:rFonts w:eastAsia="Times New Roman" w:cs="Times New Roman"/>
          <w:sz w:val="24"/>
          <w:szCs w:val="24"/>
          <w:lang w:eastAsia="ru-RU"/>
        </w:rPr>
        <w:t>Услуги</w:t>
      </w:r>
      <w:r w:rsidR="002749C4">
        <w:rPr>
          <w:rFonts w:eastAsia="Times New Roman" w:cs="Times New Roman"/>
          <w:sz w:val="24"/>
          <w:szCs w:val="24"/>
          <w:lang w:eastAsia="ru-RU"/>
        </w:rPr>
        <w:t xml:space="preserve"> по к</w:t>
      </w:r>
      <w:r w:rsidR="006631AF" w:rsidRPr="006631AF">
        <w:rPr>
          <w:rFonts w:eastAsia="Times New Roman" w:cs="Times New Roman"/>
          <w:sz w:val="24"/>
          <w:szCs w:val="24"/>
          <w:lang w:eastAsia="ru-RU"/>
        </w:rPr>
        <w:t>онтракту счита</w:t>
      </w:r>
      <w:r w:rsidR="00597625">
        <w:rPr>
          <w:rFonts w:eastAsia="Times New Roman" w:cs="Times New Roman"/>
          <w:sz w:val="24"/>
          <w:szCs w:val="24"/>
          <w:lang w:eastAsia="ru-RU"/>
        </w:rPr>
        <w:t>ются</w:t>
      </w:r>
      <w:r w:rsidR="006631AF" w:rsidRPr="006631AF">
        <w:rPr>
          <w:rFonts w:eastAsia="Times New Roman" w:cs="Times New Roman"/>
          <w:sz w:val="24"/>
          <w:szCs w:val="24"/>
          <w:lang w:eastAsia="ru-RU"/>
        </w:rPr>
        <w:t xml:space="preserve"> </w:t>
      </w:r>
      <w:r w:rsidR="00597625">
        <w:rPr>
          <w:rFonts w:eastAsia="Times New Roman" w:cs="Times New Roman"/>
          <w:sz w:val="24"/>
          <w:szCs w:val="24"/>
          <w:lang w:eastAsia="ru-RU"/>
        </w:rPr>
        <w:t>оказанными</w:t>
      </w:r>
      <w:r w:rsidR="006631AF" w:rsidRPr="006631AF">
        <w:rPr>
          <w:rFonts w:eastAsia="Times New Roman" w:cs="Times New Roman"/>
          <w:sz w:val="24"/>
          <w:szCs w:val="24"/>
          <w:lang w:eastAsia="ru-RU"/>
        </w:rPr>
        <w:t xml:space="preserve"> в пол</w:t>
      </w:r>
      <w:r w:rsidR="006B592F">
        <w:rPr>
          <w:rFonts w:eastAsia="Times New Roman" w:cs="Times New Roman"/>
          <w:sz w:val="24"/>
          <w:szCs w:val="24"/>
          <w:lang w:eastAsia="ru-RU"/>
        </w:rPr>
        <w:t>ном объеме после подписания</w:t>
      </w:r>
      <w:r w:rsidR="00B56CAA">
        <w:rPr>
          <w:rFonts w:eastAsia="Times New Roman" w:cs="Times New Roman"/>
          <w:sz w:val="24"/>
          <w:szCs w:val="24"/>
          <w:lang w:eastAsia="ru-RU"/>
        </w:rPr>
        <w:t xml:space="preserve"> Заказчиком</w:t>
      </w:r>
      <w:r w:rsidR="006B592F">
        <w:rPr>
          <w:rFonts w:eastAsia="Times New Roman" w:cs="Times New Roman"/>
          <w:sz w:val="24"/>
          <w:szCs w:val="24"/>
          <w:lang w:eastAsia="ru-RU"/>
        </w:rPr>
        <w:t xml:space="preserve"> акт</w:t>
      </w:r>
      <w:r w:rsidR="00674CAE">
        <w:rPr>
          <w:rFonts w:eastAsia="Times New Roman" w:cs="Times New Roman"/>
          <w:sz w:val="24"/>
          <w:szCs w:val="24"/>
          <w:lang w:eastAsia="ru-RU"/>
        </w:rPr>
        <w:t>а</w:t>
      </w:r>
      <w:r w:rsidR="006631AF" w:rsidRPr="006631AF">
        <w:rPr>
          <w:rFonts w:eastAsia="Times New Roman" w:cs="Times New Roman"/>
          <w:sz w:val="24"/>
          <w:szCs w:val="24"/>
          <w:lang w:eastAsia="ru-RU"/>
        </w:rPr>
        <w:t xml:space="preserve"> </w:t>
      </w:r>
      <w:r w:rsidR="00597625">
        <w:rPr>
          <w:rFonts w:eastAsia="Times New Roman" w:cs="Times New Roman"/>
          <w:sz w:val="24"/>
          <w:szCs w:val="24"/>
          <w:lang w:eastAsia="ru-RU"/>
        </w:rPr>
        <w:t>оказанных услуг</w:t>
      </w:r>
      <w:r w:rsidR="002749C4">
        <w:rPr>
          <w:rFonts w:eastAsia="Times New Roman" w:cs="Times New Roman"/>
          <w:sz w:val="24"/>
          <w:szCs w:val="24"/>
          <w:lang w:eastAsia="ru-RU"/>
        </w:rPr>
        <w:t xml:space="preserve"> в соответствии </w:t>
      </w:r>
      <w:r w:rsidR="006578F5">
        <w:rPr>
          <w:rFonts w:eastAsia="Times New Roman" w:cs="Times New Roman"/>
          <w:sz w:val="24"/>
          <w:szCs w:val="24"/>
          <w:lang w:eastAsia="ru-RU"/>
        </w:rPr>
        <w:t>с разделом</w:t>
      </w:r>
      <w:r w:rsidR="002749C4">
        <w:rPr>
          <w:rFonts w:eastAsia="Times New Roman" w:cs="Times New Roman"/>
          <w:sz w:val="24"/>
          <w:szCs w:val="24"/>
          <w:lang w:eastAsia="ru-RU"/>
        </w:rPr>
        <w:t xml:space="preserve"> 6 к</w:t>
      </w:r>
      <w:r w:rsidR="006631AF" w:rsidRPr="006631AF">
        <w:rPr>
          <w:rFonts w:eastAsia="Times New Roman" w:cs="Times New Roman"/>
          <w:sz w:val="24"/>
          <w:szCs w:val="24"/>
          <w:lang w:eastAsia="ru-RU"/>
        </w:rPr>
        <w:t>онтракта.</w:t>
      </w:r>
    </w:p>
    <w:p w14:paraId="28FEECD7" w14:textId="77777777" w:rsidR="003469D2" w:rsidRPr="003151D8" w:rsidRDefault="003469D2" w:rsidP="003469D2">
      <w:pPr>
        <w:tabs>
          <w:tab w:val="left" w:pos="-5103"/>
          <w:tab w:val="left" w:pos="426"/>
        </w:tabs>
        <w:jc w:val="both"/>
        <w:rPr>
          <w:rFonts w:eastAsia="Times New Roman" w:cs="Times New Roman"/>
          <w:sz w:val="24"/>
          <w:szCs w:val="24"/>
          <w:lang w:eastAsia="ru-RU"/>
        </w:rPr>
      </w:pPr>
    </w:p>
    <w:p w14:paraId="56D0ADA6" w14:textId="7D798527" w:rsidR="006631AF" w:rsidRDefault="006631AF" w:rsidP="006631AF">
      <w:pPr>
        <w:widowControl w:val="0"/>
        <w:autoSpaceDE w:val="0"/>
        <w:autoSpaceDN w:val="0"/>
        <w:adjustRightInd w:val="0"/>
        <w:ind w:firstLine="709"/>
        <w:jc w:val="center"/>
        <w:rPr>
          <w:rFonts w:eastAsia="Times New Roman" w:cs="Times New Roman"/>
          <w:b/>
          <w:sz w:val="24"/>
          <w:szCs w:val="24"/>
          <w:lang w:eastAsia="ru-RU"/>
        </w:rPr>
      </w:pPr>
      <w:r w:rsidRPr="006631AF">
        <w:rPr>
          <w:rFonts w:eastAsia="Times New Roman" w:cs="Times New Roman"/>
          <w:b/>
          <w:sz w:val="24"/>
          <w:szCs w:val="24"/>
          <w:lang w:eastAsia="ru-RU"/>
        </w:rPr>
        <w:t xml:space="preserve"> 3. </w:t>
      </w:r>
      <w:r w:rsidR="00597625">
        <w:rPr>
          <w:rFonts w:eastAsia="Times New Roman" w:cs="Times New Roman"/>
          <w:b/>
          <w:sz w:val="24"/>
          <w:szCs w:val="24"/>
          <w:lang w:eastAsia="ru-RU"/>
        </w:rPr>
        <w:t>Цена контракта и порядок расчетов</w:t>
      </w:r>
    </w:p>
    <w:p w14:paraId="1EA2A654" w14:textId="77777777" w:rsidR="005F070A" w:rsidRDefault="005F070A" w:rsidP="006631AF">
      <w:pPr>
        <w:widowControl w:val="0"/>
        <w:autoSpaceDE w:val="0"/>
        <w:autoSpaceDN w:val="0"/>
        <w:adjustRightInd w:val="0"/>
        <w:ind w:firstLine="709"/>
        <w:jc w:val="center"/>
        <w:rPr>
          <w:rFonts w:eastAsia="Times New Roman" w:cs="Times New Roman"/>
          <w:b/>
          <w:sz w:val="24"/>
          <w:szCs w:val="24"/>
          <w:lang w:eastAsia="ru-RU"/>
        </w:rPr>
      </w:pPr>
    </w:p>
    <w:p w14:paraId="1C39B15F" w14:textId="31D342D4" w:rsidR="00597625" w:rsidRPr="005F070A" w:rsidRDefault="005F070A" w:rsidP="003D1708">
      <w:pPr>
        <w:shd w:val="clear" w:color="auto" w:fill="FFFFFF"/>
        <w:tabs>
          <w:tab w:val="left" w:pos="540"/>
        </w:tabs>
        <w:ind w:firstLine="709"/>
        <w:jc w:val="both"/>
        <w:rPr>
          <w:rFonts w:eastAsia="Times New Roman" w:cs="Times New Roman"/>
          <w:sz w:val="24"/>
          <w:szCs w:val="24"/>
          <w:vertAlign w:val="superscript"/>
          <w:lang w:eastAsia="ru-RU"/>
        </w:rPr>
      </w:pPr>
      <w:r w:rsidRPr="005F070A">
        <w:rPr>
          <w:rFonts w:eastAsia="Times New Roman" w:cs="Times New Roman"/>
          <w:sz w:val="24"/>
          <w:szCs w:val="24"/>
          <w:lang w:eastAsia="ru-RU"/>
        </w:rPr>
        <w:t xml:space="preserve">3.1. Стоимость </w:t>
      </w:r>
      <w:r w:rsidR="00597625">
        <w:rPr>
          <w:rFonts w:eastAsia="Times New Roman" w:cs="Times New Roman"/>
          <w:sz w:val="24"/>
          <w:szCs w:val="24"/>
          <w:lang w:eastAsia="ru-RU"/>
        </w:rPr>
        <w:t xml:space="preserve">услуг </w:t>
      </w:r>
      <w:r w:rsidRPr="005F070A">
        <w:rPr>
          <w:rFonts w:eastAsia="Times New Roman" w:cs="Times New Roman"/>
          <w:sz w:val="24"/>
          <w:szCs w:val="24"/>
          <w:lang w:eastAsia="ru-RU"/>
        </w:rPr>
        <w:t xml:space="preserve">по контракту составляет </w:t>
      </w:r>
      <w:r w:rsidR="00E6210F">
        <w:rPr>
          <w:rFonts w:eastAsia="Times New Roman" w:cs="Times New Roman"/>
          <w:sz w:val="24"/>
          <w:szCs w:val="24"/>
          <w:lang w:eastAsia="ru-RU"/>
        </w:rPr>
        <w:t>____________________</w:t>
      </w:r>
      <w:r w:rsidRPr="005F070A">
        <w:rPr>
          <w:rFonts w:eastAsia="Times New Roman" w:cs="Times New Roman"/>
          <w:sz w:val="24"/>
          <w:szCs w:val="24"/>
          <w:lang w:eastAsia="ru-RU"/>
        </w:rPr>
        <w:t xml:space="preserve"> (</w:t>
      </w:r>
      <w:r w:rsidR="00E6210F">
        <w:rPr>
          <w:rFonts w:eastAsia="Times New Roman" w:cs="Times New Roman"/>
          <w:sz w:val="24"/>
          <w:szCs w:val="24"/>
          <w:lang w:eastAsia="ru-RU"/>
        </w:rPr>
        <w:t>___________________________________рублей</w:t>
      </w:r>
      <w:r w:rsidR="003D1708">
        <w:rPr>
          <w:rFonts w:eastAsia="Times New Roman" w:cs="Times New Roman"/>
          <w:sz w:val="24"/>
          <w:szCs w:val="24"/>
          <w:lang w:eastAsia="ru-RU"/>
        </w:rPr>
        <w:t xml:space="preserve"> </w:t>
      </w:r>
      <w:r w:rsidR="00E6210F">
        <w:rPr>
          <w:rFonts w:eastAsia="Times New Roman" w:cs="Times New Roman"/>
          <w:sz w:val="24"/>
          <w:szCs w:val="24"/>
          <w:lang w:eastAsia="ru-RU"/>
        </w:rPr>
        <w:t>__</w:t>
      </w:r>
      <w:r w:rsidR="003D1708">
        <w:rPr>
          <w:rFonts w:eastAsia="Times New Roman" w:cs="Times New Roman"/>
          <w:sz w:val="24"/>
          <w:szCs w:val="24"/>
          <w:lang w:eastAsia="ru-RU"/>
        </w:rPr>
        <w:t xml:space="preserve"> </w:t>
      </w:r>
      <w:r w:rsidRPr="005F070A">
        <w:rPr>
          <w:rFonts w:eastAsia="Times New Roman" w:cs="Times New Roman"/>
          <w:sz w:val="24"/>
          <w:szCs w:val="24"/>
          <w:lang w:eastAsia="ru-RU"/>
        </w:rPr>
        <w:t>коп</w:t>
      </w:r>
      <w:r w:rsidR="003D1708">
        <w:rPr>
          <w:rFonts w:eastAsia="Times New Roman" w:cs="Times New Roman"/>
          <w:sz w:val="24"/>
          <w:szCs w:val="24"/>
          <w:lang w:eastAsia="ru-RU"/>
        </w:rPr>
        <w:t>еек</w:t>
      </w:r>
      <w:r w:rsidRPr="005F070A">
        <w:rPr>
          <w:rFonts w:eastAsia="Times New Roman" w:cs="Times New Roman"/>
          <w:sz w:val="24"/>
          <w:szCs w:val="24"/>
          <w:lang w:eastAsia="ru-RU"/>
        </w:rPr>
        <w:t>), в т.ч. НДС</w:t>
      </w:r>
      <w:r w:rsidR="00E6210F">
        <w:rPr>
          <w:rFonts w:eastAsia="Times New Roman" w:cs="Times New Roman"/>
          <w:sz w:val="24"/>
          <w:szCs w:val="24"/>
          <w:lang w:eastAsia="ru-RU"/>
        </w:rPr>
        <w:t>/НДС не облагается.</w:t>
      </w:r>
    </w:p>
    <w:p w14:paraId="6C56424E" w14:textId="1AA71F60" w:rsidR="00597625" w:rsidRPr="00597625" w:rsidRDefault="005F070A" w:rsidP="00597625">
      <w:pPr>
        <w:autoSpaceDE w:val="0"/>
        <w:autoSpaceDN w:val="0"/>
        <w:adjustRightInd w:val="0"/>
        <w:ind w:firstLine="709"/>
        <w:jc w:val="both"/>
        <w:rPr>
          <w:rFonts w:eastAsia="Times New Roman" w:cs="Times New Roman"/>
          <w:snapToGrid w:val="0"/>
          <w:sz w:val="24"/>
          <w:szCs w:val="24"/>
          <w:lang w:eastAsia="ru-RU"/>
        </w:rPr>
      </w:pPr>
      <w:r w:rsidRPr="005F070A">
        <w:rPr>
          <w:rFonts w:eastAsia="Times New Roman" w:cs="Times New Roman"/>
          <w:sz w:val="24"/>
          <w:szCs w:val="24"/>
          <w:lang w:eastAsia="ru-RU"/>
        </w:rPr>
        <w:t xml:space="preserve">3.2. Заказчик производит оплату </w:t>
      </w:r>
      <w:r w:rsidR="00597625">
        <w:rPr>
          <w:rFonts w:eastAsia="Times New Roman" w:cs="Times New Roman"/>
          <w:sz w:val="24"/>
          <w:szCs w:val="24"/>
          <w:lang w:eastAsia="ru-RU"/>
        </w:rPr>
        <w:t>оказанных услуг</w:t>
      </w:r>
      <w:r w:rsidRPr="005F070A">
        <w:rPr>
          <w:rFonts w:eastAsia="Times New Roman" w:cs="Times New Roman"/>
          <w:sz w:val="24"/>
          <w:szCs w:val="24"/>
          <w:lang w:eastAsia="ru-RU"/>
        </w:rPr>
        <w:t xml:space="preserve"> </w:t>
      </w:r>
      <w:r w:rsidR="00597625">
        <w:rPr>
          <w:rFonts w:eastAsia="Times New Roman" w:cs="Times New Roman"/>
          <w:sz w:val="24"/>
          <w:szCs w:val="24"/>
          <w:lang w:eastAsia="ru-RU"/>
        </w:rPr>
        <w:t xml:space="preserve">Исполнителю в течение </w:t>
      </w:r>
      <w:r w:rsidR="00E6210F">
        <w:rPr>
          <w:rFonts w:eastAsia="Times New Roman" w:cs="Times New Roman"/>
          <w:sz w:val="24"/>
          <w:szCs w:val="24"/>
          <w:lang w:eastAsia="ru-RU"/>
        </w:rPr>
        <w:t>7 (семи)</w:t>
      </w:r>
      <w:r w:rsidR="00597625">
        <w:rPr>
          <w:rFonts w:eastAsia="Times New Roman" w:cs="Times New Roman"/>
          <w:sz w:val="24"/>
          <w:szCs w:val="24"/>
          <w:lang w:eastAsia="ru-RU"/>
        </w:rPr>
        <w:t xml:space="preserve"> рабочих</w:t>
      </w:r>
      <w:r w:rsidR="00674CAE">
        <w:rPr>
          <w:rFonts w:eastAsia="Times New Roman" w:cs="Times New Roman"/>
          <w:sz w:val="24"/>
          <w:szCs w:val="24"/>
          <w:lang w:eastAsia="ru-RU"/>
        </w:rPr>
        <w:t xml:space="preserve"> дней </w:t>
      </w:r>
      <w:proofErr w:type="gramStart"/>
      <w:r w:rsidR="00674CAE">
        <w:rPr>
          <w:rFonts w:eastAsia="Times New Roman" w:cs="Times New Roman"/>
          <w:sz w:val="24"/>
          <w:szCs w:val="24"/>
          <w:lang w:eastAsia="ru-RU"/>
        </w:rPr>
        <w:t>с даты подписания</w:t>
      </w:r>
      <w:proofErr w:type="gramEnd"/>
      <w:r w:rsidR="00674CAE">
        <w:rPr>
          <w:rFonts w:eastAsia="Times New Roman" w:cs="Times New Roman"/>
          <w:sz w:val="24"/>
          <w:szCs w:val="24"/>
          <w:lang w:eastAsia="ru-RU"/>
        </w:rPr>
        <w:t xml:space="preserve"> сторонами акта </w:t>
      </w:r>
      <w:r w:rsidR="00597625">
        <w:rPr>
          <w:rFonts w:eastAsia="Times New Roman" w:cs="Times New Roman"/>
          <w:sz w:val="24"/>
          <w:szCs w:val="24"/>
          <w:lang w:eastAsia="ru-RU"/>
        </w:rPr>
        <w:t>оказанных услуг</w:t>
      </w:r>
      <w:r w:rsidR="00674CAE">
        <w:rPr>
          <w:rFonts w:eastAsia="Times New Roman" w:cs="Times New Roman"/>
          <w:sz w:val="24"/>
          <w:szCs w:val="24"/>
          <w:lang w:eastAsia="ru-RU"/>
        </w:rPr>
        <w:t xml:space="preserve">, на основании </w:t>
      </w:r>
      <w:r w:rsidRPr="005F070A">
        <w:rPr>
          <w:rFonts w:eastAsia="Times New Roman" w:cs="Times New Roman"/>
          <w:sz w:val="24"/>
          <w:szCs w:val="24"/>
          <w:lang w:eastAsia="ru-RU"/>
        </w:rPr>
        <w:t>счет</w:t>
      </w:r>
      <w:r w:rsidR="00674CAE">
        <w:rPr>
          <w:rFonts w:eastAsia="Times New Roman" w:cs="Times New Roman"/>
          <w:sz w:val="24"/>
          <w:szCs w:val="24"/>
          <w:lang w:eastAsia="ru-RU"/>
        </w:rPr>
        <w:t>а</w:t>
      </w:r>
      <w:r w:rsidRPr="005F070A">
        <w:rPr>
          <w:rFonts w:eastAsia="Times New Roman" w:cs="Times New Roman"/>
          <w:sz w:val="24"/>
          <w:szCs w:val="24"/>
          <w:lang w:eastAsia="ru-RU"/>
        </w:rPr>
        <w:t xml:space="preserve">, </w:t>
      </w:r>
      <w:r w:rsidRPr="006E12F5">
        <w:rPr>
          <w:rFonts w:eastAsia="Times New Roman" w:cs="Times New Roman"/>
          <w:sz w:val="24"/>
          <w:szCs w:val="24"/>
          <w:lang w:eastAsia="ru-RU"/>
        </w:rPr>
        <w:t>счет</w:t>
      </w:r>
      <w:r w:rsidR="00674CAE" w:rsidRPr="006E12F5">
        <w:rPr>
          <w:rFonts w:eastAsia="Times New Roman" w:cs="Times New Roman"/>
          <w:sz w:val="24"/>
          <w:szCs w:val="24"/>
          <w:lang w:eastAsia="ru-RU"/>
        </w:rPr>
        <w:t>а</w:t>
      </w:r>
      <w:r w:rsidRPr="006E12F5">
        <w:rPr>
          <w:rFonts w:eastAsia="Times New Roman" w:cs="Times New Roman"/>
          <w:sz w:val="24"/>
          <w:szCs w:val="24"/>
          <w:lang w:eastAsia="ru-RU"/>
        </w:rPr>
        <w:t>-фактур</w:t>
      </w:r>
      <w:r w:rsidR="00674CAE" w:rsidRPr="006E12F5">
        <w:rPr>
          <w:rFonts w:eastAsia="Times New Roman" w:cs="Times New Roman"/>
          <w:sz w:val="24"/>
          <w:szCs w:val="24"/>
          <w:lang w:eastAsia="ru-RU"/>
        </w:rPr>
        <w:t>ы</w:t>
      </w:r>
      <w:r w:rsidR="006E12F5">
        <w:rPr>
          <w:rStyle w:val="a5"/>
          <w:rFonts w:eastAsia="Times New Roman" w:cs="Times New Roman"/>
          <w:sz w:val="24"/>
          <w:szCs w:val="24"/>
          <w:lang w:eastAsia="ru-RU"/>
        </w:rPr>
        <w:footnoteReference w:id="1"/>
      </w:r>
      <w:r w:rsidR="003D1708" w:rsidRPr="006E12F5">
        <w:rPr>
          <w:rFonts w:eastAsia="Times New Roman" w:cs="Times New Roman"/>
          <w:sz w:val="24"/>
          <w:szCs w:val="24"/>
          <w:lang w:eastAsia="ru-RU"/>
        </w:rPr>
        <w:t>.</w:t>
      </w:r>
    </w:p>
    <w:p w14:paraId="73697517" w14:textId="77777777" w:rsidR="003D1708" w:rsidRPr="003D1708" w:rsidRDefault="003D1708" w:rsidP="003D1708">
      <w:pPr>
        <w:ind w:firstLine="709"/>
        <w:jc w:val="both"/>
        <w:rPr>
          <w:rFonts w:eastAsia="Times New Roman" w:cs="Times New Roman"/>
          <w:sz w:val="24"/>
          <w:szCs w:val="24"/>
          <w:u w:color="000000"/>
          <w:lang w:eastAsia="ru-RU"/>
        </w:rPr>
      </w:pPr>
      <w:r w:rsidRPr="003D1708">
        <w:rPr>
          <w:rFonts w:eastAsia="Times New Roman" w:cs="Times New Roman"/>
          <w:sz w:val="24"/>
          <w:szCs w:val="24"/>
          <w:u w:color="000000"/>
          <w:lang w:eastAsia="ru-RU"/>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FBDF92E" w14:textId="75661B9A" w:rsidR="003D1708" w:rsidRPr="003D1708" w:rsidRDefault="003D1708" w:rsidP="003D1708">
      <w:pPr>
        <w:ind w:firstLine="709"/>
        <w:jc w:val="both"/>
        <w:rPr>
          <w:rFonts w:eastAsia="Times New Roman" w:cs="Times New Roman"/>
          <w:sz w:val="24"/>
          <w:szCs w:val="24"/>
          <w:u w:color="000000"/>
          <w:lang w:eastAsia="ru-RU"/>
        </w:rPr>
      </w:pPr>
      <w:r w:rsidRPr="003D1708">
        <w:rPr>
          <w:rFonts w:eastAsia="Times New Roman" w:cs="Times New Roman"/>
          <w:sz w:val="24"/>
          <w:szCs w:val="24"/>
          <w:u w:color="000000"/>
          <w:lang w:eastAsia="ru-RU"/>
        </w:rPr>
        <w:t xml:space="preserve">3.4. По соглашению Заказчика с </w:t>
      </w:r>
      <w:r>
        <w:rPr>
          <w:rFonts w:eastAsia="Times New Roman" w:cs="Times New Roman"/>
          <w:sz w:val="24"/>
          <w:szCs w:val="24"/>
          <w:u w:color="000000"/>
          <w:lang w:eastAsia="ru-RU"/>
        </w:rPr>
        <w:t xml:space="preserve">Исполнителем </w:t>
      </w:r>
      <w:r w:rsidRPr="003D1708">
        <w:rPr>
          <w:rFonts w:eastAsia="Times New Roman" w:cs="Times New Roman"/>
          <w:sz w:val="24"/>
          <w:szCs w:val="24"/>
          <w:u w:color="000000"/>
          <w:lang w:eastAsia="ru-RU"/>
        </w:rPr>
        <w:t xml:space="preserve">цена контракта может быть снижена без изменения предусмотренных контрактом объема </w:t>
      </w:r>
      <w:r w:rsidR="005B432A">
        <w:rPr>
          <w:rFonts w:eastAsia="Times New Roman" w:cs="Times New Roman"/>
          <w:sz w:val="24"/>
          <w:szCs w:val="24"/>
          <w:u w:color="000000"/>
          <w:lang w:eastAsia="ru-RU"/>
        </w:rPr>
        <w:t>услуг</w:t>
      </w:r>
      <w:r w:rsidRPr="003D1708">
        <w:rPr>
          <w:rFonts w:eastAsia="Times New Roman" w:cs="Times New Roman"/>
          <w:sz w:val="24"/>
          <w:szCs w:val="24"/>
          <w:u w:color="000000"/>
          <w:lang w:eastAsia="ru-RU"/>
        </w:rPr>
        <w:t xml:space="preserve">, качества </w:t>
      </w:r>
      <w:r w:rsidR="005B432A">
        <w:rPr>
          <w:rFonts w:eastAsia="Times New Roman" w:cs="Times New Roman"/>
          <w:sz w:val="24"/>
          <w:szCs w:val="24"/>
          <w:u w:color="000000"/>
          <w:lang w:eastAsia="ru-RU"/>
        </w:rPr>
        <w:t>оказываемых услуг</w:t>
      </w:r>
      <w:r w:rsidRPr="003D1708">
        <w:rPr>
          <w:rFonts w:eastAsia="Times New Roman" w:cs="Times New Roman"/>
          <w:sz w:val="24"/>
          <w:szCs w:val="24"/>
          <w:u w:color="000000"/>
          <w:lang w:eastAsia="ru-RU"/>
        </w:rPr>
        <w:t>, и иных условий контракта.</w:t>
      </w:r>
    </w:p>
    <w:p w14:paraId="260D1D13" w14:textId="4EE4F7DE" w:rsidR="003D1708" w:rsidRPr="003D1708" w:rsidRDefault="003D1708" w:rsidP="003D1708">
      <w:pPr>
        <w:ind w:firstLine="709"/>
        <w:jc w:val="both"/>
        <w:rPr>
          <w:rFonts w:eastAsia="Times New Roman" w:cs="Times New Roman"/>
          <w:sz w:val="24"/>
          <w:szCs w:val="24"/>
          <w:u w:color="000000"/>
          <w:lang w:eastAsia="ru-RU"/>
        </w:rPr>
      </w:pPr>
      <w:r w:rsidRPr="003D1708">
        <w:rPr>
          <w:rFonts w:eastAsia="Times New Roman" w:cs="Times New Roman"/>
          <w:sz w:val="24"/>
          <w:szCs w:val="24"/>
          <w:u w:color="000000"/>
          <w:lang w:eastAsia="ru-RU"/>
        </w:rPr>
        <w:t xml:space="preserve">3.5. </w:t>
      </w:r>
      <w:proofErr w:type="gramStart"/>
      <w:r w:rsidRPr="003D1708">
        <w:rPr>
          <w:rFonts w:eastAsia="Times New Roman" w:cs="Times New Roman"/>
          <w:sz w:val="24"/>
          <w:szCs w:val="24"/>
          <w:u w:color="00000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w:t>
      </w:r>
      <w:r w:rsidRPr="003D1708">
        <w:rPr>
          <w:rFonts w:eastAsia="Times New Roman" w:cs="Times New Roman"/>
          <w:sz w:val="24"/>
          <w:szCs w:val="24"/>
          <w:u w:color="000000"/>
          <w:lang w:eastAsia="ru-RU"/>
        </w:rPr>
        <w:lastRenderedPageBreak/>
        <w:t xml:space="preserve">бюджетной системы Российской Федерации, связанных с оплатой </w:t>
      </w:r>
      <w:r>
        <w:rPr>
          <w:rFonts w:eastAsia="Times New Roman" w:cs="Times New Roman"/>
          <w:sz w:val="24"/>
          <w:szCs w:val="24"/>
          <w:u w:color="000000"/>
          <w:lang w:eastAsia="ru-RU"/>
        </w:rPr>
        <w:t>к</w:t>
      </w:r>
      <w:r w:rsidRPr="003D1708">
        <w:rPr>
          <w:rFonts w:eastAsia="Times New Roman" w:cs="Times New Roman"/>
          <w:sz w:val="24"/>
          <w:szCs w:val="24"/>
          <w:u w:color="000000"/>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D1708">
        <w:rPr>
          <w:rFonts w:eastAsia="Times New Roman" w:cs="Times New Roman"/>
          <w:sz w:val="24"/>
          <w:szCs w:val="24"/>
          <w:u w:color="000000"/>
          <w:lang w:eastAsia="ru-RU"/>
        </w:rPr>
        <w:t xml:space="preserve"> Российской Федерации Заказчиком. </w:t>
      </w:r>
    </w:p>
    <w:p w14:paraId="602120B1" w14:textId="3333ACAE" w:rsidR="003D1708" w:rsidRPr="003D1708" w:rsidRDefault="003D1708" w:rsidP="003D1708">
      <w:pPr>
        <w:ind w:firstLine="709"/>
        <w:jc w:val="both"/>
        <w:rPr>
          <w:rFonts w:eastAsia="Times New Roman" w:cs="Times New Roman"/>
          <w:sz w:val="24"/>
          <w:szCs w:val="24"/>
          <w:u w:color="000000"/>
          <w:lang w:eastAsia="ru-RU"/>
        </w:rPr>
      </w:pPr>
      <w:r w:rsidRPr="003D1708">
        <w:rPr>
          <w:rFonts w:eastAsia="Times New Roman" w:cs="Times New Roman"/>
          <w:sz w:val="24"/>
          <w:szCs w:val="24"/>
          <w:u w:color="000000"/>
          <w:lang w:eastAsia="ru-RU"/>
        </w:rPr>
        <w:t xml:space="preserve">3.6. </w:t>
      </w:r>
      <w:proofErr w:type="gramStart"/>
      <w:r w:rsidRPr="003D1708">
        <w:rPr>
          <w:rFonts w:eastAsia="Times New Roman" w:cs="Times New Roman"/>
          <w:sz w:val="24"/>
          <w:szCs w:val="24"/>
          <w:u w:color="000000"/>
          <w:lang w:eastAsia="ru-RU"/>
        </w:rPr>
        <w:t xml:space="preserve">Заказчик по согласованию с </w:t>
      </w:r>
      <w:r>
        <w:rPr>
          <w:rFonts w:eastAsia="Times New Roman" w:cs="Times New Roman"/>
          <w:sz w:val="24"/>
          <w:szCs w:val="24"/>
          <w:u w:color="000000"/>
          <w:lang w:eastAsia="ru-RU"/>
        </w:rPr>
        <w:t>Исполнителем</w:t>
      </w:r>
      <w:r w:rsidRPr="003D1708">
        <w:rPr>
          <w:rFonts w:eastAsia="Times New Roman" w:cs="Times New Roman"/>
          <w:sz w:val="24"/>
          <w:szCs w:val="24"/>
          <w:u w:color="000000"/>
          <w:lang w:eastAsia="ru-RU"/>
        </w:rPr>
        <w:t xml:space="preserve"> вправе увеличить или уменьшить предусмотренные контрактом объем </w:t>
      </w:r>
      <w:r>
        <w:rPr>
          <w:rFonts w:eastAsia="Times New Roman" w:cs="Times New Roman"/>
          <w:sz w:val="24"/>
          <w:szCs w:val="24"/>
          <w:u w:color="000000"/>
          <w:lang w:eastAsia="ru-RU"/>
        </w:rPr>
        <w:t>оказываем</w:t>
      </w:r>
      <w:r w:rsidR="005B432A">
        <w:rPr>
          <w:rFonts w:eastAsia="Times New Roman" w:cs="Times New Roman"/>
          <w:sz w:val="24"/>
          <w:szCs w:val="24"/>
          <w:u w:color="000000"/>
          <w:lang w:eastAsia="ru-RU"/>
        </w:rPr>
        <w:t>ых</w:t>
      </w:r>
      <w:r>
        <w:rPr>
          <w:rFonts w:eastAsia="Times New Roman" w:cs="Times New Roman"/>
          <w:sz w:val="24"/>
          <w:szCs w:val="24"/>
          <w:u w:color="000000"/>
          <w:lang w:eastAsia="ru-RU"/>
        </w:rPr>
        <w:t xml:space="preserve"> услуг</w:t>
      </w:r>
      <w:r w:rsidRPr="003D1708">
        <w:rPr>
          <w:rFonts w:eastAsia="Times New Roman" w:cs="Times New Roman"/>
          <w:sz w:val="24"/>
          <w:szCs w:val="24"/>
          <w:u w:color="000000"/>
          <w:lang w:eastAsia="ru-RU"/>
        </w:rPr>
        <w:t xml:space="preserve"> не более чем на десять процентов.</w:t>
      </w:r>
      <w:proofErr w:type="gramEnd"/>
      <w:r w:rsidRPr="003D1708">
        <w:rPr>
          <w:rFonts w:eastAsia="Times New Roman" w:cs="Times New Roman"/>
          <w:sz w:val="20"/>
          <w:szCs w:val="20"/>
          <w:u w:color="000000"/>
          <w:lang w:eastAsia="ru-RU"/>
        </w:rPr>
        <w:t xml:space="preserve"> </w:t>
      </w:r>
      <w:r w:rsidRPr="003D1708">
        <w:rPr>
          <w:rFonts w:eastAsia="Times New Roman" w:cs="Times New Roman"/>
          <w:sz w:val="24"/>
          <w:szCs w:val="24"/>
          <w:u w:color="000000"/>
          <w:lang w:eastAsia="ru-RU"/>
        </w:rPr>
        <w:t xml:space="preserve">При увеличении объема </w:t>
      </w:r>
      <w:r>
        <w:rPr>
          <w:rFonts w:eastAsia="Times New Roman" w:cs="Times New Roman"/>
          <w:sz w:val="24"/>
          <w:szCs w:val="24"/>
          <w:u w:color="000000"/>
          <w:lang w:eastAsia="ru-RU"/>
        </w:rPr>
        <w:t>услуг</w:t>
      </w:r>
      <w:r w:rsidRPr="003D1708">
        <w:rPr>
          <w:rFonts w:eastAsia="Times New Roman" w:cs="Times New Roman"/>
          <w:sz w:val="24"/>
          <w:szCs w:val="24"/>
          <w:u w:color="000000"/>
          <w:lang w:eastAsia="ru-RU"/>
        </w:rPr>
        <w:t xml:space="preserve"> по соглашению сторон допускается изменение цены контракта пропорционально дополнительному объему </w:t>
      </w:r>
      <w:r>
        <w:rPr>
          <w:rFonts w:eastAsia="Times New Roman" w:cs="Times New Roman"/>
          <w:sz w:val="24"/>
          <w:szCs w:val="24"/>
          <w:u w:color="000000"/>
          <w:lang w:eastAsia="ru-RU"/>
        </w:rPr>
        <w:t>услуг</w:t>
      </w:r>
      <w:r w:rsidRPr="003D1708">
        <w:rPr>
          <w:rFonts w:eastAsia="Times New Roman" w:cs="Times New Roman"/>
          <w:sz w:val="24"/>
          <w:szCs w:val="24"/>
          <w:u w:color="000000"/>
          <w:lang w:eastAsia="ru-RU"/>
        </w:rPr>
        <w:t xml:space="preserve"> исходя из установленной в контракте цены единицы </w:t>
      </w:r>
      <w:r>
        <w:rPr>
          <w:rFonts w:eastAsia="Times New Roman" w:cs="Times New Roman"/>
          <w:sz w:val="24"/>
          <w:szCs w:val="24"/>
          <w:u w:color="000000"/>
          <w:lang w:eastAsia="ru-RU"/>
        </w:rPr>
        <w:t>услуги</w:t>
      </w:r>
      <w:r w:rsidRPr="003D1708">
        <w:rPr>
          <w:rFonts w:eastAsia="Times New Roman" w:cs="Times New Roman"/>
          <w:sz w:val="24"/>
          <w:szCs w:val="24"/>
          <w:u w:color="000000"/>
          <w:lang w:eastAsia="ru-RU"/>
        </w:rPr>
        <w:t xml:space="preserve">, но не более чем на десять процентов цены контракта. При уменьшении предусмотренного контрактом объема </w:t>
      </w:r>
      <w:r>
        <w:rPr>
          <w:rFonts w:eastAsia="Times New Roman" w:cs="Times New Roman"/>
          <w:sz w:val="24"/>
          <w:szCs w:val="24"/>
          <w:u w:color="000000"/>
          <w:lang w:eastAsia="ru-RU"/>
        </w:rPr>
        <w:t>услуг</w:t>
      </w:r>
      <w:r w:rsidRPr="003D1708">
        <w:rPr>
          <w:rFonts w:eastAsia="Times New Roman" w:cs="Times New Roman"/>
          <w:sz w:val="24"/>
          <w:szCs w:val="24"/>
          <w:u w:color="000000"/>
          <w:lang w:eastAsia="ru-RU"/>
        </w:rPr>
        <w:t xml:space="preserve"> стороны обязаны уменьшить цену контракта исходя из цены единицы </w:t>
      </w:r>
      <w:r>
        <w:rPr>
          <w:rFonts w:eastAsia="Times New Roman" w:cs="Times New Roman"/>
          <w:sz w:val="24"/>
          <w:szCs w:val="24"/>
          <w:u w:color="000000"/>
          <w:lang w:eastAsia="ru-RU"/>
        </w:rPr>
        <w:t>услуги</w:t>
      </w:r>
      <w:r w:rsidRPr="003D1708">
        <w:rPr>
          <w:rFonts w:eastAsia="Times New Roman" w:cs="Times New Roman"/>
          <w:sz w:val="24"/>
          <w:szCs w:val="24"/>
          <w:u w:color="000000"/>
          <w:lang w:eastAsia="ru-RU"/>
        </w:rPr>
        <w:t>.</w:t>
      </w:r>
    </w:p>
    <w:p w14:paraId="71F00861" w14:textId="77777777" w:rsidR="003D1708" w:rsidRPr="003D1708" w:rsidRDefault="003D1708" w:rsidP="003D1708">
      <w:pPr>
        <w:ind w:firstLine="709"/>
        <w:jc w:val="both"/>
        <w:rPr>
          <w:rFonts w:eastAsia="Times New Roman" w:cs="Times New Roman"/>
          <w:sz w:val="24"/>
          <w:szCs w:val="24"/>
          <w:u w:color="000000"/>
          <w:lang w:eastAsia="ru-RU"/>
        </w:rPr>
      </w:pPr>
      <w:r w:rsidRPr="003D1708">
        <w:rPr>
          <w:rFonts w:eastAsia="Times New Roman" w:cs="Times New Roman"/>
          <w:sz w:val="24"/>
          <w:szCs w:val="24"/>
          <w:u w:color="000000"/>
          <w:lang w:eastAsia="ru-RU"/>
        </w:rPr>
        <w:t>3.7. Авансирование не предусмотрено.</w:t>
      </w:r>
    </w:p>
    <w:p w14:paraId="49898F4A" w14:textId="798CA652" w:rsidR="00E821F5" w:rsidRDefault="00674CAE" w:rsidP="00E821F5">
      <w:pPr>
        <w:tabs>
          <w:tab w:val="left" w:pos="360"/>
        </w:tabs>
        <w:ind w:firstLine="709"/>
        <w:jc w:val="both"/>
        <w:rPr>
          <w:sz w:val="24"/>
          <w:szCs w:val="24"/>
        </w:rPr>
      </w:pPr>
      <w:r>
        <w:rPr>
          <w:sz w:val="24"/>
          <w:szCs w:val="24"/>
        </w:rPr>
        <w:t>3.</w:t>
      </w:r>
      <w:r w:rsidR="007528C7">
        <w:rPr>
          <w:sz w:val="24"/>
          <w:szCs w:val="24"/>
        </w:rPr>
        <w:t>8</w:t>
      </w:r>
      <w:r>
        <w:rPr>
          <w:sz w:val="24"/>
          <w:szCs w:val="24"/>
        </w:rPr>
        <w:t xml:space="preserve">. </w:t>
      </w:r>
      <w:proofErr w:type="gramStart"/>
      <w:r>
        <w:rPr>
          <w:sz w:val="24"/>
          <w:szCs w:val="24"/>
        </w:rPr>
        <w:t xml:space="preserve">Оплата </w:t>
      </w:r>
      <w:r w:rsidR="00C96BFE">
        <w:rPr>
          <w:sz w:val="24"/>
          <w:szCs w:val="24"/>
        </w:rPr>
        <w:t>оказанных услуг</w:t>
      </w:r>
      <w:r>
        <w:rPr>
          <w:sz w:val="24"/>
          <w:szCs w:val="24"/>
        </w:rPr>
        <w:t xml:space="preserve">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w:t>
      </w:r>
      <w:r w:rsidR="000F0EA4" w:rsidRPr="000F0EA4">
        <w:rPr>
          <w:sz w:val="24"/>
          <w:szCs w:val="24"/>
        </w:rPr>
        <w:t>бюджет</w:t>
      </w:r>
      <w:r w:rsidR="000F0EA4">
        <w:rPr>
          <w:sz w:val="24"/>
          <w:szCs w:val="24"/>
        </w:rPr>
        <w:t>а</w:t>
      </w:r>
      <w:r w:rsidR="000F0EA4" w:rsidRPr="000F0EA4">
        <w:rPr>
          <w:sz w:val="24"/>
          <w:szCs w:val="24"/>
        </w:rPr>
        <w:t xml:space="preserve"> Санкт-Петербурга на </w:t>
      </w:r>
      <w:r w:rsidR="00E821F5" w:rsidRPr="00E821F5">
        <w:rPr>
          <w:sz w:val="24"/>
          <w:szCs w:val="24"/>
        </w:rPr>
        <w:t>2024 год и на плановый период 2025 и 2026 годов в соответствии с Законом Санкт-Петербурга 30.11.2023 № 714-144 «О бюджете Санкт-Петербурга на 2024 год</w:t>
      </w:r>
      <w:proofErr w:type="gramEnd"/>
      <w:r w:rsidR="00E821F5" w:rsidRPr="00E821F5">
        <w:rPr>
          <w:sz w:val="24"/>
          <w:szCs w:val="24"/>
        </w:rPr>
        <w:t xml:space="preserve"> и на плановый период 2025 и 2026 годов», целевая статья 1050088270 «Расходы на реализацию мероприятий проекта «Комфортная городская среда», код вида расходов 244, КОСГУ 225 «Работы, услуги по содержанию имущества».</w:t>
      </w:r>
    </w:p>
    <w:p w14:paraId="10E7D06D" w14:textId="77777777" w:rsidR="00E821F5" w:rsidRPr="00E821F5" w:rsidRDefault="00E821F5" w:rsidP="00E821F5">
      <w:pPr>
        <w:tabs>
          <w:tab w:val="left" w:pos="360"/>
        </w:tabs>
        <w:ind w:firstLine="709"/>
        <w:jc w:val="both"/>
        <w:rPr>
          <w:sz w:val="24"/>
          <w:szCs w:val="24"/>
        </w:rPr>
      </w:pPr>
    </w:p>
    <w:p w14:paraId="678A1356" w14:textId="3D4AF8DA" w:rsidR="006631AF" w:rsidRDefault="00E821F5" w:rsidP="00E821F5">
      <w:pPr>
        <w:tabs>
          <w:tab w:val="left" w:pos="360"/>
        </w:tabs>
        <w:ind w:firstLine="709"/>
        <w:jc w:val="both"/>
        <w:rPr>
          <w:rFonts w:eastAsia="Times New Roman" w:cs="Times New Roman"/>
          <w:b/>
          <w:sz w:val="24"/>
          <w:szCs w:val="24"/>
          <w:lang w:eastAsia="ru-RU"/>
        </w:rPr>
      </w:pPr>
      <w:r w:rsidRPr="00E821F5">
        <w:rPr>
          <w:sz w:val="24"/>
          <w:szCs w:val="24"/>
        </w:rPr>
        <w:t xml:space="preserve">            </w:t>
      </w:r>
      <w:r w:rsidR="006631AF" w:rsidRPr="006631AF">
        <w:rPr>
          <w:rFonts w:eastAsia="Times New Roman" w:cs="Times New Roman"/>
          <w:b/>
          <w:sz w:val="24"/>
          <w:szCs w:val="24"/>
          <w:lang w:eastAsia="ru-RU"/>
        </w:rPr>
        <w:t>4. Права и обязанности сторон</w:t>
      </w:r>
    </w:p>
    <w:p w14:paraId="3714B6F7" w14:textId="77777777" w:rsidR="007A6A1F" w:rsidRPr="006631AF" w:rsidRDefault="007A6A1F" w:rsidP="00927F48">
      <w:pPr>
        <w:widowControl w:val="0"/>
        <w:autoSpaceDE w:val="0"/>
        <w:autoSpaceDN w:val="0"/>
        <w:adjustRightInd w:val="0"/>
        <w:ind w:firstLine="709"/>
        <w:jc w:val="center"/>
        <w:rPr>
          <w:rFonts w:eastAsia="Times New Roman" w:cs="Times New Roman"/>
          <w:b/>
          <w:sz w:val="24"/>
          <w:szCs w:val="24"/>
          <w:lang w:eastAsia="ru-RU"/>
        </w:rPr>
      </w:pPr>
    </w:p>
    <w:p w14:paraId="30BBEAB6" w14:textId="77777777" w:rsidR="006631AF" w:rsidRPr="006631AF" w:rsidRDefault="002749C4" w:rsidP="00927F48">
      <w:pPr>
        <w:widowControl w:val="0"/>
        <w:autoSpaceDE w:val="0"/>
        <w:autoSpaceDN w:val="0"/>
        <w:adjustRightInd w:val="0"/>
        <w:ind w:firstLine="709"/>
        <w:jc w:val="both"/>
        <w:rPr>
          <w:rFonts w:eastAsia="Times New Roman" w:cs="Times New Roman"/>
          <w:i/>
          <w:sz w:val="24"/>
          <w:szCs w:val="24"/>
          <w:lang w:eastAsia="ru-RU"/>
        </w:rPr>
      </w:pPr>
      <w:r>
        <w:rPr>
          <w:rFonts w:eastAsia="Times New Roman" w:cs="Times New Roman"/>
          <w:i/>
          <w:sz w:val="24"/>
          <w:szCs w:val="24"/>
          <w:lang w:eastAsia="ru-RU"/>
        </w:rPr>
        <w:t xml:space="preserve">4.1.    </w:t>
      </w:r>
      <w:r w:rsidR="00C96BFE">
        <w:rPr>
          <w:rFonts w:eastAsia="Times New Roman" w:cs="Times New Roman"/>
          <w:i/>
          <w:sz w:val="24"/>
          <w:szCs w:val="24"/>
          <w:lang w:eastAsia="ru-RU"/>
        </w:rPr>
        <w:t>Исполнитель</w:t>
      </w:r>
      <w:r w:rsidR="006631AF" w:rsidRPr="006631AF">
        <w:rPr>
          <w:rFonts w:eastAsia="Times New Roman" w:cs="Times New Roman"/>
          <w:i/>
          <w:sz w:val="24"/>
          <w:szCs w:val="24"/>
          <w:lang w:eastAsia="ru-RU"/>
        </w:rPr>
        <w:t xml:space="preserve"> обязан:</w:t>
      </w:r>
    </w:p>
    <w:p w14:paraId="71A6B7D4" w14:textId="35136EDD" w:rsidR="00927F48" w:rsidRDefault="00927F48" w:rsidP="00927F48">
      <w:pPr>
        <w:widowControl w:val="0"/>
        <w:tabs>
          <w:tab w:val="left" w:pos="0"/>
        </w:tabs>
        <w:autoSpaceDE w:val="0"/>
        <w:autoSpaceDN w:val="0"/>
        <w:adjustRightInd w:val="0"/>
        <w:ind w:firstLine="709"/>
        <w:jc w:val="both"/>
        <w:rPr>
          <w:sz w:val="24"/>
          <w:szCs w:val="24"/>
        </w:rPr>
      </w:pPr>
      <w:r w:rsidRPr="00927F48">
        <w:rPr>
          <w:rFonts w:eastAsia="Times New Roman" w:cs="Times New Roman"/>
          <w:sz w:val="24"/>
          <w:szCs w:val="24"/>
          <w:lang w:eastAsia="ru-RU"/>
        </w:rPr>
        <w:t>4.1.</w:t>
      </w:r>
      <w:r w:rsidR="005D5B60">
        <w:rPr>
          <w:rFonts w:eastAsia="Times New Roman" w:cs="Times New Roman"/>
          <w:sz w:val="24"/>
          <w:szCs w:val="24"/>
          <w:lang w:eastAsia="ru-RU"/>
        </w:rPr>
        <w:t>1</w:t>
      </w:r>
      <w:r w:rsidRPr="00927F48">
        <w:rPr>
          <w:rFonts w:eastAsia="Times New Roman" w:cs="Times New Roman"/>
          <w:sz w:val="24"/>
          <w:szCs w:val="24"/>
          <w:lang w:eastAsia="ru-RU"/>
        </w:rPr>
        <w:t xml:space="preserve">. </w:t>
      </w:r>
      <w:r w:rsidRPr="00927F48">
        <w:rPr>
          <w:sz w:val="24"/>
          <w:szCs w:val="24"/>
        </w:rPr>
        <w:t>Оказывать услуги, указанные в п.1.1 настоящего контракта</w:t>
      </w:r>
      <w:r>
        <w:rPr>
          <w:sz w:val="24"/>
          <w:szCs w:val="24"/>
        </w:rPr>
        <w:t>.</w:t>
      </w:r>
    </w:p>
    <w:p w14:paraId="23E724E0" w14:textId="64738EA4" w:rsidR="00927F48" w:rsidRPr="00927F48" w:rsidRDefault="00927F48" w:rsidP="00927F48">
      <w:pPr>
        <w:widowControl w:val="0"/>
        <w:tabs>
          <w:tab w:val="left" w:pos="0"/>
        </w:tabs>
        <w:autoSpaceDE w:val="0"/>
        <w:autoSpaceDN w:val="0"/>
        <w:adjustRightInd w:val="0"/>
        <w:ind w:firstLine="709"/>
        <w:jc w:val="both"/>
        <w:rPr>
          <w:rFonts w:eastAsia="Times New Roman" w:cs="Times New Roman"/>
          <w:sz w:val="24"/>
          <w:szCs w:val="24"/>
          <w:lang w:eastAsia="ru-RU"/>
        </w:rPr>
      </w:pPr>
      <w:r w:rsidRPr="00927F48">
        <w:rPr>
          <w:rFonts w:eastAsia="Times New Roman" w:cs="Times New Roman"/>
          <w:sz w:val="24"/>
          <w:szCs w:val="24"/>
          <w:lang w:eastAsia="ru-RU"/>
        </w:rPr>
        <w:t>4.1.</w:t>
      </w:r>
      <w:r w:rsidR="005D5B60">
        <w:rPr>
          <w:rFonts w:eastAsia="Times New Roman" w:cs="Times New Roman"/>
          <w:sz w:val="24"/>
          <w:szCs w:val="24"/>
          <w:lang w:eastAsia="ru-RU"/>
        </w:rPr>
        <w:t>2</w:t>
      </w:r>
      <w:r w:rsidRPr="00927F48">
        <w:rPr>
          <w:rFonts w:eastAsia="Times New Roman" w:cs="Times New Roman"/>
          <w:sz w:val="24"/>
          <w:szCs w:val="24"/>
          <w:lang w:eastAsia="ru-RU"/>
        </w:rPr>
        <w:t xml:space="preserve">. Исполнять полученные в ходе оказания услуг указания Заказчика, если такие указания не противоречат условиям контракта, в том числе в срок, установленный предписанием Заказчика, устранять обнаруженные им недостатки в оказанных услугах или иные отступления от условий контракта. </w:t>
      </w:r>
    </w:p>
    <w:p w14:paraId="757E5C4B" w14:textId="27262987" w:rsidR="00927F48" w:rsidRPr="00927F48" w:rsidRDefault="00927F48" w:rsidP="00927F48">
      <w:pPr>
        <w:ind w:firstLine="709"/>
        <w:jc w:val="both"/>
        <w:rPr>
          <w:rFonts w:eastAsia="Times New Roman" w:cs="Times New Roman"/>
          <w:sz w:val="24"/>
          <w:szCs w:val="24"/>
          <w:lang w:eastAsia="ru-RU"/>
        </w:rPr>
      </w:pPr>
      <w:r>
        <w:rPr>
          <w:rFonts w:eastAsia="Times New Roman" w:cs="Times New Roman"/>
          <w:sz w:val="24"/>
          <w:szCs w:val="24"/>
          <w:lang w:eastAsia="ru-RU"/>
        </w:rPr>
        <w:t>4.1.</w:t>
      </w:r>
      <w:r w:rsidR="005D5B60">
        <w:rPr>
          <w:rFonts w:eastAsia="Times New Roman" w:cs="Times New Roman"/>
          <w:sz w:val="24"/>
          <w:szCs w:val="24"/>
          <w:lang w:eastAsia="ru-RU"/>
        </w:rPr>
        <w:t>3</w:t>
      </w:r>
      <w:r w:rsidRPr="00927F48">
        <w:rPr>
          <w:rFonts w:eastAsia="Times New Roman" w:cs="Times New Roman"/>
          <w:sz w:val="24"/>
          <w:szCs w:val="24"/>
          <w:lang w:eastAsia="ru-RU"/>
        </w:rPr>
        <w:t>. При оказании услуг соблюдать требования закона и иных правовых актов.</w:t>
      </w:r>
    </w:p>
    <w:p w14:paraId="0BA7AEEC" w14:textId="5B895143" w:rsidR="00927F48" w:rsidRDefault="00927F48" w:rsidP="00927F48">
      <w:pPr>
        <w:tabs>
          <w:tab w:val="left" w:pos="540"/>
          <w:tab w:val="left" w:pos="720"/>
        </w:tabs>
        <w:ind w:firstLine="709"/>
        <w:jc w:val="both"/>
        <w:rPr>
          <w:rFonts w:eastAsia="Times New Roman" w:cs="Times New Roman"/>
          <w:sz w:val="24"/>
          <w:szCs w:val="24"/>
          <w:lang w:eastAsia="ru-RU"/>
        </w:rPr>
      </w:pPr>
      <w:r w:rsidRPr="00927F48">
        <w:rPr>
          <w:rFonts w:eastAsia="Times New Roman" w:cs="Times New Roman"/>
          <w:sz w:val="24"/>
          <w:szCs w:val="24"/>
          <w:lang w:eastAsia="ru-RU"/>
        </w:rPr>
        <w:t>4</w:t>
      </w:r>
      <w:r>
        <w:rPr>
          <w:rFonts w:eastAsia="Times New Roman" w:cs="Times New Roman"/>
          <w:sz w:val="24"/>
          <w:szCs w:val="24"/>
          <w:lang w:eastAsia="ru-RU"/>
        </w:rPr>
        <w:t>.1.</w:t>
      </w:r>
      <w:r w:rsidR="005D5B60">
        <w:rPr>
          <w:rFonts w:eastAsia="Times New Roman" w:cs="Times New Roman"/>
          <w:sz w:val="24"/>
          <w:szCs w:val="24"/>
          <w:lang w:eastAsia="ru-RU"/>
        </w:rPr>
        <w:t>4</w:t>
      </w:r>
      <w:r w:rsidRPr="00927F48">
        <w:rPr>
          <w:rFonts w:eastAsia="Times New Roman" w:cs="Times New Roman"/>
          <w:sz w:val="24"/>
          <w:szCs w:val="24"/>
          <w:lang w:eastAsia="ru-RU"/>
        </w:rPr>
        <w:t>. Обеспечивать надлежащее качество оказываемых услуг.</w:t>
      </w:r>
    </w:p>
    <w:p w14:paraId="3AEE4902" w14:textId="0689A702" w:rsidR="00927F48" w:rsidRDefault="00927F48" w:rsidP="00927F48">
      <w:pPr>
        <w:ind w:firstLine="567"/>
        <w:jc w:val="both"/>
        <w:rPr>
          <w:rFonts w:eastAsia="Times New Roman" w:cs="Times New Roman"/>
          <w:sz w:val="24"/>
          <w:szCs w:val="24"/>
          <w:lang w:eastAsia="ru-RU"/>
        </w:rPr>
      </w:pPr>
      <w:r>
        <w:rPr>
          <w:rFonts w:eastAsia="Times New Roman" w:cs="Times New Roman"/>
          <w:sz w:val="24"/>
          <w:szCs w:val="24"/>
          <w:lang w:eastAsia="ru-RU"/>
        </w:rPr>
        <w:t xml:space="preserve">  </w:t>
      </w:r>
      <w:r w:rsidRPr="00927F48">
        <w:rPr>
          <w:rFonts w:eastAsia="Times New Roman" w:cs="Times New Roman"/>
          <w:sz w:val="24"/>
          <w:szCs w:val="24"/>
          <w:lang w:eastAsia="ru-RU"/>
        </w:rPr>
        <w:t>4.1.</w:t>
      </w:r>
      <w:r w:rsidR="005D5B60">
        <w:rPr>
          <w:rFonts w:eastAsia="Times New Roman" w:cs="Times New Roman"/>
          <w:sz w:val="24"/>
          <w:szCs w:val="24"/>
          <w:lang w:eastAsia="ru-RU"/>
        </w:rPr>
        <w:t>5</w:t>
      </w:r>
      <w:r w:rsidRPr="00927F48">
        <w:rPr>
          <w:rFonts w:eastAsia="Times New Roman" w:cs="Times New Roman"/>
          <w:sz w:val="24"/>
          <w:szCs w:val="24"/>
          <w:lang w:eastAsia="ru-RU"/>
        </w:rPr>
        <w:t>.</w:t>
      </w:r>
      <w:r>
        <w:rPr>
          <w:rFonts w:eastAsia="Times New Roman" w:cs="Times New Roman"/>
          <w:sz w:val="24"/>
          <w:szCs w:val="24"/>
          <w:lang w:eastAsia="ru-RU"/>
        </w:rPr>
        <w:t xml:space="preserve">  </w:t>
      </w:r>
      <w:r w:rsidRPr="007A2DF1">
        <w:rPr>
          <w:rFonts w:eastAsia="Times New Roman" w:cs="Times New Roman"/>
          <w:sz w:val="24"/>
          <w:szCs w:val="24"/>
          <w:lang w:eastAsia="ru-RU"/>
        </w:rPr>
        <w:t xml:space="preserve">К </w:t>
      </w:r>
      <w:r>
        <w:rPr>
          <w:rFonts w:eastAsia="Times New Roman" w:cs="Times New Roman"/>
          <w:sz w:val="24"/>
          <w:szCs w:val="24"/>
          <w:lang w:eastAsia="ru-RU"/>
        </w:rPr>
        <w:t>оказанию услуг</w:t>
      </w:r>
      <w:r w:rsidR="002749C4">
        <w:rPr>
          <w:rFonts w:eastAsia="Times New Roman" w:cs="Times New Roman"/>
          <w:sz w:val="24"/>
          <w:szCs w:val="24"/>
          <w:lang w:eastAsia="ru-RU"/>
        </w:rPr>
        <w:t xml:space="preserve"> привлекать</w:t>
      </w:r>
      <w:r w:rsidRPr="007A2DF1">
        <w:rPr>
          <w:rFonts w:eastAsia="Times New Roman" w:cs="Times New Roman"/>
          <w:sz w:val="24"/>
          <w:szCs w:val="24"/>
          <w:lang w:eastAsia="ru-RU"/>
        </w:rPr>
        <w:t xml:space="preserve"> квалифицированный персонал - специально подготовленных работников, прошедших проверку знаний в объеме, обязательном для данной работы (должности)</w:t>
      </w:r>
      <w:r>
        <w:rPr>
          <w:rFonts w:eastAsia="Times New Roman" w:cs="Times New Roman"/>
          <w:sz w:val="24"/>
          <w:szCs w:val="24"/>
          <w:lang w:eastAsia="ru-RU"/>
        </w:rPr>
        <w:t>.</w:t>
      </w:r>
    </w:p>
    <w:p w14:paraId="6273B12F" w14:textId="3826FBD2" w:rsidR="00927F48" w:rsidRPr="00927F48" w:rsidRDefault="00927F48" w:rsidP="00927F48">
      <w:pPr>
        <w:widowControl w:val="0"/>
        <w:autoSpaceDE w:val="0"/>
        <w:autoSpaceDN w:val="0"/>
        <w:adjustRightInd w:val="0"/>
        <w:ind w:firstLine="708"/>
        <w:jc w:val="both"/>
        <w:rPr>
          <w:rFonts w:eastAsia="Times New Roman" w:cs="Times New Roman"/>
          <w:sz w:val="24"/>
          <w:szCs w:val="24"/>
          <w:lang w:eastAsia="ru-RU"/>
        </w:rPr>
      </w:pPr>
      <w:r>
        <w:rPr>
          <w:rFonts w:eastAsia="Times New Roman" w:cs="Times New Roman"/>
          <w:sz w:val="24"/>
          <w:szCs w:val="24"/>
          <w:lang w:eastAsia="ru-RU"/>
        </w:rPr>
        <w:t>4.1.</w:t>
      </w:r>
      <w:r w:rsidR="005D5B60">
        <w:rPr>
          <w:rFonts w:eastAsia="Times New Roman" w:cs="Times New Roman"/>
          <w:sz w:val="24"/>
          <w:szCs w:val="24"/>
          <w:lang w:eastAsia="ru-RU"/>
        </w:rPr>
        <w:t>6</w:t>
      </w:r>
      <w:r w:rsidRPr="006631AF">
        <w:rPr>
          <w:rFonts w:eastAsia="Times New Roman" w:cs="Times New Roman"/>
          <w:sz w:val="24"/>
          <w:szCs w:val="24"/>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0B6141A7" w14:textId="326C9336" w:rsidR="00927F48" w:rsidRPr="00927F48" w:rsidRDefault="00927F48" w:rsidP="00927F48">
      <w:pPr>
        <w:tabs>
          <w:tab w:val="left" w:pos="540"/>
          <w:tab w:val="left" w:pos="720"/>
        </w:tabs>
        <w:ind w:firstLine="709"/>
        <w:jc w:val="both"/>
        <w:rPr>
          <w:rFonts w:eastAsia="Times New Roman" w:cs="Times New Roman"/>
          <w:sz w:val="24"/>
          <w:szCs w:val="24"/>
          <w:lang w:eastAsia="ru-RU"/>
        </w:rPr>
      </w:pPr>
      <w:r w:rsidRPr="00927F48">
        <w:rPr>
          <w:rFonts w:eastAsia="Times New Roman" w:cs="Times New Roman"/>
          <w:sz w:val="24"/>
          <w:szCs w:val="24"/>
          <w:lang w:eastAsia="ru-RU"/>
        </w:rPr>
        <w:t>4.1.</w:t>
      </w:r>
      <w:r w:rsidR="005D5B60">
        <w:rPr>
          <w:rFonts w:eastAsia="Times New Roman" w:cs="Times New Roman"/>
          <w:sz w:val="24"/>
          <w:szCs w:val="24"/>
          <w:lang w:eastAsia="ru-RU"/>
        </w:rPr>
        <w:t>7</w:t>
      </w:r>
      <w:r w:rsidRPr="00927F48">
        <w:rPr>
          <w:rFonts w:eastAsia="Times New Roman" w:cs="Times New Roman"/>
          <w:sz w:val="24"/>
          <w:szCs w:val="24"/>
          <w:lang w:eastAsia="ru-RU"/>
        </w:rPr>
        <w:t xml:space="preserve">.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2D205486" w14:textId="79381E54" w:rsidR="00927F48" w:rsidRPr="00927F48" w:rsidRDefault="00927F48" w:rsidP="00927F48">
      <w:pPr>
        <w:ind w:firstLine="709"/>
        <w:jc w:val="both"/>
        <w:rPr>
          <w:rFonts w:eastAsia="Times New Roman" w:cs="Times New Roman"/>
          <w:sz w:val="24"/>
          <w:szCs w:val="24"/>
          <w:lang w:eastAsia="ru-RU"/>
        </w:rPr>
      </w:pPr>
      <w:r w:rsidRPr="00927F48">
        <w:rPr>
          <w:rFonts w:eastAsia="Times New Roman" w:cs="Times New Roman"/>
          <w:sz w:val="24"/>
          <w:szCs w:val="24"/>
          <w:lang w:eastAsia="ru-RU"/>
        </w:rPr>
        <w:t>4.1.</w:t>
      </w:r>
      <w:r w:rsidR="005D5B60">
        <w:rPr>
          <w:rFonts w:eastAsia="Times New Roman" w:cs="Times New Roman"/>
          <w:sz w:val="24"/>
          <w:szCs w:val="24"/>
          <w:lang w:eastAsia="ru-RU"/>
        </w:rPr>
        <w:t>8</w:t>
      </w:r>
      <w:r w:rsidRPr="00927F48">
        <w:rPr>
          <w:rFonts w:eastAsia="Times New Roman" w:cs="Times New Roman"/>
          <w:sz w:val="24"/>
          <w:szCs w:val="24"/>
          <w:lang w:eastAsia="ru-RU"/>
        </w:rPr>
        <w:t>. Гарантировать обеспечение оказания услуг в установленные контрактом сроки.</w:t>
      </w:r>
    </w:p>
    <w:p w14:paraId="4C575CA4" w14:textId="701F647A" w:rsidR="00927F48" w:rsidRPr="00927F48" w:rsidRDefault="00927F48" w:rsidP="00927F48">
      <w:pPr>
        <w:overflowPunct w:val="0"/>
        <w:autoSpaceDE w:val="0"/>
        <w:autoSpaceDN w:val="0"/>
        <w:adjustRightInd w:val="0"/>
        <w:ind w:firstLine="709"/>
        <w:jc w:val="both"/>
        <w:rPr>
          <w:rFonts w:eastAsia="Times New Roman" w:cs="Times New Roman"/>
          <w:sz w:val="24"/>
          <w:szCs w:val="24"/>
          <w:lang w:eastAsia="ru-RU"/>
        </w:rPr>
      </w:pPr>
      <w:r>
        <w:rPr>
          <w:rFonts w:eastAsia="Times New Roman" w:cs="Times New Roman"/>
          <w:sz w:val="24"/>
          <w:szCs w:val="24"/>
          <w:lang w:eastAsia="ru-RU"/>
        </w:rPr>
        <w:t>4.1.</w:t>
      </w:r>
      <w:r w:rsidR="005D5B60">
        <w:rPr>
          <w:rFonts w:eastAsia="Times New Roman" w:cs="Times New Roman"/>
          <w:sz w:val="24"/>
          <w:szCs w:val="24"/>
          <w:lang w:eastAsia="ru-RU"/>
        </w:rPr>
        <w:t>9</w:t>
      </w:r>
      <w:r w:rsidRPr="00927F48">
        <w:rPr>
          <w:rFonts w:eastAsia="Times New Roman" w:cs="Times New Roman"/>
          <w:sz w:val="24"/>
          <w:szCs w:val="24"/>
          <w:lang w:eastAsia="ru-RU"/>
        </w:rPr>
        <w:t>. Возместить ущерб, нанесенный в результате оказания услуг Заказчику или третьим лицам по вине Исполнителя.</w:t>
      </w:r>
    </w:p>
    <w:p w14:paraId="4E89CFC0" w14:textId="670FE765" w:rsidR="00927F48" w:rsidRPr="00927F48" w:rsidRDefault="00927F48" w:rsidP="00927F48">
      <w:pPr>
        <w:overflowPunct w:val="0"/>
        <w:autoSpaceDE w:val="0"/>
        <w:autoSpaceDN w:val="0"/>
        <w:adjustRightInd w:val="0"/>
        <w:ind w:firstLine="709"/>
        <w:jc w:val="both"/>
        <w:rPr>
          <w:rFonts w:eastAsia="Times New Roman" w:cs="Times New Roman"/>
          <w:sz w:val="24"/>
          <w:szCs w:val="24"/>
          <w:lang w:eastAsia="ru-RU"/>
        </w:rPr>
      </w:pPr>
      <w:r w:rsidRPr="00927F48">
        <w:rPr>
          <w:rFonts w:eastAsia="Times New Roman" w:cs="Times New Roman"/>
          <w:sz w:val="24"/>
          <w:szCs w:val="24"/>
          <w:lang w:eastAsia="ru-RU"/>
        </w:rPr>
        <w:t>4.1.</w:t>
      </w:r>
      <w:r>
        <w:rPr>
          <w:rFonts w:eastAsia="Times New Roman" w:cs="Times New Roman"/>
          <w:sz w:val="24"/>
          <w:szCs w:val="24"/>
          <w:lang w:eastAsia="ru-RU"/>
        </w:rPr>
        <w:t>1</w:t>
      </w:r>
      <w:r w:rsidR="005D5B60">
        <w:rPr>
          <w:rFonts w:eastAsia="Times New Roman" w:cs="Times New Roman"/>
          <w:sz w:val="24"/>
          <w:szCs w:val="24"/>
          <w:lang w:eastAsia="ru-RU"/>
        </w:rPr>
        <w:t>0</w:t>
      </w:r>
      <w:r w:rsidRPr="00927F48">
        <w:rPr>
          <w:rFonts w:eastAsia="Times New Roman" w:cs="Times New Roman"/>
          <w:sz w:val="24"/>
          <w:szCs w:val="24"/>
          <w:lang w:eastAsia="ru-RU"/>
        </w:rPr>
        <w:t>. Нести ответственность за вред, причиненный жизни, здоровью или имуществу третьих лиц при оказании услуг.</w:t>
      </w:r>
    </w:p>
    <w:p w14:paraId="17F3E03B" w14:textId="1F648AF1" w:rsidR="00927F48" w:rsidRPr="00927F48" w:rsidRDefault="00927F48" w:rsidP="00927F48">
      <w:pPr>
        <w:tabs>
          <w:tab w:val="left" w:pos="540"/>
        </w:tabs>
        <w:ind w:firstLine="709"/>
        <w:jc w:val="both"/>
        <w:rPr>
          <w:rFonts w:eastAsia="Times New Roman" w:cs="Times New Roman"/>
          <w:sz w:val="24"/>
          <w:szCs w:val="24"/>
          <w:lang w:eastAsia="ru-RU"/>
        </w:rPr>
      </w:pPr>
      <w:r w:rsidRPr="00927F48">
        <w:rPr>
          <w:rFonts w:eastAsia="Times New Roman" w:cs="Times New Roman"/>
          <w:sz w:val="24"/>
          <w:szCs w:val="24"/>
          <w:lang w:eastAsia="ru-RU"/>
        </w:rPr>
        <w:t>4.1.1</w:t>
      </w:r>
      <w:r w:rsidR="005D5B60">
        <w:rPr>
          <w:rFonts w:eastAsia="Times New Roman" w:cs="Times New Roman"/>
          <w:sz w:val="24"/>
          <w:szCs w:val="24"/>
          <w:lang w:eastAsia="ru-RU"/>
        </w:rPr>
        <w:t>1</w:t>
      </w:r>
      <w:r w:rsidRPr="00927F48">
        <w:rPr>
          <w:rFonts w:eastAsia="Times New Roman" w:cs="Times New Roman"/>
          <w:sz w:val="24"/>
          <w:szCs w:val="24"/>
          <w:lang w:eastAsia="ru-RU"/>
        </w:rPr>
        <w:t>.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492C5574" w14:textId="07A4C57B" w:rsidR="006631AF" w:rsidRPr="006631AF" w:rsidRDefault="00927F48" w:rsidP="005D5B60">
      <w:pPr>
        <w:tabs>
          <w:tab w:val="left" w:pos="540"/>
        </w:tabs>
        <w:ind w:firstLine="709"/>
        <w:jc w:val="both"/>
        <w:rPr>
          <w:rFonts w:eastAsia="Times New Roman" w:cs="Times New Roman"/>
          <w:sz w:val="24"/>
          <w:szCs w:val="24"/>
          <w:lang w:eastAsia="ru-RU"/>
        </w:rPr>
      </w:pPr>
      <w:r w:rsidRPr="00927F48">
        <w:rPr>
          <w:rFonts w:eastAsia="Times New Roman" w:cs="Times New Roman"/>
          <w:sz w:val="24"/>
          <w:szCs w:val="24"/>
          <w:lang w:eastAsia="ru-RU"/>
        </w:rPr>
        <w:t>4.1.1</w:t>
      </w:r>
      <w:r w:rsidR="005D5B60">
        <w:rPr>
          <w:rFonts w:eastAsia="Times New Roman" w:cs="Times New Roman"/>
          <w:sz w:val="24"/>
          <w:szCs w:val="24"/>
          <w:lang w:eastAsia="ru-RU"/>
        </w:rPr>
        <w:t>2</w:t>
      </w:r>
      <w:r w:rsidRPr="00927F48">
        <w:rPr>
          <w:rFonts w:eastAsia="Times New Roman" w:cs="Times New Roman"/>
          <w:sz w:val="24"/>
          <w:szCs w:val="24"/>
          <w:lang w:eastAsia="ru-RU"/>
        </w:rPr>
        <w:t xml:space="preserve">. В течение </w:t>
      </w:r>
      <w:r>
        <w:rPr>
          <w:rFonts w:eastAsia="Times New Roman" w:cs="Times New Roman"/>
          <w:sz w:val="24"/>
          <w:szCs w:val="24"/>
          <w:lang w:eastAsia="ru-RU"/>
        </w:rPr>
        <w:t>двух</w:t>
      </w:r>
      <w:r w:rsidRPr="00927F48">
        <w:rPr>
          <w:rFonts w:eastAsia="Times New Roman" w:cs="Times New Roman"/>
          <w:sz w:val="24"/>
          <w:szCs w:val="24"/>
          <w:lang w:eastAsia="ru-RU"/>
        </w:rPr>
        <w:t xml:space="preserve"> рабоч</w:t>
      </w:r>
      <w:r>
        <w:rPr>
          <w:rFonts w:eastAsia="Times New Roman" w:cs="Times New Roman"/>
          <w:sz w:val="24"/>
          <w:szCs w:val="24"/>
          <w:lang w:eastAsia="ru-RU"/>
        </w:rPr>
        <w:t>их дней</w:t>
      </w:r>
      <w:r w:rsidRPr="00927F48">
        <w:rPr>
          <w:rFonts w:eastAsia="Times New Roman" w:cs="Times New Roman"/>
          <w:sz w:val="24"/>
          <w:szCs w:val="24"/>
          <w:lang w:eastAsia="ru-RU"/>
        </w:rPr>
        <w:t xml:space="preserve"> с момента оказания услуг предоставить с сопроводительным письмом Заказчику счет, счет-фактуру</w:t>
      </w:r>
      <w:r w:rsidR="006E12F5">
        <w:rPr>
          <w:rStyle w:val="a5"/>
          <w:rFonts w:eastAsia="Times New Roman" w:cs="Times New Roman"/>
          <w:sz w:val="24"/>
          <w:szCs w:val="24"/>
          <w:lang w:eastAsia="ru-RU"/>
        </w:rPr>
        <w:footnoteReference w:id="2"/>
      </w:r>
      <w:r w:rsidRPr="00927F48">
        <w:rPr>
          <w:rFonts w:eastAsia="Times New Roman" w:cs="Times New Roman"/>
          <w:sz w:val="24"/>
          <w:szCs w:val="24"/>
          <w:lang w:eastAsia="ru-RU"/>
        </w:rPr>
        <w:t>,</w:t>
      </w:r>
      <w:r w:rsidR="00AD5858">
        <w:rPr>
          <w:rFonts w:eastAsia="Times New Roman" w:cs="Times New Roman"/>
          <w:sz w:val="24"/>
          <w:szCs w:val="24"/>
          <w:lang w:eastAsia="ru-RU"/>
        </w:rPr>
        <w:t xml:space="preserve"> </w:t>
      </w:r>
      <w:r w:rsidRPr="00927F48">
        <w:rPr>
          <w:rFonts w:eastAsia="Times New Roman" w:cs="Times New Roman"/>
          <w:sz w:val="24"/>
          <w:szCs w:val="24"/>
          <w:lang w:eastAsia="ru-RU"/>
        </w:rPr>
        <w:t>акт оказанных услуг</w:t>
      </w:r>
      <w:r w:rsidR="003D1708">
        <w:rPr>
          <w:rFonts w:eastAsia="Times New Roman" w:cs="Times New Roman"/>
          <w:sz w:val="24"/>
          <w:szCs w:val="24"/>
          <w:lang w:eastAsia="ru-RU"/>
        </w:rPr>
        <w:t>.</w:t>
      </w:r>
      <w:r w:rsidRPr="00927F48">
        <w:rPr>
          <w:rFonts w:eastAsia="Times New Roman" w:cs="Times New Roman"/>
          <w:sz w:val="24"/>
          <w:szCs w:val="24"/>
          <w:lang w:eastAsia="ru-RU"/>
        </w:rPr>
        <w:t xml:space="preserve"> </w:t>
      </w:r>
    </w:p>
    <w:p w14:paraId="44D73123" w14:textId="77777777" w:rsidR="006631AF" w:rsidRPr="006631AF" w:rsidRDefault="006631AF" w:rsidP="006631AF">
      <w:pPr>
        <w:ind w:firstLine="709"/>
        <w:jc w:val="both"/>
        <w:rPr>
          <w:rFonts w:eastAsia="Times New Roman" w:cs="Times New Roman"/>
          <w:i/>
          <w:sz w:val="24"/>
          <w:szCs w:val="24"/>
          <w:lang w:eastAsia="ru-RU"/>
        </w:rPr>
      </w:pPr>
      <w:r w:rsidRPr="006631AF">
        <w:rPr>
          <w:rFonts w:eastAsia="Times New Roman" w:cs="Times New Roman"/>
          <w:i/>
          <w:sz w:val="24"/>
          <w:szCs w:val="24"/>
          <w:lang w:eastAsia="ru-RU"/>
        </w:rPr>
        <w:t xml:space="preserve">4.2. </w:t>
      </w:r>
      <w:r w:rsidR="00927F48">
        <w:rPr>
          <w:rFonts w:eastAsia="Times New Roman" w:cs="Times New Roman"/>
          <w:i/>
          <w:sz w:val="24"/>
          <w:szCs w:val="24"/>
          <w:lang w:eastAsia="ru-RU"/>
        </w:rPr>
        <w:t>Исполнитель</w:t>
      </w:r>
      <w:r w:rsidR="002749C4">
        <w:rPr>
          <w:rFonts w:eastAsia="Times New Roman" w:cs="Times New Roman"/>
          <w:i/>
          <w:sz w:val="24"/>
          <w:szCs w:val="24"/>
          <w:lang w:eastAsia="ru-RU"/>
        </w:rPr>
        <w:t xml:space="preserve"> вправе</w:t>
      </w:r>
      <w:r w:rsidRPr="006631AF">
        <w:rPr>
          <w:rFonts w:eastAsia="Times New Roman" w:cs="Times New Roman"/>
          <w:i/>
          <w:sz w:val="24"/>
          <w:szCs w:val="24"/>
          <w:lang w:eastAsia="ru-RU"/>
        </w:rPr>
        <w:t>:</w:t>
      </w:r>
    </w:p>
    <w:p w14:paraId="0E84D812" w14:textId="77777777" w:rsidR="006631AF" w:rsidRDefault="006631AF" w:rsidP="006631AF">
      <w:pPr>
        <w:ind w:firstLine="709"/>
        <w:jc w:val="both"/>
        <w:rPr>
          <w:rFonts w:eastAsia="Times New Roman" w:cs="Times New Roman"/>
          <w:sz w:val="24"/>
          <w:szCs w:val="24"/>
          <w:lang w:eastAsia="ru-RU"/>
        </w:rPr>
      </w:pPr>
      <w:r w:rsidRPr="006631AF">
        <w:rPr>
          <w:rFonts w:eastAsia="Times New Roman" w:cs="Times New Roman"/>
          <w:sz w:val="24"/>
          <w:szCs w:val="24"/>
          <w:lang w:eastAsia="ru-RU"/>
        </w:rPr>
        <w:lastRenderedPageBreak/>
        <w:t xml:space="preserve">4.2.1. </w:t>
      </w:r>
      <w:r w:rsidR="00927F48">
        <w:rPr>
          <w:rFonts w:eastAsia="Times New Roman" w:cs="Times New Roman"/>
          <w:sz w:val="24"/>
          <w:szCs w:val="24"/>
          <w:lang w:eastAsia="ru-RU"/>
        </w:rPr>
        <w:t>Исполнитель</w:t>
      </w:r>
      <w:r w:rsidR="002749C4">
        <w:rPr>
          <w:rFonts w:eastAsia="Times New Roman" w:cs="Times New Roman"/>
          <w:sz w:val="24"/>
          <w:szCs w:val="24"/>
          <w:lang w:eastAsia="ru-RU"/>
        </w:rPr>
        <w:t xml:space="preserve"> вправе требовать оплаты по к</w:t>
      </w:r>
      <w:r w:rsidRPr="006631AF">
        <w:rPr>
          <w:rFonts w:eastAsia="Times New Roman" w:cs="Times New Roman"/>
          <w:sz w:val="24"/>
          <w:szCs w:val="24"/>
          <w:lang w:eastAsia="ru-RU"/>
        </w:rPr>
        <w:t>онтракту в случае полного исполнения обязательств по Контракту.</w:t>
      </w:r>
    </w:p>
    <w:p w14:paraId="1961E18A" w14:textId="77777777" w:rsidR="006631AF" w:rsidRDefault="00304202" w:rsidP="006631AF">
      <w:pPr>
        <w:ind w:firstLine="709"/>
        <w:jc w:val="both"/>
        <w:rPr>
          <w:rFonts w:eastAsia="Times New Roman" w:cs="Times New Roman"/>
          <w:sz w:val="24"/>
          <w:szCs w:val="24"/>
          <w:lang w:eastAsia="ru-RU"/>
        </w:rPr>
      </w:pPr>
      <w:r>
        <w:rPr>
          <w:rFonts w:eastAsia="Times New Roman" w:cs="Times New Roman"/>
          <w:sz w:val="24"/>
          <w:szCs w:val="24"/>
          <w:lang w:eastAsia="ru-RU"/>
        </w:rPr>
        <w:t>4.2.</w:t>
      </w:r>
      <w:r w:rsidR="000F4D94">
        <w:rPr>
          <w:rFonts w:eastAsia="Times New Roman" w:cs="Times New Roman"/>
          <w:sz w:val="24"/>
          <w:szCs w:val="24"/>
          <w:lang w:eastAsia="ru-RU"/>
        </w:rPr>
        <w:t>2</w:t>
      </w:r>
      <w:r w:rsidR="006631AF" w:rsidRPr="006631AF">
        <w:rPr>
          <w:rFonts w:eastAsia="Times New Roman" w:cs="Times New Roman"/>
          <w:sz w:val="24"/>
          <w:szCs w:val="24"/>
          <w:lang w:eastAsia="ru-RU"/>
        </w:rPr>
        <w:t>.</w:t>
      </w:r>
      <w:r w:rsidR="00927F48">
        <w:rPr>
          <w:rFonts w:eastAsia="Times New Roman" w:cs="Times New Roman"/>
          <w:sz w:val="24"/>
          <w:szCs w:val="24"/>
          <w:lang w:eastAsia="ru-RU"/>
        </w:rPr>
        <w:t xml:space="preserve"> Исполнитель</w:t>
      </w:r>
      <w:r w:rsidR="006631AF" w:rsidRPr="006631AF">
        <w:rPr>
          <w:rFonts w:eastAsia="Times New Roman" w:cs="Times New Roman"/>
          <w:sz w:val="24"/>
          <w:szCs w:val="24"/>
          <w:lang w:eastAsia="ru-RU"/>
        </w:rPr>
        <w:t xml:space="preserve"> имеет другие права и обязанности, предусмотренные законом, иными правовыми актами или Контрактом.</w:t>
      </w:r>
    </w:p>
    <w:p w14:paraId="5B162B0C" w14:textId="77777777" w:rsidR="001C4219" w:rsidRPr="006631AF" w:rsidRDefault="001C4219" w:rsidP="006631AF">
      <w:pPr>
        <w:ind w:firstLine="709"/>
        <w:jc w:val="both"/>
        <w:rPr>
          <w:rFonts w:eastAsia="Times New Roman" w:cs="Times New Roman"/>
          <w:sz w:val="24"/>
          <w:szCs w:val="24"/>
          <w:lang w:eastAsia="ru-RU"/>
        </w:rPr>
      </w:pPr>
    </w:p>
    <w:p w14:paraId="7C7E42DF" w14:textId="77777777" w:rsidR="006631AF" w:rsidRPr="006631AF" w:rsidRDefault="007A3445" w:rsidP="007A3445">
      <w:pPr>
        <w:widowControl w:val="0"/>
        <w:autoSpaceDE w:val="0"/>
        <w:autoSpaceDN w:val="0"/>
        <w:adjustRightInd w:val="0"/>
        <w:jc w:val="both"/>
        <w:rPr>
          <w:rFonts w:eastAsia="Times New Roman" w:cs="Times New Roman"/>
          <w:i/>
          <w:sz w:val="24"/>
          <w:szCs w:val="24"/>
          <w:lang w:eastAsia="ru-RU"/>
        </w:rPr>
      </w:pPr>
      <w:r>
        <w:rPr>
          <w:rFonts w:eastAsia="Times New Roman" w:cs="Times New Roman"/>
          <w:i/>
          <w:sz w:val="24"/>
          <w:szCs w:val="24"/>
          <w:lang w:eastAsia="ru-RU"/>
        </w:rPr>
        <w:t xml:space="preserve">         </w:t>
      </w:r>
      <w:r w:rsidR="00532AEC">
        <w:rPr>
          <w:rFonts w:eastAsia="Times New Roman" w:cs="Times New Roman"/>
          <w:i/>
          <w:sz w:val="24"/>
          <w:szCs w:val="24"/>
          <w:lang w:eastAsia="ru-RU"/>
        </w:rPr>
        <w:t xml:space="preserve">  </w:t>
      </w:r>
      <w:r>
        <w:rPr>
          <w:rFonts w:eastAsia="Times New Roman" w:cs="Times New Roman"/>
          <w:i/>
          <w:sz w:val="24"/>
          <w:szCs w:val="24"/>
          <w:lang w:eastAsia="ru-RU"/>
        </w:rPr>
        <w:t xml:space="preserve"> </w:t>
      </w:r>
      <w:r w:rsidR="002749C4">
        <w:rPr>
          <w:rFonts w:eastAsia="Times New Roman" w:cs="Times New Roman"/>
          <w:i/>
          <w:sz w:val="24"/>
          <w:szCs w:val="24"/>
          <w:lang w:eastAsia="ru-RU"/>
        </w:rPr>
        <w:t xml:space="preserve">4.3.  </w:t>
      </w:r>
      <w:r w:rsidR="006631AF" w:rsidRPr="006631AF">
        <w:rPr>
          <w:rFonts w:eastAsia="Times New Roman" w:cs="Times New Roman"/>
          <w:i/>
          <w:sz w:val="24"/>
          <w:szCs w:val="24"/>
          <w:lang w:eastAsia="ru-RU"/>
        </w:rPr>
        <w:t xml:space="preserve">Заказчик обязан: </w:t>
      </w:r>
    </w:p>
    <w:p w14:paraId="1395B662" w14:textId="17BF0C1F" w:rsidR="007A2DF1" w:rsidRPr="007A2DF1" w:rsidRDefault="007A2DF1" w:rsidP="007A2DF1">
      <w:pPr>
        <w:ind w:firstLine="709"/>
        <w:jc w:val="both"/>
        <w:rPr>
          <w:rFonts w:eastAsia="Times New Roman" w:cs="Times New Roman"/>
          <w:sz w:val="24"/>
          <w:szCs w:val="24"/>
          <w:lang w:eastAsia="ru-RU"/>
        </w:rPr>
      </w:pPr>
      <w:r>
        <w:rPr>
          <w:rFonts w:eastAsia="Times New Roman" w:cs="Times New Roman"/>
          <w:sz w:val="24"/>
          <w:szCs w:val="24"/>
          <w:lang w:eastAsia="ru-RU"/>
        </w:rPr>
        <w:t>4.3</w:t>
      </w:r>
      <w:r w:rsidR="00927F48">
        <w:rPr>
          <w:rFonts w:eastAsia="Times New Roman" w:cs="Times New Roman"/>
          <w:sz w:val="24"/>
          <w:szCs w:val="24"/>
          <w:lang w:eastAsia="ru-RU"/>
        </w:rPr>
        <w:t>.</w:t>
      </w:r>
      <w:r w:rsidR="005D5B60">
        <w:rPr>
          <w:rFonts w:eastAsia="Times New Roman" w:cs="Times New Roman"/>
          <w:sz w:val="24"/>
          <w:szCs w:val="24"/>
          <w:lang w:eastAsia="ru-RU"/>
        </w:rPr>
        <w:t>1</w:t>
      </w:r>
      <w:r w:rsidR="002749C4">
        <w:rPr>
          <w:rFonts w:eastAsia="Times New Roman" w:cs="Times New Roman"/>
          <w:sz w:val="24"/>
          <w:szCs w:val="24"/>
          <w:lang w:eastAsia="ru-RU"/>
        </w:rPr>
        <w:t>. Обеспечивать</w:t>
      </w:r>
      <w:r w:rsidRPr="007A2DF1">
        <w:rPr>
          <w:rFonts w:eastAsia="Times New Roman" w:cs="Times New Roman"/>
          <w:sz w:val="24"/>
          <w:szCs w:val="24"/>
          <w:lang w:eastAsia="ru-RU"/>
        </w:rPr>
        <w:t xml:space="preserve"> в течение всего периода </w:t>
      </w:r>
      <w:r w:rsidR="002749C4">
        <w:rPr>
          <w:rFonts w:eastAsia="Times New Roman" w:cs="Times New Roman"/>
          <w:sz w:val="24"/>
          <w:szCs w:val="24"/>
          <w:lang w:eastAsia="ru-RU"/>
        </w:rPr>
        <w:t>оказания услуг</w:t>
      </w:r>
      <w:r w:rsidRPr="007A2DF1">
        <w:rPr>
          <w:rFonts w:eastAsia="Times New Roman" w:cs="Times New Roman"/>
          <w:sz w:val="24"/>
          <w:szCs w:val="24"/>
          <w:lang w:eastAsia="ru-RU"/>
        </w:rPr>
        <w:t xml:space="preserve"> контроль в соотве</w:t>
      </w:r>
      <w:r w:rsidR="002749C4">
        <w:rPr>
          <w:rFonts w:eastAsia="Times New Roman" w:cs="Times New Roman"/>
          <w:sz w:val="24"/>
          <w:szCs w:val="24"/>
          <w:lang w:eastAsia="ru-RU"/>
        </w:rPr>
        <w:t xml:space="preserve">тствии </w:t>
      </w:r>
      <w:r w:rsidR="008B0EDE">
        <w:rPr>
          <w:rFonts w:eastAsia="Times New Roman" w:cs="Times New Roman"/>
          <w:sz w:val="24"/>
          <w:szCs w:val="24"/>
          <w:lang w:eastAsia="ru-RU"/>
        </w:rPr>
        <w:t>с разделом</w:t>
      </w:r>
      <w:r w:rsidR="002749C4">
        <w:rPr>
          <w:rFonts w:eastAsia="Times New Roman" w:cs="Times New Roman"/>
          <w:sz w:val="24"/>
          <w:szCs w:val="24"/>
          <w:lang w:eastAsia="ru-RU"/>
        </w:rPr>
        <w:t xml:space="preserve"> 5 настоящего к</w:t>
      </w:r>
      <w:r w:rsidR="00D46B0A">
        <w:rPr>
          <w:rFonts w:eastAsia="Times New Roman" w:cs="Times New Roman"/>
          <w:sz w:val="24"/>
          <w:szCs w:val="24"/>
          <w:lang w:eastAsia="ru-RU"/>
        </w:rPr>
        <w:t>онтракта</w:t>
      </w:r>
      <w:r w:rsidRPr="007A2DF1">
        <w:rPr>
          <w:rFonts w:eastAsia="Times New Roman" w:cs="Times New Roman"/>
          <w:sz w:val="24"/>
          <w:szCs w:val="24"/>
          <w:lang w:eastAsia="ru-RU"/>
        </w:rPr>
        <w:t>.</w:t>
      </w:r>
    </w:p>
    <w:p w14:paraId="7182972E" w14:textId="568C11AA" w:rsidR="006631AF" w:rsidRPr="006631AF" w:rsidRDefault="006631AF" w:rsidP="006631AF">
      <w:pPr>
        <w:overflowPunct w:val="0"/>
        <w:autoSpaceDE w:val="0"/>
        <w:autoSpaceDN w:val="0"/>
        <w:adjustRightInd w:val="0"/>
        <w:jc w:val="both"/>
        <w:textAlignment w:val="baseline"/>
        <w:rPr>
          <w:rFonts w:eastAsia="Times New Roman" w:cs="Times New Roman"/>
          <w:sz w:val="24"/>
          <w:szCs w:val="24"/>
          <w:lang w:eastAsia="ru-RU"/>
        </w:rPr>
      </w:pPr>
      <w:r w:rsidRPr="006631AF">
        <w:rPr>
          <w:rFonts w:eastAsia="Times New Roman" w:cs="Times New Roman"/>
          <w:sz w:val="24"/>
          <w:szCs w:val="24"/>
          <w:lang w:eastAsia="ru-RU"/>
        </w:rPr>
        <w:tab/>
        <w:t>4.3.</w:t>
      </w:r>
      <w:r w:rsidR="005D5B60">
        <w:rPr>
          <w:rFonts w:eastAsia="Times New Roman" w:cs="Times New Roman"/>
          <w:sz w:val="24"/>
          <w:szCs w:val="24"/>
          <w:lang w:eastAsia="ru-RU"/>
        </w:rPr>
        <w:t>2</w:t>
      </w:r>
      <w:r w:rsidRPr="006631AF">
        <w:rPr>
          <w:rFonts w:eastAsia="Times New Roman" w:cs="Times New Roman"/>
          <w:sz w:val="24"/>
          <w:szCs w:val="24"/>
          <w:lang w:eastAsia="ru-RU"/>
        </w:rPr>
        <w:t xml:space="preserve">. Оплачивать </w:t>
      </w:r>
      <w:r w:rsidR="00927F48">
        <w:rPr>
          <w:rFonts w:eastAsia="Times New Roman" w:cs="Times New Roman"/>
          <w:sz w:val="24"/>
          <w:szCs w:val="24"/>
          <w:lang w:eastAsia="ru-RU"/>
        </w:rPr>
        <w:t xml:space="preserve">Исполнителю оказанные услуги </w:t>
      </w:r>
      <w:r w:rsidR="002749C4">
        <w:rPr>
          <w:rFonts w:eastAsia="Times New Roman" w:cs="Times New Roman"/>
          <w:sz w:val="24"/>
          <w:szCs w:val="24"/>
          <w:lang w:eastAsia="ru-RU"/>
        </w:rPr>
        <w:t>на условиях к</w:t>
      </w:r>
      <w:r w:rsidRPr="006631AF">
        <w:rPr>
          <w:rFonts w:eastAsia="Times New Roman" w:cs="Times New Roman"/>
          <w:sz w:val="24"/>
          <w:szCs w:val="24"/>
          <w:lang w:eastAsia="ru-RU"/>
        </w:rPr>
        <w:t>онтракта.</w:t>
      </w:r>
    </w:p>
    <w:p w14:paraId="39EEA7C9" w14:textId="348C17E2" w:rsidR="006631AF" w:rsidRPr="006631AF" w:rsidRDefault="00927F48" w:rsidP="006631AF">
      <w:pPr>
        <w:widowControl w:val="0"/>
        <w:autoSpaceDE w:val="0"/>
        <w:autoSpaceDN w:val="0"/>
        <w:adjustRightInd w:val="0"/>
        <w:ind w:firstLine="708"/>
        <w:jc w:val="both"/>
        <w:rPr>
          <w:rFonts w:eastAsia="Times New Roman" w:cs="Times New Roman"/>
          <w:sz w:val="24"/>
          <w:szCs w:val="24"/>
          <w:lang w:eastAsia="ru-RU"/>
        </w:rPr>
      </w:pPr>
      <w:r>
        <w:rPr>
          <w:rFonts w:eastAsia="Times New Roman" w:cs="Times New Roman"/>
          <w:sz w:val="24"/>
          <w:szCs w:val="24"/>
          <w:lang w:eastAsia="ru-RU"/>
        </w:rPr>
        <w:t>4.3.</w:t>
      </w:r>
      <w:r w:rsidR="005D5B60">
        <w:rPr>
          <w:rFonts w:eastAsia="Times New Roman" w:cs="Times New Roman"/>
          <w:sz w:val="24"/>
          <w:szCs w:val="24"/>
          <w:lang w:eastAsia="ru-RU"/>
        </w:rPr>
        <w:t>3</w:t>
      </w:r>
      <w:r w:rsidR="006631AF" w:rsidRPr="006631AF">
        <w:rPr>
          <w:rFonts w:eastAsia="Times New Roman" w:cs="Times New Roman"/>
          <w:sz w:val="24"/>
          <w:szCs w:val="24"/>
          <w:lang w:eastAsia="ru-RU"/>
        </w:rPr>
        <w:t xml:space="preserve">. Осуществлять своими силами приемку </w:t>
      </w:r>
      <w:r>
        <w:rPr>
          <w:rFonts w:eastAsia="Times New Roman" w:cs="Times New Roman"/>
          <w:sz w:val="24"/>
          <w:szCs w:val="24"/>
          <w:lang w:eastAsia="ru-RU"/>
        </w:rPr>
        <w:t>оказанных услуг</w:t>
      </w:r>
      <w:r w:rsidR="006631AF" w:rsidRPr="006631AF">
        <w:rPr>
          <w:rFonts w:eastAsia="Times New Roman" w:cs="Times New Roman"/>
          <w:sz w:val="24"/>
          <w:szCs w:val="24"/>
          <w:lang w:eastAsia="ru-RU"/>
        </w:rPr>
        <w:t xml:space="preserve">, включающую экспертизу результатов </w:t>
      </w:r>
      <w:r>
        <w:rPr>
          <w:rFonts w:eastAsia="Times New Roman" w:cs="Times New Roman"/>
          <w:sz w:val="24"/>
          <w:szCs w:val="24"/>
          <w:lang w:eastAsia="ru-RU"/>
        </w:rPr>
        <w:t>услуг</w:t>
      </w:r>
      <w:r w:rsidR="006631AF" w:rsidRPr="006631AF">
        <w:rPr>
          <w:rFonts w:eastAsia="Times New Roman" w:cs="Times New Roman"/>
          <w:sz w:val="24"/>
          <w:szCs w:val="24"/>
          <w:lang w:eastAsia="ru-RU"/>
        </w:rPr>
        <w:t>, на соответствие их количества, объема и качеств</w:t>
      </w:r>
      <w:r w:rsidR="002749C4">
        <w:rPr>
          <w:rFonts w:eastAsia="Times New Roman" w:cs="Times New Roman"/>
          <w:sz w:val="24"/>
          <w:szCs w:val="24"/>
          <w:lang w:eastAsia="ru-RU"/>
        </w:rPr>
        <w:t>а требованиям, установленным в к</w:t>
      </w:r>
      <w:r w:rsidR="006631AF" w:rsidRPr="006631AF">
        <w:rPr>
          <w:rFonts w:eastAsia="Times New Roman" w:cs="Times New Roman"/>
          <w:sz w:val="24"/>
          <w:szCs w:val="24"/>
          <w:lang w:eastAsia="ru-RU"/>
        </w:rPr>
        <w:t xml:space="preserve">онтракте, и оформляет результаты такой приемки. </w:t>
      </w:r>
    </w:p>
    <w:p w14:paraId="430DEC2B" w14:textId="0DF8A14C" w:rsidR="00421FA5" w:rsidRPr="00421FA5" w:rsidRDefault="00927F48" w:rsidP="008B0EDE">
      <w:pPr>
        <w:autoSpaceDE w:val="0"/>
        <w:autoSpaceDN w:val="0"/>
        <w:adjustRightInd w:val="0"/>
        <w:ind w:firstLine="709"/>
        <w:jc w:val="both"/>
        <w:rPr>
          <w:rFonts w:eastAsia="Calibri" w:cs="Times New Roman"/>
          <w:sz w:val="24"/>
          <w:szCs w:val="24"/>
          <w:u w:color="000000"/>
        </w:rPr>
      </w:pPr>
      <w:r>
        <w:rPr>
          <w:rFonts w:eastAsia="Times New Roman" w:cs="Times New Roman"/>
          <w:sz w:val="24"/>
          <w:szCs w:val="24"/>
          <w:lang w:eastAsia="ru-RU"/>
        </w:rPr>
        <w:t>4.3.</w:t>
      </w:r>
      <w:r w:rsidR="005D5B60">
        <w:rPr>
          <w:rFonts w:eastAsia="Times New Roman" w:cs="Times New Roman"/>
          <w:sz w:val="24"/>
          <w:szCs w:val="24"/>
          <w:lang w:eastAsia="ru-RU"/>
        </w:rPr>
        <w:t>4</w:t>
      </w:r>
      <w:r w:rsidR="006631AF" w:rsidRPr="006631AF">
        <w:rPr>
          <w:rFonts w:eastAsia="Times New Roman" w:cs="Times New Roman"/>
          <w:sz w:val="24"/>
          <w:szCs w:val="24"/>
          <w:lang w:eastAsia="ru-RU"/>
        </w:rPr>
        <w:t xml:space="preserve">. </w:t>
      </w:r>
      <w:r w:rsidR="003D1708" w:rsidRPr="003D1708">
        <w:rPr>
          <w:rFonts w:eastAsia="Calibri" w:cs="Times New Roman"/>
          <w:sz w:val="24"/>
          <w:szCs w:val="24"/>
          <w:u w:color="000000"/>
        </w:rPr>
        <w:t>Принять решение об одностороннем отказе от исполнения контракта</w:t>
      </w:r>
      <w:r w:rsidR="008B0EDE">
        <w:rPr>
          <w:rFonts w:eastAsia="Calibri" w:cs="Times New Roman"/>
          <w:sz w:val="24"/>
          <w:szCs w:val="24"/>
          <w:u w:color="000000"/>
        </w:rPr>
        <w:t>.</w:t>
      </w:r>
    </w:p>
    <w:p w14:paraId="6BED53C5" w14:textId="0829F9AD" w:rsidR="007643B8" w:rsidRPr="0034408F" w:rsidRDefault="007643B8" w:rsidP="003D1708">
      <w:pPr>
        <w:autoSpaceDE w:val="0"/>
        <w:autoSpaceDN w:val="0"/>
        <w:adjustRightInd w:val="0"/>
        <w:ind w:firstLine="709"/>
        <w:jc w:val="both"/>
        <w:rPr>
          <w:rFonts w:eastAsia="Arial"/>
          <w:sz w:val="24"/>
          <w:szCs w:val="24"/>
          <w:lang w:eastAsia="ar-SA"/>
        </w:rPr>
      </w:pPr>
    </w:p>
    <w:p w14:paraId="0AB38E20" w14:textId="77777777" w:rsidR="006631AF" w:rsidRPr="006631AF" w:rsidRDefault="006631AF" w:rsidP="006631AF">
      <w:pPr>
        <w:widowControl w:val="0"/>
        <w:autoSpaceDE w:val="0"/>
        <w:autoSpaceDN w:val="0"/>
        <w:adjustRightInd w:val="0"/>
        <w:ind w:firstLine="708"/>
        <w:jc w:val="both"/>
        <w:rPr>
          <w:rFonts w:eastAsia="Times New Roman" w:cs="Times New Roman"/>
          <w:i/>
          <w:sz w:val="24"/>
          <w:szCs w:val="24"/>
          <w:lang w:eastAsia="ru-RU"/>
        </w:rPr>
      </w:pPr>
      <w:r w:rsidRPr="006631AF">
        <w:rPr>
          <w:rFonts w:eastAsia="Times New Roman" w:cs="Times New Roman"/>
          <w:i/>
          <w:sz w:val="24"/>
          <w:szCs w:val="24"/>
          <w:lang w:eastAsia="ru-RU"/>
        </w:rPr>
        <w:t>4.4. Заказчик вправе:</w:t>
      </w:r>
    </w:p>
    <w:p w14:paraId="25602849" w14:textId="77777777" w:rsidR="006631AF" w:rsidRDefault="006631AF" w:rsidP="006631AF">
      <w:pPr>
        <w:ind w:firstLine="709"/>
        <w:jc w:val="both"/>
        <w:rPr>
          <w:rFonts w:eastAsia="Times New Roman" w:cs="Times New Roman"/>
          <w:sz w:val="24"/>
          <w:szCs w:val="24"/>
          <w:lang w:eastAsia="ru-RU"/>
        </w:rPr>
      </w:pPr>
      <w:r w:rsidRPr="006631AF">
        <w:rPr>
          <w:rFonts w:eastAsia="Times New Roman" w:cs="Times New Roman"/>
          <w:sz w:val="24"/>
          <w:szCs w:val="24"/>
          <w:lang w:eastAsia="ru-RU"/>
        </w:rPr>
        <w:t>4.4.1. Требовать н</w:t>
      </w:r>
      <w:r w:rsidR="002749C4">
        <w:rPr>
          <w:rFonts w:eastAsia="Times New Roman" w:cs="Times New Roman"/>
          <w:sz w:val="24"/>
          <w:szCs w:val="24"/>
          <w:lang w:eastAsia="ru-RU"/>
        </w:rPr>
        <w:t>адлежащего выполнения к</w:t>
      </w:r>
      <w:r w:rsidRPr="006631AF">
        <w:rPr>
          <w:rFonts w:eastAsia="Times New Roman" w:cs="Times New Roman"/>
          <w:sz w:val="24"/>
          <w:szCs w:val="24"/>
          <w:lang w:eastAsia="ru-RU"/>
        </w:rPr>
        <w:t>онтракта.</w:t>
      </w:r>
    </w:p>
    <w:p w14:paraId="74F63702" w14:textId="77777777" w:rsidR="00532AEC" w:rsidRPr="006631AF" w:rsidRDefault="00532AEC" w:rsidP="006631AF">
      <w:pPr>
        <w:ind w:firstLine="709"/>
        <w:jc w:val="both"/>
        <w:rPr>
          <w:rFonts w:eastAsia="Times New Roman" w:cs="Times New Roman"/>
          <w:sz w:val="24"/>
          <w:szCs w:val="24"/>
          <w:lang w:eastAsia="ru-RU"/>
        </w:rPr>
      </w:pPr>
      <w:r>
        <w:rPr>
          <w:rFonts w:eastAsia="Times New Roman" w:cs="Times New Roman"/>
          <w:sz w:val="24"/>
          <w:szCs w:val="24"/>
          <w:lang w:eastAsia="ru-RU"/>
        </w:rPr>
        <w:t xml:space="preserve">4.4.2. Запрашивать у </w:t>
      </w:r>
      <w:r w:rsidR="00927F48">
        <w:rPr>
          <w:rFonts w:eastAsia="Times New Roman" w:cs="Times New Roman"/>
          <w:sz w:val="24"/>
          <w:szCs w:val="24"/>
          <w:lang w:eastAsia="ru-RU"/>
        </w:rPr>
        <w:t>Исполнителя</w:t>
      </w:r>
      <w:r>
        <w:rPr>
          <w:rFonts w:eastAsia="Times New Roman" w:cs="Times New Roman"/>
          <w:sz w:val="24"/>
          <w:szCs w:val="24"/>
          <w:lang w:eastAsia="ru-RU"/>
        </w:rPr>
        <w:t xml:space="preserve"> финансовые отчеты соисполнителей (субподрядчиков) с приложением заверенных копий всех первичных документов.</w:t>
      </w:r>
    </w:p>
    <w:p w14:paraId="24A9344D" w14:textId="77777777" w:rsidR="006631AF" w:rsidRDefault="00532AEC" w:rsidP="006631AF">
      <w:pPr>
        <w:widowControl w:val="0"/>
        <w:autoSpaceDE w:val="0"/>
        <w:autoSpaceDN w:val="0"/>
        <w:adjustRightInd w:val="0"/>
        <w:jc w:val="both"/>
        <w:rPr>
          <w:rFonts w:eastAsia="Times New Roman" w:cs="Times New Roman"/>
          <w:sz w:val="24"/>
          <w:szCs w:val="24"/>
          <w:lang w:eastAsia="ru-RU"/>
        </w:rPr>
      </w:pPr>
      <w:r>
        <w:rPr>
          <w:rFonts w:eastAsia="Times New Roman" w:cs="Times New Roman"/>
          <w:sz w:val="24"/>
          <w:szCs w:val="24"/>
          <w:lang w:eastAsia="ru-RU"/>
        </w:rPr>
        <w:tab/>
        <w:t>4.4.3</w:t>
      </w:r>
      <w:r w:rsidR="006631AF" w:rsidRPr="006631AF">
        <w:rPr>
          <w:rFonts w:eastAsia="Times New Roman" w:cs="Times New Roman"/>
          <w:sz w:val="24"/>
          <w:szCs w:val="24"/>
          <w:lang w:eastAsia="ru-RU"/>
        </w:rPr>
        <w:t xml:space="preserve">. Заказчик имеет другие права и обязанности, предусмотренные законом, иными правовыми актами или Контрактом.  </w:t>
      </w:r>
    </w:p>
    <w:p w14:paraId="4D03E804" w14:textId="77777777" w:rsidR="00631BD2" w:rsidRPr="00001D72" w:rsidRDefault="00631BD2" w:rsidP="00D04822">
      <w:pPr>
        <w:widowControl w:val="0"/>
        <w:tabs>
          <w:tab w:val="left" w:pos="851"/>
        </w:tabs>
        <w:autoSpaceDE w:val="0"/>
        <w:autoSpaceDN w:val="0"/>
        <w:adjustRightInd w:val="0"/>
        <w:jc w:val="both"/>
        <w:rPr>
          <w:rFonts w:eastAsia="Times New Roman" w:cs="Times New Roman"/>
          <w:sz w:val="24"/>
          <w:szCs w:val="24"/>
          <w:lang w:eastAsia="ru-RU"/>
        </w:rPr>
      </w:pPr>
    </w:p>
    <w:p w14:paraId="29E8AF88" w14:textId="359ABC4B" w:rsidR="006631AF" w:rsidRDefault="006631AF" w:rsidP="002749C4">
      <w:pPr>
        <w:widowControl w:val="0"/>
        <w:autoSpaceDE w:val="0"/>
        <w:autoSpaceDN w:val="0"/>
        <w:adjustRightInd w:val="0"/>
        <w:ind w:firstLine="709"/>
        <w:jc w:val="center"/>
        <w:rPr>
          <w:rFonts w:eastAsia="Times New Roman" w:cs="Times New Roman"/>
          <w:b/>
          <w:sz w:val="24"/>
          <w:szCs w:val="24"/>
          <w:lang w:eastAsia="ru-RU"/>
        </w:rPr>
      </w:pPr>
      <w:r w:rsidRPr="006631AF">
        <w:rPr>
          <w:rFonts w:eastAsia="Times New Roman" w:cs="Times New Roman"/>
          <w:b/>
          <w:sz w:val="24"/>
          <w:szCs w:val="24"/>
          <w:lang w:eastAsia="ru-RU"/>
        </w:rPr>
        <w:t xml:space="preserve">5. </w:t>
      </w:r>
      <w:r w:rsidR="002749C4">
        <w:rPr>
          <w:rFonts w:eastAsia="Times New Roman" w:cs="Times New Roman"/>
          <w:b/>
          <w:sz w:val="24"/>
          <w:szCs w:val="24"/>
          <w:lang w:eastAsia="ru-RU"/>
        </w:rPr>
        <w:t>Оказание услуг</w:t>
      </w:r>
    </w:p>
    <w:p w14:paraId="5EA2B238" w14:textId="77777777" w:rsidR="00C752A1" w:rsidRDefault="00C752A1" w:rsidP="002749C4">
      <w:pPr>
        <w:widowControl w:val="0"/>
        <w:autoSpaceDE w:val="0"/>
        <w:autoSpaceDN w:val="0"/>
        <w:adjustRightInd w:val="0"/>
        <w:ind w:firstLine="709"/>
        <w:jc w:val="center"/>
        <w:rPr>
          <w:rFonts w:eastAsia="Times New Roman" w:cs="Times New Roman"/>
          <w:b/>
          <w:sz w:val="24"/>
          <w:szCs w:val="24"/>
          <w:lang w:eastAsia="ru-RU"/>
        </w:rPr>
      </w:pPr>
    </w:p>
    <w:p w14:paraId="5A74131F" w14:textId="4F92EAA1" w:rsidR="00D04822" w:rsidRDefault="008B0EDE" w:rsidP="00D04822">
      <w:pPr>
        <w:ind w:firstLine="567"/>
        <w:jc w:val="both"/>
        <w:rPr>
          <w:rFonts w:eastAsia="Times New Roman"/>
          <w:sz w:val="24"/>
          <w:szCs w:val="24"/>
          <w:u w:color="000000"/>
          <w:shd w:val="clear" w:color="auto" w:fill="FFFFFF"/>
          <w:lang w:eastAsia="ru-RU"/>
        </w:rPr>
      </w:pPr>
      <w:r>
        <w:rPr>
          <w:rFonts w:eastAsia="Times New Roman"/>
          <w:sz w:val="24"/>
          <w:szCs w:val="24"/>
          <w:u w:color="000000"/>
          <w:lang w:eastAsia="ru-RU"/>
        </w:rPr>
        <w:t>5</w:t>
      </w:r>
      <w:r w:rsidR="00D04822">
        <w:rPr>
          <w:rFonts w:eastAsia="Times New Roman"/>
          <w:sz w:val="24"/>
          <w:szCs w:val="24"/>
          <w:u w:color="000000"/>
          <w:lang w:eastAsia="ru-RU"/>
        </w:rPr>
        <w:t>.</w:t>
      </w:r>
      <w:r>
        <w:rPr>
          <w:rFonts w:eastAsia="Times New Roman"/>
          <w:sz w:val="24"/>
          <w:szCs w:val="24"/>
          <w:u w:color="000000"/>
          <w:lang w:eastAsia="ru-RU"/>
        </w:rPr>
        <w:t>1</w:t>
      </w:r>
      <w:r w:rsidR="00D04822">
        <w:rPr>
          <w:rFonts w:eastAsia="Times New Roman"/>
          <w:sz w:val="24"/>
          <w:szCs w:val="24"/>
          <w:u w:color="000000"/>
          <w:lang w:eastAsia="ru-RU"/>
        </w:rPr>
        <w:t xml:space="preserve">. </w:t>
      </w:r>
      <w:r w:rsidR="00D04822" w:rsidRPr="000F25E2">
        <w:rPr>
          <w:rFonts w:eastAsia="Times New Roman"/>
          <w:sz w:val="24"/>
          <w:szCs w:val="24"/>
          <w:u w:color="000000"/>
          <w:lang w:eastAsia="ru-RU"/>
        </w:rPr>
        <w:t>При</w:t>
      </w:r>
      <w:r w:rsidR="00D04822" w:rsidRPr="000F25E2">
        <w:rPr>
          <w:rFonts w:eastAsia="Times New Roman"/>
          <w:sz w:val="24"/>
          <w:szCs w:val="24"/>
          <w:u w:color="000000"/>
          <w:shd w:val="clear" w:color="auto" w:fill="FFFFFF"/>
          <w:lang w:eastAsia="ru-RU"/>
        </w:rPr>
        <w:t xml:space="preserve"> исполнении контракта по согласованию Заказчика с </w:t>
      </w:r>
      <w:r w:rsidR="00D04822">
        <w:rPr>
          <w:rFonts w:eastAsia="Times New Roman"/>
          <w:sz w:val="24"/>
          <w:szCs w:val="24"/>
          <w:u w:color="000000"/>
          <w:shd w:val="clear" w:color="auto" w:fill="FFFFFF"/>
          <w:lang w:eastAsia="ru-RU"/>
        </w:rPr>
        <w:t xml:space="preserve">Исполнителем </w:t>
      </w:r>
      <w:r w:rsidR="00D04822" w:rsidRPr="000F25E2">
        <w:rPr>
          <w:rFonts w:eastAsia="Times New Roman"/>
          <w:sz w:val="24"/>
          <w:szCs w:val="24"/>
          <w:u w:color="000000"/>
          <w:shd w:val="clear" w:color="auto" w:fill="FFFFFF"/>
          <w:lang w:eastAsia="ru-RU"/>
        </w:rPr>
        <w:t xml:space="preserve">допускается </w:t>
      </w:r>
      <w:r w:rsidR="00D04822">
        <w:rPr>
          <w:rFonts w:eastAsia="Times New Roman"/>
          <w:sz w:val="24"/>
          <w:szCs w:val="24"/>
          <w:u w:color="000000"/>
          <w:shd w:val="clear" w:color="auto" w:fill="FFFFFF"/>
          <w:lang w:eastAsia="ru-RU"/>
        </w:rPr>
        <w:t xml:space="preserve">оказание услуг </w:t>
      </w:r>
      <w:r w:rsidR="00D04822" w:rsidRPr="000F25E2">
        <w:rPr>
          <w:rFonts w:eastAsia="Times New Roman"/>
          <w:sz w:val="24"/>
          <w:szCs w:val="24"/>
          <w:u w:color="000000"/>
          <w:shd w:val="clear" w:color="auto" w:fill="FFFFFF"/>
          <w:lang w:eastAsia="ru-RU"/>
        </w:rPr>
        <w:t xml:space="preserve">качество, технические и функциональные характеристики </w:t>
      </w:r>
      <w:r w:rsidR="00D04822">
        <w:rPr>
          <w:rFonts w:eastAsia="Times New Roman"/>
          <w:sz w:val="24"/>
          <w:szCs w:val="24"/>
          <w:u w:color="000000"/>
          <w:shd w:val="clear" w:color="auto" w:fill="FFFFFF"/>
          <w:lang w:eastAsia="ru-RU"/>
        </w:rPr>
        <w:t xml:space="preserve">(потребительские свойства) </w:t>
      </w:r>
      <w:r w:rsidR="00D04822" w:rsidRPr="000F25E2">
        <w:rPr>
          <w:rFonts w:eastAsia="Times New Roman"/>
          <w:sz w:val="24"/>
          <w:szCs w:val="24"/>
          <w:u w:color="000000"/>
          <w:shd w:val="clear" w:color="auto" w:fill="FFFFFF"/>
          <w:lang w:eastAsia="ru-RU"/>
        </w:rPr>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D04822">
        <w:rPr>
          <w:rFonts w:eastAsia="Times New Roman"/>
          <w:sz w:val="24"/>
          <w:szCs w:val="24"/>
          <w:u w:color="000000"/>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  </w:t>
      </w:r>
    </w:p>
    <w:p w14:paraId="7ABD3FD3" w14:textId="6CF964F7"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w:t>
      </w:r>
      <w:r>
        <w:rPr>
          <w:rFonts w:eastAsia="Times New Roman" w:cs="Times New Roman"/>
          <w:sz w:val="24"/>
          <w:szCs w:val="24"/>
          <w:lang w:eastAsia="ru-RU"/>
        </w:rPr>
        <w:t xml:space="preserve">2. </w:t>
      </w:r>
      <w:r w:rsidRPr="009B4207">
        <w:rPr>
          <w:rFonts w:eastAsia="Times New Roman" w:cs="Times New Roman"/>
          <w:sz w:val="24"/>
          <w:szCs w:val="24"/>
          <w:lang w:eastAsia="ru-RU"/>
        </w:rPr>
        <w:t xml:space="preserve">Исполнитель оказывает услуги собственными силами и средствами, </w:t>
      </w:r>
      <w:r>
        <w:rPr>
          <w:rFonts w:eastAsia="Times New Roman" w:cs="Times New Roman"/>
          <w:sz w:val="24"/>
          <w:szCs w:val="24"/>
          <w:lang w:eastAsia="ru-RU"/>
        </w:rPr>
        <w:t>выезд на объект осуществляется И</w:t>
      </w:r>
      <w:r w:rsidRPr="009B4207">
        <w:rPr>
          <w:rFonts w:eastAsia="Times New Roman" w:cs="Times New Roman"/>
          <w:sz w:val="24"/>
          <w:szCs w:val="24"/>
          <w:lang w:eastAsia="ru-RU"/>
        </w:rPr>
        <w:t>сполнителем собственным транспортом.</w:t>
      </w:r>
    </w:p>
    <w:p w14:paraId="494674AB" w14:textId="3E5FC848"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w:t>
      </w:r>
      <w:r>
        <w:rPr>
          <w:rFonts w:eastAsia="Times New Roman" w:cs="Times New Roman"/>
          <w:sz w:val="24"/>
          <w:szCs w:val="24"/>
          <w:lang w:eastAsia="ru-RU"/>
        </w:rPr>
        <w:t>3</w:t>
      </w:r>
      <w:r w:rsidRPr="009B4207">
        <w:rPr>
          <w:rFonts w:eastAsia="Times New Roman" w:cs="Times New Roman"/>
          <w:sz w:val="24"/>
          <w:szCs w:val="24"/>
          <w:lang w:eastAsia="ru-RU"/>
        </w:rPr>
        <w:t>. Исполнитель осуществляет проверку и подписание документации в течение 3-х (трех) рабочих дней со дня их предоставления Подрядчиком при отсутствии замечаний со своей стороны.</w:t>
      </w:r>
    </w:p>
    <w:p w14:paraId="2EF69711" w14:textId="5FFA6ADC"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w:t>
      </w:r>
      <w:r>
        <w:rPr>
          <w:rFonts w:eastAsia="Times New Roman" w:cs="Times New Roman"/>
          <w:sz w:val="24"/>
          <w:szCs w:val="24"/>
          <w:lang w:eastAsia="ru-RU"/>
        </w:rPr>
        <w:t>4</w:t>
      </w:r>
      <w:r w:rsidRPr="009B4207">
        <w:rPr>
          <w:rFonts w:eastAsia="Times New Roman" w:cs="Times New Roman"/>
          <w:sz w:val="24"/>
          <w:szCs w:val="24"/>
          <w:lang w:eastAsia="ru-RU"/>
        </w:rPr>
        <w:t xml:space="preserve">. Исполнитель готовит отчет по осуществлению функций технического надзора о соответствии объема и качества выполненных работ требованиям контракта на выполнение подрядных работ. Отчет предоставляется на бумажных и электронных носителях и должен содержать: </w:t>
      </w:r>
    </w:p>
    <w:p w14:paraId="450E43F0" w14:textId="77777777"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фотоотчет;</w:t>
      </w:r>
    </w:p>
    <w:p w14:paraId="4F512315" w14:textId="77777777"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краткое описание работ, выполненных на объекте, проведенные мероприятия по контролю качества.</w:t>
      </w:r>
    </w:p>
    <w:p w14:paraId="76BBAEBF" w14:textId="77777777"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журнала надзора за работами по </w:t>
      </w:r>
      <w:r>
        <w:rPr>
          <w:rFonts w:eastAsia="Times New Roman" w:cs="Times New Roman"/>
          <w:sz w:val="24"/>
          <w:szCs w:val="24"/>
          <w:lang w:eastAsia="ru-RU"/>
        </w:rPr>
        <w:t>благоустройству</w:t>
      </w:r>
      <w:r w:rsidRPr="009B4207">
        <w:rPr>
          <w:rFonts w:eastAsia="Times New Roman" w:cs="Times New Roman"/>
          <w:sz w:val="24"/>
          <w:szCs w:val="24"/>
          <w:lang w:eastAsia="ru-RU"/>
        </w:rPr>
        <w:t xml:space="preserve">. </w:t>
      </w:r>
    </w:p>
    <w:p w14:paraId="192BD897" w14:textId="77777777" w:rsidR="00D2643D" w:rsidRPr="009B4207" w:rsidRDefault="00D2643D" w:rsidP="00D2643D">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Отчет должен быть предоставлен </w:t>
      </w:r>
      <w:proofErr w:type="gramStart"/>
      <w:r>
        <w:rPr>
          <w:rFonts w:eastAsia="Times New Roman" w:cs="Times New Roman"/>
          <w:sz w:val="24"/>
          <w:szCs w:val="24"/>
          <w:lang w:eastAsia="ru-RU"/>
        </w:rPr>
        <w:t>до</w:t>
      </w:r>
      <w:proofErr w:type="gramEnd"/>
      <w:r>
        <w:rPr>
          <w:rFonts w:eastAsia="Times New Roman" w:cs="Times New Roman"/>
          <w:sz w:val="24"/>
          <w:szCs w:val="24"/>
          <w:lang w:eastAsia="ru-RU"/>
        </w:rPr>
        <w:t xml:space="preserve"> или </w:t>
      </w:r>
      <w:proofErr w:type="gramStart"/>
      <w:r>
        <w:rPr>
          <w:rFonts w:eastAsia="Times New Roman" w:cs="Times New Roman"/>
          <w:sz w:val="24"/>
          <w:szCs w:val="24"/>
          <w:lang w:eastAsia="ru-RU"/>
        </w:rPr>
        <w:t>в</w:t>
      </w:r>
      <w:proofErr w:type="gramEnd"/>
      <w:r>
        <w:rPr>
          <w:rFonts w:eastAsia="Times New Roman" w:cs="Times New Roman"/>
          <w:sz w:val="24"/>
          <w:szCs w:val="24"/>
          <w:lang w:eastAsia="ru-RU"/>
        </w:rPr>
        <w:t xml:space="preserve"> момент подписания документа о приемке выполненных подрядных работ по контракту</w:t>
      </w:r>
      <w:r w:rsidRPr="009B4207">
        <w:rPr>
          <w:rFonts w:eastAsia="Times New Roman" w:cs="Times New Roman"/>
          <w:sz w:val="24"/>
          <w:szCs w:val="24"/>
          <w:lang w:eastAsia="ru-RU"/>
        </w:rPr>
        <w:t xml:space="preserve"> (т.е. всей исполнительной документации, составленной в </w:t>
      </w:r>
      <w:r>
        <w:rPr>
          <w:rFonts w:eastAsia="Times New Roman" w:cs="Times New Roman"/>
          <w:sz w:val="24"/>
          <w:szCs w:val="24"/>
          <w:lang w:eastAsia="ru-RU"/>
        </w:rPr>
        <w:t xml:space="preserve">процессе выполнения работ </w:t>
      </w:r>
      <w:r w:rsidRPr="009B4207">
        <w:rPr>
          <w:rFonts w:eastAsia="Times New Roman" w:cs="Times New Roman"/>
          <w:sz w:val="24"/>
          <w:szCs w:val="24"/>
          <w:lang w:eastAsia="ru-RU"/>
        </w:rPr>
        <w:t>и и</w:t>
      </w:r>
      <w:r>
        <w:rPr>
          <w:rFonts w:eastAsia="Times New Roman" w:cs="Times New Roman"/>
          <w:sz w:val="24"/>
          <w:szCs w:val="24"/>
          <w:lang w:eastAsia="ru-RU"/>
        </w:rPr>
        <w:t>х передача Подрядчику</w:t>
      </w:r>
      <w:r w:rsidRPr="009B4207">
        <w:rPr>
          <w:rFonts w:eastAsia="Times New Roman" w:cs="Times New Roman"/>
          <w:sz w:val="24"/>
          <w:szCs w:val="24"/>
          <w:lang w:eastAsia="ru-RU"/>
        </w:rPr>
        <w:t>).</w:t>
      </w:r>
    </w:p>
    <w:p w14:paraId="0BD2F994" w14:textId="0C36621D" w:rsidR="006631AF" w:rsidRPr="006631AF" w:rsidRDefault="006631AF" w:rsidP="006631AF">
      <w:pPr>
        <w:widowControl w:val="0"/>
        <w:autoSpaceDE w:val="0"/>
        <w:autoSpaceDN w:val="0"/>
        <w:adjustRightInd w:val="0"/>
        <w:jc w:val="center"/>
        <w:rPr>
          <w:rFonts w:eastAsia="Times New Roman" w:cs="Times New Roman"/>
          <w:b/>
          <w:sz w:val="24"/>
          <w:szCs w:val="24"/>
          <w:lang w:eastAsia="ru-RU"/>
        </w:rPr>
      </w:pPr>
      <w:r w:rsidRPr="006631AF">
        <w:rPr>
          <w:rFonts w:eastAsia="Times New Roman" w:cs="Times New Roman"/>
          <w:b/>
          <w:sz w:val="24"/>
          <w:szCs w:val="24"/>
          <w:lang w:eastAsia="ru-RU"/>
        </w:rPr>
        <w:t xml:space="preserve">6. Сдача и приемка </w:t>
      </w:r>
      <w:r w:rsidR="00C752A1">
        <w:rPr>
          <w:rFonts w:eastAsia="Times New Roman" w:cs="Times New Roman"/>
          <w:b/>
          <w:sz w:val="24"/>
          <w:szCs w:val="24"/>
          <w:lang w:eastAsia="ru-RU"/>
        </w:rPr>
        <w:t xml:space="preserve">оказанных </w:t>
      </w:r>
      <w:r w:rsidR="00D079C3">
        <w:rPr>
          <w:rFonts w:eastAsia="Times New Roman" w:cs="Times New Roman"/>
          <w:b/>
          <w:sz w:val="24"/>
          <w:szCs w:val="24"/>
          <w:lang w:eastAsia="ru-RU"/>
        </w:rPr>
        <w:t>услуг</w:t>
      </w:r>
    </w:p>
    <w:p w14:paraId="37BD5ABD" w14:textId="77777777" w:rsidR="006631AF" w:rsidRPr="006631AF" w:rsidRDefault="006631AF" w:rsidP="007A3445">
      <w:pPr>
        <w:widowControl w:val="0"/>
        <w:autoSpaceDE w:val="0"/>
        <w:autoSpaceDN w:val="0"/>
        <w:adjustRightInd w:val="0"/>
        <w:rPr>
          <w:rFonts w:eastAsia="Times New Roman" w:cs="Times New Roman"/>
          <w:b/>
          <w:sz w:val="24"/>
          <w:szCs w:val="24"/>
          <w:lang w:eastAsia="ru-RU"/>
        </w:rPr>
      </w:pPr>
    </w:p>
    <w:p w14:paraId="764ED26F" w14:textId="77777777" w:rsidR="002E5A7C" w:rsidRDefault="006631AF" w:rsidP="002E5A7C">
      <w:pPr>
        <w:widowControl w:val="0"/>
        <w:autoSpaceDE w:val="0"/>
        <w:autoSpaceDN w:val="0"/>
        <w:adjustRightInd w:val="0"/>
        <w:ind w:firstLine="709"/>
        <w:jc w:val="both"/>
        <w:rPr>
          <w:rFonts w:eastAsia="Times New Roman" w:cs="Times New Roman"/>
          <w:sz w:val="24"/>
          <w:szCs w:val="24"/>
          <w:lang w:eastAsia="ru-RU"/>
        </w:rPr>
      </w:pPr>
      <w:r w:rsidRPr="00EA16E1">
        <w:rPr>
          <w:rFonts w:eastAsia="Times New Roman" w:cs="Times New Roman"/>
          <w:sz w:val="24"/>
          <w:szCs w:val="24"/>
          <w:lang w:eastAsia="ru-RU"/>
        </w:rPr>
        <w:t xml:space="preserve">6.1. Приемка </w:t>
      </w:r>
      <w:r w:rsidR="00D079C3">
        <w:rPr>
          <w:rFonts w:eastAsia="Times New Roman" w:cs="Times New Roman"/>
          <w:sz w:val="24"/>
          <w:szCs w:val="24"/>
          <w:lang w:eastAsia="ru-RU"/>
        </w:rPr>
        <w:t xml:space="preserve">оказанных услуг </w:t>
      </w:r>
      <w:r w:rsidRPr="00EA16E1">
        <w:rPr>
          <w:rFonts w:eastAsia="Times New Roman" w:cs="Times New Roman"/>
          <w:sz w:val="24"/>
          <w:szCs w:val="24"/>
          <w:lang w:eastAsia="ru-RU"/>
        </w:rPr>
        <w:t xml:space="preserve">осуществляется в соответствии с </w:t>
      </w:r>
      <w:r w:rsidR="00EA16E1" w:rsidRPr="00EA16E1">
        <w:rPr>
          <w:rFonts w:eastAsia="Times New Roman" w:cs="Times New Roman"/>
          <w:sz w:val="24"/>
          <w:szCs w:val="24"/>
          <w:lang w:eastAsia="ru-RU"/>
        </w:rPr>
        <w:t>требованиям</w:t>
      </w:r>
      <w:r w:rsidR="002E5A7C">
        <w:rPr>
          <w:rFonts w:eastAsia="Times New Roman" w:cs="Times New Roman"/>
          <w:sz w:val="24"/>
          <w:szCs w:val="24"/>
          <w:lang w:eastAsia="ru-RU"/>
        </w:rPr>
        <w:t>и действующего законодательства.</w:t>
      </w:r>
    </w:p>
    <w:p w14:paraId="04B86732" w14:textId="1B723753" w:rsidR="005D5B60" w:rsidRDefault="00FD70A3" w:rsidP="005D5B60">
      <w:pPr>
        <w:widowControl w:val="0"/>
        <w:autoSpaceDE w:val="0"/>
        <w:autoSpaceDN w:val="0"/>
        <w:adjustRightInd w:val="0"/>
        <w:ind w:firstLine="709"/>
        <w:jc w:val="both"/>
        <w:rPr>
          <w:rFonts w:eastAsia="Times New Roman" w:cs="Times New Roman"/>
          <w:sz w:val="24"/>
          <w:szCs w:val="24"/>
          <w:lang w:eastAsia="ru-RU"/>
        </w:rPr>
      </w:pPr>
      <w:r>
        <w:rPr>
          <w:rFonts w:eastAsia="Times New Roman" w:cs="Times New Roman"/>
          <w:sz w:val="24"/>
          <w:szCs w:val="24"/>
          <w:lang w:eastAsia="ru-RU"/>
        </w:rPr>
        <w:t>6.</w:t>
      </w:r>
      <w:r w:rsidR="002E5A7C">
        <w:rPr>
          <w:rFonts w:eastAsia="Times New Roman" w:cs="Times New Roman"/>
          <w:sz w:val="24"/>
          <w:szCs w:val="24"/>
          <w:lang w:eastAsia="ru-RU"/>
        </w:rPr>
        <w:t>2</w:t>
      </w:r>
      <w:r w:rsidR="00AA0FD3">
        <w:rPr>
          <w:rFonts w:eastAsia="Times New Roman" w:cs="Times New Roman"/>
          <w:sz w:val="24"/>
          <w:szCs w:val="24"/>
          <w:lang w:eastAsia="ru-RU"/>
        </w:rPr>
        <w:t>. Заказчик в течение 5</w:t>
      </w:r>
      <w:r w:rsidR="006631AF" w:rsidRPr="006631AF">
        <w:rPr>
          <w:rFonts w:eastAsia="Times New Roman" w:cs="Times New Roman"/>
          <w:sz w:val="24"/>
          <w:szCs w:val="24"/>
          <w:lang w:eastAsia="ru-RU"/>
        </w:rPr>
        <w:t xml:space="preserve"> (</w:t>
      </w:r>
      <w:r w:rsidR="00AA0FD3">
        <w:rPr>
          <w:rFonts w:eastAsia="Times New Roman" w:cs="Times New Roman"/>
          <w:sz w:val="24"/>
          <w:szCs w:val="24"/>
          <w:lang w:eastAsia="ru-RU"/>
        </w:rPr>
        <w:t>пяти</w:t>
      </w:r>
      <w:r w:rsidR="006631AF" w:rsidRPr="006631AF">
        <w:rPr>
          <w:rFonts w:eastAsia="Times New Roman" w:cs="Times New Roman"/>
          <w:sz w:val="24"/>
          <w:szCs w:val="24"/>
          <w:lang w:eastAsia="ru-RU"/>
        </w:rPr>
        <w:t xml:space="preserve">) рабочих дней </w:t>
      </w:r>
      <w:r w:rsidR="00AA0FD3">
        <w:rPr>
          <w:rFonts w:eastAsia="Times New Roman" w:cs="Times New Roman"/>
          <w:sz w:val="24"/>
          <w:szCs w:val="24"/>
          <w:lang w:eastAsia="ru-RU"/>
        </w:rPr>
        <w:t>с момента предоставления д</w:t>
      </w:r>
      <w:r w:rsidR="00631BD2">
        <w:rPr>
          <w:rFonts w:eastAsia="Times New Roman" w:cs="Times New Roman"/>
          <w:sz w:val="24"/>
          <w:szCs w:val="24"/>
          <w:lang w:eastAsia="ru-RU"/>
        </w:rPr>
        <w:t>окументов, указанных в п. 4.1.</w:t>
      </w:r>
      <w:r w:rsidR="002E5A7C">
        <w:rPr>
          <w:rFonts w:eastAsia="Times New Roman" w:cs="Times New Roman"/>
          <w:sz w:val="24"/>
          <w:szCs w:val="24"/>
          <w:lang w:eastAsia="ru-RU"/>
        </w:rPr>
        <w:t>1</w:t>
      </w:r>
      <w:r w:rsidR="005D5B60">
        <w:rPr>
          <w:rFonts w:eastAsia="Times New Roman" w:cs="Times New Roman"/>
          <w:sz w:val="24"/>
          <w:szCs w:val="24"/>
          <w:lang w:eastAsia="ru-RU"/>
        </w:rPr>
        <w:t>2</w:t>
      </w:r>
      <w:r w:rsidR="00B56CAA">
        <w:rPr>
          <w:rFonts w:eastAsia="Times New Roman" w:cs="Times New Roman"/>
          <w:sz w:val="24"/>
          <w:szCs w:val="24"/>
          <w:lang w:eastAsia="ru-RU"/>
        </w:rPr>
        <w:t xml:space="preserve"> и п. 5.4</w:t>
      </w:r>
      <w:r>
        <w:rPr>
          <w:rFonts w:eastAsia="Times New Roman" w:cs="Times New Roman"/>
          <w:sz w:val="24"/>
          <w:szCs w:val="24"/>
          <w:lang w:eastAsia="ru-RU"/>
        </w:rPr>
        <w:t xml:space="preserve"> контракта</w:t>
      </w:r>
      <w:r w:rsidR="00B56CAA">
        <w:rPr>
          <w:rFonts w:eastAsia="Times New Roman" w:cs="Times New Roman"/>
          <w:sz w:val="24"/>
          <w:szCs w:val="24"/>
          <w:lang w:eastAsia="ru-RU"/>
        </w:rPr>
        <w:t>,</w:t>
      </w:r>
      <w:r w:rsidR="00AA0FD3">
        <w:rPr>
          <w:rFonts w:eastAsia="Times New Roman" w:cs="Times New Roman"/>
          <w:sz w:val="24"/>
          <w:szCs w:val="24"/>
          <w:lang w:eastAsia="ru-RU"/>
        </w:rPr>
        <w:t xml:space="preserve"> осуществляет приемку </w:t>
      </w:r>
      <w:r w:rsidR="002E5A7C">
        <w:rPr>
          <w:rFonts w:eastAsia="Times New Roman" w:cs="Times New Roman"/>
          <w:sz w:val="24"/>
          <w:szCs w:val="24"/>
          <w:lang w:eastAsia="ru-RU"/>
        </w:rPr>
        <w:t>оказанных услуг</w:t>
      </w:r>
      <w:r w:rsidR="00AA0FD3">
        <w:rPr>
          <w:rFonts w:eastAsia="Times New Roman" w:cs="Times New Roman"/>
          <w:sz w:val="24"/>
          <w:szCs w:val="24"/>
          <w:lang w:eastAsia="ru-RU"/>
        </w:rPr>
        <w:t xml:space="preserve"> на </w:t>
      </w:r>
      <w:r w:rsidR="00AA0FD3">
        <w:rPr>
          <w:rFonts w:eastAsia="Times New Roman" w:cs="Times New Roman"/>
          <w:sz w:val="24"/>
          <w:szCs w:val="24"/>
          <w:lang w:eastAsia="ru-RU"/>
        </w:rPr>
        <w:lastRenderedPageBreak/>
        <w:t xml:space="preserve">соответствие их </w:t>
      </w:r>
      <w:r w:rsidR="006631AF" w:rsidRPr="006631AF">
        <w:rPr>
          <w:rFonts w:eastAsia="Times New Roman" w:cs="Times New Roman"/>
          <w:sz w:val="24"/>
          <w:szCs w:val="24"/>
          <w:lang w:eastAsia="ru-RU"/>
        </w:rPr>
        <w:t>количества, объема и качеств</w:t>
      </w:r>
      <w:r w:rsidR="00AA0FD3">
        <w:rPr>
          <w:rFonts w:eastAsia="Times New Roman" w:cs="Times New Roman"/>
          <w:sz w:val="24"/>
          <w:szCs w:val="24"/>
          <w:lang w:eastAsia="ru-RU"/>
        </w:rPr>
        <w:t>а требованиям, установленным в к</w:t>
      </w:r>
      <w:r w:rsidR="006631AF" w:rsidRPr="006631AF">
        <w:rPr>
          <w:rFonts w:eastAsia="Times New Roman" w:cs="Times New Roman"/>
          <w:sz w:val="24"/>
          <w:szCs w:val="24"/>
          <w:lang w:eastAsia="ru-RU"/>
        </w:rPr>
        <w:t>онтракте</w:t>
      </w:r>
      <w:r w:rsidR="00CC284D">
        <w:rPr>
          <w:rFonts w:eastAsia="Times New Roman" w:cs="Times New Roman"/>
          <w:sz w:val="24"/>
          <w:szCs w:val="24"/>
          <w:lang w:eastAsia="ru-RU"/>
        </w:rPr>
        <w:t>,</w:t>
      </w:r>
      <w:r w:rsidR="00AA0FD3">
        <w:rPr>
          <w:rFonts w:eastAsia="Times New Roman" w:cs="Times New Roman"/>
          <w:sz w:val="24"/>
          <w:szCs w:val="24"/>
          <w:lang w:eastAsia="ru-RU"/>
        </w:rPr>
        <w:t xml:space="preserve"> и оформляет результаты такой приемки.</w:t>
      </w:r>
      <w:r w:rsidR="008057C7" w:rsidRPr="008057C7">
        <w:rPr>
          <w:rFonts w:eastAsia="Times New Roman" w:cs="Times New Roman"/>
          <w:sz w:val="24"/>
          <w:szCs w:val="24"/>
          <w:highlight w:val="yellow"/>
          <w:lang w:eastAsia="ar-SA"/>
        </w:rPr>
        <w:t xml:space="preserve"> </w:t>
      </w:r>
    </w:p>
    <w:p w14:paraId="572504D2" w14:textId="394ABAA1" w:rsidR="005D5B60" w:rsidRPr="005D5B60" w:rsidRDefault="002E5A7C" w:rsidP="005D5B60">
      <w:pPr>
        <w:widowControl w:val="0"/>
        <w:autoSpaceDE w:val="0"/>
        <w:autoSpaceDN w:val="0"/>
        <w:adjustRightInd w:val="0"/>
        <w:ind w:firstLine="709"/>
        <w:jc w:val="both"/>
        <w:rPr>
          <w:rFonts w:eastAsia="Times New Roman" w:cs="Times New Roman"/>
          <w:sz w:val="24"/>
          <w:szCs w:val="24"/>
          <w:lang w:eastAsia="ru-RU"/>
        </w:rPr>
      </w:pPr>
      <w:r w:rsidRPr="005D5B60">
        <w:rPr>
          <w:rFonts w:eastAsia="Times New Roman" w:cs="Times New Roman"/>
          <w:sz w:val="24"/>
          <w:szCs w:val="24"/>
          <w:lang w:eastAsia="ar-SA"/>
        </w:rPr>
        <w:t xml:space="preserve">6.3. </w:t>
      </w:r>
      <w:r w:rsidR="005D5B60" w:rsidRPr="005D5B60">
        <w:rPr>
          <w:rFonts w:eastAsia="Times New Roman" w:cs="Times New Roman"/>
          <w:color w:val="000000" w:themeColor="text1"/>
          <w:sz w:val="24"/>
          <w:szCs w:val="24"/>
          <w:lang w:eastAsia="ru-RU"/>
        </w:rPr>
        <w:t xml:space="preserve">Услуги Исполнителя по техническому надзору считаются полностью оказанными в момент подписания Заказчиком акта оказанных услуг и окончания работ по благоустройству, в том числе по устройству освещения с момента подписания </w:t>
      </w:r>
      <w:r w:rsidR="005D5B60" w:rsidRPr="005D5B60">
        <w:rPr>
          <w:rFonts w:eastAsia="Times New Roman" w:cs="Times New Roman"/>
          <w:noProof/>
          <w:color w:val="000000" w:themeColor="text1"/>
          <w:sz w:val="24"/>
          <w:szCs w:val="24"/>
          <w:lang w:eastAsia="ru-RU"/>
        </w:rPr>
        <w:t>спецификации</w:t>
      </w:r>
      <w:r w:rsidR="005D5B60" w:rsidRPr="005D5B60">
        <w:rPr>
          <w:rFonts w:eastAsia="Times New Roman" w:cs="Times New Roman"/>
          <w:color w:val="000000" w:themeColor="text1"/>
          <w:sz w:val="24"/>
          <w:szCs w:val="24"/>
          <w:lang w:eastAsia="ru-RU"/>
        </w:rPr>
        <w:t xml:space="preserve"> выполненных работ Подрядчика и документа о приемке выполненных работ. Исполнитель предоставляет Заказчику отчетную документацию по оказанию Услуг в объеме и сроки согласно Описанию объекта </w:t>
      </w:r>
      <w:r w:rsidR="00206059">
        <w:rPr>
          <w:rFonts w:eastAsia="Times New Roman" w:cs="Times New Roman"/>
          <w:color w:val="000000" w:themeColor="text1"/>
          <w:sz w:val="24"/>
          <w:szCs w:val="24"/>
          <w:lang w:eastAsia="ru-RU"/>
        </w:rPr>
        <w:t>з</w:t>
      </w:r>
      <w:r w:rsidR="005D5B60" w:rsidRPr="005D5B60">
        <w:rPr>
          <w:rFonts w:eastAsia="Times New Roman" w:cs="Times New Roman"/>
          <w:color w:val="000000" w:themeColor="text1"/>
          <w:sz w:val="24"/>
          <w:szCs w:val="24"/>
          <w:lang w:eastAsia="ru-RU"/>
        </w:rPr>
        <w:t>акупки</w:t>
      </w:r>
      <w:r w:rsidR="00206059">
        <w:rPr>
          <w:rFonts w:eastAsia="Times New Roman" w:cs="Times New Roman"/>
          <w:color w:val="000000" w:themeColor="text1"/>
          <w:sz w:val="24"/>
          <w:szCs w:val="24"/>
          <w:lang w:eastAsia="ru-RU"/>
        </w:rPr>
        <w:t xml:space="preserve"> (Приложение №2 к Контракту)</w:t>
      </w:r>
      <w:r w:rsidR="005D5B60" w:rsidRPr="005D5B60">
        <w:rPr>
          <w:rFonts w:eastAsia="Times New Roman" w:cs="Times New Roman"/>
          <w:color w:val="000000" w:themeColor="text1"/>
          <w:sz w:val="24"/>
          <w:szCs w:val="24"/>
          <w:lang w:eastAsia="ru-RU"/>
        </w:rPr>
        <w:t>.</w:t>
      </w:r>
    </w:p>
    <w:p w14:paraId="14100354" w14:textId="4236DCAF" w:rsidR="002E5A7C" w:rsidRDefault="002E5A7C" w:rsidP="002E5A7C">
      <w:pPr>
        <w:widowControl w:val="0"/>
        <w:autoSpaceDE w:val="0"/>
        <w:autoSpaceDN w:val="0"/>
        <w:adjustRightInd w:val="0"/>
        <w:ind w:firstLine="709"/>
        <w:jc w:val="both"/>
        <w:rPr>
          <w:rFonts w:eastAsia="Times New Roman" w:cs="Times New Roman"/>
          <w:sz w:val="24"/>
          <w:szCs w:val="24"/>
          <w:lang w:eastAsia="ru-RU"/>
        </w:rPr>
      </w:pPr>
      <w:r>
        <w:rPr>
          <w:rFonts w:eastAsia="Times New Roman" w:cs="Times New Roman"/>
          <w:sz w:val="24"/>
          <w:szCs w:val="24"/>
          <w:lang w:eastAsia="ru-RU"/>
        </w:rPr>
        <w:t xml:space="preserve">6.4. </w:t>
      </w:r>
      <w:proofErr w:type="gramStart"/>
      <w:r w:rsidRPr="002E5A7C">
        <w:rPr>
          <w:rFonts w:eastAsia="Times New Roman" w:cs="Times New Roman"/>
          <w:sz w:val="24"/>
          <w:szCs w:val="24"/>
          <w:lang w:eastAsia="ru-RU"/>
        </w:rPr>
        <w:t>В случае получения от Заказчика запроса о предоставлении разъяснений ка</w:t>
      </w:r>
      <w:r>
        <w:rPr>
          <w:rFonts w:eastAsia="Times New Roman" w:cs="Times New Roman"/>
          <w:sz w:val="24"/>
          <w:szCs w:val="24"/>
          <w:lang w:eastAsia="ru-RU"/>
        </w:rPr>
        <w:t xml:space="preserve">сательно результатов оказанных </w:t>
      </w:r>
      <w:r w:rsidR="00831A3C">
        <w:rPr>
          <w:rFonts w:eastAsia="Times New Roman" w:cs="Times New Roman"/>
          <w:sz w:val="24"/>
          <w:szCs w:val="24"/>
          <w:lang w:eastAsia="ru-RU"/>
        </w:rPr>
        <w:t>у</w:t>
      </w:r>
      <w:r w:rsidRPr="002E5A7C">
        <w:rPr>
          <w:rFonts w:eastAsia="Times New Roman" w:cs="Times New Roman"/>
          <w:sz w:val="24"/>
          <w:szCs w:val="24"/>
          <w:lang w:eastAsia="ru-RU"/>
        </w:rPr>
        <w:t xml:space="preserve">слуг, или мотивированного отказа от </w:t>
      </w:r>
      <w:r>
        <w:rPr>
          <w:rFonts w:eastAsia="Times New Roman" w:cs="Times New Roman"/>
          <w:sz w:val="24"/>
          <w:szCs w:val="24"/>
          <w:lang w:eastAsia="ru-RU"/>
        </w:rPr>
        <w:t>принятия результатов оказанных у</w:t>
      </w:r>
      <w:r w:rsidRPr="002E5A7C">
        <w:rPr>
          <w:rFonts w:eastAsia="Times New Roman" w:cs="Times New Roman"/>
          <w:sz w:val="24"/>
          <w:szCs w:val="24"/>
          <w:lang w:eastAsia="ru-RU"/>
        </w:rPr>
        <w:t>слуг, или акта с перечнем выявленных недостатков, необходимых доработок и сроком их устранения Исполнитель в течение 3 (трех) рабочих дней обязан предоставить Заказчику запрашиваемые раз</w:t>
      </w:r>
      <w:r>
        <w:rPr>
          <w:rFonts w:eastAsia="Times New Roman" w:cs="Times New Roman"/>
          <w:sz w:val="24"/>
          <w:szCs w:val="24"/>
          <w:lang w:eastAsia="ru-RU"/>
        </w:rPr>
        <w:t>ъяснения в отношении оказанных у</w:t>
      </w:r>
      <w:r w:rsidRPr="002E5A7C">
        <w:rPr>
          <w:rFonts w:eastAsia="Times New Roman" w:cs="Times New Roman"/>
          <w:sz w:val="24"/>
          <w:szCs w:val="24"/>
          <w:lang w:eastAsia="ru-RU"/>
        </w:rPr>
        <w:t>слуг или в срок, установленный в указанном мотивированном отказе, акте, содержащем перечень</w:t>
      </w:r>
      <w:proofErr w:type="gramEnd"/>
      <w:r w:rsidRPr="002E5A7C">
        <w:rPr>
          <w:rFonts w:eastAsia="Times New Roman" w:cs="Times New Roman"/>
          <w:sz w:val="24"/>
          <w:szCs w:val="24"/>
          <w:lang w:eastAsia="ru-RU"/>
        </w:rPr>
        <w:t xml:space="preserve"> </w:t>
      </w:r>
      <w:proofErr w:type="gramStart"/>
      <w:r w:rsidRPr="002E5A7C">
        <w:rPr>
          <w:rFonts w:eastAsia="Times New Roman" w:cs="Times New Roman"/>
          <w:sz w:val="24"/>
          <w:szCs w:val="24"/>
          <w:lang w:eastAsia="ru-RU"/>
        </w:rPr>
        <w:t>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w:t>
      </w:r>
      <w:r>
        <w:rPr>
          <w:rFonts w:eastAsia="Times New Roman" w:cs="Times New Roman"/>
          <w:sz w:val="24"/>
          <w:szCs w:val="24"/>
          <w:lang w:eastAsia="ru-RU"/>
        </w:rPr>
        <w:t>орный подписанный Исполнителем а</w:t>
      </w:r>
      <w:r w:rsidRPr="002E5A7C">
        <w:rPr>
          <w:rFonts w:eastAsia="Times New Roman" w:cs="Times New Roman"/>
          <w:sz w:val="24"/>
          <w:szCs w:val="24"/>
          <w:lang w:eastAsia="ru-RU"/>
        </w:rPr>
        <w:t xml:space="preserve">кт приемки оказанных услуг в 2 (двух) экземплярах для принятия Заказчиком оказанных </w:t>
      </w:r>
      <w:r w:rsidR="00831A3C">
        <w:rPr>
          <w:rFonts w:eastAsia="Times New Roman" w:cs="Times New Roman"/>
          <w:sz w:val="24"/>
          <w:szCs w:val="24"/>
          <w:lang w:eastAsia="ru-RU"/>
        </w:rPr>
        <w:t>у</w:t>
      </w:r>
      <w:r w:rsidRPr="002E5A7C">
        <w:rPr>
          <w:rFonts w:eastAsia="Times New Roman" w:cs="Times New Roman"/>
          <w:sz w:val="24"/>
          <w:szCs w:val="24"/>
          <w:lang w:eastAsia="ru-RU"/>
        </w:rPr>
        <w:t>слуг.</w:t>
      </w:r>
      <w:proofErr w:type="gramEnd"/>
    </w:p>
    <w:p w14:paraId="455C6CAE" w14:textId="77777777" w:rsidR="002E5A7C" w:rsidRPr="002E5A7C" w:rsidRDefault="002E5A7C" w:rsidP="002E5A7C">
      <w:pPr>
        <w:widowControl w:val="0"/>
        <w:autoSpaceDE w:val="0"/>
        <w:autoSpaceDN w:val="0"/>
        <w:adjustRightInd w:val="0"/>
        <w:ind w:firstLine="709"/>
        <w:jc w:val="both"/>
        <w:rPr>
          <w:rFonts w:eastAsia="Times New Roman" w:cs="Times New Roman"/>
          <w:sz w:val="24"/>
          <w:szCs w:val="24"/>
          <w:lang w:eastAsia="ru-RU"/>
        </w:rPr>
      </w:pPr>
      <w:r>
        <w:rPr>
          <w:rFonts w:eastAsia="Times New Roman" w:cs="Times New Roman"/>
          <w:sz w:val="24"/>
          <w:szCs w:val="24"/>
          <w:lang w:eastAsia="ru-RU"/>
        </w:rPr>
        <w:t xml:space="preserve">6.5. </w:t>
      </w:r>
      <w:proofErr w:type="gramStart"/>
      <w:r w:rsidRPr="002E5A7C">
        <w:rPr>
          <w:rFonts w:eastAsia="Times New Roman" w:cs="Times New Roman"/>
          <w:sz w:val="24"/>
          <w:szCs w:val="24"/>
          <w:lang w:eastAsia="ru-RU"/>
        </w:rPr>
        <w:t>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w:t>
      </w:r>
      <w:r>
        <w:rPr>
          <w:rFonts w:eastAsia="Times New Roman" w:cs="Times New Roman"/>
          <w:sz w:val="24"/>
          <w:szCs w:val="24"/>
          <w:lang w:eastAsia="ru-RU"/>
        </w:rPr>
        <w:t>ъяснений в отношении оказанных у</w:t>
      </w:r>
      <w:r w:rsidRPr="002E5A7C">
        <w:rPr>
          <w:rFonts w:eastAsia="Times New Roman" w:cs="Times New Roman"/>
          <w:sz w:val="24"/>
          <w:szCs w:val="24"/>
          <w:lang w:eastAsia="ru-RU"/>
        </w:rPr>
        <w:t>слуг</w:t>
      </w:r>
      <w:r>
        <w:rPr>
          <w:rFonts w:eastAsia="Times New Roman" w:cs="Times New Roman"/>
          <w:sz w:val="24"/>
          <w:szCs w:val="24"/>
          <w:lang w:eastAsia="ru-RU"/>
        </w:rPr>
        <w:t>, Заказчик принимает оказанные у</w:t>
      </w:r>
      <w:r w:rsidRPr="002E5A7C">
        <w:rPr>
          <w:rFonts w:eastAsia="Times New Roman" w:cs="Times New Roman"/>
          <w:sz w:val="24"/>
          <w:szCs w:val="24"/>
          <w:lang w:eastAsia="ru-RU"/>
        </w:rPr>
        <w:t>слуги и подписывает 2 (два) экземпляра Акта приемки оказанных услуг, один из</w:t>
      </w:r>
      <w:proofErr w:type="gramEnd"/>
      <w:r w:rsidRPr="002E5A7C">
        <w:rPr>
          <w:rFonts w:eastAsia="Times New Roman" w:cs="Times New Roman"/>
          <w:sz w:val="24"/>
          <w:szCs w:val="24"/>
          <w:lang w:eastAsia="ru-RU"/>
        </w:rPr>
        <w:t xml:space="preserve"> </w:t>
      </w:r>
      <w:proofErr w:type="gramStart"/>
      <w:r w:rsidRPr="002E5A7C">
        <w:rPr>
          <w:rFonts w:eastAsia="Times New Roman" w:cs="Times New Roman"/>
          <w:sz w:val="24"/>
          <w:szCs w:val="24"/>
          <w:lang w:eastAsia="ru-RU"/>
        </w:rPr>
        <w:t>которых</w:t>
      </w:r>
      <w:proofErr w:type="gramEnd"/>
      <w:r w:rsidRPr="002E5A7C">
        <w:rPr>
          <w:rFonts w:eastAsia="Times New Roman" w:cs="Times New Roman"/>
          <w:sz w:val="24"/>
          <w:szCs w:val="24"/>
          <w:lang w:eastAsia="ru-RU"/>
        </w:rPr>
        <w:t xml:space="preserve"> направляет Исполнителю.</w:t>
      </w:r>
    </w:p>
    <w:p w14:paraId="05C22DC6" w14:textId="77777777" w:rsidR="00304202" w:rsidRPr="006631AF" w:rsidRDefault="00304202" w:rsidP="002E5A7C">
      <w:pPr>
        <w:widowControl w:val="0"/>
        <w:autoSpaceDE w:val="0"/>
        <w:autoSpaceDN w:val="0"/>
        <w:adjustRightInd w:val="0"/>
        <w:ind w:firstLine="709"/>
        <w:jc w:val="both"/>
        <w:rPr>
          <w:rFonts w:eastAsia="Times New Roman" w:cs="Times New Roman"/>
          <w:sz w:val="24"/>
          <w:szCs w:val="24"/>
          <w:lang w:eastAsia="ru-RU"/>
        </w:rPr>
      </w:pPr>
    </w:p>
    <w:p w14:paraId="0562C140" w14:textId="1D5EB659" w:rsidR="006631AF" w:rsidRPr="006631AF" w:rsidRDefault="006631AF" w:rsidP="002E5A7C">
      <w:pPr>
        <w:widowControl w:val="0"/>
        <w:autoSpaceDE w:val="0"/>
        <w:autoSpaceDN w:val="0"/>
        <w:adjustRightInd w:val="0"/>
        <w:ind w:firstLine="709"/>
        <w:jc w:val="center"/>
        <w:rPr>
          <w:rFonts w:eastAsia="Times New Roman" w:cs="Times New Roman"/>
          <w:b/>
          <w:sz w:val="24"/>
          <w:szCs w:val="24"/>
          <w:lang w:eastAsia="ru-RU"/>
        </w:rPr>
      </w:pPr>
      <w:r w:rsidRPr="006631AF">
        <w:rPr>
          <w:rFonts w:eastAsia="Times New Roman" w:cs="Times New Roman"/>
          <w:b/>
          <w:sz w:val="24"/>
          <w:szCs w:val="24"/>
          <w:lang w:eastAsia="ru-RU"/>
        </w:rPr>
        <w:t>7. Обстоятельства непреодолимой силы</w:t>
      </w:r>
    </w:p>
    <w:p w14:paraId="389C7032" w14:textId="77777777" w:rsidR="006631AF" w:rsidRPr="006631AF" w:rsidRDefault="006631AF" w:rsidP="002E5A7C">
      <w:pPr>
        <w:widowControl w:val="0"/>
        <w:autoSpaceDE w:val="0"/>
        <w:autoSpaceDN w:val="0"/>
        <w:adjustRightInd w:val="0"/>
        <w:ind w:firstLine="709"/>
        <w:jc w:val="center"/>
        <w:rPr>
          <w:rFonts w:eastAsia="Times New Roman" w:cs="Times New Roman"/>
          <w:b/>
          <w:sz w:val="24"/>
          <w:szCs w:val="24"/>
          <w:lang w:eastAsia="ru-RU"/>
        </w:rPr>
      </w:pPr>
    </w:p>
    <w:p w14:paraId="6488EDA0" w14:textId="7B5ED8F5" w:rsidR="006631AF" w:rsidRPr="006631AF" w:rsidRDefault="006631AF" w:rsidP="002E5A7C">
      <w:pPr>
        <w:widowControl w:val="0"/>
        <w:autoSpaceDE w:val="0"/>
        <w:autoSpaceDN w:val="0"/>
        <w:adjustRightInd w:val="0"/>
        <w:ind w:firstLine="709"/>
        <w:jc w:val="both"/>
        <w:rPr>
          <w:rFonts w:eastAsia="Times New Roman" w:cs="Times New Roman"/>
          <w:sz w:val="24"/>
          <w:szCs w:val="24"/>
          <w:lang w:eastAsia="ru-RU"/>
        </w:rPr>
      </w:pPr>
      <w:r w:rsidRPr="006631AF">
        <w:rPr>
          <w:rFonts w:eastAsia="Times New Roman" w:cs="Times New Roman"/>
          <w:sz w:val="24"/>
          <w:szCs w:val="24"/>
          <w:lang w:eastAsia="ru-RU"/>
        </w:rPr>
        <w:tab/>
        <w:t xml:space="preserve">7.1. Стороны освобождаются от ответственности за частичное или полное неисполнение своих обязательств по </w:t>
      </w:r>
      <w:r w:rsidR="00831A3C">
        <w:rPr>
          <w:rFonts w:eastAsia="Times New Roman" w:cs="Times New Roman"/>
          <w:sz w:val="24"/>
          <w:szCs w:val="24"/>
          <w:lang w:eastAsia="ru-RU"/>
        </w:rPr>
        <w:t>к</w:t>
      </w:r>
      <w:r w:rsidRPr="006631AF">
        <w:rPr>
          <w:rFonts w:eastAsia="Times New Roman" w:cs="Times New Roman"/>
          <w:sz w:val="24"/>
          <w:szCs w:val="24"/>
          <w:lang w:eastAsia="ru-RU"/>
        </w:rPr>
        <w:t>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4110D8E" w14:textId="798EBC1A" w:rsidR="006631AF" w:rsidRPr="006631AF" w:rsidRDefault="006631AF" w:rsidP="006631AF">
      <w:pPr>
        <w:widowControl w:val="0"/>
        <w:autoSpaceDE w:val="0"/>
        <w:autoSpaceDN w:val="0"/>
        <w:adjustRightInd w:val="0"/>
        <w:jc w:val="both"/>
        <w:rPr>
          <w:rFonts w:eastAsia="Times New Roman" w:cs="Times New Roman"/>
          <w:sz w:val="24"/>
          <w:szCs w:val="24"/>
          <w:lang w:eastAsia="ru-RU"/>
        </w:rPr>
      </w:pPr>
      <w:r w:rsidRPr="006631AF">
        <w:rPr>
          <w:rFonts w:eastAsia="Times New Roman" w:cs="Times New Roman"/>
          <w:sz w:val="24"/>
          <w:szCs w:val="24"/>
          <w:lang w:eastAsia="ru-RU"/>
        </w:rPr>
        <w:tab/>
        <w:t xml:space="preserve">7.2. В случае наступления обстоятельств, указанных в п.7.1 </w:t>
      </w:r>
      <w:r w:rsidR="00831A3C">
        <w:rPr>
          <w:rFonts w:eastAsia="Times New Roman" w:cs="Times New Roman"/>
          <w:sz w:val="24"/>
          <w:szCs w:val="24"/>
          <w:lang w:eastAsia="ru-RU"/>
        </w:rPr>
        <w:t>к</w:t>
      </w:r>
      <w:r w:rsidRPr="006631AF">
        <w:rPr>
          <w:rFonts w:eastAsia="Times New Roman" w:cs="Times New Roman"/>
          <w:sz w:val="24"/>
          <w:szCs w:val="24"/>
          <w:lang w:eastAsia="ru-RU"/>
        </w:rPr>
        <w:t xml:space="preserve">онтракта, сторона, которая не в состоянии исполнить обязательства, взятые на себя по </w:t>
      </w:r>
      <w:r w:rsidR="00831A3C">
        <w:rPr>
          <w:rFonts w:eastAsia="Times New Roman" w:cs="Times New Roman"/>
          <w:sz w:val="24"/>
          <w:szCs w:val="24"/>
          <w:lang w:eastAsia="ru-RU"/>
        </w:rPr>
        <w:t>к</w:t>
      </w:r>
      <w:r w:rsidRPr="006631AF">
        <w:rPr>
          <w:rFonts w:eastAsia="Times New Roman" w:cs="Times New Roman"/>
          <w:sz w:val="24"/>
          <w:szCs w:val="24"/>
          <w:lang w:eastAsia="ru-RU"/>
        </w:rPr>
        <w:t>онтракту, должна в трехдневный срок сообщить об этих обстоятельствах другой стороне в письменной форме.</w:t>
      </w:r>
    </w:p>
    <w:p w14:paraId="229084FC" w14:textId="4B27630D" w:rsidR="005D5B60" w:rsidRDefault="006631AF" w:rsidP="00AD5858">
      <w:pPr>
        <w:widowControl w:val="0"/>
        <w:autoSpaceDE w:val="0"/>
        <w:autoSpaceDN w:val="0"/>
        <w:adjustRightInd w:val="0"/>
        <w:jc w:val="both"/>
        <w:rPr>
          <w:rFonts w:eastAsia="Times New Roman" w:cs="Times New Roman"/>
          <w:sz w:val="24"/>
          <w:szCs w:val="24"/>
          <w:lang w:eastAsia="ru-RU"/>
        </w:rPr>
      </w:pPr>
      <w:r w:rsidRPr="006631AF">
        <w:rPr>
          <w:rFonts w:eastAsia="Times New Roman" w:cs="Times New Roman"/>
          <w:sz w:val="24"/>
          <w:szCs w:val="24"/>
          <w:lang w:eastAsia="ru-RU"/>
        </w:rPr>
        <w:tab/>
        <w:t xml:space="preserve">7.3. С момента наступления форс-мажорных обстоятельств действие </w:t>
      </w:r>
      <w:r w:rsidR="00831A3C">
        <w:rPr>
          <w:rFonts w:eastAsia="Times New Roman" w:cs="Times New Roman"/>
          <w:sz w:val="24"/>
          <w:szCs w:val="24"/>
          <w:lang w:eastAsia="ru-RU"/>
        </w:rPr>
        <w:t>к</w:t>
      </w:r>
      <w:r w:rsidRPr="006631AF">
        <w:rPr>
          <w:rFonts w:eastAsia="Times New Roman" w:cs="Times New Roman"/>
          <w:sz w:val="24"/>
          <w:szCs w:val="24"/>
          <w:lang w:eastAsia="ru-RU"/>
        </w:rPr>
        <w:t>онтракта приостанавливается до момента, определяемого сторонами.</w:t>
      </w:r>
    </w:p>
    <w:p w14:paraId="410FCB48" w14:textId="15F64FAB" w:rsidR="005D5B60" w:rsidRDefault="005D5B60" w:rsidP="00AD5858">
      <w:pPr>
        <w:widowControl w:val="0"/>
        <w:autoSpaceDE w:val="0"/>
        <w:autoSpaceDN w:val="0"/>
        <w:adjustRightInd w:val="0"/>
        <w:jc w:val="both"/>
        <w:rPr>
          <w:rFonts w:eastAsia="Times New Roman" w:cs="Times New Roman"/>
          <w:sz w:val="24"/>
          <w:szCs w:val="24"/>
          <w:lang w:eastAsia="ru-RU"/>
        </w:rPr>
      </w:pPr>
    </w:p>
    <w:p w14:paraId="257184C2" w14:textId="55863691" w:rsidR="006631AF" w:rsidRPr="006631AF" w:rsidRDefault="006631AF" w:rsidP="006631AF">
      <w:pPr>
        <w:widowControl w:val="0"/>
        <w:autoSpaceDE w:val="0"/>
        <w:autoSpaceDN w:val="0"/>
        <w:adjustRightInd w:val="0"/>
        <w:jc w:val="center"/>
        <w:rPr>
          <w:rFonts w:eastAsia="Times New Roman" w:cs="Times New Roman"/>
          <w:b/>
          <w:sz w:val="24"/>
          <w:szCs w:val="24"/>
          <w:lang w:eastAsia="ru-RU"/>
        </w:rPr>
      </w:pPr>
      <w:r w:rsidRPr="006631AF">
        <w:rPr>
          <w:rFonts w:eastAsia="Times New Roman" w:cs="Times New Roman"/>
          <w:b/>
          <w:sz w:val="24"/>
          <w:szCs w:val="24"/>
          <w:lang w:eastAsia="ru-RU"/>
        </w:rPr>
        <w:t>8. Гарантии качества</w:t>
      </w:r>
    </w:p>
    <w:p w14:paraId="0EFEBA2E" w14:textId="77777777" w:rsidR="006631AF" w:rsidRDefault="006631AF" w:rsidP="006631AF">
      <w:pPr>
        <w:widowControl w:val="0"/>
        <w:autoSpaceDE w:val="0"/>
        <w:autoSpaceDN w:val="0"/>
        <w:adjustRightInd w:val="0"/>
        <w:jc w:val="center"/>
        <w:rPr>
          <w:rFonts w:eastAsia="Times New Roman" w:cs="Times New Roman"/>
          <w:b/>
          <w:sz w:val="24"/>
          <w:szCs w:val="24"/>
          <w:lang w:eastAsia="ru-RU"/>
        </w:rPr>
      </w:pPr>
    </w:p>
    <w:p w14:paraId="5D3936EC" w14:textId="59817C8A" w:rsidR="00C752A1" w:rsidRDefault="00C752A1" w:rsidP="00C752A1">
      <w:pPr>
        <w:tabs>
          <w:tab w:val="left" w:pos="598"/>
        </w:tabs>
        <w:ind w:firstLine="709"/>
        <w:jc w:val="both"/>
        <w:rPr>
          <w:rFonts w:eastAsia="Times New Roman" w:cs="Times New Roman"/>
          <w:sz w:val="24"/>
          <w:szCs w:val="24"/>
          <w:u w:color="000000"/>
          <w:lang w:eastAsia="ru-RU"/>
        </w:rPr>
      </w:pPr>
      <w:r>
        <w:rPr>
          <w:rFonts w:eastAsia="Times New Roman" w:cs="Times New Roman"/>
          <w:sz w:val="24"/>
          <w:szCs w:val="24"/>
          <w:u w:color="000000"/>
          <w:lang w:eastAsia="ru-RU"/>
        </w:rPr>
        <w:t>8</w:t>
      </w:r>
      <w:r w:rsidRPr="00C752A1">
        <w:rPr>
          <w:rFonts w:eastAsia="Times New Roman" w:cs="Times New Roman"/>
          <w:sz w:val="24"/>
          <w:szCs w:val="24"/>
          <w:u w:color="000000"/>
          <w:lang w:eastAsia="ru-RU"/>
        </w:rPr>
        <w:t>.1.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76FCEF1F" w14:textId="4A4D0764" w:rsidR="00C752A1" w:rsidRDefault="00C752A1" w:rsidP="00C752A1">
      <w:pPr>
        <w:tabs>
          <w:tab w:val="left" w:pos="598"/>
        </w:tabs>
        <w:ind w:firstLine="709"/>
        <w:jc w:val="both"/>
        <w:rPr>
          <w:rFonts w:eastAsia="Calibri" w:cs="Times New Roman"/>
          <w:sz w:val="24"/>
          <w:szCs w:val="24"/>
        </w:rPr>
      </w:pPr>
      <w:r>
        <w:rPr>
          <w:rFonts w:eastAsia="Calibri" w:cs="Times New Roman"/>
          <w:sz w:val="24"/>
          <w:szCs w:val="24"/>
        </w:rPr>
        <w:t>8</w:t>
      </w:r>
      <w:r w:rsidRPr="00C752A1">
        <w:rPr>
          <w:rFonts w:eastAsia="Calibri" w:cs="Times New Roman"/>
          <w:sz w:val="24"/>
          <w:szCs w:val="24"/>
        </w:rPr>
        <w:t xml:space="preserve">.2. Исполнитель несет солидарную ответственность с Подрядчиком за недостатки выполненных работ, обнаруженные в течение гарантийного срока - </w:t>
      </w:r>
      <w:r w:rsidR="007D19AE">
        <w:rPr>
          <w:rFonts w:eastAsia="Calibri" w:cs="Times New Roman"/>
          <w:sz w:val="24"/>
          <w:szCs w:val="24"/>
        </w:rPr>
        <w:t>60</w:t>
      </w:r>
      <w:r w:rsidRPr="00C752A1">
        <w:rPr>
          <w:rFonts w:eastAsia="Calibri" w:cs="Times New Roman"/>
          <w:sz w:val="24"/>
          <w:szCs w:val="24"/>
        </w:rPr>
        <w:t xml:space="preserve"> (шести</w:t>
      </w:r>
      <w:r w:rsidR="007D19AE">
        <w:rPr>
          <w:rFonts w:eastAsia="Calibri" w:cs="Times New Roman"/>
          <w:sz w:val="24"/>
          <w:szCs w:val="24"/>
        </w:rPr>
        <w:t>десяти</w:t>
      </w:r>
      <w:r w:rsidRPr="00C752A1">
        <w:rPr>
          <w:rFonts w:eastAsia="Calibri" w:cs="Times New Roman"/>
          <w:sz w:val="24"/>
          <w:szCs w:val="24"/>
        </w:rPr>
        <w:t xml:space="preserve">) месяцев со дня подписания Сторонами </w:t>
      </w:r>
      <w:r w:rsidR="007D19AE">
        <w:rPr>
          <w:rFonts w:eastAsia="Calibri" w:cs="Times New Roman"/>
          <w:sz w:val="24"/>
          <w:szCs w:val="24"/>
        </w:rPr>
        <w:t>а</w:t>
      </w:r>
      <w:r w:rsidRPr="00C752A1">
        <w:rPr>
          <w:rFonts w:eastAsia="Calibri" w:cs="Times New Roman"/>
          <w:sz w:val="24"/>
          <w:szCs w:val="24"/>
        </w:rPr>
        <w:t xml:space="preserve">кта оказанных услуг, если не докажет, что они </w:t>
      </w:r>
      <w:r w:rsidRPr="00C752A1">
        <w:rPr>
          <w:rFonts w:eastAsia="Calibri" w:cs="Times New Roman"/>
          <w:sz w:val="24"/>
          <w:szCs w:val="24"/>
        </w:rPr>
        <w:lastRenderedPageBreak/>
        <w:t>произошли вследствие естественного износа, неправильной эксплуатации или о</w:t>
      </w:r>
      <w:r>
        <w:rPr>
          <w:rFonts w:eastAsia="Calibri" w:cs="Times New Roman"/>
          <w:sz w:val="24"/>
          <w:szCs w:val="24"/>
        </w:rPr>
        <w:t>бстоятельств непреодолимой силы.</w:t>
      </w:r>
    </w:p>
    <w:p w14:paraId="606E6DF9" w14:textId="77777777" w:rsidR="00C752A1" w:rsidRPr="00C752A1" w:rsidRDefault="00C752A1" w:rsidP="00C752A1">
      <w:pPr>
        <w:tabs>
          <w:tab w:val="left" w:pos="598"/>
        </w:tabs>
        <w:ind w:firstLine="709"/>
        <w:jc w:val="both"/>
        <w:rPr>
          <w:rFonts w:eastAsia="Times New Roman" w:cs="Times New Roman"/>
          <w:sz w:val="24"/>
          <w:szCs w:val="24"/>
          <w:u w:color="000000"/>
          <w:lang w:eastAsia="ru-RU"/>
        </w:rPr>
      </w:pPr>
      <w:r>
        <w:rPr>
          <w:rFonts w:eastAsia="Calibri" w:cs="Times New Roman"/>
          <w:sz w:val="24"/>
          <w:szCs w:val="24"/>
        </w:rPr>
        <w:t>8</w:t>
      </w:r>
      <w:r w:rsidRPr="00C752A1">
        <w:rPr>
          <w:rFonts w:eastAsia="Calibri" w:cs="Times New Roman"/>
          <w:sz w:val="24"/>
          <w:szCs w:val="24"/>
        </w:rPr>
        <w:t xml:space="preserve">.3. </w:t>
      </w:r>
      <w:proofErr w:type="gramStart"/>
      <w:r w:rsidRPr="00C752A1">
        <w:rPr>
          <w:rFonts w:eastAsia="Calibri" w:cs="Times New Roman"/>
          <w:sz w:val="24"/>
          <w:szCs w:val="24"/>
        </w:rPr>
        <w:t>Если в течение гарантийного срока будет установлено, что качество выполненных работ или материалов не соответствует требованиям законодательства Российской Федерации и Санкт-Петербурга (в том числе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письменно уведомляет об этом Подрядчика и Исполнителя с указанием разумных сроков устранения недостатков выполненных работ</w:t>
      </w:r>
      <w:proofErr w:type="gramEnd"/>
      <w:r w:rsidRPr="00C752A1">
        <w:rPr>
          <w:rFonts w:eastAsia="Calibri" w:cs="Times New Roman"/>
          <w:sz w:val="24"/>
          <w:szCs w:val="24"/>
        </w:rPr>
        <w:t xml:space="preserve"> и оказанных услуг, но не превышающих тридцати дней, а Подрядчик и Исполнитель обязаны безвозмездно устранить соответствующие недостатки выполненных работ, оказанных услуг в рамках гарантийных обязательств.</w:t>
      </w:r>
    </w:p>
    <w:p w14:paraId="077DD116" w14:textId="77777777" w:rsidR="006631AF" w:rsidRPr="006631AF" w:rsidRDefault="006631AF" w:rsidP="006631AF">
      <w:pPr>
        <w:widowControl w:val="0"/>
        <w:autoSpaceDE w:val="0"/>
        <w:autoSpaceDN w:val="0"/>
        <w:adjustRightInd w:val="0"/>
        <w:jc w:val="center"/>
        <w:rPr>
          <w:rFonts w:eastAsia="Times New Roman" w:cs="Times New Roman"/>
          <w:b/>
          <w:sz w:val="24"/>
          <w:szCs w:val="24"/>
          <w:lang w:eastAsia="ru-RU"/>
        </w:rPr>
      </w:pPr>
    </w:p>
    <w:p w14:paraId="00CAF47D" w14:textId="18E84866" w:rsidR="006631AF" w:rsidRPr="006631AF" w:rsidRDefault="006631AF" w:rsidP="006631AF">
      <w:pPr>
        <w:widowControl w:val="0"/>
        <w:autoSpaceDE w:val="0"/>
        <w:autoSpaceDN w:val="0"/>
        <w:adjustRightInd w:val="0"/>
        <w:jc w:val="center"/>
        <w:rPr>
          <w:rFonts w:eastAsia="Times New Roman" w:cs="Times New Roman"/>
          <w:b/>
          <w:sz w:val="24"/>
          <w:szCs w:val="24"/>
          <w:lang w:eastAsia="ru-RU"/>
        </w:rPr>
      </w:pPr>
      <w:r w:rsidRPr="006631AF">
        <w:rPr>
          <w:rFonts w:eastAsia="Times New Roman" w:cs="Times New Roman"/>
          <w:b/>
          <w:sz w:val="24"/>
          <w:szCs w:val="24"/>
          <w:lang w:eastAsia="ru-RU"/>
        </w:rPr>
        <w:t>9. Ответственность сторон</w:t>
      </w:r>
    </w:p>
    <w:p w14:paraId="05121B6F" w14:textId="77777777" w:rsidR="006631AF" w:rsidRPr="006631AF" w:rsidRDefault="006631AF" w:rsidP="006631AF">
      <w:pPr>
        <w:widowControl w:val="0"/>
        <w:autoSpaceDE w:val="0"/>
        <w:autoSpaceDN w:val="0"/>
        <w:adjustRightInd w:val="0"/>
        <w:jc w:val="center"/>
        <w:rPr>
          <w:rFonts w:eastAsia="Times New Roman" w:cs="Times New Roman"/>
          <w:b/>
          <w:sz w:val="24"/>
          <w:szCs w:val="24"/>
          <w:lang w:eastAsia="ru-RU"/>
        </w:rPr>
      </w:pPr>
    </w:p>
    <w:p w14:paraId="716E4161"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CF2791"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9.2.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14:paraId="7F2DACEE"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6501CB3"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9.4.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rsidRPr="00D44CEA">
        <w:rPr>
          <w:rFonts w:eastAsia="Calibri" w:cs="Times New Roman"/>
          <w:sz w:val="24"/>
          <w:szCs w:val="24"/>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(далее-Правила), и составляет  10 % (Десять процентов) от цены контракта (этапа контракта).</w:t>
      </w:r>
      <w:proofErr w:type="gramEnd"/>
    </w:p>
    <w:p w14:paraId="1A69CAC8"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9526A2"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а) 1000 рублей, если цена контракта не превышает 3 млн. рублей (включительно).</w:t>
      </w:r>
    </w:p>
    <w:p w14:paraId="5FF7F5BB"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9.6.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w:t>
      </w:r>
    </w:p>
    <w:p w14:paraId="469B01D1"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3A18492"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lastRenderedPageBreak/>
        <w:t>а) 10 процентов цены контракта (этапа) в случае, если цена контракта (этапа) не превышает 3 млн. рублей.</w:t>
      </w:r>
    </w:p>
    <w:p w14:paraId="2667A01E"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9.8. За каждый факт неисполнения или ненадлежащего исполнения Подрядчиком обязательства, предусмотренного контрактом, которое не </w:t>
      </w:r>
      <w:proofErr w:type="gramStart"/>
      <w:r w:rsidRPr="00D44CEA">
        <w:rPr>
          <w:rFonts w:eastAsia="Calibri" w:cs="Times New Roman"/>
          <w:sz w:val="24"/>
          <w:szCs w:val="24"/>
        </w:rPr>
        <w:t>имеет стоимостного выражения размер штрафа устанавливается</w:t>
      </w:r>
      <w:proofErr w:type="gramEnd"/>
      <w:r w:rsidRPr="00D44CEA">
        <w:rPr>
          <w:rFonts w:eastAsia="Calibri" w:cs="Times New Roman"/>
          <w:sz w:val="24"/>
          <w:szCs w:val="24"/>
        </w:rPr>
        <w:t xml:space="preserve"> (при наличии в контракте таких обязательств) в следующем порядке:</w:t>
      </w:r>
    </w:p>
    <w:p w14:paraId="707678E2"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а) 1000 рублей, если цена контракта не превышает 3 млн. рублей.</w:t>
      </w:r>
    </w:p>
    <w:p w14:paraId="0C087C14" w14:textId="07062F89"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9.9.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3C8CB60D"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          9.10.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w:t>
      </w:r>
    </w:p>
    <w:p w14:paraId="7D30DFB2"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 xml:space="preserve">          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029ABC"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9.12. Указанная в настоящей статье неустойка (штраф, пеня) взимается за каждое нарушение в отдельности.</w:t>
      </w:r>
    </w:p>
    <w:p w14:paraId="19F70DDE" w14:textId="77777777" w:rsidR="00D44CEA" w:rsidRPr="00D44CEA" w:rsidRDefault="00D44CEA" w:rsidP="00D44CEA">
      <w:pPr>
        <w:ind w:firstLine="709"/>
        <w:jc w:val="both"/>
        <w:rPr>
          <w:rFonts w:eastAsia="Calibri" w:cs="Times New Roman"/>
          <w:sz w:val="24"/>
          <w:szCs w:val="24"/>
        </w:rPr>
      </w:pPr>
      <w:r w:rsidRPr="00D44CEA">
        <w:rPr>
          <w:rFonts w:eastAsia="Calibri" w:cs="Times New Roman"/>
          <w:sz w:val="24"/>
          <w:szCs w:val="24"/>
        </w:rPr>
        <w:t>9.13.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96F96BD" w14:textId="7D64BB24" w:rsidR="002E5A7C" w:rsidRDefault="00D44CEA" w:rsidP="00D44CEA">
      <w:pPr>
        <w:ind w:firstLine="709"/>
        <w:jc w:val="both"/>
        <w:rPr>
          <w:rFonts w:eastAsia="Calibri" w:cs="Times New Roman"/>
          <w:sz w:val="24"/>
          <w:szCs w:val="24"/>
        </w:rPr>
      </w:pPr>
      <w:r w:rsidRPr="00D44CEA">
        <w:rPr>
          <w:rFonts w:eastAsia="Calibri" w:cs="Times New Roman"/>
          <w:sz w:val="24"/>
          <w:szCs w:val="24"/>
        </w:rPr>
        <w:t>9.14.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6C619F" w14:textId="77777777" w:rsidR="008341C4" w:rsidRPr="0075373D" w:rsidRDefault="008341C4" w:rsidP="00D44CEA">
      <w:pPr>
        <w:ind w:firstLine="709"/>
        <w:jc w:val="both"/>
        <w:rPr>
          <w:rFonts w:eastAsia="Calibri" w:cs="Times New Roman"/>
          <w:sz w:val="24"/>
          <w:szCs w:val="24"/>
        </w:rPr>
      </w:pPr>
    </w:p>
    <w:p w14:paraId="08F6B4C5" w14:textId="222E1DDD" w:rsidR="006631AF" w:rsidRPr="006631AF" w:rsidRDefault="006631AF" w:rsidP="006631AF">
      <w:pPr>
        <w:keepNext/>
        <w:autoSpaceDE w:val="0"/>
        <w:autoSpaceDN w:val="0"/>
        <w:adjustRightInd w:val="0"/>
        <w:jc w:val="center"/>
        <w:outlineLvl w:val="0"/>
        <w:rPr>
          <w:rFonts w:eastAsia="Times New Roman" w:cs="Times New Roman"/>
          <w:b/>
          <w:sz w:val="24"/>
          <w:szCs w:val="24"/>
          <w:lang w:eastAsia="ru-RU"/>
        </w:rPr>
      </w:pPr>
      <w:r w:rsidRPr="006631AF">
        <w:rPr>
          <w:rFonts w:eastAsia="Times New Roman" w:cs="Times New Roman"/>
          <w:b/>
          <w:bCs/>
          <w:kern w:val="32"/>
          <w:sz w:val="24"/>
          <w:szCs w:val="24"/>
          <w:lang w:eastAsia="ru-RU"/>
        </w:rPr>
        <w:t xml:space="preserve">10. </w:t>
      </w:r>
      <w:r w:rsidRPr="006631AF">
        <w:rPr>
          <w:rFonts w:eastAsia="Times New Roman" w:cs="Times New Roman"/>
          <w:b/>
          <w:sz w:val="24"/>
          <w:szCs w:val="24"/>
          <w:lang w:eastAsia="ru-RU"/>
        </w:rPr>
        <w:t>Односторонний отказ от исполнения контракта</w:t>
      </w:r>
    </w:p>
    <w:p w14:paraId="7B819073" w14:textId="77777777" w:rsidR="006631AF" w:rsidRPr="006631AF" w:rsidRDefault="006631AF" w:rsidP="006631AF">
      <w:pPr>
        <w:keepNext/>
        <w:autoSpaceDE w:val="0"/>
        <w:autoSpaceDN w:val="0"/>
        <w:adjustRightInd w:val="0"/>
        <w:jc w:val="center"/>
        <w:outlineLvl w:val="0"/>
        <w:rPr>
          <w:rFonts w:eastAsia="Times New Roman" w:cs="Times New Roman"/>
          <w:b/>
          <w:bCs/>
          <w:kern w:val="32"/>
          <w:sz w:val="24"/>
          <w:szCs w:val="24"/>
          <w:lang w:eastAsia="ru-RU"/>
        </w:rPr>
      </w:pPr>
    </w:p>
    <w:p w14:paraId="4C68027E" w14:textId="31B06AE5" w:rsidR="008B38EF" w:rsidRPr="009472BD" w:rsidRDefault="008B38EF" w:rsidP="002E5A7C">
      <w:pPr>
        <w:widowControl w:val="0"/>
        <w:autoSpaceDE w:val="0"/>
        <w:autoSpaceDN w:val="0"/>
        <w:adjustRightInd w:val="0"/>
        <w:jc w:val="both"/>
        <w:rPr>
          <w:rFonts w:eastAsia="Times New Roman"/>
          <w:i/>
          <w:sz w:val="14"/>
          <w:szCs w:val="14"/>
          <w:u w:color="000000"/>
          <w:lang w:eastAsia="ru-RU"/>
        </w:rPr>
      </w:pPr>
      <w:r>
        <w:rPr>
          <w:rFonts w:eastAsia="Times New Roman" w:cs="Times New Roman"/>
          <w:sz w:val="24"/>
          <w:szCs w:val="24"/>
          <w:lang w:eastAsia="ru-RU"/>
        </w:rPr>
        <w:t xml:space="preserve"> </w:t>
      </w:r>
      <w:r w:rsidR="00E873D8">
        <w:rPr>
          <w:rFonts w:eastAsia="Times New Roman" w:cs="Times New Roman"/>
          <w:sz w:val="24"/>
          <w:szCs w:val="24"/>
          <w:lang w:eastAsia="ru-RU"/>
        </w:rPr>
        <w:t xml:space="preserve">           </w:t>
      </w:r>
      <w:r w:rsidRPr="008B38EF">
        <w:rPr>
          <w:rFonts w:eastAsia="Times New Roman" w:cs="Times New Roman"/>
          <w:sz w:val="24"/>
          <w:szCs w:val="24"/>
          <w:lang w:eastAsia="ru-RU"/>
        </w:rPr>
        <w:t>10.</w:t>
      </w:r>
      <w:r>
        <w:rPr>
          <w:rFonts w:eastAsia="Times New Roman" w:cs="Times New Roman"/>
          <w:sz w:val="24"/>
          <w:szCs w:val="24"/>
          <w:lang w:eastAsia="ru-RU"/>
        </w:rPr>
        <w:t>1</w:t>
      </w:r>
      <w:r w:rsidRPr="008B38EF">
        <w:rPr>
          <w:rFonts w:eastAsia="Times New Roman" w:cs="Times New Roman"/>
          <w:sz w:val="24"/>
          <w:szCs w:val="24"/>
          <w:lang w:eastAsia="ru-RU"/>
        </w:rPr>
        <w:t>. Заказчик вправе в одностороннем порядке отказаться от исполнения контракта в соответствии с частью 2 статьи 407 и статьей 450.1 Гражданского кодекса Российской</w:t>
      </w:r>
      <w:r w:rsidR="00E873D8">
        <w:rPr>
          <w:rFonts w:eastAsia="Times New Roman" w:cs="Times New Roman"/>
          <w:sz w:val="24"/>
          <w:szCs w:val="24"/>
          <w:lang w:eastAsia="ru-RU"/>
        </w:rPr>
        <w:t xml:space="preserve"> </w:t>
      </w:r>
      <w:r w:rsidRPr="008B38EF">
        <w:rPr>
          <w:rFonts w:eastAsia="Times New Roman" w:cs="Times New Roman"/>
          <w:sz w:val="24"/>
          <w:szCs w:val="24"/>
          <w:lang w:eastAsia="ru-RU"/>
        </w:rPr>
        <w:t>Федерации в случае существенных нарушений Исполнителем условий настоящего контракта, а именно:</w:t>
      </w:r>
    </w:p>
    <w:p w14:paraId="4D346F78" w14:textId="77777777" w:rsidR="008B38EF" w:rsidRPr="008B38EF" w:rsidRDefault="008B38EF" w:rsidP="008B38EF">
      <w:pPr>
        <w:ind w:firstLine="567"/>
        <w:jc w:val="both"/>
        <w:rPr>
          <w:rFonts w:eastAsia="Times New Roman" w:cs="Times New Roman"/>
          <w:sz w:val="24"/>
          <w:szCs w:val="24"/>
          <w:lang w:eastAsia="ru-RU"/>
        </w:rPr>
      </w:pPr>
      <w:r w:rsidRPr="008B38EF">
        <w:rPr>
          <w:rFonts w:eastAsia="Times New Roman" w:cs="Times New Roman"/>
          <w:sz w:val="24"/>
          <w:szCs w:val="24"/>
          <w:lang w:eastAsia="ru-RU"/>
        </w:rPr>
        <w:t>10.</w:t>
      </w:r>
      <w:r>
        <w:rPr>
          <w:rFonts w:eastAsia="Times New Roman" w:cs="Times New Roman"/>
          <w:sz w:val="24"/>
          <w:szCs w:val="24"/>
          <w:lang w:eastAsia="ru-RU"/>
        </w:rPr>
        <w:t>1</w:t>
      </w:r>
      <w:r w:rsidRPr="008B38EF">
        <w:rPr>
          <w:rFonts w:eastAsia="Times New Roman" w:cs="Times New Roman"/>
          <w:sz w:val="24"/>
          <w:szCs w:val="24"/>
          <w:lang w:eastAsia="ru-RU"/>
        </w:rPr>
        <w:t>.1. нарушения сроков оказания услуг;</w:t>
      </w:r>
    </w:p>
    <w:p w14:paraId="6FA5244F" w14:textId="77777777" w:rsidR="008B38EF" w:rsidRPr="008B38EF" w:rsidRDefault="008B38EF" w:rsidP="008B38EF">
      <w:pPr>
        <w:ind w:firstLine="567"/>
        <w:jc w:val="both"/>
        <w:rPr>
          <w:rFonts w:eastAsia="Times New Roman" w:cs="Times New Roman"/>
          <w:sz w:val="24"/>
          <w:szCs w:val="24"/>
          <w:lang w:eastAsia="ru-RU"/>
        </w:rPr>
      </w:pPr>
      <w:r w:rsidRPr="008B38EF">
        <w:rPr>
          <w:rFonts w:eastAsia="Times New Roman" w:cs="Times New Roman"/>
          <w:sz w:val="24"/>
          <w:szCs w:val="24"/>
          <w:lang w:eastAsia="ru-RU"/>
        </w:rPr>
        <w:t>10.</w:t>
      </w:r>
      <w:r>
        <w:rPr>
          <w:rFonts w:eastAsia="Times New Roman" w:cs="Times New Roman"/>
          <w:sz w:val="24"/>
          <w:szCs w:val="24"/>
          <w:lang w:eastAsia="ru-RU"/>
        </w:rPr>
        <w:t>1</w:t>
      </w:r>
      <w:r w:rsidRPr="008B38EF">
        <w:rPr>
          <w:rFonts w:eastAsia="Times New Roman" w:cs="Times New Roman"/>
          <w:sz w:val="24"/>
          <w:szCs w:val="24"/>
          <w:lang w:eastAsia="ru-RU"/>
        </w:rPr>
        <w:t>.2. оказание услуг ненадлежащего качества.</w:t>
      </w:r>
    </w:p>
    <w:p w14:paraId="2D6EE31C" w14:textId="77777777" w:rsidR="008B38EF" w:rsidRPr="008B38EF" w:rsidRDefault="008B38EF" w:rsidP="008B38EF">
      <w:pPr>
        <w:tabs>
          <w:tab w:val="left" w:pos="360"/>
        </w:tabs>
        <w:ind w:firstLine="567"/>
        <w:jc w:val="both"/>
        <w:rPr>
          <w:rFonts w:eastAsia="Times New Roman" w:cs="Times New Roman"/>
          <w:sz w:val="24"/>
          <w:szCs w:val="24"/>
          <w:lang w:eastAsia="ru-RU"/>
        </w:rPr>
      </w:pPr>
      <w:r w:rsidRPr="008B38EF">
        <w:rPr>
          <w:rFonts w:eastAsia="Times New Roman" w:cs="Times New Roman"/>
          <w:sz w:val="24"/>
          <w:szCs w:val="24"/>
          <w:lang w:eastAsia="ru-RU"/>
        </w:rPr>
        <w:t>10.</w:t>
      </w:r>
      <w:r>
        <w:rPr>
          <w:rFonts w:eastAsia="Times New Roman" w:cs="Times New Roman"/>
          <w:sz w:val="24"/>
          <w:szCs w:val="24"/>
          <w:lang w:eastAsia="ru-RU"/>
        </w:rPr>
        <w:t>2</w:t>
      </w:r>
      <w:r w:rsidRPr="008B38EF">
        <w:rPr>
          <w:rFonts w:eastAsia="Times New Roman" w:cs="Times New Roman"/>
          <w:sz w:val="24"/>
          <w:szCs w:val="24"/>
          <w:lang w:eastAsia="ru-RU"/>
        </w:rPr>
        <w:t>.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20B7F1E" w14:textId="77777777" w:rsidR="008B38EF" w:rsidRPr="008B38EF" w:rsidRDefault="008B38EF" w:rsidP="008B38EF">
      <w:pPr>
        <w:ind w:firstLine="567"/>
        <w:jc w:val="both"/>
        <w:rPr>
          <w:rFonts w:eastAsia="Times New Roman" w:cs="Times New Roman"/>
          <w:sz w:val="24"/>
          <w:szCs w:val="24"/>
          <w:lang w:eastAsia="ru-RU"/>
        </w:rPr>
      </w:pPr>
      <w:r w:rsidRPr="008B38EF">
        <w:rPr>
          <w:rFonts w:eastAsia="Times New Roman" w:cs="Times New Roman"/>
          <w:sz w:val="24"/>
          <w:szCs w:val="24"/>
          <w:lang w:eastAsia="ru-RU"/>
        </w:rPr>
        <w:t>10.</w:t>
      </w:r>
      <w:r>
        <w:rPr>
          <w:rFonts w:eastAsia="Times New Roman" w:cs="Times New Roman"/>
          <w:sz w:val="24"/>
          <w:szCs w:val="24"/>
          <w:lang w:eastAsia="ru-RU"/>
        </w:rPr>
        <w:t>3</w:t>
      </w:r>
      <w:r w:rsidRPr="008B38EF">
        <w:rPr>
          <w:rFonts w:eastAsia="Times New Roman" w:cs="Times New Roman"/>
          <w:sz w:val="24"/>
          <w:szCs w:val="24"/>
          <w:lang w:eastAsia="ru-RU"/>
        </w:rPr>
        <w:t xml:space="preserve">.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5E18627C" w14:textId="74A613B1" w:rsidR="006631AF" w:rsidRPr="006631AF" w:rsidRDefault="006631AF" w:rsidP="006631AF">
      <w:pPr>
        <w:tabs>
          <w:tab w:val="left" w:pos="1068"/>
        </w:tabs>
        <w:ind w:firstLine="567"/>
        <w:jc w:val="both"/>
        <w:rPr>
          <w:rFonts w:eastAsia="Times New Roman" w:cs="Times New Roman"/>
          <w:sz w:val="24"/>
          <w:szCs w:val="24"/>
          <w:lang w:eastAsia="ru-RU"/>
        </w:rPr>
      </w:pPr>
      <w:r w:rsidRPr="006631AF">
        <w:rPr>
          <w:rFonts w:eastAsia="Times New Roman" w:cs="Times New Roman"/>
          <w:sz w:val="24"/>
          <w:szCs w:val="24"/>
          <w:lang w:eastAsia="ru-RU"/>
        </w:rPr>
        <w:t xml:space="preserve">10.4. В случае отсутствия по независящим от Заказчика причинам возможности дальнейшего финансирования по </w:t>
      </w:r>
      <w:r w:rsidR="008B38EF">
        <w:rPr>
          <w:rFonts w:eastAsia="Times New Roman" w:cs="Times New Roman"/>
          <w:sz w:val="24"/>
          <w:szCs w:val="24"/>
          <w:lang w:eastAsia="ru-RU"/>
        </w:rPr>
        <w:t>к</w:t>
      </w:r>
      <w:r w:rsidRPr="006631AF">
        <w:rPr>
          <w:rFonts w:eastAsia="Times New Roman" w:cs="Times New Roman"/>
          <w:sz w:val="24"/>
          <w:szCs w:val="24"/>
          <w:lang w:eastAsia="ru-RU"/>
        </w:rPr>
        <w:t xml:space="preserve">онтракту, </w:t>
      </w:r>
      <w:r w:rsidR="008B38EF">
        <w:rPr>
          <w:rFonts w:eastAsia="Times New Roman" w:cs="Times New Roman"/>
          <w:sz w:val="24"/>
          <w:szCs w:val="24"/>
          <w:lang w:eastAsia="ru-RU"/>
        </w:rPr>
        <w:t>к</w:t>
      </w:r>
      <w:r w:rsidRPr="006631AF">
        <w:rPr>
          <w:rFonts w:eastAsia="Times New Roman" w:cs="Times New Roman"/>
          <w:sz w:val="24"/>
          <w:szCs w:val="24"/>
          <w:lang w:eastAsia="ru-RU"/>
        </w:rPr>
        <w:t>онтракт подлежит расторжению по соглашению сторон.</w:t>
      </w:r>
    </w:p>
    <w:p w14:paraId="68871EEA" w14:textId="77777777" w:rsidR="006631AF" w:rsidRPr="006631AF" w:rsidRDefault="006631AF" w:rsidP="006631AF">
      <w:pPr>
        <w:widowControl w:val="0"/>
        <w:autoSpaceDE w:val="0"/>
        <w:autoSpaceDN w:val="0"/>
        <w:adjustRightInd w:val="0"/>
        <w:jc w:val="both"/>
        <w:rPr>
          <w:rFonts w:eastAsia="Times New Roman" w:cs="Times New Roman"/>
          <w:sz w:val="24"/>
          <w:szCs w:val="24"/>
          <w:lang w:eastAsia="ru-RU"/>
        </w:rPr>
      </w:pPr>
    </w:p>
    <w:p w14:paraId="22B9D81E" w14:textId="5E3C7296" w:rsidR="006631AF" w:rsidRDefault="006631AF" w:rsidP="006631AF">
      <w:pPr>
        <w:keepNext/>
        <w:widowControl w:val="0"/>
        <w:autoSpaceDE w:val="0"/>
        <w:autoSpaceDN w:val="0"/>
        <w:adjustRightInd w:val="0"/>
        <w:jc w:val="center"/>
        <w:outlineLvl w:val="0"/>
        <w:rPr>
          <w:rFonts w:eastAsia="Times New Roman" w:cs="Times New Roman"/>
          <w:b/>
          <w:bCs/>
          <w:kern w:val="32"/>
          <w:sz w:val="24"/>
          <w:szCs w:val="24"/>
          <w:lang w:eastAsia="ru-RU"/>
        </w:rPr>
      </w:pPr>
      <w:r w:rsidRPr="006631AF">
        <w:rPr>
          <w:rFonts w:eastAsia="Times New Roman" w:cs="Times New Roman"/>
          <w:b/>
          <w:bCs/>
          <w:kern w:val="32"/>
          <w:sz w:val="24"/>
          <w:szCs w:val="24"/>
          <w:lang w:eastAsia="ru-RU"/>
        </w:rPr>
        <w:t>11. Прочие условия</w:t>
      </w:r>
    </w:p>
    <w:p w14:paraId="4EA4B9F5" w14:textId="77777777" w:rsidR="000337DC" w:rsidRDefault="000337DC" w:rsidP="006631AF">
      <w:pPr>
        <w:keepNext/>
        <w:widowControl w:val="0"/>
        <w:autoSpaceDE w:val="0"/>
        <w:autoSpaceDN w:val="0"/>
        <w:adjustRightInd w:val="0"/>
        <w:jc w:val="center"/>
        <w:outlineLvl w:val="0"/>
        <w:rPr>
          <w:rFonts w:eastAsia="Times New Roman" w:cs="Times New Roman"/>
          <w:b/>
          <w:bCs/>
          <w:kern w:val="32"/>
          <w:sz w:val="24"/>
          <w:szCs w:val="24"/>
          <w:lang w:eastAsia="ru-RU"/>
        </w:rPr>
      </w:pPr>
    </w:p>
    <w:p w14:paraId="207EDBA6" w14:textId="186A4506" w:rsidR="000337DC" w:rsidRPr="000F25E2" w:rsidRDefault="008B38EF" w:rsidP="00F45A6A">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11.1</w:t>
      </w:r>
      <w:r w:rsidR="000337DC" w:rsidRPr="000F25E2">
        <w:rPr>
          <w:rFonts w:eastAsia="Times New Roman"/>
          <w:sz w:val="24"/>
          <w:szCs w:val="24"/>
          <w:u w:color="000000"/>
          <w:lang w:eastAsia="ru-RU"/>
        </w:rPr>
        <w:t>. Настоящий контра</w:t>
      </w:r>
      <w:proofErr w:type="gramStart"/>
      <w:r w:rsidR="000337DC" w:rsidRPr="000F25E2">
        <w:rPr>
          <w:rFonts w:eastAsia="Times New Roman"/>
          <w:sz w:val="24"/>
          <w:szCs w:val="24"/>
          <w:u w:color="000000"/>
          <w:lang w:eastAsia="ru-RU"/>
        </w:rPr>
        <w:t>кт вст</w:t>
      </w:r>
      <w:proofErr w:type="gramEnd"/>
      <w:r w:rsidR="000337DC" w:rsidRPr="000F25E2">
        <w:rPr>
          <w:rFonts w:eastAsia="Times New Roman"/>
          <w:sz w:val="24"/>
          <w:szCs w:val="24"/>
          <w:u w:color="000000"/>
          <w:lang w:eastAsia="ru-RU"/>
        </w:rPr>
        <w:t>упает в силу с даты подписания его ст</w:t>
      </w:r>
      <w:r w:rsidR="00901C6C">
        <w:rPr>
          <w:rFonts w:eastAsia="Times New Roman"/>
          <w:sz w:val="24"/>
          <w:szCs w:val="24"/>
          <w:u w:color="000000"/>
          <w:lang w:eastAsia="ru-RU"/>
        </w:rPr>
        <w:t xml:space="preserve">оронами, действует </w:t>
      </w:r>
      <w:r w:rsidR="006C64C1">
        <w:rPr>
          <w:rFonts w:eastAsia="Times New Roman"/>
          <w:sz w:val="24"/>
          <w:szCs w:val="24"/>
          <w:u w:color="000000"/>
          <w:lang w:eastAsia="ru-RU"/>
        </w:rPr>
        <w:t>п</w:t>
      </w:r>
      <w:r w:rsidR="00901C6C">
        <w:rPr>
          <w:rFonts w:eastAsia="Times New Roman"/>
          <w:sz w:val="24"/>
          <w:szCs w:val="24"/>
          <w:u w:color="000000"/>
          <w:lang w:eastAsia="ru-RU"/>
        </w:rPr>
        <w:t>о 31.12.202</w:t>
      </w:r>
      <w:r w:rsidR="00B56CAA">
        <w:rPr>
          <w:rFonts w:eastAsia="Times New Roman"/>
          <w:sz w:val="24"/>
          <w:szCs w:val="24"/>
          <w:u w:color="000000"/>
          <w:lang w:eastAsia="ru-RU"/>
        </w:rPr>
        <w:t>4</w:t>
      </w:r>
      <w:r w:rsidR="000337DC" w:rsidRPr="000F25E2">
        <w:rPr>
          <w:rFonts w:eastAsia="Times New Roman"/>
          <w:sz w:val="24"/>
          <w:szCs w:val="24"/>
          <w:u w:color="000000"/>
          <w:lang w:eastAsia="ru-RU"/>
        </w:rPr>
        <w:t xml:space="preserve">, а в части оплаты и </w:t>
      </w:r>
      <w:r w:rsidR="00901C6C">
        <w:rPr>
          <w:rFonts w:eastAsia="Times New Roman"/>
          <w:sz w:val="24"/>
          <w:szCs w:val="24"/>
          <w:u w:color="000000"/>
          <w:lang w:eastAsia="ru-RU"/>
        </w:rPr>
        <w:t xml:space="preserve">исполнения </w:t>
      </w:r>
      <w:r w:rsidR="000337DC" w:rsidRPr="000F25E2">
        <w:rPr>
          <w:rFonts w:eastAsia="Times New Roman"/>
          <w:sz w:val="24"/>
          <w:szCs w:val="24"/>
          <w:u w:color="000000"/>
          <w:lang w:eastAsia="ru-RU"/>
        </w:rPr>
        <w:t xml:space="preserve">гарантийных обязательств – до полного исполнения сторонами своих обязательств. Настоящий контракт подлежит </w:t>
      </w:r>
      <w:r w:rsidR="000337DC" w:rsidRPr="000F25E2">
        <w:rPr>
          <w:rFonts w:eastAsia="Times New Roman"/>
          <w:sz w:val="24"/>
          <w:szCs w:val="24"/>
          <w:u w:color="000000"/>
          <w:lang w:eastAsia="ru-RU"/>
        </w:rPr>
        <w:lastRenderedPageBreak/>
        <w:t>обязательной регистрации в Реестре контрактов в сроки и в соответствии с требованиями, установленными действующим законодательством.</w:t>
      </w:r>
    </w:p>
    <w:p w14:paraId="3DBD3B82" w14:textId="421EB10C" w:rsidR="000337DC" w:rsidRPr="000F25E2" w:rsidRDefault="008B38EF" w:rsidP="00F45A6A">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11.2</w:t>
      </w:r>
      <w:r w:rsidR="000337DC" w:rsidRPr="000F25E2">
        <w:rPr>
          <w:rFonts w:eastAsia="Times New Roman"/>
          <w:sz w:val="24"/>
          <w:szCs w:val="24"/>
          <w:u w:color="000000"/>
          <w:lang w:eastAsia="ru-RU"/>
        </w:rPr>
        <w:t>.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1FA0B9A7" w14:textId="77777777" w:rsidR="000337DC" w:rsidRPr="000F25E2" w:rsidRDefault="008B38EF" w:rsidP="00F45A6A">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11.3</w:t>
      </w:r>
      <w:r w:rsidR="000337DC" w:rsidRPr="000F25E2">
        <w:rPr>
          <w:rFonts w:eastAsia="Times New Roman"/>
          <w:sz w:val="24"/>
          <w:szCs w:val="24"/>
          <w:u w:color="000000"/>
          <w:lang w:eastAsia="ru-RU"/>
        </w:rPr>
        <w:t>. В случае изменения адреса либо иных реквизитов стороны уведомляют об этом друг друга в недельный срок со дня таких изменений.</w:t>
      </w:r>
    </w:p>
    <w:p w14:paraId="73FF03D2" w14:textId="77777777" w:rsidR="000337DC" w:rsidRPr="000F25E2" w:rsidRDefault="008B38EF" w:rsidP="00F45A6A">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11.4</w:t>
      </w:r>
      <w:r w:rsidR="000337DC" w:rsidRPr="000F25E2">
        <w:rPr>
          <w:rFonts w:eastAsia="Times New Roman"/>
          <w:sz w:val="24"/>
          <w:szCs w:val="24"/>
          <w:u w:color="000000"/>
          <w:lang w:eastAsia="ru-RU"/>
        </w:rPr>
        <w:t xml:space="preserve">. Не допускается перемена </w:t>
      </w:r>
      <w:r>
        <w:rPr>
          <w:rFonts w:eastAsia="Times New Roman"/>
          <w:sz w:val="24"/>
          <w:szCs w:val="24"/>
          <w:u w:color="000000"/>
          <w:lang w:eastAsia="ru-RU"/>
        </w:rPr>
        <w:t>Исполнителя</w:t>
      </w:r>
      <w:r w:rsidR="000337DC" w:rsidRPr="000F25E2">
        <w:rPr>
          <w:rFonts w:eastAsia="Times New Roman"/>
          <w:sz w:val="24"/>
          <w:szCs w:val="24"/>
          <w:u w:color="000000"/>
          <w:lang w:eastAsia="ru-RU"/>
        </w:rPr>
        <w:t xml:space="preserve">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9428C6C" w14:textId="77777777" w:rsidR="000337DC" w:rsidRPr="000F25E2" w:rsidRDefault="008B38EF" w:rsidP="00F45A6A">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11.5</w:t>
      </w:r>
      <w:r w:rsidR="000337DC" w:rsidRPr="000F25E2">
        <w:rPr>
          <w:rFonts w:eastAsia="Times New Roman"/>
          <w:sz w:val="24"/>
          <w:szCs w:val="24"/>
          <w:u w:color="000000"/>
          <w:lang w:eastAsia="ru-RU"/>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32FA6530" w14:textId="77777777" w:rsidR="00831A3C" w:rsidRDefault="008B38EF" w:rsidP="00831A3C">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11.6</w:t>
      </w:r>
      <w:r w:rsidR="000337DC" w:rsidRPr="000F25E2">
        <w:rPr>
          <w:rFonts w:eastAsia="Times New Roman"/>
          <w:sz w:val="24"/>
          <w:szCs w:val="24"/>
          <w:u w:color="000000"/>
          <w:lang w:eastAsia="ru-RU"/>
        </w:rPr>
        <w:t>. Во всем остальном, не оговоренном настоящим контрактом, стороны руководствуются действующим законодательством Российской Федерации.</w:t>
      </w:r>
    </w:p>
    <w:p w14:paraId="633DB7D3" w14:textId="77777777" w:rsidR="00831A3C" w:rsidRDefault="008B38EF" w:rsidP="00831A3C">
      <w:pPr>
        <w:tabs>
          <w:tab w:val="left" w:pos="142"/>
        </w:tabs>
        <w:ind w:firstLine="567"/>
        <w:jc w:val="both"/>
        <w:rPr>
          <w:rFonts w:eastAsia="Times New Roman"/>
          <w:sz w:val="24"/>
          <w:szCs w:val="24"/>
          <w:u w:color="000000"/>
          <w:lang w:eastAsia="ru-RU"/>
        </w:rPr>
      </w:pPr>
      <w:r>
        <w:rPr>
          <w:sz w:val="24"/>
          <w:szCs w:val="24"/>
          <w:u w:color="000000"/>
        </w:rPr>
        <w:t>11.7</w:t>
      </w:r>
      <w:r w:rsidR="000337DC" w:rsidRPr="000F25E2">
        <w:rPr>
          <w:sz w:val="24"/>
          <w:szCs w:val="24"/>
          <w:u w:color="000000"/>
        </w:rPr>
        <w:t xml:space="preserve">. </w:t>
      </w:r>
      <w:r w:rsidR="00831A3C" w:rsidRPr="002F29D4">
        <w:rPr>
          <w:bCs/>
          <w:sz w:val="24"/>
          <w:szCs w:val="24"/>
        </w:rPr>
        <w:t xml:space="preserve">При исполнении своих обязательств по </w:t>
      </w:r>
      <w:r w:rsidR="00831A3C">
        <w:rPr>
          <w:bCs/>
          <w:sz w:val="24"/>
          <w:szCs w:val="24"/>
        </w:rPr>
        <w:t>к</w:t>
      </w:r>
      <w:r w:rsidR="00831A3C" w:rsidRPr="002F29D4">
        <w:rPr>
          <w:bCs/>
          <w:sz w:val="24"/>
          <w:szCs w:val="24"/>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2440C7" w14:textId="4815EAC3" w:rsidR="00831A3C" w:rsidRDefault="00831A3C" w:rsidP="00831A3C">
      <w:pPr>
        <w:tabs>
          <w:tab w:val="left" w:pos="142"/>
        </w:tabs>
        <w:ind w:firstLine="567"/>
        <w:jc w:val="both"/>
        <w:rPr>
          <w:rFonts w:eastAsia="Times New Roman"/>
          <w:sz w:val="24"/>
          <w:szCs w:val="24"/>
          <w:u w:color="000000"/>
          <w:lang w:eastAsia="ru-RU"/>
        </w:rPr>
      </w:pPr>
      <w:proofErr w:type="gramStart"/>
      <w:r>
        <w:rPr>
          <w:bCs/>
          <w:sz w:val="24"/>
          <w:szCs w:val="24"/>
        </w:rPr>
        <w:t>11.7.1. п</w:t>
      </w:r>
      <w:r w:rsidRPr="002F29D4">
        <w:rPr>
          <w:bCs/>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bCs/>
          <w:sz w:val="24"/>
          <w:szCs w:val="24"/>
        </w:rPr>
        <w:t>к</w:t>
      </w:r>
      <w:r w:rsidRPr="002F29D4">
        <w:rPr>
          <w:bCs/>
          <w:sz w:val="24"/>
          <w:szCs w:val="24"/>
        </w:rPr>
        <w:t xml:space="preserve">онтракту, их аффилированных лиц, работников или посредников, действующих по </w:t>
      </w:r>
      <w:r>
        <w:rPr>
          <w:bCs/>
          <w:sz w:val="24"/>
          <w:szCs w:val="24"/>
        </w:rPr>
        <w:t>к</w:t>
      </w:r>
      <w:r w:rsidRPr="002F29D4">
        <w:rPr>
          <w:bCs/>
          <w:sz w:val="24"/>
          <w:szCs w:val="24"/>
        </w:rPr>
        <w:t>онтракту;</w:t>
      </w:r>
      <w:proofErr w:type="gramEnd"/>
    </w:p>
    <w:p w14:paraId="6AEEA010" w14:textId="144EB1AE" w:rsidR="00831A3C" w:rsidRDefault="00831A3C" w:rsidP="00831A3C">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11.7.2. п</w:t>
      </w:r>
      <w:r w:rsidRPr="002F29D4">
        <w:rPr>
          <w:bCs/>
          <w:sz w:val="24"/>
          <w:szCs w:val="24"/>
        </w:rPr>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E04C3B" w14:textId="54C64536" w:rsidR="000337DC" w:rsidRPr="00831A3C" w:rsidRDefault="00831A3C" w:rsidP="00831A3C">
      <w:pPr>
        <w:tabs>
          <w:tab w:val="left" w:pos="142"/>
        </w:tabs>
        <w:ind w:firstLine="567"/>
        <w:jc w:val="both"/>
        <w:rPr>
          <w:rFonts w:eastAsia="Times New Roman"/>
          <w:sz w:val="24"/>
          <w:szCs w:val="24"/>
          <w:u w:color="000000"/>
          <w:lang w:eastAsia="ru-RU"/>
        </w:rPr>
      </w:pPr>
      <w:r>
        <w:rPr>
          <w:rFonts w:eastAsia="Times New Roman"/>
          <w:sz w:val="24"/>
          <w:szCs w:val="24"/>
          <w:u w:color="000000"/>
          <w:lang w:eastAsia="ru-RU"/>
        </w:rPr>
        <w:t>11.7.3. н</w:t>
      </w:r>
      <w:r w:rsidRPr="002F29D4">
        <w:rPr>
          <w:bCs/>
          <w:sz w:val="24"/>
          <w:szCs w:val="24"/>
        </w:rPr>
        <w:t>е совершать иных действий, нарушающих антикоррупционное законодательство Российской Федерации.</w:t>
      </w:r>
    </w:p>
    <w:p w14:paraId="06D92B1C" w14:textId="77777777" w:rsidR="006631AF" w:rsidRPr="006631AF" w:rsidRDefault="006631AF" w:rsidP="00F45A6A">
      <w:pPr>
        <w:keepNext/>
        <w:widowControl w:val="0"/>
        <w:tabs>
          <w:tab w:val="left" w:pos="142"/>
        </w:tabs>
        <w:autoSpaceDE w:val="0"/>
        <w:autoSpaceDN w:val="0"/>
        <w:adjustRightInd w:val="0"/>
        <w:ind w:firstLine="567"/>
        <w:outlineLvl w:val="0"/>
        <w:rPr>
          <w:rFonts w:eastAsia="Times New Roman" w:cs="Times New Roman"/>
          <w:b/>
          <w:bCs/>
          <w:kern w:val="32"/>
          <w:sz w:val="24"/>
          <w:szCs w:val="24"/>
          <w:lang w:eastAsia="ru-RU"/>
        </w:rPr>
      </w:pPr>
    </w:p>
    <w:p w14:paraId="54578313" w14:textId="5004D363" w:rsidR="006631AF" w:rsidRPr="006631AF" w:rsidRDefault="006631AF" w:rsidP="00F45A6A">
      <w:pPr>
        <w:widowControl w:val="0"/>
        <w:tabs>
          <w:tab w:val="left" w:pos="142"/>
        </w:tabs>
        <w:autoSpaceDE w:val="0"/>
        <w:autoSpaceDN w:val="0"/>
        <w:adjustRightInd w:val="0"/>
        <w:spacing w:line="360" w:lineRule="auto"/>
        <w:ind w:firstLine="567"/>
        <w:jc w:val="center"/>
        <w:rPr>
          <w:rFonts w:eastAsia="Times New Roman" w:cs="Times New Roman"/>
          <w:b/>
          <w:sz w:val="24"/>
          <w:szCs w:val="24"/>
          <w:lang w:eastAsia="ru-RU"/>
        </w:rPr>
      </w:pPr>
      <w:r w:rsidRPr="006631AF">
        <w:rPr>
          <w:rFonts w:eastAsia="Times New Roman" w:cs="Times New Roman"/>
          <w:b/>
          <w:sz w:val="24"/>
          <w:szCs w:val="24"/>
          <w:lang w:eastAsia="ru-RU"/>
        </w:rPr>
        <w:t>12. Приложения:</w:t>
      </w:r>
    </w:p>
    <w:p w14:paraId="3C4C48B1" w14:textId="6B303A35" w:rsidR="00F45A6A" w:rsidRPr="00F45A6A" w:rsidRDefault="00F45A6A" w:rsidP="00F45A6A">
      <w:pPr>
        <w:shd w:val="clear" w:color="auto" w:fill="FFFFFF"/>
        <w:tabs>
          <w:tab w:val="left" w:pos="142"/>
        </w:tabs>
        <w:ind w:firstLine="567"/>
        <w:jc w:val="both"/>
        <w:outlineLvl w:val="0"/>
        <w:rPr>
          <w:rFonts w:eastAsia="Times New Roman" w:cs="Times New Roman"/>
          <w:sz w:val="24"/>
          <w:szCs w:val="24"/>
        </w:rPr>
      </w:pPr>
      <w:r w:rsidRPr="00F45A6A">
        <w:rPr>
          <w:rFonts w:eastAsia="Times New Roman" w:cs="Times New Roman"/>
          <w:bCs/>
          <w:sz w:val="24"/>
          <w:szCs w:val="24"/>
          <w:lang w:eastAsia="ru-RU"/>
        </w:rPr>
        <w:t>1</w:t>
      </w:r>
      <w:r>
        <w:rPr>
          <w:rFonts w:eastAsia="Times New Roman" w:cs="Times New Roman"/>
          <w:bCs/>
          <w:sz w:val="24"/>
          <w:szCs w:val="24"/>
          <w:lang w:eastAsia="ru-RU"/>
        </w:rPr>
        <w:t>2</w:t>
      </w:r>
      <w:r w:rsidRPr="00F45A6A">
        <w:rPr>
          <w:rFonts w:eastAsia="Times New Roman" w:cs="Times New Roman"/>
          <w:bCs/>
          <w:sz w:val="24"/>
          <w:szCs w:val="24"/>
          <w:lang w:eastAsia="ru-RU"/>
        </w:rPr>
        <w:t xml:space="preserve">.1. Приложение №1 - </w:t>
      </w:r>
      <w:r w:rsidR="00B56CAA" w:rsidRPr="00470578">
        <w:rPr>
          <w:rFonts w:eastAsia="Times New Roman" w:cs="Times New Roman"/>
          <w:bCs/>
          <w:sz w:val="24"/>
          <w:szCs w:val="24"/>
          <w:lang w:eastAsia="ru-RU"/>
        </w:rPr>
        <w:t xml:space="preserve">Расчет </w:t>
      </w:r>
      <w:r w:rsidR="00B56CAA">
        <w:rPr>
          <w:rFonts w:eastAsia="Times New Roman" w:cs="Times New Roman"/>
          <w:bCs/>
          <w:sz w:val="24"/>
          <w:szCs w:val="24"/>
          <w:lang w:eastAsia="ru-RU"/>
        </w:rPr>
        <w:t>цены</w:t>
      </w:r>
      <w:r w:rsidR="00B56CAA" w:rsidRPr="00470578">
        <w:rPr>
          <w:rFonts w:eastAsia="Times New Roman" w:cs="Times New Roman"/>
          <w:bCs/>
          <w:sz w:val="24"/>
          <w:szCs w:val="24"/>
          <w:lang w:eastAsia="ru-RU"/>
        </w:rPr>
        <w:t xml:space="preserve"> на оказание услуг </w:t>
      </w:r>
      <w:r w:rsidR="00B56CAA" w:rsidRPr="00470578">
        <w:rPr>
          <w:rFonts w:eastAsia="Times New Roman" w:cs="Times New Roman"/>
          <w:sz w:val="24"/>
          <w:szCs w:val="24"/>
        </w:rPr>
        <w:t xml:space="preserve">по </w:t>
      </w:r>
      <w:r w:rsidR="00B56CAA" w:rsidRPr="00470578">
        <w:rPr>
          <w:rFonts w:eastAsia="Times New Roman" w:cs="Times New Roman"/>
          <w:sz w:val="24"/>
          <w:szCs w:val="24"/>
          <w:lang w:eastAsia="ru-RU"/>
        </w:rPr>
        <w:t xml:space="preserve">техническому надзору за выполнением работ по </w:t>
      </w:r>
      <w:r w:rsidR="00B56CAA" w:rsidRPr="0077754D">
        <w:rPr>
          <w:rFonts w:eastAsia="Times New Roman" w:cs="Times New Roman"/>
          <w:sz w:val="24"/>
          <w:szCs w:val="24"/>
          <w:lang w:eastAsia="ru-RU"/>
        </w:rPr>
        <w:t xml:space="preserve">осуществлению </w:t>
      </w:r>
      <w:r w:rsidR="00B56CAA" w:rsidRPr="00C378FE">
        <w:rPr>
          <w:rFonts w:eastAsia="Times New Roman" w:cs="Times New Roman"/>
          <w:sz w:val="24"/>
          <w:szCs w:val="24"/>
          <w:lang w:eastAsia="ru-RU"/>
        </w:rPr>
        <w:t xml:space="preserve">технического надзора </w:t>
      </w:r>
      <w:r w:rsidR="00B56CAA" w:rsidRPr="00BF06EA">
        <w:rPr>
          <w:rFonts w:eastAsia="Times New Roman" w:cs="Times New Roman"/>
          <w:sz w:val="24"/>
          <w:szCs w:val="24"/>
          <w:lang w:eastAsia="ru-RU"/>
        </w:rPr>
        <w:t xml:space="preserve">за выполнением работ по </w:t>
      </w:r>
      <w:r w:rsidR="00B56CAA">
        <w:rPr>
          <w:rFonts w:eastAsia="Times New Roman" w:cs="Times New Roman"/>
          <w:sz w:val="24"/>
          <w:szCs w:val="24"/>
          <w:lang w:eastAsia="ru-RU"/>
        </w:rPr>
        <w:t>устройству</w:t>
      </w:r>
      <w:r w:rsidR="00B56CAA" w:rsidRPr="00BF06EA">
        <w:rPr>
          <w:rFonts w:eastAsia="Times New Roman" w:cs="Times New Roman"/>
          <w:sz w:val="24"/>
          <w:szCs w:val="24"/>
          <w:lang w:eastAsia="ru-RU"/>
        </w:rPr>
        <w:t xml:space="preserve"> </w:t>
      </w:r>
      <w:r w:rsidR="00B56CAA">
        <w:rPr>
          <w:rFonts w:eastAsia="Times New Roman" w:cs="Times New Roman"/>
          <w:sz w:val="24"/>
          <w:szCs w:val="24"/>
          <w:lang w:eastAsia="ru-RU"/>
        </w:rPr>
        <w:t xml:space="preserve">сетей </w:t>
      </w:r>
      <w:r w:rsidR="00B56CAA" w:rsidRPr="00BF06EA">
        <w:rPr>
          <w:rFonts w:eastAsia="Times New Roman" w:cs="Times New Roman"/>
          <w:sz w:val="24"/>
          <w:szCs w:val="24"/>
          <w:lang w:eastAsia="ru-RU"/>
        </w:rPr>
        <w:t xml:space="preserve">наружного освещения </w:t>
      </w:r>
      <w:r w:rsidR="00B56CAA">
        <w:rPr>
          <w:rFonts w:eastAsia="Times New Roman" w:cs="Times New Roman"/>
          <w:sz w:val="24"/>
          <w:szCs w:val="24"/>
          <w:lang w:eastAsia="ru-RU"/>
        </w:rPr>
        <w:t>по объекту: «</w:t>
      </w:r>
      <w:r w:rsidR="00B56CAA" w:rsidRPr="00756768">
        <w:rPr>
          <w:rFonts w:eastAsia="Times New Roman" w:cs="Times New Roman"/>
          <w:sz w:val="24"/>
          <w:szCs w:val="24"/>
          <w:lang w:eastAsia="ru-RU"/>
        </w:rPr>
        <w:t xml:space="preserve">Выполнение работ по благоустройству территории </w:t>
      </w:r>
      <w:r w:rsidR="00B56CAA" w:rsidRPr="00C378FE">
        <w:rPr>
          <w:rFonts w:eastAsia="Times New Roman" w:cs="Times New Roman"/>
          <w:sz w:val="24"/>
          <w:szCs w:val="24"/>
          <w:lang w:eastAsia="ru-RU"/>
        </w:rPr>
        <w:t xml:space="preserve">(устройство покрытий, устройство наружного освещения, установка оборудования) </w:t>
      </w:r>
      <w:r w:rsidR="00B56CAA" w:rsidRPr="00756768">
        <w:rPr>
          <w:rFonts w:eastAsia="Times New Roman" w:cs="Times New Roman"/>
          <w:sz w:val="24"/>
          <w:szCs w:val="24"/>
          <w:lang w:eastAsia="ru-RU"/>
        </w:rPr>
        <w:t xml:space="preserve">по адресу: Санкт-Петербург, г. Пушкин, сквер б/н на </w:t>
      </w:r>
      <w:proofErr w:type="spellStart"/>
      <w:proofErr w:type="gramStart"/>
      <w:r w:rsidR="00B56CAA" w:rsidRPr="00756768">
        <w:rPr>
          <w:rFonts w:eastAsia="Times New Roman" w:cs="Times New Roman"/>
          <w:sz w:val="24"/>
          <w:szCs w:val="24"/>
          <w:lang w:eastAsia="ru-RU"/>
        </w:rPr>
        <w:t>Вишерской</w:t>
      </w:r>
      <w:proofErr w:type="spellEnd"/>
      <w:proofErr w:type="gramEnd"/>
      <w:r w:rsidR="00B56CAA" w:rsidRPr="00756768">
        <w:rPr>
          <w:rFonts w:eastAsia="Times New Roman" w:cs="Times New Roman"/>
          <w:sz w:val="24"/>
          <w:szCs w:val="24"/>
          <w:lang w:eastAsia="ru-RU"/>
        </w:rPr>
        <w:t xml:space="preserve"> ул. юго-западнее д. 4 по Окуловской ул.»</w:t>
      </w:r>
      <w:r w:rsidR="00B56CAA">
        <w:rPr>
          <w:rFonts w:eastAsia="Times New Roman" w:cs="Times New Roman"/>
          <w:sz w:val="24"/>
          <w:szCs w:val="24"/>
          <w:lang w:eastAsia="ru-RU"/>
        </w:rPr>
        <w:t>.</w:t>
      </w:r>
    </w:p>
    <w:p w14:paraId="558D9181" w14:textId="36C5385B" w:rsidR="00F45A6A" w:rsidRPr="00BE0B0E" w:rsidRDefault="00F45A6A" w:rsidP="00F45A6A">
      <w:pPr>
        <w:tabs>
          <w:tab w:val="left" w:pos="142"/>
        </w:tabs>
        <w:ind w:firstLine="567"/>
        <w:jc w:val="both"/>
        <w:rPr>
          <w:rFonts w:eastAsia="Times New Roman" w:cs="Times New Roman"/>
          <w:bCs/>
          <w:sz w:val="24"/>
          <w:szCs w:val="24"/>
          <w:lang w:eastAsia="ru-RU"/>
        </w:rPr>
      </w:pPr>
      <w:r w:rsidRPr="00BE0B0E">
        <w:rPr>
          <w:rFonts w:eastAsia="Times New Roman" w:cs="Times New Roman"/>
          <w:bCs/>
          <w:sz w:val="24"/>
          <w:szCs w:val="24"/>
          <w:lang w:eastAsia="ru-RU"/>
        </w:rPr>
        <w:t xml:space="preserve">12.2. Приложение №2 – </w:t>
      </w:r>
      <w:r w:rsidR="00D04822" w:rsidRPr="00BE0B0E">
        <w:rPr>
          <w:rFonts w:eastAsia="Times New Roman" w:cs="Times New Roman"/>
          <w:bCs/>
          <w:sz w:val="24"/>
          <w:szCs w:val="24"/>
          <w:lang w:eastAsia="ru-RU"/>
        </w:rPr>
        <w:t>Описание объекта закупки</w:t>
      </w:r>
      <w:r w:rsidR="00BE0B0E" w:rsidRPr="00BE0B0E">
        <w:rPr>
          <w:rFonts w:eastAsia="Times New Roman" w:cs="Times New Roman"/>
          <w:bCs/>
          <w:sz w:val="24"/>
          <w:szCs w:val="24"/>
          <w:lang w:eastAsia="ru-RU"/>
        </w:rPr>
        <w:t>;</w:t>
      </w:r>
    </w:p>
    <w:p w14:paraId="470FDE7D" w14:textId="77AF4562" w:rsidR="00BE0B0E" w:rsidRPr="00F45A6A" w:rsidRDefault="00BE0B0E" w:rsidP="00F45A6A">
      <w:pPr>
        <w:tabs>
          <w:tab w:val="left" w:pos="142"/>
        </w:tabs>
        <w:ind w:firstLine="567"/>
        <w:jc w:val="both"/>
        <w:rPr>
          <w:rFonts w:eastAsia="Times New Roman" w:cs="Times New Roman"/>
          <w:bCs/>
          <w:sz w:val="24"/>
          <w:szCs w:val="24"/>
          <w:lang w:eastAsia="ru-RU"/>
        </w:rPr>
      </w:pPr>
      <w:r w:rsidRPr="00BE0B0E">
        <w:rPr>
          <w:rFonts w:eastAsia="Times New Roman" w:cs="Times New Roman"/>
          <w:bCs/>
          <w:sz w:val="24"/>
          <w:szCs w:val="24"/>
          <w:lang w:eastAsia="ru-RU"/>
        </w:rPr>
        <w:t>12.3. Приложение №3 – Форма</w:t>
      </w:r>
      <w:r>
        <w:rPr>
          <w:rFonts w:eastAsia="Times New Roman" w:cs="Times New Roman"/>
          <w:bCs/>
          <w:sz w:val="24"/>
          <w:szCs w:val="24"/>
          <w:lang w:eastAsia="ru-RU"/>
        </w:rPr>
        <w:t xml:space="preserve"> заявки.</w:t>
      </w:r>
    </w:p>
    <w:p w14:paraId="5EBC9097" w14:textId="62D9E728" w:rsidR="00831A3C" w:rsidRDefault="00831A3C" w:rsidP="00F45A6A">
      <w:pPr>
        <w:tabs>
          <w:tab w:val="left" w:pos="142"/>
          <w:tab w:val="left" w:pos="284"/>
        </w:tabs>
        <w:ind w:firstLine="567"/>
        <w:jc w:val="both"/>
        <w:rPr>
          <w:rFonts w:eastAsia="Calibri" w:cs="Times New Roman"/>
          <w:sz w:val="24"/>
          <w:szCs w:val="24"/>
        </w:rPr>
      </w:pPr>
    </w:p>
    <w:p w14:paraId="5C85D7E6" w14:textId="15B881C0" w:rsidR="005D5B60" w:rsidRDefault="005D5B60" w:rsidP="00F45A6A">
      <w:pPr>
        <w:tabs>
          <w:tab w:val="left" w:pos="142"/>
          <w:tab w:val="left" w:pos="284"/>
        </w:tabs>
        <w:ind w:firstLine="567"/>
        <w:jc w:val="both"/>
        <w:rPr>
          <w:rFonts w:eastAsia="Calibri" w:cs="Times New Roman"/>
          <w:sz w:val="24"/>
          <w:szCs w:val="24"/>
        </w:rPr>
      </w:pPr>
    </w:p>
    <w:p w14:paraId="1EB4B97A" w14:textId="642E5035" w:rsidR="006631AF" w:rsidRDefault="006631AF" w:rsidP="006631AF">
      <w:pPr>
        <w:widowControl w:val="0"/>
        <w:autoSpaceDE w:val="0"/>
        <w:autoSpaceDN w:val="0"/>
        <w:adjustRightInd w:val="0"/>
        <w:jc w:val="center"/>
        <w:rPr>
          <w:rFonts w:eastAsia="Times New Roman" w:cs="Times New Roman"/>
          <w:b/>
          <w:bCs/>
          <w:sz w:val="24"/>
          <w:szCs w:val="24"/>
          <w:lang w:eastAsia="ru-RU"/>
        </w:rPr>
      </w:pPr>
      <w:r w:rsidRPr="006631AF">
        <w:rPr>
          <w:rFonts w:eastAsia="Times New Roman" w:cs="Times New Roman"/>
          <w:b/>
          <w:bCs/>
          <w:sz w:val="24"/>
          <w:szCs w:val="24"/>
          <w:lang w:eastAsia="ru-RU"/>
        </w:rPr>
        <w:t>13. Юридические адреса и реквизиты сторон</w:t>
      </w:r>
    </w:p>
    <w:p w14:paraId="163C2DA7" w14:textId="77777777" w:rsidR="00165F81" w:rsidRPr="006631AF" w:rsidRDefault="00165F81" w:rsidP="006631AF">
      <w:pPr>
        <w:widowControl w:val="0"/>
        <w:autoSpaceDE w:val="0"/>
        <w:autoSpaceDN w:val="0"/>
        <w:adjustRightInd w:val="0"/>
        <w:jc w:val="center"/>
        <w:rPr>
          <w:rFonts w:eastAsia="Times New Roman" w:cs="Times New Roman"/>
          <w:b/>
          <w:bCs/>
          <w:sz w:val="24"/>
          <w:szCs w:val="24"/>
          <w:lang w:eastAsia="ru-RU"/>
        </w:rPr>
      </w:pPr>
    </w:p>
    <w:tbl>
      <w:tblPr>
        <w:tblW w:w="10031" w:type="dxa"/>
        <w:tblLook w:val="01E0" w:firstRow="1" w:lastRow="1" w:firstColumn="1" w:lastColumn="1" w:noHBand="0" w:noVBand="0"/>
      </w:tblPr>
      <w:tblGrid>
        <w:gridCol w:w="5070"/>
        <w:gridCol w:w="4961"/>
      </w:tblGrid>
      <w:tr w:rsidR="006C64C1" w:rsidRPr="006C64C1" w14:paraId="15D46B5F" w14:textId="77777777" w:rsidTr="00DD200D">
        <w:tc>
          <w:tcPr>
            <w:tcW w:w="5070" w:type="dxa"/>
          </w:tcPr>
          <w:p w14:paraId="550FA1BB" w14:textId="7522222D" w:rsidR="006C64C1" w:rsidRDefault="006C64C1" w:rsidP="006C64C1">
            <w:pPr>
              <w:widowControl w:val="0"/>
              <w:autoSpaceDE w:val="0"/>
              <w:autoSpaceDN w:val="0"/>
              <w:adjustRightInd w:val="0"/>
              <w:jc w:val="center"/>
              <w:rPr>
                <w:rFonts w:eastAsia="Times New Roman" w:cs="Times New Roman"/>
                <w:b/>
                <w:sz w:val="24"/>
                <w:szCs w:val="24"/>
                <w:lang w:eastAsia="ru-RU"/>
              </w:rPr>
            </w:pPr>
            <w:r w:rsidRPr="006C64C1">
              <w:rPr>
                <w:rFonts w:eastAsia="Times New Roman" w:cs="Times New Roman"/>
                <w:b/>
                <w:sz w:val="24"/>
                <w:szCs w:val="24"/>
                <w:lang w:eastAsia="ru-RU"/>
              </w:rPr>
              <w:t>Заказчик</w:t>
            </w:r>
          </w:p>
          <w:p w14:paraId="3986128E" w14:textId="77777777" w:rsidR="00D04822" w:rsidRPr="006C64C1" w:rsidRDefault="00D04822" w:rsidP="006C64C1">
            <w:pPr>
              <w:widowControl w:val="0"/>
              <w:autoSpaceDE w:val="0"/>
              <w:autoSpaceDN w:val="0"/>
              <w:adjustRightInd w:val="0"/>
              <w:jc w:val="center"/>
              <w:rPr>
                <w:rFonts w:eastAsia="Times New Roman" w:cs="Times New Roman"/>
                <w:b/>
                <w:sz w:val="24"/>
                <w:szCs w:val="24"/>
                <w:lang w:eastAsia="ru-RU"/>
              </w:rPr>
            </w:pPr>
          </w:p>
          <w:p w14:paraId="53BC6670" w14:textId="74A8B192" w:rsidR="006C64C1" w:rsidRPr="006C64C1" w:rsidRDefault="00D04822" w:rsidP="006C64C1">
            <w:pPr>
              <w:widowControl w:val="0"/>
              <w:autoSpaceDE w:val="0"/>
              <w:autoSpaceDN w:val="0"/>
              <w:adjustRightInd w:val="0"/>
              <w:jc w:val="center"/>
              <w:rPr>
                <w:rFonts w:eastAsia="Times New Roman" w:cs="Times New Roman"/>
                <w:sz w:val="24"/>
                <w:szCs w:val="24"/>
                <w:lang w:eastAsia="ru-RU"/>
              </w:rPr>
            </w:pPr>
            <w:r>
              <w:rPr>
                <w:rFonts w:eastAsia="Times New Roman" w:cs="Times New Roman"/>
                <w:sz w:val="24"/>
                <w:szCs w:val="24"/>
                <w:lang w:eastAsia="ru-RU"/>
              </w:rPr>
              <w:t>СПб ГКУ «</w:t>
            </w:r>
            <w:r w:rsidR="00F56B06">
              <w:rPr>
                <w:rFonts w:eastAsia="Times New Roman" w:cs="Times New Roman"/>
                <w:sz w:val="24"/>
                <w:szCs w:val="24"/>
                <w:lang w:eastAsia="ru-RU"/>
              </w:rPr>
              <w:t>Управление благоустройства Пушкинского района</w:t>
            </w:r>
            <w:r>
              <w:rPr>
                <w:rFonts w:eastAsia="Times New Roman" w:cs="Times New Roman"/>
                <w:sz w:val="24"/>
                <w:szCs w:val="24"/>
                <w:lang w:eastAsia="ru-RU"/>
              </w:rPr>
              <w:t>»</w:t>
            </w:r>
          </w:p>
          <w:p w14:paraId="7DB2B8EA" w14:textId="77777777" w:rsidR="006C64C1" w:rsidRPr="006C64C1" w:rsidRDefault="006C64C1" w:rsidP="006C64C1">
            <w:pPr>
              <w:widowControl w:val="0"/>
              <w:autoSpaceDE w:val="0"/>
              <w:autoSpaceDN w:val="0"/>
              <w:adjustRightInd w:val="0"/>
              <w:jc w:val="center"/>
              <w:rPr>
                <w:rFonts w:eastAsia="Times New Roman" w:cs="Times New Roman"/>
                <w:sz w:val="24"/>
                <w:szCs w:val="24"/>
                <w:lang w:eastAsia="ru-RU"/>
              </w:rPr>
            </w:pPr>
          </w:p>
          <w:p w14:paraId="4C6CEE3B"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ИНН 7820011066    КПП 782001001</w:t>
            </w:r>
          </w:p>
          <w:p w14:paraId="09FC25C7"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lastRenderedPageBreak/>
              <w:t xml:space="preserve">196601, СПб, Пушкин, Октябрьский б-р, д. 24,  </w:t>
            </w:r>
          </w:p>
          <w:p w14:paraId="2941FCB1"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xml:space="preserve">УФК по г. Санкт-Петербургу </w:t>
            </w:r>
          </w:p>
          <w:p w14:paraId="6387CB05"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proofErr w:type="gramStart"/>
            <w:r w:rsidRPr="006C64C1">
              <w:rPr>
                <w:rFonts w:eastAsia="Times New Roman" w:cs="Times New Roman"/>
                <w:sz w:val="24"/>
                <w:szCs w:val="24"/>
                <w:lang w:eastAsia="ru-RU"/>
              </w:rPr>
              <w:t>(Комитет финансов Санкт-Петербурга</w:t>
            </w:r>
            <w:proofErr w:type="gramEnd"/>
          </w:p>
          <w:p w14:paraId="6B846BE9"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xml:space="preserve">лицевой счет 02722001250) </w:t>
            </w:r>
          </w:p>
          <w:p w14:paraId="522CB577"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xml:space="preserve">Санкт-Петербургское государственное </w:t>
            </w:r>
          </w:p>
          <w:p w14:paraId="183A7EC2" w14:textId="3195A7A6"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казенное учреждение «Управление благоустройства Пушкинского района»</w:t>
            </w:r>
          </w:p>
          <w:p w14:paraId="171D9ADE"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Счет плательщика (получателя)</w:t>
            </w:r>
          </w:p>
          <w:p w14:paraId="65CAE793"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03221643400000007200</w:t>
            </w:r>
          </w:p>
          <w:p w14:paraId="3422E3B2"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Счет банка плательщика (получателя)</w:t>
            </w:r>
          </w:p>
          <w:p w14:paraId="3985EFB8"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xml:space="preserve">№ 40102810945370000005 </w:t>
            </w:r>
          </w:p>
          <w:p w14:paraId="624A2754"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 xml:space="preserve">в Северо-Западном ГУ Банка России </w:t>
            </w:r>
          </w:p>
          <w:p w14:paraId="51D3B847"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по г. Санкт-Петербургу</w:t>
            </w:r>
          </w:p>
          <w:p w14:paraId="425151D0"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БИК 014030106</w:t>
            </w:r>
          </w:p>
          <w:p w14:paraId="44BC601E"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ОКТМО 40397000</w:t>
            </w:r>
          </w:p>
          <w:p w14:paraId="09C04AA6" w14:textId="77777777"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ОГРН 1027809014507</w:t>
            </w:r>
          </w:p>
          <w:p w14:paraId="30FC7D6D" w14:textId="6E2FB5C4"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тел. 241-43-</w:t>
            </w:r>
            <w:r w:rsidR="00003D5B">
              <w:rPr>
                <w:rFonts w:eastAsia="Times New Roman" w:cs="Times New Roman"/>
                <w:sz w:val="24"/>
                <w:szCs w:val="24"/>
                <w:lang w:eastAsia="ru-RU"/>
              </w:rPr>
              <w:t>91</w:t>
            </w:r>
            <w:r w:rsidRPr="006C64C1">
              <w:rPr>
                <w:rFonts w:eastAsia="Times New Roman" w:cs="Times New Roman"/>
                <w:sz w:val="24"/>
                <w:szCs w:val="24"/>
                <w:lang w:eastAsia="ru-RU"/>
              </w:rPr>
              <w:t>,</w:t>
            </w:r>
            <w:r w:rsidR="00D04822">
              <w:rPr>
                <w:rFonts w:eastAsia="Times New Roman" w:cs="Times New Roman"/>
                <w:sz w:val="24"/>
                <w:szCs w:val="24"/>
                <w:lang w:eastAsia="ru-RU"/>
              </w:rPr>
              <w:t xml:space="preserve"> </w:t>
            </w:r>
            <w:r w:rsidR="00003D5B">
              <w:rPr>
                <w:rFonts w:eastAsia="Times New Roman" w:cs="Times New Roman"/>
                <w:sz w:val="24"/>
                <w:szCs w:val="24"/>
                <w:lang w:eastAsia="ru-RU"/>
              </w:rPr>
              <w:t>417-44-29</w:t>
            </w:r>
            <w:r w:rsidRPr="006C64C1">
              <w:rPr>
                <w:rFonts w:eastAsia="Times New Roman" w:cs="Times New Roman"/>
                <w:sz w:val="24"/>
                <w:szCs w:val="24"/>
                <w:lang w:eastAsia="ru-RU"/>
              </w:rPr>
              <w:t xml:space="preserve"> </w:t>
            </w:r>
          </w:p>
          <w:p w14:paraId="61647E23" w14:textId="19901AEF" w:rsidR="006C64C1" w:rsidRPr="00003D5B"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sz w:val="24"/>
                <w:szCs w:val="24"/>
                <w:lang w:eastAsia="ru-RU"/>
              </w:rPr>
              <w:t>Эл</w:t>
            </w:r>
            <w:proofErr w:type="gramStart"/>
            <w:r w:rsidRPr="006C64C1">
              <w:rPr>
                <w:rFonts w:eastAsia="Times New Roman" w:cs="Times New Roman"/>
                <w:sz w:val="24"/>
                <w:szCs w:val="24"/>
                <w:lang w:eastAsia="ru-RU"/>
              </w:rPr>
              <w:t>.</w:t>
            </w:r>
            <w:proofErr w:type="gramEnd"/>
            <w:r w:rsidRPr="006C64C1">
              <w:rPr>
                <w:rFonts w:eastAsia="Times New Roman" w:cs="Times New Roman"/>
                <w:sz w:val="24"/>
                <w:szCs w:val="24"/>
                <w:lang w:eastAsia="ru-RU"/>
              </w:rPr>
              <w:t xml:space="preserve"> </w:t>
            </w:r>
            <w:proofErr w:type="gramStart"/>
            <w:r w:rsidRPr="006C64C1">
              <w:rPr>
                <w:rFonts w:eastAsia="Times New Roman" w:cs="Times New Roman"/>
                <w:sz w:val="24"/>
                <w:szCs w:val="24"/>
                <w:lang w:eastAsia="ru-RU"/>
              </w:rPr>
              <w:t>п</w:t>
            </w:r>
            <w:proofErr w:type="gramEnd"/>
            <w:r w:rsidRPr="006C64C1">
              <w:rPr>
                <w:rFonts w:eastAsia="Times New Roman" w:cs="Times New Roman"/>
                <w:sz w:val="24"/>
                <w:szCs w:val="24"/>
                <w:lang w:eastAsia="ru-RU"/>
              </w:rPr>
              <w:t xml:space="preserve">очта: </w:t>
            </w:r>
            <w:hyperlink r:id="rId9" w:history="1">
              <w:r w:rsidR="00003D5B" w:rsidRPr="003907FE">
                <w:rPr>
                  <w:rStyle w:val="a9"/>
                  <w:rFonts w:eastAsia="Times New Roman" w:cs="Times New Roman"/>
                  <w:sz w:val="24"/>
                  <w:szCs w:val="24"/>
                  <w:lang w:val="en-US" w:eastAsia="ru-RU"/>
                </w:rPr>
                <w:t>ubko</w:t>
              </w:r>
              <w:r w:rsidR="00003D5B" w:rsidRPr="003907FE">
                <w:rPr>
                  <w:rStyle w:val="a9"/>
                  <w:rFonts w:eastAsia="Times New Roman" w:cs="Times New Roman"/>
                  <w:sz w:val="24"/>
                  <w:szCs w:val="24"/>
                  <w:lang w:eastAsia="ru-RU"/>
                </w:rPr>
                <w:t>@</w:t>
              </w:r>
              <w:r w:rsidR="00003D5B" w:rsidRPr="003907FE">
                <w:rPr>
                  <w:rStyle w:val="a9"/>
                  <w:rFonts w:eastAsia="Times New Roman" w:cs="Times New Roman"/>
                  <w:sz w:val="24"/>
                  <w:szCs w:val="24"/>
                  <w:lang w:val="en-US" w:eastAsia="ru-RU"/>
                </w:rPr>
                <w:t>mail</w:t>
              </w:r>
              <w:r w:rsidR="00003D5B" w:rsidRPr="003907FE">
                <w:rPr>
                  <w:rStyle w:val="a9"/>
                  <w:rFonts w:eastAsia="Times New Roman" w:cs="Times New Roman"/>
                  <w:sz w:val="24"/>
                  <w:szCs w:val="24"/>
                  <w:lang w:eastAsia="ru-RU"/>
                </w:rPr>
                <w:t>.</w:t>
              </w:r>
              <w:proofErr w:type="spellStart"/>
              <w:r w:rsidR="00003D5B" w:rsidRPr="003907FE">
                <w:rPr>
                  <w:rStyle w:val="a9"/>
                  <w:rFonts w:eastAsia="Times New Roman" w:cs="Times New Roman"/>
                  <w:sz w:val="24"/>
                  <w:szCs w:val="24"/>
                  <w:lang w:val="en-US" w:eastAsia="ru-RU"/>
                </w:rPr>
                <w:t>ru</w:t>
              </w:r>
              <w:proofErr w:type="spellEnd"/>
            </w:hyperlink>
          </w:p>
          <w:p w14:paraId="0891C00D" w14:textId="0D955A43" w:rsidR="00003D5B" w:rsidRDefault="00003D5B" w:rsidP="006C64C1">
            <w:pPr>
              <w:widowControl w:val="0"/>
              <w:autoSpaceDE w:val="0"/>
              <w:autoSpaceDN w:val="0"/>
              <w:adjustRightInd w:val="0"/>
              <w:rPr>
                <w:rFonts w:eastAsia="Times New Roman" w:cs="Times New Roman"/>
                <w:sz w:val="24"/>
                <w:szCs w:val="24"/>
                <w:lang w:eastAsia="ru-RU"/>
              </w:rPr>
            </w:pPr>
          </w:p>
          <w:p w14:paraId="35B47895" w14:textId="20CC795A" w:rsidR="00003D5B" w:rsidRPr="00003D5B" w:rsidRDefault="00003D5B" w:rsidP="006C64C1">
            <w:pPr>
              <w:widowControl w:val="0"/>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Начальник</w:t>
            </w:r>
          </w:p>
          <w:p w14:paraId="1C72B533" w14:textId="77777777" w:rsidR="00D04822" w:rsidRDefault="00D04822" w:rsidP="006C64C1">
            <w:pPr>
              <w:widowControl w:val="0"/>
              <w:autoSpaceDE w:val="0"/>
              <w:autoSpaceDN w:val="0"/>
              <w:adjustRightInd w:val="0"/>
              <w:rPr>
                <w:rFonts w:eastAsia="Times New Roman" w:cs="Times New Roman"/>
                <w:b/>
                <w:sz w:val="24"/>
                <w:szCs w:val="24"/>
                <w:lang w:eastAsia="ru-RU"/>
              </w:rPr>
            </w:pPr>
          </w:p>
          <w:p w14:paraId="6747DFC0" w14:textId="6445161F" w:rsidR="006C64C1" w:rsidRPr="006C64C1" w:rsidRDefault="006C64C1" w:rsidP="006C64C1">
            <w:pPr>
              <w:widowControl w:val="0"/>
              <w:autoSpaceDE w:val="0"/>
              <w:autoSpaceDN w:val="0"/>
              <w:adjustRightInd w:val="0"/>
              <w:rPr>
                <w:rFonts w:eastAsia="Times New Roman" w:cs="Times New Roman"/>
                <w:sz w:val="24"/>
                <w:szCs w:val="24"/>
                <w:lang w:eastAsia="ru-RU"/>
              </w:rPr>
            </w:pPr>
            <w:r w:rsidRPr="006C64C1">
              <w:rPr>
                <w:rFonts w:eastAsia="Times New Roman" w:cs="Times New Roman"/>
                <w:b/>
                <w:sz w:val="24"/>
                <w:szCs w:val="24"/>
                <w:lang w:eastAsia="ru-RU"/>
              </w:rPr>
              <w:t>______________</w:t>
            </w:r>
            <w:r w:rsidR="00D04822">
              <w:rPr>
                <w:rFonts w:eastAsia="Times New Roman" w:cs="Times New Roman"/>
                <w:b/>
                <w:sz w:val="24"/>
                <w:szCs w:val="24"/>
                <w:lang w:eastAsia="ru-RU"/>
              </w:rPr>
              <w:t xml:space="preserve">___ </w:t>
            </w:r>
            <w:r w:rsidR="008B0EDE">
              <w:rPr>
                <w:rFonts w:eastAsia="Times New Roman" w:cs="Times New Roman"/>
                <w:bCs/>
                <w:sz w:val="24"/>
                <w:szCs w:val="24"/>
                <w:lang w:eastAsia="ru-RU"/>
              </w:rPr>
              <w:t>Шачнева О.Ю.</w:t>
            </w:r>
          </w:p>
          <w:p w14:paraId="4B5FBD30" w14:textId="317BB6CE" w:rsidR="006C64C1" w:rsidRPr="006C64C1" w:rsidRDefault="00003D5B" w:rsidP="006C64C1">
            <w:pPr>
              <w:rPr>
                <w:rFonts w:eastAsia="Times New Roman" w:cs="Times New Roman"/>
                <w:sz w:val="24"/>
                <w:szCs w:val="24"/>
                <w:lang w:eastAsia="ru-RU"/>
              </w:rPr>
            </w:pPr>
            <w:r>
              <w:rPr>
                <w:rFonts w:eastAsia="Times New Roman" w:cs="Times New Roman"/>
                <w:sz w:val="24"/>
                <w:szCs w:val="24"/>
                <w:lang w:eastAsia="ru-RU"/>
              </w:rPr>
              <w:t>Подписано ЭЦП</w:t>
            </w:r>
          </w:p>
        </w:tc>
        <w:tc>
          <w:tcPr>
            <w:tcW w:w="4961" w:type="dxa"/>
          </w:tcPr>
          <w:p w14:paraId="32E9BE9E" w14:textId="77777777" w:rsidR="006C64C1" w:rsidRPr="006C64C1" w:rsidRDefault="006C64C1" w:rsidP="006C64C1">
            <w:pPr>
              <w:widowControl w:val="0"/>
              <w:autoSpaceDE w:val="0"/>
              <w:autoSpaceDN w:val="0"/>
              <w:adjustRightInd w:val="0"/>
              <w:jc w:val="center"/>
              <w:rPr>
                <w:rFonts w:eastAsia="Times New Roman" w:cs="Times New Roman"/>
                <w:b/>
                <w:spacing w:val="6"/>
                <w:position w:val="4"/>
                <w:sz w:val="24"/>
                <w:szCs w:val="24"/>
                <w:lang w:eastAsia="ru-RU"/>
              </w:rPr>
            </w:pPr>
            <w:r w:rsidRPr="006C64C1">
              <w:rPr>
                <w:rFonts w:eastAsia="Times New Roman" w:cs="Times New Roman"/>
                <w:b/>
                <w:spacing w:val="6"/>
                <w:position w:val="4"/>
                <w:sz w:val="24"/>
                <w:szCs w:val="24"/>
                <w:lang w:eastAsia="ru-RU"/>
              </w:rPr>
              <w:lastRenderedPageBreak/>
              <w:t>Исполнитель</w:t>
            </w:r>
          </w:p>
          <w:p w14:paraId="4C42879E"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2F599888"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1B3D74F9"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1FBD2696"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367E0FD3"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1D31E87F"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1EB1179F"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0AE3ED2E"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650EBCF3"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01739BCF"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4B2D0C65"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1A416160"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59416748"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3D2412F8"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2BF87775"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760B824A"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32925954"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3379BC84"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6041D4FD"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5894E139"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62913673"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val="en-US" w:eastAsia="ru-RU"/>
              </w:rPr>
            </w:pPr>
          </w:p>
          <w:p w14:paraId="77E2C572"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51BDA74A" w14:textId="77777777"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p>
          <w:p w14:paraId="3431A12A" w14:textId="5F583847" w:rsidR="00D04822" w:rsidRDefault="00D04822" w:rsidP="006C64C1">
            <w:pPr>
              <w:widowControl w:val="0"/>
              <w:autoSpaceDE w:val="0"/>
              <w:autoSpaceDN w:val="0"/>
              <w:adjustRightInd w:val="0"/>
              <w:rPr>
                <w:rFonts w:eastAsia="Times New Roman" w:cs="Times New Roman"/>
                <w:spacing w:val="6"/>
                <w:position w:val="4"/>
                <w:sz w:val="24"/>
                <w:szCs w:val="24"/>
                <w:lang w:eastAsia="ru-RU"/>
              </w:rPr>
            </w:pPr>
          </w:p>
          <w:p w14:paraId="5673D9AD" w14:textId="77777777" w:rsidR="00003D5B" w:rsidRDefault="00003D5B" w:rsidP="006C64C1">
            <w:pPr>
              <w:widowControl w:val="0"/>
              <w:autoSpaceDE w:val="0"/>
              <w:autoSpaceDN w:val="0"/>
              <w:adjustRightInd w:val="0"/>
              <w:rPr>
                <w:rFonts w:eastAsia="Times New Roman" w:cs="Times New Roman"/>
                <w:spacing w:val="6"/>
                <w:position w:val="4"/>
                <w:sz w:val="24"/>
                <w:szCs w:val="24"/>
                <w:lang w:eastAsia="ru-RU"/>
              </w:rPr>
            </w:pPr>
          </w:p>
          <w:p w14:paraId="72F5BEA8" w14:textId="42B8ADF8" w:rsidR="006C64C1" w:rsidRPr="006C64C1" w:rsidRDefault="006C64C1" w:rsidP="006C64C1">
            <w:pPr>
              <w:widowControl w:val="0"/>
              <w:autoSpaceDE w:val="0"/>
              <w:autoSpaceDN w:val="0"/>
              <w:adjustRightInd w:val="0"/>
              <w:rPr>
                <w:rFonts w:eastAsia="Times New Roman" w:cs="Times New Roman"/>
                <w:spacing w:val="6"/>
                <w:position w:val="4"/>
                <w:sz w:val="24"/>
                <w:szCs w:val="24"/>
                <w:lang w:eastAsia="ru-RU"/>
              </w:rPr>
            </w:pPr>
            <w:r w:rsidRPr="006C64C1">
              <w:rPr>
                <w:rFonts w:eastAsia="Times New Roman" w:cs="Times New Roman"/>
                <w:spacing w:val="6"/>
                <w:position w:val="4"/>
                <w:sz w:val="24"/>
                <w:szCs w:val="24"/>
                <w:lang w:eastAsia="ru-RU"/>
              </w:rPr>
              <w:t>_____________________</w:t>
            </w:r>
          </w:p>
          <w:p w14:paraId="58A039C0" w14:textId="097D93A4" w:rsidR="006C64C1" w:rsidRPr="006C64C1" w:rsidRDefault="00003D5B" w:rsidP="006C64C1">
            <w:pPr>
              <w:widowControl w:val="0"/>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Подписано ЭЦП</w:t>
            </w:r>
          </w:p>
        </w:tc>
      </w:tr>
    </w:tbl>
    <w:p w14:paraId="1127CF37" w14:textId="77777777" w:rsidR="006C64C1" w:rsidRPr="006C64C1" w:rsidRDefault="006C64C1" w:rsidP="006C64C1">
      <w:pPr>
        <w:rPr>
          <w:rFonts w:eastAsia="Calibri" w:cs="Times New Roman"/>
        </w:rPr>
      </w:pPr>
    </w:p>
    <w:p w14:paraId="7DF553A8" w14:textId="78D2AB1B" w:rsidR="009470F3" w:rsidRDefault="009470F3">
      <w:pPr>
        <w:rPr>
          <w:sz w:val="24"/>
          <w:szCs w:val="24"/>
        </w:rPr>
      </w:pPr>
    </w:p>
    <w:p w14:paraId="44FB3666" w14:textId="7462D02D" w:rsidR="00752A61" w:rsidRDefault="00752A61">
      <w:pPr>
        <w:rPr>
          <w:sz w:val="24"/>
          <w:szCs w:val="24"/>
        </w:rPr>
      </w:pPr>
    </w:p>
    <w:p w14:paraId="0DD9487C" w14:textId="63BE7385" w:rsidR="00752A61" w:rsidRDefault="00752A61">
      <w:pPr>
        <w:rPr>
          <w:sz w:val="24"/>
          <w:szCs w:val="24"/>
        </w:rPr>
      </w:pPr>
    </w:p>
    <w:p w14:paraId="1C62912E" w14:textId="0C685FB7" w:rsidR="00752A61" w:rsidRDefault="00752A61">
      <w:pPr>
        <w:rPr>
          <w:sz w:val="24"/>
          <w:szCs w:val="24"/>
        </w:rPr>
      </w:pPr>
    </w:p>
    <w:p w14:paraId="1B2CA655" w14:textId="1AF5BCDC" w:rsidR="00752A61" w:rsidRDefault="00752A61">
      <w:pPr>
        <w:rPr>
          <w:sz w:val="24"/>
          <w:szCs w:val="24"/>
        </w:rPr>
      </w:pPr>
    </w:p>
    <w:p w14:paraId="605AFD51" w14:textId="1DB4EB83" w:rsidR="00752A61" w:rsidRDefault="00752A61">
      <w:pPr>
        <w:rPr>
          <w:sz w:val="24"/>
          <w:szCs w:val="24"/>
        </w:rPr>
      </w:pPr>
    </w:p>
    <w:p w14:paraId="40BBC753" w14:textId="7EDA809B" w:rsidR="00752A61" w:rsidRDefault="00752A61">
      <w:pPr>
        <w:rPr>
          <w:sz w:val="24"/>
          <w:szCs w:val="24"/>
        </w:rPr>
      </w:pPr>
    </w:p>
    <w:p w14:paraId="1F84C920" w14:textId="44248C31" w:rsidR="00752A61" w:rsidRDefault="00752A61">
      <w:pPr>
        <w:rPr>
          <w:sz w:val="24"/>
          <w:szCs w:val="24"/>
        </w:rPr>
      </w:pPr>
    </w:p>
    <w:p w14:paraId="49231D26" w14:textId="6322237A" w:rsidR="00752A61" w:rsidRDefault="00752A61">
      <w:pPr>
        <w:rPr>
          <w:sz w:val="24"/>
          <w:szCs w:val="24"/>
        </w:rPr>
      </w:pPr>
    </w:p>
    <w:p w14:paraId="2FB7F602" w14:textId="3F6579C7" w:rsidR="00752A61" w:rsidRDefault="00752A61">
      <w:pPr>
        <w:rPr>
          <w:sz w:val="24"/>
          <w:szCs w:val="24"/>
        </w:rPr>
      </w:pPr>
    </w:p>
    <w:p w14:paraId="32FD92F9" w14:textId="44FC1F77" w:rsidR="00752A61" w:rsidRDefault="00752A61">
      <w:pPr>
        <w:rPr>
          <w:sz w:val="24"/>
          <w:szCs w:val="24"/>
        </w:rPr>
      </w:pPr>
    </w:p>
    <w:p w14:paraId="174FFD3D" w14:textId="72B2BAF0" w:rsidR="00752A61" w:rsidRDefault="00752A61">
      <w:pPr>
        <w:rPr>
          <w:sz w:val="24"/>
          <w:szCs w:val="24"/>
        </w:rPr>
      </w:pPr>
    </w:p>
    <w:p w14:paraId="4DBA88B7" w14:textId="081BB451" w:rsidR="00752A61" w:rsidRDefault="00752A61">
      <w:pPr>
        <w:rPr>
          <w:sz w:val="24"/>
          <w:szCs w:val="24"/>
        </w:rPr>
      </w:pPr>
    </w:p>
    <w:p w14:paraId="29E1471E" w14:textId="42720C83" w:rsidR="00752A61" w:rsidRDefault="00752A61">
      <w:pPr>
        <w:rPr>
          <w:sz w:val="24"/>
          <w:szCs w:val="24"/>
        </w:rPr>
      </w:pPr>
    </w:p>
    <w:p w14:paraId="2C56C36D" w14:textId="68C5F341" w:rsidR="00752A61" w:rsidRDefault="00752A61">
      <w:pPr>
        <w:rPr>
          <w:sz w:val="24"/>
          <w:szCs w:val="24"/>
        </w:rPr>
      </w:pPr>
    </w:p>
    <w:p w14:paraId="0D11E1C1" w14:textId="020E5420" w:rsidR="00003D5B" w:rsidRDefault="00003D5B">
      <w:pPr>
        <w:rPr>
          <w:sz w:val="24"/>
          <w:szCs w:val="24"/>
        </w:rPr>
      </w:pPr>
    </w:p>
    <w:p w14:paraId="7ABE0D23" w14:textId="680AFCCA" w:rsidR="00003D5B" w:rsidRDefault="00003D5B">
      <w:pPr>
        <w:rPr>
          <w:sz w:val="24"/>
          <w:szCs w:val="24"/>
        </w:rPr>
      </w:pPr>
    </w:p>
    <w:p w14:paraId="0890B2B8" w14:textId="3224EE73" w:rsidR="00003D5B" w:rsidRDefault="00003D5B">
      <w:pPr>
        <w:rPr>
          <w:sz w:val="24"/>
          <w:szCs w:val="24"/>
        </w:rPr>
      </w:pPr>
    </w:p>
    <w:p w14:paraId="4DDC6EB2" w14:textId="1C8F6FFE" w:rsidR="00003D5B" w:rsidRDefault="00003D5B">
      <w:pPr>
        <w:rPr>
          <w:sz w:val="24"/>
          <w:szCs w:val="24"/>
        </w:rPr>
      </w:pPr>
    </w:p>
    <w:p w14:paraId="45C82822" w14:textId="2AB8776B" w:rsidR="00003D5B" w:rsidRDefault="00003D5B">
      <w:pPr>
        <w:rPr>
          <w:sz w:val="24"/>
          <w:szCs w:val="24"/>
        </w:rPr>
      </w:pPr>
    </w:p>
    <w:p w14:paraId="01CA2043" w14:textId="42445C64" w:rsidR="00003D5B" w:rsidRDefault="00003D5B">
      <w:pPr>
        <w:rPr>
          <w:sz w:val="24"/>
          <w:szCs w:val="24"/>
        </w:rPr>
      </w:pPr>
    </w:p>
    <w:p w14:paraId="53994F0E" w14:textId="3B7ABE0D" w:rsidR="00003D5B" w:rsidRDefault="00003D5B">
      <w:pPr>
        <w:rPr>
          <w:sz w:val="24"/>
          <w:szCs w:val="24"/>
        </w:rPr>
      </w:pPr>
    </w:p>
    <w:p w14:paraId="6ED9DD20" w14:textId="3704FDC0" w:rsidR="00003D5B" w:rsidRDefault="00003D5B">
      <w:pPr>
        <w:rPr>
          <w:sz w:val="24"/>
          <w:szCs w:val="24"/>
        </w:rPr>
      </w:pPr>
    </w:p>
    <w:p w14:paraId="55878298" w14:textId="4AA9E4E0" w:rsidR="00003D5B" w:rsidRDefault="00003D5B">
      <w:pPr>
        <w:rPr>
          <w:sz w:val="24"/>
          <w:szCs w:val="24"/>
        </w:rPr>
      </w:pPr>
    </w:p>
    <w:p w14:paraId="72BE2F2D" w14:textId="0524CE55" w:rsidR="00003D5B" w:rsidRDefault="00003D5B">
      <w:pPr>
        <w:rPr>
          <w:sz w:val="24"/>
          <w:szCs w:val="24"/>
        </w:rPr>
      </w:pPr>
    </w:p>
    <w:p w14:paraId="700C4574" w14:textId="21D16449" w:rsidR="00003D5B" w:rsidRDefault="00003D5B">
      <w:pPr>
        <w:rPr>
          <w:sz w:val="24"/>
          <w:szCs w:val="24"/>
        </w:rPr>
      </w:pPr>
    </w:p>
    <w:p w14:paraId="790102C8" w14:textId="36D4B0B0" w:rsidR="00003D5B" w:rsidRDefault="00003D5B">
      <w:pPr>
        <w:rPr>
          <w:sz w:val="24"/>
          <w:szCs w:val="24"/>
        </w:rPr>
      </w:pPr>
    </w:p>
    <w:p w14:paraId="188B177F" w14:textId="2B112886" w:rsidR="00003D5B" w:rsidRDefault="00003D5B">
      <w:pPr>
        <w:rPr>
          <w:sz w:val="24"/>
          <w:szCs w:val="24"/>
        </w:rPr>
      </w:pPr>
    </w:p>
    <w:p w14:paraId="4C4C57CC" w14:textId="27D11303" w:rsidR="00003D5B" w:rsidRDefault="00003D5B">
      <w:pPr>
        <w:rPr>
          <w:sz w:val="24"/>
          <w:szCs w:val="24"/>
        </w:rPr>
      </w:pPr>
    </w:p>
    <w:p w14:paraId="1AD33521" w14:textId="77777777" w:rsidR="00003D5B" w:rsidRDefault="00003D5B">
      <w:pPr>
        <w:rPr>
          <w:sz w:val="24"/>
          <w:szCs w:val="24"/>
        </w:rPr>
      </w:pPr>
    </w:p>
    <w:p w14:paraId="20B17770" w14:textId="533FBA9C" w:rsidR="00752A61" w:rsidRDefault="00752A61">
      <w:pPr>
        <w:rPr>
          <w:sz w:val="24"/>
          <w:szCs w:val="24"/>
        </w:rPr>
      </w:pPr>
    </w:p>
    <w:p w14:paraId="4EE6D1FB" w14:textId="382C4F32" w:rsidR="00752A61" w:rsidRDefault="00752A61">
      <w:pPr>
        <w:rPr>
          <w:sz w:val="24"/>
          <w:szCs w:val="24"/>
        </w:rPr>
      </w:pPr>
    </w:p>
    <w:p w14:paraId="2513FD23" w14:textId="6550D345" w:rsidR="00752A61" w:rsidRDefault="00003D5B" w:rsidP="00752A61">
      <w:pPr>
        <w:jc w:val="right"/>
        <w:rPr>
          <w:rFonts w:cs="Times New Roman"/>
          <w:bCs/>
          <w:sz w:val="24"/>
          <w:szCs w:val="24"/>
        </w:rPr>
      </w:pPr>
      <w:r>
        <w:rPr>
          <w:rFonts w:cs="Times New Roman"/>
          <w:bCs/>
          <w:sz w:val="24"/>
          <w:szCs w:val="24"/>
        </w:rPr>
        <w:t>П</w:t>
      </w:r>
      <w:r w:rsidR="00752A61" w:rsidRPr="00752A61">
        <w:rPr>
          <w:rFonts w:cs="Times New Roman"/>
          <w:bCs/>
          <w:sz w:val="24"/>
          <w:szCs w:val="24"/>
        </w:rPr>
        <w:t>риложение № 1 к государственному контракту</w:t>
      </w:r>
    </w:p>
    <w:p w14:paraId="09D6930B" w14:textId="4C02DE39" w:rsidR="00752A61" w:rsidRPr="00752A61" w:rsidRDefault="00752A61" w:rsidP="00752A61">
      <w:pPr>
        <w:jc w:val="right"/>
        <w:rPr>
          <w:rFonts w:cs="Times New Roman"/>
          <w:bCs/>
          <w:sz w:val="24"/>
          <w:szCs w:val="24"/>
        </w:rPr>
      </w:pPr>
      <w:r w:rsidRPr="00752A61">
        <w:rPr>
          <w:rFonts w:cs="Times New Roman"/>
          <w:bCs/>
          <w:sz w:val="24"/>
          <w:szCs w:val="24"/>
        </w:rPr>
        <w:t xml:space="preserve"> №________ от «__» _______ 2023 г.</w:t>
      </w:r>
    </w:p>
    <w:p w14:paraId="0A6DDDE5" w14:textId="77777777" w:rsidR="00B56CAA" w:rsidRDefault="00B56CAA" w:rsidP="00752A61">
      <w:pPr>
        <w:jc w:val="right"/>
        <w:rPr>
          <w:sz w:val="24"/>
          <w:szCs w:val="24"/>
        </w:rPr>
      </w:pPr>
    </w:p>
    <w:p w14:paraId="236B454E" w14:textId="77777777" w:rsidR="00B56CAA" w:rsidRDefault="00B56CAA" w:rsidP="00752A61">
      <w:pPr>
        <w:jc w:val="right"/>
        <w:rPr>
          <w:sz w:val="24"/>
          <w:szCs w:val="24"/>
        </w:rPr>
      </w:pPr>
    </w:p>
    <w:p w14:paraId="12A40A88" w14:textId="77777777" w:rsidR="00B56CAA" w:rsidRDefault="00B56CAA" w:rsidP="00752A61">
      <w:pPr>
        <w:jc w:val="right"/>
        <w:rPr>
          <w:sz w:val="24"/>
          <w:szCs w:val="24"/>
        </w:rPr>
      </w:pPr>
    </w:p>
    <w:p w14:paraId="133CB0C5" w14:textId="77777777" w:rsidR="00B56CAA" w:rsidRPr="000C56EF" w:rsidRDefault="00B56CAA" w:rsidP="00B56CAA">
      <w:pPr>
        <w:jc w:val="center"/>
        <w:rPr>
          <w:rFonts w:eastAsia="Times New Roman"/>
          <w:b/>
          <w:sz w:val="24"/>
          <w:szCs w:val="24"/>
          <w:lang w:eastAsia="ru-RU"/>
        </w:rPr>
      </w:pPr>
      <w:r w:rsidRPr="000C56EF">
        <w:rPr>
          <w:rFonts w:eastAsia="Times New Roman"/>
          <w:b/>
          <w:sz w:val="24"/>
          <w:szCs w:val="24"/>
          <w:lang w:eastAsia="ru-RU"/>
        </w:rPr>
        <w:t>Расчет цены</w:t>
      </w:r>
    </w:p>
    <w:p w14:paraId="1A56217A" w14:textId="5E693E1F" w:rsidR="00B56CAA" w:rsidRPr="000C56EF" w:rsidRDefault="00B56CAA" w:rsidP="00B56CAA">
      <w:pPr>
        <w:ind w:left="284"/>
        <w:jc w:val="center"/>
        <w:rPr>
          <w:rFonts w:eastAsia="Times New Roman"/>
          <w:b/>
          <w:sz w:val="24"/>
          <w:szCs w:val="24"/>
          <w:lang w:eastAsia="ru-RU"/>
        </w:rPr>
      </w:pPr>
      <w:proofErr w:type="gramStart"/>
      <w:r w:rsidRPr="005B0524">
        <w:rPr>
          <w:rFonts w:eastAsia="Times New Roman"/>
          <w:bCs/>
          <w:sz w:val="24"/>
          <w:szCs w:val="24"/>
          <w:lang w:eastAsia="ru-RU"/>
        </w:rPr>
        <w:t xml:space="preserve">на оказание услуг по техническому надзору за выполнением работ по осуществлению </w:t>
      </w:r>
      <w:r w:rsidRPr="00C378FE">
        <w:rPr>
          <w:rFonts w:eastAsia="Times New Roman"/>
          <w:bCs/>
          <w:sz w:val="24"/>
          <w:szCs w:val="24"/>
          <w:lang w:eastAsia="ru-RU"/>
        </w:rPr>
        <w:t xml:space="preserve">технического надзора </w:t>
      </w:r>
      <w:r w:rsidRPr="005A0121">
        <w:rPr>
          <w:rFonts w:eastAsia="Times New Roman"/>
          <w:bCs/>
          <w:sz w:val="24"/>
          <w:szCs w:val="24"/>
          <w:lang w:eastAsia="ru-RU"/>
        </w:rPr>
        <w:t>за выполнением</w:t>
      </w:r>
      <w:proofErr w:type="gramEnd"/>
      <w:r w:rsidRPr="005A0121">
        <w:rPr>
          <w:rFonts w:eastAsia="Times New Roman"/>
          <w:bCs/>
          <w:sz w:val="24"/>
          <w:szCs w:val="24"/>
          <w:lang w:eastAsia="ru-RU"/>
        </w:rPr>
        <w:t xml:space="preserve"> работ по устройству сетей наружного освещения по объекту: «Выполнение работ по благоустройству территории (устройство покрытий, устройство наружного освещения, установка оборудования) по адресу: Санкт-Петербург, г. Пушкин, сквер б/н на </w:t>
      </w:r>
      <w:proofErr w:type="spellStart"/>
      <w:proofErr w:type="gramStart"/>
      <w:r w:rsidRPr="005A0121">
        <w:rPr>
          <w:rFonts w:eastAsia="Times New Roman"/>
          <w:bCs/>
          <w:sz w:val="24"/>
          <w:szCs w:val="24"/>
          <w:lang w:eastAsia="ru-RU"/>
        </w:rPr>
        <w:t>Вишерской</w:t>
      </w:r>
      <w:proofErr w:type="spellEnd"/>
      <w:proofErr w:type="gramEnd"/>
      <w:r w:rsidRPr="005A0121">
        <w:rPr>
          <w:rFonts w:eastAsia="Times New Roman"/>
          <w:bCs/>
          <w:sz w:val="24"/>
          <w:szCs w:val="24"/>
          <w:lang w:eastAsia="ru-RU"/>
        </w:rPr>
        <w:t xml:space="preserve"> ул. юго-западнее д. 4 по Окуловской ул.».</w:t>
      </w:r>
    </w:p>
    <w:tbl>
      <w:tblPr>
        <w:tblW w:w="918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54"/>
        <w:gridCol w:w="1134"/>
        <w:gridCol w:w="1247"/>
        <w:gridCol w:w="1418"/>
        <w:gridCol w:w="1984"/>
      </w:tblGrid>
      <w:tr w:rsidR="00B56CAA" w:rsidRPr="000C56EF" w14:paraId="53F67DF0" w14:textId="77777777" w:rsidTr="00CE636B">
        <w:trPr>
          <w:trHeight w:val="1104"/>
        </w:trPr>
        <w:tc>
          <w:tcPr>
            <w:tcW w:w="648" w:type="dxa"/>
            <w:shd w:val="clear" w:color="auto" w:fill="auto"/>
            <w:vAlign w:val="center"/>
          </w:tcPr>
          <w:p w14:paraId="754F09BA" w14:textId="77777777" w:rsidR="00B56CAA" w:rsidRPr="000C56EF" w:rsidRDefault="00B56CAA" w:rsidP="00CE636B">
            <w:pPr>
              <w:ind w:right="-82"/>
              <w:jc w:val="center"/>
              <w:rPr>
                <w:rFonts w:eastAsia="Times New Roman"/>
                <w:sz w:val="24"/>
                <w:szCs w:val="24"/>
                <w:lang w:eastAsia="ru-RU"/>
              </w:rPr>
            </w:pPr>
            <w:r w:rsidRPr="000C56EF">
              <w:rPr>
                <w:rFonts w:eastAsia="Times New Roman"/>
                <w:sz w:val="24"/>
                <w:szCs w:val="24"/>
                <w:lang w:eastAsia="ru-RU"/>
              </w:rPr>
              <w:t xml:space="preserve">№ </w:t>
            </w:r>
            <w:proofErr w:type="gramStart"/>
            <w:r w:rsidRPr="000C56EF">
              <w:rPr>
                <w:rFonts w:eastAsia="Times New Roman"/>
                <w:sz w:val="24"/>
                <w:szCs w:val="24"/>
                <w:lang w:eastAsia="ru-RU"/>
              </w:rPr>
              <w:t>п</w:t>
            </w:r>
            <w:proofErr w:type="gramEnd"/>
            <w:r w:rsidRPr="000C56EF">
              <w:rPr>
                <w:rFonts w:eastAsia="Times New Roman"/>
                <w:sz w:val="24"/>
                <w:szCs w:val="24"/>
                <w:lang w:eastAsia="ru-RU"/>
              </w:rPr>
              <w:t>/п</w:t>
            </w:r>
          </w:p>
        </w:tc>
        <w:tc>
          <w:tcPr>
            <w:tcW w:w="2754" w:type="dxa"/>
            <w:shd w:val="clear" w:color="auto" w:fill="auto"/>
            <w:vAlign w:val="center"/>
          </w:tcPr>
          <w:p w14:paraId="74351E8D" w14:textId="77777777" w:rsidR="00B56CAA" w:rsidRPr="000C56EF" w:rsidRDefault="00B56CAA" w:rsidP="00CE636B">
            <w:pPr>
              <w:ind w:left="-47"/>
              <w:jc w:val="center"/>
              <w:rPr>
                <w:rFonts w:eastAsia="Times New Roman"/>
                <w:sz w:val="24"/>
                <w:szCs w:val="24"/>
                <w:lang w:eastAsia="ru-RU"/>
              </w:rPr>
            </w:pPr>
            <w:r w:rsidRPr="000C56EF">
              <w:rPr>
                <w:rFonts w:eastAsia="Times New Roman"/>
                <w:sz w:val="24"/>
                <w:szCs w:val="24"/>
                <w:lang w:eastAsia="ru-RU"/>
              </w:rPr>
              <w:t>Наименование услуг</w:t>
            </w:r>
          </w:p>
        </w:tc>
        <w:tc>
          <w:tcPr>
            <w:tcW w:w="1134" w:type="dxa"/>
            <w:shd w:val="clear" w:color="auto" w:fill="auto"/>
            <w:vAlign w:val="center"/>
          </w:tcPr>
          <w:p w14:paraId="34E1FC56" w14:textId="77777777" w:rsidR="00B56CAA" w:rsidRPr="000C56EF" w:rsidRDefault="00B56CAA" w:rsidP="00CE636B">
            <w:pPr>
              <w:jc w:val="center"/>
              <w:rPr>
                <w:rFonts w:eastAsia="Times New Roman"/>
                <w:sz w:val="24"/>
                <w:szCs w:val="24"/>
                <w:lang w:eastAsia="ru-RU"/>
              </w:rPr>
            </w:pPr>
            <w:r w:rsidRPr="000C56EF">
              <w:rPr>
                <w:rFonts w:eastAsia="Times New Roman"/>
                <w:sz w:val="24"/>
                <w:szCs w:val="24"/>
                <w:lang w:eastAsia="ru-RU"/>
              </w:rPr>
              <w:t>Ед. изм.</w:t>
            </w:r>
          </w:p>
        </w:tc>
        <w:tc>
          <w:tcPr>
            <w:tcW w:w="1247" w:type="dxa"/>
            <w:shd w:val="clear" w:color="auto" w:fill="auto"/>
            <w:vAlign w:val="center"/>
          </w:tcPr>
          <w:p w14:paraId="5C9A457C" w14:textId="77777777" w:rsidR="00B56CAA" w:rsidRPr="000C56EF" w:rsidRDefault="00B56CAA" w:rsidP="00CE636B">
            <w:pPr>
              <w:jc w:val="center"/>
              <w:rPr>
                <w:rFonts w:eastAsia="Times New Roman"/>
                <w:sz w:val="24"/>
                <w:szCs w:val="24"/>
                <w:lang w:eastAsia="ru-RU"/>
              </w:rPr>
            </w:pPr>
            <w:r>
              <w:rPr>
                <w:rFonts w:eastAsia="Times New Roman"/>
                <w:sz w:val="24"/>
                <w:szCs w:val="24"/>
                <w:lang w:eastAsia="ru-RU"/>
              </w:rPr>
              <w:t>Кол-во</w:t>
            </w:r>
          </w:p>
        </w:tc>
        <w:tc>
          <w:tcPr>
            <w:tcW w:w="1418" w:type="dxa"/>
            <w:shd w:val="clear" w:color="auto" w:fill="auto"/>
            <w:vAlign w:val="center"/>
          </w:tcPr>
          <w:p w14:paraId="25688283" w14:textId="77777777" w:rsidR="00B56CAA" w:rsidRDefault="00B56CAA" w:rsidP="00CE636B">
            <w:pPr>
              <w:ind w:left="-124"/>
              <w:jc w:val="center"/>
              <w:rPr>
                <w:rFonts w:eastAsia="Times New Roman"/>
                <w:sz w:val="24"/>
                <w:szCs w:val="24"/>
                <w:lang w:eastAsia="ru-RU"/>
              </w:rPr>
            </w:pPr>
            <w:r>
              <w:rPr>
                <w:rFonts w:eastAsia="Times New Roman"/>
                <w:sz w:val="24"/>
                <w:szCs w:val="24"/>
                <w:lang w:eastAsia="ru-RU"/>
              </w:rPr>
              <w:t xml:space="preserve">Стоимость за ед. </w:t>
            </w:r>
          </w:p>
          <w:p w14:paraId="3563949C" w14:textId="77777777" w:rsidR="00B56CAA" w:rsidRPr="000C56EF" w:rsidRDefault="00B56CAA" w:rsidP="00CE636B">
            <w:pPr>
              <w:ind w:left="-124"/>
              <w:jc w:val="center"/>
              <w:rPr>
                <w:rFonts w:eastAsia="Times New Roman"/>
                <w:sz w:val="24"/>
                <w:szCs w:val="24"/>
                <w:lang w:eastAsia="ru-RU"/>
              </w:rPr>
            </w:pPr>
            <w:r>
              <w:rPr>
                <w:rFonts w:eastAsia="Times New Roman"/>
                <w:sz w:val="24"/>
                <w:szCs w:val="24"/>
                <w:lang w:eastAsia="ru-RU"/>
              </w:rPr>
              <w:t>без</w:t>
            </w:r>
            <w:r w:rsidRPr="000C56EF">
              <w:rPr>
                <w:rFonts w:eastAsia="Times New Roman"/>
                <w:sz w:val="24"/>
                <w:szCs w:val="24"/>
                <w:lang w:eastAsia="ru-RU"/>
              </w:rPr>
              <w:t xml:space="preserve"> НДС,</w:t>
            </w:r>
          </w:p>
          <w:p w14:paraId="48490747" w14:textId="77777777" w:rsidR="00B56CAA" w:rsidRPr="000C56EF" w:rsidRDefault="00B56CAA" w:rsidP="00CE636B">
            <w:pPr>
              <w:ind w:left="-124"/>
              <w:jc w:val="center"/>
              <w:rPr>
                <w:rFonts w:eastAsia="Times New Roman"/>
                <w:sz w:val="20"/>
                <w:szCs w:val="20"/>
                <w:lang w:eastAsia="ru-RU"/>
              </w:rPr>
            </w:pPr>
            <w:r w:rsidRPr="000C56EF">
              <w:rPr>
                <w:rFonts w:eastAsia="Times New Roman"/>
                <w:sz w:val="24"/>
                <w:szCs w:val="24"/>
                <w:lang w:eastAsia="ru-RU"/>
              </w:rPr>
              <w:t>руб.</w:t>
            </w:r>
          </w:p>
        </w:tc>
        <w:tc>
          <w:tcPr>
            <w:tcW w:w="1984" w:type="dxa"/>
            <w:shd w:val="clear" w:color="auto" w:fill="auto"/>
            <w:vAlign w:val="center"/>
          </w:tcPr>
          <w:p w14:paraId="34A90A22" w14:textId="77777777" w:rsidR="00B56CAA" w:rsidRPr="000C56EF" w:rsidRDefault="00B56CAA" w:rsidP="00CE636B">
            <w:pPr>
              <w:ind w:left="-124"/>
              <w:jc w:val="center"/>
              <w:rPr>
                <w:rFonts w:eastAsia="Times New Roman"/>
                <w:sz w:val="24"/>
                <w:szCs w:val="24"/>
                <w:lang w:eastAsia="ru-RU"/>
              </w:rPr>
            </w:pPr>
            <w:r w:rsidRPr="000C56EF">
              <w:rPr>
                <w:rFonts w:eastAsia="Times New Roman"/>
                <w:sz w:val="24"/>
                <w:szCs w:val="24"/>
                <w:lang w:eastAsia="ru-RU"/>
              </w:rPr>
              <w:t>Общая стоимость</w:t>
            </w:r>
            <w:r>
              <w:rPr>
                <w:rFonts w:eastAsia="Times New Roman"/>
                <w:sz w:val="24"/>
                <w:szCs w:val="24"/>
                <w:lang w:eastAsia="ru-RU"/>
              </w:rPr>
              <w:t xml:space="preserve"> с НДС</w:t>
            </w:r>
            <w:r w:rsidRPr="000C56EF">
              <w:rPr>
                <w:rFonts w:eastAsia="Times New Roman"/>
                <w:sz w:val="24"/>
                <w:szCs w:val="24"/>
                <w:lang w:eastAsia="ru-RU"/>
              </w:rPr>
              <w:t>, руб.</w:t>
            </w:r>
          </w:p>
        </w:tc>
      </w:tr>
      <w:tr w:rsidR="00B56CAA" w:rsidRPr="000C56EF" w14:paraId="3135D644" w14:textId="77777777" w:rsidTr="00CE636B">
        <w:tc>
          <w:tcPr>
            <w:tcW w:w="648" w:type="dxa"/>
            <w:shd w:val="clear" w:color="auto" w:fill="auto"/>
            <w:vAlign w:val="center"/>
          </w:tcPr>
          <w:p w14:paraId="324A33E2" w14:textId="77777777" w:rsidR="00B56CAA" w:rsidRPr="000C56EF" w:rsidRDefault="00B56CAA" w:rsidP="00CE636B">
            <w:pPr>
              <w:jc w:val="center"/>
            </w:pPr>
            <w:r w:rsidRPr="000C56EF">
              <w:t>1</w:t>
            </w:r>
          </w:p>
        </w:tc>
        <w:tc>
          <w:tcPr>
            <w:tcW w:w="2754" w:type="dxa"/>
            <w:shd w:val="clear" w:color="auto" w:fill="auto"/>
            <w:vAlign w:val="center"/>
          </w:tcPr>
          <w:p w14:paraId="63B53AD1" w14:textId="77777777" w:rsidR="00B56CAA" w:rsidRPr="000C56EF" w:rsidRDefault="00B56CAA" w:rsidP="00CE636B">
            <w:r>
              <w:rPr>
                <w:rFonts w:eastAsia="Times New Roman" w:cs="Times New Roman"/>
                <w:sz w:val="24"/>
                <w:szCs w:val="24"/>
                <w:lang w:eastAsia="ru-RU"/>
              </w:rPr>
              <w:t xml:space="preserve">Оказание </w:t>
            </w:r>
            <w:r w:rsidRPr="00162C9D">
              <w:rPr>
                <w:rFonts w:eastAsia="Times New Roman" w:cs="Times New Roman"/>
                <w:sz w:val="24"/>
                <w:szCs w:val="24"/>
                <w:lang w:eastAsia="ru-RU"/>
              </w:rPr>
              <w:t xml:space="preserve">услуг по осуществлению технического надзора за выполнением работ по устройству сетей наружного освещения по объекту: «Выполнение работ по благоустройству территории (устройство покрытий, устройство наружного освещения, установка оборудования) по адресу: Санкт-Петербург, г. Пушкин, сквер б/н на </w:t>
            </w:r>
            <w:proofErr w:type="spellStart"/>
            <w:proofErr w:type="gramStart"/>
            <w:r w:rsidRPr="00162C9D">
              <w:rPr>
                <w:rFonts w:eastAsia="Times New Roman" w:cs="Times New Roman"/>
                <w:sz w:val="24"/>
                <w:szCs w:val="24"/>
                <w:lang w:eastAsia="ru-RU"/>
              </w:rPr>
              <w:t>Вишерской</w:t>
            </w:r>
            <w:proofErr w:type="spellEnd"/>
            <w:proofErr w:type="gramEnd"/>
            <w:r w:rsidRPr="00162C9D">
              <w:rPr>
                <w:rFonts w:eastAsia="Times New Roman" w:cs="Times New Roman"/>
                <w:sz w:val="24"/>
                <w:szCs w:val="24"/>
                <w:lang w:eastAsia="ru-RU"/>
              </w:rPr>
              <w:t xml:space="preserve"> ул. юго-западнее д. 4 по Окуловской ул.»</w:t>
            </w:r>
          </w:p>
        </w:tc>
        <w:tc>
          <w:tcPr>
            <w:tcW w:w="1134" w:type="dxa"/>
            <w:shd w:val="clear" w:color="auto" w:fill="auto"/>
            <w:vAlign w:val="center"/>
          </w:tcPr>
          <w:p w14:paraId="3A9E5C56" w14:textId="77777777" w:rsidR="00B56CAA" w:rsidRPr="000C56EF" w:rsidRDefault="00B56CAA" w:rsidP="00CE636B">
            <w:pPr>
              <w:jc w:val="center"/>
            </w:pPr>
            <w:proofErr w:type="spellStart"/>
            <w:r>
              <w:t>Усл</w:t>
            </w:r>
            <w:proofErr w:type="spellEnd"/>
            <w:r>
              <w:t>. ед.</w:t>
            </w:r>
          </w:p>
        </w:tc>
        <w:tc>
          <w:tcPr>
            <w:tcW w:w="1247" w:type="dxa"/>
            <w:shd w:val="clear" w:color="auto" w:fill="auto"/>
            <w:vAlign w:val="center"/>
          </w:tcPr>
          <w:p w14:paraId="6849251C" w14:textId="77777777" w:rsidR="00B56CAA" w:rsidRPr="000C56EF" w:rsidRDefault="00B56CAA" w:rsidP="00CE636B">
            <w:pPr>
              <w:jc w:val="center"/>
            </w:pPr>
            <w:r>
              <w:t>5</w:t>
            </w:r>
          </w:p>
        </w:tc>
        <w:tc>
          <w:tcPr>
            <w:tcW w:w="1418" w:type="dxa"/>
            <w:shd w:val="clear" w:color="auto" w:fill="auto"/>
            <w:vAlign w:val="center"/>
          </w:tcPr>
          <w:p w14:paraId="59218327" w14:textId="77777777" w:rsidR="00B56CAA" w:rsidRPr="008D66E5" w:rsidRDefault="00B56CAA" w:rsidP="00CE636B">
            <w:pPr>
              <w:jc w:val="center"/>
              <w:rPr>
                <w:rFonts w:eastAsia="Times New Roman"/>
                <w:sz w:val="24"/>
                <w:szCs w:val="24"/>
                <w:lang w:eastAsia="ru-RU"/>
              </w:rPr>
            </w:pPr>
            <w:r>
              <w:rPr>
                <w:rFonts w:eastAsia="Times New Roman"/>
                <w:sz w:val="24"/>
                <w:szCs w:val="24"/>
                <w:lang w:eastAsia="ru-RU"/>
              </w:rPr>
              <w:t>14 422,97</w:t>
            </w:r>
          </w:p>
        </w:tc>
        <w:tc>
          <w:tcPr>
            <w:tcW w:w="1984" w:type="dxa"/>
            <w:shd w:val="clear" w:color="auto" w:fill="auto"/>
            <w:vAlign w:val="center"/>
          </w:tcPr>
          <w:p w14:paraId="75B16327" w14:textId="77777777" w:rsidR="00B56CAA" w:rsidRPr="000C56EF" w:rsidRDefault="00B56CAA" w:rsidP="00CE636B">
            <w:pPr>
              <w:jc w:val="center"/>
              <w:rPr>
                <w:rFonts w:eastAsia="Times New Roman"/>
                <w:sz w:val="24"/>
                <w:szCs w:val="24"/>
                <w:lang w:eastAsia="ru-RU"/>
              </w:rPr>
            </w:pPr>
            <w:r>
              <w:rPr>
                <w:rFonts w:eastAsia="Times New Roman"/>
                <w:sz w:val="24"/>
                <w:szCs w:val="24"/>
                <w:lang w:eastAsia="ru-RU"/>
              </w:rPr>
              <w:t>86 537,82</w:t>
            </w:r>
          </w:p>
        </w:tc>
      </w:tr>
      <w:tr w:rsidR="00B56CAA" w:rsidRPr="000C56EF" w14:paraId="66D11504" w14:textId="77777777" w:rsidTr="00CE636B">
        <w:tc>
          <w:tcPr>
            <w:tcW w:w="648" w:type="dxa"/>
            <w:shd w:val="clear" w:color="auto" w:fill="auto"/>
            <w:vAlign w:val="center"/>
          </w:tcPr>
          <w:p w14:paraId="7969B55B" w14:textId="77777777" w:rsidR="00B56CAA" w:rsidRPr="000C56EF" w:rsidRDefault="00B56CAA" w:rsidP="00CE636B">
            <w:pPr>
              <w:jc w:val="center"/>
              <w:rPr>
                <w:rFonts w:eastAsia="Times New Roman"/>
                <w:b/>
                <w:sz w:val="24"/>
                <w:szCs w:val="24"/>
                <w:lang w:eastAsia="ru-RU"/>
              </w:rPr>
            </w:pPr>
          </w:p>
        </w:tc>
        <w:tc>
          <w:tcPr>
            <w:tcW w:w="2754" w:type="dxa"/>
            <w:shd w:val="clear" w:color="auto" w:fill="auto"/>
            <w:vAlign w:val="center"/>
          </w:tcPr>
          <w:p w14:paraId="675F6F46" w14:textId="77777777" w:rsidR="00B56CAA" w:rsidRPr="000C56EF" w:rsidRDefault="00B56CAA" w:rsidP="00CE636B">
            <w:pPr>
              <w:jc w:val="center"/>
              <w:rPr>
                <w:rFonts w:eastAsia="Times New Roman"/>
                <w:b/>
                <w:sz w:val="24"/>
                <w:szCs w:val="24"/>
                <w:lang w:eastAsia="ru-RU"/>
              </w:rPr>
            </w:pPr>
            <w:r w:rsidRPr="000C56EF">
              <w:rPr>
                <w:rFonts w:eastAsia="Times New Roman"/>
                <w:b/>
                <w:sz w:val="24"/>
                <w:szCs w:val="24"/>
                <w:lang w:eastAsia="ru-RU"/>
              </w:rPr>
              <w:t>ИТОГО:</w:t>
            </w:r>
          </w:p>
        </w:tc>
        <w:tc>
          <w:tcPr>
            <w:tcW w:w="1134" w:type="dxa"/>
            <w:shd w:val="clear" w:color="auto" w:fill="auto"/>
            <w:vAlign w:val="center"/>
          </w:tcPr>
          <w:p w14:paraId="533CBD26" w14:textId="77777777" w:rsidR="00B56CAA" w:rsidRPr="000C56EF" w:rsidRDefault="00B56CAA" w:rsidP="00CE636B">
            <w:pPr>
              <w:jc w:val="center"/>
              <w:rPr>
                <w:rFonts w:eastAsia="Times New Roman"/>
                <w:b/>
                <w:sz w:val="24"/>
                <w:szCs w:val="24"/>
                <w:lang w:eastAsia="ru-RU"/>
              </w:rPr>
            </w:pPr>
          </w:p>
        </w:tc>
        <w:tc>
          <w:tcPr>
            <w:tcW w:w="1247" w:type="dxa"/>
            <w:shd w:val="clear" w:color="auto" w:fill="auto"/>
            <w:vAlign w:val="center"/>
          </w:tcPr>
          <w:p w14:paraId="5C314A26" w14:textId="77777777" w:rsidR="00B56CAA" w:rsidRPr="000C56EF" w:rsidRDefault="00B56CAA" w:rsidP="00CE636B">
            <w:pPr>
              <w:jc w:val="center"/>
              <w:rPr>
                <w:rFonts w:eastAsia="Times New Roman"/>
                <w:b/>
                <w:sz w:val="24"/>
                <w:szCs w:val="24"/>
                <w:lang w:eastAsia="ru-RU"/>
              </w:rPr>
            </w:pPr>
          </w:p>
        </w:tc>
        <w:tc>
          <w:tcPr>
            <w:tcW w:w="1418" w:type="dxa"/>
            <w:shd w:val="clear" w:color="auto" w:fill="auto"/>
            <w:vAlign w:val="center"/>
          </w:tcPr>
          <w:p w14:paraId="69F66A7F" w14:textId="77777777" w:rsidR="00B56CAA" w:rsidRPr="000C56EF" w:rsidRDefault="00B56CAA" w:rsidP="00CE636B">
            <w:pPr>
              <w:jc w:val="center"/>
              <w:rPr>
                <w:rFonts w:eastAsia="Times New Roman"/>
                <w:b/>
                <w:sz w:val="24"/>
                <w:szCs w:val="24"/>
                <w:lang w:eastAsia="ru-RU"/>
              </w:rPr>
            </w:pPr>
          </w:p>
        </w:tc>
        <w:tc>
          <w:tcPr>
            <w:tcW w:w="1984" w:type="dxa"/>
            <w:shd w:val="clear" w:color="auto" w:fill="auto"/>
            <w:vAlign w:val="center"/>
          </w:tcPr>
          <w:p w14:paraId="2D606A0C" w14:textId="77777777" w:rsidR="00B56CAA" w:rsidRPr="00EA6476" w:rsidRDefault="00B56CAA" w:rsidP="00CE636B">
            <w:pPr>
              <w:jc w:val="center"/>
              <w:rPr>
                <w:rFonts w:eastAsia="Times New Roman"/>
                <w:b/>
                <w:bCs/>
                <w:sz w:val="24"/>
                <w:szCs w:val="24"/>
                <w:lang w:eastAsia="ru-RU"/>
              </w:rPr>
            </w:pPr>
            <w:r>
              <w:rPr>
                <w:rFonts w:eastAsia="Times New Roman"/>
                <w:b/>
                <w:bCs/>
                <w:sz w:val="24"/>
                <w:szCs w:val="24"/>
                <w:lang w:eastAsia="ru-RU"/>
              </w:rPr>
              <w:t>86 537,82</w:t>
            </w:r>
          </w:p>
        </w:tc>
      </w:tr>
    </w:tbl>
    <w:p w14:paraId="7E201F4E" w14:textId="77777777" w:rsidR="00B56CAA" w:rsidRPr="000C56EF" w:rsidRDefault="00B56CAA" w:rsidP="00B56CAA">
      <w:pPr>
        <w:jc w:val="center"/>
        <w:rPr>
          <w:rFonts w:eastAsia="Times New Roman"/>
          <w:sz w:val="24"/>
          <w:szCs w:val="24"/>
          <w:lang w:eastAsia="ru-RU"/>
        </w:rPr>
      </w:pPr>
    </w:p>
    <w:p w14:paraId="16808970" w14:textId="77777777" w:rsidR="00B56CAA" w:rsidRDefault="00B56CAA" w:rsidP="00752A61">
      <w:pPr>
        <w:jc w:val="right"/>
        <w:rPr>
          <w:sz w:val="24"/>
          <w:szCs w:val="24"/>
        </w:rPr>
      </w:pPr>
    </w:p>
    <w:p w14:paraId="1B1F66FF" w14:textId="77777777" w:rsidR="00B56CAA" w:rsidRDefault="00B56CAA" w:rsidP="00752A61">
      <w:pPr>
        <w:jc w:val="right"/>
        <w:rPr>
          <w:sz w:val="24"/>
          <w:szCs w:val="24"/>
        </w:rPr>
      </w:pPr>
    </w:p>
    <w:p w14:paraId="1E52ACF2" w14:textId="77777777" w:rsidR="00B56CAA" w:rsidRDefault="00B56CAA" w:rsidP="00752A61">
      <w:pPr>
        <w:jc w:val="right"/>
        <w:rPr>
          <w:sz w:val="24"/>
          <w:szCs w:val="24"/>
        </w:rPr>
      </w:pPr>
    </w:p>
    <w:p w14:paraId="768DCD3E" w14:textId="77777777" w:rsidR="00784C20" w:rsidRDefault="00784C20" w:rsidP="00784C20">
      <w:pPr>
        <w:jc w:val="right"/>
        <w:rPr>
          <w:rFonts w:eastAsia="Times New Roman" w:cs="Times New Roman"/>
          <w:sz w:val="24"/>
          <w:szCs w:val="24"/>
          <w:lang w:eastAsia="ru-RU"/>
        </w:rPr>
      </w:pPr>
    </w:p>
    <w:p w14:paraId="3907CC7E" w14:textId="77777777" w:rsidR="00784C20" w:rsidRDefault="00784C20" w:rsidP="00784C20">
      <w:pPr>
        <w:jc w:val="right"/>
        <w:rPr>
          <w:sz w:val="24"/>
          <w:szCs w:val="24"/>
        </w:rPr>
      </w:pPr>
    </w:p>
    <w:tbl>
      <w:tblPr>
        <w:tblW w:w="0" w:type="auto"/>
        <w:tblInd w:w="284" w:type="dxa"/>
        <w:tblLook w:val="04A0" w:firstRow="1" w:lastRow="0" w:firstColumn="1" w:lastColumn="0" w:noHBand="0" w:noVBand="1"/>
      </w:tblPr>
      <w:tblGrid>
        <w:gridCol w:w="5095"/>
        <w:gridCol w:w="4333"/>
      </w:tblGrid>
      <w:tr w:rsidR="00784C20" w:rsidRPr="00981BB5" w14:paraId="639E7538" w14:textId="77777777" w:rsidTr="00CE636B">
        <w:tc>
          <w:tcPr>
            <w:tcW w:w="5279" w:type="dxa"/>
            <w:shd w:val="clear" w:color="auto" w:fill="auto"/>
          </w:tcPr>
          <w:p w14:paraId="7B3CD91C" w14:textId="77777777" w:rsidR="00784C20" w:rsidRPr="00981BB5" w:rsidRDefault="00784C20" w:rsidP="00CE636B">
            <w:pPr>
              <w:widowControl w:val="0"/>
              <w:autoSpaceDE w:val="0"/>
              <w:autoSpaceDN w:val="0"/>
              <w:adjustRightInd w:val="0"/>
              <w:rPr>
                <w:rFonts w:eastAsia="Times New Roman"/>
                <w:b/>
                <w:bCs/>
                <w:sz w:val="24"/>
                <w:szCs w:val="24"/>
                <w:lang w:eastAsia="ru-RU"/>
              </w:rPr>
            </w:pPr>
            <w:r w:rsidRPr="00981BB5">
              <w:rPr>
                <w:rFonts w:eastAsia="Times New Roman"/>
                <w:b/>
                <w:bCs/>
                <w:sz w:val="24"/>
                <w:szCs w:val="24"/>
                <w:lang w:eastAsia="ru-RU"/>
              </w:rPr>
              <w:t xml:space="preserve">ЗАКАЗЧИК: </w:t>
            </w:r>
          </w:p>
          <w:p w14:paraId="6861F11E" w14:textId="77777777" w:rsidR="00784C20" w:rsidRPr="00981BB5" w:rsidRDefault="00784C20"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СПб ГКУ «Управление благоустройства</w:t>
            </w:r>
          </w:p>
          <w:p w14:paraId="106C061C" w14:textId="77777777" w:rsidR="00784C20" w:rsidRPr="00981BB5" w:rsidRDefault="00784C20"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Пушкинского района»</w:t>
            </w:r>
          </w:p>
          <w:p w14:paraId="1B331D77" w14:textId="77777777" w:rsidR="00784C20" w:rsidRDefault="00784C20" w:rsidP="00CE636B">
            <w:pPr>
              <w:widowControl w:val="0"/>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Н</w:t>
            </w:r>
            <w:r w:rsidRPr="00981BB5">
              <w:rPr>
                <w:rFonts w:eastAsia="Times New Roman" w:cs="Times New Roman"/>
                <w:sz w:val="24"/>
                <w:szCs w:val="24"/>
                <w:lang w:eastAsia="ru-RU"/>
              </w:rPr>
              <w:t>ачальник</w:t>
            </w:r>
            <w:r>
              <w:rPr>
                <w:rFonts w:eastAsia="Times New Roman" w:cs="Times New Roman"/>
                <w:sz w:val="24"/>
                <w:szCs w:val="24"/>
                <w:lang w:eastAsia="ru-RU"/>
              </w:rPr>
              <w:t xml:space="preserve"> </w:t>
            </w:r>
          </w:p>
          <w:p w14:paraId="12FE280A" w14:textId="77777777" w:rsidR="00784C20" w:rsidRPr="00981BB5" w:rsidRDefault="00784C20" w:rsidP="00CE636B">
            <w:pPr>
              <w:widowControl w:val="0"/>
              <w:autoSpaceDE w:val="0"/>
              <w:autoSpaceDN w:val="0"/>
              <w:adjustRightInd w:val="0"/>
              <w:rPr>
                <w:rFonts w:eastAsia="Times New Roman" w:cs="Times New Roman"/>
                <w:sz w:val="24"/>
                <w:szCs w:val="24"/>
                <w:lang w:eastAsia="ru-RU"/>
              </w:rPr>
            </w:pPr>
          </w:p>
          <w:p w14:paraId="3B52B7E3" w14:textId="77777777" w:rsidR="00784C20" w:rsidRPr="00981BB5" w:rsidRDefault="00784C20" w:rsidP="00CE636B">
            <w:pPr>
              <w:widowControl w:val="0"/>
              <w:autoSpaceDE w:val="0"/>
              <w:autoSpaceDN w:val="0"/>
              <w:adjustRightInd w:val="0"/>
              <w:rPr>
                <w:rFonts w:eastAsia="Times New Roman" w:cs="Times New Roman"/>
                <w:b/>
                <w:sz w:val="24"/>
                <w:szCs w:val="24"/>
                <w:lang w:eastAsia="ru-RU"/>
              </w:rPr>
            </w:pPr>
          </w:p>
          <w:p w14:paraId="6F655867" w14:textId="77777777" w:rsidR="00784C20" w:rsidRPr="00981BB5" w:rsidRDefault="00784C20" w:rsidP="00CE636B">
            <w:pPr>
              <w:widowControl w:val="0"/>
              <w:autoSpaceDE w:val="0"/>
              <w:autoSpaceDN w:val="0"/>
              <w:adjustRightInd w:val="0"/>
              <w:rPr>
                <w:rFonts w:eastAsia="Times New Roman" w:cs="Times New Roman"/>
                <w:sz w:val="24"/>
                <w:szCs w:val="24"/>
                <w:lang w:eastAsia="ru-RU"/>
              </w:rPr>
            </w:pPr>
            <w:r w:rsidRPr="00981BB5">
              <w:rPr>
                <w:rFonts w:eastAsia="Times New Roman" w:cs="Times New Roman"/>
                <w:b/>
                <w:sz w:val="24"/>
                <w:szCs w:val="24"/>
                <w:lang w:eastAsia="ru-RU"/>
              </w:rPr>
              <w:t xml:space="preserve">______________________ </w:t>
            </w:r>
            <w:r w:rsidRPr="003643D2">
              <w:rPr>
                <w:rFonts w:eastAsia="Times New Roman" w:cs="Times New Roman"/>
                <w:bCs/>
                <w:sz w:val="24"/>
                <w:szCs w:val="24"/>
                <w:lang w:eastAsia="ru-RU"/>
              </w:rPr>
              <w:t>О.Ю.</w:t>
            </w:r>
            <w:r>
              <w:rPr>
                <w:rFonts w:eastAsia="Times New Roman" w:cs="Times New Roman"/>
                <w:b/>
                <w:sz w:val="24"/>
                <w:szCs w:val="24"/>
                <w:lang w:eastAsia="ru-RU"/>
              </w:rPr>
              <w:t xml:space="preserve"> </w:t>
            </w:r>
            <w:r>
              <w:rPr>
                <w:rFonts w:eastAsia="Times New Roman" w:cs="Times New Roman"/>
                <w:bCs/>
                <w:sz w:val="24"/>
                <w:szCs w:val="24"/>
                <w:lang w:eastAsia="ru-RU"/>
              </w:rPr>
              <w:t>Шачнева</w:t>
            </w:r>
          </w:p>
          <w:p w14:paraId="1DFD5890" w14:textId="77777777" w:rsidR="00784C20" w:rsidRPr="00981BB5" w:rsidRDefault="00784C20" w:rsidP="00CE636B">
            <w:pPr>
              <w:rPr>
                <w:rFonts w:eastAsia="Times New Roman"/>
                <w:b/>
                <w:sz w:val="24"/>
                <w:szCs w:val="24"/>
                <w:lang w:eastAsia="ru-RU"/>
              </w:rPr>
            </w:pPr>
            <w:r>
              <w:rPr>
                <w:rFonts w:eastAsia="Times New Roman" w:cs="Times New Roman"/>
                <w:sz w:val="24"/>
                <w:szCs w:val="24"/>
                <w:lang w:eastAsia="ru-RU"/>
              </w:rPr>
              <w:t>Подписано ЭЦП</w:t>
            </w:r>
          </w:p>
        </w:tc>
        <w:tc>
          <w:tcPr>
            <w:tcW w:w="4467" w:type="dxa"/>
            <w:shd w:val="clear" w:color="auto" w:fill="auto"/>
          </w:tcPr>
          <w:p w14:paraId="1B3B4A95" w14:textId="77777777" w:rsidR="00784C20" w:rsidRPr="00981BB5" w:rsidRDefault="00784C20" w:rsidP="00CE636B">
            <w:pPr>
              <w:widowControl w:val="0"/>
              <w:tabs>
                <w:tab w:val="left" w:pos="371"/>
                <w:tab w:val="left" w:pos="426"/>
              </w:tabs>
              <w:autoSpaceDE w:val="0"/>
              <w:autoSpaceDN w:val="0"/>
              <w:adjustRightInd w:val="0"/>
              <w:ind w:left="464"/>
              <w:jc w:val="both"/>
              <w:rPr>
                <w:rFonts w:eastAsia="Times New Roman"/>
                <w:b/>
                <w:bCs/>
                <w:sz w:val="24"/>
                <w:szCs w:val="24"/>
                <w:lang w:eastAsia="ru-RU"/>
              </w:rPr>
            </w:pPr>
            <w:r w:rsidRPr="00981BB5">
              <w:rPr>
                <w:rFonts w:eastAsia="Times New Roman"/>
                <w:b/>
                <w:bCs/>
                <w:sz w:val="24"/>
                <w:szCs w:val="24"/>
                <w:lang w:eastAsia="ru-RU"/>
              </w:rPr>
              <w:t>ИСПОЛНИТЕЛЬ:</w:t>
            </w:r>
          </w:p>
          <w:p w14:paraId="4CA8E76E" w14:textId="77777777" w:rsidR="00784C20"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06C354BC" w14:textId="77777777" w:rsidR="00784C20" w:rsidRPr="00981BB5"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0E9667BF" w14:textId="77777777" w:rsidR="00784C20"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3B16CDBF" w14:textId="77777777" w:rsidR="00784C20"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74DFFD89" w14:textId="77777777" w:rsidR="00784C20"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500E7937" w14:textId="77777777" w:rsidR="00784C20" w:rsidRDefault="00784C20" w:rsidP="00CE636B">
            <w:pPr>
              <w:keepNext/>
              <w:keepLines/>
              <w:widowControl w:val="0"/>
              <w:tabs>
                <w:tab w:val="left" w:pos="371"/>
              </w:tabs>
              <w:autoSpaceDE w:val="0"/>
              <w:autoSpaceDN w:val="0"/>
              <w:adjustRightInd w:val="0"/>
              <w:ind w:left="464"/>
              <w:jc w:val="both"/>
              <w:rPr>
                <w:rFonts w:eastAsia="Times New Roman"/>
                <w:sz w:val="24"/>
                <w:szCs w:val="24"/>
                <w:lang w:eastAsia="ru-RU"/>
              </w:rPr>
            </w:pPr>
            <w:r w:rsidRPr="00981BB5">
              <w:rPr>
                <w:rFonts w:eastAsia="Times New Roman"/>
                <w:sz w:val="24"/>
                <w:szCs w:val="24"/>
                <w:lang w:eastAsia="ru-RU"/>
              </w:rPr>
              <w:t xml:space="preserve">___________ </w:t>
            </w:r>
          </w:p>
          <w:p w14:paraId="564D03FA" w14:textId="77777777" w:rsidR="00784C20" w:rsidRPr="00117071" w:rsidRDefault="00784C20" w:rsidP="00CE636B">
            <w:pPr>
              <w:keepNext/>
              <w:keepLines/>
              <w:widowControl w:val="0"/>
              <w:tabs>
                <w:tab w:val="left" w:pos="371"/>
              </w:tabs>
              <w:autoSpaceDE w:val="0"/>
              <w:autoSpaceDN w:val="0"/>
              <w:adjustRightInd w:val="0"/>
              <w:ind w:left="464"/>
              <w:jc w:val="both"/>
              <w:rPr>
                <w:rFonts w:eastAsia="Times New Roman"/>
                <w:bCs/>
                <w:sz w:val="24"/>
                <w:szCs w:val="24"/>
                <w:lang w:eastAsia="ru-RU"/>
              </w:rPr>
            </w:pPr>
            <w:r w:rsidRPr="00117071">
              <w:rPr>
                <w:rFonts w:eastAsia="Times New Roman"/>
                <w:bCs/>
                <w:sz w:val="24"/>
                <w:szCs w:val="24"/>
                <w:lang w:eastAsia="ru-RU"/>
              </w:rPr>
              <w:t>Подписано ЭЦП</w:t>
            </w:r>
          </w:p>
        </w:tc>
      </w:tr>
    </w:tbl>
    <w:p w14:paraId="6BE7BB56" w14:textId="77777777" w:rsidR="00B56CAA" w:rsidRDefault="00B56CAA" w:rsidP="00752A61">
      <w:pPr>
        <w:jc w:val="right"/>
        <w:rPr>
          <w:sz w:val="24"/>
          <w:szCs w:val="24"/>
        </w:rPr>
      </w:pPr>
    </w:p>
    <w:p w14:paraId="19EB429F" w14:textId="77777777" w:rsidR="00B56CAA" w:rsidRDefault="00B56CAA" w:rsidP="00752A61">
      <w:pPr>
        <w:jc w:val="right"/>
        <w:rPr>
          <w:sz w:val="24"/>
          <w:szCs w:val="24"/>
        </w:rPr>
      </w:pPr>
    </w:p>
    <w:p w14:paraId="2B966A2B" w14:textId="77777777" w:rsidR="00B56CAA" w:rsidRDefault="00B56CAA" w:rsidP="00752A61">
      <w:pPr>
        <w:jc w:val="right"/>
        <w:rPr>
          <w:sz w:val="24"/>
          <w:szCs w:val="24"/>
        </w:rPr>
      </w:pPr>
    </w:p>
    <w:p w14:paraId="286D4740" w14:textId="77777777" w:rsidR="00B56CAA" w:rsidRDefault="00B56CAA" w:rsidP="00752A61">
      <w:pPr>
        <w:jc w:val="right"/>
        <w:rPr>
          <w:sz w:val="24"/>
          <w:szCs w:val="24"/>
        </w:rPr>
      </w:pPr>
    </w:p>
    <w:p w14:paraId="279D396A" w14:textId="77777777" w:rsidR="00B56CAA" w:rsidRDefault="00B56CAA" w:rsidP="00752A61">
      <w:pPr>
        <w:jc w:val="right"/>
        <w:rPr>
          <w:sz w:val="24"/>
          <w:szCs w:val="24"/>
        </w:rPr>
      </w:pPr>
    </w:p>
    <w:p w14:paraId="04C5E8F7" w14:textId="0DA1AD5D" w:rsidR="00752A61" w:rsidRDefault="00752A61" w:rsidP="00752A61">
      <w:pPr>
        <w:jc w:val="right"/>
        <w:rPr>
          <w:sz w:val="24"/>
          <w:szCs w:val="24"/>
        </w:rPr>
      </w:pPr>
      <w:r>
        <w:rPr>
          <w:sz w:val="24"/>
          <w:szCs w:val="24"/>
        </w:rPr>
        <w:t>Приложение №2 к государственному контракту</w:t>
      </w:r>
    </w:p>
    <w:p w14:paraId="3D92265E" w14:textId="3786F757" w:rsidR="00752A61" w:rsidRDefault="00752A61" w:rsidP="00752A61">
      <w:pPr>
        <w:jc w:val="right"/>
        <w:rPr>
          <w:sz w:val="24"/>
          <w:szCs w:val="24"/>
        </w:rPr>
      </w:pPr>
      <w:r>
        <w:rPr>
          <w:sz w:val="24"/>
          <w:szCs w:val="24"/>
        </w:rPr>
        <w:t xml:space="preserve"> № __________ от «____» _________2023 г. </w:t>
      </w:r>
    </w:p>
    <w:p w14:paraId="4FCB9381" w14:textId="33873B5D" w:rsidR="00752A61" w:rsidRDefault="00752A61" w:rsidP="00752A61">
      <w:pPr>
        <w:jc w:val="right"/>
        <w:rPr>
          <w:sz w:val="24"/>
          <w:szCs w:val="24"/>
        </w:rPr>
      </w:pPr>
    </w:p>
    <w:p w14:paraId="72455CC5" w14:textId="77777777" w:rsidR="00752A61" w:rsidRPr="005B38FB" w:rsidRDefault="00752A61" w:rsidP="00752A61">
      <w:pPr>
        <w:autoSpaceDE w:val="0"/>
        <w:autoSpaceDN w:val="0"/>
        <w:adjustRightInd w:val="0"/>
        <w:jc w:val="right"/>
        <w:rPr>
          <w:b/>
          <w:sz w:val="24"/>
          <w:szCs w:val="24"/>
        </w:rPr>
      </w:pPr>
    </w:p>
    <w:p w14:paraId="62226A86" w14:textId="77777777" w:rsidR="00752A61" w:rsidRDefault="00752A61" w:rsidP="00752A61">
      <w:pPr>
        <w:autoSpaceDE w:val="0"/>
        <w:autoSpaceDN w:val="0"/>
        <w:adjustRightInd w:val="0"/>
        <w:spacing w:line="276" w:lineRule="auto"/>
        <w:ind w:right="707"/>
        <w:jc w:val="center"/>
        <w:rPr>
          <w:rFonts w:eastAsia="Calibri" w:cs="Times New Roman"/>
          <w:b/>
          <w:sz w:val="24"/>
          <w:szCs w:val="24"/>
        </w:rPr>
      </w:pPr>
    </w:p>
    <w:p w14:paraId="5D5D85A6" w14:textId="77777777" w:rsidR="00752A61" w:rsidRPr="00245E9E" w:rsidRDefault="00752A61" w:rsidP="00752A61">
      <w:pPr>
        <w:autoSpaceDE w:val="0"/>
        <w:autoSpaceDN w:val="0"/>
        <w:adjustRightInd w:val="0"/>
        <w:spacing w:line="276" w:lineRule="auto"/>
        <w:jc w:val="center"/>
        <w:rPr>
          <w:rFonts w:eastAsia="Calibri" w:cs="Times New Roman"/>
          <w:b/>
          <w:sz w:val="24"/>
          <w:szCs w:val="24"/>
        </w:rPr>
      </w:pPr>
    </w:p>
    <w:p w14:paraId="67DD0B84" w14:textId="77777777" w:rsidR="00752A61" w:rsidRPr="00245E9E" w:rsidRDefault="00752A61" w:rsidP="00752A61">
      <w:pPr>
        <w:autoSpaceDE w:val="0"/>
        <w:autoSpaceDN w:val="0"/>
        <w:adjustRightInd w:val="0"/>
        <w:spacing w:line="276" w:lineRule="auto"/>
        <w:jc w:val="center"/>
        <w:rPr>
          <w:rFonts w:eastAsia="Calibri" w:cs="Times New Roman"/>
          <w:b/>
          <w:sz w:val="24"/>
          <w:szCs w:val="24"/>
        </w:rPr>
      </w:pPr>
      <w:r w:rsidRPr="00245E9E">
        <w:rPr>
          <w:rFonts w:eastAsia="Calibri" w:cs="Times New Roman"/>
          <w:b/>
          <w:sz w:val="24"/>
          <w:szCs w:val="24"/>
        </w:rPr>
        <w:t>ОПИСАНИЕ ОБЪЕКТА ЗАКУПКИ</w:t>
      </w:r>
    </w:p>
    <w:p w14:paraId="260FBB78" w14:textId="77777777" w:rsidR="00752A61" w:rsidRPr="00245E9E" w:rsidRDefault="00752A61" w:rsidP="00752A61">
      <w:pPr>
        <w:autoSpaceDE w:val="0"/>
        <w:autoSpaceDN w:val="0"/>
        <w:adjustRightInd w:val="0"/>
        <w:spacing w:line="276" w:lineRule="auto"/>
        <w:jc w:val="center"/>
        <w:outlineLvl w:val="1"/>
        <w:rPr>
          <w:rFonts w:eastAsia="Times New Roman" w:cs="Times New Roman"/>
          <w:sz w:val="24"/>
          <w:szCs w:val="24"/>
          <w:lang w:eastAsia="ru-RU"/>
        </w:rPr>
      </w:pPr>
    </w:p>
    <w:p w14:paraId="4497AF61" w14:textId="5DC07E95" w:rsidR="00752A61" w:rsidRDefault="00752A61" w:rsidP="00752A61">
      <w:pPr>
        <w:jc w:val="center"/>
        <w:rPr>
          <w:rFonts w:cs="Arial"/>
          <w:b/>
          <w:sz w:val="24"/>
          <w:szCs w:val="24"/>
        </w:rPr>
      </w:pPr>
      <w:r w:rsidRPr="00245E9E">
        <w:rPr>
          <w:rFonts w:eastAsia="Times New Roman" w:cs="Times New Roman"/>
          <w:b/>
          <w:color w:val="000000"/>
          <w:sz w:val="24"/>
          <w:szCs w:val="24"/>
          <w:lang w:eastAsia="ru-RU"/>
        </w:rPr>
        <w:t xml:space="preserve">Оказание услуг по </w:t>
      </w:r>
      <w:r>
        <w:rPr>
          <w:rFonts w:eastAsia="Times New Roman" w:cs="Times New Roman"/>
          <w:b/>
          <w:color w:val="000000"/>
          <w:sz w:val="24"/>
          <w:szCs w:val="24"/>
          <w:lang w:eastAsia="ru-RU"/>
        </w:rPr>
        <w:t xml:space="preserve">осуществлению </w:t>
      </w:r>
      <w:r>
        <w:rPr>
          <w:rFonts w:cs="Arial"/>
          <w:b/>
          <w:sz w:val="24"/>
          <w:szCs w:val="24"/>
        </w:rPr>
        <w:t>технического надзора з</w:t>
      </w:r>
      <w:r w:rsidRPr="003F202C">
        <w:rPr>
          <w:rFonts w:cs="Arial"/>
          <w:b/>
          <w:sz w:val="24"/>
          <w:szCs w:val="24"/>
        </w:rPr>
        <w:t xml:space="preserve">а </w:t>
      </w:r>
      <w:r w:rsidR="00AA3AEE" w:rsidRPr="00AA3AEE">
        <w:rPr>
          <w:rFonts w:eastAsia="Times New Roman" w:cs="Times New Roman"/>
          <w:b/>
          <w:bCs/>
          <w:sz w:val="24"/>
          <w:szCs w:val="24"/>
          <w:lang w:eastAsia="ru-RU"/>
        </w:rPr>
        <w:t xml:space="preserve">выполнением работ по устройству сетей наружного освещения (далее - Работы) по объекту: «Выполнение работ по благоустройству территории (устройство покрытий, устройство наружного освещения, установка оборудования) по адресу: Санкт-Петербург, г. Пушкин, сквер б/н на </w:t>
      </w:r>
      <w:proofErr w:type="spellStart"/>
      <w:proofErr w:type="gramStart"/>
      <w:r w:rsidR="00AA3AEE" w:rsidRPr="00AA3AEE">
        <w:rPr>
          <w:rFonts w:eastAsia="Times New Roman" w:cs="Times New Roman"/>
          <w:b/>
          <w:bCs/>
          <w:sz w:val="24"/>
          <w:szCs w:val="24"/>
          <w:lang w:eastAsia="ru-RU"/>
        </w:rPr>
        <w:t>Вишерской</w:t>
      </w:r>
      <w:proofErr w:type="spellEnd"/>
      <w:proofErr w:type="gramEnd"/>
      <w:r w:rsidR="00AA3AEE" w:rsidRPr="00AA3AEE">
        <w:rPr>
          <w:rFonts w:eastAsia="Times New Roman" w:cs="Times New Roman"/>
          <w:b/>
          <w:bCs/>
          <w:sz w:val="24"/>
          <w:szCs w:val="24"/>
          <w:lang w:eastAsia="ru-RU"/>
        </w:rPr>
        <w:t xml:space="preserve"> ул. юго-западнее д. 4 по Окуловской ул.»</w:t>
      </w:r>
    </w:p>
    <w:p w14:paraId="0A2FEC57" w14:textId="77777777" w:rsidR="00752A61" w:rsidRPr="00245E9E" w:rsidRDefault="00752A61" w:rsidP="00752A61">
      <w:pPr>
        <w:autoSpaceDE w:val="0"/>
        <w:autoSpaceDN w:val="0"/>
        <w:adjustRightInd w:val="0"/>
        <w:spacing w:line="276" w:lineRule="auto"/>
        <w:jc w:val="center"/>
        <w:outlineLvl w:val="1"/>
        <w:rPr>
          <w:rFonts w:eastAsia="Calibri" w:cs="Times New Roman"/>
          <w:b/>
          <w:bCs/>
          <w:sz w:val="24"/>
          <w:szCs w:val="24"/>
        </w:rPr>
      </w:pPr>
    </w:p>
    <w:p w14:paraId="6B8A7FBF" w14:textId="77777777" w:rsidR="00752A61" w:rsidRPr="00245E9E" w:rsidRDefault="00752A61" w:rsidP="00752A61">
      <w:pPr>
        <w:autoSpaceDE w:val="0"/>
        <w:autoSpaceDN w:val="0"/>
        <w:adjustRightInd w:val="0"/>
        <w:spacing w:line="276" w:lineRule="auto"/>
        <w:jc w:val="center"/>
        <w:outlineLvl w:val="1"/>
        <w:rPr>
          <w:rFonts w:eastAsia="Calibri" w:cs="Times New Roman"/>
          <w:b/>
          <w:bCs/>
          <w:sz w:val="24"/>
          <w:szCs w:val="24"/>
        </w:rPr>
      </w:pPr>
      <w:r w:rsidRPr="00245E9E">
        <w:rPr>
          <w:rFonts w:eastAsia="Calibri" w:cs="Times New Roman"/>
          <w:b/>
          <w:bCs/>
          <w:sz w:val="24"/>
          <w:szCs w:val="24"/>
        </w:rPr>
        <w:t>Раздел 1. Общие требования</w:t>
      </w:r>
    </w:p>
    <w:p w14:paraId="3B53C0CB" w14:textId="77777777" w:rsidR="00752A61" w:rsidRPr="00245E9E" w:rsidRDefault="00752A61" w:rsidP="00752A61">
      <w:pPr>
        <w:pStyle w:val="a6"/>
        <w:numPr>
          <w:ilvl w:val="1"/>
          <w:numId w:val="12"/>
        </w:numPr>
        <w:shd w:val="clear" w:color="auto" w:fill="FFFFFF" w:themeFill="background1"/>
        <w:autoSpaceDE w:val="0"/>
        <w:autoSpaceDN w:val="0"/>
        <w:adjustRightInd w:val="0"/>
        <w:spacing w:line="276" w:lineRule="auto"/>
        <w:outlineLvl w:val="1"/>
        <w:rPr>
          <w:rFonts w:eastAsia="Times New Roman" w:cs="Times New Roman"/>
          <w:b/>
          <w:sz w:val="24"/>
          <w:szCs w:val="24"/>
          <w:lang w:eastAsia="ru-RU"/>
        </w:rPr>
      </w:pPr>
      <w:r w:rsidRPr="00245E9E">
        <w:rPr>
          <w:rFonts w:eastAsia="Times New Roman" w:cs="Times New Roman"/>
          <w:b/>
          <w:sz w:val="24"/>
          <w:szCs w:val="24"/>
          <w:lang w:eastAsia="ru-RU"/>
        </w:rPr>
        <w:t>Предмет закупки, начальная (максимальная) цена контракта</w:t>
      </w:r>
    </w:p>
    <w:p w14:paraId="1717EFB5" w14:textId="3CA1B848" w:rsidR="00752A61" w:rsidRPr="00D707FC" w:rsidRDefault="00752A61" w:rsidP="00752A61">
      <w:pPr>
        <w:pStyle w:val="a6"/>
        <w:numPr>
          <w:ilvl w:val="1"/>
          <w:numId w:val="13"/>
        </w:numPr>
        <w:tabs>
          <w:tab w:val="left" w:pos="1134"/>
        </w:tabs>
        <w:ind w:left="0" w:firstLine="567"/>
        <w:jc w:val="both"/>
        <w:rPr>
          <w:rFonts w:eastAsia="Times New Roman" w:cs="Times New Roman"/>
          <w:sz w:val="24"/>
          <w:szCs w:val="24"/>
          <w:lang w:eastAsia="ru-RU"/>
        </w:rPr>
      </w:pPr>
      <w:r w:rsidRPr="00D707FC">
        <w:rPr>
          <w:rFonts w:eastAsia="Times New Roman" w:cs="Times New Roman"/>
          <w:sz w:val="24"/>
          <w:szCs w:val="24"/>
          <w:lang w:eastAsia="ru-RU"/>
        </w:rPr>
        <w:t xml:space="preserve">Предметом настоящей закупки является право заключения контракта на </w:t>
      </w:r>
      <w:r w:rsidRPr="00D707FC">
        <w:rPr>
          <w:rFonts w:eastAsia="Times New Roman" w:cs="Times New Roman"/>
          <w:color w:val="000000"/>
          <w:sz w:val="24"/>
          <w:szCs w:val="24"/>
          <w:lang w:eastAsia="ru-RU"/>
        </w:rPr>
        <w:t xml:space="preserve">оказание услуг по осуществлению </w:t>
      </w:r>
      <w:r w:rsidRPr="00D707FC">
        <w:rPr>
          <w:rFonts w:cs="Arial"/>
          <w:sz w:val="24"/>
          <w:szCs w:val="24"/>
        </w:rPr>
        <w:t xml:space="preserve">технического надзора </w:t>
      </w:r>
      <w:r w:rsidR="005C3AED" w:rsidRPr="00BF06EA">
        <w:rPr>
          <w:rFonts w:eastAsia="Times New Roman" w:cs="Times New Roman"/>
          <w:sz w:val="24"/>
          <w:szCs w:val="24"/>
          <w:lang w:eastAsia="ru-RU"/>
        </w:rPr>
        <w:t xml:space="preserve">выполнением работ по </w:t>
      </w:r>
      <w:r w:rsidR="005C3AED">
        <w:rPr>
          <w:rFonts w:eastAsia="Times New Roman" w:cs="Times New Roman"/>
          <w:sz w:val="24"/>
          <w:szCs w:val="24"/>
          <w:lang w:eastAsia="ru-RU"/>
        </w:rPr>
        <w:t>устройству</w:t>
      </w:r>
      <w:r w:rsidR="005C3AED" w:rsidRPr="00BF06EA">
        <w:rPr>
          <w:rFonts w:eastAsia="Times New Roman" w:cs="Times New Roman"/>
          <w:sz w:val="24"/>
          <w:szCs w:val="24"/>
          <w:lang w:eastAsia="ru-RU"/>
        </w:rPr>
        <w:t xml:space="preserve"> </w:t>
      </w:r>
      <w:r w:rsidR="005C3AED">
        <w:rPr>
          <w:rFonts w:eastAsia="Times New Roman" w:cs="Times New Roman"/>
          <w:sz w:val="24"/>
          <w:szCs w:val="24"/>
          <w:lang w:eastAsia="ru-RU"/>
        </w:rPr>
        <w:t xml:space="preserve">сетей </w:t>
      </w:r>
      <w:r w:rsidR="005C3AED" w:rsidRPr="00BF06EA">
        <w:rPr>
          <w:rFonts w:eastAsia="Times New Roman" w:cs="Times New Roman"/>
          <w:sz w:val="24"/>
          <w:szCs w:val="24"/>
          <w:lang w:eastAsia="ru-RU"/>
        </w:rPr>
        <w:t xml:space="preserve">наружного освещения (далее - Работы) </w:t>
      </w:r>
      <w:r w:rsidR="005C3AED">
        <w:rPr>
          <w:rFonts w:eastAsia="Times New Roman" w:cs="Times New Roman"/>
          <w:sz w:val="24"/>
          <w:szCs w:val="24"/>
          <w:lang w:eastAsia="ru-RU"/>
        </w:rPr>
        <w:t>по объекту: «</w:t>
      </w:r>
      <w:r w:rsidR="005C3AED" w:rsidRPr="00756768">
        <w:rPr>
          <w:rFonts w:eastAsia="Times New Roman" w:cs="Times New Roman"/>
          <w:sz w:val="24"/>
          <w:szCs w:val="24"/>
          <w:lang w:eastAsia="ru-RU"/>
        </w:rPr>
        <w:t xml:space="preserve">Выполнение работ по благоустройству территории </w:t>
      </w:r>
      <w:r w:rsidR="005C3AED" w:rsidRPr="00C378FE">
        <w:rPr>
          <w:rFonts w:eastAsia="Times New Roman" w:cs="Times New Roman"/>
          <w:sz w:val="24"/>
          <w:szCs w:val="24"/>
          <w:lang w:eastAsia="ru-RU"/>
        </w:rPr>
        <w:t xml:space="preserve">(устройство покрытий, устройство наружного освещения, установка оборудования) </w:t>
      </w:r>
      <w:r w:rsidR="005C3AED" w:rsidRPr="00756768">
        <w:rPr>
          <w:rFonts w:eastAsia="Times New Roman" w:cs="Times New Roman"/>
          <w:sz w:val="24"/>
          <w:szCs w:val="24"/>
          <w:lang w:eastAsia="ru-RU"/>
        </w:rPr>
        <w:t xml:space="preserve">по адресу: Санкт-Петербург, г. Пушкин, сквер б/н на </w:t>
      </w:r>
      <w:proofErr w:type="spellStart"/>
      <w:proofErr w:type="gramStart"/>
      <w:r w:rsidR="005C3AED" w:rsidRPr="00756768">
        <w:rPr>
          <w:rFonts w:eastAsia="Times New Roman" w:cs="Times New Roman"/>
          <w:sz w:val="24"/>
          <w:szCs w:val="24"/>
          <w:lang w:eastAsia="ru-RU"/>
        </w:rPr>
        <w:t>Вишерской</w:t>
      </w:r>
      <w:proofErr w:type="spellEnd"/>
      <w:proofErr w:type="gramEnd"/>
      <w:r w:rsidR="005C3AED" w:rsidRPr="00756768">
        <w:rPr>
          <w:rFonts w:eastAsia="Times New Roman" w:cs="Times New Roman"/>
          <w:sz w:val="24"/>
          <w:szCs w:val="24"/>
          <w:lang w:eastAsia="ru-RU"/>
        </w:rPr>
        <w:t xml:space="preserve"> ул. юго-западнее д. 4 по Окуловской ул.»</w:t>
      </w:r>
      <w:r w:rsidR="005C3AED">
        <w:rPr>
          <w:rFonts w:eastAsia="Times New Roman" w:cs="Times New Roman"/>
          <w:sz w:val="24"/>
          <w:szCs w:val="24"/>
          <w:lang w:eastAsia="ru-RU"/>
        </w:rPr>
        <w:t>.</w:t>
      </w:r>
    </w:p>
    <w:p w14:paraId="0C53C2EE" w14:textId="20D0D6F5" w:rsidR="00752A61" w:rsidRPr="00D707FC" w:rsidRDefault="00752A61" w:rsidP="00752A61">
      <w:pPr>
        <w:pStyle w:val="a6"/>
        <w:numPr>
          <w:ilvl w:val="1"/>
          <w:numId w:val="13"/>
        </w:numPr>
        <w:tabs>
          <w:tab w:val="left" w:pos="1134"/>
        </w:tabs>
        <w:autoSpaceDE w:val="0"/>
        <w:autoSpaceDN w:val="0"/>
        <w:adjustRightInd w:val="0"/>
        <w:spacing w:line="276" w:lineRule="auto"/>
        <w:ind w:firstLine="207"/>
        <w:jc w:val="both"/>
        <w:outlineLvl w:val="1"/>
        <w:rPr>
          <w:sz w:val="24"/>
          <w:szCs w:val="24"/>
        </w:rPr>
      </w:pPr>
      <w:r w:rsidRPr="00D707FC">
        <w:rPr>
          <w:rFonts w:eastAsia="Times New Roman"/>
          <w:sz w:val="24"/>
          <w:szCs w:val="24"/>
          <w:lang w:eastAsia="ru-RU"/>
        </w:rPr>
        <w:t xml:space="preserve">Начальная (максимальная) цена </w:t>
      </w:r>
      <w:r w:rsidRPr="00D563A2">
        <w:rPr>
          <w:rFonts w:eastAsia="Times New Roman"/>
          <w:sz w:val="24"/>
          <w:szCs w:val="24"/>
          <w:lang w:eastAsia="ru-RU"/>
        </w:rPr>
        <w:t xml:space="preserve">контракта: </w:t>
      </w:r>
      <w:r w:rsidR="005C3AED">
        <w:rPr>
          <w:rFonts w:cs="Times New Roman"/>
          <w:b/>
          <w:color w:val="FF0000"/>
          <w:sz w:val="24"/>
          <w:szCs w:val="24"/>
        </w:rPr>
        <w:t>____________</w:t>
      </w:r>
      <w:r w:rsidRPr="00D563A2">
        <w:rPr>
          <w:rFonts w:eastAsia="Times New Roman"/>
          <w:b/>
          <w:color w:val="FF0000"/>
          <w:sz w:val="24"/>
          <w:szCs w:val="24"/>
          <w:lang w:eastAsia="ru-RU"/>
        </w:rPr>
        <w:t xml:space="preserve"> </w:t>
      </w:r>
      <w:r w:rsidRPr="00D563A2">
        <w:rPr>
          <w:rFonts w:eastAsia="Times New Roman"/>
          <w:b/>
          <w:sz w:val="24"/>
          <w:szCs w:val="24"/>
          <w:lang w:eastAsia="ru-RU"/>
        </w:rPr>
        <w:t>руб</w:t>
      </w:r>
      <w:r w:rsidRPr="00D707FC">
        <w:rPr>
          <w:rFonts w:eastAsia="Times New Roman"/>
          <w:b/>
          <w:sz w:val="24"/>
          <w:szCs w:val="24"/>
          <w:lang w:eastAsia="ru-RU"/>
        </w:rPr>
        <w:t>.</w:t>
      </w:r>
    </w:p>
    <w:p w14:paraId="0987B84F" w14:textId="77777777" w:rsidR="00E010D5" w:rsidRDefault="00752A61" w:rsidP="00E010D5">
      <w:pPr>
        <w:spacing w:line="276" w:lineRule="auto"/>
        <w:jc w:val="both"/>
        <w:rPr>
          <w:rFonts w:eastAsia="Times New Roman" w:cs="Times New Roman"/>
          <w:sz w:val="24"/>
          <w:szCs w:val="24"/>
          <w:lang w:eastAsia="ru-RU"/>
        </w:rPr>
      </w:pPr>
      <w:r w:rsidRPr="002B2DD1">
        <w:rPr>
          <w:rFonts w:eastAsia="Times New Roman" w:cs="Times New Roman"/>
          <w:sz w:val="24"/>
          <w:szCs w:val="24"/>
          <w:lang w:eastAsia="ru-RU"/>
        </w:rPr>
        <w:t xml:space="preserve">Код (коды) по Общероссийскому классификатору продукции по видам экономической деятельности (ОКПД2) </w:t>
      </w:r>
      <w:proofErr w:type="gramStart"/>
      <w:r w:rsidRPr="002B2DD1">
        <w:rPr>
          <w:rFonts w:eastAsia="Times New Roman" w:cs="Times New Roman"/>
          <w:sz w:val="24"/>
          <w:szCs w:val="24"/>
          <w:lang w:eastAsia="ru-RU"/>
        </w:rPr>
        <w:t>ОК</w:t>
      </w:r>
      <w:proofErr w:type="gramEnd"/>
      <w:r w:rsidRPr="002B2DD1">
        <w:rPr>
          <w:rFonts w:eastAsia="Times New Roman" w:cs="Times New Roman"/>
          <w:sz w:val="24"/>
          <w:szCs w:val="24"/>
          <w:lang w:eastAsia="ru-RU"/>
        </w:rPr>
        <w:t xml:space="preserve"> 034-2014 с указанием вида (-</w:t>
      </w:r>
      <w:proofErr w:type="spellStart"/>
      <w:r w:rsidRPr="002B2DD1">
        <w:rPr>
          <w:rFonts w:eastAsia="Times New Roman" w:cs="Times New Roman"/>
          <w:sz w:val="24"/>
          <w:szCs w:val="24"/>
          <w:lang w:eastAsia="ru-RU"/>
        </w:rPr>
        <w:t>ов</w:t>
      </w:r>
      <w:proofErr w:type="spellEnd"/>
      <w:r w:rsidRPr="002B2DD1">
        <w:rPr>
          <w:rFonts w:eastAsia="Times New Roman" w:cs="Times New Roman"/>
          <w:sz w:val="24"/>
          <w:szCs w:val="24"/>
          <w:lang w:eastAsia="ru-RU"/>
        </w:rPr>
        <w:t>) продукции, соответствующий (-</w:t>
      </w:r>
      <w:proofErr w:type="spellStart"/>
      <w:r w:rsidRPr="002B2DD1">
        <w:rPr>
          <w:rFonts w:eastAsia="Times New Roman" w:cs="Times New Roman"/>
          <w:sz w:val="24"/>
          <w:szCs w:val="24"/>
          <w:lang w:eastAsia="ru-RU"/>
        </w:rPr>
        <w:t>ие</w:t>
      </w:r>
      <w:proofErr w:type="spellEnd"/>
      <w:r w:rsidRPr="002B2DD1">
        <w:rPr>
          <w:rFonts w:eastAsia="Times New Roman" w:cs="Times New Roman"/>
          <w:sz w:val="24"/>
          <w:szCs w:val="24"/>
          <w:lang w:eastAsia="ru-RU"/>
        </w:rPr>
        <w:t>) предмету закупки: 71.12.40.149 – Услуги в области инженерно-технического проектирования и связанные технические консультативные услуги.</w:t>
      </w:r>
    </w:p>
    <w:p w14:paraId="6D990C52" w14:textId="4688EC61" w:rsidR="00752A61" w:rsidRPr="00E010D5" w:rsidRDefault="00E010D5" w:rsidP="00E010D5">
      <w:pPr>
        <w:pStyle w:val="a6"/>
        <w:numPr>
          <w:ilvl w:val="1"/>
          <w:numId w:val="13"/>
        </w:numPr>
        <w:spacing w:line="276" w:lineRule="auto"/>
        <w:ind w:left="0" w:firstLine="709"/>
        <w:jc w:val="both"/>
        <w:rPr>
          <w:rFonts w:eastAsia="Times New Roman" w:cs="Times New Roman"/>
          <w:sz w:val="24"/>
          <w:szCs w:val="24"/>
          <w:lang w:eastAsia="ru-RU"/>
        </w:rPr>
      </w:pPr>
      <w:r>
        <w:rPr>
          <w:rFonts w:eastAsia="Times New Roman" w:cs="Times New Roman"/>
          <w:sz w:val="24"/>
          <w:szCs w:val="24"/>
          <w:lang w:eastAsia="ru-RU"/>
        </w:rPr>
        <w:t xml:space="preserve"> </w:t>
      </w:r>
      <w:bookmarkStart w:id="1" w:name="_GoBack"/>
      <w:bookmarkEnd w:id="1"/>
      <w:r w:rsidR="00752A61" w:rsidRPr="00E010D5">
        <w:rPr>
          <w:rFonts w:eastAsia="Times New Roman" w:cs="Times New Roman"/>
          <w:sz w:val="24"/>
          <w:szCs w:val="24"/>
          <w:lang w:eastAsia="ru-RU"/>
        </w:rPr>
        <w:t xml:space="preserve">Идентификационный код закупки: </w:t>
      </w:r>
      <w:r w:rsidR="005C3AED" w:rsidRPr="00E010D5">
        <w:rPr>
          <w:rFonts w:eastAsia="Times New Roman" w:cs="Times New Roman"/>
          <w:sz w:val="24"/>
          <w:szCs w:val="24"/>
          <w:lang w:eastAsia="ru-RU"/>
        </w:rPr>
        <w:t>____________________</w:t>
      </w:r>
    </w:p>
    <w:p w14:paraId="237A906A" w14:textId="77777777" w:rsidR="00752A61" w:rsidRPr="00245E9E" w:rsidRDefault="00752A61" w:rsidP="00752A61">
      <w:pPr>
        <w:tabs>
          <w:tab w:val="left" w:pos="0"/>
        </w:tabs>
        <w:spacing w:line="276" w:lineRule="auto"/>
        <w:ind w:firstLine="567"/>
        <w:jc w:val="both"/>
        <w:rPr>
          <w:rFonts w:eastAsia="Times New Roman" w:cs="Times New Roman"/>
          <w:b/>
          <w:bCs/>
          <w:noProof/>
          <w:color w:val="FF0000"/>
          <w:sz w:val="24"/>
          <w:szCs w:val="24"/>
          <w:lang w:eastAsia="ru-RU"/>
        </w:rPr>
      </w:pPr>
    </w:p>
    <w:p w14:paraId="3002F844" w14:textId="77777777" w:rsidR="00752A61" w:rsidRPr="00245E9E" w:rsidRDefault="00752A61" w:rsidP="00752A61">
      <w:pPr>
        <w:spacing w:after="120" w:line="276" w:lineRule="auto"/>
        <w:ind w:firstLine="567"/>
        <w:jc w:val="center"/>
        <w:rPr>
          <w:rFonts w:eastAsia="Times New Roman" w:cs="Times New Roman"/>
          <w:b/>
          <w:bCs/>
          <w:noProof/>
          <w:sz w:val="24"/>
          <w:szCs w:val="24"/>
          <w:lang w:eastAsia="ru-RU"/>
        </w:rPr>
      </w:pPr>
      <w:r w:rsidRPr="00245E9E">
        <w:rPr>
          <w:rFonts w:eastAsia="Times New Roman" w:cs="Times New Roman"/>
          <w:b/>
          <w:bCs/>
          <w:noProof/>
          <w:sz w:val="24"/>
          <w:szCs w:val="24"/>
          <w:lang w:eastAsia="ru-RU"/>
        </w:rPr>
        <w:t xml:space="preserve">2. </w:t>
      </w:r>
      <w:r w:rsidRPr="00245E9E">
        <w:rPr>
          <w:rFonts w:eastAsia="Times New Roman" w:cs="Times New Roman"/>
          <w:b/>
          <w:bCs/>
          <w:noProof/>
          <w:sz w:val="24"/>
          <w:szCs w:val="24"/>
          <w:lang w:eastAsia="ru-RU"/>
        </w:rPr>
        <w:tab/>
        <w:t xml:space="preserve">Цели и правовое основание для </w:t>
      </w:r>
      <w:r w:rsidRPr="00245E9E">
        <w:rPr>
          <w:rFonts w:eastAsia="Times New Roman" w:cs="Times New Roman"/>
          <w:b/>
          <w:bCs/>
          <w:sz w:val="24"/>
          <w:szCs w:val="24"/>
          <w:lang w:eastAsia="ru-RU"/>
        </w:rPr>
        <w:t>выполнения работ</w:t>
      </w:r>
    </w:p>
    <w:p w14:paraId="092D860A" w14:textId="77777777" w:rsidR="005C3AED" w:rsidRDefault="00752A61" w:rsidP="005C3AED">
      <w:pPr>
        <w:autoSpaceDE w:val="0"/>
        <w:autoSpaceDN w:val="0"/>
        <w:adjustRightInd w:val="0"/>
        <w:spacing w:line="276" w:lineRule="auto"/>
        <w:ind w:firstLine="567"/>
        <w:jc w:val="both"/>
        <w:outlineLvl w:val="1"/>
        <w:rPr>
          <w:rFonts w:eastAsia="Times New Roman" w:cs="Times New Roman"/>
          <w:sz w:val="24"/>
          <w:szCs w:val="24"/>
          <w:lang w:eastAsia="ru-RU"/>
        </w:rPr>
      </w:pPr>
      <w:r w:rsidRPr="00245E9E">
        <w:rPr>
          <w:rFonts w:eastAsia="Times New Roman" w:cs="Times New Roman"/>
          <w:sz w:val="24"/>
          <w:szCs w:val="24"/>
          <w:lang w:eastAsia="ru-RU"/>
        </w:rPr>
        <w:t xml:space="preserve">2.1. Целью данной закупки является оказание услуг по </w:t>
      </w:r>
      <w:bookmarkStart w:id="2" w:name="_Hlk109571798"/>
      <w:r>
        <w:rPr>
          <w:rFonts w:eastAsia="Times New Roman" w:cs="Times New Roman"/>
          <w:sz w:val="24"/>
          <w:szCs w:val="24"/>
          <w:lang w:eastAsia="ru-RU"/>
        </w:rPr>
        <w:t xml:space="preserve">техническому надзору </w:t>
      </w:r>
      <w:r w:rsidRPr="00B04CAF">
        <w:rPr>
          <w:rFonts w:cs="Arial"/>
          <w:sz w:val="24"/>
          <w:szCs w:val="24"/>
        </w:rPr>
        <w:t xml:space="preserve">за выполнением работ </w:t>
      </w:r>
      <w:bookmarkEnd w:id="2"/>
      <w:r w:rsidR="005C3AED" w:rsidRPr="00BF06EA">
        <w:rPr>
          <w:rFonts w:eastAsia="Times New Roman" w:cs="Times New Roman"/>
          <w:sz w:val="24"/>
          <w:szCs w:val="24"/>
          <w:lang w:eastAsia="ru-RU"/>
        </w:rPr>
        <w:t xml:space="preserve">выполнением работ по </w:t>
      </w:r>
      <w:r w:rsidR="005C3AED">
        <w:rPr>
          <w:rFonts w:eastAsia="Times New Roman" w:cs="Times New Roman"/>
          <w:sz w:val="24"/>
          <w:szCs w:val="24"/>
          <w:lang w:eastAsia="ru-RU"/>
        </w:rPr>
        <w:t>устройству</w:t>
      </w:r>
      <w:r w:rsidR="005C3AED" w:rsidRPr="00BF06EA">
        <w:rPr>
          <w:rFonts w:eastAsia="Times New Roman" w:cs="Times New Roman"/>
          <w:sz w:val="24"/>
          <w:szCs w:val="24"/>
          <w:lang w:eastAsia="ru-RU"/>
        </w:rPr>
        <w:t xml:space="preserve"> </w:t>
      </w:r>
      <w:r w:rsidR="005C3AED">
        <w:rPr>
          <w:rFonts w:eastAsia="Times New Roman" w:cs="Times New Roman"/>
          <w:sz w:val="24"/>
          <w:szCs w:val="24"/>
          <w:lang w:eastAsia="ru-RU"/>
        </w:rPr>
        <w:t xml:space="preserve">сетей </w:t>
      </w:r>
      <w:r w:rsidR="005C3AED" w:rsidRPr="00BF06EA">
        <w:rPr>
          <w:rFonts w:eastAsia="Times New Roman" w:cs="Times New Roman"/>
          <w:sz w:val="24"/>
          <w:szCs w:val="24"/>
          <w:lang w:eastAsia="ru-RU"/>
        </w:rPr>
        <w:t xml:space="preserve">наружного освещения (далее - Работы) </w:t>
      </w:r>
      <w:r w:rsidR="005C3AED">
        <w:rPr>
          <w:rFonts w:eastAsia="Times New Roman" w:cs="Times New Roman"/>
          <w:sz w:val="24"/>
          <w:szCs w:val="24"/>
          <w:lang w:eastAsia="ru-RU"/>
        </w:rPr>
        <w:t>по объекту: «</w:t>
      </w:r>
      <w:r w:rsidR="005C3AED" w:rsidRPr="00756768">
        <w:rPr>
          <w:rFonts w:eastAsia="Times New Roman" w:cs="Times New Roman"/>
          <w:sz w:val="24"/>
          <w:szCs w:val="24"/>
          <w:lang w:eastAsia="ru-RU"/>
        </w:rPr>
        <w:t xml:space="preserve">Выполнение работ по благоустройству территории </w:t>
      </w:r>
      <w:r w:rsidR="005C3AED" w:rsidRPr="00C378FE">
        <w:rPr>
          <w:rFonts w:eastAsia="Times New Roman" w:cs="Times New Roman"/>
          <w:sz w:val="24"/>
          <w:szCs w:val="24"/>
          <w:lang w:eastAsia="ru-RU"/>
        </w:rPr>
        <w:t xml:space="preserve">(устройство покрытий, устройство наружного освещения, установка оборудования) </w:t>
      </w:r>
      <w:r w:rsidR="005C3AED" w:rsidRPr="00756768">
        <w:rPr>
          <w:rFonts w:eastAsia="Times New Roman" w:cs="Times New Roman"/>
          <w:sz w:val="24"/>
          <w:szCs w:val="24"/>
          <w:lang w:eastAsia="ru-RU"/>
        </w:rPr>
        <w:t xml:space="preserve">по адресу: Санкт-Петербург, г. Пушкин, сквер б/н на </w:t>
      </w:r>
      <w:proofErr w:type="spellStart"/>
      <w:proofErr w:type="gramStart"/>
      <w:r w:rsidR="005C3AED" w:rsidRPr="00756768">
        <w:rPr>
          <w:rFonts w:eastAsia="Times New Roman" w:cs="Times New Roman"/>
          <w:sz w:val="24"/>
          <w:szCs w:val="24"/>
          <w:lang w:eastAsia="ru-RU"/>
        </w:rPr>
        <w:t>Вишерской</w:t>
      </w:r>
      <w:proofErr w:type="spellEnd"/>
      <w:proofErr w:type="gramEnd"/>
      <w:r w:rsidR="005C3AED" w:rsidRPr="00756768">
        <w:rPr>
          <w:rFonts w:eastAsia="Times New Roman" w:cs="Times New Roman"/>
          <w:sz w:val="24"/>
          <w:szCs w:val="24"/>
          <w:lang w:eastAsia="ru-RU"/>
        </w:rPr>
        <w:t xml:space="preserve"> ул. юго-западнее д. 4 по Окуловской ул.»</w:t>
      </w:r>
      <w:r w:rsidR="005C3AED">
        <w:rPr>
          <w:rFonts w:eastAsia="Times New Roman" w:cs="Times New Roman"/>
          <w:sz w:val="24"/>
          <w:szCs w:val="24"/>
          <w:lang w:eastAsia="ru-RU"/>
        </w:rPr>
        <w:t>.</w:t>
      </w:r>
    </w:p>
    <w:p w14:paraId="4A07190E" w14:textId="54B39A26" w:rsidR="00752A61" w:rsidRPr="00245E9E" w:rsidRDefault="005C3AED" w:rsidP="005C3AED">
      <w:pPr>
        <w:autoSpaceDE w:val="0"/>
        <w:autoSpaceDN w:val="0"/>
        <w:adjustRightInd w:val="0"/>
        <w:spacing w:line="276" w:lineRule="auto"/>
        <w:ind w:firstLine="567"/>
        <w:jc w:val="both"/>
        <w:outlineLvl w:val="1"/>
        <w:rPr>
          <w:rFonts w:eastAsia="Times New Roman" w:cs="Times New Roman"/>
          <w:sz w:val="24"/>
          <w:szCs w:val="24"/>
          <w:lang w:eastAsia="ru-RU"/>
        </w:rPr>
      </w:pPr>
      <w:r w:rsidRPr="00756768">
        <w:rPr>
          <w:rFonts w:eastAsia="Times New Roman" w:cs="Times New Roman"/>
          <w:sz w:val="24"/>
          <w:szCs w:val="24"/>
          <w:lang w:eastAsia="ru-RU"/>
        </w:rPr>
        <w:t xml:space="preserve"> </w:t>
      </w:r>
      <w:r w:rsidR="00752A61" w:rsidRPr="00245E9E">
        <w:rPr>
          <w:rFonts w:eastAsia="Times New Roman" w:cs="Times New Roman"/>
          <w:sz w:val="24"/>
          <w:szCs w:val="24"/>
          <w:lang w:eastAsia="ru-RU"/>
        </w:rPr>
        <w:t xml:space="preserve">Основной задачей технического надзора является </w:t>
      </w:r>
      <w:proofErr w:type="gramStart"/>
      <w:r w:rsidR="00752A61" w:rsidRPr="00245E9E">
        <w:rPr>
          <w:rFonts w:eastAsia="Times New Roman" w:cs="Times New Roman"/>
          <w:sz w:val="24"/>
          <w:szCs w:val="24"/>
          <w:lang w:eastAsia="ru-RU"/>
        </w:rPr>
        <w:t>контроль за</w:t>
      </w:r>
      <w:proofErr w:type="gramEnd"/>
      <w:r w:rsidR="00752A61" w:rsidRPr="00245E9E">
        <w:rPr>
          <w:rFonts w:eastAsia="Times New Roman" w:cs="Times New Roman"/>
          <w:sz w:val="24"/>
          <w:szCs w:val="24"/>
          <w:lang w:eastAsia="ru-RU"/>
        </w:rPr>
        <w:t xml:space="preserve"> соблюдением проектных решений, сроков выполнения работ и требований нормативных документов, СНиПов, ГОСТов, ВСН, ТУ в отношении работ, материалов, комплектующих и товаров (оборудования), используемых и поставляемых при выполнении работ по </w:t>
      </w:r>
      <w:r w:rsidR="00752A61">
        <w:rPr>
          <w:rFonts w:eastAsia="Times New Roman" w:cs="Times New Roman"/>
          <w:sz w:val="24"/>
          <w:szCs w:val="24"/>
          <w:lang w:eastAsia="ru-RU"/>
        </w:rPr>
        <w:t>благоустройству</w:t>
      </w:r>
      <w:r w:rsidR="00752A61" w:rsidRPr="00245E9E">
        <w:rPr>
          <w:rFonts w:eastAsia="Times New Roman" w:cs="Times New Roman"/>
          <w:sz w:val="24"/>
          <w:szCs w:val="24"/>
          <w:lang w:eastAsia="ru-RU"/>
        </w:rPr>
        <w:t>, соответствия технических решений и стоимости выполняемых работ утвержденной сметной документации.</w:t>
      </w:r>
    </w:p>
    <w:p w14:paraId="0D590B13" w14:textId="77777777" w:rsidR="00752A61" w:rsidRPr="00245E9E" w:rsidRDefault="00752A61" w:rsidP="00752A61">
      <w:pPr>
        <w:tabs>
          <w:tab w:val="left" w:pos="0"/>
        </w:tabs>
        <w:spacing w:line="276" w:lineRule="auto"/>
        <w:ind w:firstLine="567"/>
        <w:jc w:val="both"/>
        <w:rPr>
          <w:rFonts w:eastAsia="Times New Roman" w:cs="Times New Roman"/>
          <w:sz w:val="24"/>
          <w:szCs w:val="24"/>
          <w:lang w:eastAsia="ru-RU"/>
        </w:rPr>
      </w:pPr>
      <w:r w:rsidRPr="00245E9E">
        <w:rPr>
          <w:rFonts w:eastAsia="Times New Roman" w:cs="Times New Roman"/>
          <w:sz w:val="24"/>
          <w:szCs w:val="24"/>
          <w:lang w:eastAsia="ru-RU"/>
        </w:rPr>
        <w:t>Осуществление закупки способствует достижению целей и реализации мероприятий, предусмотренных государственной программой Санкт-Петербурга «Благоустройство и охрана окружающей среды в Санкт-Петербурге», утвержденной постановлением Правительства Санкт-Петербурга от 17.06.2014 № 487 (далее – государственная программа).</w:t>
      </w:r>
    </w:p>
    <w:p w14:paraId="2C0A9B57" w14:textId="77777777" w:rsidR="00752A61" w:rsidRPr="00245E9E" w:rsidRDefault="00752A61" w:rsidP="00752A61">
      <w:pPr>
        <w:spacing w:line="276" w:lineRule="auto"/>
        <w:ind w:firstLine="567"/>
        <w:jc w:val="both"/>
        <w:rPr>
          <w:rFonts w:eastAsia="Calibri" w:cs="Times New Roman"/>
          <w:color w:val="000000" w:themeColor="text1"/>
          <w:sz w:val="24"/>
          <w:szCs w:val="24"/>
        </w:rPr>
      </w:pPr>
      <w:r w:rsidRPr="00245E9E">
        <w:rPr>
          <w:rFonts w:eastAsia="Calibri" w:cs="Times New Roman"/>
          <w:color w:val="000000" w:themeColor="text1"/>
          <w:sz w:val="24"/>
          <w:szCs w:val="24"/>
        </w:rPr>
        <w:t xml:space="preserve">2.2. Правовым основанием закупки является: </w:t>
      </w:r>
    </w:p>
    <w:p w14:paraId="2DF61E5D" w14:textId="77777777" w:rsidR="00752A61" w:rsidRPr="00245E9E" w:rsidRDefault="00752A61" w:rsidP="00752A61">
      <w:pPr>
        <w:autoSpaceDE w:val="0"/>
        <w:autoSpaceDN w:val="0"/>
        <w:adjustRightInd w:val="0"/>
        <w:spacing w:after="160" w:line="276" w:lineRule="auto"/>
        <w:ind w:right="27" w:firstLine="567"/>
        <w:contextualSpacing/>
        <w:jc w:val="both"/>
        <w:rPr>
          <w:rFonts w:eastAsia="Calibri" w:cs="Times New Roman"/>
          <w:color w:val="000000" w:themeColor="text1"/>
          <w:sz w:val="24"/>
          <w:szCs w:val="24"/>
        </w:rPr>
      </w:pPr>
      <w:r w:rsidRPr="00245E9E">
        <w:rPr>
          <w:rFonts w:eastAsia="Calibri" w:cs="Times New Roman"/>
          <w:color w:val="000000" w:themeColor="text1"/>
          <w:sz w:val="24"/>
          <w:szCs w:val="24"/>
        </w:rPr>
        <w:lastRenderedPageBreak/>
        <w:t xml:space="preserve">- Постановление Правительства Санкт-Петербурга от 09.11.2016 N 961 "О Правилах благоустройства территории Санкт-Петербурга и о внесении изменений в некоторые постановления Правительства Санкт-Петербурга"; </w:t>
      </w:r>
    </w:p>
    <w:p w14:paraId="55F7B3BF" w14:textId="77777777" w:rsidR="00752A61" w:rsidRPr="00245E9E" w:rsidRDefault="00752A61" w:rsidP="00752A61">
      <w:pPr>
        <w:autoSpaceDE w:val="0"/>
        <w:autoSpaceDN w:val="0"/>
        <w:adjustRightInd w:val="0"/>
        <w:spacing w:after="160" w:line="276" w:lineRule="auto"/>
        <w:ind w:right="27" w:firstLine="567"/>
        <w:contextualSpacing/>
        <w:jc w:val="both"/>
        <w:rPr>
          <w:rFonts w:eastAsia="Calibri" w:cs="Times New Roman"/>
          <w:color w:val="000000" w:themeColor="text1"/>
          <w:sz w:val="24"/>
          <w:szCs w:val="24"/>
        </w:rPr>
      </w:pPr>
      <w:r w:rsidRPr="00245E9E">
        <w:rPr>
          <w:rFonts w:eastAsia="Calibri" w:cs="Times New Roman"/>
          <w:color w:val="000000" w:themeColor="text1"/>
          <w:sz w:val="24"/>
          <w:szCs w:val="24"/>
        </w:rPr>
        <w:t>- Постановление Правительства Санкт-Петербурга от 19.12.2017 N 1098 "Об администрациях районов Санкт-Петербурга".</w:t>
      </w:r>
    </w:p>
    <w:p w14:paraId="1AB777B0" w14:textId="77777777" w:rsidR="00752A61" w:rsidRPr="00245E9E" w:rsidRDefault="00752A61" w:rsidP="00752A61">
      <w:pPr>
        <w:autoSpaceDE w:val="0"/>
        <w:autoSpaceDN w:val="0"/>
        <w:adjustRightInd w:val="0"/>
        <w:spacing w:line="276" w:lineRule="auto"/>
        <w:ind w:firstLine="709"/>
        <w:jc w:val="both"/>
        <w:outlineLvl w:val="2"/>
        <w:rPr>
          <w:rFonts w:eastAsia="Times New Roman" w:cs="Times New Roman"/>
          <w:color w:val="002060"/>
          <w:sz w:val="24"/>
          <w:szCs w:val="24"/>
          <w:lang w:eastAsia="ru-RU"/>
        </w:rPr>
      </w:pPr>
    </w:p>
    <w:p w14:paraId="0B77517D" w14:textId="77777777" w:rsidR="00752A61" w:rsidRPr="00245E9E" w:rsidRDefault="00752A61" w:rsidP="00752A61">
      <w:pPr>
        <w:pStyle w:val="a6"/>
        <w:spacing w:after="120" w:line="276" w:lineRule="auto"/>
        <w:ind w:left="420"/>
        <w:jc w:val="center"/>
        <w:rPr>
          <w:rFonts w:eastAsia="Times New Roman" w:cs="Times New Roman"/>
          <w:b/>
          <w:bCs/>
          <w:noProof/>
          <w:sz w:val="24"/>
          <w:szCs w:val="24"/>
          <w:lang w:eastAsia="ru-RU"/>
        </w:rPr>
      </w:pPr>
      <w:r w:rsidRPr="00245E9E">
        <w:rPr>
          <w:rFonts w:eastAsia="Times New Roman" w:cs="Times New Roman"/>
          <w:b/>
          <w:bCs/>
          <w:noProof/>
          <w:sz w:val="24"/>
          <w:szCs w:val="24"/>
          <w:lang w:eastAsia="ru-RU"/>
        </w:rPr>
        <w:t>3. Источник финансирования государственной закупки Санкт-Петербурга</w:t>
      </w:r>
    </w:p>
    <w:p w14:paraId="7B7DE4E0" w14:textId="51AB1A3F" w:rsidR="00752A61" w:rsidRPr="00245E9E" w:rsidRDefault="00752A61" w:rsidP="00752A61">
      <w:pPr>
        <w:spacing w:line="276" w:lineRule="auto"/>
        <w:ind w:firstLine="567"/>
        <w:jc w:val="both"/>
        <w:rPr>
          <w:rFonts w:cs="Times New Roman"/>
          <w:sz w:val="24"/>
          <w:szCs w:val="24"/>
        </w:rPr>
      </w:pPr>
      <w:proofErr w:type="gramStart"/>
      <w:r w:rsidRPr="00245E9E">
        <w:rPr>
          <w:rFonts w:cs="Times New Roman"/>
          <w:sz w:val="24"/>
          <w:szCs w:val="24"/>
        </w:rPr>
        <w:t xml:space="preserve">Источник финансирования закупки: бюджет Санкт-Петербурга на </w:t>
      </w:r>
      <w:r w:rsidR="00E821F5" w:rsidRPr="001E4BA4">
        <w:rPr>
          <w:sz w:val="24"/>
          <w:szCs w:val="24"/>
        </w:rPr>
        <w:t>2024 год и на плановый период 2025 и 2026 годов в соответствии с Законом Санкт-Петербурга 30.11.2023</w:t>
      </w:r>
      <w:r w:rsidR="00E821F5">
        <w:rPr>
          <w:sz w:val="24"/>
          <w:szCs w:val="24"/>
        </w:rPr>
        <w:t xml:space="preserve"> </w:t>
      </w:r>
      <w:r w:rsidR="00E821F5" w:rsidRPr="001E4BA4">
        <w:rPr>
          <w:sz w:val="24"/>
          <w:szCs w:val="24"/>
        </w:rPr>
        <w:t xml:space="preserve">№ 714-144 «О бюджете Санкт-Петербурга на 2024 год и на плановый период 2025 и 2026 годов», </w:t>
      </w:r>
      <w:r w:rsidR="00E821F5" w:rsidRPr="00117988">
        <w:rPr>
          <w:sz w:val="24"/>
          <w:szCs w:val="24"/>
        </w:rPr>
        <w:t>целевая статья 1050088270 «Расходы на реализацию мероприятий проекта «Комфортная городская среда», код вида расходов 244, КОСГУ 225 «Работы, услуги по содержанию имущества».</w:t>
      </w:r>
      <w:proofErr w:type="gramEnd"/>
    </w:p>
    <w:p w14:paraId="58678838" w14:textId="77777777" w:rsidR="00752A61" w:rsidRDefault="00752A61" w:rsidP="00752A61">
      <w:pPr>
        <w:widowControl w:val="0"/>
        <w:spacing w:line="276" w:lineRule="auto"/>
        <w:ind w:firstLine="709"/>
        <w:jc w:val="center"/>
        <w:rPr>
          <w:rFonts w:eastAsia="Calibri" w:cs="Times New Roman"/>
          <w:b/>
          <w:sz w:val="24"/>
          <w:szCs w:val="24"/>
        </w:rPr>
      </w:pPr>
    </w:p>
    <w:p w14:paraId="655B6C22" w14:textId="3521452C" w:rsidR="00752A61" w:rsidRPr="00245E9E" w:rsidRDefault="00752A61" w:rsidP="00752A61">
      <w:pPr>
        <w:widowControl w:val="0"/>
        <w:spacing w:line="276" w:lineRule="auto"/>
        <w:ind w:firstLine="709"/>
        <w:jc w:val="center"/>
        <w:rPr>
          <w:rFonts w:eastAsia="Calibri" w:cs="Times New Roman"/>
          <w:b/>
          <w:sz w:val="24"/>
          <w:szCs w:val="24"/>
        </w:rPr>
      </w:pPr>
      <w:r w:rsidRPr="00245E9E">
        <w:rPr>
          <w:rFonts w:eastAsia="Calibri" w:cs="Times New Roman"/>
          <w:b/>
          <w:sz w:val="24"/>
          <w:szCs w:val="24"/>
        </w:rPr>
        <w:t>4. Место и сроки оказания услуг.</w:t>
      </w:r>
    </w:p>
    <w:p w14:paraId="435EF015" w14:textId="436C493B" w:rsidR="00752A61" w:rsidRPr="00245E9E" w:rsidRDefault="00752A61" w:rsidP="00752A61">
      <w:pPr>
        <w:autoSpaceDE w:val="0"/>
        <w:autoSpaceDN w:val="0"/>
        <w:adjustRightInd w:val="0"/>
        <w:spacing w:line="276" w:lineRule="auto"/>
        <w:ind w:firstLine="567"/>
        <w:jc w:val="both"/>
        <w:outlineLvl w:val="1"/>
        <w:rPr>
          <w:rFonts w:eastAsia="Times New Roman" w:cs="Times New Roman"/>
          <w:sz w:val="24"/>
          <w:szCs w:val="24"/>
          <w:lang w:eastAsia="ru-RU"/>
        </w:rPr>
      </w:pPr>
      <w:r w:rsidRPr="00245E9E">
        <w:rPr>
          <w:rFonts w:eastAsia="Calibri" w:cs="Times New Roman"/>
          <w:bCs/>
          <w:spacing w:val="-6"/>
          <w:sz w:val="24"/>
          <w:szCs w:val="24"/>
        </w:rPr>
        <w:t xml:space="preserve">4.1 Место оказания услуг: </w:t>
      </w:r>
      <w:r w:rsidR="00117071" w:rsidRPr="00756768">
        <w:rPr>
          <w:rFonts w:eastAsia="Times New Roman" w:cs="Times New Roman"/>
          <w:sz w:val="24"/>
          <w:szCs w:val="24"/>
          <w:lang w:eastAsia="ru-RU"/>
        </w:rPr>
        <w:t xml:space="preserve">Санкт-Петербург, г. Пушкин, сквер б/н на </w:t>
      </w:r>
      <w:proofErr w:type="spellStart"/>
      <w:proofErr w:type="gramStart"/>
      <w:r w:rsidR="00117071" w:rsidRPr="00756768">
        <w:rPr>
          <w:rFonts w:eastAsia="Times New Roman" w:cs="Times New Roman"/>
          <w:sz w:val="24"/>
          <w:szCs w:val="24"/>
          <w:lang w:eastAsia="ru-RU"/>
        </w:rPr>
        <w:t>Вишерской</w:t>
      </w:r>
      <w:proofErr w:type="spellEnd"/>
      <w:proofErr w:type="gramEnd"/>
      <w:r w:rsidR="00117071" w:rsidRPr="00756768">
        <w:rPr>
          <w:rFonts w:eastAsia="Times New Roman" w:cs="Times New Roman"/>
          <w:sz w:val="24"/>
          <w:szCs w:val="24"/>
          <w:lang w:eastAsia="ru-RU"/>
        </w:rPr>
        <w:t xml:space="preserve"> ул. юго-западнее д. 4 по Окуловской ул</w:t>
      </w:r>
      <w:r w:rsidR="00117071">
        <w:rPr>
          <w:rFonts w:eastAsia="Times New Roman" w:cs="Times New Roman"/>
          <w:sz w:val="24"/>
          <w:szCs w:val="24"/>
          <w:lang w:eastAsia="ru-RU"/>
        </w:rPr>
        <w:t>.</w:t>
      </w:r>
    </w:p>
    <w:p w14:paraId="2C2D3769" w14:textId="77777777" w:rsidR="00752A61" w:rsidRDefault="00752A61" w:rsidP="00752A61">
      <w:pPr>
        <w:autoSpaceDE w:val="0"/>
        <w:autoSpaceDN w:val="0"/>
        <w:adjustRightInd w:val="0"/>
        <w:spacing w:line="276" w:lineRule="auto"/>
        <w:ind w:firstLine="567"/>
        <w:jc w:val="both"/>
        <w:outlineLvl w:val="1"/>
        <w:rPr>
          <w:rFonts w:eastAsia="Calibri" w:cs="Times New Roman"/>
          <w:bCs/>
          <w:spacing w:val="-6"/>
          <w:sz w:val="24"/>
          <w:szCs w:val="24"/>
        </w:rPr>
      </w:pPr>
      <w:r w:rsidRPr="008812D0">
        <w:rPr>
          <w:rFonts w:eastAsia="Calibri" w:cs="Times New Roman"/>
          <w:bCs/>
          <w:spacing w:val="-6"/>
          <w:sz w:val="24"/>
          <w:szCs w:val="24"/>
        </w:rPr>
        <w:t>4.2. Сроки оказания услуг:</w:t>
      </w:r>
      <w:r>
        <w:rPr>
          <w:rFonts w:eastAsia="Calibri" w:cs="Times New Roman"/>
          <w:bCs/>
          <w:spacing w:val="-6"/>
          <w:sz w:val="24"/>
          <w:szCs w:val="24"/>
        </w:rPr>
        <w:t xml:space="preserve"> </w:t>
      </w:r>
    </w:p>
    <w:p w14:paraId="5DB3928E" w14:textId="3FF9237F" w:rsidR="00752A61" w:rsidRPr="00947132" w:rsidRDefault="00752A61" w:rsidP="00752A61">
      <w:pPr>
        <w:widowControl w:val="0"/>
        <w:tabs>
          <w:tab w:val="left" w:pos="0"/>
        </w:tabs>
        <w:autoSpaceDE w:val="0"/>
        <w:autoSpaceDN w:val="0"/>
        <w:adjustRightInd w:val="0"/>
        <w:ind w:firstLine="567"/>
        <w:jc w:val="both"/>
        <w:rPr>
          <w:rFonts w:eastAsia="Times New Roman" w:cs="Times New Roman"/>
          <w:sz w:val="24"/>
          <w:szCs w:val="24"/>
          <w:lang w:eastAsia="ru-RU"/>
        </w:rPr>
      </w:pPr>
      <w:r w:rsidRPr="00947132">
        <w:rPr>
          <w:rFonts w:eastAsia="Times New Roman" w:cs="Times New Roman"/>
          <w:sz w:val="24"/>
          <w:szCs w:val="24"/>
          <w:lang w:eastAsia="ru-RU"/>
        </w:rPr>
        <w:t xml:space="preserve">Начало оказания услуг: </w:t>
      </w:r>
      <w:proofErr w:type="gramStart"/>
      <w:r w:rsidRPr="00947132">
        <w:rPr>
          <w:rFonts w:eastAsia="Times New Roman" w:cs="Times New Roman"/>
          <w:sz w:val="24"/>
          <w:szCs w:val="24"/>
          <w:lang w:eastAsia="ru-RU"/>
        </w:rPr>
        <w:t>с даты заключения</w:t>
      </w:r>
      <w:proofErr w:type="gramEnd"/>
      <w:r w:rsidRPr="00947132">
        <w:rPr>
          <w:rFonts w:eastAsia="Times New Roman" w:cs="Times New Roman"/>
          <w:sz w:val="24"/>
          <w:szCs w:val="24"/>
          <w:lang w:eastAsia="ru-RU"/>
        </w:rPr>
        <w:t xml:space="preserve"> контракта</w:t>
      </w:r>
      <w:r w:rsidR="006938D4">
        <w:rPr>
          <w:rFonts w:eastAsia="Times New Roman" w:cs="Times New Roman"/>
          <w:sz w:val="24"/>
          <w:szCs w:val="24"/>
          <w:lang w:eastAsia="ru-RU"/>
        </w:rPr>
        <w:t xml:space="preserve"> по заявке Заказчика</w:t>
      </w:r>
      <w:r w:rsidRPr="00947132">
        <w:rPr>
          <w:rFonts w:eastAsia="Times New Roman" w:cs="Times New Roman"/>
          <w:sz w:val="24"/>
          <w:szCs w:val="24"/>
          <w:lang w:eastAsia="ru-RU"/>
        </w:rPr>
        <w:t>.</w:t>
      </w:r>
    </w:p>
    <w:p w14:paraId="6256CF6B" w14:textId="53D390E2" w:rsidR="00117071" w:rsidRPr="002749AB" w:rsidRDefault="00752A61" w:rsidP="00117071">
      <w:pPr>
        <w:widowControl w:val="0"/>
        <w:autoSpaceDE w:val="0"/>
        <w:autoSpaceDN w:val="0"/>
        <w:adjustRightInd w:val="0"/>
        <w:ind w:firstLine="567"/>
        <w:jc w:val="both"/>
        <w:rPr>
          <w:rFonts w:eastAsia="Times New Roman" w:cs="Times New Roman"/>
          <w:sz w:val="24"/>
          <w:szCs w:val="24"/>
          <w:lang w:eastAsia="ru-RU"/>
        </w:rPr>
      </w:pPr>
      <w:r w:rsidRPr="00947132">
        <w:rPr>
          <w:rFonts w:eastAsia="Times New Roman" w:cs="Times New Roman"/>
          <w:sz w:val="24"/>
          <w:szCs w:val="24"/>
          <w:lang w:eastAsia="ru-RU"/>
        </w:rPr>
        <w:t xml:space="preserve">Окончание оказания услуг: </w:t>
      </w:r>
      <w:r w:rsidRPr="0007619D">
        <w:rPr>
          <w:rFonts w:eastAsia="Times New Roman" w:cs="Times New Roman"/>
          <w:sz w:val="24"/>
          <w:szCs w:val="24"/>
          <w:lang w:eastAsia="ru-RU"/>
        </w:rPr>
        <w:t>по 31.10.202</w:t>
      </w:r>
      <w:r w:rsidR="00117071">
        <w:rPr>
          <w:rFonts w:eastAsia="Times New Roman" w:cs="Times New Roman"/>
          <w:sz w:val="24"/>
          <w:szCs w:val="24"/>
          <w:lang w:eastAsia="ru-RU"/>
        </w:rPr>
        <w:t>4</w:t>
      </w:r>
      <w:r w:rsidRPr="0007619D">
        <w:rPr>
          <w:rFonts w:eastAsia="Times New Roman" w:cs="Times New Roman"/>
          <w:sz w:val="24"/>
          <w:szCs w:val="24"/>
          <w:lang w:eastAsia="ru-RU"/>
        </w:rPr>
        <w:t xml:space="preserve"> </w:t>
      </w:r>
      <w:r w:rsidRPr="00947132">
        <w:rPr>
          <w:rFonts w:eastAsia="Times New Roman" w:cs="Times New Roman"/>
          <w:sz w:val="24"/>
          <w:szCs w:val="24"/>
          <w:lang w:eastAsia="ru-RU"/>
        </w:rPr>
        <w:t>года</w:t>
      </w:r>
      <w:r w:rsidR="00117071">
        <w:rPr>
          <w:rFonts w:eastAsia="Times New Roman" w:cs="Times New Roman"/>
          <w:sz w:val="24"/>
          <w:szCs w:val="24"/>
          <w:lang w:eastAsia="ru-RU"/>
        </w:rPr>
        <w:t xml:space="preserve">, и </w:t>
      </w:r>
      <w:r w:rsidR="00117071" w:rsidRPr="00116AEA">
        <w:rPr>
          <w:color w:val="000000"/>
          <w:sz w:val="24"/>
          <w:szCs w:val="24"/>
        </w:rPr>
        <w:t xml:space="preserve">в течение всего периода выполнения работ </w:t>
      </w:r>
      <w:r w:rsidR="00117071">
        <w:rPr>
          <w:color w:val="000000"/>
          <w:sz w:val="24"/>
          <w:szCs w:val="24"/>
        </w:rPr>
        <w:t xml:space="preserve">на Объекте </w:t>
      </w:r>
      <w:r w:rsidR="00117071" w:rsidRPr="00116AEA">
        <w:rPr>
          <w:color w:val="000000"/>
          <w:sz w:val="24"/>
          <w:szCs w:val="24"/>
        </w:rPr>
        <w:t>согласно журналу выполненных работ.</w:t>
      </w:r>
    </w:p>
    <w:p w14:paraId="4D0A4281" w14:textId="37602D8A" w:rsidR="00752A61" w:rsidRPr="00947132" w:rsidRDefault="00752A61" w:rsidP="00752A61">
      <w:pPr>
        <w:widowControl w:val="0"/>
        <w:tabs>
          <w:tab w:val="left" w:pos="0"/>
        </w:tabs>
        <w:autoSpaceDE w:val="0"/>
        <w:autoSpaceDN w:val="0"/>
        <w:adjustRightInd w:val="0"/>
        <w:ind w:firstLine="567"/>
        <w:jc w:val="both"/>
        <w:rPr>
          <w:rFonts w:eastAsia="Times New Roman" w:cs="Times New Roman"/>
          <w:b/>
          <w:sz w:val="24"/>
          <w:szCs w:val="24"/>
          <w:lang w:eastAsia="ru-RU"/>
        </w:rPr>
      </w:pPr>
    </w:p>
    <w:p w14:paraId="08EA84C9" w14:textId="77777777" w:rsidR="00752A61" w:rsidRPr="008812D0" w:rsidRDefault="00752A61" w:rsidP="00752A61">
      <w:pPr>
        <w:tabs>
          <w:tab w:val="left" w:pos="720"/>
        </w:tabs>
        <w:spacing w:line="276" w:lineRule="auto"/>
        <w:ind w:firstLine="709"/>
        <w:jc w:val="center"/>
        <w:rPr>
          <w:rFonts w:eastAsia="Calibri" w:cs="Times New Roman"/>
          <w:b/>
          <w:bCs/>
          <w:sz w:val="24"/>
          <w:szCs w:val="24"/>
        </w:rPr>
      </w:pPr>
      <w:r w:rsidRPr="008812D0">
        <w:rPr>
          <w:rFonts w:eastAsia="Calibri" w:cs="Times New Roman"/>
          <w:b/>
          <w:bCs/>
          <w:sz w:val="24"/>
          <w:szCs w:val="24"/>
        </w:rPr>
        <w:t xml:space="preserve">Раздел 2. Описание объекта закупки и условий государственного контракта </w:t>
      </w:r>
      <w:r w:rsidRPr="008812D0">
        <w:rPr>
          <w:rFonts w:eastAsia="Calibri" w:cs="Times New Roman"/>
          <w:b/>
          <w:bCs/>
          <w:sz w:val="24"/>
          <w:szCs w:val="24"/>
        </w:rPr>
        <w:br/>
        <w:t xml:space="preserve">в соответствии со статьей 33 Федерального закона от 05.04.2013 № 44-ФЗ </w:t>
      </w:r>
      <w:r w:rsidRPr="008812D0">
        <w:rPr>
          <w:rFonts w:eastAsia="Calibri" w:cs="Times New Roman"/>
          <w:b/>
          <w:bCs/>
          <w:sz w:val="24"/>
          <w:szCs w:val="24"/>
        </w:rPr>
        <w:br/>
        <w:t>«О контрактной системе в сфере закупок товаров, работ, услуг для обеспечения государственных и муниципальных нужд».</w:t>
      </w:r>
    </w:p>
    <w:p w14:paraId="72BDBB56" w14:textId="77777777" w:rsidR="00752A61" w:rsidRPr="008812D0" w:rsidRDefault="00752A61" w:rsidP="00752A61">
      <w:pPr>
        <w:autoSpaceDE w:val="0"/>
        <w:autoSpaceDN w:val="0"/>
        <w:adjustRightInd w:val="0"/>
        <w:spacing w:line="276" w:lineRule="auto"/>
        <w:ind w:firstLine="567"/>
        <w:jc w:val="center"/>
        <w:rPr>
          <w:rFonts w:cs="Times New Roman"/>
          <w:b/>
          <w:bCs/>
          <w:sz w:val="24"/>
          <w:szCs w:val="24"/>
        </w:rPr>
      </w:pPr>
      <w:r>
        <w:rPr>
          <w:rFonts w:eastAsia="Times New Roman" w:cs="Times New Roman"/>
          <w:b/>
          <w:sz w:val="24"/>
          <w:szCs w:val="24"/>
        </w:rPr>
        <w:t>5</w:t>
      </w:r>
      <w:r w:rsidRPr="008812D0">
        <w:rPr>
          <w:rFonts w:eastAsia="Times New Roman" w:cs="Times New Roman"/>
          <w:b/>
          <w:sz w:val="24"/>
          <w:szCs w:val="24"/>
        </w:rPr>
        <w:t xml:space="preserve">. </w:t>
      </w:r>
      <w:r w:rsidRPr="008812D0">
        <w:rPr>
          <w:rFonts w:cs="Times New Roman"/>
          <w:b/>
          <w:bCs/>
          <w:sz w:val="24"/>
          <w:szCs w:val="24"/>
        </w:rPr>
        <w:t>Требования к оказанию услуг, к их техническим и функциональным и эксплуатационным характеристикам.</w:t>
      </w:r>
    </w:p>
    <w:p w14:paraId="75B2059C" w14:textId="77777777" w:rsidR="00752A61" w:rsidRPr="008812D0" w:rsidRDefault="00752A61" w:rsidP="00752A61">
      <w:pPr>
        <w:autoSpaceDE w:val="0"/>
        <w:autoSpaceDN w:val="0"/>
        <w:adjustRightInd w:val="0"/>
        <w:spacing w:line="276" w:lineRule="auto"/>
        <w:ind w:firstLine="567"/>
        <w:jc w:val="both"/>
        <w:rPr>
          <w:rFonts w:cs="Times New Roman"/>
          <w:sz w:val="24"/>
          <w:szCs w:val="24"/>
        </w:rPr>
      </w:pPr>
      <w:r>
        <w:rPr>
          <w:rFonts w:eastAsia="Times New Roman" w:cs="Times New Roman"/>
          <w:sz w:val="24"/>
          <w:szCs w:val="24"/>
          <w:lang w:eastAsia="ru-RU"/>
        </w:rPr>
        <w:t>5</w:t>
      </w:r>
      <w:r w:rsidRPr="008812D0">
        <w:rPr>
          <w:rFonts w:eastAsia="Times New Roman" w:cs="Times New Roman"/>
          <w:sz w:val="24"/>
          <w:szCs w:val="24"/>
          <w:lang w:eastAsia="ru-RU"/>
        </w:rPr>
        <w:t xml:space="preserve">.1. </w:t>
      </w:r>
      <w:r>
        <w:rPr>
          <w:rFonts w:cs="Times New Roman"/>
          <w:sz w:val="24"/>
          <w:szCs w:val="24"/>
        </w:rPr>
        <w:t>После заключения контракта</w:t>
      </w:r>
      <w:r w:rsidRPr="008812D0">
        <w:rPr>
          <w:rFonts w:cs="Times New Roman"/>
          <w:sz w:val="24"/>
          <w:szCs w:val="24"/>
        </w:rPr>
        <w:t xml:space="preserve"> Заказчик передает Исполнителю следующие исходные данные, в отношении которых Исполнитель будет осуществлять функции технического надзора для оказания услуг: </w:t>
      </w:r>
      <w:r>
        <w:rPr>
          <w:rFonts w:cs="Times New Roman"/>
          <w:sz w:val="24"/>
          <w:szCs w:val="24"/>
        </w:rPr>
        <w:t>з</w:t>
      </w:r>
      <w:r w:rsidRPr="008812D0">
        <w:rPr>
          <w:rFonts w:cs="Times New Roman"/>
          <w:sz w:val="24"/>
          <w:szCs w:val="24"/>
        </w:rPr>
        <w:t xml:space="preserve">аключенный Контракт с Подрядной организацией на выполнение работ по благоустройству территории и </w:t>
      </w:r>
      <w:r w:rsidRPr="008812D0">
        <w:t>проектно-сметную документацию на выполнение работ по благоустройству, в отношении которых Исполнитель будет осуществлять функции технического надзора</w:t>
      </w:r>
      <w:r w:rsidRPr="008812D0">
        <w:rPr>
          <w:rFonts w:cs="Times New Roman"/>
          <w:sz w:val="24"/>
          <w:szCs w:val="24"/>
        </w:rPr>
        <w:t xml:space="preserve"> </w:t>
      </w:r>
    </w:p>
    <w:p w14:paraId="498E2C7B"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Pr>
          <w:rFonts w:cs="Times New Roman"/>
          <w:sz w:val="24"/>
          <w:szCs w:val="24"/>
        </w:rPr>
        <w:t>5.</w:t>
      </w:r>
      <w:r w:rsidRPr="008812D0">
        <w:rPr>
          <w:rFonts w:cs="Times New Roman"/>
          <w:sz w:val="24"/>
          <w:szCs w:val="24"/>
        </w:rPr>
        <w:t xml:space="preserve">2. Исполнитель гарантирует оказание услуг по ведению технического надзора в </w:t>
      </w:r>
      <w:r>
        <w:rPr>
          <w:rFonts w:cs="Times New Roman"/>
          <w:sz w:val="24"/>
          <w:szCs w:val="24"/>
        </w:rPr>
        <w:t xml:space="preserve">объеме и сроки, в соответствии с </w:t>
      </w:r>
      <w:r w:rsidRPr="008812D0">
        <w:rPr>
          <w:rFonts w:cs="Times New Roman"/>
          <w:sz w:val="24"/>
          <w:szCs w:val="24"/>
        </w:rPr>
        <w:t xml:space="preserve">Описанием объекта закупки, оценку соответствия качества и объемов работ нормативно-техническим требованиям, утвержденной </w:t>
      </w:r>
      <w:proofErr w:type="spellStart"/>
      <w:r w:rsidRPr="008812D0">
        <w:rPr>
          <w:rFonts w:cs="Times New Roman"/>
          <w:sz w:val="24"/>
          <w:szCs w:val="24"/>
        </w:rPr>
        <w:t>проектно</w:t>
      </w:r>
      <w:proofErr w:type="spellEnd"/>
      <w:r w:rsidRPr="008812D0">
        <w:rPr>
          <w:rFonts w:cs="Times New Roman"/>
          <w:sz w:val="24"/>
          <w:szCs w:val="24"/>
        </w:rPr>
        <w:t xml:space="preserve"> - сметной документации, в том числе проведение контрольных измерений и испытаний конструкций, изделий, материалов, осуществление </w:t>
      </w:r>
      <w:proofErr w:type="gramStart"/>
      <w:r w:rsidRPr="008812D0">
        <w:rPr>
          <w:rFonts w:cs="Times New Roman"/>
          <w:sz w:val="24"/>
          <w:szCs w:val="24"/>
        </w:rPr>
        <w:t>контроля за</w:t>
      </w:r>
      <w:proofErr w:type="gramEnd"/>
      <w:r w:rsidRPr="008812D0">
        <w:rPr>
          <w:rFonts w:cs="Times New Roman"/>
          <w:sz w:val="24"/>
          <w:szCs w:val="24"/>
        </w:rPr>
        <w:t xml:space="preserve"> соблюдением технологии производства работ.</w:t>
      </w:r>
    </w:p>
    <w:p w14:paraId="6E4D396E"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5533C8">
        <w:rPr>
          <w:rFonts w:cs="Times New Roman"/>
          <w:sz w:val="24"/>
          <w:szCs w:val="24"/>
        </w:rPr>
        <w:t>5.3. Услуги оказываются в соответствии с требованиями Постановления Правительства РФ от 21.06.2010 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23A12D7E"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Pr>
          <w:rFonts w:cs="Times New Roman"/>
          <w:sz w:val="24"/>
          <w:szCs w:val="24"/>
        </w:rPr>
        <w:t>5.</w:t>
      </w:r>
      <w:r w:rsidRPr="008812D0">
        <w:rPr>
          <w:rFonts w:cs="Times New Roman"/>
          <w:sz w:val="24"/>
          <w:szCs w:val="24"/>
        </w:rPr>
        <w:t xml:space="preserve">4. Качество принимаемых работ, а также используемых материалов (комплектующих и оборудования) должны соответствовать нормативно-технической и методической документации, установленной законодательством: </w:t>
      </w:r>
    </w:p>
    <w:p w14:paraId="795B106A"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lastRenderedPageBreak/>
        <w:t>- Постановлением Правительства Российской Федерации № 468 от 21.06.2010 г., а также требований ГОСТ, СНиП, СанПиН и других документов, регламентирующих производство и приемку работ;</w:t>
      </w:r>
    </w:p>
    <w:p w14:paraId="3591A3F3"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Гражданский кодекс Российской Федерации (часть вторая) от 26.01.1996 г. № 14-ФЗ;</w:t>
      </w:r>
    </w:p>
    <w:p w14:paraId="2F4B7B6B"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Градостроительный кодекс Российской Федерации от 29.12.2004 N 190-ФЗ;</w:t>
      </w:r>
    </w:p>
    <w:p w14:paraId="7DCA7F0D"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xml:space="preserve">- Федеральный закон «Технический регламент о требованиях пожарной безопасности» №123-ФЗ от 22.07.2008; </w:t>
      </w:r>
    </w:p>
    <w:p w14:paraId="5C7904FD"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Федеральный закон от 30.03.1999 № 52-ФЗ «О санитарно-эпидемиологическом благополучии населения»;</w:t>
      </w:r>
    </w:p>
    <w:p w14:paraId="29C15413"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Федеральный закон от 21.12.1994 N 69-ФЗ «О пожарной безопасности»;</w:t>
      </w:r>
    </w:p>
    <w:p w14:paraId="78C32189"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Федеральный закон от 27.12.2002 N 184-ФЗ «О техническом регулировании»;</w:t>
      </w:r>
    </w:p>
    <w:p w14:paraId="70EA6D4B"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Закон Санкт-Петербурга от 23.12.2015 №891-180 «О благоустройстве в Санкт-Петербурге»</w:t>
      </w:r>
    </w:p>
    <w:p w14:paraId="6C6FBF12"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Закон Санкт-Петербурга от 28.06.2010 N 396-88 «О зеленых насаждениях в Санкт-Петербурге»;</w:t>
      </w:r>
    </w:p>
    <w:p w14:paraId="1601F3E0"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xml:space="preserve">- Постановление Правительства РФ от </w:t>
      </w:r>
      <w:r>
        <w:rPr>
          <w:rFonts w:cs="Times New Roman"/>
          <w:sz w:val="24"/>
          <w:szCs w:val="24"/>
        </w:rPr>
        <w:t>23</w:t>
      </w:r>
      <w:r w:rsidRPr="008812D0">
        <w:rPr>
          <w:rFonts w:cs="Times New Roman"/>
          <w:sz w:val="24"/>
          <w:szCs w:val="24"/>
        </w:rPr>
        <w:t>.12.20</w:t>
      </w:r>
      <w:r>
        <w:rPr>
          <w:rFonts w:cs="Times New Roman"/>
          <w:sz w:val="24"/>
          <w:szCs w:val="24"/>
        </w:rPr>
        <w:t>21</w:t>
      </w:r>
      <w:r w:rsidRPr="008812D0">
        <w:rPr>
          <w:rFonts w:cs="Times New Roman"/>
          <w:sz w:val="24"/>
          <w:szCs w:val="24"/>
        </w:rPr>
        <w:t xml:space="preserve"> N </w:t>
      </w:r>
      <w:r>
        <w:rPr>
          <w:rFonts w:cs="Times New Roman"/>
          <w:sz w:val="24"/>
          <w:szCs w:val="24"/>
        </w:rPr>
        <w:t>2425</w:t>
      </w:r>
      <w:r w:rsidRPr="008812D0">
        <w:rPr>
          <w:rFonts w:cs="Times New Roman"/>
          <w:sz w:val="24"/>
          <w:szCs w:val="24"/>
        </w:rPr>
        <w:t xml:space="preserve"> «Об утверждении единого перечня продукции, подлежащей обязательной сертификации, и единого перечня продукции, </w:t>
      </w:r>
      <w:r>
        <w:rPr>
          <w:rFonts w:cs="Times New Roman"/>
          <w:sz w:val="24"/>
          <w:szCs w:val="24"/>
        </w:rPr>
        <w:t>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sidRPr="008812D0">
        <w:rPr>
          <w:rFonts w:cs="Times New Roman"/>
          <w:sz w:val="24"/>
          <w:szCs w:val="24"/>
        </w:rPr>
        <w:t>;</w:t>
      </w:r>
    </w:p>
    <w:p w14:paraId="63F5A639" w14:textId="77777777" w:rsidR="00752A61" w:rsidRPr="008812D0" w:rsidRDefault="00752A61" w:rsidP="00752A61">
      <w:pPr>
        <w:widowControl w:val="0"/>
        <w:autoSpaceDE w:val="0"/>
        <w:autoSpaceDN w:val="0"/>
        <w:adjustRightInd w:val="0"/>
        <w:spacing w:line="276" w:lineRule="auto"/>
        <w:ind w:firstLine="567"/>
        <w:jc w:val="both"/>
        <w:rPr>
          <w:rFonts w:cs="Times New Roman"/>
          <w:sz w:val="24"/>
          <w:szCs w:val="24"/>
        </w:rPr>
      </w:pPr>
      <w:r w:rsidRPr="008812D0">
        <w:rPr>
          <w:rFonts w:cs="Times New Roman"/>
          <w:sz w:val="24"/>
          <w:szCs w:val="24"/>
        </w:rPr>
        <w:t>- Постановление Правительства Санкт-Петербурга от 17.01.2014 N 8 «О Правилах охраны и использования территорий зеленых насаждений общего пользования, территорий зеленых насаждений, выполняющих специальные функции, территорий зеленых насаждений ограниченного пользования»;</w:t>
      </w:r>
    </w:p>
    <w:p w14:paraId="61F6CE58"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Постановление Правительства Санкт-Петербурга от 09.11.2016 N 961 «О Правилах благоустройства территории Санкт-Петербурга и о внесении изменений в некоторые постановления Правительства Санкт-Петербурга»;</w:t>
      </w:r>
    </w:p>
    <w:p w14:paraId="5456E68D"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Постановление Правительства Санкт-Петербурга от 06.10.2016 N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14:paraId="24D78E3C"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СП 42.13330.2016 Градостроительство. Планировка и застройка городских и сельских поселений. Актуализированная редакция СНиП 2.07.01-89*</w:t>
      </w:r>
      <w:r>
        <w:rPr>
          <w:rFonts w:cs="Times New Roman"/>
          <w:sz w:val="24"/>
          <w:szCs w:val="24"/>
        </w:rPr>
        <w:t xml:space="preserve"> (с Изменениями </w:t>
      </w:r>
      <w:r w:rsidRPr="00CF0D19">
        <w:rPr>
          <w:rFonts w:cs="Times New Roman"/>
          <w:sz w:val="24"/>
          <w:szCs w:val="24"/>
        </w:rPr>
        <w:t>N</w:t>
      </w:r>
      <w:r>
        <w:rPr>
          <w:rFonts w:cs="Times New Roman"/>
          <w:sz w:val="24"/>
          <w:szCs w:val="24"/>
        </w:rPr>
        <w:t xml:space="preserve"> 1, 2, 3);</w:t>
      </w:r>
    </w:p>
    <w:p w14:paraId="7C78538F"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СП 82.13330.2016 Благоустройство территорий. Актуализированная редакция СНиП III-10-75</w:t>
      </w:r>
      <w:r>
        <w:rPr>
          <w:rFonts w:cs="Times New Roman"/>
          <w:sz w:val="24"/>
          <w:szCs w:val="24"/>
        </w:rPr>
        <w:t xml:space="preserve"> (с Изменениями </w:t>
      </w:r>
      <w:r w:rsidRPr="00CF0D19">
        <w:rPr>
          <w:rFonts w:cs="Times New Roman"/>
          <w:sz w:val="24"/>
          <w:szCs w:val="24"/>
        </w:rPr>
        <w:t>N</w:t>
      </w:r>
      <w:r>
        <w:rPr>
          <w:rFonts w:cs="Times New Roman"/>
          <w:sz w:val="24"/>
          <w:szCs w:val="24"/>
        </w:rPr>
        <w:t xml:space="preserve"> 1, 2);</w:t>
      </w:r>
    </w:p>
    <w:p w14:paraId="2F2A84E5"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СП 126.13330.2017 Геодезические работы в строительстве. Актуализированная редакция СНиП 3.01.03-84</w:t>
      </w:r>
      <w:r>
        <w:rPr>
          <w:rFonts w:cs="Times New Roman"/>
          <w:sz w:val="24"/>
          <w:szCs w:val="24"/>
        </w:rPr>
        <w:t xml:space="preserve"> (с Изменением </w:t>
      </w:r>
      <w:r w:rsidRPr="00CF0D19">
        <w:rPr>
          <w:rFonts w:cs="Times New Roman"/>
          <w:sz w:val="24"/>
          <w:szCs w:val="24"/>
        </w:rPr>
        <w:t>N</w:t>
      </w:r>
      <w:r>
        <w:rPr>
          <w:rFonts w:cs="Times New Roman"/>
          <w:sz w:val="24"/>
          <w:szCs w:val="24"/>
        </w:rPr>
        <w:t xml:space="preserve"> 1);</w:t>
      </w:r>
    </w:p>
    <w:p w14:paraId="0D39070F"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xml:space="preserve"> -</w:t>
      </w:r>
      <w:r>
        <w:rPr>
          <w:rFonts w:cs="Times New Roman"/>
          <w:sz w:val="24"/>
          <w:szCs w:val="24"/>
        </w:rPr>
        <w:t xml:space="preserve"> </w:t>
      </w:r>
      <w:r w:rsidRPr="00CF0D19">
        <w:rPr>
          <w:rFonts w:cs="Times New Roman"/>
          <w:sz w:val="24"/>
          <w:szCs w:val="24"/>
        </w:rPr>
        <w:t>СП 129.13330.2019 Наружные сети и сооружения водоснабжения и канализации. Актуализированная редакция СНиП 3.05.04-85*;</w:t>
      </w:r>
    </w:p>
    <w:p w14:paraId="5FD070F6"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xml:space="preserve"> -</w:t>
      </w:r>
      <w:r>
        <w:rPr>
          <w:rFonts w:cs="Times New Roman"/>
          <w:sz w:val="24"/>
          <w:szCs w:val="24"/>
        </w:rPr>
        <w:t xml:space="preserve"> </w:t>
      </w:r>
      <w:r w:rsidRPr="00CF0D19">
        <w:rPr>
          <w:rFonts w:cs="Times New Roman"/>
          <w:sz w:val="24"/>
          <w:szCs w:val="24"/>
        </w:rPr>
        <w:t>СП 68.13330.2017 Приемка в эксплуатацию законченных строительством объектов. Основные положения. Актуализированная редакция СНиП 3.01.04-87 (с Изменением N 1);</w:t>
      </w:r>
    </w:p>
    <w:p w14:paraId="5A8A7524" w14:textId="77777777" w:rsidR="00752A61" w:rsidRPr="00D563A2" w:rsidRDefault="00752A61" w:rsidP="00752A61">
      <w:pPr>
        <w:widowControl w:val="0"/>
        <w:autoSpaceDE w:val="0"/>
        <w:autoSpaceDN w:val="0"/>
        <w:adjustRightInd w:val="0"/>
        <w:spacing w:line="276" w:lineRule="auto"/>
        <w:ind w:firstLine="567"/>
        <w:jc w:val="both"/>
        <w:rPr>
          <w:rFonts w:cs="Times New Roman"/>
          <w:sz w:val="24"/>
          <w:szCs w:val="24"/>
        </w:rPr>
      </w:pPr>
      <w:r w:rsidRPr="00D563A2">
        <w:rPr>
          <w:rFonts w:cs="Times New Roman"/>
          <w:sz w:val="24"/>
          <w:szCs w:val="24"/>
        </w:rPr>
        <w:t xml:space="preserve">- </w:t>
      </w:r>
      <w:r>
        <w:rPr>
          <w:rFonts w:cs="Times New Roman"/>
          <w:sz w:val="24"/>
          <w:szCs w:val="24"/>
        </w:rPr>
        <w:t xml:space="preserve">Постановление </w:t>
      </w:r>
      <w:r w:rsidRPr="00D563A2">
        <w:rPr>
          <w:rFonts w:cs="Times New Roman"/>
          <w:sz w:val="24"/>
          <w:szCs w:val="24"/>
        </w:rPr>
        <w:t>Правительства Российской Федерации от 16.09.2020 № 1479 «Об утверждении правил противопожарного режима в Российской Федерации»;</w:t>
      </w:r>
    </w:p>
    <w:p w14:paraId="0CBCD5E0"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w:t>
      </w:r>
      <w:r>
        <w:rPr>
          <w:rFonts w:cs="Times New Roman"/>
          <w:sz w:val="24"/>
          <w:szCs w:val="24"/>
        </w:rPr>
        <w:t xml:space="preserve"> </w:t>
      </w:r>
      <w:r w:rsidRPr="00CF0D19">
        <w:rPr>
          <w:rFonts w:cs="Times New Roman"/>
          <w:sz w:val="24"/>
          <w:szCs w:val="24"/>
        </w:rPr>
        <w:t>ГОСТ 8267-93. Щебень и гравий из плотных горных пород для строительных работ. Технические условия (с Изменениями N 1-4)</w:t>
      </w:r>
      <w:r>
        <w:rPr>
          <w:rFonts w:cs="Times New Roman"/>
          <w:sz w:val="24"/>
          <w:szCs w:val="24"/>
        </w:rPr>
        <w:t>;</w:t>
      </w:r>
    </w:p>
    <w:p w14:paraId="4365A627" w14:textId="77777777" w:rsidR="00752A61" w:rsidRPr="00CF0D19"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xml:space="preserve"> -</w:t>
      </w:r>
      <w:r>
        <w:rPr>
          <w:rFonts w:cs="Times New Roman"/>
          <w:sz w:val="24"/>
          <w:szCs w:val="24"/>
        </w:rPr>
        <w:t xml:space="preserve"> </w:t>
      </w:r>
      <w:r w:rsidRPr="00CF0D19">
        <w:rPr>
          <w:rFonts w:cs="Times New Roman"/>
          <w:sz w:val="24"/>
          <w:szCs w:val="24"/>
        </w:rPr>
        <w:t xml:space="preserve">ГОСТ 9128-2013 Смеси асфальтобетонные, </w:t>
      </w:r>
      <w:proofErr w:type="spellStart"/>
      <w:r w:rsidRPr="00CF0D19">
        <w:rPr>
          <w:rFonts w:cs="Times New Roman"/>
          <w:sz w:val="24"/>
          <w:szCs w:val="24"/>
        </w:rPr>
        <w:t>полимерасфальтобетонные</w:t>
      </w:r>
      <w:proofErr w:type="spellEnd"/>
      <w:r w:rsidRPr="00CF0D19">
        <w:rPr>
          <w:rFonts w:cs="Times New Roman"/>
          <w:sz w:val="24"/>
          <w:szCs w:val="24"/>
        </w:rPr>
        <w:t xml:space="preserve">, </w:t>
      </w:r>
      <w:r w:rsidRPr="00CF0D19">
        <w:rPr>
          <w:rFonts w:cs="Times New Roman"/>
          <w:sz w:val="24"/>
          <w:szCs w:val="24"/>
        </w:rPr>
        <w:lastRenderedPageBreak/>
        <w:t xml:space="preserve">асфальтобетон, </w:t>
      </w:r>
      <w:proofErr w:type="spellStart"/>
      <w:r w:rsidRPr="00CF0D19">
        <w:rPr>
          <w:rFonts w:cs="Times New Roman"/>
          <w:sz w:val="24"/>
          <w:szCs w:val="24"/>
        </w:rPr>
        <w:t>полимерасфальтобетон</w:t>
      </w:r>
      <w:proofErr w:type="spellEnd"/>
      <w:r w:rsidRPr="00CF0D19">
        <w:rPr>
          <w:rFonts w:cs="Times New Roman"/>
          <w:sz w:val="24"/>
          <w:szCs w:val="24"/>
        </w:rPr>
        <w:t xml:space="preserve"> для автомобильных дорог и аэродромов. Технические условия</w:t>
      </w:r>
      <w:r>
        <w:rPr>
          <w:rFonts w:cs="Times New Roman"/>
          <w:sz w:val="24"/>
          <w:szCs w:val="24"/>
        </w:rPr>
        <w:t>;</w:t>
      </w:r>
    </w:p>
    <w:p w14:paraId="2DA3ED5A" w14:textId="77777777" w:rsidR="00752A61" w:rsidRDefault="00752A61" w:rsidP="00752A61">
      <w:pPr>
        <w:widowControl w:val="0"/>
        <w:autoSpaceDE w:val="0"/>
        <w:autoSpaceDN w:val="0"/>
        <w:adjustRightInd w:val="0"/>
        <w:spacing w:line="276" w:lineRule="auto"/>
        <w:ind w:firstLine="567"/>
        <w:jc w:val="both"/>
        <w:rPr>
          <w:rFonts w:cs="Times New Roman"/>
          <w:sz w:val="24"/>
          <w:szCs w:val="24"/>
        </w:rPr>
      </w:pPr>
      <w:r w:rsidRPr="00CF0D19">
        <w:rPr>
          <w:rFonts w:cs="Times New Roman"/>
          <w:sz w:val="24"/>
          <w:szCs w:val="24"/>
        </w:rPr>
        <w:t xml:space="preserve"> -</w:t>
      </w:r>
      <w:r>
        <w:rPr>
          <w:rFonts w:cs="Times New Roman"/>
          <w:sz w:val="24"/>
          <w:szCs w:val="24"/>
        </w:rPr>
        <w:t xml:space="preserve"> </w:t>
      </w:r>
      <w:r w:rsidRPr="00CF0D19">
        <w:rPr>
          <w:rFonts w:cs="Times New Roman"/>
          <w:sz w:val="24"/>
          <w:szCs w:val="24"/>
        </w:rPr>
        <w:t>ГОСТ 6665-91 Камни бетонные и железобетонные бортовые. Технические условия</w:t>
      </w:r>
      <w:r>
        <w:rPr>
          <w:rFonts w:cs="Times New Roman"/>
          <w:sz w:val="24"/>
          <w:szCs w:val="24"/>
        </w:rPr>
        <w:t>;</w:t>
      </w:r>
    </w:p>
    <w:p w14:paraId="04D55E9B"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w:t>
      </w:r>
      <w:r>
        <w:rPr>
          <w:rFonts w:cs="Times New Roman"/>
          <w:sz w:val="24"/>
          <w:szCs w:val="24"/>
        </w:rPr>
        <w:t xml:space="preserve"> </w:t>
      </w:r>
      <w:r w:rsidRPr="00F10F2F">
        <w:rPr>
          <w:rFonts w:cs="Times New Roman"/>
          <w:sz w:val="24"/>
          <w:szCs w:val="24"/>
        </w:rPr>
        <w:t xml:space="preserve">ГОСТ 8736-2014 Песок для строительных работ. Технические условия (с Поправкой); </w:t>
      </w:r>
    </w:p>
    <w:p w14:paraId="089B09AC"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r>
        <w:rPr>
          <w:rFonts w:cs="Times New Roman"/>
          <w:sz w:val="24"/>
          <w:szCs w:val="24"/>
        </w:rPr>
        <w:t xml:space="preserve"> </w:t>
      </w:r>
      <w:r w:rsidRPr="00F10F2F">
        <w:rPr>
          <w:rFonts w:cs="Times New Roman"/>
          <w:sz w:val="24"/>
          <w:szCs w:val="24"/>
        </w:rPr>
        <w:t>ГОСТ 8020-2016 Конструкции бетонные и железобетонные для колодцев канализационных, водопроводных и газопроводных сетей. Технические условия</w:t>
      </w:r>
      <w:r>
        <w:rPr>
          <w:rFonts w:cs="Times New Roman"/>
          <w:sz w:val="24"/>
          <w:szCs w:val="24"/>
        </w:rPr>
        <w:t>;</w:t>
      </w:r>
    </w:p>
    <w:p w14:paraId="3ECEC927"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r>
        <w:rPr>
          <w:rFonts w:cs="Times New Roman"/>
          <w:sz w:val="24"/>
          <w:szCs w:val="24"/>
        </w:rPr>
        <w:t xml:space="preserve"> </w:t>
      </w:r>
      <w:r w:rsidRPr="00F10F2F">
        <w:rPr>
          <w:rFonts w:cs="Times New Roman"/>
          <w:sz w:val="24"/>
          <w:szCs w:val="24"/>
        </w:rPr>
        <w:t>ГОСТ 24909-81 Саженцы деревьев декоративных лиственных пород. Технические условия (с Изменениями N 1, 2, 3)</w:t>
      </w:r>
      <w:r>
        <w:rPr>
          <w:rFonts w:cs="Times New Roman"/>
          <w:sz w:val="24"/>
          <w:szCs w:val="24"/>
        </w:rPr>
        <w:t>;</w:t>
      </w:r>
    </w:p>
    <w:p w14:paraId="1E07A374" w14:textId="77777777" w:rsidR="00752A61"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r>
        <w:rPr>
          <w:rFonts w:cs="Times New Roman"/>
          <w:sz w:val="24"/>
          <w:szCs w:val="24"/>
        </w:rPr>
        <w:t xml:space="preserve"> </w:t>
      </w:r>
      <w:r w:rsidRPr="00F10F2F">
        <w:rPr>
          <w:rFonts w:cs="Times New Roman"/>
          <w:sz w:val="24"/>
          <w:szCs w:val="24"/>
        </w:rPr>
        <w:t>СНиП 12-03-2001 «Безопасность труда в строительстве», часть 1 «Общие требования»</w:t>
      </w:r>
      <w:r>
        <w:rPr>
          <w:rFonts w:cs="Times New Roman"/>
          <w:sz w:val="24"/>
          <w:szCs w:val="24"/>
        </w:rPr>
        <w:t>;</w:t>
      </w:r>
    </w:p>
    <w:p w14:paraId="26165B28" w14:textId="77777777" w:rsidR="00752A61"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w:t>
      </w:r>
      <w:r>
        <w:rPr>
          <w:rFonts w:cs="Times New Roman"/>
          <w:sz w:val="24"/>
          <w:szCs w:val="24"/>
        </w:rPr>
        <w:t xml:space="preserve"> </w:t>
      </w:r>
      <w:r w:rsidRPr="00F10F2F">
        <w:rPr>
          <w:rFonts w:cs="Times New Roman"/>
          <w:sz w:val="24"/>
          <w:szCs w:val="24"/>
        </w:rPr>
        <w:t>СНиП 12-04-2002 «Безопасность труда в строительстве», часть 2 «Строительное производство»</w:t>
      </w:r>
      <w:r>
        <w:rPr>
          <w:rFonts w:cs="Times New Roman"/>
          <w:sz w:val="24"/>
          <w:szCs w:val="24"/>
        </w:rPr>
        <w:t>;</w:t>
      </w:r>
    </w:p>
    <w:p w14:paraId="42B3C1FB"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Технический регламент Евразийского экономического союза "О безопасности оборудования для детских игровых площадок" (</w:t>
      </w:r>
      <w:proofErr w:type="gramStart"/>
      <w:r w:rsidRPr="00806868">
        <w:rPr>
          <w:rFonts w:cs="Times New Roman"/>
          <w:sz w:val="24"/>
          <w:szCs w:val="24"/>
        </w:rPr>
        <w:t>ТР</w:t>
      </w:r>
      <w:proofErr w:type="gramEnd"/>
      <w:r w:rsidRPr="00806868">
        <w:rPr>
          <w:rFonts w:cs="Times New Roman"/>
          <w:sz w:val="24"/>
          <w:szCs w:val="24"/>
        </w:rPr>
        <w:t xml:space="preserve"> ЕАЭС 042/2017) от 17.05.2017г., согласно которому подтверждение соответствия нового оборудования должно осуществляться в форме сертификации или декларирования соответствия (ТР ЕАЭС 042/2017 от 17.05.2017г.)</w:t>
      </w:r>
      <w:r>
        <w:rPr>
          <w:rFonts w:cs="Times New Roman"/>
          <w:sz w:val="24"/>
          <w:szCs w:val="24"/>
        </w:rPr>
        <w:t>;</w:t>
      </w:r>
    </w:p>
    <w:p w14:paraId="052599B9"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ЕН 1177-2013 «Покрытия игровых площадок </w:t>
      </w:r>
      <w:proofErr w:type="spellStart"/>
      <w:r w:rsidRPr="00806868">
        <w:rPr>
          <w:rFonts w:cs="Times New Roman"/>
          <w:sz w:val="24"/>
          <w:szCs w:val="24"/>
        </w:rPr>
        <w:t>ударопоглощающие</w:t>
      </w:r>
      <w:proofErr w:type="spellEnd"/>
      <w:r w:rsidRPr="00806868">
        <w:rPr>
          <w:rFonts w:cs="Times New Roman"/>
          <w:sz w:val="24"/>
          <w:szCs w:val="24"/>
        </w:rPr>
        <w:t>. Определение критической высоты падения»;</w:t>
      </w:r>
    </w:p>
    <w:p w14:paraId="0E86F207"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52167-2012 «Оборудование и покрытия детских игровых площадок. Безопасность конструкции и методы испытаний качелей. Общие требования»</w:t>
      </w:r>
      <w:r>
        <w:rPr>
          <w:rFonts w:cs="Times New Roman"/>
          <w:sz w:val="24"/>
          <w:szCs w:val="24"/>
        </w:rPr>
        <w:t>;</w:t>
      </w:r>
    </w:p>
    <w:p w14:paraId="69FFA346"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52169-2012 «Оборудование и покрытия детских игровых площадок. Безопасность конструкции и методы испытаний. Общие требования»</w:t>
      </w:r>
      <w:r>
        <w:rPr>
          <w:rFonts w:cs="Times New Roman"/>
          <w:sz w:val="24"/>
          <w:szCs w:val="24"/>
        </w:rPr>
        <w:t>;</w:t>
      </w:r>
    </w:p>
    <w:p w14:paraId="0F279F22"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52168-2012 «Оборудование и покрытия детских игровых площадок. Безопасность конструкции и методы испытаний горок. Общие требования»</w:t>
      </w:r>
      <w:r>
        <w:rPr>
          <w:rFonts w:cs="Times New Roman"/>
          <w:sz w:val="24"/>
          <w:szCs w:val="24"/>
        </w:rPr>
        <w:t>;</w:t>
      </w:r>
    </w:p>
    <w:p w14:paraId="7E1081A3"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52299-2013 «Оборудование и покрытия детских игровых площадок. Безопасность конструкции и методы испытаний качалок. Общие требования»</w:t>
      </w:r>
      <w:r>
        <w:rPr>
          <w:rFonts w:cs="Times New Roman"/>
          <w:sz w:val="24"/>
          <w:szCs w:val="24"/>
        </w:rPr>
        <w:t>;</w:t>
      </w:r>
    </w:p>
    <w:p w14:paraId="5A4A4373"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52300-2013 «Оборудование и покрытия детских игровых площадок. Безопасность конструкции и методы испытаний каруселей. Общие требования»</w:t>
      </w:r>
      <w:r>
        <w:rPr>
          <w:rFonts w:cs="Times New Roman"/>
          <w:sz w:val="24"/>
          <w:szCs w:val="24"/>
        </w:rPr>
        <w:t>;</w:t>
      </w:r>
    </w:p>
    <w:p w14:paraId="6E0A68B8" w14:textId="77777777" w:rsidR="00752A61" w:rsidRPr="00806868" w:rsidRDefault="00752A61" w:rsidP="00752A61">
      <w:pPr>
        <w:widowControl w:val="0"/>
        <w:autoSpaceDE w:val="0"/>
        <w:autoSpaceDN w:val="0"/>
        <w:adjustRightInd w:val="0"/>
        <w:spacing w:line="276" w:lineRule="auto"/>
        <w:ind w:firstLine="567"/>
        <w:jc w:val="both"/>
        <w:rPr>
          <w:rFonts w:cs="Times New Roman"/>
          <w:sz w:val="24"/>
          <w:szCs w:val="24"/>
        </w:rPr>
      </w:pPr>
      <w:r w:rsidRPr="00806868">
        <w:rPr>
          <w:rFonts w:cs="Times New Roman"/>
          <w:sz w:val="24"/>
          <w:szCs w:val="24"/>
        </w:rPr>
        <w:t xml:space="preserve">- ГОСТ </w:t>
      </w:r>
      <w:proofErr w:type="gramStart"/>
      <w:r w:rsidRPr="00806868">
        <w:rPr>
          <w:rFonts w:cs="Times New Roman"/>
          <w:sz w:val="24"/>
          <w:szCs w:val="24"/>
        </w:rPr>
        <w:t>Р</w:t>
      </w:r>
      <w:proofErr w:type="gramEnd"/>
      <w:r w:rsidRPr="00806868">
        <w:rPr>
          <w:rFonts w:cs="Times New Roman"/>
          <w:sz w:val="24"/>
          <w:szCs w:val="24"/>
        </w:rPr>
        <w:t xml:space="preserve"> 52301-2013 «Оборудование и покрытия детских игровых площадок. Безопасность при эксплуатации. Общие требования»</w:t>
      </w:r>
      <w:r>
        <w:rPr>
          <w:rFonts w:cs="Times New Roman"/>
          <w:sz w:val="24"/>
          <w:szCs w:val="24"/>
        </w:rPr>
        <w:t>;</w:t>
      </w:r>
    </w:p>
    <w:p w14:paraId="206041CC"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hyperlink r:id="rId10" w:history="1">
        <w:r w:rsidRPr="00F10F2F">
          <w:rPr>
            <w:rFonts w:cs="Times New Roman"/>
            <w:sz w:val="24"/>
            <w:szCs w:val="24"/>
          </w:rPr>
          <w:t xml:space="preserve">ГОСТ </w:t>
        </w:r>
        <w:proofErr w:type="gramStart"/>
        <w:r w:rsidRPr="00F10F2F">
          <w:rPr>
            <w:rFonts w:cs="Times New Roman"/>
            <w:sz w:val="24"/>
            <w:szCs w:val="24"/>
          </w:rPr>
          <w:t>Р</w:t>
        </w:r>
        <w:proofErr w:type="gramEnd"/>
        <w:r w:rsidRPr="00F10F2F">
          <w:rPr>
            <w:rFonts w:cs="Times New Roman"/>
            <w:sz w:val="24"/>
            <w:szCs w:val="24"/>
          </w:rPr>
          <w:t xml:space="preserve"> 12.3.048-2002</w:t>
        </w:r>
      </w:hyperlink>
      <w:r w:rsidRPr="00F10F2F">
        <w:rPr>
          <w:rFonts w:cs="Times New Roman"/>
          <w:sz w:val="24"/>
          <w:szCs w:val="24"/>
        </w:rPr>
        <w:t xml:space="preserve"> Система стандартов безопасности труда. Строительство. Производство земляных работ способом гидромеханизации. Требования безопасности;</w:t>
      </w:r>
    </w:p>
    <w:p w14:paraId="27C8F8C4"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ГОСТ 12.4.026-2015*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r>
        <w:rPr>
          <w:rFonts w:cs="Times New Roman"/>
          <w:sz w:val="24"/>
          <w:szCs w:val="24"/>
        </w:rPr>
        <w:t xml:space="preserve"> (с Поправкой)</w:t>
      </w:r>
      <w:r w:rsidRPr="00F10F2F">
        <w:rPr>
          <w:rFonts w:cs="Times New Roman"/>
          <w:sz w:val="24"/>
          <w:szCs w:val="24"/>
        </w:rPr>
        <w:t>;</w:t>
      </w:r>
    </w:p>
    <w:p w14:paraId="63FC3FE2"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hyperlink r:id="rId11" w:anchor="7D20K3" w:history="1">
        <w:r w:rsidRPr="003C4D8B">
          <w:rPr>
            <w:rFonts w:cs="Times New Roman"/>
            <w:sz w:val="24"/>
            <w:szCs w:val="24"/>
          </w:rPr>
          <w:t>СП 22.13330.201</w:t>
        </w:r>
      </w:hyperlink>
      <w:r w:rsidRPr="003C4D8B">
        <w:rPr>
          <w:rFonts w:cs="Times New Roman"/>
          <w:sz w:val="24"/>
          <w:szCs w:val="24"/>
        </w:rPr>
        <w:t>6 «СНиП 2.02.01-83* Основания зданий и сооружений»</w:t>
      </w:r>
      <w:r w:rsidRPr="003C4D8B">
        <w:t xml:space="preserve"> </w:t>
      </w:r>
      <w:r w:rsidRPr="003C4D8B">
        <w:rPr>
          <w:rFonts w:cs="Times New Roman"/>
          <w:sz w:val="24"/>
          <w:szCs w:val="24"/>
        </w:rPr>
        <w:t>(с Изменениями N 1, 2, 3, 4);</w:t>
      </w:r>
    </w:p>
    <w:p w14:paraId="5F2BA248"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hyperlink r:id="rId12" w:anchor="7D20K3" w:history="1">
        <w:r w:rsidRPr="00F10F2F">
          <w:rPr>
            <w:rFonts w:cs="Times New Roman"/>
            <w:sz w:val="24"/>
            <w:szCs w:val="24"/>
          </w:rPr>
          <w:t>СП 24.13330.2011</w:t>
        </w:r>
      </w:hyperlink>
      <w:r w:rsidRPr="00F10F2F">
        <w:rPr>
          <w:rFonts w:cs="Times New Roman"/>
          <w:sz w:val="24"/>
          <w:szCs w:val="24"/>
        </w:rPr>
        <w:t xml:space="preserve"> </w:t>
      </w:r>
      <w:r>
        <w:rPr>
          <w:rFonts w:cs="Times New Roman"/>
          <w:sz w:val="24"/>
          <w:szCs w:val="24"/>
        </w:rPr>
        <w:t>«</w:t>
      </w:r>
      <w:r w:rsidRPr="00F10F2F">
        <w:rPr>
          <w:rFonts w:cs="Times New Roman"/>
          <w:sz w:val="24"/>
          <w:szCs w:val="24"/>
        </w:rPr>
        <w:t>СНиП 2.02.03-85 Свайные фундаменты</w:t>
      </w:r>
      <w:r>
        <w:rPr>
          <w:rFonts w:cs="Times New Roman"/>
          <w:sz w:val="24"/>
          <w:szCs w:val="24"/>
        </w:rPr>
        <w:t xml:space="preserve">» </w:t>
      </w:r>
      <w:bookmarkStart w:id="3" w:name="_Hlk144112752"/>
      <w:r>
        <w:rPr>
          <w:rFonts w:cs="Times New Roman"/>
          <w:sz w:val="24"/>
          <w:szCs w:val="24"/>
        </w:rPr>
        <w:t xml:space="preserve">(с Изменениями </w:t>
      </w:r>
      <w:r w:rsidRPr="00CF0D19">
        <w:rPr>
          <w:rFonts w:cs="Times New Roman"/>
          <w:sz w:val="24"/>
          <w:szCs w:val="24"/>
        </w:rPr>
        <w:t>N</w:t>
      </w:r>
      <w:r>
        <w:rPr>
          <w:rFonts w:cs="Times New Roman"/>
          <w:sz w:val="24"/>
          <w:szCs w:val="24"/>
        </w:rPr>
        <w:t xml:space="preserve"> 1, 2, 3);</w:t>
      </w:r>
      <w:bookmarkEnd w:id="3"/>
    </w:p>
    <w:p w14:paraId="27FD948D"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hyperlink r:id="rId13" w:anchor="7D20K3" w:history="1">
        <w:r w:rsidRPr="00F10F2F">
          <w:rPr>
            <w:rFonts w:cs="Times New Roman"/>
            <w:sz w:val="24"/>
            <w:szCs w:val="24"/>
          </w:rPr>
          <w:t>СП 28.13330.2012</w:t>
        </w:r>
      </w:hyperlink>
      <w:r w:rsidRPr="00F10F2F">
        <w:rPr>
          <w:rFonts w:cs="Times New Roman"/>
          <w:sz w:val="24"/>
          <w:szCs w:val="24"/>
        </w:rPr>
        <w:t xml:space="preserve"> </w:t>
      </w:r>
      <w:r>
        <w:rPr>
          <w:rFonts w:cs="Times New Roman"/>
          <w:sz w:val="24"/>
          <w:szCs w:val="24"/>
        </w:rPr>
        <w:t>«</w:t>
      </w:r>
      <w:r w:rsidRPr="00F10F2F">
        <w:rPr>
          <w:rFonts w:cs="Times New Roman"/>
          <w:sz w:val="24"/>
          <w:szCs w:val="24"/>
        </w:rPr>
        <w:t>СНиП 2.03.11-85 Защита строительных конструкций от коррозии</w:t>
      </w:r>
      <w:r>
        <w:rPr>
          <w:rFonts w:cs="Times New Roman"/>
          <w:sz w:val="24"/>
          <w:szCs w:val="24"/>
        </w:rPr>
        <w:t xml:space="preserve">» (с Изменениями </w:t>
      </w:r>
      <w:r w:rsidRPr="00CF0D19">
        <w:rPr>
          <w:rFonts w:cs="Times New Roman"/>
          <w:sz w:val="24"/>
          <w:szCs w:val="24"/>
        </w:rPr>
        <w:t>N</w:t>
      </w:r>
      <w:r>
        <w:rPr>
          <w:rFonts w:cs="Times New Roman"/>
          <w:sz w:val="24"/>
          <w:szCs w:val="24"/>
        </w:rPr>
        <w:t xml:space="preserve"> 1, 2);</w:t>
      </w:r>
    </w:p>
    <w:p w14:paraId="4638AA62"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273014">
        <w:rPr>
          <w:rFonts w:cs="Times New Roman"/>
          <w:sz w:val="24"/>
          <w:szCs w:val="24"/>
        </w:rPr>
        <w:t xml:space="preserve">- </w:t>
      </w:r>
      <w:hyperlink r:id="rId14" w:anchor="7D20K3" w:history="1">
        <w:r w:rsidRPr="00273014">
          <w:rPr>
            <w:rFonts w:cs="Times New Roman"/>
            <w:sz w:val="24"/>
            <w:szCs w:val="24"/>
          </w:rPr>
          <w:t>СП 45.13330.201</w:t>
        </w:r>
      </w:hyperlink>
      <w:r w:rsidRPr="00273014">
        <w:rPr>
          <w:rFonts w:cs="Times New Roman"/>
          <w:sz w:val="24"/>
          <w:szCs w:val="24"/>
        </w:rPr>
        <w:t>7 «СНиП 3.02.01-87 Земляные сооружения, основания и фундаменты»</w:t>
      </w:r>
      <w:r w:rsidRPr="00273014">
        <w:t xml:space="preserve"> </w:t>
      </w:r>
      <w:r w:rsidRPr="00273014">
        <w:rPr>
          <w:rFonts w:cs="Times New Roman"/>
          <w:sz w:val="24"/>
          <w:szCs w:val="24"/>
        </w:rPr>
        <w:t xml:space="preserve">(с </w:t>
      </w:r>
      <w:r>
        <w:rPr>
          <w:rFonts w:cs="Times New Roman"/>
          <w:sz w:val="24"/>
          <w:szCs w:val="24"/>
        </w:rPr>
        <w:t>И</w:t>
      </w:r>
      <w:r w:rsidRPr="00273014">
        <w:rPr>
          <w:rFonts w:cs="Times New Roman"/>
          <w:sz w:val="24"/>
          <w:szCs w:val="24"/>
        </w:rPr>
        <w:t>зменениями N 1, 2, 3)</w:t>
      </w:r>
      <w:r>
        <w:rPr>
          <w:rFonts w:cs="Times New Roman"/>
          <w:sz w:val="24"/>
          <w:szCs w:val="24"/>
        </w:rPr>
        <w:t>;</w:t>
      </w:r>
    </w:p>
    <w:p w14:paraId="06ED3E2F"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t xml:space="preserve">- </w:t>
      </w:r>
      <w:hyperlink r:id="rId15" w:anchor="7D20K3" w:history="1">
        <w:r w:rsidRPr="00F10F2F">
          <w:rPr>
            <w:rFonts w:cs="Times New Roman"/>
            <w:sz w:val="24"/>
            <w:szCs w:val="24"/>
          </w:rPr>
          <w:t>СП 48.13330.2011</w:t>
        </w:r>
      </w:hyperlink>
      <w:r w:rsidRPr="00F10F2F">
        <w:rPr>
          <w:rFonts w:cs="Times New Roman"/>
          <w:sz w:val="24"/>
          <w:szCs w:val="24"/>
        </w:rPr>
        <w:t xml:space="preserve"> </w:t>
      </w:r>
      <w:r>
        <w:rPr>
          <w:rFonts w:cs="Times New Roman"/>
          <w:sz w:val="24"/>
          <w:szCs w:val="24"/>
        </w:rPr>
        <w:t>«</w:t>
      </w:r>
      <w:r w:rsidRPr="00F10F2F">
        <w:rPr>
          <w:rFonts w:cs="Times New Roman"/>
          <w:sz w:val="24"/>
          <w:szCs w:val="24"/>
        </w:rPr>
        <w:t>СНиП 12-01-2004 Организация строительства</w:t>
      </w:r>
      <w:r>
        <w:rPr>
          <w:rFonts w:cs="Times New Roman"/>
          <w:sz w:val="24"/>
          <w:szCs w:val="24"/>
        </w:rPr>
        <w:t xml:space="preserve">» </w:t>
      </w:r>
      <w:r w:rsidRPr="00CF0D19">
        <w:rPr>
          <w:rFonts w:cs="Times New Roman"/>
          <w:sz w:val="24"/>
          <w:szCs w:val="24"/>
        </w:rPr>
        <w:t>(с Изменением N 1)</w:t>
      </w:r>
      <w:r>
        <w:rPr>
          <w:rFonts w:cs="Times New Roman"/>
          <w:sz w:val="24"/>
          <w:szCs w:val="24"/>
        </w:rPr>
        <w:t>;</w:t>
      </w:r>
    </w:p>
    <w:p w14:paraId="5677369D" w14:textId="77777777" w:rsidR="00752A61" w:rsidRPr="00F10F2F" w:rsidRDefault="00752A61" w:rsidP="00752A61">
      <w:pPr>
        <w:widowControl w:val="0"/>
        <w:autoSpaceDE w:val="0"/>
        <w:autoSpaceDN w:val="0"/>
        <w:adjustRightInd w:val="0"/>
        <w:spacing w:line="276" w:lineRule="auto"/>
        <w:ind w:firstLine="567"/>
        <w:jc w:val="both"/>
        <w:rPr>
          <w:rFonts w:cs="Times New Roman"/>
          <w:sz w:val="24"/>
          <w:szCs w:val="24"/>
        </w:rPr>
      </w:pPr>
      <w:r w:rsidRPr="00F10F2F">
        <w:rPr>
          <w:rFonts w:cs="Times New Roman"/>
          <w:sz w:val="24"/>
          <w:szCs w:val="24"/>
        </w:rPr>
        <w:lastRenderedPageBreak/>
        <w:t xml:space="preserve">- </w:t>
      </w:r>
      <w:hyperlink r:id="rId16" w:anchor="7D20K3" w:history="1">
        <w:r w:rsidRPr="00F10F2F">
          <w:rPr>
            <w:rFonts w:cs="Times New Roman"/>
            <w:sz w:val="24"/>
            <w:szCs w:val="24"/>
          </w:rPr>
          <w:t>СП 64.13330.2011</w:t>
        </w:r>
      </w:hyperlink>
      <w:r w:rsidRPr="00F10F2F">
        <w:rPr>
          <w:rFonts w:cs="Times New Roman"/>
          <w:sz w:val="24"/>
          <w:szCs w:val="24"/>
        </w:rPr>
        <w:t xml:space="preserve"> </w:t>
      </w:r>
      <w:r>
        <w:rPr>
          <w:rFonts w:cs="Times New Roman"/>
          <w:sz w:val="24"/>
          <w:szCs w:val="24"/>
        </w:rPr>
        <w:t>«</w:t>
      </w:r>
      <w:r w:rsidRPr="00F10F2F">
        <w:rPr>
          <w:rFonts w:cs="Times New Roman"/>
          <w:sz w:val="24"/>
          <w:szCs w:val="24"/>
        </w:rPr>
        <w:t>СНиП II-25-80 Деревянные конструкции</w:t>
      </w:r>
      <w:r>
        <w:rPr>
          <w:rFonts w:cs="Times New Roman"/>
          <w:sz w:val="24"/>
          <w:szCs w:val="24"/>
        </w:rPr>
        <w:t xml:space="preserve">» </w:t>
      </w:r>
      <w:r w:rsidRPr="00CF0D19">
        <w:rPr>
          <w:rFonts w:cs="Times New Roman"/>
          <w:sz w:val="24"/>
          <w:szCs w:val="24"/>
        </w:rPr>
        <w:t>(с Изменением N 1)</w:t>
      </w:r>
      <w:r>
        <w:rPr>
          <w:rFonts w:cs="Times New Roman"/>
          <w:sz w:val="24"/>
          <w:szCs w:val="24"/>
        </w:rPr>
        <w:t>;</w:t>
      </w:r>
    </w:p>
    <w:p w14:paraId="3676FEF3" w14:textId="77777777" w:rsidR="00752A61" w:rsidRPr="009B4207" w:rsidRDefault="00752A61" w:rsidP="00752A61">
      <w:pPr>
        <w:widowControl w:val="0"/>
        <w:autoSpaceDE w:val="0"/>
        <w:autoSpaceDN w:val="0"/>
        <w:adjustRightInd w:val="0"/>
        <w:spacing w:line="276" w:lineRule="auto"/>
        <w:ind w:firstLine="567"/>
        <w:jc w:val="both"/>
        <w:rPr>
          <w:rFonts w:cs="Times New Roman"/>
          <w:sz w:val="24"/>
          <w:szCs w:val="24"/>
        </w:rPr>
      </w:pPr>
      <w:r w:rsidRPr="00F86239">
        <w:rPr>
          <w:rFonts w:cs="Times New Roman"/>
          <w:sz w:val="24"/>
          <w:szCs w:val="24"/>
        </w:rPr>
        <w:t xml:space="preserve">- </w:t>
      </w:r>
      <w:hyperlink r:id="rId17" w:anchor="7D20K3" w:history="1">
        <w:r w:rsidRPr="00F86239">
          <w:rPr>
            <w:rFonts w:cs="Times New Roman"/>
            <w:sz w:val="24"/>
            <w:szCs w:val="24"/>
          </w:rPr>
          <w:t>СП 68.13330.201</w:t>
        </w:r>
      </w:hyperlink>
      <w:r w:rsidRPr="00F86239">
        <w:rPr>
          <w:rFonts w:cs="Times New Roman"/>
          <w:sz w:val="24"/>
          <w:szCs w:val="24"/>
        </w:rPr>
        <w:t>7 «СНиП 3.01.04-87 Приемка в эксплуатацию законченных строительством объектов. Основные положения» (с Изменением N 1);</w:t>
      </w:r>
    </w:p>
    <w:p w14:paraId="0E1F88EC" w14:textId="77777777" w:rsidR="00752A61" w:rsidRPr="009B4207" w:rsidRDefault="00752A61" w:rsidP="00752A61">
      <w:pPr>
        <w:widowControl w:val="0"/>
        <w:autoSpaceDE w:val="0"/>
        <w:autoSpaceDN w:val="0"/>
        <w:adjustRightInd w:val="0"/>
        <w:spacing w:line="276" w:lineRule="auto"/>
        <w:ind w:firstLine="567"/>
        <w:jc w:val="both"/>
        <w:rPr>
          <w:rFonts w:cs="Times New Roman"/>
          <w:sz w:val="24"/>
          <w:szCs w:val="24"/>
        </w:rPr>
      </w:pPr>
      <w:r w:rsidRPr="009B4207">
        <w:rPr>
          <w:rFonts w:cs="Times New Roman"/>
          <w:sz w:val="24"/>
          <w:szCs w:val="24"/>
        </w:rPr>
        <w:t xml:space="preserve">- </w:t>
      </w:r>
      <w:hyperlink r:id="rId18" w:anchor="7D20K3" w:history="1">
        <w:r w:rsidRPr="009B4207">
          <w:rPr>
            <w:rFonts w:cs="Times New Roman"/>
            <w:sz w:val="24"/>
            <w:szCs w:val="24"/>
          </w:rPr>
          <w:t>СП 70.13330.2012</w:t>
        </w:r>
      </w:hyperlink>
      <w:r w:rsidRPr="009B4207">
        <w:rPr>
          <w:rFonts w:cs="Times New Roman"/>
          <w:sz w:val="24"/>
          <w:szCs w:val="24"/>
        </w:rPr>
        <w:t xml:space="preserve"> </w:t>
      </w:r>
      <w:r>
        <w:rPr>
          <w:rFonts w:cs="Times New Roman"/>
          <w:sz w:val="24"/>
          <w:szCs w:val="24"/>
        </w:rPr>
        <w:t>«</w:t>
      </w:r>
      <w:r w:rsidRPr="009B4207">
        <w:rPr>
          <w:rFonts w:cs="Times New Roman"/>
          <w:sz w:val="24"/>
          <w:szCs w:val="24"/>
        </w:rPr>
        <w:t>СНиП 3.03.01-87 Несущие и ограждающие конструкции</w:t>
      </w:r>
      <w:r>
        <w:rPr>
          <w:rFonts w:cs="Times New Roman"/>
          <w:sz w:val="24"/>
          <w:szCs w:val="24"/>
        </w:rPr>
        <w:t xml:space="preserve">» (с Изменениями </w:t>
      </w:r>
      <w:r w:rsidRPr="00CF0D19">
        <w:rPr>
          <w:rFonts w:cs="Times New Roman"/>
          <w:sz w:val="24"/>
          <w:szCs w:val="24"/>
        </w:rPr>
        <w:t>N</w:t>
      </w:r>
      <w:r>
        <w:rPr>
          <w:rFonts w:cs="Times New Roman"/>
          <w:sz w:val="24"/>
          <w:szCs w:val="24"/>
        </w:rPr>
        <w:t xml:space="preserve"> 1, 3, 4).</w:t>
      </w:r>
    </w:p>
    <w:p w14:paraId="6AD474A3" w14:textId="77777777" w:rsidR="00752A61" w:rsidRPr="009B4207" w:rsidRDefault="00752A61" w:rsidP="00752A61">
      <w:pPr>
        <w:widowControl w:val="0"/>
        <w:autoSpaceDE w:val="0"/>
        <w:autoSpaceDN w:val="0"/>
        <w:adjustRightInd w:val="0"/>
        <w:spacing w:line="276" w:lineRule="auto"/>
        <w:ind w:firstLine="567"/>
        <w:jc w:val="both"/>
        <w:rPr>
          <w:rFonts w:cs="Times New Roman"/>
          <w:sz w:val="24"/>
          <w:szCs w:val="24"/>
        </w:rPr>
      </w:pPr>
      <w:r w:rsidRPr="009B4207">
        <w:rPr>
          <w:rFonts w:cs="Times New Roman"/>
          <w:sz w:val="24"/>
          <w:szCs w:val="24"/>
        </w:rPr>
        <w:t>Исполнитель обязан соблюдать нормативные документы, регламенты, правила и иные локальные акты, действующие на территории г. Санкт-Петербурга.</w:t>
      </w:r>
    </w:p>
    <w:p w14:paraId="738B862D" w14:textId="77777777" w:rsidR="00752A61" w:rsidRPr="009B4207" w:rsidRDefault="00752A61" w:rsidP="00752A61">
      <w:pPr>
        <w:widowControl w:val="0"/>
        <w:autoSpaceDE w:val="0"/>
        <w:autoSpaceDN w:val="0"/>
        <w:adjustRightInd w:val="0"/>
        <w:spacing w:line="276" w:lineRule="auto"/>
        <w:ind w:firstLine="567"/>
        <w:jc w:val="both"/>
        <w:rPr>
          <w:rFonts w:cs="Times New Roman"/>
          <w:sz w:val="24"/>
          <w:szCs w:val="24"/>
        </w:rPr>
      </w:pPr>
      <w:proofErr w:type="gramStart"/>
      <w:r w:rsidRPr="009B4207">
        <w:rPr>
          <w:rFonts w:cs="Times New Roman"/>
          <w:sz w:val="24"/>
          <w:szCs w:val="24"/>
        </w:rPr>
        <w:t>Перед началом работ целесообразно проверить действие указанных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w:t>
      </w:r>
      <w:proofErr w:type="gramEnd"/>
      <w:r w:rsidRPr="009B4207">
        <w:rPr>
          <w:rFonts w:cs="Times New Roman"/>
          <w:sz w:val="24"/>
          <w:szCs w:val="24"/>
        </w:rPr>
        <w:t xml:space="preserve"> Если стандарт заменен (изменен), то при выполнении работ следует руководствоваться заменяющим (измененным) стандартом. Подрядчик не обязан руководствоваться стандартом, если он отменен без замены. </w:t>
      </w:r>
    </w:p>
    <w:p w14:paraId="4AA75B04" w14:textId="77777777" w:rsidR="00752A61" w:rsidRPr="009B4207" w:rsidRDefault="00752A61" w:rsidP="00752A61">
      <w:pPr>
        <w:shd w:val="clear" w:color="auto" w:fill="FFFFFF"/>
        <w:spacing w:line="276" w:lineRule="auto"/>
        <w:ind w:firstLine="567"/>
        <w:jc w:val="both"/>
        <w:rPr>
          <w:rFonts w:eastAsia="Times New Roman" w:cs="Times New Roman"/>
          <w:bCs/>
          <w:sz w:val="24"/>
          <w:szCs w:val="24"/>
          <w:lang w:val="x-none" w:eastAsia="x-none"/>
        </w:rPr>
      </w:pPr>
      <w:r>
        <w:rPr>
          <w:rFonts w:eastAsia="Times New Roman" w:cs="Times New Roman"/>
          <w:bCs/>
          <w:sz w:val="24"/>
          <w:szCs w:val="24"/>
          <w:lang w:eastAsia="x-none"/>
        </w:rPr>
        <w:t>5.</w:t>
      </w:r>
      <w:r w:rsidRPr="009B4207">
        <w:rPr>
          <w:rFonts w:eastAsia="Times New Roman" w:cs="Times New Roman"/>
          <w:bCs/>
          <w:sz w:val="24"/>
          <w:szCs w:val="24"/>
          <w:lang w:eastAsia="x-none"/>
        </w:rPr>
        <w:t xml:space="preserve">5. </w:t>
      </w:r>
      <w:r w:rsidRPr="009B4207">
        <w:rPr>
          <w:rFonts w:eastAsia="Times New Roman" w:cs="Times New Roman"/>
          <w:bCs/>
          <w:sz w:val="24"/>
          <w:szCs w:val="24"/>
          <w:lang w:val="x-none" w:eastAsia="x-none"/>
        </w:rPr>
        <w:t>Исполнитель имеет право выдавать Подрядчику письменные предписания по устранению выявленных недостатков с последующим информированием Заказчика в срок не превышающий 2 рабочих дней в предоставляемом отчете, с указанием сроков исполнения, и производить соответствующие записи об этом в журналы производства работ, обеспечивать исправления допущенных отклонений 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приемочного контроля.</w:t>
      </w:r>
    </w:p>
    <w:p w14:paraId="115B8D3C"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 xml:space="preserve">6. </w:t>
      </w:r>
      <w:proofErr w:type="gramStart"/>
      <w:r w:rsidRPr="009B4207">
        <w:rPr>
          <w:rFonts w:eastAsia="Times New Roman" w:cs="Times New Roman"/>
          <w:sz w:val="24"/>
          <w:szCs w:val="24"/>
          <w:lang w:eastAsia="ru-RU"/>
        </w:rPr>
        <w:t>Исполнитель обеспечивает приостановку Работ по благоустройству на Объектах</w:t>
      </w:r>
      <w:r w:rsidRPr="009B4207">
        <w:rPr>
          <w:rFonts w:eastAsia="Times New Roman" w:cs="Times New Roman"/>
          <w:b/>
          <w:sz w:val="24"/>
          <w:szCs w:val="24"/>
          <w:lang w:eastAsia="ru-RU"/>
        </w:rPr>
        <w:t xml:space="preserve"> </w:t>
      </w:r>
      <w:r w:rsidRPr="009B4207">
        <w:rPr>
          <w:rFonts w:eastAsia="Times New Roman" w:cs="Times New Roman"/>
          <w:sz w:val="24"/>
          <w:szCs w:val="24"/>
          <w:lang w:eastAsia="ru-RU"/>
        </w:rPr>
        <w:t>в случае, если Подрядчиком не представлены копии сертификатов, технических паспортов или других документов, удостоверяющих качество используемых при выполнении материалов, изделий, и их соответствие техническому заданию, с обязательным уведомлением Заказчика в течение 1(одного) рабочего дня в случае непринятия Подрядчиком в указанные сроки мер по устранению замечаний или при грубых нарушениях технологии производства</w:t>
      </w:r>
      <w:proofErr w:type="gramEnd"/>
      <w:r w:rsidRPr="009B4207">
        <w:rPr>
          <w:rFonts w:eastAsia="Times New Roman" w:cs="Times New Roman"/>
          <w:sz w:val="24"/>
          <w:szCs w:val="24"/>
          <w:lang w:eastAsia="ru-RU"/>
        </w:rPr>
        <w:t xml:space="preserve"> работ на Объектах.</w:t>
      </w:r>
    </w:p>
    <w:p w14:paraId="0045F60A"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 xml:space="preserve">7. Исполнитель подписывает и </w:t>
      </w:r>
      <w:r w:rsidRPr="009B4207">
        <w:rPr>
          <w:rFonts w:eastAsia="Times New Roman" w:cs="Times New Roman"/>
          <w:noProof/>
          <w:sz w:val="24"/>
          <w:szCs w:val="24"/>
          <w:lang w:eastAsia="ru-RU"/>
        </w:rPr>
        <w:t>заверяет своей печатью</w:t>
      </w:r>
      <w:r w:rsidRPr="009B4207">
        <w:rPr>
          <w:rFonts w:eastAsia="Times New Roman" w:cs="Times New Roman"/>
          <w:sz w:val="24"/>
          <w:szCs w:val="24"/>
          <w:lang w:eastAsia="ru-RU"/>
        </w:rPr>
        <w:t xml:space="preserve"> </w:t>
      </w:r>
      <w:r w:rsidRPr="003B6C2F">
        <w:rPr>
          <w:rFonts w:eastAsia="Times New Roman" w:cs="Times New Roman"/>
          <w:noProof/>
          <w:sz w:val="24"/>
          <w:szCs w:val="24"/>
          <w:lang w:eastAsia="ru-RU"/>
        </w:rPr>
        <w:t>спецификации</w:t>
      </w:r>
      <w:r w:rsidRPr="003B6C2F">
        <w:rPr>
          <w:rFonts w:eastAsia="Times New Roman" w:cs="Times New Roman"/>
          <w:sz w:val="24"/>
          <w:szCs w:val="24"/>
          <w:lang w:eastAsia="ru-RU"/>
        </w:rPr>
        <w:t xml:space="preserve"> выполненных работ Подрядчика</w:t>
      </w:r>
      <w:r w:rsidRPr="009B4207">
        <w:rPr>
          <w:rFonts w:eastAsia="Times New Roman" w:cs="Times New Roman"/>
          <w:sz w:val="24"/>
          <w:szCs w:val="24"/>
          <w:lang w:eastAsia="ru-RU"/>
        </w:rPr>
        <w:t>, с обязательным указанием даты фактического выполнения работ и подтверждения всех выполненных Подрядчиком работ.</w:t>
      </w:r>
    </w:p>
    <w:p w14:paraId="16FC9CCD"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 xml:space="preserve">.8. Состав </w:t>
      </w:r>
      <w:r>
        <w:rPr>
          <w:rFonts w:eastAsia="Times New Roman" w:cs="Times New Roman"/>
          <w:sz w:val="24"/>
          <w:szCs w:val="24"/>
          <w:lang w:eastAsia="ru-RU"/>
        </w:rPr>
        <w:t xml:space="preserve">оказываемых </w:t>
      </w:r>
      <w:r w:rsidRPr="009B4207">
        <w:rPr>
          <w:rFonts w:eastAsia="Times New Roman" w:cs="Times New Roman"/>
          <w:sz w:val="24"/>
          <w:szCs w:val="24"/>
          <w:lang w:eastAsia="ru-RU"/>
        </w:rPr>
        <w:t>услуг по техническому надзору:</w:t>
      </w:r>
    </w:p>
    <w:p w14:paraId="74181CAB"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Передача совместно с Заказчиком объекта для производства работ Подрядчику с оформлением необходимых документов,</w:t>
      </w:r>
    </w:p>
    <w:p w14:paraId="5C10BD2B"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Контроль соответствия объемов выполненных работ объемам, заложенным в рабочей документации.</w:t>
      </w:r>
    </w:p>
    <w:p w14:paraId="09360001"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Ведение журнала надзора за работами по благоустройству, своевременное внесение в него соответствующих записей. Проверка правильности проведения Подрядчиком входного контроля качества используемых материалов, конструкций и изделий.</w:t>
      </w:r>
    </w:p>
    <w:p w14:paraId="77AAD09F"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Проверка технической документации и внесение в нее изменений и дополнений, обеспеченности работ технической документацией, рабочей силой, материалами, транспортом, механизмами, оборудованием и т.п.</w:t>
      </w:r>
    </w:p>
    <w:p w14:paraId="6F124EAF"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lastRenderedPageBreak/>
        <w:t>- Контроль качества сметной документации, при выявлении дефектов в ней немедленное информирование руководства Заказчика. Контроль качества работ, в том числе: контроль соответствия выполняемых работ утвержденной технической документации, контроль над соблюдением технологических регламентов, проверка достоверности проведения Подрядчиком операционного контроля качества.</w:t>
      </w:r>
    </w:p>
    <w:p w14:paraId="2C617135"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Осуществление </w:t>
      </w:r>
      <w:proofErr w:type="spellStart"/>
      <w:r w:rsidRPr="009B4207">
        <w:rPr>
          <w:rFonts w:eastAsia="Times New Roman" w:cs="Times New Roman"/>
          <w:sz w:val="24"/>
          <w:szCs w:val="24"/>
          <w:lang w:eastAsia="ru-RU"/>
        </w:rPr>
        <w:t>фотодокументирования</w:t>
      </w:r>
      <w:proofErr w:type="spellEnd"/>
      <w:r w:rsidRPr="009B4207">
        <w:rPr>
          <w:rFonts w:eastAsia="Times New Roman" w:cs="Times New Roman"/>
          <w:sz w:val="24"/>
          <w:szCs w:val="24"/>
          <w:lang w:eastAsia="ru-RU"/>
        </w:rPr>
        <w:t xml:space="preserve"> и приемки совместно с представителями Подрядчика и Заказчика выполненных работ, скрываемых при производстве работ. Отказ в допуске Подрядчика к следующим работам до подписания актов скрытых работ. Допуск к переходу к последующим работам после принятия скрытых работ оформляется в письменном виде.</w:t>
      </w:r>
    </w:p>
    <w:p w14:paraId="3140CBCE"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Подписание актов освидетельствования скрытых работ.</w:t>
      </w:r>
    </w:p>
    <w:p w14:paraId="1DD7779A"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Контроль наличия и правильности ведения первичной исполнительной технической документации (Журналов производства работ) и внесения в нее изменений в связи с выявленными недостатками и дефектами при производстве работ. Контроль над полнотой и правильностью оформления исполнительной производственно-технической документации.</w:t>
      </w:r>
    </w:p>
    <w:p w14:paraId="6E1419A5"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Осуществление проверки представленных Подрядчиком </w:t>
      </w:r>
      <w:r>
        <w:rPr>
          <w:rFonts w:eastAsia="Times New Roman" w:cs="Times New Roman"/>
          <w:sz w:val="24"/>
          <w:szCs w:val="24"/>
          <w:lang w:eastAsia="ru-RU"/>
        </w:rPr>
        <w:t>документов о приемке</w:t>
      </w:r>
      <w:r w:rsidRPr="009B4207">
        <w:rPr>
          <w:rFonts w:eastAsia="Times New Roman" w:cs="Times New Roman"/>
          <w:sz w:val="24"/>
          <w:szCs w:val="24"/>
          <w:lang w:eastAsia="ru-RU"/>
        </w:rPr>
        <w:t xml:space="preserve"> выполненных работ на соответствие смете и фактически выполненным работам, соответствия предъявленных объемов выполненных работ фактически выполненным объемам, правильности применения единичных расценок и индексов пересчета в соответствии с утвержденной сметной документацией. В случае выявления несоответствия смете и фактически выполненным работам выдача Подрядчику письменного мотивированного отказа в подписании указанных документов, извещение об этом Заказчика.</w:t>
      </w:r>
    </w:p>
    <w:p w14:paraId="1428D2D1"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Участие во всех технических и организационных совещаниях в рамках контракта между Заказчиком и Подрядчиком. Участие в работе рабочих и приемочных комиссиях.</w:t>
      </w:r>
    </w:p>
    <w:p w14:paraId="7D2C69C6"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Ежедневное предоставление Заказчику оперативной информации о любых факторах, которые могут повлиять на утвержденный график выполнения работ Подрядчиком. Ежедневно предоставлять информацию только о фактах, которые могут повлиять на утвержденный график выполнения работ. Если работы выполняются в соответствии с требованиями контракта и в соответствии с утвержденным графиком, эта информация будет отражаться в еженедельном отчете.</w:t>
      </w:r>
    </w:p>
    <w:p w14:paraId="2BE2C692"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Еженедельное предоставление Заказчику информации, справок, отчетности, сведений о выполненных и производимых на объекте работах, и их организации. Информация направляется в письменном виде на фирменном бланке организации путем направления на электронную почту Заказчика, указанную в реквизитах Заказчика.</w:t>
      </w:r>
    </w:p>
    <w:p w14:paraId="35E88969"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Приемка от Подрядчика законченных работ в соответствии с условиями контракта. </w:t>
      </w:r>
    </w:p>
    <w:p w14:paraId="34EC47BA"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proofErr w:type="gramStart"/>
      <w:r w:rsidRPr="009B4207">
        <w:rPr>
          <w:rFonts w:eastAsia="Times New Roman" w:cs="Times New Roman"/>
          <w:sz w:val="24"/>
          <w:szCs w:val="24"/>
          <w:lang w:eastAsia="ru-RU"/>
        </w:rPr>
        <w:t>- Обеспечение передачи Подрядчиком Заказчику всей исполнительной документации, составленной в процессе выполнения работ, а именно: приказ о назначении лица ответственного за производство работ, общий журнал производства работ, акты освидетельствования скрытых работ (с указанием сертификатов качества на строительный материал, санитарно-эпидемиологическое  заключение и паспорта, исполнительные схемы), фотографии на скрытые работы до работ, во время работ и по окончанию работ (в электронном виде), исполнительная</w:t>
      </w:r>
      <w:proofErr w:type="gramEnd"/>
      <w:r w:rsidRPr="009B4207">
        <w:rPr>
          <w:rFonts w:eastAsia="Times New Roman" w:cs="Times New Roman"/>
          <w:sz w:val="24"/>
          <w:szCs w:val="24"/>
          <w:lang w:eastAsia="ru-RU"/>
        </w:rPr>
        <w:t xml:space="preserve"> схема, сертификаты на строительный материал, санитарно-эпидемиологическое заключение и паспорта (копии, заверен</w:t>
      </w:r>
      <w:r>
        <w:rPr>
          <w:rFonts w:eastAsia="Times New Roman" w:cs="Times New Roman"/>
          <w:sz w:val="24"/>
          <w:szCs w:val="24"/>
          <w:lang w:eastAsia="ru-RU"/>
        </w:rPr>
        <w:t>ные синей печатью в 2 экз.), документы о приемке выполненных работ</w:t>
      </w:r>
      <w:r w:rsidRPr="009B4207">
        <w:rPr>
          <w:rFonts w:eastAsia="Times New Roman" w:cs="Times New Roman"/>
          <w:sz w:val="24"/>
          <w:szCs w:val="24"/>
          <w:lang w:eastAsia="ru-RU"/>
        </w:rPr>
        <w:t>.</w:t>
      </w:r>
    </w:p>
    <w:p w14:paraId="67888874"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Выдача предписаний о приостановке работ и исправлении обнаруженных дефектов при обнаружении отступления от сметных расчетов, использования применяемых </w:t>
      </w:r>
      <w:r w:rsidRPr="009B4207">
        <w:rPr>
          <w:rFonts w:eastAsia="Times New Roman" w:cs="Times New Roman"/>
          <w:sz w:val="24"/>
          <w:szCs w:val="24"/>
          <w:lang w:eastAsia="ru-RU"/>
        </w:rPr>
        <w:lastRenderedPageBreak/>
        <w:t>материалов и выполненных работ, качество которых не отвечает требованиям нормативных документов.</w:t>
      </w:r>
    </w:p>
    <w:p w14:paraId="7BE7BAD4"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Участие в проверках, проводимых органами государственного надзора и технадзора, а также ведомственными инспекциями и комиссиями. Участие в приемке работ, в том числе приемке выполненных работ по законченным этапам, приемке скрытых работ, окончательной приемке с оформлением актов по установленным формам.</w:t>
      </w:r>
    </w:p>
    <w:p w14:paraId="03F75E6A"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Осуществление контроля над исполнением Подрядчиком предписаний государственных надзорных органов и требований качества работ, используемых материалов и конструкций.</w:t>
      </w:r>
    </w:p>
    <w:p w14:paraId="43EDC4AD"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Информирование Заказчика о несвоевременном и некачественном выполнении работ для принятия оперативных мер по устранению выявленных отступлений от технической документации и нарушений требований нормативных документов.</w:t>
      </w:r>
    </w:p>
    <w:p w14:paraId="139EF538"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Calibri" w:cs="Times New Roman"/>
          <w:sz w:val="24"/>
          <w:szCs w:val="24"/>
        </w:rPr>
        <w:t>5</w:t>
      </w:r>
      <w:r w:rsidRPr="009B4207">
        <w:rPr>
          <w:rFonts w:eastAsia="Times New Roman" w:cs="Times New Roman"/>
          <w:sz w:val="24"/>
          <w:szCs w:val="24"/>
          <w:lang w:eastAsia="ru-RU"/>
        </w:rPr>
        <w:t>.9. На период оказания услуг Исполнитель издает приказ о закреплении должностного лица, ответственного за проведение технического надзора, с правом подписи соответствующих документов.</w:t>
      </w:r>
    </w:p>
    <w:p w14:paraId="54322D0D"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bookmarkStart w:id="4" w:name="_Hlk144368259"/>
      <w:r>
        <w:rPr>
          <w:rFonts w:eastAsia="Times New Roman" w:cs="Times New Roman"/>
          <w:sz w:val="24"/>
          <w:szCs w:val="24"/>
          <w:lang w:eastAsia="ru-RU"/>
        </w:rPr>
        <w:t>5</w:t>
      </w:r>
      <w:r w:rsidRPr="009B4207">
        <w:rPr>
          <w:rFonts w:eastAsia="Times New Roman" w:cs="Times New Roman"/>
          <w:sz w:val="24"/>
          <w:szCs w:val="24"/>
          <w:lang w:eastAsia="ru-RU"/>
        </w:rPr>
        <w:t xml:space="preserve">.10 Исполнитель оказывает услуги собственными силами и средствами, </w:t>
      </w:r>
      <w:r>
        <w:rPr>
          <w:rFonts w:eastAsia="Times New Roman" w:cs="Times New Roman"/>
          <w:sz w:val="24"/>
          <w:szCs w:val="24"/>
          <w:lang w:eastAsia="ru-RU"/>
        </w:rPr>
        <w:t>выезд на объект осуществляется И</w:t>
      </w:r>
      <w:r w:rsidRPr="009B4207">
        <w:rPr>
          <w:rFonts w:eastAsia="Times New Roman" w:cs="Times New Roman"/>
          <w:sz w:val="24"/>
          <w:szCs w:val="24"/>
          <w:lang w:eastAsia="ru-RU"/>
        </w:rPr>
        <w:t>сполнителем собственным транспортом.</w:t>
      </w:r>
    </w:p>
    <w:p w14:paraId="23F71F0C"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.11. Исполнитель осуществляет проверку и подписание документации в течение 3-х (трех) рабочих дней со дня их предоставления Подрядчиком при отсутствии замечаний со своей стороны.</w:t>
      </w:r>
    </w:p>
    <w:p w14:paraId="5A6EC23C"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Pr>
          <w:rFonts w:eastAsia="Times New Roman" w:cs="Times New Roman"/>
          <w:sz w:val="24"/>
          <w:szCs w:val="24"/>
          <w:lang w:eastAsia="ru-RU"/>
        </w:rPr>
        <w:t>5</w:t>
      </w:r>
      <w:r w:rsidRPr="009B4207">
        <w:rPr>
          <w:rFonts w:eastAsia="Times New Roman" w:cs="Times New Roman"/>
          <w:sz w:val="24"/>
          <w:szCs w:val="24"/>
          <w:lang w:eastAsia="ru-RU"/>
        </w:rPr>
        <w:t xml:space="preserve">.12. Исполнитель готовит отчет по осуществлению функций технического надзора о соответствии объема и качества выполненных работ требованиям контракта на выполнение подрядных работ. Отчет предоставляется на бумажных и электронных носителях и должен содержать: </w:t>
      </w:r>
    </w:p>
    <w:p w14:paraId="661E5E72"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фотоотчет;</w:t>
      </w:r>
    </w:p>
    <w:p w14:paraId="361A35C6"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краткое описание работ, выполненных на объекте, проведенные мероприятия по контролю качества.</w:t>
      </w:r>
    </w:p>
    <w:p w14:paraId="268DB829"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 журнала надзора за работами по </w:t>
      </w:r>
      <w:r>
        <w:rPr>
          <w:rFonts w:eastAsia="Times New Roman" w:cs="Times New Roman"/>
          <w:sz w:val="24"/>
          <w:szCs w:val="24"/>
          <w:lang w:eastAsia="ru-RU"/>
        </w:rPr>
        <w:t>благоустройству</w:t>
      </w:r>
      <w:r w:rsidRPr="009B4207">
        <w:rPr>
          <w:rFonts w:eastAsia="Times New Roman" w:cs="Times New Roman"/>
          <w:sz w:val="24"/>
          <w:szCs w:val="24"/>
          <w:lang w:eastAsia="ru-RU"/>
        </w:rPr>
        <w:t xml:space="preserve">. </w:t>
      </w:r>
    </w:p>
    <w:p w14:paraId="25DEBE75" w14:textId="77777777" w:rsidR="00752A61" w:rsidRPr="009B4207" w:rsidRDefault="00752A61" w:rsidP="00752A61">
      <w:pPr>
        <w:spacing w:after="160" w:line="276" w:lineRule="auto"/>
        <w:ind w:firstLine="567"/>
        <w:contextualSpacing/>
        <w:jc w:val="both"/>
        <w:rPr>
          <w:rFonts w:eastAsia="Times New Roman" w:cs="Times New Roman"/>
          <w:sz w:val="24"/>
          <w:szCs w:val="24"/>
          <w:lang w:eastAsia="ru-RU"/>
        </w:rPr>
      </w:pPr>
      <w:r w:rsidRPr="009B4207">
        <w:rPr>
          <w:rFonts w:eastAsia="Times New Roman" w:cs="Times New Roman"/>
          <w:sz w:val="24"/>
          <w:szCs w:val="24"/>
          <w:lang w:eastAsia="ru-RU"/>
        </w:rPr>
        <w:t xml:space="preserve">Отчет должен быть предоставлен </w:t>
      </w:r>
      <w:proofErr w:type="gramStart"/>
      <w:r>
        <w:rPr>
          <w:rFonts w:eastAsia="Times New Roman" w:cs="Times New Roman"/>
          <w:sz w:val="24"/>
          <w:szCs w:val="24"/>
          <w:lang w:eastAsia="ru-RU"/>
        </w:rPr>
        <w:t>до</w:t>
      </w:r>
      <w:proofErr w:type="gramEnd"/>
      <w:r>
        <w:rPr>
          <w:rFonts w:eastAsia="Times New Roman" w:cs="Times New Roman"/>
          <w:sz w:val="24"/>
          <w:szCs w:val="24"/>
          <w:lang w:eastAsia="ru-RU"/>
        </w:rPr>
        <w:t xml:space="preserve"> или </w:t>
      </w:r>
      <w:proofErr w:type="gramStart"/>
      <w:r>
        <w:rPr>
          <w:rFonts w:eastAsia="Times New Roman" w:cs="Times New Roman"/>
          <w:sz w:val="24"/>
          <w:szCs w:val="24"/>
          <w:lang w:eastAsia="ru-RU"/>
        </w:rPr>
        <w:t>в</w:t>
      </w:r>
      <w:proofErr w:type="gramEnd"/>
      <w:r>
        <w:rPr>
          <w:rFonts w:eastAsia="Times New Roman" w:cs="Times New Roman"/>
          <w:sz w:val="24"/>
          <w:szCs w:val="24"/>
          <w:lang w:eastAsia="ru-RU"/>
        </w:rPr>
        <w:t xml:space="preserve"> момент подписания документа о приемке выполненных подрядных работ по контракту</w:t>
      </w:r>
      <w:r w:rsidRPr="009B4207">
        <w:rPr>
          <w:rFonts w:eastAsia="Times New Roman" w:cs="Times New Roman"/>
          <w:sz w:val="24"/>
          <w:szCs w:val="24"/>
          <w:lang w:eastAsia="ru-RU"/>
        </w:rPr>
        <w:t xml:space="preserve"> (т.е. всей исполнительной документации, составленной в </w:t>
      </w:r>
      <w:r>
        <w:rPr>
          <w:rFonts w:eastAsia="Times New Roman" w:cs="Times New Roman"/>
          <w:sz w:val="24"/>
          <w:szCs w:val="24"/>
          <w:lang w:eastAsia="ru-RU"/>
        </w:rPr>
        <w:t xml:space="preserve">процессе выполнения работ </w:t>
      </w:r>
      <w:r w:rsidRPr="009B4207">
        <w:rPr>
          <w:rFonts w:eastAsia="Times New Roman" w:cs="Times New Roman"/>
          <w:sz w:val="24"/>
          <w:szCs w:val="24"/>
          <w:lang w:eastAsia="ru-RU"/>
        </w:rPr>
        <w:t>и и</w:t>
      </w:r>
      <w:r>
        <w:rPr>
          <w:rFonts w:eastAsia="Times New Roman" w:cs="Times New Roman"/>
          <w:sz w:val="24"/>
          <w:szCs w:val="24"/>
          <w:lang w:eastAsia="ru-RU"/>
        </w:rPr>
        <w:t>х передача Подрядчику</w:t>
      </w:r>
      <w:r w:rsidRPr="009B4207">
        <w:rPr>
          <w:rFonts w:eastAsia="Times New Roman" w:cs="Times New Roman"/>
          <w:sz w:val="24"/>
          <w:szCs w:val="24"/>
          <w:lang w:eastAsia="ru-RU"/>
        </w:rPr>
        <w:t>).</w:t>
      </w:r>
    </w:p>
    <w:bookmarkEnd w:id="4"/>
    <w:p w14:paraId="4BA8CBA6" w14:textId="77777777" w:rsidR="00752A61" w:rsidRPr="003B5664" w:rsidRDefault="00752A61" w:rsidP="00752A61">
      <w:pPr>
        <w:pStyle w:val="a6"/>
        <w:numPr>
          <w:ilvl w:val="0"/>
          <w:numId w:val="14"/>
        </w:numPr>
        <w:spacing w:line="276" w:lineRule="auto"/>
        <w:ind w:right="-1"/>
        <w:jc w:val="center"/>
        <w:outlineLvl w:val="0"/>
        <w:rPr>
          <w:rFonts w:eastAsia="Times New Roman" w:cs="Times New Roman"/>
          <w:b/>
          <w:bCs/>
          <w:sz w:val="24"/>
          <w:szCs w:val="24"/>
          <w:lang w:eastAsia="ru-RU"/>
        </w:rPr>
      </w:pPr>
      <w:r w:rsidRPr="003B5664">
        <w:rPr>
          <w:rFonts w:eastAsia="Times New Roman" w:cs="Times New Roman"/>
          <w:b/>
          <w:bCs/>
          <w:sz w:val="24"/>
          <w:szCs w:val="24"/>
          <w:lang w:eastAsia="ru-RU"/>
        </w:rPr>
        <w:t>Порядок сдачи и приемки оказанных Услуг</w:t>
      </w:r>
    </w:p>
    <w:p w14:paraId="0EFC8D42" w14:textId="77777777" w:rsidR="00752A61" w:rsidRPr="003B5664" w:rsidRDefault="00752A61" w:rsidP="00752A61">
      <w:pPr>
        <w:pStyle w:val="a6"/>
        <w:numPr>
          <w:ilvl w:val="1"/>
          <w:numId w:val="14"/>
        </w:numPr>
        <w:tabs>
          <w:tab w:val="left" w:pos="1134"/>
        </w:tabs>
        <w:spacing w:after="160" w:line="276" w:lineRule="auto"/>
        <w:ind w:left="0" w:firstLine="567"/>
        <w:jc w:val="both"/>
        <w:rPr>
          <w:rFonts w:eastAsia="Times New Roman" w:cs="Times New Roman"/>
          <w:sz w:val="24"/>
          <w:szCs w:val="24"/>
          <w:lang w:eastAsia="ru-RU"/>
        </w:rPr>
      </w:pPr>
      <w:r w:rsidRPr="003B5664">
        <w:rPr>
          <w:rFonts w:eastAsia="Times New Roman" w:cs="Times New Roman"/>
          <w:sz w:val="24"/>
          <w:szCs w:val="24"/>
          <w:lang w:eastAsia="ru-RU"/>
        </w:rPr>
        <w:t>Оказание Услуг осуществляется Исполнителем в течение всего периода выполнения Работ по благоустройству.</w:t>
      </w:r>
    </w:p>
    <w:p w14:paraId="09C3DEC4" w14:textId="77777777" w:rsidR="00752A61" w:rsidRPr="003B5664" w:rsidRDefault="00752A61" w:rsidP="00752A61">
      <w:pPr>
        <w:pStyle w:val="a6"/>
        <w:numPr>
          <w:ilvl w:val="1"/>
          <w:numId w:val="14"/>
        </w:numPr>
        <w:tabs>
          <w:tab w:val="left" w:pos="1134"/>
        </w:tabs>
        <w:spacing w:after="160" w:line="276" w:lineRule="auto"/>
        <w:ind w:left="0" w:firstLine="567"/>
        <w:jc w:val="both"/>
        <w:rPr>
          <w:rFonts w:eastAsia="Times New Roman" w:cs="Times New Roman"/>
          <w:sz w:val="24"/>
          <w:szCs w:val="24"/>
          <w:lang w:eastAsia="ru-RU"/>
        </w:rPr>
      </w:pPr>
      <w:r w:rsidRPr="003B5664">
        <w:rPr>
          <w:rFonts w:eastAsia="Times New Roman" w:cs="Times New Roman"/>
          <w:sz w:val="24"/>
          <w:szCs w:val="24"/>
          <w:lang w:eastAsia="ru-RU"/>
        </w:rPr>
        <w:t>Услуги Исп</w:t>
      </w:r>
      <w:r>
        <w:rPr>
          <w:rFonts w:eastAsia="Times New Roman" w:cs="Times New Roman"/>
          <w:sz w:val="24"/>
          <w:szCs w:val="24"/>
          <w:lang w:eastAsia="ru-RU"/>
        </w:rPr>
        <w:t>олнителя по техническому надзору</w:t>
      </w:r>
      <w:r w:rsidRPr="003B5664">
        <w:rPr>
          <w:rFonts w:eastAsia="Times New Roman" w:cs="Times New Roman"/>
          <w:sz w:val="24"/>
          <w:szCs w:val="24"/>
          <w:lang w:eastAsia="ru-RU"/>
        </w:rPr>
        <w:t xml:space="preserve"> считаются полностью оказанными в момент подписания Заказчи</w:t>
      </w:r>
      <w:r>
        <w:rPr>
          <w:rFonts w:eastAsia="Times New Roman" w:cs="Times New Roman"/>
          <w:sz w:val="24"/>
          <w:szCs w:val="24"/>
          <w:lang w:eastAsia="ru-RU"/>
        </w:rPr>
        <w:t xml:space="preserve">ком акта оказанных услуг </w:t>
      </w:r>
      <w:r w:rsidRPr="003B5664">
        <w:rPr>
          <w:rFonts w:eastAsia="Times New Roman" w:cs="Times New Roman"/>
          <w:sz w:val="24"/>
          <w:szCs w:val="24"/>
          <w:lang w:eastAsia="ru-RU"/>
        </w:rPr>
        <w:t>и окончания Работ по благоустройству. Исполнитель предоставляет Заказчику отчетную документацию по оказанию Услуг в объеме и сроки согласно Описанию объекта Закупки.</w:t>
      </w:r>
    </w:p>
    <w:p w14:paraId="3A45CB1D" w14:textId="77777777" w:rsidR="00752A61" w:rsidRPr="003B5664" w:rsidRDefault="00752A61" w:rsidP="00752A61">
      <w:pPr>
        <w:pStyle w:val="a6"/>
        <w:numPr>
          <w:ilvl w:val="1"/>
          <w:numId w:val="14"/>
        </w:numPr>
        <w:tabs>
          <w:tab w:val="left" w:pos="1134"/>
        </w:tabs>
        <w:spacing w:after="160" w:line="276" w:lineRule="auto"/>
        <w:ind w:left="0" w:firstLine="567"/>
        <w:jc w:val="both"/>
        <w:rPr>
          <w:rFonts w:eastAsia="Times New Roman" w:cs="Times New Roman"/>
          <w:sz w:val="24"/>
          <w:szCs w:val="24"/>
          <w:lang w:eastAsia="ru-RU"/>
        </w:rPr>
      </w:pPr>
      <w:proofErr w:type="gramStart"/>
      <w:r w:rsidRPr="003B5664">
        <w:rPr>
          <w:rFonts w:eastAsia="Times New Roman" w:cs="Times New Roman"/>
          <w:sz w:val="24"/>
          <w:szCs w:val="24"/>
          <w:lang w:eastAsia="ru-RU"/>
        </w:rPr>
        <w:t>В случае получения от Заказчика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мотивированном отказе, акте, содержащем перечень</w:t>
      </w:r>
      <w:proofErr w:type="gramEnd"/>
      <w:r w:rsidRPr="003B5664">
        <w:rPr>
          <w:rFonts w:eastAsia="Times New Roman" w:cs="Times New Roman"/>
          <w:sz w:val="24"/>
          <w:szCs w:val="24"/>
          <w:lang w:eastAsia="ru-RU"/>
        </w:rPr>
        <w:t xml:space="preserve"> </w:t>
      </w:r>
      <w:proofErr w:type="gramStart"/>
      <w:r w:rsidRPr="003B5664">
        <w:rPr>
          <w:rFonts w:eastAsia="Times New Roman" w:cs="Times New Roman"/>
          <w:sz w:val="24"/>
          <w:szCs w:val="24"/>
          <w:lang w:eastAsia="ru-RU"/>
        </w:rPr>
        <w:t xml:space="preserve">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w:t>
      </w:r>
      <w:r w:rsidRPr="003B5664">
        <w:rPr>
          <w:rFonts w:eastAsia="Times New Roman" w:cs="Times New Roman"/>
          <w:sz w:val="24"/>
          <w:szCs w:val="24"/>
          <w:lang w:eastAsia="ru-RU"/>
        </w:rPr>
        <w:lastRenderedPageBreak/>
        <w:t>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приемки оказанных услуг в 2 (двух) экземплярах для принятия Заказчиком оказанных Услуг.</w:t>
      </w:r>
      <w:proofErr w:type="gramEnd"/>
    </w:p>
    <w:p w14:paraId="228DDD12" w14:textId="31279BC4" w:rsidR="00752A61" w:rsidRDefault="00752A61" w:rsidP="00752A61">
      <w:pPr>
        <w:pStyle w:val="a6"/>
        <w:numPr>
          <w:ilvl w:val="1"/>
          <w:numId w:val="14"/>
        </w:numPr>
        <w:tabs>
          <w:tab w:val="left" w:pos="1134"/>
        </w:tabs>
        <w:spacing w:after="160" w:line="276" w:lineRule="auto"/>
        <w:ind w:left="0" w:firstLine="567"/>
        <w:jc w:val="both"/>
        <w:rPr>
          <w:rFonts w:eastAsia="Times New Roman" w:cs="Times New Roman"/>
          <w:sz w:val="24"/>
          <w:szCs w:val="24"/>
          <w:lang w:eastAsia="ru-RU"/>
        </w:rPr>
      </w:pPr>
      <w:r w:rsidRPr="003B5664">
        <w:rPr>
          <w:rFonts w:eastAsia="Times New Roman" w:cs="Times New Roman"/>
          <w:sz w:val="24"/>
          <w:szCs w:val="24"/>
          <w:lang w:eastAsia="ru-RU"/>
        </w:rPr>
        <w:t>В случае</w:t>
      </w:r>
      <w:proofErr w:type="gramStart"/>
      <w:r>
        <w:rPr>
          <w:rFonts w:eastAsia="Times New Roman" w:cs="Times New Roman"/>
          <w:sz w:val="24"/>
          <w:szCs w:val="24"/>
          <w:lang w:eastAsia="ru-RU"/>
        </w:rPr>
        <w:t>,</w:t>
      </w:r>
      <w:proofErr w:type="gramEnd"/>
      <w:r w:rsidRPr="003B5664">
        <w:rPr>
          <w:rFonts w:eastAsia="Times New Roman" w:cs="Times New Roman"/>
          <w:sz w:val="24"/>
          <w:szCs w:val="24"/>
          <w:lang w:eastAsia="ru-RU"/>
        </w:rPr>
        <w:t xml:space="preserve"> если по результатам рассмотрения отчета, содержащего выявленные недостатки и необходимые доработки,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w:t>
      </w:r>
      <w:r>
        <w:rPr>
          <w:rFonts w:eastAsia="Times New Roman" w:cs="Times New Roman"/>
          <w:sz w:val="24"/>
          <w:szCs w:val="24"/>
          <w:lang w:eastAsia="ru-RU"/>
        </w:rPr>
        <w:t xml:space="preserve"> приемки оказанных услуг.</w:t>
      </w:r>
    </w:p>
    <w:p w14:paraId="578F7250" w14:textId="77777777" w:rsidR="00752A61" w:rsidRPr="003B5664" w:rsidRDefault="00752A61" w:rsidP="00752A61">
      <w:pPr>
        <w:pStyle w:val="a6"/>
        <w:tabs>
          <w:tab w:val="left" w:pos="1134"/>
        </w:tabs>
        <w:spacing w:after="160" w:line="276" w:lineRule="auto"/>
        <w:ind w:left="567"/>
        <w:jc w:val="both"/>
        <w:rPr>
          <w:rFonts w:eastAsia="Times New Roman" w:cs="Times New Roman"/>
          <w:sz w:val="24"/>
          <w:szCs w:val="24"/>
          <w:lang w:eastAsia="ru-RU"/>
        </w:rPr>
      </w:pPr>
    </w:p>
    <w:p w14:paraId="7C90D8E0" w14:textId="77777777" w:rsidR="00752A61" w:rsidRPr="003B5664" w:rsidRDefault="00752A61" w:rsidP="00752A61">
      <w:pPr>
        <w:pStyle w:val="a6"/>
        <w:numPr>
          <w:ilvl w:val="0"/>
          <w:numId w:val="14"/>
        </w:numPr>
        <w:spacing w:line="276" w:lineRule="auto"/>
        <w:jc w:val="center"/>
        <w:rPr>
          <w:rFonts w:eastAsia="Times New Roman" w:cs="Times New Roman"/>
          <w:b/>
          <w:sz w:val="24"/>
          <w:szCs w:val="24"/>
          <w:lang w:eastAsia="ru-RU"/>
        </w:rPr>
      </w:pPr>
      <w:r w:rsidRPr="003B5664">
        <w:rPr>
          <w:rFonts w:eastAsia="Times New Roman" w:cs="Times New Roman"/>
          <w:b/>
          <w:sz w:val="24"/>
          <w:szCs w:val="24"/>
          <w:lang w:eastAsia="ru-RU"/>
        </w:rPr>
        <w:t>Требования к гарантии качества оказываемых услуг</w:t>
      </w:r>
    </w:p>
    <w:p w14:paraId="4A100126" w14:textId="77777777" w:rsidR="00752A61" w:rsidRPr="009B4207" w:rsidRDefault="00752A61" w:rsidP="00752A61">
      <w:pPr>
        <w:tabs>
          <w:tab w:val="left" w:pos="598"/>
        </w:tabs>
        <w:spacing w:line="276" w:lineRule="auto"/>
        <w:ind w:firstLine="567"/>
        <w:jc w:val="both"/>
        <w:rPr>
          <w:rFonts w:eastAsia="Times New Roman" w:cs="Times New Roman"/>
          <w:sz w:val="24"/>
          <w:szCs w:val="24"/>
          <w:u w:color="000000"/>
          <w:lang w:eastAsia="ru-RU"/>
        </w:rPr>
      </w:pPr>
      <w:r>
        <w:rPr>
          <w:rFonts w:eastAsia="Times New Roman" w:cs="Times New Roman"/>
          <w:sz w:val="24"/>
          <w:szCs w:val="24"/>
          <w:u w:color="000000"/>
          <w:lang w:eastAsia="ru-RU"/>
        </w:rPr>
        <w:t>7.</w:t>
      </w:r>
      <w:r w:rsidRPr="009B4207">
        <w:rPr>
          <w:rFonts w:eastAsia="Times New Roman" w:cs="Times New Roman"/>
          <w:sz w:val="24"/>
          <w:szCs w:val="24"/>
          <w:u w:color="000000"/>
          <w:lang w:eastAsia="ru-RU"/>
        </w:rPr>
        <w:t>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6308F71A" w14:textId="77777777" w:rsidR="00752A61" w:rsidRPr="009B4207" w:rsidRDefault="00752A61" w:rsidP="00752A61">
      <w:pPr>
        <w:tabs>
          <w:tab w:val="left" w:pos="598"/>
        </w:tabs>
        <w:spacing w:line="276" w:lineRule="auto"/>
        <w:ind w:firstLine="567"/>
        <w:jc w:val="both"/>
        <w:rPr>
          <w:rFonts w:eastAsia="Times New Roman" w:cs="Times New Roman"/>
          <w:sz w:val="24"/>
          <w:szCs w:val="24"/>
          <w:u w:color="000000"/>
          <w:lang w:eastAsia="ru-RU"/>
        </w:rPr>
      </w:pPr>
      <w:r>
        <w:rPr>
          <w:rFonts w:eastAsia="Times New Roman" w:cs="Times New Roman"/>
          <w:sz w:val="24"/>
          <w:szCs w:val="24"/>
          <w:u w:color="000000"/>
          <w:lang w:eastAsia="ru-RU"/>
        </w:rPr>
        <w:t>7</w:t>
      </w:r>
      <w:r w:rsidRPr="009B4207">
        <w:rPr>
          <w:rFonts w:eastAsia="Times New Roman" w:cs="Times New Roman"/>
          <w:sz w:val="24"/>
          <w:szCs w:val="24"/>
          <w:u w:color="000000"/>
          <w:lang w:eastAsia="ru-RU"/>
        </w:rPr>
        <w:t xml:space="preserve">.2. </w:t>
      </w:r>
      <w:r w:rsidRPr="009B4207">
        <w:rPr>
          <w:rFonts w:eastAsia="Calibri" w:cs="Times New Roman"/>
          <w:sz w:val="24"/>
          <w:szCs w:val="24"/>
        </w:rPr>
        <w:t xml:space="preserve">Исполнитель несет солидарную ответственность с Подрядчиком за недостатки выполненных работ, обнаруженные в течение гарантийного срока - </w:t>
      </w:r>
      <w:r>
        <w:rPr>
          <w:rFonts w:eastAsia="Calibri" w:cs="Times New Roman"/>
          <w:sz w:val="24"/>
          <w:szCs w:val="24"/>
        </w:rPr>
        <w:t>60</w:t>
      </w:r>
      <w:r w:rsidRPr="009B4207">
        <w:rPr>
          <w:rFonts w:eastAsia="Calibri" w:cs="Times New Roman"/>
          <w:sz w:val="24"/>
          <w:szCs w:val="24"/>
        </w:rPr>
        <w:t xml:space="preserve"> (</w:t>
      </w:r>
      <w:r>
        <w:rPr>
          <w:rFonts w:eastAsia="Calibri" w:cs="Times New Roman"/>
          <w:sz w:val="24"/>
          <w:szCs w:val="24"/>
        </w:rPr>
        <w:t>шестьдесят</w:t>
      </w:r>
      <w:r w:rsidRPr="009B4207">
        <w:rPr>
          <w:rFonts w:eastAsia="Calibri" w:cs="Times New Roman"/>
          <w:sz w:val="24"/>
          <w:szCs w:val="24"/>
        </w:rPr>
        <w:t>) месяцев со дня подписания Сторон</w:t>
      </w:r>
      <w:r>
        <w:rPr>
          <w:rFonts w:eastAsia="Calibri" w:cs="Times New Roman"/>
          <w:sz w:val="24"/>
          <w:szCs w:val="24"/>
        </w:rPr>
        <w:t>ами акта оказанных услуг</w:t>
      </w:r>
      <w:r w:rsidRPr="009B4207">
        <w:rPr>
          <w:rFonts w:eastAsia="Calibri" w:cs="Times New Roman"/>
          <w:sz w:val="24"/>
          <w:szCs w:val="24"/>
        </w:rPr>
        <w:t>, если не докажет, что они произошли вследствие естественного износа, неправильной эксплуатации или обстоятельств непреодолимой силы.</w:t>
      </w:r>
    </w:p>
    <w:p w14:paraId="69FC9AA7" w14:textId="77777777" w:rsidR="00752A61" w:rsidRPr="009B4207" w:rsidRDefault="00752A61" w:rsidP="00752A61">
      <w:pPr>
        <w:tabs>
          <w:tab w:val="left" w:pos="598"/>
        </w:tabs>
        <w:spacing w:line="276" w:lineRule="auto"/>
        <w:ind w:firstLine="567"/>
        <w:jc w:val="both"/>
        <w:rPr>
          <w:rFonts w:eastAsia="Times New Roman" w:cs="Times New Roman"/>
          <w:sz w:val="24"/>
          <w:szCs w:val="24"/>
          <w:u w:color="000000"/>
          <w:lang w:eastAsia="ru-RU"/>
        </w:rPr>
      </w:pPr>
      <w:r>
        <w:rPr>
          <w:rFonts w:eastAsia="Times New Roman" w:cs="Times New Roman"/>
          <w:sz w:val="24"/>
          <w:szCs w:val="24"/>
          <w:u w:color="000000"/>
          <w:lang w:eastAsia="ru-RU"/>
        </w:rPr>
        <w:t>7</w:t>
      </w:r>
      <w:r w:rsidRPr="009B4207">
        <w:rPr>
          <w:rFonts w:eastAsia="Times New Roman" w:cs="Times New Roman"/>
          <w:sz w:val="24"/>
          <w:szCs w:val="24"/>
          <w:u w:color="000000"/>
          <w:lang w:eastAsia="ru-RU"/>
        </w:rPr>
        <w:t>.3.</w:t>
      </w:r>
      <w:r w:rsidRPr="009B4207">
        <w:rPr>
          <w:rFonts w:eastAsia="Calibri" w:cs="Times New Roman"/>
          <w:sz w:val="24"/>
          <w:szCs w:val="24"/>
        </w:rPr>
        <w:t xml:space="preserve"> </w:t>
      </w:r>
      <w:proofErr w:type="gramStart"/>
      <w:r w:rsidRPr="009B4207">
        <w:rPr>
          <w:rFonts w:eastAsia="Calibri" w:cs="Times New Roman"/>
          <w:sz w:val="24"/>
          <w:szCs w:val="24"/>
        </w:rPr>
        <w:t>Если в течение гарантийного срока будет установлено, что качество выполненных работ или материалов не соответствует требованиям законодательства Российской Федерации и Санкт-Петербурга (в том числе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письменно уведомляет об этом Подрядчика и Исполнителя с указанием разумных сроков устранения недостатков выполненных работ</w:t>
      </w:r>
      <w:proofErr w:type="gramEnd"/>
      <w:r w:rsidRPr="009B4207">
        <w:rPr>
          <w:rFonts w:eastAsia="Calibri" w:cs="Times New Roman"/>
          <w:sz w:val="24"/>
          <w:szCs w:val="24"/>
        </w:rPr>
        <w:t xml:space="preserve"> и оказанных услуг, но не превышающих тридцати дней, а Подрядчик и Исполнитель обязаны безвозмездно устранить соответствующие недостатки выполненных работ, оказанных услуг в рамках гарантийных обязательств.</w:t>
      </w:r>
    </w:p>
    <w:p w14:paraId="019CDB15" w14:textId="13142719" w:rsidR="00117071" w:rsidRDefault="00117071" w:rsidP="00117071">
      <w:pPr>
        <w:jc w:val="right"/>
        <w:rPr>
          <w:sz w:val="24"/>
          <w:szCs w:val="24"/>
        </w:rPr>
      </w:pPr>
    </w:p>
    <w:p w14:paraId="072CA761" w14:textId="77777777" w:rsidR="00880538" w:rsidRDefault="00880538" w:rsidP="00117071">
      <w:pPr>
        <w:jc w:val="right"/>
        <w:rPr>
          <w:sz w:val="24"/>
          <w:szCs w:val="24"/>
        </w:rPr>
      </w:pPr>
    </w:p>
    <w:tbl>
      <w:tblPr>
        <w:tblW w:w="0" w:type="auto"/>
        <w:tblInd w:w="284" w:type="dxa"/>
        <w:tblLook w:val="04A0" w:firstRow="1" w:lastRow="0" w:firstColumn="1" w:lastColumn="0" w:noHBand="0" w:noVBand="1"/>
      </w:tblPr>
      <w:tblGrid>
        <w:gridCol w:w="5095"/>
        <w:gridCol w:w="4333"/>
      </w:tblGrid>
      <w:tr w:rsidR="00117071" w:rsidRPr="00981BB5" w14:paraId="78AA0ADF" w14:textId="77777777" w:rsidTr="00CE636B">
        <w:tc>
          <w:tcPr>
            <w:tcW w:w="5279" w:type="dxa"/>
            <w:shd w:val="clear" w:color="auto" w:fill="auto"/>
          </w:tcPr>
          <w:p w14:paraId="798D760A" w14:textId="77777777" w:rsidR="00117071" w:rsidRPr="00981BB5" w:rsidRDefault="00117071" w:rsidP="00CE636B">
            <w:pPr>
              <w:widowControl w:val="0"/>
              <w:autoSpaceDE w:val="0"/>
              <w:autoSpaceDN w:val="0"/>
              <w:adjustRightInd w:val="0"/>
              <w:rPr>
                <w:rFonts w:eastAsia="Times New Roman"/>
                <w:b/>
                <w:bCs/>
                <w:sz w:val="24"/>
                <w:szCs w:val="24"/>
                <w:lang w:eastAsia="ru-RU"/>
              </w:rPr>
            </w:pPr>
            <w:r w:rsidRPr="00981BB5">
              <w:rPr>
                <w:rFonts w:eastAsia="Times New Roman"/>
                <w:b/>
                <w:bCs/>
                <w:sz w:val="24"/>
                <w:szCs w:val="24"/>
                <w:lang w:eastAsia="ru-RU"/>
              </w:rPr>
              <w:t xml:space="preserve">ЗАКАЗЧИК: </w:t>
            </w:r>
          </w:p>
          <w:p w14:paraId="42F64D6D" w14:textId="77777777" w:rsidR="00117071" w:rsidRPr="00981BB5" w:rsidRDefault="00117071"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СПб ГКУ «Управление благоустройства</w:t>
            </w:r>
          </w:p>
          <w:p w14:paraId="7E053446" w14:textId="77777777" w:rsidR="00117071" w:rsidRPr="00981BB5" w:rsidRDefault="00117071"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Пушкинского района»</w:t>
            </w:r>
          </w:p>
          <w:p w14:paraId="28B34DED" w14:textId="77777777" w:rsidR="00117071" w:rsidRDefault="00117071" w:rsidP="00CE636B">
            <w:pPr>
              <w:widowControl w:val="0"/>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Н</w:t>
            </w:r>
            <w:r w:rsidRPr="00981BB5">
              <w:rPr>
                <w:rFonts w:eastAsia="Times New Roman" w:cs="Times New Roman"/>
                <w:sz w:val="24"/>
                <w:szCs w:val="24"/>
                <w:lang w:eastAsia="ru-RU"/>
              </w:rPr>
              <w:t>ачальник</w:t>
            </w:r>
            <w:r>
              <w:rPr>
                <w:rFonts w:eastAsia="Times New Roman" w:cs="Times New Roman"/>
                <w:sz w:val="24"/>
                <w:szCs w:val="24"/>
                <w:lang w:eastAsia="ru-RU"/>
              </w:rPr>
              <w:t xml:space="preserve"> </w:t>
            </w:r>
          </w:p>
          <w:p w14:paraId="01C1578A" w14:textId="77777777" w:rsidR="00117071" w:rsidRPr="00981BB5" w:rsidRDefault="00117071" w:rsidP="00CE636B">
            <w:pPr>
              <w:widowControl w:val="0"/>
              <w:autoSpaceDE w:val="0"/>
              <w:autoSpaceDN w:val="0"/>
              <w:adjustRightInd w:val="0"/>
              <w:rPr>
                <w:rFonts w:eastAsia="Times New Roman" w:cs="Times New Roman"/>
                <w:sz w:val="24"/>
                <w:szCs w:val="24"/>
                <w:lang w:eastAsia="ru-RU"/>
              </w:rPr>
            </w:pPr>
          </w:p>
          <w:p w14:paraId="714805D2" w14:textId="77777777" w:rsidR="00117071" w:rsidRPr="00981BB5" w:rsidRDefault="00117071" w:rsidP="00CE636B">
            <w:pPr>
              <w:widowControl w:val="0"/>
              <w:autoSpaceDE w:val="0"/>
              <w:autoSpaceDN w:val="0"/>
              <w:adjustRightInd w:val="0"/>
              <w:rPr>
                <w:rFonts w:eastAsia="Times New Roman" w:cs="Times New Roman"/>
                <w:b/>
                <w:sz w:val="24"/>
                <w:szCs w:val="24"/>
                <w:lang w:eastAsia="ru-RU"/>
              </w:rPr>
            </w:pPr>
          </w:p>
          <w:p w14:paraId="73144E70" w14:textId="77777777" w:rsidR="00117071" w:rsidRPr="00981BB5" w:rsidRDefault="00117071" w:rsidP="00CE636B">
            <w:pPr>
              <w:widowControl w:val="0"/>
              <w:autoSpaceDE w:val="0"/>
              <w:autoSpaceDN w:val="0"/>
              <w:adjustRightInd w:val="0"/>
              <w:rPr>
                <w:rFonts w:eastAsia="Times New Roman" w:cs="Times New Roman"/>
                <w:sz w:val="24"/>
                <w:szCs w:val="24"/>
                <w:lang w:eastAsia="ru-RU"/>
              </w:rPr>
            </w:pPr>
            <w:r w:rsidRPr="00981BB5">
              <w:rPr>
                <w:rFonts w:eastAsia="Times New Roman" w:cs="Times New Roman"/>
                <w:b/>
                <w:sz w:val="24"/>
                <w:szCs w:val="24"/>
                <w:lang w:eastAsia="ru-RU"/>
              </w:rPr>
              <w:t xml:space="preserve">______________________ </w:t>
            </w:r>
            <w:r w:rsidRPr="003643D2">
              <w:rPr>
                <w:rFonts w:eastAsia="Times New Roman" w:cs="Times New Roman"/>
                <w:bCs/>
                <w:sz w:val="24"/>
                <w:szCs w:val="24"/>
                <w:lang w:eastAsia="ru-RU"/>
              </w:rPr>
              <w:t>О.Ю.</w:t>
            </w:r>
            <w:r>
              <w:rPr>
                <w:rFonts w:eastAsia="Times New Roman" w:cs="Times New Roman"/>
                <w:b/>
                <w:sz w:val="24"/>
                <w:szCs w:val="24"/>
                <w:lang w:eastAsia="ru-RU"/>
              </w:rPr>
              <w:t xml:space="preserve"> </w:t>
            </w:r>
            <w:r>
              <w:rPr>
                <w:rFonts w:eastAsia="Times New Roman" w:cs="Times New Roman"/>
                <w:bCs/>
                <w:sz w:val="24"/>
                <w:szCs w:val="24"/>
                <w:lang w:eastAsia="ru-RU"/>
              </w:rPr>
              <w:t>Шачнева</w:t>
            </w:r>
          </w:p>
          <w:p w14:paraId="6D1206E9" w14:textId="77777777" w:rsidR="00117071" w:rsidRPr="00981BB5" w:rsidRDefault="00117071" w:rsidP="00CE636B">
            <w:pPr>
              <w:rPr>
                <w:rFonts w:eastAsia="Times New Roman"/>
                <w:b/>
                <w:sz w:val="24"/>
                <w:szCs w:val="24"/>
                <w:lang w:eastAsia="ru-RU"/>
              </w:rPr>
            </w:pPr>
            <w:r>
              <w:rPr>
                <w:rFonts w:eastAsia="Times New Roman" w:cs="Times New Roman"/>
                <w:sz w:val="24"/>
                <w:szCs w:val="24"/>
                <w:lang w:eastAsia="ru-RU"/>
              </w:rPr>
              <w:t>Подписано ЭЦП</w:t>
            </w:r>
          </w:p>
        </w:tc>
        <w:tc>
          <w:tcPr>
            <w:tcW w:w="4467" w:type="dxa"/>
            <w:shd w:val="clear" w:color="auto" w:fill="auto"/>
          </w:tcPr>
          <w:p w14:paraId="67A00BF5" w14:textId="77777777" w:rsidR="00117071" w:rsidRPr="00981BB5" w:rsidRDefault="00117071" w:rsidP="00CE636B">
            <w:pPr>
              <w:widowControl w:val="0"/>
              <w:tabs>
                <w:tab w:val="left" w:pos="371"/>
                <w:tab w:val="left" w:pos="426"/>
              </w:tabs>
              <w:autoSpaceDE w:val="0"/>
              <w:autoSpaceDN w:val="0"/>
              <w:adjustRightInd w:val="0"/>
              <w:ind w:left="464"/>
              <w:jc w:val="both"/>
              <w:rPr>
                <w:rFonts w:eastAsia="Times New Roman"/>
                <w:b/>
                <w:bCs/>
                <w:sz w:val="24"/>
                <w:szCs w:val="24"/>
                <w:lang w:eastAsia="ru-RU"/>
              </w:rPr>
            </w:pPr>
            <w:r w:rsidRPr="00981BB5">
              <w:rPr>
                <w:rFonts w:eastAsia="Times New Roman"/>
                <w:b/>
                <w:bCs/>
                <w:sz w:val="24"/>
                <w:szCs w:val="24"/>
                <w:lang w:eastAsia="ru-RU"/>
              </w:rPr>
              <w:t>ИСПОЛНИТЕЛЬ:</w:t>
            </w:r>
          </w:p>
          <w:p w14:paraId="01F7A4D4"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147AFEEF" w14:textId="77777777" w:rsidR="00117071" w:rsidRPr="00981BB5"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4D92C6DB"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12E39A99"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40AEADA8"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0848EA37"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r w:rsidRPr="00981BB5">
              <w:rPr>
                <w:rFonts w:eastAsia="Times New Roman"/>
                <w:sz w:val="24"/>
                <w:szCs w:val="24"/>
                <w:lang w:eastAsia="ru-RU"/>
              </w:rPr>
              <w:t xml:space="preserve">___________ </w:t>
            </w:r>
          </w:p>
          <w:p w14:paraId="704DEDD5" w14:textId="77777777" w:rsidR="00117071" w:rsidRPr="00117071" w:rsidRDefault="00117071" w:rsidP="00CE636B">
            <w:pPr>
              <w:keepNext/>
              <w:keepLines/>
              <w:widowControl w:val="0"/>
              <w:tabs>
                <w:tab w:val="left" w:pos="371"/>
              </w:tabs>
              <w:autoSpaceDE w:val="0"/>
              <w:autoSpaceDN w:val="0"/>
              <w:adjustRightInd w:val="0"/>
              <w:ind w:left="464"/>
              <w:jc w:val="both"/>
              <w:rPr>
                <w:rFonts w:eastAsia="Times New Roman"/>
                <w:bCs/>
                <w:sz w:val="24"/>
                <w:szCs w:val="24"/>
                <w:lang w:eastAsia="ru-RU"/>
              </w:rPr>
            </w:pPr>
            <w:r w:rsidRPr="00117071">
              <w:rPr>
                <w:rFonts w:eastAsia="Times New Roman"/>
                <w:bCs/>
                <w:sz w:val="24"/>
                <w:szCs w:val="24"/>
                <w:lang w:eastAsia="ru-RU"/>
              </w:rPr>
              <w:t>Подписано ЭЦП</w:t>
            </w:r>
          </w:p>
        </w:tc>
      </w:tr>
    </w:tbl>
    <w:p w14:paraId="5BD47BC3" w14:textId="77777777" w:rsidR="00117071" w:rsidRDefault="00117071" w:rsidP="00752A61">
      <w:pPr>
        <w:jc w:val="right"/>
        <w:rPr>
          <w:sz w:val="24"/>
          <w:szCs w:val="24"/>
        </w:rPr>
      </w:pPr>
    </w:p>
    <w:p w14:paraId="06F695D8" w14:textId="3CDF2C34" w:rsidR="00117071" w:rsidRDefault="00117071" w:rsidP="00752A61">
      <w:pPr>
        <w:jc w:val="right"/>
        <w:rPr>
          <w:sz w:val="24"/>
          <w:szCs w:val="24"/>
        </w:rPr>
      </w:pPr>
    </w:p>
    <w:p w14:paraId="58AF8B39" w14:textId="617CFCB8" w:rsidR="00117071" w:rsidRDefault="00117071" w:rsidP="00752A61">
      <w:pPr>
        <w:jc w:val="right"/>
        <w:rPr>
          <w:sz w:val="24"/>
          <w:szCs w:val="24"/>
        </w:rPr>
      </w:pPr>
    </w:p>
    <w:p w14:paraId="12F81815" w14:textId="52C08D0F" w:rsidR="00117071" w:rsidRDefault="00117071" w:rsidP="00752A61">
      <w:pPr>
        <w:jc w:val="right"/>
        <w:rPr>
          <w:sz w:val="24"/>
          <w:szCs w:val="24"/>
        </w:rPr>
      </w:pPr>
    </w:p>
    <w:p w14:paraId="3FF05177" w14:textId="017213FB" w:rsidR="00117071" w:rsidRDefault="00117071" w:rsidP="00752A61">
      <w:pPr>
        <w:jc w:val="right"/>
        <w:rPr>
          <w:sz w:val="24"/>
          <w:szCs w:val="24"/>
        </w:rPr>
      </w:pPr>
    </w:p>
    <w:p w14:paraId="10753E2E" w14:textId="7CDF34D0" w:rsidR="00117071" w:rsidRDefault="00117071" w:rsidP="00752A61">
      <w:pPr>
        <w:jc w:val="right"/>
        <w:rPr>
          <w:sz w:val="24"/>
          <w:szCs w:val="24"/>
        </w:rPr>
      </w:pPr>
    </w:p>
    <w:p w14:paraId="19FA0D8F" w14:textId="28E6D7BB" w:rsidR="00117071" w:rsidRDefault="00117071" w:rsidP="00752A61">
      <w:pPr>
        <w:jc w:val="right"/>
        <w:rPr>
          <w:sz w:val="24"/>
          <w:szCs w:val="24"/>
        </w:rPr>
      </w:pPr>
    </w:p>
    <w:p w14:paraId="3AEEDDED" w14:textId="78C4A164" w:rsidR="00117071" w:rsidRDefault="00117071" w:rsidP="00752A61">
      <w:pPr>
        <w:jc w:val="right"/>
        <w:rPr>
          <w:sz w:val="24"/>
          <w:szCs w:val="24"/>
        </w:rPr>
      </w:pPr>
    </w:p>
    <w:p w14:paraId="2A70606E" w14:textId="34303367" w:rsidR="00117071" w:rsidRDefault="00117071" w:rsidP="00752A61">
      <w:pPr>
        <w:jc w:val="right"/>
        <w:rPr>
          <w:sz w:val="24"/>
          <w:szCs w:val="24"/>
        </w:rPr>
      </w:pPr>
    </w:p>
    <w:p w14:paraId="3830CF49" w14:textId="438CE754" w:rsidR="00117071" w:rsidRDefault="00117071" w:rsidP="00752A61">
      <w:pPr>
        <w:jc w:val="right"/>
        <w:rPr>
          <w:sz w:val="24"/>
          <w:szCs w:val="24"/>
        </w:rPr>
      </w:pPr>
    </w:p>
    <w:p w14:paraId="00290F7D" w14:textId="17FE7947" w:rsidR="00117071" w:rsidRDefault="00117071" w:rsidP="00752A61">
      <w:pPr>
        <w:jc w:val="right"/>
        <w:rPr>
          <w:sz w:val="24"/>
          <w:szCs w:val="24"/>
        </w:rPr>
      </w:pPr>
      <w:r>
        <w:rPr>
          <w:sz w:val="24"/>
          <w:szCs w:val="24"/>
        </w:rPr>
        <w:lastRenderedPageBreak/>
        <w:t>Приложение №3 к государственному контракту № ________ от «__» ________ 2024 г.</w:t>
      </w:r>
    </w:p>
    <w:p w14:paraId="505DCCCA" w14:textId="77777777" w:rsidR="00117071" w:rsidRDefault="00117071" w:rsidP="00752A61">
      <w:pPr>
        <w:jc w:val="right"/>
        <w:rPr>
          <w:sz w:val="24"/>
          <w:szCs w:val="24"/>
        </w:rPr>
      </w:pPr>
    </w:p>
    <w:p w14:paraId="4E83FD20" w14:textId="77777777" w:rsidR="000D34D3" w:rsidRDefault="000D34D3" w:rsidP="00117071">
      <w:pPr>
        <w:jc w:val="center"/>
        <w:rPr>
          <w:b/>
          <w:bCs/>
          <w:sz w:val="24"/>
          <w:szCs w:val="24"/>
        </w:rPr>
      </w:pPr>
    </w:p>
    <w:p w14:paraId="64F2510B" w14:textId="46D40300" w:rsidR="00117071" w:rsidRPr="00BB618D" w:rsidRDefault="00117071" w:rsidP="00117071">
      <w:pPr>
        <w:jc w:val="center"/>
        <w:rPr>
          <w:b/>
          <w:bCs/>
          <w:sz w:val="24"/>
          <w:szCs w:val="24"/>
        </w:rPr>
      </w:pPr>
      <w:r w:rsidRPr="00BB618D">
        <w:rPr>
          <w:b/>
          <w:bCs/>
          <w:sz w:val="24"/>
          <w:szCs w:val="24"/>
        </w:rPr>
        <w:t>ФОРМА ЗАЯВКИ</w:t>
      </w:r>
    </w:p>
    <w:p w14:paraId="3F1BF11B" w14:textId="77777777" w:rsidR="00117071" w:rsidRPr="00BB618D" w:rsidRDefault="00117071" w:rsidP="00117071">
      <w:pPr>
        <w:rPr>
          <w:b/>
          <w:sz w:val="24"/>
          <w:szCs w:val="24"/>
        </w:rPr>
      </w:pPr>
    </w:p>
    <w:p w14:paraId="71FAB784" w14:textId="0978BCA3" w:rsidR="00117071" w:rsidRDefault="00117071" w:rsidP="00117071">
      <w:pPr>
        <w:jc w:val="center"/>
        <w:rPr>
          <w:b/>
          <w:sz w:val="24"/>
          <w:szCs w:val="24"/>
        </w:rPr>
      </w:pPr>
      <w:r>
        <w:rPr>
          <w:b/>
          <w:sz w:val="24"/>
          <w:szCs w:val="24"/>
        </w:rPr>
        <w:t xml:space="preserve">                                                                                                Руководителю ___________</w:t>
      </w:r>
    </w:p>
    <w:p w14:paraId="77E974EE" w14:textId="40AA10D2" w:rsidR="00117071" w:rsidRPr="00BB618D" w:rsidRDefault="00117071" w:rsidP="00117071">
      <w:pPr>
        <w:jc w:val="center"/>
        <w:rPr>
          <w:b/>
          <w:sz w:val="24"/>
          <w:szCs w:val="24"/>
        </w:rPr>
      </w:pPr>
      <w:r>
        <w:rPr>
          <w:b/>
          <w:sz w:val="24"/>
          <w:szCs w:val="24"/>
        </w:rPr>
        <w:t xml:space="preserve">  </w:t>
      </w:r>
    </w:p>
    <w:p w14:paraId="3A5F24A9" w14:textId="77777777" w:rsidR="00117071" w:rsidRPr="00BB618D" w:rsidRDefault="00117071" w:rsidP="00117071">
      <w:pPr>
        <w:rPr>
          <w:b/>
          <w:sz w:val="24"/>
          <w:szCs w:val="24"/>
        </w:rPr>
      </w:pPr>
    </w:p>
    <w:p w14:paraId="6F0E3BD6" w14:textId="77777777" w:rsidR="00117071" w:rsidRPr="00BB618D" w:rsidRDefault="00117071" w:rsidP="00117071">
      <w:pPr>
        <w:rPr>
          <w:b/>
          <w:sz w:val="24"/>
          <w:szCs w:val="24"/>
        </w:rPr>
      </w:pPr>
    </w:p>
    <w:p w14:paraId="101A75C9" w14:textId="77777777" w:rsidR="00117071" w:rsidRPr="00BB618D" w:rsidRDefault="00117071" w:rsidP="00117071">
      <w:pPr>
        <w:rPr>
          <w:b/>
          <w:sz w:val="24"/>
          <w:szCs w:val="24"/>
        </w:rPr>
      </w:pPr>
    </w:p>
    <w:p w14:paraId="62254901" w14:textId="77777777" w:rsidR="00117071" w:rsidRPr="00BB618D" w:rsidRDefault="00117071" w:rsidP="00117071">
      <w:pPr>
        <w:rPr>
          <w:b/>
          <w:sz w:val="24"/>
          <w:szCs w:val="24"/>
        </w:rPr>
      </w:pPr>
    </w:p>
    <w:p w14:paraId="6C06F5E5" w14:textId="0056FCB5" w:rsidR="00117071" w:rsidRPr="00BB618D" w:rsidRDefault="00117071" w:rsidP="00117071">
      <w:pPr>
        <w:rPr>
          <w:sz w:val="24"/>
          <w:szCs w:val="24"/>
        </w:rPr>
      </w:pPr>
      <w:r>
        <w:rPr>
          <w:sz w:val="24"/>
          <w:szCs w:val="24"/>
        </w:rPr>
        <w:t xml:space="preserve">          </w:t>
      </w:r>
      <w:proofErr w:type="gramStart"/>
      <w:r w:rsidRPr="00BB618D">
        <w:rPr>
          <w:sz w:val="24"/>
          <w:szCs w:val="24"/>
        </w:rPr>
        <w:t xml:space="preserve">В соответствии с </w:t>
      </w:r>
      <w:r>
        <w:rPr>
          <w:sz w:val="24"/>
          <w:szCs w:val="24"/>
        </w:rPr>
        <w:t>государственным контрактом</w:t>
      </w:r>
      <w:r w:rsidRPr="00BB618D">
        <w:rPr>
          <w:sz w:val="24"/>
          <w:szCs w:val="24"/>
        </w:rPr>
        <w:t xml:space="preserve"> №</w:t>
      </w:r>
      <w:r w:rsidRPr="00BB618D">
        <w:rPr>
          <w:sz w:val="24"/>
          <w:szCs w:val="24"/>
          <w:u w:val="single"/>
        </w:rPr>
        <w:tab/>
      </w:r>
      <w:r w:rsidRPr="00BB618D">
        <w:rPr>
          <w:sz w:val="24"/>
          <w:szCs w:val="24"/>
        </w:rPr>
        <w:tab/>
        <w:t>от</w:t>
      </w:r>
      <w:r w:rsidRPr="00BB618D">
        <w:rPr>
          <w:sz w:val="24"/>
          <w:szCs w:val="24"/>
          <w:u w:val="single"/>
        </w:rPr>
        <w:tab/>
      </w:r>
      <w:r w:rsidRPr="00BB618D">
        <w:rPr>
          <w:sz w:val="24"/>
          <w:szCs w:val="24"/>
        </w:rPr>
        <w:t>прошу</w:t>
      </w:r>
      <w:r w:rsidRPr="00BB618D">
        <w:rPr>
          <w:sz w:val="24"/>
          <w:szCs w:val="24"/>
          <w:u w:val="single"/>
        </w:rPr>
        <w:tab/>
      </w:r>
      <w:r w:rsidRPr="00BB618D">
        <w:rPr>
          <w:sz w:val="24"/>
          <w:szCs w:val="24"/>
        </w:rPr>
        <w:t>/_</w:t>
      </w:r>
      <w:r w:rsidRPr="00BB618D">
        <w:rPr>
          <w:sz w:val="24"/>
          <w:szCs w:val="24"/>
          <w:u w:val="single"/>
        </w:rPr>
        <w:t xml:space="preserve">    </w:t>
      </w:r>
      <w:r w:rsidRPr="00BB618D">
        <w:rPr>
          <w:sz w:val="24"/>
          <w:szCs w:val="24"/>
        </w:rPr>
        <w:t>/20</w:t>
      </w:r>
      <w:r w:rsidRPr="00BB618D">
        <w:rPr>
          <w:sz w:val="24"/>
          <w:szCs w:val="24"/>
          <w:u w:val="single"/>
        </w:rPr>
        <w:tab/>
      </w:r>
      <w:r w:rsidRPr="00BB618D">
        <w:rPr>
          <w:sz w:val="24"/>
          <w:szCs w:val="24"/>
        </w:rPr>
        <w:t>года направить</w:t>
      </w:r>
      <w:r>
        <w:rPr>
          <w:sz w:val="24"/>
          <w:szCs w:val="24"/>
        </w:rPr>
        <w:t xml:space="preserve"> </w:t>
      </w:r>
      <w:r w:rsidRPr="00BB618D">
        <w:rPr>
          <w:sz w:val="24"/>
          <w:szCs w:val="24"/>
        </w:rPr>
        <w:t>ответственного</w:t>
      </w:r>
      <w:r w:rsidRPr="00BB618D">
        <w:rPr>
          <w:sz w:val="24"/>
          <w:szCs w:val="24"/>
        </w:rPr>
        <w:tab/>
        <w:t>представителя</w:t>
      </w:r>
      <w:r w:rsidRPr="00BB618D">
        <w:rPr>
          <w:sz w:val="24"/>
          <w:szCs w:val="24"/>
        </w:rPr>
        <w:tab/>
      </w:r>
      <w:r>
        <w:rPr>
          <w:sz w:val="24"/>
          <w:szCs w:val="24"/>
        </w:rPr>
        <w:t>_______________</w:t>
      </w:r>
      <w:r>
        <w:rPr>
          <w:sz w:val="24"/>
          <w:szCs w:val="24"/>
        </w:rPr>
        <w:tab/>
        <w:t>для</w:t>
      </w:r>
      <w:r>
        <w:rPr>
          <w:sz w:val="24"/>
          <w:szCs w:val="24"/>
        </w:rPr>
        <w:tab/>
        <w:t>проведения                                             т</w:t>
      </w:r>
      <w:r w:rsidRPr="00BB618D">
        <w:rPr>
          <w:sz w:val="24"/>
          <w:szCs w:val="24"/>
        </w:rPr>
        <w:t>ехнического надзора на Объекте</w:t>
      </w:r>
      <w:r w:rsidRPr="00BB618D">
        <w:rPr>
          <w:sz w:val="24"/>
          <w:szCs w:val="24"/>
          <w:u w:val="single"/>
        </w:rPr>
        <w:tab/>
      </w:r>
      <w:r w:rsidRPr="00BB618D">
        <w:rPr>
          <w:sz w:val="24"/>
          <w:szCs w:val="24"/>
          <w:u w:val="single"/>
        </w:rPr>
        <w:tab/>
      </w:r>
      <w:r w:rsidRPr="00BB618D">
        <w:rPr>
          <w:sz w:val="24"/>
          <w:szCs w:val="24"/>
        </w:rPr>
        <w:t>, находящемуся по адресу:</w:t>
      </w:r>
      <w:r w:rsidRPr="00BB618D">
        <w:rPr>
          <w:sz w:val="24"/>
          <w:szCs w:val="24"/>
          <w:u w:val="single"/>
        </w:rPr>
        <w:tab/>
      </w:r>
      <w:r w:rsidRPr="00BB618D">
        <w:rPr>
          <w:sz w:val="24"/>
          <w:szCs w:val="24"/>
          <w:u w:val="single"/>
        </w:rPr>
        <w:tab/>
      </w:r>
      <w:r w:rsidRPr="00BB618D">
        <w:rPr>
          <w:sz w:val="24"/>
          <w:szCs w:val="24"/>
          <w:u w:val="single"/>
        </w:rPr>
        <w:tab/>
      </w:r>
      <w:r w:rsidRPr="00BB618D">
        <w:rPr>
          <w:sz w:val="24"/>
          <w:szCs w:val="24"/>
          <w:u w:val="single"/>
        </w:rPr>
        <w:tab/>
      </w:r>
      <w:r w:rsidRPr="00BB618D">
        <w:rPr>
          <w:sz w:val="24"/>
          <w:szCs w:val="24"/>
        </w:rPr>
        <w:t>.</w:t>
      </w:r>
      <w:proofErr w:type="gramEnd"/>
    </w:p>
    <w:p w14:paraId="621438B1" w14:textId="77777777" w:rsidR="00117071" w:rsidRPr="00BB618D" w:rsidRDefault="00117071" w:rsidP="00117071">
      <w:pPr>
        <w:rPr>
          <w:sz w:val="24"/>
          <w:szCs w:val="24"/>
        </w:rPr>
      </w:pPr>
      <w:r>
        <w:rPr>
          <w:sz w:val="24"/>
          <w:szCs w:val="24"/>
        </w:rPr>
        <w:t xml:space="preserve">          </w:t>
      </w:r>
      <w:r w:rsidRPr="00BB618D">
        <w:rPr>
          <w:sz w:val="24"/>
          <w:szCs w:val="24"/>
        </w:rPr>
        <w:t>Ответственный сотрудник на Объекте</w:t>
      </w:r>
      <w:r w:rsidRPr="00BB618D">
        <w:rPr>
          <w:sz w:val="24"/>
          <w:szCs w:val="24"/>
          <w:u w:val="single"/>
        </w:rPr>
        <w:tab/>
      </w:r>
      <w:r w:rsidRPr="00BB618D">
        <w:rPr>
          <w:sz w:val="24"/>
          <w:szCs w:val="24"/>
        </w:rPr>
        <w:t>ФИО</w:t>
      </w:r>
      <w:r w:rsidRPr="00BB618D">
        <w:rPr>
          <w:sz w:val="24"/>
          <w:szCs w:val="24"/>
          <w:u w:val="single"/>
        </w:rPr>
        <w:tab/>
      </w:r>
      <w:r w:rsidRPr="00BB618D">
        <w:rPr>
          <w:sz w:val="24"/>
          <w:szCs w:val="24"/>
        </w:rPr>
        <w:t>, тел.</w:t>
      </w:r>
      <w:r w:rsidRPr="00BB618D">
        <w:rPr>
          <w:sz w:val="24"/>
          <w:szCs w:val="24"/>
          <w:u w:val="single"/>
        </w:rPr>
        <w:tab/>
      </w:r>
      <w:r w:rsidRPr="00BB618D">
        <w:rPr>
          <w:sz w:val="24"/>
          <w:szCs w:val="24"/>
        </w:rPr>
        <w:t>.</w:t>
      </w:r>
    </w:p>
    <w:p w14:paraId="3CCFCAB9" w14:textId="77777777" w:rsidR="00117071" w:rsidRPr="00BB618D" w:rsidRDefault="00117071" w:rsidP="00117071">
      <w:pPr>
        <w:rPr>
          <w:sz w:val="24"/>
          <w:szCs w:val="24"/>
        </w:rPr>
      </w:pPr>
    </w:p>
    <w:p w14:paraId="3E6933BB" w14:textId="24296A9F" w:rsidR="00117071" w:rsidRDefault="00117071" w:rsidP="00752A61">
      <w:pPr>
        <w:jc w:val="right"/>
        <w:rPr>
          <w:sz w:val="24"/>
          <w:szCs w:val="24"/>
        </w:rPr>
      </w:pPr>
    </w:p>
    <w:p w14:paraId="63EC1873" w14:textId="7372CEF6" w:rsidR="00117071" w:rsidRDefault="00117071" w:rsidP="00752A61">
      <w:pPr>
        <w:jc w:val="right"/>
        <w:rPr>
          <w:sz w:val="24"/>
          <w:szCs w:val="24"/>
        </w:rPr>
      </w:pPr>
    </w:p>
    <w:tbl>
      <w:tblPr>
        <w:tblW w:w="0" w:type="auto"/>
        <w:tblInd w:w="284" w:type="dxa"/>
        <w:tblLook w:val="04A0" w:firstRow="1" w:lastRow="0" w:firstColumn="1" w:lastColumn="0" w:noHBand="0" w:noVBand="1"/>
      </w:tblPr>
      <w:tblGrid>
        <w:gridCol w:w="5095"/>
        <w:gridCol w:w="4333"/>
      </w:tblGrid>
      <w:tr w:rsidR="00117071" w:rsidRPr="00981BB5" w14:paraId="25275B65" w14:textId="77777777" w:rsidTr="00CE636B">
        <w:tc>
          <w:tcPr>
            <w:tcW w:w="5279" w:type="dxa"/>
            <w:shd w:val="clear" w:color="auto" w:fill="auto"/>
          </w:tcPr>
          <w:p w14:paraId="150A30C7" w14:textId="77777777" w:rsidR="00117071" w:rsidRPr="00981BB5" w:rsidRDefault="00117071" w:rsidP="00CE636B">
            <w:pPr>
              <w:widowControl w:val="0"/>
              <w:autoSpaceDE w:val="0"/>
              <w:autoSpaceDN w:val="0"/>
              <w:adjustRightInd w:val="0"/>
              <w:rPr>
                <w:rFonts w:eastAsia="Times New Roman"/>
                <w:b/>
                <w:bCs/>
                <w:sz w:val="24"/>
                <w:szCs w:val="24"/>
                <w:lang w:eastAsia="ru-RU"/>
              </w:rPr>
            </w:pPr>
            <w:r w:rsidRPr="00981BB5">
              <w:rPr>
                <w:rFonts w:eastAsia="Times New Roman"/>
                <w:b/>
                <w:bCs/>
                <w:sz w:val="24"/>
                <w:szCs w:val="24"/>
                <w:lang w:eastAsia="ru-RU"/>
              </w:rPr>
              <w:t xml:space="preserve">ЗАКАЗЧИК: </w:t>
            </w:r>
          </w:p>
          <w:p w14:paraId="42FE079B" w14:textId="77777777" w:rsidR="00117071" w:rsidRPr="00981BB5" w:rsidRDefault="00117071"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СПб ГКУ «Управление благоустройства</w:t>
            </w:r>
          </w:p>
          <w:p w14:paraId="26769077" w14:textId="77777777" w:rsidR="00117071" w:rsidRPr="00981BB5" w:rsidRDefault="00117071" w:rsidP="00CE636B">
            <w:pPr>
              <w:widowControl w:val="0"/>
              <w:tabs>
                <w:tab w:val="num" w:pos="1418"/>
              </w:tabs>
              <w:autoSpaceDE w:val="0"/>
              <w:autoSpaceDN w:val="0"/>
              <w:adjustRightInd w:val="0"/>
              <w:rPr>
                <w:rFonts w:eastAsia="Times New Roman"/>
                <w:bCs/>
                <w:sz w:val="24"/>
                <w:szCs w:val="24"/>
                <w:lang w:eastAsia="ru-RU"/>
              </w:rPr>
            </w:pPr>
            <w:r w:rsidRPr="00981BB5">
              <w:rPr>
                <w:rFonts w:eastAsia="Times New Roman"/>
                <w:bCs/>
                <w:sz w:val="24"/>
                <w:szCs w:val="24"/>
                <w:lang w:eastAsia="ru-RU"/>
              </w:rPr>
              <w:t>Пушкинского района»</w:t>
            </w:r>
          </w:p>
          <w:p w14:paraId="2D90DFD3" w14:textId="77777777" w:rsidR="00117071" w:rsidRDefault="00117071" w:rsidP="00CE636B">
            <w:pPr>
              <w:widowControl w:val="0"/>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Н</w:t>
            </w:r>
            <w:r w:rsidRPr="00981BB5">
              <w:rPr>
                <w:rFonts w:eastAsia="Times New Roman" w:cs="Times New Roman"/>
                <w:sz w:val="24"/>
                <w:szCs w:val="24"/>
                <w:lang w:eastAsia="ru-RU"/>
              </w:rPr>
              <w:t>ачальник</w:t>
            </w:r>
            <w:r>
              <w:rPr>
                <w:rFonts w:eastAsia="Times New Roman" w:cs="Times New Roman"/>
                <w:sz w:val="24"/>
                <w:szCs w:val="24"/>
                <w:lang w:eastAsia="ru-RU"/>
              </w:rPr>
              <w:t xml:space="preserve"> </w:t>
            </w:r>
          </w:p>
          <w:p w14:paraId="29E77D24" w14:textId="77777777" w:rsidR="00117071" w:rsidRPr="00981BB5" w:rsidRDefault="00117071" w:rsidP="00CE636B">
            <w:pPr>
              <w:widowControl w:val="0"/>
              <w:autoSpaceDE w:val="0"/>
              <w:autoSpaceDN w:val="0"/>
              <w:adjustRightInd w:val="0"/>
              <w:rPr>
                <w:rFonts w:eastAsia="Times New Roman" w:cs="Times New Roman"/>
                <w:sz w:val="24"/>
                <w:szCs w:val="24"/>
                <w:lang w:eastAsia="ru-RU"/>
              </w:rPr>
            </w:pPr>
          </w:p>
          <w:p w14:paraId="30B89F9A" w14:textId="77777777" w:rsidR="00117071" w:rsidRPr="00981BB5" w:rsidRDefault="00117071" w:rsidP="00CE636B">
            <w:pPr>
              <w:widowControl w:val="0"/>
              <w:autoSpaceDE w:val="0"/>
              <w:autoSpaceDN w:val="0"/>
              <w:adjustRightInd w:val="0"/>
              <w:rPr>
                <w:rFonts w:eastAsia="Times New Roman" w:cs="Times New Roman"/>
                <w:b/>
                <w:sz w:val="24"/>
                <w:szCs w:val="24"/>
                <w:lang w:eastAsia="ru-RU"/>
              </w:rPr>
            </w:pPr>
          </w:p>
          <w:p w14:paraId="35CFA266" w14:textId="77777777" w:rsidR="00117071" w:rsidRPr="00981BB5" w:rsidRDefault="00117071" w:rsidP="00CE636B">
            <w:pPr>
              <w:widowControl w:val="0"/>
              <w:autoSpaceDE w:val="0"/>
              <w:autoSpaceDN w:val="0"/>
              <w:adjustRightInd w:val="0"/>
              <w:rPr>
                <w:rFonts w:eastAsia="Times New Roman" w:cs="Times New Roman"/>
                <w:sz w:val="24"/>
                <w:szCs w:val="24"/>
                <w:lang w:eastAsia="ru-RU"/>
              </w:rPr>
            </w:pPr>
            <w:r w:rsidRPr="00981BB5">
              <w:rPr>
                <w:rFonts w:eastAsia="Times New Roman" w:cs="Times New Roman"/>
                <w:b/>
                <w:sz w:val="24"/>
                <w:szCs w:val="24"/>
                <w:lang w:eastAsia="ru-RU"/>
              </w:rPr>
              <w:t xml:space="preserve">______________________ </w:t>
            </w:r>
            <w:r w:rsidRPr="003643D2">
              <w:rPr>
                <w:rFonts w:eastAsia="Times New Roman" w:cs="Times New Roman"/>
                <w:bCs/>
                <w:sz w:val="24"/>
                <w:szCs w:val="24"/>
                <w:lang w:eastAsia="ru-RU"/>
              </w:rPr>
              <w:t>О.Ю.</w:t>
            </w:r>
            <w:r>
              <w:rPr>
                <w:rFonts w:eastAsia="Times New Roman" w:cs="Times New Roman"/>
                <w:b/>
                <w:sz w:val="24"/>
                <w:szCs w:val="24"/>
                <w:lang w:eastAsia="ru-RU"/>
              </w:rPr>
              <w:t xml:space="preserve"> </w:t>
            </w:r>
            <w:r>
              <w:rPr>
                <w:rFonts w:eastAsia="Times New Roman" w:cs="Times New Roman"/>
                <w:bCs/>
                <w:sz w:val="24"/>
                <w:szCs w:val="24"/>
                <w:lang w:eastAsia="ru-RU"/>
              </w:rPr>
              <w:t>Шачнева</w:t>
            </w:r>
          </w:p>
          <w:p w14:paraId="7995F985" w14:textId="08CC0A1F" w:rsidR="00117071" w:rsidRPr="00981BB5" w:rsidRDefault="00117071" w:rsidP="00CE636B">
            <w:pPr>
              <w:rPr>
                <w:rFonts w:eastAsia="Times New Roman"/>
                <w:b/>
                <w:sz w:val="24"/>
                <w:szCs w:val="24"/>
                <w:lang w:eastAsia="ru-RU"/>
              </w:rPr>
            </w:pPr>
            <w:r>
              <w:rPr>
                <w:rFonts w:eastAsia="Times New Roman" w:cs="Times New Roman"/>
                <w:sz w:val="24"/>
                <w:szCs w:val="24"/>
                <w:lang w:eastAsia="ru-RU"/>
              </w:rPr>
              <w:t>Подписано ЭЦП</w:t>
            </w:r>
          </w:p>
        </w:tc>
        <w:tc>
          <w:tcPr>
            <w:tcW w:w="4467" w:type="dxa"/>
            <w:shd w:val="clear" w:color="auto" w:fill="auto"/>
          </w:tcPr>
          <w:p w14:paraId="099254B0" w14:textId="77777777" w:rsidR="00117071" w:rsidRPr="00981BB5" w:rsidRDefault="00117071" w:rsidP="00CE636B">
            <w:pPr>
              <w:widowControl w:val="0"/>
              <w:tabs>
                <w:tab w:val="left" w:pos="371"/>
                <w:tab w:val="left" w:pos="426"/>
              </w:tabs>
              <w:autoSpaceDE w:val="0"/>
              <w:autoSpaceDN w:val="0"/>
              <w:adjustRightInd w:val="0"/>
              <w:ind w:left="464"/>
              <w:jc w:val="both"/>
              <w:rPr>
                <w:rFonts w:eastAsia="Times New Roman"/>
                <w:b/>
                <w:bCs/>
                <w:sz w:val="24"/>
                <w:szCs w:val="24"/>
                <w:lang w:eastAsia="ru-RU"/>
              </w:rPr>
            </w:pPr>
            <w:r w:rsidRPr="00981BB5">
              <w:rPr>
                <w:rFonts w:eastAsia="Times New Roman"/>
                <w:b/>
                <w:bCs/>
                <w:sz w:val="24"/>
                <w:szCs w:val="24"/>
                <w:lang w:eastAsia="ru-RU"/>
              </w:rPr>
              <w:t>ИСПОЛНИТЕЛЬ:</w:t>
            </w:r>
          </w:p>
          <w:p w14:paraId="07A876F2"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64E7CE7F" w14:textId="77777777" w:rsidR="00117071" w:rsidRPr="00981BB5"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2BE9BAE6" w14:textId="0A48A2CA"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1F99D4A9" w14:textId="16AD0F58"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083272C5" w14:textId="77777777"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p>
          <w:p w14:paraId="40B3DE73" w14:textId="682C65C2" w:rsidR="00117071" w:rsidRDefault="00117071" w:rsidP="00CE636B">
            <w:pPr>
              <w:keepNext/>
              <w:keepLines/>
              <w:widowControl w:val="0"/>
              <w:tabs>
                <w:tab w:val="left" w:pos="371"/>
              </w:tabs>
              <w:autoSpaceDE w:val="0"/>
              <w:autoSpaceDN w:val="0"/>
              <w:adjustRightInd w:val="0"/>
              <w:ind w:left="464"/>
              <w:jc w:val="both"/>
              <w:rPr>
                <w:rFonts w:eastAsia="Times New Roman"/>
                <w:sz w:val="24"/>
                <w:szCs w:val="24"/>
                <w:lang w:eastAsia="ru-RU"/>
              </w:rPr>
            </w:pPr>
            <w:r w:rsidRPr="00981BB5">
              <w:rPr>
                <w:rFonts w:eastAsia="Times New Roman"/>
                <w:sz w:val="24"/>
                <w:szCs w:val="24"/>
                <w:lang w:eastAsia="ru-RU"/>
              </w:rPr>
              <w:t xml:space="preserve">___________ </w:t>
            </w:r>
          </w:p>
          <w:p w14:paraId="4F69B3E6" w14:textId="794157CA" w:rsidR="00117071" w:rsidRPr="00117071" w:rsidRDefault="00117071" w:rsidP="00CE636B">
            <w:pPr>
              <w:keepNext/>
              <w:keepLines/>
              <w:widowControl w:val="0"/>
              <w:tabs>
                <w:tab w:val="left" w:pos="371"/>
              </w:tabs>
              <w:autoSpaceDE w:val="0"/>
              <w:autoSpaceDN w:val="0"/>
              <w:adjustRightInd w:val="0"/>
              <w:ind w:left="464"/>
              <w:jc w:val="both"/>
              <w:rPr>
                <w:rFonts w:eastAsia="Times New Roman"/>
                <w:bCs/>
                <w:sz w:val="24"/>
                <w:szCs w:val="24"/>
                <w:lang w:eastAsia="ru-RU"/>
              </w:rPr>
            </w:pPr>
            <w:r w:rsidRPr="00117071">
              <w:rPr>
                <w:rFonts w:eastAsia="Times New Roman"/>
                <w:bCs/>
                <w:sz w:val="24"/>
                <w:szCs w:val="24"/>
                <w:lang w:eastAsia="ru-RU"/>
              </w:rPr>
              <w:t>Подписано ЭЦП</w:t>
            </w:r>
          </w:p>
        </w:tc>
      </w:tr>
    </w:tbl>
    <w:p w14:paraId="167AB5BF" w14:textId="77777777" w:rsidR="00117071" w:rsidRPr="007643B8" w:rsidRDefault="00117071" w:rsidP="00752A61">
      <w:pPr>
        <w:jc w:val="right"/>
        <w:rPr>
          <w:sz w:val="24"/>
          <w:szCs w:val="24"/>
        </w:rPr>
      </w:pPr>
    </w:p>
    <w:sectPr w:rsidR="00117071" w:rsidRPr="007643B8" w:rsidSect="006F7346">
      <w:pgSz w:w="11906" w:h="16838"/>
      <w:pgMar w:top="709"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06F59" w14:textId="77777777" w:rsidR="00D2558C" w:rsidRDefault="00D2558C" w:rsidP="006631AF">
      <w:r>
        <w:separator/>
      </w:r>
    </w:p>
  </w:endnote>
  <w:endnote w:type="continuationSeparator" w:id="0">
    <w:p w14:paraId="484AC489" w14:textId="77777777" w:rsidR="00D2558C" w:rsidRDefault="00D2558C" w:rsidP="0066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A746DB" w14:textId="77777777" w:rsidR="00D2558C" w:rsidRDefault="00D2558C" w:rsidP="006631AF">
      <w:r>
        <w:separator/>
      </w:r>
    </w:p>
  </w:footnote>
  <w:footnote w:type="continuationSeparator" w:id="0">
    <w:p w14:paraId="080BA9ED" w14:textId="77777777" w:rsidR="00D2558C" w:rsidRDefault="00D2558C" w:rsidP="006631AF">
      <w:r>
        <w:continuationSeparator/>
      </w:r>
    </w:p>
  </w:footnote>
  <w:footnote w:id="1">
    <w:p w14:paraId="186B6DF5" w14:textId="4613FB84" w:rsidR="006E12F5" w:rsidRDefault="006E12F5">
      <w:pPr>
        <w:pStyle w:val="a3"/>
      </w:pPr>
      <w:r>
        <w:rPr>
          <w:rStyle w:val="a5"/>
        </w:rPr>
        <w:footnoteRef/>
      </w:r>
      <w:r>
        <w:t xml:space="preserve"> </w:t>
      </w:r>
      <w:r w:rsidRPr="006E12F5">
        <w:t>При упрощённой системе налогообложения без счета-фактуры</w:t>
      </w:r>
    </w:p>
  </w:footnote>
  <w:footnote w:id="2">
    <w:p w14:paraId="5738C0F2" w14:textId="317E0A5E" w:rsidR="006E12F5" w:rsidRDefault="006E12F5">
      <w:pPr>
        <w:pStyle w:val="a3"/>
      </w:pPr>
      <w:r>
        <w:rPr>
          <w:rStyle w:val="a5"/>
        </w:rPr>
        <w:footnoteRef/>
      </w:r>
      <w:r>
        <w:t xml:space="preserve"> </w:t>
      </w:r>
      <w:r w:rsidRPr="006E12F5">
        <w:t>При упрощённой системе налогообложения без счета-фактуры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872"/>
    <w:multiLevelType w:val="multilevel"/>
    <w:tmpl w:val="FFD651D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3AA4753"/>
    <w:multiLevelType w:val="hybridMultilevel"/>
    <w:tmpl w:val="15ACF0B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061E6E82"/>
    <w:multiLevelType w:val="multilevel"/>
    <w:tmpl w:val="C3D07A60"/>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51D33CF"/>
    <w:multiLevelType w:val="multilevel"/>
    <w:tmpl w:val="896C607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8647C30"/>
    <w:multiLevelType w:val="multilevel"/>
    <w:tmpl w:val="3092DB8A"/>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D9F137A"/>
    <w:multiLevelType w:val="hybridMultilevel"/>
    <w:tmpl w:val="CDCED72C"/>
    <w:lvl w:ilvl="0" w:tplc="F0769240">
      <w:start w:val="1"/>
      <w:numFmt w:val="bullet"/>
      <w:lvlText w:val=""/>
      <w:lvlJc w:val="left"/>
      <w:pPr>
        <w:ind w:left="1429" w:hanging="360"/>
      </w:pPr>
      <w:rPr>
        <w:rFonts w:ascii="Symbol" w:hAnsi="Symbol" w:hint="default"/>
      </w:rPr>
    </w:lvl>
    <w:lvl w:ilvl="1" w:tplc="3E047714">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A565F3"/>
    <w:multiLevelType w:val="multilevel"/>
    <w:tmpl w:val="C518ACF8"/>
    <w:lvl w:ilvl="0">
      <w:start w:val="1"/>
      <w:numFmt w:val="decimal"/>
      <w:lvlText w:val="%1."/>
      <w:lvlJc w:val="left"/>
      <w:pPr>
        <w:ind w:left="360" w:hanging="360"/>
      </w:pPr>
      <w:rPr>
        <w:rFonts w:hint="default"/>
        <w:color w:val="auto"/>
      </w:rPr>
    </w:lvl>
    <w:lvl w:ilvl="1">
      <w:start w:val="1"/>
      <w:numFmt w:val="decimal"/>
      <w:lvlText w:val="%2."/>
      <w:lvlJc w:val="left"/>
      <w:pPr>
        <w:ind w:left="927" w:hanging="360"/>
      </w:pPr>
      <w:rPr>
        <w:rFonts w:ascii="Times New Roman" w:eastAsia="Times New Roman" w:hAnsi="Times New Roman" w:cs="Times New Roman"/>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7">
    <w:nsid w:val="35257915"/>
    <w:multiLevelType w:val="hybridMultilevel"/>
    <w:tmpl w:val="F6E69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7314C0"/>
    <w:multiLevelType w:val="multilevel"/>
    <w:tmpl w:val="9948074E"/>
    <w:lvl w:ilvl="0">
      <w:start w:val="9"/>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AF34076"/>
    <w:multiLevelType w:val="multilevel"/>
    <w:tmpl w:val="4EF0B744"/>
    <w:lvl w:ilvl="0">
      <w:start w:val="4"/>
      <w:numFmt w:val="decimal"/>
      <w:lvlText w:val="%1."/>
      <w:lvlJc w:val="left"/>
      <w:pPr>
        <w:ind w:left="660" w:hanging="660"/>
      </w:pPr>
      <w:rPr>
        <w:rFonts w:hint="default"/>
        <w:b w:val="0"/>
      </w:rPr>
    </w:lvl>
    <w:lvl w:ilvl="1">
      <w:start w:val="1"/>
      <w:numFmt w:val="decimal"/>
      <w:lvlText w:val="%1.%2."/>
      <w:lvlJc w:val="left"/>
      <w:pPr>
        <w:ind w:left="1085" w:hanging="660"/>
      </w:pPr>
      <w:rPr>
        <w:rFonts w:hint="default"/>
        <w:b w:val="0"/>
      </w:rPr>
    </w:lvl>
    <w:lvl w:ilvl="2">
      <w:start w:val="36"/>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0">
    <w:nsid w:val="402F0A5A"/>
    <w:multiLevelType w:val="multilevel"/>
    <w:tmpl w:val="9DD6BC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47C4DBB"/>
    <w:multiLevelType w:val="multilevel"/>
    <w:tmpl w:val="8CCE3E46"/>
    <w:lvl w:ilvl="0">
      <w:start w:val="12"/>
      <w:numFmt w:val="decimal"/>
      <w:lvlText w:val="%1."/>
      <w:lvlJc w:val="left"/>
      <w:pPr>
        <w:ind w:left="480" w:hanging="480"/>
      </w:pPr>
      <w:rPr>
        <w:rFonts w:hint="default"/>
      </w:rPr>
    </w:lvl>
    <w:lvl w:ilvl="1">
      <w:start w:val="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5E8427ED"/>
    <w:multiLevelType w:val="hybridMultilevel"/>
    <w:tmpl w:val="E6665CB4"/>
    <w:lvl w:ilvl="0" w:tplc="F0769240">
      <w:start w:val="1"/>
      <w:numFmt w:val="bullet"/>
      <w:lvlText w:val=""/>
      <w:lvlJc w:val="left"/>
      <w:pPr>
        <w:ind w:left="1429" w:hanging="360"/>
      </w:pPr>
      <w:rPr>
        <w:rFonts w:ascii="Symbol" w:hAnsi="Symbol" w:hint="default"/>
      </w:rPr>
    </w:lvl>
    <w:lvl w:ilvl="1" w:tplc="F076924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84C7180"/>
    <w:multiLevelType w:val="multilevel"/>
    <w:tmpl w:val="19CE4AAE"/>
    <w:lvl w:ilvl="0">
      <w:start w:val="2"/>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8"/>
  </w:num>
  <w:num w:numId="2">
    <w:abstractNumId w:val="9"/>
  </w:num>
  <w:num w:numId="3">
    <w:abstractNumId w:val="11"/>
  </w:num>
  <w:num w:numId="4">
    <w:abstractNumId w:val="5"/>
  </w:num>
  <w:num w:numId="5">
    <w:abstractNumId w:val="12"/>
  </w:num>
  <w:num w:numId="6">
    <w:abstractNumId w:val="2"/>
  </w:num>
  <w:num w:numId="7">
    <w:abstractNumId w:val="1"/>
  </w:num>
  <w:num w:numId="8">
    <w:abstractNumId w:val="4"/>
  </w:num>
  <w:num w:numId="9">
    <w:abstractNumId w:val="0"/>
  </w:num>
  <w:num w:numId="10">
    <w:abstractNumId w:val="13"/>
  </w:num>
  <w:num w:numId="11">
    <w:abstractNumId w:val="7"/>
  </w:num>
  <w:num w:numId="12">
    <w:abstractNumId w:val="6"/>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825"/>
    <w:rsid w:val="00001D72"/>
    <w:rsid w:val="00003D5B"/>
    <w:rsid w:val="00021B04"/>
    <w:rsid w:val="000337DC"/>
    <w:rsid w:val="00040E8C"/>
    <w:rsid w:val="0005260F"/>
    <w:rsid w:val="00057CEE"/>
    <w:rsid w:val="0009232B"/>
    <w:rsid w:val="000B00C8"/>
    <w:rsid w:val="000B53AD"/>
    <w:rsid w:val="000C18BA"/>
    <w:rsid w:val="000C3660"/>
    <w:rsid w:val="000C5FF9"/>
    <w:rsid w:val="000D07E4"/>
    <w:rsid w:val="000D34D3"/>
    <w:rsid w:val="000D7F73"/>
    <w:rsid w:val="000F0EA4"/>
    <w:rsid w:val="000F3BFA"/>
    <w:rsid w:val="000F4D94"/>
    <w:rsid w:val="000F6292"/>
    <w:rsid w:val="000F7008"/>
    <w:rsid w:val="00101513"/>
    <w:rsid w:val="00117071"/>
    <w:rsid w:val="00123429"/>
    <w:rsid w:val="00137790"/>
    <w:rsid w:val="00160DC7"/>
    <w:rsid w:val="00165F81"/>
    <w:rsid w:val="00175947"/>
    <w:rsid w:val="00176F8B"/>
    <w:rsid w:val="001A0F27"/>
    <w:rsid w:val="001A4382"/>
    <w:rsid w:val="001B1FF7"/>
    <w:rsid w:val="001C4219"/>
    <w:rsid w:val="001E64AA"/>
    <w:rsid w:val="00200C9E"/>
    <w:rsid w:val="00206059"/>
    <w:rsid w:val="00225E71"/>
    <w:rsid w:val="00233C0E"/>
    <w:rsid w:val="00263A33"/>
    <w:rsid w:val="002749C4"/>
    <w:rsid w:val="0029432B"/>
    <w:rsid w:val="00295C62"/>
    <w:rsid w:val="00296BA4"/>
    <w:rsid w:val="002C02F7"/>
    <w:rsid w:val="002C6205"/>
    <w:rsid w:val="002E5A7C"/>
    <w:rsid w:val="002F1A01"/>
    <w:rsid w:val="002F1E32"/>
    <w:rsid w:val="00304202"/>
    <w:rsid w:val="0031128E"/>
    <w:rsid w:val="00311D87"/>
    <w:rsid w:val="003151D8"/>
    <w:rsid w:val="003214DD"/>
    <w:rsid w:val="00326B85"/>
    <w:rsid w:val="0034408F"/>
    <w:rsid w:val="003469D2"/>
    <w:rsid w:val="00352DA6"/>
    <w:rsid w:val="00355812"/>
    <w:rsid w:val="00370FA0"/>
    <w:rsid w:val="00372117"/>
    <w:rsid w:val="00386CBD"/>
    <w:rsid w:val="003B67E1"/>
    <w:rsid w:val="003B6C59"/>
    <w:rsid w:val="003C50CD"/>
    <w:rsid w:val="003C5934"/>
    <w:rsid w:val="003C72F1"/>
    <w:rsid w:val="003D1708"/>
    <w:rsid w:val="00421FA5"/>
    <w:rsid w:val="00430E56"/>
    <w:rsid w:val="0044521B"/>
    <w:rsid w:val="00473FA2"/>
    <w:rsid w:val="0047663D"/>
    <w:rsid w:val="004C26FD"/>
    <w:rsid w:val="004C447B"/>
    <w:rsid w:val="004E6604"/>
    <w:rsid w:val="00504B1F"/>
    <w:rsid w:val="00523406"/>
    <w:rsid w:val="00532AEC"/>
    <w:rsid w:val="005415A9"/>
    <w:rsid w:val="0054168D"/>
    <w:rsid w:val="00554825"/>
    <w:rsid w:val="0057212E"/>
    <w:rsid w:val="00597625"/>
    <w:rsid w:val="005B1255"/>
    <w:rsid w:val="005B432A"/>
    <w:rsid w:val="005C3AED"/>
    <w:rsid w:val="005C6FB1"/>
    <w:rsid w:val="005D32E8"/>
    <w:rsid w:val="005D5B60"/>
    <w:rsid w:val="005F070A"/>
    <w:rsid w:val="005F4B43"/>
    <w:rsid w:val="005F5EA9"/>
    <w:rsid w:val="00604DF9"/>
    <w:rsid w:val="00612DCB"/>
    <w:rsid w:val="00631BD2"/>
    <w:rsid w:val="00640468"/>
    <w:rsid w:val="00647BD8"/>
    <w:rsid w:val="0065209B"/>
    <w:rsid w:val="006578F5"/>
    <w:rsid w:val="00661FDC"/>
    <w:rsid w:val="006631AF"/>
    <w:rsid w:val="00674CAE"/>
    <w:rsid w:val="00684615"/>
    <w:rsid w:val="00691281"/>
    <w:rsid w:val="006938D4"/>
    <w:rsid w:val="006A3D11"/>
    <w:rsid w:val="006A526B"/>
    <w:rsid w:val="006B098F"/>
    <w:rsid w:val="006B592F"/>
    <w:rsid w:val="006C2CE4"/>
    <w:rsid w:val="006C64C1"/>
    <w:rsid w:val="006D4F4D"/>
    <w:rsid w:val="006E12F5"/>
    <w:rsid w:val="006E7B85"/>
    <w:rsid w:val="006F7AAB"/>
    <w:rsid w:val="00701C42"/>
    <w:rsid w:val="007148BE"/>
    <w:rsid w:val="00726896"/>
    <w:rsid w:val="007528C7"/>
    <w:rsid w:val="00752A61"/>
    <w:rsid w:val="0075373D"/>
    <w:rsid w:val="00762DD5"/>
    <w:rsid w:val="007643B8"/>
    <w:rsid w:val="00765346"/>
    <w:rsid w:val="00784C20"/>
    <w:rsid w:val="0079639E"/>
    <w:rsid w:val="007A2DF1"/>
    <w:rsid w:val="007A3445"/>
    <w:rsid w:val="007A6A1F"/>
    <w:rsid w:val="007A790B"/>
    <w:rsid w:val="007C23B6"/>
    <w:rsid w:val="007D19AE"/>
    <w:rsid w:val="00803C54"/>
    <w:rsid w:val="008057C7"/>
    <w:rsid w:val="00831A3C"/>
    <w:rsid w:val="008341C4"/>
    <w:rsid w:val="008453B0"/>
    <w:rsid w:val="00880538"/>
    <w:rsid w:val="008B0A95"/>
    <w:rsid w:val="008B0EDE"/>
    <w:rsid w:val="008B38EF"/>
    <w:rsid w:val="008C1AAF"/>
    <w:rsid w:val="008C782C"/>
    <w:rsid w:val="008D0599"/>
    <w:rsid w:val="00901C6C"/>
    <w:rsid w:val="009154C5"/>
    <w:rsid w:val="00925E4E"/>
    <w:rsid w:val="00927F48"/>
    <w:rsid w:val="009470F3"/>
    <w:rsid w:val="009472BD"/>
    <w:rsid w:val="00963CDE"/>
    <w:rsid w:val="00980E8F"/>
    <w:rsid w:val="00982213"/>
    <w:rsid w:val="009839BB"/>
    <w:rsid w:val="009870E1"/>
    <w:rsid w:val="00987AF4"/>
    <w:rsid w:val="00991645"/>
    <w:rsid w:val="009B2419"/>
    <w:rsid w:val="009C2088"/>
    <w:rsid w:val="00A31A4B"/>
    <w:rsid w:val="00A36D35"/>
    <w:rsid w:val="00A46662"/>
    <w:rsid w:val="00A551BD"/>
    <w:rsid w:val="00A650C5"/>
    <w:rsid w:val="00A719C6"/>
    <w:rsid w:val="00A77AAA"/>
    <w:rsid w:val="00A862FA"/>
    <w:rsid w:val="00AA0FD3"/>
    <w:rsid w:val="00AA3AEE"/>
    <w:rsid w:val="00AC6BE8"/>
    <w:rsid w:val="00AC79D0"/>
    <w:rsid w:val="00AD2A06"/>
    <w:rsid w:val="00AD5858"/>
    <w:rsid w:val="00AE7307"/>
    <w:rsid w:val="00B0271F"/>
    <w:rsid w:val="00B03A32"/>
    <w:rsid w:val="00B4657A"/>
    <w:rsid w:val="00B47525"/>
    <w:rsid w:val="00B5291A"/>
    <w:rsid w:val="00B56CAA"/>
    <w:rsid w:val="00B65477"/>
    <w:rsid w:val="00B81158"/>
    <w:rsid w:val="00BA4CF2"/>
    <w:rsid w:val="00BB69FA"/>
    <w:rsid w:val="00BE0B0E"/>
    <w:rsid w:val="00BE45D3"/>
    <w:rsid w:val="00C0476A"/>
    <w:rsid w:val="00C06E3C"/>
    <w:rsid w:val="00C0735B"/>
    <w:rsid w:val="00C22C1F"/>
    <w:rsid w:val="00C67F08"/>
    <w:rsid w:val="00C752A1"/>
    <w:rsid w:val="00C75B94"/>
    <w:rsid w:val="00C842E4"/>
    <w:rsid w:val="00C96BFE"/>
    <w:rsid w:val="00C97760"/>
    <w:rsid w:val="00CB079C"/>
    <w:rsid w:val="00CB3A82"/>
    <w:rsid w:val="00CC284D"/>
    <w:rsid w:val="00CC7827"/>
    <w:rsid w:val="00CE699A"/>
    <w:rsid w:val="00D04822"/>
    <w:rsid w:val="00D06DD3"/>
    <w:rsid w:val="00D079C3"/>
    <w:rsid w:val="00D10CC1"/>
    <w:rsid w:val="00D2558C"/>
    <w:rsid w:val="00D2643D"/>
    <w:rsid w:val="00D35F86"/>
    <w:rsid w:val="00D44CEA"/>
    <w:rsid w:val="00D46B0A"/>
    <w:rsid w:val="00DA1BE7"/>
    <w:rsid w:val="00DE73B0"/>
    <w:rsid w:val="00DF78AD"/>
    <w:rsid w:val="00E010D5"/>
    <w:rsid w:val="00E13DD0"/>
    <w:rsid w:val="00E1400E"/>
    <w:rsid w:val="00E165A0"/>
    <w:rsid w:val="00E30E54"/>
    <w:rsid w:val="00E35315"/>
    <w:rsid w:val="00E536A9"/>
    <w:rsid w:val="00E54081"/>
    <w:rsid w:val="00E61997"/>
    <w:rsid w:val="00E6210F"/>
    <w:rsid w:val="00E70A84"/>
    <w:rsid w:val="00E821F5"/>
    <w:rsid w:val="00E873D8"/>
    <w:rsid w:val="00EA16E1"/>
    <w:rsid w:val="00EA6EDC"/>
    <w:rsid w:val="00EB4A6B"/>
    <w:rsid w:val="00F10AFE"/>
    <w:rsid w:val="00F35C6B"/>
    <w:rsid w:val="00F37436"/>
    <w:rsid w:val="00F40FA0"/>
    <w:rsid w:val="00F41E9E"/>
    <w:rsid w:val="00F45A6A"/>
    <w:rsid w:val="00F56B06"/>
    <w:rsid w:val="00F74B24"/>
    <w:rsid w:val="00F95A70"/>
    <w:rsid w:val="00FD70A3"/>
    <w:rsid w:val="00FE3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C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631AF"/>
    <w:rPr>
      <w:sz w:val="20"/>
      <w:szCs w:val="20"/>
    </w:rPr>
  </w:style>
  <w:style w:type="character" w:customStyle="1" w:styleId="a4">
    <w:name w:val="Текст сноски Знак"/>
    <w:basedOn w:val="a0"/>
    <w:link w:val="a3"/>
    <w:uiPriority w:val="99"/>
    <w:semiHidden/>
    <w:rsid w:val="006631AF"/>
    <w:rPr>
      <w:sz w:val="20"/>
      <w:szCs w:val="20"/>
    </w:rPr>
  </w:style>
  <w:style w:type="character" w:styleId="a5">
    <w:name w:val="footnote reference"/>
    <w:rsid w:val="006631AF"/>
    <w:rPr>
      <w:vertAlign w:val="superscript"/>
    </w:rPr>
  </w:style>
  <w:style w:type="paragraph" w:styleId="a6">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одержание. 2 уровень"/>
    <w:basedOn w:val="a"/>
    <w:link w:val="a7"/>
    <w:uiPriority w:val="34"/>
    <w:qFormat/>
    <w:rsid w:val="00EA6EDC"/>
    <w:pPr>
      <w:ind w:left="720"/>
      <w:contextualSpacing/>
    </w:pPr>
  </w:style>
  <w:style w:type="table" w:customStyle="1" w:styleId="1">
    <w:name w:val="Сетка таблицы1"/>
    <w:basedOn w:val="a1"/>
    <w:uiPriority w:val="59"/>
    <w:rsid w:val="00752A61"/>
    <w:rPr>
      <w:rFonts w:eastAsiaTheme="minorEastAsia"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8"/>
    <w:uiPriority w:val="59"/>
    <w:rsid w:val="00752A61"/>
    <w:rPr>
      <w:rFonts w:asciiTheme="minorHAnsi" w:eastAsiaTheme="minorEastAsia" w:hAnsiTheme="minorHAns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752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6"/>
    <w:uiPriority w:val="34"/>
    <w:locked/>
    <w:rsid w:val="00752A61"/>
  </w:style>
  <w:style w:type="character" w:styleId="a9">
    <w:name w:val="Hyperlink"/>
    <w:basedOn w:val="a0"/>
    <w:uiPriority w:val="99"/>
    <w:unhideWhenUsed/>
    <w:rsid w:val="00003D5B"/>
    <w:rPr>
      <w:color w:val="0000FF" w:themeColor="hyperlink"/>
      <w:u w:val="single"/>
    </w:rPr>
  </w:style>
  <w:style w:type="character" w:customStyle="1" w:styleId="UnresolvedMention">
    <w:name w:val="Unresolved Mention"/>
    <w:basedOn w:val="a0"/>
    <w:uiPriority w:val="99"/>
    <w:semiHidden/>
    <w:unhideWhenUsed/>
    <w:rsid w:val="00003D5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C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631AF"/>
    <w:rPr>
      <w:sz w:val="20"/>
      <w:szCs w:val="20"/>
    </w:rPr>
  </w:style>
  <w:style w:type="character" w:customStyle="1" w:styleId="a4">
    <w:name w:val="Текст сноски Знак"/>
    <w:basedOn w:val="a0"/>
    <w:link w:val="a3"/>
    <w:uiPriority w:val="99"/>
    <w:semiHidden/>
    <w:rsid w:val="006631AF"/>
    <w:rPr>
      <w:sz w:val="20"/>
      <w:szCs w:val="20"/>
    </w:rPr>
  </w:style>
  <w:style w:type="character" w:styleId="a5">
    <w:name w:val="footnote reference"/>
    <w:rsid w:val="006631AF"/>
    <w:rPr>
      <w:vertAlign w:val="superscript"/>
    </w:rPr>
  </w:style>
  <w:style w:type="paragraph" w:styleId="a6">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одержание. 2 уровень"/>
    <w:basedOn w:val="a"/>
    <w:link w:val="a7"/>
    <w:uiPriority w:val="34"/>
    <w:qFormat/>
    <w:rsid w:val="00EA6EDC"/>
    <w:pPr>
      <w:ind w:left="720"/>
      <w:contextualSpacing/>
    </w:pPr>
  </w:style>
  <w:style w:type="table" w:customStyle="1" w:styleId="1">
    <w:name w:val="Сетка таблицы1"/>
    <w:basedOn w:val="a1"/>
    <w:uiPriority w:val="59"/>
    <w:rsid w:val="00752A61"/>
    <w:rPr>
      <w:rFonts w:eastAsiaTheme="minorEastAsia"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8"/>
    <w:uiPriority w:val="59"/>
    <w:rsid w:val="00752A61"/>
    <w:rPr>
      <w:rFonts w:asciiTheme="minorHAnsi" w:eastAsiaTheme="minorEastAsia" w:hAnsiTheme="minorHAns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752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6"/>
    <w:uiPriority w:val="34"/>
    <w:locked/>
    <w:rsid w:val="00752A61"/>
  </w:style>
  <w:style w:type="character" w:styleId="a9">
    <w:name w:val="Hyperlink"/>
    <w:basedOn w:val="a0"/>
    <w:uiPriority w:val="99"/>
    <w:unhideWhenUsed/>
    <w:rsid w:val="00003D5B"/>
    <w:rPr>
      <w:color w:val="0000FF" w:themeColor="hyperlink"/>
      <w:u w:val="single"/>
    </w:rPr>
  </w:style>
  <w:style w:type="character" w:customStyle="1" w:styleId="UnresolvedMention">
    <w:name w:val="Unresolved Mention"/>
    <w:basedOn w:val="a0"/>
    <w:uiPriority w:val="99"/>
    <w:semiHidden/>
    <w:unhideWhenUsed/>
    <w:rsid w:val="00003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3080">
      <w:bodyDiv w:val="1"/>
      <w:marLeft w:val="0"/>
      <w:marRight w:val="0"/>
      <w:marTop w:val="0"/>
      <w:marBottom w:val="0"/>
      <w:divBdr>
        <w:top w:val="none" w:sz="0" w:space="0" w:color="auto"/>
        <w:left w:val="none" w:sz="0" w:space="0" w:color="auto"/>
        <w:bottom w:val="none" w:sz="0" w:space="0" w:color="auto"/>
        <w:right w:val="none" w:sz="0" w:space="0" w:color="auto"/>
      </w:divBdr>
    </w:div>
    <w:div w:id="375275964">
      <w:bodyDiv w:val="1"/>
      <w:marLeft w:val="0"/>
      <w:marRight w:val="0"/>
      <w:marTop w:val="0"/>
      <w:marBottom w:val="0"/>
      <w:divBdr>
        <w:top w:val="none" w:sz="0" w:space="0" w:color="auto"/>
        <w:left w:val="none" w:sz="0" w:space="0" w:color="auto"/>
        <w:bottom w:val="none" w:sz="0" w:space="0" w:color="auto"/>
        <w:right w:val="none" w:sz="0" w:space="0" w:color="auto"/>
      </w:divBdr>
    </w:div>
    <w:div w:id="586035463">
      <w:bodyDiv w:val="1"/>
      <w:marLeft w:val="0"/>
      <w:marRight w:val="0"/>
      <w:marTop w:val="0"/>
      <w:marBottom w:val="0"/>
      <w:divBdr>
        <w:top w:val="none" w:sz="0" w:space="0" w:color="auto"/>
        <w:left w:val="none" w:sz="0" w:space="0" w:color="auto"/>
        <w:bottom w:val="none" w:sz="0" w:space="0" w:color="auto"/>
        <w:right w:val="none" w:sz="0" w:space="0" w:color="auto"/>
      </w:divBdr>
    </w:div>
    <w:div w:id="97861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cntd.ru/document/1200092602" TargetMode="External"/><Relationship Id="rId18" Type="http://schemas.openxmlformats.org/officeDocument/2006/relationships/hyperlink" Target="https://docs.cntd.ru/document/120009751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cntd.ru/document/1200084538" TargetMode="External"/><Relationship Id="rId17" Type="http://schemas.openxmlformats.org/officeDocument/2006/relationships/hyperlink" Target="https://docs.cntd.ru/document/5200024" TargetMode="External"/><Relationship Id="rId2" Type="http://schemas.openxmlformats.org/officeDocument/2006/relationships/numbering" Target="numbering.xml"/><Relationship Id="rId16" Type="http://schemas.openxmlformats.org/officeDocument/2006/relationships/hyperlink" Target="https://docs.cntd.ru/document/120008453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cntd.ru/document/1200084710" TargetMode="External"/><Relationship Id="rId5" Type="http://schemas.openxmlformats.org/officeDocument/2006/relationships/settings" Target="settings.xml"/><Relationship Id="rId15" Type="http://schemas.openxmlformats.org/officeDocument/2006/relationships/hyperlink" Target="https://docs.cntd.ru/document/1200084098" TargetMode="External"/><Relationship Id="rId10" Type="http://schemas.openxmlformats.org/officeDocument/2006/relationships/hyperlink" Target="https://docs.cntd.ru/document/1200028769"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ubko@mail.ru" TargetMode="External"/><Relationship Id="rId14" Type="http://schemas.openxmlformats.org/officeDocument/2006/relationships/hyperlink" Target="https://docs.cntd.ru/document/12000927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5D1E0-35E6-4E52-A228-0A5924B81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18</Pages>
  <Words>7338</Words>
  <Characters>41828</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49068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Данилова Л.А.</dc:creator>
  <cp:keywords/>
  <dc:description/>
  <cp:lastModifiedBy>Филатов В.В.</cp:lastModifiedBy>
  <cp:revision>155</cp:revision>
  <cp:lastPrinted>2019-04-23T12:35:00Z</cp:lastPrinted>
  <dcterms:created xsi:type="dcterms:W3CDTF">2019-04-08T05:22:00Z</dcterms:created>
  <dcterms:modified xsi:type="dcterms:W3CDTF">2024-10-04T12:40:00Z</dcterms:modified>
</cp:coreProperties>
</file>