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610BED" w14:textId="77777777" w:rsidR="00C21655" w:rsidRPr="00736B76" w:rsidRDefault="00FD5B89" w:rsidP="00FF42EE">
      <w:pPr>
        <w:pBdr>
          <w:top w:val="none" w:sz="0" w:space="0" w:color="222222"/>
          <w:left w:val="none" w:sz="0" w:space="0" w:color="222222"/>
          <w:bottom w:val="single" w:sz="0" w:space="12" w:color="CCCCCC"/>
          <w:right w:val="none" w:sz="0" w:space="0" w:color="222222"/>
        </w:pBdr>
        <w:spacing w:line="0" w:lineRule="atLeast"/>
        <w:jc w:val="center"/>
        <w:rPr>
          <w:color w:val="222222"/>
          <w:sz w:val="33"/>
          <w:szCs w:val="33"/>
          <w:lang w:val="ru-RU"/>
        </w:rPr>
      </w:pPr>
      <w:r w:rsidRPr="00736B76">
        <w:rPr>
          <w:color w:val="222222"/>
          <w:sz w:val="33"/>
          <w:szCs w:val="33"/>
          <w:lang w:val="ru-RU"/>
        </w:rPr>
        <w:t xml:space="preserve">КОНТРАКТ № </w:t>
      </w:r>
      <w:r w:rsidR="00A13B4C" w:rsidRPr="00736B76">
        <w:rPr>
          <w:color w:val="222222"/>
          <w:sz w:val="33"/>
          <w:szCs w:val="33"/>
          <w:lang w:val="ru-RU"/>
        </w:rPr>
        <w:t>____</w:t>
      </w:r>
    </w:p>
    <w:p w14:paraId="46133D18" w14:textId="0B8DFDCB" w:rsidR="00C21655" w:rsidRPr="00736B76" w:rsidRDefault="00FD5B89" w:rsidP="00F63E45">
      <w:pPr>
        <w:jc w:val="center"/>
        <w:rPr>
          <w:rFonts w:hAnsi="Times New Roman" w:cs="Times New Roman"/>
          <w:color w:val="000000"/>
          <w:sz w:val="24"/>
          <w:szCs w:val="24"/>
          <w:lang w:val="ru-RU"/>
        </w:rPr>
      </w:pPr>
      <w:r w:rsidRPr="00736B76">
        <w:rPr>
          <w:rFonts w:hAnsi="Times New Roman" w:cs="Times New Roman"/>
          <w:color w:val="000000"/>
          <w:sz w:val="24"/>
          <w:szCs w:val="24"/>
          <w:lang w:val="ru-RU"/>
        </w:rPr>
        <w:t xml:space="preserve">(идентификационный код закупки </w:t>
      </w:r>
      <w:r w:rsidR="00336129" w:rsidRPr="00336129">
        <w:rPr>
          <w:rFonts w:hAnsi="Times New Roman" w:cs="Times New Roman"/>
          <w:color w:val="000000"/>
          <w:sz w:val="24"/>
          <w:szCs w:val="24"/>
          <w:u w:val="single"/>
          <w:lang w:val="ru-RU"/>
        </w:rPr>
        <w:t>242781304612478420100100040000000244</w:t>
      </w:r>
      <w:r w:rsidRPr="00736B76">
        <w:rPr>
          <w:rFonts w:hAnsi="Times New Roman" w:cs="Times New Roman"/>
          <w:color w:val="000000"/>
          <w:sz w:val="24"/>
          <w:szCs w:val="24"/>
          <w:lang w:val="ru-RU"/>
        </w:rPr>
        <w:t>)</w:t>
      </w:r>
    </w:p>
    <w:tbl>
      <w:tblPr>
        <w:tblW w:w="9039" w:type="dxa"/>
        <w:tblCellMar>
          <w:top w:w="15" w:type="dxa"/>
          <w:left w:w="15" w:type="dxa"/>
          <w:bottom w:w="15" w:type="dxa"/>
          <w:right w:w="15" w:type="dxa"/>
        </w:tblCellMar>
        <w:tblLook w:val="0600" w:firstRow="0" w:lastRow="0" w:firstColumn="0" w:lastColumn="0" w:noHBand="1" w:noVBand="1"/>
      </w:tblPr>
      <w:tblGrid>
        <w:gridCol w:w="3828"/>
        <w:gridCol w:w="5211"/>
      </w:tblGrid>
      <w:tr w:rsidR="00C21655" w:rsidRPr="00736B76" w14:paraId="3548661D" w14:textId="77777777" w:rsidTr="00C61BDE">
        <w:trPr>
          <w:trHeight w:val="320"/>
        </w:trPr>
        <w:tc>
          <w:tcPr>
            <w:tcW w:w="3828" w:type="dxa"/>
            <w:tcMar>
              <w:top w:w="75" w:type="dxa"/>
              <w:left w:w="75" w:type="dxa"/>
              <w:bottom w:w="75" w:type="dxa"/>
              <w:right w:w="75" w:type="dxa"/>
            </w:tcMar>
          </w:tcPr>
          <w:p w14:paraId="6B1B8BD2" w14:textId="77777777" w:rsidR="00C21655" w:rsidRPr="00736B76" w:rsidRDefault="00FF42EE" w:rsidP="00165109">
            <w:pPr>
              <w:spacing w:before="0" w:beforeAutospacing="0" w:after="0" w:afterAutospacing="0"/>
              <w:rPr>
                <w:rFonts w:hAnsi="Times New Roman" w:cs="Times New Roman"/>
                <w:color w:val="000000"/>
                <w:sz w:val="24"/>
                <w:szCs w:val="24"/>
                <w:lang w:val="ru-RU"/>
              </w:rPr>
            </w:pPr>
            <w:r w:rsidRPr="00736B76">
              <w:rPr>
                <w:rFonts w:hAnsi="Times New Roman" w:cs="Times New Roman"/>
                <w:color w:val="000000"/>
                <w:sz w:val="24"/>
                <w:szCs w:val="24"/>
                <w:lang w:val="ru-RU"/>
              </w:rPr>
              <w:t xml:space="preserve">г. Санкт – Петербург                                                       </w:t>
            </w:r>
          </w:p>
        </w:tc>
        <w:tc>
          <w:tcPr>
            <w:tcW w:w="0" w:type="auto"/>
            <w:tcMar>
              <w:top w:w="75" w:type="dxa"/>
              <w:left w:w="75" w:type="dxa"/>
              <w:bottom w:w="75" w:type="dxa"/>
              <w:right w:w="75" w:type="dxa"/>
            </w:tcMar>
          </w:tcPr>
          <w:p w14:paraId="1ACFE9C8" w14:textId="77777777" w:rsidR="00C21655" w:rsidRPr="00736B76" w:rsidRDefault="00FD5B89" w:rsidP="00C61BDE">
            <w:pPr>
              <w:jc w:val="right"/>
              <w:rPr>
                <w:rFonts w:hAnsi="Times New Roman" w:cs="Times New Roman"/>
                <w:color w:val="000000"/>
                <w:sz w:val="24"/>
                <w:szCs w:val="24"/>
                <w:lang w:val="ru-RU"/>
              </w:rPr>
            </w:pPr>
            <w:r w:rsidRPr="00736B76">
              <w:rPr>
                <w:rFonts w:hAnsi="Times New Roman" w:cs="Times New Roman"/>
                <w:color w:val="000000"/>
                <w:sz w:val="24"/>
                <w:szCs w:val="24"/>
                <w:lang w:val="ru-RU"/>
              </w:rPr>
              <w:t>«__» ______ 20</w:t>
            </w:r>
            <w:r w:rsidR="00FF42EE" w:rsidRPr="00736B76">
              <w:rPr>
                <w:rFonts w:hAnsi="Times New Roman" w:cs="Times New Roman"/>
                <w:color w:val="000000"/>
                <w:sz w:val="24"/>
                <w:szCs w:val="24"/>
                <w:lang w:val="ru-RU"/>
              </w:rPr>
              <w:t>2</w:t>
            </w:r>
            <w:r w:rsidR="00F63E45">
              <w:rPr>
                <w:rFonts w:hAnsi="Times New Roman" w:cs="Times New Roman"/>
                <w:color w:val="000000"/>
                <w:sz w:val="24"/>
                <w:szCs w:val="24"/>
                <w:lang w:val="ru-RU"/>
              </w:rPr>
              <w:t>4</w:t>
            </w:r>
            <w:r w:rsidRPr="00736B76">
              <w:rPr>
                <w:rFonts w:hAnsi="Times New Roman" w:cs="Times New Roman"/>
                <w:color w:val="000000"/>
                <w:sz w:val="24"/>
                <w:szCs w:val="24"/>
                <w:lang w:val="ru-RU"/>
              </w:rPr>
              <w:t xml:space="preserve"> г</w:t>
            </w:r>
            <w:r w:rsidR="00A13B4C" w:rsidRPr="00736B76">
              <w:rPr>
                <w:rFonts w:hAnsi="Times New Roman" w:cs="Times New Roman"/>
                <w:color w:val="000000"/>
                <w:sz w:val="24"/>
                <w:szCs w:val="24"/>
                <w:lang w:val="ru-RU"/>
              </w:rPr>
              <w:t>.</w:t>
            </w:r>
            <w:r w:rsidR="002531FB">
              <w:rPr>
                <w:rFonts w:hAnsi="Times New Roman" w:cs="Times New Roman"/>
                <w:color w:val="000000"/>
                <w:sz w:val="24"/>
                <w:szCs w:val="24"/>
                <w:lang w:val="ru-RU"/>
              </w:rPr>
              <w:t xml:space="preserve"> </w:t>
            </w:r>
          </w:p>
        </w:tc>
      </w:tr>
    </w:tbl>
    <w:p w14:paraId="358232D0" w14:textId="77777777" w:rsidR="00C21655" w:rsidRPr="00736B76" w:rsidRDefault="00187A3C" w:rsidP="00165109">
      <w:pPr>
        <w:spacing w:before="0" w:beforeAutospacing="0" w:after="0" w:afterAutospacing="0"/>
        <w:ind w:firstLine="709"/>
        <w:jc w:val="both"/>
        <w:rPr>
          <w:rFonts w:hAnsi="Times New Roman" w:cs="Times New Roman"/>
          <w:color w:val="000000"/>
          <w:sz w:val="24"/>
          <w:szCs w:val="24"/>
          <w:lang w:val="ru-RU"/>
        </w:rPr>
      </w:pPr>
      <w:r w:rsidRPr="00187A3C">
        <w:rPr>
          <w:b/>
          <w:bCs/>
          <w:lang w:val="ru-RU"/>
        </w:rPr>
        <w:t>Санкт-Петербургское государственное бюджетное учреждение «Центр контроля качества товаров (продукции), работ и услуг» (СПб ГБУ «ЦККТРУ»)</w:t>
      </w:r>
      <w:r w:rsidR="00450969" w:rsidRPr="00B01A18">
        <w:rPr>
          <w:rFonts w:hAnsi="Times New Roman" w:cs="Times New Roman"/>
          <w:b/>
          <w:color w:val="000000"/>
          <w:sz w:val="24"/>
          <w:szCs w:val="24"/>
          <w:lang w:val="ru-RU"/>
        </w:rPr>
        <w:t xml:space="preserve">, </w:t>
      </w:r>
      <w:r w:rsidR="00450969" w:rsidRPr="00736B76">
        <w:rPr>
          <w:rFonts w:hAnsi="Times New Roman" w:cs="Times New Roman"/>
          <w:color w:val="000000"/>
          <w:sz w:val="24"/>
          <w:szCs w:val="24"/>
          <w:lang w:val="ru-RU"/>
        </w:rPr>
        <w:t>далее именуемое «</w:t>
      </w:r>
      <w:r w:rsidR="009E7DC8" w:rsidRPr="00736B76">
        <w:rPr>
          <w:rFonts w:hAnsi="Times New Roman" w:cs="Times New Roman"/>
          <w:color w:val="000000"/>
          <w:sz w:val="24"/>
          <w:szCs w:val="24"/>
          <w:lang w:val="ru-RU"/>
        </w:rPr>
        <w:t>Заказчик</w:t>
      </w:r>
      <w:r w:rsidR="00450969" w:rsidRPr="00736B76">
        <w:rPr>
          <w:rFonts w:hAnsi="Times New Roman" w:cs="Times New Roman"/>
          <w:color w:val="000000"/>
          <w:sz w:val="24"/>
          <w:szCs w:val="24"/>
          <w:lang w:val="ru-RU"/>
        </w:rPr>
        <w:t>»,</w:t>
      </w:r>
      <w:r w:rsidR="00420C88" w:rsidRPr="00736B76">
        <w:rPr>
          <w:rFonts w:hAnsi="Times New Roman" w:cs="Times New Roman"/>
          <w:color w:val="000000"/>
          <w:sz w:val="24"/>
          <w:szCs w:val="24"/>
          <w:lang w:val="ru-RU"/>
        </w:rPr>
        <w:t xml:space="preserve"> </w:t>
      </w:r>
      <w:r w:rsidR="00FD5B89" w:rsidRPr="00736B76">
        <w:rPr>
          <w:rFonts w:hAnsi="Times New Roman" w:cs="Times New Roman"/>
          <w:color w:val="000000"/>
          <w:sz w:val="24"/>
          <w:szCs w:val="24"/>
          <w:lang w:val="ru-RU"/>
        </w:rPr>
        <w:t>в лице</w:t>
      </w:r>
      <w:r w:rsidR="00FF42EE" w:rsidRPr="00736B76">
        <w:rPr>
          <w:rFonts w:hAnsi="Times New Roman" w:cs="Times New Roman"/>
          <w:color w:val="000000"/>
          <w:sz w:val="24"/>
          <w:szCs w:val="24"/>
          <w:lang w:val="ru-RU"/>
        </w:rPr>
        <w:t xml:space="preserve"> </w:t>
      </w:r>
      <w:r w:rsidRPr="00187A3C">
        <w:rPr>
          <w:rFonts w:hAnsi="Times New Roman" w:cs="Times New Roman"/>
          <w:color w:val="000000"/>
          <w:sz w:val="24"/>
          <w:szCs w:val="24"/>
          <w:lang w:val="ru-RU"/>
        </w:rPr>
        <w:t>директора Стрелкова Павла Вячеславовича, действующего на основании Распоряжения Комитета по промышленной политике, инновациям и торговле Санкт-Петербурга Правительства Санкт-Петербурга от 26.04.2024 № 2778 - р</w:t>
      </w:r>
      <w:r w:rsidR="00FD5B89" w:rsidRPr="00736B76">
        <w:rPr>
          <w:rFonts w:hAnsi="Times New Roman" w:cs="Times New Roman"/>
          <w:color w:val="000000"/>
          <w:sz w:val="24"/>
          <w:szCs w:val="24"/>
          <w:lang w:val="ru-RU"/>
        </w:rPr>
        <w:t xml:space="preserve">, действующего на основании _____________, с одной стороны и _________________________, далее именуемое «Поставщик», в лице ___________________, действующего на основании ___________________, с другой стороны, вместе именуемые «Стороны», на основании пункта </w:t>
      </w:r>
      <w:r w:rsidR="00FF42EE" w:rsidRPr="00736B76">
        <w:rPr>
          <w:rFonts w:hAnsi="Times New Roman" w:cs="Times New Roman"/>
          <w:color w:val="000000"/>
          <w:sz w:val="24"/>
          <w:szCs w:val="24"/>
          <w:lang w:val="ru-RU"/>
        </w:rPr>
        <w:t>4</w:t>
      </w:r>
      <w:r w:rsidR="00FD5B89" w:rsidRPr="00736B76">
        <w:rPr>
          <w:rFonts w:hAnsi="Times New Roman" w:cs="Times New Roman"/>
          <w:color w:val="000000"/>
          <w:sz w:val="24"/>
          <w:szCs w:val="24"/>
          <w:lang w:val="ru-RU"/>
        </w:rPr>
        <w:t xml:space="preserve"> части 1 статьи 93 Закона от 05.04.2013 № 44-ФЗ «О контрактной системе в сфере закупок товаров, работ, услуг для обеспечения государственных и муниципальных нужд» </w:t>
      </w:r>
      <w:r w:rsidR="00450969" w:rsidRPr="00736B76">
        <w:rPr>
          <w:rFonts w:hAnsi="Times New Roman" w:cs="Times New Roman"/>
          <w:color w:val="000000"/>
          <w:sz w:val="24"/>
          <w:szCs w:val="24"/>
          <w:lang w:val="ru-RU"/>
        </w:rPr>
        <w:t xml:space="preserve">(далее – Закон </w:t>
      </w:r>
      <w:r w:rsidR="00450969" w:rsidRPr="00736B76">
        <w:rPr>
          <w:rFonts w:ascii="Times New Roman" w:hAnsi="Times New Roman" w:cs="Times New Roman"/>
          <w:color w:val="000000"/>
          <w:sz w:val="24"/>
          <w:szCs w:val="24"/>
          <w:shd w:val="clear" w:color="auto" w:fill="FFFFFF"/>
          <w:lang w:val="ru-RU"/>
        </w:rPr>
        <w:t>о контрактной системе)</w:t>
      </w:r>
      <w:r w:rsidR="00450969" w:rsidRPr="00736B76">
        <w:rPr>
          <w:rFonts w:hAnsi="Times New Roman" w:cs="Times New Roman"/>
          <w:color w:val="000000"/>
          <w:sz w:val="24"/>
          <w:szCs w:val="24"/>
          <w:lang w:val="ru-RU"/>
        </w:rPr>
        <w:t xml:space="preserve"> </w:t>
      </w:r>
      <w:r w:rsidR="00FD5B89" w:rsidRPr="00736B76">
        <w:rPr>
          <w:rFonts w:hAnsi="Times New Roman" w:cs="Times New Roman"/>
          <w:color w:val="000000"/>
          <w:sz w:val="24"/>
          <w:szCs w:val="24"/>
          <w:lang w:val="ru-RU"/>
        </w:rPr>
        <w:t xml:space="preserve">заключили настоящий контракт </w:t>
      </w:r>
      <w:r w:rsidR="00450969" w:rsidRPr="00736B76">
        <w:rPr>
          <w:rFonts w:hAnsi="Times New Roman" w:cs="Times New Roman"/>
          <w:color w:val="000000"/>
          <w:sz w:val="24"/>
          <w:szCs w:val="24"/>
          <w:lang w:val="ru-RU"/>
        </w:rPr>
        <w:t xml:space="preserve">(далее – контракт) </w:t>
      </w:r>
      <w:r w:rsidR="00FD5B89" w:rsidRPr="00736B76">
        <w:rPr>
          <w:rFonts w:hAnsi="Times New Roman" w:cs="Times New Roman"/>
          <w:color w:val="000000"/>
          <w:sz w:val="24"/>
          <w:szCs w:val="24"/>
          <w:lang w:val="ru-RU"/>
        </w:rPr>
        <w:t>о нижеследующем.</w:t>
      </w:r>
    </w:p>
    <w:p w14:paraId="5EE42BF4" w14:textId="77777777" w:rsidR="00C21655" w:rsidRPr="00736B76" w:rsidRDefault="00FD5B89" w:rsidP="00C61BDE">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1. Предмет контракта</w:t>
      </w:r>
    </w:p>
    <w:p w14:paraId="72771A09" w14:textId="1E28C5C3" w:rsidR="00C21655" w:rsidRPr="00736B76" w:rsidRDefault="00FD5B89" w:rsidP="00C61BDE">
      <w:pPr>
        <w:spacing w:before="0" w:beforeAutospacing="0" w:after="0" w:afterAutospacing="0"/>
        <w:ind w:firstLine="709"/>
        <w:jc w:val="both"/>
        <w:rPr>
          <w:rFonts w:hAnsi="Times New Roman" w:cs="Times New Roman"/>
          <w:color w:val="000000"/>
          <w:sz w:val="24"/>
          <w:szCs w:val="24"/>
          <w:lang w:val="ru-RU"/>
        </w:rPr>
      </w:pPr>
      <w:r w:rsidRPr="00364C0B">
        <w:rPr>
          <w:rFonts w:hAnsi="Times New Roman" w:cs="Times New Roman"/>
          <w:color w:val="000000"/>
          <w:sz w:val="24"/>
          <w:szCs w:val="24"/>
          <w:lang w:val="ru-RU"/>
        </w:rPr>
        <w:t>1.1. Поставщик обязуется поставить</w:t>
      </w:r>
      <w:r w:rsidR="00742081" w:rsidRPr="00742081">
        <w:rPr>
          <w:rFonts w:hAnsi="Times New Roman" w:cs="Times New Roman"/>
          <w:color w:val="000000"/>
          <w:sz w:val="24"/>
          <w:szCs w:val="24"/>
          <w:lang w:val="ru-RU"/>
        </w:rPr>
        <w:t xml:space="preserve"> </w:t>
      </w:r>
      <w:r w:rsidR="00187A3C" w:rsidRPr="00187A3C">
        <w:rPr>
          <w:rFonts w:hAnsi="Times New Roman" w:cs="Times New Roman"/>
          <w:color w:val="000000"/>
          <w:sz w:val="24"/>
          <w:szCs w:val="24"/>
          <w:lang w:val="ru-RU"/>
        </w:rPr>
        <w:t xml:space="preserve">МФУ </w:t>
      </w:r>
      <w:r w:rsidRPr="00364C0B">
        <w:rPr>
          <w:rFonts w:hAnsi="Times New Roman" w:cs="Times New Roman"/>
          <w:color w:val="000000"/>
          <w:sz w:val="24"/>
          <w:szCs w:val="24"/>
          <w:lang w:val="ru-RU"/>
        </w:rPr>
        <w:t>(далее – Товар)</w:t>
      </w:r>
      <w:r w:rsidR="00913AC8" w:rsidRPr="00364C0B">
        <w:rPr>
          <w:rFonts w:hAnsi="Times New Roman" w:cs="Times New Roman"/>
          <w:color w:val="000000"/>
          <w:sz w:val="24"/>
          <w:szCs w:val="24"/>
          <w:lang w:val="ru-RU"/>
        </w:rPr>
        <w:t xml:space="preserve"> </w:t>
      </w:r>
      <w:r w:rsidRPr="00364C0B">
        <w:rPr>
          <w:rFonts w:hAnsi="Times New Roman" w:cs="Times New Roman"/>
          <w:color w:val="000000"/>
          <w:sz w:val="24"/>
          <w:szCs w:val="24"/>
          <w:lang w:val="ru-RU"/>
        </w:rPr>
        <w:t>в соот</w:t>
      </w:r>
      <w:r w:rsidRPr="00736B76">
        <w:rPr>
          <w:rFonts w:hAnsi="Times New Roman" w:cs="Times New Roman"/>
          <w:color w:val="000000"/>
          <w:sz w:val="24"/>
          <w:szCs w:val="24"/>
          <w:lang w:val="ru-RU"/>
        </w:rPr>
        <w:t>ветствии со спецификацией (</w:t>
      </w:r>
      <w:r w:rsidR="00B00232">
        <w:rPr>
          <w:rFonts w:hAnsi="Times New Roman" w:cs="Times New Roman"/>
          <w:color w:val="000000"/>
          <w:sz w:val="24"/>
          <w:szCs w:val="24"/>
          <w:lang w:val="ru-RU"/>
        </w:rPr>
        <w:t>П</w:t>
      </w:r>
      <w:r w:rsidRPr="00736B76">
        <w:rPr>
          <w:rFonts w:hAnsi="Times New Roman" w:cs="Times New Roman"/>
          <w:color w:val="000000"/>
          <w:sz w:val="24"/>
          <w:szCs w:val="24"/>
          <w:lang w:val="ru-RU"/>
        </w:rPr>
        <w:t>риложение </w:t>
      </w:r>
      <w:r w:rsidR="00B00232">
        <w:rPr>
          <w:rFonts w:hAnsi="Times New Roman" w:cs="Times New Roman"/>
          <w:color w:val="000000"/>
          <w:sz w:val="24"/>
          <w:szCs w:val="24"/>
          <w:lang w:val="ru-RU"/>
        </w:rPr>
        <w:t>№</w:t>
      </w:r>
      <w:r w:rsidRPr="00736B76">
        <w:rPr>
          <w:rFonts w:hAnsi="Times New Roman" w:cs="Times New Roman"/>
          <w:color w:val="000000"/>
          <w:sz w:val="24"/>
          <w:szCs w:val="24"/>
          <w:lang w:val="ru-RU"/>
        </w:rPr>
        <w:t>1 к контракту)</w:t>
      </w:r>
      <w:r w:rsidR="00FF42EE" w:rsidRPr="00736B76">
        <w:rPr>
          <w:rFonts w:hAnsi="Times New Roman" w:cs="Times New Roman"/>
          <w:color w:val="000000"/>
          <w:sz w:val="24"/>
          <w:szCs w:val="24"/>
          <w:lang w:val="ru-RU"/>
        </w:rPr>
        <w:t xml:space="preserve"> и техническим заданием (</w:t>
      </w:r>
      <w:r w:rsidR="00B00232">
        <w:rPr>
          <w:rFonts w:hAnsi="Times New Roman" w:cs="Times New Roman"/>
          <w:color w:val="000000"/>
          <w:sz w:val="24"/>
          <w:szCs w:val="24"/>
          <w:lang w:val="ru-RU"/>
        </w:rPr>
        <w:t>П</w:t>
      </w:r>
      <w:r w:rsidR="00FF42EE" w:rsidRPr="00736B76">
        <w:rPr>
          <w:rFonts w:hAnsi="Times New Roman" w:cs="Times New Roman"/>
          <w:color w:val="000000"/>
          <w:sz w:val="24"/>
          <w:szCs w:val="24"/>
          <w:lang w:val="ru-RU"/>
        </w:rPr>
        <w:t xml:space="preserve">риложение </w:t>
      </w:r>
      <w:r w:rsidR="00B00232">
        <w:rPr>
          <w:rFonts w:hAnsi="Times New Roman" w:cs="Times New Roman"/>
          <w:color w:val="000000"/>
          <w:sz w:val="24"/>
          <w:szCs w:val="24"/>
          <w:lang w:val="ru-RU"/>
        </w:rPr>
        <w:t>№</w:t>
      </w:r>
      <w:r w:rsidR="00FF42EE" w:rsidRPr="00736B76">
        <w:rPr>
          <w:rFonts w:hAnsi="Times New Roman" w:cs="Times New Roman"/>
          <w:color w:val="000000"/>
          <w:sz w:val="24"/>
          <w:szCs w:val="24"/>
          <w:lang w:val="ru-RU"/>
        </w:rPr>
        <w:t>2 к контракту</w:t>
      </w:r>
      <w:r w:rsidR="00A331B3"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а Заказчик обязуется принять и оплатить Товар в соответствии с условиями контракта.</w:t>
      </w:r>
    </w:p>
    <w:p w14:paraId="5E2EC8C6" w14:textId="77777777" w:rsidR="00C21655" w:rsidRPr="00147BEA" w:rsidRDefault="00FD5B89" w:rsidP="00C61BDE">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1.2. Наименование, количество и иные характеристики поставляемого Товара указаны в спецификации</w:t>
      </w:r>
      <w:r w:rsidR="00450969"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w:t>
      </w:r>
    </w:p>
    <w:p w14:paraId="43D9375C" w14:textId="77777777" w:rsidR="00880F3C" w:rsidRPr="00736B76" w:rsidRDefault="00880F3C" w:rsidP="00C61BDE">
      <w:pPr>
        <w:spacing w:before="0" w:beforeAutospacing="0" w:after="0" w:afterAutospacing="0"/>
        <w:ind w:firstLine="709"/>
        <w:jc w:val="both"/>
        <w:rPr>
          <w:rFonts w:eastAsia="Times New Roman" w:cstheme="minorHAnsi"/>
          <w:sz w:val="24"/>
          <w:szCs w:val="24"/>
          <w:lang w:val="ru-RU" w:eastAsia="ru-RU"/>
        </w:rPr>
      </w:pPr>
      <w:r w:rsidRPr="00736B76">
        <w:rPr>
          <w:rFonts w:cstheme="minorHAnsi"/>
          <w:color w:val="000000"/>
          <w:sz w:val="24"/>
          <w:szCs w:val="24"/>
          <w:lang w:val="ru-RU"/>
        </w:rPr>
        <w:t xml:space="preserve">1.3 Товар поставляется одновременно с относящимися к нему документами, в том числе с технической документацией, </w:t>
      </w:r>
      <w:r w:rsidRPr="00736B76">
        <w:rPr>
          <w:rFonts w:cstheme="minorHAnsi"/>
          <w:color w:val="333333"/>
          <w:sz w:val="24"/>
          <w:szCs w:val="24"/>
          <w:shd w:val="clear" w:color="auto" w:fill="FFFFFF"/>
          <w:lang w:val="ru-RU"/>
        </w:rPr>
        <w:t>сертификатами качества и соответствия, инструкциями по эксплуатации</w:t>
      </w:r>
      <w:r w:rsidR="00A20D0B">
        <w:rPr>
          <w:rFonts w:cstheme="minorHAnsi"/>
          <w:color w:val="333333"/>
          <w:sz w:val="24"/>
          <w:szCs w:val="24"/>
          <w:shd w:val="clear" w:color="auto" w:fill="FFFFFF"/>
          <w:lang w:val="ru-RU"/>
        </w:rPr>
        <w:t xml:space="preserve">, </w:t>
      </w:r>
      <w:r w:rsidRPr="00736B76">
        <w:rPr>
          <w:rFonts w:cstheme="minorHAnsi"/>
          <w:color w:val="333333"/>
          <w:sz w:val="24"/>
          <w:szCs w:val="24"/>
          <w:shd w:val="clear" w:color="auto" w:fill="FFFFFF"/>
          <w:lang w:val="ru-RU"/>
        </w:rPr>
        <w:t xml:space="preserve">справками, </w:t>
      </w:r>
      <w:r w:rsidR="007C5A1F" w:rsidRPr="00736B76">
        <w:rPr>
          <w:rFonts w:cstheme="minorHAnsi"/>
          <w:color w:val="333333"/>
          <w:sz w:val="24"/>
          <w:szCs w:val="24"/>
          <w:shd w:val="clear" w:color="auto" w:fill="FFFFFF"/>
          <w:lang w:val="ru-RU"/>
        </w:rPr>
        <w:t>иными документами</w:t>
      </w:r>
      <w:r w:rsidRPr="00736B76">
        <w:rPr>
          <w:rFonts w:cstheme="minorHAnsi"/>
          <w:color w:val="333333"/>
          <w:sz w:val="24"/>
          <w:szCs w:val="24"/>
          <w:shd w:val="clear" w:color="auto" w:fill="FFFFFF"/>
          <w:lang w:val="ru-RU"/>
        </w:rPr>
        <w:t> в соответствии с требованиями законодательства.</w:t>
      </w:r>
      <w:r w:rsidRPr="00736B76">
        <w:rPr>
          <w:rFonts w:eastAsia="Times New Roman" w:cstheme="minorHAnsi"/>
          <w:sz w:val="24"/>
          <w:szCs w:val="24"/>
          <w:lang w:val="ru-RU" w:eastAsia="ru-RU"/>
        </w:rPr>
        <w:t xml:space="preserve"> </w:t>
      </w:r>
    </w:p>
    <w:p w14:paraId="7F2D9FAE" w14:textId="77777777" w:rsidR="00C21655" w:rsidRPr="00736B76" w:rsidRDefault="00FD5B89" w:rsidP="00C61BDE">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2. Цена контракта и порядок расчетов</w:t>
      </w:r>
    </w:p>
    <w:p w14:paraId="1453DF8F" w14:textId="77777777" w:rsidR="00C21655" w:rsidRPr="00736B76" w:rsidRDefault="00FD5B89" w:rsidP="00C61BDE">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2.1. Цена контракта составляет ________________ (________________) руб., в том числе НДС – ___ </w:t>
      </w:r>
      <w:r w:rsidR="00281EF5"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 _____________ (______________) руб. ____ коп</w:t>
      </w:r>
      <w:proofErr w:type="gramStart"/>
      <w:r w:rsidRPr="00736B76">
        <w:rPr>
          <w:rFonts w:hAnsi="Times New Roman" w:cs="Times New Roman"/>
          <w:color w:val="000000"/>
          <w:sz w:val="24"/>
          <w:szCs w:val="24"/>
          <w:lang w:val="ru-RU"/>
        </w:rPr>
        <w:t>.</w:t>
      </w:r>
      <w:proofErr w:type="gramEnd"/>
      <w:r w:rsidR="00FF42EE" w:rsidRPr="00736B76">
        <w:rPr>
          <w:rFonts w:hAnsi="Times New Roman" w:cs="Times New Roman"/>
          <w:color w:val="000000"/>
          <w:sz w:val="24"/>
          <w:szCs w:val="24"/>
          <w:lang w:val="ru-RU"/>
        </w:rPr>
        <w:t xml:space="preserve"> или </w:t>
      </w:r>
      <w:r w:rsidR="0095099E" w:rsidRPr="00736B76">
        <w:rPr>
          <w:rFonts w:hAnsi="Times New Roman" w:cs="Times New Roman"/>
          <w:color w:val="000000"/>
          <w:sz w:val="24"/>
          <w:szCs w:val="24"/>
          <w:lang w:val="ru-RU"/>
        </w:rPr>
        <w:t xml:space="preserve">НДС </w:t>
      </w:r>
      <w:r w:rsidR="00FF42EE" w:rsidRPr="00736B76">
        <w:rPr>
          <w:rFonts w:hAnsi="Times New Roman" w:cs="Times New Roman"/>
          <w:color w:val="000000"/>
          <w:sz w:val="24"/>
          <w:szCs w:val="24"/>
          <w:lang w:val="ru-RU"/>
        </w:rPr>
        <w:t>не облагается.</w:t>
      </w:r>
    </w:p>
    <w:p w14:paraId="70B42279" w14:textId="77777777" w:rsidR="00A331B3" w:rsidRPr="007871C5" w:rsidRDefault="00A331B3" w:rsidP="00C61BDE">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2.1.1. Сумма, подлежащая уплате Заказчиком Поставщику, уменьшается на размер налогов, сборов и иных обязательных платежей в бюджеты бюджетной системы </w:t>
      </w:r>
      <w:r w:rsidRPr="007871C5">
        <w:rPr>
          <w:rFonts w:hAnsi="Times New Roman" w:cs="Times New Roman"/>
          <w:color w:val="000000"/>
          <w:sz w:val="24"/>
          <w:szCs w:val="24"/>
          <w:lang w:val="ru-RU"/>
        </w:rPr>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9B7EA2" w14:textId="77777777" w:rsidR="007160B8" w:rsidRPr="007871C5" w:rsidRDefault="00594010" w:rsidP="007871C5">
      <w:pPr>
        <w:pStyle w:val="ad"/>
        <w:widowControl w:val="0"/>
        <w:autoSpaceDE w:val="0"/>
        <w:autoSpaceDN w:val="0"/>
        <w:adjustRightInd w:val="0"/>
        <w:spacing w:after="0" w:line="240" w:lineRule="auto"/>
        <w:ind w:left="360" w:firstLine="349"/>
        <w:jc w:val="both"/>
        <w:rPr>
          <w:color w:val="000000" w:themeColor="text1"/>
          <w:sz w:val="24"/>
          <w:szCs w:val="24"/>
        </w:rPr>
      </w:pPr>
      <w:r w:rsidRPr="007871C5">
        <w:rPr>
          <w:rFonts w:hAnsi="Times New Roman" w:cs="Times New Roman"/>
          <w:color w:val="000000"/>
          <w:sz w:val="24"/>
          <w:szCs w:val="24"/>
        </w:rPr>
        <w:t xml:space="preserve">2.2. </w:t>
      </w:r>
      <w:r w:rsidR="007160B8" w:rsidRPr="007871C5">
        <w:rPr>
          <w:color w:val="000000" w:themeColor="text1"/>
          <w:sz w:val="24"/>
          <w:szCs w:val="24"/>
        </w:rPr>
        <w:t xml:space="preserve">Цена Контракта является твердой и определяется на весь срок его исполнения, за исключением случаев, предусмотренных </w:t>
      </w:r>
      <w:hyperlink w:anchor="P61" w:history="1">
        <w:r w:rsidR="007160B8" w:rsidRPr="007871C5">
          <w:rPr>
            <w:color w:val="000000" w:themeColor="text1"/>
            <w:sz w:val="24"/>
            <w:szCs w:val="24"/>
          </w:rPr>
          <w:t>пунктами 2.</w:t>
        </w:r>
      </w:hyperlink>
      <w:r w:rsidR="007871C5" w:rsidRPr="007871C5">
        <w:rPr>
          <w:color w:val="000000" w:themeColor="text1"/>
          <w:sz w:val="24"/>
          <w:szCs w:val="24"/>
        </w:rPr>
        <w:t>3</w:t>
      </w:r>
      <w:r w:rsidR="007160B8" w:rsidRPr="007871C5">
        <w:rPr>
          <w:color w:val="000000" w:themeColor="text1"/>
          <w:sz w:val="24"/>
          <w:szCs w:val="24"/>
        </w:rPr>
        <w:t xml:space="preserve"> и </w:t>
      </w:r>
      <w:hyperlink w:anchor="P63" w:history="1">
        <w:r w:rsidR="007160B8" w:rsidRPr="007871C5">
          <w:rPr>
            <w:color w:val="000000" w:themeColor="text1"/>
            <w:sz w:val="24"/>
            <w:szCs w:val="24"/>
          </w:rPr>
          <w:t>2.</w:t>
        </w:r>
      </w:hyperlink>
      <w:r w:rsidR="007871C5" w:rsidRPr="007871C5">
        <w:rPr>
          <w:color w:val="000000" w:themeColor="text1"/>
          <w:sz w:val="24"/>
          <w:szCs w:val="24"/>
        </w:rPr>
        <w:t>4</w:t>
      </w:r>
      <w:r w:rsidR="007160B8" w:rsidRPr="007871C5">
        <w:rPr>
          <w:color w:val="000000" w:themeColor="text1"/>
          <w:sz w:val="24"/>
          <w:szCs w:val="24"/>
        </w:rPr>
        <w:t xml:space="preserve"> Контракта.</w:t>
      </w:r>
      <w:bookmarkStart w:id="0" w:name="P61"/>
      <w:bookmarkEnd w:id="0"/>
    </w:p>
    <w:p w14:paraId="6D55DE4C" w14:textId="77777777" w:rsidR="007871C5" w:rsidRPr="007871C5" w:rsidRDefault="007160B8" w:rsidP="007871C5">
      <w:pPr>
        <w:pStyle w:val="ad"/>
        <w:widowControl w:val="0"/>
        <w:numPr>
          <w:ilvl w:val="1"/>
          <w:numId w:val="6"/>
        </w:numPr>
        <w:autoSpaceDE w:val="0"/>
        <w:autoSpaceDN w:val="0"/>
        <w:adjustRightInd w:val="0"/>
        <w:spacing w:after="0" w:line="240" w:lineRule="auto"/>
        <w:ind w:left="0" w:firstLine="709"/>
        <w:jc w:val="both"/>
        <w:rPr>
          <w:color w:val="000000" w:themeColor="text1"/>
          <w:sz w:val="24"/>
          <w:szCs w:val="24"/>
        </w:rPr>
      </w:pPr>
      <w:r w:rsidRPr="007871C5">
        <w:rPr>
          <w:color w:val="000000" w:themeColor="text1"/>
          <w:sz w:val="24"/>
          <w:szCs w:val="24"/>
        </w:rPr>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123DF476" w14:textId="77777777" w:rsidR="00594010" w:rsidRPr="00A21B84" w:rsidRDefault="007160B8" w:rsidP="00C43022">
      <w:pPr>
        <w:pStyle w:val="ad"/>
        <w:widowControl w:val="0"/>
        <w:numPr>
          <w:ilvl w:val="1"/>
          <w:numId w:val="6"/>
        </w:numPr>
        <w:autoSpaceDE w:val="0"/>
        <w:autoSpaceDN w:val="0"/>
        <w:adjustRightInd w:val="0"/>
        <w:spacing w:after="0" w:line="240" w:lineRule="auto"/>
        <w:ind w:left="0" w:firstLine="709"/>
        <w:jc w:val="both"/>
        <w:rPr>
          <w:rFonts w:hAnsi="Times New Roman" w:cs="Times New Roman"/>
          <w:color w:val="000000"/>
          <w:sz w:val="24"/>
          <w:szCs w:val="24"/>
        </w:rPr>
      </w:pPr>
      <w:r w:rsidRPr="00A21B84">
        <w:rPr>
          <w:color w:val="000000"/>
          <w:sz w:val="24"/>
          <w:szCs w:val="24"/>
        </w:rPr>
        <w:t xml:space="preserve">Цена </w:t>
      </w:r>
      <w:r w:rsidRPr="00A21B84">
        <w:rPr>
          <w:bCs/>
          <w:color w:val="000000" w:themeColor="text1"/>
          <w:sz w:val="24"/>
          <w:szCs w:val="24"/>
        </w:rPr>
        <w:t xml:space="preserve">Контракта </w:t>
      </w:r>
      <w:r w:rsidRPr="00A21B84">
        <w:rPr>
          <w:color w:val="000000"/>
          <w:sz w:val="24"/>
          <w:szCs w:val="24"/>
        </w:rPr>
        <w:t xml:space="preserve">может быть снижена по соглашению Сторон без изменения, </w:t>
      </w:r>
      <w:r w:rsidRPr="00A21B84">
        <w:rPr>
          <w:color w:val="000000"/>
          <w:sz w:val="24"/>
          <w:szCs w:val="24"/>
        </w:rPr>
        <w:lastRenderedPageBreak/>
        <w:t xml:space="preserve">предусмотренного </w:t>
      </w:r>
      <w:r w:rsidRPr="00A21B84">
        <w:rPr>
          <w:bCs/>
          <w:color w:val="000000" w:themeColor="text1"/>
          <w:sz w:val="24"/>
          <w:szCs w:val="24"/>
        </w:rPr>
        <w:t xml:space="preserve">Контрактом </w:t>
      </w:r>
      <w:r w:rsidRPr="00A21B84">
        <w:rPr>
          <w:color w:val="000000"/>
          <w:sz w:val="24"/>
          <w:szCs w:val="24"/>
        </w:rPr>
        <w:t xml:space="preserve">количества и качества поставляемого Товара и иных условий </w:t>
      </w:r>
      <w:r w:rsidRPr="00A21B84">
        <w:rPr>
          <w:bCs/>
          <w:color w:val="000000" w:themeColor="text1"/>
          <w:sz w:val="24"/>
          <w:szCs w:val="24"/>
        </w:rPr>
        <w:t>Контракта</w:t>
      </w:r>
      <w:r w:rsidR="00594010" w:rsidRPr="00A21B84">
        <w:rPr>
          <w:rFonts w:ascii="Times New Roman" w:hAnsi="Times New Roman" w:cs="Times New Roman"/>
          <w:sz w:val="24"/>
          <w:szCs w:val="24"/>
        </w:rPr>
        <w:t>.</w:t>
      </w:r>
    </w:p>
    <w:p w14:paraId="6DD8073D" w14:textId="77777777" w:rsidR="007C5A1F" w:rsidRPr="00736B76" w:rsidRDefault="00FD5B89" w:rsidP="00C61BDE">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2.</w:t>
      </w:r>
      <w:r w:rsidR="00B72767">
        <w:rPr>
          <w:rFonts w:hAnsi="Times New Roman" w:cs="Times New Roman"/>
          <w:color w:val="000000"/>
          <w:sz w:val="24"/>
          <w:szCs w:val="24"/>
          <w:lang w:val="ru-RU"/>
        </w:rPr>
        <w:t>5</w:t>
      </w:r>
      <w:r w:rsidRPr="00736B76">
        <w:rPr>
          <w:rFonts w:hAnsi="Times New Roman" w:cs="Times New Roman"/>
          <w:color w:val="000000"/>
          <w:sz w:val="24"/>
          <w:szCs w:val="24"/>
          <w:lang w:val="ru-RU"/>
        </w:rPr>
        <w:t>.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39AAE17" w14:textId="77777777" w:rsidR="00C21655" w:rsidRPr="00736B76" w:rsidRDefault="00FD5B89" w:rsidP="00C61BDE">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2.</w:t>
      </w:r>
      <w:r w:rsidR="00B72767">
        <w:rPr>
          <w:rFonts w:hAnsi="Times New Roman" w:cs="Times New Roman"/>
          <w:color w:val="000000"/>
          <w:sz w:val="24"/>
          <w:szCs w:val="24"/>
          <w:lang w:val="ru-RU"/>
        </w:rPr>
        <w:t>6</w:t>
      </w:r>
      <w:r w:rsidRPr="00736B76">
        <w:rPr>
          <w:rFonts w:hAnsi="Times New Roman" w:cs="Times New Roman"/>
          <w:color w:val="000000"/>
          <w:sz w:val="24"/>
          <w:szCs w:val="24"/>
          <w:lang w:val="ru-RU"/>
        </w:rPr>
        <w:t xml:space="preserve">. Источник финансирования настоящего контракта – </w:t>
      </w:r>
      <w:r w:rsidR="00187A3C" w:rsidRPr="00187A3C">
        <w:rPr>
          <w:rFonts w:hAnsi="Times New Roman" w:cs="Times New Roman"/>
          <w:color w:val="000000"/>
          <w:sz w:val="24"/>
          <w:szCs w:val="24"/>
          <w:lang w:val="ru-RU"/>
        </w:rPr>
        <w:t>Внебюджетные средства</w:t>
      </w:r>
      <w:r w:rsidRPr="00736B76">
        <w:rPr>
          <w:rFonts w:hAnsi="Times New Roman" w:cs="Times New Roman"/>
          <w:color w:val="000000"/>
          <w:sz w:val="24"/>
          <w:szCs w:val="24"/>
          <w:lang w:val="ru-RU"/>
        </w:rPr>
        <w:t>.</w:t>
      </w:r>
    </w:p>
    <w:p w14:paraId="301576CF" w14:textId="315D4EE6" w:rsidR="00880F3C" w:rsidRPr="00736B76" w:rsidRDefault="00FD5B89" w:rsidP="00C61BDE">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2.</w:t>
      </w:r>
      <w:r w:rsidR="00B72767">
        <w:rPr>
          <w:rFonts w:hAnsi="Times New Roman" w:cs="Times New Roman"/>
          <w:color w:val="000000"/>
          <w:sz w:val="24"/>
          <w:szCs w:val="24"/>
          <w:lang w:val="ru-RU"/>
        </w:rPr>
        <w:t>7</w:t>
      </w:r>
      <w:r w:rsidRPr="00736B76">
        <w:rPr>
          <w:rFonts w:hAnsi="Times New Roman" w:cs="Times New Roman"/>
          <w:color w:val="000000"/>
          <w:sz w:val="24"/>
          <w:szCs w:val="24"/>
          <w:lang w:val="ru-RU"/>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течение </w:t>
      </w:r>
      <w:r w:rsidR="00336129" w:rsidRPr="00336129">
        <w:rPr>
          <w:rFonts w:hAnsi="Times New Roman" w:cs="Times New Roman"/>
          <w:color w:val="000000"/>
          <w:sz w:val="24"/>
          <w:szCs w:val="24"/>
          <w:lang w:val="ru-RU"/>
        </w:rPr>
        <w:t>10</w:t>
      </w:r>
      <w:r w:rsidR="00F63E45" w:rsidRPr="00F63E45">
        <w:rPr>
          <w:rFonts w:hAnsi="Times New Roman" w:cs="Times New Roman"/>
          <w:color w:val="000000"/>
          <w:sz w:val="24"/>
          <w:szCs w:val="24"/>
          <w:lang w:val="ru-RU"/>
        </w:rPr>
        <w:t xml:space="preserve"> (</w:t>
      </w:r>
      <w:r w:rsidR="00336129">
        <w:rPr>
          <w:rFonts w:hAnsi="Times New Roman" w:cs="Times New Roman"/>
          <w:color w:val="000000"/>
          <w:sz w:val="24"/>
          <w:szCs w:val="24"/>
          <w:lang w:val="ru-RU"/>
        </w:rPr>
        <w:t>десяти</w:t>
      </w:r>
      <w:r w:rsidR="00F63E45" w:rsidRPr="00F63E45">
        <w:rPr>
          <w:rFonts w:hAnsi="Times New Roman" w:cs="Times New Roman"/>
          <w:color w:val="000000"/>
          <w:sz w:val="24"/>
          <w:szCs w:val="24"/>
          <w:lang w:val="ru-RU"/>
        </w:rPr>
        <w:t xml:space="preserve">) рабочих дней </w:t>
      </w:r>
      <w:r w:rsidR="006D543B" w:rsidRPr="00736B76">
        <w:rPr>
          <w:rFonts w:hAnsi="Times New Roman" w:cs="Times New Roman"/>
          <w:color w:val="000000"/>
          <w:sz w:val="24"/>
          <w:szCs w:val="24"/>
          <w:lang w:val="ru-RU"/>
        </w:rPr>
        <w:t>с даты подписания Заказчиком товарной накладной</w:t>
      </w:r>
      <w:r w:rsidR="00450969" w:rsidRPr="00736B76">
        <w:rPr>
          <w:rFonts w:hAnsi="Times New Roman" w:cs="Times New Roman"/>
          <w:color w:val="000000"/>
          <w:sz w:val="24"/>
          <w:szCs w:val="24"/>
          <w:lang w:val="ru-RU"/>
        </w:rPr>
        <w:t>/УПД на основании</w:t>
      </w:r>
      <w:r w:rsidR="006D543B" w:rsidRPr="00736B76">
        <w:rPr>
          <w:rFonts w:hAnsi="Times New Roman" w:cs="Times New Roman"/>
          <w:color w:val="000000"/>
          <w:sz w:val="24"/>
          <w:szCs w:val="24"/>
          <w:lang w:val="ru-RU"/>
        </w:rPr>
        <w:t xml:space="preserve"> счета на оплату, счет-фактуры (при наличии). </w:t>
      </w:r>
    </w:p>
    <w:p w14:paraId="427B9D7E" w14:textId="77777777" w:rsidR="00C21655" w:rsidRPr="00736B76" w:rsidRDefault="006D543B" w:rsidP="00607182">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Указанные документы</w:t>
      </w:r>
      <w:r w:rsidR="004470A2" w:rsidRPr="00736B76">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 xml:space="preserve">Поставщик предоставляет </w:t>
      </w:r>
      <w:r w:rsidR="00E46702" w:rsidRPr="00736B76">
        <w:rPr>
          <w:rFonts w:hAnsi="Times New Roman" w:cs="Times New Roman"/>
          <w:color w:val="000000"/>
          <w:sz w:val="24"/>
          <w:szCs w:val="24"/>
          <w:lang w:val="ru-RU"/>
        </w:rPr>
        <w:t>Заказчику одновременно</w:t>
      </w:r>
      <w:r w:rsidRPr="00736B76">
        <w:rPr>
          <w:rFonts w:hAnsi="Times New Roman" w:cs="Times New Roman"/>
          <w:color w:val="000000"/>
          <w:sz w:val="24"/>
          <w:szCs w:val="24"/>
          <w:lang w:val="ru-RU"/>
        </w:rPr>
        <w:t xml:space="preserve"> с </w:t>
      </w:r>
      <w:r w:rsidR="001F4CAA" w:rsidRPr="00736B76">
        <w:rPr>
          <w:rFonts w:hAnsi="Times New Roman" w:cs="Times New Roman"/>
          <w:color w:val="000000"/>
          <w:sz w:val="24"/>
          <w:szCs w:val="24"/>
          <w:lang w:val="ru-RU"/>
        </w:rPr>
        <w:t>поставленным</w:t>
      </w:r>
      <w:r w:rsidRPr="00736B76">
        <w:rPr>
          <w:rFonts w:hAnsi="Times New Roman" w:cs="Times New Roman"/>
          <w:color w:val="000000"/>
          <w:sz w:val="24"/>
          <w:szCs w:val="24"/>
          <w:lang w:val="ru-RU"/>
        </w:rPr>
        <w:t xml:space="preserve"> Товар</w:t>
      </w:r>
      <w:r w:rsidR="001F4CAA" w:rsidRPr="00736B76">
        <w:rPr>
          <w:rFonts w:hAnsi="Times New Roman" w:cs="Times New Roman"/>
          <w:color w:val="000000"/>
          <w:sz w:val="24"/>
          <w:szCs w:val="24"/>
          <w:lang w:val="ru-RU"/>
        </w:rPr>
        <w:t>ом</w:t>
      </w:r>
      <w:r w:rsidR="00FD5B89" w:rsidRPr="00736B76">
        <w:rPr>
          <w:rFonts w:hAnsi="Times New Roman" w:cs="Times New Roman"/>
          <w:color w:val="000000"/>
          <w:sz w:val="24"/>
          <w:szCs w:val="24"/>
          <w:lang w:val="ru-RU"/>
        </w:rPr>
        <w:t xml:space="preserve">, </w:t>
      </w:r>
      <w:r w:rsidR="001F4CAA" w:rsidRPr="00736B76">
        <w:rPr>
          <w:rFonts w:hAnsi="Times New Roman" w:cs="Times New Roman"/>
          <w:color w:val="000000"/>
          <w:sz w:val="24"/>
          <w:szCs w:val="24"/>
          <w:lang w:val="ru-RU"/>
        </w:rPr>
        <w:t xml:space="preserve">документы должны быть оформлены </w:t>
      </w:r>
      <w:r w:rsidR="00FD5B89" w:rsidRPr="00736B76">
        <w:rPr>
          <w:rFonts w:hAnsi="Times New Roman" w:cs="Times New Roman"/>
          <w:color w:val="000000"/>
          <w:sz w:val="24"/>
          <w:szCs w:val="24"/>
          <w:lang w:val="ru-RU"/>
        </w:rPr>
        <w:t>в соответствии с требованиями действующих нормативных документов.</w:t>
      </w:r>
    </w:p>
    <w:p w14:paraId="1B55D0C1" w14:textId="77777777" w:rsidR="00E73CB3" w:rsidRPr="00736B76" w:rsidRDefault="00E73CB3" w:rsidP="00607182">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2.</w:t>
      </w:r>
      <w:r w:rsidR="00B72767">
        <w:rPr>
          <w:rFonts w:hAnsi="Times New Roman" w:cs="Times New Roman"/>
          <w:color w:val="000000"/>
          <w:sz w:val="24"/>
          <w:szCs w:val="24"/>
          <w:lang w:val="ru-RU"/>
        </w:rPr>
        <w:t>8</w:t>
      </w:r>
      <w:r w:rsidR="00455DDB" w:rsidRPr="00736B76">
        <w:rPr>
          <w:rFonts w:hAnsi="Times New Roman" w:cs="Times New Roman"/>
          <w:color w:val="000000"/>
          <w:sz w:val="24"/>
          <w:szCs w:val="24"/>
          <w:lang w:val="ru-RU"/>
        </w:rPr>
        <w:t>.</w:t>
      </w:r>
      <w:r w:rsidR="00A245F4">
        <w:rPr>
          <w:rFonts w:hAnsi="Times New Roman" w:cs="Times New Roman"/>
          <w:color w:val="000000"/>
          <w:sz w:val="24"/>
          <w:szCs w:val="24"/>
          <w:lang w:val="ru-RU"/>
        </w:rPr>
        <w:t xml:space="preserve"> </w:t>
      </w:r>
      <w:r w:rsidR="00900476" w:rsidRPr="00736B76">
        <w:rPr>
          <w:color w:val="000000"/>
          <w:sz w:val="24"/>
          <w:szCs w:val="24"/>
          <w:lang w:val="ru-RU"/>
        </w:rPr>
        <w:t xml:space="preserve">В случае неисполнения или ненадлежащего исполнения Поставщиком </w:t>
      </w:r>
      <w:r w:rsidR="00900476" w:rsidRPr="008E74B6">
        <w:rPr>
          <w:sz w:val="24"/>
          <w:szCs w:val="24"/>
          <w:lang w:val="ru-RU"/>
        </w:rPr>
        <w:t>обязательства по перечислению неустойки (штрафа, пени), </w:t>
      </w:r>
      <w:r w:rsidR="00900476" w:rsidRPr="008E74B6">
        <w:rPr>
          <w:rStyle w:val="ab"/>
          <w:b w:val="0"/>
          <w:sz w:val="24"/>
          <w:szCs w:val="24"/>
          <w:lang w:val="ru-RU"/>
        </w:rPr>
        <w:t>при отсутствии оснований для освобождения Поставщика от ответственности по Контракту/приостановления обязательства по уплате неустойки (штрафа, пени)/списания неустойки (штрафа, пени)</w:t>
      </w:r>
      <w:r w:rsidR="00900476" w:rsidRPr="008E74B6">
        <w:rPr>
          <w:sz w:val="24"/>
          <w:szCs w:val="24"/>
          <w:lang w:val="ru-RU"/>
        </w:rPr>
        <w:t xml:space="preserve">, Заказчик вправе осуществлять оплату по Контракту с учетом уменьшения суммы </w:t>
      </w:r>
      <w:r w:rsidR="00900476" w:rsidRPr="00736B76">
        <w:rPr>
          <w:color w:val="000000"/>
          <w:sz w:val="24"/>
          <w:szCs w:val="24"/>
          <w:lang w:val="ru-RU"/>
        </w:rPr>
        <w:t>выплаты, предусмотренной настоящим Контрактом, на сумму указанной неустойки.</w:t>
      </w:r>
    </w:p>
    <w:p w14:paraId="463637C2" w14:textId="77777777" w:rsidR="00C21655" w:rsidRPr="00736B76" w:rsidRDefault="00FD5B89" w:rsidP="008F6BD0">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3. Порядок, сроки и условия поставки и приемки товара</w:t>
      </w:r>
    </w:p>
    <w:p w14:paraId="2905D76F" w14:textId="77777777" w:rsidR="00214F93" w:rsidRPr="0059041A" w:rsidRDefault="00FD5B89" w:rsidP="00214F93">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3.1. </w:t>
      </w:r>
      <w:r w:rsidR="00214F93" w:rsidRPr="00FF42EE">
        <w:rPr>
          <w:rFonts w:hAnsi="Times New Roman" w:cs="Times New Roman"/>
          <w:color w:val="000000"/>
          <w:sz w:val="24"/>
          <w:szCs w:val="24"/>
          <w:lang w:val="ru-RU"/>
        </w:rPr>
        <w:t xml:space="preserve">Поставщик самостоятельно доставляет Товар Заказчику по адресу: </w:t>
      </w:r>
      <w:r w:rsidR="00187A3C" w:rsidRPr="00187A3C">
        <w:rPr>
          <w:rFonts w:hAnsi="Times New Roman" w:cs="Times New Roman"/>
          <w:color w:val="000000"/>
          <w:sz w:val="24"/>
          <w:szCs w:val="24"/>
          <w:lang w:val="ru-RU"/>
        </w:rPr>
        <w:t>г. Санкт-Петербург ул. Руставели 45 Литера А.</w:t>
      </w:r>
      <w:r w:rsidR="00214F93" w:rsidRPr="00187A3C">
        <w:rPr>
          <w:rFonts w:hAnsi="Times New Roman" w:cs="Times New Roman"/>
          <w:color w:val="000000"/>
          <w:sz w:val="24"/>
          <w:szCs w:val="24"/>
          <w:lang w:val="ru-RU"/>
        </w:rPr>
        <w:t>, в течение</w:t>
      </w:r>
      <w:r w:rsidR="00214F93" w:rsidRPr="0090569A">
        <w:rPr>
          <w:rFonts w:hAnsi="Times New Roman" w:cs="Times New Roman"/>
          <w:color w:val="000000"/>
          <w:sz w:val="24"/>
          <w:szCs w:val="24"/>
          <w:lang w:val="ru-RU"/>
        </w:rPr>
        <w:t xml:space="preserve"> </w:t>
      </w:r>
      <w:bookmarkStart w:id="1" w:name="_Hlk166596116"/>
      <w:r w:rsidR="00F65C8A" w:rsidRPr="0090569A">
        <w:rPr>
          <w:rFonts w:hAnsi="Times New Roman" w:cs="Times New Roman"/>
          <w:color w:val="000000"/>
          <w:sz w:val="24"/>
          <w:szCs w:val="24"/>
          <w:lang w:val="ru-RU"/>
        </w:rPr>
        <w:t>14</w:t>
      </w:r>
      <w:r w:rsidR="004A3C8B" w:rsidRPr="0090569A">
        <w:rPr>
          <w:rFonts w:hAnsi="Times New Roman" w:cs="Times New Roman"/>
          <w:color w:val="000000"/>
          <w:sz w:val="24"/>
          <w:szCs w:val="24"/>
          <w:lang w:val="ru-RU"/>
        </w:rPr>
        <w:t xml:space="preserve"> (</w:t>
      </w:r>
      <w:r w:rsidR="00F65C8A" w:rsidRPr="0090569A">
        <w:rPr>
          <w:rFonts w:hAnsi="Times New Roman" w:cs="Times New Roman"/>
          <w:color w:val="000000"/>
          <w:sz w:val="24"/>
          <w:szCs w:val="24"/>
          <w:lang w:val="ru-RU"/>
        </w:rPr>
        <w:t>четырнадцати)</w:t>
      </w:r>
      <w:r w:rsidR="004A3C8B" w:rsidRPr="0090569A">
        <w:rPr>
          <w:rFonts w:hAnsi="Times New Roman" w:cs="Times New Roman"/>
          <w:color w:val="000000"/>
          <w:sz w:val="24"/>
          <w:szCs w:val="24"/>
          <w:lang w:val="ru-RU"/>
        </w:rPr>
        <w:t xml:space="preserve"> </w:t>
      </w:r>
      <w:r w:rsidR="00F65C8A" w:rsidRPr="0090569A">
        <w:rPr>
          <w:rFonts w:hAnsi="Times New Roman" w:cs="Times New Roman"/>
          <w:color w:val="000000"/>
          <w:sz w:val="24"/>
          <w:szCs w:val="24"/>
          <w:lang w:val="ru-RU"/>
        </w:rPr>
        <w:t>календарных</w:t>
      </w:r>
      <w:r w:rsidR="004A3C8B" w:rsidRPr="0090569A">
        <w:rPr>
          <w:rFonts w:hAnsi="Times New Roman" w:cs="Times New Roman"/>
          <w:color w:val="000000"/>
          <w:sz w:val="24"/>
          <w:szCs w:val="24"/>
          <w:lang w:val="ru-RU"/>
        </w:rPr>
        <w:t xml:space="preserve"> дней</w:t>
      </w:r>
      <w:bookmarkEnd w:id="1"/>
      <w:r w:rsidR="00C00DA8" w:rsidRPr="0090569A">
        <w:rPr>
          <w:rFonts w:hAnsi="Times New Roman" w:cs="Times New Roman"/>
          <w:color w:val="000000"/>
          <w:sz w:val="24"/>
          <w:szCs w:val="24"/>
          <w:lang w:val="ru-RU"/>
        </w:rPr>
        <w:t xml:space="preserve"> </w:t>
      </w:r>
      <w:r w:rsidR="00214F93" w:rsidRPr="0090569A">
        <w:rPr>
          <w:rFonts w:hAnsi="Times New Roman" w:cs="Times New Roman"/>
          <w:color w:val="000000"/>
          <w:sz w:val="24"/>
          <w:szCs w:val="24"/>
          <w:lang w:val="ru-RU"/>
        </w:rPr>
        <w:t xml:space="preserve">с </w:t>
      </w:r>
      <w:r w:rsidR="005E6147" w:rsidRPr="0090569A">
        <w:rPr>
          <w:rFonts w:hAnsi="Times New Roman" w:cs="Times New Roman"/>
          <w:color w:val="000000"/>
          <w:sz w:val="24"/>
          <w:szCs w:val="24"/>
          <w:lang w:val="ru-RU"/>
        </w:rPr>
        <w:t>даты</w:t>
      </w:r>
      <w:r w:rsidR="00214F93" w:rsidRPr="0090569A">
        <w:rPr>
          <w:rFonts w:hAnsi="Times New Roman" w:cs="Times New Roman"/>
          <w:color w:val="000000"/>
          <w:sz w:val="24"/>
          <w:szCs w:val="24"/>
          <w:lang w:val="ru-RU"/>
        </w:rPr>
        <w:t xml:space="preserve"> заключения настоящего контракта.</w:t>
      </w:r>
    </w:p>
    <w:p w14:paraId="60267B83" w14:textId="77777777" w:rsidR="00214F93" w:rsidRDefault="00214F93" w:rsidP="00214F93">
      <w:pPr>
        <w:spacing w:before="0" w:beforeAutospacing="0" w:after="0" w:afterAutospacing="0"/>
        <w:ind w:firstLine="709"/>
        <w:jc w:val="both"/>
        <w:rPr>
          <w:rFonts w:hAnsi="Times New Roman" w:cs="Times New Roman"/>
          <w:color w:val="000000"/>
          <w:sz w:val="24"/>
          <w:szCs w:val="24"/>
          <w:lang w:val="ru-RU"/>
        </w:rPr>
      </w:pPr>
      <w:r w:rsidRPr="0059041A">
        <w:rPr>
          <w:rFonts w:hAnsi="Times New Roman" w:cs="Times New Roman"/>
          <w:color w:val="000000"/>
          <w:sz w:val="24"/>
          <w:szCs w:val="24"/>
          <w:lang w:val="ru-RU"/>
        </w:rPr>
        <w:t>Поставка товара осуществляется Поставщиком единовременно</w:t>
      </w:r>
      <w:r w:rsidRPr="00620996">
        <w:rPr>
          <w:rFonts w:hAnsi="Times New Roman" w:cs="Times New Roman"/>
          <w:color w:val="000000"/>
          <w:sz w:val="24"/>
          <w:szCs w:val="24"/>
          <w:lang w:val="ru-RU"/>
        </w:rPr>
        <w:t xml:space="preserve">, в рабочие дни: </w:t>
      </w:r>
      <w:proofErr w:type="spellStart"/>
      <w:r w:rsidRPr="00620996">
        <w:rPr>
          <w:rFonts w:hAnsi="Times New Roman" w:cs="Times New Roman"/>
          <w:color w:val="000000"/>
          <w:sz w:val="24"/>
          <w:szCs w:val="24"/>
          <w:lang w:val="ru-RU"/>
        </w:rPr>
        <w:t>пн-чт</w:t>
      </w:r>
      <w:proofErr w:type="spellEnd"/>
      <w:r w:rsidRPr="00620996">
        <w:rPr>
          <w:rFonts w:hAnsi="Times New Roman" w:cs="Times New Roman"/>
          <w:color w:val="000000"/>
          <w:sz w:val="24"/>
          <w:szCs w:val="24"/>
          <w:lang w:val="ru-RU"/>
        </w:rPr>
        <w:t xml:space="preserve"> с 9:00 ч. до 18:00 ч., </w:t>
      </w:r>
      <w:proofErr w:type="spellStart"/>
      <w:r w:rsidRPr="00620996">
        <w:rPr>
          <w:rFonts w:hAnsi="Times New Roman" w:cs="Times New Roman"/>
          <w:color w:val="000000"/>
          <w:sz w:val="24"/>
          <w:szCs w:val="24"/>
          <w:lang w:val="ru-RU"/>
        </w:rPr>
        <w:t>пт</w:t>
      </w:r>
      <w:proofErr w:type="spellEnd"/>
      <w:r w:rsidRPr="00620996">
        <w:rPr>
          <w:rFonts w:hAnsi="Times New Roman" w:cs="Times New Roman"/>
          <w:color w:val="000000"/>
          <w:sz w:val="24"/>
          <w:szCs w:val="24"/>
          <w:lang w:val="ru-RU"/>
        </w:rPr>
        <w:t xml:space="preserve"> – с 09:00 ч. до 16:30 ч., время поставки товара обговаривается сторонами.</w:t>
      </w:r>
    </w:p>
    <w:p w14:paraId="3F5D47A7" w14:textId="77777777" w:rsidR="00C21655" w:rsidRPr="00736B76" w:rsidRDefault="00FD5B89" w:rsidP="00214F93">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3.2. Приемка Товара осуществляется представителем Заказчика в соответствии с наименованием, </w:t>
      </w:r>
      <w:r w:rsidR="00C76C00">
        <w:rPr>
          <w:rFonts w:hAnsi="Times New Roman" w:cs="Times New Roman"/>
          <w:color w:val="000000"/>
          <w:sz w:val="24"/>
          <w:szCs w:val="24"/>
          <w:lang w:val="ru-RU"/>
        </w:rPr>
        <w:t xml:space="preserve">качеством, </w:t>
      </w:r>
      <w:r w:rsidRPr="00736B76">
        <w:rPr>
          <w:rFonts w:hAnsi="Times New Roman" w:cs="Times New Roman"/>
          <w:color w:val="000000"/>
          <w:sz w:val="24"/>
          <w:szCs w:val="24"/>
          <w:lang w:val="ru-RU"/>
        </w:rPr>
        <w:t>количеством</w:t>
      </w:r>
      <w:r w:rsidR="00E71FA5">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w:t>
      </w:r>
      <w:r w:rsidR="00E71FA5">
        <w:rPr>
          <w:rFonts w:hAnsi="Times New Roman" w:cs="Times New Roman"/>
          <w:color w:val="000000"/>
          <w:sz w:val="24"/>
          <w:szCs w:val="24"/>
          <w:lang w:val="ru-RU"/>
        </w:rPr>
        <w:t>комплектностью</w:t>
      </w:r>
      <w:r w:rsidR="00E71FA5" w:rsidRPr="00736B76">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и иными характеристиками поставляемого Товара, указанными в спецификации, а также други</w:t>
      </w:r>
      <w:r w:rsidR="00126EEE">
        <w:rPr>
          <w:rFonts w:hAnsi="Times New Roman" w:cs="Times New Roman"/>
          <w:color w:val="000000"/>
          <w:sz w:val="24"/>
          <w:szCs w:val="24"/>
          <w:lang w:val="ru-RU"/>
        </w:rPr>
        <w:t>х</w:t>
      </w:r>
      <w:r w:rsidRPr="00736B76">
        <w:rPr>
          <w:rFonts w:hAnsi="Times New Roman" w:cs="Times New Roman"/>
          <w:color w:val="000000"/>
          <w:sz w:val="24"/>
          <w:szCs w:val="24"/>
          <w:lang w:val="ru-RU"/>
        </w:rPr>
        <w:t xml:space="preserve"> условия</w:t>
      </w:r>
      <w:r w:rsidR="00126EEE">
        <w:rPr>
          <w:rFonts w:hAnsi="Times New Roman" w:cs="Times New Roman"/>
          <w:color w:val="000000"/>
          <w:sz w:val="24"/>
          <w:szCs w:val="24"/>
          <w:lang w:val="ru-RU"/>
        </w:rPr>
        <w:t>х</w:t>
      </w:r>
      <w:r w:rsidRPr="00736B76">
        <w:rPr>
          <w:rFonts w:hAnsi="Times New Roman" w:cs="Times New Roman"/>
          <w:color w:val="000000"/>
          <w:sz w:val="24"/>
          <w:szCs w:val="24"/>
          <w:lang w:val="ru-RU"/>
        </w:rPr>
        <w:t xml:space="preserve"> контракта. Представитель Заказчика проводит проверку соответствия наименования, количества</w:t>
      </w:r>
      <w:r w:rsidR="00823FBD">
        <w:rPr>
          <w:rFonts w:hAnsi="Times New Roman" w:cs="Times New Roman"/>
          <w:color w:val="000000"/>
          <w:sz w:val="24"/>
          <w:szCs w:val="24"/>
          <w:lang w:val="ru-RU"/>
        </w:rPr>
        <w:t xml:space="preserve">, </w:t>
      </w:r>
      <w:r w:rsidR="00126EEE">
        <w:rPr>
          <w:rFonts w:hAnsi="Times New Roman" w:cs="Times New Roman"/>
          <w:color w:val="000000"/>
          <w:sz w:val="24"/>
          <w:szCs w:val="24"/>
          <w:lang w:val="ru-RU"/>
        </w:rPr>
        <w:t xml:space="preserve">комплектности, </w:t>
      </w:r>
      <w:r w:rsidR="00823FBD">
        <w:rPr>
          <w:rFonts w:hAnsi="Times New Roman" w:cs="Times New Roman"/>
          <w:color w:val="000000"/>
          <w:sz w:val="24"/>
          <w:szCs w:val="24"/>
          <w:lang w:val="ru-RU"/>
        </w:rPr>
        <w:t>качества</w:t>
      </w:r>
      <w:r w:rsidRPr="00736B76">
        <w:rPr>
          <w:rFonts w:hAnsi="Times New Roman" w:cs="Times New Roman"/>
          <w:color w:val="000000"/>
          <w:sz w:val="24"/>
          <w:szCs w:val="24"/>
          <w:lang w:val="ru-RU"/>
        </w:rPr>
        <w:t xml:space="preserve"> и иных характеристик поставляемого Товара указанным в спецификации</w:t>
      </w:r>
      <w:r w:rsidR="00126EEE">
        <w:rPr>
          <w:rFonts w:hAnsi="Times New Roman" w:cs="Times New Roman"/>
          <w:color w:val="000000"/>
          <w:sz w:val="24"/>
          <w:szCs w:val="24"/>
          <w:lang w:val="ru-RU"/>
        </w:rPr>
        <w:t xml:space="preserve"> и других условиях Контракта</w:t>
      </w:r>
      <w:r w:rsidRPr="00736B76">
        <w:rPr>
          <w:rFonts w:hAnsi="Times New Roman" w:cs="Times New Roman"/>
          <w:color w:val="000000"/>
          <w:sz w:val="24"/>
          <w:szCs w:val="24"/>
          <w:lang w:val="ru-RU"/>
        </w:rPr>
        <w:t>, а также сведениям, содержащимся в сопроводительных документах Поставщика</w:t>
      </w:r>
      <w:r w:rsidR="001E2925">
        <w:rPr>
          <w:rFonts w:hAnsi="Times New Roman" w:cs="Times New Roman"/>
          <w:color w:val="000000"/>
          <w:sz w:val="24"/>
          <w:szCs w:val="24"/>
          <w:lang w:val="ru-RU"/>
        </w:rPr>
        <w:t>, с проведением экспертизы в порядке, установленном частью 3 статьи 94 Закона о контрактной системе</w:t>
      </w:r>
      <w:r w:rsidR="00187A3C">
        <w:rPr>
          <w:rFonts w:hAnsi="Times New Roman" w:cs="Times New Roman"/>
          <w:color w:val="000000"/>
          <w:sz w:val="24"/>
          <w:szCs w:val="24"/>
          <w:lang w:val="ru-RU"/>
        </w:rPr>
        <w:t>.</w:t>
      </w:r>
    </w:p>
    <w:p w14:paraId="78929D31" w14:textId="4B059D50" w:rsidR="00C21655" w:rsidRPr="00736B76" w:rsidRDefault="00FD5B89" w:rsidP="00FA55EF">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3.2.1.</w:t>
      </w:r>
      <w:r w:rsidR="000174E7">
        <w:rPr>
          <w:rFonts w:hAnsi="Times New Roman" w:cs="Times New Roman"/>
          <w:color w:val="000000"/>
          <w:sz w:val="24"/>
          <w:szCs w:val="24"/>
          <w:lang w:val="ru-RU"/>
        </w:rPr>
        <w:t xml:space="preserve"> </w:t>
      </w:r>
      <w:r w:rsidR="00620996" w:rsidRPr="00736B76">
        <w:rPr>
          <w:rFonts w:hAnsi="Times New Roman" w:cs="Times New Roman"/>
          <w:color w:val="000000"/>
          <w:sz w:val="24"/>
          <w:szCs w:val="24"/>
          <w:lang w:val="ru-RU"/>
        </w:rPr>
        <w:t xml:space="preserve">Приемка Товара производится в следующие сроки: не позднее </w:t>
      </w:r>
      <w:r w:rsidR="00336129">
        <w:rPr>
          <w:rFonts w:hAnsi="Times New Roman" w:cs="Times New Roman"/>
          <w:color w:val="000000"/>
          <w:sz w:val="24"/>
          <w:szCs w:val="24"/>
          <w:lang w:val="ru-RU"/>
        </w:rPr>
        <w:t>20</w:t>
      </w:r>
      <w:r w:rsidR="00620996" w:rsidRPr="00736B76">
        <w:rPr>
          <w:rFonts w:hAnsi="Times New Roman" w:cs="Times New Roman"/>
          <w:color w:val="000000"/>
          <w:sz w:val="24"/>
          <w:szCs w:val="24"/>
          <w:lang w:val="ru-RU"/>
        </w:rPr>
        <w:t xml:space="preserve"> (</w:t>
      </w:r>
      <w:r w:rsidR="00336129">
        <w:rPr>
          <w:rFonts w:hAnsi="Times New Roman" w:cs="Times New Roman"/>
          <w:color w:val="000000"/>
          <w:sz w:val="24"/>
          <w:szCs w:val="24"/>
          <w:lang w:val="ru-RU"/>
        </w:rPr>
        <w:t>двадцати</w:t>
      </w:r>
      <w:r w:rsidR="00620996" w:rsidRPr="00736B76">
        <w:rPr>
          <w:rFonts w:hAnsi="Times New Roman" w:cs="Times New Roman"/>
          <w:color w:val="000000"/>
          <w:sz w:val="24"/>
          <w:szCs w:val="24"/>
          <w:lang w:val="ru-RU"/>
        </w:rPr>
        <w:t xml:space="preserve">) рабочих дней с момента </w:t>
      </w:r>
      <w:r w:rsidR="002D4B71">
        <w:rPr>
          <w:rFonts w:hAnsi="Times New Roman" w:cs="Times New Roman"/>
          <w:color w:val="000000"/>
          <w:sz w:val="24"/>
          <w:szCs w:val="24"/>
          <w:lang w:val="ru-RU"/>
        </w:rPr>
        <w:t>поставки Товара (</w:t>
      </w:r>
      <w:r w:rsidR="002D4B71" w:rsidRPr="00A155AF">
        <w:rPr>
          <w:rFonts w:hAnsi="Times New Roman" w:cs="Times New Roman"/>
          <w:color w:val="000000"/>
          <w:sz w:val="24"/>
          <w:szCs w:val="24"/>
          <w:lang w:val="ru-RU"/>
        </w:rPr>
        <w:t>доставки</w:t>
      </w:r>
      <w:r w:rsidR="002D4B71">
        <w:rPr>
          <w:rFonts w:hAnsi="Times New Roman" w:cs="Times New Roman"/>
          <w:color w:val="000000"/>
          <w:sz w:val="24"/>
          <w:szCs w:val="24"/>
          <w:lang w:val="ru-RU"/>
        </w:rPr>
        <w:t>, разгрузки</w:t>
      </w:r>
      <w:r w:rsidR="00943B80">
        <w:rPr>
          <w:rFonts w:hAnsi="Times New Roman" w:cs="Times New Roman"/>
          <w:color w:val="000000"/>
          <w:sz w:val="24"/>
          <w:szCs w:val="24"/>
          <w:lang w:val="ru-RU"/>
        </w:rPr>
        <w:t xml:space="preserve"> </w:t>
      </w:r>
      <w:r w:rsidR="002D4B71" w:rsidRPr="00A155AF">
        <w:rPr>
          <w:rFonts w:hAnsi="Times New Roman" w:cs="Times New Roman"/>
          <w:color w:val="000000"/>
          <w:sz w:val="24"/>
          <w:szCs w:val="24"/>
          <w:lang w:val="ru-RU"/>
        </w:rPr>
        <w:t xml:space="preserve">Товара </w:t>
      </w:r>
      <w:r w:rsidR="00943B80">
        <w:rPr>
          <w:rFonts w:hAnsi="Times New Roman" w:cs="Times New Roman"/>
          <w:color w:val="000000"/>
          <w:sz w:val="24"/>
          <w:szCs w:val="24"/>
          <w:lang w:val="ru-RU"/>
        </w:rPr>
        <w:t>по</w:t>
      </w:r>
      <w:r w:rsidR="002D4B71" w:rsidRPr="00A155AF">
        <w:rPr>
          <w:rFonts w:hAnsi="Times New Roman" w:cs="Times New Roman"/>
          <w:color w:val="000000"/>
          <w:sz w:val="24"/>
          <w:szCs w:val="24"/>
          <w:lang w:val="ru-RU"/>
        </w:rPr>
        <w:t xml:space="preserve"> указанн</w:t>
      </w:r>
      <w:r w:rsidR="00943B80">
        <w:rPr>
          <w:rFonts w:hAnsi="Times New Roman" w:cs="Times New Roman"/>
          <w:color w:val="000000"/>
          <w:sz w:val="24"/>
          <w:szCs w:val="24"/>
          <w:lang w:val="ru-RU"/>
        </w:rPr>
        <w:t>ому</w:t>
      </w:r>
      <w:r w:rsidR="00C71BD8">
        <w:rPr>
          <w:rFonts w:hAnsi="Times New Roman" w:cs="Times New Roman"/>
          <w:color w:val="000000"/>
          <w:sz w:val="24"/>
          <w:szCs w:val="24"/>
          <w:lang w:val="ru-RU"/>
        </w:rPr>
        <w:t xml:space="preserve"> в Контракте</w:t>
      </w:r>
      <w:r w:rsidR="002D4B71" w:rsidRPr="00A155AF">
        <w:rPr>
          <w:rFonts w:hAnsi="Times New Roman" w:cs="Times New Roman"/>
          <w:color w:val="000000"/>
          <w:sz w:val="24"/>
          <w:szCs w:val="24"/>
          <w:lang w:val="ru-RU"/>
        </w:rPr>
        <w:t xml:space="preserve"> адрес</w:t>
      </w:r>
      <w:r w:rsidR="00943B80">
        <w:rPr>
          <w:rFonts w:hAnsi="Times New Roman" w:cs="Times New Roman"/>
          <w:color w:val="000000"/>
          <w:sz w:val="24"/>
          <w:szCs w:val="24"/>
          <w:lang w:val="ru-RU"/>
        </w:rPr>
        <w:t>у</w:t>
      </w:r>
      <w:r w:rsidR="002D4B71">
        <w:rPr>
          <w:rFonts w:hAnsi="Times New Roman" w:cs="Times New Roman"/>
          <w:color w:val="000000"/>
          <w:sz w:val="24"/>
          <w:szCs w:val="24"/>
          <w:lang w:val="ru-RU"/>
        </w:rPr>
        <w:t>)</w:t>
      </w:r>
      <w:r w:rsidR="002D4B71" w:rsidRPr="00A155AF">
        <w:rPr>
          <w:rFonts w:hAnsi="Times New Roman" w:cs="Times New Roman"/>
          <w:color w:val="000000"/>
          <w:sz w:val="24"/>
          <w:szCs w:val="24"/>
          <w:lang w:val="ru-RU"/>
        </w:rPr>
        <w:t xml:space="preserve"> и получения </w:t>
      </w:r>
      <w:r w:rsidR="00BE527C">
        <w:rPr>
          <w:rFonts w:hAnsi="Times New Roman" w:cs="Times New Roman"/>
          <w:color w:val="000000"/>
          <w:sz w:val="24"/>
          <w:szCs w:val="24"/>
          <w:lang w:val="ru-RU"/>
        </w:rPr>
        <w:t xml:space="preserve">от Поставщика </w:t>
      </w:r>
      <w:r w:rsidR="002D4B71">
        <w:rPr>
          <w:rFonts w:hAnsi="Times New Roman" w:cs="Times New Roman"/>
          <w:color w:val="000000"/>
          <w:sz w:val="24"/>
          <w:szCs w:val="24"/>
          <w:lang w:val="ru-RU"/>
        </w:rPr>
        <w:t xml:space="preserve">всех </w:t>
      </w:r>
      <w:r w:rsidR="002D4B71" w:rsidRPr="00736B76">
        <w:rPr>
          <w:rFonts w:hAnsi="Times New Roman" w:cs="Times New Roman"/>
          <w:color w:val="000000"/>
          <w:sz w:val="24"/>
          <w:szCs w:val="24"/>
          <w:lang w:val="ru-RU"/>
        </w:rPr>
        <w:t>надлежащим образом оформленных</w:t>
      </w:r>
      <w:r w:rsidR="002D4B71">
        <w:rPr>
          <w:rFonts w:hAnsi="Times New Roman" w:cs="Times New Roman"/>
          <w:color w:val="000000"/>
          <w:sz w:val="24"/>
          <w:szCs w:val="24"/>
          <w:lang w:val="ru-RU"/>
        </w:rPr>
        <w:t xml:space="preserve"> предусмотренных Контрактом</w:t>
      </w:r>
      <w:r w:rsidR="002D4B71" w:rsidRPr="00A155AF">
        <w:rPr>
          <w:rFonts w:hAnsi="Times New Roman" w:cs="Times New Roman"/>
          <w:color w:val="000000"/>
          <w:sz w:val="24"/>
          <w:szCs w:val="24"/>
          <w:lang w:val="ru-RU"/>
        </w:rPr>
        <w:t xml:space="preserve"> документов</w:t>
      </w:r>
      <w:r w:rsidR="00BE527C">
        <w:rPr>
          <w:rFonts w:hAnsi="Times New Roman" w:cs="Times New Roman"/>
          <w:color w:val="000000"/>
          <w:sz w:val="24"/>
          <w:szCs w:val="24"/>
          <w:lang w:val="ru-RU"/>
        </w:rPr>
        <w:t xml:space="preserve">, в том числе </w:t>
      </w:r>
      <w:r w:rsidR="00FA55EF" w:rsidRPr="00736B76">
        <w:rPr>
          <w:rFonts w:hAnsi="Times New Roman" w:cs="Times New Roman"/>
          <w:color w:val="000000"/>
          <w:sz w:val="24"/>
          <w:szCs w:val="24"/>
          <w:lang w:val="ru-RU"/>
        </w:rPr>
        <w:t>товарной накладной/УПД в двух экземплярах, подписанной Поставщиком, счета на оплату, счет-фактуры (при наличии)</w:t>
      </w:r>
      <w:r w:rsidR="00C131FA">
        <w:rPr>
          <w:rFonts w:hAnsi="Times New Roman" w:cs="Times New Roman"/>
          <w:color w:val="000000"/>
          <w:sz w:val="24"/>
          <w:szCs w:val="24"/>
          <w:lang w:val="ru-RU"/>
        </w:rPr>
        <w:t xml:space="preserve">, </w:t>
      </w:r>
      <w:r w:rsidR="00C131FA" w:rsidRPr="00736B76">
        <w:rPr>
          <w:rFonts w:cstheme="minorHAnsi"/>
          <w:color w:val="333333"/>
          <w:sz w:val="24"/>
          <w:szCs w:val="24"/>
          <w:shd w:val="clear" w:color="auto" w:fill="FFFFFF"/>
          <w:lang w:val="ru-RU"/>
        </w:rPr>
        <w:t>сертификат</w:t>
      </w:r>
      <w:r w:rsidR="00C131FA">
        <w:rPr>
          <w:rFonts w:cstheme="minorHAnsi"/>
          <w:color w:val="333333"/>
          <w:sz w:val="24"/>
          <w:szCs w:val="24"/>
          <w:shd w:val="clear" w:color="auto" w:fill="FFFFFF"/>
          <w:lang w:val="ru-RU"/>
        </w:rPr>
        <w:t>ов</w:t>
      </w:r>
      <w:r w:rsidR="00C131FA" w:rsidRPr="00736B76">
        <w:rPr>
          <w:rFonts w:cstheme="minorHAnsi"/>
          <w:color w:val="333333"/>
          <w:sz w:val="24"/>
          <w:szCs w:val="24"/>
          <w:shd w:val="clear" w:color="auto" w:fill="FFFFFF"/>
          <w:lang w:val="ru-RU"/>
        </w:rPr>
        <w:t xml:space="preserve"> качества и соответствия</w:t>
      </w:r>
      <w:r w:rsidR="00C131FA">
        <w:rPr>
          <w:rFonts w:cstheme="minorHAnsi"/>
          <w:color w:val="333333"/>
          <w:sz w:val="24"/>
          <w:szCs w:val="24"/>
          <w:shd w:val="clear" w:color="auto" w:fill="FFFFFF"/>
          <w:lang w:val="ru-RU"/>
        </w:rPr>
        <w:t xml:space="preserve"> </w:t>
      </w:r>
      <w:r w:rsidR="00C131FA" w:rsidRPr="00046B54">
        <w:rPr>
          <w:rFonts w:ascii="Times New Roman" w:eastAsia="Andale Sans UI" w:hAnsi="Times New Roman" w:cs="Times New Roman"/>
          <w:kern w:val="3"/>
          <w:sz w:val="24"/>
          <w:szCs w:val="24"/>
          <w:lang w:val="ru-RU" w:eastAsia="ja-JP" w:bidi="fa-IR"/>
        </w:rPr>
        <w:t>или декларации о соответствии на русском языке</w:t>
      </w:r>
      <w:r w:rsidR="00C131FA" w:rsidRPr="00736B76">
        <w:rPr>
          <w:rFonts w:cstheme="minorHAnsi"/>
          <w:color w:val="333333"/>
          <w:sz w:val="24"/>
          <w:szCs w:val="24"/>
          <w:shd w:val="clear" w:color="auto" w:fill="FFFFFF"/>
          <w:lang w:val="ru-RU"/>
        </w:rPr>
        <w:t>, инструкци</w:t>
      </w:r>
      <w:r w:rsidR="00C131FA">
        <w:rPr>
          <w:rFonts w:cstheme="minorHAnsi"/>
          <w:color w:val="333333"/>
          <w:sz w:val="24"/>
          <w:szCs w:val="24"/>
          <w:shd w:val="clear" w:color="auto" w:fill="FFFFFF"/>
          <w:lang w:val="ru-RU"/>
        </w:rPr>
        <w:t>й</w:t>
      </w:r>
      <w:r w:rsidR="00C131FA" w:rsidRPr="00736B76">
        <w:rPr>
          <w:rFonts w:cstheme="minorHAnsi"/>
          <w:color w:val="333333"/>
          <w:sz w:val="24"/>
          <w:szCs w:val="24"/>
          <w:shd w:val="clear" w:color="auto" w:fill="FFFFFF"/>
          <w:lang w:val="ru-RU"/>
        </w:rPr>
        <w:t xml:space="preserve"> по эксплуатации</w:t>
      </w:r>
      <w:r w:rsidR="00C131FA">
        <w:rPr>
          <w:rFonts w:cstheme="minorHAnsi"/>
          <w:color w:val="333333"/>
          <w:sz w:val="24"/>
          <w:szCs w:val="24"/>
          <w:shd w:val="clear" w:color="auto" w:fill="FFFFFF"/>
          <w:lang w:val="ru-RU"/>
        </w:rPr>
        <w:t xml:space="preserve">, </w:t>
      </w:r>
      <w:r w:rsidR="00C131FA" w:rsidRPr="00736B76">
        <w:rPr>
          <w:rFonts w:cstheme="minorHAnsi"/>
          <w:color w:val="333333"/>
          <w:sz w:val="24"/>
          <w:szCs w:val="24"/>
          <w:shd w:val="clear" w:color="auto" w:fill="FFFFFF"/>
          <w:lang w:val="ru-RU"/>
        </w:rPr>
        <w:t>справ</w:t>
      </w:r>
      <w:r w:rsidR="00C131FA">
        <w:rPr>
          <w:rFonts w:cstheme="minorHAnsi"/>
          <w:color w:val="333333"/>
          <w:sz w:val="24"/>
          <w:szCs w:val="24"/>
          <w:shd w:val="clear" w:color="auto" w:fill="FFFFFF"/>
          <w:lang w:val="ru-RU"/>
        </w:rPr>
        <w:t>ок</w:t>
      </w:r>
      <w:r w:rsidR="00C131FA" w:rsidRPr="00736B76">
        <w:rPr>
          <w:rFonts w:cstheme="minorHAnsi"/>
          <w:color w:val="333333"/>
          <w:sz w:val="24"/>
          <w:szCs w:val="24"/>
          <w:shd w:val="clear" w:color="auto" w:fill="FFFFFF"/>
          <w:lang w:val="ru-RU"/>
        </w:rPr>
        <w:t>, ины</w:t>
      </w:r>
      <w:r w:rsidR="00C131FA">
        <w:rPr>
          <w:rFonts w:cstheme="minorHAnsi"/>
          <w:color w:val="333333"/>
          <w:sz w:val="24"/>
          <w:szCs w:val="24"/>
          <w:shd w:val="clear" w:color="auto" w:fill="FFFFFF"/>
          <w:lang w:val="ru-RU"/>
        </w:rPr>
        <w:t>х</w:t>
      </w:r>
      <w:r w:rsidR="00C131FA" w:rsidRPr="00736B76">
        <w:rPr>
          <w:rFonts w:cstheme="minorHAnsi"/>
          <w:color w:val="333333"/>
          <w:sz w:val="24"/>
          <w:szCs w:val="24"/>
          <w:shd w:val="clear" w:color="auto" w:fill="FFFFFF"/>
          <w:lang w:val="ru-RU"/>
        </w:rPr>
        <w:t> документ</w:t>
      </w:r>
      <w:r w:rsidR="00C131FA">
        <w:rPr>
          <w:rFonts w:cstheme="minorHAnsi"/>
          <w:color w:val="333333"/>
          <w:sz w:val="24"/>
          <w:szCs w:val="24"/>
          <w:shd w:val="clear" w:color="auto" w:fill="FFFFFF"/>
          <w:lang w:val="ru-RU"/>
        </w:rPr>
        <w:t>ов</w:t>
      </w:r>
      <w:r w:rsidR="00C131FA" w:rsidRPr="00736B76">
        <w:rPr>
          <w:rFonts w:cstheme="minorHAnsi"/>
          <w:color w:val="333333"/>
          <w:sz w:val="24"/>
          <w:szCs w:val="24"/>
          <w:shd w:val="clear" w:color="auto" w:fill="FFFFFF"/>
          <w:lang w:val="ru-RU"/>
        </w:rPr>
        <w:t> в соответствии с требованиями законодательства</w:t>
      </w:r>
      <w:r w:rsidR="00BE527C">
        <w:rPr>
          <w:rFonts w:hAnsi="Times New Roman" w:cs="Times New Roman"/>
          <w:color w:val="000000"/>
          <w:sz w:val="24"/>
          <w:szCs w:val="24"/>
          <w:lang w:val="ru-RU"/>
        </w:rPr>
        <w:t>.</w:t>
      </w:r>
    </w:p>
    <w:p w14:paraId="2BA5649A" w14:textId="1A3189B7" w:rsidR="00413DA9" w:rsidRPr="00736B76" w:rsidRDefault="00413DA9" w:rsidP="00465949">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3.</w:t>
      </w:r>
      <w:r w:rsidR="00A331B3" w:rsidRPr="00736B76">
        <w:rPr>
          <w:rFonts w:hAnsi="Times New Roman" w:cs="Times New Roman"/>
          <w:color w:val="000000"/>
          <w:sz w:val="24"/>
          <w:szCs w:val="24"/>
          <w:lang w:val="ru-RU"/>
        </w:rPr>
        <w:t>3</w:t>
      </w:r>
      <w:r w:rsidRPr="00736B76">
        <w:rPr>
          <w:rFonts w:hAnsi="Times New Roman" w:cs="Times New Roman"/>
          <w:color w:val="000000"/>
          <w:sz w:val="24"/>
          <w:szCs w:val="24"/>
          <w:lang w:val="ru-RU"/>
        </w:rPr>
        <w:t xml:space="preserve">. При отсутствии у Заказчика претензий по </w:t>
      </w:r>
      <w:r w:rsidR="0009766F">
        <w:rPr>
          <w:rFonts w:hAnsi="Times New Roman" w:cs="Times New Roman"/>
          <w:color w:val="000000"/>
          <w:sz w:val="24"/>
          <w:szCs w:val="24"/>
          <w:lang w:val="ru-RU"/>
        </w:rPr>
        <w:t xml:space="preserve">наименованию, </w:t>
      </w:r>
      <w:r w:rsidRPr="00736B76">
        <w:rPr>
          <w:rFonts w:hAnsi="Times New Roman" w:cs="Times New Roman"/>
          <w:color w:val="000000"/>
          <w:sz w:val="24"/>
          <w:szCs w:val="24"/>
          <w:lang w:val="ru-RU"/>
        </w:rPr>
        <w:t>количеству</w:t>
      </w:r>
      <w:r w:rsidR="00E71FA5">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качеству</w:t>
      </w:r>
      <w:r w:rsidR="00E71FA5">
        <w:rPr>
          <w:rFonts w:hAnsi="Times New Roman" w:cs="Times New Roman"/>
          <w:color w:val="000000"/>
          <w:sz w:val="24"/>
          <w:szCs w:val="24"/>
          <w:lang w:val="ru-RU"/>
        </w:rPr>
        <w:t>, комплектности</w:t>
      </w:r>
      <w:r w:rsidRPr="00736B76">
        <w:rPr>
          <w:rFonts w:hAnsi="Times New Roman" w:cs="Times New Roman"/>
          <w:color w:val="000000"/>
          <w:sz w:val="24"/>
          <w:szCs w:val="24"/>
          <w:lang w:val="ru-RU"/>
        </w:rPr>
        <w:t xml:space="preserve"> </w:t>
      </w:r>
      <w:r w:rsidR="0009766F" w:rsidRPr="00736B76">
        <w:rPr>
          <w:rFonts w:hAnsi="Times New Roman" w:cs="Times New Roman"/>
          <w:color w:val="000000"/>
          <w:sz w:val="24"/>
          <w:szCs w:val="24"/>
          <w:lang w:val="ru-RU"/>
        </w:rPr>
        <w:t xml:space="preserve">и иным характеристикам </w:t>
      </w:r>
      <w:r w:rsidRPr="00736B76">
        <w:rPr>
          <w:rFonts w:hAnsi="Times New Roman" w:cs="Times New Roman"/>
          <w:color w:val="000000"/>
          <w:sz w:val="24"/>
          <w:szCs w:val="24"/>
          <w:lang w:val="ru-RU"/>
        </w:rPr>
        <w:t xml:space="preserve">поставленного Товара Заказчик в течение </w:t>
      </w:r>
      <w:r w:rsidR="00336129">
        <w:rPr>
          <w:rFonts w:hAnsi="Times New Roman" w:cs="Times New Roman"/>
          <w:color w:val="000000"/>
          <w:sz w:val="24"/>
          <w:szCs w:val="24"/>
          <w:lang w:val="ru-RU"/>
        </w:rPr>
        <w:t>20</w:t>
      </w:r>
      <w:r w:rsidRPr="00736B76">
        <w:rPr>
          <w:rFonts w:hAnsi="Times New Roman" w:cs="Times New Roman"/>
          <w:color w:val="000000"/>
          <w:sz w:val="24"/>
          <w:szCs w:val="24"/>
          <w:lang w:val="ru-RU"/>
        </w:rPr>
        <w:t xml:space="preserve"> (</w:t>
      </w:r>
      <w:r w:rsidR="00336129">
        <w:rPr>
          <w:rFonts w:hAnsi="Times New Roman" w:cs="Times New Roman"/>
          <w:color w:val="000000"/>
          <w:sz w:val="24"/>
          <w:szCs w:val="24"/>
          <w:lang w:val="ru-RU"/>
        </w:rPr>
        <w:t>двадцати</w:t>
      </w:r>
      <w:r w:rsidRPr="00736B76">
        <w:rPr>
          <w:rFonts w:hAnsi="Times New Roman" w:cs="Times New Roman"/>
          <w:color w:val="000000"/>
          <w:sz w:val="24"/>
          <w:szCs w:val="24"/>
          <w:lang w:val="ru-RU"/>
        </w:rPr>
        <w:t xml:space="preserve">) рабочих дней с момента </w:t>
      </w:r>
      <w:r w:rsidR="002D4B71">
        <w:rPr>
          <w:rFonts w:hAnsi="Times New Roman" w:cs="Times New Roman"/>
          <w:color w:val="000000"/>
          <w:sz w:val="24"/>
          <w:szCs w:val="24"/>
          <w:lang w:val="ru-RU"/>
        </w:rPr>
        <w:t xml:space="preserve">поставки </w:t>
      </w:r>
      <w:r w:rsidRPr="00736B76">
        <w:rPr>
          <w:rFonts w:hAnsi="Times New Roman" w:cs="Times New Roman"/>
          <w:color w:val="000000"/>
          <w:sz w:val="24"/>
          <w:szCs w:val="24"/>
          <w:lang w:val="ru-RU"/>
        </w:rPr>
        <w:t xml:space="preserve">Товара и получения </w:t>
      </w:r>
      <w:bookmarkStart w:id="2" w:name="_Hlk117603608"/>
      <w:r w:rsidR="00BE527C">
        <w:rPr>
          <w:rFonts w:hAnsi="Times New Roman" w:cs="Times New Roman"/>
          <w:color w:val="000000"/>
          <w:sz w:val="24"/>
          <w:szCs w:val="24"/>
          <w:lang w:val="ru-RU"/>
        </w:rPr>
        <w:t xml:space="preserve">от Поставщика </w:t>
      </w:r>
      <w:r w:rsidR="002D4B71">
        <w:rPr>
          <w:rFonts w:hAnsi="Times New Roman" w:cs="Times New Roman"/>
          <w:color w:val="000000"/>
          <w:sz w:val="24"/>
          <w:szCs w:val="24"/>
          <w:lang w:val="ru-RU"/>
        </w:rPr>
        <w:t xml:space="preserve">всех </w:t>
      </w:r>
      <w:r w:rsidR="002D4B71" w:rsidRPr="00736B76">
        <w:rPr>
          <w:rFonts w:hAnsi="Times New Roman" w:cs="Times New Roman"/>
          <w:color w:val="000000"/>
          <w:sz w:val="24"/>
          <w:szCs w:val="24"/>
          <w:lang w:val="ru-RU"/>
        </w:rPr>
        <w:t>надлежащим образом оформленных</w:t>
      </w:r>
      <w:r w:rsidR="002D4B71">
        <w:rPr>
          <w:rFonts w:hAnsi="Times New Roman" w:cs="Times New Roman"/>
          <w:color w:val="000000"/>
          <w:sz w:val="24"/>
          <w:szCs w:val="24"/>
          <w:lang w:val="ru-RU"/>
        </w:rPr>
        <w:t xml:space="preserve"> предусмотренных Контрактом</w:t>
      </w:r>
      <w:r w:rsidR="002D4B71" w:rsidRPr="00A155AF">
        <w:rPr>
          <w:rFonts w:hAnsi="Times New Roman" w:cs="Times New Roman"/>
          <w:color w:val="000000"/>
          <w:sz w:val="24"/>
          <w:szCs w:val="24"/>
          <w:lang w:val="ru-RU"/>
        </w:rPr>
        <w:t xml:space="preserve"> документов</w:t>
      </w:r>
      <w:r w:rsidR="00BE527C">
        <w:rPr>
          <w:rFonts w:hAnsi="Times New Roman" w:cs="Times New Roman"/>
          <w:color w:val="000000"/>
          <w:sz w:val="24"/>
          <w:szCs w:val="24"/>
          <w:lang w:val="ru-RU"/>
        </w:rPr>
        <w:t xml:space="preserve">, в том </w:t>
      </w:r>
      <w:r w:rsidR="00BE527C">
        <w:rPr>
          <w:rFonts w:hAnsi="Times New Roman" w:cs="Times New Roman"/>
          <w:color w:val="000000"/>
          <w:sz w:val="24"/>
          <w:szCs w:val="24"/>
          <w:lang w:val="ru-RU"/>
        </w:rPr>
        <w:lastRenderedPageBreak/>
        <w:t xml:space="preserve">числе </w:t>
      </w:r>
      <w:r w:rsidR="002D4B71" w:rsidRPr="00736B76">
        <w:rPr>
          <w:rFonts w:hAnsi="Times New Roman" w:cs="Times New Roman"/>
          <w:color w:val="000000"/>
          <w:sz w:val="24"/>
          <w:szCs w:val="24"/>
          <w:lang w:val="ru-RU"/>
        </w:rPr>
        <w:t>товарной накладной/УПД в двух экземплярах, подписанной Поставщиком, счета на оплату, счет-фактуры (при наличии)</w:t>
      </w:r>
      <w:r w:rsidR="00BE527C">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w:t>
      </w:r>
      <w:bookmarkEnd w:id="2"/>
      <w:r w:rsidRPr="00736B76">
        <w:rPr>
          <w:rFonts w:hAnsi="Times New Roman" w:cs="Times New Roman"/>
          <w:color w:val="000000"/>
          <w:sz w:val="24"/>
          <w:szCs w:val="24"/>
          <w:lang w:val="ru-RU"/>
        </w:rPr>
        <w:t>подписывает товарную накладную</w:t>
      </w:r>
      <w:r w:rsidR="004E1556" w:rsidRPr="00736B76">
        <w:rPr>
          <w:rFonts w:hAnsi="Times New Roman" w:cs="Times New Roman"/>
          <w:color w:val="000000"/>
          <w:sz w:val="24"/>
          <w:szCs w:val="24"/>
          <w:lang w:val="ru-RU"/>
        </w:rPr>
        <w:t>/УПД</w:t>
      </w:r>
      <w:r w:rsidR="006E642F" w:rsidRPr="00736B76">
        <w:rPr>
          <w:rFonts w:hAnsi="Times New Roman" w:cs="Times New Roman"/>
          <w:color w:val="000000"/>
          <w:sz w:val="24"/>
          <w:szCs w:val="24"/>
          <w:lang w:val="ru-RU"/>
        </w:rPr>
        <w:t xml:space="preserve"> </w:t>
      </w:r>
      <w:r w:rsidR="00FA55EF" w:rsidRPr="00736B76">
        <w:rPr>
          <w:rFonts w:hAnsi="Times New Roman" w:cs="Times New Roman"/>
          <w:color w:val="000000"/>
          <w:sz w:val="24"/>
          <w:szCs w:val="24"/>
          <w:lang w:val="ru-RU"/>
        </w:rPr>
        <w:t>и возвращает один экземпляр этого документа Поставщику</w:t>
      </w:r>
      <w:r w:rsidR="004E1556" w:rsidRPr="00736B76">
        <w:rPr>
          <w:rFonts w:hAnsi="Times New Roman" w:cs="Times New Roman"/>
          <w:color w:val="000000"/>
          <w:sz w:val="24"/>
          <w:szCs w:val="24"/>
          <w:lang w:val="ru-RU"/>
        </w:rPr>
        <w:t>.</w:t>
      </w:r>
      <w:r w:rsidR="007C5A1F" w:rsidRPr="00736B76">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Товар считается переданным Поставщиком Заказчику</w:t>
      </w:r>
      <w:r w:rsidR="009A42AA">
        <w:rPr>
          <w:rFonts w:hAnsi="Times New Roman" w:cs="Times New Roman"/>
          <w:color w:val="000000"/>
          <w:sz w:val="24"/>
          <w:szCs w:val="24"/>
          <w:lang w:val="ru-RU"/>
        </w:rPr>
        <w:t xml:space="preserve"> с момента подписаниями обеими сторонами </w:t>
      </w:r>
      <w:r w:rsidR="009A42AA" w:rsidRPr="00736B76">
        <w:rPr>
          <w:rFonts w:hAnsi="Times New Roman" w:cs="Times New Roman"/>
          <w:color w:val="000000"/>
          <w:sz w:val="24"/>
          <w:szCs w:val="24"/>
          <w:lang w:val="ru-RU"/>
        </w:rPr>
        <w:t>товарн</w:t>
      </w:r>
      <w:r w:rsidR="009A42AA">
        <w:rPr>
          <w:rFonts w:hAnsi="Times New Roman" w:cs="Times New Roman"/>
          <w:color w:val="000000"/>
          <w:sz w:val="24"/>
          <w:szCs w:val="24"/>
          <w:lang w:val="ru-RU"/>
        </w:rPr>
        <w:t>ой</w:t>
      </w:r>
      <w:r w:rsidR="009A42AA" w:rsidRPr="00736B76">
        <w:rPr>
          <w:rFonts w:hAnsi="Times New Roman" w:cs="Times New Roman"/>
          <w:color w:val="000000"/>
          <w:sz w:val="24"/>
          <w:szCs w:val="24"/>
          <w:lang w:val="ru-RU"/>
        </w:rPr>
        <w:t xml:space="preserve"> накладн</w:t>
      </w:r>
      <w:r w:rsidR="009A42AA">
        <w:rPr>
          <w:rFonts w:hAnsi="Times New Roman" w:cs="Times New Roman"/>
          <w:color w:val="000000"/>
          <w:sz w:val="24"/>
          <w:szCs w:val="24"/>
          <w:lang w:val="ru-RU"/>
        </w:rPr>
        <w:t>ой</w:t>
      </w:r>
      <w:r w:rsidR="009A42AA" w:rsidRPr="00736B76">
        <w:rPr>
          <w:rFonts w:hAnsi="Times New Roman" w:cs="Times New Roman"/>
          <w:color w:val="000000"/>
          <w:sz w:val="24"/>
          <w:szCs w:val="24"/>
          <w:lang w:val="ru-RU"/>
        </w:rPr>
        <w:t>/УПД</w:t>
      </w:r>
      <w:r w:rsidR="009A42AA">
        <w:rPr>
          <w:rFonts w:hAnsi="Times New Roman" w:cs="Times New Roman"/>
          <w:color w:val="000000"/>
          <w:sz w:val="24"/>
          <w:szCs w:val="24"/>
          <w:lang w:val="ru-RU"/>
        </w:rPr>
        <w:t>.</w:t>
      </w:r>
    </w:p>
    <w:p w14:paraId="03112EE8" w14:textId="77777777" w:rsidR="00413DA9" w:rsidRPr="00736B76" w:rsidRDefault="00A331B3" w:rsidP="00465949">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3.4</w:t>
      </w:r>
      <w:r w:rsidR="002874A9" w:rsidRPr="00736B76">
        <w:rPr>
          <w:rFonts w:hAnsi="Times New Roman" w:cs="Times New Roman"/>
          <w:color w:val="000000"/>
          <w:sz w:val="24"/>
          <w:szCs w:val="24"/>
          <w:lang w:val="ru-RU"/>
        </w:rPr>
        <w:t xml:space="preserve"> </w:t>
      </w:r>
      <w:r w:rsidR="00413DA9" w:rsidRPr="00736B76">
        <w:rPr>
          <w:rFonts w:hAnsi="Times New Roman" w:cs="Times New Roman"/>
          <w:color w:val="000000"/>
          <w:sz w:val="24"/>
          <w:szCs w:val="24"/>
          <w:lang w:val="ru-RU"/>
        </w:rPr>
        <w:t xml:space="preserve">При выявлении несоответствий в поставленном Товаре (наименования, количества, качества, </w:t>
      </w:r>
      <w:r w:rsidR="00E71FA5">
        <w:rPr>
          <w:rFonts w:hAnsi="Times New Roman" w:cs="Times New Roman"/>
          <w:color w:val="000000"/>
          <w:sz w:val="24"/>
          <w:szCs w:val="24"/>
          <w:lang w:val="ru-RU"/>
        </w:rPr>
        <w:t xml:space="preserve">комплектности, </w:t>
      </w:r>
      <w:r w:rsidR="0009766F" w:rsidRPr="00736B76">
        <w:rPr>
          <w:rFonts w:hAnsi="Times New Roman" w:cs="Times New Roman"/>
          <w:color w:val="000000"/>
          <w:sz w:val="24"/>
          <w:szCs w:val="24"/>
          <w:lang w:val="ru-RU"/>
        </w:rPr>
        <w:t>ины</w:t>
      </w:r>
      <w:r w:rsidR="0009766F">
        <w:rPr>
          <w:rFonts w:hAnsi="Times New Roman" w:cs="Times New Roman"/>
          <w:color w:val="000000"/>
          <w:sz w:val="24"/>
          <w:szCs w:val="24"/>
          <w:lang w:val="ru-RU"/>
        </w:rPr>
        <w:t>х</w:t>
      </w:r>
      <w:r w:rsidR="0009766F" w:rsidRPr="00736B76">
        <w:rPr>
          <w:rFonts w:hAnsi="Times New Roman" w:cs="Times New Roman"/>
          <w:color w:val="000000"/>
          <w:sz w:val="24"/>
          <w:szCs w:val="24"/>
          <w:lang w:val="ru-RU"/>
        </w:rPr>
        <w:t xml:space="preserve"> характеристик</w:t>
      </w:r>
      <w:r w:rsidR="0009766F">
        <w:rPr>
          <w:rFonts w:hAnsi="Times New Roman" w:cs="Times New Roman"/>
          <w:color w:val="000000"/>
          <w:sz w:val="24"/>
          <w:szCs w:val="24"/>
          <w:lang w:val="ru-RU"/>
        </w:rPr>
        <w:t>,</w:t>
      </w:r>
      <w:r w:rsidR="0009766F" w:rsidRPr="00736B76">
        <w:rPr>
          <w:rFonts w:hAnsi="Times New Roman" w:cs="Times New Roman"/>
          <w:color w:val="000000"/>
          <w:sz w:val="24"/>
          <w:szCs w:val="24"/>
          <w:lang w:val="ru-RU"/>
        </w:rPr>
        <w:t xml:space="preserve"> </w:t>
      </w:r>
      <w:r w:rsidR="00413DA9" w:rsidRPr="00736B76">
        <w:rPr>
          <w:rFonts w:hAnsi="Times New Roman" w:cs="Times New Roman"/>
          <w:color w:val="000000"/>
          <w:sz w:val="24"/>
          <w:szCs w:val="24"/>
          <w:lang w:val="ru-RU"/>
        </w:rPr>
        <w:t>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4C70BB" w:rsidRPr="004C70BB">
        <w:rPr>
          <w:rFonts w:hAnsi="Times New Roman" w:cs="Times New Roman"/>
          <w:color w:val="000000"/>
          <w:sz w:val="24"/>
          <w:szCs w:val="24"/>
          <w:lang w:val="ru-RU"/>
        </w:rPr>
        <w:t xml:space="preserve"> </w:t>
      </w:r>
      <w:r w:rsidR="00413DA9" w:rsidRPr="00736B76">
        <w:rPr>
          <w:rFonts w:hAnsi="Times New Roman" w:cs="Times New Roman"/>
          <w:color w:val="000000"/>
          <w:sz w:val="24"/>
          <w:szCs w:val="24"/>
          <w:lang w:val="ru-RU"/>
        </w:rPr>
        <w:t>Заказчик в срок, установленный в пункте 3.</w:t>
      </w:r>
      <w:r w:rsidRPr="00736B76">
        <w:rPr>
          <w:rFonts w:hAnsi="Times New Roman" w:cs="Times New Roman"/>
          <w:color w:val="000000"/>
          <w:sz w:val="24"/>
          <w:szCs w:val="24"/>
          <w:lang w:val="ru-RU"/>
        </w:rPr>
        <w:t>3</w:t>
      </w:r>
      <w:r w:rsidR="00413DA9" w:rsidRPr="00736B76">
        <w:rPr>
          <w:rFonts w:hAnsi="Times New Roman" w:cs="Times New Roman"/>
          <w:color w:val="000000"/>
          <w:sz w:val="24"/>
          <w:szCs w:val="24"/>
          <w:lang w:val="ru-RU"/>
        </w:rPr>
        <w:t xml:space="preserve"> Контракта, отказывает в приемке Товара, направляя Поставщику мотивированный отказ от приемки Товара с перечнем выявленных недостатков</w:t>
      </w:r>
      <w:r w:rsidR="00F072DC">
        <w:rPr>
          <w:rFonts w:hAnsi="Times New Roman" w:cs="Times New Roman"/>
          <w:color w:val="000000"/>
          <w:sz w:val="24"/>
          <w:szCs w:val="24"/>
          <w:lang w:val="ru-RU"/>
        </w:rPr>
        <w:t xml:space="preserve"> и дефектов</w:t>
      </w:r>
      <w:r w:rsidR="00FA55EF" w:rsidRPr="00736B76">
        <w:rPr>
          <w:rFonts w:hAnsi="Times New Roman" w:cs="Times New Roman"/>
          <w:color w:val="000000"/>
          <w:sz w:val="24"/>
          <w:szCs w:val="24"/>
          <w:lang w:val="ru-RU"/>
        </w:rPr>
        <w:t>.</w:t>
      </w:r>
    </w:p>
    <w:p w14:paraId="45412E48" w14:textId="77777777" w:rsidR="00A53678" w:rsidRPr="00736B76" w:rsidRDefault="00FD5B89" w:rsidP="00465949">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3</w:t>
      </w:r>
      <w:r w:rsidR="00A331B3" w:rsidRPr="00736B76">
        <w:rPr>
          <w:rFonts w:hAnsi="Times New Roman" w:cs="Times New Roman"/>
          <w:color w:val="000000"/>
          <w:sz w:val="24"/>
          <w:szCs w:val="24"/>
          <w:lang w:val="ru-RU"/>
        </w:rPr>
        <w:t>.</w:t>
      </w:r>
      <w:r w:rsidR="00017832" w:rsidRPr="00736B76">
        <w:rPr>
          <w:rFonts w:hAnsi="Times New Roman" w:cs="Times New Roman"/>
          <w:color w:val="000000"/>
          <w:sz w:val="24"/>
          <w:szCs w:val="24"/>
          <w:lang w:val="ru-RU"/>
        </w:rPr>
        <w:t>5</w:t>
      </w:r>
      <w:r w:rsidRPr="00736B76">
        <w:rPr>
          <w:rFonts w:hAnsi="Times New Roman" w:cs="Times New Roman"/>
          <w:color w:val="000000"/>
          <w:sz w:val="24"/>
          <w:szCs w:val="24"/>
          <w:lang w:val="ru-RU"/>
        </w:rPr>
        <w:t xml:space="preserve">. Поставщик обязан </w:t>
      </w:r>
      <w:r w:rsidR="00281A08">
        <w:rPr>
          <w:rFonts w:hAnsi="Times New Roman" w:cs="Times New Roman"/>
          <w:color w:val="000000"/>
          <w:sz w:val="24"/>
          <w:szCs w:val="24"/>
          <w:lang w:val="ru-RU"/>
        </w:rPr>
        <w:t xml:space="preserve">по выбору Заказчика </w:t>
      </w:r>
      <w:r w:rsidR="007841E9">
        <w:rPr>
          <w:rFonts w:hAnsi="Times New Roman" w:cs="Times New Roman"/>
          <w:color w:val="000000"/>
          <w:sz w:val="24"/>
          <w:szCs w:val="24"/>
          <w:lang w:val="ru-RU"/>
        </w:rPr>
        <w:t xml:space="preserve">за свой счет </w:t>
      </w:r>
      <w:r w:rsidRPr="00736B76">
        <w:rPr>
          <w:rFonts w:hAnsi="Times New Roman" w:cs="Times New Roman"/>
          <w:color w:val="000000"/>
          <w:sz w:val="24"/>
          <w:szCs w:val="24"/>
          <w:lang w:val="ru-RU"/>
        </w:rPr>
        <w:t xml:space="preserve">устранить недостатки </w:t>
      </w:r>
      <w:r w:rsidR="00F072DC">
        <w:rPr>
          <w:rFonts w:hAnsi="Times New Roman" w:cs="Times New Roman"/>
          <w:color w:val="000000"/>
          <w:sz w:val="24"/>
          <w:szCs w:val="24"/>
          <w:lang w:val="ru-RU"/>
        </w:rPr>
        <w:t xml:space="preserve">и дефекты </w:t>
      </w:r>
      <w:r w:rsidRPr="00736B76">
        <w:rPr>
          <w:rFonts w:hAnsi="Times New Roman" w:cs="Times New Roman"/>
          <w:color w:val="000000"/>
          <w:sz w:val="24"/>
          <w:szCs w:val="24"/>
          <w:lang w:val="ru-RU"/>
        </w:rPr>
        <w:t xml:space="preserve">или заменить Товар ненадлежащего </w:t>
      </w:r>
      <w:r w:rsidR="002B6384">
        <w:rPr>
          <w:rFonts w:hAnsi="Times New Roman" w:cs="Times New Roman"/>
          <w:color w:val="000000"/>
          <w:sz w:val="24"/>
          <w:szCs w:val="24"/>
          <w:lang w:val="ru-RU"/>
        </w:rPr>
        <w:t xml:space="preserve">наименования, </w:t>
      </w:r>
      <w:r w:rsidRPr="00736B76">
        <w:rPr>
          <w:rFonts w:hAnsi="Times New Roman" w:cs="Times New Roman"/>
          <w:color w:val="000000"/>
          <w:sz w:val="24"/>
          <w:szCs w:val="24"/>
          <w:lang w:val="ru-RU"/>
        </w:rPr>
        <w:t>качества</w:t>
      </w:r>
      <w:r w:rsidR="00E71FA5">
        <w:rPr>
          <w:rFonts w:hAnsi="Times New Roman" w:cs="Times New Roman"/>
          <w:color w:val="000000"/>
          <w:sz w:val="24"/>
          <w:szCs w:val="24"/>
          <w:lang w:val="ru-RU"/>
        </w:rPr>
        <w:t>,</w:t>
      </w:r>
      <w:r w:rsidR="00E71FA5" w:rsidRPr="00E71FA5">
        <w:rPr>
          <w:rFonts w:hAnsi="Times New Roman" w:cs="Times New Roman"/>
          <w:color w:val="000000"/>
          <w:sz w:val="24"/>
          <w:szCs w:val="24"/>
          <w:lang w:val="ru-RU"/>
        </w:rPr>
        <w:t xml:space="preserve"> </w:t>
      </w:r>
      <w:bookmarkStart w:id="3" w:name="_Hlk117767931"/>
      <w:r w:rsidR="00E71FA5">
        <w:rPr>
          <w:rFonts w:hAnsi="Times New Roman" w:cs="Times New Roman"/>
          <w:color w:val="000000"/>
          <w:sz w:val="24"/>
          <w:szCs w:val="24"/>
          <w:lang w:val="ru-RU"/>
        </w:rPr>
        <w:t>количества,</w:t>
      </w:r>
      <w:bookmarkEnd w:id="3"/>
      <w:r w:rsidR="00E71FA5">
        <w:rPr>
          <w:rFonts w:hAnsi="Times New Roman" w:cs="Times New Roman"/>
          <w:color w:val="000000"/>
          <w:sz w:val="24"/>
          <w:szCs w:val="24"/>
          <w:lang w:val="ru-RU"/>
        </w:rPr>
        <w:t xml:space="preserve"> комплектности</w:t>
      </w:r>
      <w:r w:rsidRPr="00736B76">
        <w:rPr>
          <w:rFonts w:hAnsi="Times New Roman" w:cs="Times New Roman"/>
          <w:color w:val="000000"/>
          <w:sz w:val="24"/>
          <w:szCs w:val="24"/>
          <w:lang w:val="ru-RU"/>
        </w:rPr>
        <w:t xml:space="preserve"> </w:t>
      </w:r>
      <w:r w:rsidR="007841E9">
        <w:rPr>
          <w:rFonts w:hAnsi="Times New Roman" w:cs="Times New Roman"/>
          <w:color w:val="000000"/>
          <w:sz w:val="24"/>
          <w:szCs w:val="24"/>
          <w:lang w:val="ru-RU"/>
        </w:rPr>
        <w:t xml:space="preserve">и иных характеристик </w:t>
      </w:r>
      <w:r w:rsidRPr="00736B76">
        <w:rPr>
          <w:rFonts w:hAnsi="Times New Roman" w:cs="Times New Roman"/>
          <w:color w:val="000000"/>
          <w:sz w:val="24"/>
          <w:szCs w:val="24"/>
          <w:lang w:val="ru-RU"/>
        </w:rPr>
        <w:t xml:space="preserve">в течение </w:t>
      </w:r>
      <w:r w:rsidR="00620996" w:rsidRPr="00736B76">
        <w:rPr>
          <w:rFonts w:hAnsi="Times New Roman" w:cs="Times New Roman"/>
          <w:color w:val="000000"/>
          <w:sz w:val="24"/>
          <w:szCs w:val="24"/>
          <w:lang w:val="ru-RU"/>
        </w:rPr>
        <w:t>5</w:t>
      </w:r>
      <w:r w:rsidRPr="00736B76">
        <w:rPr>
          <w:rFonts w:hAnsi="Times New Roman" w:cs="Times New Roman"/>
          <w:color w:val="000000"/>
          <w:sz w:val="24"/>
          <w:szCs w:val="24"/>
          <w:lang w:val="ru-RU"/>
        </w:rPr>
        <w:t xml:space="preserve"> (</w:t>
      </w:r>
      <w:r w:rsidR="00620996" w:rsidRPr="00736B76">
        <w:rPr>
          <w:rFonts w:hAnsi="Times New Roman" w:cs="Times New Roman"/>
          <w:color w:val="000000"/>
          <w:sz w:val="24"/>
          <w:szCs w:val="24"/>
          <w:lang w:val="ru-RU"/>
        </w:rPr>
        <w:t>пяти</w:t>
      </w:r>
      <w:r w:rsidRPr="00736B76">
        <w:rPr>
          <w:rFonts w:hAnsi="Times New Roman" w:cs="Times New Roman"/>
          <w:color w:val="000000"/>
          <w:sz w:val="24"/>
          <w:szCs w:val="24"/>
          <w:lang w:val="ru-RU"/>
        </w:rPr>
        <w:t xml:space="preserve">) рабочих дней с момента получения </w:t>
      </w:r>
      <w:r w:rsidR="00A53678" w:rsidRPr="00736B76">
        <w:rPr>
          <w:rFonts w:hAnsi="Times New Roman" w:cs="Times New Roman"/>
          <w:color w:val="000000"/>
          <w:sz w:val="24"/>
          <w:szCs w:val="24"/>
          <w:lang w:val="ru-RU"/>
        </w:rPr>
        <w:t>от Заказчика мотивированного отказа от приемки Товара</w:t>
      </w:r>
      <w:r w:rsidR="00F072DC">
        <w:rPr>
          <w:rFonts w:hAnsi="Times New Roman" w:cs="Times New Roman"/>
          <w:color w:val="000000"/>
          <w:sz w:val="24"/>
          <w:szCs w:val="24"/>
          <w:lang w:val="ru-RU"/>
        </w:rPr>
        <w:t xml:space="preserve"> и представить Товар к повторной приемке.</w:t>
      </w:r>
    </w:p>
    <w:p w14:paraId="70995C3E" w14:textId="77777777" w:rsidR="00C21655" w:rsidRPr="00736B76" w:rsidRDefault="00FD5B89" w:rsidP="00465949">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3.</w:t>
      </w:r>
      <w:r w:rsidR="00620996" w:rsidRPr="00736B76">
        <w:rPr>
          <w:rFonts w:hAnsi="Times New Roman" w:cs="Times New Roman"/>
          <w:color w:val="000000"/>
          <w:sz w:val="24"/>
          <w:szCs w:val="24"/>
          <w:lang w:val="ru-RU"/>
        </w:rPr>
        <w:t>6</w:t>
      </w:r>
      <w:r w:rsidRPr="00736B76">
        <w:rPr>
          <w:rFonts w:hAnsi="Times New Roman" w:cs="Times New Roman"/>
          <w:color w:val="000000"/>
          <w:sz w:val="24"/>
          <w:szCs w:val="24"/>
          <w:lang w:val="ru-RU"/>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FA55EF" w:rsidRPr="00736B76">
        <w:rPr>
          <w:rFonts w:hAnsi="Times New Roman" w:cs="Times New Roman"/>
          <w:color w:val="000000"/>
          <w:sz w:val="24"/>
          <w:szCs w:val="24"/>
          <w:lang w:val="ru-RU"/>
        </w:rPr>
        <w:t xml:space="preserve">обеими </w:t>
      </w:r>
      <w:r w:rsidRPr="00736B76">
        <w:rPr>
          <w:rFonts w:hAnsi="Times New Roman" w:cs="Times New Roman"/>
          <w:color w:val="000000"/>
          <w:sz w:val="24"/>
          <w:szCs w:val="24"/>
          <w:lang w:val="ru-RU"/>
        </w:rPr>
        <w:t>Сторонами товарн</w:t>
      </w:r>
      <w:r w:rsidR="0075089A" w:rsidRPr="00736B76">
        <w:rPr>
          <w:rFonts w:hAnsi="Times New Roman" w:cs="Times New Roman"/>
          <w:color w:val="000000"/>
          <w:sz w:val="24"/>
          <w:szCs w:val="24"/>
          <w:lang w:val="ru-RU"/>
        </w:rPr>
        <w:t>ой</w:t>
      </w:r>
      <w:r w:rsidRPr="00736B76">
        <w:rPr>
          <w:rFonts w:hAnsi="Times New Roman" w:cs="Times New Roman"/>
          <w:color w:val="000000"/>
          <w:sz w:val="24"/>
          <w:szCs w:val="24"/>
          <w:lang w:val="ru-RU"/>
        </w:rPr>
        <w:t xml:space="preserve"> накладн</w:t>
      </w:r>
      <w:r w:rsidR="0075089A" w:rsidRPr="00736B76">
        <w:rPr>
          <w:rFonts w:hAnsi="Times New Roman" w:cs="Times New Roman"/>
          <w:color w:val="000000"/>
          <w:sz w:val="24"/>
          <w:szCs w:val="24"/>
          <w:lang w:val="ru-RU"/>
        </w:rPr>
        <w:t>ой/УПД</w:t>
      </w:r>
      <w:r w:rsidRPr="00736B76">
        <w:rPr>
          <w:rFonts w:hAnsi="Times New Roman" w:cs="Times New Roman"/>
          <w:color w:val="000000"/>
          <w:sz w:val="24"/>
          <w:szCs w:val="24"/>
          <w:lang w:val="ru-RU"/>
        </w:rPr>
        <w:t>.</w:t>
      </w:r>
    </w:p>
    <w:p w14:paraId="4674B06F" w14:textId="77777777" w:rsidR="00C21655" w:rsidRPr="00736B76" w:rsidRDefault="00FD5B89" w:rsidP="00465949">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3.</w:t>
      </w:r>
      <w:r w:rsidR="00620996" w:rsidRPr="00736B76">
        <w:rPr>
          <w:rFonts w:hAnsi="Times New Roman" w:cs="Times New Roman"/>
          <w:color w:val="000000"/>
          <w:sz w:val="24"/>
          <w:szCs w:val="24"/>
          <w:lang w:val="ru-RU"/>
        </w:rPr>
        <w:t>7</w:t>
      </w:r>
      <w:r w:rsidRPr="00736B76">
        <w:rPr>
          <w:rFonts w:hAnsi="Times New Roman" w:cs="Times New Roman"/>
          <w:color w:val="000000"/>
          <w:sz w:val="24"/>
          <w:szCs w:val="24"/>
          <w:lang w:val="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5A15A2F" w14:textId="77777777" w:rsidR="00413DA9" w:rsidRPr="00736B76" w:rsidRDefault="00413DA9" w:rsidP="00465949">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3.</w:t>
      </w:r>
      <w:r w:rsidR="00620996" w:rsidRPr="00736B76">
        <w:rPr>
          <w:rFonts w:hAnsi="Times New Roman" w:cs="Times New Roman"/>
          <w:color w:val="000000"/>
          <w:sz w:val="24"/>
          <w:szCs w:val="24"/>
          <w:lang w:val="ru-RU"/>
        </w:rPr>
        <w:t>8</w:t>
      </w:r>
      <w:r w:rsidRPr="00736B76">
        <w:rPr>
          <w:rFonts w:hAnsi="Times New Roman" w:cs="Times New Roman"/>
          <w:color w:val="000000"/>
          <w:sz w:val="24"/>
          <w:szCs w:val="24"/>
          <w:lang w:val="ru-RU"/>
        </w:rPr>
        <w:t>. Заказчик вправе не отказывать в приемке поставленного Товара</w:t>
      </w:r>
      <w:r w:rsidR="00281A08">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в случае выявления несоответствия Товара условиям Контракта, если выявленное несоответствие не препятствует приемке этого Товара и </w:t>
      </w:r>
      <w:r w:rsidR="009E7DC8" w:rsidRPr="00736B76">
        <w:rPr>
          <w:rFonts w:hAnsi="Times New Roman" w:cs="Times New Roman"/>
          <w:color w:val="000000"/>
          <w:sz w:val="24"/>
          <w:szCs w:val="24"/>
          <w:lang w:val="ru-RU"/>
        </w:rPr>
        <w:t xml:space="preserve">до окончания срока приемки </w:t>
      </w:r>
      <w:r w:rsidRPr="00736B76">
        <w:rPr>
          <w:rFonts w:hAnsi="Times New Roman" w:cs="Times New Roman"/>
          <w:color w:val="000000"/>
          <w:sz w:val="24"/>
          <w:szCs w:val="24"/>
          <w:lang w:val="ru-RU"/>
        </w:rPr>
        <w:t>устранено Поставщиком.</w:t>
      </w:r>
    </w:p>
    <w:p w14:paraId="1A0D77F8" w14:textId="77777777" w:rsidR="00C21655" w:rsidRPr="00736B76" w:rsidRDefault="00FD5B89" w:rsidP="00620996">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4. Права и обязанности Сторон</w:t>
      </w:r>
    </w:p>
    <w:p w14:paraId="11C03618"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4.1. Поставщик обязуется:</w:t>
      </w:r>
    </w:p>
    <w:p w14:paraId="15E7F7C2"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4.1.1. Своевременно и надлежащим образом поставить Заказчику Товар в наименовании, количестве</w:t>
      </w:r>
      <w:r w:rsidR="00E71FA5">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w:t>
      </w:r>
      <w:r w:rsidR="00E71FA5">
        <w:rPr>
          <w:rFonts w:hAnsi="Times New Roman" w:cs="Times New Roman"/>
          <w:color w:val="000000"/>
          <w:sz w:val="24"/>
          <w:szCs w:val="24"/>
          <w:lang w:val="ru-RU"/>
        </w:rPr>
        <w:t xml:space="preserve">комплектности </w:t>
      </w:r>
      <w:r w:rsidRPr="00736B76">
        <w:rPr>
          <w:rFonts w:hAnsi="Times New Roman" w:cs="Times New Roman"/>
          <w:color w:val="000000"/>
          <w:sz w:val="24"/>
          <w:szCs w:val="24"/>
          <w:lang w:val="ru-RU"/>
        </w:rPr>
        <w:t>и с иными техническими характеристиками поставляемого Товара, указанными в спецификации</w:t>
      </w:r>
      <w:r w:rsidR="009E7DC8" w:rsidRPr="00736B76">
        <w:rPr>
          <w:rFonts w:hAnsi="Times New Roman" w:cs="Times New Roman"/>
          <w:color w:val="000000"/>
          <w:sz w:val="24"/>
          <w:szCs w:val="24"/>
          <w:lang w:val="ru-RU"/>
        </w:rPr>
        <w:t xml:space="preserve"> и техническом задании</w:t>
      </w:r>
      <w:r w:rsidRPr="00736B76">
        <w:rPr>
          <w:rFonts w:hAnsi="Times New Roman" w:cs="Times New Roman"/>
          <w:color w:val="000000"/>
          <w:sz w:val="24"/>
          <w:szCs w:val="24"/>
          <w:lang w:val="ru-RU"/>
        </w:rPr>
        <w:t xml:space="preserve">, и представить Заказчику </w:t>
      </w:r>
      <w:r w:rsidR="00F072DC">
        <w:rPr>
          <w:rFonts w:hAnsi="Times New Roman" w:cs="Times New Roman"/>
          <w:color w:val="000000"/>
          <w:sz w:val="24"/>
          <w:szCs w:val="24"/>
          <w:lang w:val="ru-RU"/>
        </w:rPr>
        <w:t xml:space="preserve">надлежащим образом оформленные </w:t>
      </w:r>
      <w:r w:rsidRPr="00736B76">
        <w:rPr>
          <w:rFonts w:hAnsi="Times New Roman" w:cs="Times New Roman"/>
          <w:color w:val="000000"/>
          <w:sz w:val="24"/>
          <w:szCs w:val="24"/>
          <w:lang w:val="ru-RU"/>
        </w:rPr>
        <w:t>документы, предусмотренные контрактом.</w:t>
      </w:r>
    </w:p>
    <w:p w14:paraId="7F189A6D"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4.1.2. Обеспечить передачу Товара в порядке и сроки, предусмотренные настоящим контрактом.</w:t>
      </w:r>
    </w:p>
    <w:p w14:paraId="6DE93657" w14:textId="77777777" w:rsidR="00C21655" w:rsidRPr="001835AC"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4.1.3. Передать Заказчику Товар </w:t>
      </w:r>
      <w:r w:rsidR="001B3555">
        <w:rPr>
          <w:rFonts w:hAnsi="Times New Roman" w:cs="Times New Roman"/>
          <w:color w:val="000000"/>
          <w:sz w:val="24"/>
          <w:szCs w:val="24"/>
          <w:lang w:val="ru-RU"/>
        </w:rPr>
        <w:t xml:space="preserve">в соответствии с качеством </w:t>
      </w:r>
      <w:r w:rsidR="001B3555" w:rsidRPr="00A155AF">
        <w:rPr>
          <w:rFonts w:hAnsi="Times New Roman" w:cs="Times New Roman"/>
          <w:color w:val="000000"/>
          <w:sz w:val="24"/>
          <w:szCs w:val="24"/>
          <w:lang w:val="ru-RU"/>
        </w:rPr>
        <w:t>согласно разделу 5 контракта</w:t>
      </w:r>
      <w:r w:rsidRPr="00736B76">
        <w:rPr>
          <w:rFonts w:hAnsi="Times New Roman" w:cs="Times New Roman"/>
          <w:color w:val="000000"/>
          <w:sz w:val="24"/>
          <w:szCs w:val="24"/>
          <w:lang w:val="ru-RU"/>
        </w:rPr>
        <w:t>.</w:t>
      </w:r>
    </w:p>
    <w:p w14:paraId="26D6936E"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4.1.4. Обеспечить </w:t>
      </w:r>
      <w:r w:rsidR="00D42509">
        <w:rPr>
          <w:rFonts w:hAnsi="Times New Roman" w:cs="Times New Roman"/>
          <w:color w:val="000000"/>
          <w:sz w:val="24"/>
          <w:szCs w:val="24"/>
          <w:lang w:val="ru-RU"/>
        </w:rPr>
        <w:t xml:space="preserve">по выбору Заказчика </w:t>
      </w:r>
      <w:r w:rsidR="007841E9">
        <w:rPr>
          <w:rFonts w:hAnsi="Times New Roman" w:cs="Times New Roman"/>
          <w:color w:val="000000"/>
          <w:sz w:val="24"/>
          <w:szCs w:val="24"/>
          <w:lang w:val="ru-RU"/>
        </w:rPr>
        <w:t xml:space="preserve">за свой счет </w:t>
      </w:r>
      <w:r w:rsidRPr="00736B76">
        <w:rPr>
          <w:rFonts w:hAnsi="Times New Roman" w:cs="Times New Roman"/>
          <w:color w:val="000000"/>
          <w:sz w:val="24"/>
          <w:szCs w:val="24"/>
          <w:lang w:val="ru-RU"/>
        </w:rPr>
        <w:t xml:space="preserve">устранение выявленных недостатков </w:t>
      </w:r>
      <w:r w:rsidR="00F072DC">
        <w:rPr>
          <w:rFonts w:hAnsi="Times New Roman" w:cs="Times New Roman"/>
          <w:color w:val="000000"/>
          <w:sz w:val="24"/>
          <w:szCs w:val="24"/>
          <w:lang w:val="ru-RU"/>
        </w:rPr>
        <w:t xml:space="preserve">и дефектов </w:t>
      </w:r>
      <w:r w:rsidRPr="00736B76">
        <w:rPr>
          <w:rFonts w:hAnsi="Times New Roman" w:cs="Times New Roman"/>
          <w:color w:val="000000"/>
          <w:sz w:val="24"/>
          <w:szCs w:val="24"/>
          <w:lang w:val="ru-RU"/>
        </w:rPr>
        <w:t>Товара</w:t>
      </w:r>
      <w:r w:rsidR="00281A08">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или осуществить его соответствующую замену в порядке и на условиях, предусмотренных настоящим контрактом.</w:t>
      </w:r>
      <w:r w:rsidR="00744EC2" w:rsidRPr="00736B76">
        <w:rPr>
          <w:rFonts w:hAnsi="Times New Roman" w:cs="Times New Roman"/>
          <w:color w:val="000000"/>
          <w:sz w:val="24"/>
          <w:szCs w:val="24"/>
          <w:lang w:val="ru-RU"/>
        </w:rPr>
        <w:t xml:space="preserve"> </w:t>
      </w:r>
      <w:r w:rsidR="00DE3F50" w:rsidRPr="00736B76">
        <w:rPr>
          <w:rFonts w:hAnsi="Times New Roman" w:cs="Times New Roman"/>
          <w:color w:val="000000"/>
          <w:sz w:val="24"/>
          <w:szCs w:val="24"/>
          <w:lang w:val="ru-RU"/>
        </w:rPr>
        <w:t>Во всех случаях необходимого в</w:t>
      </w:r>
      <w:r w:rsidR="00744EC2" w:rsidRPr="00736B76">
        <w:rPr>
          <w:rFonts w:hAnsi="Times New Roman" w:cs="Times New Roman"/>
          <w:color w:val="000000"/>
          <w:sz w:val="24"/>
          <w:szCs w:val="24"/>
          <w:lang w:val="ru-RU"/>
        </w:rPr>
        <w:t>озврат</w:t>
      </w:r>
      <w:r w:rsidR="00DE3F50" w:rsidRPr="00736B76">
        <w:rPr>
          <w:rFonts w:hAnsi="Times New Roman" w:cs="Times New Roman"/>
          <w:color w:val="000000"/>
          <w:sz w:val="24"/>
          <w:szCs w:val="24"/>
          <w:lang w:val="ru-RU"/>
        </w:rPr>
        <w:t>а</w:t>
      </w:r>
      <w:r w:rsidR="00744EC2" w:rsidRPr="00736B76">
        <w:rPr>
          <w:rFonts w:hAnsi="Times New Roman" w:cs="Times New Roman"/>
          <w:color w:val="000000"/>
          <w:sz w:val="24"/>
          <w:szCs w:val="24"/>
          <w:lang w:val="ru-RU"/>
        </w:rPr>
        <w:t xml:space="preserve"> Товара Поставщику</w:t>
      </w:r>
      <w:r w:rsidR="00DE3F50" w:rsidRPr="00736B76">
        <w:rPr>
          <w:rFonts w:hAnsi="Times New Roman" w:cs="Times New Roman"/>
          <w:color w:val="000000"/>
          <w:sz w:val="24"/>
          <w:szCs w:val="24"/>
          <w:lang w:val="ru-RU"/>
        </w:rPr>
        <w:t>, его возврат</w:t>
      </w:r>
      <w:r w:rsidR="00744EC2" w:rsidRPr="00736B76">
        <w:rPr>
          <w:rFonts w:hAnsi="Times New Roman" w:cs="Times New Roman"/>
          <w:color w:val="000000"/>
          <w:sz w:val="24"/>
          <w:szCs w:val="24"/>
          <w:lang w:val="ru-RU"/>
        </w:rPr>
        <w:t xml:space="preserve"> и повторная доставка Товара Заказчику осуществляются силами и за счет Поставщика. </w:t>
      </w:r>
    </w:p>
    <w:p w14:paraId="10E2A520"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4.2. Поставщик вправе:</w:t>
      </w:r>
    </w:p>
    <w:p w14:paraId="61E57F02"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4.2.1. Требовать от Заказчика произвести приемку Товара в порядке и в сроки, предусмотренные контрактом.</w:t>
      </w:r>
    </w:p>
    <w:p w14:paraId="3C466D62"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4.2.2. Требовать от Заказчика полную и своевременную оплату поставленного </w:t>
      </w:r>
      <w:r w:rsidR="00D42509">
        <w:rPr>
          <w:rFonts w:hAnsi="Times New Roman" w:cs="Times New Roman"/>
          <w:color w:val="000000"/>
          <w:sz w:val="24"/>
          <w:szCs w:val="24"/>
          <w:lang w:val="ru-RU"/>
        </w:rPr>
        <w:t xml:space="preserve">и принятого </w:t>
      </w:r>
      <w:r w:rsidRPr="00736B76">
        <w:rPr>
          <w:rFonts w:hAnsi="Times New Roman" w:cs="Times New Roman"/>
          <w:color w:val="000000"/>
          <w:sz w:val="24"/>
          <w:szCs w:val="24"/>
          <w:lang w:val="ru-RU"/>
        </w:rPr>
        <w:t>Товара, согласно разделу 2 контракта.</w:t>
      </w:r>
    </w:p>
    <w:p w14:paraId="74DF1387" w14:textId="77777777" w:rsidR="00642378" w:rsidRPr="00736B76" w:rsidRDefault="00642378"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lastRenderedPageBreak/>
        <w:t>4.2.3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CFD1476"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4.3. Заказчик обязуется:</w:t>
      </w:r>
    </w:p>
    <w:p w14:paraId="0406B46F"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4.3.1. Обеспечить своевременную приемку </w:t>
      </w:r>
      <w:r w:rsidR="00642378" w:rsidRPr="00736B76">
        <w:rPr>
          <w:rFonts w:hAnsi="Times New Roman" w:cs="Times New Roman"/>
          <w:color w:val="000000"/>
          <w:sz w:val="24"/>
          <w:szCs w:val="24"/>
          <w:lang w:val="ru-RU"/>
        </w:rPr>
        <w:t xml:space="preserve">и оплату </w:t>
      </w:r>
      <w:r w:rsidRPr="00736B76">
        <w:rPr>
          <w:rFonts w:hAnsi="Times New Roman" w:cs="Times New Roman"/>
          <w:color w:val="000000"/>
          <w:sz w:val="24"/>
          <w:szCs w:val="24"/>
          <w:lang w:val="ru-RU"/>
        </w:rPr>
        <w:t>поставленн</w:t>
      </w:r>
      <w:r w:rsidR="0075089A" w:rsidRPr="00736B76">
        <w:rPr>
          <w:rFonts w:hAnsi="Times New Roman" w:cs="Times New Roman"/>
          <w:color w:val="000000"/>
          <w:sz w:val="24"/>
          <w:szCs w:val="24"/>
          <w:lang w:val="ru-RU"/>
        </w:rPr>
        <w:t xml:space="preserve">ого Товара </w:t>
      </w:r>
      <w:r w:rsidRPr="00736B76">
        <w:rPr>
          <w:rFonts w:hAnsi="Times New Roman" w:cs="Times New Roman"/>
          <w:color w:val="000000"/>
          <w:sz w:val="24"/>
          <w:szCs w:val="24"/>
          <w:lang w:val="ru-RU"/>
        </w:rPr>
        <w:t>в порядке, предусмотренном настоящим контрактом.</w:t>
      </w:r>
    </w:p>
    <w:p w14:paraId="1044B755" w14:textId="77777777" w:rsidR="007C5A1F"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4.3.2. Провести экспертизу поставленн</w:t>
      </w:r>
      <w:r w:rsidR="0075089A" w:rsidRPr="00736B76">
        <w:rPr>
          <w:rFonts w:hAnsi="Times New Roman" w:cs="Times New Roman"/>
          <w:color w:val="000000"/>
          <w:sz w:val="24"/>
          <w:szCs w:val="24"/>
          <w:lang w:val="ru-RU"/>
        </w:rPr>
        <w:t xml:space="preserve">ого Товара </w:t>
      </w:r>
      <w:r w:rsidRPr="00736B76">
        <w:rPr>
          <w:rFonts w:hAnsi="Times New Roman" w:cs="Times New Roman"/>
          <w:color w:val="000000"/>
          <w:sz w:val="24"/>
          <w:szCs w:val="24"/>
          <w:lang w:val="ru-RU"/>
        </w:rPr>
        <w:t xml:space="preserve">для </w:t>
      </w:r>
      <w:r w:rsidR="007C5A1F" w:rsidRPr="00736B76">
        <w:rPr>
          <w:rFonts w:hAnsi="Times New Roman" w:cs="Times New Roman"/>
          <w:color w:val="000000"/>
          <w:sz w:val="24"/>
          <w:szCs w:val="24"/>
          <w:lang w:val="ru-RU"/>
        </w:rPr>
        <w:t>проверки соответствия</w:t>
      </w:r>
      <w:r w:rsidRPr="00736B76">
        <w:rPr>
          <w:rFonts w:hAnsi="Times New Roman" w:cs="Times New Roman"/>
          <w:color w:val="000000"/>
          <w:sz w:val="24"/>
          <w:szCs w:val="24"/>
          <w:lang w:val="ru-RU"/>
        </w:rPr>
        <w:t xml:space="preserve"> условиям контракта своими силами или привлеченными экспертами, экспертными организациями, выбор которых осуществляется в соответствии с Законом </w:t>
      </w:r>
      <w:r w:rsidR="0075089A" w:rsidRPr="00736B76">
        <w:rPr>
          <w:rFonts w:hAnsi="Times New Roman" w:cs="Times New Roman"/>
          <w:color w:val="000000"/>
          <w:sz w:val="24"/>
          <w:szCs w:val="24"/>
          <w:lang w:val="ru-RU"/>
        </w:rPr>
        <w:t xml:space="preserve">о контрактной системе. </w:t>
      </w:r>
    </w:p>
    <w:p w14:paraId="3739E36A"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4.3.3. Произвести оплату Товара в порядке и в сроки, предусмотренные разделом 2 контракта.</w:t>
      </w:r>
    </w:p>
    <w:p w14:paraId="42D62170"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4.4. Заказчик вправе:</w:t>
      </w:r>
    </w:p>
    <w:p w14:paraId="2BCDADEA"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4.4.1. Требовать от Поставщика полного и своевременного исполнения обязательств по контракту.</w:t>
      </w:r>
    </w:p>
    <w:p w14:paraId="0C95B6E3"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4.4.2. Отказаться от приемки и оплаты Товара, не соответствующего условиям контракта.</w:t>
      </w:r>
    </w:p>
    <w:p w14:paraId="6695E3E0" w14:textId="77777777" w:rsidR="00602D0D"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4.4.3. Принять решение об одностороннем отказе от исполнения контракта по основаниям, предусмотренным Гражданским кодексом для одностороннего отказа от исполнения отдельных видов обязательств. В случае принятия решения об одностороннем отказе от исполнения настоящего контракта не позднее чем в течение трех рабочих дней с даты принятия этого решения направить его Поставщику по почте заказным письмом с уведомлением о вручении по адресу Поставщика, указанному в контракте</w:t>
      </w:r>
      <w:r w:rsidR="00602D0D">
        <w:rPr>
          <w:rFonts w:hAnsi="Times New Roman" w:cs="Times New Roman"/>
          <w:color w:val="000000"/>
          <w:sz w:val="24"/>
          <w:szCs w:val="24"/>
          <w:lang w:val="ru-RU"/>
        </w:rPr>
        <w:t>.</w:t>
      </w:r>
    </w:p>
    <w:p w14:paraId="1F53F82C"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До принятия решения об одностороннем отказе от исполнения контракта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75089A" w:rsidRPr="00736B76">
        <w:rPr>
          <w:rFonts w:hAnsi="Times New Roman" w:cs="Times New Roman"/>
          <w:color w:val="000000"/>
          <w:sz w:val="24"/>
          <w:szCs w:val="24"/>
          <w:lang w:val="ru-RU"/>
        </w:rPr>
        <w:t xml:space="preserve">о контрактной системе. </w:t>
      </w:r>
    </w:p>
    <w:p w14:paraId="736463C2" w14:textId="77777777" w:rsidR="00C21655" w:rsidRPr="00736B76" w:rsidRDefault="00FD5B89" w:rsidP="00620996">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5. Качество Товара и гарантийные обязательства</w:t>
      </w:r>
    </w:p>
    <w:p w14:paraId="6D53F705"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5.1. Поставщик гарантирует, что поставляемый Товар является качественным, новым (не был в употреблении, не прошел ремонт, в том числе восстановление, замену составных частей, восстановление потребительских свойств) и соответствует требованиям, установленным настоящим контрактом.</w:t>
      </w:r>
    </w:p>
    <w:p w14:paraId="49386A3C"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На Товаре не должно быть механических повреждений.</w:t>
      </w:r>
    </w:p>
    <w:p w14:paraId="14505D89"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Поставляемый Товар должен соответствовать действующим в России ГОСТам, техническим регламентам, санитарным нормам.</w:t>
      </w:r>
    </w:p>
    <w:p w14:paraId="6A210D29" w14:textId="77777777" w:rsidR="00C21655" w:rsidRPr="001835AC" w:rsidRDefault="00FD5B89" w:rsidP="001835AC">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36B76">
        <w:rPr>
          <w:rFonts w:hAnsi="Times New Roman" w:cs="Times New Roman"/>
          <w:color w:val="000000"/>
          <w:sz w:val="24"/>
          <w:szCs w:val="24"/>
          <w:lang w:val="ru-RU"/>
        </w:rPr>
        <w:t>5.2. Товар должен отвечать требованиям качества, безопасности и другим требованиям, предъявляемым законодательством РФ и контрактом.</w:t>
      </w:r>
      <w:r w:rsidR="002A20B7" w:rsidRPr="002A20B7">
        <w:rPr>
          <w:rFonts w:ascii="Times New Roman" w:eastAsia="Andale Sans UI" w:hAnsi="Times New Roman" w:cs="Times New Roman"/>
          <w:kern w:val="3"/>
          <w:sz w:val="24"/>
          <w:szCs w:val="24"/>
          <w:lang w:val="ru-RU" w:eastAsia="ja-JP" w:bidi="fa-IR"/>
        </w:rPr>
        <w:t xml:space="preserve"> </w:t>
      </w:r>
    </w:p>
    <w:p w14:paraId="1102C72C"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5.3. Товар должен быть поставлен в упаковке (таре), обеспечивающей защиту Товара от повреждения, загрязнения или порчи во время транспортировки.</w:t>
      </w:r>
    </w:p>
    <w:p w14:paraId="329F9E54" w14:textId="77777777" w:rsidR="00620996"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5.4. </w:t>
      </w:r>
      <w:r w:rsidR="00620996" w:rsidRPr="00736B76">
        <w:rPr>
          <w:rFonts w:hAnsi="Times New Roman" w:cs="Times New Roman"/>
          <w:color w:val="000000"/>
          <w:sz w:val="24"/>
          <w:szCs w:val="24"/>
          <w:lang w:val="ru-RU"/>
        </w:rPr>
        <w:t xml:space="preserve">Гарантийный срок на Товар установлен в Спецификации (приложение 1 к контракту) и исчисляется с момента подписания </w:t>
      </w:r>
      <w:r w:rsidR="00E9101D" w:rsidRPr="00736B76">
        <w:rPr>
          <w:rFonts w:hAnsi="Times New Roman" w:cs="Times New Roman"/>
          <w:color w:val="000000"/>
          <w:sz w:val="24"/>
          <w:szCs w:val="24"/>
          <w:lang w:val="ru-RU"/>
        </w:rPr>
        <w:t xml:space="preserve">Заказчиком </w:t>
      </w:r>
      <w:r w:rsidR="00620996" w:rsidRPr="00736B76">
        <w:rPr>
          <w:rFonts w:hAnsi="Times New Roman" w:cs="Times New Roman"/>
          <w:color w:val="000000"/>
          <w:sz w:val="24"/>
          <w:szCs w:val="24"/>
          <w:lang w:val="ru-RU"/>
        </w:rPr>
        <w:t xml:space="preserve">товарной накладной/УПД. </w:t>
      </w:r>
    </w:p>
    <w:p w14:paraId="3089D0F6"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Гарантийный срок на Товар должен соответствовать гарантийным требованиям, предъявляемым </w:t>
      </w:r>
      <w:r w:rsidR="002874A9" w:rsidRPr="00736B76">
        <w:rPr>
          <w:rFonts w:hAnsi="Times New Roman" w:cs="Times New Roman"/>
          <w:color w:val="000000"/>
          <w:sz w:val="24"/>
          <w:szCs w:val="24"/>
          <w:lang w:val="ru-RU"/>
        </w:rPr>
        <w:t xml:space="preserve">к такого вида </w:t>
      </w:r>
      <w:r w:rsidR="0075089A" w:rsidRPr="00736B76">
        <w:rPr>
          <w:rFonts w:hAnsi="Times New Roman" w:cs="Times New Roman"/>
          <w:color w:val="000000"/>
          <w:sz w:val="24"/>
          <w:szCs w:val="24"/>
          <w:lang w:val="ru-RU"/>
        </w:rPr>
        <w:t>Товару</w:t>
      </w:r>
      <w:r w:rsidR="002874A9"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и должен подтверждаться документами от производителя</w:t>
      </w:r>
      <w:r w:rsidR="0075089A"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Поставщика.</w:t>
      </w:r>
    </w:p>
    <w:p w14:paraId="32223C0B"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5.5. При обнаружении</w:t>
      </w:r>
      <w:r w:rsidR="00C71BD8">
        <w:rPr>
          <w:rFonts w:hAnsi="Times New Roman" w:cs="Times New Roman"/>
          <w:color w:val="000000"/>
          <w:sz w:val="24"/>
          <w:szCs w:val="24"/>
          <w:lang w:val="ru-RU"/>
        </w:rPr>
        <w:t xml:space="preserve"> недостатков и</w:t>
      </w:r>
      <w:r w:rsidRPr="00736B76">
        <w:rPr>
          <w:rFonts w:hAnsi="Times New Roman" w:cs="Times New Roman"/>
          <w:color w:val="000000"/>
          <w:sz w:val="24"/>
          <w:szCs w:val="24"/>
          <w:lang w:val="ru-RU"/>
        </w:rPr>
        <w:t xml:space="preserve"> дефектов Товара в период гарантийного срока</w:t>
      </w:r>
      <w:r w:rsidR="004C3642">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Поставщик обязан </w:t>
      </w:r>
      <w:r w:rsidR="001A57C5">
        <w:rPr>
          <w:rFonts w:hAnsi="Times New Roman" w:cs="Times New Roman"/>
          <w:color w:val="000000"/>
          <w:sz w:val="24"/>
          <w:szCs w:val="24"/>
          <w:lang w:val="ru-RU"/>
        </w:rPr>
        <w:t xml:space="preserve">по выбору Заказчика </w:t>
      </w:r>
      <w:r w:rsidRPr="00736B76">
        <w:rPr>
          <w:rFonts w:hAnsi="Times New Roman" w:cs="Times New Roman"/>
          <w:color w:val="000000"/>
          <w:sz w:val="24"/>
          <w:szCs w:val="24"/>
          <w:lang w:val="ru-RU"/>
        </w:rPr>
        <w:t xml:space="preserve">за свой счет устранить </w:t>
      </w:r>
      <w:r w:rsidR="00C71BD8">
        <w:rPr>
          <w:rFonts w:hAnsi="Times New Roman" w:cs="Times New Roman"/>
          <w:color w:val="000000"/>
          <w:sz w:val="24"/>
          <w:szCs w:val="24"/>
          <w:lang w:val="ru-RU"/>
        </w:rPr>
        <w:t xml:space="preserve">недостатки и </w:t>
      </w:r>
      <w:r w:rsidRPr="00736B76">
        <w:rPr>
          <w:rFonts w:hAnsi="Times New Roman" w:cs="Times New Roman"/>
          <w:color w:val="000000"/>
          <w:sz w:val="24"/>
          <w:szCs w:val="24"/>
          <w:lang w:val="ru-RU"/>
        </w:rPr>
        <w:t xml:space="preserve">дефекты либо заменить Товар ненадлежащего качества новым в срок </w:t>
      </w:r>
      <w:r w:rsidR="0046041E">
        <w:rPr>
          <w:rFonts w:hAnsi="Times New Roman" w:cs="Times New Roman"/>
          <w:color w:val="000000"/>
          <w:sz w:val="24"/>
          <w:szCs w:val="24"/>
          <w:lang w:val="ru-RU"/>
        </w:rPr>
        <w:t xml:space="preserve">равный </w:t>
      </w:r>
      <w:r w:rsidR="00620996" w:rsidRPr="00736B76">
        <w:rPr>
          <w:rFonts w:hAnsi="Times New Roman" w:cs="Times New Roman"/>
          <w:color w:val="000000"/>
          <w:sz w:val="24"/>
          <w:szCs w:val="24"/>
          <w:lang w:val="ru-RU"/>
        </w:rPr>
        <w:t>5</w:t>
      </w:r>
      <w:r w:rsidRPr="00736B76">
        <w:rPr>
          <w:rFonts w:hAnsi="Times New Roman" w:cs="Times New Roman"/>
          <w:color w:val="000000"/>
          <w:sz w:val="24"/>
          <w:szCs w:val="24"/>
          <w:lang w:val="ru-RU"/>
        </w:rPr>
        <w:t xml:space="preserve"> (</w:t>
      </w:r>
      <w:r w:rsidR="00620996" w:rsidRPr="00736B76">
        <w:rPr>
          <w:rFonts w:hAnsi="Times New Roman" w:cs="Times New Roman"/>
          <w:color w:val="000000"/>
          <w:sz w:val="24"/>
          <w:szCs w:val="24"/>
          <w:lang w:val="ru-RU"/>
        </w:rPr>
        <w:t>пяти</w:t>
      </w:r>
      <w:r w:rsidRPr="00736B76">
        <w:rPr>
          <w:rFonts w:hAnsi="Times New Roman" w:cs="Times New Roman"/>
          <w:color w:val="000000"/>
          <w:sz w:val="24"/>
          <w:szCs w:val="24"/>
          <w:lang w:val="ru-RU"/>
        </w:rPr>
        <w:t>) рабочих дней с момента получения письменно</w:t>
      </w:r>
      <w:r w:rsidR="0075089A" w:rsidRPr="00736B76">
        <w:rPr>
          <w:rFonts w:hAnsi="Times New Roman" w:cs="Times New Roman"/>
          <w:color w:val="000000"/>
          <w:sz w:val="24"/>
          <w:szCs w:val="24"/>
          <w:lang w:val="ru-RU"/>
        </w:rPr>
        <w:t>й</w:t>
      </w:r>
      <w:r w:rsidRPr="00736B76">
        <w:rPr>
          <w:rFonts w:hAnsi="Times New Roman" w:cs="Times New Roman"/>
          <w:color w:val="000000"/>
          <w:sz w:val="24"/>
          <w:szCs w:val="24"/>
          <w:lang w:val="ru-RU"/>
        </w:rPr>
        <w:t xml:space="preserve"> </w:t>
      </w:r>
      <w:r w:rsidR="0075089A" w:rsidRPr="00736B76">
        <w:rPr>
          <w:rFonts w:hAnsi="Times New Roman" w:cs="Times New Roman"/>
          <w:color w:val="000000"/>
          <w:sz w:val="24"/>
          <w:szCs w:val="24"/>
          <w:lang w:val="ru-RU"/>
        </w:rPr>
        <w:t xml:space="preserve">претензии </w:t>
      </w:r>
      <w:r w:rsidRPr="00736B76">
        <w:rPr>
          <w:rFonts w:hAnsi="Times New Roman" w:cs="Times New Roman"/>
          <w:color w:val="000000"/>
          <w:sz w:val="24"/>
          <w:szCs w:val="24"/>
          <w:lang w:val="ru-RU"/>
        </w:rPr>
        <w:t>от Заказчика</w:t>
      </w:r>
      <w:r w:rsidR="009D728D" w:rsidRPr="00736B76">
        <w:rPr>
          <w:rFonts w:hAnsi="Times New Roman" w:cs="Times New Roman"/>
          <w:color w:val="000000"/>
          <w:sz w:val="24"/>
          <w:szCs w:val="24"/>
          <w:lang w:val="ru-RU"/>
        </w:rPr>
        <w:t xml:space="preserve">, </w:t>
      </w:r>
      <w:r w:rsidR="00B21CB2" w:rsidRPr="00736B76">
        <w:rPr>
          <w:rFonts w:hAnsi="Times New Roman" w:cs="Times New Roman"/>
          <w:color w:val="000000"/>
          <w:sz w:val="24"/>
          <w:szCs w:val="24"/>
          <w:lang w:val="ru-RU"/>
        </w:rPr>
        <w:t>направленной</w:t>
      </w:r>
      <w:r w:rsidR="000D65F7" w:rsidRPr="00736B76">
        <w:rPr>
          <w:rFonts w:hAnsi="Times New Roman" w:cs="Times New Roman"/>
          <w:color w:val="000000"/>
          <w:sz w:val="24"/>
          <w:szCs w:val="24"/>
          <w:lang w:val="ru-RU"/>
        </w:rPr>
        <w:t xml:space="preserve"> </w:t>
      </w:r>
      <w:r w:rsidR="009D728D" w:rsidRPr="00736B76">
        <w:rPr>
          <w:rFonts w:hAnsi="Times New Roman" w:cs="Times New Roman"/>
          <w:color w:val="000000"/>
          <w:sz w:val="24"/>
          <w:szCs w:val="24"/>
          <w:lang w:val="ru-RU"/>
        </w:rPr>
        <w:t>любым способом,</w:t>
      </w:r>
      <w:r w:rsidR="005B15F0" w:rsidRPr="00736B76">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 xml:space="preserve">в </w:t>
      </w:r>
      <w:r w:rsidRPr="00736B76">
        <w:rPr>
          <w:rFonts w:hAnsi="Times New Roman" w:cs="Times New Roman"/>
          <w:color w:val="000000"/>
          <w:sz w:val="24"/>
          <w:szCs w:val="24"/>
          <w:lang w:val="ru-RU"/>
        </w:rPr>
        <w:lastRenderedPageBreak/>
        <w:t xml:space="preserve">том числе </w:t>
      </w:r>
      <w:r w:rsidR="00DD1001" w:rsidRPr="00736B76">
        <w:rPr>
          <w:rFonts w:hAnsi="Times New Roman" w:cs="Times New Roman"/>
          <w:color w:val="000000"/>
          <w:sz w:val="24"/>
          <w:szCs w:val="24"/>
          <w:lang w:val="ru-RU"/>
        </w:rPr>
        <w:t>по электронной почте/</w:t>
      </w:r>
      <w:r w:rsidRPr="00736B76">
        <w:rPr>
          <w:rFonts w:hAnsi="Times New Roman" w:cs="Times New Roman"/>
          <w:color w:val="000000"/>
          <w:sz w:val="24"/>
          <w:szCs w:val="24"/>
          <w:lang w:val="ru-RU"/>
        </w:rPr>
        <w:t>посредством факсимильной связи с последующим направлением оригинала.</w:t>
      </w:r>
    </w:p>
    <w:p w14:paraId="66664131"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Гарантийный срок на Товар в данном случае продлевается на период устранения дефектов.</w:t>
      </w:r>
    </w:p>
    <w:p w14:paraId="7BDFF4C6" w14:textId="77777777" w:rsidR="00C21655" w:rsidRPr="00736B76" w:rsidRDefault="00FD5B89" w:rsidP="00620996">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6. Ответственность Сторон</w:t>
      </w:r>
    </w:p>
    <w:p w14:paraId="59BE596C"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6.1.</w:t>
      </w:r>
      <w:r w:rsidR="00951BC6" w:rsidRPr="00736B76">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За невыполнение или ненадлежащее выполнение</w:t>
      </w:r>
      <w:r w:rsidR="005B54A8" w:rsidRPr="00736B76">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настоящего контракта Стороны несут ответственность в соответствии с законодательством РФ и условиями настоящего контракта.</w:t>
      </w:r>
    </w:p>
    <w:p w14:paraId="76796A0F"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6.2. Невыполнение Поставщиком условий контракта является основанием для обращения Заказчика в суд с требованием о расторжении настоящего контракта или расторжения контракта в связи с односторонним отказом Заказчика от исполнения контракта.</w:t>
      </w:r>
    </w:p>
    <w:p w14:paraId="2AE6BBE2"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6.3. В случае полного (частичного) невыполнения условий настоящего контракта одной из Сторон эта Сторона обязана возместить другой Стороне причиненные убытки.</w:t>
      </w:r>
    </w:p>
    <w:p w14:paraId="70C29F72"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56BCA27" w14:textId="77777777" w:rsidR="00271211" w:rsidRPr="00271211" w:rsidRDefault="00FD5B89" w:rsidP="00271211">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w:t>
      </w:r>
      <w:r w:rsidRPr="00271211">
        <w:rPr>
          <w:rFonts w:hAnsi="Times New Roman" w:cs="Times New Roman"/>
          <w:color w:val="000000"/>
          <w:sz w:val="24"/>
          <w:szCs w:val="24"/>
          <w:lang w:val="ru-RU"/>
        </w:rPr>
        <w:t xml:space="preserve">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ЦБ от цены контракта, уменьшенной на сумму, пропорциональную объему обязательств, предусмотренных контрактом и фактически исполненных Поставщиком (согласно части 7 статьи 34 Закона </w:t>
      </w:r>
      <w:r w:rsidR="005B54A8" w:rsidRPr="00271211">
        <w:rPr>
          <w:rFonts w:hAnsi="Times New Roman" w:cs="Times New Roman"/>
          <w:color w:val="000000"/>
          <w:sz w:val="24"/>
          <w:szCs w:val="24"/>
          <w:lang w:val="ru-RU"/>
        </w:rPr>
        <w:t>о контрактной системе</w:t>
      </w:r>
      <w:r w:rsidRPr="00271211">
        <w:rPr>
          <w:rFonts w:hAnsi="Times New Roman" w:cs="Times New Roman"/>
          <w:color w:val="000000"/>
          <w:sz w:val="24"/>
          <w:szCs w:val="24"/>
          <w:lang w:val="ru-RU"/>
        </w:rPr>
        <w:t>).</w:t>
      </w:r>
    </w:p>
    <w:p w14:paraId="4337302E" w14:textId="77777777" w:rsidR="00271211" w:rsidRPr="008E74B6" w:rsidRDefault="00271211" w:rsidP="00271211">
      <w:pPr>
        <w:spacing w:before="0" w:beforeAutospacing="0" w:after="0" w:afterAutospacing="0"/>
        <w:ind w:firstLine="709"/>
        <w:jc w:val="both"/>
        <w:rPr>
          <w:rFonts w:ascii="Times New Roman" w:eastAsia="Times New Roman" w:hAnsi="Times New Roman" w:cs="Times New Roman"/>
          <w:sz w:val="24"/>
          <w:szCs w:val="24"/>
          <w:lang w:val="ru-RU" w:eastAsia="zh-CN"/>
        </w:rPr>
      </w:pPr>
      <w:r w:rsidRPr="008E74B6">
        <w:rPr>
          <w:rFonts w:ascii="Times New Roman" w:eastAsia="Times New Roman" w:hAnsi="Times New Roman" w:cs="Times New Roman"/>
          <w:sz w:val="24"/>
          <w:szCs w:val="24"/>
          <w:lang w:val="ru-RU" w:eastAsia="zh-C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374031D9" w14:textId="77777777" w:rsidR="00271211" w:rsidRPr="00271211" w:rsidRDefault="00271211" w:rsidP="00271211">
      <w:pPr>
        <w:spacing w:before="0" w:beforeAutospacing="0" w:after="0" w:afterAutospacing="0"/>
        <w:ind w:firstLine="709"/>
        <w:jc w:val="both"/>
        <w:rPr>
          <w:rFonts w:hAnsi="Times New Roman" w:cs="Times New Roman"/>
          <w:color w:val="000000"/>
          <w:sz w:val="24"/>
          <w:szCs w:val="24"/>
          <w:lang w:val="ru-RU"/>
        </w:rPr>
      </w:pPr>
      <w:r w:rsidRPr="008E74B6">
        <w:rPr>
          <w:rFonts w:ascii="Times New Roman" w:eastAsia="Times New Roman" w:hAnsi="Times New Roman" w:cs="Times New Roman"/>
          <w:sz w:val="24"/>
          <w:szCs w:val="24"/>
          <w:lang w:val="ru-RU" w:eastAsia="zh-C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4C52335" w14:textId="77777777" w:rsidR="00C21655" w:rsidRPr="00271211" w:rsidRDefault="00FD5B89" w:rsidP="00271211">
      <w:pPr>
        <w:spacing w:before="0" w:beforeAutospacing="0" w:after="0" w:afterAutospacing="0"/>
        <w:ind w:firstLine="709"/>
        <w:jc w:val="both"/>
        <w:rPr>
          <w:rFonts w:hAnsi="Times New Roman" w:cs="Times New Roman"/>
          <w:color w:val="000000"/>
          <w:sz w:val="24"/>
          <w:szCs w:val="24"/>
          <w:lang w:val="ru-RU"/>
        </w:rPr>
      </w:pPr>
      <w:r w:rsidRPr="00271211">
        <w:rPr>
          <w:rFonts w:hAnsi="Times New Roman" w:cs="Times New Roman"/>
          <w:color w:val="000000"/>
          <w:sz w:val="24"/>
          <w:szCs w:val="24"/>
          <w:lang w:val="ru-RU"/>
        </w:rPr>
        <w:t>6.5. За каждый факт неисполнения или ненадлежащего исполнения</w:t>
      </w:r>
      <w:r w:rsidRPr="00602D0D">
        <w:rPr>
          <w:rFonts w:hAnsi="Times New Roman" w:cs="Times New Roman"/>
          <w:color w:val="000000"/>
          <w:sz w:val="24"/>
          <w:szCs w:val="24"/>
          <w:lang w:val="ru-RU"/>
        </w:rPr>
        <w:t xml:space="preserve"> Поставщиком </w:t>
      </w:r>
      <w:r w:rsidRPr="00271211">
        <w:rPr>
          <w:rFonts w:hAnsi="Times New Roman" w:cs="Times New Roman"/>
          <w:color w:val="000000"/>
          <w:sz w:val="24"/>
          <w:szCs w:val="24"/>
          <w:lang w:val="ru-RU"/>
        </w:rPr>
        <w:t>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w:t>
      </w:r>
    </w:p>
    <w:p w14:paraId="09E465C6" w14:textId="77777777" w:rsidR="00271211" w:rsidRPr="008E74B6" w:rsidRDefault="00271211" w:rsidP="008E74B6">
      <w:pPr>
        <w:tabs>
          <w:tab w:val="left" w:pos="360"/>
        </w:tabs>
        <w:suppressAutoHyphens/>
        <w:spacing w:before="0" w:beforeAutospacing="0" w:after="0" w:afterAutospacing="0"/>
        <w:ind w:firstLine="709"/>
        <w:jc w:val="both"/>
        <w:rPr>
          <w:rFonts w:ascii="Times New Roman" w:eastAsia="Times New Roman" w:hAnsi="Times New Roman" w:cs="Times New Roman"/>
          <w:kern w:val="3"/>
          <w:sz w:val="24"/>
          <w:szCs w:val="24"/>
          <w:u w:val="single"/>
          <w:lang w:val="ru-RU" w:eastAsia="zh-CN"/>
        </w:rPr>
      </w:pPr>
      <w:r w:rsidRPr="008E74B6">
        <w:rPr>
          <w:rFonts w:ascii="Times New Roman" w:eastAsia="Times New Roman" w:hAnsi="Times New Roman" w:cs="Times New Roman"/>
          <w:sz w:val="24"/>
          <w:szCs w:val="24"/>
          <w:lang w:val="ru-RU" w:eastAsia="zh-CN"/>
        </w:rPr>
        <w:t>За каждый факт неисполнения</w:t>
      </w:r>
      <w:r w:rsidRPr="008E74B6">
        <w:rPr>
          <w:rFonts w:ascii="Times New Roman" w:eastAsia="Times New Roman" w:hAnsi="Times New Roman" w:cs="Times New Roman"/>
          <w:kern w:val="3"/>
          <w:sz w:val="24"/>
          <w:szCs w:val="24"/>
          <w:lang w:val="ru-RU" w:eastAsia="zh-CN"/>
        </w:rPr>
        <w:t xml:space="preserve">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w:t>
      </w:r>
      <w:r w:rsidRPr="008E74B6">
        <w:rPr>
          <w:rFonts w:ascii="Times New Roman" w:eastAsia="Times New Roman" w:hAnsi="Times New Roman" w:cs="Times New Roman"/>
          <w:kern w:val="3"/>
          <w:sz w:val="24"/>
          <w:szCs w:val="24"/>
          <w:u w:val="single"/>
          <w:lang w:val="ru-RU" w:eastAsia="zh-CN"/>
        </w:rPr>
        <w:t>1</w:t>
      </w:r>
      <w:r w:rsidRPr="008E74B6">
        <w:rPr>
          <w:rFonts w:ascii="Times New Roman" w:eastAsia="Times New Roman" w:hAnsi="Times New Roman" w:cs="Times New Roman"/>
          <w:kern w:val="3"/>
          <w:sz w:val="24"/>
          <w:szCs w:val="24"/>
          <w:u w:val="single"/>
          <w:lang w:eastAsia="zh-CN"/>
        </w:rPr>
        <w:t> </w:t>
      </w:r>
      <w:r w:rsidRPr="008E74B6">
        <w:rPr>
          <w:rFonts w:ascii="Times New Roman" w:eastAsia="Times New Roman" w:hAnsi="Times New Roman" w:cs="Times New Roman"/>
          <w:kern w:val="3"/>
          <w:sz w:val="24"/>
          <w:szCs w:val="24"/>
          <w:u w:val="single"/>
          <w:lang w:val="ru-RU" w:eastAsia="zh-CN"/>
        </w:rPr>
        <w:t>000,00 (Одна тысяча) рублей 00 копеек.</w:t>
      </w:r>
    </w:p>
    <w:p w14:paraId="1A211547" w14:textId="77777777" w:rsidR="00C21655" w:rsidRPr="00736B76" w:rsidRDefault="00FD5B89" w:rsidP="00271211">
      <w:pPr>
        <w:spacing w:before="0" w:beforeAutospacing="0" w:after="0" w:afterAutospacing="0"/>
        <w:ind w:firstLine="709"/>
        <w:jc w:val="both"/>
        <w:rPr>
          <w:rFonts w:hAnsi="Times New Roman" w:cs="Times New Roman"/>
          <w:color w:val="000000"/>
          <w:sz w:val="24"/>
          <w:szCs w:val="24"/>
          <w:lang w:val="ru-RU"/>
        </w:rPr>
      </w:pPr>
      <w:r w:rsidRPr="00271211">
        <w:rPr>
          <w:rFonts w:hAnsi="Times New Roman" w:cs="Times New Roman"/>
          <w:color w:val="000000"/>
          <w:sz w:val="24"/>
          <w:szCs w:val="24"/>
          <w:lang w:val="ru-RU"/>
        </w:rPr>
        <w:t xml:space="preserve">6.7. За каждый факт неисполнения </w:t>
      </w:r>
      <w:r w:rsidR="009F56B3" w:rsidRPr="00271211">
        <w:rPr>
          <w:rFonts w:hAnsi="Times New Roman" w:cs="Times New Roman"/>
          <w:color w:val="000000"/>
          <w:sz w:val="24"/>
          <w:szCs w:val="24"/>
          <w:lang w:val="ru-RU"/>
        </w:rPr>
        <w:t>или ненадлежащего исполнения Поставщиком</w:t>
      </w:r>
      <w:r w:rsidR="009F56B3" w:rsidRPr="00602D0D">
        <w:rPr>
          <w:rFonts w:hAnsi="Times New Roman" w:cs="Times New Roman"/>
          <w:color w:val="000000"/>
          <w:sz w:val="24"/>
          <w:szCs w:val="24"/>
          <w:lang w:val="ru-RU"/>
        </w:rPr>
        <w:t xml:space="preserve"> </w:t>
      </w:r>
      <w:r w:rsidR="009F56B3" w:rsidRPr="00271211">
        <w:rPr>
          <w:rFonts w:hAnsi="Times New Roman" w:cs="Times New Roman"/>
          <w:color w:val="000000"/>
          <w:sz w:val="24"/>
          <w:szCs w:val="24"/>
          <w:lang w:val="ru-RU"/>
        </w:rPr>
        <w:t>обязательств, предусмотренными контрактом,</w:t>
      </w:r>
      <w:r w:rsidR="009F56B3" w:rsidRPr="00736B76">
        <w:rPr>
          <w:rFonts w:hAnsi="Times New Roman" w:cs="Times New Roman"/>
          <w:color w:val="000000"/>
          <w:sz w:val="24"/>
          <w:szCs w:val="24"/>
          <w:lang w:val="ru-RU"/>
        </w:rPr>
        <w:t xml:space="preserve"> которое не имеет стоимостного выражения</w:t>
      </w:r>
      <w:r w:rsidRPr="00736B76">
        <w:rPr>
          <w:rFonts w:hAnsi="Times New Roman" w:cs="Times New Roman"/>
          <w:color w:val="000000"/>
          <w:sz w:val="24"/>
          <w:szCs w:val="24"/>
          <w:lang w:val="ru-RU"/>
        </w:rPr>
        <w:t>, предусмотренных контрактом, размер штрафа устанавливается в размере 1000 (Одна тысяча) руб.</w:t>
      </w:r>
    </w:p>
    <w:p w14:paraId="023A0F0D" w14:textId="77777777" w:rsidR="007841E9" w:rsidRPr="00736B76" w:rsidRDefault="00620996" w:rsidP="00620996">
      <w:pPr>
        <w:spacing w:before="0" w:beforeAutospacing="0" w:after="0" w:afterAutospacing="0"/>
        <w:ind w:firstLine="709"/>
        <w:jc w:val="both"/>
        <w:rPr>
          <w:rFonts w:hAnsi="Times New Roman" w:cs="Times New Roman"/>
          <w:color w:val="000000"/>
          <w:sz w:val="24"/>
          <w:szCs w:val="24"/>
          <w:lang w:val="ru-RU"/>
        </w:rPr>
      </w:pPr>
      <w:bookmarkStart w:id="4" w:name="_Hlk99620824"/>
      <w:r w:rsidRPr="00736B76">
        <w:rPr>
          <w:rFonts w:hAnsi="Times New Roman" w:cs="Times New Roman"/>
          <w:color w:val="000000"/>
          <w:sz w:val="24"/>
          <w:szCs w:val="24"/>
          <w:lang w:val="ru-RU"/>
        </w:rPr>
        <w:lastRenderedPageBreak/>
        <w:t xml:space="preserve">Сторонами установлено, что к </w:t>
      </w:r>
      <w:r w:rsidR="002B4EEF">
        <w:rPr>
          <w:rFonts w:hAnsi="Times New Roman" w:cs="Times New Roman"/>
          <w:color w:val="000000"/>
          <w:sz w:val="24"/>
          <w:szCs w:val="24"/>
          <w:lang w:val="ru-RU"/>
        </w:rPr>
        <w:t xml:space="preserve">нарушениям исполнения </w:t>
      </w:r>
      <w:r w:rsidRPr="00736B76">
        <w:rPr>
          <w:rFonts w:hAnsi="Times New Roman" w:cs="Times New Roman"/>
          <w:color w:val="000000"/>
          <w:sz w:val="24"/>
          <w:szCs w:val="24"/>
          <w:lang w:val="ru-RU"/>
        </w:rPr>
        <w:t>обязательств, не имеющи</w:t>
      </w:r>
      <w:r w:rsidR="002B4EEF">
        <w:rPr>
          <w:rFonts w:hAnsi="Times New Roman" w:cs="Times New Roman"/>
          <w:color w:val="000000"/>
          <w:sz w:val="24"/>
          <w:szCs w:val="24"/>
          <w:lang w:val="ru-RU"/>
        </w:rPr>
        <w:t>х</w:t>
      </w:r>
      <w:r w:rsidRPr="00736B76">
        <w:rPr>
          <w:rFonts w:hAnsi="Times New Roman" w:cs="Times New Roman"/>
          <w:color w:val="000000"/>
          <w:sz w:val="24"/>
          <w:szCs w:val="24"/>
          <w:lang w:val="ru-RU"/>
        </w:rPr>
        <w:t xml:space="preserve"> стоимостного выражения по данному Контракту</w:t>
      </w:r>
      <w:r w:rsidR="002B4EEF">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относятся</w:t>
      </w:r>
      <w:r w:rsidR="00E9101D"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w:t>
      </w:r>
      <w:r w:rsidR="00E9101D" w:rsidRPr="00736B76">
        <w:rPr>
          <w:rFonts w:hAnsi="Times New Roman" w:cs="Times New Roman"/>
          <w:color w:val="000000"/>
          <w:sz w:val="24"/>
          <w:szCs w:val="24"/>
          <w:lang w:val="ru-RU"/>
        </w:rPr>
        <w:t xml:space="preserve">в том числе </w:t>
      </w:r>
      <w:r w:rsidRPr="00736B76">
        <w:rPr>
          <w:rFonts w:hAnsi="Times New Roman" w:cs="Times New Roman"/>
          <w:color w:val="000000"/>
          <w:sz w:val="24"/>
          <w:szCs w:val="24"/>
          <w:lang w:val="ru-RU"/>
        </w:rPr>
        <w:t>некорректное заполнение товарной накладной/УПД, счета</w:t>
      </w:r>
      <w:r w:rsidR="00281EF5"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счета-фактуры (при наличии)</w:t>
      </w:r>
      <w:r w:rsidR="005B54A8" w:rsidRPr="00736B76">
        <w:rPr>
          <w:rFonts w:hAnsi="Times New Roman" w:cs="Times New Roman"/>
          <w:color w:val="000000"/>
          <w:sz w:val="24"/>
          <w:szCs w:val="24"/>
          <w:lang w:val="ru-RU"/>
        </w:rPr>
        <w:t>, иных предусмотренных контрактом документов</w:t>
      </w:r>
      <w:r w:rsidRPr="00736B76">
        <w:rPr>
          <w:rFonts w:hAnsi="Times New Roman" w:cs="Times New Roman"/>
          <w:color w:val="000000"/>
          <w:sz w:val="24"/>
          <w:szCs w:val="24"/>
          <w:lang w:val="ru-RU"/>
        </w:rPr>
        <w:t>, несвоевременное предоставление указанных документов</w:t>
      </w:r>
      <w:r w:rsidR="007841E9">
        <w:rPr>
          <w:rFonts w:hAnsi="Times New Roman" w:cs="Times New Roman"/>
          <w:color w:val="000000"/>
          <w:sz w:val="24"/>
          <w:szCs w:val="24"/>
          <w:lang w:val="ru-RU"/>
        </w:rPr>
        <w:t>.</w:t>
      </w:r>
    </w:p>
    <w:bookmarkEnd w:id="4"/>
    <w:p w14:paraId="0860196D"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6.8. Сторона освобождается от уплаты неустойки (штрафа, пеней), если докажет, что неисполнение или ненадлежащее исполнение обязательств, предусмотренных контрактом, произошло вследствие непреодолимой силы или по вине другой Стороны.</w:t>
      </w:r>
    </w:p>
    <w:p w14:paraId="69BC2AD0"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6.9. Применение штрафных санкций не освобождает Сторон</w:t>
      </w:r>
      <w:r w:rsidR="00271211">
        <w:rPr>
          <w:rFonts w:hAnsi="Times New Roman" w:cs="Times New Roman"/>
          <w:color w:val="000000"/>
          <w:sz w:val="24"/>
          <w:szCs w:val="24"/>
          <w:lang w:val="ru-RU"/>
        </w:rPr>
        <w:t>у</w:t>
      </w:r>
      <w:r w:rsidRPr="00736B76">
        <w:rPr>
          <w:rFonts w:hAnsi="Times New Roman" w:cs="Times New Roman"/>
          <w:color w:val="000000"/>
          <w:sz w:val="24"/>
          <w:szCs w:val="24"/>
          <w:lang w:val="ru-RU"/>
        </w:rPr>
        <w:t xml:space="preserve"> от исполнения обязательств по настоящему контракту.</w:t>
      </w:r>
    </w:p>
    <w:p w14:paraId="72C35194"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6.10. Общая сумма штрафных санкций, начисляемых </w:t>
      </w:r>
      <w:r w:rsidR="00271211">
        <w:rPr>
          <w:rFonts w:hAnsi="Times New Roman" w:cs="Times New Roman"/>
          <w:color w:val="000000"/>
          <w:sz w:val="24"/>
          <w:szCs w:val="24"/>
          <w:lang w:val="ru-RU"/>
        </w:rPr>
        <w:t xml:space="preserve">Стороне </w:t>
      </w:r>
      <w:r w:rsidRPr="00736B76">
        <w:rPr>
          <w:rFonts w:hAnsi="Times New Roman" w:cs="Times New Roman"/>
          <w:color w:val="000000"/>
          <w:sz w:val="24"/>
          <w:szCs w:val="24"/>
          <w:lang w:val="ru-RU"/>
        </w:rPr>
        <w:t>в соответствии с настоящим контрактом, не может превышать цены контракта.</w:t>
      </w:r>
    </w:p>
    <w:p w14:paraId="4A1D9E7D"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D5607D6" w14:textId="77777777" w:rsidR="00C21655" w:rsidRPr="00736B76" w:rsidRDefault="00FD5B89" w:rsidP="00620996">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7. Обеспечение исполнения контракта</w:t>
      </w:r>
    </w:p>
    <w:p w14:paraId="18778233" w14:textId="77777777" w:rsidR="00C21655" w:rsidRPr="00736B76" w:rsidRDefault="00FD5B89" w:rsidP="00620996">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7.1. </w:t>
      </w:r>
      <w:r w:rsidR="009F56B3" w:rsidRPr="00736B76">
        <w:rPr>
          <w:rFonts w:hAnsi="Times New Roman" w:cs="Times New Roman"/>
          <w:color w:val="000000"/>
          <w:sz w:val="24"/>
          <w:szCs w:val="24"/>
          <w:lang w:val="ru-RU"/>
        </w:rPr>
        <w:t>Не установлено.</w:t>
      </w:r>
    </w:p>
    <w:p w14:paraId="3BCA8FE8" w14:textId="77777777" w:rsidR="00C21655" w:rsidRPr="00736B76" w:rsidRDefault="00FD5B89" w:rsidP="007F28BA">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8. Обстоятельства непреодолимой силы</w:t>
      </w:r>
    </w:p>
    <w:p w14:paraId="64FF85A8"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8.1. 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9B757B9"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8.2.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w:t>
      </w:r>
      <w:r w:rsidR="007F28BA" w:rsidRPr="00736B76">
        <w:rPr>
          <w:rFonts w:hAnsi="Times New Roman" w:cs="Times New Roman"/>
          <w:color w:val="000000"/>
          <w:sz w:val="24"/>
          <w:szCs w:val="24"/>
          <w:lang w:val="ru-RU"/>
        </w:rPr>
        <w:br/>
      </w:r>
      <w:r w:rsidRPr="00736B76">
        <w:rPr>
          <w:rFonts w:hAnsi="Times New Roman" w:cs="Times New Roman"/>
          <w:color w:val="000000"/>
          <w:sz w:val="24"/>
          <w:szCs w:val="24"/>
          <w:lang w:val="ru-RU"/>
        </w:rPr>
        <w:t>3</w:t>
      </w:r>
      <w:r w:rsidR="00863EA2" w:rsidRPr="00736B76">
        <w:rPr>
          <w:rFonts w:hAnsi="Times New Roman" w:cs="Times New Roman"/>
          <w:color w:val="000000"/>
          <w:sz w:val="24"/>
          <w:szCs w:val="24"/>
          <w:lang w:val="ru-RU"/>
        </w:rPr>
        <w:t xml:space="preserve"> (трех)</w:t>
      </w:r>
      <w:r w:rsidRPr="00736B76">
        <w:rPr>
          <w:rFonts w:hAnsi="Times New Roman" w:cs="Times New Roman"/>
          <w:color w:val="000000"/>
          <w:sz w:val="24"/>
          <w:szCs w:val="24"/>
          <w:lang w:val="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9AD17F1"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8.3.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107C5A30"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8.4.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0D9C8A8E" w14:textId="77777777" w:rsidR="00C21655" w:rsidRPr="00736B76" w:rsidRDefault="00FD5B89" w:rsidP="007F28BA">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9. Рассмотрение и разрешение споров</w:t>
      </w:r>
    </w:p>
    <w:p w14:paraId="497C1605" w14:textId="77777777" w:rsidR="00863EA2"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9.1. </w:t>
      </w:r>
      <w:r w:rsidR="00863EA2" w:rsidRPr="00736B76">
        <w:rPr>
          <w:rFonts w:hAnsi="Times New Roman" w:cs="Times New Roman"/>
          <w:color w:val="000000"/>
          <w:sz w:val="24"/>
          <w:szCs w:val="24"/>
          <w:lang w:val="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8658CA4" w14:textId="77777777" w:rsidR="00863EA2" w:rsidRPr="00736B76" w:rsidRDefault="00863EA2"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AD14CB7"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Претензии Сторон, возникающие в связи с исполнением настоящего контракта, включая споры и разногласия по техническим и финансовым вопросам (условиям), рассматриваются Сторонами в течение </w:t>
      </w:r>
      <w:r w:rsidR="00B21CB2" w:rsidRPr="00736B76">
        <w:rPr>
          <w:rFonts w:hAnsi="Times New Roman" w:cs="Times New Roman"/>
          <w:color w:val="000000"/>
          <w:sz w:val="24"/>
          <w:szCs w:val="24"/>
          <w:lang w:val="ru-RU"/>
        </w:rPr>
        <w:t>10</w:t>
      </w:r>
      <w:r w:rsidRPr="00736B76">
        <w:rPr>
          <w:rFonts w:hAnsi="Times New Roman" w:cs="Times New Roman"/>
          <w:color w:val="000000"/>
          <w:sz w:val="24"/>
          <w:szCs w:val="24"/>
          <w:lang w:val="ru-RU"/>
        </w:rPr>
        <w:t xml:space="preserve"> (</w:t>
      </w:r>
      <w:r w:rsidR="00B21CB2" w:rsidRPr="00736B76">
        <w:rPr>
          <w:rFonts w:hAnsi="Times New Roman" w:cs="Times New Roman"/>
          <w:color w:val="000000"/>
          <w:sz w:val="24"/>
          <w:szCs w:val="24"/>
          <w:lang w:val="ru-RU"/>
        </w:rPr>
        <w:t>десяти</w:t>
      </w:r>
      <w:r w:rsidRPr="00736B76">
        <w:rPr>
          <w:rFonts w:hAnsi="Times New Roman" w:cs="Times New Roman"/>
          <w:color w:val="000000"/>
          <w:sz w:val="24"/>
          <w:szCs w:val="24"/>
          <w:lang w:val="ru-RU"/>
        </w:rPr>
        <w:t>) календарных дней</w:t>
      </w:r>
      <w:r w:rsidR="007C5A1F" w:rsidRPr="00736B76">
        <w:rPr>
          <w:rFonts w:hAnsi="Times New Roman" w:cs="Times New Roman"/>
          <w:color w:val="000000"/>
          <w:sz w:val="24"/>
          <w:szCs w:val="24"/>
          <w:lang w:val="ru-RU"/>
        </w:rPr>
        <w:t>.</w:t>
      </w:r>
    </w:p>
    <w:p w14:paraId="3A78D9DA" w14:textId="77777777" w:rsidR="00E9101D" w:rsidRPr="00736B76" w:rsidRDefault="00E9101D" w:rsidP="00E9101D">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Претензии Заказчика, связанные с качеством и количеством поставленного Товара, рассматриваются Поставщиком в течение 5 (пяти) рабочих дней.</w:t>
      </w:r>
    </w:p>
    <w:p w14:paraId="494A6413"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lastRenderedPageBreak/>
        <w:t xml:space="preserve">9.2. Неурегулированные споры передаются на разрешение </w:t>
      </w:r>
      <w:r w:rsidR="00863EA2" w:rsidRPr="00736B76">
        <w:rPr>
          <w:rFonts w:hAnsi="Times New Roman" w:cs="Times New Roman"/>
          <w:color w:val="000000"/>
          <w:sz w:val="24"/>
          <w:szCs w:val="24"/>
          <w:lang w:val="ru-RU"/>
        </w:rPr>
        <w:t>в судебном порядке по месту нахождения Заказчика (в Арбитражном суде Санкт-Петербурга и Ленинградской области).</w:t>
      </w:r>
    </w:p>
    <w:p w14:paraId="45EE0B9D" w14:textId="77777777" w:rsidR="00C21655" w:rsidRPr="00736B76" w:rsidRDefault="00FD5B89" w:rsidP="007F28BA">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10. Срок действия и порядок расторжения контракта</w:t>
      </w:r>
    </w:p>
    <w:p w14:paraId="5840504A" w14:textId="77777777" w:rsidR="00F23EB8" w:rsidRPr="00F23EB8" w:rsidRDefault="00FD5B89" w:rsidP="00C131FA">
      <w:pPr>
        <w:autoSpaceDE w:val="0"/>
        <w:autoSpaceDN w:val="0"/>
        <w:adjustRightInd w:val="0"/>
        <w:spacing w:before="0" w:beforeAutospacing="0" w:after="0" w:afterAutospacing="0"/>
        <w:ind w:firstLine="709"/>
        <w:jc w:val="both"/>
        <w:rPr>
          <w:rFonts w:hAnsi="Times New Roman" w:cs="Times New Roman"/>
          <w:sz w:val="24"/>
          <w:szCs w:val="24"/>
          <w:lang w:val="ru-RU"/>
        </w:rPr>
      </w:pPr>
      <w:r w:rsidRPr="00F23EB8">
        <w:rPr>
          <w:rFonts w:hAnsi="Times New Roman" w:cs="Times New Roman"/>
          <w:color w:val="000000"/>
          <w:sz w:val="24"/>
          <w:szCs w:val="24"/>
          <w:lang w:val="ru-RU"/>
        </w:rPr>
        <w:t xml:space="preserve">10.1. Настоящий контракт вступает в силу с момента его подписания и действует </w:t>
      </w:r>
      <w:r w:rsidRPr="00F23EB8">
        <w:rPr>
          <w:rFonts w:hAnsi="Times New Roman" w:cs="Times New Roman"/>
          <w:sz w:val="24"/>
          <w:szCs w:val="24"/>
          <w:lang w:val="ru-RU"/>
        </w:rPr>
        <w:t xml:space="preserve">до </w:t>
      </w:r>
      <w:r w:rsidR="00E96FCA">
        <w:rPr>
          <w:rFonts w:hAnsi="Times New Roman" w:cs="Times New Roman"/>
          <w:sz w:val="24"/>
          <w:szCs w:val="24"/>
          <w:lang w:val="ru-RU"/>
        </w:rPr>
        <w:t>15</w:t>
      </w:r>
      <w:r w:rsidR="00636A1E" w:rsidRPr="00F23EB8">
        <w:rPr>
          <w:rFonts w:hAnsi="Times New Roman" w:cs="Times New Roman"/>
          <w:sz w:val="24"/>
          <w:szCs w:val="24"/>
          <w:lang w:val="ru-RU"/>
        </w:rPr>
        <w:t xml:space="preserve"> </w:t>
      </w:r>
      <w:r w:rsidR="00E96FCA">
        <w:rPr>
          <w:rFonts w:hAnsi="Times New Roman" w:cs="Times New Roman"/>
          <w:sz w:val="24"/>
          <w:szCs w:val="24"/>
          <w:lang w:val="ru-RU"/>
        </w:rPr>
        <w:t>декабря</w:t>
      </w:r>
      <w:r w:rsidRPr="00F23EB8">
        <w:rPr>
          <w:rFonts w:hAnsi="Times New Roman" w:cs="Times New Roman"/>
          <w:sz w:val="24"/>
          <w:szCs w:val="24"/>
          <w:lang w:val="ru-RU"/>
        </w:rPr>
        <w:t xml:space="preserve"> 20</w:t>
      </w:r>
      <w:r w:rsidR="007F28BA" w:rsidRPr="00F23EB8">
        <w:rPr>
          <w:rFonts w:hAnsi="Times New Roman" w:cs="Times New Roman"/>
          <w:sz w:val="24"/>
          <w:szCs w:val="24"/>
          <w:lang w:val="ru-RU"/>
        </w:rPr>
        <w:t>2</w:t>
      </w:r>
      <w:r w:rsidR="004A3C8B">
        <w:rPr>
          <w:rFonts w:hAnsi="Times New Roman" w:cs="Times New Roman"/>
          <w:sz w:val="24"/>
          <w:szCs w:val="24"/>
          <w:lang w:val="ru-RU"/>
        </w:rPr>
        <w:t>4</w:t>
      </w:r>
      <w:r w:rsidR="007F28BA" w:rsidRPr="00F23EB8">
        <w:rPr>
          <w:rFonts w:hAnsi="Times New Roman" w:cs="Times New Roman"/>
          <w:sz w:val="24"/>
          <w:szCs w:val="24"/>
          <w:lang w:val="ru-RU"/>
        </w:rPr>
        <w:t xml:space="preserve"> </w:t>
      </w:r>
      <w:r w:rsidRPr="00F23EB8">
        <w:rPr>
          <w:rFonts w:hAnsi="Times New Roman" w:cs="Times New Roman"/>
          <w:sz w:val="24"/>
          <w:szCs w:val="24"/>
          <w:lang w:val="ru-RU"/>
        </w:rPr>
        <w:t>года</w:t>
      </w:r>
      <w:r w:rsidR="00F23EB8" w:rsidRPr="00F23EB8">
        <w:rPr>
          <w:rFonts w:hAnsi="Times New Roman" w:cs="Times New Roman"/>
          <w:sz w:val="24"/>
          <w:szCs w:val="24"/>
          <w:lang w:val="ru-RU"/>
        </w:rPr>
        <w:t xml:space="preserve">. </w:t>
      </w:r>
    </w:p>
    <w:p w14:paraId="365500F3" w14:textId="77777777" w:rsidR="00C21655" w:rsidRPr="00F23EB8" w:rsidRDefault="00F23EB8" w:rsidP="00C131FA">
      <w:pPr>
        <w:autoSpaceDE w:val="0"/>
        <w:autoSpaceDN w:val="0"/>
        <w:adjustRightInd w:val="0"/>
        <w:spacing w:before="0" w:beforeAutospacing="0" w:after="0" w:afterAutospacing="0"/>
        <w:ind w:firstLine="709"/>
        <w:jc w:val="both"/>
        <w:rPr>
          <w:rFonts w:ascii="Times New Roman" w:hAnsi="Times New Roman" w:cs="Times New Roman"/>
          <w:sz w:val="24"/>
          <w:szCs w:val="24"/>
          <w:lang w:val="ru-RU"/>
        </w:rPr>
      </w:pPr>
      <w:r w:rsidRPr="00F23EB8">
        <w:rPr>
          <w:rFonts w:ascii="Times New Roman" w:eastAsia="Times New Roman" w:hAnsi="Times New Roman" w:cs="Times New Roman"/>
          <w:sz w:val="24"/>
          <w:szCs w:val="24"/>
          <w:lang w:val="ru-RU" w:eastAsia="zh-CN"/>
        </w:rPr>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r w:rsidR="00C131FA" w:rsidRPr="00F23EB8">
        <w:rPr>
          <w:rFonts w:hAnsi="Times New Roman" w:cs="Times New Roman"/>
          <w:color w:val="000000"/>
          <w:sz w:val="24"/>
          <w:szCs w:val="24"/>
          <w:lang w:val="ru-RU"/>
        </w:rPr>
        <w:t>.</w:t>
      </w:r>
    </w:p>
    <w:p w14:paraId="76122A7D"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w:t>
      </w:r>
      <w:r w:rsidR="000D20AB">
        <w:rPr>
          <w:rFonts w:hAnsi="Times New Roman" w:cs="Times New Roman"/>
          <w:color w:val="000000"/>
          <w:sz w:val="24"/>
          <w:szCs w:val="24"/>
          <w:lang w:val="ru-RU"/>
        </w:rPr>
        <w:t xml:space="preserve">по основаниям, предусмотренным </w:t>
      </w:r>
      <w:r w:rsidRPr="00736B76">
        <w:rPr>
          <w:rFonts w:hAnsi="Times New Roman" w:cs="Times New Roman"/>
          <w:color w:val="000000"/>
          <w:sz w:val="24"/>
          <w:szCs w:val="24"/>
          <w:lang w:val="ru-RU"/>
        </w:rPr>
        <w:t>гражданским законодательством РФ</w:t>
      </w:r>
      <w:r w:rsidR="000D20AB">
        <w:rPr>
          <w:rFonts w:hAnsi="Times New Roman" w:cs="Times New Roman"/>
          <w:color w:val="000000"/>
          <w:sz w:val="24"/>
          <w:szCs w:val="24"/>
          <w:lang w:val="ru-RU"/>
        </w:rPr>
        <w:t>.</w:t>
      </w:r>
    </w:p>
    <w:p w14:paraId="31F4F0CD" w14:textId="77777777" w:rsidR="00C21655" w:rsidRPr="00736B76" w:rsidRDefault="00FD5B89" w:rsidP="007F28BA">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11. Заключительные положения</w:t>
      </w:r>
    </w:p>
    <w:p w14:paraId="1CC6B7D3"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11.1. Во всем, что не предусмотрено контрактом, Стороны руководствуются законодательством РФ.</w:t>
      </w:r>
    </w:p>
    <w:p w14:paraId="0E86DAD8" w14:textId="77777777" w:rsidR="00EF3F53"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11.2. В случае изменения у одной из Сторон адреса местонахождения</w:t>
      </w:r>
      <w:r w:rsidR="00EF3F53" w:rsidRPr="00736B76">
        <w:rPr>
          <w:rFonts w:hAnsi="Times New Roman" w:cs="Times New Roman"/>
          <w:color w:val="000000"/>
          <w:sz w:val="24"/>
          <w:szCs w:val="24"/>
          <w:lang w:val="ru-RU"/>
        </w:rPr>
        <w:t>/</w:t>
      </w:r>
      <w:r w:rsidRPr="00736B76">
        <w:rPr>
          <w:rFonts w:hAnsi="Times New Roman" w:cs="Times New Roman"/>
          <w:color w:val="000000"/>
          <w:sz w:val="24"/>
          <w:szCs w:val="24"/>
          <w:lang w:val="ru-RU"/>
        </w:rPr>
        <w:t xml:space="preserve"> почтового адреса, банковских реквизитов</w:t>
      </w:r>
      <w:r w:rsidR="007C5A1F" w:rsidRPr="00736B76">
        <w:rPr>
          <w:rFonts w:hAnsi="Times New Roman" w:cs="Times New Roman"/>
          <w:color w:val="000000"/>
          <w:sz w:val="24"/>
          <w:szCs w:val="24"/>
          <w:lang w:val="ru-RU"/>
        </w:rPr>
        <w:t>/расчетного счета,</w:t>
      </w:r>
      <w:r w:rsidRPr="00736B76">
        <w:rPr>
          <w:rFonts w:hAnsi="Times New Roman" w:cs="Times New Roman"/>
          <w:color w:val="000000"/>
          <w:sz w:val="24"/>
          <w:szCs w:val="24"/>
          <w:lang w:val="ru-RU"/>
        </w:rPr>
        <w:t xml:space="preserve"> такая Сторона обязана</w:t>
      </w:r>
      <w:r w:rsidR="00EF3F53" w:rsidRPr="00736B76">
        <w:rPr>
          <w:rFonts w:hAnsi="Times New Roman" w:cs="Times New Roman"/>
          <w:color w:val="000000"/>
          <w:sz w:val="24"/>
          <w:szCs w:val="24"/>
          <w:lang w:val="ru-RU"/>
        </w:rPr>
        <w:t xml:space="preserve"> письменно известить об этом другую Сторону</w:t>
      </w:r>
      <w:r w:rsidRPr="00736B76">
        <w:rPr>
          <w:rFonts w:hAnsi="Times New Roman" w:cs="Times New Roman"/>
          <w:color w:val="000000"/>
          <w:sz w:val="24"/>
          <w:szCs w:val="24"/>
          <w:lang w:val="ru-RU"/>
        </w:rPr>
        <w:t xml:space="preserve"> в течение </w:t>
      </w:r>
      <w:r w:rsidR="007C5A1F" w:rsidRPr="00736B76">
        <w:rPr>
          <w:rFonts w:hAnsi="Times New Roman" w:cs="Times New Roman"/>
          <w:color w:val="000000"/>
          <w:sz w:val="24"/>
          <w:szCs w:val="24"/>
          <w:lang w:val="ru-RU"/>
        </w:rPr>
        <w:t>1</w:t>
      </w:r>
      <w:r w:rsidRPr="00736B76">
        <w:rPr>
          <w:rFonts w:hAnsi="Times New Roman" w:cs="Times New Roman"/>
          <w:color w:val="000000"/>
          <w:sz w:val="24"/>
          <w:szCs w:val="24"/>
          <w:lang w:val="ru-RU"/>
        </w:rPr>
        <w:t xml:space="preserve"> (</w:t>
      </w:r>
      <w:r w:rsidR="007C5A1F" w:rsidRPr="00736B76">
        <w:rPr>
          <w:rFonts w:hAnsi="Times New Roman" w:cs="Times New Roman"/>
          <w:color w:val="000000"/>
          <w:sz w:val="24"/>
          <w:szCs w:val="24"/>
          <w:lang w:val="ru-RU"/>
        </w:rPr>
        <w:t>одного</w:t>
      </w:r>
      <w:r w:rsidRPr="00736B76">
        <w:rPr>
          <w:rFonts w:hAnsi="Times New Roman" w:cs="Times New Roman"/>
          <w:color w:val="000000"/>
          <w:sz w:val="24"/>
          <w:szCs w:val="24"/>
          <w:lang w:val="ru-RU"/>
        </w:rPr>
        <w:t xml:space="preserve">) </w:t>
      </w:r>
      <w:r w:rsidR="007C5A1F" w:rsidRPr="00736B76">
        <w:rPr>
          <w:rFonts w:hAnsi="Times New Roman" w:cs="Times New Roman"/>
          <w:color w:val="000000"/>
          <w:sz w:val="24"/>
          <w:szCs w:val="24"/>
          <w:lang w:val="ru-RU"/>
        </w:rPr>
        <w:t xml:space="preserve">рабочего </w:t>
      </w:r>
      <w:r w:rsidRPr="00736B76">
        <w:rPr>
          <w:rFonts w:hAnsi="Times New Roman" w:cs="Times New Roman"/>
          <w:color w:val="000000"/>
          <w:sz w:val="24"/>
          <w:szCs w:val="24"/>
          <w:lang w:val="ru-RU"/>
        </w:rPr>
        <w:t>дн</w:t>
      </w:r>
      <w:r w:rsidR="007C5A1F" w:rsidRPr="00736B76">
        <w:rPr>
          <w:rFonts w:hAnsi="Times New Roman" w:cs="Times New Roman"/>
          <w:color w:val="000000"/>
          <w:sz w:val="24"/>
          <w:szCs w:val="24"/>
          <w:lang w:val="ru-RU"/>
        </w:rPr>
        <w:t>я</w:t>
      </w:r>
      <w:r w:rsidRPr="00736B76">
        <w:rPr>
          <w:rFonts w:hAnsi="Times New Roman" w:cs="Times New Roman"/>
          <w:color w:val="000000"/>
          <w:sz w:val="24"/>
          <w:szCs w:val="24"/>
          <w:lang w:val="ru-RU"/>
        </w:rPr>
        <w:t xml:space="preserve"> с момента внесения вышеуказанных изменений</w:t>
      </w:r>
      <w:r w:rsidR="00EF3F53" w:rsidRPr="00736B76">
        <w:rPr>
          <w:rFonts w:hAnsi="Times New Roman" w:cs="Times New Roman"/>
          <w:color w:val="000000"/>
          <w:sz w:val="24"/>
          <w:szCs w:val="24"/>
          <w:lang w:val="ru-RU"/>
        </w:rPr>
        <w:t>.</w:t>
      </w:r>
    </w:p>
    <w:p w14:paraId="668644FE" w14:textId="77777777" w:rsidR="00637277" w:rsidRPr="00736B76" w:rsidRDefault="00637277"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4811AAC6"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11.3. Внесение изменений и дополнений, не противоречащих законодательству РФ,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8D15A59" w14:textId="77777777" w:rsidR="00D8342D"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11.4. Изменение </w:t>
      </w:r>
      <w:r w:rsidR="00D8342D" w:rsidRPr="00736B76">
        <w:rPr>
          <w:rFonts w:hAnsi="Times New Roman" w:cs="Times New Roman"/>
          <w:color w:val="000000"/>
          <w:sz w:val="24"/>
          <w:szCs w:val="24"/>
          <w:lang w:val="ru-RU"/>
        </w:rPr>
        <w:t xml:space="preserve">существенных </w:t>
      </w:r>
      <w:r w:rsidRPr="00736B76">
        <w:rPr>
          <w:rFonts w:hAnsi="Times New Roman" w:cs="Times New Roman"/>
          <w:color w:val="000000"/>
          <w:sz w:val="24"/>
          <w:szCs w:val="24"/>
          <w:lang w:val="ru-RU"/>
        </w:rPr>
        <w:t xml:space="preserve">условий контракта при его исполнении не допускается, за исключением случаев, предусмотренных Законом </w:t>
      </w:r>
      <w:r w:rsidR="00D8342D" w:rsidRPr="00736B76">
        <w:rPr>
          <w:rFonts w:hAnsi="Times New Roman" w:cs="Times New Roman"/>
          <w:color w:val="000000"/>
          <w:sz w:val="24"/>
          <w:szCs w:val="24"/>
          <w:lang w:val="ru-RU"/>
        </w:rPr>
        <w:t xml:space="preserve">о контрактной системе. </w:t>
      </w:r>
    </w:p>
    <w:p w14:paraId="4284022A"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11.5.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присоединения.</w:t>
      </w:r>
    </w:p>
    <w:p w14:paraId="5D53EC6F"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7A23CBB" w14:textId="77777777" w:rsidR="00863EA2"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 xml:space="preserve">11.7. </w:t>
      </w:r>
      <w:r w:rsidR="00D8342D" w:rsidRPr="00736B76">
        <w:rPr>
          <w:rFonts w:hAnsi="Times New Roman" w:cs="Times New Roman"/>
          <w:color w:val="000000"/>
          <w:sz w:val="24"/>
          <w:szCs w:val="24"/>
          <w:lang w:val="ru-RU"/>
        </w:rPr>
        <w:t>К</w:t>
      </w:r>
      <w:r w:rsidRPr="00736B76">
        <w:rPr>
          <w:rFonts w:hAnsi="Times New Roman" w:cs="Times New Roman"/>
          <w:color w:val="000000"/>
          <w:sz w:val="24"/>
          <w:szCs w:val="24"/>
          <w:lang w:val="ru-RU"/>
        </w:rPr>
        <w:t xml:space="preserve">онтракт </w:t>
      </w:r>
      <w:r w:rsidR="00EF3F53" w:rsidRPr="00736B76">
        <w:rPr>
          <w:rFonts w:hAnsi="Times New Roman" w:cs="Times New Roman"/>
          <w:color w:val="000000"/>
          <w:sz w:val="24"/>
          <w:szCs w:val="24"/>
          <w:lang w:val="ru-RU"/>
        </w:rPr>
        <w:t>заключен в электронной форме с использованием усиленной квалифицированной электронной подписи.</w:t>
      </w:r>
    </w:p>
    <w:p w14:paraId="2600CD0B" w14:textId="77777777" w:rsidR="00C21655"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11.8. При исполнении контракта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7C6E342" w14:textId="77777777" w:rsidR="00F63E45" w:rsidRPr="00F63E45" w:rsidRDefault="00F63E45" w:rsidP="00F63E45">
      <w:pPr>
        <w:spacing w:before="0" w:beforeAutospacing="0" w:after="0" w:afterAutospacing="0"/>
        <w:ind w:firstLine="709"/>
        <w:jc w:val="both"/>
        <w:rPr>
          <w:rFonts w:hAnsi="Times New Roman" w:cs="Times New Roman"/>
          <w:color w:val="000000"/>
          <w:sz w:val="24"/>
          <w:szCs w:val="24"/>
          <w:lang w:val="ru-RU"/>
        </w:rPr>
      </w:pPr>
      <w:r w:rsidRPr="00F63E45">
        <w:rPr>
          <w:rFonts w:hAnsi="Times New Roman" w:cs="Times New Roman"/>
          <w:color w:val="000000"/>
          <w:sz w:val="24"/>
          <w:szCs w:val="24"/>
          <w:lang w:val="ru-RU"/>
        </w:rPr>
        <w:t>11.9. Соблюдение требований антикоррупционного законодательства:</w:t>
      </w:r>
    </w:p>
    <w:p w14:paraId="740920A8" w14:textId="77777777" w:rsidR="00F63E45" w:rsidRPr="00F63E45" w:rsidRDefault="00F63E45" w:rsidP="00F63E45">
      <w:pPr>
        <w:spacing w:before="0" w:beforeAutospacing="0" w:after="0" w:afterAutospacing="0"/>
        <w:ind w:firstLine="709"/>
        <w:jc w:val="both"/>
        <w:rPr>
          <w:rFonts w:hAnsi="Times New Roman" w:cs="Times New Roman"/>
          <w:color w:val="000000"/>
          <w:sz w:val="24"/>
          <w:szCs w:val="24"/>
          <w:lang w:val="ru-RU"/>
        </w:rPr>
      </w:pPr>
      <w:r w:rsidRPr="00F63E45">
        <w:rPr>
          <w:rFonts w:hAnsi="Times New Roman" w:cs="Times New Roman"/>
          <w:color w:val="000000"/>
          <w:sz w:val="24"/>
          <w:szCs w:val="24"/>
          <w:lang w:val="ru-RU"/>
        </w:rPr>
        <w:t>11.9.1. 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36CA64" w14:textId="77777777" w:rsidR="00F63E45" w:rsidRPr="00F63E45" w:rsidRDefault="00F63E45" w:rsidP="00F63E45">
      <w:pPr>
        <w:spacing w:before="0" w:beforeAutospacing="0" w:after="0" w:afterAutospacing="0"/>
        <w:ind w:firstLine="709"/>
        <w:jc w:val="both"/>
        <w:rPr>
          <w:rFonts w:hAnsi="Times New Roman" w:cs="Times New Roman"/>
          <w:color w:val="000000"/>
          <w:sz w:val="24"/>
          <w:szCs w:val="24"/>
          <w:lang w:val="ru-RU"/>
        </w:rPr>
      </w:pPr>
      <w:r w:rsidRPr="00F63E45">
        <w:rPr>
          <w:rFonts w:hAnsi="Times New Roman" w:cs="Times New Roman"/>
          <w:color w:val="000000"/>
          <w:sz w:val="24"/>
          <w:szCs w:val="24"/>
          <w:lang w:val="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w:t>
      </w:r>
      <w:r w:rsidRPr="00F63E45">
        <w:rPr>
          <w:rFonts w:hAnsi="Times New Roman" w:cs="Times New Roman"/>
          <w:color w:val="000000"/>
          <w:sz w:val="24"/>
          <w:szCs w:val="24"/>
          <w:lang w:val="ru-RU"/>
        </w:rPr>
        <w:lastRenderedPageBreak/>
        <w:t>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9FF0D75" w14:textId="77777777" w:rsidR="00F63E45" w:rsidRPr="00F63E45" w:rsidRDefault="00F63E45" w:rsidP="00F63E45">
      <w:pPr>
        <w:spacing w:before="0" w:beforeAutospacing="0" w:after="0" w:afterAutospacing="0"/>
        <w:ind w:firstLine="709"/>
        <w:jc w:val="both"/>
        <w:rPr>
          <w:rFonts w:hAnsi="Times New Roman" w:cs="Times New Roman"/>
          <w:color w:val="000000"/>
          <w:sz w:val="24"/>
          <w:szCs w:val="24"/>
          <w:lang w:val="ru-RU"/>
        </w:rPr>
      </w:pPr>
      <w:r w:rsidRPr="00F63E45">
        <w:rPr>
          <w:rFonts w:hAnsi="Times New Roman" w:cs="Times New Roman"/>
          <w:color w:val="000000"/>
          <w:sz w:val="24"/>
          <w:szCs w:val="24"/>
          <w:lang w:val="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B42503" w14:textId="77777777" w:rsidR="00F63E45" w:rsidRPr="00736B76" w:rsidRDefault="00F63E45" w:rsidP="00F63E45">
      <w:pPr>
        <w:spacing w:before="0" w:beforeAutospacing="0" w:after="0" w:afterAutospacing="0"/>
        <w:ind w:firstLine="709"/>
        <w:jc w:val="both"/>
        <w:rPr>
          <w:rFonts w:hAnsi="Times New Roman" w:cs="Times New Roman"/>
          <w:color w:val="000000"/>
          <w:sz w:val="24"/>
          <w:szCs w:val="24"/>
          <w:lang w:val="ru-RU"/>
        </w:rPr>
      </w:pPr>
      <w:r w:rsidRPr="00F63E45">
        <w:rPr>
          <w:rFonts w:hAnsi="Times New Roman" w:cs="Times New Roman"/>
          <w:color w:val="000000"/>
          <w:sz w:val="24"/>
          <w:szCs w:val="24"/>
          <w:lang w:val="ru-RU"/>
        </w:rPr>
        <w:t>- не совершать иных действий, нарушающих антикоррупционное законодательство Российской Федерации</w:t>
      </w:r>
    </w:p>
    <w:p w14:paraId="21FC9FF6" w14:textId="77777777" w:rsidR="00C21655" w:rsidRPr="00736B76" w:rsidRDefault="00FD5B89" w:rsidP="007F28BA">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12. Перечень приложений</w:t>
      </w:r>
    </w:p>
    <w:p w14:paraId="739158DC"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Неотъемлемой частью настоящего контракта являются следующие приложения:</w:t>
      </w:r>
    </w:p>
    <w:p w14:paraId="2A0AEE7A"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приложение 1 – Спецификация;</w:t>
      </w:r>
    </w:p>
    <w:p w14:paraId="006B9039" w14:textId="77777777" w:rsidR="00C21655" w:rsidRPr="00736B76" w:rsidRDefault="00FD5B89" w:rsidP="007F28BA">
      <w:pPr>
        <w:spacing w:before="0" w:beforeAutospacing="0" w:after="0" w:afterAutospacing="0"/>
        <w:ind w:firstLine="709"/>
        <w:jc w:val="both"/>
        <w:rPr>
          <w:rFonts w:hAnsi="Times New Roman" w:cs="Times New Roman"/>
          <w:color w:val="000000"/>
          <w:sz w:val="24"/>
          <w:szCs w:val="24"/>
          <w:lang w:val="ru-RU"/>
        </w:rPr>
      </w:pPr>
      <w:r w:rsidRPr="00736B76">
        <w:rPr>
          <w:rFonts w:hAnsi="Times New Roman" w:cs="Times New Roman"/>
          <w:color w:val="000000"/>
          <w:sz w:val="24"/>
          <w:szCs w:val="24"/>
          <w:lang w:val="ru-RU"/>
        </w:rPr>
        <w:t>приложение 2 – </w:t>
      </w:r>
      <w:r w:rsidR="00863EA2" w:rsidRPr="00736B76">
        <w:rPr>
          <w:rFonts w:hAnsi="Times New Roman" w:cs="Times New Roman"/>
          <w:color w:val="000000"/>
          <w:sz w:val="24"/>
          <w:szCs w:val="24"/>
          <w:lang w:val="ru-RU"/>
        </w:rPr>
        <w:t>Техническое Задание.</w:t>
      </w:r>
    </w:p>
    <w:p w14:paraId="39887C47" w14:textId="77777777" w:rsidR="00C21655" w:rsidRPr="00736B76" w:rsidRDefault="00FD5B89" w:rsidP="007F28BA">
      <w:pPr>
        <w:spacing w:after="0" w:afterAutospacing="0"/>
        <w:jc w:val="center"/>
        <w:rPr>
          <w:rFonts w:hAnsi="Times New Roman" w:cs="Times New Roman"/>
          <w:color w:val="000000"/>
          <w:sz w:val="24"/>
          <w:szCs w:val="24"/>
          <w:lang w:val="ru-RU"/>
        </w:rPr>
      </w:pPr>
      <w:r w:rsidRPr="00736B76">
        <w:rPr>
          <w:rFonts w:hAnsi="Times New Roman" w:cs="Times New Roman"/>
          <w:b/>
          <w:bCs/>
          <w:color w:val="000000"/>
          <w:sz w:val="24"/>
          <w:szCs w:val="24"/>
          <w:lang w:val="ru-RU"/>
        </w:rPr>
        <w:t>13. Местонахождение и банковские реквизиты Сторон</w:t>
      </w:r>
    </w:p>
    <w:tbl>
      <w:tblPr>
        <w:tblW w:w="10185" w:type="dxa"/>
        <w:jc w:val="center"/>
        <w:tblLayout w:type="fixed"/>
        <w:tblLook w:val="0000" w:firstRow="0" w:lastRow="0" w:firstColumn="0" w:lastColumn="0" w:noHBand="0" w:noVBand="0"/>
      </w:tblPr>
      <w:tblGrid>
        <w:gridCol w:w="5070"/>
        <w:gridCol w:w="5115"/>
      </w:tblGrid>
      <w:tr w:rsidR="007F28BA" w:rsidRPr="00736B76" w14:paraId="7722A644" w14:textId="77777777" w:rsidTr="007841E9">
        <w:trPr>
          <w:trHeight w:val="20"/>
          <w:jc w:val="center"/>
        </w:trPr>
        <w:tc>
          <w:tcPr>
            <w:tcW w:w="5070" w:type="dxa"/>
            <w:vAlign w:val="center"/>
          </w:tcPr>
          <w:p w14:paraId="441471A8"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r w:rsidRPr="00736B76">
              <w:rPr>
                <w:rFonts w:ascii="Times New Roman" w:eastAsia="Times New Roman" w:hAnsi="Times New Roman" w:cs="Times New Roman"/>
                <w:b/>
                <w:bCs/>
                <w:sz w:val="24"/>
                <w:szCs w:val="24"/>
                <w:lang w:val="ru-RU" w:eastAsia="ru-RU"/>
              </w:rPr>
              <w:t>ЗАКАЗЧИК:</w:t>
            </w:r>
          </w:p>
        </w:tc>
        <w:tc>
          <w:tcPr>
            <w:tcW w:w="5115" w:type="dxa"/>
            <w:vAlign w:val="center"/>
          </w:tcPr>
          <w:p w14:paraId="5F59125F"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r w:rsidRPr="00736B76">
              <w:rPr>
                <w:rFonts w:ascii="Times New Roman" w:eastAsia="Times New Roman" w:hAnsi="Times New Roman" w:cs="Times New Roman"/>
                <w:b/>
                <w:bCs/>
                <w:sz w:val="24"/>
                <w:szCs w:val="24"/>
                <w:lang w:val="ru-RU" w:eastAsia="ru-RU"/>
              </w:rPr>
              <w:t>ПОСТАВЩИК:</w:t>
            </w:r>
          </w:p>
        </w:tc>
      </w:tr>
      <w:tr w:rsidR="007F28BA" w:rsidRPr="00736B76" w14:paraId="4C14AD26" w14:textId="77777777" w:rsidTr="007841E9">
        <w:trPr>
          <w:trHeight w:val="233"/>
          <w:jc w:val="center"/>
        </w:trPr>
        <w:tc>
          <w:tcPr>
            <w:tcW w:w="5070" w:type="dxa"/>
          </w:tcPr>
          <w:p w14:paraId="07518427" w14:textId="77777777" w:rsidR="007F28BA" w:rsidRPr="00736B76" w:rsidRDefault="007F28BA" w:rsidP="007841E9">
            <w:pPr>
              <w:widowControl w:val="0"/>
              <w:autoSpaceDN w:val="0"/>
              <w:spacing w:before="0" w:beforeAutospacing="0" w:after="0" w:afterAutospacing="0"/>
              <w:ind w:right="377"/>
              <w:jc w:val="both"/>
              <w:textAlignment w:val="baseline"/>
              <w:rPr>
                <w:rFonts w:ascii="Times New Roman" w:eastAsia="Times New Roman" w:hAnsi="Times New Roman" w:cs="Times New Roman"/>
                <w:sz w:val="24"/>
                <w:szCs w:val="24"/>
                <w:lang w:val="ru-RU" w:eastAsia="ru-RU"/>
              </w:rPr>
            </w:pPr>
          </w:p>
        </w:tc>
        <w:tc>
          <w:tcPr>
            <w:tcW w:w="5115" w:type="dxa"/>
          </w:tcPr>
          <w:p w14:paraId="5D4792F9"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_____________________________________</w:t>
            </w:r>
          </w:p>
          <w:p w14:paraId="1DDE4D40"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_____________________________________</w:t>
            </w:r>
          </w:p>
          <w:p w14:paraId="74464E36"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Адрес: _______________________________</w:t>
            </w:r>
          </w:p>
          <w:p w14:paraId="48337623"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Тел.: +7 (_____) _______________________</w:t>
            </w:r>
          </w:p>
          <w:p w14:paraId="7947F4C1"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ИНН/</w:t>
            </w:r>
            <w:proofErr w:type="gramStart"/>
            <w:r w:rsidRPr="00736B76">
              <w:rPr>
                <w:rFonts w:ascii="Times New Roman" w:eastAsia="Times New Roman" w:hAnsi="Times New Roman" w:cs="Times New Roman"/>
                <w:sz w:val="24"/>
                <w:szCs w:val="24"/>
                <w:lang w:val="ru-RU" w:eastAsia="ru-RU"/>
              </w:rPr>
              <w:t>КПП  _</w:t>
            </w:r>
            <w:proofErr w:type="gramEnd"/>
            <w:r w:rsidRPr="00736B76">
              <w:rPr>
                <w:rFonts w:ascii="Times New Roman" w:eastAsia="Times New Roman" w:hAnsi="Times New Roman" w:cs="Times New Roman"/>
                <w:sz w:val="24"/>
                <w:szCs w:val="24"/>
                <w:lang w:val="ru-RU" w:eastAsia="ru-RU"/>
              </w:rPr>
              <w:t>__________________________</w:t>
            </w:r>
          </w:p>
          <w:p w14:paraId="58857A5C"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proofErr w:type="gramStart"/>
            <w:r w:rsidRPr="00736B76">
              <w:rPr>
                <w:rFonts w:ascii="Times New Roman" w:eastAsia="Times New Roman" w:hAnsi="Times New Roman" w:cs="Times New Roman"/>
                <w:sz w:val="24"/>
                <w:szCs w:val="24"/>
                <w:lang w:val="ru-RU" w:eastAsia="ru-RU"/>
              </w:rPr>
              <w:t>ОГРН  _</w:t>
            </w:r>
            <w:proofErr w:type="gramEnd"/>
            <w:r w:rsidRPr="00736B76">
              <w:rPr>
                <w:rFonts w:ascii="Times New Roman" w:eastAsia="Times New Roman" w:hAnsi="Times New Roman" w:cs="Times New Roman"/>
                <w:sz w:val="24"/>
                <w:szCs w:val="24"/>
                <w:lang w:val="ru-RU" w:eastAsia="ru-RU"/>
              </w:rPr>
              <w:t>______________________________</w:t>
            </w:r>
          </w:p>
          <w:p w14:paraId="13B40B25"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Банк получателя: ______________________</w:t>
            </w:r>
          </w:p>
          <w:p w14:paraId="7D1C373F"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Р/</w:t>
            </w:r>
            <w:proofErr w:type="spellStart"/>
            <w:r w:rsidRPr="00736B76">
              <w:rPr>
                <w:rFonts w:ascii="Times New Roman" w:eastAsia="Times New Roman" w:hAnsi="Times New Roman" w:cs="Times New Roman"/>
                <w:sz w:val="24"/>
                <w:szCs w:val="24"/>
                <w:lang w:val="ru-RU" w:eastAsia="ru-RU"/>
              </w:rPr>
              <w:t>сч</w:t>
            </w:r>
            <w:proofErr w:type="spellEnd"/>
            <w:r w:rsidRPr="00736B76">
              <w:rPr>
                <w:rFonts w:ascii="Times New Roman" w:eastAsia="Times New Roman" w:hAnsi="Times New Roman" w:cs="Times New Roman"/>
                <w:sz w:val="24"/>
                <w:szCs w:val="24"/>
                <w:lang w:val="ru-RU" w:eastAsia="ru-RU"/>
              </w:rPr>
              <w:t>.    _______________________________</w:t>
            </w:r>
          </w:p>
          <w:p w14:paraId="3E805D8E"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Кор/</w:t>
            </w:r>
            <w:proofErr w:type="spellStart"/>
            <w:r w:rsidRPr="00736B76">
              <w:rPr>
                <w:rFonts w:ascii="Times New Roman" w:eastAsia="Times New Roman" w:hAnsi="Times New Roman" w:cs="Times New Roman"/>
                <w:sz w:val="24"/>
                <w:szCs w:val="24"/>
                <w:lang w:val="ru-RU" w:eastAsia="ru-RU"/>
              </w:rPr>
              <w:t>сч</w:t>
            </w:r>
            <w:proofErr w:type="spellEnd"/>
            <w:r w:rsidRPr="00736B76">
              <w:rPr>
                <w:rFonts w:ascii="Times New Roman" w:eastAsia="Times New Roman" w:hAnsi="Times New Roman" w:cs="Times New Roman"/>
                <w:sz w:val="24"/>
                <w:szCs w:val="24"/>
                <w:lang w:val="ru-RU" w:eastAsia="ru-RU"/>
              </w:rPr>
              <w:t>.  ______________________________</w:t>
            </w:r>
          </w:p>
          <w:p w14:paraId="5D91D931"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proofErr w:type="gramStart"/>
            <w:r w:rsidRPr="00736B76">
              <w:rPr>
                <w:rFonts w:ascii="Times New Roman" w:eastAsia="Times New Roman" w:hAnsi="Times New Roman" w:cs="Times New Roman"/>
                <w:sz w:val="24"/>
                <w:szCs w:val="24"/>
                <w:lang w:val="ru-RU" w:eastAsia="ru-RU"/>
              </w:rPr>
              <w:t>БИК  _</w:t>
            </w:r>
            <w:proofErr w:type="gramEnd"/>
            <w:r w:rsidRPr="00736B76">
              <w:rPr>
                <w:rFonts w:ascii="Times New Roman" w:eastAsia="Times New Roman" w:hAnsi="Times New Roman" w:cs="Times New Roman"/>
                <w:sz w:val="24"/>
                <w:szCs w:val="24"/>
                <w:lang w:val="ru-RU" w:eastAsia="ru-RU"/>
              </w:rPr>
              <w:t>_______________________________</w:t>
            </w:r>
          </w:p>
          <w:p w14:paraId="3F460704" w14:textId="77777777" w:rsidR="007F28BA" w:rsidRPr="00736B76" w:rsidRDefault="007F28BA" w:rsidP="007841E9">
            <w:pPr>
              <w:widowControl w:val="0"/>
              <w:tabs>
                <w:tab w:val="left" w:pos="5138"/>
              </w:tabs>
              <w:autoSpaceDN w:val="0"/>
              <w:spacing w:before="0" w:beforeAutospacing="0" w:after="0" w:afterAutospacing="0"/>
              <w:jc w:val="both"/>
              <w:textAlignment w:val="baseline"/>
              <w:rPr>
                <w:rFonts w:ascii="Times New Roman" w:eastAsia="Times New Roman" w:hAnsi="Times New Roman" w:cs="Times New Roman"/>
                <w:color w:val="000000"/>
                <w:sz w:val="24"/>
                <w:szCs w:val="24"/>
                <w:lang w:val="ru-RU" w:eastAsia="ru-RU"/>
              </w:rPr>
            </w:pPr>
            <w:proofErr w:type="gramStart"/>
            <w:r w:rsidRPr="00736B76">
              <w:rPr>
                <w:rFonts w:ascii="Times New Roman" w:eastAsia="Times New Roman" w:hAnsi="Times New Roman" w:cs="Times New Roman"/>
                <w:color w:val="000000"/>
                <w:sz w:val="24"/>
                <w:szCs w:val="24"/>
                <w:lang w:val="ru-RU" w:eastAsia="ru-RU"/>
              </w:rPr>
              <w:t>ОКТМО  _</w:t>
            </w:r>
            <w:proofErr w:type="gramEnd"/>
            <w:r w:rsidRPr="00736B76">
              <w:rPr>
                <w:rFonts w:ascii="Times New Roman" w:eastAsia="Times New Roman" w:hAnsi="Times New Roman" w:cs="Times New Roman"/>
                <w:color w:val="000000"/>
                <w:sz w:val="24"/>
                <w:szCs w:val="24"/>
                <w:lang w:val="ru-RU" w:eastAsia="ru-RU"/>
              </w:rPr>
              <w:t>____________________________</w:t>
            </w:r>
          </w:p>
          <w:p w14:paraId="7C87F29A" w14:textId="77777777" w:rsidR="007F28BA" w:rsidRPr="00736B76" w:rsidRDefault="007F28BA" w:rsidP="007841E9">
            <w:pPr>
              <w:widowControl w:val="0"/>
              <w:tabs>
                <w:tab w:val="left" w:pos="5138"/>
              </w:tabs>
              <w:autoSpaceDN w:val="0"/>
              <w:spacing w:before="0" w:beforeAutospacing="0" w:after="0" w:afterAutospacing="0"/>
              <w:jc w:val="both"/>
              <w:textAlignment w:val="baseline"/>
              <w:rPr>
                <w:rFonts w:ascii="Times New Roman" w:eastAsia="Times New Roman" w:hAnsi="Times New Roman" w:cs="Times New Roman"/>
                <w:color w:val="000000"/>
                <w:sz w:val="24"/>
                <w:szCs w:val="24"/>
                <w:lang w:val="ru-RU" w:eastAsia="ru-RU"/>
              </w:rPr>
            </w:pPr>
            <w:r w:rsidRPr="00736B76">
              <w:rPr>
                <w:rFonts w:ascii="Times New Roman" w:eastAsia="Times New Roman" w:hAnsi="Times New Roman" w:cs="Times New Roman"/>
                <w:color w:val="000000"/>
                <w:sz w:val="24"/>
                <w:szCs w:val="24"/>
                <w:lang w:val="ru-RU" w:eastAsia="ru-RU"/>
              </w:rPr>
              <w:t>ОКПО _______________________________</w:t>
            </w:r>
          </w:p>
          <w:p w14:paraId="0672E919" w14:textId="77777777" w:rsidR="007F28BA" w:rsidRPr="00736B76" w:rsidRDefault="007F28BA" w:rsidP="007841E9">
            <w:pPr>
              <w:widowControl w:val="0"/>
              <w:tabs>
                <w:tab w:val="left" w:pos="5138"/>
              </w:tabs>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Дата постановки на учет в</w:t>
            </w:r>
          </w:p>
          <w:p w14:paraId="01650DF9" w14:textId="77777777" w:rsidR="007F28BA" w:rsidRPr="00736B76" w:rsidRDefault="007F28BA" w:rsidP="007841E9">
            <w:pPr>
              <w:widowControl w:val="0"/>
              <w:tabs>
                <w:tab w:val="left" w:pos="5138"/>
              </w:tabs>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 xml:space="preserve">налоговом </w:t>
            </w:r>
            <w:proofErr w:type="gramStart"/>
            <w:r w:rsidRPr="00736B76">
              <w:rPr>
                <w:rFonts w:ascii="Times New Roman" w:eastAsia="Times New Roman" w:hAnsi="Times New Roman" w:cs="Times New Roman"/>
                <w:sz w:val="24"/>
                <w:szCs w:val="24"/>
                <w:lang w:val="ru-RU" w:eastAsia="ru-RU"/>
              </w:rPr>
              <w:t>органе  _</w:t>
            </w:r>
            <w:proofErr w:type="gramEnd"/>
            <w:r w:rsidRPr="00736B76">
              <w:rPr>
                <w:rFonts w:ascii="Times New Roman" w:eastAsia="Times New Roman" w:hAnsi="Times New Roman" w:cs="Times New Roman"/>
                <w:sz w:val="24"/>
                <w:szCs w:val="24"/>
                <w:lang w:val="ru-RU" w:eastAsia="ru-RU"/>
              </w:rPr>
              <w:t>____________________</w:t>
            </w:r>
          </w:p>
          <w:p w14:paraId="1CD5AB2D"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proofErr w:type="spellStart"/>
            <w:proofErr w:type="gramStart"/>
            <w:r w:rsidRPr="00736B76">
              <w:rPr>
                <w:rFonts w:ascii="Times New Roman" w:eastAsia="Times New Roman" w:hAnsi="Times New Roman" w:cs="Times New Roman"/>
                <w:sz w:val="24"/>
                <w:szCs w:val="24"/>
                <w:lang w:val="ru-RU" w:eastAsia="ru-RU"/>
              </w:rPr>
              <w:t>email</w:t>
            </w:r>
            <w:proofErr w:type="spellEnd"/>
            <w:r w:rsidRPr="00736B76">
              <w:rPr>
                <w:rFonts w:ascii="Times New Roman" w:eastAsia="Times New Roman" w:hAnsi="Times New Roman" w:cs="Times New Roman"/>
                <w:sz w:val="24"/>
                <w:szCs w:val="24"/>
                <w:lang w:val="ru-RU" w:eastAsia="ru-RU"/>
              </w:rPr>
              <w:t>:_</w:t>
            </w:r>
            <w:proofErr w:type="gramEnd"/>
            <w:r w:rsidRPr="00736B76">
              <w:rPr>
                <w:rFonts w:ascii="Times New Roman" w:eastAsia="Times New Roman" w:hAnsi="Times New Roman" w:cs="Times New Roman"/>
                <w:sz w:val="24"/>
                <w:szCs w:val="24"/>
                <w:lang w:val="ru-RU" w:eastAsia="ru-RU"/>
              </w:rPr>
              <w:t>_______________________________</w:t>
            </w:r>
          </w:p>
        </w:tc>
      </w:tr>
    </w:tbl>
    <w:p w14:paraId="50435AF1" w14:textId="77777777" w:rsidR="00C21655" w:rsidRPr="00736B76" w:rsidRDefault="00C21655" w:rsidP="00FF42EE">
      <w:pPr>
        <w:jc w:val="both"/>
        <w:rPr>
          <w:rFonts w:hAnsi="Times New Roman" w:cs="Times New Roman"/>
          <w:color w:val="000000"/>
          <w:sz w:val="24"/>
          <w:szCs w:val="24"/>
          <w:lang w:val="ru-RU"/>
        </w:rPr>
      </w:pPr>
    </w:p>
    <w:tbl>
      <w:tblPr>
        <w:tblW w:w="10185" w:type="dxa"/>
        <w:jc w:val="center"/>
        <w:tblLayout w:type="fixed"/>
        <w:tblLook w:val="0000" w:firstRow="0" w:lastRow="0" w:firstColumn="0" w:lastColumn="0" w:noHBand="0" w:noVBand="0"/>
      </w:tblPr>
      <w:tblGrid>
        <w:gridCol w:w="5070"/>
        <w:gridCol w:w="5115"/>
      </w:tblGrid>
      <w:tr w:rsidR="007F28BA" w:rsidRPr="00736B76" w14:paraId="07F4C206" w14:textId="77777777" w:rsidTr="007841E9">
        <w:trPr>
          <w:trHeight w:val="20"/>
          <w:jc w:val="center"/>
        </w:trPr>
        <w:tc>
          <w:tcPr>
            <w:tcW w:w="5070" w:type="dxa"/>
          </w:tcPr>
          <w:p w14:paraId="4304A053"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r w:rsidRPr="00736B76">
              <w:rPr>
                <w:rFonts w:ascii="Times New Roman" w:eastAsia="Times New Roman" w:hAnsi="Times New Roman" w:cs="Times New Roman"/>
                <w:b/>
                <w:bCs/>
                <w:sz w:val="24"/>
                <w:szCs w:val="24"/>
                <w:lang w:val="ru-RU" w:eastAsia="ru-RU"/>
              </w:rPr>
              <w:t xml:space="preserve">От Заказчика: </w:t>
            </w:r>
          </w:p>
        </w:tc>
        <w:tc>
          <w:tcPr>
            <w:tcW w:w="5115" w:type="dxa"/>
          </w:tcPr>
          <w:p w14:paraId="238762A7"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r w:rsidRPr="00736B76">
              <w:rPr>
                <w:rFonts w:ascii="Times New Roman" w:eastAsia="Times New Roman" w:hAnsi="Times New Roman" w:cs="Times New Roman"/>
                <w:b/>
                <w:bCs/>
                <w:sz w:val="24"/>
                <w:szCs w:val="24"/>
                <w:lang w:val="ru-RU" w:eastAsia="ru-RU"/>
              </w:rPr>
              <w:t>От Поставщика:</w:t>
            </w:r>
          </w:p>
          <w:p w14:paraId="1BE0539F"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p>
        </w:tc>
      </w:tr>
      <w:tr w:rsidR="007F28BA" w:rsidRPr="00736B76" w14:paraId="4E719F2F" w14:textId="77777777" w:rsidTr="007841E9">
        <w:trPr>
          <w:trHeight w:val="20"/>
          <w:jc w:val="center"/>
        </w:trPr>
        <w:tc>
          <w:tcPr>
            <w:tcW w:w="5070" w:type="dxa"/>
          </w:tcPr>
          <w:p w14:paraId="53C409B0"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w:t>
            </w:r>
          </w:p>
          <w:p w14:paraId="22B496E8"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p>
          <w:p w14:paraId="050E0053"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_________________________/______________/</w:t>
            </w:r>
          </w:p>
        </w:tc>
        <w:tc>
          <w:tcPr>
            <w:tcW w:w="5115" w:type="dxa"/>
          </w:tcPr>
          <w:p w14:paraId="052F32EB"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___________________________________</w:t>
            </w:r>
          </w:p>
          <w:p w14:paraId="7EC10EC6"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p>
          <w:p w14:paraId="4F60C4FB"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w:t>
            </w:r>
          </w:p>
        </w:tc>
      </w:tr>
    </w:tbl>
    <w:p w14:paraId="77F4AB48" w14:textId="77777777" w:rsidR="006D543B" w:rsidRPr="00736B76" w:rsidRDefault="006D543B" w:rsidP="00FF42EE">
      <w:pPr>
        <w:jc w:val="both"/>
        <w:rPr>
          <w:rFonts w:hAnsi="Times New Roman" w:cs="Times New Roman"/>
          <w:color w:val="000000"/>
          <w:sz w:val="24"/>
          <w:szCs w:val="24"/>
          <w:lang w:val="ru-RU"/>
        </w:rPr>
      </w:pPr>
    </w:p>
    <w:p w14:paraId="005BE7DD" w14:textId="77777777" w:rsidR="006D543B" w:rsidRPr="00736B76" w:rsidRDefault="006D543B" w:rsidP="00FF42EE">
      <w:pPr>
        <w:jc w:val="both"/>
        <w:rPr>
          <w:rFonts w:hAnsi="Times New Roman" w:cs="Times New Roman"/>
          <w:color w:val="000000"/>
          <w:sz w:val="24"/>
          <w:szCs w:val="24"/>
          <w:lang w:val="ru-RU"/>
        </w:rPr>
        <w:sectPr w:rsidR="006D543B" w:rsidRPr="00736B76" w:rsidSect="00187A3C">
          <w:pgSz w:w="11907" w:h="16839"/>
          <w:pgMar w:top="1440" w:right="1440" w:bottom="1702" w:left="1134" w:header="720" w:footer="720" w:gutter="0"/>
          <w:cols w:space="720"/>
        </w:sectPr>
      </w:pPr>
    </w:p>
    <w:p w14:paraId="60DAC2C1" w14:textId="77777777" w:rsidR="00C97B3E" w:rsidRDefault="00C97B3E" w:rsidP="00FC3578">
      <w:pPr>
        <w:spacing w:before="0" w:beforeAutospacing="0" w:after="0" w:afterAutospacing="0"/>
        <w:jc w:val="right"/>
        <w:rPr>
          <w:rFonts w:hAnsi="Times New Roman" w:cs="Times New Roman"/>
          <w:color w:val="000000"/>
          <w:sz w:val="24"/>
          <w:szCs w:val="24"/>
          <w:lang w:val="ru-RU"/>
        </w:rPr>
      </w:pPr>
    </w:p>
    <w:p w14:paraId="436E4C2B" w14:textId="77777777" w:rsidR="00FC3578" w:rsidRPr="00736B76" w:rsidRDefault="00FC3578" w:rsidP="00FC3578">
      <w:pPr>
        <w:spacing w:before="0" w:beforeAutospacing="0" w:after="0" w:afterAutospacing="0"/>
        <w:jc w:val="right"/>
        <w:rPr>
          <w:rFonts w:hAnsi="Times New Roman" w:cs="Times New Roman"/>
          <w:color w:val="000000"/>
          <w:sz w:val="24"/>
          <w:szCs w:val="24"/>
          <w:lang w:val="ru-RU"/>
        </w:rPr>
      </w:pPr>
      <w:r w:rsidRPr="00736B76">
        <w:rPr>
          <w:rFonts w:hAnsi="Times New Roman" w:cs="Times New Roman"/>
          <w:color w:val="000000"/>
          <w:sz w:val="24"/>
          <w:szCs w:val="24"/>
          <w:lang w:val="ru-RU"/>
        </w:rPr>
        <w:t xml:space="preserve">Приложение № </w:t>
      </w:r>
      <w:r>
        <w:rPr>
          <w:rFonts w:hAnsi="Times New Roman" w:cs="Times New Roman"/>
          <w:color w:val="000000"/>
          <w:sz w:val="24"/>
          <w:szCs w:val="24"/>
          <w:lang w:val="ru-RU"/>
        </w:rPr>
        <w:t>1</w:t>
      </w:r>
    </w:p>
    <w:p w14:paraId="796CDE9E" w14:textId="77777777" w:rsidR="00FC3578" w:rsidRPr="00736B76" w:rsidRDefault="00FC3578" w:rsidP="00FC3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right"/>
        <w:rPr>
          <w:rFonts w:hAnsi="Times New Roman" w:cs="Times New Roman"/>
          <w:color w:val="000000"/>
          <w:sz w:val="24"/>
          <w:szCs w:val="24"/>
          <w:lang w:val="ru-RU"/>
        </w:rPr>
      </w:pPr>
      <w:r w:rsidRPr="00736B76">
        <w:rPr>
          <w:rFonts w:hAnsi="Times New Roman" w:cs="Times New Roman"/>
          <w:color w:val="000000"/>
          <w:sz w:val="24"/>
          <w:szCs w:val="24"/>
          <w:lang w:val="ru-RU"/>
        </w:rPr>
        <w:t>к контракту</w:t>
      </w:r>
      <w:r>
        <w:rPr>
          <w:rFonts w:hAnsi="Times New Roman" w:cs="Times New Roman"/>
          <w:color w:val="000000"/>
          <w:sz w:val="24"/>
          <w:szCs w:val="24"/>
          <w:lang w:val="ru-RU"/>
        </w:rPr>
        <w:t xml:space="preserve"> </w:t>
      </w:r>
      <w:r w:rsidRPr="00736B76">
        <w:rPr>
          <w:rFonts w:hAnsi="Times New Roman" w:cs="Times New Roman"/>
          <w:color w:val="000000"/>
          <w:sz w:val="24"/>
          <w:szCs w:val="24"/>
          <w:lang w:val="ru-RU"/>
        </w:rPr>
        <w:t>№_________</w:t>
      </w:r>
    </w:p>
    <w:p w14:paraId="60A53ACC" w14:textId="77777777" w:rsidR="00FC3578" w:rsidRPr="00736B76" w:rsidRDefault="00FC3578" w:rsidP="00FC3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right"/>
        <w:rPr>
          <w:rFonts w:hAnsi="Times New Roman" w:cs="Times New Roman"/>
          <w:color w:val="000000"/>
          <w:sz w:val="24"/>
          <w:szCs w:val="24"/>
          <w:lang w:val="ru-RU"/>
        </w:rPr>
      </w:pPr>
      <w:proofErr w:type="gramStart"/>
      <w:r w:rsidRPr="00736B76">
        <w:rPr>
          <w:rFonts w:hAnsi="Times New Roman" w:cs="Times New Roman"/>
          <w:color w:val="000000"/>
          <w:sz w:val="24"/>
          <w:szCs w:val="24"/>
          <w:lang w:val="ru-RU"/>
        </w:rPr>
        <w:t xml:space="preserve">«  </w:t>
      </w:r>
      <w:proofErr w:type="gramEnd"/>
      <w:r w:rsidRPr="00736B76">
        <w:rPr>
          <w:rFonts w:hAnsi="Times New Roman" w:cs="Times New Roman"/>
          <w:color w:val="000000"/>
          <w:sz w:val="24"/>
          <w:szCs w:val="24"/>
          <w:lang w:val="ru-RU"/>
        </w:rPr>
        <w:t xml:space="preserve">   »_____________20____г.</w:t>
      </w:r>
    </w:p>
    <w:p w14:paraId="3DCD976D" w14:textId="77777777" w:rsidR="007F28BA" w:rsidRPr="00736B76" w:rsidRDefault="007F28BA" w:rsidP="007F28BA">
      <w:pPr>
        <w:spacing w:before="0" w:beforeAutospacing="0" w:after="0" w:afterAutospacing="0"/>
        <w:jc w:val="right"/>
        <w:rPr>
          <w:rFonts w:hAnsi="Times New Roman" w:cs="Times New Roman"/>
          <w:color w:val="000000"/>
          <w:sz w:val="24"/>
          <w:szCs w:val="24"/>
          <w:lang w:val="ru-RU"/>
        </w:rPr>
      </w:pPr>
    </w:p>
    <w:p w14:paraId="1336F8FB" w14:textId="77777777" w:rsidR="007F28BA" w:rsidRPr="00736B76" w:rsidRDefault="007F28BA" w:rsidP="007F28BA">
      <w:pPr>
        <w:spacing w:before="0" w:beforeAutospacing="0" w:after="0" w:afterAutospacing="0"/>
        <w:jc w:val="right"/>
        <w:rPr>
          <w:rFonts w:hAnsi="Times New Roman" w:cs="Times New Roman"/>
          <w:b/>
          <w:color w:val="000000"/>
          <w:sz w:val="24"/>
          <w:szCs w:val="24"/>
          <w:lang w:val="ru-RU"/>
        </w:rPr>
      </w:pPr>
    </w:p>
    <w:p w14:paraId="3EFA7A7E" w14:textId="77777777" w:rsidR="007F28BA" w:rsidRPr="00736B76" w:rsidRDefault="007F28BA" w:rsidP="007F28BA">
      <w:pPr>
        <w:widowControl w:val="0"/>
        <w:autoSpaceDN w:val="0"/>
        <w:spacing w:after="0"/>
        <w:ind w:firstLine="709"/>
        <w:jc w:val="center"/>
        <w:textAlignment w:val="baseline"/>
        <w:rPr>
          <w:rFonts w:hAnsi="Times New Roman" w:cs="Times New Roman"/>
          <w:b/>
          <w:color w:val="000000"/>
          <w:sz w:val="24"/>
          <w:szCs w:val="24"/>
          <w:lang w:val="ru-RU"/>
        </w:rPr>
      </w:pPr>
      <w:r w:rsidRPr="00736B76">
        <w:rPr>
          <w:rFonts w:ascii="Times New Roman" w:eastAsia="Andale Sans UI" w:hAnsi="Times New Roman"/>
          <w:b/>
          <w:kern w:val="3"/>
          <w:sz w:val="24"/>
          <w:szCs w:val="24"/>
          <w:lang w:val="ru-RU" w:eastAsia="ja-JP" w:bidi="fa-IR"/>
        </w:rPr>
        <w:t>СПЕЦИФИКАЦИЯ</w:t>
      </w:r>
    </w:p>
    <w:tbl>
      <w:tblPr>
        <w:tblW w:w="15307" w:type="dxa"/>
        <w:tblInd w:w="85" w:type="dxa"/>
        <w:tblLayout w:type="fixed"/>
        <w:tblLook w:val="0000" w:firstRow="0" w:lastRow="0" w:firstColumn="0" w:lastColumn="0" w:noHBand="0" w:noVBand="0"/>
      </w:tblPr>
      <w:tblGrid>
        <w:gridCol w:w="722"/>
        <w:gridCol w:w="2126"/>
        <w:gridCol w:w="4570"/>
        <w:gridCol w:w="1276"/>
        <w:gridCol w:w="1100"/>
        <w:gridCol w:w="1913"/>
        <w:gridCol w:w="1631"/>
        <w:gridCol w:w="1969"/>
      </w:tblGrid>
      <w:tr w:rsidR="007F28BA" w:rsidRPr="00736B76" w14:paraId="554022CB" w14:textId="77777777" w:rsidTr="007841E9">
        <w:trPr>
          <w:trHeight w:val="1126"/>
        </w:trPr>
        <w:tc>
          <w:tcPr>
            <w:tcW w:w="722" w:type="dxa"/>
            <w:vMerge w:val="restart"/>
            <w:tcBorders>
              <w:top w:val="single" w:sz="8" w:space="0" w:color="auto"/>
              <w:left w:val="single" w:sz="8" w:space="0" w:color="auto"/>
              <w:right w:val="single" w:sz="4" w:space="0" w:color="auto"/>
            </w:tcBorders>
            <w:shd w:val="clear" w:color="auto" w:fill="auto"/>
            <w:vAlign w:val="center"/>
          </w:tcPr>
          <w:p w14:paraId="2A3A0E4A"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 п/п</w:t>
            </w:r>
          </w:p>
        </w:tc>
        <w:tc>
          <w:tcPr>
            <w:tcW w:w="2126" w:type="dxa"/>
            <w:vMerge w:val="restart"/>
            <w:tcBorders>
              <w:top w:val="single" w:sz="8" w:space="0" w:color="auto"/>
              <w:left w:val="single" w:sz="4" w:space="0" w:color="auto"/>
              <w:right w:val="single" w:sz="4" w:space="0" w:color="auto"/>
            </w:tcBorders>
            <w:shd w:val="clear" w:color="auto" w:fill="auto"/>
            <w:vAlign w:val="center"/>
          </w:tcPr>
          <w:p w14:paraId="1042F08C"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Наименование Товара</w:t>
            </w:r>
          </w:p>
        </w:tc>
        <w:tc>
          <w:tcPr>
            <w:tcW w:w="4570" w:type="dxa"/>
            <w:vMerge w:val="restart"/>
            <w:tcBorders>
              <w:top w:val="single" w:sz="8" w:space="0" w:color="auto"/>
              <w:left w:val="single" w:sz="4" w:space="0" w:color="auto"/>
              <w:right w:val="single" w:sz="4" w:space="0" w:color="auto"/>
            </w:tcBorders>
            <w:shd w:val="clear" w:color="auto" w:fill="auto"/>
            <w:vAlign w:val="center"/>
          </w:tcPr>
          <w:p w14:paraId="7312DF28"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Технические характеристики, информация о стране происхождения товара и производителе товара</w:t>
            </w:r>
          </w:p>
        </w:tc>
        <w:tc>
          <w:tcPr>
            <w:tcW w:w="2376" w:type="dxa"/>
            <w:gridSpan w:val="2"/>
            <w:tcBorders>
              <w:top w:val="single" w:sz="8" w:space="0" w:color="auto"/>
              <w:left w:val="single" w:sz="4" w:space="0" w:color="auto"/>
              <w:bottom w:val="single" w:sz="4" w:space="0" w:color="000000"/>
              <w:right w:val="single" w:sz="4" w:space="0" w:color="auto"/>
            </w:tcBorders>
            <w:shd w:val="clear" w:color="auto" w:fill="auto"/>
            <w:vAlign w:val="center"/>
          </w:tcPr>
          <w:p w14:paraId="3607F97E"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Товар</w:t>
            </w:r>
          </w:p>
        </w:tc>
        <w:tc>
          <w:tcPr>
            <w:tcW w:w="1913" w:type="dxa"/>
            <w:vMerge w:val="restart"/>
            <w:tcBorders>
              <w:top w:val="single" w:sz="8" w:space="0" w:color="auto"/>
              <w:left w:val="single" w:sz="4" w:space="0" w:color="auto"/>
              <w:right w:val="single" w:sz="4" w:space="0" w:color="auto"/>
            </w:tcBorders>
            <w:shd w:val="clear" w:color="auto" w:fill="auto"/>
            <w:vAlign w:val="center"/>
          </w:tcPr>
          <w:p w14:paraId="6AFB2944"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Цена за единицу, рублей</w:t>
            </w:r>
            <w:r w:rsidRPr="00736B76">
              <w:rPr>
                <w:rFonts w:hAnsi="Times New Roman" w:cs="Times New Roman"/>
                <w:color w:val="000000"/>
                <w:sz w:val="24"/>
                <w:szCs w:val="24"/>
                <w:lang w:val="ru-RU"/>
              </w:rPr>
              <w:br/>
              <w:t>(с учетом НДС)</w:t>
            </w:r>
          </w:p>
        </w:tc>
        <w:tc>
          <w:tcPr>
            <w:tcW w:w="1631" w:type="dxa"/>
            <w:vMerge w:val="restart"/>
            <w:tcBorders>
              <w:top w:val="single" w:sz="8" w:space="0" w:color="auto"/>
              <w:left w:val="single" w:sz="4" w:space="0" w:color="auto"/>
              <w:right w:val="single" w:sz="4" w:space="0" w:color="auto"/>
            </w:tcBorders>
            <w:shd w:val="clear" w:color="auto" w:fill="auto"/>
            <w:vAlign w:val="center"/>
          </w:tcPr>
          <w:p w14:paraId="406B1562"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Общая стоимость, рублей</w:t>
            </w:r>
            <w:r w:rsidRPr="00736B76">
              <w:rPr>
                <w:rFonts w:hAnsi="Times New Roman" w:cs="Times New Roman"/>
                <w:color w:val="000000"/>
                <w:sz w:val="24"/>
                <w:szCs w:val="24"/>
                <w:lang w:val="ru-RU"/>
              </w:rPr>
              <w:br/>
              <w:t>(с учетом НДС)</w:t>
            </w:r>
          </w:p>
        </w:tc>
        <w:tc>
          <w:tcPr>
            <w:tcW w:w="1969" w:type="dxa"/>
            <w:vMerge w:val="restart"/>
            <w:tcBorders>
              <w:top w:val="single" w:sz="8" w:space="0" w:color="auto"/>
              <w:left w:val="single" w:sz="4" w:space="0" w:color="auto"/>
              <w:right w:val="single" w:sz="8" w:space="0" w:color="auto"/>
            </w:tcBorders>
            <w:shd w:val="clear" w:color="auto" w:fill="auto"/>
            <w:vAlign w:val="center"/>
          </w:tcPr>
          <w:p w14:paraId="672017DB"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Гарантийный срок</w:t>
            </w:r>
          </w:p>
        </w:tc>
      </w:tr>
      <w:tr w:rsidR="007F28BA" w:rsidRPr="00736B76" w14:paraId="3EB96B66" w14:textId="77777777" w:rsidTr="007841E9">
        <w:trPr>
          <w:trHeight w:val="1043"/>
        </w:trPr>
        <w:tc>
          <w:tcPr>
            <w:tcW w:w="722" w:type="dxa"/>
            <w:vMerge/>
            <w:tcBorders>
              <w:left w:val="single" w:sz="8" w:space="0" w:color="auto"/>
              <w:bottom w:val="single" w:sz="4" w:space="0" w:color="000000"/>
              <w:right w:val="single" w:sz="4" w:space="0" w:color="auto"/>
            </w:tcBorders>
            <w:shd w:val="clear" w:color="auto" w:fill="auto"/>
            <w:vAlign w:val="center"/>
          </w:tcPr>
          <w:p w14:paraId="1883B7B7"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2126" w:type="dxa"/>
            <w:vMerge/>
            <w:tcBorders>
              <w:left w:val="single" w:sz="4" w:space="0" w:color="auto"/>
              <w:bottom w:val="single" w:sz="4" w:space="0" w:color="000000"/>
              <w:right w:val="single" w:sz="4" w:space="0" w:color="auto"/>
            </w:tcBorders>
            <w:shd w:val="clear" w:color="auto" w:fill="auto"/>
            <w:vAlign w:val="center"/>
          </w:tcPr>
          <w:p w14:paraId="102BA586"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4570" w:type="dxa"/>
            <w:vMerge/>
            <w:tcBorders>
              <w:left w:val="single" w:sz="4" w:space="0" w:color="auto"/>
              <w:bottom w:val="single" w:sz="4" w:space="0" w:color="000000"/>
              <w:right w:val="single" w:sz="4" w:space="0" w:color="auto"/>
            </w:tcBorders>
            <w:shd w:val="clear" w:color="auto" w:fill="auto"/>
            <w:vAlign w:val="center"/>
          </w:tcPr>
          <w:p w14:paraId="7579C870"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1276" w:type="dxa"/>
            <w:tcBorders>
              <w:top w:val="single" w:sz="8" w:space="0" w:color="auto"/>
              <w:left w:val="single" w:sz="4" w:space="0" w:color="auto"/>
              <w:bottom w:val="single" w:sz="4" w:space="0" w:color="auto"/>
              <w:right w:val="single" w:sz="4" w:space="0" w:color="auto"/>
            </w:tcBorders>
            <w:shd w:val="clear" w:color="auto" w:fill="auto"/>
            <w:vAlign w:val="center"/>
          </w:tcPr>
          <w:p w14:paraId="5C0B6AD2"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ед. изм.</w:t>
            </w:r>
          </w:p>
        </w:tc>
        <w:tc>
          <w:tcPr>
            <w:tcW w:w="1100" w:type="dxa"/>
            <w:tcBorders>
              <w:top w:val="single" w:sz="8" w:space="0" w:color="auto"/>
              <w:left w:val="single" w:sz="4" w:space="0" w:color="auto"/>
              <w:bottom w:val="single" w:sz="4" w:space="0" w:color="auto"/>
              <w:right w:val="single" w:sz="4" w:space="0" w:color="auto"/>
            </w:tcBorders>
            <w:shd w:val="clear" w:color="auto" w:fill="auto"/>
            <w:vAlign w:val="center"/>
          </w:tcPr>
          <w:p w14:paraId="3D0DD720" w14:textId="77777777" w:rsidR="007F28BA" w:rsidRPr="00736B76" w:rsidRDefault="007F28BA" w:rsidP="007841E9">
            <w:pPr>
              <w:spacing w:before="0" w:beforeAutospacing="0" w:after="0" w:afterAutospacing="0"/>
              <w:jc w:val="center"/>
              <w:rPr>
                <w:rFonts w:hAnsi="Times New Roman" w:cs="Times New Roman"/>
                <w:color w:val="000000"/>
                <w:sz w:val="24"/>
                <w:szCs w:val="24"/>
                <w:lang w:val="ru-RU"/>
              </w:rPr>
            </w:pPr>
            <w:r w:rsidRPr="00736B76">
              <w:rPr>
                <w:rFonts w:hAnsi="Times New Roman" w:cs="Times New Roman"/>
                <w:color w:val="000000"/>
                <w:sz w:val="24"/>
                <w:szCs w:val="24"/>
                <w:lang w:val="ru-RU"/>
              </w:rPr>
              <w:t>кол-во</w:t>
            </w:r>
          </w:p>
        </w:tc>
        <w:tc>
          <w:tcPr>
            <w:tcW w:w="1913" w:type="dxa"/>
            <w:vMerge/>
            <w:tcBorders>
              <w:left w:val="single" w:sz="4" w:space="0" w:color="auto"/>
              <w:bottom w:val="single" w:sz="4" w:space="0" w:color="auto"/>
              <w:right w:val="single" w:sz="4" w:space="0" w:color="auto"/>
            </w:tcBorders>
            <w:shd w:val="clear" w:color="auto" w:fill="auto"/>
            <w:vAlign w:val="center"/>
          </w:tcPr>
          <w:p w14:paraId="5702C27C"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1631" w:type="dxa"/>
            <w:vMerge/>
            <w:tcBorders>
              <w:left w:val="single" w:sz="4" w:space="0" w:color="auto"/>
              <w:bottom w:val="single" w:sz="4" w:space="0" w:color="000000"/>
              <w:right w:val="single" w:sz="4" w:space="0" w:color="auto"/>
            </w:tcBorders>
            <w:shd w:val="clear" w:color="auto" w:fill="auto"/>
            <w:vAlign w:val="center"/>
          </w:tcPr>
          <w:p w14:paraId="1FEC036A"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1969" w:type="dxa"/>
            <w:vMerge/>
            <w:tcBorders>
              <w:left w:val="single" w:sz="4" w:space="0" w:color="auto"/>
              <w:bottom w:val="single" w:sz="4" w:space="0" w:color="000000"/>
              <w:right w:val="single" w:sz="8" w:space="0" w:color="auto"/>
            </w:tcBorders>
            <w:shd w:val="clear" w:color="auto" w:fill="auto"/>
            <w:vAlign w:val="center"/>
          </w:tcPr>
          <w:p w14:paraId="3C4BB05B"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r>
      <w:tr w:rsidR="007F28BA" w:rsidRPr="00736B76" w14:paraId="1B9C530D" w14:textId="77777777" w:rsidTr="007841E9">
        <w:trPr>
          <w:trHeight w:val="179"/>
        </w:trPr>
        <w:tc>
          <w:tcPr>
            <w:tcW w:w="722" w:type="dxa"/>
            <w:tcBorders>
              <w:top w:val="nil"/>
              <w:left w:val="single" w:sz="8" w:space="0" w:color="auto"/>
              <w:bottom w:val="single" w:sz="4" w:space="0" w:color="auto"/>
              <w:right w:val="single" w:sz="4" w:space="0" w:color="auto"/>
            </w:tcBorders>
            <w:shd w:val="clear" w:color="auto" w:fill="auto"/>
            <w:vAlign w:val="center"/>
          </w:tcPr>
          <w:p w14:paraId="6A5A07D0"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1</w:t>
            </w:r>
          </w:p>
        </w:tc>
        <w:tc>
          <w:tcPr>
            <w:tcW w:w="2126" w:type="dxa"/>
            <w:tcBorders>
              <w:top w:val="nil"/>
              <w:left w:val="nil"/>
              <w:bottom w:val="single" w:sz="4" w:space="0" w:color="auto"/>
              <w:right w:val="single" w:sz="4" w:space="0" w:color="auto"/>
            </w:tcBorders>
            <w:shd w:val="clear" w:color="auto" w:fill="auto"/>
            <w:vAlign w:val="center"/>
          </w:tcPr>
          <w:p w14:paraId="1AEA95A6"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2</w:t>
            </w:r>
          </w:p>
        </w:tc>
        <w:tc>
          <w:tcPr>
            <w:tcW w:w="4570" w:type="dxa"/>
            <w:tcBorders>
              <w:top w:val="nil"/>
              <w:left w:val="nil"/>
              <w:bottom w:val="single" w:sz="4" w:space="0" w:color="auto"/>
              <w:right w:val="single" w:sz="4" w:space="0" w:color="auto"/>
            </w:tcBorders>
            <w:shd w:val="clear" w:color="auto" w:fill="auto"/>
            <w:noWrap/>
            <w:vAlign w:val="center"/>
          </w:tcPr>
          <w:p w14:paraId="347BC80A"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p w14:paraId="0BB5ED18"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D5573CE"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4</w:t>
            </w:r>
          </w:p>
        </w:tc>
        <w:tc>
          <w:tcPr>
            <w:tcW w:w="1100" w:type="dxa"/>
            <w:tcBorders>
              <w:top w:val="single" w:sz="4" w:space="0" w:color="auto"/>
              <w:left w:val="nil"/>
              <w:bottom w:val="single" w:sz="4" w:space="0" w:color="auto"/>
              <w:right w:val="single" w:sz="4" w:space="0" w:color="auto"/>
            </w:tcBorders>
            <w:shd w:val="clear" w:color="auto" w:fill="auto"/>
            <w:vAlign w:val="center"/>
          </w:tcPr>
          <w:p w14:paraId="3248879E"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bCs/>
                <w:color w:val="000000"/>
                <w:sz w:val="24"/>
                <w:szCs w:val="24"/>
                <w:lang w:val="ru-RU"/>
              </w:rPr>
              <w:t>5</w:t>
            </w:r>
          </w:p>
        </w:tc>
        <w:tc>
          <w:tcPr>
            <w:tcW w:w="1913" w:type="dxa"/>
            <w:tcBorders>
              <w:top w:val="single" w:sz="4" w:space="0" w:color="auto"/>
              <w:left w:val="nil"/>
              <w:bottom w:val="single" w:sz="4" w:space="0" w:color="auto"/>
              <w:right w:val="single" w:sz="4" w:space="0" w:color="auto"/>
            </w:tcBorders>
            <w:shd w:val="clear" w:color="auto" w:fill="auto"/>
            <w:noWrap/>
            <w:vAlign w:val="center"/>
          </w:tcPr>
          <w:p w14:paraId="238793D0"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6</w:t>
            </w:r>
          </w:p>
        </w:tc>
        <w:tc>
          <w:tcPr>
            <w:tcW w:w="1631" w:type="dxa"/>
            <w:tcBorders>
              <w:top w:val="nil"/>
              <w:left w:val="nil"/>
              <w:bottom w:val="single" w:sz="4" w:space="0" w:color="auto"/>
              <w:right w:val="single" w:sz="4" w:space="0" w:color="auto"/>
            </w:tcBorders>
            <w:shd w:val="clear" w:color="auto" w:fill="auto"/>
            <w:noWrap/>
            <w:vAlign w:val="center"/>
          </w:tcPr>
          <w:p w14:paraId="233E5D1E"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7</w:t>
            </w:r>
          </w:p>
        </w:tc>
        <w:tc>
          <w:tcPr>
            <w:tcW w:w="1969" w:type="dxa"/>
            <w:tcBorders>
              <w:top w:val="nil"/>
              <w:left w:val="nil"/>
              <w:bottom w:val="single" w:sz="4" w:space="0" w:color="auto"/>
              <w:right w:val="single" w:sz="8" w:space="0" w:color="auto"/>
            </w:tcBorders>
            <w:shd w:val="clear" w:color="auto" w:fill="auto"/>
            <w:noWrap/>
            <w:vAlign w:val="center"/>
          </w:tcPr>
          <w:p w14:paraId="2A871779"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8</w:t>
            </w:r>
          </w:p>
        </w:tc>
      </w:tr>
      <w:tr w:rsidR="007F28BA" w:rsidRPr="00736B76" w14:paraId="4274D4E3" w14:textId="77777777" w:rsidTr="007841E9">
        <w:trPr>
          <w:trHeight w:val="70"/>
        </w:trPr>
        <w:tc>
          <w:tcPr>
            <w:tcW w:w="722" w:type="dxa"/>
            <w:tcBorders>
              <w:top w:val="nil"/>
              <w:left w:val="single" w:sz="8" w:space="0" w:color="auto"/>
              <w:bottom w:val="single" w:sz="4" w:space="0" w:color="auto"/>
              <w:right w:val="single" w:sz="4" w:space="0" w:color="auto"/>
            </w:tcBorders>
            <w:shd w:val="clear" w:color="auto" w:fill="auto"/>
            <w:vAlign w:val="center"/>
          </w:tcPr>
          <w:p w14:paraId="572AE83F"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2126" w:type="dxa"/>
            <w:tcBorders>
              <w:top w:val="nil"/>
              <w:left w:val="nil"/>
              <w:bottom w:val="single" w:sz="4" w:space="0" w:color="auto"/>
              <w:right w:val="single" w:sz="4" w:space="0" w:color="auto"/>
            </w:tcBorders>
            <w:shd w:val="clear" w:color="auto" w:fill="auto"/>
            <w:vAlign w:val="center"/>
          </w:tcPr>
          <w:p w14:paraId="241CA084"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4570" w:type="dxa"/>
            <w:tcBorders>
              <w:top w:val="single" w:sz="4" w:space="0" w:color="auto"/>
              <w:left w:val="nil"/>
              <w:bottom w:val="single" w:sz="4" w:space="0" w:color="auto"/>
              <w:right w:val="single" w:sz="4" w:space="0" w:color="auto"/>
            </w:tcBorders>
            <w:shd w:val="clear" w:color="auto" w:fill="auto"/>
            <w:noWrap/>
            <w:vAlign w:val="center"/>
          </w:tcPr>
          <w:p w14:paraId="7946A371"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5F92ECC"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1100" w:type="dxa"/>
            <w:tcBorders>
              <w:top w:val="single" w:sz="4" w:space="0" w:color="auto"/>
              <w:left w:val="nil"/>
              <w:bottom w:val="single" w:sz="4" w:space="0" w:color="auto"/>
              <w:right w:val="single" w:sz="4" w:space="0" w:color="auto"/>
            </w:tcBorders>
            <w:shd w:val="clear" w:color="auto" w:fill="auto"/>
            <w:vAlign w:val="center"/>
          </w:tcPr>
          <w:p w14:paraId="63850E9D"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p>
        </w:tc>
        <w:tc>
          <w:tcPr>
            <w:tcW w:w="1913" w:type="dxa"/>
            <w:tcBorders>
              <w:top w:val="single" w:sz="4" w:space="0" w:color="auto"/>
              <w:left w:val="nil"/>
              <w:bottom w:val="single" w:sz="4" w:space="0" w:color="auto"/>
              <w:right w:val="single" w:sz="4" w:space="0" w:color="auto"/>
            </w:tcBorders>
            <w:shd w:val="clear" w:color="auto" w:fill="auto"/>
            <w:noWrap/>
            <w:vAlign w:val="center"/>
          </w:tcPr>
          <w:p w14:paraId="028E9A52"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1631" w:type="dxa"/>
            <w:tcBorders>
              <w:top w:val="nil"/>
              <w:left w:val="nil"/>
              <w:bottom w:val="single" w:sz="4" w:space="0" w:color="auto"/>
              <w:right w:val="single" w:sz="4" w:space="0" w:color="auto"/>
            </w:tcBorders>
            <w:shd w:val="clear" w:color="auto" w:fill="auto"/>
            <w:noWrap/>
            <w:vAlign w:val="center"/>
          </w:tcPr>
          <w:p w14:paraId="33C2E3E0"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c>
          <w:tcPr>
            <w:tcW w:w="1969" w:type="dxa"/>
            <w:tcBorders>
              <w:top w:val="nil"/>
              <w:left w:val="nil"/>
              <w:bottom w:val="single" w:sz="4" w:space="0" w:color="auto"/>
              <w:right w:val="single" w:sz="8" w:space="0" w:color="auto"/>
            </w:tcBorders>
            <w:shd w:val="clear" w:color="auto" w:fill="auto"/>
            <w:noWrap/>
            <w:vAlign w:val="center"/>
          </w:tcPr>
          <w:p w14:paraId="56ACE909"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p>
        </w:tc>
      </w:tr>
      <w:tr w:rsidR="007F28BA" w:rsidRPr="00736B76" w14:paraId="51FE3A18" w14:textId="77777777" w:rsidTr="007841E9">
        <w:trPr>
          <w:trHeight w:val="321"/>
        </w:trPr>
        <w:tc>
          <w:tcPr>
            <w:tcW w:w="722" w:type="dxa"/>
            <w:tcBorders>
              <w:top w:val="nil"/>
              <w:left w:val="single" w:sz="8" w:space="0" w:color="auto"/>
              <w:bottom w:val="single" w:sz="8" w:space="0" w:color="auto"/>
              <w:right w:val="single" w:sz="4" w:space="0" w:color="auto"/>
            </w:tcBorders>
            <w:shd w:val="clear" w:color="auto" w:fill="auto"/>
            <w:noWrap/>
            <w:vAlign w:val="bottom"/>
          </w:tcPr>
          <w:p w14:paraId="1717E168"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r w:rsidRPr="00736B76">
              <w:rPr>
                <w:rFonts w:hAnsi="Times New Roman" w:cs="Times New Roman"/>
                <w:b/>
                <w:bCs/>
                <w:color w:val="000000"/>
                <w:sz w:val="24"/>
                <w:szCs w:val="24"/>
                <w:lang w:val="ru-RU"/>
              </w:rPr>
              <w:t> </w:t>
            </w:r>
          </w:p>
        </w:tc>
        <w:tc>
          <w:tcPr>
            <w:tcW w:w="2126" w:type="dxa"/>
            <w:tcBorders>
              <w:top w:val="nil"/>
              <w:left w:val="nil"/>
              <w:bottom w:val="single" w:sz="8" w:space="0" w:color="auto"/>
              <w:right w:val="single" w:sz="4" w:space="0" w:color="auto"/>
            </w:tcBorders>
            <w:shd w:val="clear" w:color="auto" w:fill="auto"/>
            <w:noWrap/>
            <w:vAlign w:val="bottom"/>
          </w:tcPr>
          <w:p w14:paraId="0A2F1D90" w14:textId="77777777" w:rsidR="007F28BA" w:rsidRPr="00736B76" w:rsidRDefault="007F28BA" w:rsidP="007841E9">
            <w:pPr>
              <w:spacing w:before="0" w:beforeAutospacing="0" w:after="0" w:afterAutospacing="0"/>
              <w:jc w:val="both"/>
              <w:rPr>
                <w:rFonts w:hAnsi="Times New Roman" w:cs="Times New Roman"/>
                <w:bCs/>
                <w:color w:val="000000"/>
                <w:sz w:val="24"/>
                <w:szCs w:val="24"/>
                <w:lang w:val="ru-RU"/>
              </w:rPr>
            </w:pPr>
            <w:r w:rsidRPr="00736B76">
              <w:rPr>
                <w:rFonts w:hAnsi="Times New Roman" w:cs="Times New Roman"/>
                <w:bCs/>
                <w:color w:val="000000"/>
                <w:sz w:val="24"/>
                <w:szCs w:val="24"/>
                <w:lang w:val="ru-RU"/>
              </w:rPr>
              <w:t>Всего:</w:t>
            </w:r>
          </w:p>
        </w:tc>
        <w:tc>
          <w:tcPr>
            <w:tcW w:w="4570" w:type="dxa"/>
            <w:tcBorders>
              <w:top w:val="single" w:sz="4" w:space="0" w:color="auto"/>
              <w:left w:val="nil"/>
              <w:bottom w:val="single" w:sz="4" w:space="0" w:color="auto"/>
              <w:right w:val="single" w:sz="4" w:space="0" w:color="auto"/>
            </w:tcBorders>
            <w:shd w:val="clear" w:color="auto" w:fill="auto"/>
            <w:noWrap/>
            <w:vAlign w:val="bottom"/>
          </w:tcPr>
          <w:p w14:paraId="4C8DDB6D"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r w:rsidRPr="00736B76">
              <w:rPr>
                <w:rFonts w:hAnsi="Times New Roman" w:cs="Times New Roman"/>
                <w:b/>
                <w:bCs/>
                <w:color w:val="000000"/>
                <w:sz w:val="24"/>
                <w:szCs w:val="24"/>
                <w:lang w:val="ru-RU"/>
              </w:rPr>
              <w:t> </w:t>
            </w:r>
          </w:p>
          <w:p w14:paraId="7927D4B0"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r w:rsidRPr="00736B76">
              <w:rPr>
                <w:rFonts w:hAnsi="Times New Roman" w:cs="Times New Roman"/>
                <w:b/>
                <w:bCs/>
                <w:color w:val="000000"/>
                <w:sz w:val="24"/>
                <w:szCs w:val="24"/>
                <w:lang w:val="ru-RU"/>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81759F4"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p>
        </w:tc>
        <w:tc>
          <w:tcPr>
            <w:tcW w:w="1100" w:type="dxa"/>
            <w:tcBorders>
              <w:top w:val="single" w:sz="4" w:space="0" w:color="auto"/>
              <w:left w:val="nil"/>
              <w:bottom w:val="single" w:sz="4" w:space="0" w:color="auto"/>
              <w:right w:val="single" w:sz="4" w:space="0" w:color="auto"/>
            </w:tcBorders>
            <w:shd w:val="clear" w:color="auto" w:fill="auto"/>
            <w:vAlign w:val="bottom"/>
          </w:tcPr>
          <w:p w14:paraId="02E29C6B"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p>
        </w:tc>
        <w:tc>
          <w:tcPr>
            <w:tcW w:w="1913" w:type="dxa"/>
            <w:tcBorders>
              <w:top w:val="single" w:sz="4" w:space="0" w:color="auto"/>
              <w:left w:val="nil"/>
              <w:bottom w:val="single" w:sz="4" w:space="0" w:color="auto"/>
              <w:right w:val="single" w:sz="4" w:space="0" w:color="auto"/>
            </w:tcBorders>
            <w:shd w:val="clear" w:color="auto" w:fill="auto"/>
            <w:noWrap/>
            <w:vAlign w:val="bottom"/>
          </w:tcPr>
          <w:p w14:paraId="4A975FE1"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r w:rsidRPr="00736B76">
              <w:rPr>
                <w:rFonts w:hAnsi="Times New Roman" w:cs="Times New Roman"/>
                <w:b/>
                <w:bCs/>
                <w:color w:val="000000"/>
                <w:sz w:val="24"/>
                <w:szCs w:val="24"/>
                <w:lang w:val="ru-RU"/>
              </w:rPr>
              <w:t> </w:t>
            </w:r>
          </w:p>
        </w:tc>
        <w:tc>
          <w:tcPr>
            <w:tcW w:w="1631" w:type="dxa"/>
            <w:tcBorders>
              <w:top w:val="nil"/>
              <w:left w:val="nil"/>
              <w:bottom w:val="single" w:sz="8" w:space="0" w:color="auto"/>
              <w:right w:val="nil"/>
            </w:tcBorders>
            <w:shd w:val="clear" w:color="auto" w:fill="auto"/>
            <w:noWrap/>
            <w:vAlign w:val="bottom"/>
          </w:tcPr>
          <w:p w14:paraId="2C461E9F"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p>
        </w:tc>
        <w:tc>
          <w:tcPr>
            <w:tcW w:w="1969" w:type="dxa"/>
            <w:tcBorders>
              <w:top w:val="nil"/>
              <w:left w:val="single" w:sz="4" w:space="0" w:color="auto"/>
              <w:bottom w:val="single" w:sz="8" w:space="0" w:color="auto"/>
              <w:right w:val="single" w:sz="8" w:space="0" w:color="auto"/>
            </w:tcBorders>
            <w:shd w:val="clear" w:color="auto" w:fill="auto"/>
            <w:noWrap/>
            <w:vAlign w:val="bottom"/>
          </w:tcPr>
          <w:p w14:paraId="1911891D" w14:textId="77777777" w:rsidR="007F28BA" w:rsidRPr="00736B76" w:rsidRDefault="007F28BA" w:rsidP="007841E9">
            <w:pPr>
              <w:spacing w:before="0" w:beforeAutospacing="0" w:after="0" w:afterAutospacing="0"/>
              <w:jc w:val="both"/>
              <w:rPr>
                <w:rFonts w:hAnsi="Times New Roman" w:cs="Times New Roman"/>
                <w:b/>
                <w:bCs/>
                <w:color w:val="000000"/>
                <w:sz w:val="24"/>
                <w:szCs w:val="24"/>
                <w:lang w:val="ru-RU"/>
              </w:rPr>
            </w:pPr>
            <w:r w:rsidRPr="00736B76">
              <w:rPr>
                <w:rFonts w:hAnsi="Times New Roman" w:cs="Times New Roman"/>
                <w:b/>
                <w:bCs/>
                <w:color w:val="000000"/>
                <w:sz w:val="24"/>
                <w:szCs w:val="24"/>
                <w:lang w:val="ru-RU"/>
              </w:rPr>
              <w:t> </w:t>
            </w:r>
          </w:p>
          <w:p w14:paraId="50C5DEB9" w14:textId="77777777" w:rsidR="007F28BA" w:rsidRPr="00736B76" w:rsidRDefault="007F28BA" w:rsidP="007841E9">
            <w:pPr>
              <w:spacing w:before="0" w:beforeAutospacing="0" w:after="0" w:afterAutospacing="0"/>
              <w:jc w:val="both"/>
              <w:rPr>
                <w:rFonts w:hAnsi="Times New Roman" w:cs="Times New Roman"/>
                <w:color w:val="000000"/>
                <w:sz w:val="24"/>
                <w:szCs w:val="24"/>
                <w:lang w:val="ru-RU"/>
              </w:rPr>
            </w:pPr>
            <w:r w:rsidRPr="00736B76">
              <w:rPr>
                <w:rFonts w:hAnsi="Times New Roman" w:cs="Times New Roman"/>
                <w:color w:val="000000"/>
                <w:sz w:val="24"/>
                <w:szCs w:val="24"/>
                <w:lang w:val="ru-RU"/>
              </w:rPr>
              <w:t> </w:t>
            </w:r>
          </w:p>
        </w:tc>
      </w:tr>
    </w:tbl>
    <w:p w14:paraId="21079139" w14:textId="77777777" w:rsidR="007F28BA" w:rsidRPr="00736B76" w:rsidRDefault="007F28BA" w:rsidP="007F28BA">
      <w:pPr>
        <w:spacing w:before="240" w:beforeAutospacing="0" w:after="0" w:afterAutospacing="0"/>
        <w:jc w:val="both"/>
        <w:rPr>
          <w:rFonts w:hAnsi="Times New Roman" w:cs="Times New Roman"/>
          <w:bCs/>
          <w:color w:val="000000"/>
          <w:sz w:val="24"/>
          <w:szCs w:val="24"/>
          <w:lang w:val="ru-RU"/>
        </w:rPr>
      </w:pPr>
      <w:r w:rsidRPr="00736B76">
        <w:rPr>
          <w:rFonts w:hAnsi="Times New Roman" w:cs="Times New Roman"/>
          <w:bCs/>
          <w:color w:val="000000"/>
          <w:sz w:val="24"/>
          <w:szCs w:val="24"/>
          <w:lang w:val="ru-RU"/>
        </w:rPr>
        <w:t>Цена контракта составляет __________</w:t>
      </w:r>
      <w:proofErr w:type="gramStart"/>
      <w:r w:rsidRPr="00736B76">
        <w:rPr>
          <w:rFonts w:hAnsi="Times New Roman" w:cs="Times New Roman"/>
          <w:bCs/>
          <w:color w:val="000000"/>
          <w:sz w:val="24"/>
          <w:szCs w:val="24"/>
          <w:lang w:val="ru-RU"/>
        </w:rPr>
        <w:t>_(</w:t>
      </w:r>
      <w:proofErr w:type="gramEnd"/>
      <w:r w:rsidRPr="00736B76">
        <w:rPr>
          <w:rFonts w:hAnsi="Times New Roman" w:cs="Times New Roman"/>
          <w:bCs/>
          <w:i/>
          <w:color w:val="000000"/>
          <w:sz w:val="24"/>
          <w:szCs w:val="24"/>
          <w:lang w:val="ru-RU"/>
        </w:rPr>
        <w:t>указать сумму прописью</w:t>
      </w:r>
      <w:r w:rsidRPr="00736B76">
        <w:rPr>
          <w:rFonts w:hAnsi="Times New Roman" w:cs="Times New Roman"/>
          <w:bCs/>
          <w:color w:val="000000"/>
          <w:sz w:val="24"/>
          <w:szCs w:val="24"/>
          <w:lang w:val="ru-RU"/>
        </w:rPr>
        <w:t>) рублей, в т.ч. НДС __% - ________ (</w:t>
      </w:r>
      <w:r w:rsidRPr="00736B76">
        <w:rPr>
          <w:rFonts w:hAnsi="Times New Roman" w:cs="Times New Roman"/>
          <w:bCs/>
          <w:i/>
          <w:color w:val="000000"/>
          <w:sz w:val="24"/>
          <w:szCs w:val="24"/>
          <w:lang w:val="ru-RU"/>
        </w:rPr>
        <w:t>указать сумму прописью</w:t>
      </w:r>
      <w:r w:rsidRPr="00736B76">
        <w:rPr>
          <w:rFonts w:hAnsi="Times New Roman" w:cs="Times New Roman"/>
          <w:bCs/>
          <w:color w:val="000000"/>
          <w:sz w:val="24"/>
          <w:szCs w:val="24"/>
          <w:lang w:val="ru-RU"/>
        </w:rPr>
        <w:t>) рублей.</w:t>
      </w:r>
    </w:p>
    <w:p w14:paraId="3A5AFDC4" w14:textId="77777777" w:rsidR="007F28BA" w:rsidRPr="00736B76" w:rsidRDefault="007F28BA" w:rsidP="007F28BA">
      <w:pPr>
        <w:spacing w:before="0" w:beforeAutospacing="0" w:after="0" w:afterAutospacing="0"/>
        <w:jc w:val="both"/>
        <w:rPr>
          <w:rFonts w:hAnsi="Times New Roman" w:cs="Times New Roman"/>
          <w:color w:val="000000"/>
          <w:sz w:val="24"/>
          <w:szCs w:val="24"/>
          <w:lang w:val="ru-RU"/>
        </w:rPr>
      </w:pPr>
    </w:p>
    <w:tbl>
      <w:tblPr>
        <w:tblW w:w="10185" w:type="dxa"/>
        <w:jc w:val="center"/>
        <w:tblLayout w:type="fixed"/>
        <w:tblLook w:val="0000" w:firstRow="0" w:lastRow="0" w:firstColumn="0" w:lastColumn="0" w:noHBand="0" w:noVBand="0"/>
      </w:tblPr>
      <w:tblGrid>
        <w:gridCol w:w="5070"/>
        <w:gridCol w:w="5115"/>
      </w:tblGrid>
      <w:tr w:rsidR="007F28BA" w:rsidRPr="00736B76" w14:paraId="2A5EDC95" w14:textId="77777777" w:rsidTr="007841E9">
        <w:trPr>
          <w:trHeight w:val="20"/>
          <w:jc w:val="center"/>
        </w:trPr>
        <w:tc>
          <w:tcPr>
            <w:tcW w:w="5070" w:type="dxa"/>
          </w:tcPr>
          <w:p w14:paraId="4FC61BAC"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r w:rsidRPr="00736B76">
              <w:rPr>
                <w:rFonts w:ascii="Times New Roman" w:eastAsia="Times New Roman" w:hAnsi="Times New Roman" w:cs="Times New Roman"/>
                <w:b/>
                <w:bCs/>
                <w:sz w:val="24"/>
                <w:szCs w:val="24"/>
                <w:lang w:val="ru-RU" w:eastAsia="ru-RU"/>
              </w:rPr>
              <w:t xml:space="preserve">От Заказчика: </w:t>
            </w:r>
          </w:p>
        </w:tc>
        <w:tc>
          <w:tcPr>
            <w:tcW w:w="5115" w:type="dxa"/>
          </w:tcPr>
          <w:p w14:paraId="7E207CA8"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r w:rsidRPr="00736B76">
              <w:rPr>
                <w:rFonts w:ascii="Times New Roman" w:eastAsia="Times New Roman" w:hAnsi="Times New Roman" w:cs="Times New Roman"/>
                <w:b/>
                <w:bCs/>
                <w:sz w:val="24"/>
                <w:szCs w:val="24"/>
                <w:lang w:val="ru-RU" w:eastAsia="ru-RU"/>
              </w:rPr>
              <w:t>От Поставщика:</w:t>
            </w:r>
          </w:p>
          <w:p w14:paraId="3F5B3DCE"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b/>
                <w:bCs/>
                <w:sz w:val="24"/>
                <w:szCs w:val="24"/>
                <w:lang w:val="ru-RU" w:eastAsia="ru-RU"/>
              </w:rPr>
            </w:pPr>
          </w:p>
        </w:tc>
      </w:tr>
      <w:tr w:rsidR="007F28BA" w:rsidRPr="00736B76" w14:paraId="36B324D4" w14:textId="77777777" w:rsidTr="007841E9">
        <w:trPr>
          <w:trHeight w:val="20"/>
          <w:jc w:val="center"/>
        </w:trPr>
        <w:tc>
          <w:tcPr>
            <w:tcW w:w="5070" w:type="dxa"/>
          </w:tcPr>
          <w:p w14:paraId="14410451"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 xml:space="preserve">__________________ </w:t>
            </w:r>
          </w:p>
          <w:p w14:paraId="1D4F5625"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p>
          <w:p w14:paraId="07A87E32"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_________________________/______________/</w:t>
            </w:r>
          </w:p>
        </w:tc>
        <w:tc>
          <w:tcPr>
            <w:tcW w:w="5115" w:type="dxa"/>
          </w:tcPr>
          <w:p w14:paraId="65FDF2D8"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___________________________________</w:t>
            </w:r>
          </w:p>
          <w:p w14:paraId="5A5A2887"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p>
          <w:p w14:paraId="4FD197A3" w14:textId="77777777" w:rsidR="007F28BA" w:rsidRPr="00736B76" w:rsidRDefault="007F28BA" w:rsidP="007841E9">
            <w:pPr>
              <w:widowControl w:val="0"/>
              <w:autoSpaceDN w:val="0"/>
              <w:spacing w:before="0" w:beforeAutospacing="0" w:after="0" w:afterAutospacing="0"/>
              <w:jc w:val="both"/>
              <w:textAlignment w:val="baseline"/>
              <w:rPr>
                <w:rFonts w:ascii="Times New Roman" w:eastAsia="Times New Roman" w:hAnsi="Times New Roman" w:cs="Times New Roman"/>
                <w:sz w:val="24"/>
                <w:szCs w:val="24"/>
                <w:lang w:val="ru-RU" w:eastAsia="ru-RU"/>
              </w:rPr>
            </w:pPr>
            <w:r w:rsidRPr="00736B76">
              <w:rPr>
                <w:rFonts w:ascii="Times New Roman" w:eastAsia="Times New Roman" w:hAnsi="Times New Roman" w:cs="Times New Roman"/>
                <w:sz w:val="24"/>
                <w:szCs w:val="24"/>
                <w:lang w:val="ru-RU" w:eastAsia="ru-RU"/>
              </w:rPr>
              <w:t>____________________/______________/</w:t>
            </w:r>
          </w:p>
        </w:tc>
      </w:tr>
    </w:tbl>
    <w:p w14:paraId="11989FFA" w14:textId="77777777" w:rsidR="00A331B3" w:rsidRPr="00736B76" w:rsidRDefault="00A331B3" w:rsidP="00FF42EE">
      <w:pPr>
        <w:jc w:val="both"/>
        <w:rPr>
          <w:rFonts w:hAnsi="Times New Roman" w:cs="Times New Roman"/>
          <w:color w:val="000000"/>
          <w:sz w:val="24"/>
          <w:szCs w:val="24"/>
          <w:lang w:val="ru-RU"/>
        </w:rPr>
      </w:pPr>
    </w:p>
    <w:p w14:paraId="273DEDD3" w14:textId="77777777" w:rsidR="00C37D42" w:rsidRPr="00736B76" w:rsidRDefault="00C37D42" w:rsidP="00C37D42">
      <w:pPr>
        <w:jc w:val="right"/>
        <w:rPr>
          <w:rFonts w:hAnsi="Times New Roman" w:cs="Times New Roman"/>
          <w:color w:val="000000"/>
          <w:sz w:val="24"/>
          <w:szCs w:val="24"/>
          <w:lang w:val="ru-RU"/>
        </w:rPr>
        <w:sectPr w:rsidR="00C37D42" w:rsidRPr="00736B76" w:rsidSect="00E35910">
          <w:pgSz w:w="16838" w:h="11906" w:orient="landscape"/>
          <w:pgMar w:top="1276" w:right="1134" w:bottom="425" w:left="1134" w:header="708" w:footer="708" w:gutter="0"/>
          <w:cols w:space="708"/>
          <w:docGrid w:linePitch="360"/>
        </w:sectPr>
      </w:pPr>
    </w:p>
    <w:p w14:paraId="0DD96D61" w14:textId="77777777" w:rsidR="007F28BA" w:rsidRPr="00736B76" w:rsidRDefault="007F28BA" w:rsidP="007F28BA">
      <w:pPr>
        <w:spacing w:before="0" w:beforeAutospacing="0" w:after="0" w:afterAutospacing="0"/>
        <w:jc w:val="right"/>
        <w:rPr>
          <w:rFonts w:hAnsi="Times New Roman" w:cs="Times New Roman"/>
          <w:color w:val="000000"/>
          <w:sz w:val="24"/>
          <w:szCs w:val="24"/>
          <w:lang w:val="ru-RU"/>
        </w:rPr>
      </w:pPr>
      <w:r w:rsidRPr="00736B76">
        <w:rPr>
          <w:rFonts w:hAnsi="Times New Roman" w:cs="Times New Roman"/>
          <w:color w:val="000000"/>
          <w:sz w:val="24"/>
          <w:szCs w:val="24"/>
          <w:lang w:val="ru-RU"/>
        </w:rPr>
        <w:lastRenderedPageBreak/>
        <w:t>Приложение № 2</w:t>
      </w:r>
    </w:p>
    <w:p w14:paraId="6945DEC7" w14:textId="77777777" w:rsidR="00FC3578" w:rsidRPr="00736B76" w:rsidRDefault="007F28BA" w:rsidP="00FC3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right"/>
        <w:rPr>
          <w:rFonts w:hAnsi="Times New Roman" w:cs="Times New Roman"/>
          <w:color w:val="000000"/>
          <w:sz w:val="24"/>
          <w:szCs w:val="24"/>
          <w:lang w:val="ru-RU"/>
        </w:rPr>
      </w:pPr>
      <w:r w:rsidRPr="00736B76">
        <w:rPr>
          <w:rFonts w:hAnsi="Times New Roman" w:cs="Times New Roman"/>
          <w:color w:val="000000"/>
          <w:sz w:val="24"/>
          <w:szCs w:val="24"/>
          <w:lang w:val="ru-RU"/>
        </w:rPr>
        <w:t>к контракту</w:t>
      </w:r>
      <w:r w:rsidR="00FC3578">
        <w:rPr>
          <w:rFonts w:hAnsi="Times New Roman" w:cs="Times New Roman"/>
          <w:color w:val="000000"/>
          <w:sz w:val="24"/>
          <w:szCs w:val="24"/>
          <w:lang w:val="ru-RU"/>
        </w:rPr>
        <w:t xml:space="preserve"> </w:t>
      </w:r>
      <w:r w:rsidR="00FC3578" w:rsidRPr="00736B76">
        <w:rPr>
          <w:rFonts w:hAnsi="Times New Roman" w:cs="Times New Roman"/>
          <w:color w:val="000000"/>
          <w:sz w:val="24"/>
          <w:szCs w:val="24"/>
          <w:lang w:val="ru-RU"/>
        </w:rPr>
        <w:t>№_________</w:t>
      </w:r>
    </w:p>
    <w:p w14:paraId="38806F81" w14:textId="77777777" w:rsidR="007F28BA" w:rsidRPr="00736B76" w:rsidRDefault="007F28BA" w:rsidP="007F2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right"/>
        <w:rPr>
          <w:rFonts w:hAnsi="Times New Roman" w:cs="Times New Roman"/>
          <w:color w:val="000000"/>
          <w:sz w:val="24"/>
          <w:szCs w:val="24"/>
          <w:lang w:val="ru-RU"/>
        </w:rPr>
      </w:pPr>
      <w:proofErr w:type="gramStart"/>
      <w:r w:rsidRPr="00736B76">
        <w:rPr>
          <w:rFonts w:hAnsi="Times New Roman" w:cs="Times New Roman"/>
          <w:color w:val="000000"/>
          <w:sz w:val="24"/>
          <w:szCs w:val="24"/>
          <w:lang w:val="ru-RU"/>
        </w:rPr>
        <w:t xml:space="preserve">«  </w:t>
      </w:r>
      <w:proofErr w:type="gramEnd"/>
      <w:r w:rsidRPr="00736B76">
        <w:rPr>
          <w:rFonts w:hAnsi="Times New Roman" w:cs="Times New Roman"/>
          <w:color w:val="000000"/>
          <w:sz w:val="24"/>
          <w:szCs w:val="24"/>
          <w:lang w:val="ru-RU"/>
        </w:rPr>
        <w:t xml:space="preserve">   »_____________20____г.</w:t>
      </w:r>
    </w:p>
    <w:p w14:paraId="32428154" w14:textId="77777777" w:rsidR="007F28BA" w:rsidRPr="00736B76" w:rsidRDefault="007F28BA" w:rsidP="007F2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eastAsia="Andale Sans UI" w:hAnsi="Times New Roman"/>
          <w:b/>
          <w:kern w:val="3"/>
          <w:sz w:val="24"/>
          <w:szCs w:val="24"/>
          <w:lang w:val="ru-RU" w:eastAsia="ja-JP" w:bidi="fa-IR"/>
        </w:rPr>
      </w:pPr>
    </w:p>
    <w:p w14:paraId="3C6848B6" w14:textId="77777777" w:rsidR="0095099E" w:rsidRDefault="0095099E" w:rsidP="00950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eastAsia="Andale Sans UI" w:hAnsi="Times New Roman" w:cs="Times New Roman"/>
          <w:b/>
          <w:kern w:val="3"/>
          <w:sz w:val="24"/>
          <w:szCs w:val="24"/>
          <w:lang w:val="ru-RU" w:eastAsia="ja-JP" w:bidi="fa-IR"/>
        </w:rPr>
      </w:pPr>
      <w:r w:rsidRPr="00742CD9">
        <w:rPr>
          <w:rFonts w:ascii="Times New Roman" w:eastAsia="Andale Sans UI" w:hAnsi="Times New Roman" w:cs="Times New Roman"/>
          <w:b/>
          <w:kern w:val="3"/>
          <w:sz w:val="24"/>
          <w:szCs w:val="24"/>
          <w:lang w:val="ru-RU" w:eastAsia="ja-JP" w:bidi="fa-IR"/>
        </w:rPr>
        <w:t>ТЕХНИЧЕСКОЕ ЗАДАНИЕ</w:t>
      </w:r>
    </w:p>
    <w:p w14:paraId="07BA35C1" w14:textId="77777777" w:rsidR="000551FB" w:rsidRDefault="000551FB" w:rsidP="00950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eastAsia="Andale Sans UI" w:hAnsi="Times New Roman" w:cs="Times New Roman"/>
          <w:b/>
          <w:kern w:val="3"/>
          <w:sz w:val="24"/>
          <w:szCs w:val="24"/>
          <w:lang w:val="ru-RU" w:eastAsia="ja-JP" w:bidi="fa-IR"/>
        </w:rPr>
      </w:pPr>
    </w:p>
    <w:p w14:paraId="0DACD31B" w14:textId="1EB66E7D" w:rsidR="00F65C8A" w:rsidRDefault="00F65C8A" w:rsidP="006D2A40">
      <w:pPr>
        <w:spacing w:before="0" w:beforeAutospacing="0" w:after="0"/>
        <w:jc w:val="both"/>
        <w:rPr>
          <w:rFonts w:ascii="Times New Roman" w:eastAsia="Calibri" w:hAnsi="Times New Roman" w:cs="Times New Roman"/>
          <w:sz w:val="24"/>
          <w:szCs w:val="24"/>
          <w:lang w:val="ru-RU"/>
        </w:rPr>
      </w:pPr>
      <w:r w:rsidRPr="00F65C8A">
        <w:rPr>
          <w:rFonts w:ascii="Times New Roman" w:eastAsia="Andale Sans UI" w:hAnsi="Times New Roman" w:cs="Times New Roman"/>
          <w:b/>
          <w:kern w:val="3"/>
          <w:sz w:val="24"/>
          <w:szCs w:val="24"/>
          <w:lang w:val="ru-RU" w:eastAsia="ja-JP" w:bidi="fa-IR"/>
        </w:rPr>
        <w:t xml:space="preserve">Наименование объекта закупки: </w:t>
      </w:r>
      <w:r w:rsidR="00336129" w:rsidRPr="00187A3C">
        <w:rPr>
          <w:lang w:val="ru-RU"/>
        </w:rPr>
        <w:t>Многофункциональное устройство (МФУ)</w:t>
      </w:r>
      <w:r w:rsidR="0058691C">
        <w:rPr>
          <w:rFonts w:ascii="Times New Roman" w:eastAsia="Calibri" w:hAnsi="Times New Roman" w:cs="Times New Roman"/>
          <w:sz w:val="24"/>
          <w:szCs w:val="24"/>
          <w:lang w:val="ru-RU"/>
        </w:rPr>
        <w:t>.</w:t>
      </w:r>
    </w:p>
    <w:p w14:paraId="3A2B69CF" w14:textId="77777777" w:rsidR="00F65C8A" w:rsidRPr="00F65C8A" w:rsidRDefault="00F65C8A" w:rsidP="006D2A40">
      <w:pPr>
        <w:spacing w:before="0" w:beforeAutospacing="0" w:after="0"/>
        <w:rPr>
          <w:rFonts w:ascii="Times New Roman" w:eastAsia="Andale Sans UI" w:hAnsi="Times New Roman" w:cs="Times New Roman"/>
          <w:b/>
          <w:kern w:val="3"/>
          <w:sz w:val="24"/>
          <w:szCs w:val="24"/>
          <w:lang w:val="ru-RU" w:eastAsia="ja-JP" w:bidi="fa-IR"/>
        </w:rPr>
      </w:pPr>
      <w:r w:rsidRPr="00F65C8A">
        <w:rPr>
          <w:rFonts w:ascii="Times New Roman" w:eastAsia="Calibri" w:hAnsi="Times New Roman" w:cs="Times New Roman"/>
          <w:b/>
          <w:sz w:val="24"/>
          <w:szCs w:val="24"/>
          <w:lang w:val="ru-RU"/>
        </w:rPr>
        <w:t>Количество (объем):</w:t>
      </w:r>
      <w:r w:rsidRPr="00F65C8A">
        <w:rPr>
          <w:rFonts w:ascii="Times New Roman" w:eastAsia="Calibri" w:hAnsi="Times New Roman" w:cs="Times New Roman"/>
          <w:sz w:val="24"/>
          <w:szCs w:val="24"/>
          <w:lang w:val="ru-RU"/>
        </w:rPr>
        <w:t xml:space="preserve"> </w:t>
      </w:r>
      <w:r w:rsidRPr="00F65C8A">
        <w:rPr>
          <w:rFonts w:ascii="Times New Roman" w:eastAsia="Calibri" w:hAnsi="Times New Roman" w:cs="Times New Roman"/>
          <w:b/>
          <w:sz w:val="24"/>
          <w:szCs w:val="24"/>
          <w:lang w:val="ru-RU"/>
        </w:rPr>
        <w:t xml:space="preserve">Единица измерения: </w:t>
      </w:r>
      <w:r w:rsidR="00187A3C">
        <w:rPr>
          <w:rFonts w:ascii="Times New Roman" w:eastAsia="Calibri" w:hAnsi="Times New Roman" w:cs="Times New Roman"/>
          <w:sz w:val="24"/>
          <w:szCs w:val="24"/>
          <w:lang w:val="ru-RU"/>
        </w:rPr>
        <w:t>1</w:t>
      </w:r>
      <w:r w:rsidR="000655D2" w:rsidRPr="00E0013E">
        <w:rPr>
          <w:rFonts w:ascii="Times New Roman" w:eastAsia="Calibri" w:hAnsi="Times New Roman" w:cs="Times New Roman"/>
          <w:sz w:val="24"/>
          <w:szCs w:val="24"/>
          <w:lang w:val="ru-RU"/>
        </w:rPr>
        <w:t xml:space="preserve"> </w:t>
      </w:r>
      <w:r w:rsidRPr="00E0013E">
        <w:rPr>
          <w:rFonts w:ascii="Times New Roman" w:eastAsia="Calibri" w:hAnsi="Times New Roman" w:cs="Times New Roman"/>
          <w:sz w:val="24"/>
          <w:szCs w:val="24"/>
          <w:lang w:val="ru-RU"/>
        </w:rPr>
        <w:t>шт.</w:t>
      </w:r>
      <w:r w:rsidRPr="00F65C8A">
        <w:rPr>
          <w:rFonts w:ascii="Times New Roman" w:eastAsia="Andale Sans UI" w:hAnsi="Times New Roman" w:cs="Times New Roman"/>
          <w:b/>
          <w:kern w:val="3"/>
          <w:sz w:val="24"/>
          <w:szCs w:val="24"/>
          <w:lang w:val="ru-RU" w:eastAsia="ja-JP" w:bidi="fa-IR"/>
        </w:rPr>
        <w:t xml:space="preserve"> </w:t>
      </w:r>
    </w:p>
    <w:p w14:paraId="2E86EA1D" w14:textId="77777777" w:rsidR="000655D2" w:rsidRPr="000655D2" w:rsidRDefault="00F65C8A" w:rsidP="005869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Times New Roman" w:eastAsia="Andale Sans UI" w:hAnsi="Times New Roman" w:cs="Times New Roman"/>
          <w:kern w:val="3"/>
          <w:sz w:val="24"/>
          <w:szCs w:val="24"/>
          <w:lang w:val="ru-RU" w:eastAsia="ja-JP" w:bidi="fa-IR"/>
        </w:rPr>
      </w:pPr>
      <w:r w:rsidRPr="00F65C8A">
        <w:rPr>
          <w:rFonts w:ascii="Times New Roman" w:eastAsia="Andale Sans UI" w:hAnsi="Times New Roman" w:cs="Times New Roman"/>
          <w:b/>
          <w:kern w:val="3"/>
          <w:sz w:val="24"/>
          <w:szCs w:val="24"/>
          <w:lang w:val="ru-RU" w:eastAsia="ja-JP" w:bidi="fa-IR"/>
        </w:rPr>
        <w:t xml:space="preserve">Код </w:t>
      </w:r>
      <w:r w:rsidR="000551FB">
        <w:rPr>
          <w:rFonts w:ascii="Times New Roman" w:eastAsia="Andale Sans UI" w:hAnsi="Times New Roman" w:cs="Times New Roman"/>
          <w:b/>
          <w:kern w:val="3"/>
          <w:sz w:val="24"/>
          <w:szCs w:val="24"/>
          <w:lang w:val="ru-RU" w:eastAsia="ja-JP" w:bidi="fa-IR"/>
        </w:rPr>
        <w:tab/>
      </w:r>
      <w:r w:rsidRPr="00F65C8A">
        <w:rPr>
          <w:rFonts w:ascii="Times New Roman" w:eastAsia="Andale Sans UI" w:hAnsi="Times New Roman" w:cs="Times New Roman"/>
          <w:b/>
          <w:kern w:val="3"/>
          <w:sz w:val="24"/>
          <w:szCs w:val="24"/>
          <w:lang w:val="ru-RU" w:eastAsia="ja-JP" w:bidi="fa-IR"/>
        </w:rPr>
        <w:t>ОКПД2</w:t>
      </w:r>
      <w:r w:rsidR="0058691C">
        <w:rPr>
          <w:rFonts w:ascii="Times New Roman" w:eastAsia="Andale Sans UI" w:hAnsi="Times New Roman" w:cs="Times New Roman"/>
          <w:b/>
          <w:kern w:val="3"/>
          <w:sz w:val="24"/>
          <w:szCs w:val="24"/>
          <w:lang w:val="ru-RU" w:eastAsia="ja-JP" w:bidi="fa-IR"/>
        </w:rPr>
        <w:t>:</w:t>
      </w:r>
      <w:r w:rsidR="00E0013E" w:rsidRPr="00E0013E">
        <w:rPr>
          <w:lang w:val="ru-RU"/>
        </w:rPr>
        <w:t xml:space="preserve"> </w:t>
      </w:r>
      <w:r w:rsidR="000551FB" w:rsidRPr="000551FB">
        <w:rPr>
          <w:rFonts w:ascii="Times New Roman" w:eastAsia="Andale Sans UI" w:hAnsi="Times New Roman" w:cs="Times New Roman"/>
          <w:kern w:val="3"/>
          <w:sz w:val="24"/>
          <w:szCs w:val="24"/>
          <w:lang w:val="ru-RU" w:eastAsia="ja-JP" w:bidi="fa-IR"/>
        </w:rPr>
        <w:t>26.20.18.110 Устройства периферийные с двумя или более функциями: печать данных, копирование, сканирование, прием и передача факсимильных сообщений</w:t>
      </w:r>
    </w:p>
    <w:p w14:paraId="08D0320E" w14:textId="77777777" w:rsidR="00E0013E" w:rsidRDefault="000551FB" w:rsidP="00065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720"/>
        <w:rPr>
          <w:rFonts w:ascii="Times New Roman" w:eastAsia="Andale Sans UI" w:hAnsi="Times New Roman" w:cs="Times New Roman"/>
          <w:b/>
          <w:kern w:val="3"/>
          <w:sz w:val="24"/>
          <w:szCs w:val="24"/>
          <w:lang w:val="ru-RU" w:eastAsia="ja-JP" w:bidi="fa-IR"/>
        </w:rPr>
      </w:pPr>
      <w:r>
        <w:rPr>
          <w:rFonts w:ascii="Times New Roman" w:eastAsia="Andale Sans UI" w:hAnsi="Times New Roman" w:cs="Times New Roman"/>
          <w:b/>
          <w:kern w:val="3"/>
          <w:sz w:val="24"/>
          <w:szCs w:val="24"/>
          <w:lang w:val="ru-RU" w:eastAsia="ja-JP" w:bidi="fa-IR"/>
        </w:rPr>
        <w:tab/>
      </w:r>
      <w:r w:rsidR="00F65C8A" w:rsidRPr="00F65C8A">
        <w:rPr>
          <w:rFonts w:ascii="Times New Roman" w:eastAsia="Andale Sans UI" w:hAnsi="Times New Roman" w:cs="Times New Roman"/>
          <w:b/>
          <w:kern w:val="3"/>
          <w:sz w:val="24"/>
          <w:szCs w:val="24"/>
          <w:lang w:val="ru-RU" w:eastAsia="ja-JP" w:bidi="fa-IR"/>
        </w:rPr>
        <w:t>ККН</w:t>
      </w:r>
      <w:r w:rsidR="000655D2">
        <w:rPr>
          <w:rFonts w:ascii="Times New Roman" w:eastAsia="Andale Sans UI" w:hAnsi="Times New Roman" w:cs="Times New Roman"/>
          <w:b/>
          <w:kern w:val="3"/>
          <w:sz w:val="24"/>
          <w:szCs w:val="24"/>
          <w:lang w:val="ru-RU" w:eastAsia="ja-JP" w:bidi="fa-IR"/>
        </w:rPr>
        <w:t>:</w:t>
      </w:r>
      <w:r w:rsidR="00E0013E">
        <w:rPr>
          <w:rFonts w:ascii="Times New Roman" w:eastAsia="Andale Sans UI" w:hAnsi="Times New Roman" w:cs="Times New Roman"/>
          <w:b/>
          <w:kern w:val="3"/>
          <w:sz w:val="24"/>
          <w:szCs w:val="24"/>
          <w:lang w:val="ru-RU" w:eastAsia="ja-JP" w:bidi="fa-IR"/>
        </w:rPr>
        <w:t xml:space="preserve"> </w:t>
      </w:r>
      <w:r w:rsidR="00E0013E" w:rsidRPr="00E0013E">
        <w:rPr>
          <w:rFonts w:ascii="Times New Roman" w:eastAsia="Andale Sans UI" w:hAnsi="Times New Roman" w:cs="Times New Roman"/>
          <w:kern w:val="3"/>
          <w:sz w:val="24"/>
          <w:szCs w:val="24"/>
          <w:lang w:val="ru-RU" w:eastAsia="ja-JP" w:bidi="fa-IR"/>
        </w:rPr>
        <w:t>отсутствует</w:t>
      </w:r>
    </w:p>
    <w:p w14:paraId="361CFC8F" w14:textId="77777777" w:rsidR="00CB756E" w:rsidRDefault="000551FB" w:rsidP="000655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left="720"/>
        <w:rPr>
          <w:lang w:val="ru-RU"/>
        </w:rPr>
      </w:pPr>
      <w:r>
        <w:rPr>
          <w:rFonts w:ascii="Times New Roman" w:eastAsia="Andale Sans UI" w:hAnsi="Times New Roman" w:cs="Times New Roman"/>
          <w:b/>
          <w:kern w:val="3"/>
          <w:sz w:val="24"/>
          <w:szCs w:val="24"/>
          <w:lang w:val="ru-RU" w:eastAsia="ja-JP" w:bidi="fa-IR"/>
        </w:rPr>
        <w:tab/>
      </w:r>
      <w:r w:rsidR="00F65C8A" w:rsidRPr="00F65C8A">
        <w:rPr>
          <w:rFonts w:ascii="Times New Roman" w:eastAsia="Andale Sans UI" w:hAnsi="Times New Roman" w:cs="Times New Roman"/>
          <w:b/>
          <w:kern w:val="3"/>
          <w:sz w:val="24"/>
          <w:szCs w:val="24"/>
          <w:lang w:val="ru-RU" w:eastAsia="ja-JP" w:bidi="fa-IR"/>
        </w:rPr>
        <w:t>КТРУ</w:t>
      </w:r>
      <w:r w:rsidR="00B34720">
        <w:rPr>
          <w:rFonts w:ascii="Times New Roman" w:eastAsia="Andale Sans UI" w:hAnsi="Times New Roman" w:cs="Times New Roman"/>
          <w:b/>
          <w:kern w:val="3"/>
          <w:sz w:val="24"/>
          <w:szCs w:val="24"/>
          <w:lang w:val="ru-RU" w:eastAsia="ja-JP" w:bidi="fa-IR"/>
        </w:rPr>
        <w:t>:</w:t>
      </w:r>
      <w:r w:rsidR="00B34720" w:rsidRPr="006D2A40">
        <w:rPr>
          <w:lang w:val="ru-RU"/>
        </w:rPr>
        <w:t xml:space="preserve"> </w:t>
      </w:r>
      <w:r w:rsidR="00187A3C" w:rsidRPr="00187A3C">
        <w:rPr>
          <w:lang w:val="ru-RU"/>
        </w:rPr>
        <w:t>26.20.18.000-00000069 - Многофункциональное устройство (МФУ)</w:t>
      </w:r>
    </w:p>
    <w:tbl>
      <w:tblPr>
        <w:tblW w:w="15058" w:type="dxa"/>
        <w:tblBorders>
          <w:top w:val="single" w:sz="6" w:space="0" w:color="auto"/>
          <w:left w:val="single" w:sz="6" w:space="0" w:color="auto"/>
          <w:bottom w:val="single" w:sz="6" w:space="0" w:color="auto"/>
          <w:right w:val="single" w:sz="6" w:space="0" w:color="auto"/>
        </w:tblBorders>
        <w:tblCellMar>
          <w:left w:w="0" w:type="dxa"/>
          <w:right w:w="0" w:type="dxa"/>
        </w:tblCellMar>
        <w:tblLook w:val="04A0" w:firstRow="1" w:lastRow="0" w:firstColumn="1" w:lastColumn="0" w:noHBand="0" w:noVBand="1"/>
      </w:tblPr>
      <w:tblGrid>
        <w:gridCol w:w="3678"/>
        <w:gridCol w:w="1984"/>
        <w:gridCol w:w="2181"/>
        <w:gridCol w:w="2107"/>
        <w:gridCol w:w="1676"/>
        <w:gridCol w:w="3426"/>
        <w:gridCol w:w="6"/>
      </w:tblGrid>
      <w:tr w:rsidR="000551FB" w:rsidRPr="000551FB" w14:paraId="074CE112" w14:textId="77777777" w:rsidTr="004C403E">
        <w:trPr>
          <w:gridAfter w:val="1"/>
          <w:wAfter w:w="6" w:type="dxa"/>
        </w:trPr>
        <w:tc>
          <w:tcPr>
            <w:tcW w:w="3678" w:type="dxa"/>
            <w:tcBorders>
              <w:top w:val="single" w:sz="6" w:space="0" w:color="auto"/>
              <w:left w:val="single" w:sz="6" w:space="0" w:color="auto"/>
              <w:bottom w:val="single" w:sz="6" w:space="0" w:color="auto"/>
              <w:right w:val="single" w:sz="6" w:space="0" w:color="auto"/>
            </w:tcBorders>
            <w:vAlign w:val="center"/>
          </w:tcPr>
          <w:p w14:paraId="1111B9A4" w14:textId="77777777" w:rsidR="000551FB" w:rsidRPr="000551FB" w:rsidRDefault="000551FB" w:rsidP="000551FB">
            <w:pPr>
              <w:spacing w:before="0" w:beforeAutospacing="0" w:after="160" w:afterAutospacing="0" w:line="259" w:lineRule="auto"/>
              <w:jc w:val="center"/>
              <w:rPr>
                <w:rFonts w:ascii="Times New Roman" w:eastAsia="Calibri" w:hAnsi="Times New Roman" w:cs="Times New Roman"/>
                <w:b/>
                <w:bCs/>
                <w:sz w:val="24"/>
                <w:szCs w:val="24"/>
                <w:lang w:val="ru-RU"/>
              </w:rPr>
            </w:pPr>
            <w:r w:rsidRPr="000551FB">
              <w:rPr>
                <w:rFonts w:ascii="Times New Roman" w:eastAsia="Calibri" w:hAnsi="Times New Roman" w:cs="Times New Roman"/>
                <w:b/>
                <w:bCs/>
                <w:sz w:val="24"/>
                <w:szCs w:val="24"/>
                <w:lang w:val="ru-RU"/>
              </w:rPr>
              <w:t>Наименование товара</w:t>
            </w: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0B8B30" w14:textId="77777777" w:rsidR="000551FB" w:rsidRPr="000551FB" w:rsidRDefault="000551FB" w:rsidP="000551FB">
            <w:pPr>
              <w:spacing w:before="0" w:beforeAutospacing="0" w:after="160" w:afterAutospacing="0" w:line="259" w:lineRule="auto"/>
              <w:jc w:val="center"/>
              <w:rPr>
                <w:rFonts w:ascii="Times New Roman" w:eastAsia="Calibri" w:hAnsi="Times New Roman" w:cs="Times New Roman"/>
                <w:b/>
                <w:bCs/>
                <w:sz w:val="24"/>
                <w:szCs w:val="24"/>
                <w:lang w:val="ru-RU"/>
              </w:rPr>
            </w:pPr>
            <w:r w:rsidRPr="000551FB">
              <w:rPr>
                <w:rFonts w:ascii="Times New Roman" w:eastAsia="Calibri" w:hAnsi="Times New Roman" w:cs="Times New Roman"/>
                <w:b/>
                <w:bCs/>
                <w:sz w:val="24"/>
                <w:szCs w:val="24"/>
                <w:lang w:val="ru-RU"/>
              </w:rPr>
              <w:t>Наименование характеристики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5E79CA3" w14:textId="77777777" w:rsidR="000551FB" w:rsidRPr="000551FB" w:rsidRDefault="000551FB" w:rsidP="000551FB">
            <w:pPr>
              <w:spacing w:before="0" w:beforeAutospacing="0" w:after="160" w:afterAutospacing="0" w:line="259" w:lineRule="auto"/>
              <w:jc w:val="center"/>
              <w:rPr>
                <w:rFonts w:ascii="Times New Roman" w:eastAsia="Calibri" w:hAnsi="Times New Roman" w:cs="Times New Roman"/>
                <w:b/>
                <w:bCs/>
                <w:sz w:val="24"/>
                <w:szCs w:val="24"/>
                <w:lang w:val="ru-RU"/>
              </w:rPr>
            </w:pPr>
            <w:r w:rsidRPr="000551FB">
              <w:rPr>
                <w:rFonts w:ascii="Times New Roman" w:eastAsia="Calibri" w:hAnsi="Times New Roman" w:cs="Times New Roman"/>
                <w:b/>
                <w:bCs/>
                <w:sz w:val="24"/>
                <w:szCs w:val="24"/>
                <w:lang w:val="ru-RU"/>
              </w:rPr>
              <w:t>Единица измерения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2170D7C8" w14:textId="77777777" w:rsidR="000551FB" w:rsidRPr="000551FB" w:rsidRDefault="000551FB" w:rsidP="000551FB">
            <w:pPr>
              <w:spacing w:before="0" w:beforeAutospacing="0" w:after="160" w:afterAutospacing="0" w:line="259" w:lineRule="auto"/>
              <w:jc w:val="center"/>
              <w:rPr>
                <w:rFonts w:ascii="Times New Roman" w:eastAsia="Calibri" w:hAnsi="Times New Roman" w:cs="Times New Roman"/>
                <w:b/>
                <w:bCs/>
                <w:sz w:val="24"/>
                <w:szCs w:val="24"/>
                <w:lang w:val="ru-RU"/>
              </w:rPr>
            </w:pPr>
            <w:r w:rsidRPr="000551FB">
              <w:rPr>
                <w:rFonts w:ascii="Times New Roman" w:eastAsia="Calibri" w:hAnsi="Times New Roman" w:cs="Times New Roman"/>
                <w:b/>
                <w:bCs/>
                <w:sz w:val="24"/>
                <w:szCs w:val="24"/>
                <w:lang w:val="ru-RU"/>
              </w:rPr>
              <w:t>Вид</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112E0D6" w14:textId="77777777" w:rsidR="000551FB" w:rsidRPr="000551FB" w:rsidRDefault="000551FB" w:rsidP="000551FB">
            <w:pPr>
              <w:spacing w:before="0" w:beforeAutospacing="0" w:after="160" w:afterAutospacing="0" w:line="259" w:lineRule="auto"/>
              <w:jc w:val="center"/>
              <w:rPr>
                <w:rFonts w:ascii="Times New Roman" w:eastAsia="Calibri" w:hAnsi="Times New Roman" w:cs="Times New Roman"/>
                <w:b/>
                <w:bCs/>
                <w:sz w:val="24"/>
                <w:szCs w:val="24"/>
                <w:lang w:val="ru-RU"/>
              </w:rPr>
            </w:pPr>
            <w:r w:rsidRPr="000551FB">
              <w:rPr>
                <w:rFonts w:ascii="Times New Roman" w:eastAsia="Calibri" w:hAnsi="Times New Roman" w:cs="Times New Roman"/>
                <w:b/>
                <w:bCs/>
                <w:sz w:val="24"/>
                <w:szCs w:val="24"/>
                <w:lang w:val="ru-RU"/>
              </w:rPr>
              <w:t>Тип</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4828AA" w14:textId="77777777" w:rsidR="000551FB" w:rsidRPr="000551FB" w:rsidRDefault="000551FB" w:rsidP="000551FB">
            <w:pPr>
              <w:spacing w:before="0" w:beforeAutospacing="0" w:after="160" w:afterAutospacing="0" w:line="259" w:lineRule="auto"/>
              <w:jc w:val="center"/>
              <w:rPr>
                <w:rFonts w:ascii="Times New Roman" w:eastAsia="Calibri" w:hAnsi="Times New Roman" w:cs="Times New Roman"/>
                <w:b/>
                <w:bCs/>
                <w:sz w:val="24"/>
                <w:szCs w:val="24"/>
                <w:lang w:val="ru-RU"/>
              </w:rPr>
            </w:pPr>
            <w:r w:rsidRPr="000551FB">
              <w:rPr>
                <w:rFonts w:ascii="Times New Roman" w:eastAsia="Calibri" w:hAnsi="Times New Roman" w:cs="Times New Roman"/>
                <w:b/>
                <w:bCs/>
                <w:sz w:val="24"/>
                <w:szCs w:val="24"/>
                <w:lang w:val="ru-RU"/>
              </w:rPr>
              <w:t>Значение</w:t>
            </w:r>
          </w:p>
        </w:tc>
      </w:tr>
      <w:tr w:rsidR="000551FB" w:rsidRPr="000551FB" w14:paraId="0A3035AA" w14:textId="77777777" w:rsidTr="004C403E">
        <w:tc>
          <w:tcPr>
            <w:tcW w:w="3678" w:type="dxa"/>
            <w:vMerge w:val="restart"/>
            <w:tcBorders>
              <w:top w:val="single" w:sz="6" w:space="0" w:color="auto"/>
              <w:left w:val="single" w:sz="6" w:space="0" w:color="auto"/>
              <w:right w:val="single" w:sz="6" w:space="0" w:color="auto"/>
            </w:tcBorders>
            <w:vAlign w:val="center"/>
          </w:tcPr>
          <w:p w14:paraId="2B633047" w14:textId="1FE78093" w:rsidR="000551FB" w:rsidRPr="000551FB" w:rsidRDefault="00336129" w:rsidP="000551FB">
            <w:pPr>
              <w:spacing w:before="0" w:beforeAutospacing="0" w:after="160" w:afterAutospacing="0" w:line="259" w:lineRule="auto"/>
              <w:rPr>
                <w:rFonts w:ascii="Times New Roman" w:eastAsia="Calibri" w:hAnsi="Times New Roman" w:cs="Times New Roman"/>
                <w:sz w:val="24"/>
                <w:szCs w:val="24"/>
              </w:rPr>
            </w:pPr>
            <w:r w:rsidRPr="00336129">
              <w:rPr>
                <w:sz w:val="24"/>
                <w:szCs w:val="24"/>
                <w:lang w:val="ru-RU"/>
              </w:rPr>
              <w:t>Многофункциональное устройство (МФУ)</w:t>
            </w:r>
          </w:p>
        </w:tc>
        <w:tc>
          <w:tcPr>
            <w:tcW w:w="1138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173FEB3D" w14:textId="77777777" w:rsidR="000551FB" w:rsidRPr="000551FB" w:rsidRDefault="000551FB" w:rsidP="000551FB">
            <w:pPr>
              <w:spacing w:before="0" w:beforeAutospacing="0" w:after="160" w:afterAutospacing="0" w:line="259" w:lineRule="auto"/>
              <w:rPr>
                <w:rFonts w:ascii="Times New Roman" w:eastAsia="Calibri" w:hAnsi="Times New Roman" w:cs="Times New Roman"/>
                <w:b/>
                <w:i/>
                <w:sz w:val="24"/>
                <w:szCs w:val="24"/>
                <w:lang w:val="ru-RU"/>
              </w:rPr>
            </w:pPr>
            <w:r w:rsidRPr="000551FB">
              <w:rPr>
                <w:rFonts w:ascii="Times New Roman" w:eastAsia="Calibri" w:hAnsi="Times New Roman" w:cs="Times New Roman"/>
                <w:b/>
                <w:i/>
                <w:sz w:val="24"/>
                <w:szCs w:val="24"/>
                <w:lang w:val="ru-RU"/>
              </w:rPr>
              <w:t>ОБЯЗАТЕЛЬНЫЕ ХАРАКТЕРИСТИКИ</w:t>
            </w:r>
          </w:p>
        </w:tc>
      </w:tr>
      <w:tr w:rsidR="000551FB" w:rsidRPr="000551FB" w14:paraId="2D780DA6" w14:textId="77777777" w:rsidTr="004C403E">
        <w:trPr>
          <w:gridAfter w:val="1"/>
          <w:wAfter w:w="6" w:type="dxa"/>
        </w:trPr>
        <w:tc>
          <w:tcPr>
            <w:tcW w:w="3678" w:type="dxa"/>
            <w:vMerge/>
            <w:tcBorders>
              <w:left w:val="single" w:sz="6" w:space="0" w:color="auto"/>
              <w:right w:val="single" w:sz="6" w:space="0" w:color="auto"/>
            </w:tcBorders>
            <w:vAlign w:val="center"/>
          </w:tcPr>
          <w:p w14:paraId="76877E9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0F6947"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Цветность печати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5469226"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F618EF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Неизменяемая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CB6D820"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8E0C3B" w14:textId="0D70D428"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Черно-Белая</w:t>
            </w:r>
          </w:p>
        </w:tc>
      </w:tr>
      <w:tr w:rsidR="000551FB" w:rsidRPr="000551FB" w14:paraId="7E71ED7F" w14:textId="77777777" w:rsidTr="004C403E">
        <w:trPr>
          <w:gridAfter w:val="1"/>
          <w:wAfter w:w="6" w:type="dxa"/>
        </w:trPr>
        <w:tc>
          <w:tcPr>
            <w:tcW w:w="3678" w:type="dxa"/>
            <w:vMerge/>
            <w:tcBorders>
              <w:left w:val="single" w:sz="6" w:space="0" w:color="auto"/>
              <w:right w:val="single" w:sz="6" w:space="0" w:color="auto"/>
            </w:tcBorders>
            <w:vAlign w:val="center"/>
          </w:tcPr>
          <w:p w14:paraId="71B0677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7DB84A"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Максимальный формат печати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D13BF2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9984370"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15FC920"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B39542" w14:textId="7902747E"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А4</w:t>
            </w:r>
          </w:p>
        </w:tc>
      </w:tr>
      <w:tr w:rsidR="000551FB" w:rsidRPr="000551FB" w14:paraId="5149C5AE" w14:textId="77777777" w:rsidTr="004C403E">
        <w:trPr>
          <w:gridAfter w:val="1"/>
          <w:wAfter w:w="6" w:type="dxa"/>
        </w:trPr>
        <w:tc>
          <w:tcPr>
            <w:tcW w:w="3678" w:type="dxa"/>
            <w:vMerge/>
            <w:tcBorders>
              <w:left w:val="single" w:sz="6" w:space="0" w:color="auto"/>
              <w:right w:val="single" w:sz="6" w:space="0" w:color="auto"/>
            </w:tcBorders>
            <w:vAlign w:val="center"/>
          </w:tcPr>
          <w:p w14:paraId="73B1303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94DEB0"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Технология печати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D30053E"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645E660"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Несколько значений</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2A3DC52"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4821EA" w14:textId="6E3BF69D"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Электрографическая</w:t>
            </w:r>
          </w:p>
        </w:tc>
      </w:tr>
      <w:tr w:rsidR="000551FB" w:rsidRPr="000551FB" w14:paraId="4D202445" w14:textId="77777777" w:rsidTr="004C403E">
        <w:trPr>
          <w:gridAfter w:val="1"/>
          <w:wAfter w:w="6" w:type="dxa"/>
        </w:trPr>
        <w:tc>
          <w:tcPr>
            <w:tcW w:w="3678" w:type="dxa"/>
            <w:vMerge/>
            <w:tcBorders>
              <w:left w:val="single" w:sz="6" w:space="0" w:color="auto"/>
              <w:right w:val="single" w:sz="6" w:space="0" w:color="auto"/>
            </w:tcBorders>
            <w:vAlign w:val="center"/>
          </w:tcPr>
          <w:p w14:paraId="16317C7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812D1D"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Способ подключения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DAC6E6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2B13459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Несколько значений</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D61C79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31B601" w14:textId="287DB12B"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rPr>
            </w:pPr>
            <w:r w:rsidRPr="000551FB">
              <w:rPr>
                <w:rFonts w:ascii="Times New Roman" w:eastAsia="Calibri" w:hAnsi="Times New Roman" w:cs="Times New Roman"/>
                <w:sz w:val="24"/>
                <w:szCs w:val="24"/>
              </w:rPr>
              <w:t>Ethernet (RJ-45);</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USB;</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LAN;</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lang w:val="ru-RU"/>
              </w:rPr>
              <w:t>Картридер</w:t>
            </w:r>
            <w:r w:rsidRPr="000551FB">
              <w:rPr>
                <w:rFonts w:ascii="Times New Roman" w:eastAsia="Calibri" w:hAnsi="Times New Roman" w:cs="Times New Roman"/>
                <w:sz w:val="24"/>
                <w:szCs w:val="24"/>
              </w:rPr>
              <w:t>;</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Wi-Fi;</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Wi-Fi Direct;</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 xml:space="preserve">Apple </w:t>
            </w:r>
            <w:proofErr w:type="spellStart"/>
            <w:r w:rsidRPr="000551FB">
              <w:rPr>
                <w:rFonts w:ascii="Times New Roman" w:eastAsia="Calibri" w:hAnsi="Times New Roman" w:cs="Times New Roman"/>
                <w:sz w:val="24"/>
                <w:szCs w:val="24"/>
              </w:rPr>
              <w:t>AirPrint</w:t>
            </w:r>
            <w:proofErr w:type="spellEnd"/>
            <w:r w:rsidRPr="000551FB">
              <w:rPr>
                <w:rFonts w:ascii="Times New Roman" w:eastAsia="Calibri" w:hAnsi="Times New Roman" w:cs="Times New Roman"/>
                <w:sz w:val="24"/>
                <w:szCs w:val="24"/>
              </w:rPr>
              <w:t>;</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Bluetooth;</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NFC;</w:t>
            </w:r>
            <w:r w:rsidR="00336129" w:rsidRPr="00336129">
              <w:rPr>
                <w:rFonts w:ascii="Times New Roman" w:eastAsia="Calibri" w:hAnsi="Times New Roman" w:cs="Times New Roman"/>
                <w:sz w:val="24"/>
                <w:szCs w:val="24"/>
              </w:rPr>
              <w:t xml:space="preserve"> </w:t>
            </w:r>
            <w:r w:rsidRPr="000551FB">
              <w:rPr>
                <w:rFonts w:ascii="Times New Roman" w:eastAsia="Calibri" w:hAnsi="Times New Roman" w:cs="Times New Roman"/>
                <w:sz w:val="24"/>
                <w:szCs w:val="24"/>
              </w:rPr>
              <w:t>QR-</w:t>
            </w:r>
            <w:r w:rsidRPr="000551FB">
              <w:rPr>
                <w:rFonts w:ascii="Times New Roman" w:eastAsia="Calibri" w:hAnsi="Times New Roman" w:cs="Times New Roman"/>
                <w:sz w:val="24"/>
                <w:szCs w:val="24"/>
                <w:lang w:val="ru-RU"/>
              </w:rPr>
              <w:t>код</w:t>
            </w:r>
          </w:p>
        </w:tc>
      </w:tr>
      <w:tr w:rsidR="000551FB" w:rsidRPr="000551FB" w14:paraId="4F67D30A" w14:textId="77777777" w:rsidTr="004C403E">
        <w:tc>
          <w:tcPr>
            <w:tcW w:w="3678" w:type="dxa"/>
            <w:vMerge/>
            <w:tcBorders>
              <w:left w:val="single" w:sz="6" w:space="0" w:color="auto"/>
              <w:right w:val="single" w:sz="6" w:space="0" w:color="auto"/>
            </w:tcBorders>
            <w:vAlign w:val="center"/>
          </w:tcPr>
          <w:p w14:paraId="651C5816"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rPr>
            </w:pPr>
          </w:p>
        </w:tc>
        <w:tc>
          <w:tcPr>
            <w:tcW w:w="1138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0B6C28D9" w14:textId="77777777" w:rsidR="000551FB" w:rsidRPr="000551FB" w:rsidRDefault="000551FB" w:rsidP="000551FB">
            <w:pPr>
              <w:spacing w:before="0" w:beforeAutospacing="0" w:after="160" w:afterAutospacing="0" w:line="259" w:lineRule="auto"/>
              <w:rPr>
                <w:rFonts w:ascii="Times New Roman" w:eastAsia="Calibri" w:hAnsi="Times New Roman" w:cs="Times New Roman"/>
                <w:b/>
                <w:i/>
                <w:sz w:val="24"/>
                <w:szCs w:val="24"/>
                <w:lang w:val="ru-RU"/>
              </w:rPr>
            </w:pPr>
            <w:r w:rsidRPr="000551FB">
              <w:rPr>
                <w:rFonts w:ascii="Times New Roman" w:eastAsia="Calibri" w:hAnsi="Times New Roman" w:cs="Times New Roman"/>
                <w:b/>
                <w:i/>
                <w:sz w:val="24"/>
                <w:szCs w:val="24"/>
                <w:lang w:val="ru-RU"/>
              </w:rPr>
              <w:t>НЕОБЯЗАТЕЛЬНЫЕ ХАРАКТЕРИСТИКИ</w:t>
            </w:r>
          </w:p>
        </w:tc>
      </w:tr>
      <w:tr w:rsidR="000551FB" w:rsidRPr="000551FB" w14:paraId="0432D412" w14:textId="77777777" w:rsidTr="004C403E">
        <w:trPr>
          <w:gridAfter w:val="1"/>
          <w:wAfter w:w="6" w:type="dxa"/>
        </w:trPr>
        <w:tc>
          <w:tcPr>
            <w:tcW w:w="3678" w:type="dxa"/>
            <w:vMerge/>
            <w:tcBorders>
              <w:left w:val="single" w:sz="6" w:space="0" w:color="auto"/>
              <w:right w:val="single" w:sz="6" w:space="0" w:color="auto"/>
            </w:tcBorders>
            <w:vAlign w:val="center"/>
          </w:tcPr>
          <w:p w14:paraId="5D18080A"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F94690"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Наличие устройства автоподачи сканера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F1507D5"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4DA6A9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A38187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107A5C" w14:textId="4DED6D0F"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Да</w:t>
            </w:r>
          </w:p>
        </w:tc>
      </w:tr>
      <w:tr w:rsidR="000551FB" w:rsidRPr="000551FB" w14:paraId="642DBBF7" w14:textId="77777777" w:rsidTr="004C403E">
        <w:trPr>
          <w:gridAfter w:val="1"/>
          <w:wAfter w:w="6" w:type="dxa"/>
        </w:trPr>
        <w:tc>
          <w:tcPr>
            <w:tcW w:w="3678" w:type="dxa"/>
            <w:vMerge/>
            <w:tcBorders>
              <w:left w:val="single" w:sz="6" w:space="0" w:color="auto"/>
              <w:right w:val="single" w:sz="6" w:space="0" w:color="auto"/>
            </w:tcBorders>
            <w:vAlign w:val="center"/>
          </w:tcPr>
          <w:p w14:paraId="2CFE764E"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0D57E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Количество печати страниц в месяц</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FF29415"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Штука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2827CEE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A3A707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F9E75D" w14:textId="05A2B459"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35000</w:t>
            </w:r>
          </w:p>
        </w:tc>
      </w:tr>
      <w:tr w:rsidR="000551FB" w:rsidRPr="000551FB" w14:paraId="586D90FE" w14:textId="77777777" w:rsidTr="004C403E">
        <w:trPr>
          <w:gridAfter w:val="1"/>
          <w:wAfter w:w="6" w:type="dxa"/>
        </w:trPr>
        <w:tc>
          <w:tcPr>
            <w:tcW w:w="3678" w:type="dxa"/>
            <w:vMerge/>
            <w:tcBorders>
              <w:left w:val="single" w:sz="6" w:space="0" w:color="auto"/>
              <w:right w:val="single" w:sz="6" w:space="0" w:color="auto"/>
            </w:tcBorders>
            <w:vAlign w:val="center"/>
          </w:tcPr>
          <w:p w14:paraId="4990E31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6607C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Возможность автоматической двухсторонней печати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2345769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AE3977C"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83749F6"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1D3B03" w14:textId="56A4A6E0"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Да</w:t>
            </w:r>
          </w:p>
        </w:tc>
      </w:tr>
      <w:tr w:rsidR="000551FB" w:rsidRPr="000551FB" w14:paraId="6765D0EC" w14:textId="77777777" w:rsidTr="004C403E">
        <w:trPr>
          <w:gridAfter w:val="1"/>
          <w:wAfter w:w="6" w:type="dxa"/>
        </w:trPr>
        <w:tc>
          <w:tcPr>
            <w:tcW w:w="3678" w:type="dxa"/>
            <w:vMerge/>
            <w:tcBorders>
              <w:left w:val="single" w:sz="6" w:space="0" w:color="auto"/>
              <w:right w:val="single" w:sz="6" w:space="0" w:color="auto"/>
            </w:tcBorders>
            <w:vAlign w:val="center"/>
          </w:tcPr>
          <w:p w14:paraId="7E60553C"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B2CD6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Класс энергетической эффективности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67E530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7456F9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DD5F71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7569BA" w14:textId="3F6667B0"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Не ниже A</w:t>
            </w:r>
          </w:p>
        </w:tc>
      </w:tr>
      <w:tr w:rsidR="000551FB" w:rsidRPr="000551FB" w14:paraId="03683CDD" w14:textId="77777777" w:rsidTr="004C403E">
        <w:trPr>
          <w:gridAfter w:val="1"/>
          <w:wAfter w:w="6" w:type="dxa"/>
        </w:trPr>
        <w:tc>
          <w:tcPr>
            <w:tcW w:w="3678" w:type="dxa"/>
            <w:vMerge/>
            <w:tcBorders>
              <w:left w:val="single" w:sz="6" w:space="0" w:color="auto"/>
              <w:right w:val="single" w:sz="6" w:space="0" w:color="auto"/>
            </w:tcBorders>
            <w:vAlign w:val="center"/>
          </w:tcPr>
          <w:p w14:paraId="480CCB1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D83DF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Время выхода из спящего режима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BCF3727"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Секунда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783B30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276ED0D"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70F4B3" w14:textId="71540590"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20</w:t>
            </w:r>
          </w:p>
        </w:tc>
      </w:tr>
      <w:tr w:rsidR="000551FB" w:rsidRPr="000551FB" w14:paraId="0619F74D" w14:textId="77777777" w:rsidTr="004C403E">
        <w:trPr>
          <w:gridAfter w:val="1"/>
          <w:wAfter w:w="6" w:type="dxa"/>
        </w:trPr>
        <w:tc>
          <w:tcPr>
            <w:tcW w:w="3678" w:type="dxa"/>
            <w:vMerge/>
            <w:tcBorders>
              <w:left w:val="single" w:sz="6" w:space="0" w:color="auto"/>
              <w:right w:val="single" w:sz="6" w:space="0" w:color="auto"/>
            </w:tcBorders>
            <w:vAlign w:val="center"/>
          </w:tcPr>
          <w:p w14:paraId="50F3A8D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A1805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xml:space="preserve">Скорость черно-белой печати в формате А4, </w:t>
            </w:r>
            <w:proofErr w:type="spellStart"/>
            <w:r w:rsidRPr="000551FB">
              <w:rPr>
                <w:rFonts w:ascii="Times New Roman" w:eastAsia="Calibri" w:hAnsi="Times New Roman" w:cs="Times New Roman"/>
                <w:sz w:val="24"/>
                <w:szCs w:val="24"/>
                <w:lang w:val="ru-RU"/>
              </w:rPr>
              <w:t>стр</w:t>
            </w:r>
            <w:proofErr w:type="spellEnd"/>
            <w:r w:rsidRPr="000551FB">
              <w:rPr>
                <w:rFonts w:ascii="Times New Roman" w:eastAsia="Calibri" w:hAnsi="Times New Roman" w:cs="Times New Roman"/>
                <w:sz w:val="24"/>
                <w:szCs w:val="24"/>
                <w:lang w:val="ru-RU"/>
              </w:rPr>
              <w:t>/мин</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4C699CD"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207066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28E128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68E4AF" w14:textId="33F24BD5"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35</w:t>
            </w:r>
          </w:p>
        </w:tc>
      </w:tr>
      <w:tr w:rsidR="000551FB" w:rsidRPr="000551FB" w14:paraId="307512CD" w14:textId="77777777" w:rsidTr="004C403E">
        <w:trPr>
          <w:gridAfter w:val="1"/>
          <w:wAfter w:w="6" w:type="dxa"/>
        </w:trPr>
        <w:tc>
          <w:tcPr>
            <w:tcW w:w="3678" w:type="dxa"/>
            <w:vMerge/>
            <w:tcBorders>
              <w:left w:val="single" w:sz="6" w:space="0" w:color="auto"/>
              <w:right w:val="single" w:sz="6" w:space="0" w:color="auto"/>
            </w:tcBorders>
            <w:vAlign w:val="center"/>
          </w:tcPr>
          <w:p w14:paraId="2D3103C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6A31EC"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Объем установленной оперативной памяти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2109FBA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Мегабайт</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7083C77"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204724E"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A1E257" w14:textId="630AE4A4"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512</w:t>
            </w:r>
          </w:p>
        </w:tc>
      </w:tr>
      <w:tr w:rsidR="000551FB" w:rsidRPr="000551FB" w14:paraId="7932A8FD" w14:textId="77777777" w:rsidTr="004C403E">
        <w:trPr>
          <w:gridAfter w:val="1"/>
          <w:wAfter w:w="6" w:type="dxa"/>
        </w:trPr>
        <w:tc>
          <w:tcPr>
            <w:tcW w:w="3678" w:type="dxa"/>
            <w:vMerge/>
            <w:tcBorders>
              <w:left w:val="single" w:sz="6" w:space="0" w:color="auto"/>
              <w:right w:val="single" w:sz="6" w:space="0" w:color="auto"/>
            </w:tcBorders>
            <w:vAlign w:val="center"/>
          </w:tcPr>
          <w:p w14:paraId="165F0B3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3E983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Суммарная емкость выходных лотков</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762889E"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Лист</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A1FDAE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31ECBE0"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805465" w14:textId="3B41B6B4"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150</w:t>
            </w:r>
          </w:p>
        </w:tc>
      </w:tr>
      <w:tr w:rsidR="000551FB" w:rsidRPr="000551FB" w14:paraId="0BE31682" w14:textId="77777777" w:rsidTr="004C403E">
        <w:trPr>
          <w:gridAfter w:val="1"/>
          <w:wAfter w:w="6" w:type="dxa"/>
        </w:trPr>
        <w:tc>
          <w:tcPr>
            <w:tcW w:w="3678" w:type="dxa"/>
            <w:vMerge/>
            <w:tcBorders>
              <w:left w:val="single" w:sz="6" w:space="0" w:color="auto"/>
              <w:right w:val="single" w:sz="6" w:space="0" w:color="auto"/>
            </w:tcBorders>
            <w:vAlign w:val="center"/>
          </w:tcPr>
          <w:p w14:paraId="2789ED52"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621C8E"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Наличие в комплекте поставки оригинального стартового черного тонер-картриджа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BEE7583"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61EFB3A"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D98DBB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3156FD" w14:textId="1FD4A16E"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Да</w:t>
            </w:r>
          </w:p>
        </w:tc>
      </w:tr>
      <w:tr w:rsidR="000551FB" w:rsidRPr="000551FB" w14:paraId="39128DBA" w14:textId="77777777" w:rsidTr="004C403E">
        <w:trPr>
          <w:gridAfter w:val="1"/>
          <w:wAfter w:w="6" w:type="dxa"/>
        </w:trPr>
        <w:tc>
          <w:tcPr>
            <w:tcW w:w="3678" w:type="dxa"/>
            <w:vMerge/>
            <w:tcBorders>
              <w:left w:val="single" w:sz="6" w:space="0" w:color="auto"/>
              <w:right w:val="single" w:sz="6" w:space="0" w:color="auto"/>
            </w:tcBorders>
            <w:vAlign w:val="center"/>
          </w:tcPr>
          <w:p w14:paraId="21E3309A"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CC4057"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xml:space="preserve">Наличие кабеля электропитания </w:t>
            </w:r>
            <w:r w:rsidRPr="000551FB">
              <w:rPr>
                <w:rFonts w:ascii="Times New Roman" w:eastAsia="Calibri" w:hAnsi="Times New Roman" w:cs="Times New Roman"/>
                <w:sz w:val="24"/>
                <w:szCs w:val="24"/>
                <w:lang w:val="ru-RU"/>
              </w:rPr>
              <w:lastRenderedPageBreak/>
              <w:t>для подключения к сети 220В в комплекте поставки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DCD0C8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E6605A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AF3F8D6"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9E1EDB" w14:textId="61A20632"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Да</w:t>
            </w:r>
          </w:p>
        </w:tc>
      </w:tr>
      <w:tr w:rsidR="000551FB" w:rsidRPr="000551FB" w14:paraId="4AE14F52" w14:textId="77777777" w:rsidTr="004C403E">
        <w:trPr>
          <w:gridAfter w:val="1"/>
          <w:wAfter w:w="6" w:type="dxa"/>
        </w:trPr>
        <w:tc>
          <w:tcPr>
            <w:tcW w:w="3678" w:type="dxa"/>
            <w:vMerge/>
            <w:tcBorders>
              <w:left w:val="single" w:sz="6" w:space="0" w:color="auto"/>
              <w:right w:val="single" w:sz="6" w:space="0" w:color="auto"/>
            </w:tcBorders>
            <w:vAlign w:val="center"/>
          </w:tcPr>
          <w:p w14:paraId="17D3EE1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60BF5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Возможность сканирования в форматах</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29868A7"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BF3D3E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Несколько значений</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414AA2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D11362" w14:textId="6CB11C92"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A4</w:t>
            </w:r>
          </w:p>
        </w:tc>
      </w:tr>
      <w:tr w:rsidR="000551FB" w:rsidRPr="000551FB" w14:paraId="4890B5AA" w14:textId="77777777" w:rsidTr="004C403E">
        <w:trPr>
          <w:gridAfter w:val="1"/>
          <w:wAfter w:w="6" w:type="dxa"/>
        </w:trPr>
        <w:tc>
          <w:tcPr>
            <w:tcW w:w="3678" w:type="dxa"/>
            <w:vMerge/>
            <w:tcBorders>
              <w:left w:val="single" w:sz="6" w:space="0" w:color="auto"/>
              <w:right w:val="single" w:sz="6" w:space="0" w:color="auto"/>
            </w:tcBorders>
            <w:vAlign w:val="center"/>
          </w:tcPr>
          <w:p w14:paraId="40ACE9E3"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956EEC"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Частота процессора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3CD3C2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Мегагерц</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38AB8D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BE284F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140F03" w14:textId="1A8147ED"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800</w:t>
            </w:r>
          </w:p>
        </w:tc>
      </w:tr>
      <w:tr w:rsidR="000551FB" w:rsidRPr="000551FB" w14:paraId="0F5E39CB" w14:textId="77777777" w:rsidTr="004C403E">
        <w:trPr>
          <w:gridAfter w:val="1"/>
          <w:wAfter w:w="6" w:type="dxa"/>
        </w:trPr>
        <w:tc>
          <w:tcPr>
            <w:tcW w:w="3678" w:type="dxa"/>
            <w:vMerge/>
            <w:tcBorders>
              <w:left w:val="single" w:sz="6" w:space="0" w:color="auto"/>
              <w:right w:val="single" w:sz="6" w:space="0" w:color="auto"/>
            </w:tcBorders>
            <w:vAlign w:val="center"/>
          </w:tcPr>
          <w:p w14:paraId="729610D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1149B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Время выхода первой копии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C45FF7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Секунда</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466807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B5AB53C"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E7A97E" w14:textId="2F9FA4C8"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10</w:t>
            </w:r>
          </w:p>
        </w:tc>
      </w:tr>
      <w:tr w:rsidR="000551FB" w:rsidRPr="000551FB" w14:paraId="20CC4373" w14:textId="77777777" w:rsidTr="004C403E">
        <w:trPr>
          <w:gridAfter w:val="1"/>
          <w:wAfter w:w="6" w:type="dxa"/>
        </w:trPr>
        <w:tc>
          <w:tcPr>
            <w:tcW w:w="3678" w:type="dxa"/>
            <w:vMerge/>
            <w:tcBorders>
              <w:left w:val="single" w:sz="6" w:space="0" w:color="auto"/>
              <w:right w:val="single" w:sz="6" w:space="0" w:color="auto"/>
            </w:tcBorders>
            <w:vAlign w:val="center"/>
          </w:tcPr>
          <w:p w14:paraId="2CDBCD4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5E0C69"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Совместимость</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E0ECACC"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886C5D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Несколько значений</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56142E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50FB7A" w14:textId="41DAB4B6"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roofErr w:type="spellStart"/>
            <w:r w:rsidRPr="000551FB">
              <w:rPr>
                <w:rFonts w:ascii="Times New Roman" w:eastAsia="Calibri" w:hAnsi="Times New Roman" w:cs="Times New Roman"/>
                <w:sz w:val="24"/>
                <w:szCs w:val="24"/>
                <w:lang w:val="ru-RU"/>
              </w:rPr>
              <w:t>Windows</w:t>
            </w:r>
            <w:proofErr w:type="spellEnd"/>
            <w:r w:rsidRPr="000551FB">
              <w:rPr>
                <w:rFonts w:ascii="Times New Roman" w:eastAsia="Calibri" w:hAnsi="Times New Roman" w:cs="Times New Roman"/>
                <w:sz w:val="24"/>
                <w:szCs w:val="24"/>
                <w:lang w:val="ru-RU"/>
              </w:rPr>
              <w:t>;</w:t>
            </w:r>
            <w:r w:rsidR="00336129">
              <w:rPr>
                <w:rFonts w:ascii="Times New Roman" w:eastAsia="Calibri" w:hAnsi="Times New Roman" w:cs="Times New Roman"/>
                <w:sz w:val="24"/>
                <w:szCs w:val="24"/>
                <w:lang w:val="ru-RU"/>
              </w:rPr>
              <w:t xml:space="preserve"> </w:t>
            </w:r>
            <w:proofErr w:type="spellStart"/>
            <w:r w:rsidRPr="000551FB">
              <w:rPr>
                <w:rFonts w:ascii="Times New Roman" w:eastAsia="Calibri" w:hAnsi="Times New Roman" w:cs="Times New Roman"/>
                <w:sz w:val="24"/>
                <w:szCs w:val="24"/>
                <w:lang w:val="ru-RU"/>
              </w:rPr>
              <w:t>Linux</w:t>
            </w:r>
            <w:proofErr w:type="spellEnd"/>
            <w:r w:rsidRPr="000551FB">
              <w:rPr>
                <w:rFonts w:ascii="Times New Roman" w:eastAsia="Calibri" w:hAnsi="Times New Roman" w:cs="Times New Roman"/>
                <w:sz w:val="24"/>
                <w:szCs w:val="24"/>
                <w:lang w:val="ru-RU"/>
              </w:rPr>
              <w:t>;</w:t>
            </w:r>
            <w:r w:rsidR="00336129">
              <w:rPr>
                <w:rFonts w:ascii="Times New Roman" w:eastAsia="Calibri" w:hAnsi="Times New Roman" w:cs="Times New Roman"/>
                <w:sz w:val="24"/>
                <w:szCs w:val="24"/>
                <w:lang w:val="ru-RU"/>
              </w:rPr>
              <w:t xml:space="preserve"> </w:t>
            </w:r>
            <w:proofErr w:type="spellStart"/>
            <w:r w:rsidRPr="000551FB">
              <w:rPr>
                <w:rFonts w:ascii="Times New Roman" w:eastAsia="Calibri" w:hAnsi="Times New Roman" w:cs="Times New Roman"/>
                <w:sz w:val="24"/>
                <w:szCs w:val="24"/>
                <w:lang w:val="ru-RU"/>
              </w:rPr>
              <w:t>MacOS</w:t>
            </w:r>
            <w:proofErr w:type="spellEnd"/>
          </w:p>
        </w:tc>
      </w:tr>
      <w:tr w:rsidR="000551FB" w:rsidRPr="000551FB" w14:paraId="1856300C" w14:textId="77777777" w:rsidTr="004C403E">
        <w:trPr>
          <w:gridAfter w:val="1"/>
          <w:wAfter w:w="6" w:type="dxa"/>
        </w:trPr>
        <w:tc>
          <w:tcPr>
            <w:tcW w:w="3678" w:type="dxa"/>
            <w:vMerge/>
            <w:tcBorders>
              <w:left w:val="single" w:sz="6" w:space="0" w:color="auto"/>
              <w:right w:val="single" w:sz="6" w:space="0" w:color="auto"/>
            </w:tcBorders>
            <w:vAlign w:val="center"/>
          </w:tcPr>
          <w:p w14:paraId="57445B3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6CD912"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Наличие интерфейсного кабеля для подключения к компьютеру в комплекте поставки</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ED0844C"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70701BB7"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7E43FF5"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7652E0" w14:textId="5882DE86"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Да</w:t>
            </w:r>
          </w:p>
        </w:tc>
      </w:tr>
      <w:tr w:rsidR="000551FB" w:rsidRPr="00336129" w14:paraId="22B4E83A" w14:textId="77777777" w:rsidTr="004C403E">
        <w:trPr>
          <w:gridAfter w:val="1"/>
          <w:wAfter w:w="6" w:type="dxa"/>
        </w:trPr>
        <w:tc>
          <w:tcPr>
            <w:tcW w:w="3678" w:type="dxa"/>
            <w:vMerge/>
            <w:tcBorders>
              <w:left w:val="single" w:sz="6" w:space="0" w:color="auto"/>
              <w:right w:val="single" w:sz="6" w:space="0" w:color="auto"/>
            </w:tcBorders>
            <w:vAlign w:val="center"/>
          </w:tcPr>
          <w:p w14:paraId="3D7DF99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DC659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Режим сканирования</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36329FAF"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4F24D524"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Несколько значений</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53119461"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Качественная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761FF5" w14:textId="632B547F"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На электронную почту;</w:t>
            </w:r>
            <w:r w:rsidR="00336129">
              <w:rPr>
                <w:rFonts w:ascii="Times New Roman" w:eastAsia="Calibri" w:hAnsi="Times New Roman" w:cs="Times New Roman"/>
                <w:sz w:val="24"/>
                <w:szCs w:val="24"/>
                <w:lang w:val="ru-RU"/>
              </w:rPr>
              <w:t xml:space="preserve"> </w:t>
            </w:r>
            <w:r w:rsidRPr="000551FB">
              <w:rPr>
                <w:rFonts w:ascii="Times New Roman" w:eastAsia="Calibri" w:hAnsi="Times New Roman" w:cs="Times New Roman"/>
                <w:sz w:val="24"/>
                <w:szCs w:val="24"/>
                <w:lang w:val="ru-RU"/>
              </w:rPr>
              <w:t>В сетевую папку</w:t>
            </w:r>
            <w:proofErr w:type="gramStart"/>
            <w:r w:rsidRPr="000551FB">
              <w:rPr>
                <w:rFonts w:ascii="Times New Roman" w:eastAsia="Calibri" w:hAnsi="Times New Roman" w:cs="Times New Roman"/>
                <w:sz w:val="24"/>
                <w:szCs w:val="24"/>
                <w:lang w:val="ru-RU"/>
              </w:rPr>
              <w:t>;</w:t>
            </w:r>
            <w:r w:rsidR="00336129">
              <w:rPr>
                <w:rFonts w:ascii="Times New Roman" w:eastAsia="Calibri" w:hAnsi="Times New Roman" w:cs="Times New Roman"/>
                <w:sz w:val="24"/>
                <w:szCs w:val="24"/>
                <w:lang w:val="ru-RU"/>
              </w:rPr>
              <w:t xml:space="preserve"> </w:t>
            </w:r>
            <w:r w:rsidRPr="000551FB">
              <w:rPr>
                <w:rFonts w:ascii="Times New Roman" w:eastAsia="Calibri" w:hAnsi="Times New Roman" w:cs="Times New Roman"/>
                <w:sz w:val="24"/>
                <w:szCs w:val="24"/>
                <w:lang w:val="ru-RU"/>
              </w:rPr>
              <w:t>На</w:t>
            </w:r>
            <w:proofErr w:type="gramEnd"/>
            <w:r w:rsidRPr="000551FB">
              <w:rPr>
                <w:rFonts w:ascii="Times New Roman" w:eastAsia="Calibri" w:hAnsi="Times New Roman" w:cs="Times New Roman"/>
                <w:sz w:val="24"/>
                <w:szCs w:val="24"/>
                <w:lang w:val="ru-RU"/>
              </w:rPr>
              <w:t xml:space="preserve"> USB-накопитель;</w:t>
            </w:r>
          </w:p>
        </w:tc>
      </w:tr>
      <w:tr w:rsidR="000551FB" w:rsidRPr="000551FB" w14:paraId="44CCF135" w14:textId="77777777" w:rsidTr="004C403E">
        <w:trPr>
          <w:gridAfter w:val="1"/>
          <w:wAfter w:w="6" w:type="dxa"/>
        </w:trPr>
        <w:tc>
          <w:tcPr>
            <w:tcW w:w="3678" w:type="dxa"/>
            <w:vMerge/>
            <w:tcBorders>
              <w:left w:val="single" w:sz="6" w:space="0" w:color="auto"/>
              <w:right w:val="single" w:sz="6" w:space="0" w:color="auto"/>
            </w:tcBorders>
            <w:vAlign w:val="center"/>
          </w:tcPr>
          <w:p w14:paraId="113DB3F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2DDBB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Суммарная емкость устройства автоподачи сканера оригиналов</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55355FA"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Лист</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915FE6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0BCDCA87"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DF6259" w14:textId="56355ECE"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50</w:t>
            </w:r>
          </w:p>
        </w:tc>
      </w:tr>
      <w:tr w:rsidR="000551FB" w:rsidRPr="000551FB" w14:paraId="160743F4" w14:textId="77777777" w:rsidTr="004C403E">
        <w:trPr>
          <w:gridAfter w:val="1"/>
          <w:wAfter w:w="6" w:type="dxa"/>
        </w:trPr>
        <w:tc>
          <w:tcPr>
            <w:tcW w:w="3678" w:type="dxa"/>
            <w:vMerge/>
            <w:tcBorders>
              <w:left w:val="single" w:sz="6" w:space="0" w:color="auto"/>
              <w:bottom w:val="single" w:sz="6" w:space="0" w:color="auto"/>
              <w:right w:val="single" w:sz="6" w:space="0" w:color="auto"/>
            </w:tcBorders>
            <w:vAlign w:val="center"/>
          </w:tcPr>
          <w:p w14:paraId="054E6848"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19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034675"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xml:space="preserve">Скорость сканирования, </w:t>
            </w:r>
            <w:proofErr w:type="spellStart"/>
            <w:r w:rsidRPr="000551FB">
              <w:rPr>
                <w:rFonts w:ascii="Times New Roman" w:eastAsia="Calibri" w:hAnsi="Times New Roman" w:cs="Times New Roman"/>
                <w:sz w:val="24"/>
                <w:szCs w:val="24"/>
                <w:lang w:val="ru-RU"/>
              </w:rPr>
              <w:t>стр</w:t>
            </w:r>
            <w:proofErr w:type="spellEnd"/>
            <w:r w:rsidRPr="000551FB">
              <w:rPr>
                <w:rFonts w:ascii="Times New Roman" w:eastAsia="Calibri" w:hAnsi="Times New Roman" w:cs="Times New Roman"/>
                <w:sz w:val="24"/>
                <w:szCs w:val="24"/>
                <w:lang w:val="ru-RU"/>
              </w:rPr>
              <w:t>/мин</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14B2C81B"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29B35FDE"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Одно значение</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14:paraId="617199FE" w14:textId="77777777"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Количественная</w:t>
            </w:r>
          </w:p>
        </w:tc>
        <w:tc>
          <w:tcPr>
            <w:tcW w:w="34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2D9703" w14:textId="3D2F2F46" w:rsidR="000551FB" w:rsidRPr="000551FB" w:rsidRDefault="000551FB" w:rsidP="000551FB">
            <w:pPr>
              <w:spacing w:before="0" w:beforeAutospacing="0" w:after="160" w:afterAutospacing="0" w:line="259" w:lineRule="auto"/>
              <w:rPr>
                <w:rFonts w:ascii="Times New Roman" w:eastAsia="Calibri" w:hAnsi="Times New Roman" w:cs="Times New Roman"/>
                <w:sz w:val="24"/>
                <w:szCs w:val="24"/>
                <w:lang w:val="ru-RU"/>
              </w:rPr>
            </w:pPr>
            <w:r w:rsidRPr="000551FB">
              <w:rPr>
                <w:rFonts w:ascii="Times New Roman" w:eastAsia="Calibri" w:hAnsi="Times New Roman" w:cs="Times New Roman"/>
                <w:sz w:val="24"/>
                <w:szCs w:val="24"/>
                <w:lang w:val="ru-RU"/>
              </w:rPr>
              <w:t>≥ 40</w:t>
            </w:r>
          </w:p>
        </w:tc>
      </w:tr>
    </w:tbl>
    <w:p w14:paraId="2FC6B6C4" w14:textId="77777777" w:rsidR="0081494F" w:rsidRDefault="0081494F" w:rsidP="006D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rFonts w:ascii="Times New Roman" w:eastAsia="Calibri" w:hAnsi="Times New Roman" w:cs="Times New Roman"/>
          <w:sz w:val="24"/>
          <w:szCs w:val="24"/>
          <w:lang w:val="ru-RU"/>
        </w:rPr>
      </w:pPr>
    </w:p>
    <w:p w14:paraId="755E4FD9" w14:textId="77777777" w:rsidR="00F04DBB" w:rsidRPr="00742CD9" w:rsidRDefault="00F04DBB" w:rsidP="00742081">
      <w:pPr>
        <w:widowControl w:val="0"/>
        <w:shd w:val="clear" w:color="auto" w:fill="FFFFFF"/>
        <w:tabs>
          <w:tab w:val="left" w:pos="1187"/>
        </w:tabs>
        <w:autoSpaceDN w:val="0"/>
        <w:spacing w:before="0" w:beforeAutospacing="0" w:after="0" w:afterAutospacing="0"/>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Поставщик обеспечивает соответствие поставляемого Товара требованиям качества, безопасности жизни и здоровья, а также иным требованиям, установленным законодательством Российской Федерации и Контрактом.</w:t>
      </w:r>
    </w:p>
    <w:p w14:paraId="3E2A1F15" w14:textId="77777777" w:rsidR="00F04DBB" w:rsidRPr="00742CD9" w:rsidRDefault="00F44D71" w:rsidP="00742CD9">
      <w:pPr>
        <w:widowControl w:val="0"/>
        <w:shd w:val="clear" w:color="auto" w:fill="FFFFFF"/>
        <w:tabs>
          <w:tab w:val="left" w:pos="1187"/>
        </w:tabs>
        <w:autoSpaceDN w:val="0"/>
        <w:spacing w:before="0" w:beforeAutospacing="0" w:after="0" w:afterAutospacing="0"/>
        <w:ind w:firstLine="708"/>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Поставщик п</w:t>
      </w:r>
      <w:r w:rsidR="00F04DBB" w:rsidRPr="00742CD9">
        <w:rPr>
          <w:rFonts w:ascii="Times New Roman" w:eastAsia="Andale Sans UI" w:hAnsi="Times New Roman" w:cs="Times New Roman"/>
          <w:kern w:val="3"/>
          <w:sz w:val="24"/>
          <w:szCs w:val="24"/>
          <w:lang w:val="ru-RU" w:eastAsia="ja-JP" w:bidi="fa-IR"/>
        </w:rPr>
        <w:t>редоставляет на поставляемый Товар всю необходимую документацию, предусмотренную действующим законодательством РФ (гарантийные талоны, техническая и эксплуатационная документация (на русском языке) и т.д.)</w:t>
      </w:r>
    </w:p>
    <w:p w14:paraId="70F74E27"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textAlignment w:val="baseline"/>
        <w:rPr>
          <w:rFonts w:ascii="Times New Roman" w:eastAsia="Andale Sans UI" w:hAnsi="Times New Roman" w:cs="Times New Roman"/>
          <w:kern w:val="3"/>
          <w:sz w:val="24"/>
          <w:szCs w:val="24"/>
          <w:lang w:val="ru-RU" w:eastAsia="ja-JP" w:bidi="fa-IR"/>
        </w:rPr>
      </w:pPr>
    </w:p>
    <w:p w14:paraId="5A7E3317" w14:textId="77777777" w:rsidR="00F04DBB" w:rsidRPr="00742CD9" w:rsidRDefault="00F04DBB" w:rsidP="00F04DBB">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b/>
          <w:bCs/>
          <w:kern w:val="3"/>
          <w:sz w:val="24"/>
          <w:szCs w:val="24"/>
          <w:lang w:val="ru-RU" w:eastAsia="ja-JP" w:bidi="fa-IR"/>
        </w:rPr>
        <w:t xml:space="preserve">2. </w:t>
      </w:r>
      <w:r w:rsidRPr="00742CD9">
        <w:rPr>
          <w:rFonts w:ascii="Times New Roman" w:eastAsia="Andale Sans UI" w:hAnsi="Times New Roman" w:cs="Times New Roman"/>
          <w:b/>
          <w:kern w:val="3"/>
          <w:sz w:val="24"/>
          <w:szCs w:val="24"/>
          <w:lang w:val="ru-RU" w:eastAsia="ja-JP" w:bidi="fa-IR"/>
        </w:rPr>
        <w:t>Сроки</w:t>
      </w:r>
      <w:r w:rsidRPr="00742CD9">
        <w:rPr>
          <w:rFonts w:ascii="Times New Roman" w:eastAsia="Andale Sans UI" w:hAnsi="Times New Roman" w:cs="Times New Roman"/>
          <w:b/>
          <w:bCs/>
          <w:kern w:val="3"/>
          <w:sz w:val="24"/>
          <w:szCs w:val="24"/>
          <w:lang w:val="ru-RU" w:eastAsia="ja-JP" w:bidi="fa-IR"/>
        </w:rPr>
        <w:t>, условия, порядок поставки и приемки Товара</w:t>
      </w:r>
    </w:p>
    <w:p w14:paraId="367ADC30"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hAnsi="Times New Roman" w:cs="Times New Roman"/>
          <w:color w:val="000000"/>
          <w:sz w:val="24"/>
          <w:szCs w:val="24"/>
          <w:lang w:val="ru-RU"/>
        </w:rPr>
      </w:pPr>
      <w:r w:rsidRPr="00742CD9">
        <w:rPr>
          <w:rFonts w:ascii="Times New Roman" w:eastAsia="Andale Sans UI" w:hAnsi="Times New Roman" w:cs="Times New Roman"/>
          <w:kern w:val="3"/>
          <w:sz w:val="24"/>
          <w:szCs w:val="24"/>
          <w:lang w:val="ru-RU" w:eastAsia="ja-JP" w:bidi="fa-IR"/>
        </w:rPr>
        <w:t xml:space="preserve">Доставка, разгрузка Товара осуществляется единовременно силами и за счёт Поставщика по адресу: </w:t>
      </w:r>
      <w:r w:rsidR="000551FB" w:rsidRPr="000551FB">
        <w:rPr>
          <w:rFonts w:ascii="Times New Roman" w:eastAsia="Andale Sans UI" w:hAnsi="Times New Roman" w:cs="Times New Roman"/>
          <w:kern w:val="3"/>
          <w:sz w:val="24"/>
          <w:szCs w:val="24"/>
          <w:lang w:val="ru-RU" w:eastAsia="ja-JP" w:bidi="fa-IR"/>
        </w:rPr>
        <w:t>г. Санкт-Петербург ул. Руставели 45 Литера А</w:t>
      </w:r>
      <w:r w:rsidRPr="0090569A">
        <w:rPr>
          <w:rFonts w:ascii="Times New Roman" w:eastAsia="Andale Sans UI" w:hAnsi="Times New Roman" w:cs="Times New Roman"/>
          <w:kern w:val="3"/>
          <w:sz w:val="24"/>
          <w:szCs w:val="24"/>
          <w:lang w:val="ru-RU" w:eastAsia="ja-JP" w:bidi="fa-IR"/>
        </w:rPr>
        <w:t xml:space="preserve"> в течение </w:t>
      </w:r>
      <w:r w:rsidR="005E6147" w:rsidRPr="0090569A">
        <w:rPr>
          <w:rFonts w:ascii="Times New Roman" w:eastAsia="Andale Sans UI" w:hAnsi="Times New Roman" w:cs="Times New Roman"/>
          <w:kern w:val="3"/>
          <w:sz w:val="24"/>
          <w:szCs w:val="24"/>
          <w:lang w:val="ru-RU" w:eastAsia="ja-JP" w:bidi="fa-IR"/>
        </w:rPr>
        <w:t>14 (четырнадцати) календарных дней</w:t>
      </w:r>
      <w:r w:rsidR="004A3C8B" w:rsidRPr="0090569A">
        <w:rPr>
          <w:rFonts w:ascii="Times New Roman" w:eastAsia="Andale Sans UI" w:hAnsi="Times New Roman" w:cs="Times New Roman"/>
          <w:kern w:val="3"/>
          <w:sz w:val="24"/>
          <w:szCs w:val="24"/>
          <w:lang w:val="ru-RU" w:eastAsia="ja-JP" w:bidi="fa-IR"/>
        </w:rPr>
        <w:t xml:space="preserve"> </w:t>
      </w:r>
      <w:r w:rsidRPr="0090569A">
        <w:rPr>
          <w:rFonts w:ascii="Times New Roman" w:eastAsia="Andale Sans UI" w:hAnsi="Times New Roman" w:cs="Times New Roman"/>
          <w:kern w:val="3"/>
          <w:sz w:val="24"/>
          <w:szCs w:val="24"/>
          <w:lang w:val="ru-RU" w:eastAsia="ja-JP" w:bidi="fa-IR"/>
        </w:rPr>
        <w:t xml:space="preserve">с </w:t>
      </w:r>
      <w:r w:rsidR="005E6147" w:rsidRPr="0090569A">
        <w:rPr>
          <w:rFonts w:ascii="Times New Roman" w:eastAsia="Andale Sans UI" w:hAnsi="Times New Roman" w:cs="Times New Roman"/>
          <w:kern w:val="3"/>
          <w:sz w:val="24"/>
          <w:szCs w:val="24"/>
          <w:lang w:val="ru-RU" w:eastAsia="ja-JP" w:bidi="fa-IR"/>
        </w:rPr>
        <w:t>даты</w:t>
      </w:r>
      <w:r w:rsidRPr="0090569A">
        <w:rPr>
          <w:rFonts w:ascii="Times New Roman" w:eastAsia="Andale Sans UI" w:hAnsi="Times New Roman" w:cs="Times New Roman"/>
          <w:kern w:val="3"/>
          <w:sz w:val="24"/>
          <w:szCs w:val="24"/>
          <w:lang w:val="ru-RU" w:eastAsia="ja-JP" w:bidi="fa-IR"/>
        </w:rPr>
        <w:t xml:space="preserve"> </w:t>
      </w:r>
      <w:r w:rsidR="005E6147" w:rsidRPr="0090569A">
        <w:rPr>
          <w:rFonts w:ascii="Times New Roman" w:eastAsia="Andale Sans UI" w:hAnsi="Times New Roman" w:cs="Times New Roman"/>
          <w:kern w:val="3"/>
          <w:sz w:val="24"/>
          <w:szCs w:val="24"/>
          <w:lang w:val="ru-RU" w:eastAsia="ja-JP" w:bidi="fa-IR"/>
        </w:rPr>
        <w:t>подписания</w:t>
      </w:r>
      <w:r w:rsidRPr="0090569A">
        <w:rPr>
          <w:rFonts w:ascii="Times New Roman" w:eastAsia="Andale Sans UI" w:hAnsi="Times New Roman" w:cs="Times New Roman"/>
          <w:kern w:val="3"/>
          <w:sz w:val="24"/>
          <w:szCs w:val="24"/>
          <w:lang w:val="ru-RU" w:eastAsia="ja-JP" w:bidi="fa-IR"/>
        </w:rPr>
        <w:t xml:space="preserve"> Контракта</w:t>
      </w:r>
      <w:r w:rsidRPr="00742CD9">
        <w:rPr>
          <w:rFonts w:ascii="Times New Roman" w:eastAsia="Andale Sans UI" w:hAnsi="Times New Roman" w:cs="Times New Roman"/>
          <w:kern w:val="3"/>
          <w:sz w:val="24"/>
          <w:szCs w:val="24"/>
          <w:lang w:val="ru-RU" w:eastAsia="ja-JP" w:bidi="fa-IR"/>
        </w:rPr>
        <w:t xml:space="preserve">, </w:t>
      </w:r>
      <w:r w:rsidRPr="00742CD9">
        <w:rPr>
          <w:rFonts w:ascii="Times New Roman" w:hAnsi="Times New Roman" w:cs="Times New Roman"/>
          <w:color w:val="000000"/>
          <w:sz w:val="24"/>
          <w:szCs w:val="24"/>
          <w:lang w:val="ru-RU"/>
        </w:rPr>
        <w:t xml:space="preserve">в рабочие дни: </w:t>
      </w:r>
      <w:proofErr w:type="spellStart"/>
      <w:r w:rsidRPr="00742CD9">
        <w:rPr>
          <w:rFonts w:ascii="Times New Roman" w:hAnsi="Times New Roman" w:cs="Times New Roman"/>
          <w:color w:val="000000"/>
          <w:sz w:val="24"/>
          <w:szCs w:val="24"/>
          <w:lang w:val="ru-RU"/>
        </w:rPr>
        <w:t>пн-чт</w:t>
      </w:r>
      <w:proofErr w:type="spellEnd"/>
      <w:r w:rsidRPr="00742CD9">
        <w:rPr>
          <w:rFonts w:ascii="Times New Roman" w:hAnsi="Times New Roman" w:cs="Times New Roman"/>
          <w:color w:val="000000"/>
          <w:sz w:val="24"/>
          <w:szCs w:val="24"/>
          <w:lang w:val="ru-RU"/>
        </w:rPr>
        <w:t xml:space="preserve"> с 9:00 ч. до 18:00 ч., </w:t>
      </w:r>
      <w:proofErr w:type="spellStart"/>
      <w:r w:rsidRPr="00742CD9">
        <w:rPr>
          <w:rFonts w:ascii="Times New Roman" w:hAnsi="Times New Roman" w:cs="Times New Roman"/>
          <w:color w:val="000000"/>
          <w:sz w:val="24"/>
          <w:szCs w:val="24"/>
          <w:lang w:val="ru-RU"/>
        </w:rPr>
        <w:t>пт</w:t>
      </w:r>
      <w:proofErr w:type="spellEnd"/>
      <w:r w:rsidRPr="00742CD9">
        <w:rPr>
          <w:rFonts w:ascii="Times New Roman" w:hAnsi="Times New Roman" w:cs="Times New Roman"/>
          <w:color w:val="000000"/>
          <w:sz w:val="24"/>
          <w:szCs w:val="24"/>
          <w:lang w:val="ru-RU"/>
        </w:rPr>
        <w:t xml:space="preserve"> – с 09:00 ч. до 16:30 ч., время поставки товара обговаривается сторонами.</w:t>
      </w:r>
    </w:p>
    <w:p w14:paraId="225DE752"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 xml:space="preserve">Поставщик обязуется по телефону и электронной почте </w:t>
      </w:r>
      <w:r w:rsidR="000551FB">
        <w:rPr>
          <w:rFonts w:ascii="Times New Roman" w:eastAsia="Andale Sans UI" w:hAnsi="Times New Roman" w:cs="Times New Roman"/>
          <w:kern w:val="3"/>
          <w:sz w:val="24"/>
          <w:szCs w:val="24"/>
          <w:lang w:val="ru-RU" w:eastAsia="ja-JP" w:bidi="fa-IR"/>
        </w:rPr>
        <w:t>______________________</w:t>
      </w:r>
      <w:r w:rsidR="008F5E22">
        <w:rPr>
          <w:rFonts w:ascii="Times New Roman" w:eastAsia="Andale Sans UI" w:hAnsi="Times New Roman" w:cs="Times New Roman"/>
          <w:kern w:val="3"/>
          <w:sz w:val="24"/>
          <w:szCs w:val="24"/>
          <w:lang w:val="ru-RU" w:eastAsia="ja-JP" w:bidi="fa-IR"/>
        </w:rPr>
        <w:t xml:space="preserve"> </w:t>
      </w:r>
      <w:r w:rsidRPr="00742CD9">
        <w:rPr>
          <w:rFonts w:ascii="Times New Roman" w:eastAsia="Andale Sans UI" w:hAnsi="Times New Roman" w:cs="Times New Roman"/>
          <w:kern w:val="3"/>
          <w:sz w:val="24"/>
          <w:szCs w:val="24"/>
          <w:lang w:val="ru-RU" w:eastAsia="ja-JP" w:bidi="fa-IR"/>
        </w:rPr>
        <w:t>за 1 (один) рабочий день известить Заказчика о готовности Товара к поставке.</w:t>
      </w:r>
    </w:p>
    <w:p w14:paraId="077FEC04"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Поставщик одновременно передаёт Заказчику Товар и относящиеся к Товару следующие документы:</w:t>
      </w:r>
    </w:p>
    <w:p w14:paraId="518E03E8" w14:textId="77777777" w:rsidR="00F04DBB" w:rsidRPr="00742CD9" w:rsidRDefault="00F04DBB" w:rsidP="00F04DBB">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 сертификаты соответствия или декларации о соответствии на русском языке;</w:t>
      </w:r>
    </w:p>
    <w:p w14:paraId="5038CCCC" w14:textId="77777777" w:rsidR="00F04DBB" w:rsidRPr="00742CD9" w:rsidRDefault="00F04DBB" w:rsidP="00F04DBB">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 подписанные со своей Стороны счёт, счёт-фактуру (в случае если предоставление счёта-фактуры обязательно для Поставщика в соответствии с законодательством);</w:t>
      </w:r>
    </w:p>
    <w:p w14:paraId="2E158F11" w14:textId="77777777" w:rsidR="00F04DBB" w:rsidRPr="00742CD9" w:rsidRDefault="00F04DBB" w:rsidP="00F04DBB">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 подписанную со своей Стороны Товарную накладную/УПД, заполненную в соответствии со Спецификацией (Приложение № 1), с указанием каждой единицы Товара – в двух экземплярах,</w:t>
      </w:r>
    </w:p>
    <w:p w14:paraId="0C1E5AAB" w14:textId="77777777" w:rsidR="00F04DBB" w:rsidRPr="00742CD9" w:rsidRDefault="00F04DBB" w:rsidP="00F04DBB">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 иные относящиеся к Товару документы.</w:t>
      </w:r>
    </w:p>
    <w:p w14:paraId="0388FD49" w14:textId="77777777" w:rsidR="00F04DBB" w:rsidRPr="00742CD9" w:rsidRDefault="00F04DBB" w:rsidP="00F04DBB">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b/>
          <w:kern w:val="3"/>
          <w:sz w:val="24"/>
          <w:szCs w:val="24"/>
          <w:lang w:val="ru-RU" w:eastAsia="ja-JP" w:bidi="fa-IR"/>
        </w:rPr>
      </w:pPr>
      <w:r w:rsidRPr="00742CD9">
        <w:rPr>
          <w:rFonts w:ascii="Times New Roman" w:eastAsia="Andale Sans UI" w:hAnsi="Times New Roman" w:cs="Times New Roman"/>
          <w:b/>
          <w:kern w:val="3"/>
          <w:sz w:val="24"/>
          <w:szCs w:val="24"/>
          <w:lang w:val="ru-RU" w:eastAsia="ja-JP" w:bidi="fa-IR"/>
        </w:rPr>
        <w:t>3. Условия и порядок оплаты:</w:t>
      </w:r>
    </w:p>
    <w:p w14:paraId="39697E9C" w14:textId="56F62D28"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Calibri" w:hAnsi="Times New Roman" w:cs="Times New Roman"/>
          <w:color w:val="000000"/>
          <w:sz w:val="24"/>
          <w:szCs w:val="24"/>
          <w:lang w:val="ru-RU"/>
        </w:rPr>
        <w:t xml:space="preserve">Оплата </w:t>
      </w:r>
      <w:r w:rsidRPr="00742CD9">
        <w:rPr>
          <w:rFonts w:ascii="Times New Roman" w:eastAsia="Andale Sans UI" w:hAnsi="Times New Roman" w:cs="Times New Roman"/>
          <w:kern w:val="3"/>
          <w:sz w:val="24"/>
          <w:szCs w:val="24"/>
          <w:lang w:val="ru-RU" w:eastAsia="ja-JP" w:bidi="fa-IR"/>
        </w:rPr>
        <w:t xml:space="preserve">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течение </w:t>
      </w:r>
      <w:r w:rsidR="00336129">
        <w:rPr>
          <w:rFonts w:ascii="Times New Roman" w:eastAsia="Andale Sans UI" w:hAnsi="Times New Roman" w:cs="Times New Roman"/>
          <w:kern w:val="3"/>
          <w:sz w:val="24"/>
          <w:szCs w:val="24"/>
          <w:lang w:val="ru-RU" w:eastAsia="ja-JP" w:bidi="fa-IR"/>
        </w:rPr>
        <w:t>10</w:t>
      </w:r>
      <w:r w:rsidRPr="00742CD9">
        <w:rPr>
          <w:rFonts w:ascii="Times New Roman" w:eastAsia="Andale Sans UI" w:hAnsi="Times New Roman" w:cs="Times New Roman"/>
          <w:kern w:val="3"/>
          <w:sz w:val="24"/>
          <w:szCs w:val="24"/>
          <w:lang w:val="ru-RU" w:eastAsia="ja-JP" w:bidi="fa-IR"/>
        </w:rPr>
        <w:t xml:space="preserve"> (</w:t>
      </w:r>
      <w:r w:rsidR="00336129">
        <w:rPr>
          <w:rFonts w:ascii="Times New Roman" w:eastAsia="Andale Sans UI" w:hAnsi="Times New Roman" w:cs="Times New Roman"/>
          <w:kern w:val="3"/>
          <w:sz w:val="24"/>
          <w:szCs w:val="24"/>
          <w:lang w:val="ru-RU" w:eastAsia="ja-JP" w:bidi="fa-IR"/>
        </w:rPr>
        <w:t>десяти</w:t>
      </w:r>
      <w:r w:rsidRPr="00742CD9">
        <w:rPr>
          <w:rFonts w:ascii="Times New Roman" w:eastAsia="Andale Sans UI" w:hAnsi="Times New Roman" w:cs="Times New Roman"/>
          <w:kern w:val="3"/>
          <w:sz w:val="24"/>
          <w:szCs w:val="24"/>
          <w:lang w:val="ru-RU" w:eastAsia="ja-JP" w:bidi="fa-IR"/>
        </w:rPr>
        <w:t xml:space="preserve">) рабочих дней с даты подписания Заказчиком товарной накладной/УПД на основании счета на оплату, счет-фактуры (при наличии). </w:t>
      </w:r>
    </w:p>
    <w:p w14:paraId="1F2AFD24"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Указанные документы Поставщик предоставляет Заказчику одновременно с поставленным Товаром, документы должны быть оформлены в соответствии с требованиями действующих нормативных документов.</w:t>
      </w:r>
    </w:p>
    <w:p w14:paraId="4F3E1915" w14:textId="77777777" w:rsidR="00F04DBB" w:rsidRPr="00742CD9" w:rsidRDefault="00F04DBB" w:rsidP="00F04DBB">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b/>
          <w:kern w:val="3"/>
          <w:sz w:val="24"/>
          <w:szCs w:val="24"/>
          <w:lang w:val="ru-RU" w:eastAsia="ja-JP" w:bidi="fa-IR"/>
        </w:rPr>
        <w:t>4. Гарантии качества Товара:</w:t>
      </w:r>
    </w:p>
    <w:p w14:paraId="1C550DA7"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Товар должен соответствовать действующим в Российской Федерации стандартам, техническим регламентам, санитарным и фитосанитарным нормам.</w:t>
      </w:r>
    </w:p>
    <w:p w14:paraId="05F97D0A"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Товар должен быть упакован и замаркирован в соответствии с действующими стандартами.</w:t>
      </w:r>
    </w:p>
    <w:p w14:paraId="4F3E930B"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E9BDF7E"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Товар должен быть новым, не восстановленным, не бывшим в употреблении, заводского производства.</w:t>
      </w:r>
    </w:p>
    <w:p w14:paraId="2CD9BE17" w14:textId="77777777" w:rsidR="00F04DBB" w:rsidRPr="00742CD9" w:rsidRDefault="00F04DBB" w:rsidP="00742CD9">
      <w:pPr>
        <w:widowControl w:val="0"/>
        <w:shd w:val="clear" w:color="auto" w:fill="FFFFFF"/>
        <w:tabs>
          <w:tab w:val="left" w:pos="1187"/>
        </w:tabs>
        <w:autoSpaceDN w:val="0"/>
        <w:spacing w:before="0" w:beforeAutospacing="0" w:after="0" w:afterAutospacing="0"/>
        <w:ind w:firstLine="708"/>
        <w:jc w:val="both"/>
        <w:textAlignment w:val="baseline"/>
        <w:rPr>
          <w:rFonts w:ascii="Times New Roman" w:eastAsia="Andale Sans UI" w:hAnsi="Times New Roman" w:cs="Times New Roman"/>
          <w:kern w:val="3"/>
          <w:sz w:val="24"/>
          <w:szCs w:val="24"/>
          <w:lang w:val="ru-RU" w:eastAsia="ja-JP" w:bidi="fa-IR"/>
        </w:rPr>
      </w:pPr>
      <w:r w:rsidRPr="00742CD9">
        <w:rPr>
          <w:rFonts w:ascii="Times New Roman" w:eastAsia="Andale Sans UI" w:hAnsi="Times New Roman" w:cs="Times New Roman"/>
          <w:kern w:val="3"/>
          <w:sz w:val="24"/>
          <w:szCs w:val="24"/>
          <w:lang w:val="ru-RU" w:eastAsia="ja-JP" w:bidi="fa-IR"/>
        </w:rPr>
        <w:t>Гарантийный срок на Товар должен быть не менее 12-ти месяцев со дня подписания документов о приемке Товара.</w:t>
      </w:r>
    </w:p>
    <w:p w14:paraId="385E3F9D" w14:textId="77777777" w:rsidR="00F04DBB" w:rsidRPr="00742CD9" w:rsidRDefault="00F04DBB" w:rsidP="00950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eastAsia="Andale Sans UI" w:hAnsi="Times New Roman" w:cs="Times New Roman"/>
          <w:b/>
          <w:kern w:val="3"/>
          <w:sz w:val="24"/>
          <w:szCs w:val="24"/>
          <w:lang w:val="ru-RU" w:eastAsia="ja-JP" w:bidi="fa-IR"/>
        </w:rPr>
      </w:pPr>
    </w:p>
    <w:p w14:paraId="12BB39E9" w14:textId="77777777" w:rsidR="00AD3EB0" w:rsidRPr="00742CD9" w:rsidRDefault="00AD3EB0" w:rsidP="00AD3EB0">
      <w:pPr>
        <w:spacing w:before="0" w:beforeAutospacing="0" w:after="0" w:afterAutospacing="0"/>
        <w:jc w:val="both"/>
        <w:rPr>
          <w:rFonts w:ascii="Times New Roman" w:hAnsi="Times New Roman" w:cs="Times New Roman"/>
          <w:sz w:val="24"/>
          <w:szCs w:val="24"/>
          <w:lang w:val="ru-RU"/>
        </w:rPr>
      </w:pPr>
    </w:p>
    <w:tbl>
      <w:tblPr>
        <w:tblW w:w="10185" w:type="dxa"/>
        <w:jc w:val="center"/>
        <w:tblLayout w:type="fixed"/>
        <w:tblLook w:val="0000" w:firstRow="0" w:lastRow="0" w:firstColumn="0" w:lastColumn="0" w:noHBand="0" w:noVBand="0"/>
      </w:tblPr>
      <w:tblGrid>
        <w:gridCol w:w="5070"/>
        <w:gridCol w:w="5115"/>
      </w:tblGrid>
      <w:tr w:rsidR="00AD3EB0" w:rsidRPr="00742CD9" w14:paraId="3DF5F47F" w14:textId="77777777" w:rsidTr="00C43022">
        <w:trPr>
          <w:trHeight w:val="20"/>
          <w:jc w:val="center"/>
        </w:trPr>
        <w:tc>
          <w:tcPr>
            <w:tcW w:w="5070" w:type="dxa"/>
          </w:tcPr>
          <w:p w14:paraId="33A96B40"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b/>
                <w:bCs/>
                <w:sz w:val="24"/>
                <w:szCs w:val="24"/>
              </w:rPr>
            </w:pPr>
            <w:proofErr w:type="spellStart"/>
            <w:r w:rsidRPr="00742CD9">
              <w:rPr>
                <w:rFonts w:ascii="Times New Roman" w:hAnsi="Times New Roman" w:cs="Times New Roman"/>
                <w:b/>
                <w:bCs/>
                <w:sz w:val="24"/>
                <w:szCs w:val="24"/>
              </w:rPr>
              <w:t>От</w:t>
            </w:r>
            <w:proofErr w:type="spellEnd"/>
            <w:r w:rsidRPr="00742CD9">
              <w:rPr>
                <w:rFonts w:ascii="Times New Roman" w:hAnsi="Times New Roman" w:cs="Times New Roman"/>
                <w:b/>
                <w:bCs/>
                <w:sz w:val="24"/>
                <w:szCs w:val="24"/>
              </w:rPr>
              <w:t xml:space="preserve"> </w:t>
            </w:r>
            <w:proofErr w:type="spellStart"/>
            <w:r w:rsidRPr="00742CD9">
              <w:rPr>
                <w:rFonts w:ascii="Times New Roman" w:hAnsi="Times New Roman" w:cs="Times New Roman"/>
                <w:b/>
                <w:bCs/>
                <w:sz w:val="24"/>
                <w:szCs w:val="24"/>
              </w:rPr>
              <w:t>Заказчика</w:t>
            </w:r>
            <w:proofErr w:type="spellEnd"/>
            <w:r w:rsidRPr="00742CD9">
              <w:rPr>
                <w:rFonts w:ascii="Times New Roman" w:hAnsi="Times New Roman" w:cs="Times New Roman"/>
                <w:b/>
                <w:bCs/>
                <w:sz w:val="24"/>
                <w:szCs w:val="24"/>
              </w:rPr>
              <w:t xml:space="preserve">: </w:t>
            </w:r>
          </w:p>
        </w:tc>
        <w:tc>
          <w:tcPr>
            <w:tcW w:w="5115" w:type="dxa"/>
          </w:tcPr>
          <w:p w14:paraId="0584344B"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b/>
                <w:bCs/>
                <w:sz w:val="24"/>
                <w:szCs w:val="24"/>
              </w:rPr>
            </w:pPr>
            <w:proofErr w:type="spellStart"/>
            <w:r w:rsidRPr="00742CD9">
              <w:rPr>
                <w:rFonts w:ascii="Times New Roman" w:hAnsi="Times New Roman" w:cs="Times New Roman"/>
                <w:b/>
                <w:bCs/>
                <w:sz w:val="24"/>
                <w:szCs w:val="24"/>
              </w:rPr>
              <w:t>От</w:t>
            </w:r>
            <w:proofErr w:type="spellEnd"/>
            <w:r w:rsidRPr="00742CD9">
              <w:rPr>
                <w:rFonts w:ascii="Times New Roman" w:hAnsi="Times New Roman" w:cs="Times New Roman"/>
                <w:b/>
                <w:bCs/>
                <w:sz w:val="24"/>
                <w:szCs w:val="24"/>
              </w:rPr>
              <w:t xml:space="preserve"> </w:t>
            </w:r>
            <w:proofErr w:type="spellStart"/>
            <w:r w:rsidRPr="00742CD9">
              <w:rPr>
                <w:rFonts w:ascii="Times New Roman" w:hAnsi="Times New Roman" w:cs="Times New Roman"/>
                <w:b/>
                <w:bCs/>
                <w:sz w:val="24"/>
                <w:szCs w:val="24"/>
              </w:rPr>
              <w:t>Поставщика</w:t>
            </w:r>
            <w:proofErr w:type="spellEnd"/>
            <w:r w:rsidRPr="00742CD9">
              <w:rPr>
                <w:rFonts w:ascii="Times New Roman" w:hAnsi="Times New Roman" w:cs="Times New Roman"/>
                <w:b/>
                <w:bCs/>
                <w:sz w:val="24"/>
                <w:szCs w:val="24"/>
              </w:rPr>
              <w:t>:</w:t>
            </w:r>
          </w:p>
          <w:p w14:paraId="3BD6E402"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b/>
                <w:bCs/>
                <w:sz w:val="24"/>
                <w:szCs w:val="24"/>
              </w:rPr>
            </w:pPr>
          </w:p>
        </w:tc>
      </w:tr>
      <w:tr w:rsidR="00AD3EB0" w:rsidRPr="00742CD9" w14:paraId="0A8D7DA0" w14:textId="77777777" w:rsidTr="00C43022">
        <w:trPr>
          <w:trHeight w:val="20"/>
          <w:jc w:val="center"/>
        </w:trPr>
        <w:tc>
          <w:tcPr>
            <w:tcW w:w="5070" w:type="dxa"/>
          </w:tcPr>
          <w:p w14:paraId="1FB188D3"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sz w:val="24"/>
                <w:szCs w:val="24"/>
              </w:rPr>
            </w:pPr>
            <w:r w:rsidRPr="00742CD9">
              <w:rPr>
                <w:rFonts w:ascii="Times New Roman" w:hAnsi="Times New Roman" w:cs="Times New Roman"/>
                <w:sz w:val="24"/>
                <w:szCs w:val="24"/>
              </w:rPr>
              <w:t xml:space="preserve">__________________ </w:t>
            </w:r>
          </w:p>
          <w:p w14:paraId="78DAD493"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sz w:val="24"/>
                <w:szCs w:val="24"/>
              </w:rPr>
            </w:pPr>
          </w:p>
          <w:p w14:paraId="7E1A0801"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sz w:val="24"/>
                <w:szCs w:val="24"/>
              </w:rPr>
            </w:pPr>
            <w:r w:rsidRPr="00742CD9">
              <w:rPr>
                <w:rFonts w:ascii="Times New Roman" w:hAnsi="Times New Roman" w:cs="Times New Roman"/>
                <w:sz w:val="24"/>
                <w:szCs w:val="24"/>
              </w:rPr>
              <w:t>_________________________/______________/</w:t>
            </w:r>
          </w:p>
        </w:tc>
        <w:tc>
          <w:tcPr>
            <w:tcW w:w="5115" w:type="dxa"/>
          </w:tcPr>
          <w:p w14:paraId="47B21143"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sz w:val="24"/>
                <w:szCs w:val="24"/>
              </w:rPr>
            </w:pPr>
            <w:r w:rsidRPr="00742CD9">
              <w:rPr>
                <w:rFonts w:ascii="Times New Roman" w:hAnsi="Times New Roman" w:cs="Times New Roman"/>
                <w:sz w:val="24"/>
                <w:szCs w:val="24"/>
              </w:rPr>
              <w:t>___________________________________</w:t>
            </w:r>
          </w:p>
          <w:p w14:paraId="154D1DC5"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sz w:val="24"/>
                <w:szCs w:val="24"/>
              </w:rPr>
            </w:pPr>
          </w:p>
          <w:p w14:paraId="4A7BCDA8" w14:textId="77777777" w:rsidR="00AD3EB0" w:rsidRPr="00742CD9" w:rsidRDefault="00AD3EB0" w:rsidP="00AD3EB0">
            <w:pPr>
              <w:widowControl w:val="0"/>
              <w:autoSpaceDN w:val="0"/>
              <w:spacing w:before="0" w:beforeAutospacing="0" w:after="0" w:afterAutospacing="0"/>
              <w:jc w:val="both"/>
              <w:textAlignment w:val="baseline"/>
              <w:rPr>
                <w:rFonts w:ascii="Times New Roman" w:hAnsi="Times New Roman" w:cs="Times New Roman"/>
                <w:sz w:val="24"/>
                <w:szCs w:val="24"/>
              </w:rPr>
            </w:pPr>
            <w:r w:rsidRPr="00742CD9">
              <w:rPr>
                <w:rFonts w:ascii="Times New Roman" w:hAnsi="Times New Roman" w:cs="Times New Roman"/>
                <w:sz w:val="24"/>
                <w:szCs w:val="24"/>
              </w:rPr>
              <w:t>____________________/______________/</w:t>
            </w:r>
          </w:p>
        </w:tc>
      </w:tr>
    </w:tbl>
    <w:p w14:paraId="71192390" w14:textId="77777777" w:rsidR="00AD3EB0" w:rsidRDefault="00AD3EB0" w:rsidP="009509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Fonts w:ascii="Times New Roman" w:eastAsia="Andale Sans UI" w:hAnsi="Times New Roman" w:cs="Times New Roman"/>
          <w:b/>
          <w:kern w:val="3"/>
          <w:sz w:val="24"/>
          <w:szCs w:val="24"/>
          <w:lang w:val="ru-RU" w:eastAsia="ja-JP" w:bidi="fa-IR"/>
        </w:rPr>
      </w:pPr>
    </w:p>
    <w:sectPr w:rsidR="00AD3EB0" w:rsidSect="004A3C8B">
      <w:pgSz w:w="16838" w:h="11906" w:orient="landscape"/>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8EA7B" w14:textId="77777777" w:rsidR="00FC2C74" w:rsidRDefault="00FC2C74" w:rsidP="006D543B">
      <w:pPr>
        <w:spacing w:before="0" w:after="0"/>
      </w:pPr>
      <w:r>
        <w:separator/>
      </w:r>
    </w:p>
  </w:endnote>
  <w:endnote w:type="continuationSeparator" w:id="0">
    <w:p w14:paraId="5E978402" w14:textId="77777777" w:rsidR="00FC2C74" w:rsidRDefault="00FC2C74" w:rsidP="006D543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62D3E" w14:textId="77777777" w:rsidR="00FC2C74" w:rsidRDefault="00FC2C74" w:rsidP="006D543B">
      <w:pPr>
        <w:spacing w:before="0" w:after="0"/>
      </w:pPr>
      <w:r>
        <w:separator/>
      </w:r>
    </w:p>
  </w:footnote>
  <w:footnote w:type="continuationSeparator" w:id="0">
    <w:p w14:paraId="38D60FA2" w14:textId="77777777" w:rsidR="00FC2C74" w:rsidRDefault="00FC2C74" w:rsidP="006D543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E7F55"/>
    <w:multiLevelType w:val="multilevel"/>
    <w:tmpl w:val="662C2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967985"/>
    <w:multiLevelType w:val="multilevel"/>
    <w:tmpl w:val="8E34E4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CD7138"/>
    <w:multiLevelType w:val="hybridMultilevel"/>
    <w:tmpl w:val="8C0E66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E5270B2"/>
    <w:multiLevelType w:val="multilevel"/>
    <w:tmpl w:val="FA86A6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8734361"/>
    <w:multiLevelType w:val="hybridMultilevel"/>
    <w:tmpl w:val="893A1A26"/>
    <w:lvl w:ilvl="0" w:tplc="C7906A62">
      <w:start w:val="1"/>
      <w:numFmt w:val="decimal"/>
      <w:lvlText w:val="%1."/>
      <w:lvlJc w:val="left"/>
      <w:pPr>
        <w:ind w:left="720" w:hanging="360"/>
      </w:pPr>
      <w:rPr>
        <w:rFonts w:eastAsia="Calibr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A465802"/>
    <w:multiLevelType w:val="hybridMultilevel"/>
    <w:tmpl w:val="005AE2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37C372C"/>
    <w:multiLevelType w:val="multilevel"/>
    <w:tmpl w:val="C1F435D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5"/>
  </w:num>
  <w:num w:numId="4">
    <w:abstractNumId w:val="1"/>
  </w:num>
  <w:num w:numId="5">
    <w:abstractNumId w:val="3"/>
  </w:num>
  <w:num w:numId="6">
    <w:abstractNumId w:val="6"/>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onsecutiveHyphenLimit w:val="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5CE"/>
    <w:rsid w:val="00002CC7"/>
    <w:rsid w:val="0001502E"/>
    <w:rsid w:val="000174E7"/>
    <w:rsid w:val="00017832"/>
    <w:rsid w:val="0002581A"/>
    <w:rsid w:val="00031247"/>
    <w:rsid w:val="00032B48"/>
    <w:rsid w:val="000331A8"/>
    <w:rsid w:val="00054B95"/>
    <w:rsid w:val="000551FB"/>
    <w:rsid w:val="000655D2"/>
    <w:rsid w:val="00085E67"/>
    <w:rsid w:val="0009766F"/>
    <w:rsid w:val="000A7AAE"/>
    <w:rsid w:val="000C221A"/>
    <w:rsid w:val="000D1B5F"/>
    <w:rsid w:val="000D20AB"/>
    <w:rsid w:val="000D65F7"/>
    <w:rsid w:val="00115C6C"/>
    <w:rsid w:val="00120C48"/>
    <w:rsid w:val="00126A37"/>
    <w:rsid w:val="00126EEE"/>
    <w:rsid w:val="00127324"/>
    <w:rsid w:val="00136F46"/>
    <w:rsid w:val="00143824"/>
    <w:rsid w:val="001463FD"/>
    <w:rsid w:val="00147BEA"/>
    <w:rsid w:val="00157F0C"/>
    <w:rsid w:val="00163313"/>
    <w:rsid w:val="00165109"/>
    <w:rsid w:val="001706CD"/>
    <w:rsid w:val="001827B5"/>
    <w:rsid w:val="001835AC"/>
    <w:rsid w:val="0018489B"/>
    <w:rsid w:val="00187A3C"/>
    <w:rsid w:val="001A57C5"/>
    <w:rsid w:val="001B30E5"/>
    <w:rsid w:val="001B3555"/>
    <w:rsid w:val="001C2A2B"/>
    <w:rsid w:val="001E094F"/>
    <w:rsid w:val="001E2925"/>
    <w:rsid w:val="001F4CAA"/>
    <w:rsid w:val="00207AB9"/>
    <w:rsid w:val="00214F93"/>
    <w:rsid w:val="002205A0"/>
    <w:rsid w:val="00221B91"/>
    <w:rsid w:val="00241091"/>
    <w:rsid w:val="002531FB"/>
    <w:rsid w:val="002566DE"/>
    <w:rsid w:val="00271211"/>
    <w:rsid w:val="00281A08"/>
    <w:rsid w:val="00281EF5"/>
    <w:rsid w:val="002874A9"/>
    <w:rsid w:val="0029703B"/>
    <w:rsid w:val="002A0B35"/>
    <w:rsid w:val="002A20B7"/>
    <w:rsid w:val="002B4EEF"/>
    <w:rsid w:val="002B6384"/>
    <w:rsid w:val="002D33B1"/>
    <w:rsid w:val="002D3591"/>
    <w:rsid w:val="002D4B71"/>
    <w:rsid w:val="002F33FE"/>
    <w:rsid w:val="00336129"/>
    <w:rsid w:val="00346851"/>
    <w:rsid w:val="003508D7"/>
    <w:rsid w:val="003514A0"/>
    <w:rsid w:val="00364C0B"/>
    <w:rsid w:val="0039589C"/>
    <w:rsid w:val="003A0BCE"/>
    <w:rsid w:val="003C3E45"/>
    <w:rsid w:val="003C5A65"/>
    <w:rsid w:val="003D31CE"/>
    <w:rsid w:val="003E149B"/>
    <w:rsid w:val="003F5108"/>
    <w:rsid w:val="003F69E5"/>
    <w:rsid w:val="00403BE8"/>
    <w:rsid w:val="00413DA9"/>
    <w:rsid w:val="00417E5E"/>
    <w:rsid w:val="00420C88"/>
    <w:rsid w:val="004272E0"/>
    <w:rsid w:val="00442211"/>
    <w:rsid w:val="004470A2"/>
    <w:rsid w:val="00450969"/>
    <w:rsid w:val="00455DDB"/>
    <w:rsid w:val="0046041E"/>
    <w:rsid w:val="00461D5D"/>
    <w:rsid w:val="00465949"/>
    <w:rsid w:val="00476EB2"/>
    <w:rsid w:val="004820EC"/>
    <w:rsid w:val="004A3C8B"/>
    <w:rsid w:val="004A3EB3"/>
    <w:rsid w:val="004C3642"/>
    <w:rsid w:val="004C5DEE"/>
    <w:rsid w:val="004C70BB"/>
    <w:rsid w:val="004C7306"/>
    <w:rsid w:val="004C7445"/>
    <w:rsid w:val="004C78B9"/>
    <w:rsid w:val="004D2E5B"/>
    <w:rsid w:val="004D3705"/>
    <w:rsid w:val="004E1556"/>
    <w:rsid w:val="004E5ADD"/>
    <w:rsid w:val="004E6242"/>
    <w:rsid w:val="004F0990"/>
    <w:rsid w:val="004F7E17"/>
    <w:rsid w:val="005079B4"/>
    <w:rsid w:val="005124AE"/>
    <w:rsid w:val="005152FA"/>
    <w:rsid w:val="00525CE4"/>
    <w:rsid w:val="00543949"/>
    <w:rsid w:val="00550777"/>
    <w:rsid w:val="00565204"/>
    <w:rsid w:val="005671DC"/>
    <w:rsid w:val="00575145"/>
    <w:rsid w:val="00577771"/>
    <w:rsid w:val="0058691C"/>
    <w:rsid w:val="00594010"/>
    <w:rsid w:val="005A05CE"/>
    <w:rsid w:val="005A3D5D"/>
    <w:rsid w:val="005A5F16"/>
    <w:rsid w:val="005A6688"/>
    <w:rsid w:val="005A7829"/>
    <w:rsid w:val="005B15F0"/>
    <w:rsid w:val="005B54A8"/>
    <w:rsid w:val="005D0A3E"/>
    <w:rsid w:val="005D1716"/>
    <w:rsid w:val="005D2753"/>
    <w:rsid w:val="005E6147"/>
    <w:rsid w:val="005F49F2"/>
    <w:rsid w:val="005F5A5C"/>
    <w:rsid w:val="00600561"/>
    <w:rsid w:val="00602D0D"/>
    <w:rsid w:val="00607182"/>
    <w:rsid w:val="00620996"/>
    <w:rsid w:val="006326F4"/>
    <w:rsid w:val="00634565"/>
    <w:rsid w:val="00634ECE"/>
    <w:rsid w:val="00636A1E"/>
    <w:rsid w:val="00637277"/>
    <w:rsid w:val="00642378"/>
    <w:rsid w:val="00653AF6"/>
    <w:rsid w:val="00655570"/>
    <w:rsid w:val="006567C0"/>
    <w:rsid w:val="00663C86"/>
    <w:rsid w:val="006B2364"/>
    <w:rsid w:val="006C4AC2"/>
    <w:rsid w:val="006C5100"/>
    <w:rsid w:val="006C5754"/>
    <w:rsid w:val="006C6F0F"/>
    <w:rsid w:val="006D2A40"/>
    <w:rsid w:val="006D543B"/>
    <w:rsid w:val="006D6A49"/>
    <w:rsid w:val="006D6AE5"/>
    <w:rsid w:val="006E642F"/>
    <w:rsid w:val="006F351C"/>
    <w:rsid w:val="006F4FAA"/>
    <w:rsid w:val="00703F14"/>
    <w:rsid w:val="00710B54"/>
    <w:rsid w:val="007130E7"/>
    <w:rsid w:val="00715708"/>
    <w:rsid w:val="007160B8"/>
    <w:rsid w:val="007354D1"/>
    <w:rsid w:val="00736B76"/>
    <w:rsid w:val="00742081"/>
    <w:rsid w:val="00742CD9"/>
    <w:rsid w:val="00744EC2"/>
    <w:rsid w:val="00747A0A"/>
    <w:rsid w:val="0075089A"/>
    <w:rsid w:val="0075446B"/>
    <w:rsid w:val="007752BE"/>
    <w:rsid w:val="00782D82"/>
    <w:rsid w:val="007841E9"/>
    <w:rsid w:val="00786F8D"/>
    <w:rsid w:val="007871C5"/>
    <w:rsid w:val="0079150A"/>
    <w:rsid w:val="007A3F4C"/>
    <w:rsid w:val="007B3542"/>
    <w:rsid w:val="007B7E93"/>
    <w:rsid w:val="007C1F5F"/>
    <w:rsid w:val="007C5A1F"/>
    <w:rsid w:val="007C781C"/>
    <w:rsid w:val="007C7C37"/>
    <w:rsid w:val="007D7C09"/>
    <w:rsid w:val="007E11DB"/>
    <w:rsid w:val="007F0DD8"/>
    <w:rsid w:val="007F28BA"/>
    <w:rsid w:val="007F563F"/>
    <w:rsid w:val="0081494F"/>
    <w:rsid w:val="00823FBD"/>
    <w:rsid w:val="00824736"/>
    <w:rsid w:val="008334AB"/>
    <w:rsid w:val="008377CB"/>
    <w:rsid w:val="00847C94"/>
    <w:rsid w:val="00855A24"/>
    <w:rsid w:val="00860950"/>
    <w:rsid w:val="00863EA2"/>
    <w:rsid w:val="008641A6"/>
    <w:rsid w:val="0086484A"/>
    <w:rsid w:val="00880F3C"/>
    <w:rsid w:val="00883D07"/>
    <w:rsid w:val="00892641"/>
    <w:rsid w:val="008A065F"/>
    <w:rsid w:val="008A1D00"/>
    <w:rsid w:val="008B7509"/>
    <w:rsid w:val="008C013D"/>
    <w:rsid w:val="008E2946"/>
    <w:rsid w:val="008E74B6"/>
    <w:rsid w:val="008F5A38"/>
    <w:rsid w:val="008F5E22"/>
    <w:rsid w:val="008F6BD0"/>
    <w:rsid w:val="00900476"/>
    <w:rsid w:val="0090569A"/>
    <w:rsid w:val="0091063B"/>
    <w:rsid w:val="00913AC8"/>
    <w:rsid w:val="00930687"/>
    <w:rsid w:val="00943B80"/>
    <w:rsid w:val="0095099E"/>
    <w:rsid w:val="00951BC6"/>
    <w:rsid w:val="0097454C"/>
    <w:rsid w:val="00975AC1"/>
    <w:rsid w:val="00984FDA"/>
    <w:rsid w:val="00993CA2"/>
    <w:rsid w:val="009A42AA"/>
    <w:rsid w:val="009A6696"/>
    <w:rsid w:val="009C0CC1"/>
    <w:rsid w:val="009C4690"/>
    <w:rsid w:val="009D2B5B"/>
    <w:rsid w:val="009D728D"/>
    <w:rsid w:val="009E2B7B"/>
    <w:rsid w:val="009E3E5B"/>
    <w:rsid w:val="009E7DC8"/>
    <w:rsid w:val="009F56B3"/>
    <w:rsid w:val="00A06456"/>
    <w:rsid w:val="00A13B4C"/>
    <w:rsid w:val="00A20D0B"/>
    <w:rsid w:val="00A21B84"/>
    <w:rsid w:val="00A245F4"/>
    <w:rsid w:val="00A263B6"/>
    <w:rsid w:val="00A331B3"/>
    <w:rsid w:val="00A33C0A"/>
    <w:rsid w:val="00A36A8E"/>
    <w:rsid w:val="00A43DB2"/>
    <w:rsid w:val="00A53678"/>
    <w:rsid w:val="00A616A5"/>
    <w:rsid w:val="00A722E8"/>
    <w:rsid w:val="00A72BED"/>
    <w:rsid w:val="00AA7025"/>
    <w:rsid w:val="00AA7F93"/>
    <w:rsid w:val="00AC04B6"/>
    <w:rsid w:val="00AC08E5"/>
    <w:rsid w:val="00AD3EB0"/>
    <w:rsid w:val="00AE58CD"/>
    <w:rsid w:val="00AE6549"/>
    <w:rsid w:val="00AF3B29"/>
    <w:rsid w:val="00AF5E64"/>
    <w:rsid w:val="00B00232"/>
    <w:rsid w:val="00B01A18"/>
    <w:rsid w:val="00B12D53"/>
    <w:rsid w:val="00B169E0"/>
    <w:rsid w:val="00B21CB2"/>
    <w:rsid w:val="00B2730A"/>
    <w:rsid w:val="00B3418B"/>
    <w:rsid w:val="00B34720"/>
    <w:rsid w:val="00B34B9C"/>
    <w:rsid w:val="00B36735"/>
    <w:rsid w:val="00B37C8A"/>
    <w:rsid w:val="00B47231"/>
    <w:rsid w:val="00B606AD"/>
    <w:rsid w:val="00B63EC4"/>
    <w:rsid w:val="00B72767"/>
    <w:rsid w:val="00B73A5A"/>
    <w:rsid w:val="00B831F0"/>
    <w:rsid w:val="00BD57F7"/>
    <w:rsid w:val="00BE527C"/>
    <w:rsid w:val="00BF3351"/>
    <w:rsid w:val="00BF3976"/>
    <w:rsid w:val="00C00DA8"/>
    <w:rsid w:val="00C131FA"/>
    <w:rsid w:val="00C16F5F"/>
    <w:rsid w:val="00C21655"/>
    <w:rsid w:val="00C2259B"/>
    <w:rsid w:val="00C23702"/>
    <w:rsid w:val="00C37D42"/>
    <w:rsid w:val="00C412BB"/>
    <w:rsid w:val="00C4220E"/>
    <w:rsid w:val="00C43022"/>
    <w:rsid w:val="00C55A56"/>
    <w:rsid w:val="00C61BDE"/>
    <w:rsid w:val="00C6755B"/>
    <w:rsid w:val="00C71B45"/>
    <w:rsid w:val="00C71BD8"/>
    <w:rsid w:val="00C76C00"/>
    <w:rsid w:val="00C86247"/>
    <w:rsid w:val="00C97B3E"/>
    <w:rsid w:val="00CA26DE"/>
    <w:rsid w:val="00CA3461"/>
    <w:rsid w:val="00CB57D1"/>
    <w:rsid w:val="00CB756E"/>
    <w:rsid w:val="00CC62C2"/>
    <w:rsid w:val="00CD398B"/>
    <w:rsid w:val="00CD5BA6"/>
    <w:rsid w:val="00CE4E4C"/>
    <w:rsid w:val="00CF1E37"/>
    <w:rsid w:val="00D027C1"/>
    <w:rsid w:val="00D06750"/>
    <w:rsid w:val="00D07363"/>
    <w:rsid w:val="00D34F12"/>
    <w:rsid w:val="00D355B6"/>
    <w:rsid w:val="00D42509"/>
    <w:rsid w:val="00D51CEC"/>
    <w:rsid w:val="00D556B8"/>
    <w:rsid w:val="00D635A1"/>
    <w:rsid w:val="00D65F91"/>
    <w:rsid w:val="00D7118B"/>
    <w:rsid w:val="00D80D64"/>
    <w:rsid w:val="00D8342D"/>
    <w:rsid w:val="00D95DB1"/>
    <w:rsid w:val="00D97549"/>
    <w:rsid w:val="00DB3601"/>
    <w:rsid w:val="00DB6534"/>
    <w:rsid w:val="00DC0B4F"/>
    <w:rsid w:val="00DD0E7A"/>
    <w:rsid w:val="00DD1001"/>
    <w:rsid w:val="00DD2FD8"/>
    <w:rsid w:val="00DE1C2B"/>
    <w:rsid w:val="00DE3F50"/>
    <w:rsid w:val="00DE4A6C"/>
    <w:rsid w:val="00DF070A"/>
    <w:rsid w:val="00E0013E"/>
    <w:rsid w:val="00E12E40"/>
    <w:rsid w:val="00E15FDF"/>
    <w:rsid w:val="00E1671E"/>
    <w:rsid w:val="00E17604"/>
    <w:rsid w:val="00E2510B"/>
    <w:rsid w:val="00E35910"/>
    <w:rsid w:val="00E438A1"/>
    <w:rsid w:val="00E46702"/>
    <w:rsid w:val="00E515E0"/>
    <w:rsid w:val="00E52EFD"/>
    <w:rsid w:val="00E55A24"/>
    <w:rsid w:val="00E71FA5"/>
    <w:rsid w:val="00E735EB"/>
    <w:rsid w:val="00E73CB3"/>
    <w:rsid w:val="00E80BB2"/>
    <w:rsid w:val="00E85B0F"/>
    <w:rsid w:val="00E85CC2"/>
    <w:rsid w:val="00E90289"/>
    <w:rsid w:val="00E9101D"/>
    <w:rsid w:val="00E96FCA"/>
    <w:rsid w:val="00EA246F"/>
    <w:rsid w:val="00ED7BD0"/>
    <w:rsid w:val="00EE2EDB"/>
    <w:rsid w:val="00EF3F53"/>
    <w:rsid w:val="00F01E19"/>
    <w:rsid w:val="00F04DBB"/>
    <w:rsid w:val="00F072DC"/>
    <w:rsid w:val="00F14781"/>
    <w:rsid w:val="00F23EB8"/>
    <w:rsid w:val="00F362FB"/>
    <w:rsid w:val="00F430DD"/>
    <w:rsid w:val="00F438B3"/>
    <w:rsid w:val="00F44D71"/>
    <w:rsid w:val="00F52058"/>
    <w:rsid w:val="00F57CFA"/>
    <w:rsid w:val="00F63E45"/>
    <w:rsid w:val="00F65C8A"/>
    <w:rsid w:val="00F66E4D"/>
    <w:rsid w:val="00F95862"/>
    <w:rsid w:val="00FA55EF"/>
    <w:rsid w:val="00FC2C74"/>
    <w:rsid w:val="00FC3578"/>
    <w:rsid w:val="00FD5767"/>
    <w:rsid w:val="00FD5B89"/>
    <w:rsid w:val="00FF42EE"/>
    <w:rsid w:val="00FF7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9ABA4"/>
  <w15:docId w15:val="{D6A377E5-1DE6-4E58-914C-0C0A81BA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styleId="a3">
    <w:name w:val="footnote text"/>
    <w:basedOn w:val="a"/>
    <w:link w:val="a4"/>
    <w:uiPriority w:val="99"/>
    <w:semiHidden/>
    <w:unhideWhenUsed/>
    <w:rsid w:val="006D543B"/>
    <w:pPr>
      <w:spacing w:before="0" w:after="0"/>
    </w:pPr>
    <w:rPr>
      <w:sz w:val="20"/>
      <w:szCs w:val="20"/>
    </w:rPr>
  </w:style>
  <w:style w:type="character" w:customStyle="1" w:styleId="a4">
    <w:name w:val="Текст сноски Знак"/>
    <w:basedOn w:val="a0"/>
    <w:link w:val="a3"/>
    <w:uiPriority w:val="99"/>
    <w:semiHidden/>
    <w:rsid w:val="006D543B"/>
    <w:rPr>
      <w:sz w:val="20"/>
      <w:szCs w:val="20"/>
    </w:rPr>
  </w:style>
  <w:style w:type="character" w:styleId="a5">
    <w:name w:val="footnote reference"/>
    <w:rsid w:val="006D543B"/>
    <w:rPr>
      <w:vertAlign w:val="superscript"/>
    </w:rPr>
  </w:style>
  <w:style w:type="paragraph" w:styleId="a6">
    <w:name w:val="Balloon Text"/>
    <w:basedOn w:val="a"/>
    <w:link w:val="a7"/>
    <w:uiPriority w:val="99"/>
    <w:semiHidden/>
    <w:unhideWhenUsed/>
    <w:rsid w:val="00450969"/>
    <w:pPr>
      <w:spacing w:before="0" w:after="0"/>
    </w:pPr>
    <w:rPr>
      <w:rFonts w:ascii="Segoe UI" w:hAnsi="Segoe UI" w:cs="Segoe UI"/>
      <w:sz w:val="18"/>
      <w:szCs w:val="18"/>
    </w:rPr>
  </w:style>
  <w:style w:type="character" w:customStyle="1" w:styleId="a7">
    <w:name w:val="Текст выноски Знак"/>
    <w:basedOn w:val="a0"/>
    <w:link w:val="a6"/>
    <w:uiPriority w:val="99"/>
    <w:semiHidden/>
    <w:rsid w:val="00450969"/>
    <w:rPr>
      <w:rFonts w:ascii="Segoe UI" w:hAnsi="Segoe UI" w:cs="Segoe UI"/>
      <w:sz w:val="18"/>
      <w:szCs w:val="18"/>
    </w:rPr>
  </w:style>
  <w:style w:type="paragraph" w:customStyle="1" w:styleId="ConsPlusNormal">
    <w:name w:val="ConsPlusNormal"/>
    <w:rsid w:val="00450969"/>
    <w:pPr>
      <w:widowControl w:val="0"/>
      <w:autoSpaceDE w:val="0"/>
      <w:autoSpaceDN w:val="0"/>
      <w:spacing w:before="0" w:beforeAutospacing="0" w:after="0" w:afterAutospacing="0"/>
    </w:pPr>
    <w:rPr>
      <w:rFonts w:ascii="Calibri" w:eastAsia="Times New Roman" w:hAnsi="Calibri" w:cs="Calibri"/>
      <w:szCs w:val="20"/>
      <w:lang w:val="ru-RU" w:eastAsia="ru-RU"/>
    </w:rPr>
  </w:style>
  <w:style w:type="character" w:styleId="a8">
    <w:name w:val="Hyperlink"/>
    <w:uiPriority w:val="99"/>
    <w:unhideWhenUsed/>
    <w:rsid w:val="00450969"/>
    <w:rPr>
      <w:color w:val="0563C1"/>
      <w:u w:val="single"/>
    </w:rPr>
  </w:style>
  <w:style w:type="paragraph" w:styleId="a9">
    <w:name w:val="Revision"/>
    <w:hidden/>
    <w:uiPriority w:val="99"/>
    <w:semiHidden/>
    <w:rsid w:val="00017832"/>
    <w:pPr>
      <w:spacing w:before="0" w:beforeAutospacing="0" w:after="0" w:afterAutospacing="0"/>
    </w:pPr>
  </w:style>
  <w:style w:type="paragraph" w:customStyle="1" w:styleId="properties-item">
    <w:name w:val="properties-item"/>
    <w:basedOn w:val="a"/>
    <w:rsid w:val="007F28BA"/>
    <w:rPr>
      <w:rFonts w:ascii="Times New Roman" w:eastAsia="Times New Roman" w:hAnsi="Times New Roman" w:cs="Times New Roman"/>
      <w:sz w:val="24"/>
      <w:szCs w:val="24"/>
      <w:lang w:val="ru-RU" w:eastAsia="ru-RU"/>
    </w:rPr>
  </w:style>
  <w:style w:type="character" w:customStyle="1" w:styleId="inplace-offset">
    <w:name w:val="inplace-offset"/>
    <w:basedOn w:val="a0"/>
    <w:rsid w:val="007F28BA"/>
  </w:style>
  <w:style w:type="table" w:customStyle="1" w:styleId="11">
    <w:name w:val="Сетка таблицы1"/>
    <w:basedOn w:val="a1"/>
    <w:next w:val="aa"/>
    <w:uiPriority w:val="39"/>
    <w:rsid w:val="0095099E"/>
    <w:pPr>
      <w:spacing w:before="0" w:beforeAutospacing="0" w:after="0" w:afterAutospacing="0"/>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95099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900476"/>
    <w:rPr>
      <w:b/>
      <w:bCs/>
    </w:rPr>
  </w:style>
  <w:style w:type="table" w:customStyle="1" w:styleId="2">
    <w:name w:val="Сетка таблицы2"/>
    <w:basedOn w:val="a1"/>
    <w:next w:val="aa"/>
    <w:uiPriority w:val="39"/>
    <w:rsid w:val="00C412BB"/>
    <w:pPr>
      <w:spacing w:before="0" w:beforeAutospacing="0" w:after="0" w:afterAutospacing="0"/>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FollowedHyperlink"/>
    <w:basedOn w:val="a0"/>
    <w:uiPriority w:val="99"/>
    <w:semiHidden/>
    <w:unhideWhenUsed/>
    <w:rsid w:val="00E2510B"/>
    <w:rPr>
      <w:color w:val="954F72"/>
      <w:u w:val="single"/>
    </w:rPr>
  </w:style>
  <w:style w:type="paragraph" w:customStyle="1" w:styleId="msonormal0">
    <w:name w:val="msonormal"/>
    <w:basedOn w:val="a"/>
    <w:rsid w:val="00E2510B"/>
    <w:rPr>
      <w:rFonts w:ascii="Times New Roman" w:eastAsia="Times New Roman" w:hAnsi="Times New Roman" w:cs="Times New Roman"/>
      <w:sz w:val="24"/>
      <w:szCs w:val="24"/>
      <w:lang w:val="ru-RU" w:eastAsia="ru-RU"/>
    </w:rPr>
  </w:style>
  <w:style w:type="paragraph" w:customStyle="1" w:styleId="font5">
    <w:name w:val="font5"/>
    <w:basedOn w:val="a"/>
    <w:rsid w:val="00E2510B"/>
    <w:rPr>
      <w:rFonts w:ascii="Times New Roman" w:eastAsia="Times New Roman" w:hAnsi="Times New Roman" w:cs="Times New Roman"/>
      <w:color w:val="000000"/>
      <w:lang w:val="ru-RU" w:eastAsia="ru-RU"/>
    </w:rPr>
  </w:style>
  <w:style w:type="paragraph" w:customStyle="1" w:styleId="font6">
    <w:name w:val="font6"/>
    <w:basedOn w:val="a"/>
    <w:rsid w:val="00E2510B"/>
    <w:rPr>
      <w:rFonts w:ascii="Times New Roman" w:eastAsia="Times New Roman" w:hAnsi="Times New Roman" w:cs="Times New Roman"/>
      <w:b/>
      <w:bCs/>
      <w:color w:val="000000"/>
      <w:lang w:val="ru-RU" w:eastAsia="ru-RU"/>
    </w:rPr>
  </w:style>
  <w:style w:type="paragraph" w:customStyle="1" w:styleId="xl64">
    <w:name w:val="xl64"/>
    <w:basedOn w:val="a"/>
    <w:rsid w:val="00E2510B"/>
    <w:pPr>
      <w:pBdr>
        <w:top w:val="single" w:sz="4" w:space="0" w:color="000000"/>
        <w:left w:val="single" w:sz="4" w:space="0" w:color="000000"/>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65">
    <w:name w:val="xl65"/>
    <w:basedOn w:val="a"/>
    <w:rsid w:val="00E2510B"/>
    <w:pPr>
      <w:pBdr>
        <w:top w:val="single" w:sz="8" w:space="0" w:color="auto"/>
        <w:left w:val="single" w:sz="4" w:space="0" w:color="000000"/>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66">
    <w:name w:val="xl66"/>
    <w:basedOn w:val="a"/>
    <w:rsid w:val="00E2510B"/>
    <w:pPr>
      <w:pBdr>
        <w:top w:val="single" w:sz="4" w:space="0" w:color="auto"/>
        <w:left w:val="single" w:sz="4" w:space="0" w:color="auto"/>
        <w:bottom w:val="single" w:sz="4"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67">
    <w:name w:val="xl67"/>
    <w:basedOn w:val="a"/>
    <w:rsid w:val="00E2510B"/>
    <w:pPr>
      <w:pBdr>
        <w:left w:val="single" w:sz="4" w:space="0" w:color="000000"/>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68">
    <w:name w:val="xl68"/>
    <w:basedOn w:val="a"/>
    <w:rsid w:val="00E2510B"/>
    <w:pPr>
      <w:pBdr>
        <w:left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69">
    <w:name w:val="xl69"/>
    <w:basedOn w:val="a"/>
    <w:rsid w:val="00E2510B"/>
    <w:pPr>
      <w:pBdr>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0">
    <w:name w:val="xl70"/>
    <w:basedOn w:val="a"/>
    <w:rsid w:val="00E2510B"/>
    <w:pPr>
      <w:pBdr>
        <w:top w:val="single" w:sz="4" w:space="0" w:color="000000"/>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1">
    <w:name w:val="xl71"/>
    <w:basedOn w:val="a"/>
    <w:rsid w:val="00E2510B"/>
    <w:pPr>
      <w:pBdr>
        <w:top w:val="single" w:sz="4" w:space="0" w:color="000000"/>
        <w:bottom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2">
    <w:name w:val="xl72"/>
    <w:basedOn w:val="a"/>
    <w:rsid w:val="00E2510B"/>
    <w:pPr>
      <w:pBdr>
        <w:top w:val="single" w:sz="8" w:space="0" w:color="auto"/>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3">
    <w:name w:val="xl73"/>
    <w:basedOn w:val="a"/>
    <w:rsid w:val="00E2510B"/>
    <w:pPr>
      <w:pBdr>
        <w:bottom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74">
    <w:name w:val="xl74"/>
    <w:basedOn w:val="a"/>
    <w:rsid w:val="00E2510B"/>
    <w:pPr>
      <w:pBdr>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5">
    <w:name w:val="xl75"/>
    <w:basedOn w:val="a"/>
    <w:rsid w:val="00E2510B"/>
    <w:pPr>
      <w:pBdr>
        <w:lef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6">
    <w:name w:val="xl76"/>
    <w:basedOn w:val="a"/>
    <w:rsid w:val="00E2510B"/>
    <w:pPr>
      <w:pBdr>
        <w:top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7">
    <w:name w:val="xl77"/>
    <w:basedOn w:val="a"/>
    <w:rsid w:val="00E2510B"/>
    <w:pPr>
      <w:pBdr>
        <w:top w:val="single" w:sz="8" w:space="0" w:color="auto"/>
        <w:lef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78">
    <w:name w:val="xl78"/>
    <w:basedOn w:val="a"/>
    <w:rsid w:val="00E2510B"/>
    <w:pPr>
      <w:pBdr>
        <w:left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79">
    <w:name w:val="xl79"/>
    <w:basedOn w:val="a"/>
    <w:rsid w:val="00E2510B"/>
    <w:pPr>
      <w:pBdr>
        <w:bottom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80">
    <w:name w:val="xl80"/>
    <w:basedOn w:val="a"/>
    <w:rsid w:val="00E2510B"/>
    <w:pPr>
      <w:pBdr>
        <w:left w:val="single" w:sz="4" w:space="0" w:color="000000"/>
        <w:bottom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81">
    <w:name w:val="xl81"/>
    <w:basedOn w:val="a"/>
    <w:rsid w:val="00E2510B"/>
    <w:pPr>
      <w:pBdr>
        <w:left w:val="single" w:sz="4"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82">
    <w:name w:val="xl82"/>
    <w:basedOn w:val="a"/>
    <w:rsid w:val="00E2510B"/>
    <w:pPr>
      <w:pBdr>
        <w:top w:val="single" w:sz="8" w:space="0" w:color="auto"/>
        <w:left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83">
    <w:name w:val="xl83"/>
    <w:basedOn w:val="a"/>
    <w:rsid w:val="00E2510B"/>
    <w:pPr>
      <w:pBdr>
        <w:left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84">
    <w:name w:val="xl84"/>
    <w:basedOn w:val="a"/>
    <w:rsid w:val="00E2510B"/>
    <w:pPr>
      <w:pBdr>
        <w:left w:val="single" w:sz="8" w:space="0" w:color="auto"/>
        <w:bottom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85">
    <w:name w:val="xl85"/>
    <w:basedOn w:val="a"/>
    <w:rsid w:val="00E2510B"/>
    <w:pPr>
      <w:pBdr>
        <w:top w:val="single" w:sz="4" w:space="0" w:color="auto"/>
        <w:bottom w:val="single" w:sz="4"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86">
    <w:name w:val="xl86"/>
    <w:basedOn w:val="a"/>
    <w:rsid w:val="00E2510B"/>
    <w:pPr>
      <w:pBdr>
        <w:bottom w:val="single" w:sz="4"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87">
    <w:name w:val="xl87"/>
    <w:basedOn w:val="a"/>
    <w:rsid w:val="00E2510B"/>
    <w:pPr>
      <w:pBdr>
        <w:top w:val="single" w:sz="8" w:space="0" w:color="auto"/>
        <w:left w:val="single" w:sz="4" w:space="0" w:color="000000"/>
        <w:bottom w:val="single" w:sz="4" w:space="0" w:color="000000"/>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88">
    <w:name w:val="xl88"/>
    <w:basedOn w:val="a"/>
    <w:rsid w:val="00E2510B"/>
    <w:pPr>
      <w:pBdr>
        <w:top w:val="single" w:sz="4" w:space="0" w:color="000000"/>
        <w:left w:val="single" w:sz="4" w:space="0" w:color="000000"/>
        <w:bottom w:val="single" w:sz="4" w:space="0" w:color="000000"/>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89">
    <w:name w:val="xl89"/>
    <w:basedOn w:val="a"/>
    <w:rsid w:val="00E2510B"/>
    <w:pPr>
      <w:pBdr>
        <w:top w:val="single" w:sz="8" w:space="0" w:color="auto"/>
        <w:left w:val="single" w:sz="8" w:space="0" w:color="auto"/>
        <w:bottom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90">
    <w:name w:val="xl90"/>
    <w:basedOn w:val="a"/>
    <w:rsid w:val="00E2510B"/>
    <w:pPr>
      <w:pBdr>
        <w:top w:val="single" w:sz="4" w:space="0" w:color="000000"/>
        <w:left w:val="single" w:sz="8" w:space="0" w:color="auto"/>
        <w:bottom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91">
    <w:name w:val="xl91"/>
    <w:basedOn w:val="a"/>
    <w:rsid w:val="00E2510B"/>
    <w:pPr>
      <w:pBdr>
        <w:bottom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92">
    <w:name w:val="xl92"/>
    <w:basedOn w:val="a"/>
    <w:rsid w:val="00E2510B"/>
    <w:pPr>
      <w:pBdr>
        <w:top w:val="single" w:sz="8" w:space="0" w:color="auto"/>
        <w:left w:val="single" w:sz="4" w:space="0" w:color="000000"/>
        <w:bottom w:val="single" w:sz="4" w:space="0" w:color="000000"/>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93">
    <w:name w:val="xl93"/>
    <w:basedOn w:val="a"/>
    <w:rsid w:val="00E2510B"/>
    <w:pPr>
      <w:pBdr>
        <w:top w:val="single" w:sz="4" w:space="0" w:color="000000"/>
        <w:left w:val="single" w:sz="4" w:space="0" w:color="000000"/>
        <w:bottom w:val="single" w:sz="4" w:space="0" w:color="000000"/>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94">
    <w:name w:val="xl94"/>
    <w:basedOn w:val="a"/>
    <w:rsid w:val="00E2510B"/>
    <w:pPr>
      <w:pBdr>
        <w:top w:val="single" w:sz="4" w:space="0" w:color="000000"/>
        <w:left w:val="single" w:sz="4" w:space="0" w:color="000000"/>
        <w:bottom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95">
    <w:name w:val="xl95"/>
    <w:basedOn w:val="a"/>
    <w:rsid w:val="00E2510B"/>
    <w:pPr>
      <w:pBdr>
        <w:top w:val="single" w:sz="8" w:space="0" w:color="auto"/>
        <w:left w:val="single" w:sz="4" w:space="0" w:color="000000"/>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96">
    <w:name w:val="xl96"/>
    <w:basedOn w:val="a"/>
    <w:rsid w:val="00E2510B"/>
    <w:pPr>
      <w:pBdr>
        <w:left w:val="single" w:sz="4" w:space="0" w:color="000000"/>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97">
    <w:name w:val="xl97"/>
    <w:basedOn w:val="a"/>
    <w:rsid w:val="00E2510B"/>
    <w:pPr>
      <w:pBdr>
        <w:left w:val="single" w:sz="4" w:space="0" w:color="000000"/>
        <w:bottom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98">
    <w:name w:val="xl98"/>
    <w:basedOn w:val="a"/>
    <w:rsid w:val="00E2510B"/>
    <w:pPr>
      <w:pBdr>
        <w:left w:val="single" w:sz="4" w:space="0" w:color="000000"/>
        <w:bottom w:val="single" w:sz="4" w:space="0" w:color="000000"/>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99">
    <w:name w:val="xl99"/>
    <w:basedOn w:val="a"/>
    <w:rsid w:val="00E2510B"/>
    <w:pPr>
      <w:pBdr>
        <w:left w:val="single" w:sz="8" w:space="0" w:color="auto"/>
        <w:bottom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100">
    <w:name w:val="xl100"/>
    <w:basedOn w:val="a"/>
    <w:rsid w:val="00E2510B"/>
    <w:pPr>
      <w:pBdr>
        <w:left w:val="single" w:sz="4" w:space="0" w:color="000000"/>
        <w:bottom w:val="single" w:sz="4" w:space="0" w:color="000000"/>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rsid w:val="00E2510B"/>
    <w:pPr>
      <w:pBdr>
        <w:top w:val="single" w:sz="4" w:space="0" w:color="auto"/>
        <w:left w:val="single" w:sz="8" w:space="0" w:color="auto"/>
        <w:bottom w:val="single" w:sz="4"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02">
    <w:name w:val="xl102"/>
    <w:basedOn w:val="a"/>
    <w:rsid w:val="00E2510B"/>
    <w:pPr>
      <w:pBdr>
        <w:top w:val="single" w:sz="4" w:space="0" w:color="auto"/>
        <w:left w:val="single" w:sz="8" w:space="0" w:color="auto"/>
        <w:bottom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03">
    <w:name w:val="xl103"/>
    <w:basedOn w:val="a"/>
    <w:rsid w:val="00E2510B"/>
    <w:pPr>
      <w:pBdr>
        <w:top w:val="single" w:sz="8" w:space="0" w:color="auto"/>
        <w:left w:val="single" w:sz="8" w:space="0" w:color="auto"/>
        <w:bottom w:val="single" w:sz="4"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04">
    <w:name w:val="xl104"/>
    <w:basedOn w:val="a"/>
    <w:rsid w:val="00E2510B"/>
    <w:pPr>
      <w:pBdr>
        <w:top w:val="single" w:sz="8" w:space="0" w:color="auto"/>
        <w:left w:val="single" w:sz="4" w:space="0" w:color="auto"/>
        <w:bottom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05">
    <w:name w:val="xl105"/>
    <w:basedOn w:val="a"/>
    <w:rsid w:val="00E2510B"/>
    <w:pPr>
      <w:pBdr>
        <w:top w:val="single" w:sz="4" w:space="0" w:color="auto"/>
        <w:left w:val="single" w:sz="4" w:space="0" w:color="auto"/>
        <w:bottom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rsid w:val="00E2510B"/>
    <w:pPr>
      <w:pBdr>
        <w:top w:val="single" w:sz="4" w:space="0" w:color="auto"/>
        <w:left w:val="single" w:sz="4" w:space="0" w:color="auto"/>
        <w:bottom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rsid w:val="00E2510B"/>
    <w:pPr>
      <w:pBdr>
        <w:top w:val="single" w:sz="4" w:space="0" w:color="auto"/>
        <w:left w:val="single" w:sz="4" w:space="0" w:color="auto"/>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08">
    <w:name w:val="xl108"/>
    <w:basedOn w:val="a"/>
    <w:rsid w:val="00E2510B"/>
    <w:pPr>
      <w:pBdr>
        <w:top w:val="single" w:sz="4" w:space="0" w:color="auto"/>
        <w:left w:val="single" w:sz="4" w:space="0" w:color="auto"/>
        <w:bottom w:val="single" w:sz="4" w:space="0" w:color="auto"/>
        <w:right w:val="single" w:sz="4" w:space="0" w:color="auto"/>
      </w:pBdr>
      <w:shd w:val="clear" w:color="000000" w:fill="FFFFFF"/>
    </w:pPr>
    <w:rPr>
      <w:rFonts w:ascii="Times New Roman" w:eastAsia="Times New Roman" w:hAnsi="Times New Roman" w:cs="Times New Roman"/>
      <w:color w:val="000000"/>
      <w:sz w:val="24"/>
      <w:szCs w:val="24"/>
      <w:lang w:val="ru-RU" w:eastAsia="ru-RU"/>
    </w:rPr>
  </w:style>
  <w:style w:type="paragraph" w:customStyle="1" w:styleId="xl109">
    <w:name w:val="xl109"/>
    <w:basedOn w:val="a"/>
    <w:rsid w:val="00E2510B"/>
    <w:pPr>
      <w:shd w:val="clear" w:color="000000" w:fill="FFFFFF"/>
    </w:pPr>
    <w:rPr>
      <w:rFonts w:ascii="Times New Roman" w:eastAsia="Times New Roman" w:hAnsi="Times New Roman" w:cs="Times New Roman"/>
      <w:color w:val="000000"/>
      <w:sz w:val="24"/>
      <w:szCs w:val="24"/>
      <w:lang w:val="ru-RU" w:eastAsia="ru-RU"/>
    </w:rPr>
  </w:style>
  <w:style w:type="paragraph" w:customStyle="1" w:styleId="xl110">
    <w:name w:val="xl110"/>
    <w:basedOn w:val="a"/>
    <w:rsid w:val="00E2510B"/>
    <w:pPr>
      <w:pBdr>
        <w:top w:val="single" w:sz="4" w:space="0" w:color="auto"/>
        <w:left w:val="single" w:sz="4" w:space="0" w:color="auto"/>
        <w:bottom w:val="single" w:sz="4" w:space="0" w:color="auto"/>
        <w:right w:val="single" w:sz="4" w:space="0" w:color="auto"/>
      </w:pBdr>
      <w:shd w:val="clear" w:color="000000" w:fill="FFFFFF"/>
      <w:textAlignment w:val="center"/>
    </w:pPr>
    <w:rPr>
      <w:rFonts w:ascii="Times New Roman" w:eastAsia="Times New Roman" w:hAnsi="Times New Roman" w:cs="Times New Roman"/>
      <w:sz w:val="24"/>
      <w:szCs w:val="24"/>
      <w:lang w:val="ru-RU" w:eastAsia="ru-RU"/>
    </w:rPr>
  </w:style>
  <w:style w:type="paragraph" w:customStyle="1" w:styleId="xl111">
    <w:name w:val="xl111"/>
    <w:basedOn w:val="a"/>
    <w:rsid w:val="00E2510B"/>
    <w:pPr>
      <w:pBdr>
        <w:top w:val="single" w:sz="4" w:space="0" w:color="auto"/>
        <w:left w:val="single" w:sz="4" w:space="0" w:color="auto"/>
        <w:bottom w:val="single" w:sz="4" w:space="0" w:color="auto"/>
        <w:right w:val="single" w:sz="4" w:space="0" w:color="auto"/>
      </w:pBdr>
      <w:shd w:val="clear" w:color="000000" w:fill="FFFFFF"/>
      <w:textAlignment w:val="center"/>
    </w:pPr>
    <w:rPr>
      <w:rFonts w:ascii="Times New Roman" w:eastAsia="Times New Roman" w:hAnsi="Times New Roman" w:cs="Times New Roman"/>
      <w:sz w:val="24"/>
      <w:szCs w:val="24"/>
      <w:lang w:val="ru-RU" w:eastAsia="ru-RU"/>
    </w:rPr>
  </w:style>
  <w:style w:type="paragraph" w:customStyle="1" w:styleId="xl112">
    <w:name w:val="xl112"/>
    <w:basedOn w:val="a"/>
    <w:rsid w:val="00E2510B"/>
    <w:pPr>
      <w:pBdr>
        <w:left w:val="single" w:sz="4" w:space="0" w:color="auto"/>
        <w:bottom w:val="single" w:sz="4" w:space="0" w:color="auto"/>
        <w:right w:val="single" w:sz="4" w:space="0" w:color="auto"/>
      </w:pBdr>
    </w:pPr>
    <w:rPr>
      <w:rFonts w:ascii="Times New Roman" w:eastAsia="Times New Roman" w:hAnsi="Times New Roman" w:cs="Times New Roman"/>
      <w:sz w:val="24"/>
      <w:szCs w:val="24"/>
      <w:lang w:val="ru-RU" w:eastAsia="ru-RU"/>
    </w:rPr>
  </w:style>
  <w:style w:type="paragraph" w:customStyle="1" w:styleId="xl113">
    <w:name w:val="xl113"/>
    <w:basedOn w:val="a"/>
    <w:rsid w:val="00E2510B"/>
    <w:pPr>
      <w:pBdr>
        <w:left w:val="single" w:sz="4" w:space="0" w:color="auto"/>
        <w:bottom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14">
    <w:name w:val="xl114"/>
    <w:basedOn w:val="a"/>
    <w:rsid w:val="00E2510B"/>
    <w:pPr>
      <w:pBdr>
        <w:top w:val="single" w:sz="4" w:space="0" w:color="auto"/>
        <w:left w:val="single" w:sz="4" w:space="0" w:color="auto"/>
        <w:bottom w:val="single" w:sz="4"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15">
    <w:name w:val="xl115"/>
    <w:basedOn w:val="a"/>
    <w:rsid w:val="00E2510B"/>
    <w:pPr>
      <w:pBdr>
        <w:top w:val="single" w:sz="8" w:space="0" w:color="auto"/>
        <w:left w:val="single" w:sz="8" w:space="0" w:color="auto"/>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116">
    <w:name w:val="xl116"/>
    <w:basedOn w:val="a"/>
    <w:rsid w:val="00E2510B"/>
    <w:pPr>
      <w:pBdr>
        <w:top w:val="single" w:sz="4" w:space="0" w:color="000000"/>
        <w:left w:val="single" w:sz="8" w:space="0" w:color="auto"/>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117">
    <w:name w:val="xl117"/>
    <w:basedOn w:val="a"/>
    <w:rsid w:val="00E2510B"/>
    <w:pPr>
      <w:pBdr>
        <w:top w:val="single" w:sz="4" w:space="0" w:color="000000"/>
        <w:left w:val="single" w:sz="8" w:space="0" w:color="auto"/>
        <w:bottom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118">
    <w:name w:val="xl118"/>
    <w:basedOn w:val="a"/>
    <w:rsid w:val="00E2510B"/>
    <w:pPr>
      <w:pBdr>
        <w:top w:val="single" w:sz="4" w:space="0" w:color="auto"/>
        <w:left w:val="single" w:sz="4"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19">
    <w:name w:val="xl119"/>
    <w:basedOn w:val="a"/>
    <w:rsid w:val="00E2510B"/>
    <w:pPr>
      <w:pBdr>
        <w:top w:val="single" w:sz="4" w:space="0" w:color="auto"/>
        <w:left w:val="single" w:sz="4" w:space="0" w:color="auto"/>
        <w:right w:val="single" w:sz="4" w:space="0" w:color="auto"/>
      </w:pBdr>
      <w:shd w:val="clear" w:color="000000" w:fill="FFFFFF"/>
      <w:textAlignment w:val="center"/>
    </w:pPr>
    <w:rPr>
      <w:rFonts w:ascii="Times New Roman" w:eastAsia="Times New Roman" w:hAnsi="Times New Roman" w:cs="Times New Roman"/>
      <w:sz w:val="24"/>
      <w:szCs w:val="24"/>
      <w:lang w:val="ru-RU" w:eastAsia="ru-RU"/>
    </w:rPr>
  </w:style>
  <w:style w:type="paragraph" w:customStyle="1" w:styleId="xl120">
    <w:name w:val="xl120"/>
    <w:basedOn w:val="a"/>
    <w:rsid w:val="00E2510B"/>
    <w:pPr>
      <w:pBdr>
        <w:top w:val="single" w:sz="8" w:space="0" w:color="auto"/>
        <w:left w:val="single" w:sz="8" w:space="0" w:color="auto"/>
        <w:bottom w:val="single" w:sz="4"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21">
    <w:name w:val="xl121"/>
    <w:basedOn w:val="a"/>
    <w:rsid w:val="00E2510B"/>
    <w:pPr>
      <w:pBdr>
        <w:top w:val="single" w:sz="8" w:space="0" w:color="auto"/>
        <w:left w:val="single" w:sz="4" w:space="0" w:color="auto"/>
        <w:bottom w:val="single" w:sz="4"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22">
    <w:name w:val="xl122"/>
    <w:basedOn w:val="a"/>
    <w:rsid w:val="00E2510B"/>
    <w:pPr>
      <w:pBdr>
        <w:top w:val="single" w:sz="4" w:space="0" w:color="auto"/>
        <w:left w:val="single" w:sz="8" w:space="0" w:color="auto"/>
        <w:bottom w:val="single" w:sz="4"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23">
    <w:name w:val="xl123"/>
    <w:basedOn w:val="a"/>
    <w:rsid w:val="00E2510B"/>
    <w:pPr>
      <w:pBdr>
        <w:top w:val="single" w:sz="4" w:space="0" w:color="auto"/>
        <w:left w:val="single" w:sz="8" w:space="0" w:color="auto"/>
        <w:bottom w:val="single" w:sz="8"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24">
    <w:name w:val="xl124"/>
    <w:basedOn w:val="a"/>
    <w:rsid w:val="00E2510B"/>
    <w:pPr>
      <w:pBdr>
        <w:top w:val="single" w:sz="4" w:space="0" w:color="auto"/>
        <w:left w:val="single" w:sz="4" w:space="0" w:color="auto"/>
        <w:bottom w:val="single" w:sz="8"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25">
    <w:name w:val="xl125"/>
    <w:basedOn w:val="a"/>
    <w:rsid w:val="00E2510B"/>
    <w:pPr>
      <w:pBdr>
        <w:top w:val="single" w:sz="4" w:space="0" w:color="auto"/>
        <w:left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rsid w:val="00E2510B"/>
    <w:pPr>
      <w:pBdr>
        <w:left w:val="single" w:sz="4" w:space="0" w:color="auto"/>
        <w:bottom w:val="single" w:sz="4"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27">
    <w:name w:val="xl127"/>
    <w:basedOn w:val="a"/>
    <w:rsid w:val="00E2510B"/>
    <w:pPr>
      <w:pBdr>
        <w:left w:val="single" w:sz="8" w:space="0" w:color="auto"/>
        <w:bottom w:val="single" w:sz="4"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28">
    <w:name w:val="xl128"/>
    <w:basedOn w:val="a"/>
    <w:rsid w:val="00E2510B"/>
    <w:pPr>
      <w:pBdr>
        <w:left w:val="single" w:sz="4" w:space="0" w:color="auto"/>
        <w:bottom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29">
    <w:name w:val="xl129"/>
    <w:basedOn w:val="a"/>
    <w:rsid w:val="00E2510B"/>
    <w:pPr>
      <w:pBdr>
        <w:top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30">
    <w:name w:val="xl130"/>
    <w:basedOn w:val="a"/>
    <w:rsid w:val="00E2510B"/>
    <w:pPr>
      <w:pBdr>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rsid w:val="00E2510B"/>
    <w:pPr>
      <w:pBdr>
        <w:top w:val="single" w:sz="8" w:space="0" w:color="auto"/>
        <w:lef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rsid w:val="00E2510B"/>
    <w:pPr>
      <w:pBdr>
        <w:top w:val="single" w:sz="4" w:space="0" w:color="auto"/>
        <w:bottom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33">
    <w:name w:val="xl133"/>
    <w:basedOn w:val="a"/>
    <w:rsid w:val="00E2510B"/>
    <w:pPr>
      <w:pBdr>
        <w:top w:val="single" w:sz="4" w:space="0" w:color="auto"/>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34">
    <w:name w:val="xl134"/>
    <w:basedOn w:val="a"/>
    <w:rsid w:val="00E2510B"/>
    <w:pPr>
      <w:pBdr>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35">
    <w:name w:val="xl135"/>
    <w:basedOn w:val="a"/>
    <w:rsid w:val="00E2510B"/>
    <w:pPr>
      <w:pBdr>
        <w:left w:val="single" w:sz="8" w:space="0" w:color="auto"/>
        <w:bottom w:val="single" w:sz="4" w:space="0" w:color="000000"/>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136">
    <w:name w:val="xl136"/>
    <w:basedOn w:val="a"/>
    <w:rsid w:val="00E2510B"/>
    <w:pPr>
      <w:pBdr>
        <w:top w:val="single" w:sz="4" w:space="0" w:color="000000"/>
        <w:left w:val="single" w:sz="4" w:space="0" w:color="000000"/>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37">
    <w:name w:val="xl137"/>
    <w:basedOn w:val="a"/>
    <w:rsid w:val="00E2510B"/>
    <w:pPr>
      <w:pBdr>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38">
    <w:name w:val="xl138"/>
    <w:basedOn w:val="a"/>
    <w:rsid w:val="00E2510B"/>
    <w:pPr>
      <w:pBdr>
        <w:top w:val="single" w:sz="8" w:space="0" w:color="auto"/>
        <w:left w:val="single" w:sz="8" w:space="0" w:color="auto"/>
        <w:bottom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rsid w:val="00E2510B"/>
    <w:pPr>
      <w:pBdr>
        <w:left w:val="single" w:sz="8" w:space="0" w:color="auto"/>
        <w:bottom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40">
    <w:name w:val="xl140"/>
    <w:basedOn w:val="a"/>
    <w:rsid w:val="00E2510B"/>
    <w:pPr>
      <w:pBdr>
        <w:top w:val="single" w:sz="8" w:space="0" w:color="auto"/>
        <w:left w:val="single" w:sz="4" w:space="0" w:color="auto"/>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41">
    <w:name w:val="xl141"/>
    <w:basedOn w:val="a"/>
    <w:rsid w:val="00E2510B"/>
    <w:pPr>
      <w:pBdr>
        <w:top w:val="single" w:sz="8" w:space="0" w:color="auto"/>
        <w:left w:val="single" w:sz="4" w:space="0" w:color="000000"/>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42">
    <w:name w:val="xl142"/>
    <w:basedOn w:val="a"/>
    <w:rsid w:val="00E2510B"/>
    <w:pPr>
      <w:pBdr>
        <w:left w:val="single" w:sz="4" w:space="0" w:color="auto"/>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43">
    <w:name w:val="xl143"/>
    <w:basedOn w:val="a"/>
    <w:rsid w:val="00E2510B"/>
    <w:pPr>
      <w:pBdr>
        <w:top w:val="single" w:sz="8" w:space="0" w:color="auto"/>
        <w:left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44">
    <w:name w:val="xl144"/>
    <w:basedOn w:val="a"/>
    <w:rsid w:val="00E2510B"/>
    <w:pPr>
      <w:pBdr>
        <w:lef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45">
    <w:name w:val="xl145"/>
    <w:basedOn w:val="a"/>
    <w:rsid w:val="00E2510B"/>
    <w:pPr>
      <w:pBdr>
        <w:top w:val="single" w:sz="4" w:space="0" w:color="auto"/>
        <w:left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46">
    <w:name w:val="xl146"/>
    <w:basedOn w:val="a"/>
    <w:rsid w:val="00E2510B"/>
    <w:pPr>
      <w:jc w:val="center"/>
      <w:textAlignment w:val="center"/>
    </w:pPr>
    <w:rPr>
      <w:rFonts w:ascii="Times New Roman" w:eastAsia="Times New Roman" w:hAnsi="Times New Roman" w:cs="Times New Roman"/>
      <w:sz w:val="24"/>
      <w:szCs w:val="24"/>
      <w:lang w:val="ru-RU" w:eastAsia="ru-RU"/>
    </w:rPr>
  </w:style>
  <w:style w:type="paragraph" w:customStyle="1" w:styleId="xl147">
    <w:name w:val="xl147"/>
    <w:basedOn w:val="a"/>
    <w:rsid w:val="00E2510B"/>
    <w:pPr>
      <w:pBdr>
        <w:top w:val="single" w:sz="4" w:space="0" w:color="auto"/>
        <w:left w:val="single" w:sz="8" w:space="0" w:color="auto"/>
        <w:bottom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48">
    <w:name w:val="xl148"/>
    <w:basedOn w:val="a"/>
    <w:rsid w:val="00E2510B"/>
    <w:pPr>
      <w:pBdr>
        <w:top w:val="single" w:sz="4" w:space="0" w:color="auto"/>
        <w:left w:val="single" w:sz="4" w:space="0" w:color="000000"/>
        <w:bottom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49">
    <w:name w:val="xl149"/>
    <w:basedOn w:val="a"/>
    <w:rsid w:val="00E2510B"/>
    <w:pPr>
      <w:pBdr>
        <w:left w:val="single" w:sz="8" w:space="0" w:color="auto"/>
        <w:bottom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150">
    <w:name w:val="xl150"/>
    <w:basedOn w:val="a"/>
    <w:rsid w:val="00E2510B"/>
    <w:pPr>
      <w:pBdr>
        <w:left w:val="single" w:sz="4" w:space="0" w:color="000000"/>
        <w:bottom w:val="single" w:sz="4"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51">
    <w:name w:val="xl151"/>
    <w:basedOn w:val="a"/>
    <w:rsid w:val="00E2510B"/>
    <w:pPr>
      <w:pBdr>
        <w:left w:val="single" w:sz="8" w:space="0" w:color="auto"/>
        <w:bottom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52">
    <w:name w:val="xl152"/>
    <w:basedOn w:val="a"/>
    <w:rsid w:val="00E2510B"/>
    <w:pPr>
      <w:pBdr>
        <w:left w:val="single" w:sz="4" w:space="0" w:color="000000"/>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53">
    <w:name w:val="xl153"/>
    <w:basedOn w:val="a"/>
    <w:rsid w:val="00E2510B"/>
    <w:pPr>
      <w:pBdr>
        <w:top w:val="single" w:sz="4" w:space="0" w:color="auto"/>
        <w:left w:val="single" w:sz="4" w:space="0" w:color="auto"/>
        <w:bottom w:val="single" w:sz="4"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54">
    <w:name w:val="xl154"/>
    <w:basedOn w:val="a"/>
    <w:rsid w:val="00E2510B"/>
    <w:pPr>
      <w:pBdr>
        <w:left w:val="single" w:sz="4" w:space="0" w:color="auto"/>
        <w:bottom w:val="single" w:sz="4" w:space="0" w:color="auto"/>
        <w:right w:val="single" w:sz="4" w:space="0" w:color="auto"/>
      </w:pBdr>
      <w:textAlignment w:val="top"/>
    </w:pPr>
    <w:rPr>
      <w:rFonts w:ascii="Times New Roman" w:eastAsia="Times New Roman" w:hAnsi="Times New Roman" w:cs="Times New Roman"/>
      <w:sz w:val="20"/>
      <w:szCs w:val="20"/>
      <w:lang w:val="ru-RU" w:eastAsia="ru-RU"/>
    </w:rPr>
  </w:style>
  <w:style w:type="paragraph" w:customStyle="1" w:styleId="xl155">
    <w:name w:val="xl155"/>
    <w:basedOn w:val="a"/>
    <w:rsid w:val="00E2510B"/>
    <w:pPr>
      <w:pBdr>
        <w:top w:val="single" w:sz="8" w:space="0" w:color="auto"/>
        <w:left w:val="single" w:sz="4" w:space="0" w:color="auto"/>
        <w:bottom w:val="single" w:sz="4" w:space="0" w:color="auto"/>
        <w:right w:val="single" w:sz="8" w:space="0" w:color="auto"/>
      </w:pBdr>
      <w:textAlignment w:val="top"/>
    </w:pPr>
    <w:rPr>
      <w:rFonts w:ascii="Times New Roman" w:eastAsia="Times New Roman" w:hAnsi="Times New Roman" w:cs="Times New Roman"/>
      <w:sz w:val="20"/>
      <w:szCs w:val="20"/>
      <w:lang w:val="ru-RU" w:eastAsia="ru-RU"/>
    </w:rPr>
  </w:style>
  <w:style w:type="paragraph" w:customStyle="1" w:styleId="xl156">
    <w:name w:val="xl156"/>
    <w:basedOn w:val="a"/>
    <w:rsid w:val="00E2510B"/>
    <w:pPr>
      <w:pBdr>
        <w:top w:val="single" w:sz="4" w:space="0" w:color="auto"/>
        <w:left w:val="single" w:sz="4" w:space="0" w:color="auto"/>
        <w:bottom w:val="single" w:sz="4" w:space="0" w:color="auto"/>
        <w:right w:val="single" w:sz="8" w:space="0" w:color="auto"/>
      </w:pBdr>
      <w:textAlignment w:val="top"/>
    </w:pPr>
    <w:rPr>
      <w:rFonts w:ascii="Times New Roman" w:eastAsia="Times New Roman" w:hAnsi="Times New Roman" w:cs="Times New Roman"/>
      <w:sz w:val="20"/>
      <w:szCs w:val="20"/>
      <w:lang w:val="ru-RU" w:eastAsia="ru-RU"/>
    </w:rPr>
  </w:style>
  <w:style w:type="paragraph" w:customStyle="1" w:styleId="xl157">
    <w:name w:val="xl157"/>
    <w:basedOn w:val="a"/>
    <w:rsid w:val="00E2510B"/>
    <w:pPr>
      <w:pBdr>
        <w:top w:val="single" w:sz="4" w:space="0" w:color="auto"/>
        <w:left w:val="single" w:sz="4" w:space="0" w:color="auto"/>
        <w:bottom w:val="single" w:sz="8" w:space="0" w:color="auto"/>
        <w:right w:val="single" w:sz="8" w:space="0" w:color="auto"/>
      </w:pBdr>
      <w:textAlignment w:val="top"/>
    </w:pPr>
    <w:rPr>
      <w:rFonts w:ascii="Times New Roman" w:eastAsia="Times New Roman" w:hAnsi="Times New Roman" w:cs="Times New Roman"/>
      <w:sz w:val="20"/>
      <w:szCs w:val="20"/>
      <w:lang w:val="ru-RU" w:eastAsia="ru-RU"/>
    </w:rPr>
  </w:style>
  <w:style w:type="paragraph" w:customStyle="1" w:styleId="xl158">
    <w:name w:val="xl158"/>
    <w:basedOn w:val="a"/>
    <w:rsid w:val="00E2510B"/>
    <w:rPr>
      <w:rFonts w:ascii="Times New Roman" w:eastAsia="Times New Roman" w:hAnsi="Times New Roman" w:cs="Times New Roman"/>
      <w:b/>
      <w:bCs/>
      <w:sz w:val="24"/>
      <w:szCs w:val="24"/>
      <w:lang w:val="ru-RU" w:eastAsia="ru-RU"/>
    </w:rPr>
  </w:style>
  <w:style w:type="paragraph" w:customStyle="1" w:styleId="xl159">
    <w:name w:val="xl159"/>
    <w:basedOn w:val="a"/>
    <w:rsid w:val="00E2510B"/>
    <w:pPr>
      <w:pBdr>
        <w:top w:val="single" w:sz="4" w:space="0" w:color="000000"/>
        <w:left w:val="single" w:sz="8" w:space="0" w:color="auto"/>
        <w:right w:val="single" w:sz="4" w:space="0" w:color="000000"/>
      </w:pBdr>
      <w:textAlignment w:val="center"/>
    </w:pPr>
    <w:rPr>
      <w:rFonts w:ascii="Times New Roman" w:eastAsia="Times New Roman" w:hAnsi="Times New Roman" w:cs="Times New Roman"/>
      <w:sz w:val="24"/>
      <w:szCs w:val="24"/>
      <w:lang w:val="ru-RU" w:eastAsia="ru-RU"/>
    </w:rPr>
  </w:style>
  <w:style w:type="paragraph" w:customStyle="1" w:styleId="xl160">
    <w:name w:val="xl160"/>
    <w:basedOn w:val="a"/>
    <w:rsid w:val="00E2510B"/>
    <w:pPr>
      <w:pBdr>
        <w:top w:val="single" w:sz="4" w:space="0" w:color="000000"/>
        <w:left w:val="single" w:sz="4" w:space="0" w:color="000000"/>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61">
    <w:name w:val="xl161"/>
    <w:basedOn w:val="a"/>
    <w:rsid w:val="00E2510B"/>
    <w:pPr>
      <w:pBdr>
        <w:top w:val="single" w:sz="4" w:space="0" w:color="auto"/>
        <w:left w:val="single" w:sz="8" w:space="0" w:color="auto"/>
        <w:bottom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62">
    <w:name w:val="xl162"/>
    <w:basedOn w:val="a"/>
    <w:rsid w:val="00E2510B"/>
    <w:pPr>
      <w:pBdr>
        <w:lef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63">
    <w:name w:val="xl163"/>
    <w:basedOn w:val="a"/>
    <w:rsid w:val="00E2510B"/>
    <w:pPr>
      <w:pBdr>
        <w:top w:val="single" w:sz="8" w:space="0" w:color="auto"/>
        <w:left w:val="single" w:sz="4" w:space="0" w:color="000000"/>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64">
    <w:name w:val="xl164"/>
    <w:basedOn w:val="a"/>
    <w:rsid w:val="00E2510B"/>
    <w:pPr>
      <w:pBdr>
        <w:left w:val="single" w:sz="4" w:space="0" w:color="000000"/>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65">
    <w:name w:val="xl165"/>
    <w:basedOn w:val="a"/>
    <w:rsid w:val="00E2510B"/>
    <w:pPr>
      <w:pBdr>
        <w:left w:val="single" w:sz="4" w:space="0" w:color="000000"/>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66">
    <w:name w:val="xl166"/>
    <w:basedOn w:val="a"/>
    <w:rsid w:val="00E2510B"/>
    <w:pPr>
      <w:pBdr>
        <w:left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67">
    <w:name w:val="xl167"/>
    <w:basedOn w:val="a"/>
    <w:rsid w:val="00E2510B"/>
    <w:pPr>
      <w:pBdr>
        <w:left w:val="single" w:sz="8" w:space="0" w:color="auto"/>
        <w:bottom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68">
    <w:name w:val="xl168"/>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169">
    <w:name w:val="xl169"/>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170">
    <w:name w:val="xl170"/>
    <w:basedOn w:val="a"/>
    <w:rsid w:val="00E2510B"/>
    <w:pPr>
      <w:pBdr>
        <w:top w:val="single" w:sz="8" w:space="0" w:color="auto"/>
        <w:lef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171">
    <w:name w:val="xl171"/>
    <w:basedOn w:val="a"/>
    <w:rsid w:val="00E2510B"/>
    <w:pPr>
      <w:pBdr>
        <w:lef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172">
    <w:name w:val="xl172"/>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73">
    <w:name w:val="xl173"/>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74">
    <w:name w:val="xl174"/>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75">
    <w:name w:val="xl175"/>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76">
    <w:name w:val="xl176"/>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177">
    <w:name w:val="xl177"/>
    <w:basedOn w:val="a"/>
    <w:rsid w:val="00E2510B"/>
    <w:pPr>
      <w:pBdr>
        <w:lef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178">
    <w:name w:val="xl178"/>
    <w:basedOn w:val="a"/>
    <w:rsid w:val="00E2510B"/>
    <w:pPr>
      <w:pBdr>
        <w:left w:val="single" w:sz="8" w:space="0" w:color="auto"/>
        <w:bottom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179">
    <w:name w:val="xl179"/>
    <w:basedOn w:val="a"/>
    <w:rsid w:val="00E2510B"/>
    <w:pPr>
      <w:pBdr>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80">
    <w:name w:val="xl180"/>
    <w:basedOn w:val="a"/>
    <w:rsid w:val="00E2510B"/>
    <w:pPr>
      <w:pBdr>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181">
    <w:name w:val="xl181"/>
    <w:basedOn w:val="a"/>
    <w:rsid w:val="00E2510B"/>
    <w:pPr>
      <w:pBdr>
        <w:bottom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182">
    <w:name w:val="xl182"/>
    <w:basedOn w:val="a"/>
    <w:rsid w:val="00E2510B"/>
    <w:pPr>
      <w:pBdr>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83">
    <w:name w:val="xl183"/>
    <w:basedOn w:val="a"/>
    <w:rsid w:val="00E2510B"/>
    <w:pPr>
      <w:pBdr>
        <w:bottom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84">
    <w:name w:val="xl184"/>
    <w:basedOn w:val="a"/>
    <w:rsid w:val="00E2510B"/>
    <w:pPr>
      <w:pBdr>
        <w:top w:val="single" w:sz="8" w:space="0" w:color="auto"/>
        <w:left w:val="single" w:sz="8" w:space="0" w:color="auto"/>
        <w:bottom w:val="single" w:sz="4"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185">
    <w:name w:val="xl185"/>
    <w:basedOn w:val="a"/>
    <w:rsid w:val="00E2510B"/>
    <w:pPr>
      <w:pBdr>
        <w:left w:val="single" w:sz="8" w:space="0" w:color="auto"/>
        <w:bottom w:val="single" w:sz="4"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186">
    <w:name w:val="xl186"/>
    <w:basedOn w:val="a"/>
    <w:rsid w:val="00E2510B"/>
    <w:pPr>
      <w:pBdr>
        <w:top w:val="single" w:sz="4" w:space="0" w:color="auto"/>
        <w:left w:val="single" w:sz="8" w:space="0" w:color="auto"/>
        <w:bottom w:val="single" w:sz="4"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187">
    <w:name w:val="xl187"/>
    <w:basedOn w:val="a"/>
    <w:rsid w:val="00E2510B"/>
    <w:pPr>
      <w:pBdr>
        <w:top w:val="single" w:sz="8" w:space="0" w:color="auto"/>
        <w:left w:val="single" w:sz="8" w:space="0" w:color="auto"/>
        <w:bottom w:val="single" w:sz="4"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188">
    <w:name w:val="xl188"/>
    <w:basedOn w:val="a"/>
    <w:rsid w:val="00E2510B"/>
    <w:pPr>
      <w:pBdr>
        <w:left w:val="single" w:sz="8" w:space="0" w:color="auto"/>
        <w:bottom w:val="single" w:sz="4"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189">
    <w:name w:val="xl189"/>
    <w:basedOn w:val="a"/>
    <w:rsid w:val="00E2510B"/>
    <w:pPr>
      <w:pBdr>
        <w:top w:val="single" w:sz="4" w:space="0" w:color="auto"/>
        <w:left w:val="single" w:sz="8" w:space="0" w:color="auto"/>
        <w:bottom w:val="single" w:sz="4"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190">
    <w:name w:val="xl190"/>
    <w:basedOn w:val="a"/>
    <w:rsid w:val="00E2510B"/>
    <w:pPr>
      <w:pBdr>
        <w:top w:val="single" w:sz="4" w:space="0" w:color="auto"/>
        <w:left w:val="single" w:sz="8" w:space="0" w:color="auto"/>
        <w:bottom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191">
    <w:name w:val="xl191"/>
    <w:basedOn w:val="a"/>
    <w:rsid w:val="00E2510B"/>
    <w:pPr>
      <w:pBdr>
        <w:top w:val="single" w:sz="8" w:space="0" w:color="auto"/>
        <w:lef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2">
    <w:name w:val="xl192"/>
    <w:basedOn w:val="a"/>
    <w:rsid w:val="00E2510B"/>
    <w:pPr>
      <w:pBdr>
        <w:left w:val="single" w:sz="4" w:space="0" w:color="auto"/>
        <w:bottom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3">
    <w:name w:val="xl193"/>
    <w:basedOn w:val="a"/>
    <w:rsid w:val="00E2510B"/>
    <w:pPr>
      <w:pBdr>
        <w:top w:val="single" w:sz="8" w:space="0" w:color="auto"/>
        <w:left w:val="single" w:sz="8" w:space="0" w:color="auto"/>
        <w:bottom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4">
    <w:name w:val="xl194"/>
    <w:basedOn w:val="a"/>
    <w:rsid w:val="00E2510B"/>
    <w:pPr>
      <w:pBdr>
        <w:left w:val="single" w:sz="8" w:space="0" w:color="auto"/>
        <w:bottom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5">
    <w:name w:val="xl195"/>
    <w:basedOn w:val="a"/>
    <w:rsid w:val="00E2510B"/>
    <w:pPr>
      <w:pBdr>
        <w:top w:val="single" w:sz="4" w:space="0" w:color="auto"/>
        <w:left w:val="single" w:sz="8" w:space="0" w:color="auto"/>
        <w:bottom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6">
    <w:name w:val="xl196"/>
    <w:basedOn w:val="a"/>
    <w:rsid w:val="00E2510B"/>
    <w:pPr>
      <w:pBdr>
        <w:top w:val="single" w:sz="4" w:space="0" w:color="auto"/>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7">
    <w:name w:val="xl197"/>
    <w:basedOn w:val="a"/>
    <w:rsid w:val="00E2510B"/>
    <w:pPr>
      <w:pBdr>
        <w:top w:val="single" w:sz="8" w:space="0" w:color="auto"/>
        <w:bottom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8">
    <w:name w:val="xl198"/>
    <w:basedOn w:val="a"/>
    <w:rsid w:val="00E2510B"/>
    <w:pPr>
      <w:pBdr>
        <w:bottom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199">
    <w:name w:val="xl199"/>
    <w:basedOn w:val="a"/>
    <w:rsid w:val="00E2510B"/>
    <w:pPr>
      <w:pBdr>
        <w:top w:val="single" w:sz="4" w:space="0" w:color="auto"/>
        <w:bottom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00">
    <w:name w:val="xl200"/>
    <w:basedOn w:val="a"/>
    <w:rsid w:val="00E2510B"/>
    <w:pPr>
      <w:pBdr>
        <w:top w:val="single" w:sz="4"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01">
    <w:name w:val="xl201"/>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02">
    <w:name w:val="xl202"/>
    <w:basedOn w:val="a"/>
    <w:rsid w:val="00E2510B"/>
    <w:pPr>
      <w:pBdr>
        <w:top w:val="single" w:sz="8" w:space="0" w:color="auto"/>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03">
    <w:name w:val="xl203"/>
    <w:basedOn w:val="a"/>
    <w:rsid w:val="00E2510B"/>
    <w:pPr>
      <w:pBdr>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04">
    <w:name w:val="xl204"/>
    <w:basedOn w:val="a"/>
    <w:rsid w:val="00E2510B"/>
    <w:pPr>
      <w:pBdr>
        <w:left w:val="single" w:sz="8" w:space="0" w:color="auto"/>
        <w:bottom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05">
    <w:name w:val="xl205"/>
    <w:basedOn w:val="a"/>
    <w:rsid w:val="00E2510B"/>
    <w:pPr>
      <w:pBdr>
        <w:top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06">
    <w:name w:val="xl206"/>
    <w:basedOn w:val="a"/>
    <w:rsid w:val="00E2510B"/>
    <w:pPr>
      <w:jc w:val="center"/>
      <w:textAlignment w:val="center"/>
    </w:pPr>
    <w:rPr>
      <w:rFonts w:ascii="Times New Roman" w:eastAsia="Times New Roman" w:hAnsi="Times New Roman" w:cs="Times New Roman"/>
      <w:sz w:val="24"/>
      <w:szCs w:val="24"/>
      <w:lang w:val="ru-RU" w:eastAsia="ru-RU"/>
    </w:rPr>
  </w:style>
  <w:style w:type="paragraph" w:customStyle="1" w:styleId="xl207">
    <w:name w:val="xl207"/>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08">
    <w:name w:val="xl208"/>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09">
    <w:name w:val="xl209"/>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10">
    <w:name w:val="xl210"/>
    <w:basedOn w:val="a"/>
    <w:rsid w:val="00E2510B"/>
    <w:pPr>
      <w:pBdr>
        <w:top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11">
    <w:name w:val="xl211"/>
    <w:basedOn w:val="a"/>
    <w:rsid w:val="00E2510B"/>
    <w:pPr>
      <w:pBdr>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12">
    <w:name w:val="xl212"/>
    <w:basedOn w:val="a"/>
    <w:rsid w:val="00E2510B"/>
    <w:pPr>
      <w:pBdr>
        <w:bottom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13">
    <w:name w:val="xl213"/>
    <w:basedOn w:val="a"/>
    <w:rsid w:val="00E2510B"/>
    <w:pPr>
      <w:pBdr>
        <w:top w:val="single" w:sz="4" w:space="0" w:color="auto"/>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14">
    <w:name w:val="xl214"/>
    <w:basedOn w:val="a"/>
    <w:rsid w:val="00E2510B"/>
    <w:pPr>
      <w:pBdr>
        <w:top w:val="single" w:sz="4" w:space="0" w:color="auto"/>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15">
    <w:name w:val="xl215"/>
    <w:basedOn w:val="a"/>
    <w:rsid w:val="00E2510B"/>
    <w:pPr>
      <w:pBdr>
        <w:top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16">
    <w:name w:val="xl216"/>
    <w:basedOn w:val="a"/>
    <w:rsid w:val="00E2510B"/>
    <w:pPr>
      <w:pBdr>
        <w:top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17">
    <w:name w:val="xl217"/>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18">
    <w:name w:val="xl218"/>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19">
    <w:name w:val="xl219"/>
    <w:basedOn w:val="a"/>
    <w:rsid w:val="00E2510B"/>
    <w:pPr>
      <w:pBdr>
        <w:top w:val="single" w:sz="8" w:space="0" w:color="auto"/>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20">
    <w:name w:val="xl220"/>
    <w:basedOn w:val="a"/>
    <w:rsid w:val="00E2510B"/>
    <w:pPr>
      <w:pBdr>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21">
    <w:name w:val="xl221"/>
    <w:basedOn w:val="a"/>
    <w:rsid w:val="00E2510B"/>
    <w:pPr>
      <w:pBdr>
        <w:left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222">
    <w:name w:val="xl222"/>
    <w:basedOn w:val="a"/>
    <w:rsid w:val="00E2510B"/>
    <w:pPr>
      <w:pBdr>
        <w:left w:val="single" w:sz="8" w:space="0" w:color="auto"/>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223">
    <w:name w:val="xl223"/>
    <w:basedOn w:val="a"/>
    <w:rsid w:val="00E2510B"/>
    <w:pPr>
      <w:pBdr>
        <w:top w:val="single" w:sz="8" w:space="0" w:color="auto"/>
        <w:left w:val="single" w:sz="4" w:space="0" w:color="000000"/>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24">
    <w:name w:val="xl224"/>
    <w:basedOn w:val="a"/>
    <w:rsid w:val="00E2510B"/>
    <w:pPr>
      <w:pBdr>
        <w:left w:val="single" w:sz="4" w:space="0" w:color="000000"/>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25">
    <w:name w:val="xl225"/>
    <w:basedOn w:val="a"/>
    <w:rsid w:val="00E2510B"/>
    <w:pPr>
      <w:pBdr>
        <w:left w:val="single" w:sz="4" w:space="0" w:color="000000"/>
        <w:bottom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26">
    <w:name w:val="xl226"/>
    <w:basedOn w:val="a"/>
    <w:rsid w:val="00E2510B"/>
    <w:pPr>
      <w:pBdr>
        <w:top w:val="single" w:sz="8" w:space="0" w:color="auto"/>
        <w:left w:val="single" w:sz="4" w:space="0" w:color="000000"/>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27">
    <w:name w:val="xl227"/>
    <w:basedOn w:val="a"/>
    <w:rsid w:val="00E2510B"/>
    <w:pPr>
      <w:pBdr>
        <w:left w:val="single" w:sz="4" w:space="0" w:color="000000"/>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28">
    <w:name w:val="xl228"/>
    <w:basedOn w:val="a"/>
    <w:rsid w:val="00E2510B"/>
    <w:pPr>
      <w:pBdr>
        <w:left w:val="single" w:sz="4" w:space="0" w:color="000000"/>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29">
    <w:name w:val="xl229"/>
    <w:basedOn w:val="a"/>
    <w:rsid w:val="00E2510B"/>
    <w:pPr>
      <w:pBdr>
        <w:top w:val="single" w:sz="4" w:space="0" w:color="auto"/>
        <w:left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30">
    <w:name w:val="xl230"/>
    <w:basedOn w:val="a"/>
    <w:rsid w:val="00E2510B"/>
    <w:pPr>
      <w:pBdr>
        <w:left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31">
    <w:name w:val="xl231"/>
    <w:basedOn w:val="a"/>
    <w:rsid w:val="00E2510B"/>
    <w:pPr>
      <w:pBdr>
        <w:left w:val="single" w:sz="4" w:space="0" w:color="auto"/>
        <w:bottom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32">
    <w:name w:val="xl232"/>
    <w:basedOn w:val="a"/>
    <w:rsid w:val="00E2510B"/>
    <w:pPr>
      <w:pBdr>
        <w:top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33">
    <w:name w:val="xl233"/>
    <w:basedOn w:val="a"/>
    <w:rsid w:val="00E2510B"/>
    <w:pPr>
      <w:pBdr>
        <w:top w:val="single" w:sz="8" w:space="0" w:color="auto"/>
        <w:left w:val="single" w:sz="4"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34">
    <w:name w:val="xl234"/>
    <w:basedOn w:val="a"/>
    <w:rsid w:val="00E2510B"/>
    <w:pPr>
      <w:pBdr>
        <w:left w:val="single" w:sz="4"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35">
    <w:name w:val="xl235"/>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36">
    <w:name w:val="xl236"/>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37">
    <w:name w:val="xl237"/>
    <w:basedOn w:val="a"/>
    <w:rsid w:val="00E2510B"/>
    <w:pPr>
      <w:pBdr>
        <w:top w:val="single" w:sz="8" w:space="0" w:color="auto"/>
        <w:left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238">
    <w:name w:val="xl238"/>
    <w:basedOn w:val="a"/>
    <w:rsid w:val="00E2510B"/>
    <w:pPr>
      <w:pBdr>
        <w:top w:val="single" w:sz="8" w:space="0" w:color="auto"/>
        <w:left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39">
    <w:name w:val="xl239"/>
    <w:basedOn w:val="a"/>
    <w:rsid w:val="00E2510B"/>
    <w:pPr>
      <w:pBdr>
        <w:top w:val="single" w:sz="8" w:space="0" w:color="auto"/>
        <w:left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40">
    <w:name w:val="xl240"/>
    <w:basedOn w:val="a"/>
    <w:rsid w:val="00E2510B"/>
    <w:pPr>
      <w:pBdr>
        <w:left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41">
    <w:name w:val="xl241"/>
    <w:basedOn w:val="a"/>
    <w:rsid w:val="00E2510B"/>
    <w:pPr>
      <w:pBdr>
        <w:left w:val="single" w:sz="4"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42">
    <w:name w:val="xl242"/>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43">
    <w:name w:val="xl243"/>
    <w:basedOn w:val="a"/>
    <w:rsid w:val="00E2510B"/>
    <w:pPr>
      <w:pBdr>
        <w:top w:val="single" w:sz="8" w:space="0" w:color="auto"/>
        <w:left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244">
    <w:name w:val="xl244"/>
    <w:basedOn w:val="a"/>
    <w:rsid w:val="00E2510B"/>
    <w:pPr>
      <w:pBdr>
        <w:left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245">
    <w:name w:val="xl245"/>
    <w:basedOn w:val="a"/>
    <w:rsid w:val="00E2510B"/>
    <w:pPr>
      <w:pBdr>
        <w:left w:val="single" w:sz="8" w:space="0" w:color="auto"/>
        <w:bottom w:val="single" w:sz="8" w:space="0" w:color="auto"/>
        <w:right w:val="single" w:sz="8" w:space="0" w:color="auto"/>
      </w:pBdr>
      <w:textAlignment w:val="center"/>
    </w:pPr>
    <w:rPr>
      <w:rFonts w:ascii="Times New Roman" w:eastAsia="Times New Roman" w:hAnsi="Times New Roman" w:cs="Times New Roman"/>
      <w:sz w:val="24"/>
      <w:szCs w:val="24"/>
      <w:lang w:val="ru-RU" w:eastAsia="ru-RU"/>
    </w:rPr>
  </w:style>
  <w:style w:type="paragraph" w:customStyle="1" w:styleId="xl246">
    <w:name w:val="xl246"/>
    <w:basedOn w:val="a"/>
    <w:rsid w:val="00E2510B"/>
    <w:pPr>
      <w:pBdr>
        <w:top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47">
    <w:name w:val="xl247"/>
    <w:basedOn w:val="a"/>
    <w:rsid w:val="00E2510B"/>
    <w:pPr>
      <w:pBdr>
        <w:left w:val="single" w:sz="8" w:space="0" w:color="auto"/>
        <w:bottom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48">
    <w:name w:val="xl248"/>
    <w:basedOn w:val="a"/>
    <w:rsid w:val="00E2510B"/>
    <w:pPr>
      <w:pBdr>
        <w:top w:val="single" w:sz="8" w:space="0" w:color="auto"/>
        <w:lef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49">
    <w:name w:val="xl249"/>
    <w:basedOn w:val="a"/>
    <w:rsid w:val="00E2510B"/>
    <w:pPr>
      <w:pBdr>
        <w:lef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50">
    <w:name w:val="xl250"/>
    <w:basedOn w:val="a"/>
    <w:rsid w:val="00E2510B"/>
    <w:pPr>
      <w:pBdr>
        <w:left w:val="single" w:sz="4" w:space="0" w:color="000000"/>
        <w:bottom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51">
    <w:name w:val="xl251"/>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52">
    <w:name w:val="xl252"/>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53">
    <w:name w:val="xl253"/>
    <w:basedOn w:val="a"/>
    <w:rsid w:val="00E2510B"/>
    <w:pPr>
      <w:pBdr>
        <w:bottom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54">
    <w:name w:val="xl254"/>
    <w:basedOn w:val="a"/>
    <w:rsid w:val="00E2510B"/>
    <w:pPr>
      <w:pBdr>
        <w:top w:val="single" w:sz="4"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55">
    <w:name w:val="xl255"/>
    <w:basedOn w:val="a"/>
    <w:rsid w:val="00E2510B"/>
    <w:pPr>
      <w:pBdr>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56">
    <w:name w:val="xl256"/>
    <w:basedOn w:val="a"/>
    <w:rsid w:val="00E2510B"/>
    <w:pPr>
      <w:pBdr>
        <w:bottom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57">
    <w:name w:val="xl257"/>
    <w:basedOn w:val="a"/>
    <w:rsid w:val="00E2510B"/>
    <w:pPr>
      <w:pBdr>
        <w:top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58">
    <w:name w:val="xl258"/>
    <w:basedOn w:val="a"/>
    <w:rsid w:val="00E2510B"/>
    <w:pPr>
      <w:pBdr>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59">
    <w:name w:val="xl259"/>
    <w:basedOn w:val="a"/>
    <w:rsid w:val="00E2510B"/>
    <w:pPr>
      <w:pBdr>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60">
    <w:name w:val="xl260"/>
    <w:basedOn w:val="a"/>
    <w:rsid w:val="00E2510B"/>
    <w:pPr>
      <w:pBdr>
        <w:left w:val="single" w:sz="4" w:space="0" w:color="auto"/>
        <w:bottom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61">
    <w:name w:val="xl261"/>
    <w:basedOn w:val="a"/>
    <w:rsid w:val="00E2510B"/>
    <w:pPr>
      <w:pBdr>
        <w:top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62">
    <w:name w:val="xl262"/>
    <w:basedOn w:val="a"/>
    <w:rsid w:val="00E2510B"/>
    <w:pPr>
      <w:pBdr>
        <w:top w:val="single" w:sz="4" w:space="0" w:color="auto"/>
        <w:left w:val="single" w:sz="4"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263">
    <w:name w:val="xl263"/>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64">
    <w:name w:val="xl264"/>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65">
    <w:name w:val="xl265"/>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66">
    <w:name w:val="xl266"/>
    <w:basedOn w:val="a"/>
    <w:rsid w:val="00E2510B"/>
    <w:pPr>
      <w:pBdr>
        <w:left w:val="single" w:sz="4" w:space="0" w:color="auto"/>
        <w:bottom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67">
    <w:name w:val="xl267"/>
    <w:basedOn w:val="a"/>
    <w:rsid w:val="00E2510B"/>
    <w:pPr>
      <w:pBdr>
        <w:top w:val="single" w:sz="4" w:space="0" w:color="auto"/>
        <w:lef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68">
    <w:name w:val="xl268"/>
    <w:basedOn w:val="a"/>
    <w:rsid w:val="00E2510B"/>
    <w:pPr>
      <w:pBdr>
        <w:lef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69">
    <w:name w:val="xl269"/>
    <w:basedOn w:val="a"/>
    <w:rsid w:val="00E2510B"/>
    <w:pPr>
      <w:pBdr>
        <w:top w:val="single" w:sz="8" w:space="0" w:color="auto"/>
        <w:left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70">
    <w:name w:val="xl270"/>
    <w:basedOn w:val="a"/>
    <w:rsid w:val="00E2510B"/>
    <w:pPr>
      <w:pBdr>
        <w:top w:val="single" w:sz="8" w:space="0" w:color="auto"/>
        <w:left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71">
    <w:name w:val="xl271"/>
    <w:basedOn w:val="a"/>
    <w:rsid w:val="00E2510B"/>
    <w:pPr>
      <w:pBdr>
        <w:left w:val="single" w:sz="8" w:space="0" w:color="auto"/>
        <w:bottom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72">
    <w:name w:val="xl272"/>
    <w:basedOn w:val="a"/>
    <w:rsid w:val="00E2510B"/>
    <w:pPr>
      <w:pBdr>
        <w:top w:val="single" w:sz="4" w:space="0" w:color="auto"/>
        <w:left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73">
    <w:name w:val="xl273"/>
    <w:basedOn w:val="a"/>
    <w:rsid w:val="00E2510B"/>
    <w:pPr>
      <w:pBdr>
        <w:left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274">
    <w:name w:val="xl274"/>
    <w:basedOn w:val="a"/>
    <w:rsid w:val="00E2510B"/>
    <w:pPr>
      <w:pBdr>
        <w:left w:val="single" w:sz="8" w:space="0" w:color="auto"/>
        <w:bottom w:val="single" w:sz="8" w:space="0" w:color="auto"/>
        <w:right w:val="single" w:sz="4" w:space="0" w:color="auto"/>
      </w:pBdr>
      <w:textAlignment w:val="center"/>
    </w:pPr>
    <w:rPr>
      <w:rFonts w:ascii="Times New Roman" w:eastAsia="Times New Roman" w:hAnsi="Times New Roman" w:cs="Times New Roman"/>
      <w:sz w:val="24"/>
      <w:szCs w:val="24"/>
      <w:lang w:val="ru-RU" w:eastAsia="ru-RU"/>
    </w:rPr>
  </w:style>
  <w:style w:type="paragraph" w:customStyle="1" w:styleId="xl275">
    <w:name w:val="xl275"/>
    <w:basedOn w:val="a"/>
    <w:rsid w:val="00E2510B"/>
    <w:pPr>
      <w:pBdr>
        <w:top w:val="single" w:sz="8" w:space="0" w:color="auto"/>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76">
    <w:name w:val="xl276"/>
    <w:basedOn w:val="a"/>
    <w:rsid w:val="00E2510B"/>
    <w:pPr>
      <w:pBdr>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77">
    <w:name w:val="xl277"/>
    <w:basedOn w:val="a"/>
    <w:rsid w:val="00E2510B"/>
    <w:pPr>
      <w:pBdr>
        <w:left w:val="single" w:sz="8" w:space="0" w:color="auto"/>
        <w:bottom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78">
    <w:name w:val="xl278"/>
    <w:basedOn w:val="a"/>
    <w:rsid w:val="00E2510B"/>
    <w:pPr>
      <w:pBdr>
        <w:bottom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79">
    <w:name w:val="xl279"/>
    <w:basedOn w:val="a"/>
    <w:rsid w:val="00E2510B"/>
    <w:pPr>
      <w:pBdr>
        <w:bottom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80">
    <w:name w:val="xl280"/>
    <w:basedOn w:val="a"/>
    <w:rsid w:val="00E2510B"/>
    <w:pPr>
      <w:pBdr>
        <w:top w:val="single" w:sz="8" w:space="0" w:color="auto"/>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81">
    <w:name w:val="xl281"/>
    <w:basedOn w:val="a"/>
    <w:rsid w:val="00E2510B"/>
    <w:pPr>
      <w:pBdr>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82">
    <w:name w:val="xl282"/>
    <w:basedOn w:val="a"/>
    <w:rsid w:val="00E2510B"/>
    <w:pPr>
      <w:pBdr>
        <w:left w:val="single" w:sz="8" w:space="0" w:color="auto"/>
        <w:bottom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83">
    <w:name w:val="xl283"/>
    <w:basedOn w:val="a"/>
    <w:rsid w:val="00E2510B"/>
    <w:pPr>
      <w:pBdr>
        <w:top w:val="single" w:sz="8" w:space="0" w:color="auto"/>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84">
    <w:name w:val="xl284"/>
    <w:basedOn w:val="a"/>
    <w:rsid w:val="00E2510B"/>
    <w:pPr>
      <w:pBdr>
        <w:left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85">
    <w:name w:val="xl285"/>
    <w:basedOn w:val="a"/>
    <w:rsid w:val="00E2510B"/>
    <w:pPr>
      <w:pBdr>
        <w:left w:val="single" w:sz="8" w:space="0" w:color="auto"/>
        <w:bottom w:val="single" w:sz="8" w:space="0" w:color="auto"/>
        <w:right w:val="single" w:sz="8" w:space="0" w:color="auto"/>
      </w:pBdr>
      <w:jc w:val="center"/>
      <w:textAlignment w:val="center"/>
    </w:pPr>
    <w:rPr>
      <w:rFonts w:ascii="Times New Roman" w:eastAsia="Times New Roman" w:hAnsi="Times New Roman" w:cs="Times New Roman"/>
      <w:b/>
      <w:bCs/>
      <w:sz w:val="24"/>
      <w:szCs w:val="24"/>
      <w:lang w:val="ru-RU" w:eastAsia="ru-RU"/>
    </w:rPr>
  </w:style>
  <w:style w:type="paragraph" w:customStyle="1" w:styleId="xl286">
    <w:name w:val="xl286"/>
    <w:basedOn w:val="a"/>
    <w:rsid w:val="00E2510B"/>
    <w:pPr>
      <w:pBdr>
        <w:top w:val="single" w:sz="8" w:space="0" w:color="auto"/>
        <w:left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87">
    <w:name w:val="xl287"/>
    <w:basedOn w:val="a"/>
    <w:rsid w:val="00E2510B"/>
    <w:pPr>
      <w:pBdr>
        <w:left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88">
    <w:name w:val="xl288"/>
    <w:basedOn w:val="a"/>
    <w:rsid w:val="00E2510B"/>
    <w:pPr>
      <w:pBdr>
        <w:left w:val="single" w:sz="8" w:space="0" w:color="auto"/>
        <w:bottom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89">
    <w:name w:val="xl289"/>
    <w:basedOn w:val="a"/>
    <w:rsid w:val="00E2510B"/>
    <w:pPr>
      <w:pBdr>
        <w:top w:val="single" w:sz="8" w:space="0" w:color="auto"/>
        <w:left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0">
    <w:name w:val="xl290"/>
    <w:basedOn w:val="a"/>
    <w:rsid w:val="00E2510B"/>
    <w:pPr>
      <w:pBdr>
        <w:left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1">
    <w:name w:val="xl291"/>
    <w:basedOn w:val="a"/>
    <w:rsid w:val="00E2510B"/>
    <w:pPr>
      <w:pBdr>
        <w:left w:val="single" w:sz="4" w:space="0" w:color="auto"/>
        <w:bottom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2">
    <w:name w:val="xl292"/>
    <w:basedOn w:val="a"/>
    <w:rsid w:val="00E2510B"/>
    <w:pPr>
      <w:pBdr>
        <w:top w:val="single" w:sz="8" w:space="0" w:color="auto"/>
        <w:left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3">
    <w:name w:val="xl293"/>
    <w:basedOn w:val="a"/>
    <w:rsid w:val="00E2510B"/>
    <w:pPr>
      <w:pBdr>
        <w:left w:val="single" w:sz="4"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4">
    <w:name w:val="xl294"/>
    <w:basedOn w:val="a"/>
    <w:rsid w:val="00E2510B"/>
    <w:pPr>
      <w:pBdr>
        <w:left w:val="single" w:sz="4" w:space="0" w:color="auto"/>
        <w:bottom w:val="single" w:sz="8" w:space="0" w:color="auto"/>
        <w:right w:val="single" w:sz="8"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5">
    <w:name w:val="xl295"/>
    <w:basedOn w:val="a"/>
    <w:rsid w:val="00E2510B"/>
    <w:pPr>
      <w:pBdr>
        <w:top w:val="single" w:sz="4"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6">
    <w:name w:val="xl296"/>
    <w:basedOn w:val="a"/>
    <w:rsid w:val="00E2510B"/>
    <w:pPr>
      <w:pBdr>
        <w:bottom w:val="single" w:sz="8" w:space="0" w:color="auto"/>
        <w:right w:val="single" w:sz="4" w:space="0" w:color="auto"/>
      </w:pBdr>
      <w:jc w:val="center"/>
      <w:textAlignment w:val="center"/>
    </w:pPr>
    <w:rPr>
      <w:rFonts w:ascii="Times New Roman" w:eastAsia="Times New Roman" w:hAnsi="Times New Roman" w:cs="Times New Roman"/>
      <w:sz w:val="24"/>
      <w:szCs w:val="24"/>
      <w:lang w:val="ru-RU" w:eastAsia="ru-RU"/>
    </w:rPr>
  </w:style>
  <w:style w:type="paragraph" w:customStyle="1" w:styleId="xl297">
    <w:name w:val="xl297"/>
    <w:basedOn w:val="a"/>
    <w:rsid w:val="00E2510B"/>
    <w:pPr>
      <w:pBdr>
        <w:left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98">
    <w:name w:val="xl298"/>
    <w:basedOn w:val="a"/>
    <w:rsid w:val="00E2510B"/>
    <w:pPr>
      <w:pBdr>
        <w:left w:val="single" w:sz="8" w:space="0" w:color="auto"/>
        <w:bottom w:val="single" w:sz="8" w:space="0" w:color="auto"/>
        <w:right w:val="single" w:sz="8" w:space="0" w:color="auto"/>
      </w:pBdr>
      <w:textAlignment w:val="center"/>
    </w:pPr>
    <w:rPr>
      <w:rFonts w:ascii="Times New Roman" w:eastAsia="Times New Roman" w:hAnsi="Times New Roman" w:cs="Times New Roman"/>
      <w:b/>
      <w:bCs/>
      <w:sz w:val="24"/>
      <w:szCs w:val="24"/>
      <w:lang w:val="ru-RU" w:eastAsia="ru-RU"/>
    </w:rPr>
  </w:style>
  <w:style w:type="paragraph" w:customStyle="1" w:styleId="xl299">
    <w:name w:val="xl299"/>
    <w:basedOn w:val="a"/>
    <w:rsid w:val="00E2510B"/>
    <w:pPr>
      <w:pBdr>
        <w:top w:val="single" w:sz="8" w:space="0" w:color="auto"/>
        <w:left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300">
    <w:name w:val="xl300"/>
    <w:basedOn w:val="a"/>
    <w:rsid w:val="00E2510B"/>
    <w:pPr>
      <w:pBdr>
        <w:left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301">
    <w:name w:val="xl301"/>
    <w:basedOn w:val="a"/>
    <w:rsid w:val="00E2510B"/>
    <w:pPr>
      <w:pBdr>
        <w:left w:val="single" w:sz="8" w:space="0" w:color="auto"/>
        <w:bottom w:val="single" w:sz="8" w:space="0" w:color="auto"/>
        <w:right w:val="single" w:sz="4" w:space="0" w:color="000000"/>
      </w:pBdr>
      <w:jc w:val="center"/>
      <w:textAlignment w:val="center"/>
    </w:pPr>
    <w:rPr>
      <w:rFonts w:ascii="Times New Roman" w:eastAsia="Times New Roman" w:hAnsi="Times New Roman" w:cs="Times New Roman"/>
      <w:sz w:val="24"/>
      <w:szCs w:val="24"/>
      <w:lang w:val="ru-RU" w:eastAsia="ru-RU"/>
    </w:rPr>
  </w:style>
  <w:style w:type="paragraph" w:customStyle="1" w:styleId="xl302">
    <w:name w:val="xl302"/>
    <w:basedOn w:val="a"/>
    <w:rsid w:val="00E2510B"/>
    <w:pPr>
      <w:pBdr>
        <w:top w:val="single" w:sz="4" w:space="0" w:color="auto"/>
        <w:left w:val="single" w:sz="4" w:space="0" w:color="auto"/>
        <w:bottom w:val="single" w:sz="4" w:space="0" w:color="auto"/>
        <w:right w:val="single" w:sz="4" w:space="0" w:color="auto"/>
      </w:pBdr>
      <w:jc w:val="center"/>
      <w:textAlignment w:val="center"/>
    </w:pPr>
    <w:rPr>
      <w:rFonts w:ascii="Times New Roman" w:eastAsia="Times New Roman" w:hAnsi="Times New Roman" w:cs="Times New Roman"/>
      <w:b/>
      <w:bCs/>
      <w:color w:val="000000"/>
      <w:sz w:val="24"/>
      <w:szCs w:val="24"/>
      <w:lang w:val="ru-RU" w:eastAsia="ru-RU"/>
    </w:rPr>
  </w:style>
  <w:style w:type="paragraph" w:styleId="ad">
    <w:name w:val="List Paragraph"/>
    <w:aliases w:val="Bullet List,FooterText,numbered,Paragraphe de liste1,lp1,Обычный текст"/>
    <w:basedOn w:val="a"/>
    <w:link w:val="ae"/>
    <w:uiPriority w:val="34"/>
    <w:qFormat/>
    <w:rsid w:val="007A3F4C"/>
    <w:pPr>
      <w:spacing w:before="0" w:beforeAutospacing="0" w:after="160" w:afterAutospacing="0" w:line="256" w:lineRule="auto"/>
      <w:ind w:left="720"/>
      <w:contextualSpacing/>
    </w:pPr>
    <w:rPr>
      <w:lang w:val="ru-RU"/>
    </w:rPr>
  </w:style>
  <w:style w:type="paragraph" w:customStyle="1" w:styleId="ConsPlusCell">
    <w:name w:val="ConsPlusCell"/>
    <w:rsid w:val="0029703B"/>
    <w:pPr>
      <w:widowControl w:val="0"/>
      <w:autoSpaceDE w:val="0"/>
      <w:autoSpaceDN w:val="0"/>
      <w:adjustRightInd w:val="0"/>
      <w:spacing w:before="0" w:beforeAutospacing="0" w:after="0" w:afterAutospacing="0"/>
    </w:pPr>
    <w:rPr>
      <w:rFonts w:ascii="Arial" w:eastAsia="Times New Roman" w:hAnsi="Arial" w:cs="Arial"/>
      <w:sz w:val="20"/>
      <w:szCs w:val="20"/>
      <w:lang w:val="ru-RU" w:eastAsia="ru-RU"/>
    </w:rPr>
  </w:style>
  <w:style w:type="paragraph" w:customStyle="1" w:styleId="catalog-product-attributestitle">
    <w:name w:val="catalog-product-attributes__title"/>
    <w:basedOn w:val="a"/>
    <w:rsid w:val="0029703B"/>
    <w:rPr>
      <w:rFonts w:ascii="Times New Roman" w:eastAsia="Times New Roman" w:hAnsi="Times New Roman" w:cs="Times New Roman"/>
      <w:sz w:val="24"/>
      <w:szCs w:val="24"/>
      <w:lang w:val="ru-RU" w:eastAsia="ru-RU"/>
    </w:rPr>
  </w:style>
  <w:style w:type="paragraph" w:customStyle="1" w:styleId="catalog-product-attributeslist-item">
    <w:name w:val="catalog-product-attributes__list-item"/>
    <w:basedOn w:val="a"/>
    <w:rsid w:val="0029703B"/>
    <w:rPr>
      <w:rFonts w:ascii="Times New Roman" w:eastAsia="Times New Roman" w:hAnsi="Times New Roman" w:cs="Times New Roman"/>
      <w:sz w:val="24"/>
      <w:szCs w:val="24"/>
      <w:lang w:val="ru-RU" w:eastAsia="ru-RU"/>
    </w:rPr>
  </w:style>
  <w:style w:type="paragraph" w:styleId="af">
    <w:name w:val="header"/>
    <w:basedOn w:val="a"/>
    <w:link w:val="af0"/>
    <w:uiPriority w:val="99"/>
    <w:unhideWhenUsed/>
    <w:rsid w:val="0029703B"/>
    <w:pPr>
      <w:tabs>
        <w:tab w:val="center" w:pos="4677"/>
        <w:tab w:val="right" w:pos="9355"/>
      </w:tabs>
      <w:spacing w:before="0" w:after="0"/>
    </w:pPr>
  </w:style>
  <w:style w:type="character" w:customStyle="1" w:styleId="af0">
    <w:name w:val="Верхний колонтитул Знак"/>
    <w:basedOn w:val="a0"/>
    <w:link w:val="af"/>
    <w:uiPriority w:val="99"/>
    <w:rsid w:val="0029703B"/>
  </w:style>
  <w:style w:type="paragraph" w:styleId="af1">
    <w:name w:val="footer"/>
    <w:basedOn w:val="a"/>
    <w:link w:val="af2"/>
    <w:uiPriority w:val="99"/>
    <w:unhideWhenUsed/>
    <w:rsid w:val="0029703B"/>
    <w:pPr>
      <w:tabs>
        <w:tab w:val="center" w:pos="4677"/>
        <w:tab w:val="right" w:pos="9355"/>
      </w:tabs>
      <w:spacing w:before="0" w:after="0"/>
    </w:pPr>
  </w:style>
  <w:style w:type="character" w:customStyle="1" w:styleId="af2">
    <w:name w:val="Нижний колонтитул Знак"/>
    <w:basedOn w:val="a0"/>
    <w:link w:val="af1"/>
    <w:uiPriority w:val="99"/>
    <w:rsid w:val="0029703B"/>
  </w:style>
  <w:style w:type="character" w:customStyle="1" w:styleId="ae">
    <w:name w:val="Абзац списка Знак"/>
    <w:aliases w:val="Bullet List Знак,FooterText Знак,numbered Знак,Paragraphe de liste1 Знак,lp1 Знак,Обычный текст Знак"/>
    <w:link w:val="ad"/>
    <w:uiPriority w:val="34"/>
    <w:qFormat/>
    <w:locked/>
    <w:rsid w:val="007160B8"/>
    <w:rPr>
      <w:lang w:val="ru-RU"/>
    </w:rPr>
  </w:style>
  <w:style w:type="character" w:customStyle="1" w:styleId="12">
    <w:name w:val="Неразрешенное упоминание1"/>
    <w:basedOn w:val="a0"/>
    <w:uiPriority w:val="99"/>
    <w:semiHidden/>
    <w:unhideWhenUsed/>
    <w:rsid w:val="006C5754"/>
    <w:rPr>
      <w:color w:val="605E5C"/>
      <w:shd w:val="clear" w:color="auto" w:fill="E1DFDD"/>
    </w:rPr>
  </w:style>
  <w:style w:type="paragraph" w:customStyle="1" w:styleId="msonormalmailrucssattributepostfix">
    <w:name w:val="msonormal_mailru_css_attribute_postfix"/>
    <w:basedOn w:val="a"/>
    <w:rsid w:val="007C1F5F"/>
    <w:rPr>
      <w:rFonts w:ascii="Times New Roman" w:eastAsia="Times New Roman" w:hAnsi="Times New Roman" w:cs="Times New Roman"/>
      <w:sz w:val="24"/>
      <w:szCs w:val="24"/>
      <w:lang w:val="ru-RU" w:eastAsia="ru-RU"/>
    </w:rPr>
  </w:style>
  <w:style w:type="table" w:customStyle="1" w:styleId="3">
    <w:name w:val="Сетка таблицы3"/>
    <w:basedOn w:val="a1"/>
    <w:next w:val="aa"/>
    <w:uiPriority w:val="39"/>
    <w:rsid w:val="006D2A40"/>
    <w:pPr>
      <w:spacing w:before="0" w:beforeAutospacing="0" w:after="0" w:afterAutospacing="0"/>
    </w:pPr>
    <w:rPr>
      <w:rFonts w:eastAsia="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a"/>
    <w:uiPriority w:val="39"/>
    <w:rsid w:val="005A7829"/>
    <w:pPr>
      <w:spacing w:before="0" w:beforeAutospacing="0" w:after="0" w:afterAutospacing="0"/>
    </w:pPr>
    <w:rPr>
      <w:rFonts w:ascii="Arial" w:eastAsia="Times New Roman" w:hAnsi="Arial" w:cs="Arial"/>
      <w:sz w:val="20"/>
      <w:szCs w:val="20"/>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930524">
      <w:bodyDiv w:val="1"/>
      <w:marLeft w:val="0"/>
      <w:marRight w:val="0"/>
      <w:marTop w:val="0"/>
      <w:marBottom w:val="0"/>
      <w:divBdr>
        <w:top w:val="none" w:sz="0" w:space="0" w:color="auto"/>
        <w:left w:val="none" w:sz="0" w:space="0" w:color="auto"/>
        <w:bottom w:val="none" w:sz="0" w:space="0" w:color="auto"/>
        <w:right w:val="none" w:sz="0" w:space="0" w:color="auto"/>
      </w:divBdr>
    </w:div>
    <w:div w:id="381443067">
      <w:bodyDiv w:val="1"/>
      <w:marLeft w:val="0"/>
      <w:marRight w:val="0"/>
      <w:marTop w:val="0"/>
      <w:marBottom w:val="0"/>
      <w:divBdr>
        <w:top w:val="none" w:sz="0" w:space="0" w:color="auto"/>
        <w:left w:val="none" w:sz="0" w:space="0" w:color="auto"/>
        <w:bottom w:val="none" w:sz="0" w:space="0" w:color="auto"/>
        <w:right w:val="none" w:sz="0" w:space="0" w:color="auto"/>
      </w:divBdr>
    </w:div>
    <w:div w:id="424688450">
      <w:bodyDiv w:val="1"/>
      <w:marLeft w:val="0"/>
      <w:marRight w:val="0"/>
      <w:marTop w:val="0"/>
      <w:marBottom w:val="0"/>
      <w:divBdr>
        <w:top w:val="none" w:sz="0" w:space="0" w:color="auto"/>
        <w:left w:val="none" w:sz="0" w:space="0" w:color="auto"/>
        <w:bottom w:val="none" w:sz="0" w:space="0" w:color="auto"/>
        <w:right w:val="none" w:sz="0" w:space="0" w:color="auto"/>
      </w:divBdr>
    </w:div>
    <w:div w:id="474643709">
      <w:bodyDiv w:val="1"/>
      <w:marLeft w:val="0"/>
      <w:marRight w:val="0"/>
      <w:marTop w:val="0"/>
      <w:marBottom w:val="0"/>
      <w:divBdr>
        <w:top w:val="none" w:sz="0" w:space="0" w:color="auto"/>
        <w:left w:val="none" w:sz="0" w:space="0" w:color="auto"/>
        <w:bottom w:val="none" w:sz="0" w:space="0" w:color="auto"/>
        <w:right w:val="none" w:sz="0" w:space="0" w:color="auto"/>
      </w:divBdr>
    </w:div>
    <w:div w:id="589433205">
      <w:bodyDiv w:val="1"/>
      <w:marLeft w:val="0"/>
      <w:marRight w:val="0"/>
      <w:marTop w:val="0"/>
      <w:marBottom w:val="0"/>
      <w:divBdr>
        <w:top w:val="none" w:sz="0" w:space="0" w:color="auto"/>
        <w:left w:val="none" w:sz="0" w:space="0" w:color="auto"/>
        <w:bottom w:val="none" w:sz="0" w:space="0" w:color="auto"/>
        <w:right w:val="none" w:sz="0" w:space="0" w:color="auto"/>
      </w:divBdr>
    </w:div>
    <w:div w:id="617833445">
      <w:bodyDiv w:val="1"/>
      <w:marLeft w:val="0"/>
      <w:marRight w:val="0"/>
      <w:marTop w:val="0"/>
      <w:marBottom w:val="0"/>
      <w:divBdr>
        <w:top w:val="none" w:sz="0" w:space="0" w:color="auto"/>
        <w:left w:val="none" w:sz="0" w:space="0" w:color="auto"/>
        <w:bottom w:val="none" w:sz="0" w:space="0" w:color="auto"/>
        <w:right w:val="none" w:sz="0" w:space="0" w:color="auto"/>
      </w:divBdr>
    </w:div>
    <w:div w:id="666515327">
      <w:bodyDiv w:val="1"/>
      <w:marLeft w:val="0"/>
      <w:marRight w:val="0"/>
      <w:marTop w:val="0"/>
      <w:marBottom w:val="0"/>
      <w:divBdr>
        <w:top w:val="none" w:sz="0" w:space="0" w:color="auto"/>
        <w:left w:val="none" w:sz="0" w:space="0" w:color="auto"/>
        <w:bottom w:val="none" w:sz="0" w:space="0" w:color="auto"/>
        <w:right w:val="none" w:sz="0" w:space="0" w:color="auto"/>
      </w:divBdr>
    </w:div>
    <w:div w:id="708527978">
      <w:bodyDiv w:val="1"/>
      <w:marLeft w:val="0"/>
      <w:marRight w:val="0"/>
      <w:marTop w:val="0"/>
      <w:marBottom w:val="0"/>
      <w:divBdr>
        <w:top w:val="none" w:sz="0" w:space="0" w:color="auto"/>
        <w:left w:val="none" w:sz="0" w:space="0" w:color="auto"/>
        <w:bottom w:val="none" w:sz="0" w:space="0" w:color="auto"/>
        <w:right w:val="none" w:sz="0" w:space="0" w:color="auto"/>
      </w:divBdr>
    </w:div>
    <w:div w:id="755515292">
      <w:bodyDiv w:val="1"/>
      <w:marLeft w:val="0"/>
      <w:marRight w:val="0"/>
      <w:marTop w:val="0"/>
      <w:marBottom w:val="0"/>
      <w:divBdr>
        <w:top w:val="none" w:sz="0" w:space="0" w:color="auto"/>
        <w:left w:val="none" w:sz="0" w:space="0" w:color="auto"/>
        <w:bottom w:val="none" w:sz="0" w:space="0" w:color="auto"/>
        <w:right w:val="none" w:sz="0" w:space="0" w:color="auto"/>
      </w:divBdr>
    </w:div>
    <w:div w:id="793520317">
      <w:bodyDiv w:val="1"/>
      <w:marLeft w:val="0"/>
      <w:marRight w:val="0"/>
      <w:marTop w:val="0"/>
      <w:marBottom w:val="0"/>
      <w:divBdr>
        <w:top w:val="none" w:sz="0" w:space="0" w:color="auto"/>
        <w:left w:val="none" w:sz="0" w:space="0" w:color="auto"/>
        <w:bottom w:val="none" w:sz="0" w:space="0" w:color="auto"/>
        <w:right w:val="none" w:sz="0" w:space="0" w:color="auto"/>
      </w:divBdr>
    </w:div>
    <w:div w:id="799033297">
      <w:bodyDiv w:val="1"/>
      <w:marLeft w:val="0"/>
      <w:marRight w:val="0"/>
      <w:marTop w:val="0"/>
      <w:marBottom w:val="0"/>
      <w:divBdr>
        <w:top w:val="none" w:sz="0" w:space="0" w:color="auto"/>
        <w:left w:val="none" w:sz="0" w:space="0" w:color="auto"/>
        <w:bottom w:val="none" w:sz="0" w:space="0" w:color="auto"/>
        <w:right w:val="none" w:sz="0" w:space="0" w:color="auto"/>
      </w:divBdr>
    </w:div>
    <w:div w:id="815953467">
      <w:bodyDiv w:val="1"/>
      <w:marLeft w:val="0"/>
      <w:marRight w:val="0"/>
      <w:marTop w:val="0"/>
      <w:marBottom w:val="0"/>
      <w:divBdr>
        <w:top w:val="none" w:sz="0" w:space="0" w:color="auto"/>
        <w:left w:val="none" w:sz="0" w:space="0" w:color="auto"/>
        <w:bottom w:val="none" w:sz="0" w:space="0" w:color="auto"/>
        <w:right w:val="none" w:sz="0" w:space="0" w:color="auto"/>
      </w:divBdr>
    </w:div>
    <w:div w:id="836728118">
      <w:bodyDiv w:val="1"/>
      <w:marLeft w:val="0"/>
      <w:marRight w:val="0"/>
      <w:marTop w:val="0"/>
      <w:marBottom w:val="0"/>
      <w:divBdr>
        <w:top w:val="none" w:sz="0" w:space="0" w:color="auto"/>
        <w:left w:val="none" w:sz="0" w:space="0" w:color="auto"/>
        <w:bottom w:val="none" w:sz="0" w:space="0" w:color="auto"/>
        <w:right w:val="none" w:sz="0" w:space="0" w:color="auto"/>
      </w:divBdr>
    </w:div>
    <w:div w:id="855460046">
      <w:bodyDiv w:val="1"/>
      <w:marLeft w:val="0"/>
      <w:marRight w:val="0"/>
      <w:marTop w:val="0"/>
      <w:marBottom w:val="0"/>
      <w:divBdr>
        <w:top w:val="none" w:sz="0" w:space="0" w:color="auto"/>
        <w:left w:val="none" w:sz="0" w:space="0" w:color="auto"/>
        <w:bottom w:val="none" w:sz="0" w:space="0" w:color="auto"/>
        <w:right w:val="none" w:sz="0" w:space="0" w:color="auto"/>
      </w:divBdr>
    </w:div>
    <w:div w:id="933710982">
      <w:bodyDiv w:val="1"/>
      <w:marLeft w:val="0"/>
      <w:marRight w:val="0"/>
      <w:marTop w:val="0"/>
      <w:marBottom w:val="0"/>
      <w:divBdr>
        <w:top w:val="none" w:sz="0" w:space="0" w:color="auto"/>
        <w:left w:val="none" w:sz="0" w:space="0" w:color="auto"/>
        <w:bottom w:val="none" w:sz="0" w:space="0" w:color="auto"/>
        <w:right w:val="none" w:sz="0" w:space="0" w:color="auto"/>
      </w:divBdr>
    </w:div>
    <w:div w:id="1199514126">
      <w:bodyDiv w:val="1"/>
      <w:marLeft w:val="0"/>
      <w:marRight w:val="0"/>
      <w:marTop w:val="0"/>
      <w:marBottom w:val="0"/>
      <w:divBdr>
        <w:top w:val="none" w:sz="0" w:space="0" w:color="auto"/>
        <w:left w:val="none" w:sz="0" w:space="0" w:color="auto"/>
        <w:bottom w:val="none" w:sz="0" w:space="0" w:color="auto"/>
        <w:right w:val="none" w:sz="0" w:space="0" w:color="auto"/>
      </w:divBdr>
    </w:div>
    <w:div w:id="1218975824">
      <w:bodyDiv w:val="1"/>
      <w:marLeft w:val="0"/>
      <w:marRight w:val="0"/>
      <w:marTop w:val="0"/>
      <w:marBottom w:val="0"/>
      <w:divBdr>
        <w:top w:val="none" w:sz="0" w:space="0" w:color="auto"/>
        <w:left w:val="none" w:sz="0" w:space="0" w:color="auto"/>
        <w:bottom w:val="none" w:sz="0" w:space="0" w:color="auto"/>
        <w:right w:val="none" w:sz="0" w:space="0" w:color="auto"/>
      </w:divBdr>
    </w:div>
    <w:div w:id="1325089373">
      <w:bodyDiv w:val="1"/>
      <w:marLeft w:val="0"/>
      <w:marRight w:val="0"/>
      <w:marTop w:val="0"/>
      <w:marBottom w:val="0"/>
      <w:divBdr>
        <w:top w:val="none" w:sz="0" w:space="0" w:color="auto"/>
        <w:left w:val="none" w:sz="0" w:space="0" w:color="auto"/>
        <w:bottom w:val="none" w:sz="0" w:space="0" w:color="auto"/>
        <w:right w:val="none" w:sz="0" w:space="0" w:color="auto"/>
      </w:divBdr>
    </w:div>
    <w:div w:id="1525751554">
      <w:bodyDiv w:val="1"/>
      <w:marLeft w:val="0"/>
      <w:marRight w:val="0"/>
      <w:marTop w:val="0"/>
      <w:marBottom w:val="0"/>
      <w:divBdr>
        <w:top w:val="none" w:sz="0" w:space="0" w:color="auto"/>
        <w:left w:val="none" w:sz="0" w:space="0" w:color="auto"/>
        <w:bottom w:val="none" w:sz="0" w:space="0" w:color="auto"/>
        <w:right w:val="none" w:sz="0" w:space="0" w:color="auto"/>
      </w:divBdr>
    </w:div>
    <w:div w:id="1658916560">
      <w:bodyDiv w:val="1"/>
      <w:marLeft w:val="0"/>
      <w:marRight w:val="0"/>
      <w:marTop w:val="0"/>
      <w:marBottom w:val="0"/>
      <w:divBdr>
        <w:top w:val="none" w:sz="0" w:space="0" w:color="auto"/>
        <w:left w:val="none" w:sz="0" w:space="0" w:color="auto"/>
        <w:bottom w:val="none" w:sz="0" w:space="0" w:color="auto"/>
        <w:right w:val="none" w:sz="0" w:space="0" w:color="auto"/>
      </w:divBdr>
    </w:div>
    <w:div w:id="1893348708">
      <w:bodyDiv w:val="1"/>
      <w:marLeft w:val="0"/>
      <w:marRight w:val="0"/>
      <w:marTop w:val="0"/>
      <w:marBottom w:val="0"/>
      <w:divBdr>
        <w:top w:val="none" w:sz="0" w:space="0" w:color="auto"/>
        <w:left w:val="none" w:sz="0" w:space="0" w:color="auto"/>
        <w:bottom w:val="none" w:sz="0" w:space="0" w:color="auto"/>
        <w:right w:val="none" w:sz="0" w:space="0" w:color="auto"/>
      </w:divBdr>
    </w:div>
    <w:div w:id="1911111435">
      <w:bodyDiv w:val="1"/>
      <w:marLeft w:val="0"/>
      <w:marRight w:val="0"/>
      <w:marTop w:val="0"/>
      <w:marBottom w:val="0"/>
      <w:divBdr>
        <w:top w:val="none" w:sz="0" w:space="0" w:color="auto"/>
        <w:left w:val="none" w:sz="0" w:space="0" w:color="auto"/>
        <w:bottom w:val="none" w:sz="0" w:space="0" w:color="auto"/>
        <w:right w:val="none" w:sz="0" w:space="0" w:color="auto"/>
      </w:divBdr>
    </w:div>
    <w:div w:id="2074770144">
      <w:bodyDiv w:val="1"/>
      <w:marLeft w:val="0"/>
      <w:marRight w:val="0"/>
      <w:marTop w:val="0"/>
      <w:marBottom w:val="0"/>
      <w:divBdr>
        <w:top w:val="none" w:sz="0" w:space="0" w:color="auto"/>
        <w:left w:val="none" w:sz="0" w:space="0" w:color="auto"/>
        <w:bottom w:val="none" w:sz="0" w:space="0" w:color="auto"/>
        <w:right w:val="none" w:sz="0" w:space="0" w:color="auto"/>
      </w:divBdr>
    </w:div>
    <w:div w:id="2102288062">
      <w:bodyDiv w:val="1"/>
      <w:marLeft w:val="0"/>
      <w:marRight w:val="0"/>
      <w:marTop w:val="0"/>
      <w:marBottom w:val="0"/>
      <w:divBdr>
        <w:top w:val="none" w:sz="0" w:space="0" w:color="auto"/>
        <w:left w:val="none" w:sz="0" w:space="0" w:color="auto"/>
        <w:bottom w:val="none" w:sz="0" w:space="0" w:color="auto"/>
        <w:right w:val="none" w:sz="0" w:space="0" w:color="auto"/>
      </w:divBdr>
    </w:div>
    <w:div w:id="213359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A53D-6AE7-4BB6-94D9-97990E308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4415</Words>
  <Characters>25171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Горбунова</dc:creator>
  <dc:description>Подготовлено экспертами Актион-МЦФЭР</dc:description>
  <cp:lastModifiedBy>Шестаков Сергей Владимирович</cp:lastModifiedBy>
  <cp:revision>4</cp:revision>
  <cp:lastPrinted>2022-11-16T06:37:00Z</cp:lastPrinted>
  <dcterms:created xsi:type="dcterms:W3CDTF">2024-10-04T12:43:00Z</dcterms:created>
  <dcterms:modified xsi:type="dcterms:W3CDTF">2024-10-07T07:23:00Z</dcterms:modified>
</cp:coreProperties>
</file>