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691" w:rsidRPr="00AC3FA7" w:rsidRDefault="00BF5691" w:rsidP="00BF5691">
      <w:pPr>
        <w:widowControl w:val="0"/>
        <w:tabs>
          <w:tab w:val="left" w:pos="4956"/>
        </w:tabs>
        <w:jc w:val="center"/>
        <w:rPr>
          <w:b/>
          <w:caps/>
          <w:kern w:val="28"/>
          <w:lang w:eastAsia="en-US"/>
        </w:rPr>
      </w:pPr>
      <w:bookmarkStart w:id="0" w:name="_Toc165887577"/>
      <w:r w:rsidRPr="00AC3FA7">
        <w:rPr>
          <w:b/>
          <w:caps/>
          <w:kern w:val="28"/>
          <w:lang w:eastAsia="en-US"/>
        </w:rPr>
        <w:t>ДОГОВОР</w:t>
      </w:r>
      <w:r w:rsidR="00DE3E96" w:rsidRPr="00AC3FA7">
        <w:rPr>
          <w:b/>
          <w:caps/>
          <w:kern w:val="28"/>
          <w:lang w:eastAsia="en-US"/>
        </w:rPr>
        <w:t xml:space="preserve"> № </w:t>
      </w:r>
    </w:p>
    <w:p w:rsidR="00BF5691" w:rsidRPr="00AC3FA7" w:rsidRDefault="00BF5691" w:rsidP="00BF5691">
      <w:pPr>
        <w:jc w:val="center"/>
        <w:rPr>
          <w:b/>
          <w:bCs/>
          <w:lang w:eastAsia="en-US"/>
        </w:rPr>
      </w:pPr>
      <w:r w:rsidRPr="00AC3FA7">
        <w:rPr>
          <w:b/>
          <w:bCs/>
          <w:lang w:eastAsia="en-US"/>
        </w:rPr>
        <w:t>на поставку товара</w:t>
      </w:r>
    </w:p>
    <w:p w:rsidR="000867DE" w:rsidRPr="00AC3FA7" w:rsidRDefault="000867DE" w:rsidP="00BF5691">
      <w:pPr>
        <w:jc w:val="center"/>
        <w:rPr>
          <w:b/>
          <w:bCs/>
          <w:lang w:eastAsia="en-US"/>
        </w:rPr>
      </w:pPr>
    </w:p>
    <w:p w:rsidR="00BF5691" w:rsidRPr="00AC3FA7" w:rsidRDefault="00BF5691" w:rsidP="0093524E">
      <w:pPr>
        <w:ind w:firstLine="567"/>
        <w:jc w:val="both"/>
        <w:rPr>
          <w:lang w:eastAsia="en-US"/>
        </w:rPr>
      </w:pPr>
      <w:r w:rsidRPr="00AC3FA7">
        <w:rPr>
          <w:lang w:eastAsia="en-US"/>
        </w:rPr>
        <w:t>г. Гатчина</w:t>
      </w:r>
      <w:r w:rsidRPr="00AC3FA7">
        <w:rPr>
          <w:lang w:eastAsia="en-US"/>
        </w:rPr>
        <w:tab/>
        <w:t xml:space="preserve">                           </w:t>
      </w:r>
      <w:r w:rsidR="005A2A26" w:rsidRPr="00AC3FA7">
        <w:rPr>
          <w:lang w:eastAsia="en-US"/>
        </w:rPr>
        <w:t xml:space="preserve">    </w:t>
      </w:r>
      <w:r w:rsidRPr="00AC3FA7">
        <w:rPr>
          <w:lang w:eastAsia="en-US"/>
        </w:rPr>
        <w:t xml:space="preserve">                                       </w:t>
      </w:r>
      <w:r w:rsidR="00131FC2" w:rsidRPr="00AC3FA7">
        <w:rPr>
          <w:lang w:eastAsia="en-US"/>
        </w:rPr>
        <w:t xml:space="preserve">        </w:t>
      </w:r>
      <w:r w:rsidRPr="00AC3FA7">
        <w:rPr>
          <w:lang w:eastAsia="en-US"/>
        </w:rPr>
        <w:t xml:space="preserve">    «</w:t>
      </w:r>
      <w:r w:rsidR="00DE3E96" w:rsidRPr="00AC3FA7">
        <w:rPr>
          <w:lang w:eastAsia="en-US"/>
        </w:rPr>
        <w:t xml:space="preserve"> </w:t>
      </w:r>
      <w:r w:rsidR="00370F31" w:rsidRPr="00AC3FA7">
        <w:rPr>
          <w:lang w:eastAsia="en-US"/>
        </w:rPr>
        <w:t xml:space="preserve">   </w:t>
      </w:r>
      <w:r w:rsidR="00DE3E96" w:rsidRPr="00AC3FA7">
        <w:rPr>
          <w:lang w:eastAsia="en-US"/>
        </w:rPr>
        <w:t xml:space="preserve"> </w:t>
      </w:r>
      <w:r w:rsidRPr="00AC3FA7">
        <w:rPr>
          <w:lang w:eastAsia="en-US"/>
        </w:rPr>
        <w:t xml:space="preserve">» </w:t>
      </w:r>
      <w:r w:rsidR="00AC3FA7" w:rsidRPr="00AC3FA7">
        <w:rPr>
          <w:lang w:eastAsia="en-US"/>
        </w:rPr>
        <w:t xml:space="preserve">           </w:t>
      </w:r>
      <w:r w:rsidR="001F69BD" w:rsidRPr="00AC3FA7">
        <w:rPr>
          <w:lang w:eastAsia="en-US"/>
        </w:rPr>
        <w:t xml:space="preserve"> </w:t>
      </w:r>
      <w:r w:rsidRPr="00AC3FA7">
        <w:rPr>
          <w:lang w:eastAsia="en-US"/>
        </w:rPr>
        <w:t>202</w:t>
      </w:r>
      <w:r w:rsidR="00273540" w:rsidRPr="00AC3FA7">
        <w:rPr>
          <w:lang w:eastAsia="en-US"/>
        </w:rPr>
        <w:t>4</w:t>
      </w:r>
      <w:r w:rsidRPr="00AC3FA7">
        <w:rPr>
          <w:lang w:eastAsia="en-US"/>
        </w:rPr>
        <w:t xml:space="preserve"> г.</w:t>
      </w:r>
    </w:p>
    <w:p w:rsidR="00BF5691" w:rsidRPr="00AC3FA7" w:rsidRDefault="00BF5691" w:rsidP="0093524E">
      <w:pPr>
        <w:ind w:firstLine="567"/>
        <w:jc w:val="both"/>
        <w:rPr>
          <w:lang w:eastAsia="en-US"/>
        </w:rPr>
      </w:pPr>
    </w:p>
    <w:p w:rsidR="006D4DA7" w:rsidRPr="00AC3FA7" w:rsidRDefault="00BF5691" w:rsidP="006D4DA7">
      <w:pPr>
        <w:widowControl w:val="0"/>
        <w:autoSpaceDE w:val="0"/>
        <w:autoSpaceDN w:val="0"/>
        <w:adjustRightInd w:val="0"/>
        <w:ind w:firstLine="567"/>
        <w:jc w:val="both"/>
        <w:rPr>
          <w:rFonts w:cs="Arial"/>
          <w:bCs/>
          <w:color w:val="000000"/>
        </w:rPr>
      </w:pPr>
      <w:r w:rsidRPr="00AC3FA7">
        <w:rPr>
          <w:rFonts w:cs="Arial"/>
          <w:b/>
          <w:bCs/>
        </w:rPr>
        <w:t>Санкт-Петербургское государственное бюджетное учреждение культуры «Государственный историко-художественный дворцово-парковый музей-заповедник «Гатчина»</w:t>
      </w:r>
      <w:r w:rsidRPr="00AC3FA7">
        <w:rPr>
          <w:rFonts w:cs="Arial"/>
          <w:bCs/>
          <w:color w:val="000000"/>
        </w:rPr>
        <w:t xml:space="preserve">,  именуемое в дальнейшем </w:t>
      </w:r>
      <w:r w:rsidRPr="00AC3FA7">
        <w:rPr>
          <w:rFonts w:cs="Arial"/>
          <w:b/>
          <w:bCs/>
          <w:color w:val="000000"/>
        </w:rPr>
        <w:t>«Заказчик</w:t>
      </w:r>
      <w:r w:rsidRPr="00AC3FA7">
        <w:rPr>
          <w:rFonts w:cs="Arial"/>
          <w:bCs/>
          <w:color w:val="000000"/>
        </w:rPr>
        <w:t xml:space="preserve">», </w:t>
      </w:r>
      <w:r w:rsidRPr="00AC3FA7">
        <w:rPr>
          <w:rFonts w:cs="Arial"/>
          <w:bCs/>
        </w:rPr>
        <w:t xml:space="preserve">в лице </w:t>
      </w:r>
      <w:r w:rsidRPr="00AC3FA7">
        <w:rPr>
          <w:rFonts w:cs="Arial"/>
          <w:color w:val="000000"/>
        </w:rPr>
        <w:t>директора Панкратова В.Ю.</w:t>
      </w:r>
      <w:r w:rsidRPr="00AC3FA7">
        <w:rPr>
          <w:rFonts w:cs="Arial"/>
          <w:bCs/>
          <w:color w:val="000000"/>
        </w:rPr>
        <w:t>, действующего на основании Устава, с одной стороны, и</w:t>
      </w:r>
      <w:r w:rsidR="006D4DA7" w:rsidRPr="00AC3FA7">
        <w:rPr>
          <w:rFonts w:cs="Arial"/>
          <w:bCs/>
          <w:color w:val="000000"/>
        </w:rPr>
        <w:t xml:space="preserve"> </w:t>
      </w:r>
      <w:r w:rsidR="00370F31" w:rsidRPr="00AC3FA7">
        <w:rPr>
          <w:rFonts w:cs="Arial"/>
          <w:bCs/>
          <w:color w:val="000000"/>
        </w:rPr>
        <w:t>_______________________</w:t>
      </w:r>
      <w:r w:rsidRPr="00AC3FA7">
        <w:rPr>
          <w:rFonts w:cs="Arial"/>
          <w:bCs/>
          <w:color w:val="000000"/>
        </w:rPr>
        <w:t xml:space="preserve">, именуемое в дальнейшем </w:t>
      </w:r>
      <w:r w:rsidRPr="00AC3FA7">
        <w:rPr>
          <w:rFonts w:cs="Arial"/>
          <w:b/>
          <w:bCs/>
          <w:color w:val="000000"/>
        </w:rPr>
        <w:t xml:space="preserve">«Поставщик», </w:t>
      </w:r>
      <w:r w:rsidR="006D4DA7" w:rsidRPr="00AC3FA7">
        <w:rPr>
          <w:rFonts w:cs="Arial"/>
          <w:bCs/>
          <w:color w:val="000000"/>
        </w:rPr>
        <w:t xml:space="preserve">в лице </w:t>
      </w:r>
      <w:r w:rsidR="00370F31" w:rsidRPr="00AC3FA7">
        <w:rPr>
          <w:rFonts w:cs="Arial"/>
          <w:bCs/>
          <w:color w:val="000000"/>
        </w:rPr>
        <w:t>______________</w:t>
      </w:r>
      <w:r w:rsidR="006D4DA7" w:rsidRPr="00AC3FA7">
        <w:rPr>
          <w:rFonts w:cs="Arial"/>
          <w:bCs/>
          <w:color w:val="000000"/>
        </w:rPr>
        <w:t xml:space="preserve">, действующего на основании </w:t>
      </w:r>
      <w:r w:rsidR="00370F31" w:rsidRPr="00AC3FA7">
        <w:rPr>
          <w:rFonts w:cs="Arial"/>
          <w:bCs/>
          <w:color w:val="000000"/>
        </w:rPr>
        <w:t>_____________________________</w:t>
      </w:r>
      <w:r w:rsidR="006D4DA7" w:rsidRPr="00AC3FA7">
        <w:rPr>
          <w:rFonts w:cs="Arial"/>
          <w:bCs/>
          <w:color w:val="000000"/>
        </w:rPr>
        <w:t>, с другой стороны, именуемые при совместном упоминании Стороны, заключили настоящий Договор о нижеследующем:</w:t>
      </w:r>
    </w:p>
    <w:p w:rsidR="00BF5691" w:rsidRPr="00AC3FA7" w:rsidRDefault="00BF5691" w:rsidP="0093524E">
      <w:pPr>
        <w:ind w:firstLine="567"/>
        <w:jc w:val="both"/>
        <w:rPr>
          <w:lang w:eastAsia="en-US"/>
        </w:rPr>
      </w:pPr>
    </w:p>
    <w:p w:rsidR="00BF5691" w:rsidRPr="00AC3FA7" w:rsidRDefault="00BF5691" w:rsidP="0093524E">
      <w:pPr>
        <w:ind w:firstLine="567"/>
        <w:jc w:val="center"/>
        <w:outlineLvl w:val="0"/>
        <w:rPr>
          <w:b/>
          <w:bCs/>
          <w:lang w:eastAsia="en-US"/>
        </w:rPr>
      </w:pPr>
      <w:r w:rsidRPr="00AC3FA7">
        <w:rPr>
          <w:b/>
          <w:bCs/>
          <w:lang w:eastAsia="en-US"/>
        </w:rPr>
        <w:t>1. Предмет Договора</w:t>
      </w:r>
    </w:p>
    <w:p w:rsidR="00BF5691" w:rsidRPr="00AC3FA7" w:rsidRDefault="00BF5691" w:rsidP="0093524E">
      <w:pPr>
        <w:ind w:firstLine="567"/>
        <w:jc w:val="center"/>
        <w:outlineLvl w:val="0"/>
        <w:rPr>
          <w:b/>
          <w:bCs/>
          <w:lang w:eastAsia="en-US"/>
        </w:rPr>
      </w:pPr>
    </w:p>
    <w:p w:rsidR="00BF5691" w:rsidRPr="00AC3FA7" w:rsidRDefault="00BF5691" w:rsidP="0093524E">
      <w:pPr>
        <w:ind w:firstLine="567"/>
        <w:jc w:val="both"/>
        <w:rPr>
          <w:lang w:eastAsia="en-US"/>
        </w:rPr>
      </w:pPr>
      <w:r w:rsidRPr="00AC3FA7">
        <w:rPr>
          <w:lang w:eastAsia="en-US"/>
        </w:rPr>
        <w:t xml:space="preserve">1.1. </w:t>
      </w:r>
      <w:proofErr w:type="gramStart"/>
      <w:r w:rsidRPr="00AC3FA7">
        <w:rPr>
          <w:lang w:eastAsia="en-US"/>
        </w:rPr>
        <w:t xml:space="preserve">В целях обеспечения нужд учреждения, за счет средств от предпринимательской деятельности и иной приносящей доход деятельности учреждения, Поставщик обязуется   осуществить </w:t>
      </w:r>
      <w:r w:rsidR="00652560" w:rsidRPr="00AC3FA7">
        <w:rPr>
          <w:lang w:eastAsia="en-US"/>
        </w:rPr>
        <w:t>п</w:t>
      </w:r>
      <w:r w:rsidR="00D71A96" w:rsidRPr="00AC3FA7">
        <w:rPr>
          <w:lang w:eastAsia="en-US"/>
        </w:rPr>
        <w:t xml:space="preserve">оставку </w:t>
      </w:r>
      <w:r w:rsidR="00AC3FA7" w:rsidRPr="00AC3FA7">
        <w:rPr>
          <w:lang w:eastAsia="en-US"/>
        </w:rPr>
        <w:t>пылесосов и фильтр-мешков</w:t>
      </w:r>
      <w:r w:rsidR="00526928" w:rsidRPr="00AC3FA7">
        <w:rPr>
          <w:lang w:eastAsia="en-US"/>
        </w:rPr>
        <w:t xml:space="preserve"> </w:t>
      </w:r>
      <w:r w:rsidR="002B1512" w:rsidRPr="00AC3FA7">
        <w:rPr>
          <w:lang w:eastAsia="en-US"/>
        </w:rPr>
        <w:t xml:space="preserve">для нужд </w:t>
      </w:r>
      <w:r w:rsidR="004738E1" w:rsidRPr="00AC3FA7">
        <w:rPr>
          <w:lang w:eastAsia="en-US"/>
        </w:rPr>
        <w:t xml:space="preserve">СПб ГБУК «ГМЗ «Гатчина» </w:t>
      </w:r>
      <w:r w:rsidRPr="00AC3FA7">
        <w:rPr>
          <w:lang w:eastAsia="en-US"/>
        </w:rPr>
        <w:t>(далее – товар), согласно Спецификации (Приложение №1) на условиях и в сроки, предусмотренные Договором, а Заказчик обязуется принять товар и обеспечить его оплату.</w:t>
      </w:r>
      <w:proofErr w:type="gramEnd"/>
    </w:p>
    <w:p w:rsidR="00BF5691" w:rsidRPr="00AC3FA7" w:rsidRDefault="00BF5691" w:rsidP="0093524E">
      <w:pPr>
        <w:ind w:firstLine="567"/>
        <w:jc w:val="both"/>
        <w:rPr>
          <w:lang w:eastAsia="en-US"/>
        </w:rPr>
      </w:pPr>
      <w:r w:rsidRPr="00AC3FA7">
        <w:rPr>
          <w:lang w:eastAsia="en-US"/>
        </w:rPr>
        <w:t>1.2. Товар по Договору поставляется в строгом соответствии с Техническим заданием (Приложение № 2), являющимся неотъемлемой частью настоящего Договора.</w:t>
      </w:r>
    </w:p>
    <w:p w:rsidR="00BF5691" w:rsidRPr="00AC3FA7" w:rsidRDefault="00BF5691" w:rsidP="0093524E">
      <w:pPr>
        <w:ind w:firstLine="567"/>
        <w:jc w:val="both"/>
        <w:rPr>
          <w:sz w:val="22"/>
          <w:szCs w:val="22"/>
          <w:lang w:eastAsia="en-US"/>
        </w:rPr>
      </w:pPr>
    </w:p>
    <w:p w:rsidR="00BF5691" w:rsidRPr="00AC3FA7" w:rsidRDefault="00BF5691" w:rsidP="0093524E">
      <w:pPr>
        <w:ind w:firstLine="567"/>
        <w:jc w:val="center"/>
        <w:rPr>
          <w:b/>
          <w:lang w:eastAsia="en-US"/>
        </w:rPr>
      </w:pPr>
      <w:r w:rsidRPr="00AC3FA7">
        <w:rPr>
          <w:b/>
          <w:lang w:eastAsia="en-US"/>
        </w:rPr>
        <w:t>2. Условия и сроки (периоды) поставки</w:t>
      </w:r>
    </w:p>
    <w:p w:rsidR="00BF5691" w:rsidRPr="00AC3FA7" w:rsidRDefault="00BF5691" w:rsidP="0093524E">
      <w:pPr>
        <w:ind w:firstLine="567"/>
        <w:jc w:val="center"/>
        <w:rPr>
          <w:b/>
          <w:lang w:eastAsia="en-US"/>
        </w:rPr>
      </w:pPr>
    </w:p>
    <w:p w:rsidR="00082816" w:rsidRPr="00A8625F" w:rsidRDefault="00BF5691" w:rsidP="0093524E">
      <w:pPr>
        <w:spacing w:before="40" w:after="108" w:line="275" w:lineRule="exact"/>
        <w:ind w:right="40" w:firstLine="567"/>
        <w:jc w:val="both"/>
      </w:pPr>
      <w:r w:rsidRPr="00C2654B">
        <w:t>2.1. Сро</w:t>
      </w:r>
      <w:r w:rsidR="00B9737C" w:rsidRPr="00C2654B">
        <w:t xml:space="preserve">ки поставки товара: </w:t>
      </w:r>
      <w:r w:rsidR="00B34ADE" w:rsidRPr="00C2654B">
        <w:t>не позднее</w:t>
      </w:r>
      <w:r w:rsidR="005F4294" w:rsidRPr="00C2654B">
        <w:t xml:space="preserve"> </w:t>
      </w:r>
      <w:r w:rsidR="00C2654B" w:rsidRPr="00C2654B">
        <w:t>10</w:t>
      </w:r>
      <w:r w:rsidR="003D64C6" w:rsidRPr="00C2654B">
        <w:t xml:space="preserve"> (</w:t>
      </w:r>
      <w:r w:rsidR="00C2654B" w:rsidRPr="00C2654B">
        <w:t>десяти</w:t>
      </w:r>
      <w:r w:rsidR="003D64C6" w:rsidRPr="00C2654B">
        <w:t xml:space="preserve">) дней </w:t>
      </w:r>
      <w:proofErr w:type="gramStart"/>
      <w:r w:rsidR="003D64C6" w:rsidRPr="00C2654B">
        <w:t>с даты подписания</w:t>
      </w:r>
      <w:proofErr w:type="gramEnd"/>
      <w:r w:rsidR="003D64C6" w:rsidRPr="00C2654B">
        <w:t xml:space="preserve"> </w:t>
      </w:r>
      <w:r w:rsidR="003D64C6" w:rsidRPr="00A8625F">
        <w:t>Договора</w:t>
      </w:r>
      <w:r w:rsidR="005F4294" w:rsidRPr="00A8625F">
        <w:t xml:space="preserve">. </w:t>
      </w:r>
      <w:r w:rsidR="00796D9E" w:rsidRPr="00A8625F">
        <w:t>Товар поставляется Заказчику до 16.00 часов по московскому времени.</w:t>
      </w:r>
    </w:p>
    <w:p w:rsidR="00BF5691" w:rsidRPr="00A8625F" w:rsidRDefault="00BF5691" w:rsidP="0093524E">
      <w:pPr>
        <w:spacing w:before="40" w:after="108" w:line="275" w:lineRule="exact"/>
        <w:ind w:right="40" w:firstLine="567"/>
        <w:jc w:val="both"/>
        <w:rPr>
          <w:color w:val="000000"/>
        </w:rPr>
      </w:pPr>
      <w:r w:rsidRPr="00A8625F">
        <w:t>2.2. Условия поставки: поставка товара осуществляется в соответствии со Спецификацией на товар (Приложение № 1 к Договору) на условиях соответствия качеству, комплектности, техническим условиям, а также в соответствии со всеми условиями Технического задания и Договора.</w:t>
      </w:r>
      <w:r w:rsidRPr="00A8625F">
        <w:rPr>
          <w:color w:val="000000"/>
        </w:rPr>
        <w:t xml:space="preserve"> Доставка товара и погрузо-разгрузочные работы осуществляется за счет средств Поставщика.</w:t>
      </w:r>
    </w:p>
    <w:p w:rsidR="00BF5691" w:rsidRPr="00A8625F" w:rsidRDefault="00BF5691" w:rsidP="0093524E">
      <w:pPr>
        <w:spacing w:before="40" w:after="108" w:line="275" w:lineRule="exact"/>
        <w:ind w:right="40" w:firstLine="567"/>
        <w:jc w:val="both"/>
        <w:rPr>
          <w:color w:val="000000"/>
        </w:rPr>
      </w:pPr>
    </w:p>
    <w:p w:rsidR="00BF5691" w:rsidRPr="00A8625F" w:rsidRDefault="00BF5691" w:rsidP="0093524E">
      <w:pPr>
        <w:tabs>
          <w:tab w:val="left" w:pos="1260"/>
        </w:tabs>
        <w:spacing w:after="120"/>
        <w:ind w:firstLine="567"/>
        <w:jc w:val="center"/>
        <w:rPr>
          <w:lang w:bidi="yi-Hebr"/>
        </w:rPr>
      </w:pPr>
      <w:r w:rsidRPr="00A8625F">
        <w:rPr>
          <w:b/>
          <w:bCs/>
          <w:lang w:bidi="yi-Hebr"/>
        </w:rPr>
        <w:t xml:space="preserve">3. </w:t>
      </w:r>
      <w:r w:rsidRPr="00A8625F">
        <w:rPr>
          <w:b/>
          <w:lang w:bidi="yi-Hebr"/>
        </w:rPr>
        <w:t>Стоимость товара и порядок расчетов</w:t>
      </w:r>
    </w:p>
    <w:p w:rsidR="00E94578" w:rsidRPr="00A8625F" w:rsidRDefault="00BF5691" w:rsidP="00E94578">
      <w:pPr>
        <w:keepNext/>
        <w:tabs>
          <w:tab w:val="left" w:pos="1260"/>
        </w:tabs>
        <w:spacing w:before="240" w:after="60"/>
        <w:ind w:firstLine="567"/>
        <w:jc w:val="both"/>
        <w:outlineLvl w:val="2"/>
        <w:rPr>
          <w:bCs/>
        </w:rPr>
      </w:pPr>
      <w:r w:rsidRPr="00A8625F">
        <w:rPr>
          <w:bCs/>
        </w:rPr>
        <w:t xml:space="preserve">3.1. </w:t>
      </w:r>
      <w:r w:rsidRPr="00A8625F">
        <w:rPr>
          <w:bCs/>
          <w:spacing w:val="-1"/>
        </w:rPr>
        <w:t>Стоимость товара по договору составляет:</w:t>
      </w:r>
      <w:r w:rsidR="00E94578" w:rsidRPr="00A8625F">
        <w:rPr>
          <w:bCs/>
          <w:spacing w:val="-1"/>
        </w:rPr>
        <w:t xml:space="preserve"> </w:t>
      </w:r>
      <w:r w:rsidR="00D637EB" w:rsidRPr="00A8625F">
        <w:rPr>
          <w:bCs/>
          <w:spacing w:val="-1"/>
        </w:rPr>
        <w:t>_____________________________________________________________________________.</w:t>
      </w:r>
    </w:p>
    <w:p w:rsidR="00BF5691" w:rsidRPr="0014183D" w:rsidRDefault="00BF5691" w:rsidP="0093524E">
      <w:pPr>
        <w:suppressAutoHyphens/>
        <w:ind w:firstLine="567"/>
        <w:jc w:val="both"/>
      </w:pPr>
      <w:r w:rsidRPr="0014183D">
        <w:t>3.2.  Условия договора, могут изменяться в случаях и порядке, предусмотренных Гражданским кодексом Российской Федерации, и путем оформления дополнительных соглашений к договору, в том числе в следующих случаях:</w:t>
      </w:r>
    </w:p>
    <w:p w:rsidR="00BF5691" w:rsidRPr="0014183D" w:rsidRDefault="00BF5691" w:rsidP="0093524E">
      <w:pPr>
        <w:tabs>
          <w:tab w:val="left" w:pos="717"/>
        </w:tabs>
        <w:ind w:right="40" w:firstLine="567"/>
        <w:jc w:val="both"/>
      </w:pPr>
      <w:r w:rsidRPr="0014183D">
        <w:t>- увеличения и/или уменьшения объемов поставляемых товаров, выполняемой работы, оказываемых услуг и/или цены договора без изменения предмета договора;</w:t>
      </w:r>
    </w:p>
    <w:p w:rsidR="00BF5691" w:rsidRPr="0014183D" w:rsidRDefault="00BF5691" w:rsidP="0093524E">
      <w:pPr>
        <w:tabs>
          <w:tab w:val="left" w:pos="717"/>
        </w:tabs>
        <w:ind w:right="40" w:firstLine="567"/>
        <w:jc w:val="both"/>
      </w:pPr>
      <w:r w:rsidRPr="0014183D">
        <w:t>- изменения сроков действия договора, сроков поставки товара, выполнения работ, оказания услуг;</w:t>
      </w:r>
    </w:p>
    <w:p w:rsidR="00BF5691" w:rsidRPr="0014183D" w:rsidRDefault="00BF5691" w:rsidP="0093524E">
      <w:pPr>
        <w:tabs>
          <w:tab w:val="left" w:pos="717"/>
        </w:tabs>
        <w:ind w:right="40" w:firstLine="567"/>
        <w:jc w:val="both"/>
      </w:pPr>
      <w:r w:rsidRPr="0014183D">
        <w:t>- выявления дополнительного объема и/или видов товара, работы и услуги, изначально не предусмотренных договором, но не более чем на 75 (семьдесят пять) процентов цены договора, при этом при исполнении договора, предметом которого является ремонт (в том числе капитальный) зданий, сооружений, помещений или оборудования, допускаются изменения по соглашению сторон видов, объемов и стоимости работ внутри сме</w:t>
      </w:r>
      <w:proofErr w:type="gramStart"/>
      <w:r w:rsidRPr="0014183D">
        <w:t>т(</w:t>
      </w:r>
      <w:proofErr w:type="gramEnd"/>
      <w:r w:rsidRPr="0014183D">
        <w:t>ы), определяющей(их) такие виды, объемы и стоимость работ;</w:t>
      </w:r>
    </w:p>
    <w:p w:rsidR="00BF5691" w:rsidRPr="0014183D" w:rsidRDefault="00BF5691" w:rsidP="0093524E">
      <w:pPr>
        <w:tabs>
          <w:tab w:val="left" w:pos="717"/>
        </w:tabs>
        <w:ind w:right="40" w:firstLine="567"/>
        <w:jc w:val="both"/>
      </w:pPr>
      <w:r w:rsidRPr="0014183D">
        <w:t>- изменения в соответствии с законодательством Российской Федерации регулируемых цен (тарифов) на товары, работы, услуги.</w:t>
      </w:r>
    </w:p>
    <w:p w:rsidR="00BF5691" w:rsidRPr="0014183D" w:rsidRDefault="00BF5691" w:rsidP="0093524E">
      <w:pPr>
        <w:tabs>
          <w:tab w:val="left" w:pos="717"/>
        </w:tabs>
        <w:ind w:right="40" w:firstLine="567"/>
        <w:jc w:val="both"/>
      </w:pPr>
      <w:r w:rsidRPr="0014183D">
        <w:lastRenderedPageBreak/>
        <w:t>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BF5691" w:rsidRPr="000064A9" w:rsidRDefault="00BF5691" w:rsidP="0093524E">
      <w:pPr>
        <w:shd w:val="clear" w:color="auto" w:fill="FFFFFF"/>
        <w:tabs>
          <w:tab w:val="left" w:pos="284"/>
        </w:tabs>
        <w:ind w:firstLine="567"/>
        <w:jc w:val="both"/>
      </w:pPr>
      <w:r w:rsidRPr="0014183D">
        <w:rPr>
          <w:szCs w:val="20"/>
        </w:rPr>
        <w:t xml:space="preserve">3.3. </w:t>
      </w:r>
      <w:r w:rsidRPr="0014183D">
        <w:t xml:space="preserve">Цена  договора включает в себя  все  расходы, связанных с исполнением договора, включая расходы по доставке  товара по адресу Заказчика, указанному в п.4.2.7 договора, погрузке, разгрузке,  а также на уплату всех видов налогов, пошлин  и других обязательных </w:t>
      </w:r>
      <w:r w:rsidRPr="000064A9">
        <w:t>платежей, установленных законодательством Российской Федерации.</w:t>
      </w:r>
    </w:p>
    <w:p w:rsidR="00BF5691" w:rsidRPr="000064A9" w:rsidRDefault="00BF5691" w:rsidP="0093524E">
      <w:pPr>
        <w:widowControl w:val="0"/>
        <w:autoSpaceDE w:val="0"/>
        <w:autoSpaceDN w:val="0"/>
        <w:adjustRightInd w:val="0"/>
        <w:ind w:firstLine="567"/>
        <w:jc w:val="both"/>
        <w:rPr>
          <w:bCs/>
          <w:szCs w:val="20"/>
        </w:rPr>
      </w:pPr>
      <w:r w:rsidRPr="000064A9">
        <w:t>О</w:t>
      </w:r>
      <w:r w:rsidRPr="000064A9">
        <w:rPr>
          <w:color w:val="000000"/>
          <w:spacing w:val="1"/>
        </w:rPr>
        <w:t xml:space="preserve">плата осуществляется в безналичной форме в соответствии </w:t>
      </w:r>
      <w:r w:rsidRPr="000064A9">
        <w:t xml:space="preserve"> с утвержденным планом финансово-хозяйственной деятельности.</w:t>
      </w:r>
    </w:p>
    <w:p w:rsidR="000064A9" w:rsidRPr="00D85448" w:rsidRDefault="00BF5691" w:rsidP="0093524E">
      <w:pPr>
        <w:shd w:val="clear" w:color="auto" w:fill="FFFFFF"/>
        <w:tabs>
          <w:tab w:val="left" w:pos="284"/>
        </w:tabs>
        <w:ind w:firstLine="567"/>
        <w:jc w:val="both"/>
        <w:rPr>
          <w:szCs w:val="20"/>
          <w:highlight w:val="yellow"/>
        </w:rPr>
      </w:pPr>
      <w:r w:rsidRPr="000064A9">
        <w:t xml:space="preserve">3.4. </w:t>
      </w:r>
      <w:r w:rsidR="000064A9" w:rsidRPr="000064A9">
        <w:t>Оплата товара по Договору производится путем единовременного перечисления всей суммы на</w:t>
      </w:r>
      <w:r w:rsidR="000064A9" w:rsidRPr="001D58E3">
        <w:t xml:space="preserve"> расчетный счет Поставщика в течение 7 рабочих дней с момента подписания Сторонами Акта приемки товаров, работ, услуг (ф.0510452) в соответствии с п.5.1 Договора.  </w:t>
      </w:r>
    </w:p>
    <w:p w:rsidR="00BF5691" w:rsidRPr="0014183D" w:rsidRDefault="005F4294" w:rsidP="0093524E">
      <w:pPr>
        <w:shd w:val="clear" w:color="auto" w:fill="FFFFFF"/>
        <w:tabs>
          <w:tab w:val="left" w:pos="284"/>
        </w:tabs>
        <w:ind w:firstLine="567"/>
        <w:jc w:val="both"/>
        <w:rPr>
          <w:szCs w:val="20"/>
        </w:rPr>
      </w:pPr>
      <w:r w:rsidRPr="0014183D">
        <w:rPr>
          <w:rFonts w:eastAsia="Courier New"/>
          <w:lang w:bidi="ru-RU"/>
        </w:rPr>
        <w:t xml:space="preserve">Авансовый платеж </w:t>
      </w:r>
      <w:r w:rsidR="00162575" w:rsidRPr="0014183D">
        <w:rPr>
          <w:rFonts w:eastAsia="Courier New"/>
          <w:lang w:bidi="ru-RU"/>
        </w:rPr>
        <w:t>не предусмотрен</w:t>
      </w:r>
      <w:r w:rsidRPr="0014183D">
        <w:rPr>
          <w:rFonts w:eastAsia="Courier New"/>
          <w:lang w:bidi="ru-RU"/>
        </w:rPr>
        <w:t>.</w:t>
      </w:r>
    </w:p>
    <w:p w:rsidR="00BF5691" w:rsidRPr="0014183D" w:rsidRDefault="00BF5691" w:rsidP="0093524E">
      <w:pPr>
        <w:ind w:firstLine="567"/>
        <w:jc w:val="both"/>
      </w:pPr>
      <w:r w:rsidRPr="0014183D">
        <w:t>3.5. Заказчик при оплате настоящего Договора имеет право прекратить обязательство по оплате зачетом встречного однородного требования, срок которого наступил, то есть выплачивать Поставщику сумму, уменьшенную на величину неустойки (пени, штрафа), предусмотренную настоящим Договором, в случае неисполнения или ненадлежащего исполнения Поставщиком обязательств по Договору.</w:t>
      </w:r>
    </w:p>
    <w:p w:rsidR="00BF5691" w:rsidRPr="0014183D" w:rsidRDefault="00BF5691" w:rsidP="0093524E">
      <w:pPr>
        <w:tabs>
          <w:tab w:val="left" w:pos="3024"/>
        </w:tabs>
        <w:ind w:firstLine="567"/>
      </w:pPr>
      <w:r w:rsidRPr="0014183D">
        <w:t>3.9.</w:t>
      </w:r>
      <w:r w:rsidRPr="0014183D">
        <w:rPr>
          <w:color w:val="FF0000"/>
        </w:rPr>
        <w:t xml:space="preserve"> </w:t>
      </w:r>
      <w:r w:rsidRPr="0014183D">
        <w:t xml:space="preserve">Оплата производится в установленном порядке через Управление казначейства Комитета финансов Санкт-Петербурга в соответствии с </w:t>
      </w:r>
      <w:hyperlink r:id="rId9" w:history="1">
        <w:r w:rsidRPr="0014183D">
          <w:t>Положением</w:t>
        </w:r>
      </w:hyperlink>
      <w:r w:rsidRPr="0014183D">
        <w:t xml:space="preserve">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rsidR="00BF5691" w:rsidRPr="0014183D" w:rsidRDefault="00BF5691" w:rsidP="0093524E">
      <w:pPr>
        <w:tabs>
          <w:tab w:val="left" w:pos="3024"/>
        </w:tabs>
        <w:ind w:firstLine="567"/>
        <w:rPr>
          <w:b/>
          <w:bCs/>
          <w:lang w:eastAsia="en-US"/>
        </w:rPr>
      </w:pPr>
    </w:p>
    <w:p w:rsidR="00BF5691" w:rsidRPr="0014183D" w:rsidRDefault="00BF5691" w:rsidP="0093524E">
      <w:pPr>
        <w:widowControl w:val="0"/>
        <w:autoSpaceDE w:val="0"/>
        <w:autoSpaceDN w:val="0"/>
        <w:adjustRightInd w:val="0"/>
        <w:ind w:firstLine="567"/>
        <w:jc w:val="center"/>
        <w:rPr>
          <w:b/>
          <w:bCs/>
        </w:rPr>
      </w:pPr>
      <w:r w:rsidRPr="0014183D">
        <w:rPr>
          <w:b/>
          <w:bCs/>
        </w:rPr>
        <w:t>4. Права и обязанности Сторон</w:t>
      </w:r>
    </w:p>
    <w:p w:rsidR="00BF5691" w:rsidRPr="00D85448" w:rsidRDefault="00BF5691" w:rsidP="0093524E">
      <w:pPr>
        <w:widowControl w:val="0"/>
        <w:autoSpaceDE w:val="0"/>
        <w:autoSpaceDN w:val="0"/>
        <w:adjustRightInd w:val="0"/>
        <w:ind w:firstLine="567"/>
        <w:jc w:val="center"/>
        <w:rPr>
          <w:b/>
          <w:bCs/>
          <w:highlight w:val="yellow"/>
        </w:rPr>
      </w:pPr>
    </w:p>
    <w:p w:rsidR="00BF5691" w:rsidRPr="003379C3" w:rsidRDefault="00BF5691" w:rsidP="0093524E">
      <w:pPr>
        <w:widowControl w:val="0"/>
        <w:tabs>
          <w:tab w:val="left" w:pos="1884"/>
        </w:tabs>
        <w:suppressAutoHyphens/>
        <w:autoSpaceDE w:val="0"/>
        <w:ind w:firstLine="567"/>
        <w:jc w:val="both"/>
        <w:textAlignment w:val="baseline"/>
        <w:rPr>
          <w:lang w:eastAsia="ar-SA"/>
        </w:rPr>
      </w:pPr>
      <w:r w:rsidRPr="003379C3">
        <w:rPr>
          <w:lang w:eastAsia="ar-SA"/>
        </w:rPr>
        <w:t xml:space="preserve">4.1.Заказчик обязан: </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 xml:space="preserve">4.1.1. Обеспечить оплату товара в соответствии с разделом 3 Договора. </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4.1.2. Принять товар в порядке, определенном разделом 5 Договора.</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4.1.3. Письменно известить Поставщика о нарушении условий Договора о количестве, качестве, комплектности, ассортименте, таре и/или упаковке товара в сроки, установленные п.5.3 Договора.</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4.2.Заказчик вправе:</w:t>
      </w:r>
    </w:p>
    <w:p w:rsidR="00BF5691" w:rsidRPr="003379C3" w:rsidRDefault="00BF5691" w:rsidP="0093524E">
      <w:pPr>
        <w:widowControl w:val="0"/>
        <w:ind w:firstLine="567"/>
        <w:jc w:val="both"/>
        <w:rPr>
          <w:lang w:eastAsia="ar-SA"/>
        </w:rPr>
      </w:pPr>
      <w:r w:rsidRPr="003379C3">
        <w:rPr>
          <w:lang w:eastAsia="ar-SA"/>
        </w:rPr>
        <w:t>4.2.1.Требовать от Поставщика выполнения условий Договора в полном объеме и в сроки, установленные настоящим Договором.</w:t>
      </w:r>
    </w:p>
    <w:p w:rsidR="00BF5691" w:rsidRPr="003379C3" w:rsidRDefault="00BF5691" w:rsidP="0093524E">
      <w:pPr>
        <w:ind w:firstLine="567"/>
        <w:jc w:val="both"/>
        <w:rPr>
          <w:b/>
        </w:rPr>
      </w:pP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 Поставщик обязан:</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4.2.1.   Поставить товар в соответствии с условиями Договора.</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4.2.2.   Поставить товар сроки, установленные в пункте 2.1. Договора.</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4.2.3. Поставить товар, соответствующий по качеству, комплектности, ассортименту Техническому заданию, государственным и отраслевым стандартам и техническим условиям.</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4.2.4.</w:t>
      </w:r>
      <w:r w:rsidRPr="003379C3">
        <w:rPr>
          <w:lang w:eastAsia="en-US"/>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BF5691" w:rsidRPr="003379C3" w:rsidRDefault="00BF5691" w:rsidP="0093524E">
      <w:pPr>
        <w:widowControl w:val="0"/>
        <w:shd w:val="clear" w:color="auto" w:fill="FFFFFF"/>
        <w:tabs>
          <w:tab w:val="left" w:pos="284"/>
        </w:tabs>
        <w:autoSpaceDE w:val="0"/>
        <w:autoSpaceDN w:val="0"/>
        <w:adjustRightInd w:val="0"/>
        <w:ind w:firstLine="567"/>
      </w:pPr>
      <w:r w:rsidRPr="003379C3">
        <w:rPr>
          <w:lang w:eastAsia="ar-SA"/>
        </w:rPr>
        <w:t xml:space="preserve">4.2.5. </w:t>
      </w:r>
      <w:r w:rsidRPr="003379C3">
        <w:t>Обеспечить целостность товара при транспортировке и отгрузке.</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4.2.6. За 2 (два) рабочих дня письменно известить Заказчика о готовности доставить товар в место приема-передачи.</w:t>
      </w:r>
    </w:p>
    <w:p w:rsidR="00BF5691" w:rsidRPr="003379C3" w:rsidRDefault="009818CC" w:rsidP="00B11977">
      <w:pPr>
        <w:jc w:val="both"/>
        <w:rPr>
          <w:lang w:eastAsia="ar-SA"/>
        </w:rPr>
      </w:pPr>
      <w:r w:rsidRPr="003379C3">
        <w:rPr>
          <w:lang w:eastAsia="ar-SA"/>
        </w:rPr>
        <w:t xml:space="preserve">         </w:t>
      </w:r>
      <w:r w:rsidR="00BF5691" w:rsidRPr="003379C3">
        <w:rPr>
          <w:lang w:eastAsia="ar-SA"/>
        </w:rPr>
        <w:t xml:space="preserve">4.2.7. За свой счет доставить товар по адресу Заказчика:  </w:t>
      </w:r>
      <w:r w:rsidR="00B11977" w:rsidRPr="003379C3">
        <w:rPr>
          <w:rFonts w:eastAsia="Calibri"/>
          <w:lang w:eastAsia="en-US"/>
        </w:rPr>
        <w:t>188300, Ленинградская обл., г. Гат</w:t>
      </w:r>
      <w:r w:rsidR="002B1512" w:rsidRPr="003379C3">
        <w:rPr>
          <w:rFonts w:eastAsia="Calibri"/>
          <w:lang w:eastAsia="en-US"/>
        </w:rPr>
        <w:t xml:space="preserve">чина, Красноармейский пр-т, д. </w:t>
      </w:r>
      <w:r w:rsidR="003379C3" w:rsidRPr="003379C3">
        <w:rPr>
          <w:rFonts w:eastAsia="Calibri"/>
          <w:lang w:eastAsia="en-US"/>
        </w:rPr>
        <w:t>1</w:t>
      </w:r>
      <w:r w:rsidR="00B11977" w:rsidRPr="003379C3">
        <w:rPr>
          <w:rFonts w:eastAsia="Calibri"/>
          <w:lang w:eastAsia="en-US"/>
        </w:rPr>
        <w:t>, СПб ГБУК ГМЗ  «Гатчина».</w:t>
      </w:r>
      <w:r w:rsidR="007C34E9" w:rsidRPr="003379C3">
        <w:rPr>
          <w:rFonts w:eastAsia="Calibri"/>
          <w:lang w:eastAsia="en-US"/>
        </w:rPr>
        <w:t xml:space="preserve"> Товар должен быть доставлен и разгружен на площадку Заказчика, по предварительному согласованию.</w:t>
      </w:r>
    </w:p>
    <w:p w:rsidR="00BF5691" w:rsidRPr="000064A9" w:rsidRDefault="00BF5691" w:rsidP="0093524E">
      <w:pPr>
        <w:widowControl w:val="0"/>
        <w:suppressAutoHyphens/>
        <w:autoSpaceDE w:val="0"/>
        <w:autoSpaceDN w:val="0"/>
        <w:adjustRightInd w:val="0"/>
        <w:ind w:firstLine="567"/>
        <w:jc w:val="both"/>
        <w:textAlignment w:val="baseline"/>
        <w:rPr>
          <w:szCs w:val="22"/>
        </w:rPr>
      </w:pPr>
      <w:r w:rsidRPr="003379C3">
        <w:rPr>
          <w:lang w:eastAsia="ar-SA"/>
        </w:rPr>
        <w:t>4.2.</w:t>
      </w:r>
      <w:r w:rsidR="009818CC" w:rsidRPr="003379C3">
        <w:rPr>
          <w:lang w:eastAsia="ar-SA"/>
        </w:rPr>
        <w:t>8</w:t>
      </w:r>
      <w:r w:rsidRPr="003379C3">
        <w:rPr>
          <w:lang w:eastAsia="ar-SA"/>
        </w:rPr>
        <w:t xml:space="preserve">. </w:t>
      </w:r>
      <w:proofErr w:type="gramStart"/>
      <w:r w:rsidRPr="003379C3">
        <w:rPr>
          <w:lang w:eastAsia="ar-SA"/>
        </w:rPr>
        <w:t>Передать Заказчику товар, являющийся</w:t>
      </w:r>
      <w:r w:rsidRPr="003379C3">
        <w:rPr>
          <w:szCs w:val="22"/>
        </w:rPr>
        <w:t xml:space="preserve"> новым (товаром, который не был в употреблении, у которого не были восстановлены потребительские свойства, который не собран из восстановленных деталей), отвечающим требованиям качества, безопасности </w:t>
      </w:r>
      <w:r w:rsidRPr="003379C3">
        <w:rPr>
          <w:szCs w:val="22"/>
        </w:rPr>
        <w:lastRenderedPageBreak/>
        <w:t>жизни и здоровья, а также иным требованиям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к товару, свободным от прав и притязаний</w:t>
      </w:r>
      <w:proofErr w:type="gramEnd"/>
      <w:r w:rsidRPr="003379C3">
        <w:rPr>
          <w:szCs w:val="22"/>
        </w:rPr>
        <w:t xml:space="preserve"> </w:t>
      </w:r>
      <w:r w:rsidRPr="000064A9">
        <w:rPr>
          <w:szCs w:val="22"/>
        </w:rPr>
        <w:t>третьих лиц, не находящимся под запретом (арестом), в залоге или иным обременением.</w:t>
      </w:r>
    </w:p>
    <w:p w:rsidR="00BF5691" w:rsidRPr="000064A9" w:rsidRDefault="00BF5691" w:rsidP="0093524E">
      <w:pPr>
        <w:widowControl w:val="0"/>
        <w:suppressAutoHyphens/>
        <w:autoSpaceDE w:val="0"/>
        <w:autoSpaceDN w:val="0"/>
        <w:adjustRightInd w:val="0"/>
        <w:ind w:firstLine="567"/>
        <w:jc w:val="both"/>
        <w:textAlignment w:val="baseline"/>
        <w:rPr>
          <w:lang w:eastAsia="ar-SA"/>
        </w:rPr>
      </w:pPr>
      <w:r w:rsidRPr="000064A9">
        <w:rPr>
          <w:lang w:eastAsia="ar-SA"/>
        </w:rPr>
        <w:t>4.2.</w:t>
      </w:r>
      <w:r w:rsidR="009818CC" w:rsidRPr="000064A9">
        <w:rPr>
          <w:lang w:eastAsia="ar-SA"/>
        </w:rPr>
        <w:t>9</w:t>
      </w:r>
      <w:r w:rsidRPr="000064A9">
        <w:rPr>
          <w:lang w:eastAsia="ar-SA"/>
        </w:rPr>
        <w:t>.  Одновременно с передачей товара передать Заказчику следующие документы: счет, накладную,  счет-фактуру, подписанные  уполномоченными представителями Поставщика, инструкцию (руководство) по эксплуатации, сертификаты, подтверждающие качество и безопасность товара.</w:t>
      </w:r>
    </w:p>
    <w:p w:rsidR="00BF5691" w:rsidRPr="003379C3" w:rsidRDefault="00BF5691" w:rsidP="0093524E">
      <w:pPr>
        <w:widowControl w:val="0"/>
        <w:ind w:firstLine="567"/>
        <w:jc w:val="both"/>
        <w:rPr>
          <w:snapToGrid w:val="0"/>
          <w:color w:val="000000"/>
          <w:szCs w:val="20"/>
        </w:rPr>
      </w:pPr>
      <w:r w:rsidRPr="000064A9">
        <w:rPr>
          <w:snapToGrid w:val="0"/>
          <w:szCs w:val="20"/>
          <w:lang w:eastAsia="ar-SA"/>
        </w:rPr>
        <w:t>4.2.1</w:t>
      </w:r>
      <w:r w:rsidR="009818CC" w:rsidRPr="000064A9">
        <w:rPr>
          <w:snapToGrid w:val="0"/>
          <w:szCs w:val="20"/>
          <w:lang w:eastAsia="ar-SA"/>
        </w:rPr>
        <w:t>0</w:t>
      </w:r>
      <w:r w:rsidRPr="000064A9">
        <w:rPr>
          <w:snapToGrid w:val="0"/>
          <w:szCs w:val="20"/>
          <w:lang w:eastAsia="ar-SA"/>
        </w:rPr>
        <w:t xml:space="preserve">. Принять товар в случае его возврата Заказчиком по основаниям, предусмотренным действующим законодательством и Договором. </w:t>
      </w:r>
      <w:r w:rsidRPr="000064A9">
        <w:rPr>
          <w:snapToGrid w:val="0"/>
          <w:color w:val="000000"/>
          <w:szCs w:val="20"/>
        </w:rPr>
        <w:t>По требованию Заказчика безвозмездно произвести замену поставленного товара ненадлежащего качества с момента получения</w:t>
      </w:r>
      <w:r w:rsidRPr="003379C3">
        <w:rPr>
          <w:snapToGrid w:val="0"/>
          <w:color w:val="000000"/>
          <w:szCs w:val="20"/>
        </w:rPr>
        <w:t xml:space="preserve"> письменного требования в течение срока, указанного в рекламационном акте.</w:t>
      </w:r>
    </w:p>
    <w:p w:rsidR="00BF5691" w:rsidRPr="003379C3" w:rsidRDefault="00BF5691" w:rsidP="0093524E">
      <w:pPr>
        <w:keepNext/>
        <w:spacing w:before="120"/>
        <w:ind w:firstLine="567"/>
        <w:jc w:val="both"/>
        <w:rPr>
          <w:lang w:eastAsia="en-US"/>
        </w:rPr>
      </w:pPr>
      <w:r w:rsidRPr="003379C3">
        <w:rPr>
          <w:lang w:eastAsia="en-US"/>
        </w:rPr>
        <w:t>4.2.1</w:t>
      </w:r>
      <w:r w:rsidR="009818CC" w:rsidRPr="003379C3">
        <w:rPr>
          <w:lang w:eastAsia="en-US"/>
        </w:rPr>
        <w:t>1</w:t>
      </w:r>
      <w:r w:rsidRPr="003379C3">
        <w:rPr>
          <w:lang w:eastAsia="en-US"/>
        </w:rPr>
        <w:t>. При выявлении недопоставки Товара восполнить недопоставленное количество Товара   в течение дня, следующего за днем  обнаружения недопоставки Товара.</w:t>
      </w:r>
    </w:p>
    <w:p w:rsidR="00BF5691" w:rsidRPr="003379C3" w:rsidRDefault="00BF5691" w:rsidP="0093524E">
      <w:pPr>
        <w:ind w:firstLine="567"/>
        <w:jc w:val="both"/>
        <w:rPr>
          <w:color w:val="000000"/>
          <w:lang w:eastAsia="en-US"/>
        </w:rPr>
      </w:pPr>
      <w:r w:rsidRPr="003379C3">
        <w:rPr>
          <w:color w:val="000000"/>
          <w:lang w:eastAsia="en-US"/>
        </w:rPr>
        <w:t>4.2.1</w:t>
      </w:r>
      <w:r w:rsidR="009818CC" w:rsidRPr="003379C3">
        <w:rPr>
          <w:color w:val="000000"/>
          <w:lang w:eastAsia="en-US"/>
        </w:rPr>
        <w:t>2</w:t>
      </w:r>
      <w:r w:rsidRPr="003379C3">
        <w:rPr>
          <w:color w:val="000000"/>
          <w:lang w:eastAsia="en-US"/>
        </w:rPr>
        <w:t>.</w:t>
      </w:r>
      <w:r w:rsidRPr="003379C3">
        <w:rPr>
          <w:lang w:eastAsia="en-US"/>
        </w:rPr>
        <w:t xml:space="preserve"> Своими силами за свой счет заменить Товар ненадлежащего качества в течение десяти рабочих дней, следующих за днем  обнаружения Товара ненадлежащего качества.</w:t>
      </w:r>
    </w:p>
    <w:p w:rsidR="00BF5691" w:rsidRPr="003379C3" w:rsidRDefault="00BF5691" w:rsidP="0093524E">
      <w:pPr>
        <w:widowControl w:val="0"/>
        <w:suppressAutoHyphens/>
        <w:autoSpaceDE w:val="0"/>
        <w:autoSpaceDN w:val="0"/>
        <w:adjustRightInd w:val="0"/>
        <w:ind w:firstLine="567"/>
        <w:jc w:val="both"/>
        <w:textAlignment w:val="baseline"/>
        <w:rPr>
          <w:lang w:eastAsia="ar-SA"/>
        </w:rPr>
      </w:pPr>
      <w:r w:rsidRPr="003379C3">
        <w:rPr>
          <w:lang w:eastAsia="ar-SA"/>
        </w:rPr>
        <w:t>4.2.1</w:t>
      </w:r>
      <w:r w:rsidR="009818CC" w:rsidRPr="003379C3">
        <w:rPr>
          <w:lang w:eastAsia="ar-SA"/>
        </w:rPr>
        <w:t>3</w:t>
      </w:r>
      <w:r w:rsidRPr="003379C3">
        <w:rPr>
          <w:lang w:eastAsia="ar-SA"/>
        </w:rPr>
        <w:t>. Обязательства Поставщика по поставке товара считаются выполненными с момента подписания накладной уполномоченными представителями Заказчика.</w:t>
      </w:r>
    </w:p>
    <w:p w:rsidR="00BF5691" w:rsidRPr="003379C3" w:rsidRDefault="00BF5691" w:rsidP="0093524E">
      <w:pPr>
        <w:widowControl w:val="0"/>
        <w:suppressAutoHyphens/>
        <w:autoSpaceDE w:val="0"/>
        <w:spacing w:before="60"/>
        <w:ind w:firstLine="567"/>
        <w:jc w:val="both"/>
        <w:textAlignment w:val="baseline"/>
        <w:rPr>
          <w:lang w:eastAsia="ar-SA"/>
        </w:rPr>
      </w:pPr>
      <w:r w:rsidRPr="003379C3">
        <w:rPr>
          <w:color w:val="000000"/>
          <w:lang w:eastAsia="ar-SA"/>
        </w:rPr>
        <w:t>4.2.1</w:t>
      </w:r>
      <w:r w:rsidR="009818CC" w:rsidRPr="003379C3">
        <w:rPr>
          <w:color w:val="000000"/>
          <w:lang w:eastAsia="ar-SA"/>
        </w:rPr>
        <w:t>4</w:t>
      </w:r>
      <w:r w:rsidRPr="003379C3">
        <w:rPr>
          <w:color w:val="000000"/>
          <w:lang w:eastAsia="ar-SA"/>
        </w:rPr>
        <w:t>.</w:t>
      </w:r>
      <w:r w:rsidRPr="003379C3">
        <w:rPr>
          <w:lang w:eastAsia="ar-SA"/>
        </w:rPr>
        <w:t xml:space="preserve">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настоящем договоре реквизитам, несет Поставщик. </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4.2.1</w:t>
      </w:r>
      <w:r w:rsidR="009818CC" w:rsidRPr="003379C3">
        <w:rPr>
          <w:lang w:eastAsia="ar-SA"/>
        </w:rPr>
        <w:t>5</w:t>
      </w:r>
      <w:r w:rsidRPr="003379C3">
        <w:rPr>
          <w:lang w:eastAsia="ar-SA"/>
        </w:rPr>
        <w:t>. Ни полностью, ни частично передавать свои обязательства по настоящему Договору без письменного согласования с Заказчиком.</w:t>
      </w:r>
    </w:p>
    <w:p w:rsidR="00BF5691" w:rsidRPr="003379C3" w:rsidRDefault="00BF5691" w:rsidP="0093524E">
      <w:pPr>
        <w:widowControl w:val="0"/>
        <w:suppressAutoHyphens/>
        <w:autoSpaceDE w:val="0"/>
        <w:ind w:firstLine="567"/>
        <w:jc w:val="both"/>
        <w:textAlignment w:val="baseline"/>
        <w:rPr>
          <w:lang w:eastAsia="ar-SA"/>
        </w:rPr>
      </w:pPr>
      <w:r w:rsidRPr="003379C3">
        <w:rPr>
          <w:lang w:eastAsia="ar-SA"/>
        </w:rPr>
        <w:t>4.3. Поставщик вправе:</w:t>
      </w:r>
    </w:p>
    <w:p w:rsidR="00BF5691" w:rsidRPr="003379C3" w:rsidRDefault="00BF5691" w:rsidP="0093524E">
      <w:pPr>
        <w:spacing w:after="120"/>
        <w:ind w:firstLine="567"/>
        <w:jc w:val="both"/>
        <w:rPr>
          <w:lang w:eastAsia="en-US"/>
        </w:rPr>
      </w:pPr>
      <w:r w:rsidRPr="003379C3">
        <w:rPr>
          <w:lang w:eastAsia="ar-SA"/>
        </w:rPr>
        <w:t>4.3.1.</w:t>
      </w:r>
      <w:r w:rsidRPr="003379C3">
        <w:rPr>
          <w:lang w:eastAsia="ar-SA"/>
        </w:rPr>
        <w:tab/>
        <w:t>Требовать оплаты за поставку товара в соответствии с условиями настоящего  договора</w:t>
      </w:r>
      <w:r w:rsidRPr="003379C3">
        <w:rPr>
          <w:lang w:eastAsia="en-US"/>
        </w:rPr>
        <w:t>, только в случае исполнения своих обязательств в полном объеме.</w:t>
      </w:r>
    </w:p>
    <w:p w:rsidR="00BF5691" w:rsidRPr="003379C3" w:rsidRDefault="00BF5691" w:rsidP="0093524E">
      <w:pPr>
        <w:spacing w:after="120"/>
        <w:ind w:firstLine="567"/>
        <w:jc w:val="both"/>
        <w:rPr>
          <w:lang w:eastAsia="en-US"/>
        </w:rPr>
      </w:pPr>
    </w:p>
    <w:p w:rsidR="00BF5691" w:rsidRPr="003379C3" w:rsidRDefault="00BF5691" w:rsidP="0093524E">
      <w:pPr>
        <w:spacing w:after="120"/>
        <w:ind w:firstLine="567"/>
        <w:jc w:val="center"/>
        <w:rPr>
          <w:b/>
          <w:bCs/>
          <w:lang w:eastAsia="ar-SA"/>
        </w:rPr>
      </w:pPr>
      <w:r w:rsidRPr="003379C3">
        <w:rPr>
          <w:b/>
          <w:bCs/>
          <w:lang w:eastAsia="ar-SA"/>
        </w:rPr>
        <w:t>5. Приемка товара. Последствия недопоставки и поставки товара ненадлежащего качества</w:t>
      </w:r>
    </w:p>
    <w:p w:rsidR="00BF5691" w:rsidRPr="00D85448" w:rsidRDefault="00BF5691" w:rsidP="0093524E">
      <w:pPr>
        <w:widowControl w:val="0"/>
        <w:suppressAutoHyphens/>
        <w:autoSpaceDE w:val="0"/>
        <w:autoSpaceDN w:val="0"/>
        <w:adjustRightInd w:val="0"/>
        <w:ind w:firstLine="567"/>
        <w:jc w:val="center"/>
        <w:textAlignment w:val="baseline"/>
        <w:rPr>
          <w:b/>
          <w:bCs/>
          <w:highlight w:val="yellow"/>
          <w:lang w:eastAsia="ar-SA"/>
        </w:rPr>
      </w:pPr>
    </w:p>
    <w:p w:rsidR="002C2DD1" w:rsidRPr="00D85448" w:rsidRDefault="002C2DD1" w:rsidP="0093524E">
      <w:pPr>
        <w:widowControl w:val="0"/>
        <w:suppressAutoHyphens/>
        <w:autoSpaceDE w:val="0"/>
        <w:autoSpaceDN w:val="0"/>
        <w:adjustRightInd w:val="0"/>
        <w:ind w:firstLine="567"/>
        <w:jc w:val="center"/>
        <w:textAlignment w:val="baseline"/>
        <w:rPr>
          <w:b/>
          <w:bCs/>
          <w:highlight w:val="yellow"/>
          <w:lang w:eastAsia="ar-SA"/>
        </w:rPr>
      </w:pPr>
    </w:p>
    <w:p w:rsidR="000064A9" w:rsidRDefault="009F3B43" w:rsidP="000064A9">
      <w:pPr>
        <w:jc w:val="both"/>
      </w:pPr>
      <w:r>
        <w:rPr>
          <w:lang w:eastAsia="ar-SA"/>
        </w:rPr>
        <w:t xml:space="preserve">           </w:t>
      </w:r>
      <w:r w:rsidR="000064A9" w:rsidRPr="000064A9">
        <w:rPr>
          <w:lang w:eastAsia="ar-SA"/>
        </w:rPr>
        <w:t xml:space="preserve">5.1. </w:t>
      </w:r>
      <w:r w:rsidR="000064A9" w:rsidRPr="000064A9">
        <w:t xml:space="preserve">По итогам приемки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w:t>
      </w:r>
      <w:proofErr w:type="gramStart"/>
      <w:r w:rsidR="000064A9" w:rsidRPr="000064A9">
        <w:t xml:space="preserve">Оформление документов о приемке выполненных Работ осуществляются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roofErr w:type="gramEnd"/>
    </w:p>
    <w:p w:rsidR="008A2B7C" w:rsidRPr="000064A9" w:rsidRDefault="00231C95" w:rsidP="000064A9">
      <w:pPr>
        <w:jc w:val="both"/>
      </w:pPr>
      <w:r>
        <w:t xml:space="preserve">          </w:t>
      </w:r>
      <w:proofErr w:type="gramStart"/>
      <w:r w:rsidRPr="00231C95">
        <w:t>При отсутствии претензий, расхождений по результатам приемки, проведенной без участия поставщика (подрядчика, исполнителя), по ее результатам допустимо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w:t>
      </w:r>
      <w:proofErr w:type="gramEnd"/>
      <w:r w:rsidRPr="00231C95">
        <w:t xml:space="preserve">  Уведомление будет считаться участием контрагента в оформлении акта.</w:t>
      </w:r>
    </w:p>
    <w:p w:rsidR="00BF5691" w:rsidRPr="0015191A" w:rsidRDefault="00BF5691" w:rsidP="0093524E">
      <w:pPr>
        <w:widowControl w:val="0"/>
        <w:suppressAutoHyphens/>
        <w:autoSpaceDE w:val="0"/>
        <w:snapToGrid w:val="0"/>
        <w:ind w:firstLine="567"/>
        <w:jc w:val="both"/>
        <w:textAlignment w:val="baseline"/>
        <w:rPr>
          <w:color w:val="000000"/>
          <w:lang w:eastAsia="ar-SA"/>
        </w:rPr>
      </w:pPr>
      <w:r w:rsidRPr="0015191A">
        <w:rPr>
          <w:color w:val="000000"/>
          <w:lang w:eastAsia="ar-SA"/>
        </w:rPr>
        <w:t>5.</w:t>
      </w:r>
      <w:r w:rsidR="002C2DD1" w:rsidRPr="0015191A">
        <w:rPr>
          <w:color w:val="000000"/>
          <w:lang w:eastAsia="ar-SA"/>
        </w:rPr>
        <w:t>2</w:t>
      </w:r>
      <w:r w:rsidRPr="0015191A">
        <w:rPr>
          <w:color w:val="000000"/>
          <w:lang w:eastAsia="ar-SA"/>
        </w:rPr>
        <w:t xml:space="preserve">. Приемка товара по количеству, комплектности и ассортименту осуществляется </w:t>
      </w:r>
      <w:r w:rsidRPr="0015191A">
        <w:rPr>
          <w:color w:val="000000"/>
          <w:lang w:eastAsia="ar-SA"/>
        </w:rPr>
        <w:lastRenderedPageBreak/>
        <w:t>Заказчиком в момент передачи товара Поставщиком.</w:t>
      </w:r>
    </w:p>
    <w:p w:rsidR="00BF5691" w:rsidRPr="0015191A" w:rsidRDefault="00BF5691" w:rsidP="0093524E">
      <w:pPr>
        <w:widowControl w:val="0"/>
        <w:suppressAutoHyphens/>
        <w:autoSpaceDE w:val="0"/>
        <w:snapToGrid w:val="0"/>
        <w:ind w:firstLine="567"/>
        <w:jc w:val="both"/>
        <w:textAlignment w:val="baseline"/>
        <w:rPr>
          <w:color w:val="000000"/>
          <w:lang w:eastAsia="ar-SA"/>
        </w:rPr>
      </w:pPr>
      <w:proofErr w:type="gramStart"/>
      <w:r w:rsidRPr="0015191A">
        <w:rPr>
          <w:lang w:eastAsia="ar-SA"/>
        </w:rPr>
        <w:t>При обнаружении в ходе приемки товара, не соответствующего по количеству, комплектности и ассортименту условиям Договора, Сторонами составляется рекламационный акт, в котором фиксируются перечень недопоставленных товаров и/или товаров, не соответствующих условиям Договора о комплектности и ассортименте, а также указываются сроки допоставки товаров, замены товаров, не соответствующих условиям Договора о комплектности и ассортименте.</w:t>
      </w:r>
      <w:proofErr w:type="gramEnd"/>
      <w:r w:rsidRPr="0015191A">
        <w:rPr>
          <w:lang w:eastAsia="ar-SA"/>
        </w:rPr>
        <w:t xml:space="preserve"> При отказе </w:t>
      </w:r>
      <w:r w:rsidRPr="0015191A">
        <w:rPr>
          <w:spacing w:val="-20"/>
          <w:lang w:eastAsia="ar-SA"/>
        </w:rPr>
        <w:t>(уклонении)</w:t>
      </w:r>
      <w:r w:rsidRPr="0015191A">
        <w:rPr>
          <w:lang w:eastAsia="ar-SA"/>
        </w:rPr>
        <w:t xml:space="preserve">  Поставщика от подписания указанного акта, в нем делается отметка об отказе Поставщика и подписанный</w:t>
      </w:r>
      <w:r w:rsidRPr="0015191A">
        <w:rPr>
          <w:spacing w:val="-20"/>
          <w:lang w:eastAsia="ar-SA"/>
        </w:rPr>
        <w:t xml:space="preserve"> Заказчиком</w:t>
      </w:r>
      <w:r w:rsidRPr="0015191A">
        <w:rPr>
          <w:lang w:eastAsia="ar-SA"/>
        </w:rPr>
        <w:t xml:space="preserve"> рекламационный акт подписывается третьим лицом по выбору Заказчика. </w:t>
      </w:r>
    </w:p>
    <w:p w:rsidR="00BF5691" w:rsidRPr="0015191A" w:rsidRDefault="00BF5691" w:rsidP="0093524E">
      <w:pPr>
        <w:widowControl w:val="0"/>
        <w:suppressAutoHyphens/>
        <w:autoSpaceDE w:val="0"/>
        <w:ind w:firstLine="567"/>
        <w:jc w:val="both"/>
        <w:textAlignment w:val="baseline"/>
        <w:rPr>
          <w:lang w:eastAsia="ar-SA"/>
        </w:rPr>
      </w:pPr>
      <w:r w:rsidRPr="0015191A">
        <w:rPr>
          <w:lang w:eastAsia="ar-SA"/>
        </w:rPr>
        <w:t>5.</w:t>
      </w:r>
      <w:r w:rsidR="002C2DD1" w:rsidRPr="0015191A">
        <w:rPr>
          <w:lang w:eastAsia="ar-SA"/>
        </w:rPr>
        <w:t>3</w:t>
      </w:r>
      <w:r w:rsidRPr="0015191A">
        <w:rPr>
          <w:lang w:eastAsia="ar-SA"/>
        </w:rPr>
        <w:t xml:space="preserve">.Поставщик обязан </w:t>
      </w:r>
      <w:proofErr w:type="spellStart"/>
      <w:r w:rsidRPr="0015191A">
        <w:rPr>
          <w:lang w:eastAsia="ar-SA"/>
        </w:rPr>
        <w:t>допоставить</w:t>
      </w:r>
      <w:proofErr w:type="spellEnd"/>
      <w:r w:rsidRPr="0015191A">
        <w:rPr>
          <w:lang w:eastAsia="ar-SA"/>
        </w:rPr>
        <w:t xml:space="preserve">  товар в соответствии с условиями Договора, заменить товар, не соответствующий условиям Договора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rsidR="00BF5691" w:rsidRPr="0015191A" w:rsidRDefault="00BF5691" w:rsidP="0093524E">
      <w:pPr>
        <w:widowControl w:val="0"/>
        <w:tabs>
          <w:tab w:val="left" w:pos="1080"/>
        </w:tabs>
        <w:suppressAutoHyphens/>
        <w:autoSpaceDE w:val="0"/>
        <w:ind w:firstLine="567"/>
        <w:jc w:val="both"/>
        <w:textAlignment w:val="baseline"/>
        <w:rPr>
          <w:lang w:eastAsia="ar-SA"/>
        </w:rPr>
      </w:pPr>
      <w:r w:rsidRPr="0015191A">
        <w:rPr>
          <w:lang w:eastAsia="ar-SA"/>
        </w:rPr>
        <w:t>При этом Поставщик не освобождается от уплаты неустойки, предусмотренной Договором.</w:t>
      </w:r>
    </w:p>
    <w:p w:rsidR="00BF5691" w:rsidRPr="0015191A" w:rsidRDefault="00BF5691" w:rsidP="0093524E">
      <w:pPr>
        <w:widowControl w:val="0"/>
        <w:suppressAutoHyphens/>
        <w:autoSpaceDE w:val="0"/>
        <w:snapToGrid w:val="0"/>
        <w:ind w:firstLine="567"/>
        <w:jc w:val="both"/>
        <w:textAlignment w:val="baseline"/>
        <w:rPr>
          <w:color w:val="000000"/>
          <w:lang w:eastAsia="ar-SA"/>
        </w:rPr>
      </w:pPr>
      <w:r w:rsidRPr="0015191A">
        <w:rPr>
          <w:color w:val="000000"/>
          <w:lang w:eastAsia="ar-SA"/>
        </w:rPr>
        <w:t>5.</w:t>
      </w:r>
      <w:r w:rsidR="002C2DD1" w:rsidRPr="0015191A">
        <w:rPr>
          <w:color w:val="000000"/>
          <w:lang w:eastAsia="ar-SA"/>
        </w:rPr>
        <w:t>4</w:t>
      </w:r>
      <w:r w:rsidRPr="0015191A">
        <w:rPr>
          <w:color w:val="000000"/>
          <w:lang w:eastAsia="ar-SA"/>
        </w:rPr>
        <w:t xml:space="preserve">. Приемка товара осуществляется Заказчиком в течение </w:t>
      </w:r>
      <w:r w:rsidR="00D44E0E" w:rsidRPr="0015191A">
        <w:rPr>
          <w:color w:val="000000"/>
          <w:lang w:eastAsia="ar-SA"/>
        </w:rPr>
        <w:t>1</w:t>
      </w:r>
      <w:r w:rsidR="00D278DA" w:rsidRPr="0015191A">
        <w:rPr>
          <w:color w:val="000000"/>
          <w:lang w:eastAsia="ar-SA"/>
        </w:rPr>
        <w:t xml:space="preserve"> (</w:t>
      </w:r>
      <w:r w:rsidR="00D44E0E" w:rsidRPr="0015191A">
        <w:rPr>
          <w:color w:val="000000"/>
          <w:lang w:eastAsia="ar-SA"/>
        </w:rPr>
        <w:t>одного</w:t>
      </w:r>
      <w:r w:rsidR="00D278DA" w:rsidRPr="0015191A">
        <w:rPr>
          <w:color w:val="000000"/>
          <w:lang w:eastAsia="ar-SA"/>
        </w:rPr>
        <w:t>)</w:t>
      </w:r>
      <w:r w:rsidR="009818CC" w:rsidRPr="0015191A">
        <w:rPr>
          <w:color w:val="000000"/>
          <w:lang w:eastAsia="ar-SA"/>
        </w:rPr>
        <w:t xml:space="preserve"> рабоч</w:t>
      </w:r>
      <w:r w:rsidR="00D44E0E" w:rsidRPr="0015191A">
        <w:rPr>
          <w:color w:val="000000"/>
          <w:lang w:eastAsia="ar-SA"/>
        </w:rPr>
        <w:t>его дня</w:t>
      </w:r>
      <w:r w:rsidRPr="0015191A">
        <w:rPr>
          <w:color w:val="000000"/>
          <w:lang w:eastAsia="ar-SA"/>
        </w:rPr>
        <w:t xml:space="preserve"> от даты доставки товара по адресу, указанному в пункте 4.2.7 Договора. </w:t>
      </w:r>
    </w:p>
    <w:p w:rsidR="00BF5691" w:rsidRPr="0015191A" w:rsidRDefault="00BF5691" w:rsidP="0093524E">
      <w:pPr>
        <w:widowControl w:val="0"/>
        <w:tabs>
          <w:tab w:val="left" w:pos="1080"/>
        </w:tabs>
        <w:suppressAutoHyphens/>
        <w:autoSpaceDE w:val="0"/>
        <w:ind w:firstLine="567"/>
        <w:jc w:val="both"/>
        <w:textAlignment w:val="baseline"/>
        <w:rPr>
          <w:lang w:eastAsia="ar-SA"/>
        </w:rPr>
      </w:pPr>
      <w:r w:rsidRPr="0015191A">
        <w:rPr>
          <w:lang w:eastAsia="ar-SA"/>
        </w:rPr>
        <w:t xml:space="preserve">При обнаружении в ходе приемки товара, не соответствующего по качеству условиям Договора,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рекламационный акт, в котором фиксируются перечень обнаруженных недостатков товара, стоимость соответствующего товара и сроки его замены Поставщиком. При отказе </w:t>
      </w:r>
      <w:r w:rsidRPr="0015191A">
        <w:rPr>
          <w:spacing w:val="-20"/>
          <w:lang w:eastAsia="ar-SA"/>
        </w:rPr>
        <w:t>(уклонении)</w:t>
      </w:r>
      <w:r w:rsidRPr="0015191A">
        <w:rPr>
          <w:lang w:eastAsia="ar-SA"/>
        </w:rPr>
        <w:t xml:space="preserve">  Поставщика от подписания указанного акта, в нем делается отметка об отказе Поставщика и подписанный</w:t>
      </w:r>
      <w:r w:rsidRPr="0015191A">
        <w:rPr>
          <w:spacing w:val="-20"/>
          <w:lang w:eastAsia="ar-SA"/>
        </w:rPr>
        <w:t xml:space="preserve"> Заказчиком</w:t>
      </w:r>
      <w:r w:rsidRPr="0015191A">
        <w:rPr>
          <w:lang w:eastAsia="ar-SA"/>
        </w:rPr>
        <w:t xml:space="preserve"> рекламационный акт подписывается третьей стороной по выбору Заказчика. </w:t>
      </w:r>
    </w:p>
    <w:p w:rsidR="00BF5691" w:rsidRPr="0015191A" w:rsidRDefault="00BF5691" w:rsidP="0093524E">
      <w:pPr>
        <w:widowControl w:val="0"/>
        <w:suppressAutoHyphens/>
        <w:autoSpaceDE w:val="0"/>
        <w:snapToGrid w:val="0"/>
        <w:ind w:firstLine="567"/>
        <w:jc w:val="both"/>
        <w:textAlignment w:val="baseline"/>
        <w:rPr>
          <w:color w:val="000000"/>
          <w:lang w:eastAsia="ar-SA"/>
        </w:rPr>
      </w:pPr>
      <w:r w:rsidRPr="0015191A">
        <w:rPr>
          <w:color w:val="000000"/>
          <w:lang w:eastAsia="ar-SA"/>
        </w:rPr>
        <w:t xml:space="preserve">В случае подтверждения в экспертном заключении факта поставки товара ненадлежащего качества, стоимость услуг по проведению экспертизы взыскивается с Поставщика. </w:t>
      </w:r>
    </w:p>
    <w:p w:rsidR="00BF5691" w:rsidRPr="0015191A" w:rsidRDefault="00BF5691" w:rsidP="0093524E">
      <w:pPr>
        <w:widowControl w:val="0"/>
        <w:suppressAutoHyphens/>
        <w:autoSpaceDE w:val="0"/>
        <w:ind w:firstLine="567"/>
        <w:jc w:val="both"/>
        <w:textAlignment w:val="baseline"/>
        <w:rPr>
          <w:lang w:eastAsia="ar-SA"/>
        </w:rPr>
      </w:pPr>
      <w:r w:rsidRPr="0015191A">
        <w:rPr>
          <w:lang w:eastAsia="ar-SA"/>
        </w:rPr>
        <w:t xml:space="preserve">Поставщик обязан </w:t>
      </w:r>
      <w:proofErr w:type="gramStart"/>
      <w:r w:rsidRPr="0015191A">
        <w:rPr>
          <w:lang w:eastAsia="ar-SA"/>
        </w:rPr>
        <w:t>заменить  некачественный товар на товар</w:t>
      </w:r>
      <w:proofErr w:type="gramEnd"/>
      <w:r w:rsidRPr="0015191A">
        <w:rPr>
          <w:lang w:eastAsia="ar-SA"/>
        </w:rPr>
        <w:t xml:space="preserve"> надлежащего качества или иным способом по согласованию с Заказчиком устранить все обнаруженные недостатки за свой счет и в сроки, указанные в рекламационном акте. Расходы, связанные с заменой товара и устранением недостатков, Поставщик несет самостоятельно.</w:t>
      </w:r>
    </w:p>
    <w:p w:rsidR="00BF5691" w:rsidRPr="0015191A" w:rsidRDefault="00BF5691" w:rsidP="0093524E">
      <w:pPr>
        <w:widowControl w:val="0"/>
        <w:tabs>
          <w:tab w:val="left" w:pos="1440"/>
        </w:tabs>
        <w:suppressAutoHyphens/>
        <w:autoSpaceDE w:val="0"/>
        <w:ind w:firstLine="567"/>
        <w:jc w:val="both"/>
        <w:textAlignment w:val="baseline"/>
        <w:rPr>
          <w:lang w:eastAsia="ar-SA"/>
        </w:rPr>
      </w:pPr>
      <w:r w:rsidRPr="0015191A">
        <w:rPr>
          <w:lang w:eastAsia="ar-SA"/>
        </w:rPr>
        <w:t>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BF5691" w:rsidRPr="0015191A" w:rsidRDefault="00BF5691" w:rsidP="0093524E">
      <w:pPr>
        <w:widowControl w:val="0"/>
        <w:suppressAutoHyphens/>
        <w:autoSpaceDE w:val="0"/>
        <w:snapToGrid w:val="0"/>
        <w:ind w:firstLine="567"/>
        <w:jc w:val="both"/>
        <w:textAlignment w:val="baseline"/>
        <w:rPr>
          <w:lang w:eastAsia="ar-SA"/>
        </w:rPr>
      </w:pPr>
      <w:r w:rsidRPr="0015191A">
        <w:rPr>
          <w:color w:val="000000"/>
          <w:lang w:eastAsia="ar-SA"/>
        </w:rPr>
        <w:t>5.</w:t>
      </w:r>
      <w:r w:rsidR="002C2DD1" w:rsidRPr="0015191A">
        <w:rPr>
          <w:color w:val="000000"/>
          <w:lang w:eastAsia="ar-SA"/>
        </w:rPr>
        <w:t>5</w:t>
      </w:r>
      <w:r w:rsidRPr="0015191A">
        <w:rPr>
          <w:color w:val="000000"/>
          <w:lang w:eastAsia="ar-SA"/>
        </w:rPr>
        <w:t xml:space="preserve">.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w:t>
      </w:r>
      <w:r w:rsidRPr="0015191A">
        <w:rPr>
          <w:lang w:eastAsia="ar-SA"/>
        </w:rPr>
        <w:t xml:space="preserve">Исчисление данных расходов Заказчика производится по правилам, предусмотренным действующим законодательством РФ. </w:t>
      </w:r>
    </w:p>
    <w:p w:rsidR="00BF5691" w:rsidRPr="0015191A" w:rsidRDefault="00BF5691" w:rsidP="0093524E">
      <w:pPr>
        <w:widowControl w:val="0"/>
        <w:suppressAutoHyphens/>
        <w:autoSpaceDE w:val="0"/>
        <w:autoSpaceDN w:val="0"/>
        <w:adjustRightInd w:val="0"/>
        <w:ind w:firstLine="567"/>
        <w:jc w:val="both"/>
        <w:textAlignment w:val="baseline"/>
        <w:rPr>
          <w:lang w:eastAsia="ar-SA"/>
        </w:rPr>
      </w:pPr>
      <w:r w:rsidRPr="0015191A">
        <w:rPr>
          <w:color w:val="000000"/>
          <w:lang w:eastAsia="ar-SA"/>
        </w:rPr>
        <w:t>5.</w:t>
      </w:r>
      <w:r w:rsidR="002C2DD1" w:rsidRPr="0015191A">
        <w:rPr>
          <w:color w:val="000000"/>
          <w:lang w:eastAsia="ar-SA"/>
        </w:rPr>
        <w:t>6</w:t>
      </w:r>
      <w:r w:rsidRPr="0015191A">
        <w:rPr>
          <w:color w:val="000000"/>
          <w:lang w:eastAsia="ar-SA"/>
        </w:rPr>
        <w:t xml:space="preserve">. Заказчик вправе отказаться от принятия товара либо его части в случае, если товар либо его часть не соответствует требованиям Договора, предъявляемым к количеству, комплектности, ассортименту, качеству товара. </w:t>
      </w:r>
      <w:r w:rsidRPr="0015191A">
        <w:rPr>
          <w:lang w:eastAsia="ar-SA"/>
        </w:rPr>
        <w:t>К числу существенных недостатков товара относится, в частности, изменение его внешнего вида.</w:t>
      </w:r>
    </w:p>
    <w:p w:rsidR="00BF5691" w:rsidRPr="0015191A" w:rsidRDefault="00BF5691" w:rsidP="0093524E">
      <w:pPr>
        <w:ind w:firstLine="567"/>
        <w:jc w:val="both"/>
      </w:pPr>
      <w:r w:rsidRPr="0015191A">
        <w:t>5.</w:t>
      </w:r>
      <w:r w:rsidR="002C2DD1" w:rsidRPr="0015191A">
        <w:t>7</w:t>
      </w:r>
      <w:r w:rsidRPr="0015191A">
        <w:t>. По итогам приемки Товара, при наличии документов, предусмотренных п.3.2 и при отсутствии претензий относительно качества, количества, комплектности и других характеристик Товара, Заказчик подписывает акт приема-передачи товара в двух экземплярах, и один экземпляр передает Поставщику.</w:t>
      </w:r>
    </w:p>
    <w:p w:rsidR="00BF5691" w:rsidRPr="0015191A" w:rsidRDefault="00BF5691" w:rsidP="0093524E">
      <w:pPr>
        <w:ind w:firstLine="567"/>
        <w:jc w:val="both"/>
      </w:pPr>
      <w:r w:rsidRPr="0015191A">
        <w:t>Подписанный  Сторонами акт приема-передачи товара  является основанием для оплаты Заказчиком Поставщику поставленного товара.</w:t>
      </w:r>
    </w:p>
    <w:p w:rsidR="005B00E2" w:rsidRDefault="005B00E2" w:rsidP="0093524E">
      <w:pPr>
        <w:ind w:firstLine="567"/>
        <w:jc w:val="both"/>
      </w:pPr>
    </w:p>
    <w:p w:rsidR="00231C95" w:rsidRDefault="00231C95" w:rsidP="0093524E">
      <w:pPr>
        <w:ind w:firstLine="567"/>
        <w:jc w:val="both"/>
      </w:pPr>
    </w:p>
    <w:p w:rsidR="00231C95" w:rsidRPr="0015191A" w:rsidRDefault="00231C95" w:rsidP="0093524E">
      <w:pPr>
        <w:ind w:firstLine="567"/>
        <w:jc w:val="both"/>
      </w:pPr>
    </w:p>
    <w:p w:rsidR="00BF5691" w:rsidRPr="0015191A" w:rsidRDefault="00BF5691" w:rsidP="0093524E">
      <w:pPr>
        <w:widowControl w:val="0"/>
        <w:ind w:firstLine="567"/>
        <w:jc w:val="center"/>
        <w:rPr>
          <w:b/>
          <w:snapToGrid w:val="0"/>
          <w:color w:val="000000"/>
        </w:rPr>
      </w:pPr>
    </w:p>
    <w:p w:rsidR="00BF5691" w:rsidRPr="00B338EB" w:rsidRDefault="00BF5691" w:rsidP="0093524E">
      <w:pPr>
        <w:widowControl w:val="0"/>
        <w:ind w:firstLine="567"/>
        <w:jc w:val="center"/>
        <w:rPr>
          <w:b/>
          <w:snapToGrid w:val="0"/>
          <w:color w:val="000000"/>
        </w:rPr>
      </w:pPr>
      <w:r w:rsidRPr="0015191A">
        <w:rPr>
          <w:b/>
          <w:snapToGrid w:val="0"/>
          <w:color w:val="000000"/>
        </w:rPr>
        <w:lastRenderedPageBreak/>
        <w:t>6. Гарантии качества товара</w:t>
      </w:r>
    </w:p>
    <w:p w:rsidR="00BF5691" w:rsidRPr="00B338EB" w:rsidRDefault="00BF5691" w:rsidP="0093524E">
      <w:pPr>
        <w:widowControl w:val="0"/>
        <w:ind w:firstLine="567"/>
        <w:jc w:val="center"/>
        <w:rPr>
          <w:b/>
          <w:snapToGrid w:val="0"/>
          <w:color w:val="000000"/>
        </w:rPr>
      </w:pPr>
    </w:p>
    <w:p w:rsidR="00BF5691" w:rsidRDefault="00BF5691" w:rsidP="0093524E">
      <w:pPr>
        <w:widowControl w:val="0"/>
        <w:shd w:val="clear" w:color="auto" w:fill="FFFFFF"/>
        <w:tabs>
          <w:tab w:val="left" w:pos="540"/>
        </w:tabs>
        <w:suppressAutoHyphens/>
        <w:autoSpaceDE w:val="0"/>
        <w:ind w:firstLine="567"/>
        <w:jc w:val="both"/>
        <w:textAlignment w:val="baseline"/>
        <w:rPr>
          <w:color w:val="000000"/>
          <w:spacing w:val="4"/>
          <w:lang w:eastAsia="ar-SA"/>
        </w:rPr>
      </w:pPr>
      <w:r w:rsidRPr="00B338EB">
        <w:rPr>
          <w:color w:val="000000"/>
          <w:spacing w:val="4"/>
          <w:lang w:eastAsia="ar-SA"/>
        </w:rPr>
        <w:t>6.1. Поставщик должен гарантировать качество и безопасность поставляемого товара в соответствии с действующими стандартами и техническими требованиями, установленными в Российской Федерации.</w:t>
      </w:r>
    </w:p>
    <w:p w:rsidR="0015191A" w:rsidRDefault="0015191A" w:rsidP="0093524E">
      <w:pPr>
        <w:widowControl w:val="0"/>
        <w:shd w:val="clear" w:color="auto" w:fill="FFFFFF"/>
        <w:tabs>
          <w:tab w:val="left" w:pos="540"/>
        </w:tabs>
        <w:suppressAutoHyphens/>
        <w:autoSpaceDE w:val="0"/>
        <w:ind w:firstLine="567"/>
        <w:jc w:val="both"/>
        <w:textAlignment w:val="baseline"/>
        <w:rPr>
          <w:color w:val="000000"/>
          <w:spacing w:val="4"/>
          <w:lang w:eastAsia="ar-SA"/>
        </w:rPr>
      </w:pPr>
    </w:p>
    <w:p w:rsidR="00BF5691" w:rsidRPr="00B338EB" w:rsidRDefault="00BF5691" w:rsidP="0093524E">
      <w:pPr>
        <w:widowControl w:val="0"/>
        <w:tabs>
          <w:tab w:val="left" w:pos="3852"/>
        </w:tabs>
        <w:ind w:firstLine="567"/>
        <w:rPr>
          <w:b/>
          <w:snapToGrid w:val="0"/>
          <w:color w:val="000000"/>
        </w:rPr>
      </w:pPr>
    </w:p>
    <w:p w:rsidR="00BF5691" w:rsidRPr="00B338EB" w:rsidRDefault="00BF5691" w:rsidP="0093524E">
      <w:pPr>
        <w:tabs>
          <w:tab w:val="left" w:pos="9900"/>
        </w:tabs>
        <w:ind w:firstLine="567"/>
        <w:jc w:val="center"/>
        <w:rPr>
          <w:b/>
          <w:bCs/>
          <w:color w:val="000000"/>
        </w:rPr>
      </w:pPr>
      <w:r w:rsidRPr="00B338EB">
        <w:rPr>
          <w:b/>
          <w:bCs/>
          <w:color w:val="000000"/>
        </w:rPr>
        <w:t>7. Ответственность сторон</w:t>
      </w:r>
    </w:p>
    <w:p w:rsidR="00BF5691" w:rsidRPr="00D85448" w:rsidRDefault="00BF5691" w:rsidP="0093524E">
      <w:pPr>
        <w:tabs>
          <w:tab w:val="left" w:pos="9900"/>
        </w:tabs>
        <w:ind w:firstLine="567"/>
        <w:jc w:val="center"/>
        <w:rPr>
          <w:b/>
          <w:bCs/>
          <w:color w:val="000000"/>
          <w:highlight w:val="yellow"/>
        </w:rPr>
      </w:pPr>
    </w:p>
    <w:p w:rsidR="00BF5691" w:rsidRPr="00B338EB" w:rsidRDefault="00BF5691" w:rsidP="0093524E">
      <w:pPr>
        <w:widowControl w:val="0"/>
        <w:autoSpaceDE w:val="0"/>
        <w:autoSpaceDN w:val="0"/>
        <w:adjustRightInd w:val="0"/>
        <w:ind w:firstLine="567"/>
        <w:jc w:val="both"/>
      </w:pPr>
      <w:r w:rsidRPr="00B338EB">
        <w:t>7.1. 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rsidR="00BF5691" w:rsidRPr="00B338EB" w:rsidRDefault="00BF5691" w:rsidP="0093524E">
      <w:pPr>
        <w:keepNext/>
        <w:ind w:firstLine="567"/>
        <w:jc w:val="both"/>
        <w:rPr>
          <w:rFonts w:ascii="Times New Roman CYR" w:hAnsi="Times New Roman CYR"/>
        </w:rPr>
      </w:pPr>
      <w:r w:rsidRPr="00B338EB">
        <w:rPr>
          <w:rFonts w:ascii="Times New Roman CYR" w:hAnsi="Times New Roman CYR" w:cs="Bookman Old Style"/>
        </w:rPr>
        <w:t>7.2.</w:t>
      </w:r>
      <w:r w:rsidRPr="00B338EB">
        <w:rPr>
          <w:rFonts w:ascii="Times New Roman CYR" w:hAnsi="Times New Roman CYR" w:cs="Bookman Old Style"/>
          <w:sz w:val="16"/>
        </w:rPr>
        <w:t xml:space="preserve"> </w:t>
      </w:r>
      <w:r w:rsidRPr="00B338EB">
        <w:rPr>
          <w:rFonts w:ascii="Times New Roman CYR" w:hAnsi="Times New Roman CYR"/>
        </w:rPr>
        <w:t xml:space="preserve">В случае просрочки исполнения обязательств по оказанию услуг «Исполнитель» уплачивает неустойку в размере 0,1% от стоимости услуг по договору за каждый день просрочки, начиная со дня, следующего после дня истечения срока оказания услуг. </w:t>
      </w:r>
    </w:p>
    <w:p w:rsidR="00BF5691" w:rsidRPr="00B338EB" w:rsidRDefault="00BF5691" w:rsidP="0093524E">
      <w:pPr>
        <w:widowControl w:val="0"/>
        <w:autoSpaceDE w:val="0"/>
        <w:autoSpaceDN w:val="0"/>
        <w:adjustRightInd w:val="0"/>
        <w:ind w:firstLine="567"/>
        <w:jc w:val="both"/>
        <w:rPr>
          <w:rFonts w:cs="Arial"/>
          <w:color w:val="000000"/>
        </w:rPr>
      </w:pPr>
      <w:r w:rsidRPr="00B338EB">
        <w:rPr>
          <w:rFonts w:ascii="Times New Roman CYR" w:hAnsi="Times New Roman CYR" w:cs="Arial"/>
        </w:rPr>
        <w:t>7.3.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(реальный</w:t>
      </w:r>
      <w:r w:rsidRPr="00B338EB">
        <w:rPr>
          <w:rFonts w:cs="Arial"/>
          <w:color w:val="000000"/>
        </w:rPr>
        <w:t xml:space="preserve"> ущерб). </w:t>
      </w:r>
    </w:p>
    <w:p w:rsidR="00BF5691" w:rsidRPr="00B338EB" w:rsidRDefault="00BF5691" w:rsidP="0093524E">
      <w:pPr>
        <w:ind w:firstLine="567"/>
        <w:jc w:val="both"/>
      </w:pPr>
      <w:r w:rsidRPr="00B338EB">
        <w:t xml:space="preserve">7.4. Уплата неустойки в соответствии с пунктами 7.2 Договора не освобождает Стороны от выполнения принятых обязательств в натуре. Неустойка взыскивается сверх суммы подлежащих возмещению убытков (реального ущерба). </w:t>
      </w:r>
    </w:p>
    <w:p w:rsidR="00BF5691" w:rsidRPr="00B338EB" w:rsidRDefault="00BF5691" w:rsidP="0093524E">
      <w:pPr>
        <w:autoSpaceDE w:val="0"/>
        <w:autoSpaceDN w:val="0"/>
        <w:adjustRightInd w:val="0"/>
        <w:ind w:firstLine="567"/>
        <w:jc w:val="both"/>
      </w:pPr>
      <w:r w:rsidRPr="00B338EB">
        <w:t>7.5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rsidR="00BF5691" w:rsidRPr="00B338EB" w:rsidRDefault="00BF5691" w:rsidP="0093524E">
      <w:pPr>
        <w:ind w:firstLine="567"/>
        <w:jc w:val="both"/>
        <w:rPr>
          <w:color w:val="000000"/>
        </w:rPr>
      </w:pPr>
    </w:p>
    <w:p w:rsidR="00BF5691" w:rsidRPr="00B338EB" w:rsidRDefault="00BF5691" w:rsidP="0093524E">
      <w:pPr>
        <w:widowControl w:val="0"/>
        <w:tabs>
          <w:tab w:val="left" w:pos="9900"/>
        </w:tabs>
        <w:ind w:firstLine="567"/>
        <w:jc w:val="center"/>
        <w:rPr>
          <w:b/>
          <w:snapToGrid w:val="0"/>
          <w:color w:val="000000"/>
        </w:rPr>
      </w:pPr>
      <w:r w:rsidRPr="00B338EB">
        <w:rPr>
          <w:b/>
          <w:snapToGrid w:val="0"/>
          <w:color w:val="000000"/>
        </w:rPr>
        <w:t>8. Урегулирование споров</w:t>
      </w:r>
    </w:p>
    <w:p w:rsidR="00BF5691" w:rsidRPr="00B338EB" w:rsidRDefault="00BF5691" w:rsidP="0093524E">
      <w:pPr>
        <w:widowControl w:val="0"/>
        <w:tabs>
          <w:tab w:val="left" w:pos="9900"/>
        </w:tabs>
        <w:ind w:firstLine="567"/>
        <w:jc w:val="both"/>
        <w:rPr>
          <w:b/>
          <w:snapToGrid w:val="0"/>
          <w:color w:val="000000"/>
        </w:rPr>
      </w:pPr>
    </w:p>
    <w:p w:rsidR="00BF5691" w:rsidRPr="00B338EB" w:rsidRDefault="00BF5691" w:rsidP="0093524E">
      <w:pPr>
        <w:widowControl w:val="0"/>
        <w:tabs>
          <w:tab w:val="left" w:pos="4116"/>
          <w:tab w:val="left" w:pos="9900"/>
        </w:tabs>
        <w:ind w:firstLine="567"/>
        <w:jc w:val="both"/>
        <w:rPr>
          <w:snapToGrid w:val="0"/>
          <w:color w:val="000000"/>
        </w:rPr>
      </w:pPr>
      <w:r w:rsidRPr="00B338EB">
        <w:rPr>
          <w:snapToGrid w:val="0"/>
          <w:color w:val="000000"/>
        </w:rPr>
        <w:t>8.1.  Договором предусматривается претензионный порядок урегулирования споров. Срок рассмотрения предъявленной претензии – 30 (тридцать) календарных дней от даты ее отправки.</w:t>
      </w:r>
    </w:p>
    <w:p w:rsidR="00BF5691" w:rsidRPr="00B338EB" w:rsidRDefault="00BF5691" w:rsidP="0093524E">
      <w:pPr>
        <w:widowControl w:val="0"/>
        <w:tabs>
          <w:tab w:val="left" w:pos="9900"/>
        </w:tabs>
        <w:ind w:firstLine="567"/>
        <w:jc w:val="both"/>
        <w:rPr>
          <w:snapToGrid w:val="0"/>
          <w:color w:val="000000"/>
        </w:rPr>
      </w:pPr>
      <w:r w:rsidRPr="00B338EB">
        <w:rPr>
          <w:snapToGrid w:val="0"/>
          <w:color w:val="000000"/>
        </w:rPr>
        <w:t xml:space="preserve">8.2.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rsidR="00BF5691" w:rsidRPr="00B338EB" w:rsidRDefault="00BF5691" w:rsidP="0093524E">
      <w:pPr>
        <w:widowControl w:val="0"/>
        <w:shd w:val="clear" w:color="auto" w:fill="FFFFFF"/>
        <w:ind w:firstLine="567"/>
        <w:jc w:val="both"/>
        <w:rPr>
          <w:snapToGrid w:val="0"/>
          <w:color w:val="000000"/>
          <w:spacing w:val="3"/>
        </w:rPr>
      </w:pPr>
      <w:r w:rsidRPr="00B338EB">
        <w:rPr>
          <w:snapToGrid w:val="0"/>
          <w:color w:val="000000"/>
          <w:spacing w:val="3"/>
        </w:rPr>
        <w:t xml:space="preserve">8.3. </w:t>
      </w:r>
      <w:r w:rsidRPr="00B338EB">
        <w:rPr>
          <w:snapToGrid w:val="0"/>
          <w:color w:val="000000"/>
          <w:spacing w:val="4"/>
        </w:rPr>
        <w:t>В пре</w:t>
      </w:r>
      <w:r w:rsidRPr="00B338EB">
        <w:rPr>
          <w:snapToGrid w:val="0"/>
          <w:color w:val="000000"/>
          <w:spacing w:val="3"/>
        </w:rPr>
        <w:t>тензии Заказчика должны быть указаны со</w:t>
      </w:r>
      <w:r w:rsidRPr="00B338EB">
        <w:rPr>
          <w:snapToGrid w:val="0"/>
          <w:color w:val="000000"/>
          <w:spacing w:val="4"/>
        </w:rPr>
        <w:t xml:space="preserve">держание и основание претензии, а также конкретное требование Заказчика. Претензия должна быть подтверждена актами и иными необходимыми документами. Претензия, </w:t>
      </w:r>
      <w:r w:rsidRPr="00B338EB">
        <w:rPr>
          <w:snapToGrid w:val="0"/>
          <w:color w:val="000000"/>
          <w:spacing w:val="3"/>
        </w:rPr>
        <w:t xml:space="preserve">с приложением всех документов, подтверждающих ее обоснованность, </w:t>
      </w:r>
      <w:r w:rsidRPr="00B338EB">
        <w:rPr>
          <w:snapToGrid w:val="0"/>
          <w:color w:val="000000"/>
          <w:spacing w:val="4"/>
        </w:rPr>
        <w:t>передается лично, заказным письмом, курьерской доставкой с вруче</w:t>
      </w:r>
      <w:r w:rsidRPr="00B338EB">
        <w:rPr>
          <w:snapToGrid w:val="0"/>
          <w:color w:val="000000"/>
          <w:spacing w:val="3"/>
        </w:rPr>
        <w:t xml:space="preserve">нием уполномоченному представителю Поставщика под расписку. </w:t>
      </w:r>
    </w:p>
    <w:p w:rsidR="00BF5691" w:rsidRPr="00B338EB" w:rsidRDefault="00BF5691" w:rsidP="0093524E">
      <w:pPr>
        <w:widowControl w:val="0"/>
        <w:tabs>
          <w:tab w:val="left" w:pos="9900"/>
        </w:tabs>
        <w:ind w:firstLine="567"/>
        <w:jc w:val="center"/>
        <w:rPr>
          <w:b/>
          <w:snapToGrid w:val="0"/>
          <w:color w:val="000000"/>
        </w:rPr>
      </w:pPr>
    </w:p>
    <w:p w:rsidR="00BF5691" w:rsidRPr="00B338EB" w:rsidRDefault="00BF5691" w:rsidP="0093524E">
      <w:pPr>
        <w:widowControl w:val="0"/>
        <w:tabs>
          <w:tab w:val="left" w:pos="9900"/>
        </w:tabs>
        <w:ind w:firstLine="567"/>
        <w:jc w:val="center"/>
        <w:rPr>
          <w:b/>
          <w:snapToGrid w:val="0"/>
          <w:color w:val="000000"/>
        </w:rPr>
      </w:pPr>
      <w:r w:rsidRPr="00B338EB">
        <w:rPr>
          <w:b/>
          <w:snapToGrid w:val="0"/>
          <w:color w:val="000000"/>
        </w:rPr>
        <w:t>9. Риск случайной гибели</w:t>
      </w:r>
    </w:p>
    <w:p w:rsidR="00BF5691" w:rsidRPr="00B338EB" w:rsidRDefault="00BF5691" w:rsidP="0093524E">
      <w:pPr>
        <w:widowControl w:val="0"/>
        <w:tabs>
          <w:tab w:val="left" w:pos="9900"/>
        </w:tabs>
        <w:ind w:firstLine="567"/>
        <w:jc w:val="center"/>
        <w:rPr>
          <w:b/>
          <w:snapToGrid w:val="0"/>
          <w:color w:val="000000"/>
        </w:rPr>
      </w:pPr>
    </w:p>
    <w:p w:rsidR="00BF5691" w:rsidRPr="00B338EB" w:rsidRDefault="00BF5691" w:rsidP="0093524E">
      <w:pPr>
        <w:pStyle w:val="ConsPlusNormal"/>
        <w:tabs>
          <w:tab w:val="left" w:pos="9900"/>
        </w:tabs>
        <w:ind w:firstLine="567"/>
        <w:jc w:val="both"/>
        <w:rPr>
          <w:rFonts w:ascii="Times New Roman" w:hAnsi="Times New Roman" w:cs="Times New Roman"/>
          <w:sz w:val="24"/>
          <w:szCs w:val="24"/>
        </w:rPr>
      </w:pPr>
      <w:r w:rsidRPr="00B338EB">
        <w:rPr>
          <w:rFonts w:ascii="Times New Roman" w:hAnsi="Times New Roman" w:cs="Times New Roman"/>
          <w:sz w:val="24"/>
          <w:szCs w:val="24"/>
        </w:rPr>
        <w:t>9.1. Вещные права  и риск случайной гибели или повреждения товара переходят от Поставщика к Заказчику с момента приемки товара Заказчиком и подписания Сторонами акта приема-передачи товара и накладных.</w:t>
      </w:r>
    </w:p>
    <w:p w:rsidR="00BF5691" w:rsidRPr="00D85448" w:rsidRDefault="00BF5691" w:rsidP="0093524E">
      <w:pPr>
        <w:widowControl w:val="0"/>
        <w:shd w:val="clear" w:color="auto" w:fill="FFFFFF"/>
        <w:ind w:firstLine="567"/>
        <w:jc w:val="both"/>
        <w:rPr>
          <w:snapToGrid w:val="0"/>
          <w:color w:val="000000"/>
          <w:highlight w:val="yellow"/>
        </w:rPr>
      </w:pPr>
    </w:p>
    <w:p w:rsidR="00BF5691" w:rsidRPr="00D85448" w:rsidRDefault="00BF5691" w:rsidP="0093524E">
      <w:pPr>
        <w:widowControl w:val="0"/>
        <w:tabs>
          <w:tab w:val="left" w:pos="9900"/>
        </w:tabs>
        <w:ind w:firstLine="567"/>
        <w:jc w:val="both"/>
        <w:rPr>
          <w:snapToGrid w:val="0"/>
          <w:color w:val="000000"/>
          <w:highlight w:val="yellow"/>
        </w:rPr>
      </w:pPr>
    </w:p>
    <w:p w:rsidR="00BF5691" w:rsidRPr="00B338EB" w:rsidRDefault="00BF5691" w:rsidP="0093524E">
      <w:pPr>
        <w:ind w:firstLine="567"/>
        <w:jc w:val="center"/>
        <w:rPr>
          <w:b/>
          <w:bCs/>
          <w:spacing w:val="-7"/>
        </w:rPr>
      </w:pPr>
      <w:r w:rsidRPr="00B338EB">
        <w:rPr>
          <w:b/>
          <w:bCs/>
          <w:color w:val="000000"/>
        </w:rPr>
        <w:t xml:space="preserve">10. </w:t>
      </w:r>
      <w:r w:rsidRPr="00B338EB">
        <w:rPr>
          <w:b/>
          <w:bCs/>
          <w:spacing w:val="-7"/>
        </w:rPr>
        <w:t>Срок действия Договора, порядок его изменения и расторжения</w:t>
      </w:r>
    </w:p>
    <w:p w:rsidR="00BF5691" w:rsidRPr="00B338EB" w:rsidRDefault="00BF5691" w:rsidP="0093524E">
      <w:pPr>
        <w:ind w:firstLine="567"/>
        <w:jc w:val="center"/>
        <w:rPr>
          <w:b/>
          <w:bCs/>
          <w:spacing w:val="-7"/>
        </w:rPr>
      </w:pPr>
    </w:p>
    <w:p w:rsidR="00BF5691" w:rsidRPr="00B338EB" w:rsidRDefault="00BF5691" w:rsidP="0093524E">
      <w:pPr>
        <w:ind w:firstLine="567"/>
        <w:jc w:val="both"/>
      </w:pPr>
      <w:r w:rsidRPr="00B338EB">
        <w:rPr>
          <w:color w:val="000000"/>
        </w:rPr>
        <w:t xml:space="preserve">10.1 Договор вступает в силу </w:t>
      </w:r>
      <w:proofErr w:type="gramStart"/>
      <w:r w:rsidRPr="00B338EB">
        <w:rPr>
          <w:color w:val="000000"/>
        </w:rPr>
        <w:t>с даты подписания</w:t>
      </w:r>
      <w:proofErr w:type="gramEnd"/>
      <w:r w:rsidRPr="00B338EB">
        <w:rPr>
          <w:color w:val="000000"/>
        </w:rPr>
        <w:t xml:space="preserve"> его Сторонами и </w:t>
      </w:r>
      <w:r w:rsidRPr="00B338EB">
        <w:t>действует до полного исполнения Сторонами своих обязательств.</w:t>
      </w:r>
    </w:p>
    <w:p w:rsidR="00BF5691" w:rsidRPr="00B338EB" w:rsidRDefault="00BF5691" w:rsidP="0093524E">
      <w:pPr>
        <w:shd w:val="clear" w:color="auto" w:fill="FFFFFF"/>
        <w:tabs>
          <w:tab w:val="left" w:pos="0"/>
        </w:tabs>
        <w:ind w:firstLine="567"/>
        <w:jc w:val="both"/>
        <w:rPr>
          <w:spacing w:val="-4"/>
        </w:rPr>
      </w:pPr>
      <w:r w:rsidRPr="00B338EB">
        <w:rPr>
          <w:spacing w:val="-11"/>
        </w:rPr>
        <w:t>10. 2.</w:t>
      </w:r>
      <w:r w:rsidRPr="00B338EB">
        <w:tab/>
      </w:r>
      <w:r w:rsidRPr="00B338EB">
        <w:rPr>
          <w:spacing w:val="-1"/>
        </w:rPr>
        <w:t xml:space="preserve">Изменения в Договор могут быть внесены путем </w:t>
      </w:r>
      <w:r w:rsidRPr="00B338EB">
        <w:rPr>
          <w:spacing w:val="-5"/>
        </w:rPr>
        <w:t xml:space="preserve">подписания Сторонами соответствующего дополнительного соглашения, которое будет являться </w:t>
      </w:r>
      <w:r w:rsidRPr="00B338EB">
        <w:rPr>
          <w:spacing w:val="-4"/>
        </w:rPr>
        <w:t>неотъемлемой частью Договора в случае, если это не противоречит действующему законодательству РФ.</w:t>
      </w:r>
    </w:p>
    <w:p w:rsidR="00BF5691" w:rsidRPr="00B338EB" w:rsidRDefault="00BF5691" w:rsidP="0093524E">
      <w:pPr>
        <w:shd w:val="clear" w:color="auto" w:fill="FFFFFF"/>
        <w:tabs>
          <w:tab w:val="left" w:pos="0"/>
        </w:tabs>
        <w:ind w:firstLine="567"/>
        <w:jc w:val="both"/>
        <w:rPr>
          <w:spacing w:val="-5"/>
        </w:rPr>
      </w:pPr>
      <w:r w:rsidRPr="00B338EB">
        <w:rPr>
          <w:spacing w:val="-4"/>
        </w:rPr>
        <w:lastRenderedPageBreak/>
        <w:t xml:space="preserve">10.3. Настоящий  </w:t>
      </w:r>
      <w:proofErr w:type="gramStart"/>
      <w:r w:rsidRPr="00B338EB">
        <w:rPr>
          <w:spacing w:val="-4"/>
        </w:rPr>
        <w:t>Договор</w:t>
      </w:r>
      <w:proofErr w:type="gramEnd"/>
      <w:r w:rsidRPr="00B338EB">
        <w:rPr>
          <w:spacing w:val="-4"/>
        </w:rPr>
        <w:t xml:space="preserve"> может быть расторгнут </w:t>
      </w:r>
      <w:r w:rsidRPr="00B338EB">
        <w:rPr>
          <w:spacing w:val="2"/>
        </w:rPr>
        <w:t>по соглашению Сторон, по решению суда или в связи с односторонним отказом стороны договора от исполнения договора в соответствии с действующим з</w:t>
      </w:r>
      <w:r w:rsidRPr="00B338EB">
        <w:rPr>
          <w:spacing w:val="-5"/>
        </w:rPr>
        <w:t>аконодательством.</w:t>
      </w:r>
    </w:p>
    <w:p w:rsidR="00BF5691" w:rsidRPr="00B338EB" w:rsidRDefault="00BF5691" w:rsidP="0093524E">
      <w:pPr>
        <w:shd w:val="clear" w:color="auto" w:fill="FFFFFF"/>
        <w:tabs>
          <w:tab w:val="left" w:pos="0"/>
        </w:tabs>
        <w:ind w:firstLine="567"/>
        <w:jc w:val="both"/>
        <w:rPr>
          <w:spacing w:val="-5"/>
        </w:rPr>
      </w:pPr>
      <w:r w:rsidRPr="00B338EB">
        <w:rPr>
          <w:spacing w:val="-5"/>
        </w:rPr>
        <w:t>10.4. Заказчик вправе в одностороннем порядке отказаться от исполнения Договора в порядке и по основаниям, предусмотренным действующим законодательством.</w:t>
      </w:r>
    </w:p>
    <w:p w:rsidR="00BF5691" w:rsidRPr="00B338EB" w:rsidRDefault="00BF5691" w:rsidP="0093524E">
      <w:pPr>
        <w:suppressAutoHyphens/>
        <w:ind w:firstLine="567"/>
        <w:jc w:val="both"/>
      </w:pPr>
      <w:r w:rsidRPr="00B338EB">
        <w:t>10.5.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rsidR="00BF5691" w:rsidRPr="00B338EB" w:rsidRDefault="00BF5691" w:rsidP="0093524E">
      <w:pPr>
        <w:shd w:val="clear" w:color="auto" w:fill="FFFFFF"/>
        <w:tabs>
          <w:tab w:val="left" w:pos="504"/>
        </w:tabs>
        <w:ind w:firstLine="567"/>
        <w:jc w:val="both"/>
        <w:rPr>
          <w:color w:val="000000"/>
          <w:spacing w:val="-5"/>
        </w:rPr>
      </w:pPr>
      <w:r w:rsidRPr="00B338EB">
        <w:rPr>
          <w:spacing w:val="-10"/>
        </w:rPr>
        <w:t>10.6.</w:t>
      </w:r>
      <w:r w:rsidRPr="00B338EB">
        <w:rPr>
          <w:color w:val="000000"/>
          <w:spacing w:val="-9"/>
        </w:rPr>
        <w:t xml:space="preserve"> Договор</w:t>
      </w:r>
      <w:r w:rsidRPr="00B338EB">
        <w:rPr>
          <w:color w:val="000000"/>
          <w:spacing w:val="-6"/>
        </w:rPr>
        <w:t xml:space="preserve"> составлен в двух экземплярах на русском языке, имеющих одинаковую ю</w:t>
      </w:r>
      <w:r w:rsidRPr="00B338EB">
        <w:rPr>
          <w:color w:val="000000"/>
          <w:spacing w:val="-5"/>
        </w:rPr>
        <w:t>ридическую силу,  по одному для каждой из Сторон.</w:t>
      </w:r>
    </w:p>
    <w:p w:rsidR="00BF5691" w:rsidRPr="00B338EB" w:rsidRDefault="00BF5691" w:rsidP="0093524E">
      <w:pPr>
        <w:shd w:val="clear" w:color="auto" w:fill="FFFFFF"/>
        <w:tabs>
          <w:tab w:val="left" w:pos="504"/>
        </w:tabs>
        <w:ind w:firstLine="567"/>
        <w:jc w:val="both"/>
      </w:pPr>
      <w:r w:rsidRPr="00B338EB">
        <w:t>10.7. В вопросах, не урегулированных настоящим Договором, Стороны руководствуются  действующим законодательством Российской Федерации.</w:t>
      </w:r>
    </w:p>
    <w:p w:rsidR="002128C3" w:rsidRPr="00B338EB" w:rsidRDefault="002128C3" w:rsidP="0093524E">
      <w:pPr>
        <w:shd w:val="clear" w:color="auto" w:fill="FFFFFF"/>
        <w:tabs>
          <w:tab w:val="left" w:pos="0"/>
        </w:tabs>
        <w:ind w:firstLine="567"/>
        <w:jc w:val="both"/>
        <w:rPr>
          <w:spacing w:val="-5"/>
        </w:rPr>
      </w:pPr>
    </w:p>
    <w:p w:rsidR="00BF5691" w:rsidRPr="00B338EB" w:rsidRDefault="00BF5691" w:rsidP="0093524E">
      <w:pPr>
        <w:shd w:val="clear" w:color="auto" w:fill="FFFFFF"/>
        <w:tabs>
          <w:tab w:val="left" w:pos="0"/>
        </w:tabs>
        <w:ind w:firstLine="567"/>
        <w:jc w:val="both"/>
        <w:rPr>
          <w:spacing w:val="-5"/>
        </w:rPr>
      </w:pPr>
      <w:r w:rsidRPr="00B338EB">
        <w:rPr>
          <w:spacing w:val="-5"/>
        </w:rPr>
        <w:t>10.8. Приложения к Договору являются его неотъемлемой частью:</w:t>
      </w:r>
    </w:p>
    <w:p w:rsidR="00BF5691" w:rsidRPr="00B338EB" w:rsidRDefault="00BF5691" w:rsidP="0093524E">
      <w:pPr>
        <w:widowControl w:val="0"/>
        <w:ind w:firstLine="567"/>
        <w:jc w:val="both"/>
        <w:rPr>
          <w:snapToGrid w:val="0"/>
        </w:rPr>
      </w:pPr>
    </w:p>
    <w:p w:rsidR="00BF5691" w:rsidRPr="00B338EB" w:rsidRDefault="00BF5691" w:rsidP="0093524E">
      <w:pPr>
        <w:widowControl w:val="0"/>
        <w:ind w:firstLine="567"/>
        <w:jc w:val="both"/>
        <w:rPr>
          <w:snapToGrid w:val="0"/>
        </w:rPr>
      </w:pPr>
      <w:r w:rsidRPr="00B338EB">
        <w:rPr>
          <w:snapToGrid w:val="0"/>
        </w:rPr>
        <w:t>Приложение № 1 - Спецификация.</w:t>
      </w:r>
    </w:p>
    <w:p w:rsidR="00BF5691" w:rsidRPr="00B338EB" w:rsidRDefault="00BF5691" w:rsidP="0093524E">
      <w:pPr>
        <w:widowControl w:val="0"/>
        <w:ind w:firstLine="567"/>
        <w:jc w:val="both"/>
        <w:rPr>
          <w:snapToGrid w:val="0"/>
        </w:rPr>
      </w:pPr>
      <w:r w:rsidRPr="00B338EB">
        <w:rPr>
          <w:snapToGrid w:val="0"/>
        </w:rPr>
        <w:t>Приложение № 2 - Техническое задание.</w:t>
      </w:r>
    </w:p>
    <w:p w:rsidR="00BF5691" w:rsidRPr="00B338EB" w:rsidRDefault="00BF5691" w:rsidP="00BF5691">
      <w:pPr>
        <w:tabs>
          <w:tab w:val="left" w:pos="9900"/>
        </w:tabs>
        <w:ind w:firstLine="600"/>
        <w:jc w:val="center"/>
        <w:rPr>
          <w:b/>
          <w:color w:val="000000"/>
          <w:lang w:eastAsia="en-US"/>
        </w:rPr>
      </w:pPr>
    </w:p>
    <w:p w:rsidR="00BF5691" w:rsidRPr="00B338EB" w:rsidRDefault="00BF5691" w:rsidP="00BF5691">
      <w:pPr>
        <w:tabs>
          <w:tab w:val="left" w:pos="9900"/>
        </w:tabs>
        <w:ind w:firstLine="600"/>
        <w:jc w:val="center"/>
        <w:rPr>
          <w:b/>
          <w:color w:val="000000"/>
          <w:lang w:eastAsia="en-US"/>
        </w:rPr>
      </w:pPr>
      <w:r w:rsidRPr="00B338EB">
        <w:rPr>
          <w:b/>
          <w:color w:val="000000"/>
          <w:lang w:eastAsia="en-US"/>
        </w:rPr>
        <w:t>11. Юридические адреса, банковские реквизиты и подписи Сторон:</w:t>
      </w:r>
    </w:p>
    <w:p w:rsidR="00B34ADE" w:rsidRPr="00D85448" w:rsidRDefault="00B34ADE" w:rsidP="00BF5691">
      <w:pPr>
        <w:tabs>
          <w:tab w:val="left" w:pos="9900"/>
        </w:tabs>
        <w:ind w:firstLine="600"/>
        <w:jc w:val="center"/>
        <w:rPr>
          <w:b/>
          <w:color w:val="000000"/>
          <w:highlight w:val="yellow"/>
          <w:lang w:eastAsia="en-U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536"/>
      </w:tblGrid>
      <w:tr w:rsidR="00BF5691" w:rsidRPr="00D85448" w:rsidTr="001B6E02">
        <w:trPr>
          <w:trHeight w:val="50"/>
        </w:trPr>
        <w:tc>
          <w:tcPr>
            <w:tcW w:w="4678" w:type="dxa"/>
            <w:tcBorders>
              <w:top w:val="single" w:sz="4" w:space="0" w:color="auto"/>
              <w:left w:val="single" w:sz="4" w:space="0" w:color="auto"/>
              <w:bottom w:val="single" w:sz="4" w:space="0" w:color="auto"/>
              <w:right w:val="single" w:sz="4" w:space="0" w:color="auto"/>
            </w:tcBorders>
          </w:tcPr>
          <w:p w:rsidR="00BF5691" w:rsidRPr="00567B8A" w:rsidRDefault="00BF5691" w:rsidP="001B6E02">
            <w:pPr>
              <w:keepNext/>
              <w:jc w:val="both"/>
              <w:rPr>
                <w:b/>
              </w:rPr>
            </w:pPr>
            <w:r w:rsidRPr="00567B8A">
              <w:rPr>
                <w:b/>
              </w:rPr>
              <w:t xml:space="preserve">ЗАКАЗЧИК </w:t>
            </w:r>
          </w:p>
          <w:p w:rsidR="00B36BB6" w:rsidRPr="00567B8A" w:rsidRDefault="00B36BB6" w:rsidP="001B6E02">
            <w:pPr>
              <w:keepNext/>
              <w:jc w:val="both"/>
              <w:rPr>
                <w:b/>
              </w:rPr>
            </w:pPr>
          </w:p>
          <w:p w:rsidR="00BF5691" w:rsidRPr="00567B8A" w:rsidRDefault="00BF5691" w:rsidP="001B6E02">
            <w:pPr>
              <w:jc w:val="both"/>
              <w:rPr>
                <w:b/>
                <w:lang w:eastAsia="en-US"/>
              </w:rPr>
            </w:pPr>
            <w:r w:rsidRPr="00567B8A">
              <w:rPr>
                <w:b/>
                <w:lang w:eastAsia="en-US"/>
              </w:rPr>
              <w:t xml:space="preserve">СПб ГБУК «ГМЗ «Гатчина» </w:t>
            </w:r>
          </w:p>
          <w:p w:rsidR="00BF5691" w:rsidRPr="00567B8A" w:rsidRDefault="00BF5691" w:rsidP="001B6E02">
            <w:pPr>
              <w:jc w:val="both"/>
              <w:rPr>
                <w:lang w:eastAsia="en-US"/>
              </w:rPr>
            </w:pPr>
            <w:r w:rsidRPr="00567B8A">
              <w:rPr>
                <w:lang w:eastAsia="en-US"/>
              </w:rPr>
              <w:t>188300 г. Гатчина, Ленинградская обл.</w:t>
            </w:r>
            <w:r w:rsidRPr="00567B8A">
              <w:rPr>
                <w:lang w:eastAsia="en-US"/>
              </w:rPr>
              <w:tab/>
            </w:r>
          </w:p>
          <w:p w:rsidR="00BF5691" w:rsidRPr="00567B8A" w:rsidRDefault="00BF5691" w:rsidP="001B6E02">
            <w:pPr>
              <w:jc w:val="both"/>
              <w:rPr>
                <w:lang w:eastAsia="en-US"/>
              </w:rPr>
            </w:pPr>
            <w:r w:rsidRPr="00567B8A">
              <w:rPr>
                <w:lang w:eastAsia="en-US"/>
              </w:rPr>
              <w:t>Красноармейский пр., д.1</w:t>
            </w:r>
          </w:p>
          <w:p w:rsidR="00BF5691" w:rsidRPr="00567B8A" w:rsidRDefault="00BF5691" w:rsidP="001B6E02">
            <w:pPr>
              <w:widowControl w:val="0"/>
              <w:ind w:right="33"/>
              <w:jc w:val="both"/>
              <w:rPr>
                <w:lang w:eastAsia="en-US"/>
              </w:rPr>
            </w:pPr>
            <w:r w:rsidRPr="00567B8A">
              <w:rPr>
                <w:lang w:eastAsia="en-US"/>
              </w:rPr>
              <w:t>ИНН 4705007122 / КПП 470501001</w:t>
            </w:r>
          </w:p>
          <w:p w:rsidR="00BF5691" w:rsidRPr="00567B8A" w:rsidRDefault="00BF5691" w:rsidP="001B6E02">
            <w:pPr>
              <w:widowControl w:val="0"/>
              <w:ind w:right="33"/>
              <w:jc w:val="both"/>
              <w:rPr>
                <w:lang w:eastAsia="en-US"/>
              </w:rPr>
            </w:pPr>
            <w:r w:rsidRPr="00567B8A">
              <w:rPr>
                <w:lang w:eastAsia="en-US"/>
              </w:rPr>
              <w:t xml:space="preserve">Получатель: Комитет Финансов Санкт-Петербурга (СПб ГБУК «ГМЗ «Гатчина» лицевой счет 0171054) </w:t>
            </w:r>
          </w:p>
          <w:p w:rsidR="00BF5691" w:rsidRPr="00567B8A" w:rsidRDefault="00BF5691" w:rsidP="001B6E02">
            <w:pPr>
              <w:widowControl w:val="0"/>
              <w:ind w:right="33"/>
              <w:jc w:val="both"/>
              <w:rPr>
                <w:lang w:eastAsia="en-US"/>
              </w:rPr>
            </w:pPr>
            <w:r w:rsidRPr="00567B8A">
              <w:rPr>
                <w:lang w:eastAsia="en-US"/>
              </w:rPr>
              <w:t xml:space="preserve">Банк </w:t>
            </w:r>
            <w:proofErr w:type="gramStart"/>
            <w:r w:rsidRPr="00567B8A">
              <w:rPr>
                <w:lang w:eastAsia="en-US"/>
              </w:rPr>
              <w:t>СЕВЕРО-ЗАПАДНОЕ</w:t>
            </w:r>
            <w:proofErr w:type="gramEnd"/>
            <w:r w:rsidRPr="00567B8A">
              <w:rPr>
                <w:lang w:eastAsia="en-US"/>
              </w:rPr>
              <w:t xml:space="preserve"> ГУ БАНКА РОССИИ//  УФК по г. Санкт-Петербургу,  г. Санкт-Петербург</w:t>
            </w:r>
          </w:p>
          <w:p w:rsidR="00BF5691" w:rsidRPr="00567B8A" w:rsidRDefault="00BF5691" w:rsidP="001B6E02">
            <w:pPr>
              <w:widowControl w:val="0"/>
              <w:ind w:right="33"/>
              <w:jc w:val="both"/>
              <w:rPr>
                <w:lang w:eastAsia="en-US"/>
              </w:rPr>
            </w:pPr>
            <w:proofErr w:type="spellStart"/>
            <w:r w:rsidRPr="00567B8A">
              <w:rPr>
                <w:lang w:eastAsia="en-US"/>
              </w:rPr>
              <w:t>казнач</w:t>
            </w:r>
            <w:proofErr w:type="spellEnd"/>
            <w:r w:rsidRPr="00567B8A">
              <w:rPr>
                <w:lang w:eastAsia="en-US"/>
              </w:rPr>
              <w:t>/</w:t>
            </w:r>
            <w:proofErr w:type="spellStart"/>
            <w:r w:rsidRPr="00567B8A">
              <w:rPr>
                <w:lang w:eastAsia="en-US"/>
              </w:rPr>
              <w:t>сч</w:t>
            </w:r>
            <w:proofErr w:type="spellEnd"/>
            <w:r w:rsidRPr="00567B8A">
              <w:rPr>
                <w:lang w:eastAsia="en-US"/>
              </w:rPr>
              <w:t xml:space="preserve">. 03224643400000007200 (вместо </w:t>
            </w:r>
            <w:proofErr w:type="gramStart"/>
            <w:r w:rsidRPr="00567B8A">
              <w:rPr>
                <w:lang w:eastAsia="en-US"/>
              </w:rPr>
              <w:t>р</w:t>
            </w:r>
            <w:proofErr w:type="gramEnd"/>
            <w:r w:rsidRPr="00567B8A">
              <w:rPr>
                <w:lang w:eastAsia="en-US"/>
              </w:rPr>
              <w:t>/</w:t>
            </w:r>
            <w:proofErr w:type="spellStart"/>
            <w:r w:rsidRPr="00567B8A">
              <w:rPr>
                <w:lang w:eastAsia="en-US"/>
              </w:rPr>
              <w:t>сч</w:t>
            </w:r>
            <w:proofErr w:type="spellEnd"/>
            <w:r w:rsidRPr="00567B8A">
              <w:rPr>
                <w:lang w:eastAsia="en-US"/>
              </w:rPr>
              <w:t>)</w:t>
            </w:r>
          </w:p>
          <w:p w:rsidR="00BF5691" w:rsidRPr="00567B8A" w:rsidRDefault="00BF5691" w:rsidP="001B6E02">
            <w:pPr>
              <w:widowControl w:val="0"/>
              <w:ind w:right="33"/>
              <w:jc w:val="both"/>
              <w:rPr>
                <w:lang w:eastAsia="en-US"/>
              </w:rPr>
            </w:pPr>
            <w:r w:rsidRPr="00567B8A">
              <w:rPr>
                <w:lang w:eastAsia="en-US"/>
              </w:rPr>
              <w:t xml:space="preserve">БИК   банка    014030106     </w:t>
            </w:r>
          </w:p>
          <w:p w:rsidR="00BF5691" w:rsidRPr="00567B8A" w:rsidRDefault="00BF5691" w:rsidP="001B6E02">
            <w:pPr>
              <w:widowControl w:val="0"/>
              <w:ind w:right="33"/>
              <w:jc w:val="both"/>
              <w:rPr>
                <w:lang w:eastAsia="en-US"/>
              </w:rPr>
            </w:pPr>
            <w:r w:rsidRPr="00567B8A">
              <w:rPr>
                <w:lang w:eastAsia="en-US"/>
              </w:rPr>
              <w:t xml:space="preserve">счет банка     40102810945370000005  </w:t>
            </w:r>
          </w:p>
          <w:p w:rsidR="00BF5691" w:rsidRPr="00567B8A" w:rsidRDefault="00BF5691" w:rsidP="001B6E02">
            <w:pPr>
              <w:keepNext/>
              <w:keepLines/>
              <w:widowControl w:val="0"/>
              <w:ind w:right="33"/>
              <w:jc w:val="both"/>
              <w:outlineLvl w:val="0"/>
              <w:rPr>
                <w:lang w:eastAsia="en-US"/>
              </w:rPr>
            </w:pPr>
            <w:r w:rsidRPr="00567B8A">
              <w:rPr>
                <w:lang w:eastAsia="en-US"/>
              </w:rPr>
              <w:t>ОГРН     1024701249385</w:t>
            </w:r>
          </w:p>
          <w:p w:rsidR="00BF5691" w:rsidRPr="00567B8A" w:rsidRDefault="00BF5691" w:rsidP="001B6E02">
            <w:pPr>
              <w:keepNext/>
              <w:keepLines/>
              <w:widowControl w:val="0"/>
              <w:ind w:right="33"/>
              <w:jc w:val="both"/>
              <w:outlineLvl w:val="0"/>
              <w:rPr>
                <w:lang w:eastAsia="en-US"/>
              </w:rPr>
            </w:pPr>
            <w:r w:rsidRPr="00567B8A">
              <w:rPr>
                <w:lang w:eastAsia="en-US"/>
              </w:rPr>
              <w:t>ОКТМО   41618101001</w:t>
            </w:r>
          </w:p>
          <w:p w:rsidR="00BF5691" w:rsidRPr="00567B8A" w:rsidRDefault="00BF5691" w:rsidP="001B6E02">
            <w:pPr>
              <w:keepNext/>
              <w:keepLines/>
              <w:widowControl w:val="0"/>
              <w:ind w:right="33"/>
              <w:jc w:val="both"/>
              <w:outlineLvl w:val="0"/>
              <w:rPr>
                <w:lang w:eastAsia="en-US"/>
              </w:rPr>
            </w:pPr>
            <w:r w:rsidRPr="00567B8A">
              <w:rPr>
                <w:lang w:eastAsia="en-US"/>
              </w:rPr>
              <w:t>ОКПО      05278378</w:t>
            </w:r>
          </w:p>
          <w:p w:rsidR="00BF5691" w:rsidRPr="00567B8A" w:rsidRDefault="00BF5691" w:rsidP="001B6E02">
            <w:pPr>
              <w:keepNext/>
              <w:keepLines/>
              <w:widowControl w:val="0"/>
              <w:ind w:right="33"/>
              <w:jc w:val="both"/>
              <w:outlineLvl w:val="0"/>
              <w:rPr>
                <w:lang w:eastAsia="en-US"/>
              </w:rPr>
            </w:pPr>
            <w:r w:rsidRPr="00567B8A">
              <w:rPr>
                <w:lang w:eastAsia="en-US"/>
              </w:rPr>
              <w:t>ОКОГУ    2300231  (культуры)</w:t>
            </w:r>
          </w:p>
          <w:p w:rsidR="00BF5691" w:rsidRPr="00567B8A" w:rsidRDefault="00BF5691" w:rsidP="001B6E02">
            <w:pPr>
              <w:keepNext/>
              <w:keepLines/>
              <w:widowControl w:val="0"/>
              <w:ind w:right="33"/>
              <w:jc w:val="both"/>
              <w:outlineLvl w:val="0"/>
              <w:rPr>
                <w:lang w:eastAsia="en-US"/>
              </w:rPr>
            </w:pPr>
            <w:r w:rsidRPr="00567B8A">
              <w:rPr>
                <w:lang w:eastAsia="en-US"/>
              </w:rPr>
              <w:t>ОКОПФ   75203</w:t>
            </w:r>
          </w:p>
          <w:p w:rsidR="00BF5691" w:rsidRPr="00567B8A" w:rsidRDefault="00BF5691" w:rsidP="001B6E02">
            <w:pPr>
              <w:keepNext/>
              <w:keepLines/>
              <w:widowControl w:val="0"/>
              <w:ind w:right="33"/>
              <w:jc w:val="both"/>
              <w:outlineLvl w:val="0"/>
              <w:rPr>
                <w:lang w:eastAsia="en-US"/>
              </w:rPr>
            </w:pPr>
            <w:r w:rsidRPr="00567B8A">
              <w:rPr>
                <w:lang w:eastAsia="en-US"/>
              </w:rPr>
              <w:t>ОКФС       13</w:t>
            </w:r>
          </w:p>
          <w:p w:rsidR="00BF5691" w:rsidRPr="00567B8A" w:rsidRDefault="00BF5691" w:rsidP="001B6E02">
            <w:pPr>
              <w:keepNext/>
              <w:keepLines/>
              <w:widowControl w:val="0"/>
              <w:ind w:right="33"/>
              <w:jc w:val="both"/>
              <w:outlineLvl w:val="0"/>
              <w:rPr>
                <w:lang w:eastAsia="en-US"/>
              </w:rPr>
            </w:pPr>
            <w:r w:rsidRPr="00567B8A">
              <w:rPr>
                <w:lang w:eastAsia="en-US"/>
              </w:rPr>
              <w:t xml:space="preserve">ОКВЭД </w:t>
            </w:r>
            <w:proofErr w:type="gramStart"/>
            <w:r w:rsidRPr="00567B8A">
              <w:rPr>
                <w:lang w:eastAsia="en-US"/>
              </w:rPr>
              <w:t>ред</w:t>
            </w:r>
            <w:proofErr w:type="gramEnd"/>
            <w:r w:rsidRPr="00567B8A">
              <w:rPr>
                <w:lang w:eastAsia="en-US"/>
              </w:rPr>
              <w:t>,2 – 91.02. Деятельность музеев (</w:t>
            </w:r>
            <w:proofErr w:type="spellStart"/>
            <w:r w:rsidRPr="00567B8A">
              <w:rPr>
                <w:lang w:eastAsia="en-US"/>
              </w:rPr>
              <w:t>осн</w:t>
            </w:r>
            <w:proofErr w:type="spellEnd"/>
            <w:proofErr w:type="gramStart"/>
            <w:r w:rsidRPr="00567B8A">
              <w:rPr>
                <w:lang w:eastAsia="en-US"/>
              </w:rPr>
              <w:t xml:space="preserve"> .</w:t>
            </w:r>
            <w:proofErr w:type="gramEnd"/>
            <w:r w:rsidRPr="00567B8A">
              <w:rPr>
                <w:lang w:eastAsia="en-US"/>
              </w:rPr>
              <w:t>вид деятельности)</w:t>
            </w:r>
          </w:p>
          <w:p w:rsidR="00BF5691" w:rsidRPr="00567B8A" w:rsidRDefault="00BF5691" w:rsidP="001B6E02">
            <w:pPr>
              <w:keepNext/>
              <w:keepLines/>
              <w:widowControl w:val="0"/>
              <w:ind w:right="33"/>
              <w:jc w:val="both"/>
              <w:outlineLvl w:val="0"/>
              <w:rPr>
                <w:bCs/>
                <w:color w:val="000000"/>
                <w:sz w:val="20"/>
                <w:szCs w:val="20"/>
                <w:lang w:bidi="ru-RU"/>
              </w:rPr>
            </w:pPr>
          </w:p>
          <w:p w:rsidR="00BF5691" w:rsidRPr="00567B8A" w:rsidRDefault="00BF5691" w:rsidP="001B6E02">
            <w:pPr>
              <w:jc w:val="both"/>
              <w:rPr>
                <w:b/>
                <w:lang w:eastAsia="en-US"/>
              </w:rPr>
            </w:pPr>
            <w:r w:rsidRPr="00567B8A">
              <w:rPr>
                <w:b/>
                <w:lang w:eastAsia="en-US"/>
              </w:rPr>
              <w:t>Директор</w:t>
            </w:r>
            <w:r w:rsidRPr="00567B8A">
              <w:rPr>
                <w:b/>
                <w:lang w:eastAsia="en-US"/>
              </w:rPr>
              <w:tab/>
            </w:r>
            <w:r w:rsidRPr="00567B8A">
              <w:rPr>
                <w:b/>
                <w:lang w:eastAsia="en-US"/>
              </w:rPr>
              <w:tab/>
            </w:r>
          </w:p>
          <w:p w:rsidR="00BF5691" w:rsidRPr="00567B8A" w:rsidRDefault="00BF5691" w:rsidP="001B6E02">
            <w:pPr>
              <w:jc w:val="both"/>
              <w:rPr>
                <w:b/>
                <w:lang w:eastAsia="en-US"/>
              </w:rPr>
            </w:pPr>
            <w:r w:rsidRPr="00567B8A">
              <w:rPr>
                <w:b/>
                <w:lang w:eastAsia="en-US"/>
              </w:rPr>
              <w:t>СПб ГБУК «ГМЗ «Гатчина»</w:t>
            </w:r>
          </w:p>
          <w:p w:rsidR="00BF5691" w:rsidRPr="00567B8A" w:rsidRDefault="00BF5691" w:rsidP="001B6E02">
            <w:pPr>
              <w:jc w:val="both"/>
              <w:rPr>
                <w:b/>
                <w:lang w:eastAsia="en-US"/>
              </w:rPr>
            </w:pPr>
          </w:p>
          <w:p w:rsidR="00BF5691" w:rsidRPr="00567B8A" w:rsidRDefault="00BF5691" w:rsidP="001B6E02">
            <w:pPr>
              <w:jc w:val="both"/>
              <w:rPr>
                <w:b/>
                <w:lang w:eastAsia="en-US"/>
              </w:rPr>
            </w:pPr>
            <w:r w:rsidRPr="00567B8A">
              <w:rPr>
                <w:b/>
                <w:lang w:eastAsia="en-US"/>
              </w:rPr>
              <w:t>______________В.Ю. Панкратов</w:t>
            </w:r>
          </w:p>
          <w:p w:rsidR="003B687F" w:rsidRPr="00567B8A" w:rsidRDefault="003B687F" w:rsidP="001B6E02">
            <w:pPr>
              <w:jc w:val="both"/>
              <w:rPr>
                <w:b/>
                <w:lang w:eastAsia="en-US"/>
              </w:rPr>
            </w:pPr>
            <w:r w:rsidRPr="00567B8A">
              <w:rPr>
                <w:b/>
                <w:lang w:eastAsia="en-US"/>
              </w:rPr>
              <w:t>(подписано усиленной ЭЦП)</w:t>
            </w:r>
          </w:p>
          <w:p w:rsidR="00BF5691" w:rsidRPr="00567B8A" w:rsidRDefault="00BF5691" w:rsidP="001B6E02">
            <w:pPr>
              <w:keepNext/>
              <w:jc w:val="both"/>
              <w:rPr>
                <w:b/>
              </w:rPr>
            </w:pPr>
          </w:p>
        </w:tc>
        <w:tc>
          <w:tcPr>
            <w:tcW w:w="4536" w:type="dxa"/>
            <w:tcBorders>
              <w:top w:val="single" w:sz="4" w:space="0" w:color="auto"/>
              <w:left w:val="single" w:sz="4" w:space="0" w:color="auto"/>
              <w:bottom w:val="single" w:sz="4" w:space="0" w:color="auto"/>
              <w:right w:val="single" w:sz="4" w:space="0" w:color="auto"/>
            </w:tcBorders>
          </w:tcPr>
          <w:p w:rsidR="00915FED" w:rsidRPr="00567B8A" w:rsidRDefault="00915FED" w:rsidP="00915FED">
            <w:pPr>
              <w:keepNext/>
              <w:ind w:left="176"/>
              <w:jc w:val="both"/>
            </w:pPr>
            <w:r w:rsidRPr="00567B8A">
              <w:rPr>
                <w:b/>
              </w:rPr>
              <w:t>ПОСТАВЩИК</w:t>
            </w:r>
          </w:p>
          <w:p w:rsidR="00915FED" w:rsidRPr="00567B8A" w:rsidRDefault="00915FED" w:rsidP="00915FED">
            <w:pPr>
              <w:keepNext/>
              <w:ind w:left="176"/>
              <w:jc w:val="both"/>
            </w:pPr>
          </w:p>
          <w:p w:rsidR="00915FED" w:rsidRPr="00567B8A" w:rsidRDefault="00915FED" w:rsidP="00915FED">
            <w:pPr>
              <w:keepNext/>
              <w:ind w:left="176"/>
              <w:jc w:val="both"/>
            </w:pPr>
          </w:p>
          <w:p w:rsidR="00C75B34" w:rsidRPr="00567B8A" w:rsidRDefault="00C75B34" w:rsidP="00D419BD">
            <w:pPr>
              <w:ind w:left="176"/>
              <w:jc w:val="both"/>
              <w:rPr>
                <w:b/>
              </w:rPr>
            </w:pPr>
          </w:p>
        </w:tc>
      </w:tr>
    </w:tbl>
    <w:p w:rsidR="00BF5691" w:rsidRPr="00D85448" w:rsidRDefault="00BF5691" w:rsidP="00BF5691">
      <w:pPr>
        <w:ind w:firstLine="225"/>
        <w:jc w:val="both"/>
        <w:rPr>
          <w:color w:val="000000"/>
          <w:highlight w:val="yellow"/>
          <w:lang w:eastAsia="en-US"/>
        </w:rPr>
      </w:pPr>
    </w:p>
    <w:p w:rsidR="00BF5691" w:rsidRPr="00D85448" w:rsidRDefault="00BF5691" w:rsidP="00BF5691">
      <w:pPr>
        <w:widowControl w:val="0"/>
        <w:suppressAutoHyphens/>
        <w:autoSpaceDE w:val="0"/>
        <w:spacing w:line="360" w:lineRule="atLeast"/>
        <w:jc w:val="right"/>
        <w:textAlignment w:val="baseline"/>
        <w:rPr>
          <w:color w:val="000000"/>
          <w:highlight w:val="yellow"/>
          <w:lang w:eastAsia="ar-SA"/>
        </w:rPr>
      </w:pPr>
    </w:p>
    <w:p w:rsidR="00BF5691" w:rsidRPr="00D85448" w:rsidRDefault="00BF5691" w:rsidP="00BF5691">
      <w:pPr>
        <w:rPr>
          <w:color w:val="000000"/>
          <w:highlight w:val="yellow"/>
          <w:lang w:eastAsia="ar-SA"/>
        </w:rPr>
      </w:pPr>
    </w:p>
    <w:p w:rsidR="00BF5691" w:rsidRPr="00567B8A" w:rsidRDefault="00BF5691" w:rsidP="00BF5691">
      <w:pPr>
        <w:widowControl w:val="0"/>
        <w:suppressAutoHyphens/>
        <w:autoSpaceDE w:val="0"/>
        <w:spacing w:line="360" w:lineRule="atLeast"/>
        <w:jc w:val="right"/>
        <w:textAlignment w:val="baseline"/>
        <w:rPr>
          <w:color w:val="000000"/>
          <w:lang w:eastAsia="ar-SA"/>
        </w:rPr>
      </w:pPr>
      <w:r w:rsidRPr="00567B8A">
        <w:rPr>
          <w:color w:val="000000"/>
          <w:lang w:eastAsia="ar-SA"/>
        </w:rPr>
        <w:lastRenderedPageBreak/>
        <w:t>Приложение № 1</w:t>
      </w:r>
    </w:p>
    <w:p w:rsidR="00395987" w:rsidRPr="00567B8A" w:rsidRDefault="00395987" w:rsidP="00395987">
      <w:pPr>
        <w:widowControl w:val="0"/>
        <w:suppressAutoHyphens/>
        <w:autoSpaceDE w:val="0"/>
        <w:jc w:val="right"/>
        <w:textAlignment w:val="baseline"/>
        <w:rPr>
          <w:color w:val="000000"/>
          <w:sz w:val="22"/>
          <w:szCs w:val="22"/>
          <w:lang w:eastAsia="ar-SA"/>
        </w:rPr>
      </w:pPr>
      <w:r w:rsidRPr="00567B8A">
        <w:rPr>
          <w:color w:val="000000"/>
          <w:sz w:val="22"/>
          <w:szCs w:val="22"/>
          <w:lang w:eastAsia="ar-SA"/>
        </w:rPr>
        <w:t xml:space="preserve">к Договору на поставку товара </w:t>
      </w:r>
    </w:p>
    <w:p w:rsidR="00395987" w:rsidRPr="00567B8A" w:rsidRDefault="00395987" w:rsidP="00395987">
      <w:pPr>
        <w:widowControl w:val="0"/>
        <w:suppressAutoHyphens/>
        <w:autoSpaceDE w:val="0"/>
        <w:jc w:val="right"/>
        <w:textAlignment w:val="baseline"/>
        <w:rPr>
          <w:color w:val="000000"/>
          <w:sz w:val="22"/>
          <w:szCs w:val="22"/>
          <w:lang w:eastAsia="ar-SA"/>
        </w:rPr>
      </w:pPr>
      <w:r w:rsidRPr="00567B8A">
        <w:rPr>
          <w:color w:val="000000"/>
          <w:sz w:val="22"/>
          <w:szCs w:val="22"/>
          <w:lang w:eastAsia="ar-SA"/>
        </w:rPr>
        <w:t>от «</w:t>
      </w:r>
      <w:r w:rsidR="00D419BD" w:rsidRPr="00567B8A">
        <w:rPr>
          <w:color w:val="000000"/>
          <w:sz w:val="22"/>
          <w:szCs w:val="22"/>
          <w:lang w:eastAsia="ar-SA"/>
        </w:rPr>
        <w:t xml:space="preserve">    </w:t>
      </w:r>
      <w:r w:rsidR="00AA0ACE" w:rsidRPr="00567B8A">
        <w:rPr>
          <w:color w:val="000000"/>
          <w:sz w:val="22"/>
          <w:szCs w:val="22"/>
          <w:lang w:eastAsia="ar-SA"/>
        </w:rPr>
        <w:t xml:space="preserve"> </w:t>
      </w:r>
      <w:r w:rsidRPr="00567B8A">
        <w:rPr>
          <w:color w:val="000000"/>
          <w:sz w:val="22"/>
          <w:szCs w:val="22"/>
          <w:lang w:eastAsia="ar-SA"/>
        </w:rPr>
        <w:t xml:space="preserve">» </w:t>
      </w:r>
      <w:r w:rsidR="00567B8A" w:rsidRPr="00567B8A">
        <w:rPr>
          <w:color w:val="000000"/>
          <w:sz w:val="22"/>
          <w:szCs w:val="22"/>
          <w:lang w:eastAsia="ar-SA"/>
        </w:rPr>
        <w:t xml:space="preserve">               </w:t>
      </w:r>
      <w:r w:rsidRPr="00567B8A">
        <w:rPr>
          <w:color w:val="000000"/>
          <w:sz w:val="22"/>
          <w:szCs w:val="22"/>
          <w:lang w:eastAsia="ar-SA"/>
        </w:rPr>
        <w:t xml:space="preserve"> 202</w:t>
      </w:r>
      <w:r w:rsidR="001B6E02" w:rsidRPr="00567B8A">
        <w:rPr>
          <w:color w:val="000000"/>
          <w:sz w:val="22"/>
          <w:szCs w:val="22"/>
          <w:lang w:eastAsia="ar-SA"/>
        </w:rPr>
        <w:t>4</w:t>
      </w:r>
      <w:r w:rsidRPr="00567B8A">
        <w:rPr>
          <w:color w:val="000000"/>
          <w:sz w:val="22"/>
          <w:szCs w:val="22"/>
          <w:lang w:eastAsia="ar-SA"/>
        </w:rPr>
        <w:t xml:space="preserve"> г.</w:t>
      </w:r>
    </w:p>
    <w:p w:rsidR="00955241" w:rsidRPr="00567B8A" w:rsidRDefault="00955241" w:rsidP="00955241">
      <w:pPr>
        <w:widowControl w:val="0"/>
        <w:tabs>
          <w:tab w:val="left" w:pos="4956"/>
        </w:tabs>
        <w:jc w:val="center"/>
        <w:rPr>
          <w:caps/>
          <w:kern w:val="28"/>
          <w:lang w:eastAsia="en-US"/>
        </w:rPr>
      </w:pPr>
      <w:r w:rsidRPr="00567B8A">
        <w:rPr>
          <w:color w:val="000000"/>
          <w:sz w:val="22"/>
          <w:szCs w:val="22"/>
          <w:lang w:eastAsia="ar-SA"/>
        </w:rPr>
        <w:t xml:space="preserve">                                                                                                                    </w:t>
      </w:r>
      <w:r w:rsidR="00395987" w:rsidRPr="00567B8A">
        <w:rPr>
          <w:color w:val="000000"/>
          <w:sz w:val="22"/>
          <w:szCs w:val="22"/>
          <w:lang w:eastAsia="ar-SA"/>
        </w:rPr>
        <w:t>№</w:t>
      </w:r>
      <w:r w:rsidRPr="00567B8A">
        <w:rPr>
          <w:color w:val="000000"/>
          <w:sz w:val="22"/>
          <w:szCs w:val="22"/>
          <w:lang w:eastAsia="ar-SA"/>
        </w:rPr>
        <w:t xml:space="preserve"> </w:t>
      </w:r>
      <w:r w:rsidR="00D419BD" w:rsidRPr="00567B8A">
        <w:rPr>
          <w:color w:val="000000"/>
          <w:sz w:val="22"/>
          <w:szCs w:val="22"/>
          <w:lang w:eastAsia="ar-SA"/>
        </w:rPr>
        <w:t>________________</w:t>
      </w:r>
    </w:p>
    <w:p w:rsidR="00BF5691" w:rsidRPr="00567B8A" w:rsidRDefault="00BF5691" w:rsidP="00395987">
      <w:pPr>
        <w:widowControl w:val="0"/>
        <w:suppressAutoHyphens/>
        <w:autoSpaceDE w:val="0"/>
        <w:spacing w:line="360" w:lineRule="atLeast"/>
        <w:jc w:val="right"/>
        <w:textAlignment w:val="baseline"/>
        <w:rPr>
          <w:color w:val="000000"/>
          <w:lang w:eastAsia="ar-SA"/>
        </w:rPr>
      </w:pPr>
    </w:p>
    <w:p w:rsidR="00395987" w:rsidRPr="00567B8A" w:rsidRDefault="00395987" w:rsidP="00BF5691">
      <w:pPr>
        <w:widowControl w:val="0"/>
        <w:suppressAutoHyphens/>
        <w:autoSpaceDE w:val="0"/>
        <w:spacing w:line="360" w:lineRule="atLeast"/>
        <w:jc w:val="center"/>
        <w:textAlignment w:val="baseline"/>
        <w:rPr>
          <w:b/>
          <w:color w:val="000000"/>
          <w:lang w:eastAsia="ar-SA"/>
        </w:rPr>
      </w:pPr>
    </w:p>
    <w:p w:rsidR="00BF5691" w:rsidRPr="00567B8A" w:rsidRDefault="00BF5691" w:rsidP="00BF5691">
      <w:pPr>
        <w:widowControl w:val="0"/>
        <w:suppressAutoHyphens/>
        <w:autoSpaceDE w:val="0"/>
        <w:spacing w:line="360" w:lineRule="atLeast"/>
        <w:jc w:val="center"/>
        <w:textAlignment w:val="baseline"/>
        <w:rPr>
          <w:b/>
          <w:color w:val="000000"/>
          <w:lang w:eastAsia="ar-SA"/>
        </w:rPr>
      </w:pPr>
      <w:r w:rsidRPr="00567B8A">
        <w:rPr>
          <w:b/>
          <w:color w:val="000000"/>
          <w:lang w:eastAsia="ar-SA"/>
        </w:rPr>
        <w:t>Спецификация на товар</w:t>
      </w:r>
    </w:p>
    <w:p w:rsidR="002B1512" w:rsidRPr="00567B8A" w:rsidRDefault="001D3580" w:rsidP="00BF5691">
      <w:pPr>
        <w:widowControl w:val="0"/>
        <w:suppressAutoHyphens/>
        <w:autoSpaceDE w:val="0"/>
        <w:spacing w:line="360" w:lineRule="atLeast"/>
        <w:jc w:val="center"/>
        <w:textAlignment w:val="baseline"/>
        <w:rPr>
          <w:b/>
          <w:lang w:eastAsia="en-US"/>
        </w:rPr>
      </w:pPr>
      <w:r w:rsidRPr="00567B8A">
        <w:rPr>
          <w:b/>
          <w:lang w:eastAsia="en-US"/>
        </w:rPr>
        <w:t>Поставка</w:t>
      </w:r>
      <w:r w:rsidR="00574DCB" w:rsidRPr="00567B8A">
        <w:rPr>
          <w:b/>
        </w:rPr>
        <w:t xml:space="preserve"> </w:t>
      </w:r>
      <w:r w:rsidR="00567B8A" w:rsidRPr="00567B8A">
        <w:rPr>
          <w:b/>
        </w:rPr>
        <w:t xml:space="preserve">пылесосов и </w:t>
      </w:r>
      <w:proofErr w:type="gramStart"/>
      <w:r w:rsidR="00567B8A" w:rsidRPr="00567B8A">
        <w:rPr>
          <w:b/>
        </w:rPr>
        <w:t>фильтр-мешков</w:t>
      </w:r>
      <w:proofErr w:type="gramEnd"/>
    </w:p>
    <w:p w:rsidR="001D3580" w:rsidRPr="00567B8A" w:rsidRDefault="001D3580" w:rsidP="00BF5691">
      <w:pPr>
        <w:widowControl w:val="0"/>
        <w:suppressAutoHyphens/>
        <w:autoSpaceDE w:val="0"/>
        <w:spacing w:line="360" w:lineRule="atLeast"/>
        <w:jc w:val="center"/>
        <w:textAlignment w:val="baseline"/>
        <w:rPr>
          <w:rFonts w:eastAsia="Calibri"/>
          <w:b/>
          <w:bCs/>
          <w:sz w:val="22"/>
          <w:szCs w:val="22"/>
          <w:lang w:eastAsia="en-US"/>
        </w:rPr>
      </w:pPr>
    </w:p>
    <w:tbl>
      <w:tblPr>
        <w:tblStyle w:val="aff8"/>
        <w:tblW w:w="4923" w:type="pct"/>
        <w:jc w:val="center"/>
        <w:tblLook w:val="04A0" w:firstRow="1" w:lastRow="0" w:firstColumn="1" w:lastColumn="0" w:noHBand="0" w:noVBand="1"/>
      </w:tblPr>
      <w:tblGrid>
        <w:gridCol w:w="577"/>
        <w:gridCol w:w="2135"/>
        <w:gridCol w:w="694"/>
        <w:gridCol w:w="854"/>
        <w:gridCol w:w="1581"/>
        <w:gridCol w:w="2086"/>
        <w:gridCol w:w="1496"/>
      </w:tblGrid>
      <w:tr w:rsidR="008B53E2" w:rsidRPr="00D85448" w:rsidTr="009E2843">
        <w:trPr>
          <w:jc w:val="center"/>
        </w:trPr>
        <w:tc>
          <w:tcPr>
            <w:tcW w:w="306" w:type="pct"/>
          </w:tcPr>
          <w:p w:rsidR="008B53E2" w:rsidRPr="00802B2C" w:rsidRDefault="008B53E2" w:rsidP="00DD57E4">
            <w:pPr>
              <w:jc w:val="center"/>
              <w:rPr>
                <w:b/>
              </w:rPr>
            </w:pPr>
            <w:r w:rsidRPr="00802B2C">
              <w:rPr>
                <w:b/>
              </w:rPr>
              <w:t>№</w:t>
            </w:r>
          </w:p>
          <w:p w:rsidR="008B53E2" w:rsidRPr="00802B2C" w:rsidRDefault="008B53E2" w:rsidP="00DD57E4">
            <w:pPr>
              <w:jc w:val="center"/>
              <w:rPr>
                <w:b/>
              </w:rPr>
            </w:pPr>
            <w:proofErr w:type="gramStart"/>
            <w:r w:rsidRPr="00802B2C">
              <w:rPr>
                <w:b/>
              </w:rPr>
              <w:t>п</w:t>
            </w:r>
            <w:proofErr w:type="gramEnd"/>
            <w:r w:rsidRPr="00802B2C">
              <w:rPr>
                <w:b/>
              </w:rPr>
              <w:t>/п</w:t>
            </w:r>
          </w:p>
        </w:tc>
        <w:tc>
          <w:tcPr>
            <w:tcW w:w="1133"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Наименование</w:t>
            </w:r>
          </w:p>
        </w:tc>
        <w:tc>
          <w:tcPr>
            <w:tcW w:w="368"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Ед. изм.</w:t>
            </w:r>
          </w:p>
        </w:tc>
        <w:tc>
          <w:tcPr>
            <w:tcW w:w="453"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Кол-во</w:t>
            </w:r>
          </w:p>
        </w:tc>
        <w:tc>
          <w:tcPr>
            <w:tcW w:w="839"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Цена за единицу, руб.</w:t>
            </w:r>
          </w:p>
          <w:p w:rsidR="008B53E2" w:rsidRPr="00802B2C" w:rsidRDefault="008B53E2" w:rsidP="00DD57E4">
            <w:pPr>
              <w:jc w:val="center"/>
              <w:rPr>
                <w:b/>
              </w:rPr>
            </w:pPr>
          </w:p>
        </w:tc>
        <w:tc>
          <w:tcPr>
            <w:tcW w:w="1107"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Характеристики товара</w:t>
            </w:r>
          </w:p>
        </w:tc>
        <w:tc>
          <w:tcPr>
            <w:tcW w:w="794" w:type="pct"/>
            <w:tcBorders>
              <w:top w:val="single" w:sz="4" w:space="0" w:color="auto"/>
              <w:left w:val="single" w:sz="4" w:space="0" w:color="auto"/>
              <w:bottom w:val="single" w:sz="4" w:space="0" w:color="auto"/>
              <w:right w:val="single" w:sz="4" w:space="0" w:color="auto"/>
            </w:tcBorders>
          </w:tcPr>
          <w:p w:rsidR="008B53E2" w:rsidRPr="00802B2C" w:rsidRDefault="008B53E2" w:rsidP="00DD57E4">
            <w:pPr>
              <w:jc w:val="center"/>
              <w:rPr>
                <w:b/>
              </w:rPr>
            </w:pPr>
            <w:r w:rsidRPr="00802B2C">
              <w:rPr>
                <w:b/>
              </w:rPr>
              <w:t xml:space="preserve">Стоимость, руб. </w:t>
            </w:r>
          </w:p>
          <w:p w:rsidR="008B53E2" w:rsidRPr="00802B2C" w:rsidRDefault="008B53E2" w:rsidP="00DD57E4">
            <w:pPr>
              <w:jc w:val="center"/>
              <w:rPr>
                <w:b/>
              </w:rPr>
            </w:pPr>
          </w:p>
        </w:tc>
      </w:tr>
      <w:tr w:rsidR="00D44B31" w:rsidRPr="00D85448" w:rsidTr="001B6E02">
        <w:trPr>
          <w:jc w:val="center"/>
        </w:trPr>
        <w:tc>
          <w:tcPr>
            <w:tcW w:w="306" w:type="pct"/>
          </w:tcPr>
          <w:p w:rsidR="00D44B31" w:rsidRPr="00802B2C" w:rsidRDefault="00D44B31" w:rsidP="00737494">
            <w:pPr>
              <w:jc w:val="center"/>
            </w:pPr>
            <w:r w:rsidRPr="00802B2C">
              <w:t>1</w:t>
            </w:r>
          </w:p>
        </w:tc>
        <w:tc>
          <w:tcPr>
            <w:tcW w:w="1133" w:type="pct"/>
            <w:tcBorders>
              <w:top w:val="single" w:sz="4" w:space="0" w:color="auto"/>
              <w:left w:val="single" w:sz="4" w:space="0" w:color="auto"/>
              <w:bottom w:val="single" w:sz="4" w:space="0" w:color="auto"/>
              <w:right w:val="single" w:sz="4" w:space="0" w:color="auto"/>
            </w:tcBorders>
            <w:vAlign w:val="bottom"/>
          </w:tcPr>
          <w:p w:rsidR="00D44B31" w:rsidRPr="00802B2C" w:rsidRDefault="00802B2C" w:rsidP="00A71A03">
            <w:pPr>
              <w:rPr>
                <w:color w:val="000000"/>
              </w:rPr>
            </w:pPr>
            <w:r w:rsidRPr="00802B2C">
              <w:rPr>
                <w:color w:val="000000"/>
              </w:rPr>
              <w:t xml:space="preserve">Пылесос для сухой уборки </w:t>
            </w:r>
          </w:p>
        </w:tc>
        <w:tc>
          <w:tcPr>
            <w:tcW w:w="368" w:type="pct"/>
            <w:vAlign w:val="bottom"/>
          </w:tcPr>
          <w:p w:rsidR="00D44B31" w:rsidRPr="00802B2C" w:rsidRDefault="00802B2C" w:rsidP="00737494">
            <w:pPr>
              <w:jc w:val="center"/>
              <w:rPr>
                <w:color w:val="000000"/>
              </w:rPr>
            </w:pPr>
            <w:proofErr w:type="spellStart"/>
            <w:proofErr w:type="gramStart"/>
            <w:r w:rsidRPr="00802B2C">
              <w:rPr>
                <w:color w:val="000000"/>
              </w:rPr>
              <w:t>шт</w:t>
            </w:r>
            <w:proofErr w:type="spellEnd"/>
            <w:proofErr w:type="gramEnd"/>
          </w:p>
        </w:tc>
        <w:tc>
          <w:tcPr>
            <w:tcW w:w="453" w:type="pct"/>
            <w:vAlign w:val="bottom"/>
          </w:tcPr>
          <w:p w:rsidR="00D44B31" w:rsidRPr="00802B2C" w:rsidRDefault="00802B2C" w:rsidP="00737494">
            <w:pPr>
              <w:jc w:val="right"/>
              <w:rPr>
                <w:color w:val="000000"/>
              </w:rPr>
            </w:pPr>
            <w:r w:rsidRPr="00802B2C">
              <w:rPr>
                <w:color w:val="000000"/>
              </w:rPr>
              <w:t>3</w:t>
            </w:r>
          </w:p>
        </w:tc>
        <w:tc>
          <w:tcPr>
            <w:tcW w:w="839" w:type="pct"/>
          </w:tcPr>
          <w:p w:rsidR="00D44B31" w:rsidRPr="00802B2C" w:rsidRDefault="00D44B31" w:rsidP="00737494">
            <w:pPr>
              <w:jc w:val="center"/>
            </w:pPr>
          </w:p>
        </w:tc>
        <w:tc>
          <w:tcPr>
            <w:tcW w:w="1107" w:type="pct"/>
          </w:tcPr>
          <w:p w:rsidR="00D44B31" w:rsidRPr="00802B2C" w:rsidRDefault="00D44B31" w:rsidP="00737494">
            <w:pPr>
              <w:jc w:val="center"/>
            </w:pPr>
          </w:p>
        </w:tc>
        <w:tc>
          <w:tcPr>
            <w:tcW w:w="794" w:type="pct"/>
          </w:tcPr>
          <w:p w:rsidR="00D44B31" w:rsidRPr="00802B2C" w:rsidRDefault="00D44B31" w:rsidP="001B6E02">
            <w:pPr>
              <w:jc w:val="center"/>
            </w:pPr>
          </w:p>
        </w:tc>
      </w:tr>
      <w:tr w:rsidR="00D44B31" w:rsidRPr="00D85448" w:rsidTr="001B6E02">
        <w:trPr>
          <w:jc w:val="center"/>
        </w:trPr>
        <w:tc>
          <w:tcPr>
            <w:tcW w:w="306" w:type="pct"/>
          </w:tcPr>
          <w:p w:rsidR="00D44B31" w:rsidRPr="00802B2C" w:rsidRDefault="00D44B31" w:rsidP="00737494">
            <w:pPr>
              <w:jc w:val="center"/>
            </w:pPr>
            <w:r w:rsidRPr="00802B2C">
              <w:t>2</w:t>
            </w:r>
          </w:p>
        </w:tc>
        <w:tc>
          <w:tcPr>
            <w:tcW w:w="1133" w:type="pct"/>
            <w:tcBorders>
              <w:top w:val="single" w:sz="4" w:space="0" w:color="auto"/>
              <w:left w:val="single" w:sz="4" w:space="0" w:color="auto"/>
              <w:bottom w:val="single" w:sz="4" w:space="0" w:color="auto"/>
              <w:right w:val="single" w:sz="4" w:space="0" w:color="auto"/>
            </w:tcBorders>
            <w:vAlign w:val="bottom"/>
          </w:tcPr>
          <w:p w:rsidR="00D44B31" w:rsidRPr="00802B2C" w:rsidRDefault="00802B2C" w:rsidP="00A71A03">
            <w:r w:rsidRPr="00802B2C">
              <w:t xml:space="preserve">Фильтр мешки </w:t>
            </w:r>
            <w:proofErr w:type="spellStart"/>
            <w:r w:rsidRPr="00802B2C">
              <w:t>флисовые</w:t>
            </w:r>
            <w:proofErr w:type="spellEnd"/>
            <w:r w:rsidRPr="00802B2C">
              <w:t xml:space="preserve"> </w:t>
            </w:r>
          </w:p>
        </w:tc>
        <w:tc>
          <w:tcPr>
            <w:tcW w:w="368" w:type="pct"/>
            <w:vAlign w:val="bottom"/>
          </w:tcPr>
          <w:p w:rsidR="00D44B31" w:rsidRPr="00802B2C" w:rsidRDefault="00802B2C" w:rsidP="00737494">
            <w:pPr>
              <w:jc w:val="center"/>
              <w:rPr>
                <w:color w:val="000000"/>
              </w:rPr>
            </w:pPr>
            <w:proofErr w:type="spellStart"/>
            <w:r w:rsidRPr="00802B2C">
              <w:rPr>
                <w:color w:val="000000"/>
              </w:rPr>
              <w:t>упак</w:t>
            </w:r>
            <w:proofErr w:type="spellEnd"/>
          </w:p>
        </w:tc>
        <w:tc>
          <w:tcPr>
            <w:tcW w:w="453" w:type="pct"/>
            <w:vAlign w:val="bottom"/>
          </w:tcPr>
          <w:p w:rsidR="00D44B31" w:rsidRPr="00802B2C" w:rsidRDefault="00802B2C" w:rsidP="00737494">
            <w:pPr>
              <w:jc w:val="right"/>
              <w:rPr>
                <w:color w:val="000000"/>
              </w:rPr>
            </w:pPr>
            <w:r w:rsidRPr="00802B2C">
              <w:rPr>
                <w:color w:val="000000"/>
              </w:rPr>
              <w:t>5</w:t>
            </w:r>
          </w:p>
        </w:tc>
        <w:tc>
          <w:tcPr>
            <w:tcW w:w="839" w:type="pct"/>
          </w:tcPr>
          <w:p w:rsidR="00D44B31" w:rsidRPr="00802B2C" w:rsidRDefault="00D44B31" w:rsidP="00737494">
            <w:pPr>
              <w:jc w:val="center"/>
            </w:pPr>
          </w:p>
        </w:tc>
        <w:tc>
          <w:tcPr>
            <w:tcW w:w="1107" w:type="pct"/>
          </w:tcPr>
          <w:p w:rsidR="00D44B31" w:rsidRPr="00802B2C" w:rsidRDefault="00D44B31" w:rsidP="00737494">
            <w:pPr>
              <w:jc w:val="center"/>
            </w:pPr>
          </w:p>
        </w:tc>
        <w:tc>
          <w:tcPr>
            <w:tcW w:w="794" w:type="pct"/>
          </w:tcPr>
          <w:p w:rsidR="00D44B31" w:rsidRPr="00802B2C" w:rsidRDefault="00D44B31" w:rsidP="001B6E02">
            <w:pPr>
              <w:jc w:val="center"/>
            </w:pPr>
          </w:p>
        </w:tc>
      </w:tr>
      <w:tr w:rsidR="00D44B31" w:rsidRPr="00D85448" w:rsidTr="001B6E02">
        <w:trPr>
          <w:jc w:val="center"/>
        </w:trPr>
        <w:tc>
          <w:tcPr>
            <w:tcW w:w="306" w:type="pct"/>
          </w:tcPr>
          <w:p w:rsidR="00D44B31" w:rsidRPr="00A01E88" w:rsidRDefault="00D44B31" w:rsidP="00737494">
            <w:pPr>
              <w:jc w:val="center"/>
            </w:pPr>
            <w:r w:rsidRPr="00A01E88">
              <w:t>3</w:t>
            </w:r>
          </w:p>
        </w:tc>
        <w:tc>
          <w:tcPr>
            <w:tcW w:w="1133" w:type="pct"/>
            <w:tcBorders>
              <w:top w:val="single" w:sz="4" w:space="0" w:color="auto"/>
              <w:left w:val="single" w:sz="4" w:space="0" w:color="auto"/>
              <w:bottom w:val="single" w:sz="4" w:space="0" w:color="auto"/>
              <w:right w:val="single" w:sz="4" w:space="0" w:color="auto"/>
            </w:tcBorders>
            <w:vAlign w:val="bottom"/>
          </w:tcPr>
          <w:p w:rsidR="00D44B31" w:rsidRPr="00A01E88" w:rsidRDefault="00802B2C" w:rsidP="00A71A03">
            <w:r w:rsidRPr="00A01E88">
              <w:t xml:space="preserve">Фильтр мешки </w:t>
            </w:r>
            <w:r w:rsidR="00B07645">
              <w:t xml:space="preserve">бумажные </w:t>
            </w:r>
          </w:p>
        </w:tc>
        <w:tc>
          <w:tcPr>
            <w:tcW w:w="368" w:type="pct"/>
            <w:vAlign w:val="bottom"/>
          </w:tcPr>
          <w:p w:rsidR="00D44B31" w:rsidRPr="00802B2C" w:rsidRDefault="00802B2C" w:rsidP="00737494">
            <w:pPr>
              <w:jc w:val="center"/>
              <w:rPr>
                <w:color w:val="000000"/>
              </w:rPr>
            </w:pPr>
            <w:proofErr w:type="spellStart"/>
            <w:r w:rsidRPr="00802B2C">
              <w:rPr>
                <w:color w:val="000000"/>
              </w:rPr>
              <w:t>упак</w:t>
            </w:r>
            <w:proofErr w:type="spellEnd"/>
          </w:p>
        </w:tc>
        <w:tc>
          <w:tcPr>
            <w:tcW w:w="453" w:type="pct"/>
            <w:vAlign w:val="bottom"/>
          </w:tcPr>
          <w:p w:rsidR="00D44B31" w:rsidRPr="00802B2C" w:rsidRDefault="00B07645" w:rsidP="00737494">
            <w:pPr>
              <w:jc w:val="right"/>
              <w:rPr>
                <w:color w:val="000000"/>
              </w:rPr>
            </w:pPr>
            <w:r>
              <w:rPr>
                <w:color w:val="000000"/>
              </w:rPr>
              <w:t>30</w:t>
            </w:r>
          </w:p>
        </w:tc>
        <w:tc>
          <w:tcPr>
            <w:tcW w:w="839" w:type="pct"/>
          </w:tcPr>
          <w:p w:rsidR="00D44B31" w:rsidRPr="00802B2C" w:rsidRDefault="00D44B31" w:rsidP="00737494">
            <w:pPr>
              <w:jc w:val="center"/>
            </w:pPr>
          </w:p>
        </w:tc>
        <w:tc>
          <w:tcPr>
            <w:tcW w:w="1107" w:type="pct"/>
          </w:tcPr>
          <w:p w:rsidR="00D44B31" w:rsidRPr="00802B2C" w:rsidRDefault="00D44B31" w:rsidP="00737494">
            <w:pPr>
              <w:jc w:val="center"/>
            </w:pPr>
          </w:p>
        </w:tc>
        <w:tc>
          <w:tcPr>
            <w:tcW w:w="794" w:type="pct"/>
          </w:tcPr>
          <w:p w:rsidR="00D44B31" w:rsidRPr="00802B2C" w:rsidRDefault="00D44B31" w:rsidP="001B6E02">
            <w:pPr>
              <w:jc w:val="center"/>
            </w:pPr>
          </w:p>
        </w:tc>
      </w:tr>
      <w:tr w:rsidR="00A10CF3" w:rsidRPr="00D85448" w:rsidTr="00A10CF3">
        <w:trPr>
          <w:jc w:val="center"/>
        </w:trPr>
        <w:tc>
          <w:tcPr>
            <w:tcW w:w="4206" w:type="pct"/>
            <w:gridSpan w:val="6"/>
          </w:tcPr>
          <w:p w:rsidR="00A10CF3" w:rsidRPr="00A01E88" w:rsidRDefault="00A10CF3" w:rsidP="00A10CF3">
            <w:r w:rsidRPr="00A01E88">
              <w:t>ИТОГО</w:t>
            </w:r>
          </w:p>
        </w:tc>
        <w:tc>
          <w:tcPr>
            <w:tcW w:w="794" w:type="pct"/>
          </w:tcPr>
          <w:p w:rsidR="00A10CF3" w:rsidRPr="00D85448" w:rsidRDefault="00A10CF3" w:rsidP="001B6E02">
            <w:pPr>
              <w:jc w:val="center"/>
              <w:rPr>
                <w:highlight w:val="yellow"/>
              </w:rPr>
            </w:pPr>
          </w:p>
        </w:tc>
      </w:tr>
    </w:tbl>
    <w:p w:rsidR="00BF5691" w:rsidRPr="00D85448" w:rsidRDefault="00BF5691" w:rsidP="00062FD9">
      <w:pPr>
        <w:jc w:val="both"/>
        <w:rPr>
          <w:color w:val="000000"/>
          <w:highlight w:val="yellow"/>
          <w:lang w:eastAsia="en-US"/>
        </w:rPr>
      </w:pPr>
    </w:p>
    <w:p w:rsidR="00A10CF3" w:rsidRPr="00D85448" w:rsidRDefault="00A10CF3" w:rsidP="00062FD9">
      <w:pPr>
        <w:jc w:val="both"/>
        <w:rPr>
          <w:color w:val="000000"/>
          <w:highlight w:val="yellow"/>
          <w:lang w:eastAsia="en-US"/>
        </w:rPr>
      </w:pPr>
    </w:p>
    <w:p w:rsidR="00A10CF3" w:rsidRPr="00D85448" w:rsidRDefault="00A10CF3" w:rsidP="00062FD9">
      <w:pPr>
        <w:jc w:val="both"/>
        <w:rPr>
          <w:color w:val="000000"/>
          <w:highlight w:val="yellow"/>
          <w:lang w:eastAsia="en-US"/>
        </w:rPr>
      </w:pPr>
    </w:p>
    <w:p w:rsidR="00A10CF3" w:rsidRPr="00D85448" w:rsidRDefault="00A10CF3" w:rsidP="00062FD9">
      <w:pPr>
        <w:jc w:val="both"/>
        <w:rPr>
          <w:color w:val="000000"/>
          <w:highlight w:val="yellow"/>
          <w:lang w:eastAsia="en-US"/>
        </w:rPr>
      </w:pPr>
    </w:p>
    <w:tbl>
      <w:tblPr>
        <w:tblW w:w="10915" w:type="dxa"/>
        <w:tblInd w:w="-726" w:type="dxa"/>
        <w:tblLook w:val="01E0" w:firstRow="1" w:lastRow="1" w:firstColumn="1" w:lastColumn="1" w:noHBand="0" w:noVBand="0"/>
      </w:tblPr>
      <w:tblGrid>
        <w:gridCol w:w="4253"/>
        <w:gridCol w:w="6662"/>
      </w:tblGrid>
      <w:tr w:rsidR="00955241" w:rsidRPr="00D85448" w:rsidTr="00955241">
        <w:trPr>
          <w:trHeight w:val="50"/>
        </w:trPr>
        <w:tc>
          <w:tcPr>
            <w:tcW w:w="4253" w:type="dxa"/>
          </w:tcPr>
          <w:p w:rsidR="00955241" w:rsidRPr="00567B8A" w:rsidRDefault="00955241">
            <w:pPr>
              <w:keepNext/>
              <w:jc w:val="both"/>
              <w:rPr>
                <w:b/>
              </w:rPr>
            </w:pPr>
            <w:r w:rsidRPr="00567B8A">
              <w:rPr>
                <w:b/>
              </w:rPr>
              <w:t xml:space="preserve">ЗАКАЗЧИК </w:t>
            </w:r>
          </w:p>
          <w:p w:rsidR="00955241" w:rsidRPr="00567B8A" w:rsidRDefault="00955241">
            <w:pPr>
              <w:jc w:val="both"/>
              <w:rPr>
                <w:b/>
                <w:lang w:eastAsia="en-US"/>
              </w:rPr>
            </w:pPr>
            <w:r w:rsidRPr="00567B8A">
              <w:rPr>
                <w:b/>
                <w:lang w:eastAsia="en-US"/>
              </w:rPr>
              <w:t>Директор</w:t>
            </w:r>
          </w:p>
          <w:p w:rsidR="00955241" w:rsidRPr="00567B8A" w:rsidRDefault="00955241">
            <w:pPr>
              <w:jc w:val="both"/>
              <w:rPr>
                <w:b/>
                <w:lang w:eastAsia="en-US"/>
              </w:rPr>
            </w:pPr>
            <w:r w:rsidRPr="00567B8A">
              <w:rPr>
                <w:b/>
                <w:lang w:eastAsia="en-US"/>
              </w:rPr>
              <w:t>СПб ГБУК «ГМЗ «Гатчина»</w:t>
            </w:r>
          </w:p>
          <w:p w:rsidR="00955241" w:rsidRPr="00567B8A" w:rsidRDefault="00955241">
            <w:pPr>
              <w:jc w:val="both"/>
              <w:rPr>
                <w:b/>
                <w:lang w:eastAsia="en-US"/>
              </w:rPr>
            </w:pPr>
          </w:p>
          <w:p w:rsidR="00955241" w:rsidRPr="00567B8A" w:rsidRDefault="00955241">
            <w:pPr>
              <w:jc w:val="both"/>
              <w:rPr>
                <w:b/>
                <w:lang w:eastAsia="en-US"/>
              </w:rPr>
            </w:pPr>
            <w:r w:rsidRPr="00567B8A">
              <w:rPr>
                <w:b/>
                <w:lang w:eastAsia="en-US"/>
              </w:rPr>
              <w:t>______________В.Ю. Панкратов</w:t>
            </w:r>
          </w:p>
          <w:p w:rsidR="00955241" w:rsidRPr="00567B8A" w:rsidRDefault="00955241">
            <w:pPr>
              <w:jc w:val="both"/>
              <w:rPr>
                <w:b/>
                <w:lang w:eastAsia="en-US"/>
              </w:rPr>
            </w:pPr>
            <w:r w:rsidRPr="00567B8A">
              <w:rPr>
                <w:b/>
                <w:lang w:eastAsia="en-US"/>
              </w:rPr>
              <w:t>(</w:t>
            </w:r>
            <w:r w:rsidRPr="00567B8A">
              <w:rPr>
                <w:b/>
              </w:rPr>
              <w:t>подписано усиленной ЭЦП)</w:t>
            </w:r>
          </w:p>
          <w:p w:rsidR="00955241" w:rsidRPr="00567B8A" w:rsidRDefault="00955241">
            <w:pPr>
              <w:keepNext/>
              <w:jc w:val="both"/>
              <w:rPr>
                <w:b/>
              </w:rPr>
            </w:pPr>
          </w:p>
        </w:tc>
        <w:tc>
          <w:tcPr>
            <w:tcW w:w="6662" w:type="dxa"/>
          </w:tcPr>
          <w:p w:rsidR="00955241" w:rsidRPr="00567B8A" w:rsidRDefault="00955241">
            <w:pPr>
              <w:keepNext/>
              <w:ind w:left="176"/>
              <w:jc w:val="both"/>
              <w:rPr>
                <w:b/>
              </w:rPr>
            </w:pPr>
            <w:r w:rsidRPr="00567B8A">
              <w:rPr>
                <w:b/>
              </w:rPr>
              <w:t>ПОСТАВЩИК</w:t>
            </w:r>
          </w:p>
          <w:p w:rsidR="00BF543C" w:rsidRPr="00567B8A" w:rsidRDefault="00BF543C">
            <w:pPr>
              <w:ind w:left="176"/>
              <w:jc w:val="both"/>
              <w:rPr>
                <w:b/>
                <w:lang w:eastAsia="en-US"/>
              </w:rPr>
            </w:pPr>
          </w:p>
          <w:p w:rsidR="00BF543C" w:rsidRPr="00567B8A" w:rsidRDefault="00BF543C">
            <w:pPr>
              <w:ind w:left="176"/>
              <w:jc w:val="both"/>
              <w:rPr>
                <w:b/>
                <w:lang w:eastAsia="en-US"/>
              </w:rPr>
            </w:pPr>
          </w:p>
          <w:p w:rsidR="00BF543C" w:rsidRPr="00567B8A" w:rsidRDefault="00BF543C">
            <w:pPr>
              <w:ind w:left="176"/>
              <w:jc w:val="both"/>
              <w:rPr>
                <w:b/>
                <w:lang w:eastAsia="en-US"/>
              </w:rPr>
            </w:pPr>
          </w:p>
          <w:p w:rsidR="00BF543C" w:rsidRPr="00567B8A" w:rsidRDefault="00BF543C">
            <w:pPr>
              <w:ind w:left="176"/>
              <w:jc w:val="both"/>
              <w:rPr>
                <w:b/>
                <w:lang w:eastAsia="en-US"/>
              </w:rPr>
            </w:pPr>
          </w:p>
          <w:p w:rsidR="00955241" w:rsidRPr="00567B8A" w:rsidRDefault="00955241">
            <w:pPr>
              <w:ind w:left="176"/>
              <w:jc w:val="both"/>
            </w:pPr>
            <w:r w:rsidRPr="00567B8A">
              <w:rPr>
                <w:b/>
              </w:rPr>
              <w:t xml:space="preserve"> </w:t>
            </w:r>
          </w:p>
          <w:p w:rsidR="00955241" w:rsidRPr="00567B8A" w:rsidRDefault="00955241">
            <w:pPr>
              <w:keepNext/>
              <w:ind w:left="176"/>
              <w:jc w:val="both"/>
            </w:pPr>
          </w:p>
        </w:tc>
      </w:tr>
    </w:tbl>
    <w:p w:rsidR="00646BF0" w:rsidRPr="00D85448" w:rsidRDefault="00646BF0"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Pr="00D85448" w:rsidRDefault="006D0343" w:rsidP="00062FD9">
      <w:pPr>
        <w:jc w:val="both"/>
        <w:rPr>
          <w:color w:val="000000"/>
          <w:highlight w:val="yellow"/>
          <w:lang w:eastAsia="en-US"/>
        </w:rPr>
      </w:pPr>
    </w:p>
    <w:p w:rsidR="006D0343" w:rsidRDefault="006D0343" w:rsidP="00062FD9">
      <w:pPr>
        <w:jc w:val="both"/>
        <w:rPr>
          <w:color w:val="000000"/>
          <w:highlight w:val="yellow"/>
          <w:lang w:eastAsia="en-US"/>
        </w:rPr>
      </w:pPr>
    </w:p>
    <w:p w:rsidR="00567B8A" w:rsidRDefault="00567B8A" w:rsidP="00062FD9">
      <w:pPr>
        <w:jc w:val="both"/>
        <w:rPr>
          <w:color w:val="000000"/>
          <w:highlight w:val="yellow"/>
          <w:lang w:eastAsia="en-US"/>
        </w:rPr>
      </w:pPr>
    </w:p>
    <w:p w:rsidR="00567B8A" w:rsidRDefault="00567B8A" w:rsidP="00062FD9">
      <w:pPr>
        <w:jc w:val="both"/>
        <w:rPr>
          <w:color w:val="000000"/>
          <w:highlight w:val="yellow"/>
          <w:lang w:eastAsia="en-US"/>
        </w:rPr>
      </w:pPr>
    </w:p>
    <w:p w:rsidR="00567B8A" w:rsidRDefault="00567B8A" w:rsidP="00062FD9">
      <w:pPr>
        <w:jc w:val="both"/>
        <w:rPr>
          <w:color w:val="000000"/>
          <w:highlight w:val="yellow"/>
          <w:lang w:eastAsia="en-US"/>
        </w:rPr>
      </w:pPr>
    </w:p>
    <w:p w:rsidR="00A71A03" w:rsidRDefault="00A71A03" w:rsidP="00062FD9">
      <w:pPr>
        <w:jc w:val="both"/>
        <w:rPr>
          <w:color w:val="000000"/>
          <w:highlight w:val="yellow"/>
          <w:lang w:eastAsia="en-US"/>
        </w:rPr>
      </w:pPr>
    </w:p>
    <w:p w:rsidR="00A71A03" w:rsidRDefault="00A71A03" w:rsidP="00062FD9">
      <w:pPr>
        <w:jc w:val="both"/>
        <w:rPr>
          <w:color w:val="000000"/>
          <w:highlight w:val="yellow"/>
          <w:lang w:eastAsia="en-US"/>
        </w:rPr>
      </w:pPr>
    </w:p>
    <w:p w:rsidR="00A71A03" w:rsidRDefault="00A71A03" w:rsidP="00062FD9">
      <w:pPr>
        <w:jc w:val="both"/>
        <w:rPr>
          <w:color w:val="000000"/>
          <w:highlight w:val="yellow"/>
          <w:lang w:eastAsia="en-US"/>
        </w:rPr>
      </w:pPr>
    </w:p>
    <w:p w:rsidR="00A71A03" w:rsidRDefault="00A71A03" w:rsidP="00062FD9">
      <w:pPr>
        <w:jc w:val="both"/>
        <w:rPr>
          <w:color w:val="000000"/>
          <w:highlight w:val="yellow"/>
          <w:lang w:eastAsia="en-US"/>
        </w:rPr>
      </w:pPr>
      <w:bookmarkStart w:id="1" w:name="_GoBack"/>
      <w:bookmarkEnd w:id="1"/>
    </w:p>
    <w:p w:rsidR="00567B8A" w:rsidRDefault="00567B8A" w:rsidP="00062FD9">
      <w:pPr>
        <w:jc w:val="both"/>
        <w:rPr>
          <w:color w:val="000000"/>
          <w:highlight w:val="yellow"/>
          <w:lang w:eastAsia="en-US"/>
        </w:rPr>
      </w:pPr>
    </w:p>
    <w:p w:rsidR="00567B8A" w:rsidRDefault="00567B8A" w:rsidP="00062FD9">
      <w:pPr>
        <w:jc w:val="both"/>
        <w:rPr>
          <w:color w:val="000000"/>
          <w:highlight w:val="yellow"/>
          <w:lang w:eastAsia="en-US"/>
        </w:rPr>
      </w:pPr>
    </w:p>
    <w:p w:rsidR="00567B8A" w:rsidRDefault="00567B8A" w:rsidP="00062FD9">
      <w:pPr>
        <w:jc w:val="both"/>
        <w:rPr>
          <w:color w:val="000000"/>
          <w:highlight w:val="yellow"/>
          <w:lang w:eastAsia="en-US"/>
        </w:rPr>
      </w:pPr>
    </w:p>
    <w:p w:rsidR="00AA0ACE" w:rsidRPr="00567B8A" w:rsidRDefault="00AA0ACE" w:rsidP="00AA0ACE">
      <w:pPr>
        <w:widowControl w:val="0"/>
        <w:suppressAutoHyphens/>
        <w:autoSpaceDE w:val="0"/>
        <w:spacing w:line="360" w:lineRule="atLeast"/>
        <w:jc w:val="right"/>
        <w:textAlignment w:val="baseline"/>
        <w:rPr>
          <w:color w:val="000000"/>
          <w:lang w:eastAsia="ar-SA"/>
        </w:rPr>
      </w:pPr>
      <w:r w:rsidRPr="00567B8A">
        <w:rPr>
          <w:color w:val="000000"/>
          <w:lang w:eastAsia="ar-SA"/>
        </w:rPr>
        <w:lastRenderedPageBreak/>
        <w:t>Приложение № 1</w:t>
      </w:r>
    </w:p>
    <w:p w:rsidR="00AA0ACE" w:rsidRPr="00567B8A" w:rsidRDefault="00AA0ACE" w:rsidP="00AA0ACE">
      <w:pPr>
        <w:widowControl w:val="0"/>
        <w:suppressAutoHyphens/>
        <w:autoSpaceDE w:val="0"/>
        <w:jc w:val="right"/>
        <w:textAlignment w:val="baseline"/>
        <w:rPr>
          <w:color w:val="000000"/>
          <w:sz w:val="22"/>
          <w:szCs w:val="22"/>
          <w:lang w:eastAsia="ar-SA"/>
        </w:rPr>
      </w:pPr>
      <w:r w:rsidRPr="00567B8A">
        <w:rPr>
          <w:color w:val="000000"/>
          <w:sz w:val="22"/>
          <w:szCs w:val="22"/>
          <w:lang w:eastAsia="ar-SA"/>
        </w:rPr>
        <w:t xml:space="preserve">к Договору на поставку товара </w:t>
      </w:r>
    </w:p>
    <w:p w:rsidR="00AA0ACE" w:rsidRPr="00567B8A" w:rsidRDefault="00AA0ACE" w:rsidP="00AA0ACE">
      <w:pPr>
        <w:widowControl w:val="0"/>
        <w:suppressAutoHyphens/>
        <w:autoSpaceDE w:val="0"/>
        <w:jc w:val="right"/>
        <w:textAlignment w:val="baseline"/>
        <w:rPr>
          <w:color w:val="000000"/>
          <w:sz w:val="22"/>
          <w:szCs w:val="22"/>
          <w:lang w:eastAsia="ar-SA"/>
        </w:rPr>
      </w:pPr>
      <w:r w:rsidRPr="00567B8A">
        <w:rPr>
          <w:color w:val="000000"/>
          <w:sz w:val="22"/>
          <w:szCs w:val="22"/>
          <w:lang w:eastAsia="ar-SA"/>
        </w:rPr>
        <w:t xml:space="preserve">от « </w:t>
      </w:r>
      <w:r w:rsidR="009133E3" w:rsidRPr="00567B8A">
        <w:rPr>
          <w:color w:val="000000"/>
          <w:sz w:val="22"/>
          <w:szCs w:val="22"/>
          <w:lang w:eastAsia="ar-SA"/>
        </w:rPr>
        <w:t xml:space="preserve">    </w:t>
      </w:r>
      <w:r w:rsidRPr="00567B8A">
        <w:rPr>
          <w:color w:val="000000"/>
          <w:sz w:val="22"/>
          <w:szCs w:val="22"/>
          <w:lang w:eastAsia="ar-SA"/>
        </w:rPr>
        <w:t xml:space="preserve"> »</w:t>
      </w:r>
      <w:r w:rsidR="006C380F" w:rsidRPr="00567B8A">
        <w:rPr>
          <w:color w:val="000000"/>
          <w:sz w:val="22"/>
          <w:szCs w:val="22"/>
          <w:lang w:eastAsia="ar-SA"/>
        </w:rPr>
        <w:t xml:space="preserve"> </w:t>
      </w:r>
      <w:r w:rsidR="00567B8A" w:rsidRPr="00567B8A">
        <w:rPr>
          <w:color w:val="000000"/>
          <w:sz w:val="22"/>
          <w:szCs w:val="22"/>
          <w:lang w:eastAsia="ar-SA"/>
        </w:rPr>
        <w:t xml:space="preserve">                  </w:t>
      </w:r>
      <w:r w:rsidRPr="00567B8A">
        <w:rPr>
          <w:color w:val="000000"/>
          <w:sz w:val="22"/>
          <w:szCs w:val="22"/>
          <w:lang w:eastAsia="ar-SA"/>
        </w:rPr>
        <w:t xml:space="preserve"> 202</w:t>
      </w:r>
      <w:r w:rsidR="006C380F" w:rsidRPr="00567B8A">
        <w:rPr>
          <w:color w:val="000000"/>
          <w:sz w:val="22"/>
          <w:szCs w:val="22"/>
          <w:lang w:eastAsia="ar-SA"/>
        </w:rPr>
        <w:t>4</w:t>
      </w:r>
      <w:r w:rsidRPr="00567B8A">
        <w:rPr>
          <w:color w:val="000000"/>
          <w:sz w:val="22"/>
          <w:szCs w:val="22"/>
          <w:lang w:eastAsia="ar-SA"/>
        </w:rPr>
        <w:t xml:space="preserve"> г.</w:t>
      </w:r>
    </w:p>
    <w:p w:rsidR="00B36BB6" w:rsidRPr="00567B8A" w:rsidRDefault="00AA0ACE" w:rsidP="00AA0ACE">
      <w:pPr>
        <w:widowControl w:val="0"/>
        <w:suppressAutoHyphens/>
        <w:autoSpaceDE w:val="0"/>
        <w:jc w:val="right"/>
        <w:textAlignment w:val="baseline"/>
        <w:rPr>
          <w:color w:val="000000"/>
          <w:sz w:val="22"/>
          <w:szCs w:val="22"/>
          <w:lang w:eastAsia="ar-SA"/>
        </w:rPr>
      </w:pPr>
      <w:r w:rsidRPr="00567B8A">
        <w:rPr>
          <w:color w:val="000000"/>
          <w:sz w:val="22"/>
          <w:szCs w:val="22"/>
          <w:lang w:eastAsia="ar-SA"/>
        </w:rPr>
        <w:t xml:space="preserve">№ </w:t>
      </w:r>
      <w:r w:rsidR="009133E3" w:rsidRPr="00567B8A">
        <w:rPr>
          <w:color w:val="000000"/>
          <w:sz w:val="22"/>
          <w:szCs w:val="22"/>
          <w:lang w:eastAsia="ar-SA"/>
        </w:rPr>
        <w:t>_________________</w:t>
      </w:r>
    </w:p>
    <w:p w:rsidR="00131FC2" w:rsidRPr="00567B8A" w:rsidRDefault="00131FC2" w:rsidP="00B36BB6">
      <w:pPr>
        <w:widowControl w:val="0"/>
        <w:suppressAutoHyphens/>
        <w:autoSpaceDE w:val="0"/>
        <w:spacing w:line="360" w:lineRule="atLeast"/>
        <w:jc w:val="right"/>
        <w:textAlignment w:val="baseline"/>
        <w:rPr>
          <w:color w:val="000000"/>
          <w:lang w:eastAsia="ar-SA"/>
        </w:rPr>
      </w:pPr>
    </w:p>
    <w:p w:rsidR="00B36BB6" w:rsidRPr="00567B8A" w:rsidRDefault="00B36BB6" w:rsidP="006473DF">
      <w:pPr>
        <w:jc w:val="center"/>
        <w:rPr>
          <w:b/>
          <w:bCs/>
          <w:sz w:val="22"/>
          <w:szCs w:val="22"/>
        </w:rPr>
      </w:pPr>
      <w:r w:rsidRPr="00567B8A">
        <w:rPr>
          <w:b/>
          <w:bCs/>
          <w:sz w:val="22"/>
          <w:szCs w:val="22"/>
        </w:rPr>
        <w:t>ТЕХНИЧЕСКОЕ ЗАДАНИЕ</w:t>
      </w:r>
    </w:p>
    <w:p w:rsidR="00567B8A" w:rsidRPr="00567B8A" w:rsidRDefault="00567B8A" w:rsidP="00567B8A">
      <w:pPr>
        <w:widowControl w:val="0"/>
        <w:suppressAutoHyphens/>
        <w:autoSpaceDE w:val="0"/>
        <w:spacing w:line="360" w:lineRule="atLeast"/>
        <w:jc w:val="center"/>
        <w:textAlignment w:val="baseline"/>
        <w:rPr>
          <w:b/>
          <w:lang w:eastAsia="en-US"/>
        </w:rPr>
      </w:pPr>
      <w:r w:rsidRPr="00567B8A">
        <w:rPr>
          <w:b/>
          <w:lang w:eastAsia="en-US"/>
        </w:rPr>
        <w:t>Поставка</w:t>
      </w:r>
      <w:r w:rsidRPr="00567B8A">
        <w:rPr>
          <w:b/>
        </w:rPr>
        <w:t xml:space="preserve"> пылесосов и фильтр-мешков</w:t>
      </w:r>
    </w:p>
    <w:p w:rsidR="00C33C4C" w:rsidRPr="00D85448" w:rsidRDefault="00C33C4C" w:rsidP="00454DDA">
      <w:pPr>
        <w:widowControl w:val="0"/>
        <w:suppressAutoHyphens/>
        <w:autoSpaceDE w:val="0"/>
        <w:spacing w:line="360" w:lineRule="atLeast"/>
        <w:jc w:val="center"/>
        <w:textAlignment w:val="baseline"/>
        <w:rPr>
          <w:b/>
          <w:highlight w:val="yellow"/>
          <w:lang w:eastAsia="en-US"/>
        </w:rPr>
      </w:pPr>
    </w:p>
    <w:tbl>
      <w:tblPr>
        <w:tblStyle w:val="102"/>
        <w:tblpPr w:leftFromText="180" w:rightFromText="180" w:vertAnchor="text" w:tblpX="-147" w:tblpY="1"/>
        <w:tblOverlap w:val="never"/>
        <w:tblW w:w="5000" w:type="pct"/>
        <w:tblLook w:val="04A0" w:firstRow="1" w:lastRow="0" w:firstColumn="1" w:lastColumn="0" w:noHBand="0" w:noVBand="1"/>
      </w:tblPr>
      <w:tblGrid>
        <w:gridCol w:w="721"/>
        <w:gridCol w:w="2469"/>
        <w:gridCol w:w="4192"/>
        <w:gridCol w:w="1011"/>
        <w:gridCol w:w="1177"/>
      </w:tblGrid>
      <w:tr w:rsidR="004C3D84" w:rsidRPr="00D85448" w:rsidTr="001A4175">
        <w:trPr>
          <w:trHeight w:val="841"/>
        </w:trPr>
        <w:tc>
          <w:tcPr>
            <w:tcW w:w="377" w:type="pct"/>
          </w:tcPr>
          <w:p w:rsidR="004C3D84" w:rsidRPr="00A01E88" w:rsidRDefault="004C3D84" w:rsidP="004C3D84">
            <w:pPr>
              <w:spacing w:line="276" w:lineRule="auto"/>
              <w:jc w:val="center"/>
              <w:rPr>
                <w:rFonts w:ascii="Times New Roman" w:hAnsi="Times New Roman"/>
                <w:b/>
                <w:sz w:val="22"/>
                <w:szCs w:val="22"/>
              </w:rPr>
            </w:pPr>
            <w:r w:rsidRPr="00A01E88">
              <w:rPr>
                <w:rFonts w:ascii="Times New Roman" w:hAnsi="Times New Roman"/>
                <w:b/>
                <w:sz w:val="22"/>
                <w:szCs w:val="22"/>
              </w:rPr>
              <w:t xml:space="preserve">№ </w:t>
            </w:r>
            <w:proofErr w:type="gramStart"/>
            <w:r w:rsidRPr="00A01E88">
              <w:rPr>
                <w:rFonts w:ascii="Times New Roman" w:hAnsi="Times New Roman"/>
                <w:b/>
                <w:sz w:val="22"/>
                <w:szCs w:val="22"/>
              </w:rPr>
              <w:t>п</w:t>
            </w:r>
            <w:proofErr w:type="gramEnd"/>
            <w:r w:rsidRPr="00A01E88">
              <w:rPr>
                <w:rFonts w:ascii="Times New Roman" w:hAnsi="Times New Roman"/>
                <w:b/>
                <w:sz w:val="22"/>
                <w:szCs w:val="22"/>
              </w:rPr>
              <w:t>/п</w:t>
            </w:r>
          </w:p>
        </w:tc>
        <w:tc>
          <w:tcPr>
            <w:tcW w:w="1290" w:type="pct"/>
          </w:tcPr>
          <w:p w:rsidR="004C3D84" w:rsidRPr="00A01E88" w:rsidRDefault="004C3D84" w:rsidP="004C3D84">
            <w:pPr>
              <w:spacing w:after="200" w:line="276" w:lineRule="auto"/>
              <w:jc w:val="center"/>
              <w:rPr>
                <w:rFonts w:ascii="Times New Roman" w:hAnsi="Times New Roman"/>
                <w:b/>
                <w:sz w:val="22"/>
                <w:szCs w:val="22"/>
              </w:rPr>
            </w:pPr>
            <w:r w:rsidRPr="00A01E88">
              <w:rPr>
                <w:rFonts w:ascii="Times New Roman" w:hAnsi="Times New Roman"/>
                <w:b/>
                <w:sz w:val="22"/>
                <w:szCs w:val="22"/>
              </w:rPr>
              <w:t>Наименование товар/работ/услуг</w:t>
            </w:r>
          </w:p>
        </w:tc>
        <w:tc>
          <w:tcPr>
            <w:tcW w:w="2190" w:type="pct"/>
          </w:tcPr>
          <w:p w:rsidR="004C3D84" w:rsidRPr="00A01E88" w:rsidRDefault="004C3D84" w:rsidP="004C3D84">
            <w:pPr>
              <w:spacing w:after="200"/>
              <w:jc w:val="center"/>
              <w:rPr>
                <w:rFonts w:ascii="Times New Roman" w:hAnsi="Times New Roman"/>
                <w:b/>
                <w:sz w:val="22"/>
                <w:szCs w:val="22"/>
              </w:rPr>
            </w:pPr>
            <w:r w:rsidRPr="00A01E88">
              <w:rPr>
                <w:rFonts w:ascii="Times New Roman" w:hAnsi="Times New Roman"/>
                <w:b/>
                <w:sz w:val="22"/>
                <w:szCs w:val="22"/>
              </w:rPr>
              <w:t>Описание</w:t>
            </w:r>
          </w:p>
          <w:p w:rsidR="004C3D84" w:rsidRPr="00A01E88" w:rsidRDefault="004C3D84" w:rsidP="004C3D84">
            <w:pPr>
              <w:spacing w:after="200"/>
              <w:jc w:val="center"/>
              <w:rPr>
                <w:rFonts w:ascii="Times New Roman" w:hAnsi="Times New Roman"/>
                <w:b/>
                <w:sz w:val="22"/>
                <w:szCs w:val="22"/>
              </w:rPr>
            </w:pPr>
            <w:r w:rsidRPr="00A01E88">
              <w:rPr>
                <w:rFonts w:ascii="Times New Roman" w:hAnsi="Times New Roman"/>
                <w:b/>
                <w:sz w:val="22"/>
                <w:szCs w:val="22"/>
              </w:rPr>
              <w:t>Характеристики</w:t>
            </w:r>
          </w:p>
        </w:tc>
        <w:tc>
          <w:tcPr>
            <w:tcW w:w="528" w:type="pct"/>
          </w:tcPr>
          <w:p w:rsidR="004C3D84" w:rsidRPr="00A01E88" w:rsidRDefault="004C3D84" w:rsidP="004C3D84">
            <w:pPr>
              <w:spacing w:after="200" w:line="276" w:lineRule="auto"/>
              <w:jc w:val="center"/>
              <w:rPr>
                <w:rFonts w:ascii="Times New Roman" w:hAnsi="Times New Roman"/>
                <w:b/>
                <w:sz w:val="22"/>
                <w:szCs w:val="22"/>
              </w:rPr>
            </w:pPr>
            <w:r w:rsidRPr="00A01E88">
              <w:rPr>
                <w:rFonts w:ascii="Times New Roman" w:hAnsi="Times New Roman"/>
                <w:b/>
                <w:sz w:val="22"/>
                <w:szCs w:val="22"/>
              </w:rPr>
              <w:t>Кол-во</w:t>
            </w:r>
          </w:p>
        </w:tc>
        <w:tc>
          <w:tcPr>
            <w:tcW w:w="615" w:type="pct"/>
          </w:tcPr>
          <w:p w:rsidR="004C3D84" w:rsidRPr="00A01E88" w:rsidRDefault="004C3D84" w:rsidP="004C3D84">
            <w:pPr>
              <w:spacing w:after="200" w:line="276" w:lineRule="auto"/>
              <w:jc w:val="center"/>
              <w:rPr>
                <w:rFonts w:ascii="Times New Roman" w:hAnsi="Times New Roman"/>
                <w:b/>
                <w:sz w:val="22"/>
                <w:szCs w:val="22"/>
              </w:rPr>
            </w:pPr>
            <w:proofErr w:type="spellStart"/>
            <w:r w:rsidRPr="00A01E88">
              <w:rPr>
                <w:rFonts w:ascii="Times New Roman" w:hAnsi="Times New Roman"/>
                <w:b/>
                <w:sz w:val="22"/>
                <w:szCs w:val="22"/>
              </w:rPr>
              <w:t>Усл</w:t>
            </w:r>
            <w:proofErr w:type="spellEnd"/>
            <w:r w:rsidRPr="00A01E88">
              <w:rPr>
                <w:rFonts w:ascii="Times New Roman" w:hAnsi="Times New Roman"/>
                <w:b/>
                <w:sz w:val="22"/>
                <w:szCs w:val="22"/>
              </w:rPr>
              <w:t>. ед.</w:t>
            </w:r>
          </w:p>
        </w:tc>
      </w:tr>
      <w:tr w:rsidR="00A01E88" w:rsidRPr="00D85448" w:rsidTr="00A01E88">
        <w:tc>
          <w:tcPr>
            <w:tcW w:w="377" w:type="pct"/>
            <w:vAlign w:val="center"/>
          </w:tcPr>
          <w:p w:rsidR="00A01E88" w:rsidRPr="00A01E88" w:rsidRDefault="00A01E88" w:rsidP="007753FA">
            <w:pPr>
              <w:jc w:val="center"/>
              <w:rPr>
                <w:rFonts w:ascii="Times New Roman" w:hAnsi="Times New Roman"/>
              </w:rPr>
            </w:pPr>
            <w:r w:rsidRPr="00A01E88">
              <w:rPr>
                <w:rFonts w:ascii="Times New Roman" w:hAnsi="Times New Roman"/>
              </w:rPr>
              <w:t>1</w:t>
            </w:r>
          </w:p>
        </w:tc>
        <w:tc>
          <w:tcPr>
            <w:tcW w:w="1290" w:type="pct"/>
            <w:vAlign w:val="center"/>
          </w:tcPr>
          <w:p w:rsidR="00A01E88" w:rsidRPr="00A01E88" w:rsidRDefault="00F07916" w:rsidP="00F07916">
            <w:pPr>
              <w:spacing w:after="200"/>
              <w:rPr>
                <w:rFonts w:ascii="Times New Roman" w:hAnsi="Times New Roman"/>
                <w:color w:val="000000"/>
              </w:rPr>
            </w:pPr>
            <w:r w:rsidRPr="00A01E88">
              <w:rPr>
                <w:rFonts w:ascii="Times New Roman" w:hAnsi="Times New Roman"/>
                <w:color w:val="000000"/>
                <w:u w:val="single"/>
              </w:rPr>
              <w:t xml:space="preserve">Пылесос для сухой уборки </w:t>
            </w:r>
          </w:p>
        </w:tc>
        <w:tc>
          <w:tcPr>
            <w:tcW w:w="2190" w:type="pct"/>
          </w:tcPr>
          <w:p w:rsidR="00A01E88" w:rsidRPr="00A01E88" w:rsidRDefault="00A01E88" w:rsidP="00A01E88">
            <w:pPr>
              <w:spacing w:after="200"/>
              <w:rPr>
                <w:rFonts w:ascii="Times New Roman" w:hAnsi="Times New Roman"/>
                <w:color w:val="212121"/>
                <w:u w:val="single"/>
                <w:shd w:val="clear" w:color="auto" w:fill="FFFFFF"/>
              </w:rPr>
            </w:pPr>
            <w:r w:rsidRPr="00A01E88">
              <w:rPr>
                <w:rFonts w:ascii="Times New Roman" w:hAnsi="Times New Roman"/>
                <w:color w:val="000000"/>
                <w:u w:val="single"/>
              </w:rPr>
              <w:t>Пылесос для сухой уборки</w:t>
            </w:r>
            <w:proofErr w:type="gramStart"/>
            <w:r w:rsidRPr="00A01E88">
              <w:rPr>
                <w:rFonts w:ascii="Times New Roman" w:hAnsi="Times New Roman"/>
                <w:color w:val="000000"/>
                <w:u w:val="single"/>
              </w:rPr>
              <w:t xml:space="preserve"> Т</w:t>
            </w:r>
            <w:proofErr w:type="gramEnd"/>
            <w:r w:rsidRPr="00A01E88">
              <w:rPr>
                <w:rFonts w:ascii="Times New Roman" w:hAnsi="Times New Roman"/>
                <w:color w:val="000000"/>
                <w:u w:val="single"/>
              </w:rPr>
              <w:t xml:space="preserve"> 10/1 </w:t>
            </w:r>
            <w:proofErr w:type="spellStart"/>
            <w:r w:rsidRPr="00A01E88">
              <w:rPr>
                <w:rFonts w:ascii="Times New Roman" w:hAnsi="Times New Roman"/>
                <w:color w:val="000000"/>
                <w:u w:val="single"/>
              </w:rPr>
              <w:t>Adv</w:t>
            </w:r>
            <w:proofErr w:type="spellEnd"/>
          </w:p>
          <w:p w:rsidR="00A01E88" w:rsidRPr="00A01E88" w:rsidRDefault="00A01E88" w:rsidP="00A01E88">
            <w:pPr>
              <w:spacing w:after="200"/>
              <w:rPr>
                <w:rFonts w:ascii="Times New Roman" w:hAnsi="Times New Roman"/>
                <w:color w:val="212121"/>
                <w:shd w:val="clear" w:color="auto" w:fill="FFFFFF"/>
              </w:rPr>
            </w:pPr>
            <w:proofErr w:type="spellStart"/>
            <w:r w:rsidRPr="00A01E88">
              <w:rPr>
                <w:rFonts w:ascii="Times New Roman" w:hAnsi="Times New Roman"/>
                <w:color w:val="212121"/>
                <w:shd w:val="clear" w:color="auto" w:fill="FFFFFF"/>
              </w:rPr>
              <w:t>Макс</w:t>
            </w:r>
            <w:proofErr w:type="gramStart"/>
            <w:r w:rsidRPr="00A01E88">
              <w:rPr>
                <w:rFonts w:ascii="Times New Roman" w:hAnsi="Times New Roman"/>
                <w:color w:val="212121"/>
                <w:shd w:val="clear" w:color="auto" w:fill="FFFFFF"/>
              </w:rPr>
              <w:t>.э</w:t>
            </w:r>
            <w:proofErr w:type="gramEnd"/>
            <w:r w:rsidRPr="00A01E88">
              <w:rPr>
                <w:rFonts w:ascii="Times New Roman" w:hAnsi="Times New Roman"/>
                <w:color w:val="212121"/>
                <w:shd w:val="clear" w:color="auto" w:fill="FFFFFF"/>
              </w:rPr>
              <w:t>лектрическая</w:t>
            </w:r>
            <w:proofErr w:type="spellEnd"/>
            <w:r w:rsidRPr="00A01E88">
              <w:rPr>
                <w:rFonts w:ascii="Times New Roman" w:hAnsi="Times New Roman"/>
                <w:color w:val="212121"/>
                <w:shd w:val="clear" w:color="auto" w:fill="FFFFFF"/>
              </w:rPr>
              <w:t xml:space="preserve"> мощность 800 </w:t>
            </w:r>
            <w:proofErr w:type="spellStart"/>
            <w:r w:rsidRPr="00A01E88">
              <w:rPr>
                <w:rFonts w:ascii="Times New Roman" w:hAnsi="Times New Roman"/>
                <w:color w:val="212121"/>
                <w:shd w:val="clear" w:color="auto" w:fill="FFFFFF"/>
              </w:rPr>
              <w:t>вт</w:t>
            </w:r>
            <w:proofErr w:type="spellEnd"/>
          </w:p>
          <w:p w:rsidR="00A01E88" w:rsidRPr="00A01E88" w:rsidRDefault="00A01E88" w:rsidP="00A01E88">
            <w:pPr>
              <w:spacing w:after="200"/>
              <w:rPr>
                <w:rFonts w:ascii="Times New Roman" w:hAnsi="Times New Roman"/>
                <w:color w:val="212121"/>
                <w:shd w:val="clear" w:color="auto" w:fill="FFFFFF"/>
              </w:rPr>
            </w:pPr>
            <w:proofErr w:type="spellStart"/>
            <w:r w:rsidRPr="00A01E88">
              <w:rPr>
                <w:rFonts w:ascii="Times New Roman" w:hAnsi="Times New Roman"/>
                <w:color w:val="212121"/>
                <w:shd w:val="clear" w:color="auto" w:fill="FFFFFF"/>
              </w:rPr>
              <w:t>Ваккум</w:t>
            </w:r>
            <w:proofErr w:type="spellEnd"/>
            <w:r w:rsidRPr="00A01E88">
              <w:rPr>
                <w:rFonts w:ascii="Times New Roman" w:hAnsi="Times New Roman"/>
                <w:color w:val="212121"/>
                <w:shd w:val="clear" w:color="auto" w:fill="FFFFFF"/>
              </w:rPr>
              <w:t xml:space="preserve"> 240 </w:t>
            </w:r>
            <w:proofErr w:type="spellStart"/>
            <w:r w:rsidRPr="00A01E88">
              <w:rPr>
                <w:rFonts w:ascii="Times New Roman" w:hAnsi="Times New Roman"/>
                <w:color w:val="212121"/>
                <w:shd w:val="clear" w:color="auto" w:fill="FFFFFF"/>
              </w:rPr>
              <w:t>мбар</w:t>
            </w:r>
            <w:proofErr w:type="spellEnd"/>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Рабочая ширина всасывания 270мм</w:t>
            </w:r>
          </w:p>
          <w:p w:rsidR="00A01E88" w:rsidRPr="00A01E88" w:rsidRDefault="00A01E88" w:rsidP="00A01E88">
            <w:pPr>
              <w:spacing w:after="200"/>
              <w:rPr>
                <w:rFonts w:ascii="Times New Roman" w:hAnsi="Times New Roman"/>
                <w:color w:val="212121"/>
                <w:shd w:val="clear" w:color="auto" w:fill="FFFFFF"/>
              </w:rPr>
            </w:pPr>
            <w:proofErr w:type="spellStart"/>
            <w:r w:rsidRPr="00A01E88">
              <w:rPr>
                <w:rFonts w:ascii="Times New Roman" w:hAnsi="Times New Roman"/>
                <w:color w:val="212121"/>
                <w:shd w:val="clear" w:color="auto" w:fill="FFFFFF"/>
              </w:rPr>
              <w:t>Обьем</w:t>
            </w:r>
            <w:proofErr w:type="spellEnd"/>
            <w:r w:rsidRPr="00A01E88">
              <w:rPr>
                <w:rFonts w:ascii="Times New Roman" w:hAnsi="Times New Roman"/>
                <w:color w:val="212121"/>
                <w:shd w:val="clear" w:color="auto" w:fill="FFFFFF"/>
              </w:rPr>
              <w:t xml:space="preserve"> мусоросборника 10л</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Параметры электросети 1/230/50ф/в/</w:t>
            </w:r>
            <w:proofErr w:type="spellStart"/>
            <w:r w:rsidRPr="00A01E88">
              <w:rPr>
                <w:rFonts w:ascii="Times New Roman" w:hAnsi="Times New Roman"/>
                <w:color w:val="212121"/>
                <w:shd w:val="clear" w:color="auto" w:fill="FFFFFF"/>
              </w:rPr>
              <w:t>гц</w:t>
            </w:r>
            <w:proofErr w:type="spellEnd"/>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Длина кабеля 12м</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Длина шланга 2,5м</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Уровень шума 59д</w:t>
            </w:r>
            <w:proofErr w:type="gramStart"/>
            <w:r w:rsidRPr="00A01E88">
              <w:rPr>
                <w:rFonts w:ascii="Times New Roman" w:hAnsi="Times New Roman"/>
                <w:color w:val="212121"/>
                <w:shd w:val="clear" w:color="auto" w:fill="FFFFFF"/>
              </w:rPr>
              <w:t>б(</w:t>
            </w:r>
            <w:proofErr w:type="gramEnd"/>
            <w:r w:rsidRPr="00A01E88">
              <w:rPr>
                <w:rFonts w:ascii="Times New Roman" w:hAnsi="Times New Roman"/>
                <w:color w:val="212121"/>
                <w:shd w:val="clear" w:color="auto" w:fill="FFFFFF"/>
              </w:rPr>
              <w:t>а)</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Вес в упаковке 10кг</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Размеры 355*310*410ММ Д*</w:t>
            </w:r>
            <w:proofErr w:type="gramStart"/>
            <w:r w:rsidRPr="00A01E88">
              <w:rPr>
                <w:rFonts w:ascii="Times New Roman" w:hAnsi="Times New Roman"/>
                <w:color w:val="212121"/>
                <w:shd w:val="clear" w:color="auto" w:fill="FFFFFF"/>
              </w:rPr>
              <w:t>Ш</w:t>
            </w:r>
            <w:proofErr w:type="gramEnd"/>
            <w:r w:rsidRPr="00A01E88">
              <w:rPr>
                <w:rFonts w:ascii="Times New Roman" w:hAnsi="Times New Roman"/>
                <w:color w:val="212121"/>
                <w:shd w:val="clear" w:color="auto" w:fill="FFFFFF"/>
              </w:rPr>
              <w:t>*В</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В комплектацию входит</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Всасывающий шланг с коленом 2,5м</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Металлические удлинительные трубки</w:t>
            </w:r>
            <w:proofErr w:type="gramStart"/>
            <w:r w:rsidRPr="00A01E88">
              <w:rPr>
                <w:rFonts w:ascii="Times New Roman" w:hAnsi="Times New Roman"/>
                <w:color w:val="212121"/>
                <w:shd w:val="clear" w:color="auto" w:fill="FFFFFF"/>
              </w:rPr>
              <w:t>2</w:t>
            </w:r>
            <w:proofErr w:type="gramEnd"/>
            <w:r w:rsidRPr="00A01E88">
              <w:rPr>
                <w:rFonts w:ascii="Times New Roman" w:hAnsi="Times New Roman"/>
                <w:color w:val="212121"/>
                <w:shd w:val="clear" w:color="auto" w:fill="FFFFFF"/>
              </w:rPr>
              <w:t>*0,5м</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 xml:space="preserve">Фильтр </w:t>
            </w:r>
            <w:proofErr w:type="gramStart"/>
            <w:r w:rsidRPr="00A01E88">
              <w:rPr>
                <w:rFonts w:ascii="Times New Roman" w:hAnsi="Times New Roman"/>
                <w:color w:val="212121"/>
                <w:shd w:val="clear" w:color="auto" w:fill="FFFFFF"/>
              </w:rPr>
              <w:t>–м</w:t>
            </w:r>
            <w:proofErr w:type="gramEnd"/>
            <w:r w:rsidRPr="00A01E88">
              <w:rPr>
                <w:rFonts w:ascii="Times New Roman" w:hAnsi="Times New Roman"/>
                <w:color w:val="212121"/>
                <w:shd w:val="clear" w:color="auto" w:fill="FFFFFF"/>
              </w:rPr>
              <w:t xml:space="preserve">ешок из </w:t>
            </w:r>
            <w:proofErr w:type="spellStart"/>
            <w:r w:rsidRPr="00A01E88">
              <w:rPr>
                <w:rFonts w:ascii="Times New Roman" w:hAnsi="Times New Roman"/>
                <w:color w:val="212121"/>
                <w:shd w:val="clear" w:color="auto" w:fill="FFFFFF"/>
              </w:rPr>
              <w:t>нетканного</w:t>
            </w:r>
            <w:proofErr w:type="spellEnd"/>
            <w:r w:rsidRPr="00A01E88">
              <w:rPr>
                <w:rFonts w:ascii="Times New Roman" w:hAnsi="Times New Roman"/>
                <w:color w:val="212121"/>
                <w:shd w:val="clear" w:color="auto" w:fill="FFFFFF"/>
              </w:rPr>
              <w:t xml:space="preserve"> материала</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Нейлоновый фильтр</w:t>
            </w:r>
          </w:p>
          <w:p w:rsidR="00A01E88" w:rsidRPr="00A01E88" w:rsidRDefault="00A01E88" w:rsidP="00A01E88">
            <w:pPr>
              <w:spacing w:after="200"/>
              <w:rPr>
                <w:rFonts w:ascii="Times New Roman" w:hAnsi="Times New Roman"/>
                <w:color w:val="212121"/>
                <w:shd w:val="clear" w:color="auto" w:fill="FFFFFF"/>
              </w:rPr>
            </w:pPr>
            <w:r w:rsidRPr="00A01E88">
              <w:rPr>
                <w:rFonts w:ascii="Times New Roman" w:hAnsi="Times New Roman"/>
                <w:color w:val="212121"/>
                <w:shd w:val="clear" w:color="auto" w:fill="FFFFFF"/>
              </w:rPr>
              <w:t>Переключаемая насадка для пола,270мм</w:t>
            </w:r>
          </w:p>
          <w:p w:rsidR="00A01E88" w:rsidRPr="00D85448" w:rsidRDefault="00A01E88" w:rsidP="007753FA">
            <w:pPr>
              <w:jc w:val="center"/>
              <w:rPr>
                <w:rFonts w:ascii="Times New Roman" w:eastAsia="Times New Roman" w:hAnsi="Times New Roman"/>
                <w:color w:val="000000"/>
                <w:highlight w:val="yellow"/>
                <w:lang w:eastAsia="ru-RU"/>
              </w:rPr>
            </w:pPr>
          </w:p>
        </w:tc>
        <w:tc>
          <w:tcPr>
            <w:tcW w:w="528" w:type="pct"/>
            <w:vAlign w:val="center"/>
          </w:tcPr>
          <w:p w:rsidR="00A01E88" w:rsidRPr="00A01E88" w:rsidRDefault="00A01E88" w:rsidP="007753FA">
            <w:pPr>
              <w:jc w:val="center"/>
              <w:rPr>
                <w:rFonts w:ascii="Times New Roman" w:hAnsi="Times New Roman"/>
                <w:color w:val="000000"/>
              </w:rPr>
            </w:pPr>
            <w:r w:rsidRPr="00A01E88">
              <w:rPr>
                <w:rFonts w:ascii="Times New Roman" w:hAnsi="Times New Roman"/>
                <w:color w:val="000000"/>
              </w:rPr>
              <w:t>3</w:t>
            </w:r>
          </w:p>
        </w:tc>
        <w:tc>
          <w:tcPr>
            <w:tcW w:w="615" w:type="pct"/>
            <w:vAlign w:val="center"/>
          </w:tcPr>
          <w:p w:rsidR="00A01E88" w:rsidRPr="00A01E88" w:rsidRDefault="00A01E88" w:rsidP="007753FA">
            <w:pPr>
              <w:jc w:val="center"/>
              <w:rPr>
                <w:rFonts w:ascii="Times New Roman" w:hAnsi="Times New Roman"/>
              </w:rPr>
            </w:pPr>
            <w:proofErr w:type="spellStart"/>
            <w:proofErr w:type="gramStart"/>
            <w:r w:rsidRPr="00A01E88">
              <w:rPr>
                <w:rFonts w:ascii="Times New Roman" w:hAnsi="Times New Roman"/>
              </w:rPr>
              <w:t>шт</w:t>
            </w:r>
            <w:proofErr w:type="spellEnd"/>
            <w:proofErr w:type="gramEnd"/>
          </w:p>
        </w:tc>
      </w:tr>
      <w:tr w:rsidR="00A01E88" w:rsidRPr="00D85448" w:rsidTr="00A01E88">
        <w:tc>
          <w:tcPr>
            <w:tcW w:w="377" w:type="pct"/>
            <w:vAlign w:val="center"/>
          </w:tcPr>
          <w:p w:rsidR="00A01E88" w:rsidRPr="00A01E88" w:rsidRDefault="00A01E88" w:rsidP="007753FA">
            <w:pPr>
              <w:jc w:val="center"/>
              <w:rPr>
                <w:rFonts w:ascii="Times New Roman" w:hAnsi="Times New Roman"/>
              </w:rPr>
            </w:pPr>
            <w:r w:rsidRPr="00A01E88">
              <w:rPr>
                <w:rFonts w:ascii="Times New Roman" w:hAnsi="Times New Roman"/>
              </w:rPr>
              <w:t>2</w:t>
            </w:r>
          </w:p>
        </w:tc>
        <w:tc>
          <w:tcPr>
            <w:tcW w:w="1290" w:type="pct"/>
            <w:vAlign w:val="center"/>
          </w:tcPr>
          <w:p w:rsidR="00A01E88" w:rsidRPr="00A01E88" w:rsidRDefault="003C1A9C" w:rsidP="00F07916">
            <w:pPr>
              <w:rPr>
                <w:rFonts w:ascii="Times New Roman" w:hAnsi="Times New Roman"/>
              </w:rPr>
            </w:pPr>
            <w:r w:rsidRPr="00A01E88">
              <w:rPr>
                <w:rFonts w:ascii="Times New Roman" w:hAnsi="Times New Roman"/>
              </w:rPr>
              <w:t xml:space="preserve">Фильтр мешки </w:t>
            </w:r>
            <w:proofErr w:type="spellStart"/>
            <w:r w:rsidRPr="00A01E88">
              <w:rPr>
                <w:rFonts w:ascii="Times New Roman" w:hAnsi="Times New Roman"/>
              </w:rPr>
              <w:t>флисовые</w:t>
            </w:r>
            <w:proofErr w:type="spellEnd"/>
            <w:r w:rsidRPr="00A01E88">
              <w:rPr>
                <w:rFonts w:ascii="Times New Roman" w:hAnsi="Times New Roman"/>
              </w:rPr>
              <w:t xml:space="preserve"> </w:t>
            </w:r>
          </w:p>
        </w:tc>
        <w:tc>
          <w:tcPr>
            <w:tcW w:w="2190" w:type="pct"/>
          </w:tcPr>
          <w:p w:rsidR="00A01E88" w:rsidRDefault="00A01E88" w:rsidP="007753FA">
            <w:pPr>
              <w:rPr>
                <w:rFonts w:ascii="Times New Roman" w:hAnsi="Times New Roman"/>
              </w:rPr>
            </w:pPr>
            <w:r w:rsidRPr="00A01E88">
              <w:rPr>
                <w:rFonts w:ascii="Times New Roman" w:hAnsi="Times New Roman"/>
              </w:rPr>
              <w:t xml:space="preserve">Фильтр мешки </w:t>
            </w:r>
            <w:proofErr w:type="spellStart"/>
            <w:r w:rsidRPr="00A01E88">
              <w:rPr>
                <w:rFonts w:ascii="Times New Roman" w:hAnsi="Times New Roman"/>
              </w:rPr>
              <w:t>флисовые</w:t>
            </w:r>
            <w:proofErr w:type="spellEnd"/>
            <w:r w:rsidRPr="00A01E88">
              <w:rPr>
                <w:rFonts w:ascii="Times New Roman" w:hAnsi="Times New Roman"/>
              </w:rPr>
              <w:t xml:space="preserve"> для NT35/1, NT360, NT361</w:t>
            </w:r>
          </w:p>
          <w:p w:rsidR="00A01E88" w:rsidRPr="00D85448" w:rsidRDefault="00A01E88" w:rsidP="007753FA">
            <w:pPr>
              <w:rPr>
                <w:rFonts w:ascii="Times New Roman" w:eastAsia="Times New Roman" w:hAnsi="Times New Roman"/>
                <w:color w:val="000000"/>
                <w:highlight w:val="yellow"/>
                <w:lang w:eastAsia="ru-RU"/>
              </w:rPr>
            </w:pPr>
            <w:r>
              <w:rPr>
                <w:rFonts w:ascii="Times New Roman" w:hAnsi="Times New Roman"/>
              </w:rPr>
              <w:t xml:space="preserve">Количество в упаковке - </w:t>
            </w:r>
            <w:r w:rsidRPr="00A01E88">
              <w:rPr>
                <w:rFonts w:ascii="Times New Roman" w:hAnsi="Times New Roman"/>
              </w:rPr>
              <w:t xml:space="preserve">5 </w:t>
            </w:r>
            <w:proofErr w:type="gramStart"/>
            <w:r w:rsidRPr="00A01E88">
              <w:rPr>
                <w:rFonts w:ascii="Times New Roman" w:hAnsi="Times New Roman"/>
              </w:rPr>
              <w:t>ШТ</w:t>
            </w:r>
            <w:proofErr w:type="gramEnd"/>
          </w:p>
        </w:tc>
        <w:tc>
          <w:tcPr>
            <w:tcW w:w="528" w:type="pct"/>
            <w:vAlign w:val="center"/>
          </w:tcPr>
          <w:p w:rsidR="00A01E88" w:rsidRPr="00A01E88" w:rsidRDefault="00A01E88" w:rsidP="007753FA">
            <w:pPr>
              <w:jc w:val="center"/>
              <w:rPr>
                <w:rFonts w:ascii="Times New Roman" w:hAnsi="Times New Roman"/>
                <w:color w:val="000000"/>
              </w:rPr>
            </w:pPr>
            <w:r w:rsidRPr="00A01E88">
              <w:rPr>
                <w:rFonts w:ascii="Times New Roman" w:hAnsi="Times New Roman"/>
                <w:color w:val="000000"/>
              </w:rPr>
              <w:t>5</w:t>
            </w:r>
          </w:p>
        </w:tc>
        <w:tc>
          <w:tcPr>
            <w:tcW w:w="615" w:type="pct"/>
            <w:vAlign w:val="center"/>
          </w:tcPr>
          <w:p w:rsidR="00A01E88" w:rsidRPr="00A01E88" w:rsidRDefault="00A01E88" w:rsidP="007753FA">
            <w:pPr>
              <w:jc w:val="center"/>
              <w:rPr>
                <w:rFonts w:ascii="Times New Roman" w:hAnsi="Times New Roman"/>
              </w:rPr>
            </w:pPr>
            <w:proofErr w:type="spellStart"/>
            <w:r w:rsidRPr="00A01E88">
              <w:rPr>
                <w:rFonts w:ascii="Times New Roman" w:hAnsi="Times New Roman"/>
              </w:rPr>
              <w:t>упак</w:t>
            </w:r>
            <w:proofErr w:type="spellEnd"/>
          </w:p>
        </w:tc>
      </w:tr>
      <w:tr w:rsidR="00A01E88" w:rsidRPr="00D85448" w:rsidTr="00A01E88">
        <w:tc>
          <w:tcPr>
            <w:tcW w:w="377" w:type="pct"/>
            <w:vAlign w:val="center"/>
          </w:tcPr>
          <w:p w:rsidR="00A01E88" w:rsidRPr="00A01E88" w:rsidRDefault="00A01E88" w:rsidP="007753FA">
            <w:pPr>
              <w:jc w:val="center"/>
              <w:rPr>
                <w:rFonts w:ascii="Times New Roman" w:hAnsi="Times New Roman"/>
              </w:rPr>
            </w:pPr>
            <w:r w:rsidRPr="00A01E88">
              <w:rPr>
                <w:rFonts w:ascii="Times New Roman" w:hAnsi="Times New Roman"/>
              </w:rPr>
              <w:t>3</w:t>
            </w:r>
          </w:p>
        </w:tc>
        <w:tc>
          <w:tcPr>
            <w:tcW w:w="1290" w:type="pct"/>
            <w:vAlign w:val="center"/>
          </w:tcPr>
          <w:p w:rsidR="00A01E88" w:rsidRPr="00A01E88" w:rsidRDefault="003C1A9C" w:rsidP="00F07916">
            <w:pPr>
              <w:jc w:val="center"/>
              <w:rPr>
                <w:rFonts w:ascii="Times New Roman" w:hAnsi="Times New Roman"/>
              </w:rPr>
            </w:pPr>
            <w:r>
              <w:rPr>
                <w:rFonts w:ascii="Times New Roman" w:hAnsi="Times New Roman"/>
              </w:rPr>
              <w:t xml:space="preserve">Фильтр мешки бумажные </w:t>
            </w:r>
          </w:p>
        </w:tc>
        <w:tc>
          <w:tcPr>
            <w:tcW w:w="2190" w:type="pct"/>
          </w:tcPr>
          <w:p w:rsidR="00A01E88" w:rsidRDefault="00A01E88" w:rsidP="007753FA">
            <w:pPr>
              <w:rPr>
                <w:rFonts w:ascii="Times New Roman" w:hAnsi="Times New Roman"/>
              </w:rPr>
            </w:pPr>
            <w:r w:rsidRPr="00A01E88">
              <w:rPr>
                <w:rFonts w:ascii="Times New Roman" w:hAnsi="Times New Roman"/>
              </w:rPr>
              <w:t>Филь</w:t>
            </w:r>
            <w:r>
              <w:rPr>
                <w:rFonts w:ascii="Times New Roman" w:hAnsi="Times New Roman"/>
              </w:rPr>
              <w:t>тр мешки синтетические Т</w:t>
            </w:r>
            <w:proofErr w:type="gramStart"/>
            <w:r>
              <w:rPr>
                <w:rFonts w:ascii="Times New Roman" w:hAnsi="Times New Roman"/>
              </w:rPr>
              <w:t>7</w:t>
            </w:r>
            <w:proofErr w:type="gramEnd"/>
            <w:r>
              <w:rPr>
                <w:rFonts w:ascii="Times New Roman" w:hAnsi="Times New Roman"/>
              </w:rPr>
              <w:t>,Т10/1</w:t>
            </w:r>
          </w:p>
          <w:p w:rsidR="00A01E88" w:rsidRPr="00D85448" w:rsidRDefault="00A01E88" w:rsidP="009051B5">
            <w:pPr>
              <w:rPr>
                <w:rFonts w:ascii="Times New Roman" w:eastAsia="Times New Roman" w:hAnsi="Times New Roman"/>
                <w:color w:val="000000"/>
                <w:highlight w:val="yellow"/>
                <w:lang w:eastAsia="ru-RU"/>
              </w:rPr>
            </w:pPr>
            <w:r>
              <w:rPr>
                <w:rFonts w:ascii="Times New Roman" w:hAnsi="Times New Roman"/>
              </w:rPr>
              <w:t xml:space="preserve">Количество в упаковке - </w:t>
            </w:r>
            <w:r w:rsidR="009051B5">
              <w:rPr>
                <w:rFonts w:ascii="Times New Roman" w:hAnsi="Times New Roman"/>
              </w:rPr>
              <w:t>10</w:t>
            </w:r>
            <w:r w:rsidRPr="00A01E88">
              <w:rPr>
                <w:rFonts w:ascii="Times New Roman" w:hAnsi="Times New Roman"/>
              </w:rPr>
              <w:t xml:space="preserve"> </w:t>
            </w:r>
            <w:proofErr w:type="gramStart"/>
            <w:r w:rsidRPr="00A01E88">
              <w:rPr>
                <w:rFonts w:ascii="Times New Roman" w:hAnsi="Times New Roman"/>
              </w:rPr>
              <w:t>ШТ</w:t>
            </w:r>
            <w:proofErr w:type="gramEnd"/>
          </w:p>
        </w:tc>
        <w:tc>
          <w:tcPr>
            <w:tcW w:w="528" w:type="pct"/>
            <w:vAlign w:val="center"/>
          </w:tcPr>
          <w:p w:rsidR="00A01E88" w:rsidRPr="00A01E88" w:rsidRDefault="009051B5" w:rsidP="007753FA">
            <w:pPr>
              <w:jc w:val="center"/>
              <w:rPr>
                <w:rFonts w:ascii="Times New Roman" w:hAnsi="Times New Roman"/>
                <w:color w:val="000000"/>
              </w:rPr>
            </w:pPr>
            <w:r>
              <w:rPr>
                <w:rFonts w:ascii="Times New Roman" w:hAnsi="Times New Roman"/>
                <w:color w:val="000000"/>
              </w:rPr>
              <w:t>30</w:t>
            </w:r>
          </w:p>
        </w:tc>
        <w:tc>
          <w:tcPr>
            <w:tcW w:w="615" w:type="pct"/>
            <w:vAlign w:val="center"/>
          </w:tcPr>
          <w:p w:rsidR="00A01E88" w:rsidRPr="00A01E88" w:rsidRDefault="00A01E88" w:rsidP="007753FA">
            <w:pPr>
              <w:jc w:val="center"/>
              <w:rPr>
                <w:rFonts w:ascii="Times New Roman" w:hAnsi="Times New Roman"/>
              </w:rPr>
            </w:pPr>
            <w:proofErr w:type="spellStart"/>
            <w:r w:rsidRPr="00A01E88">
              <w:rPr>
                <w:rFonts w:ascii="Times New Roman" w:hAnsi="Times New Roman"/>
              </w:rPr>
              <w:t>упак</w:t>
            </w:r>
            <w:proofErr w:type="spellEnd"/>
          </w:p>
        </w:tc>
      </w:tr>
      <w:bookmarkEnd w:id="0"/>
    </w:tbl>
    <w:p w:rsidR="00F07916" w:rsidRDefault="00F07916" w:rsidP="00B34ADE">
      <w:pPr>
        <w:spacing w:after="200" w:line="276" w:lineRule="auto"/>
        <w:jc w:val="both"/>
        <w:rPr>
          <w:rFonts w:eastAsia="Calibri"/>
          <w:b/>
          <w:bCs/>
          <w:sz w:val="22"/>
          <w:szCs w:val="22"/>
          <w:lang w:eastAsia="en-US"/>
        </w:rPr>
      </w:pPr>
    </w:p>
    <w:p w:rsidR="00B34ADE" w:rsidRPr="009E79B4" w:rsidRDefault="00B34ADE" w:rsidP="00B34ADE">
      <w:pPr>
        <w:spacing w:after="200" w:line="276" w:lineRule="auto"/>
        <w:jc w:val="both"/>
        <w:rPr>
          <w:rFonts w:eastAsia="Calibri"/>
          <w:b/>
          <w:bCs/>
          <w:sz w:val="22"/>
          <w:szCs w:val="22"/>
          <w:lang w:eastAsia="en-US"/>
        </w:rPr>
      </w:pPr>
      <w:r w:rsidRPr="009E79B4">
        <w:rPr>
          <w:rFonts w:eastAsia="Calibri"/>
          <w:b/>
          <w:bCs/>
          <w:sz w:val="22"/>
          <w:szCs w:val="22"/>
          <w:lang w:eastAsia="en-US"/>
        </w:rPr>
        <w:lastRenderedPageBreak/>
        <w:t>Место поставки товара, выполнения работ, оказания услуг:</w:t>
      </w:r>
    </w:p>
    <w:p w:rsidR="000508C4" w:rsidRPr="009E79B4" w:rsidRDefault="000508C4" w:rsidP="000508C4">
      <w:pPr>
        <w:spacing w:after="200" w:line="276" w:lineRule="auto"/>
        <w:jc w:val="both"/>
        <w:rPr>
          <w:rFonts w:eastAsia="Calibri"/>
          <w:lang w:eastAsia="en-US"/>
        </w:rPr>
      </w:pPr>
      <w:r w:rsidRPr="009E79B4">
        <w:rPr>
          <w:rFonts w:eastAsia="Calibri"/>
          <w:sz w:val="22"/>
          <w:szCs w:val="22"/>
          <w:lang w:eastAsia="en-US"/>
        </w:rPr>
        <w:t>188300</w:t>
      </w:r>
      <w:r w:rsidRPr="009E79B4">
        <w:rPr>
          <w:rFonts w:eastAsia="Calibri"/>
          <w:lang w:eastAsia="en-US"/>
        </w:rPr>
        <w:t xml:space="preserve">, Ленинградская обл., г. Гатчина, Красноармейский пр-т, д. </w:t>
      </w:r>
      <w:r w:rsidR="009E79B4" w:rsidRPr="009E79B4">
        <w:rPr>
          <w:rFonts w:eastAsia="Calibri"/>
          <w:lang w:eastAsia="en-US"/>
        </w:rPr>
        <w:t>1</w:t>
      </w:r>
      <w:r w:rsidRPr="009E79B4">
        <w:rPr>
          <w:rFonts w:eastAsia="Calibri"/>
          <w:lang w:eastAsia="en-US"/>
        </w:rPr>
        <w:t>, СПб ГБУК ГМЗ  «Гатчина»</w:t>
      </w:r>
    </w:p>
    <w:p w:rsidR="00E21B9F" w:rsidRPr="009E79B4" w:rsidRDefault="00E21B9F" w:rsidP="000508C4">
      <w:pPr>
        <w:spacing w:after="200" w:line="276" w:lineRule="auto"/>
        <w:jc w:val="both"/>
        <w:rPr>
          <w:rFonts w:eastAsia="Calibri"/>
          <w:lang w:eastAsia="en-US"/>
        </w:rPr>
      </w:pPr>
      <w:r w:rsidRPr="009E79B4">
        <w:rPr>
          <w:rFonts w:eastAsia="Calibri"/>
          <w:lang w:eastAsia="en-US"/>
        </w:rPr>
        <w:t>Товар должен быть доставлен и разгружен на площадку Заказчика, по предварительному согласованию.</w:t>
      </w:r>
    </w:p>
    <w:p w:rsidR="00B34ADE" w:rsidRPr="009E79B4" w:rsidRDefault="00B34ADE" w:rsidP="00B34ADE">
      <w:pPr>
        <w:spacing w:after="200" w:line="276" w:lineRule="auto"/>
        <w:jc w:val="both"/>
        <w:rPr>
          <w:rFonts w:eastAsia="Calibri"/>
          <w:b/>
          <w:bCs/>
          <w:lang w:eastAsia="en-US"/>
        </w:rPr>
      </w:pPr>
      <w:r w:rsidRPr="009E79B4">
        <w:rPr>
          <w:rFonts w:eastAsia="Calibri"/>
          <w:b/>
          <w:bCs/>
          <w:lang w:eastAsia="en-US"/>
        </w:rPr>
        <w:t>Сроки доставки товара, выполнения работы или оказания услуги, либо график оказания услуг:</w:t>
      </w:r>
    </w:p>
    <w:p w:rsidR="00E21B9F" w:rsidRPr="009E79B4" w:rsidRDefault="00E21B9F" w:rsidP="00E21B9F">
      <w:pPr>
        <w:spacing w:before="40" w:after="108" w:line="275" w:lineRule="exact"/>
        <w:ind w:right="40" w:firstLine="567"/>
        <w:jc w:val="both"/>
      </w:pPr>
      <w:r w:rsidRPr="009E79B4">
        <w:t xml:space="preserve">Не позднее </w:t>
      </w:r>
      <w:r w:rsidR="009E79B4" w:rsidRPr="009E79B4">
        <w:t>10</w:t>
      </w:r>
      <w:r w:rsidRPr="009E79B4">
        <w:t xml:space="preserve"> (</w:t>
      </w:r>
      <w:r w:rsidR="009E79B4" w:rsidRPr="009E79B4">
        <w:t>десяти</w:t>
      </w:r>
      <w:r w:rsidRPr="009E79B4">
        <w:t xml:space="preserve">) дней </w:t>
      </w:r>
      <w:proofErr w:type="gramStart"/>
      <w:r w:rsidRPr="009E79B4">
        <w:t>с даты подписания</w:t>
      </w:r>
      <w:proofErr w:type="gramEnd"/>
      <w:r w:rsidRPr="009E79B4">
        <w:t xml:space="preserve"> Договора. Товар поставляется Заказчику до 16.00 часов по московскому времени.</w:t>
      </w:r>
    </w:p>
    <w:p w:rsidR="00B34ADE" w:rsidRPr="00796D34" w:rsidRDefault="00B34ADE" w:rsidP="00B34ADE">
      <w:pPr>
        <w:spacing w:after="200" w:line="276" w:lineRule="auto"/>
        <w:jc w:val="both"/>
        <w:rPr>
          <w:rFonts w:eastAsia="Calibri"/>
          <w:b/>
          <w:bCs/>
          <w:lang w:eastAsia="en-US"/>
        </w:rPr>
      </w:pPr>
      <w:r w:rsidRPr="00796D34">
        <w:rPr>
          <w:rFonts w:eastAsia="Calibri"/>
          <w:b/>
          <w:bCs/>
          <w:lang w:eastAsia="en-US"/>
        </w:rPr>
        <w:t>Требования к качеству</w:t>
      </w:r>
      <w:r w:rsidR="00523207" w:rsidRPr="00796D34">
        <w:rPr>
          <w:rFonts w:eastAsia="Calibri"/>
          <w:b/>
          <w:bCs/>
          <w:lang w:eastAsia="en-US"/>
        </w:rPr>
        <w:t xml:space="preserve"> и безопасности товаров</w:t>
      </w:r>
      <w:r w:rsidRPr="00796D34">
        <w:rPr>
          <w:rFonts w:eastAsia="Calibri"/>
          <w:b/>
          <w:bCs/>
          <w:lang w:eastAsia="en-US"/>
        </w:rPr>
        <w:t>:</w:t>
      </w:r>
    </w:p>
    <w:p w:rsidR="00E16EDF" w:rsidRPr="0018538D" w:rsidRDefault="00E16EDF" w:rsidP="00E16EDF">
      <w:pPr>
        <w:shd w:val="clear" w:color="auto" w:fill="FFFFFF"/>
        <w:jc w:val="both"/>
        <w:rPr>
          <w:color w:val="000000"/>
        </w:rPr>
      </w:pPr>
      <w:r w:rsidRPr="0018538D">
        <w:rPr>
          <w:color w:val="000000"/>
        </w:rPr>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E16EDF" w:rsidRPr="0018538D" w:rsidRDefault="00E16EDF" w:rsidP="00E16EDF">
      <w:pPr>
        <w:shd w:val="clear" w:color="auto" w:fill="FFFFFF"/>
        <w:jc w:val="both"/>
        <w:rPr>
          <w:color w:val="000000"/>
        </w:rPr>
      </w:pPr>
      <w:r w:rsidRPr="0018538D">
        <w:rPr>
          <w:color w:val="000000"/>
        </w:rPr>
        <w:t>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w:t>
      </w:r>
    </w:p>
    <w:p w:rsidR="00E16EDF" w:rsidRPr="0018538D" w:rsidRDefault="00E16EDF" w:rsidP="00E16EDF">
      <w:pPr>
        <w:shd w:val="clear" w:color="auto" w:fill="FFFFFF"/>
        <w:jc w:val="both"/>
        <w:rPr>
          <w:color w:val="000000"/>
        </w:rPr>
      </w:pPr>
      <w:r w:rsidRPr="0018538D">
        <w:rPr>
          <w:color w:val="000000"/>
        </w:rPr>
        <w:t>Претензии по качеству Товара удовлетворяются путем замены Товара ненадлежащего качества.</w:t>
      </w:r>
    </w:p>
    <w:p w:rsidR="00E16EDF" w:rsidRPr="0018538D" w:rsidRDefault="00E16EDF" w:rsidP="00E16EDF">
      <w:pPr>
        <w:shd w:val="clear" w:color="auto" w:fill="FFFFFF"/>
        <w:jc w:val="both"/>
        <w:rPr>
          <w:color w:val="000000"/>
        </w:rPr>
      </w:pPr>
      <w:r w:rsidRPr="0018538D">
        <w:rPr>
          <w:color w:val="000000"/>
        </w:rPr>
        <w:t xml:space="preserve">Заказчик вправе отказаться от приемки Товара ненадлежащего качества. </w:t>
      </w:r>
    </w:p>
    <w:p w:rsidR="00E16EDF" w:rsidRPr="0018538D" w:rsidRDefault="00E16EDF" w:rsidP="00B34ADE">
      <w:pPr>
        <w:spacing w:after="200" w:line="276" w:lineRule="auto"/>
        <w:jc w:val="both"/>
        <w:rPr>
          <w:rFonts w:eastAsia="Calibri"/>
          <w:b/>
          <w:bCs/>
          <w:sz w:val="22"/>
          <w:szCs w:val="22"/>
          <w:lang w:eastAsia="en-US"/>
        </w:rPr>
      </w:pPr>
    </w:p>
    <w:p w:rsidR="00E16EDF" w:rsidRPr="0018538D" w:rsidRDefault="00E16EDF" w:rsidP="00E16EDF">
      <w:pPr>
        <w:widowControl w:val="0"/>
        <w:spacing w:after="200" w:line="276" w:lineRule="auto"/>
        <w:contextualSpacing/>
        <w:jc w:val="both"/>
        <w:outlineLvl w:val="1"/>
        <w:rPr>
          <w:rFonts w:cs="Arial"/>
          <w:b/>
          <w:bCs/>
          <w:iCs/>
          <w:color w:val="000000"/>
        </w:rPr>
      </w:pPr>
      <w:r w:rsidRPr="0018538D">
        <w:rPr>
          <w:b/>
          <w:bCs/>
          <w:iCs/>
          <w:color w:val="000000"/>
        </w:rPr>
        <w:t>Требования к отгрузке и доставке товара</w:t>
      </w:r>
    </w:p>
    <w:p w:rsidR="00E16EDF" w:rsidRPr="0018538D" w:rsidRDefault="00E16EDF" w:rsidP="00E16EDF">
      <w:pPr>
        <w:widowControl w:val="0"/>
        <w:jc w:val="both"/>
        <w:outlineLvl w:val="1"/>
        <w:rPr>
          <w:rFonts w:cs="Arial"/>
          <w:b/>
          <w:bCs/>
          <w:iCs/>
          <w:color w:val="000000"/>
        </w:rPr>
      </w:pPr>
      <w:r w:rsidRPr="0018538D">
        <w:rPr>
          <w:bCs/>
          <w:iCs/>
          <w:color w:val="000000"/>
        </w:rPr>
        <w:t xml:space="preserve">Указанный </w:t>
      </w:r>
      <w:r w:rsidRPr="0018538D">
        <w:rPr>
          <w:rFonts w:cs="Arial"/>
          <w:bCs/>
          <w:iCs/>
          <w:color w:val="000000"/>
        </w:rPr>
        <w:t xml:space="preserve">товар </w:t>
      </w:r>
      <w:r w:rsidRPr="0018538D">
        <w:rPr>
          <w:bCs/>
          <w:iCs/>
          <w:color w:val="000000"/>
        </w:rPr>
        <w:t xml:space="preserve">должен быть доставлен и разгружен за счет Поставщика </w:t>
      </w:r>
      <w:r w:rsidRPr="0018538D">
        <w:rPr>
          <w:rFonts w:cs="Arial"/>
          <w:bCs/>
          <w:iCs/>
          <w:color w:val="000000"/>
        </w:rPr>
        <w:t xml:space="preserve"> на площадку заказчика, </w:t>
      </w:r>
      <w:r w:rsidRPr="0018538D">
        <w:rPr>
          <w:bCs/>
          <w:iCs/>
          <w:color w:val="000000"/>
        </w:rPr>
        <w:t>по предварительному согласованию.</w:t>
      </w:r>
    </w:p>
    <w:p w:rsidR="00E16EDF" w:rsidRPr="0018538D" w:rsidRDefault="00E16EDF" w:rsidP="00E16EDF">
      <w:pPr>
        <w:shd w:val="clear" w:color="auto" w:fill="FFFFFF"/>
        <w:jc w:val="both"/>
      </w:pPr>
      <w:r w:rsidRPr="0018538D">
        <w:t>Проверка объема осуществляется  при его доставке.</w:t>
      </w:r>
    </w:p>
    <w:p w:rsidR="00E16EDF" w:rsidRPr="0018538D" w:rsidRDefault="00E16EDF" w:rsidP="00E16EDF">
      <w:pPr>
        <w:jc w:val="center"/>
        <w:outlineLvl w:val="1"/>
        <w:rPr>
          <w:b/>
          <w:bCs/>
          <w:iCs/>
          <w:lang w:eastAsia="ar-SA"/>
        </w:rPr>
      </w:pPr>
    </w:p>
    <w:p w:rsidR="00E16EDF" w:rsidRPr="0018538D" w:rsidRDefault="00E16EDF" w:rsidP="00E16EDF">
      <w:pPr>
        <w:spacing w:after="200" w:line="276" w:lineRule="auto"/>
        <w:contextualSpacing/>
        <w:jc w:val="both"/>
        <w:rPr>
          <w:b/>
          <w:lang w:eastAsia="ar-SA"/>
        </w:rPr>
      </w:pPr>
      <w:r w:rsidRPr="0018538D">
        <w:rPr>
          <w:b/>
          <w:lang w:eastAsia="ar-SA"/>
        </w:rPr>
        <w:t>Иные требования к поставке и условиям их выполнения по усмотрению Покупателя</w:t>
      </w:r>
    </w:p>
    <w:p w:rsidR="00E16EDF" w:rsidRPr="0018538D" w:rsidRDefault="00E16EDF" w:rsidP="00E16EDF">
      <w:pPr>
        <w:widowControl w:val="0"/>
        <w:suppressLineNumbers/>
        <w:suppressAutoHyphens/>
        <w:jc w:val="both"/>
        <w:rPr>
          <w:rFonts w:eastAsia="Calibri"/>
        </w:rPr>
      </w:pPr>
      <w:r w:rsidRPr="0018538D">
        <w:rPr>
          <w:rFonts w:eastAsia="Calibri"/>
        </w:rPr>
        <w:t>Транспортировка, доставка, разгрузка Товара, оказание сопутствующих поставке услуг осуществляется силами и за счет Поставщика.</w:t>
      </w:r>
    </w:p>
    <w:p w:rsidR="00E16EDF" w:rsidRPr="00D85448" w:rsidRDefault="00E16EDF" w:rsidP="00B34ADE">
      <w:pPr>
        <w:spacing w:after="200" w:line="276" w:lineRule="auto"/>
        <w:jc w:val="both"/>
        <w:rPr>
          <w:rFonts w:eastAsia="Calibri"/>
          <w:b/>
          <w:bCs/>
          <w:sz w:val="22"/>
          <w:szCs w:val="22"/>
          <w:highlight w:val="yellow"/>
          <w:lang w:eastAsia="en-US"/>
        </w:rPr>
      </w:pPr>
    </w:p>
    <w:p w:rsidR="00B34ADE" w:rsidRPr="0018538D" w:rsidRDefault="00B34ADE" w:rsidP="00B34ADE">
      <w:pPr>
        <w:spacing w:after="200" w:line="276" w:lineRule="auto"/>
        <w:jc w:val="both"/>
        <w:rPr>
          <w:rFonts w:eastAsia="Calibri"/>
          <w:b/>
          <w:bCs/>
          <w:lang w:eastAsia="en-US"/>
        </w:rPr>
      </w:pPr>
      <w:r w:rsidRPr="0018538D">
        <w:rPr>
          <w:rFonts w:eastAsia="Calibri"/>
          <w:b/>
          <w:bCs/>
          <w:lang w:eastAsia="en-US"/>
        </w:rPr>
        <w:t>Срок приемки товара, выполнения работ, оказания услуг:</w:t>
      </w:r>
    </w:p>
    <w:p w:rsidR="00B34ADE" w:rsidRPr="0018538D" w:rsidRDefault="00B34ADE" w:rsidP="00B34ADE">
      <w:pPr>
        <w:spacing w:after="200" w:line="276" w:lineRule="auto"/>
        <w:jc w:val="both"/>
        <w:rPr>
          <w:rFonts w:eastAsia="Calibri"/>
          <w:lang w:eastAsia="en-US"/>
        </w:rPr>
      </w:pPr>
      <w:r w:rsidRPr="0018538D">
        <w:rPr>
          <w:rFonts w:eastAsia="Calibri"/>
          <w:lang w:eastAsia="en-US"/>
        </w:rPr>
        <w:t xml:space="preserve">Заказчик в срок не позднее </w:t>
      </w:r>
      <w:r w:rsidR="00554C52" w:rsidRPr="0018538D">
        <w:rPr>
          <w:rFonts w:eastAsia="Calibri"/>
          <w:lang w:eastAsia="en-US"/>
        </w:rPr>
        <w:t>1</w:t>
      </w:r>
      <w:r w:rsidRPr="0018538D">
        <w:rPr>
          <w:rFonts w:eastAsia="Calibri"/>
          <w:lang w:eastAsia="en-US"/>
        </w:rPr>
        <w:t xml:space="preserve"> (</w:t>
      </w:r>
      <w:r w:rsidR="00554C52" w:rsidRPr="0018538D">
        <w:rPr>
          <w:rFonts w:eastAsia="Calibri"/>
          <w:lang w:eastAsia="en-US"/>
        </w:rPr>
        <w:t>одного</w:t>
      </w:r>
      <w:r w:rsidRPr="0018538D">
        <w:rPr>
          <w:rFonts w:eastAsia="Calibri"/>
          <w:lang w:eastAsia="en-US"/>
        </w:rPr>
        <w:t>) рабоч</w:t>
      </w:r>
      <w:r w:rsidR="00554C52" w:rsidRPr="0018538D">
        <w:rPr>
          <w:rFonts w:eastAsia="Calibri"/>
          <w:lang w:eastAsia="en-US"/>
        </w:rPr>
        <w:t>его</w:t>
      </w:r>
      <w:r w:rsidRPr="0018538D">
        <w:rPr>
          <w:rFonts w:eastAsia="Calibri"/>
          <w:lang w:eastAsia="en-US"/>
        </w:rPr>
        <w:t xml:space="preserve"> дн</w:t>
      </w:r>
      <w:r w:rsidR="00554C52" w:rsidRPr="0018538D">
        <w:rPr>
          <w:rFonts w:eastAsia="Calibri"/>
          <w:lang w:eastAsia="en-US"/>
        </w:rPr>
        <w:t>я</w:t>
      </w:r>
      <w:r w:rsidRPr="0018538D">
        <w:rPr>
          <w:rFonts w:eastAsia="Calibri"/>
          <w:lang w:eastAsia="en-US"/>
        </w:rPr>
        <w:t xml:space="preserve"> с момента отгрузки (передачи) товара и получения документов, осуществляет приемку поставленного товара, а также проверяет предоставленные Поставщиком документы.</w:t>
      </w:r>
    </w:p>
    <w:p w:rsidR="00B34ADE" w:rsidRPr="0018538D" w:rsidRDefault="00B34ADE" w:rsidP="00B34ADE">
      <w:pPr>
        <w:spacing w:after="200" w:line="276" w:lineRule="auto"/>
        <w:jc w:val="both"/>
        <w:rPr>
          <w:rFonts w:eastAsia="Calibri"/>
          <w:b/>
          <w:bCs/>
          <w:lang w:eastAsia="en-US"/>
        </w:rPr>
      </w:pPr>
      <w:r w:rsidRPr="0018538D">
        <w:rPr>
          <w:rFonts w:eastAsia="Calibri"/>
          <w:b/>
          <w:bCs/>
          <w:lang w:eastAsia="en-US"/>
        </w:rPr>
        <w:t>Срок замены некачественного товара, гарантийный срок на заменяемый товар:</w:t>
      </w:r>
    </w:p>
    <w:p w:rsidR="00B34ADE" w:rsidRPr="0018538D" w:rsidRDefault="00B34ADE" w:rsidP="00B34ADE">
      <w:pPr>
        <w:spacing w:after="200" w:line="276" w:lineRule="auto"/>
        <w:jc w:val="both"/>
        <w:rPr>
          <w:rFonts w:eastAsia="Calibri"/>
          <w:lang w:eastAsia="en-US"/>
        </w:rPr>
      </w:pPr>
      <w:r w:rsidRPr="0018538D">
        <w:rPr>
          <w:rFonts w:eastAsia="Calibri"/>
          <w:lang w:eastAsia="en-US"/>
        </w:rPr>
        <w:t xml:space="preserve">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 Поставщик обязан устранить все обнаруженные недостатки своими силами за свой счет в сроки, указанные в рекламационном акте. Устранение Поставщиком в установленные сроки выявленных Заказчиком недостатков не освобождает его от уплаты неустойки, предусмотренной контрактом. Заказчик вправе </w:t>
      </w:r>
      <w:r w:rsidRPr="0018538D">
        <w:rPr>
          <w:rFonts w:eastAsia="Calibri"/>
          <w:lang w:eastAsia="en-US"/>
        </w:rPr>
        <w:lastRenderedPageBreak/>
        <w:t>отказаться от приемки товара в случае обнаружения недостатков, которые исключают его эксплуатацию и не могут быть устранены Поставщиком.</w:t>
      </w:r>
    </w:p>
    <w:p w:rsidR="00F519D2" w:rsidRPr="00D85448" w:rsidRDefault="00F519D2" w:rsidP="00131FC2">
      <w:pPr>
        <w:spacing w:after="200" w:line="276" w:lineRule="auto"/>
        <w:jc w:val="both"/>
        <w:rPr>
          <w:rFonts w:eastAsia="Calibri"/>
          <w:sz w:val="22"/>
          <w:szCs w:val="22"/>
          <w:highlight w:val="yellow"/>
          <w:lang w:eastAsia="en-US"/>
        </w:rPr>
      </w:pPr>
    </w:p>
    <w:p w:rsidR="00646BF0" w:rsidRPr="00D85448" w:rsidRDefault="00646BF0" w:rsidP="00131FC2">
      <w:pPr>
        <w:spacing w:after="200" w:line="276" w:lineRule="auto"/>
        <w:jc w:val="both"/>
        <w:rPr>
          <w:rFonts w:eastAsia="Calibri"/>
          <w:sz w:val="22"/>
          <w:szCs w:val="22"/>
          <w:highlight w:val="yellow"/>
          <w:lang w:eastAsia="en-US"/>
        </w:rPr>
      </w:pPr>
    </w:p>
    <w:tbl>
      <w:tblPr>
        <w:tblW w:w="10915" w:type="dxa"/>
        <w:tblInd w:w="-1194" w:type="dxa"/>
        <w:tblLook w:val="01E0" w:firstRow="1" w:lastRow="1" w:firstColumn="1" w:lastColumn="1" w:noHBand="0" w:noVBand="0"/>
      </w:tblPr>
      <w:tblGrid>
        <w:gridCol w:w="5103"/>
        <w:gridCol w:w="5812"/>
      </w:tblGrid>
      <w:tr w:rsidR="00955241" w:rsidTr="00955241">
        <w:trPr>
          <w:trHeight w:val="50"/>
        </w:trPr>
        <w:tc>
          <w:tcPr>
            <w:tcW w:w="5103" w:type="dxa"/>
          </w:tcPr>
          <w:p w:rsidR="00955241" w:rsidRPr="0018538D" w:rsidRDefault="00955241">
            <w:pPr>
              <w:keepNext/>
              <w:jc w:val="both"/>
              <w:rPr>
                <w:b/>
              </w:rPr>
            </w:pPr>
            <w:r w:rsidRPr="0018538D">
              <w:rPr>
                <w:b/>
              </w:rPr>
              <w:t xml:space="preserve">ЗАКАЗЧИК </w:t>
            </w:r>
          </w:p>
          <w:p w:rsidR="00955241" w:rsidRPr="0018538D" w:rsidRDefault="00955241">
            <w:pPr>
              <w:jc w:val="both"/>
              <w:rPr>
                <w:b/>
                <w:lang w:eastAsia="en-US"/>
              </w:rPr>
            </w:pPr>
            <w:r w:rsidRPr="0018538D">
              <w:rPr>
                <w:b/>
                <w:lang w:eastAsia="en-US"/>
              </w:rPr>
              <w:t>Директор</w:t>
            </w:r>
          </w:p>
          <w:p w:rsidR="00955241" w:rsidRPr="0018538D" w:rsidRDefault="00955241">
            <w:pPr>
              <w:jc w:val="both"/>
              <w:rPr>
                <w:b/>
                <w:lang w:eastAsia="en-US"/>
              </w:rPr>
            </w:pPr>
            <w:r w:rsidRPr="0018538D">
              <w:rPr>
                <w:b/>
                <w:lang w:eastAsia="en-US"/>
              </w:rPr>
              <w:t>СПб ГБУК «ГМЗ «Гатчина»</w:t>
            </w:r>
          </w:p>
          <w:p w:rsidR="00955241" w:rsidRPr="0018538D" w:rsidRDefault="00955241">
            <w:pPr>
              <w:jc w:val="both"/>
              <w:rPr>
                <w:b/>
                <w:lang w:eastAsia="en-US"/>
              </w:rPr>
            </w:pPr>
          </w:p>
          <w:p w:rsidR="00955241" w:rsidRPr="0018538D" w:rsidRDefault="00955241">
            <w:pPr>
              <w:jc w:val="both"/>
              <w:rPr>
                <w:b/>
                <w:lang w:eastAsia="en-US"/>
              </w:rPr>
            </w:pPr>
            <w:r w:rsidRPr="0018538D">
              <w:rPr>
                <w:b/>
                <w:lang w:eastAsia="en-US"/>
              </w:rPr>
              <w:t>______________В.Ю. Панкратов</w:t>
            </w:r>
          </w:p>
          <w:p w:rsidR="00955241" w:rsidRPr="0018538D" w:rsidRDefault="00955241">
            <w:pPr>
              <w:jc w:val="both"/>
              <w:rPr>
                <w:b/>
                <w:lang w:eastAsia="en-US"/>
              </w:rPr>
            </w:pPr>
            <w:r w:rsidRPr="0018538D">
              <w:rPr>
                <w:b/>
                <w:lang w:eastAsia="en-US"/>
              </w:rPr>
              <w:t>(</w:t>
            </w:r>
            <w:r w:rsidRPr="0018538D">
              <w:rPr>
                <w:b/>
              </w:rPr>
              <w:t>подписано усиленной ЭЦП)</w:t>
            </w:r>
          </w:p>
          <w:p w:rsidR="00955241" w:rsidRPr="0018538D" w:rsidRDefault="00955241">
            <w:pPr>
              <w:keepNext/>
              <w:jc w:val="both"/>
              <w:rPr>
                <w:b/>
              </w:rPr>
            </w:pPr>
          </w:p>
        </w:tc>
        <w:tc>
          <w:tcPr>
            <w:tcW w:w="5812" w:type="dxa"/>
          </w:tcPr>
          <w:p w:rsidR="00955241" w:rsidRPr="0018538D" w:rsidRDefault="00955241">
            <w:pPr>
              <w:keepNext/>
              <w:ind w:left="176"/>
              <w:jc w:val="both"/>
              <w:rPr>
                <w:b/>
              </w:rPr>
            </w:pPr>
            <w:r w:rsidRPr="0018538D">
              <w:rPr>
                <w:b/>
              </w:rPr>
              <w:t>ПОСТАВЩИК</w:t>
            </w:r>
          </w:p>
          <w:p w:rsidR="00955241" w:rsidRPr="0018538D" w:rsidRDefault="00955241" w:rsidP="00F4464E">
            <w:pPr>
              <w:ind w:left="176"/>
              <w:jc w:val="both"/>
            </w:pPr>
          </w:p>
        </w:tc>
      </w:tr>
    </w:tbl>
    <w:p w:rsidR="00B53AC9" w:rsidRPr="00796D9E" w:rsidRDefault="00B53AC9" w:rsidP="00B53AC9">
      <w:pPr>
        <w:jc w:val="both"/>
        <w:rPr>
          <w:b/>
          <w:lang w:eastAsia="en-US"/>
        </w:rPr>
      </w:pPr>
      <w:r w:rsidRPr="00796D9E">
        <w:rPr>
          <w:b/>
          <w:lang w:eastAsia="en-US"/>
        </w:rPr>
        <w:tab/>
      </w:r>
    </w:p>
    <w:p w:rsidR="003B687F" w:rsidRPr="003B687F" w:rsidRDefault="003B687F" w:rsidP="003B687F">
      <w:pPr>
        <w:jc w:val="both"/>
        <w:rPr>
          <w:b/>
          <w:lang w:eastAsia="en-US"/>
        </w:rPr>
      </w:pPr>
    </w:p>
    <w:p w:rsidR="00131FC2" w:rsidRPr="006A3AA2" w:rsidRDefault="00131FC2" w:rsidP="00B53AC9">
      <w:pPr>
        <w:spacing w:after="200" w:line="276" w:lineRule="auto"/>
        <w:jc w:val="both"/>
        <w:rPr>
          <w:lang w:eastAsia="en-US"/>
        </w:rPr>
      </w:pPr>
    </w:p>
    <w:sectPr w:rsidR="00131FC2" w:rsidRPr="006A3AA2" w:rsidSect="006A3AA2">
      <w:headerReference w:type="default" r:id="rId10"/>
      <w:pgSz w:w="11905" w:h="16837"/>
      <w:pgMar w:top="567" w:right="850" w:bottom="567"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93E" w:rsidRDefault="0068693E">
      <w:r>
        <w:separator/>
      </w:r>
    </w:p>
  </w:endnote>
  <w:endnote w:type="continuationSeparator" w:id="0">
    <w:p w:rsidR="0068693E" w:rsidRDefault="00686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ヒラギノ角ゴ Pro W3">
    <w:charset w:val="80"/>
    <w:family w:val="auto"/>
    <w:pitch w:val="variable"/>
    <w:sig w:usb0="E00002FF" w:usb1="7AC7FFFF" w:usb2="00000012" w:usb3="00000000" w:csb0="0002000D" w:csb1="00000000"/>
  </w:font>
  <w:font w:name="SimSun">
    <w:altName w:val="宋体"/>
    <w:panose1 w:val="02010600030101010101"/>
    <w:charset w:val="86"/>
    <w:family w:val="auto"/>
    <w:notTrueType/>
    <w:pitch w:val="variable"/>
    <w:sig w:usb0="00000001" w:usb1="080E0000" w:usb2="00000010" w:usb3="00000000" w:csb0="00040000" w:csb1="00000000"/>
  </w:font>
  <w:font w:name="MS ??">
    <w:altName w:val="Arial Unicode MS"/>
    <w:panose1 w:val="00000000000000000000"/>
    <w:charset w:val="80"/>
    <w:family w:val="auto"/>
    <w:notTrueType/>
    <w:pitch w:val="variable"/>
    <w:sig w:usb0="00000000" w:usb1="08070000" w:usb2="00000010" w:usb3="00000000" w:csb0="00020000" w:csb1="00000000"/>
  </w:font>
  <w:font w:name="Noto Sans CJK SC Regular">
    <w:altName w:val="Times New Roman"/>
    <w:charset w:val="00"/>
    <w:family w:val="auto"/>
    <w:pitch w:val="variable"/>
  </w:font>
  <w:font w:name="Lohit Devanagari">
    <w:altName w:val="Times New Roman"/>
    <w:charset w:val="00"/>
    <w:family w:val="auto"/>
    <w:pitch w:val="default"/>
  </w:font>
  <w:font w:name="Liberation Serif">
    <w:altName w:val="Times New Roman"/>
    <w:charset w:val="00"/>
    <w:family w:val="roman"/>
    <w:pitch w:val="variable"/>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93E" w:rsidRDefault="0068693E">
      <w:r>
        <w:separator/>
      </w:r>
    </w:p>
  </w:footnote>
  <w:footnote w:type="continuationSeparator" w:id="0">
    <w:p w:rsidR="0068693E" w:rsidRDefault="006869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E02" w:rsidRDefault="001B6E02" w:rsidP="0096504F">
    <w:pPr>
      <w:pStyle w:val="af6"/>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A71A03">
      <w:rPr>
        <w:rStyle w:val="a9"/>
        <w:noProof/>
      </w:rPr>
      <w:t>10</w:t>
    </w:r>
    <w:r>
      <w:rPr>
        <w:rStyle w:val="a9"/>
      </w:rPr>
      <w:fldChar w:fldCharType="end"/>
    </w:r>
  </w:p>
  <w:p w:rsidR="001B6E02" w:rsidRDefault="001B6E02" w:rsidP="00B823EF">
    <w:pPr>
      <w:pStyle w:val="af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8"/>
    <w:lvl w:ilvl="0">
      <w:start w:val="1"/>
      <w:numFmt w:val="decimal"/>
      <w:pStyle w:val="01"/>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17235525"/>
    <w:multiLevelType w:val="hybridMultilevel"/>
    <w:tmpl w:val="5B8675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20115C9D"/>
    <w:multiLevelType w:val="hybridMultilevel"/>
    <w:tmpl w:val="7874A0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2E21602F"/>
    <w:multiLevelType w:val="hybridMultilevel"/>
    <w:tmpl w:val="71CE5F7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34671D76"/>
    <w:multiLevelType w:val="hybridMultilevel"/>
    <w:tmpl w:val="6EAC4B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13711F6"/>
    <w:multiLevelType w:val="hybridMultilevel"/>
    <w:tmpl w:val="97C00808"/>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8">
    <w:nsid w:val="4B542D55"/>
    <w:multiLevelType w:val="hybridMultilevel"/>
    <w:tmpl w:val="C25014A4"/>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a0"/>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nsid w:val="641C5963"/>
    <w:multiLevelType w:val="hybridMultilevel"/>
    <w:tmpl w:val="6996FE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EEB6E1C"/>
    <w:multiLevelType w:val="hybridMultilevel"/>
    <w:tmpl w:val="061A50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19A67FD"/>
    <w:multiLevelType w:val="hybridMultilevel"/>
    <w:tmpl w:val="5CF80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A541D0"/>
    <w:multiLevelType w:val="hybridMultilevel"/>
    <w:tmpl w:val="EC446B44"/>
    <w:lvl w:ilvl="0" w:tplc="0088A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190A25"/>
    <w:multiLevelType w:val="singleLevel"/>
    <w:tmpl w:val="ACF48C68"/>
    <w:lvl w:ilvl="0">
      <w:start w:val="1"/>
      <w:numFmt w:val="decimal"/>
      <w:pStyle w:val="2"/>
      <w:lvlText w:val="3.%1. "/>
      <w:lvlJc w:val="left"/>
      <w:pPr>
        <w:tabs>
          <w:tab w:val="num" w:pos="360"/>
        </w:tabs>
        <w:ind w:left="0" w:firstLine="0"/>
      </w:pPr>
      <w:rPr>
        <w:rFonts w:ascii="Times New Roman" w:hAnsi="Times New Roman" w:hint="default"/>
        <w:b w:val="0"/>
        <w:i w:val="0"/>
        <w:sz w:val="20"/>
        <w:u w:val="none"/>
      </w:rPr>
    </w:lvl>
  </w:abstractNum>
  <w:num w:numId="1">
    <w:abstractNumId w:val="9"/>
  </w:num>
  <w:num w:numId="2">
    <w:abstractNumId w:val="6"/>
  </w:num>
  <w:num w:numId="3">
    <w:abstractNumId w:val="0"/>
  </w:num>
  <w:num w:numId="4">
    <w:abstractNumId w:val="14"/>
  </w:num>
  <w:num w:numId="5">
    <w:abstractNumId w:val="7"/>
  </w:num>
  <w:num w:numId="6">
    <w:abstractNumId w:val="8"/>
  </w:num>
  <w:num w:numId="7">
    <w:abstractNumId w:val="5"/>
  </w:num>
  <w:num w:numId="8">
    <w:abstractNumId w:val="12"/>
  </w:num>
  <w:num w:numId="9">
    <w:abstractNumId w:val="10"/>
  </w:num>
  <w:num w:numId="10">
    <w:abstractNumId w:val="11"/>
  </w:num>
  <w:num w:numId="11">
    <w:abstractNumId w:val="2"/>
  </w:num>
  <w:num w:numId="12">
    <w:abstractNumId w:val="4"/>
  </w:num>
  <w:num w:numId="13">
    <w:abstractNumId w:val="3"/>
  </w:num>
  <w:num w:numId="14">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50"/>
    <w:rsid w:val="000004C1"/>
    <w:rsid w:val="0000050D"/>
    <w:rsid w:val="00000628"/>
    <w:rsid w:val="0000070E"/>
    <w:rsid w:val="00000D49"/>
    <w:rsid w:val="00001196"/>
    <w:rsid w:val="00001404"/>
    <w:rsid w:val="00001522"/>
    <w:rsid w:val="00001AEC"/>
    <w:rsid w:val="00001C00"/>
    <w:rsid w:val="00001D8E"/>
    <w:rsid w:val="0000207D"/>
    <w:rsid w:val="0000276C"/>
    <w:rsid w:val="000027F2"/>
    <w:rsid w:val="00003BB0"/>
    <w:rsid w:val="00003D5A"/>
    <w:rsid w:val="00004B22"/>
    <w:rsid w:val="00005040"/>
    <w:rsid w:val="00005173"/>
    <w:rsid w:val="000056A1"/>
    <w:rsid w:val="000056F7"/>
    <w:rsid w:val="00005C1B"/>
    <w:rsid w:val="00005E60"/>
    <w:rsid w:val="00005E9A"/>
    <w:rsid w:val="00005F7D"/>
    <w:rsid w:val="000064A9"/>
    <w:rsid w:val="000067F1"/>
    <w:rsid w:val="00006DAD"/>
    <w:rsid w:val="0000715D"/>
    <w:rsid w:val="00007977"/>
    <w:rsid w:val="00010143"/>
    <w:rsid w:val="0001030B"/>
    <w:rsid w:val="00010459"/>
    <w:rsid w:val="0001098C"/>
    <w:rsid w:val="00010BFA"/>
    <w:rsid w:val="00010CAE"/>
    <w:rsid w:val="00010EF2"/>
    <w:rsid w:val="00010F40"/>
    <w:rsid w:val="000119E3"/>
    <w:rsid w:val="00011D38"/>
    <w:rsid w:val="00012277"/>
    <w:rsid w:val="000127EA"/>
    <w:rsid w:val="00012822"/>
    <w:rsid w:val="00012947"/>
    <w:rsid w:val="0001296C"/>
    <w:rsid w:val="00012D3D"/>
    <w:rsid w:val="00012D45"/>
    <w:rsid w:val="00012FDF"/>
    <w:rsid w:val="000136BE"/>
    <w:rsid w:val="0001390A"/>
    <w:rsid w:val="00014C55"/>
    <w:rsid w:val="000157EF"/>
    <w:rsid w:val="0001583C"/>
    <w:rsid w:val="00015A36"/>
    <w:rsid w:val="00016696"/>
    <w:rsid w:val="000167D6"/>
    <w:rsid w:val="00016B28"/>
    <w:rsid w:val="00016E4B"/>
    <w:rsid w:val="00017037"/>
    <w:rsid w:val="000204FD"/>
    <w:rsid w:val="000209C7"/>
    <w:rsid w:val="00020AD6"/>
    <w:rsid w:val="00020DD6"/>
    <w:rsid w:val="000218C4"/>
    <w:rsid w:val="00021AA0"/>
    <w:rsid w:val="00021B18"/>
    <w:rsid w:val="00021E54"/>
    <w:rsid w:val="00022208"/>
    <w:rsid w:val="000223C1"/>
    <w:rsid w:val="0002257A"/>
    <w:rsid w:val="00022B13"/>
    <w:rsid w:val="00022B55"/>
    <w:rsid w:val="00022CE9"/>
    <w:rsid w:val="00022DA8"/>
    <w:rsid w:val="00023A93"/>
    <w:rsid w:val="00023E4C"/>
    <w:rsid w:val="0002401D"/>
    <w:rsid w:val="000241CE"/>
    <w:rsid w:val="000242DD"/>
    <w:rsid w:val="000246E9"/>
    <w:rsid w:val="0002487E"/>
    <w:rsid w:val="000258ED"/>
    <w:rsid w:val="000260CB"/>
    <w:rsid w:val="000261B4"/>
    <w:rsid w:val="000268FF"/>
    <w:rsid w:val="000274F2"/>
    <w:rsid w:val="0002781B"/>
    <w:rsid w:val="00027978"/>
    <w:rsid w:val="00030581"/>
    <w:rsid w:val="00030DE3"/>
    <w:rsid w:val="00030DE7"/>
    <w:rsid w:val="00031151"/>
    <w:rsid w:val="000311F0"/>
    <w:rsid w:val="00031635"/>
    <w:rsid w:val="000317C8"/>
    <w:rsid w:val="00031AD4"/>
    <w:rsid w:val="00031CAE"/>
    <w:rsid w:val="00032C2F"/>
    <w:rsid w:val="00032C38"/>
    <w:rsid w:val="00033976"/>
    <w:rsid w:val="00033CF5"/>
    <w:rsid w:val="00033E36"/>
    <w:rsid w:val="00034362"/>
    <w:rsid w:val="00034CA9"/>
    <w:rsid w:val="00035313"/>
    <w:rsid w:val="00035716"/>
    <w:rsid w:val="00036322"/>
    <w:rsid w:val="000364C2"/>
    <w:rsid w:val="00036551"/>
    <w:rsid w:val="000372EE"/>
    <w:rsid w:val="0003738D"/>
    <w:rsid w:val="000375A4"/>
    <w:rsid w:val="000378EF"/>
    <w:rsid w:val="00037A12"/>
    <w:rsid w:val="00037E96"/>
    <w:rsid w:val="00037F79"/>
    <w:rsid w:val="00040000"/>
    <w:rsid w:val="000400C0"/>
    <w:rsid w:val="00040189"/>
    <w:rsid w:val="000404FF"/>
    <w:rsid w:val="00040B67"/>
    <w:rsid w:val="00040CB0"/>
    <w:rsid w:val="00040E36"/>
    <w:rsid w:val="00041BD6"/>
    <w:rsid w:val="00041D06"/>
    <w:rsid w:val="00041EC3"/>
    <w:rsid w:val="00042002"/>
    <w:rsid w:val="000423C8"/>
    <w:rsid w:val="00043486"/>
    <w:rsid w:val="00043B05"/>
    <w:rsid w:val="00043DE1"/>
    <w:rsid w:val="000440A0"/>
    <w:rsid w:val="000441A7"/>
    <w:rsid w:val="00044204"/>
    <w:rsid w:val="00044220"/>
    <w:rsid w:val="00044636"/>
    <w:rsid w:val="00044760"/>
    <w:rsid w:val="00045B72"/>
    <w:rsid w:val="00045D99"/>
    <w:rsid w:val="00045EDB"/>
    <w:rsid w:val="00046381"/>
    <w:rsid w:val="000473F7"/>
    <w:rsid w:val="000474BE"/>
    <w:rsid w:val="00047550"/>
    <w:rsid w:val="00047636"/>
    <w:rsid w:val="0004767E"/>
    <w:rsid w:val="00047C3B"/>
    <w:rsid w:val="00050419"/>
    <w:rsid w:val="000508C4"/>
    <w:rsid w:val="000508F9"/>
    <w:rsid w:val="0005150B"/>
    <w:rsid w:val="000516F8"/>
    <w:rsid w:val="00051D3E"/>
    <w:rsid w:val="00052297"/>
    <w:rsid w:val="00053241"/>
    <w:rsid w:val="0005351C"/>
    <w:rsid w:val="000539BE"/>
    <w:rsid w:val="00054574"/>
    <w:rsid w:val="00054797"/>
    <w:rsid w:val="000551E4"/>
    <w:rsid w:val="0005564C"/>
    <w:rsid w:val="0005565A"/>
    <w:rsid w:val="000556B5"/>
    <w:rsid w:val="00056043"/>
    <w:rsid w:val="0005616A"/>
    <w:rsid w:val="000564EC"/>
    <w:rsid w:val="00056CAE"/>
    <w:rsid w:val="00056EF9"/>
    <w:rsid w:val="00056FBC"/>
    <w:rsid w:val="00057244"/>
    <w:rsid w:val="000574D6"/>
    <w:rsid w:val="00057755"/>
    <w:rsid w:val="00057C9E"/>
    <w:rsid w:val="00057FA6"/>
    <w:rsid w:val="0006006C"/>
    <w:rsid w:val="000609B6"/>
    <w:rsid w:val="00060A9F"/>
    <w:rsid w:val="00060B0E"/>
    <w:rsid w:val="00060D87"/>
    <w:rsid w:val="0006121B"/>
    <w:rsid w:val="000613D5"/>
    <w:rsid w:val="00061484"/>
    <w:rsid w:val="000615C1"/>
    <w:rsid w:val="0006196A"/>
    <w:rsid w:val="00061BB2"/>
    <w:rsid w:val="00061ECC"/>
    <w:rsid w:val="000625B6"/>
    <w:rsid w:val="00062FD9"/>
    <w:rsid w:val="00063076"/>
    <w:rsid w:val="00063148"/>
    <w:rsid w:val="00063574"/>
    <w:rsid w:val="00063E9C"/>
    <w:rsid w:val="000645CF"/>
    <w:rsid w:val="000654B6"/>
    <w:rsid w:val="00065705"/>
    <w:rsid w:val="00065B0B"/>
    <w:rsid w:val="0006678E"/>
    <w:rsid w:val="00066BB0"/>
    <w:rsid w:val="00066CEA"/>
    <w:rsid w:val="000670CD"/>
    <w:rsid w:val="0006720A"/>
    <w:rsid w:val="00067311"/>
    <w:rsid w:val="00067314"/>
    <w:rsid w:val="00067D0B"/>
    <w:rsid w:val="00067E10"/>
    <w:rsid w:val="00067FB1"/>
    <w:rsid w:val="0007012C"/>
    <w:rsid w:val="00070989"/>
    <w:rsid w:val="000709E0"/>
    <w:rsid w:val="00070C46"/>
    <w:rsid w:val="00070DAD"/>
    <w:rsid w:val="000710F5"/>
    <w:rsid w:val="00071C17"/>
    <w:rsid w:val="00072275"/>
    <w:rsid w:val="00072330"/>
    <w:rsid w:val="0007253F"/>
    <w:rsid w:val="0007269B"/>
    <w:rsid w:val="000727E1"/>
    <w:rsid w:val="000728F1"/>
    <w:rsid w:val="000732F9"/>
    <w:rsid w:val="0007379A"/>
    <w:rsid w:val="00073BAD"/>
    <w:rsid w:val="00074141"/>
    <w:rsid w:val="00074177"/>
    <w:rsid w:val="000744E7"/>
    <w:rsid w:val="0007460F"/>
    <w:rsid w:val="00074616"/>
    <w:rsid w:val="000748CD"/>
    <w:rsid w:val="00074D35"/>
    <w:rsid w:val="00074D3B"/>
    <w:rsid w:val="00074D7D"/>
    <w:rsid w:val="000751A9"/>
    <w:rsid w:val="000753D0"/>
    <w:rsid w:val="000756A1"/>
    <w:rsid w:val="00075B29"/>
    <w:rsid w:val="00075C55"/>
    <w:rsid w:val="00076366"/>
    <w:rsid w:val="000764B2"/>
    <w:rsid w:val="00076575"/>
    <w:rsid w:val="00076DED"/>
    <w:rsid w:val="00076EF5"/>
    <w:rsid w:val="00077683"/>
    <w:rsid w:val="00077A13"/>
    <w:rsid w:val="0008009F"/>
    <w:rsid w:val="00080630"/>
    <w:rsid w:val="0008064E"/>
    <w:rsid w:val="00081B47"/>
    <w:rsid w:val="00081BF0"/>
    <w:rsid w:val="00081C62"/>
    <w:rsid w:val="00081DE7"/>
    <w:rsid w:val="00082670"/>
    <w:rsid w:val="00082816"/>
    <w:rsid w:val="00082A07"/>
    <w:rsid w:val="00082B5B"/>
    <w:rsid w:val="00082F9A"/>
    <w:rsid w:val="0008300A"/>
    <w:rsid w:val="000834F2"/>
    <w:rsid w:val="000836A5"/>
    <w:rsid w:val="000839BC"/>
    <w:rsid w:val="00083BDA"/>
    <w:rsid w:val="00083DDB"/>
    <w:rsid w:val="00084C37"/>
    <w:rsid w:val="000857A9"/>
    <w:rsid w:val="00085B3D"/>
    <w:rsid w:val="00085BF8"/>
    <w:rsid w:val="00085D8B"/>
    <w:rsid w:val="0008643C"/>
    <w:rsid w:val="000864F7"/>
    <w:rsid w:val="00086570"/>
    <w:rsid w:val="000867DE"/>
    <w:rsid w:val="00086E7A"/>
    <w:rsid w:val="000871B3"/>
    <w:rsid w:val="0008732F"/>
    <w:rsid w:val="000879B9"/>
    <w:rsid w:val="00087ABC"/>
    <w:rsid w:val="00087CA5"/>
    <w:rsid w:val="00087E2F"/>
    <w:rsid w:val="00090A87"/>
    <w:rsid w:val="00090B90"/>
    <w:rsid w:val="00090F7C"/>
    <w:rsid w:val="0009241C"/>
    <w:rsid w:val="000926DA"/>
    <w:rsid w:val="000929F6"/>
    <w:rsid w:val="00092A22"/>
    <w:rsid w:val="00093D96"/>
    <w:rsid w:val="0009428D"/>
    <w:rsid w:val="0009542B"/>
    <w:rsid w:val="000956B7"/>
    <w:rsid w:val="00095969"/>
    <w:rsid w:val="00095A3A"/>
    <w:rsid w:val="00096355"/>
    <w:rsid w:val="00096AEF"/>
    <w:rsid w:val="00096C77"/>
    <w:rsid w:val="000972E9"/>
    <w:rsid w:val="00097464"/>
    <w:rsid w:val="000976BC"/>
    <w:rsid w:val="00097EB9"/>
    <w:rsid w:val="000A0CCB"/>
    <w:rsid w:val="000A1286"/>
    <w:rsid w:val="000A129E"/>
    <w:rsid w:val="000A1D4F"/>
    <w:rsid w:val="000A2574"/>
    <w:rsid w:val="000A2764"/>
    <w:rsid w:val="000A2BAA"/>
    <w:rsid w:val="000A2E18"/>
    <w:rsid w:val="000A2E32"/>
    <w:rsid w:val="000A2E95"/>
    <w:rsid w:val="000A3223"/>
    <w:rsid w:val="000A324A"/>
    <w:rsid w:val="000A32B6"/>
    <w:rsid w:val="000A334A"/>
    <w:rsid w:val="000A3B25"/>
    <w:rsid w:val="000A43F1"/>
    <w:rsid w:val="000A450C"/>
    <w:rsid w:val="000A4624"/>
    <w:rsid w:val="000A4762"/>
    <w:rsid w:val="000A4D95"/>
    <w:rsid w:val="000A56B2"/>
    <w:rsid w:val="000A56B5"/>
    <w:rsid w:val="000A5AE8"/>
    <w:rsid w:val="000A61EB"/>
    <w:rsid w:val="000A649D"/>
    <w:rsid w:val="000A66A0"/>
    <w:rsid w:val="000A66CE"/>
    <w:rsid w:val="000A67CD"/>
    <w:rsid w:val="000A6A82"/>
    <w:rsid w:val="000A6BBC"/>
    <w:rsid w:val="000A6DFB"/>
    <w:rsid w:val="000A7414"/>
    <w:rsid w:val="000A75F1"/>
    <w:rsid w:val="000B0474"/>
    <w:rsid w:val="000B1325"/>
    <w:rsid w:val="000B1485"/>
    <w:rsid w:val="000B1B82"/>
    <w:rsid w:val="000B2047"/>
    <w:rsid w:val="000B2276"/>
    <w:rsid w:val="000B250D"/>
    <w:rsid w:val="000B2714"/>
    <w:rsid w:val="000B29F0"/>
    <w:rsid w:val="000B3215"/>
    <w:rsid w:val="000B3631"/>
    <w:rsid w:val="000B4432"/>
    <w:rsid w:val="000B46A4"/>
    <w:rsid w:val="000B4A4D"/>
    <w:rsid w:val="000B4E9A"/>
    <w:rsid w:val="000B5314"/>
    <w:rsid w:val="000B5670"/>
    <w:rsid w:val="000B6DE2"/>
    <w:rsid w:val="000B6F9A"/>
    <w:rsid w:val="000B76EE"/>
    <w:rsid w:val="000B791B"/>
    <w:rsid w:val="000B7A73"/>
    <w:rsid w:val="000B7FA4"/>
    <w:rsid w:val="000C00F1"/>
    <w:rsid w:val="000C152C"/>
    <w:rsid w:val="000C1635"/>
    <w:rsid w:val="000C163D"/>
    <w:rsid w:val="000C1845"/>
    <w:rsid w:val="000C1E19"/>
    <w:rsid w:val="000C1E5E"/>
    <w:rsid w:val="000C1FA6"/>
    <w:rsid w:val="000C23C1"/>
    <w:rsid w:val="000C2A6D"/>
    <w:rsid w:val="000C3231"/>
    <w:rsid w:val="000C3296"/>
    <w:rsid w:val="000C33FA"/>
    <w:rsid w:val="000C35AF"/>
    <w:rsid w:val="000C3610"/>
    <w:rsid w:val="000C3649"/>
    <w:rsid w:val="000C399D"/>
    <w:rsid w:val="000C41F7"/>
    <w:rsid w:val="000C4725"/>
    <w:rsid w:val="000C4AB3"/>
    <w:rsid w:val="000C4C0F"/>
    <w:rsid w:val="000C536F"/>
    <w:rsid w:val="000C585D"/>
    <w:rsid w:val="000C5E08"/>
    <w:rsid w:val="000C64B4"/>
    <w:rsid w:val="000C6A81"/>
    <w:rsid w:val="000C6D51"/>
    <w:rsid w:val="000C6E33"/>
    <w:rsid w:val="000C72F3"/>
    <w:rsid w:val="000D0296"/>
    <w:rsid w:val="000D05AF"/>
    <w:rsid w:val="000D0855"/>
    <w:rsid w:val="000D085B"/>
    <w:rsid w:val="000D0E8F"/>
    <w:rsid w:val="000D118E"/>
    <w:rsid w:val="000D14AE"/>
    <w:rsid w:val="000D18A3"/>
    <w:rsid w:val="000D1A00"/>
    <w:rsid w:val="000D26A5"/>
    <w:rsid w:val="000D2701"/>
    <w:rsid w:val="000D2CDC"/>
    <w:rsid w:val="000D2F11"/>
    <w:rsid w:val="000D33C3"/>
    <w:rsid w:val="000D35C3"/>
    <w:rsid w:val="000D412C"/>
    <w:rsid w:val="000D4E11"/>
    <w:rsid w:val="000D57C4"/>
    <w:rsid w:val="000D66E7"/>
    <w:rsid w:val="000D671B"/>
    <w:rsid w:val="000D6AAE"/>
    <w:rsid w:val="000D6DA4"/>
    <w:rsid w:val="000D6E6C"/>
    <w:rsid w:val="000D708F"/>
    <w:rsid w:val="000D7716"/>
    <w:rsid w:val="000D7F1F"/>
    <w:rsid w:val="000E081C"/>
    <w:rsid w:val="000E0895"/>
    <w:rsid w:val="000E0E5A"/>
    <w:rsid w:val="000E1966"/>
    <w:rsid w:val="000E1E62"/>
    <w:rsid w:val="000E22D2"/>
    <w:rsid w:val="000E34B9"/>
    <w:rsid w:val="000E3C11"/>
    <w:rsid w:val="000E4E56"/>
    <w:rsid w:val="000E5B59"/>
    <w:rsid w:val="000E6696"/>
    <w:rsid w:val="000E6DA4"/>
    <w:rsid w:val="000E6FBB"/>
    <w:rsid w:val="000E7389"/>
    <w:rsid w:val="000E7642"/>
    <w:rsid w:val="000E7803"/>
    <w:rsid w:val="000E7C9E"/>
    <w:rsid w:val="000E7DDD"/>
    <w:rsid w:val="000F005E"/>
    <w:rsid w:val="000F019F"/>
    <w:rsid w:val="000F02C8"/>
    <w:rsid w:val="000F0533"/>
    <w:rsid w:val="000F096F"/>
    <w:rsid w:val="000F0F29"/>
    <w:rsid w:val="000F10C4"/>
    <w:rsid w:val="000F1940"/>
    <w:rsid w:val="000F1BC4"/>
    <w:rsid w:val="000F1C1D"/>
    <w:rsid w:val="000F21EC"/>
    <w:rsid w:val="000F23E1"/>
    <w:rsid w:val="000F274D"/>
    <w:rsid w:val="000F3908"/>
    <w:rsid w:val="000F3986"/>
    <w:rsid w:val="000F3BE7"/>
    <w:rsid w:val="000F3C88"/>
    <w:rsid w:val="000F3E35"/>
    <w:rsid w:val="000F40B6"/>
    <w:rsid w:val="000F4AC1"/>
    <w:rsid w:val="000F5055"/>
    <w:rsid w:val="000F5265"/>
    <w:rsid w:val="000F6090"/>
    <w:rsid w:val="000F6833"/>
    <w:rsid w:val="000F6FEE"/>
    <w:rsid w:val="000F7472"/>
    <w:rsid w:val="000F75C8"/>
    <w:rsid w:val="000F7B9F"/>
    <w:rsid w:val="001001FC"/>
    <w:rsid w:val="00100600"/>
    <w:rsid w:val="0010069C"/>
    <w:rsid w:val="001006BA"/>
    <w:rsid w:val="0010106A"/>
    <w:rsid w:val="0010241E"/>
    <w:rsid w:val="001024E0"/>
    <w:rsid w:val="00102946"/>
    <w:rsid w:val="00102BF9"/>
    <w:rsid w:val="00102CCA"/>
    <w:rsid w:val="00103450"/>
    <w:rsid w:val="0010387E"/>
    <w:rsid w:val="00103908"/>
    <w:rsid w:val="00103BA9"/>
    <w:rsid w:val="00103F53"/>
    <w:rsid w:val="001040E7"/>
    <w:rsid w:val="00104A9B"/>
    <w:rsid w:val="00104F5F"/>
    <w:rsid w:val="00105117"/>
    <w:rsid w:val="001054B4"/>
    <w:rsid w:val="00105A38"/>
    <w:rsid w:val="00106ABC"/>
    <w:rsid w:val="00107F9F"/>
    <w:rsid w:val="001100FA"/>
    <w:rsid w:val="001103DA"/>
    <w:rsid w:val="0011046B"/>
    <w:rsid w:val="00111045"/>
    <w:rsid w:val="00111163"/>
    <w:rsid w:val="00111218"/>
    <w:rsid w:val="001117AB"/>
    <w:rsid w:val="00111C01"/>
    <w:rsid w:val="00111ECE"/>
    <w:rsid w:val="0011202A"/>
    <w:rsid w:val="00112A03"/>
    <w:rsid w:val="00112BEF"/>
    <w:rsid w:val="00112FB4"/>
    <w:rsid w:val="00113772"/>
    <w:rsid w:val="00113F59"/>
    <w:rsid w:val="00113FA1"/>
    <w:rsid w:val="0011416C"/>
    <w:rsid w:val="00114282"/>
    <w:rsid w:val="001145EE"/>
    <w:rsid w:val="001147F5"/>
    <w:rsid w:val="00114DC9"/>
    <w:rsid w:val="001157BB"/>
    <w:rsid w:val="00115A6B"/>
    <w:rsid w:val="00116043"/>
    <w:rsid w:val="0011610C"/>
    <w:rsid w:val="00116672"/>
    <w:rsid w:val="001169B4"/>
    <w:rsid w:val="00116B1B"/>
    <w:rsid w:val="00117A9F"/>
    <w:rsid w:val="00120DB0"/>
    <w:rsid w:val="00120ECC"/>
    <w:rsid w:val="00120ED1"/>
    <w:rsid w:val="00120EE0"/>
    <w:rsid w:val="00120F6B"/>
    <w:rsid w:val="0012102B"/>
    <w:rsid w:val="001214DB"/>
    <w:rsid w:val="0012151A"/>
    <w:rsid w:val="0012154E"/>
    <w:rsid w:val="0012169E"/>
    <w:rsid w:val="00121BAD"/>
    <w:rsid w:val="0012276B"/>
    <w:rsid w:val="00122F7C"/>
    <w:rsid w:val="001236C4"/>
    <w:rsid w:val="00123DCD"/>
    <w:rsid w:val="00123F0A"/>
    <w:rsid w:val="001240ED"/>
    <w:rsid w:val="001241CF"/>
    <w:rsid w:val="00124602"/>
    <w:rsid w:val="00124B54"/>
    <w:rsid w:val="001257A4"/>
    <w:rsid w:val="001257D4"/>
    <w:rsid w:val="00125A1D"/>
    <w:rsid w:val="00125D83"/>
    <w:rsid w:val="00126044"/>
    <w:rsid w:val="0012608F"/>
    <w:rsid w:val="00126206"/>
    <w:rsid w:val="00126529"/>
    <w:rsid w:val="00126A10"/>
    <w:rsid w:val="00127028"/>
    <w:rsid w:val="001279B6"/>
    <w:rsid w:val="00127DF8"/>
    <w:rsid w:val="001303EC"/>
    <w:rsid w:val="001304DA"/>
    <w:rsid w:val="00130A09"/>
    <w:rsid w:val="00130C54"/>
    <w:rsid w:val="00131099"/>
    <w:rsid w:val="0013194C"/>
    <w:rsid w:val="001319A0"/>
    <w:rsid w:val="00131FC2"/>
    <w:rsid w:val="00132217"/>
    <w:rsid w:val="001325BF"/>
    <w:rsid w:val="001327EE"/>
    <w:rsid w:val="00132E54"/>
    <w:rsid w:val="001331B6"/>
    <w:rsid w:val="0013339A"/>
    <w:rsid w:val="00133627"/>
    <w:rsid w:val="00133664"/>
    <w:rsid w:val="001337C7"/>
    <w:rsid w:val="001342E2"/>
    <w:rsid w:val="00134581"/>
    <w:rsid w:val="00134792"/>
    <w:rsid w:val="00134936"/>
    <w:rsid w:val="00134E49"/>
    <w:rsid w:val="00134F50"/>
    <w:rsid w:val="0013625B"/>
    <w:rsid w:val="001363C0"/>
    <w:rsid w:val="001367DF"/>
    <w:rsid w:val="00137216"/>
    <w:rsid w:val="001372D2"/>
    <w:rsid w:val="00137341"/>
    <w:rsid w:val="001374A8"/>
    <w:rsid w:val="001377B8"/>
    <w:rsid w:val="00137B7B"/>
    <w:rsid w:val="00137F64"/>
    <w:rsid w:val="00140076"/>
    <w:rsid w:val="0014043E"/>
    <w:rsid w:val="001404B0"/>
    <w:rsid w:val="00140646"/>
    <w:rsid w:val="0014083E"/>
    <w:rsid w:val="00140DA7"/>
    <w:rsid w:val="00141555"/>
    <w:rsid w:val="0014183D"/>
    <w:rsid w:val="001418F7"/>
    <w:rsid w:val="00142550"/>
    <w:rsid w:val="00142716"/>
    <w:rsid w:val="001428C5"/>
    <w:rsid w:val="00142B3B"/>
    <w:rsid w:val="00142FEF"/>
    <w:rsid w:val="0014340F"/>
    <w:rsid w:val="0014377E"/>
    <w:rsid w:val="00143AE6"/>
    <w:rsid w:val="00143D2A"/>
    <w:rsid w:val="00143E94"/>
    <w:rsid w:val="00144541"/>
    <w:rsid w:val="0014459B"/>
    <w:rsid w:val="00144CD7"/>
    <w:rsid w:val="001456E0"/>
    <w:rsid w:val="0014634B"/>
    <w:rsid w:val="0014674C"/>
    <w:rsid w:val="00146A24"/>
    <w:rsid w:val="00146B11"/>
    <w:rsid w:val="00146B34"/>
    <w:rsid w:val="00146D01"/>
    <w:rsid w:val="00146D62"/>
    <w:rsid w:val="00147072"/>
    <w:rsid w:val="001470D1"/>
    <w:rsid w:val="001474AA"/>
    <w:rsid w:val="001474D9"/>
    <w:rsid w:val="0014768E"/>
    <w:rsid w:val="00147898"/>
    <w:rsid w:val="001479A0"/>
    <w:rsid w:val="00147CE6"/>
    <w:rsid w:val="00147D0F"/>
    <w:rsid w:val="00150873"/>
    <w:rsid w:val="00150BD9"/>
    <w:rsid w:val="00150F84"/>
    <w:rsid w:val="001510DD"/>
    <w:rsid w:val="001515B8"/>
    <w:rsid w:val="0015191A"/>
    <w:rsid w:val="00151CC1"/>
    <w:rsid w:val="00152207"/>
    <w:rsid w:val="001522F3"/>
    <w:rsid w:val="00152368"/>
    <w:rsid w:val="0015263D"/>
    <w:rsid w:val="00152D84"/>
    <w:rsid w:val="00153214"/>
    <w:rsid w:val="00153377"/>
    <w:rsid w:val="00153CD0"/>
    <w:rsid w:val="00154506"/>
    <w:rsid w:val="00154ED9"/>
    <w:rsid w:val="00155192"/>
    <w:rsid w:val="00155ACE"/>
    <w:rsid w:val="00155C8F"/>
    <w:rsid w:val="001564C9"/>
    <w:rsid w:val="001564F0"/>
    <w:rsid w:val="001565E3"/>
    <w:rsid w:val="00156627"/>
    <w:rsid w:val="0015683A"/>
    <w:rsid w:val="001571A2"/>
    <w:rsid w:val="0016079A"/>
    <w:rsid w:val="0016136B"/>
    <w:rsid w:val="00161607"/>
    <w:rsid w:val="00161627"/>
    <w:rsid w:val="00162575"/>
    <w:rsid w:val="00162A88"/>
    <w:rsid w:val="0016446C"/>
    <w:rsid w:val="001645CB"/>
    <w:rsid w:val="00164606"/>
    <w:rsid w:val="0016462F"/>
    <w:rsid w:val="00164C9C"/>
    <w:rsid w:val="00165692"/>
    <w:rsid w:val="001658DC"/>
    <w:rsid w:val="00165970"/>
    <w:rsid w:val="00165A1E"/>
    <w:rsid w:val="00165F52"/>
    <w:rsid w:val="00166312"/>
    <w:rsid w:val="00166824"/>
    <w:rsid w:val="001669F0"/>
    <w:rsid w:val="00166A43"/>
    <w:rsid w:val="00166B1C"/>
    <w:rsid w:val="00166C32"/>
    <w:rsid w:val="00167F12"/>
    <w:rsid w:val="00170B99"/>
    <w:rsid w:val="00170FA1"/>
    <w:rsid w:val="001711F9"/>
    <w:rsid w:val="0017120A"/>
    <w:rsid w:val="001715CA"/>
    <w:rsid w:val="00171AB0"/>
    <w:rsid w:val="00172157"/>
    <w:rsid w:val="001728B3"/>
    <w:rsid w:val="00172975"/>
    <w:rsid w:val="00172B87"/>
    <w:rsid w:val="00172C6C"/>
    <w:rsid w:val="00172E8F"/>
    <w:rsid w:val="00172F9A"/>
    <w:rsid w:val="00173467"/>
    <w:rsid w:val="00173970"/>
    <w:rsid w:val="00173C21"/>
    <w:rsid w:val="00174CC6"/>
    <w:rsid w:val="00175B14"/>
    <w:rsid w:val="00175C05"/>
    <w:rsid w:val="0017702A"/>
    <w:rsid w:val="00177981"/>
    <w:rsid w:val="001779B6"/>
    <w:rsid w:val="00180075"/>
    <w:rsid w:val="0018023F"/>
    <w:rsid w:val="00180586"/>
    <w:rsid w:val="00180EB9"/>
    <w:rsid w:val="001811E7"/>
    <w:rsid w:val="00181473"/>
    <w:rsid w:val="00181BFC"/>
    <w:rsid w:val="00181DCC"/>
    <w:rsid w:val="00181E2D"/>
    <w:rsid w:val="00182260"/>
    <w:rsid w:val="001822D5"/>
    <w:rsid w:val="0018255F"/>
    <w:rsid w:val="00182844"/>
    <w:rsid w:val="0018288A"/>
    <w:rsid w:val="00182D03"/>
    <w:rsid w:val="00182F8C"/>
    <w:rsid w:val="00183017"/>
    <w:rsid w:val="00183136"/>
    <w:rsid w:val="00183642"/>
    <w:rsid w:val="001836C4"/>
    <w:rsid w:val="0018372E"/>
    <w:rsid w:val="0018372F"/>
    <w:rsid w:val="00183CC1"/>
    <w:rsid w:val="00183FB6"/>
    <w:rsid w:val="001848A7"/>
    <w:rsid w:val="00184BF6"/>
    <w:rsid w:val="0018528D"/>
    <w:rsid w:val="0018538D"/>
    <w:rsid w:val="001856D1"/>
    <w:rsid w:val="00185A33"/>
    <w:rsid w:val="00185DA3"/>
    <w:rsid w:val="00185FD0"/>
    <w:rsid w:val="00187947"/>
    <w:rsid w:val="001906C6"/>
    <w:rsid w:val="0019086B"/>
    <w:rsid w:val="00190E21"/>
    <w:rsid w:val="00191580"/>
    <w:rsid w:val="001919A0"/>
    <w:rsid w:val="00191D04"/>
    <w:rsid w:val="00191E36"/>
    <w:rsid w:val="00192057"/>
    <w:rsid w:val="001921FD"/>
    <w:rsid w:val="0019241D"/>
    <w:rsid w:val="00192618"/>
    <w:rsid w:val="00192E32"/>
    <w:rsid w:val="00193003"/>
    <w:rsid w:val="001934EC"/>
    <w:rsid w:val="001934F9"/>
    <w:rsid w:val="00193D93"/>
    <w:rsid w:val="00194D2E"/>
    <w:rsid w:val="001955F4"/>
    <w:rsid w:val="00195F04"/>
    <w:rsid w:val="00196160"/>
    <w:rsid w:val="0019617C"/>
    <w:rsid w:val="001965EC"/>
    <w:rsid w:val="00196838"/>
    <w:rsid w:val="00196D98"/>
    <w:rsid w:val="00196E6F"/>
    <w:rsid w:val="00197073"/>
    <w:rsid w:val="001972A1"/>
    <w:rsid w:val="001A0104"/>
    <w:rsid w:val="001A018B"/>
    <w:rsid w:val="001A0283"/>
    <w:rsid w:val="001A0331"/>
    <w:rsid w:val="001A040F"/>
    <w:rsid w:val="001A05F6"/>
    <w:rsid w:val="001A10A8"/>
    <w:rsid w:val="001A132F"/>
    <w:rsid w:val="001A1379"/>
    <w:rsid w:val="001A1ACE"/>
    <w:rsid w:val="001A1F8B"/>
    <w:rsid w:val="001A2028"/>
    <w:rsid w:val="001A2832"/>
    <w:rsid w:val="001A2899"/>
    <w:rsid w:val="001A2906"/>
    <w:rsid w:val="001A2A76"/>
    <w:rsid w:val="001A2A8A"/>
    <w:rsid w:val="001A36DA"/>
    <w:rsid w:val="001A3B07"/>
    <w:rsid w:val="001A3C47"/>
    <w:rsid w:val="001A4175"/>
    <w:rsid w:val="001A4423"/>
    <w:rsid w:val="001A4552"/>
    <w:rsid w:val="001A4A09"/>
    <w:rsid w:val="001A556B"/>
    <w:rsid w:val="001A5A41"/>
    <w:rsid w:val="001A5C79"/>
    <w:rsid w:val="001A5E65"/>
    <w:rsid w:val="001A609D"/>
    <w:rsid w:val="001A621C"/>
    <w:rsid w:val="001A642C"/>
    <w:rsid w:val="001A6658"/>
    <w:rsid w:val="001A6A1A"/>
    <w:rsid w:val="001A6AFF"/>
    <w:rsid w:val="001A6C29"/>
    <w:rsid w:val="001A702D"/>
    <w:rsid w:val="001A7128"/>
    <w:rsid w:val="001A722F"/>
    <w:rsid w:val="001A7403"/>
    <w:rsid w:val="001A774D"/>
    <w:rsid w:val="001A7E08"/>
    <w:rsid w:val="001B01DA"/>
    <w:rsid w:val="001B091E"/>
    <w:rsid w:val="001B14FF"/>
    <w:rsid w:val="001B198D"/>
    <w:rsid w:val="001B1AE8"/>
    <w:rsid w:val="001B1E42"/>
    <w:rsid w:val="001B232C"/>
    <w:rsid w:val="001B2752"/>
    <w:rsid w:val="001B2ADF"/>
    <w:rsid w:val="001B2D2B"/>
    <w:rsid w:val="001B2E75"/>
    <w:rsid w:val="001B2F28"/>
    <w:rsid w:val="001B354F"/>
    <w:rsid w:val="001B36FE"/>
    <w:rsid w:val="001B3A0B"/>
    <w:rsid w:val="001B3BDD"/>
    <w:rsid w:val="001B473E"/>
    <w:rsid w:val="001B615F"/>
    <w:rsid w:val="001B675A"/>
    <w:rsid w:val="001B6B65"/>
    <w:rsid w:val="001B6BA3"/>
    <w:rsid w:val="001B6DA4"/>
    <w:rsid w:val="001B6E02"/>
    <w:rsid w:val="001B6E58"/>
    <w:rsid w:val="001B7165"/>
    <w:rsid w:val="001B7811"/>
    <w:rsid w:val="001B7C18"/>
    <w:rsid w:val="001B7F64"/>
    <w:rsid w:val="001C02D7"/>
    <w:rsid w:val="001C0F10"/>
    <w:rsid w:val="001C1095"/>
    <w:rsid w:val="001C119A"/>
    <w:rsid w:val="001C14BE"/>
    <w:rsid w:val="001C16EC"/>
    <w:rsid w:val="001C2138"/>
    <w:rsid w:val="001C229F"/>
    <w:rsid w:val="001C23C1"/>
    <w:rsid w:val="001C2E2C"/>
    <w:rsid w:val="001C3146"/>
    <w:rsid w:val="001C40A1"/>
    <w:rsid w:val="001C4BBD"/>
    <w:rsid w:val="001C4C35"/>
    <w:rsid w:val="001C4D26"/>
    <w:rsid w:val="001C5219"/>
    <w:rsid w:val="001C5410"/>
    <w:rsid w:val="001C549F"/>
    <w:rsid w:val="001C6467"/>
    <w:rsid w:val="001C6469"/>
    <w:rsid w:val="001C7157"/>
    <w:rsid w:val="001C7981"/>
    <w:rsid w:val="001C7AE4"/>
    <w:rsid w:val="001C7BD2"/>
    <w:rsid w:val="001C7E44"/>
    <w:rsid w:val="001D041F"/>
    <w:rsid w:val="001D05D3"/>
    <w:rsid w:val="001D0951"/>
    <w:rsid w:val="001D0C2E"/>
    <w:rsid w:val="001D0D64"/>
    <w:rsid w:val="001D0E0C"/>
    <w:rsid w:val="001D1C1A"/>
    <w:rsid w:val="001D1CF7"/>
    <w:rsid w:val="001D1D89"/>
    <w:rsid w:val="001D21CA"/>
    <w:rsid w:val="001D25E9"/>
    <w:rsid w:val="001D2841"/>
    <w:rsid w:val="001D2AD0"/>
    <w:rsid w:val="001D3580"/>
    <w:rsid w:val="001D38A8"/>
    <w:rsid w:val="001D3FF8"/>
    <w:rsid w:val="001D4870"/>
    <w:rsid w:val="001D6445"/>
    <w:rsid w:val="001D6564"/>
    <w:rsid w:val="001D6D15"/>
    <w:rsid w:val="001D72FB"/>
    <w:rsid w:val="001D79BB"/>
    <w:rsid w:val="001D79ED"/>
    <w:rsid w:val="001D7FC4"/>
    <w:rsid w:val="001E016F"/>
    <w:rsid w:val="001E073D"/>
    <w:rsid w:val="001E0C81"/>
    <w:rsid w:val="001E1C4C"/>
    <w:rsid w:val="001E21A2"/>
    <w:rsid w:val="001E2B0F"/>
    <w:rsid w:val="001E2B9D"/>
    <w:rsid w:val="001E2C26"/>
    <w:rsid w:val="001E3B6D"/>
    <w:rsid w:val="001E3EB0"/>
    <w:rsid w:val="001E4642"/>
    <w:rsid w:val="001E466B"/>
    <w:rsid w:val="001E48FF"/>
    <w:rsid w:val="001E4F33"/>
    <w:rsid w:val="001E4FD7"/>
    <w:rsid w:val="001E5580"/>
    <w:rsid w:val="001E5E3A"/>
    <w:rsid w:val="001E6175"/>
    <w:rsid w:val="001E63CD"/>
    <w:rsid w:val="001E6968"/>
    <w:rsid w:val="001E6F3D"/>
    <w:rsid w:val="001E7432"/>
    <w:rsid w:val="001E7798"/>
    <w:rsid w:val="001E7E60"/>
    <w:rsid w:val="001F0566"/>
    <w:rsid w:val="001F0661"/>
    <w:rsid w:val="001F07B0"/>
    <w:rsid w:val="001F08F8"/>
    <w:rsid w:val="001F0C9B"/>
    <w:rsid w:val="001F0DCE"/>
    <w:rsid w:val="001F25CD"/>
    <w:rsid w:val="001F2C7E"/>
    <w:rsid w:val="001F2C82"/>
    <w:rsid w:val="001F2D83"/>
    <w:rsid w:val="001F2DD7"/>
    <w:rsid w:val="001F31B9"/>
    <w:rsid w:val="001F32CE"/>
    <w:rsid w:val="001F3C58"/>
    <w:rsid w:val="001F3F8A"/>
    <w:rsid w:val="001F4052"/>
    <w:rsid w:val="001F4138"/>
    <w:rsid w:val="001F41AD"/>
    <w:rsid w:val="001F4940"/>
    <w:rsid w:val="001F4D80"/>
    <w:rsid w:val="001F519F"/>
    <w:rsid w:val="001F5C2C"/>
    <w:rsid w:val="001F6252"/>
    <w:rsid w:val="001F6276"/>
    <w:rsid w:val="001F697A"/>
    <w:rsid w:val="001F69B0"/>
    <w:rsid w:val="001F69BD"/>
    <w:rsid w:val="001F6F32"/>
    <w:rsid w:val="001F6F39"/>
    <w:rsid w:val="001F76AC"/>
    <w:rsid w:val="001F78B1"/>
    <w:rsid w:val="001F78D2"/>
    <w:rsid w:val="001F7970"/>
    <w:rsid w:val="001F7B23"/>
    <w:rsid w:val="001F7B38"/>
    <w:rsid w:val="001F7E83"/>
    <w:rsid w:val="00200163"/>
    <w:rsid w:val="00200B79"/>
    <w:rsid w:val="00200BBE"/>
    <w:rsid w:val="00200E1E"/>
    <w:rsid w:val="00201115"/>
    <w:rsid w:val="002016FF"/>
    <w:rsid w:val="0020199A"/>
    <w:rsid w:val="002024B7"/>
    <w:rsid w:val="002024BC"/>
    <w:rsid w:val="00202501"/>
    <w:rsid w:val="00202D3F"/>
    <w:rsid w:val="00203D2F"/>
    <w:rsid w:val="00203FB1"/>
    <w:rsid w:val="00204209"/>
    <w:rsid w:val="0020430F"/>
    <w:rsid w:val="00204548"/>
    <w:rsid w:val="00204F5B"/>
    <w:rsid w:val="00204FB2"/>
    <w:rsid w:val="002051F5"/>
    <w:rsid w:val="00205437"/>
    <w:rsid w:val="00205647"/>
    <w:rsid w:val="002062AA"/>
    <w:rsid w:val="00206406"/>
    <w:rsid w:val="00207238"/>
    <w:rsid w:val="002077AE"/>
    <w:rsid w:val="00207C14"/>
    <w:rsid w:val="00207D3E"/>
    <w:rsid w:val="00210494"/>
    <w:rsid w:val="00210739"/>
    <w:rsid w:val="00210775"/>
    <w:rsid w:val="00210EF9"/>
    <w:rsid w:val="0021106D"/>
    <w:rsid w:val="002111C1"/>
    <w:rsid w:val="00211734"/>
    <w:rsid w:val="00211783"/>
    <w:rsid w:val="00211D91"/>
    <w:rsid w:val="00212550"/>
    <w:rsid w:val="0021278F"/>
    <w:rsid w:val="002128BE"/>
    <w:rsid w:val="002128C3"/>
    <w:rsid w:val="00212928"/>
    <w:rsid w:val="0021307D"/>
    <w:rsid w:val="00213748"/>
    <w:rsid w:val="0021393E"/>
    <w:rsid w:val="00214037"/>
    <w:rsid w:val="00214D8E"/>
    <w:rsid w:val="00215652"/>
    <w:rsid w:val="00215B40"/>
    <w:rsid w:val="00215DA3"/>
    <w:rsid w:val="00215E01"/>
    <w:rsid w:val="0021601F"/>
    <w:rsid w:val="00216161"/>
    <w:rsid w:val="00216916"/>
    <w:rsid w:val="0021736E"/>
    <w:rsid w:val="0021771B"/>
    <w:rsid w:val="00217C1F"/>
    <w:rsid w:val="00220315"/>
    <w:rsid w:val="00220FAD"/>
    <w:rsid w:val="00221551"/>
    <w:rsid w:val="00221CEA"/>
    <w:rsid w:val="0022210E"/>
    <w:rsid w:val="00222209"/>
    <w:rsid w:val="0022222D"/>
    <w:rsid w:val="002223E8"/>
    <w:rsid w:val="002225E7"/>
    <w:rsid w:val="00222FA1"/>
    <w:rsid w:val="00223A62"/>
    <w:rsid w:val="00223F82"/>
    <w:rsid w:val="0022584E"/>
    <w:rsid w:val="00225E02"/>
    <w:rsid w:val="002271A0"/>
    <w:rsid w:val="00227AE5"/>
    <w:rsid w:val="00230EBA"/>
    <w:rsid w:val="00231231"/>
    <w:rsid w:val="00231353"/>
    <w:rsid w:val="0023135D"/>
    <w:rsid w:val="00231A4D"/>
    <w:rsid w:val="00231C95"/>
    <w:rsid w:val="00232049"/>
    <w:rsid w:val="00232086"/>
    <w:rsid w:val="0023277E"/>
    <w:rsid w:val="002327E8"/>
    <w:rsid w:val="00232936"/>
    <w:rsid w:val="00232D4F"/>
    <w:rsid w:val="00232E08"/>
    <w:rsid w:val="00232E87"/>
    <w:rsid w:val="002333FC"/>
    <w:rsid w:val="00233F12"/>
    <w:rsid w:val="002343B5"/>
    <w:rsid w:val="00234ADF"/>
    <w:rsid w:val="00234E64"/>
    <w:rsid w:val="002352BF"/>
    <w:rsid w:val="002354B9"/>
    <w:rsid w:val="002359FB"/>
    <w:rsid w:val="00236291"/>
    <w:rsid w:val="00236C7B"/>
    <w:rsid w:val="00236D15"/>
    <w:rsid w:val="00236D46"/>
    <w:rsid w:val="002372C7"/>
    <w:rsid w:val="00237687"/>
    <w:rsid w:val="00240242"/>
    <w:rsid w:val="002404E6"/>
    <w:rsid w:val="00240680"/>
    <w:rsid w:val="00240998"/>
    <w:rsid w:val="00240D92"/>
    <w:rsid w:val="00240FB3"/>
    <w:rsid w:val="00241583"/>
    <w:rsid w:val="00241877"/>
    <w:rsid w:val="002434AD"/>
    <w:rsid w:val="0024369F"/>
    <w:rsid w:val="002436B0"/>
    <w:rsid w:val="00243EE8"/>
    <w:rsid w:val="0024439E"/>
    <w:rsid w:val="00244B35"/>
    <w:rsid w:val="00244B74"/>
    <w:rsid w:val="0024539A"/>
    <w:rsid w:val="002453B5"/>
    <w:rsid w:val="00245B16"/>
    <w:rsid w:val="00246051"/>
    <w:rsid w:val="00246248"/>
    <w:rsid w:val="00246E40"/>
    <w:rsid w:val="00247720"/>
    <w:rsid w:val="0024782B"/>
    <w:rsid w:val="00247CF2"/>
    <w:rsid w:val="00247EE8"/>
    <w:rsid w:val="00250078"/>
    <w:rsid w:val="0025017F"/>
    <w:rsid w:val="00250495"/>
    <w:rsid w:val="00250BB3"/>
    <w:rsid w:val="00251134"/>
    <w:rsid w:val="00251202"/>
    <w:rsid w:val="002519BE"/>
    <w:rsid w:val="00253226"/>
    <w:rsid w:val="00253F77"/>
    <w:rsid w:val="00255348"/>
    <w:rsid w:val="00255513"/>
    <w:rsid w:val="00255610"/>
    <w:rsid w:val="00255D0B"/>
    <w:rsid w:val="00255E11"/>
    <w:rsid w:val="00255EDF"/>
    <w:rsid w:val="00256177"/>
    <w:rsid w:val="002565F1"/>
    <w:rsid w:val="00256F55"/>
    <w:rsid w:val="002572AA"/>
    <w:rsid w:val="002574C6"/>
    <w:rsid w:val="002575BD"/>
    <w:rsid w:val="002576B8"/>
    <w:rsid w:val="00257B7D"/>
    <w:rsid w:val="002603FE"/>
    <w:rsid w:val="002604C2"/>
    <w:rsid w:val="0026064B"/>
    <w:rsid w:val="00260848"/>
    <w:rsid w:val="00260966"/>
    <w:rsid w:val="00260B84"/>
    <w:rsid w:val="00261200"/>
    <w:rsid w:val="002612DA"/>
    <w:rsid w:val="002617C4"/>
    <w:rsid w:val="0026189C"/>
    <w:rsid w:val="002618C5"/>
    <w:rsid w:val="002623D8"/>
    <w:rsid w:val="00262B01"/>
    <w:rsid w:val="00262F58"/>
    <w:rsid w:val="00263290"/>
    <w:rsid w:val="0026396D"/>
    <w:rsid w:val="00263C2B"/>
    <w:rsid w:val="002644DE"/>
    <w:rsid w:val="00264853"/>
    <w:rsid w:val="00264DCA"/>
    <w:rsid w:val="0026615B"/>
    <w:rsid w:val="002661B3"/>
    <w:rsid w:val="0026624E"/>
    <w:rsid w:val="00266D92"/>
    <w:rsid w:val="002674F7"/>
    <w:rsid w:val="0026773C"/>
    <w:rsid w:val="002702E4"/>
    <w:rsid w:val="00270403"/>
    <w:rsid w:val="002704FA"/>
    <w:rsid w:val="002707CA"/>
    <w:rsid w:val="00270DB3"/>
    <w:rsid w:val="00270E5A"/>
    <w:rsid w:val="00270F1E"/>
    <w:rsid w:val="00270F53"/>
    <w:rsid w:val="0027102A"/>
    <w:rsid w:val="00271E1D"/>
    <w:rsid w:val="00271E4B"/>
    <w:rsid w:val="002721BD"/>
    <w:rsid w:val="002721C1"/>
    <w:rsid w:val="002725FA"/>
    <w:rsid w:val="00272B19"/>
    <w:rsid w:val="00272FCD"/>
    <w:rsid w:val="0027329B"/>
    <w:rsid w:val="00273540"/>
    <w:rsid w:val="002741EA"/>
    <w:rsid w:val="002744A2"/>
    <w:rsid w:val="00275725"/>
    <w:rsid w:val="00275AF6"/>
    <w:rsid w:val="00275E4F"/>
    <w:rsid w:val="00275F58"/>
    <w:rsid w:val="00275F5C"/>
    <w:rsid w:val="00276123"/>
    <w:rsid w:val="002768BE"/>
    <w:rsid w:val="00276B55"/>
    <w:rsid w:val="00276BD8"/>
    <w:rsid w:val="002776C3"/>
    <w:rsid w:val="0027782E"/>
    <w:rsid w:val="00277ACF"/>
    <w:rsid w:val="00277FF1"/>
    <w:rsid w:val="00280156"/>
    <w:rsid w:val="00280561"/>
    <w:rsid w:val="00280F41"/>
    <w:rsid w:val="0028107B"/>
    <w:rsid w:val="00281132"/>
    <w:rsid w:val="00281ABD"/>
    <w:rsid w:val="00282106"/>
    <w:rsid w:val="0028252A"/>
    <w:rsid w:val="002827D0"/>
    <w:rsid w:val="002829F1"/>
    <w:rsid w:val="00282AD4"/>
    <w:rsid w:val="00282C2C"/>
    <w:rsid w:val="00282C74"/>
    <w:rsid w:val="00282DC0"/>
    <w:rsid w:val="00282E6E"/>
    <w:rsid w:val="00282F29"/>
    <w:rsid w:val="002835EC"/>
    <w:rsid w:val="00283D53"/>
    <w:rsid w:val="00284422"/>
    <w:rsid w:val="00284AC6"/>
    <w:rsid w:val="00284C34"/>
    <w:rsid w:val="00284C5D"/>
    <w:rsid w:val="00284C73"/>
    <w:rsid w:val="0028520A"/>
    <w:rsid w:val="002855CB"/>
    <w:rsid w:val="002861D2"/>
    <w:rsid w:val="002864B0"/>
    <w:rsid w:val="00286562"/>
    <w:rsid w:val="00286CD6"/>
    <w:rsid w:val="00287747"/>
    <w:rsid w:val="00287CDC"/>
    <w:rsid w:val="00290034"/>
    <w:rsid w:val="00290AC1"/>
    <w:rsid w:val="00290DDC"/>
    <w:rsid w:val="00291DB3"/>
    <w:rsid w:val="00292396"/>
    <w:rsid w:val="00292C08"/>
    <w:rsid w:val="002933DE"/>
    <w:rsid w:val="0029387E"/>
    <w:rsid w:val="00294300"/>
    <w:rsid w:val="002943D5"/>
    <w:rsid w:val="00294651"/>
    <w:rsid w:val="002949AA"/>
    <w:rsid w:val="002950BF"/>
    <w:rsid w:val="002953C7"/>
    <w:rsid w:val="002953CF"/>
    <w:rsid w:val="00295F38"/>
    <w:rsid w:val="00296145"/>
    <w:rsid w:val="00296389"/>
    <w:rsid w:val="00296525"/>
    <w:rsid w:val="002965D8"/>
    <w:rsid w:val="00296831"/>
    <w:rsid w:val="00296A0E"/>
    <w:rsid w:val="00296AA8"/>
    <w:rsid w:val="002974AA"/>
    <w:rsid w:val="002975EA"/>
    <w:rsid w:val="00297AD4"/>
    <w:rsid w:val="00297F02"/>
    <w:rsid w:val="002A0445"/>
    <w:rsid w:val="002A05F8"/>
    <w:rsid w:val="002A06E3"/>
    <w:rsid w:val="002A0DAE"/>
    <w:rsid w:val="002A1C35"/>
    <w:rsid w:val="002A1C7D"/>
    <w:rsid w:val="002A1CD1"/>
    <w:rsid w:val="002A203C"/>
    <w:rsid w:val="002A2D7C"/>
    <w:rsid w:val="002A3B06"/>
    <w:rsid w:val="002A3DDC"/>
    <w:rsid w:val="002A3ECD"/>
    <w:rsid w:val="002A4248"/>
    <w:rsid w:val="002A44B8"/>
    <w:rsid w:val="002A4731"/>
    <w:rsid w:val="002A4847"/>
    <w:rsid w:val="002A4C56"/>
    <w:rsid w:val="002A4E0F"/>
    <w:rsid w:val="002A5183"/>
    <w:rsid w:val="002A5313"/>
    <w:rsid w:val="002A5684"/>
    <w:rsid w:val="002A56DB"/>
    <w:rsid w:val="002A6C19"/>
    <w:rsid w:val="002A6F1A"/>
    <w:rsid w:val="002A7661"/>
    <w:rsid w:val="002A7F38"/>
    <w:rsid w:val="002B013F"/>
    <w:rsid w:val="002B0363"/>
    <w:rsid w:val="002B0420"/>
    <w:rsid w:val="002B051B"/>
    <w:rsid w:val="002B05B0"/>
    <w:rsid w:val="002B0996"/>
    <w:rsid w:val="002B0C0C"/>
    <w:rsid w:val="002B0E08"/>
    <w:rsid w:val="002B1512"/>
    <w:rsid w:val="002B2828"/>
    <w:rsid w:val="002B2DBD"/>
    <w:rsid w:val="002B2E5E"/>
    <w:rsid w:val="002B2F03"/>
    <w:rsid w:val="002B3195"/>
    <w:rsid w:val="002B35F3"/>
    <w:rsid w:val="002B361B"/>
    <w:rsid w:val="002B3C37"/>
    <w:rsid w:val="002B4CB3"/>
    <w:rsid w:val="002B4E9B"/>
    <w:rsid w:val="002B51C5"/>
    <w:rsid w:val="002B57A0"/>
    <w:rsid w:val="002B5883"/>
    <w:rsid w:val="002B58CF"/>
    <w:rsid w:val="002B5DFD"/>
    <w:rsid w:val="002B5EBD"/>
    <w:rsid w:val="002B6056"/>
    <w:rsid w:val="002B62F7"/>
    <w:rsid w:val="002B67A8"/>
    <w:rsid w:val="002B6E0B"/>
    <w:rsid w:val="002B6F8D"/>
    <w:rsid w:val="002B754C"/>
    <w:rsid w:val="002B75D0"/>
    <w:rsid w:val="002B7686"/>
    <w:rsid w:val="002B7BD2"/>
    <w:rsid w:val="002B7D65"/>
    <w:rsid w:val="002C0926"/>
    <w:rsid w:val="002C0BB8"/>
    <w:rsid w:val="002C0D55"/>
    <w:rsid w:val="002C145E"/>
    <w:rsid w:val="002C149F"/>
    <w:rsid w:val="002C14C2"/>
    <w:rsid w:val="002C199A"/>
    <w:rsid w:val="002C21B4"/>
    <w:rsid w:val="002C2DD1"/>
    <w:rsid w:val="002C3224"/>
    <w:rsid w:val="002C33F7"/>
    <w:rsid w:val="002C3651"/>
    <w:rsid w:val="002C3A44"/>
    <w:rsid w:val="002C3B3A"/>
    <w:rsid w:val="002C3F58"/>
    <w:rsid w:val="002C4416"/>
    <w:rsid w:val="002C4AF4"/>
    <w:rsid w:val="002C4EF0"/>
    <w:rsid w:val="002C4F83"/>
    <w:rsid w:val="002C5056"/>
    <w:rsid w:val="002C596A"/>
    <w:rsid w:val="002C63F0"/>
    <w:rsid w:val="002C65CF"/>
    <w:rsid w:val="002C6E03"/>
    <w:rsid w:val="002C7033"/>
    <w:rsid w:val="002C738F"/>
    <w:rsid w:val="002C756B"/>
    <w:rsid w:val="002C7C81"/>
    <w:rsid w:val="002C7D03"/>
    <w:rsid w:val="002C7EB3"/>
    <w:rsid w:val="002D02DB"/>
    <w:rsid w:val="002D0383"/>
    <w:rsid w:val="002D0F8E"/>
    <w:rsid w:val="002D1287"/>
    <w:rsid w:val="002D1660"/>
    <w:rsid w:val="002D17F2"/>
    <w:rsid w:val="002D2857"/>
    <w:rsid w:val="002D43E1"/>
    <w:rsid w:val="002D513E"/>
    <w:rsid w:val="002D5306"/>
    <w:rsid w:val="002D5695"/>
    <w:rsid w:val="002D5771"/>
    <w:rsid w:val="002D5C1F"/>
    <w:rsid w:val="002D5C58"/>
    <w:rsid w:val="002D5F1F"/>
    <w:rsid w:val="002D6028"/>
    <w:rsid w:val="002D6161"/>
    <w:rsid w:val="002D650C"/>
    <w:rsid w:val="002D6589"/>
    <w:rsid w:val="002D664E"/>
    <w:rsid w:val="002D7106"/>
    <w:rsid w:val="002D7581"/>
    <w:rsid w:val="002D77D4"/>
    <w:rsid w:val="002D7A37"/>
    <w:rsid w:val="002D7A81"/>
    <w:rsid w:val="002E005E"/>
    <w:rsid w:val="002E0826"/>
    <w:rsid w:val="002E086C"/>
    <w:rsid w:val="002E0ACC"/>
    <w:rsid w:val="002E1D07"/>
    <w:rsid w:val="002E22D8"/>
    <w:rsid w:val="002E2594"/>
    <w:rsid w:val="002E2F68"/>
    <w:rsid w:val="002E3073"/>
    <w:rsid w:val="002E3285"/>
    <w:rsid w:val="002E36AB"/>
    <w:rsid w:val="002E3CDA"/>
    <w:rsid w:val="002E409B"/>
    <w:rsid w:val="002E4336"/>
    <w:rsid w:val="002E4753"/>
    <w:rsid w:val="002E48EC"/>
    <w:rsid w:val="002E5026"/>
    <w:rsid w:val="002E5288"/>
    <w:rsid w:val="002E58D3"/>
    <w:rsid w:val="002E58DE"/>
    <w:rsid w:val="002E5E94"/>
    <w:rsid w:val="002E65EA"/>
    <w:rsid w:val="002E6FEB"/>
    <w:rsid w:val="002E71EC"/>
    <w:rsid w:val="002E724E"/>
    <w:rsid w:val="002F088E"/>
    <w:rsid w:val="002F0AB5"/>
    <w:rsid w:val="002F1046"/>
    <w:rsid w:val="002F14F6"/>
    <w:rsid w:val="002F1B87"/>
    <w:rsid w:val="002F21DA"/>
    <w:rsid w:val="002F2941"/>
    <w:rsid w:val="002F3030"/>
    <w:rsid w:val="002F411A"/>
    <w:rsid w:val="002F4194"/>
    <w:rsid w:val="002F4625"/>
    <w:rsid w:val="002F481A"/>
    <w:rsid w:val="002F4D7B"/>
    <w:rsid w:val="002F4D99"/>
    <w:rsid w:val="002F52B3"/>
    <w:rsid w:val="002F5340"/>
    <w:rsid w:val="002F555F"/>
    <w:rsid w:val="002F570A"/>
    <w:rsid w:val="002F6905"/>
    <w:rsid w:val="002F6A75"/>
    <w:rsid w:val="002F6ACB"/>
    <w:rsid w:val="002F70EB"/>
    <w:rsid w:val="002F7413"/>
    <w:rsid w:val="002F75A7"/>
    <w:rsid w:val="002F7A92"/>
    <w:rsid w:val="00300567"/>
    <w:rsid w:val="003007A4"/>
    <w:rsid w:val="00300CA2"/>
    <w:rsid w:val="00301453"/>
    <w:rsid w:val="003017E8"/>
    <w:rsid w:val="003018D3"/>
    <w:rsid w:val="00302011"/>
    <w:rsid w:val="00302913"/>
    <w:rsid w:val="00303193"/>
    <w:rsid w:val="003033DF"/>
    <w:rsid w:val="00303588"/>
    <w:rsid w:val="00303652"/>
    <w:rsid w:val="003036D5"/>
    <w:rsid w:val="003042CE"/>
    <w:rsid w:val="003044CA"/>
    <w:rsid w:val="003048C3"/>
    <w:rsid w:val="00304A23"/>
    <w:rsid w:val="00304CC3"/>
    <w:rsid w:val="00305744"/>
    <w:rsid w:val="003058B1"/>
    <w:rsid w:val="00305B78"/>
    <w:rsid w:val="00306218"/>
    <w:rsid w:val="00306383"/>
    <w:rsid w:val="003067E6"/>
    <w:rsid w:val="00306F16"/>
    <w:rsid w:val="00306FB0"/>
    <w:rsid w:val="00307926"/>
    <w:rsid w:val="00307DE7"/>
    <w:rsid w:val="00307E72"/>
    <w:rsid w:val="00307EF9"/>
    <w:rsid w:val="00310165"/>
    <w:rsid w:val="003101F4"/>
    <w:rsid w:val="00310AD7"/>
    <w:rsid w:val="00310B85"/>
    <w:rsid w:val="003112FF"/>
    <w:rsid w:val="0031173A"/>
    <w:rsid w:val="00311860"/>
    <w:rsid w:val="00311AED"/>
    <w:rsid w:val="00311CAC"/>
    <w:rsid w:val="003122AD"/>
    <w:rsid w:val="003128BF"/>
    <w:rsid w:val="0031298E"/>
    <w:rsid w:val="00312F8C"/>
    <w:rsid w:val="003132CB"/>
    <w:rsid w:val="0031332E"/>
    <w:rsid w:val="003134BA"/>
    <w:rsid w:val="00313A29"/>
    <w:rsid w:val="00313F96"/>
    <w:rsid w:val="003142B8"/>
    <w:rsid w:val="0031451B"/>
    <w:rsid w:val="00314560"/>
    <w:rsid w:val="00314DA4"/>
    <w:rsid w:val="00315458"/>
    <w:rsid w:val="003158F4"/>
    <w:rsid w:val="00315E3C"/>
    <w:rsid w:val="003162F9"/>
    <w:rsid w:val="00316484"/>
    <w:rsid w:val="003169FC"/>
    <w:rsid w:val="003176E2"/>
    <w:rsid w:val="0031776D"/>
    <w:rsid w:val="00317A10"/>
    <w:rsid w:val="00317AD9"/>
    <w:rsid w:val="00317EA4"/>
    <w:rsid w:val="00320BEC"/>
    <w:rsid w:val="00320E42"/>
    <w:rsid w:val="003212CE"/>
    <w:rsid w:val="003215CF"/>
    <w:rsid w:val="00322826"/>
    <w:rsid w:val="003228A8"/>
    <w:rsid w:val="00323B1F"/>
    <w:rsid w:val="00323C31"/>
    <w:rsid w:val="00323DBA"/>
    <w:rsid w:val="0032462A"/>
    <w:rsid w:val="00324805"/>
    <w:rsid w:val="00324815"/>
    <w:rsid w:val="003249B9"/>
    <w:rsid w:val="00324B46"/>
    <w:rsid w:val="0032501C"/>
    <w:rsid w:val="00325161"/>
    <w:rsid w:val="00325607"/>
    <w:rsid w:val="00326490"/>
    <w:rsid w:val="00327B5F"/>
    <w:rsid w:val="003307D2"/>
    <w:rsid w:val="00330898"/>
    <w:rsid w:val="00330A11"/>
    <w:rsid w:val="0033119A"/>
    <w:rsid w:val="00332202"/>
    <w:rsid w:val="00332D90"/>
    <w:rsid w:val="00332EEF"/>
    <w:rsid w:val="003331C2"/>
    <w:rsid w:val="00333201"/>
    <w:rsid w:val="0033322D"/>
    <w:rsid w:val="00334698"/>
    <w:rsid w:val="00334A42"/>
    <w:rsid w:val="00334EED"/>
    <w:rsid w:val="00335074"/>
    <w:rsid w:val="00335C0F"/>
    <w:rsid w:val="00335CA8"/>
    <w:rsid w:val="00335D2B"/>
    <w:rsid w:val="00335DFB"/>
    <w:rsid w:val="00335E96"/>
    <w:rsid w:val="00336607"/>
    <w:rsid w:val="00336ED8"/>
    <w:rsid w:val="00336FC1"/>
    <w:rsid w:val="003374CD"/>
    <w:rsid w:val="003379C3"/>
    <w:rsid w:val="0034069B"/>
    <w:rsid w:val="00340BD1"/>
    <w:rsid w:val="00341806"/>
    <w:rsid w:val="00341B8E"/>
    <w:rsid w:val="00342151"/>
    <w:rsid w:val="0034239F"/>
    <w:rsid w:val="0034246E"/>
    <w:rsid w:val="00342ADC"/>
    <w:rsid w:val="00342F3F"/>
    <w:rsid w:val="00343778"/>
    <w:rsid w:val="0034398A"/>
    <w:rsid w:val="00343C46"/>
    <w:rsid w:val="00344931"/>
    <w:rsid w:val="0034545D"/>
    <w:rsid w:val="00345711"/>
    <w:rsid w:val="00345891"/>
    <w:rsid w:val="003463C9"/>
    <w:rsid w:val="0034681D"/>
    <w:rsid w:val="00346AE6"/>
    <w:rsid w:val="00347433"/>
    <w:rsid w:val="0034756B"/>
    <w:rsid w:val="003475D8"/>
    <w:rsid w:val="00347DE5"/>
    <w:rsid w:val="0035040B"/>
    <w:rsid w:val="0035062D"/>
    <w:rsid w:val="00350656"/>
    <w:rsid w:val="0035089B"/>
    <w:rsid w:val="003508B5"/>
    <w:rsid w:val="00351462"/>
    <w:rsid w:val="003519B4"/>
    <w:rsid w:val="00351DED"/>
    <w:rsid w:val="003520C8"/>
    <w:rsid w:val="00352B00"/>
    <w:rsid w:val="00352B78"/>
    <w:rsid w:val="00352D8F"/>
    <w:rsid w:val="00353CA9"/>
    <w:rsid w:val="00354C26"/>
    <w:rsid w:val="00355566"/>
    <w:rsid w:val="0035558A"/>
    <w:rsid w:val="003557DC"/>
    <w:rsid w:val="0035588F"/>
    <w:rsid w:val="003558A9"/>
    <w:rsid w:val="00355DC6"/>
    <w:rsid w:val="00355EDE"/>
    <w:rsid w:val="00355FA6"/>
    <w:rsid w:val="00356035"/>
    <w:rsid w:val="0035608C"/>
    <w:rsid w:val="00356389"/>
    <w:rsid w:val="003564A1"/>
    <w:rsid w:val="00356A8C"/>
    <w:rsid w:val="003570CD"/>
    <w:rsid w:val="0035718B"/>
    <w:rsid w:val="00357212"/>
    <w:rsid w:val="00357215"/>
    <w:rsid w:val="0035725B"/>
    <w:rsid w:val="003572C8"/>
    <w:rsid w:val="003577FA"/>
    <w:rsid w:val="00360685"/>
    <w:rsid w:val="003606F0"/>
    <w:rsid w:val="00360C02"/>
    <w:rsid w:val="00360E6B"/>
    <w:rsid w:val="00360F4C"/>
    <w:rsid w:val="0036105C"/>
    <w:rsid w:val="00361180"/>
    <w:rsid w:val="003615FC"/>
    <w:rsid w:val="00361B3C"/>
    <w:rsid w:val="00361BE9"/>
    <w:rsid w:val="003620F5"/>
    <w:rsid w:val="003633FE"/>
    <w:rsid w:val="0036398B"/>
    <w:rsid w:val="00363DF3"/>
    <w:rsid w:val="00363E75"/>
    <w:rsid w:val="0036426E"/>
    <w:rsid w:val="003644B6"/>
    <w:rsid w:val="003646FC"/>
    <w:rsid w:val="00364966"/>
    <w:rsid w:val="00364DB9"/>
    <w:rsid w:val="00365B35"/>
    <w:rsid w:val="00365CCF"/>
    <w:rsid w:val="00367A5D"/>
    <w:rsid w:val="00367E1E"/>
    <w:rsid w:val="00367EB5"/>
    <w:rsid w:val="00370002"/>
    <w:rsid w:val="003700B4"/>
    <w:rsid w:val="00370B1B"/>
    <w:rsid w:val="00370DE8"/>
    <w:rsid w:val="00370F31"/>
    <w:rsid w:val="0037156B"/>
    <w:rsid w:val="003716EB"/>
    <w:rsid w:val="003719CD"/>
    <w:rsid w:val="00371EE8"/>
    <w:rsid w:val="00372B64"/>
    <w:rsid w:val="00372C49"/>
    <w:rsid w:val="00372D7B"/>
    <w:rsid w:val="0037318D"/>
    <w:rsid w:val="00373238"/>
    <w:rsid w:val="00374950"/>
    <w:rsid w:val="003750BF"/>
    <w:rsid w:val="00375333"/>
    <w:rsid w:val="003753CA"/>
    <w:rsid w:val="00375CA1"/>
    <w:rsid w:val="00375D93"/>
    <w:rsid w:val="00375F34"/>
    <w:rsid w:val="00376047"/>
    <w:rsid w:val="00376DA8"/>
    <w:rsid w:val="00376EEE"/>
    <w:rsid w:val="00376FEE"/>
    <w:rsid w:val="003773A6"/>
    <w:rsid w:val="00380037"/>
    <w:rsid w:val="00380154"/>
    <w:rsid w:val="0038018B"/>
    <w:rsid w:val="00380C01"/>
    <w:rsid w:val="00380CD8"/>
    <w:rsid w:val="00380EA0"/>
    <w:rsid w:val="00380FDC"/>
    <w:rsid w:val="00381003"/>
    <w:rsid w:val="00381007"/>
    <w:rsid w:val="0038133E"/>
    <w:rsid w:val="00381A64"/>
    <w:rsid w:val="00381A6A"/>
    <w:rsid w:val="003820C6"/>
    <w:rsid w:val="0038240C"/>
    <w:rsid w:val="0038343F"/>
    <w:rsid w:val="003841A7"/>
    <w:rsid w:val="0038465C"/>
    <w:rsid w:val="00384BAA"/>
    <w:rsid w:val="00384EF1"/>
    <w:rsid w:val="00385290"/>
    <w:rsid w:val="00385E73"/>
    <w:rsid w:val="00385EA5"/>
    <w:rsid w:val="0038631C"/>
    <w:rsid w:val="003866A6"/>
    <w:rsid w:val="00386A7A"/>
    <w:rsid w:val="00386AF0"/>
    <w:rsid w:val="003874B4"/>
    <w:rsid w:val="003875F4"/>
    <w:rsid w:val="00387B27"/>
    <w:rsid w:val="00387C18"/>
    <w:rsid w:val="00387C6E"/>
    <w:rsid w:val="00387F3A"/>
    <w:rsid w:val="00387F75"/>
    <w:rsid w:val="00387F8E"/>
    <w:rsid w:val="00390141"/>
    <w:rsid w:val="00390DAE"/>
    <w:rsid w:val="003912E7"/>
    <w:rsid w:val="003916FA"/>
    <w:rsid w:val="00391784"/>
    <w:rsid w:val="003917ED"/>
    <w:rsid w:val="00391A25"/>
    <w:rsid w:val="00391F48"/>
    <w:rsid w:val="00391FAC"/>
    <w:rsid w:val="003921CE"/>
    <w:rsid w:val="00392F45"/>
    <w:rsid w:val="003937EC"/>
    <w:rsid w:val="00393E47"/>
    <w:rsid w:val="003944FA"/>
    <w:rsid w:val="00394C1F"/>
    <w:rsid w:val="003952C5"/>
    <w:rsid w:val="00395987"/>
    <w:rsid w:val="003961C3"/>
    <w:rsid w:val="003965C0"/>
    <w:rsid w:val="003965C1"/>
    <w:rsid w:val="00397E7B"/>
    <w:rsid w:val="003A0E4A"/>
    <w:rsid w:val="003A1A9D"/>
    <w:rsid w:val="003A21F4"/>
    <w:rsid w:val="003A225C"/>
    <w:rsid w:val="003A22A3"/>
    <w:rsid w:val="003A2516"/>
    <w:rsid w:val="003A270D"/>
    <w:rsid w:val="003A278C"/>
    <w:rsid w:val="003A3356"/>
    <w:rsid w:val="003A35A0"/>
    <w:rsid w:val="003A3E57"/>
    <w:rsid w:val="003A3FDA"/>
    <w:rsid w:val="003A4022"/>
    <w:rsid w:val="003A4127"/>
    <w:rsid w:val="003A4944"/>
    <w:rsid w:val="003A4D44"/>
    <w:rsid w:val="003A506C"/>
    <w:rsid w:val="003A5564"/>
    <w:rsid w:val="003A57D8"/>
    <w:rsid w:val="003A58BC"/>
    <w:rsid w:val="003A5CB6"/>
    <w:rsid w:val="003A5CE8"/>
    <w:rsid w:val="003A5F05"/>
    <w:rsid w:val="003A66FB"/>
    <w:rsid w:val="003A6AA2"/>
    <w:rsid w:val="003A6D1F"/>
    <w:rsid w:val="003A6D7F"/>
    <w:rsid w:val="003A706C"/>
    <w:rsid w:val="003A74A5"/>
    <w:rsid w:val="003A770E"/>
    <w:rsid w:val="003B0B22"/>
    <w:rsid w:val="003B0D40"/>
    <w:rsid w:val="003B0F07"/>
    <w:rsid w:val="003B0FD0"/>
    <w:rsid w:val="003B1B09"/>
    <w:rsid w:val="003B1F26"/>
    <w:rsid w:val="003B2366"/>
    <w:rsid w:val="003B24FD"/>
    <w:rsid w:val="003B2725"/>
    <w:rsid w:val="003B2A19"/>
    <w:rsid w:val="003B2E2E"/>
    <w:rsid w:val="003B2FD2"/>
    <w:rsid w:val="003B3448"/>
    <w:rsid w:val="003B35D3"/>
    <w:rsid w:val="003B3E27"/>
    <w:rsid w:val="003B4080"/>
    <w:rsid w:val="003B41ED"/>
    <w:rsid w:val="003B42A3"/>
    <w:rsid w:val="003B5322"/>
    <w:rsid w:val="003B5BBC"/>
    <w:rsid w:val="003B5C3F"/>
    <w:rsid w:val="003B687F"/>
    <w:rsid w:val="003B77EC"/>
    <w:rsid w:val="003B7A9F"/>
    <w:rsid w:val="003B7BBA"/>
    <w:rsid w:val="003B7FE3"/>
    <w:rsid w:val="003C03F3"/>
    <w:rsid w:val="003C04C3"/>
    <w:rsid w:val="003C0623"/>
    <w:rsid w:val="003C0B32"/>
    <w:rsid w:val="003C0EFD"/>
    <w:rsid w:val="003C0F08"/>
    <w:rsid w:val="003C1551"/>
    <w:rsid w:val="003C173F"/>
    <w:rsid w:val="003C1A9C"/>
    <w:rsid w:val="003C1B8C"/>
    <w:rsid w:val="003C1EDA"/>
    <w:rsid w:val="003C21DD"/>
    <w:rsid w:val="003C2345"/>
    <w:rsid w:val="003C2730"/>
    <w:rsid w:val="003C339B"/>
    <w:rsid w:val="003C399B"/>
    <w:rsid w:val="003C3DA4"/>
    <w:rsid w:val="003C3F75"/>
    <w:rsid w:val="003C4481"/>
    <w:rsid w:val="003C47BD"/>
    <w:rsid w:val="003C4D78"/>
    <w:rsid w:val="003C4E1C"/>
    <w:rsid w:val="003C5265"/>
    <w:rsid w:val="003C587A"/>
    <w:rsid w:val="003C5C68"/>
    <w:rsid w:val="003C5CE3"/>
    <w:rsid w:val="003C5EB6"/>
    <w:rsid w:val="003C6160"/>
    <w:rsid w:val="003C6164"/>
    <w:rsid w:val="003C6208"/>
    <w:rsid w:val="003C6333"/>
    <w:rsid w:val="003C67E5"/>
    <w:rsid w:val="003C7061"/>
    <w:rsid w:val="003C70DF"/>
    <w:rsid w:val="003C73CF"/>
    <w:rsid w:val="003C77B3"/>
    <w:rsid w:val="003C7A54"/>
    <w:rsid w:val="003C7B53"/>
    <w:rsid w:val="003C7BF7"/>
    <w:rsid w:val="003D0245"/>
    <w:rsid w:val="003D0D10"/>
    <w:rsid w:val="003D186B"/>
    <w:rsid w:val="003D20DF"/>
    <w:rsid w:val="003D2281"/>
    <w:rsid w:val="003D25DB"/>
    <w:rsid w:val="003D2AD5"/>
    <w:rsid w:val="003D2B00"/>
    <w:rsid w:val="003D3657"/>
    <w:rsid w:val="003D3806"/>
    <w:rsid w:val="003D3F3B"/>
    <w:rsid w:val="003D4D13"/>
    <w:rsid w:val="003D4EE5"/>
    <w:rsid w:val="003D4F1D"/>
    <w:rsid w:val="003D5A4F"/>
    <w:rsid w:val="003D607B"/>
    <w:rsid w:val="003D64C6"/>
    <w:rsid w:val="003D697D"/>
    <w:rsid w:val="003D6D57"/>
    <w:rsid w:val="003D718F"/>
    <w:rsid w:val="003D75B7"/>
    <w:rsid w:val="003D75C0"/>
    <w:rsid w:val="003D787E"/>
    <w:rsid w:val="003D787F"/>
    <w:rsid w:val="003D7C58"/>
    <w:rsid w:val="003D7E68"/>
    <w:rsid w:val="003E0509"/>
    <w:rsid w:val="003E0739"/>
    <w:rsid w:val="003E079D"/>
    <w:rsid w:val="003E0849"/>
    <w:rsid w:val="003E08B2"/>
    <w:rsid w:val="003E0B8D"/>
    <w:rsid w:val="003E0BEB"/>
    <w:rsid w:val="003E0BF8"/>
    <w:rsid w:val="003E1591"/>
    <w:rsid w:val="003E1768"/>
    <w:rsid w:val="003E1A0E"/>
    <w:rsid w:val="003E1A77"/>
    <w:rsid w:val="003E1EAD"/>
    <w:rsid w:val="003E214F"/>
    <w:rsid w:val="003E2297"/>
    <w:rsid w:val="003E2769"/>
    <w:rsid w:val="003E330E"/>
    <w:rsid w:val="003E39AB"/>
    <w:rsid w:val="003E3AE3"/>
    <w:rsid w:val="003E3BF1"/>
    <w:rsid w:val="003E3D16"/>
    <w:rsid w:val="003E3D8E"/>
    <w:rsid w:val="003E3F31"/>
    <w:rsid w:val="003E4365"/>
    <w:rsid w:val="003E4BD9"/>
    <w:rsid w:val="003E5488"/>
    <w:rsid w:val="003E55C8"/>
    <w:rsid w:val="003E5715"/>
    <w:rsid w:val="003E586D"/>
    <w:rsid w:val="003E5DC2"/>
    <w:rsid w:val="003E6AEB"/>
    <w:rsid w:val="003E6E79"/>
    <w:rsid w:val="003E6FF6"/>
    <w:rsid w:val="003E772B"/>
    <w:rsid w:val="003E7744"/>
    <w:rsid w:val="003E77E9"/>
    <w:rsid w:val="003F083D"/>
    <w:rsid w:val="003F0B3E"/>
    <w:rsid w:val="003F0CF5"/>
    <w:rsid w:val="003F0EFA"/>
    <w:rsid w:val="003F14ED"/>
    <w:rsid w:val="003F1706"/>
    <w:rsid w:val="003F1965"/>
    <w:rsid w:val="003F19F0"/>
    <w:rsid w:val="003F1B2B"/>
    <w:rsid w:val="003F1F5C"/>
    <w:rsid w:val="003F20EF"/>
    <w:rsid w:val="003F2573"/>
    <w:rsid w:val="003F261B"/>
    <w:rsid w:val="003F28A7"/>
    <w:rsid w:val="003F3073"/>
    <w:rsid w:val="003F3133"/>
    <w:rsid w:val="003F317C"/>
    <w:rsid w:val="003F31FD"/>
    <w:rsid w:val="003F32EC"/>
    <w:rsid w:val="003F355E"/>
    <w:rsid w:val="003F3A88"/>
    <w:rsid w:val="003F4298"/>
    <w:rsid w:val="003F43CC"/>
    <w:rsid w:val="003F481B"/>
    <w:rsid w:val="003F4A15"/>
    <w:rsid w:val="003F4B14"/>
    <w:rsid w:val="003F527E"/>
    <w:rsid w:val="003F5E92"/>
    <w:rsid w:val="003F6739"/>
    <w:rsid w:val="003F7589"/>
    <w:rsid w:val="003F7749"/>
    <w:rsid w:val="003F7756"/>
    <w:rsid w:val="003F7D51"/>
    <w:rsid w:val="003F7DD3"/>
    <w:rsid w:val="003F7F2D"/>
    <w:rsid w:val="00400C48"/>
    <w:rsid w:val="0040117B"/>
    <w:rsid w:val="0040121B"/>
    <w:rsid w:val="00401B03"/>
    <w:rsid w:val="00401BCD"/>
    <w:rsid w:val="00401BE3"/>
    <w:rsid w:val="004024AF"/>
    <w:rsid w:val="00402A6B"/>
    <w:rsid w:val="00402BC6"/>
    <w:rsid w:val="004033D3"/>
    <w:rsid w:val="00403490"/>
    <w:rsid w:val="004038D0"/>
    <w:rsid w:val="00403900"/>
    <w:rsid w:val="0040439D"/>
    <w:rsid w:val="00404442"/>
    <w:rsid w:val="00404798"/>
    <w:rsid w:val="0040489C"/>
    <w:rsid w:val="00404D22"/>
    <w:rsid w:val="00404DD3"/>
    <w:rsid w:val="00405FAF"/>
    <w:rsid w:val="004061BE"/>
    <w:rsid w:val="00406354"/>
    <w:rsid w:val="004066AD"/>
    <w:rsid w:val="00406A5C"/>
    <w:rsid w:val="00406CAC"/>
    <w:rsid w:val="00407309"/>
    <w:rsid w:val="00407310"/>
    <w:rsid w:val="00407AD0"/>
    <w:rsid w:val="00407FC9"/>
    <w:rsid w:val="00410147"/>
    <w:rsid w:val="0041179D"/>
    <w:rsid w:val="0041185C"/>
    <w:rsid w:val="00412245"/>
    <w:rsid w:val="004122F9"/>
    <w:rsid w:val="00412E54"/>
    <w:rsid w:val="00413D54"/>
    <w:rsid w:val="00413E80"/>
    <w:rsid w:val="0041447C"/>
    <w:rsid w:val="0041492A"/>
    <w:rsid w:val="00414CD7"/>
    <w:rsid w:val="00414DCB"/>
    <w:rsid w:val="00414E8C"/>
    <w:rsid w:val="00415B04"/>
    <w:rsid w:val="004167C7"/>
    <w:rsid w:val="00416E3C"/>
    <w:rsid w:val="00417081"/>
    <w:rsid w:val="004173C3"/>
    <w:rsid w:val="00417A50"/>
    <w:rsid w:val="00417AC1"/>
    <w:rsid w:val="00417B09"/>
    <w:rsid w:val="00417DDA"/>
    <w:rsid w:val="00417ECA"/>
    <w:rsid w:val="00420626"/>
    <w:rsid w:val="00420A71"/>
    <w:rsid w:val="00420BC8"/>
    <w:rsid w:val="00420D14"/>
    <w:rsid w:val="00421025"/>
    <w:rsid w:val="00421D24"/>
    <w:rsid w:val="004226DC"/>
    <w:rsid w:val="00422942"/>
    <w:rsid w:val="00422E5C"/>
    <w:rsid w:val="00422E81"/>
    <w:rsid w:val="00422EF7"/>
    <w:rsid w:val="00423279"/>
    <w:rsid w:val="004233C0"/>
    <w:rsid w:val="00423703"/>
    <w:rsid w:val="00423D3E"/>
    <w:rsid w:val="004257B7"/>
    <w:rsid w:val="00425816"/>
    <w:rsid w:val="00425C53"/>
    <w:rsid w:val="00425EC2"/>
    <w:rsid w:val="00426161"/>
    <w:rsid w:val="0042620A"/>
    <w:rsid w:val="004266D0"/>
    <w:rsid w:val="00427864"/>
    <w:rsid w:val="00430098"/>
    <w:rsid w:val="0043026A"/>
    <w:rsid w:val="00430307"/>
    <w:rsid w:val="00430A39"/>
    <w:rsid w:val="00430B3D"/>
    <w:rsid w:val="00430B43"/>
    <w:rsid w:val="00430CE4"/>
    <w:rsid w:val="00430CF3"/>
    <w:rsid w:val="004317A9"/>
    <w:rsid w:val="00431D11"/>
    <w:rsid w:val="00432337"/>
    <w:rsid w:val="004323EF"/>
    <w:rsid w:val="004330EF"/>
    <w:rsid w:val="00433AA6"/>
    <w:rsid w:val="00434AC3"/>
    <w:rsid w:val="00434BEE"/>
    <w:rsid w:val="00435455"/>
    <w:rsid w:val="004356CA"/>
    <w:rsid w:val="004356EF"/>
    <w:rsid w:val="004357FB"/>
    <w:rsid w:val="00435D84"/>
    <w:rsid w:val="00436360"/>
    <w:rsid w:val="00436E2D"/>
    <w:rsid w:val="00436F0B"/>
    <w:rsid w:val="00437299"/>
    <w:rsid w:val="004373D9"/>
    <w:rsid w:val="004377E6"/>
    <w:rsid w:val="00440B85"/>
    <w:rsid w:val="00440C84"/>
    <w:rsid w:val="0044109B"/>
    <w:rsid w:val="004416F5"/>
    <w:rsid w:val="004425C4"/>
    <w:rsid w:val="0044293A"/>
    <w:rsid w:val="0044339F"/>
    <w:rsid w:val="0044361A"/>
    <w:rsid w:val="00443E9D"/>
    <w:rsid w:val="004440EA"/>
    <w:rsid w:val="00444306"/>
    <w:rsid w:val="0044438C"/>
    <w:rsid w:val="00444393"/>
    <w:rsid w:val="0044445E"/>
    <w:rsid w:val="0044489C"/>
    <w:rsid w:val="00444F4B"/>
    <w:rsid w:val="00445742"/>
    <w:rsid w:val="00445C3B"/>
    <w:rsid w:val="00445C45"/>
    <w:rsid w:val="00446333"/>
    <w:rsid w:val="00446871"/>
    <w:rsid w:val="00446A35"/>
    <w:rsid w:val="00446E90"/>
    <w:rsid w:val="00447345"/>
    <w:rsid w:val="0044789A"/>
    <w:rsid w:val="004478A1"/>
    <w:rsid w:val="00447DC6"/>
    <w:rsid w:val="00447E08"/>
    <w:rsid w:val="00450518"/>
    <w:rsid w:val="004509B9"/>
    <w:rsid w:val="00450E78"/>
    <w:rsid w:val="00451238"/>
    <w:rsid w:val="004514AB"/>
    <w:rsid w:val="00451B9C"/>
    <w:rsid w:val="00451E93"/>
    <w:rsid w:val="004521F3"/>
    <w:rsid w:val="00453DD1"/>
    <w:rsid w:val="004540BF"/>
    <w:rsid w:val="00454377"/>
    <w:rsid w:val="00454DDA"/>
    <w:rsid w:val="0045579F"/>
    <w:rsid w:val="00455EEC"/>
    <w:rsid w:val="0045628E"/>
    <w:rsid w:val="004564CC"/>
    <w:rsid w:val="004566A8"/>
    <w:rsid w:val="00456A28"/>
    <w:rsid w:val="00456C3B"/>
    <w:rsid w:val="00456CA4"/>
    <w:rsid w:val="00456D13"/>
    <w:rsid w:val="00456D50"/>
    <w:rsid w:val="00456E0E"/>
    <w:rsid w:val="0045763F"/>
    <w:rsid w:val="00457697"/>
    <w:rsid w:val="004577B8"/>
    <w:rsid w:val="004579A1"/>
    <w:rsid w:val="00457D06"/>
    <w:rsid w:val="00457E3E"/>
    <w:rsid w:val="00457EDD"/>
    <w:rsid w:val="00460465"/>
    <w:rsid w:val="00460B5E"/>
    <w:rsid w:val="004610E7"/>
    <w:rsid w:val="004612F7"/>
    <w:rsid w:val="0046136A"/>
    <w:rsid w:val="004613E6"/>
    <w:rsid w:val="00461B3E"/>
    <w:rsid w:val="0046209F"/>
    <w:rsid w:val="004626F9"/>
    <w:rsid w:val="00462D44"/>
    <w:rsid w:val="0046367B"/>
    <w:rsid w:val="00463846"/>
    <w:rsid w:val="00463BF0"/>
    <w:rsid w:val="00464226"/>
    <w:rsid w:val="00464AD5"/>
    <w:rsid w:val="00464C6F"/>
    <w:rsid w:val="00464E8C"/>
    <w:rsid w:val="00465362"/>
    <w:rsid w:val="00465745"/>
    <w:rsid w:val="00465819"/>
    <w:rsid w:val="00465FEC"/>
    <w:rsid w:val="00466498"/>
    <w:rsid w:val="004669CA"/>
    <w:rsid w:val="00466E22"/>
    <w:rsid w:val="00466EF6"/>
    <w:rsid w:val="0046731E"/>
    <w:rsid w:val="0046776B"/>
    <w:rsid w:val="004707C2"/>
    <w:rsid w:val="004709D3"/>
    <w:rsid w:val="00470F0C"/>
    <w:rsid w:val="00471282"/>
    <w:rsid w:val="00471372"/>
    <w:rsid w:val="00472388"/>
    <w:rsid w:val="00472B60"/>
    <w:rsid w:val="00472C91"/>
    <w:rsid w:val="00472D83"/>
    <w:rsid w:val="0047325C"/>
    <w:rsid w:val="0047356E"/>
    <w:rsid w:val="0047377F"/>
    <w:rsid w:val="004738E1"/>
    <w:rsid w:val="00473E06"/>
    <w:rsid w:val="00473F67"/>
    <w:rsid w:val="00474BD3"/>
    <w:rsid w:val="00474BEF"/>
    <w:rsid w:val="00474DFC"/>
    <w:rsid w:val="00475477"/>
    <w:rsid w:val="004759B6"/>
    <w:rsid w:val="00475F94"/>
    <w:rsid w:val="004762D9"/>
    <w:rsid w:val="00476425"/>
    <w:rsid w:val="00476691"/>
    <w:rsid w:val="00476E07"/>
    <w:rsid w:val="00476EF3"/>
    <w:rsid w:val="0047719D"/>
    <w:rsid w:val="00477248"/>
    <w:rsid w:val="004779CB"/>
    <w:rsid w:val="00477AAA"/>
    <w:rsid w:val="00477ABA"/>
    <w:rsid w:val="00477F71"/>
    <w:rsid w:val="0048005C"/>
    <w:rsid w:val="00480354"/>
    <w:rsid w:val="004804B8"/>
    <w:rsid w:val="00481586"/>
    <w:rsid w:val="004815DE"/>
    <w:rsid w:val="004817F8"/>
    <w:rsid w:val="00481B22"/>
    <w:rsid w:val="00481EC8"/>
    <w:rsid w:val="004825D5"/>
    <w:rsid w:val="00482879"/>
    <w:rsid w:val="00482B23"/>
    <w:rsid w:val="00482C1E"/>
    <w:rsid w:val="00482E79"/>
    <w:rsid w:val="00483145"/>
    <w:rsid w:val="00483538"/>
    <w:rsid w:val="00483678"/>
    <w:rsid w:val="00483748"/>
    <w:rsid w:val="00483FCC"/>
    <w:rsid w:val="0048441F"/>
    <w:rsid w:val="00484439"/>
    <w:rsid w:val="0048499B"/>
    <w:rsid w:val="00484DCE"/>
    <w:rsid w:val="0048510A"/>
    <w:rsid w:val="00485323"/>
    <w:rsid w:val="004855DF"/>
    <w:rsid w:val="00485E4D"/>
    <w:rsid w:val="00485FE8"/>
    <w:rsid w:val="00485FF2"/>
    <w:rsid w:val="004861F5"/>
    <w:rsid w:val="0048628D"/>
    <w:rsid w:val="004878FF"/>
    <w:rsid w:val="00487BC3"/>
    <w:rsid w:val="004900B0"/>
    <w:rsid w:val="0049106D"/>
    <w:rsid w:val="00491133"/>
    <w:rsid w:val="00491154"/>
    <w:rsid w:val="00491503"/>
    <w:rsid w:val="004916F9"/>
    <w:rsid w:val="0049192D"/>
    <w:rsid w:val="00491942"/>
    <w:rsid w:val="00491CF0"/>
    <w:rsid w:val="004921EE"/>
    <w:rsid w:val="00492936"/>
    <w:rsid w:val="004929F2"/>
    <w:rsid w:val="0049381E"/>
    <w:rsid w:val="00493B28"/>
    <w:rsid w:val="004948C5"/>
    <w:rsid w:val="00494D32"/>
    <w:rsid w:val="00494DCD"/>
    <w:rsid w:val="004952CD"/>
    <w:rsid w:val="004954ED"/>
    <w:rsid w:val="00495ACE"/>
    <w:rsid w:val="0049616D"/>
    <w:rsid w:val="00496916"/>
    <w:rsid w:val="00496D2F"/>
    <w:rsid w:val="0049713C"/>
    <w:rsid w:val="00497AE3"/>
    <w:rsid w:val="004A019F"/>
    <w:rsid w:val="004A01CA"/>
    <w:rsid w:val="004A0200"/>
    <w:rsid w:val="004A072D"/>
    <w:rsid w:val="004A0747"/>
    <w:rsid w:val="004A0DD1"/>
    <w:rsid w:val="004A0FE9"/>
    <w:rsid w:val="004A10D7"/>
    <w:rsid w:val="004A1225"/>
    <w:rsid w:val="004A1482"/>
    <w:rsid w:val="004A167D"/>
    <w:rsid w:val="004A197C"/>
    <w:rsid w:val="004A2020"/>
    <w:rsid w:val="004A225D"/>
    <w:rsid w:val="004A2A16"/>
    <w:rsid w:val="004A2B09"/>
    <w:rsid w:val="004A2D65"/>
    <w:rsid w:val="004A3238"/>
    <w:rsid w:val="004A3421"/>
    <w:rsid w:val="004A39BA"/>
    <w:rsid w:val="004A3B0A"/>
    <w:rsid w:val="004A4512"/>
    <w:rsid w:val="004A4877"/>
    <w:rsid w:val="004A534A"/>
    <w:rsid w:val="004A5A6E"/>
    <w:rsid w:val="004A5FCE"/>
    <w:rsid w:val="004A63CE"/>
    <w:rsid w:val="004A676A"/>
    <w:rsid w:val="004A6842"/>
    <w:rsid w:val="004A7411"/>
    <w:rsid w:val="004A7BEE"/>
    <w:rsid w:val="004B1140"/>
    <w:rsid w:val="004B1990"/>
    <w:rsid w:val="004B19C6"/>
    <w:rsid w:val="004B1D5A"/>
    <w:rsid w:val="004B21CD"/>
    <w:rsid w:val="004B22CF"/>
    <w:rsid w:val="004B247E"/>
    <w:rsid w:val="004B2796"/>
    <w:rsid w:val="004B2E2B"/>
    <w:rsid w:val="004B32EE"/>
    <w:rsid w:val="004B3F53"/>
    <w:rsid w:val="004B408D"/>
    <w:rsid w:val="004B4326"/>
    <w:rsid w:val="004B4B60"/>
    <w:rsid w:val="004B4F50"/>
    <w:rsid w:val="004B5197"/>
    <w:rsid w:val="004B58E6"/>
    <w:rsid w:val="004B5CD8"/>
    <w:rsid w:val="004B5E44"/>
    <w:rsid w:val="004B5FC0"/>
    <w:rsid w:val="004B6117"/>
    <w:rsid w:val="004B746F"/>
    <w:rsid w:val="004B7B5D"/>
    <w:rsid w:val="004B7C4F"/>
    <w:rsid w:val="004B7DEE"/>
    <w:rsid w:val="004C01DF"/>
    <w:rsid w:val="004C0324"/>
    <w:rsid w:val="004C096C"/>
    <w:rsid w:val="004C0A72"/>
    <w:rsid w:val="004C0ABE"/>
    <w:rsid w:val="004C26A0"/>
    <w:rsid w:val="004C28A5"/>
    <w:rsid w:val="004C2C3C"/>
    <w:rsid w:val="004C2F6E"/>
    <w:rsid w:val="004C375D"/>
    <w:rsid w:val="004C37E2"/>
    <w:rsid w:val="004C3D84"/>
    <w:rsid w:val="004C3E49"/>
    <w:rsid w:val="004C3F0C"/>
    <w:rsid w:val="004C41E1"/>
    <w:rsid w:val="004C43B9"/>
    <w:rsid w:val="004C4558"/>
    <w:rsid w:val="004C4E87"/>
    <w:rsid w:val="004C5487"/>
    <w:rsid w:val="004C589F"/>
    <w:rsid w:val="004C5A6A"/>
    <w:rsid w:val="004C5D64"/>
    <w:rsid w:val="004C6512"/>
    <w:rsid w:val="004C65E3"/>
    <w:rsid w:val="004C6B03"/>
    <w:rsid w:val="004C6C43"/>
    <w:rsid w:val="004C71FD"/>
    <w:rsid w:val="004C735D"/>
    <w:rsid w:val="004C78FE"/>
    <w:rsid w:val="004C79EC"/>
    <w:rsid w:val="004C7B19"/>
    <w:rsid w:val="004C7ECF"/>
    <w:rsid w:val="004D0623"/>
    <w:rsid w:val="004D066C"/>
    <w:rsid w:val="004D0C84"/>
    <w:rsid w:val="004D1573"/>
    <w:rsid w:val="004D1AE0"/>
    <w:rsid w:val="004D1E30"/>
    <w:rsid w:val="004D26FE"/>
    <w:rsid w:val="004D2EB0"/>
    <w:rsid w:val="004D31C7"/>
    <w:rsid w:val="004D33C9"/>
    <w:rsid w:val="004D3A7A"/>
    <w:rsid w:val="004D4310"/>
    <w:rsid w:val="004D44B2"/>
    <w:rsid w:val="004D539B"/>
    <w:rsid w:val="004D53FA"/>
    <w:rsid w:val="004D58FA"/>
    <w:rsid w:val="004D5B32"/>
    <w:rsid w:val="004D5DCE"/>
    <w:rsid w:val="004D6467"/>
    <w:rsid w:val="004D6487"/>
    <w:rsid w:val="004D6D9D"/>
    <w:rsid w:val="004D7875"/>
    <w:rsid w:val="004D7A26"/>
    <w:rsid w:val="004E035D"/>
    <w:rsid w:val="004E053C"/>
    <w:rsid w:val="004E0550"/>
    <w:rsid w:val="004E104A"/>
    <w:rsid w:val="004E1134"/>
    <w:rsid w:val="004E1572"/>
    <w:rsid w:val="004E1705"/>
    <w:rsid w:val="004E1B1A"/>
    <w:rsid w:val="004E1B72"/>
    <w:rsid w:val="004E1E32"/>
    <w:rsid w:val="004E2189"/>
    <w:rsid w:val="004E22C0"/>
    <w:rsid w:val="004E2382"/>
    <w:rsid w:val="004E314B"/>
    <w:rsid w:val="004E351A"/>
    <w:rsid w:val="004E3D1A"/>
    <w:rsid w:val="004E3E3B"/>
    <w:rsid w:val="004E4217"/>
    <w:rsid w:val="004E42EB"/>
    <w:rsid w:val="004E49EE"/>
    <w:rsid w:val="004E58D4"/>
    <w:rsid w:val="004E5B1F"/>
    <w:rsid w:val="004E63B1"/>
    <w:rsid w:val="004E67AD"/>
    <w:rsid w:val="004E6A21"/>
    <w:rsid w:val="004E7285"/>
    <w:rsid w:val="004E78A3"/>
    <w:rsid w:val="004E7A29"/>
    <w:rsid w:val="004E7AE8"/>
    <w:rsid w:val="004E7EB9"/>
    <w:rsid w:val="004F019D"/>
    <w:rsid w:val="004F023E"/>
    <w:rsid w:val="004F05AC"/>
    <w:rsid w:val="004F0BD7"/>
    <w:rsid w:val="004F1156"/>
    <w:rsid w:val="004F1E13"/>
    <w:rsid w:val="004F1F37"/>
    <w:rsid w:val="004F2025"/>
    <w:rsid w:val="004F24DA"/>
    <w:rsid w:val="004F265A"/>
    <w:rsid w:val="004F273D"/>
    <w:rsid w:val="004F3195"/>
    <w:rsid w:val="004F377F"/>
    <w:rsid w:val="004F37FC"/>
    <w:rsid w:val="004F3995"/>
    <w:rsid w:val="004F3BCC"/>
    <w:rsid w:val="004F3D83"/>
    <w:rsid w:val="004F401B"/>
    <w:rsid w:val="004F4520"/>
    <w:rsid w:val="004F45B3"/>
    <w:rsid w:val="004F4907"/>
    <w:rsid w:val="004F49E6"/>
    <w:rsid w:val="004F4A0A"/>
    <w:rsid w:val="004F4F7C"/>
    <w:rsid w:val="004F51B2"/>
    <w:rsid w:val="004F52DF"/>
    <w:rsid w:val="004F5747"/>
    <w:rsid w:val="004F5AFF"/>
    <w:rsid w:val="004F5F04"/>
    <w:rsid w:val="004F5F4A"/>
    <w:rsid w:val="004F62D9"/>
    <w:rsid w:val="004F62E6"/>
    <w:rsid w:val="004F6360"/>
    <w:rsid w:val="004F6667"/>
    <w:rsid w:val="004F6DA7"/>
    <w:rsid w:val="004F7706"/>
    <w:rsid w:val="004F787E"/>
    <w:rsid w:val="004F7D55"/>
    <w:rsid w:val="005000DC"/>
    <w:rsid w:val="0050035E"/>
    <w:rsid w:val="00500A2B"/>
    <w:rsid w:val="0050122A"/>
    <w:rsid w:val="00501627"/>
    <w:rsid w:val="00501732"/>
    <w:rsid w:val="005017CC"/>
    <w:rsid w:val="00501EA5"/>
    <w:rsid w:val="00502139"/>
    <w:rsid w:val="005027A8"/>
    <w:rsid w:val="00502847"/>
    <w:rsid w:val="00502E8A"/>
    <w:rsid w:val="005038DC"/>
    <w:rsid w:val="00503A5A"/>
    <w:rsid w:val="00503EC2"/>
    <w:rsid w:val="0050536F"/>
    <w:rsid w:val="0050566C"/>
    <w:rsid w:val="00505881"/>
    <w:rsid w:val="00505A63"/>
    <w:rsid w:val="00505C56"/>
    <w:rsid w:val="005061AB"/>
    <w:rsid w:val="005061C5"/>
    <w:rsid w:val="005064FA"/>
    <w:rsid w:val="0050668A"/>
    <w:rsid w:val="00506A27"/>
    <w:rsid w:val="00506CBB"/>
    <w:rsid w:val="0050703B"/>
    <w:rsid w:val="00507631"/>
    <w:rsid w:val="0050776A"/>
    <w:rsid w:val="00507FB9"/>
    <w:rsid w:val="00510502"/>
    <w:rsid w:val="00510755"/>
    <w:rsid w:val="00510807"/>
    <w:rsid w:val="005108DF"/>
    <w:rsid w:val="00510D5F"/>
    <w:rsid w:val="00510EDF"/>
    <w:rsid w:val="005112A1"/>
    <w:rsid w:val="005116B8"/>
    <w:rsid w:val="00511A3E"/>
    <w:rsid w:val="00512234"/>
    <w:rsid w:val="005123D8"/>
    <w:rsid w:val="00512791"/>
    <w:rsid w:val="005127D4"/>
    <w:rsid w:val="0051314F"/>
    <w:rsid w:val="00513962"/>
    <w:rsid w:val="00513D0C"/>
    <w:rsid w:val="0051410B"/>
    <w:rsid w:val="00514755"/>
    <w:rsid w:val="0051559B"/>
    <w:rsid w:val="005157BA"/>
    <w:rsid w:val="00515AB4"/>
    <w:rsid w:val="00515B30"/>
    <w:rsid w:val="00515D3D"/>
    <w:rsid w:val="005167E1"/>
    <w:rsid w:val="00516B73"/>
    <w:rsid w:val="00516BD9"/>
    <w:rsid w:val="005172CD"/>
    <w:rsid w:val="00517677"/>
    <w:rsid w:val="00517C3A"/>
    <w:rsid w:val="00517C89"/>
    <w:rsid w:val="00517CDE"/>
    <w:rsid w:val="00517FB0"/>
    <w:rsid w:val="005208D8"/>
    <w:rsid w:val="00520C05"/>
    <w:rsid w:val="00520D41"/>
    <w:rsid w:val="0052147B"/>
    <w:rsid w:val="00522024"/>
    <w:rsid w:val="00522398"/>
    <w:rsid w:val="0052296A"/>
    <w:rsid w:val="00522AE7"/>
    <w:rsid w:val="00522F52"/>
    <w:rsid w:val="00523207"/>
    <w:rsid w:val="00523778"/>
    <w:rsid w:val="005238F5"/>
    <w:rsid w:val="00523B3F"/>
    <w:rsid w:val="00523C84"/>
    <w:rsid w:val="00523EF7"/>
    <w:rsid w:val="00523EF9"/>
    <w:rsid w:val="0052401C"/>
    <w:rsid w:val="005242E5"/>
    <w:rsid w:val="00524BDB"/>
    <w:rsid w:val="00524CE3"/>
    <w:rsid w:val="00525140"/>
    <w:rsid w:val="0052545F"/>
    <w:rsid w:val="00525977"/>
    <w:rsid w:val="00525DA8"/>
    <w:rsid w:val="00525DFE"/>
    <w:rsid w:val="00526914"/>
    <w:rsid w:val="00526928"/>
    <w:rsid w:val="00526A03"/>
    <w:rsid w:val="00526A7F"/>
    <w:rsid w:val="00526AE5"/>
    <w:rsid w:val="00526D45"/>
    <w:rsid w:val="00526F59"/>
    <w:rsid w:val="00527865"/>
    <w:rsid w:val="0052789C"/>
    <w:rsid w:val="005279FB"/>
    <w:rsid w:val="00527D97"/>
    <w:rsid w:val="00530222"/>
    <w:rsid w:val="00530708"/>
    <w:rsid w:val="00530E9A"/>
    <w:rsid w:val="00530F77"/>
    <w:rsid w:val="00531784"/>
    <w:rsid w:val="00531DF0"/>
    <w:rsid w:val="00532B40"/>
    <w:rsid w:val="00532F1E"/>
    <w:rsid w:val="005331EB"/>
    <w:rsid w:val="0053359F"/>
    <w:rsid w:val="005335D4"/>
    <w:rsid w:val="00534520"/>
    <w:rsid w:val="00534995"/>
    <w:rsid w:val="00534B6E"/>
    <w:rsid w:val="0053549B"/>
    <w:rsid w:val="00535754"/>
    <w:rsid w:val="00535E15"/>
    <w:rsid w:val="00536098"/>
    <w:rsid w:val="00536301"/>
    <w:rsid w:val="00536465"/>
    <w:rsid w:val="00536505"/>
    <w:rsid w:val="00536C30"/>
    <w:rsid w:val="00537274"/>
    <w:rsid w:val="00540ECA"/>
    <w:rsid w:val="0054158F"/>
    <w:rsid w:val="005415E6"/>
    <w:rsid w:val="00542194"/>
    <w:rsid w:val="00542D3B"/>
    <w:rsid w:val="00542DF6"/>
    <w:rsid w:val="005437E9"/>
    <w:rsid w:val="00543E31"/>
    <w:rsid w:val="005451E5"/>
    <w:rsid w:val="0054565C"/>
    <w:rsid w:val="005458DB"/>
    <w:rsid w:val="00546049"/>
    <w:rsid w:val="0054631E"/>
    <w:rsid w:val="005463CA"/>
    <w:rsid w:val="0054664D"/>
    <w:rsid w:val="00546C16"/>
    <w:rsid w:val="0054758A"/>
    <w:rsid w:val="005477F6"/>
    <w:rsid w:val="00547BCA"/>
    <w:rsid w:val="00550214"/>
    <w:rsid w:val="00550E95"/>
    <w:rsid w:val="00550F79"/>
    <w:rsid w:val="0055112B"/>
    <w:rsid w:val="00551FEB"/>
    <w:rsid w:val="0055203F"/>
    <w:rsid w:val="00552144"/>
    <w:rsid w:val="00552A68"/>
    <w:rsid w:val="00552B24"/>
    <w:rsid w:val="0055307B"/>
    <w:rsid w:val="005530B0"/>
    <w:rsid w:val="005538F9"/>
    <w:rsid w:val="00553EA0"/>
    <w:rsid w:val="0055433A"/>
    <w:rsid w:val="0055450D"/>
    <w:rsid w:val="0055454B"/>
    <w:rsid w:val="005545E3"/>
    <w:rsid w:val="00554C52"/>
    <w:rsid w:val="005552C6"/>
    <w:rsid w:val="005553AE"/>
    <w:rsid w:val="005557F9"/>
    <w:rsid w:val="00556340"/>
    <w:rsid w:val="005568AD"/>
    <w:rsid w:val="00557780"/>
    <w:rsid w:val="0056027B"/>
    <w:rsid w:val="00560A46"/>
    <w:rsid w:val="00560A94"/>
    <w:rsid w:val="00561000"/>
    <w:rsid w:val="0056108D"/>
    <w:rsid w:val="00561261"/>
    <w:rsid w:val="00561578"/>
    <w:rsid w:val="00561769"/>
    <w:rsid w:val="0056185D"/>
    <w:rsid w:val="00561F5C"/>
    <w:rsid w:val="00562359"/>
    <w:rsid w:val="005624A3"/>
    <w:rsid w:val="005626E4"/>
    <w:rsid w:val="005627C3"/>
    <w:rsid w:val="00562E82"/>
    <w:rsid w:val="00563263"/>
    <w:rsid w:val="005633DD"/>
    <w:rsid w:val="0056362D"/>
    <w:rsid w:val="00563BF4"/>
    <w:rsid w:val="00563EDC"/>
    <w:rsid w:val="00564584"/>
    <w:rsid w:val="00565486"/>
    <w:rsid w:val="00565C04"/>
    <w:rsid w:val="00565F78"/>
    <w:rsid w:val="005674E1"/>
    <w:rsid w:val="00567B8A"/>
    <w:rsid w:val="005703A0"/>
    <w:rsid w:val="005705DC"/>
    <w:rsid w:val="00570986"/>
    <w:rsid w:val="00570CDC"/>
    <w:rsid w:val="00572003"/>
    <w:rsid w:val="005726FD"/>
    <w:rsid w:val="005738F0"/>
    <w:rsid w:val="00573B19"/>
    <w:rsid w:val="00573D29"/>
    <w:rsid w:val="0057411D"/>
    <w:rsid w:val="005745E0"/>
    <w:rsid w:val="00574C9B"/>
    <w:rsid w:val="00574D5E"/>
    <w:rsid w:val="00574DCB"/>
    <w:rsid w:val="00574EE3"/>
    <w:rsid w:val="00574F5A"/>
    <w:rsid w:val="005750A6"/>
    <w:rsid w:val="00575D8D"/>
    <w:rsid w:val="00575E06"/>
    <w:rsid w:val="005768C7"/>
    <w:rsid w:val="005768FB"/>
    <w:rsid w:val="00576A96"/>
    <w:rsid w:val="00576AAA"/>
    <w:rsid w:val="00576CEB"/>
    <w:rsid w:val="00576D36"/>
    <w:rsid w:val="00577A53"/>
    <w:rsid w:val="00577AF6"/>
    <w:rsid w:val="0058043B"/>
    <w:rsid w:val="00580C50"/>
    <w:rsid w:val="0058121B"/>
    <w:rsid w:val="00582301"/>
    <w:rsid w:val="005824B5"/>
    <w:rsid w:val="0058286F"/>
    <w:rsid w:val="00582CD7"/>
    <w:rsid w:val="00582E60"/>
    <w:rsid w:val="00582F2B"/>
    <w:rsid w:val="005830A0"/>
    <w:rsid w:val="005831A7"/>
    <w:rsid w:val="00583D07"/>
    <w:rsid w:val="00584151"/>
    <w:rsid w:val="005841D5"/>
    <w:rsid w:val="0058451A"/>
    <w:rsid w:val="00585186"/>
    <w:rsid w:val="005853A4"/>
    <w:rsid w:val="0058570D"/>
    <w:rsid w:val="005860F0"/>
    <w:rsid w:val="00586351"/>
    <w:rsid w:val="00586859"/>
    <w:rsid w:val="00586B15"/>
    <w:rsid w:val="0058734C"/>
    <w:rsid w:val="00587BA9"/>
    <w:rsid w:val="00587DE6"/>
    <w:rsid w:val="00587F06"/>
    <w:rsid w:val="00590198"/>
    <w:rsid w:val="0059055A"/>
    <w:rsid w:val="00590805"/>
    <w:rsid w:val="005909FA"/>
    <w:rsid w:val="00591171"/>
    <w:rsid w:val="0059136B"/>
    <w:rsid w:val="0059185A"/>
    <w:rsid w:val="00591A1C"/>
    <w:rsid w:val="00592A0E"/>
    <w:rsid w:val="00592E6C"/>
    <w:rsid w:val="00593AD6"/>
    <w:rsid w:val="00593F3E"/>
    <w:rsid w:val="005946B8"/>
    <w:rsid w:val="00594956"/>
    <w:rsid w:val="00594D1A"/>
    <w:rsid w:val="00594E51"/>
    <w:rsid w:val="0059502E"/>
    <w:rsid w:val="005951E0"/>
    <w:rsid w:val="005958B3"/>
    <w:rsid w:val="00595A2F"/>
    <w:rsid w:val="00596F12"/>
    <w:rsid w:val="00597328"/>
    <w:rsid w:val="00597C3F"/>
    <w:rsid w:val="00597CEC"/>
    <w:rsid w:val="005A009D"/>
    <w:rsid w:val="005A014E"/>
    <w:rsid w:val="005A048E"/>
    <w:rsid w:val="005A0A72"/>
    <w:rsid w:val="005A0BC1"/>
    <w:rsid w:val="005A0E6F"/>
    <w:rsid w:val="005A0FDE"/>
    <w:rsid w:val="005A1215"/>
    <w:rsid w:val="005A131A"/>
    <w:rsid w:val="005A13D8"/>
    <w:rsid w:val="005A1562"/>
    <w:rsid w:val="005A15A0"/>
    <w:rsid w:val="005A18C8"/>
    <w:rsid w:val="005A2282"/>
    <w:rsid w:val="005A2480"/>
    <w:rsid w:val="005A2A26"/>
    <w:rsid w:val="005A2F65"/>
    <w:rsid w:val="005A3120"/>
    <w:rsid w:val="005A3340"/>
    <w:rsid w:val="005A3CD5"/>
    <w:rsid w:val="005A3E5B"/>
    <w:rsid w:val="005A3F0A"/>
    <w:rsid w:val="005A40FE"/>
    <w:rsid w:val="005A4107"/>
    <w:rsid w:val="005A41D8"/>
    <w:rsid w:val="005A4222"/>
    <w:rsid w:val="005A533B"/>
    <w:rsid w:val="005A6AE2"/>
    <w:rsid w:val="005A6BE3"/>
    <w:rsid w:val="005A74CC"/>
    <w:rsid w:val="005A7F3A"/>
    <w:rsid w:val="005B00E2"/>
    <w:rsid w:val="005B02B2"/>
    <w:rsid w:val="005B09E5"/>
    <w:rsid w:val="005B1187"/>
    <w:rsid w:val="005B1271"/>
    <w:rsid w:val="005B143E"/>
    <w:rsid w:val="005B156B"/>
    <w:rsid w:val="005B1DB9"/>
    <w:rsid w:val="005B1F6B"/>
    <w:rsid w:val="005B2101"/>
    <w:rsid w:val="005B21C6"/>
    <w:rsid w:val="005B2918"/>
    <w:rsid w:val="005B2BE6"/>
    <w:rsid w:val="005B2E36"/>
    <w:rsid w:val="005B2F85"/>
    <w:rsid w:val="005B2FA7"/>
    <w:rsid w:val="005B40FC"/>
    <w:rsid w:val="005B4620"/>
    <w:rsid w:val="005B4BFF"/>
    <w:rsid w:val="005B4C6F"/>
    <w:rsid w:val="005B5278"/>
    <w:rsid w:val="005B5505"/>
    <w:rsid w:val="005B5752"/>
    <w:rsid w:val="005B5E72"/>
    <w:rsid w:val="005B62C1"/>
    <w:rsid w:val="005B7C7E"/>
    <w:rsid w:val="005C09DC"/>
    <w:rsid w:val="005C0E92"/>
    <w:rsid w:val="005C0F97"/>
    <w:rsid w:val="005C13C8"/>
    <w:rsid w:val="005C1F50"/>
    <w:rsid w:val="005C1FAB"/>
    <w:rsid w:val="005C2170"/>
    <w:rsid w:val="005C25EA"/>
    <w:rsid w:val="005C278C"/>
    <w:rsid w:val="005C2DF1"/>
    <w:rsid w:val="005C335F"/>
    <w:rsid w:val="005C3712"/>
    <w:rsid w:val="005C3A70"/>
    <w:rsid w:val="005C441F"/>
    <w:rsid w:val="005C559B"/>
    <w:rsid w:val="005C5633"/>
    <w:rsid w:val="005C5ACE"/>
    <w:rsid w:val="005C5E23"/>
    <w:rsid w:val="005C62C0"/>
    <w:rsid w:val="005C63F2"/>
    <w:rsid w:val="005C640B"/>
    <w:rsid w:val="005C66B8"/>
    <w:rsid w:val="005C675E"/>
    <w:rsid w:val="005C6777"/>
    <w:rsid w:val="005C731E"/>
    <w:rsid w:val="005C7477"/>
    <w:rsid w:val="005C74B0"/>
    <w:rsid w:val="005C7534"/>
    <w:rsid w:val="005C7973"/>
    <w:rsid w:val="005C7B60"/>
    <w:rsid w:val="005C7CD2"/>
    <w:rsid w:val="005C7CE2"/>
    <w:rsid w:val="005C7CFD"/>
    <w:rsid w:val="005D005D"/>
    <w:rsid w:val="005D0285"/>
    <w:rsid w:val="005D0654"/>
    <w:rsid w:val="005D0F6B"/>
    <w:rsid w:val="005D103B"/>
    <w:rsid w:val="005D2266"/>
    <w:rsid w:val="005D24FA"/>
    <w:rsid w:val="005D2CEE"/>
    <w:rsid w:val="005D31A5"/>
    <w:rsid w:val="005D3212"/>
    <w:rsid w:val="005D34B7"/>
    <w:rsid w:val="005D34E3"/>
    <w:rsid w:val="005D34FC"/>
    <w:rsid w:val="005D40BD"/>
    <w:rsid w:val="005D44E8"/>
    <w:rsid w:val="005D5008"/>
    <w:rsid w:val="005D5170"/>
    <w:rsid w:val="005D5260"/>
    <w:rsid w:val="005D5546"/>
    <w:rsid w:val="005D5692"/>
    <w:rsid w:val="005D56B8"/>
    <w:rsid w:val="005D5EE6"/>
    <w:rsid w:val="005D6554"/>
    <w:rsid w:val="005D66A9"/>
    <w:rsid w:val="005D6C1B"/>
    <w:rsid w:val="005D6D94"/>
    <w:rsid w:val="005D700B"/>
    <w:rsid w:val="005D75E4"/>
    <w:rsid w:val="005D77B6"/>
    <w:rsid w:val="005D7CCC"/>
    <w:rsid w:val="005D7D1F"/>
    <w:rsid w:val="005E0C2E"/>
    <w:rsid w:val="005E1ADE"/>
    <w:rsid w:val="005E1BCC"/>
    <w:rsid w:val="005E2399"/>
    <w:rsid w:val="005E346A"/>
    <w:rsid w:val="005E3CB7"/>
    <w:rsid w:val="005E3E6E"/>
    <w:rsid w:val="005E44C3"/>
    <w:rsid w:val="005E44D7"/>
    <w:rsid w:val="005E451C"/>
    <w:rsid w:val="005E4BB8"/>
    <w:rsid w:val="005E50D5"/>
    <w:rsid w:val="005E5874"/>
    <w:rsid w:val="005E622C"/>
    <w:rsid w:val="005E6602"/>
    <w:rsid w:val="005E7499"/>
    <w:rsid w:val="005E7A81"/>
    <w:rsid w:val="005E7B90"/>
    <w:rsid w:val="005F00FE"/>
    <w:rsid w:val="005F07F3"/>
    <w:rsid w:val="005F0839"/>
    <w:rsid w:val="005F09A5"/>
    <w:rsid w:val="005F11E3"/>
    <w:rsid w:val="005F17EA"/>
    <w:rsid w:val="005F1B77"/>
    <w:rsid w:val="005F2358"/>
    <w:rsid w:val="005F2534"/>
    <w:rsid w:val="005F253A"/>
    <w:rsid w:val="005F26AC"/>
    <w:rsid w:val="005F2D80"/>
    <w:rsid w:val="005F300F"/>
    <w:rsid w:val="005F30EF"/>
    <w:rsid w:val="005F323F"/>
    <w:rsid w:val="005F3A73"/>
    <w:rsid w:val="005F3E9C"/>
    <w:rsid w:val="005F4294"/>
    <w:rsid w:val="005F44FF"/>
    <w:rsid w:val="005F4E73"/>
    <w:rsid w:val="005F5599"/>
    <w:rsid w:val="005F57ED"/>
    <w:rsid w:val="005F5BEC"/>
    <w:rsid w:val="005F5C25"/>
    <w:rsid w:val="005F5D78"/>
    <w:rsid w:val="005F6358"/>
    <w:rsid w:val="005F6553"/>
    <w:rsid w:val="005F65A7"/>
    <w:rsid w:val="005F681E"/>
    <w:rsid w:val="005F6BD9"/>
    <w:rsid w:val="005F75E7"/>
    <w:rsid w:val="005F7AD2"/>
    <w:rsid w:val="005F7C02"/>
    <w:rsid w:val="006001DA"/>
    <w:rsid w:val="00600732"/>
    <w:rsid w:val="00600A3E"/>
    <w:rsid w:val="0060120C"/>
    <w:rsid w:val="00601872"/>
    <w:rsid w:val="00601A65"/>
    <w:rsid w:val="00601A72"/>
    <w:rsid w:val="00601AE4"/>
    <w:rsid w:val="00602DB5"/>
    <w:rsid w:val="006034D2"/>
    <w:rsid w:val="00603596"/>
    <w:rsid w:val="006036FE"/>
    <w:rsid w:val="0060475E"/>
    <w:rsid w:val="00604978"/>
    <w:rsid w:val="006049FA"/>
    <w:rsid w:val="00605009"/>
    <w:rsid w:val="00606653"/>
    <w:rsid w:val="006066E8"/>
    <w:rsid w:val="00606911"/>
    <w:rsid w:val="006069C6"/>
    <w:rsid w:val="00607B0A"/>
    <w:rsid w:val="00607FE3"/>
    <w:rsid w:val="006101BE"/>
    <w:rsid w:val="00610291"/>
    <w:rsid w:val="00610662"/>
    <w:rsid w:val="00610B17"/>
    <w:rsid w:val="00610E3E"/>
    <w:rsid w:val="00611250"/>
    <w:rsid w:val="0061140C"/>
    <w:rsid w:val="006115CB"/>
    <w:rsid w:val="00611754"/>
    <w:rsid w:val="0061185B"/>
    <w:rsid w:val="0061192B"/>
    <w:rsid w:val="006119D2"/>
    <w:rsid w:val="00611DF0"/>
    <w:rsid w:val="0061256F"/>
    <w:rsid w:val="00612AA4"/>
    <w:rsid w:val="00612DBA"/>
    <w:rsid w:val="00612E30"/>
    <w:rsid w:val="0061337B"/>
    <w:rsid w:val="006138C7"/>
    <w:rsid w:val="00613E8F"/>
    <w:rsid w:val="0061402E"/>
    <w:rsid w:val="00614080"/>
    <w:rsid w:val="0061429A"/>
    <w:rsid w:val="00614588"/>
    <w:rsid w:val="0061495E"/>
    <w:rsid w:val="00614A64"/>
    <w:rsid w:val="00614C74"/>
    <w:rsid w:val="006155BB"/>
    <w:rsid w:val="00615927"/>
    <w:rsid w:val="00616212"/>
    <w:rsid w:val="00616816"/>
    <w:rsid w:val="00616B24"/>
    <w:rsid w:val="00616D6B"/>
    <w:rsid w:val="0061792D"/>
    <w:rsid w:val="00617ACB"/>
    <w:rsid w:val="00617AD1"/>
    <w:rsid w:val="006209F8"/>
    <w:rsid w:val="00620AE8"/>
    <w:rsid w:val="00620C09"/>
    <w:rsid w:val="00620CFA"/>
    <w:rsid w:val="006210F0"/>
    <w:rsid w:val="006210FD"/>
    <w:rsid w:val="0062167A"/>
    <w:rsid w:val="00621A4D"/>
    <w:rsid w:val="006220C7"/>
    <w:rsid w:val="00622F59"/>
    <w:rsid w:val="006232A2"/>
    <w:rsid w:val="0062335D"/>
    <w:rsid w:val="006246AB"/>
    <w:rsid w:val="00624A8B"/>
    <w:rsid w:val="00624A95"/>
    <w:rsid w:val="00624BF5"/>
    <w:rsid w:val="00624C69"/>
    <w:rsid w:val="00624FB9"/>
    <w:rsid w:val="0062500A"/>
    <w:rsid w:val="00625447"/>
    <w:rsid w:val="0062547E"/>
    <w:rsid w:val="00625539"/>
    <w:rsid w:val="00625986"/>
    <w:rsid w:val="00625C54"/>
    <w:rsid w:val="00626CC6"/>
    <w:rsid w:val="00626CED"/>
    <w:rsid w:val="00626E2A"/>
    <w:rsid w:val="0062787E"/>
    <w:rsid w:val="006278E5"/>
    <w:rsid w:val="00627B1E"/>
    <w:rsid w:val="00627F11"/>
    <w:rsid w:val="006315C6"/>
    <w:rsid w:val="006318BB"/>
    <w:rsid w:val="00631D34"/>
    <w:rsid w:val="00631F1E"/>
    <w:rsid w:val="0063210F"/>
    <w:rsid w:val="00632154"/>
    <w:rsid w:val="0063276B"/>
    <w:rsid w:val="00632BA9"/>
    <w:rsid w:val="00632DD2"/>
    <w:rsid w:val="006338A7"/>
    <w:rsid w:val="00633BC5"/>
    <w:rsid w:val="00634922"/>
    <w:rsid w:val="00634A37"/>
    <w:rsid w:val="00634FB2"/>
    <w:rsid w:val="0063513C"/>
    <w:rsid w:val="00635B1C"/>
    <w:rsid w:val="00635E04"/>
    <w:rsid w:val="00635F85"/>
    <w:rsid w:val="00636289"/>
    <w:rsid w:val="0063683B"/>
    <w:rsid w:val="00636AD5"/>
    <w:rsid w:val="006370D4"/>
    <w:rsid w:val="006372F7"/>
    <w:rsid w:val="00637545"/>
    <w:rsid w:val="00637A7E"/>
    <w:rsid w:val="00637AAB"/>
    <w:rsid w:val="0064028B"/>
    <w:rsid w:val="00640663"/>
    <w:rsid w:val="00640EB6"/>
    <w:rsid w:val="006411D3"/>
    <w:rsid w:val="006412DC"/>
    <w:rsid w:val="00642064"/>
    <w:rsid w:val="00642130"/>
    <w:rsid w:val="00642333"/>
    <w:rsid w:val="00642356"/>
    <w:rsid w:val="006428D5"/>
    <w:rsid w:val="0064320C"/>
    <w:rsid w:val="006435A4"/>
    <w:rsid w:val="00643695"/>
    <w:rsid w:val="00643893"/>
    <w:rsid w:val="00643A34"/>
    <w:rsid w:val="00643E5C"/>
    <w:rsid w:val="00644116"/>
    <w:rsid w:val="0064423A"/>
    <w:rsid w:val="00644A63"/>
    <w:rsid w:val="00644F11"/>
    <w:rsid w:val="00644FAB"/>
    <w:rsid w:val="006456D9"/>
    <w:rsid w:val="00645A2C"/>
    <w:rsid w:val="00645C2E"/>
    <w:rsid w:val="0064667F"/>
    <w:rsid w:val="006468A3"/>
    <w:rsid w:val="006469E1"/>
    <w:rsid w:val="00646BE1"/>
    <w:rsid w:val="00646BF0"/>
    <w:rsid w:val="00646FA4"/>
    <w:rsid w:val="006472E9"/>
    <w:rsid w:val="006473DF"/>
    <w:rsid w:val="006473E7"/>
    <w:rsid w:val="006500B4"/>
    <w:rsid w:val="00650346"/>
    <w:rsid w:val="0065047D"/>
    <w:rsid w:val="00651054"/>
    <w:rsid w:val="0065154B"/>
    <w:rsid w:val="00651940"/>
    <w:rsid w:val="00651E90"/>
    <w:rsid w:val="00651F10"/>
    <w:rsid w:val="00652560"/>
    <w:rsid w:val="00652674"/>
    <w:rsid w:val="006527E7"/>
    <w:rsid w:val="00652E18"/>
    <w:rsid w:val="006531A6"/>
    <w:rsid w:val="00653306"/>
    <w:rsid w:val="006534E8"/>
    <w:rsid w:val="006536CD"/>
    <w:rsid w:val="00653F16"/>
    <w:rsid w:val="006542B3"/>
    <w:rsid w:val="006546B3"/>
    <w:rsid w:val="00654AA8"/>
    <w:rsid w:val="00654FD1"/>
    <w:rsid w:val="0065581C"/>
    <w:rsid w:val="00655F90"/>
    <w:rsid w:val="0065612F"/>
    <w:rsid w:val="00656E7F"/>
    <w:rsid w:val="00657589"/>
    <w:rsid w:val="006575AA"/>
    <w:rsid w:val="006579C2"/>
    <w:rsid w:val="00657AF1"/>
    <w:rsid w:val="00660023"/>
    <w:rsid w:val="00660165"/>
    <w:rsid w:val="00660692"/>
    <w:rsid w:val="00660C55"/>
    <w:rsid w:val="00660D2D"/>
    <w:rsid w:val="00661017"/>
    <w:rsid w:val="006610E6"/>
    <w:rsid w:val="0066113B"/>
    <w:rsid w:val="006615A7"/>
    <w:rsid w:val="00661B3A"/>
    <w:rsid w:val="00661C60"/>
    <w:rsid w:val="00661CF7"/>
    <w:rsid w:val="0066216F"/>
    <w:rsid w:val="00662576"/>
    <w:rsid w:val="006626DC"/>
    <w:rsid w:val="00662FCB"/>
    <w:rsid w:val="00663939"/>
    <w:rsid w:val="00663DEA"/>
    <w:rsid w:val="00663EB6"/>
    <w:rsid w:val="006640B8"/>
    <w:rsid w:val="00665259"/>
    <w:rsid w:val="00665264"/>
    <w:rsid w:val="006654E0"/>
    <w:rsid w:val="00665578"/>
    <w:rsid w:val="00665891"/>
    <w:rsid w:val="0066625C"/>
    <w:rsid w:val="0066742B"/>
    <w:rsid w:val="00667707"/>
    <w:rsid w:val="00667FE8"/>
    <w:rsid w:val="0067074C"/>
    <w:rsid w:val="00670E51"/>
    <w:rsid w:val="00671451"/>
    <w:rsid w:val="00671C56"/>
    <w:rsid w:val="00671EE9"/>
    <w:rsid w:val="0067210A"/>
    <w:rsid w:val="0067294F"/>
    <w:rsid w:val="0067374F"/>
    <w:rsid w:val="00673DE7"/>
    <w:rsid w:val="00673FD3"/>
    <w:rsid w:val="00674788"/>
    <w:rsid w:val="00674C41"/>
    <w:rsid w:val="00676AEF"/>
    <w:rsid w:val="00677051"/>
    <w:rsid w:val="006773E6"/>
    <w:rsid w:val="006778F2"/>
    <w:rsid w:val="00677EEF"/>
    <w:rsid w:val="00680059"/>
    <w:rsid w:val="00680401"/>
    <w:rsid w:val="00680B00"/>
    <w:rsid w:val="00680C32"/>
    <w:rsid w:val="00680E4F"/>
    <w:rsid w:val="00680F28"/>
    <w:rsid w:val="006812F7"/>
    <w:rsid w:val="0068130C"/>
    <w:rsid w:val="00681655"/>
    <w:rsid w:val="00681C47"/>
    <w:rsid w:val="00682595"/>
    <w:rsid w:val="006828D6"/>
    <w:rsid w:val="00682D67"/>
    <w:rsid w:val="00683252"/>
    <w:rsid w:val="00683445"/>
    <w:rsid w:val="00683A35"/>
    <w:rsid w:val="00683F49"/>
    <w:rsid w:val="00684558"/>
    <w:rsid w:val="00684D2B"/>
    <w:rsid w:val="00685084"/>
    <w:rsid w:val="006850CC"/>
    <w:rsid w:val="0068578E"/>
    <w:rsid w:val="006863CD"/>
    <w:rsid w:val="0068655C"/>
    <w:rsid w:val="0068693E"/>
    <w:rsid w:val="00686BBF"/>
    <w:rsid w:val="00686D31"/>
    <w:rsid w:val="00686EC8"/>
    <w:rsid w:val="00687A1D"/>
    <w:rsid w:val="00687ADE"/>
    <w:rsid w:val="006908A1"/>
    <w:rsid w:val="00690A38"/>
    <w:rsid w:val="006915C2"/>
    <w:rsid w:val="00691BEA"/>
    <w:rsid w:val="00691F82"/>
    <w:rsid w:val="0069202F"/>
    <w:rsid w:val="006928C2"/>
    <w:rsid w:val="00692C20"/>
    <w:rsid w:val="006939E8"/>
    <w:rsid w:val="00693A4B"/>
    <w:rsid w:val="00693B2B"/>
    <w:rsid w:val="00693B71"/>
    <w:rsid w:val="00693E7B"/>
    <w:rsid w:val="006940C3"/>
    <w:rsid w:val="006943E3"/>
    <w:rsid w:val="00694884"/>
    <w:rsid w:val="0069497E"/>
    <w:rsid w:val="00694A20"/>
    <w:rsid w:val="00694B06"/>
    <w:rsid w:val="0069563E"/>
    <w:rsid w:val="00695DB4"/>
    <w:rsid w:val="00695E9E"/>
    <w:rsid w:val="0069622D"/>
    <w:rsid w:val="00696325"/>
    <w:rsid w:val="00696485"/>
    <w:rsid w:val="0069674C"/>
    <w:rsid w:val="006967E3"/>
    <w:rsid w:val="00697482"/>
    <w:rsid w:val="006975AA"/>
    <w:rsid w:val="00697A6B"/>
    <w:rsid w:val="00697C15"/>
    <w:rsid w:val="006A0084"/>
    <w:rsid w:val="006A03CD"/>
    <w:rsid w:val="006A0D0F"/>
    <w:rsid w:val="006A0E3B"/>
    <w:rsid w:val="006A1349"/>
    <w:rsid w:val="006A1BA5"/>
    <w:rsid w:val="006A1E09"/>
    <w:rsid w:val="006A2168"/>
    <w:rsid w:val="006A232F"/>
    <w:rsid w:val="006A28B5"/>
    <w:rsid w:val="006A2B8A"/>
    <w:rsid w:val="006A2E77"/>
    <w:rsid w:val="006A360F"/>
    <w:rsid w:val="006A386A"/>
    <w:rsid w:val="006A3AA2"/>
    <w:rsid w:val="006A3C21"/>
    <w:rsid w:val="006A3D7D"/>
    <w:rsid w:val="006A3FF6"/>
    <w:rsid w:val="006A449A"/>
    <w:rsid w:val="006A46CA"/>
    <w:rsid w:val="006A4AD7"/>
    <w:rsid w:val="006A5200"/>
    <w:rsid w:val="006A533D"/>
    <w:rsid w:val="006A53DC"/>
    <w:rsid w:val="006A56AB"/>
    <w:rsid w:val="006A5D2E"/>
    <w:rsid w:val="006A5F54"/>
    <w:rsid w:val="006A663F"/>
    <w:rsid w:val="006A6D06"/>
    <w:rsid w:val="006A6F72"/>
    <w:rsid w:val="006A6FD3"/>
    <w:rsid w:val="006A75B4"/>
    <w:rsid w:val="006A785C"/>
    <w:rsid w:val="006A796E"/>
    <w:rsid w:val="006A7E31"/>
    <w:rsid w:val="006B0817"/>
    <w:rsid w:val="006B0936"/>
    <w:rsid w:val="006B0B44"/>
    <w:rsid w:val="006B10AE"/>
    <w:rsid w:val="006B169E"/>
    <w:rsid w:val="006B1818"/>
    <w:rsid w:val="006B214A"/>
    <w:rsid w:val="006B2BB3"/>
    <w:rsid w:val="006B31B0"/>
    <w:rsid w:val="006B333A"/>
    <w:rsid w:val="006B3E7C"/>
    <w:rsid w:val="006B4F6E"/>
    <w:rsid w:val="006B5317"/>
    <w:rsid w:val="006B54C1"/>
    <w:rsid w:val="006B5838"/>
    <w:rsid w:val="006B5F1B"/>
    <w:rsid w:val="006B601E"/>
    <w:rsid w:val="006B6B5D"/>
    <w:rsid w:val="006B6E74"/>
    <w:rsid w:val="006B7183"/>
    <w:rsid w:val="006B769F"/>
    <w:rsid w:val="006B7EA2"/>
    <w:rsid w:val="006C0107"/>
    <w:rsid w:val="006C020E"/>
    <w:rsid w:val="006C06A5"/>
    <w:rsid w:val="006C06AF"/>
    <w:rsid w:val="006C0784"/>
    <w:rsid w:val="006C1310"/>
    <w:rsid w:val="006C1FFE"/>
    <w:rsid w:val="006C2321"/>
    <w:rsid w:val="006C2C62"/>
    <w:rsid w:val="006C3292"/>
    <w:rsid w:val="006C380F"/>
    <w:rsid w:val="006C4A74"/>
    <w:rsid w:val="006C4FE6"/>
    <w:rsid w:val="006C5184"/>
    <w:rsid w:val="006C5620"/>
    <w:rsid w:val="006C5BD6"/>
    <w:rsid w:val="006C5E0D"/>
    <w:rsid w:val="006C616C"/>
    <w:rsid w:val="006C65C9"/>
    <w:rsid w:val="006C6D49"/>
    <w:rsid w:val="006C7094"/>
    <w:rsid w:val="006C7412"/>
    <w:rsid w:val="006C7C0A"/>
    <w:rsid w:val="006D0343"/>
    <w:rsid w:val="006D05AD"/>
    <w:rsid w:val="006D06EA"/>
    <w:rsid w:val="006D072B"/>
    <w:rsid w:val="006D0BC2"/>
    <w:rsid w:val="006D0BC7"/>
    <w:rsid w:val="006D0C52"/>
    <w:rsid w:val="006D1396"/>
    <w:rsid w:val="006D1636"/>
    <w:rsid w:val="006D1982"/>
    <w:rsid w:val="006D208C"/>
    <w:rsid w:val="006D2A45"/>
    <w:rsid w:val="006D2A7A"/>
    <w:rsid w:val="006D2BDE"/>
    <w:rsid w:val="006D39AF"/>
    <w:rsid w:val="006D478F"/>
    <w:rsid w:val="006D4CC0"/>
    <w:rsid w:val="006D4DA7"/>
    <w:rsid w:val="006D4DBE"/>
    <w:rsid w:val="006D5103"/>
    <w:rsid w:val="006D51F6"/>
    <w:rsid w:val="006D5A79"/>
    <w:rsid w:val="006D5C30"/>
    <w:rsid w:val="006D5CE9"/>
    <w:rsid w:val="006D5F58"/>
    <w:rsid w:val="006D5FBD"/>
    <w:rsid w:val="006D67A9"/>
    <w:rsid w:val="006D690F"/>
    <w:rsid w:val="006D6FAD"/>
    <w:rsid w:val="006D7239"/>
    <w:rsid w:val="006D7460"/>
    <w:rsid w:val="006D7F8C"/>
    <w:rsid w:val="006D7FF9"/>
    <w:rsid w:val="006E023E"/>
    <w:rsid w:val="006E036C"/>
    <w:rsid w:val="006E03BE"/>
    <w:rsid w:val="006E0854"/>
    <w:rsid w:val="006E08F3"/>
    <w:rsid w:val="006E1450"/>
    <w:rsid w:val="006E1569"/>
    <w:rsid w:val="006E15B5"/>
    <w:rsid w:val="006E1677"/>
    <w:rsid w:val="006E1A9C"/>
    <w:rsid w:val="006E1C58"/>
    <w:rsid w:val="006E2635"/>
    <w:rsid w:val="006E3E46"/>
    <w:rsid w:val="006E3F3E"/>
    <w:rsid w:val="006E43A8"/>
    <w:rsid w:val="006E4A7A"/>
    <w:rsid w:val="006E51FC"/>
    <w:rsid w:val="006E55B2"/>
    <w:rsid w:val="006E5745"/>
    <w:rsid w:val="006E5E1D"/>
    <w:rsid w:val="006E5E75"/>
    <w:rsid w:val="006E617A"/>
    <w:rsid w:val="006E6496"/>
    <w:rsid w:val="006E6B4C"/>
    <w:rsid w:val="006E74E0"/>
    <w:rsid w:val="006E7863"/>
    <w:rsid w:val="006E7E9B"/>
    <w:rsid w:val="006F0214"/>
    <w:rsid w:val="006F0A54"/>
    <w:rsid w:val="006F13F3"/>
    <w:rsid w:val="006F1C68"/>
    <w:rsid w:val="006F1D8B"/>
    <w:rsid w:val="006F1E2C"/>
    <w:rsid w:val="006F2329"/>
    <w:rsid w:val="006F2606"/>
    <w:rsid w:val="006F2626"/>
    <w:rsid w:val="006F34A5"/>
    <w:rsid w:val="006F3A34"/>
    <w:rsid w:val="006F4518"/>
    <w:rsid w:val="006F53E9"/>
    <w:rsid w:val="006F57AF"/>
    <w:rsid w:val="006F5C74"/>
    <w:rsid w:val="006F613C"/>
    <w:rsid w:val="006F6273"/>
    <w:rsid w:val="006F6345"/>
    <w:rsid w:val="006F6465"/>
    <w:rsid w:val="006F679D"/>
    <w:rsid w:val="006F6CB3"/>
    <w:rsid w:val="006F7895"/>
    <w:rsid w:val="006F798E"/>
    <w:rsid w:val="007005DF"/>
    <w:rsid w:val="0070090C"/>
    <w:rsid w:val="00700D71"/>
    <w:rsid w:val="007010EB"/>
    <w:rsid w:val="00701CA6"/>
    <w:rsid w:val="00702878"/>
    <w:rsid w:val="00702D72"/>
    <w:rsid w:val="00703D6A"/>
    <w:rsid w:val="00703D8D"/>
    <w:rsid w:val="007041DC"/>
    <w:rsid w:val="0070543E"/>
    <w:rsid w:val="00705BBB"/>
    <w:rsid w:val="00705C06"/>
    <w:rsid w:val="00705EAD"/>
    <w:rsid w:val="0070618A"/>
    <w:rsid w:val="00706681"/>
    <w:rsid w:val="00706E50"/>
    <w:rsid w:val="00706F31"/>
    <w:rsid w:val="0070715B"/>
    <w:rsid w:val="00707D45"/>
    <w:rsid w:val="00710150"/>
    <w:rsid w:val="007102A3"/>
    <w:rsid w:val="00710351"/>
    <w:rsid w:val="007109F4"/>
    <w:rsid w:val="00710BC8"/>
    <w:rsid w:val="00710D18"/>
    <w:rsid w:val="00710E3B"/>
    <w:rsid w:val="00710FE4"/>
    <w:rsid w:val="00711F45"/>
    <w:rsid w:val="00712B8D"/>
    <w:rsid w:val="00712BCE"/>
    <w:rsid w:val="00712C73"/>
    <w:rsid w:val="00712FB5"/>
    <w:rsid w:val="00712FE6"/>
    <w:rsid w:val="00713264"/>
    <w:rsid w:val="007132BA"/>
    <w:rsid w:val="007132EE"/>
    <w:rsid w:val="00713616"/>
    <w:rsid w:val="00714337"/>
    <w:rsid w:val="007146B2"/>
    <w:rsid w:val="0071474E"/>
    <w:rsid w:val="00715D50"/>
    <w:rsid w:val="00716150"/>
    <w:rsid w:val="00716318"/>
    <w:rsid w:val="0071638D"/>
    <w:rsid w:val="00716D29"/>
    <w:rsid w:val="0071754C"/>
    <w:rsid w:val="00717603"/>
    <w:rsid w:val="007207DA"/>
    <w:rsid w:val="0072080E"/>
    <w:rsid w:val="0072085F"/>
    <w:rsid w:val="00720D94"/>
    <w:rsid w:val="00720E7C"/>
    <w:rsid w:val="007214C3"/>
    <w:rsid w:val="00721570"/>
    <w:rsid w:val="00721C3F"/>
    <w:rsid w:val="00721CEC"/>
    <w:rsid w:val="0072228B"/>
    <w:rsid w:val="00722482"/>
    <w:rsid w:val="00722BF2"/>
    <w:rsid w:val="00722D3A"/>
    <w:rsid w:val="0072409D"/>
    <w:rsid w:val="00724665"/>
    <w:rsid w:val="0072477B"/>
    <w:rsid w:val="0072482D"/>
    <w:rsid w:val="007249C8"/>
    <w:rsid w:val="00724A65"/>
    <w:rsid w:val="00724FA4"/>
    <w:rsid w:val="0072672F"/>
    <w:rsid w:val="00726787"/>
    <w:rsid w:val="00726D8A"/>
    <w:rsid w:val="0073033C"/>
    <w:rsid w:val="007304E0"/>
    <w:rsid w:val="00730B92"/>
    <w:rsid w:val="007321F1"/>
    <w:rsid w:val="00732619"/>
    <w:rsid w:val="00732BA7"/>
    <w:rsid w:val="00732E6C"/>
    <w:rsid w:val="00733474"/>
    <w:rsid w:val="007335DF"/>
    <w:rsid w:val="0073379E"/>
    <w:rsid w:val="00733FCB"/>
    <w:rsid w:val="00734017"/>
    <w:rsid w:val="00734F8A"/>
    <w:rsid w:val="007350FC"/>
    <w:rsid w:val="0073561B"/>
    <w:rsid w:val="00735715"/>
    <w:rsid w:val="0073598C"/>
    <w:rsid w:val="00735B44"/>
    <w:rsid w:val="00735F77"/>
    <w:rsid w:val="00736543"/>
    <w:rsid w:val="007368D3"/>
    <w:rsid w:val="00736A89"/>
    <w:rsid w:val="00736C19"/>
    <w:rsid w:val="00737494"/>
    <w:rsid w:val="007378D3"/>
    <w:rsid w:val="00737D10"/>
    <w:rsid w:val="007401F1"/>
    <w:rsid w:val="007406E6"/>
    <w:rsid w:val="007407EC"/>
    <w:rsid w:val="00740A21"/>
    <w:rsid w:val="00740ABB"/>
    <w:rsid w:val="00740B86"/>
    <w:rsid w:val="00740FA0"/>
    <w:rsid w:val="0074137E"/>
    <w:rsid w:val="00741395"/>
    <w:rsid w:val="00741859"/>
    <w:rsid w:val="00742890"/>
    <w:rsid w:val="00743089"/>
    <w:rsid w:val="007433F3"/>
    <w:rsid w:val="007435B5"/>
    <w:rsid w:val="00743798"/>
    <w:rsid w:val="0074385E"/>
    <w:rsid w:val="007439C2"/>
    <w:rsid w:val="00743A35"/>
    <w:rsid w:val="0074416E"/>
    <w:rsid w:val="0074444B"/>
    <w:rsid w:val="007445E4"/>
    <w:rsid w:val="00744858"/>
    <w:rsid w:val="00744DF4"/>
    <w:rsid w:val="00744E87"/>
    <w:rsid w:val="00744EF6"/>
    <w:rsid w:val="007450CB"/>
    <w:rsid w:val="007453A4"/>
    <w:rsid w:val="00745959"/>
    <w:rsid w:val="00745B49"/>
    <w:rsid w:val="00746410"/>
    <w:rsid w:val="0074663F"/>
    <w:rsid w:val="00746A66"/>
    <w:rsid w:val="00746A9F"/>
    <w:rsid w:val="00746C6C"/>
    <w:rsid w:val="00746DE1"/>
    <w:rsid w:val="0074705E"/>
    <w:rsid w:val="007474B8"/>
    <w:rsid w:val="00747A0E"/>
    <w:rsid w:val="00750135"/>
    <w:rsid w:val="00750324"/>
    <w:rsid w:val="00750473"/>
    <w:rsid w:val="00750D05"/>
    <w:rsid w:val="0075117E"/>
    <w:rsid w:val="00751834"/>
    <w:rsid w:val="00751EF3"/>
    <w:rsid w:val="00752026"/>
    <w:rsid w:val="007520B2"/>
    <w:rsid w:val="007533B9"/>
    <w:rsid w:val="007536B7"/>
    <w:rsid w:val="00753F96"/>
    <w:rsid w:val="007544BE"/>
    <w:rsid w:val="00754D08"/>
    <w:rsid w:val="00755863"/>
    <w:rsid w:val="00755C8E"/>
    <w:rsid w:val="0075660F"/>
    <w:rsid w:val="00756C74"/>
    <w:rsid w:val="00756F66"/>
    <w:rsid w:val="00757373"/>
    <w:rsid w:val="007575A1"/>
    <w:rsid w:val="00757E2A"/>
    <w:rsid w:val="0076024B"/>
    <w:rsid w:val="00760D93"/>
    <w:rsid w:val="00761E20"/>
    <w:rsid w:val="00761F33"/>
    <w:rsid w:val="00762294"/>
    <w:rsid w:val="007625B6"/>
    <w:rsid w:val="007628D4"/>
    <w:rsid w:val="00762A38"/>
    <w:rsid w:val="007634AD"/>
    <w:rsid w:val="00763F28"/>
    <w:rsid w:val="007641E3"/>
    <w:rsid w:val="0076435A"/>
    <w:rsid w:val="007647B9"/>
    <w:rsid w:val="00764BE2"/>
    <w:rsid w:val="00764FF7"/>
    <w:rsid w:val="007656FA"/>
    <w:rsid w:val="00765B6D"/>
    <w:rsid w:val="00765B8A"/>
    <w:rsid w:val="0076618A"/>
    <w:rsid w:val="00766297"/>
    <w:rsid w:val="00766846"/>
    <w:rsid w:val="007669E8"/>
    <w:rsid w:val="00766DCD"/>
    <w:rsid w:val="00766EA9"/>
    <w:rsid w:val="007676F8"/>
    <w:rsid w:val="00767903"/>
    <w:rsid w:val="00770C65"/>
    <w:rsid w:val="00771107"/>
    <w:rsid w:val="00771973"/>
    <w:rsid w:val="00771CB1"/>
    <w:rsid w:val="00772428"/>
    <w:rsid w:val="00772EE7"/>
    <w:rsid w:val="00772FBE"/>
    <w:rsid w:val="0077313A"/>
    <w:rsid w:val="007746E4"/>
    <w:rsid w:val="00774837"/>
    <w:rsid w:val="00775271"/>
    <w:rsid w:val="007753FA"/>
    <w:rsid w:val="00775B29"/>
    <w:rsid w:val="00775FC0"/>
    <w:rsid w:val="00776D96"/>
    <w:rsid w:val="00776DAC"/>
    <w:rsid w:val="007800AE"/>
    <w:rsid w:val="0078064E"/>
    <w:rsid w:val="00780C9B"/>
    <w:rsid w:val="00780DA2"/>
    <w:rsid w:val="0078117C"/>
    <w:rsid w:val="007811C4"/>
    <w:rsid w:val="00781935"/>
    <w:rsid w:val="0078214B"/>
    <w:rsid w:val="007823C7"/>
    <w:rsid w:val="0078248C"/>
    <w:rsid w:val="0078271C"/>
    <w:rsid w:val="0078278F"/>
    <w:rsid w:val="00783454"/>
    <w:rsid w:val="00783575"/>
    <w:rsid w:val="007835BB"/>
    <w:rsid w:val="0078371F"/>
    <w:rsid w:val="00783E0F"/>
    <w:rsid w:val="00783F02"/>
    <w:rsid w:val="00783F34"/>
    <w:rsid w:val="0078473B"/>
    <w:rsid w:val="0078480E"/>
    <w:rsid w:val="00784F54"/>
    <w:rsid w:val="007851D0"/>
    <w:rsid w:val="0078551F"/>
    <w:rsid w:val="00785599"/>
    <w:rsid w:val="00785A72"/>
    <w:rsid w:val="00785BA0"/>
    <w:rsid w:val="00785C9D"/>
    <w:rsid w:val="00786A30"/>
    <w:rsid w:val="00786ABB"/>
    <w:rsid w:val="00786EFF"/>
    <w:rsid w:val="0078730C"/>
    <w:rsid w:val="0078777A"/>
    <w:rsid w:val="0078787A"/>
    <w:rsid w:val="00787AB9"/>
    <w:rsid w:val="00787F9E"/>
    <w:rsid w:val="00790002"/>
    <w:rsid w:val="00790172"/>
    <w:rsid w:val="007904D3"/>
    <w:rsid w:val="00790D69"/>
    <w:rsid w:val="00790F55"/>
    <w:rsid w:val="00791F4B"/>
    <w:rsid w:val="007921D5"/>
    <w:rsid w:val="00792296"/>
    <w:rsid w:val="0079250E"/>
    <w:rsid w:val="007928BA"/>
    <w:rsid w:val="00792CA1"/>
    <w:rsid w:val="00792DA3"/>
    <w:rsid w:val="00793157"/>
    <w:rsid w:val="007931CB"/>
    <w:rsid w:val="00793870"/>
    <w:rsid w:val="00793ACE"/>
    <w:rsid w:val="0079410C"/>
    <w:rsid w:val="007945B3"/>
    <w:rsid w:val="00794A36"/>
    <w:rsid w:val="0079539C"/>
    <w:rsid w:val="007955BF"/>
    <w:rsid w:val="00795655"/>
    <w:rsid w:val="00795688"/>
    <w:rsid w:val="0079625A"/>
    <w:rsid w:val="00796284"/>
    <w:rsid w:val="007962A3"/>
    <w:rsid w:val="00796364"/>
    <w:rsid w:val="00796D34"/>
    <w:rsid w:val="00796D9E"/>
    <w:rsid w:val="00796E2E"/>
    <w:rsid w:val="007A0A42"/>
    <w:rsid w:val="007A1F3E"/>
    <w:rsid w:val="007A2478"/>
    <w:rsid w:val="007A2D8B"/>
    <w:rsid w:val="007A30E7"/>
    <w:rsid w:val="007A31EF"/>
    <w:rsid w:val="007A33E2"/>
    <w:rsid w:val="007A3936"/>
    <w:rsid w:val="007A3BDD"/>
    <w:rsid w:val="007A3F23"/>
    <w:rsid w:val="007A40E5"/>
    <w:rsid w:val="007A455E"/>
    <w:rsid w:val="007A486F"/>
    <w:rsid w:val="007A4A24"/>
    <w:rsid w:val="007A4F6F"/>
    <w:rsid w:val="007A5D5F"/>
    <w:rsid w:val="007A5E91"/>
    <w:rsid w:val="007A6239"/>
    <w:rsid w:val="007A64A2"/>
    <w:rsid w:val="007A6898"/>
    <w:rsid w:val="007A69D9"/>
    <w:rsid w:val="007A71D7"/>
    <w:rsid w:val="007A74D0"/>
    <w:rsid w:val="007A778D"/>
    <w:rsid w:val="007B0008"/>
    <w:rsid w:val="007B0512"/>
    <w:rsid w:val="007B09A5"/>
    <w:rsid w:val="007B12E1"/>
    <w:rsid w:val="007B2284"/>
    <w:rsid w:val="007B2D40"/>
    <w:rsid w:val="007B2F65"/>
    <w:rsid w:val="007B33D4"/>
    <w:rsid w:val="007B38B5"/>
    <w:rsid w:val="007B4DE0"/>
    <w:rsid w:val="007B4E20"/>
    <w:rsid w:val="007B556A"/>
    <w:rsid w:val="007B57D5"/>
    <w:rsid w:val="007B58B0"/>
    <w:rsid w:val="007B5AF1"/>
    <w:rsid w:val="007B5D9A"/>
    <w:rsid w:val="007B6058"/>
    <w:rsid w:val="007B618C"/>
    <w:rsid w:val="007B66A6"/>
    <w:rsid w:val="007B66EB"/>
    <w:rsid w:val="007B6BF4"/>
    <w:rsid w:val="007B6CB6"/>
    <w:rsid w:val="007B6CD0"/>
    <w:rsid w:val="007B6E4C"/>
    <w:rsid w:val="007B76F8"/>
    <w:rsid w:val="007B7CA3"/>
    <w:rsid w:val="007C0018"/>
    <w:rsid w:val="007C0608"/>
    <w:rsid w:val="007C0737"/>
    <w:rsid w:val="007C163A"/>
    <w:rsid w:val="007C1BB1"/>
    <w:rsid w:val="007C1C93"/>
    <w:rsid w:val="007C1E02"/>
    <w:rsid w:val="007C1EC8"/>
    <w:rsid w:val="007C2F0D"/>
    <w:rsid w:val="007C34E9"/>
    <w:rsid w:val="007C37DE"/>
    <w:rsid w:val="007C38C9"/>
    <w:rsid w:val="007C3BB3"/>
    <w:rsid w:val="007C3D34"/>
    <w:rsid w:val="007C3DCE"/>
    <w:rsid w:val="007C43B4"/>
    <w:rsid w:val="007C4BE5"/>
    <w:rsid w:val="007C5006"/>
    <w:rsid w:val="007C5835"/>
    <w:rsid w:val="007C63F1"/>
    <w:rsid w:val="007C6700"/>
    <w:rsid w:val="007C7166"/>
    <w:rsid w:val="007C757D"/>
    <w:rsid w:val="007C7E28"/>
    <w:rsid w:val="007C7F3C"/>
    <w:rsid w:val="007D0053"/>
    <w:rsid w:val="007D0110"/>
    <w:rsid w:val="007D02F2"/>
    <w:rsid w:val="007D0797"/>
    <w:rsid w:val="007D0831"/>
    <w:rsid w:val="007D087D"/>
    <w:rsid w:val="007D0AB0"/>
    <w:rsid w:val="007D0B22"/>
    <w:rsid w:val="007D10BC"/>
    <w:rsid w:val="007D10E8"/>
    <w:rsid w:val="007D1B14"/>
    <w:rsid w:val="007D1C5F"/>
    <w:rsid w:val="007D1C70"/>
    <w:rsid w:val="007D208D"/>
    <w:rsid w:val="007D22DA"/>
    <w:rsid w:val="007D233B"/>
    <w:rsid w:val="007D2709"/>
    <w:rsid w:val="007D27C4"/>
    <w:rsid w:val="007D286B"/>
    <w:rsid w:val="007D2F1B"/>
    <w:rsid w:val="007D31F7"/>
    <w:rsid w:val="007D3A72"/>
    <w:rsid w:val="007D42CE"/>
    <w:rsid w:val="007D473A"/>
    <w:rsid w:val="007D4F32"/>
    <w:rsid w:val="007D537A"/>
    <w:rsid w:val="007D54A4"/>
    <w:rsid w:val="007D6138"/>
    <w:rsid w:val="007D6396"/>
    <w:rsid w:val="007D6650"/>
    <w:rsid w:val="007D66C7"/>
    <w:rsid w:val="007D6C80"/>
    <w:rsid w:val="007D7909"/>
    <w:rsid w:val="007D7BCF"/>
    <w:rsid w:val="007E02BC"/>
    <w:rsid w:val="007E03FA"/>
    <w:rsid w:val="007E052B"/>
    <w:rsid w:val="007E067C"/>
    <w:rsid w:val="007E0F9B"/>
    <w:rsid w:val="007E11EF"/>
    <w:rsid w:val="007E12C1"/>
    <w:rsid w:val="007E18FE"/>
    <w:rsid w:val="007E198C"/>
    <w:rsid w:val="007E1F8E"/>
    <w:rsid w:val="007E2CD5"/>
    <w:rsid w:val="007E2FB8"/>
    <w:rsid w:val="007E3756"/>
    <w:rsid w:val="007E3A62"/>
    <w:rsid w:val="007E3BDF"/>
    <w:rsid w:val="007E3C29"/>
    <w:rsid w:val="007E3FB6"/>
    <w:rsid w:val="007E4607"/>
    <w:rsid w:val="007E46C1"/>
    <w:rsid w:val="007E4AE8"/>
    <w:rsid w:val="007E4C31"/>
    <w:rsid w:val="007E51EC"/>
    <w:rsid w:val="007E64B7"/>
    <w:rsid w:val="007E6975"/>
    <w:rsid w:val="007E6C22"/>
    <w:rsid w:val="007E6D58"/>
    <w:rsid w:val="007E6E6F"/>
    <w:rsid w:val="007E719F"/>
    <w:rsid w:val="007E74F4"/>
    <w:rsid w:val="007E76BF"/>
    <w:rsid w:val="007E77D4"/>
    <w:rsid w:val="007E78F9"/>
    <w:rsid w:val="007E7EE3"/>
    <w:rsid w:val="007E7F7C"/>
    <w:rsid w:val="007F06E8"/>
    <w:rsid w:val="007F0AFA"/>
    <w:rsid w:val="007F0BC1"/>
    <w:rsid w:val="007F18FE"/>
    <w:rsid w:val="007F192D"/>
    <w:rsid w:val="007F1B9A"/>
    <w:rsid w:val="007F1C91"/>
    <w:rsid w:val="007F1D10"/>
    <w:rsid w:val="007F2204"/>
    <w:rsid w:val="007F26A2"/>
    <w:rsid w:val="007F35D2"/>
    <w:rsid w:val="007F3D76"/>
    <w:rsid w:val="007F4229"/>
    <w:rsid w:val="007F4639"/>
    <w:rsid w:val="007F48E2"/>
    <w:rsid w:val="007F5326"/>
    <w:rsid w:val="007F56D2"/>
    <w:rsid w:val="007F57A0"/>
    <w:rsid w:val="007F5D45"/>
    <w:rsid w:val="007F616D"/>
    <w:rsid w:val="007F68F9"/>
    <w:rsid w:val="007F69E8"/>
    <w:rsid w:val="007F78FE"/>
    <w:rsid w:val="007F7BFD"/>
    <w:rsid w:val="007F7EDE"/>
    <w:rsid w:val="0080082E"/>
    <w:rsid w:val="00800E1E"/>
    <w:rsid w:val="00801210"/>
    <w:rsid w:val="00801B95"/>
    <w:rsid w:val="00801BD4"/>
    <w:rsid w:val="00801F10"/>
    <w:rsid w:val="00801FE9"/>
    <w:rsid w:val="0080225E"/>
    <w:rsid w:val="00802AC0"/>
    <w:rsid w:val="00802B2C"/>
    <w:rsid w:val="00802C1F"/>
    <w:rsid w:val="00802CF1"/>
    <w:rsid w:val="00803031"/>
    <w:rsid w:val="008030A7"/>
    <w:rsid w:val="008038D8"/>
    <w:rsid w:val="00803BCD"/>
    <w:rsid w:val="00803F54"/>
    <w:rsid w:val="00804015"/>
    <w:rsid w:val="00804441"/>
    <w:rsid w:val="008044D7"/>
    <w:rsid w:val="008045D1"/>
    <w:rsid w:val="00804F10"/>
    <w:rsid w:val="00805943"/>
    <w:rsid w:val="00805F7B"/>
    <w:rsid w:val="00806C95"/>
    <w:rsid w:val="00806ED7"/>
    <w:rsid w:val="00806FDC"/>
    <w:rsid w:val="00807081"/>
    <w:rsid w:val="0080719C"/>
    <w:rsid w:val="008075C0"/>
    <w:rsid w:val="008079CE"/>
    <w:rsid w:val="00810606"/>
    <w:rsid w:val="00810982"/>
    <w:rsid w:val="008109D0"/>
    <w:rsid w:val="00810F6C"/>
    <w:rsid w:val="008115C9"/>
    <w:rsid w:val="008115D0"/>
    <w:rsid w:val="0081166B"/>
    <w:rsid w:val="00811692"/>
    <w:rsid w:val="0081210B"/>
    <w:rsid w:val="00812C15"/>
    <w:rsid w:val="00812FC8"/>
    <w:rsid w:val="0081367B"/>
    <w:rsid w:val="00813BA5"/>
    <w:rsid w:val="00813BEC"/>
    <w:rsid w:val="00813EAA"/>
    <w:rsid w:val="00814265"/>
    <w:rsid w:val="008148B7"/>
    <w:rsid w:val="00814D20"/>
    <w:rsid w:val="00814E6E"/>
    <w:rsid w:val="00815450"/>
    <w:rsid w:val="00815D29"/>
    <w:rsid w:val="008167AA"/>
    <w:rsid w:val="00816AA7"/>
    <w:rsid w:val="00816E11"/>
    <w:rsid w:val="00817973"/>
    <w:rsid w:val="00820129"/>
    <w:rsid w:val="00820344"/>
    <w:rsid w:val="00820A45"/>
    <w:rsid w:val="00820E8F"/>
    <w:rsid w:val="00821981"/>
    <w:rsid w:val="00821C2F"/>
    <w:rsid w:val="00821D66"/>
    <w:rsid w:val="00821E35"/>
    <w:rsid w:val="00822241"/>
    <w:rsid w:val="00822371"/>
    <w:rsid w:val="008224AA"/>
    <w:rsid w:val="00822570"/>
    <w:rsid w:val="008227C1"/>
    <w:rsid w:val="00822820"/>
    <w:rsid w:val="008228B1"/>
    <w:rsid w:val="00822CEF"/>
    <w:rsid w:val="00823020"/>
    <w:rsid w:val="00823529"/>
    <w:rsid w:val="00824282"/>
    <w:rsid w:val="008242DC"/>
    <w:rsid w:val="0082461C"/>
    <w:rsid w:val="00825265"/>
    <w:rsid w:val="00825794"/>
    <w:rsid w:val="00825CBA"/>
    <w:rsid w:val="00825FD9"/>
    <w:rsid w:val="008262B7"/>
    <w:rsid w:val="00826E5F"/>
    <w:rsid w:val="00827C10"/>
    <w:rsid w:val="00830FA8"/>
    <w:rsid w:val="00831077"/>
    <w:rsid w:val="00831459"/>
    <w:rsid w:val="0083222C"/>
    <w:rsid w:val="008333F1"/>
    <w:rsid w:val="008334E2"/>
    <w:rsid w:val="00834538"/>
    <w:rsid w:val="00834B18"/>
    <w:rsid w:val="00834E05"/>
    <w:rsid w:val="00834F60"/>
    <w:rsid w:val="0083505E"/>
    <w:rsid w:val="00835A49"/>
    <w:rsid w:val="00835C42"/>
    <w:rsid w:val="00835D22"/>
    <w:rsid w:val="0083647E"/>
    <w:rsid w:val="00836905"/>
    <w:rsid w:val="00836BFA"/>
    <w:rsid w:val="00836E6D"/>
    <w:rsid w:val="008371BF"/>
    <w:rsid w:val="0083732A"/>
    <w:rsid w:val="0083765D"/>
    <w:rsid w:val="008378C4"/>
    <w:rsid w:val="00837A60"/>
    <w:rsid w:val="00837D25"/>
    <w:rsid w:val="00837F72"/>
    <w:rsid w:val="00840081"/>
    <w:rsid w:val="00840104"/>
    <w:rsid w:val="00840DB6"/>
    <w:rsid w:val="00840DEE"/>
    <w:rsid w:val="00841248"/>
    <w:rsid w:val="0084177F"/>
    <w:rsid w:val="00841CC3"/>
    <w:rsid w:val="008421A7"/>
    <w:rsid w:val="00842990"/>
    <w:rsid w:val="008429F4"/>
    <w:rsid w:val="00842BAA"/>
    <w:rsid w:val="00842EE1"/>
    <w:rsid w:val="00842F4A"/>
    <w:rsid w:val="008432FA"/>
    <w:rsid w:val="008433FD"/>
    <w:rsid w:val="00843AA2"/>
    <w:rsid w:val="00843BBC"/>
    <w:rsid w:val="008443D6"/>
    <w:rsid w:val="008445F2"/>
    <w:rsid w:val="008445FD"/>
    <w:rsid w:val="00844C1F"/>
    <w:rsid w:val="00844E76"/>
    <w:rsid w:val="0084548F"/>
    <w:rsid w:val="0084581F"/>
    <w:rsid w:val="00845820"/>
    <w:rsid w:val="00845C8A"/>
    <w:rsid w:val="00846221"/>
    <w:rsid w:val="008466AA"/>
    <w:rsid w:val="00846953"/>
    <w:rsid w:val="0084712C"/>
    <w:rsid w:val="008472BE"/>
    <w:rsid w:val="00847611"/>
    <w:rsid w:val="00847797"/>
    <w:rsid w:val="008478C3"/>
    <w:rsid w:val="0085108D"/>
    <w:rsid w:val="00851354"/>
    <w:rsid w:val="0085148E"/>
    <w:rsid w:val="00851E1C"/>
    <w:rsid w:val="00851EA4"/>
    <w:rsid w:val="008521ED"/>
    <w:rsid w:val="0085237B"/>
    <w:rsid w:val="00852542"/>
    <w:rsid w:val="0085285C"/>
    <w:rsid w:val="00853929"/>
    <w:rsid w:val="00854884"/>
    <w:rsid w:val="00854AC2"/>
    <w:rsid w:val="00854C14"/>
    <w:rsid w:val="00855501"/>
    <w:rsid w:val="00855523"/>
    <w:rsid w:val="00855581"/>
    <w:rsid w:val="00855A61"/>
    <w:rsid w:val="008564BA"/>
    <w:rsid w:val="00856826"/>
    <w:rsid w:val="00856890"/>
    <w:rsid w:val="008569A0"/>
    <w:rsid w:val="008569E1"/>
    <w:rsid w:val="00856A41"/>
    <w:rsid w:val="00857335"/>
    <w:rsid w:val="00857D63"/>
    <w:rsid w:val="00857F04"/>
    <w:rsid w:val="0086004B"/>
    <w:rsid w:val="00860F6F"/>
    <w:rsid w:val="00861478"/>
    <w:rsid w:val="008615D4"/>
    <w:rsid w:val="00861A26"/>
    <w:rsid w:val="00861A4A"/>
    <w:rsid w:val="00861C7D"/>
    <w:rsid w:val="008620B2"/>
    <w:rsid w:val="0086211A"/>
    <w:rsid w:val="008621E8"/>
    <w:rsid w:val="00862851"/>
    <w:rsid w:val="00862DEB"/>
    <w:rsid w:val="00862F83"/>
    <w:rsid w:val="00863245"/>
    <w:rsid w:val="00863A5E"/>
    <w:rsid w:val="00863D10"/>
    <w:rsid w:val="0086460B"/>
    <w:rsid w:val="00864F85"/>
    <w:rsid w:val="008650E0"/>
    <w:rsid w:val="0086581C"/>
    <w:rsid w:val="008663CC"/>
    <w:rsid w:val="00866508"/>
    <w:rsid w:val="00866B33"/>
    <w:rsid w:val="00866F72"/>
    <w:rsid w:val="0086754D"/>
    <w:rsid w:val="0086776E"/>
    <w:rsid w:val="008705DF"/>
    <w:rsid w:val="00870645"/>
    <w:rsid w:val="00871075"/>
    <w:rsid w:val="008713CD"/>
    <w:rsid w:val="00871EF8"/>
    <w:rsid w:val="00872764"/>
    <w:rsid w:val="008728F4"/>
    <w:rsid w:val="00872914"/>
    <w:rsid w:val="00872B67"/>
    <w:rsid w:val="00872EE0"/>
    <w:rsid w:val="00873050"/>
    <w:rsid w:val="00873179"/>
    <w:rsid w:val="0087380D"/>
    <w:rsid w:val="00873EB3"/>
    <w:rsid w:val="00873F02"/>
    <w:rsid w:val="00874B37"/>
    <w:rsid w:val="00874E17"/>
    <w:rsid w:val="008751F3"/>
    <w:rsid w:val="0087542D"/>
    <w:rsid w:val="00875B76"/>
    <w:rsid w:val="00875BC1"/>
    <w:rsid w:val="00876182"/>
    <w:rsid w:val="008761FE"/>
    <w:rsid w:val="008774B8"/>
    <w:rsid w:val="00877587"/>
    <w:rsid w:val="00877891"/>
    <w:rsid w:val="00877AB1"/>
    <w:rsid w:val="00877B2B"/>
    <w:rsid w:val="00877CA9"/>
    <w:rsid w:val="0088014A"/>
    <w:rsid w:val="008801C1"/>
    <w:rsid w:val="00881380"/>
    <w:rsid w:val="00881516"/>
    <w:rsid w:val="0088197F"/>
    <w:rsid w:val="008819AB"/>
    <w:rsid w:val="008827D7"/>
    <w:rsid w:val="008828BA"/>
    <w:rsid w:val="00882EE6"/>
    <w:rsid w:val="00883248"/>
    <w:rsid w:val="00883272"/>
    <w:rsid w:val="00883993"/>
    <w:rsid w:val="00883E17"/>
    <w:rsid w:val="008841B4"/>
    <w:rsid w:val="00884402"/>
    <w:rsid w:val="00884632"/>
    <w:rsid w:val="00884D5E"/>
    <w:rsid w:val="008850D0"/>
    <w:rsid w:val="0088521D"/>
    <w:rsid w:val="008852AE"/>
    <w:rsid w:val="00885468"/>
    <w:rsid w:val="00885E0D"/>
    <w:rsid w:val="00885F3C"/>
    <w:rsid w:val="00885F90"/>
    <w:rsid w:val="008863DB"/>
    <w:rsid w:val="00886418"/>
    <w:rsid w:val="00887C10"/>
    <w:rsid w:val="00890510"/>
    <w:rsid w:val="00890854"/>
    <w:rsid w:val="00891029"/>
    <w:rsid w:val="00891385"/>
    <w:rsid w:val="008915A5"/>
    <w:rsid w:val="0089160E"/>
    <w:rsid w:val="00891676"/>
    <w:rsid w:val="008921D1"/>
    <w:rsid w:val="008927FC"/>
    <w:rsid w:val="00892B04"/>
    <w:rsid w:val="008931CB"/>
    <w:rsid w:val="008932A2"/>
    <w:rsid w:val="008935F9"/>
    <w:rsid w:val="00893979"/>
    <w:rsid w:val="00893C45"/>
    <w:rsid w:val="00894322"/>
    <w:rsid w:val="008944DF"/>
    <w:rsid w:val="008948A7"/>
    <w:rsid w:val="00894D57"/>
    <w:rsid w:val="00895897"/>
    <w:rsid w:val="00895C39"/>
    <w:rsid w:val="008965FE"/>
    <w:rsid w:val="008966A1"/>
    <w:rsid w:val="0089696F"/>
    <w:rsid w:val="0089722F"/>
    <w:rsid w:val="00897A45"/>
    <w:rsid w:val="00897F5C"/>
    <w:rsid w:val="00897FFD"/>
    <w:rsid w:val="008A0168"/>
    <w:rsid w:val="008A0600"/>
    <w:rsid w:val="008A106C"/>
    <w:rsid w:val="008A10C1"/>
    <w:rsid w:val="008A12A8"/>
    <w:rsid w:val="008A1370"/>
    <w:rsid w:val="008A1818"/>
    <w:rsid w:val="008A1A0F"/>
    <w:rsid w:val="008A2684"/>
    <w:rsid w:val="008A26E6"/>
    <w:rsid w:val="008A27E4"/>
    <w:rsid w:val="008A29CE"/>
    <w:rsid w:val="008A2B5D"/>
    <w:rsid w:val="008A2B7C"/>
    <w:rsid w:val="008A2ED0"/>
    <w:rsid w:val="008A2FB4"/>
    <w:rsid w:val="008A3157"/>
    <w:rsid w:val="008A3597"/>
    <w:rsid w:val="008A3D87"/>
    <w:rsid w:val="008A3EF3"/>
    <w:rsid w:val="008A48CE"/>
    <w:rsid w:val="008A6049"/>
    <w:rsid w:val="008A6255"/>
    <w:rsid w:val="008A76B8"/>
    <w:rsid w:val="008A780D"/>
    <w:rsid w:val="008A7E1E"/>
    <w:rsid w:val="008B026A"/>
    <w:rsid w:val="008B09BE"/>
    <w:rsid w:val="008B136E"/>
    <w:rsid w:val="008B18C2"/>
    <w:rsid w:val="008B199E"/>
    <w:rsid w:val="008B1BD6"/>
    <w:rsid w:val="008B2063"/>
    <w:rsid w:val="008B24D5"/>
    <w:rsid w:val="008B28F2"/>
    <w:rsid w:val="008B2962"/>
    <w:rsid w:val="008B2EF4"/>
    <w:rsid w:val="008B2FF2"/>
    <w:rsid w:val="008B41FD"/>
    <w:rsid w:val="008B441F"/>
    <w:rsid w:val="008B48F6"/>
    <w:rsid w:val="008B53E2"/>
    <w:rsid w:val="008B56BE"/>
    <w:rsid w:val="008B5F14"/>
    <w:rsid w:val="008B6F4D"/>
    <w:rsid w:val="008B74D8"/>
    <w:rsid w:val="008B77FB"/>
    <w:rsid w:val="008B78D9"/>
    <w:rsid w:val="008C09B5"/>
    <w:rsid w:val="008C0F56"/>
    <w:rsid w:val="008C124F"/>
    <w:rsid w:val="008C14B5"/>
    <w:rsid w:val="008C1673"/>
    <w:rsid w:val="008C2441"/>
    <w:rsid w:val="008C24A6"/>
    <w:rsid w:val="008C28CA"/>
    <w:rsid w:val="008C294F"/>
    <w:rsid w:val="008C3C95"/>
    <w:rsid w:val="008C3D13"/>
    <w:rsid w:val="008C3EF7"/>
    <w:rsid w:val="008C4AFC"/>
    <w:rsid w:val="008C4B06"/>
    <w:rsid w:val="008C4E96"/>
    <w:rsid w:val="008C4F6F"/>
    <w:rsid w:val="008C5505"/>
    <w:rsid w:val="008C5BAC"/>
    <w:rsid w:val="008C5C3C"/>
    <w:rsid w:val="008C5CFE"/>
    <w:rsid w:val="008C60CD"/>
    <w:rsid w:val="008C637D"/>
    <w:rsid w:val="008C6B24"/>
    <w:rsid w:val="008C7161"/>
    <w:rsid w:val="008C71AA"/>
    <w:rsid w:val="008C7420"/>
    <w:rsid w:val="008C7986"/>
    <w:rsid w:val="008D03D5"/>
    <w:rsid w:val="008D0555"/>
    <w:rsid w:val="008D06C4"/>
    <w:rsid w:val="008D0D28"/>
    <w:rsid w:val="008D1CF8"/>
    <w:rsid w:val="008D21CC"/>
    <w:rsid w:val="008D2912"/>
    <w:rsid w:val="008D2C9C"/>
    <w:rsid w:val="008D338C"/>
    <w:rsid w:val="008D3688"/>
    <w:rsid w:val="008D3D66"/>
    <w:rsid w:val="008D4225"/>
    <w:rsid w:val="008D4FDF"/>
    <w:rsid w:val="008D54C0"/>
    <w:rsid w:val="008D56B1"/>
    <w:rsid w:val="008D5AE0"/>
    <w:rsid w:val="008D6601"/>
    <w:rsid w:val="008D66B0"/>
    <w:rsid w:val="008D7426"/>
    <w:rsid w:val="008D77A9"/>
    <w:rsid w:val="008D78DB"/>
    <w:rsid w:val="008E0338"/>
    <w:rsid w:val="008E03C2"/>
    <w:rsid w:val="008E0599"/>
    <w:rsid w:val="008E0CC1"/>
    <w:rsid w:val="008E1542"/>
    <w:rsid w:val="008E1901"/>
    <w:rsid w:val="008E1B7E"/>
    <w:rsid w:val="008E237C"/>
    <w:rsid w:val="008E28BD"/>
    <w:rsid w:val="008E2F68"/>
    <w:rsid w:val="008E3658"/>
    <w:rsid w:val="008E36FC"/>
    <w:rsid w:val="008E3A98"/>
    <w:rsid w:val="008E49EC"/>
    <w:rsid w:val="008E4AD4"/>
    <w:rsid w:val="008E528F"/>
    <w:rsid w:val="008E5530"/>
    <w:rsid w:val="008E557A"/>
    <w:rsid w:val="008E6104"/>
    <w:rsid w:val="008E6A9E"/>
    <w:rsid w:val="008F0173"/>
    <w:rsid w:val="008F0CA4"/>
    <w:rsid w:val="008F0F25"/>
    <w:rsid w:val="008F1B13"/>
    <w:rsid w:val="008F1D0C"/>
    <w:rsid w:val="008F1F1A"/>
    <w:rsid w:val="008F1F57"/>
    <w:rsid w:val="008F34B4"/>
    <w:rsid w:val="008F3D77"/>
    <w:rsid w:val="008F3E5C"/>
    <w:rsid w:val="008F3F69"/>
    <w:rsid w:val="008F4617"/>
    <w:rsid w:val="008F4636"/>
    <w:rsid w:val="008F4E19"/>
    <w:rsid w:val="008F55C4"/>
    <w:rsid w:val="008F5B08"/>
    <w:rsid w:val="008F5DA1"/>
    <w:rsid w:val="008F5F14"/>
    <w:rsid w:val="008F6E21"/>
    <w:rsid w:val="008F6EA1"/>
    <w:rsid w:val="008F78AE"/>
    <w:rsid w:val="008F7C6F"/>
    <w:rsid w:val="008F7DB3"/>
    <w:rsid w:val="00900C6E"/>
    <w:rsid w:val="009010A7"/>
    <w:rsid w:val="00901295"/>
    <w:rsid w:val="00901309"/>
    <w:rsid w:val="00901726"/>
    <w:rsid w:val="00901ABD"/>
    <w:rsid w:val="00901D71"/>
    <w:rsid w:val="00902478"/>
    <w:rsid w:val="009024FC"/>
    <w:rsid w:val="00903158"/>
    <w:rsid w:val="00903E88"/>
    <w:rsid w:val="00905117"/>
    <w:rsid w:val="009051B5"/>
    <w:rsid w:val="009055AC"/>
    <w:rsid w:val="00905981"/>
    <w:rsid w:val="0090599F"/>
    <w:rsid w:val="00905DE1"/>
    <w:rsid w:val="00906316"/>
    <w:rsid w:val="00906491"/>
    <w:rsid w:val="0090678C"/>
    <w:rsid w:val="00906A7F"/>
    <w:rsid w:val="0090736A"/>
    <w:rsid w:val="00907B40"/>
    <w:rsid w:val="009109FF"/>
    <w:rsid w:val="00911CE8"/>
    <w:rsid w:val="00911F57"/>
    <w:rsid w:val="0091221D"/>
    <w:rsid w:val="009123D8"/>
    <w:rsid w:val="0091258E"/>
    <w:rsid w:val="009133E3"/>
    <w:rsid w:val="00913753"/>
    <w:rsid w:val="00913765"/>
    <w:rsid w:val="009137BF"/>
    <w:rsid w:val="00913BB8"/>
    <w:rsid w:val="009142FC"/>
    <w:rsid w:val="00914901"/>
    <w:rsid w:val="00914A27"/>
    <w:rsid w:val="00914A3F"/>
    <w:rsid w:val="00914E82"/>
    <w:rsid w:val="00915AAB"/>
    <w:rsid w:val="00915ABF"/>
    <w:rsid w:val="00915E37"/>
    <w:rsid w:val="00915FED"/>
    <w:rsid w:val="0091677B"/>
    <w:rsid w:val="00916C05"/>
    <w:rsid w:val="0091758A"/>
    <w:rsid w:val="0092006D"/>
    <w:rsid w:val="00920077"/>
    <w:rsid w:val="009204C3"/>
    <w:rsid w:val="009207EB"/>
    <w:rsid w:val="0092098C"/>
    <w:rsid w:val="00920BF4"/>
    <w:rsid w:val="00920C5A"/>
    <w:rsid w:val="00921109"/>
    <w:rsid w:val="009211E3"/>
    <w:rsid w:val="0092124F"/>
    <w:rsid w:val="009214C0"/>
    <w:rsid w:val="00921596"/>
    <w:rsid w:val="00922753"/>
    <w:rsid w:val="009237BE"/>
    <w:rsid w:val="009237FD"/>
    <w:rsid w:val="00923AB0"/>
    <w:rsid w:val="00923C41"/>
    <w:rsid w:val="00923D25"/>
    <w:rsid w:val="00923E56"/>
    <w:rsid w:val="00924433"/>
    <w:rsid w:val="00924513"/>
    <w:rsid w:val="00924A10"/>
    <w:rsid w:val="00925685"/>
    <w:rsid w:val="009258D0"/>
    <w:rsid w:val="0092591E"/>
    <w:rsid w:val="00925974"/>
    <w:rsid w:val="00926D75"/>
    <w:rsid w:val="009270AB"/>
    <w:rsid w:val="0092738F"/>
    <w:rsid w:val="0092766D"/>
    <w:rsid w:val="00927886"/>
    <w:rsid w:val="009279AF"/>
    <w:rsid w:val="00927DE0"/>
    <w:rsid w:val="00927EB1"/>
    <w:rsid w:val="00927F19"/>
    <w:rsid w:val="0093036E"/>
    <w:rsid w:val="0093038F"/>
    <w:rsid w:val="009310E9"/>
    <w:rsid w:val="009318D9"/>
    <w:rsid w:val="00931C7C"/>
    <w:rsid w:val="00931EE1"/>
    <w:rsid w:val="009323AD"/>
    <w:rsid w:val="0093282B"/>
    <w:rsid w:val="00932D89"/>
    <w:rsid w:val="00933A9E"/>
    <w:rsid w:val="00934574"/>
    <w:rsid w:val="009346B5"/>
    <w:rsid w:val="00934A0C"/>
    <w:rsid w:val="00934E2F"/>
    <w:rsid w:val="00934E65"/>
    <w:rsid w:val="0093524E"/>
    <w:rsid w:val="0093549C"/>
    <w:rsid w:val="009356D7"/>
    <w:rsid w:val="009357CE"/>
    <w:rsid w:val="0093594D"/>
    <w:rsid w:val="00935F38"/>
    <w:rsid w:val="00936653"/>
    <w:rsid w:val="00936804"/>
    <w:rsid w:val="00936A8B"/>
    <w:rsid w:val="00936C98"/>
    <w:rsid w:val="00936DE8"/>
    <w:rsid w:val="00936E97"/>
    <w:rsid w:val="00937255"/>
    <w:rsid w:val="00937888"/>
    <w:rsid w:val="009378B8"/>
    <w:rsid w:val="00937F87"/>
    <w:rsid w:val="00940B15"/>
    <w:rsid w:val="00940F48"/>
    <w:rsid w:val="00941C84"/>
    <w:rsid w:val="00941D11"/>
    <w:rsid w:val="00941FE1"/>
    <w:rsid w:val="0094260A"/>
    <w:rsid w:val="00942DCB"/>
    <w:rsid w:val="009431C5"/>
    <w:rsid w:val="00944246"/>
    <w:rsid w:val="00945091"/>
    <w:rsid w:val="00945537"/>
    <w:rsid w:val="00945E64"/>
    <w:rsid w:val="009471CD"/>
    <w:rsid w:val="009474B0"/>
    <w:rsid w:val="009475F5"/>
    <w:rsid w:val="009478F1"/>
    <w:rsid w:val="0095093A"/>
    <w:rsid w:val="00950FA1"/>
    <w:rsid w:val="00950FC5"/>
    <w:rsid w:val="009521E6"/>
    <w:rsid w:val="009529EF"/>
    <w:rsid w:val="00952B12"/>
    <w:rsid w:val="0095419D"/>
    <w:rsid w:val="009542C0"/>
    <w:rsid w:val="009549DF"/>
    <w:rsid w:val="00954C2B"/>
    <w:rsid w:val="00954E45"/>
    <w:rsid w:val="00955241"/>
    <w:rsid w:val="009552B1"/>
    <w:rsid w:val="009556A3"/>
    <w:rsid w:val="00955B4F"/>
    <w:rsid w:val="00956069"/>
    <w:rsid w:val="009561FF"/>
    <w:rsid w:val="00956246"/>
    <w:rsid w:val="00956279"/>
    <w:rsid w:val="00956316"/>
    <w:rsid w:val="009566CF"/>
    <w:rsid w:val="00956972"/>
    <w:rsid w:val="00956AF3"/>
    <w:rsid w:val="00956B05"/>
    <w:rsid w:val="00957FED"/>
    <w:rsid w:val="00960271"/>
    <w:rsid w:val="00960481"/>
    <w:rsid w:val="0096099D"/>
    <w:rsid w:val="009609A8"/>
    <w:rsid w:val="00960FD2"/>
    <w:rsid w:val="009611B0"/>
    <w:rsid w:val="00961546"/>
    <w:rsid w:val="009617AB"/>
    <w:rsid w:val="009619D0"/>
    <w:rsid w:val="00961AF8"/>
    <w:rsid w:val="009620EC"/>
    <w:rsid w:val="00962397"/>
    <w:rsid w:val="009629A7"/>
    <w:rsid w:val="00962D91"/>
    <w:rsid w:val="00962E21"/>
    <w:rsid w:val="00962EF5"/>
    <w:rsid w:val="00962F93"/>
    <w:rsid w:val="009633F0"/>
    <w:rsid w:val="009633F5"/>
    <w:rsid w:val="009638B9"/>
    <w:rsid w:val="00963C3A"/>
    <w:rsid w:val="009641E9"/>
    <w:rsid w:val="009643AA"/>
    <w:rsid w:val="00964B69"/>
    <w:rsid w:val="00964ED8"/>
    <w:rsid w:val="0096504F"/>
    <w:rsid w:val="00965083"/>
    <w:rsid w:val="009651BF"/>
    <w:rsid w:val="00965477"/>
    <w:rsid w:val="009654FE"/>
    <w:rsid w:val="009655E3"/>
    <w:rsid w:val="00965A72"/>
    <w:rsid w:val="00965AD2"/>
    <w:rsid w:val="00966A03"/>
    <w:rsid w:val="00966A4B"/>
    <w:rsid w:val="00966C10"/>
    <w:rsid w:val="00967F05"/>
    <w:rsid w:val="00970121"/>
    <w:rsid w:val="009704DE"/>
    <w:rsid w:val="009706D6"/>
    <w:rsid w:val="00970939"/>
    <w:rsid w:val="009709B0"/>
    <w:rsid w:val="009709B5"/>
    <w:rsid w:val="00970C6A"/>
    <w:rsid w:val="00970D5A"/>
    <w:rsid w:val="00971EB9"/>
    <w:rsid w:val="00971F58"/>
    <w:rsid w:val="00972A64"/>
    <w:rsid w:val="009731AA"/>
    <w:rsid w:val="009731B2"/>
    <w:rsid w:val="00973206"/>
    <w:rsid w:val="0097346D"/>
    <w:rsid w:val="00973DE8"/>
    <w:rsid w:val="00973EBF"/>
    <w:rsid w:val="009741B6"/>
    <w:rsid w:val="00974347"/>
    <w:rsid w:val="0097487D"/>
    <w:rsid w:val="00974ADB"/>
    <w:rsid w:val="00974EE7"/>
    <w:rsid w:val="009755AE"/>
    <w:rsid w:val="00975765"/>
    <w:rsid w:val="00975958"/>
    <w:rsid w:val="00976948"/>
    <w:rsid w:val="00976CE5"/>
    <w:rsid w:val="009770B7"/>
    <w:rsid w:val="0097764D"/>
    <w:rsid w:val="00977F09"/>
    <w:rsid w:val="0098031C"/>
    <w:rsid w:val="00980751"/>
    <w:rsid w:val="00980FCE"/>
    <w:rsid w:val="009810D2"/>
    <w:rsid w:val="00981682"/>
    <w:rsid w:val="009818CC"/>
    <w:rsid w:val="00981BFF"/>
    <w:rsid w:val="0098206F"/>
    <w:rsid w:val="0098218E"/>
    <w:rsid w:val="009829DF"/>
    <w:rsid w:val="009829F3"/>
    <w:rsid w:val="0098347B"/>
    <w:rsid w:val="0098354F"/>
    <w:rsid w:val="00983759"/>
    <w:rsid w:val="00983A1A"/>
    <w:rsid w:val="00983BB6"/>
    <w:rsid w:val="00983BF6"/>
    <w:rsid w:val="009843EB"/>
    <w:rsid w:val="009846B2"/>
    <w:rsid w:val="0098485F"/>
    <w:rsid w:val="00984B00"/>
    <w:rsid w:val="009851AF"/>
    <w:rsid w:val="00985774"/>
    <w:rsid w:val="00985A82"/>
    <w:rsid w:val="009865B9"/>
    <w:rsid w:val="009868FF"/>
    <w:rsid w:val="00986DD5"/>
    <w:rsid w:val="00986E4D"/>
    <w:rsid w:val="00986F8D"/>
    <w:rsid w:val="00987249"/>
    <w:rsid w:val="0098766A"/>
    <w:rsid w:val="00987CAC"/>
    <w:rsid w:val="00987D86"/>
    <w:rsid w:val="0099049A"/>
    <w:rsid w:val="00990C18"/>
    <w:rsid w:val="00990F6D"/>
    <w:rsid w:val="009918B9"/>
    <w:rsid w:val="009920A7"/>
    <w:rsid w:val="0099215C"/>
    <w:rsid w:val="00992343"/>
    <w:rsid w:val="00992867"/>
    <w:rsid w:val="009929D3"/>
    <w:rsid w:val="00992BF1"/>
    <w:rsid w:val="00992F06"/>
    <w:rsid w:val="00993132"/>
    <w:rsid w:val="009935FB"/>
    <w:rsid w:val="0099362F"/>
    <w:rsid w:val="00993939"/>
    <w:rsid w:val="00994096"/>
    <w:rsid w:val="009940EC"/>
    <w:rsid w:val="00994A49"/>
    <w:rsid w:val="0099593F"/>
    <w:rsid w:val="0099640B"/>
    <w:rsid w:val="009965E3"/>
    <w:rsid w:val="009968D1"/>
    <w:rsid w:val="00996BED"/>
    <w:rsid w:val="00997162"/>
    <w:rsid w:val="00997386"/>
    <w:rsid w:val="009976FA"/>
    <w:rsid w:val="00997EFF"/>
    <w:rsid w:val="00997FE4"/>
    <w:rsid w:val="009A049A"/>
    <w:rsid w:val="009A0532"/>
    <w:rsid w:val="009A0E55"/>
    <w:rsid w:val="009A0F92"/>
    <w:rsid w:val="009A1642"/>
    <w:rsid w:val="009A18C9"/>
    <w:rsid w:val="009A2375"/>
    <w:rsid w:val="009A2816"/>
    <w:rsid w:val="009A2AD7"/>
    <w:rsid w:val="009A30D2"/>
    <w:rsid w:val="009A312A"/>
    <w:rsid w:val="009A3143"/>
    <w:rsid w:val="009A3583"/>
    <w:rsid w:val="009A3A5C"/>
    <w:rsid w:val="009A3A63"/>
    <w:rsid w:val="009A411A"/>
    <w:rsid w:val="009A4377"/>
    <w:rsid w:val="009A48FE"/>
    <w:rsid w:val="009A4A2E"/>
    <w:rsid w:val="009A4A54"/>
    <w:rsid w:val="009A4E2C"/>
    <w:rsid w:val="009A510B"/>
    <w:rsid w:val="009A54A9"/>
    <w:rsid w:val="009A565F"/>
    <w:rsid w:val="009A5DA2"/>
    <w:rsid w:val="009A6653"/>
    <w:rsid w:val="009A6869"/>
    <w:rsid w:val="009A6BAC"/>
    <w:rsid w:val="009A7132"/>
    <w:rsid w:val="009A7575"/>
    <w:rsid w:val="009A7E31"/>
    <w:rsid w:val="009A7FE8"/>
    <w:rsid w:val="009B02FC"/>
    <w:rsid w:val="009B068D"/>
    <w:rsid w:val="009B088D"/>
    <w:rsid w:val="009B0954"/>
    <w:rsid w:val="009B0D6F"/>
    <w:rsid w:val="009B0D7D"/>
    <w:rsid w:val="009B13F4"/>
    <w:rsid w:val="009B1793"/>
    <w:rsid w:val="009B1ADA"/>
    <w:rsid w:val="009B244B"/>
    <w:rsid w:val="009B2508"/>
    <w:rsid w:val="009B2C59"/>
    <w:rsid w:val="009B2E92"/>
    <w:rsid w:val="009B2F6C"/>
    <w:rsid w:val="009B2F93"/>
    <w:rsid w:val="009B3213"/>
    <w:rsid w:val="009B3B4A"/>
    <w:rsid w:val="009B3BDF"/>
    <w:rsid w:val="009B48AC"/>
    <w:rsid w:val="009B4F3F"/>
    <w:rsid w:val="009B5388"/>
    <w:rsid w:val="009B56A2"/>
    <w:rsid w:val="009B5C55"/>
    <w:rsid w:val="009B62C6"/>
    <w:rsid w:val="009B6774"/>
    <w:rsid w:val="009B67CC"/>
    <w:rsid w:val="009B6A4F"/>
    <w:rsid w:val="009B6E1E"/>
    <w:rsid w:val="009B6EC4"/>
    <w:rsid w:val="009B7474"/>
    <w:rsid w:val="009B773B"/>
    <w:rsid w:val="009C06E4"/>
    <w:rsid w:val="009C0FC5"/>
    <w:rsid w:val="009C1805"/>
    <w:rsid w:val="009C2600"/>
    <w:rsid w:val="009C2A0F"/>
    <w:rsid w:val="009C2A19"/>
    <w:rsid w:val="009C358A"/>
    <w:rsid w:val="009C3A28"/>
    <w:rsid w:val="009C4B4E"/>
    <w:rsid w:val="009C4DD2"/>
    <w:rsid w:val="009C4E06"/>
    <w:rsid w:val="009C4E92"/>
    <w:rsid w:val="009C57ED"/>
    <w:rsid w:val="009C587A"/>
    <w:rsid w:val="009C58E0"/>
    <w:rsid w:val="009C5E0C"/>
    <w:rsid w:val="009C5EA7"/>
    <w:rsid w:val="009C5F51"/>
    <w:rsid w:val="009C5F68"/>
    <w:rsid w:val="009C632F"/>
    <w:rsid w:val="009C6610"/>
    <w:rsid w:val="009C6A7A"/>
    <w:rsid w:val="009C74D9"/>
    <w:rsid w:val="009C75B3"/>
    <w:rsid w:val="009C76C8"/>
    <w:rsid w:val="009C79A6"/>
    <w:rsid w:val="009D0125"/>
    <w:rsid w:val="009D013F"/>
    <w:rsid w:val="009D044C"/>
    <w:rsid w:val="009D06F1"/>
    <w:rsid w:val="009D07BF"/>
    <w:rsid w:val="009D0AB4"/>
    <w:rsid w:val="009D0E6D"/>
    <w:rsid w:val="009D10B8"/>
    <w:rsid w:val="009D1B09"/>
    <w:rsid w:val="009D1E2A"/>
    <w:rsid w:val="009D1EF2"/>
    <w:rsid w:val="009D21FE"/>
    <w:rsid w:val="009D272C"/>
    <w:rsid w:val="009D294B"/>
    <w:rsid w:val="009D2F11"/>
    <w:rsid w:val="009D32DE"/>
    <w:rsid w:val="009D375C"/>
    <w:rsid w:val="009D443C"/>
    <w:rsid w:val="009D4591"/>
    <w:rsid w:val="009D49CF"/>
    <w:rsid w:val="009D4AA0"/>
    <w:rsid w:val="009D50DB"/>
    <w:rsid w:val="009D50E8"/>
    <w:rsid w:val="009D53EB"/>
    <w:rsid w:val="009D5725"/>
    <w:rsid w:val="009D5A31"/>
    <w:rsid w:val="009D5CEB"/>
    <w:rsid w:val="009D67FC"/>
    <w:rsid w:val="009D7993"/>
    <w:rsid w:val="009E03D2"/>
    <w:rsid w:val="009E0610"/>
    <w:rsid w:val="009E0716"/>
    <w:rsid w:val="009E07E0"/>
    <w:rsid w:val="009E128E"/>
    <w:rsid w:val="009E13A9"/>
    <w:rsid w:val="009E176B"/>
    <w:rsid w:val="009E2417"/>
    <w:rsid w:val="009E2843"/>
    <w:rsid w:val="009E320B"/>
    <w:rsid w:val="009E3449"/>
    <w:rsid w:val="009E351A"/>
    <w:rsid w:val="009E38DF"/>
    <w:rsid w:val="009E3926"/>
    <w:rsid w:val="009E4230"/>
    <w:rsid w:val="009E48DB"/>
    <w:rsid w:val="009E4D78"/>
    <w:rsid w:val="009E4F8B"/>
    <w:rsid w:val="009E55B3"/>
    <w:rsid w:val="009E566B"/>
    <w:rsid w:val="009E5F38"/>
    <w:rsid w:val="009E61B5"/>
    <w:rsid w:val="009E67FC"/>
    <w:rsid w:val="009E699E"/>
    <w:rsid w:val="009E6F44"/>
    <w:rsid w:val="009E71C0"/>
    <w:rsid w:val="009E7247"/>
    <w:rsid w:val="009E7471"/>
    <w:rsid w:val="009E754C"/>
    <w:rsid w:val="009E79B4"/>
    <w:rsid w:val="009E7D63"/>
    <w:rsid w:val="009F0BBE"/>
    <w:rsid w:val="009F1CCF"/>
    <w:rsid w:val="009F1CFD"/>
    <w:rsid w:val="009F2070"/>
    <w:rsid w:val="009F2205"/>
    <w:rsid w:val="009F223B"/>
    <w:rsid w:val="009F2337"/>
    <w:rsid w:val="009F2912"/>
    <w:rsid w:val="009F2C94"/>
    <w:rsid w:val="009F2CAB"/>
    <w:rsid w:val="009F3B43"/>
    <w:rsid w:val="009F40DD"/>
    <w:rsid w:val="009F4D3B"/>
    <w:rsid w:val="009F5077"/>
    <w:rsid w:val="009F5DF8"/>
    <w:rsid w:val="009F5EEC"/>
    <w:rsid w:val="009F6190"/>
    <w:rsid w:val="009F6928"/>
    <w:rsid w:val="009F6943"/>
    <w:rsid w:val="009F6BB4"/>
    <w:rsid w:val="009F6FA5"/>
    <w:rsid w:val="009F7265"/>
    <w:rsid w:val="009F73F4"/>
    <w:rsid w:val="009F7BDE"/>
    <w:rsid w:val="009F7E4C"/>
    <w:rsid w:val="00A0013A"/>
    <w:rsid w:val="00A001B3"/>
    <w:rsid w:val="00A003F9"/>
    <w:rsid w:val="00A00462"/>
    <w:rsid w:val="00A00737"/>
    <w:rsid w:val="00A00AB7"/>
    <w:rsid w:val="00A0113B"/>
    <w:rsid w:val="00A011C2"/>
    <w:rsid w:val="00A01D74"/>
    <w:rsid w:val="00A01E88"/>
    <w:rsid w:val="00A023B7"/>
    <w:rsid w:val="00A02465"/>
    <w:rsid w:val="00A0299E"/>
    <w:rsid w:val="00A02A32"/>
    <w:rsid w:val="00A02ED4"/>
    <w:rsid w:val="00A03462"/>
    <w:rsid w:val="00A03896"/>
    <w:rsid w:val="00A0398E"/>
    <w:rsid w:val="00A03E66"/>
    <w:rsid w:val="00A04161"/>
    <w:rsid w:val="00A045E7"/>
    <w:rsid w:val="00A04760"/>
    <w:rsid w:val="00A04BBB"/>
    <w:rsid w:val="00A04C31"/>
    <w:rsid w:val="00A04C38"/>
    <w:rsid w:val="00A04C4F"/>
    <w:rsid w:val="00A04CF8"/>
    <w:rsid w:val="00A05027"/>
    <w:rsid w:val="00A05CF4"/>
    <w:rsid w:val="00A0605F"/>
    <w:rsid w:val="00A06091"/>
    <w:rsid w:val="00A0659B"/>
    <w:rsid w:val="00A067E3"/>
    <w:rsid w:val="00A06A6F"/>
    <w:rsid w:val="00A06CE8"/>
    <w:rsid w:val="00A07161"/>
    <w:rsid w:val="00A072E1"/>
    <w:rsid w:val="00A07320"/>
    <w:rsid w:val="00A077C9"/>
    <w:rsid w:val="00A07F00"/>
    <w:rsid w:val="00A07F0B"/>
    <w:rsid w:val="00A07F72"/>
    <w:rsid w:val="00A100C2"/>
    <w:rsid w:val="00A10AAD"/>
    <w:rsid w:val="00A10BE7"/>
    <w:rsid w:val="00A10CF3"/>
    <w:rsid w:val="00A1150C"/>
    <w:rsid w:val="00A115D8"/>
    <w:rsid w:val="00A1184C"/>
    <w:rsid w:val="00A11883"/>
    <w:rsid w:val="00A11C11"/>
    <w:rsid w:val="00A11D94"/>
    <w:rsid w:val="00A121E7"/>
    <w:rsid w:val="00A12217"/>
    <w:rsid w:val="00A12D81"/>
    <w:rsid w:val="00A1370B"/>
    <w:rsid w:val="00A13D36"/>
    <w:rsid w:val="00A14A17"/>
    <w:rsid w:val="00A14F45"/>
    <w:rsid w:val="00A15C66"/>
    <w:rsid w:val="00A15E71"/>
    <w:rsid w:val="00A15EC9"/>
    <w:rsid w:val="00A15EE3"/>
    <w:rsid w:val="00A15F73"/>
    <w:rsid w:val="00A16255"/>
    <w:rsid w:val="00A162F0"/>
    <w:rsid w:val="00A16B67"/>
    <w:rsid w:val="00A16C99"/>
    <w:rsid w:val="00A16D9C"/>
    <w:rsid w:val="00A16F10"/>
    <w:rsid w:val="00A172DB"/>
    <w:rsid w:val="00A176E3"/>
    <w:rsid w:val="00A17CB1"/>
    <w:rsid w:val="00A20236"/>
    <w:rsid w:val="00A20391"/>
    <w:rsid w:val="00A2082B"/>
    <w:rsid w:val="00A21D5E"/>
    <w:rsid w:val="00A22254"/>
    <w:rsid w:val="00A226DD"/>
    <w:rsid w:val="00A230C3"/>
    <w:rsid w:val="00A23994"/>
    <w:rsid w:val="00A2455D"/>
    <w:rsid w:val="00A247ED"/>
    <w:rsid w:val="00A2480C"/>
    <w:rsid w:val="00A24B77"/>
    <w:rsid w:val="00A24DA0"/>
    <w:rsid w:val="00A24E0D"/>
    <w:rsid w:val="00A24EBF"/>
    <w:rsid w:val="00A24F1C"/>
    <w:rsid w:val="00A250C0"/>
    <w:rsid w:val="00A25622"/>
    <w:rsid w:val="00A263EC"/>
    <w:rsid w:val="00A26804"/>
    <w:rsid w:val="00A2684A"/>
    <w:rsid w:val="00A2774A"/>
    <w:rsid w:val="00A30052"/>
    <w:rsid w:val="00A300D7"/>
    <w:rsid w:val="00A30C02"/>
    <w:rsid w:val="00A30C40"/>
    <w:rsid w:val="00A30DDB"/>
    <w:rsid w:val="00A30FF5"/>
    <w:rsid w:val="00A312F0"/>
    <w:rsid w:val="00A318A4"/>
    <w:rsid w:val="00A3238E"/>
    <w:rsid w:val="00A323C3"/>
    <w:rsid w:val="00A3248D"/>
    <w:rsid w:val="00A32B4D"/>
    <w:rsid w:val="00A32CBB"/>
    <w:rsid w:val="00A33328"/>
    <w:rsid w:val="00A3336B"/>
    <w:rsid w:val="00A3375A"/>
    <w:rsid w:val="00A33E33"/>
    <w:rsid w:val="00A3405C"/>
    <w:rsid w:val="00A342F5"/>
    <w:rsid w:val="00A34743"/>
    <w:rsid w:val="00A347A0"/>
    <w:rsid w:val="00A347A1"/>
    <w:rsid w:val="00A34821"/>
    <w:rsid w:val="00A34C20"/>
    <w:rsid w:val="00A34DBE"/>
    <w:rsid w:val="00A34FA6"/>
    <w:rsid w:val="00A350D6"/>
    <w:rsid w:val="00A3567E"/>
    <w:rsid w:val="00A35E96"/>
    <w:rsid w:val="00A35ECB"/>
    <w:rsid w:val="00A368D4"/>
    <w:rsid w:val="00A36975"/>
    <w:rsid w:val="00A36D86"/>
    <w:rsid w:val="00A37308"/>
    <w:rsid w:val="00A37904"/>
    <w:rsid w:val="00A37A6D"/>
    <w:rsid w:val="00A37AC2"/>
    <w:rsid w:val="00A37D3B"/>
    <w:rsid w:val="00A37ED2"/>
    <w:rsid w:val="00A402AD"/>
    <w:rsid w:val="00A402C4"/>
    <w:rsid w:val="00A40377"/>
    <w:rsid w:val="00A40BC4"/>
    <w:rsid w:val="00A41900"/>
    <w:rsid w:val="00A41DD7"/>
    <w:rsid w:val="00A4231E"/>
    <w:rsid w:val="00A4289D"/>
    <w:rsid w:val="00A42D27"/>
    <w:rsid w:val="00A42E54"/>
    <w:rsid w:val="00A43304"/>
    <w:rsid w:val="00A439F4"/>
    <w:rsid w:val="00A4630D"/>
    <w:rsid w:val="00A463EB"/>
    <w:rsid w:val="00A463FC"/>
    <w:rsid w:val="00A46C50"/>
    <w:rsid w:val="00A47412"/>
    <w:rsid w:val="00A47546"/>
    <w:rsid w:val="00A47CF4"/>
    <w:rsid w:val="00A500DA"/>
    <w:rsid w:val="00A508FD"/>
    <w:rsid w:val="00A50CC3"/>
    <w:rsid w:val="00A50DA8"/>
    <w:rsid w:val="00A5173E"/>
    <w:rsid w:val="00A51D25"/>
    <w:rsid w:val="00A51E22"/>
    <w:rsid w:val="00A51F57"/>
    <w:rsid w:val="00A5249F"/>
    <w:rsid w:val="00A52CE7"/>
    <w:rsid w:val="00A53ADF"/>
    <w:rsid w:val="00A53B56"/>
    <w:rsid w:val="00A53F73"/>
    <w:rsid w:val="00A53FA1"/>
    <w:rsid w:val="00A54323"/>
    <w:rsid w:val="00A547E2"/>
    <w:rsid w:val="00A54F84"/>
    <w:rsid w:val="00A55041"/>
    <w:rsid w:val="00A55862"/>
    <w:rsid w:val="00A55BCA"/>
    <w:rsid w:val="00A55DD3"/>
    <w:rsid w:val="00A56048"/>
    <w:rsid w:val="00A56319"/>
    <w:rsid w:val="00A568DB"/>
    <w:rsid w:val="00A56F77"/>
    <w:rsid w:val="00A579D2"/>
    <w:rsid w:val="00A57EBB"/>
    <w:rsid w:val="00A6016E"/>
    <w:rsid w:val="00A60252"/>
    <w:rsid w:val="00A6090E"/>
    <w:rsid w:val="00A60D3B"/>
    <w:rsid w:val="00A60E77"/>
    <w:rsid w:val="00A61BDC"/>
    <w:rsid w:val="00A6229E"/>
    <w:rsid w:val="00A62507"/>
    <w:rsid w:val="00A62D89"/>
    <w:rsid w:val="00A62DFA"/>
    <w:rsid w:val="00A62E6E"/>
    <w:rsid w:val="00A63015"/>
    <w:rsid w:val="00A632AD"/>
    <w:rsid w:val="00A6428A"/>
    <w:rsid w:val="00A642CE"/>
    <w:rsid w:val="00A64A20"/>
    <w:rsid w:val="00A65956"/>
    <w:rsid w:val="00A65ACC"/>
    <w:rsid w:val="00A65AF9"/>
    <w:rsid w:val="00A65EB8"/>
    <w:rsid w:val="00A6614B"/>
    <w:rsid w:val="00A66165"/>
    <w:rsid w:val="00A66D0E"/>
    <w:rsid w:val="00A670D2"/>
    <w:rsid w:val="00A67178"/>
    <w:rsid w:val="00A67A8D"/>
    <w:rsid w:val="00A67EC9"/>
    <w:rsid w:val="00A70396"/>
    <w:rsid w:val="00A707AC"/>
    <w:rsid w:val="00A70AE0"/>
    <w:rsid w:val="00A70C4B"/>
    <w:rsid w:val="00A71036"/>
    <w:rsid w:val="00A71A03"/>
    <w:rsid w:val="00A72A50"/>
    <w:rsid w:val="00A73E5D"/>
    <w:rsid w:val="00A7412D"/>
    <w:rsid w:val="00A74281"/>
    <w:rsid w:val="00A7495E"/>
    <w:rsid w:val="00A74D3F"/>
    <w:rsid w:val="00A7524F"/>
    <w:rsid w:val="00A7559B"/>
    <w:rsid w:val="00A75C44"/>
    <w:rsid w:val="00A75DAC"/>
    <w:rsid w:val="00A75FBF"/>
    <w:rsid w:val="00A76664"/>
    <w:rsid w:val="00A76824"/>
    <w:rsid w:val="00A771E3"/>
    <w:rsid w:val="00A773AF"/>
    <w:rsid w:val="00A7741B"/>
    <w:rsid w:val="00A7768D"/>
    <w:rsid w:val="00A77C3C"/>
    <w:rsid w:val="00A80104"/>
    <w:rsid w:val="00A80892"/>
    <w:rsid w:val="00A808DD"/>
    <w:rsid w:val="00A80F4B"/>
    <w:rsid w:val="00A81BA8"/>
    <w:rsid w:val="00A81C1B"/>
    <w:rsid w:val="00A81F88"/>
    <w:rsid w:val="00A828CC"/>
    <w:rsid w:val="00A82BFF"/>
    <w:rsid w:val="00A82E2B"/>
    <w:rsid w:val="00A82E98"/>
    <w:rsid w:val="00A839CA"/>
    <w:rsid w:val="00A83CE5"/>
    <w:rsid w:val="00A83F20"/>
    <w:rsid w:val="00A83F76"/>
    <w:rsid w:val="00A8428D"/>
    <w:rsid w:val="00A843CF"/>
    <w:rsid w:val="00A844B3"/>
    <w:rsid w:val="00A84628"/>
    <w:rsid w:val="00A84632"/>
    <w:rsid w:val="00A84713"/>
    <w:rsid w:val="00A84F31"/>
    <w:rsid w:val="00A854AB"/>
    <w:rsid w:val="00A859E3"/>
    <w:rsid w:val="00A85E4F"/>
    <w:rsid w:val="00A860F6"/>
    <w:rsid w:val="00A8625F"/>
    <w:rsid w:val="00A8646B"/>
    <w:rsid w:val="00A8688E"/>
    <w:rsid w:val="00A86AFD"/>
    <w:rsid w:val="00A86DC8"/>
    <w:rsid w:val="00A86F02"/>
    <w:rsid w:val="00A876FD"/>
    <w:rsid w:val="00A90B73"/>
    <w:rsid w:val="00A90BFA"/>
    <w:rsid w:val="00A91292"/>
    <w:rsid w:val="00A912FB"/>
    <w:rsid w:val="00A913DD"/>
    <w:rsid w:val="00A917BD"/>
    <w:rsid w:val="00A9236D"/>
    <w:rsid w:val="00A923BB"/>
    <w:rsid w:val="00A923D5"/>
    <w:rsid w:val="00A92649"/>
    <w:rsid w:val="00A927D6"/>
    <w:rsid w:val="00A92FE8"/>
    <w:rsid w:val="00A931E9"/>
    <w:rsid w:val="00A93518"/>
    <w:rsid w:val="00A9357F"/>
    <w:rsid w:val="00A93766"/>
    <w:rsid w:val="00A93AC0"/>
    <w:rsid w:val="00A94175"/>
    <w:rsid w:val="00A947F6"/>
    <w:rsid w:val="00A95056"/>
    <w:rsid w:val="00A954A4"/>
    <w:rsid w:val="00A955AF"/>
    <w:rsid w:val="00A95791"/>
    <w:rsid w:val="00A95996"/>
    <w:rsid w:val="00A95F1E"/>
    <w:rsid w:val="00A960E5"/>
    <w:rsid w:val="00A964DE"/>
    <w:rsid w:val="00A965C0"/>
    <w:rsid w:val="00A96B41"/>
    <w:rsid w:val="00A96D32"/>
    <w:rsid w:val="00A96ECC"/>
    <w:rsid w:val="00A97000"/>
    <w:rsid w:val="00A9703F"/>
    <w:rsid w:val="00A97FD8"/>
    <w:rsid w:val="00AA018C"/>
    <w:rsid w:val="00AA04E4"/>
    <w:rsid w:val="00AA0937"/>
    <w:rsid w:val="00AA09C4"/>
    <w:rsid w:val="00AA0ACE"/>
    <w:rsid w:val="00AA0B98"/>
    <w:rsid w:val="00AA1495"/>
    <w:rsid w:val="00AA1DC1"/>
    <w:rsid w:val="00AA22B6"/>
    <w:rsid w:val="00AA22FD"/>
    <w:rsid w:val="00AA2335"/>
    <w:rsid w:val="00AA2BD2"/>
    <w:rsid w:val="00AA3479"/>
    <w:rsid w:val="00AA3871"/>
    <w:rsid w:val="00AA3C23"/>
    <w:rsid w:val="00AA3EBF"/>
    <w:rsid w:val="00AA416A"/>
    <w:rsid w:val="00AA454B"/>
    <w:rsid w:val="00AA4696"/>
    <w:rsid w:val="00AA4AF4"/>
    <w:rsid w:val="00AA54D7"/>
    <w:rsid w:val="00AA565D"/>
    <w:rsid w:val="00AA5E85"/>
    <w:rsid w:val="00AA6B0B"/>
    <w:rsid w:val="00AA700F"/>
    <w:rsid w:val="00AA70B8"/>
    <w:rsid w:val="00AA718F"/>
    <w:rsid w:val="00AA79C6"/>
    <w:rsid w:val="00AA7D11"/>
    <w:rsid w:val="00AB053B"/>
    <w:rsid w:val="00AB0B12"/>
    <w:rsid w:val="00AB0CAD"/>
    <w:rsid w:val="00AB11D7"/>
    <w:rsid w:val="00AB19D6"/>
    <w:rsid w:val="00AB21C5"/>
    <w:rsid w:val="00AB2587"/>
    <w:rsid w:val="00AB33EF"/>
    <w:rsid w:val="00AB369E"/>
    <w:rsid w:val="00AB3F4C"/>
    <w:rsid w:val="00AB4261"/>
    <w:rsid w:val="00AB43E5"/>
    <w:rsid w:val="00AB44B2"/>
    <w:rsid w:val="00AB44EC"/>
    <w:rsid w:val="00AB4985"/>
    <w:rsid w:val="00AB49C9"/>
    <w:rsid w:val="00AB4A86"/>
    <w:rsid w:val="00AB4DCA"/>
    <w:rsid w:val="00AB52F6"/>
    <w:rsid w:val="00AB538B"/>
    <w:rsid w:val="00AB545C"/>
    <w:rsid w:val="00AB61F5"/>
    <w:rsid w:val="00AB64C0"/>
    <w:rsid w:val="00AB689A"/>
    <w:rsid w:val="00AB6CD4"/>
    <w:rsid w:val="00AB6D34"/>
    <w:rsid w:val="00AB6D71"/>
    <w:rsid w:val="00AB7817"/>
    <w:rsid w:val="00AB79AA"/>
    <w:rsid w:val="00AB79E5"/>
    <w:rsid w:val="00AB7C65"/>
    <w:rsid w:val="00AC0052"/>
    <w:rsid w:val="00AC02D8"/>
    <w:rsid w:val="00AC02FC"/>
    <w:rsid w:val="00AC03A0"/>
    <w:rsid w:val="00AC0528"/>
    <w:rsid w:val="00AC07A3"/>
    <w:rsid w:val="00AC106F"/>
    <w:rsid w:val="00AC12B2"/>
    <w:rsid w:val="00AC1645"/>
    <w:rsid w:val="00AC17A2"/>
    <w:rsid w:val="00AC17C7"/>
    <w:rsid w:val="00AC1830"/>
    <w:rsid w:val="00AC21E9"/>
    <w:rsid w:val="00AC2230"/>
    <w:rsid w:val="00AC23F5"/>
    <w:rsid w:val="00AC257D"/>
    <w:rsid w:val="00AC27EE"/>
    <w:rsid w:val="00AC2A56"/>
    <w:rsid w:val="00AC3057"/>
    <w:rsid w:val="00AC3CA8"/>
    <w:rsid w:val="00AC3FA7"/>
    <w:rsid w:val="00AC420E"/>
    <w:rsid w:val="00AC4598"/>
    <w:rsid w:val="00AC4C3E"/>
    <w:rsid w:val="00AC5B87"/>
    <w:rsid w:val="00AC5DA2"/>
    <w:rsid w:val="00AC6BFE"/>
    <w:rsid w:val="00AC6C3A"/>
    <w:rsid w:val="00AC6F51"/>
    <w:rsid w:val="00AC7B92"/>
    <w:rsid w:val="00AD03F8"/>
    <w:rsid w:val="00AD04A6"/>
    <w:rsid w:val="00AD0652"/>
    <w:rsid w:val="00AD0CD4"/>
    <w:rsid w:val="00AD0F78"/>
    <w:rsid w:val="00AD1321"/>
    <w:rsid w:val="00AD176D"/>
    <w:rsid w:val="00AD1CEB"/>
    <w:rsid w:val="00AD2A11"/>
    <w:rsid w:val="00AD2CEF"/>
    <w:rsid w:val="00AD2F79"/>
    <w:rsid w:val="00AD351D"/>
    <w:rsid w:val="00AD388F"/>
    <w:rsid w:val="00AD3A68"/>
    <w:rsid w:val="00AD3C33"/>
    <w:rsid w:val="00AD40D7"/>
    <w:rsid w:val="00AD4171"/>
    <w:rsid w:val="00AD42F3"/>
    <w:rsid w:val="00AD44ED"/>
    <w:rsid w:val="00AD45C2"/>
    <w:rsid w:val="00AD49C6"/>
    <w:rsid w:val="00AD4BCA"/>
    <w:rsid w:val="00AD5C1C"/>
    <w:rsid w:val="00AD5E87"/>
    <w:rsid w:val="00AD7364"/>
    <w:rsid w:val="00AD7511"/>
    <w:rsid w:val="00AD7880"/>
    <w:rsid w:val="00AD79AD"/>
    <w:rsid w:val="00AE0414"/>
    <w:rsid w:val="00AE0488"/>
    <w:rsid w:val="00AE0720"/>
    <w:rsid w:val="00AE080C"/>
    <w:rsid w:val="00AE0A10"/>
    <w:rsid w:val="00AE0A62"/>
    <w:rsid w:val="00AE133A"/>
    <w:rsid w:val="00AE1A30"/>
    <w:rsid w:val="00AE1A49"/>
    <w:rsid w:val="00AE21C0"/>
    <w:rsid w:val="00AE2225"/>
    <w:rsid w:val="00AE2EC5"/>
    <w:rsid w:val="00AE2F62"/>
    <w:rsid w:val="00AE402A"/>
    <w:rsid w:val="00AE418F"/>
    <w:rsid w:val="00AE44AB"/>
    <w:rsid w:val="00AE4B73"/>
    <w:rsid w:val="00AE4E39"/>
    <w:rsid w:val="00AE51FE"/>
    <w:rsid w:val="00AE5F3B"/>
    <w:rsid w:val="00AE5FAA"/>
    <w:rsid w:val="00AE625F"/>
    <w:rsid w:val="00AE6494"/>
    <w:rsid w:val="00AE67AC"/>
    <w:rsid w:val="00AE6A9B"/>
    <w:rsid w:val="00AE6C4E"/>
    <w:rsid w:val="00AE7419"/>
    <w:rsid w:val="00AF05BD"/>
    <w:rsid w:val="00AF1BA9"/>
    <w:rsid w:val="00AF1C4B"/>
    <w:rsid w:val="00AF207A"/>
    <w:rsid w:val="00AF20E3"/>
    <w:rsid w:val="00AF2260"/>
    <w:rsid w:val="00AF2A90"/>
    <w:rsid w:val="00AF2CB8"/>
    <w:rsid w:val="00AF3142"/>
    <w:rsid w:val="00AF3282"/>
    <w:rsid w:val="00AF34A4"/>
    <w:rsid w:val="00AF3625"/>
    <w:rsid w:val="00AF36A1"/>
    <w:rsid w:val="00AF4032"/>
    <w:rsid w:val="00AF47AA"/>
    <w:rsid w:val="00AF496F"/>
    <w:rsid w:val="00AF4C12"/>
    <w:rsid w:val="00AF55E1"/>
    <w:rsid w:val="00AF56FF"/>
    <w:rsid w:val="00AF5B67"/>
    <w:rsid w:val="00AF6401"/>
    <w:rsid w:val="00AF640E"/>
    <w:rsid w:val="00AF67A0"/>
    <w:rsid w:val="00AF680D"/>
    <w:rsid w:val="00AF6FCC"/>
    <w:rsid w:val="00AF7301"/>
    <w:rsid w:val="00AF774F"/>
    <w:rsid w:val="00AF7943"/>
    <w:rsid w:val="00AF7B8B"/>
    <w:rsid w:val="00AF7EC4"/>
    <w:rsid w:val="00B0058F"/>
    <w:rsid w:val="00B00848"/>
    <w:rsid w:val="00B00D4F"/>
    <w:rsid w:val="00B01E44"/>
    <w:rsid w:val="00B02159"/>
    <w:rsid w:val="00B0278C"/>
    <w:rsid w:val="00B02A72"/>
    <w:rsid w:val="00B02C4B"/>
    <w:rsid w:val="00B0353E"/>
    <w:rsid w:val="00B03963"/>
    <w:rsid w:val="00B03AF1"/>
    <w:rsid w:val="00B0422D"/>
    <w:rsid w:val="00B04381"/>
    <w:rsid w:val="00B044FD"/>
    <w:rsid w:val="00B04610"/>
    <w:rsid w:val="00B04971"/>
    <w:rsid w:val="00B04FDB"/>
    <w:rsid w:val="00B05A9E"/>
    <w:rsid w:val="00B0600B"/>
    <w:rsid w:val="00B062C4"/>
    <w:rsid w:val="00B0738E"/>
    <w:rsid w:val="00B07645"/>
    <w:rsid w:val="00B076AF"/>
    <w:rsid w:val="00B07990"/>
    <w:rsid w:val="00B07D94"/>
    <w:rsid w:val="00B07E08"/>
    <w:rsid w:val="00B10A16"/>
    <w:rsid w:val="00B10E06"/>
    <w:rsid w:val="00B10FDC"/>
    <w:rsid w:val="00B1111E"/>
    <w:rsid w:val="00B11953"/>
    <w:rsid w:val="00B11977"/>
    <w:rsid w:val="00B12085"/>
    <w:rsid w:val="00B12756"/>
    <w:rsid w:val="00B13300"/>
    <w:rsid w:val="00B136AE"/>
    <w:rsid w:val="00B13772"/>
    <w:rsid w:val="00B13A66"/>
    <w:rsid w:val="00B13E76"/>
    <w:rsid w:val="00B143DF"/>
    <w:rsid w:val="00B14517"/>
    <w:rsid w:val="00B14921"/>
    <w:rsid w:val="00B149F2"/>
    <w:rsid w:val="00B14CD6"/>
    <w:rsid w:val="00B16898"/>
    <w:rsid w:val="00B16BE7"/>
    <w:rsid w:val="00B16F0B"/>
    <w:rsid w:val="00B16F3A"/>
    <w:rsid w:val="00B16F99"/>
    <w:rsid w:val="00B172D9"/>
    <w:rsid w:val="00B177F8"/>
    <w:rsid w:val="00B178E2"/>
    <w:rsid w:val="00B2004B"/>
    <w:rsid w:val="00B2087E"/>
    <w:rsid w:val="00B208C3"/>
    <w:rsid w:val="00B21306"/>
    <w:rsid w:val="00B2172B"/>
    <w:rsid w:val="00B21D0B"/>
    <w:rsid w:val="00B220CF"/>
    <w:rsid w:val="00B22A11"/>
    <w:rsid w:val="00B22F4E"/>
    <w:rsid w:val="00B22F54"/>
    <w:rsid w:val="00B235F8"/>
    <w:rsid w:val="00B250C2"/>
    <w:rsid w:val="00B25EDF"/>
    <w:rsid w:val="00B26C86"/>
    <w:rsid w:val="00B27FFD"/>
    <w:rsid w:val="00B3021A"/>
    <w:rsid w:val="00B302A4"/>
    <w:rsid w:val="00B3088B"/>
    <w:rsid w:val="00B30EF3"/>
    <w:rsid w:val="00B3109C"/>
    <w:rsid w:val="00B312A4"/>
    <w:rsid w:val="00B320EA"/>
    <w:rsid w:val="00B32849"/>
    <w:rsid w:val="00B338EB"/>
    <w:rsid w:val="00B3438A"/>
    <w:rsid w:val="00B34547"/>
    <w:rsid w:val="00B34597"/>
    <w:rsid w:val="00B3495E"/>
    <w:rsid w:val="00B34969"/>
    <w:rsid w:val="00B34A1A"/>
    <w:rsid w:val="00B34ADE"/>
    <w:rsid w:val="00B34C40"/>
    <w:rsid w:val="00B34CEA"/>
    <w:rsid w:val="00B35043"/>
    <w:rsid w:val="00B353C2"/>
    <w:rsid w:val="00B35791"/>
    <w:rsid w:val="00B35A8E"/>
    <w:rsid w:val="00B360ED"/>
    <w:rsid w:val="00B36183"/>
    <w:rsid w:val="00B3643B"/>
    <w:rsid w:val="00B36964"/>
    <w:rsid w:val="00B36BB6"/>
    <w:rsid w:val="00B406B6"/>
    <w:rsid w:val="00B4091C"/>
    <w:rsid w:val="00B418A6"/>
    <w:rsid w:val="00B419A7"/>
    <w:rsid w:val="00B419B5"/>
    <w:rsid w:val="00B419D6"/>
    <w:rsid w:val="00B41F3F"/>
    <w:rsid w:val="00B42902"/>
    <w:rsid w:val="00B4304D"/>
    <w:rsid w:val="00B431B3"/>
    <w:rsid w:val="00B4327C"/>
    <w:rsid w:val="00B43303"/>
    <w:rsid w:val="00B4336E"/>
    <w:rsid w:val="00B4353A"/>
    <w:rsid w:val="00B43692"/>
    <w:rsid w:val="00B439B0"/>
    <w:rsid w:val="00B439BA"/>
    <w:rsid w:val="00B43D30"/>
    <w:rsid w:val="00B44048"/>
    <w:rsid w:val="00B441D9"/>
    <w:rsid w:val="00B44C14"/>
    <w:rsid w:val="00B45BD6"/>
    <w:rsid w:val="00B45E96"/>
    <w:rsid w:val="00B45EE8"/>
    <w:rsid w:val="00B46076"/>
    <w:rsid w:val="00B46B99"/>
    <w:rsid w:val="00B46DAE"/>
    <w:rsid w:val="00B46DCB"/>
    <w:rsid w:val="00B4751F"/>
    <w:rsid w:val="00B47564"/>
    <w:rsid w:val="00B476BD"/>
    <w:rsid w:val="00B476DA"/>
    <w:rsid w:val="00B47917"/>
    <w:rsid w:val="00B47C1C"/>
    <w:rsid w:val="00B47D39"/>
    <w:rsid w:val="00B47E07"/>
    <w:rsid w:val="00B50361"/>
    <w:rsid w:val="00B50834"/>
    <w:rsid w:val="00B51174"/>
    <w:rsid w:val="00B5143F"/>
    <w:rsid w:val="00B519A0"/>
    <w:rsid w:val="00B51B42"/>
    <w:rsid w:val="00B51E5B"/>
    <w:rsid w:val="00B51F80"/>
    <w:rsid w:val="00B539DE"/>
    <w:rsid w:val="00B53AC9"/>
    <w:rsid w:val="00B53FA7"/>
    <w:rsid w:val="00B5418F"/>
    <w:rsid w:val="00B5431C"/>
    <w:rsid w:val="00B54787"/>
    <w:rsid w:val="00B54B49"/>
    <w:rsid w:val="00B54BBC"/>
    <w:rsid w:val="00B54D09"/>
    <w:rsid w:val="00B550ED"/>
    <w:rsid w:val="00B5564C"/>
    <w:rsid w:val="00B55E68"/>
    <w:rsid w:val="00B55F82"/>
    <w:rsid w:val="00B5615A"/>
    <w:rsid w:val="00B56433"/>
    <w:rsid w:val="00B566A2"/>
    <w:rsid w:val="00B56B87"/>
    <w:rsid w:val="00B56FE0"/>
    <w:rsid w:val="00B57008"/>
    <w:rsid w:val="00B57420"/>
    <w:rsid w:val="00B57935"/>
    <w:rsid w:val="00B57F58"/>
    <w:rsid w:val="00B60121"/>
    <w:rsid w:val="00B6035A"/>
    <w:rsid w:val="00B6074D"/>
    <w:rsid w:val="00B61421"/>
    <w:rsid w:val="00B61614"/>
    <w:rsid w:val="00B61FFB"/>
    <w:rsid w:val="00B626E7"/>
    <w:rsid w:val="00B6297E"/>
    <w:rsid w:val="00B62987"/>
    <w:rsid w:val="00B62D5C"/>
    <w:rsid w:val="00B62D8F"/>
    <w:rsid w:val="00B6358C"/>
    <w:rsid w:val="00B636EE"/>
    <w:rsid w:val="00B63908"/>
    <w:rsid w:val="00B63B5F"/>
    <w:rsid w:val="00B63C7A"/>
    <w:rsid w:val="00B63FFF"/>
    <w:rsid w:val="00B641E5"/>
    <w:rsid w:val="00B64D28"/>
    <w:rsid w:val="00B64E39"/>
    <w:rsid w:val="00B65819"/>
    <w:rsid w:val="00B659FA"/>
    <w:rsid w:val="00B65A38"/>
    <w:rsid w:val="00B65EF8"/>
    <w:rsid w:val="00B6611F"/>
    <w:rsid w:val="00B663AB"/>
    <w:rsid w:val="00B66C5B"/>
    <w:rsid w:val="00B66CE9"/>
    <w:rsid w:val="00B66FDF"/>
    <w:rsid w:val="00B67185"/>
    <w:rsid w:val="00B67533"/>
    <w:rsid w:val="00B67B66"/>
    <w:rsid w:val="00B67F6F"/>
    <w:rsid w:val="00B7066C"/>
    <w:rsid w:val="00B70EDB"/>
    <w:rsid w:val="00B71108"/>
    <w:rsid w:val="00B71773"/>
    <w:rsid w:val="00B71B2A"/>
    <w:rsid w:val="00B71F75"/>
    <w:rsid w:val="00B72417"/>
    <w:rsid w:val="00B72706"/>
    <w:rsid w:val="00B727B5"/>
    <w:rsid w:val="00B728AA"/>
    <w:rsid w:val="00B72EED"/>
    <w:rsid w:val="00B72F7E"/>
    <w:rsid w:val="00B73080"/>
    <w:rsid w:val="00B731F6"/>
    <w:rsid w:val="00B73882"/>
    <w:rsid w:val="00B73E2A"/>
    <w:rsid w:val="00B741AD"/>
    <w:rsid w:val="00B7424F"/>
    <w:rsid w:val="00B74A4C"/>
    <w:rsid w:val="00B750BA"/>
    <w:rsid w:val="00B76143"/>
    <w:rsid w:val="00B76704"/>
    <w:rsid w:val="00B76916"/>
    <w:rsid w:val="00B76F01"/>
    <w:rsid w:val="00B773F4"/>
    <w:rsid w:val="00B776E7"/>
    <w:rsid w:val="00B778B1"/>
    <w:rsid w:val="00B77BAF"/>
    <w:rsid w:val="00B801FA"/>
    <w:rsid w:val="00B80379"/>
    <w:rsid w:val="00B80B70"/>
    <w:rsid w:val="00B813B1"/>
    <w:rsid w:val="00B81426"/>
    <w:rsid w:val="00B816A1"/>
    <w:rsid w:val="00B819EF"/>
    <w:rsid w:val="00B81B3F"/>
    <w:rsid w:val="00B81C63"/>
    <w:rsid w:val="00B81E0F"/>
    <w:rsid w:val="00B8238E"/>
    <w:rsid w:val="00B823EF"/>
    <w:rsid w:val="00B826FD"/>
    <w:rsid w:val="00B82F8E"/>
    <w:rsid w:val="00B835E4"/>
    <w:rsid w:val="00B8391E"/>
    <w:rsid w:val="00B83DFE"/>
    <w:rsid w:val="00B84088"/>
    <w:rsid w:val="00B8451E"/>
    <w:rsid w:val="00B84E26"/>
    <w:rsid w:val="00B85070"/>
    <w:rsid w:val="00B8512A"/>
    <w:rsid w:val="00B85C27"/>
    <w:rsid w:val="00B863A3"/>
    <w:rsid w:val="00B863B8"/>
    <w:rsid w:val="00B86724"/>
    <w:rsid w:val="00B86CDB"/>
    <w:rsid w:val="00B86CF8"/>
    <w:rsid w:val="00B87A34"/>
    <w:rsid w:val="00B901BE"/>
    <w:rsid w:val="00B91351"/>
    <w:rsid w:val="00B91519"/>
    <w:rsid w:val="00B91705"/>
    <w:rsid w:val="00B9172C"/>
    <w:rsid w:val="00B91CC6"/>
    <w:rsid w:val="00B92F1E"/>
    <w:rsid w:val="00B93917"/>
    <w:rsid w:val="00B940C8"/>
    <w:rsid w:val="00B942F7"/>
    <w:rsid w:val="00B94647"/>
    <w:rsid w:val="00B9483E"/>
    <w:rsid w:val="00B94AFE"/>
    <w:rsid w:val="00B9560E"/>
    <w:rsid w:val="00B95DEA"/>
    <w:rsid w:val="00B95F1F"/>
    <w:rsid w:val="00B963C7"/>
    <w:rsid w:val="00B96453"/>
    <w:rsid w:val="00B96E05"/>
    <w:rsid w:val="00B96EAD"/>
    <w:rsid w:val="00B9737C"/>
    <w:rsid w:val="00B976AF"/>
    <w:rsid w:val="00B977AB"/>
    <w:rsid w:val="00B97814"/>
    <w:rsid w:val="00B97A74"/>
    <w:rsid w:val="00B97AB3"/>
    <w:rsid w:val="00B97C01"/>
    <w:rsid w:val="00BA1872"/>
    <w:rsid w:val="00BA197E"/>
    <w:rsid w:val="00BA1EF5"/>
    <w:rsid w:val="00BA27FA"/>
    <w:rsid w:val="00BA35B9"/>
    <w:rsid w:val="00BA370F"/>
    <w:rsid w:val="00BA377F"/>
    <w:rsid w:val="00BA3F3A"/>
    <w:rsid w:val="00BA41A9"/>
    <w:rsid w:val="00BA5ACB"/>
    <w:rsid w:val="00BA5F58"/>
    <w:rsid w:val="00BA6841"/>
    <w:rsid w:val="00BA68C0"/>
    <w:rsid w:val="00BA68FB"/>
    <w:rsid w:val="00BA701B"/>
    <w:rsid w:val="00BA7789"/>
    <w:rsid w:val="00BB06EA"/>
    <w:rsid w:val="00BB0DC2"/>
    <w:rsid w:val="00BB0EEC"/>
    <w:rsid w:val="00BB0EFF"/>
    <w:rsid w:val="00BB0FD2"/>
    <w:rsid w:val="00BB10A4"/>
    <w:rsid w:val="00BB112A"/>
    <w:rsid w:val="00BB113D"/>
    <w:rsid w:val="00BB14A9"/>
    <w:rsid w:val="00BB193C"/>
    <w:rsid w:val="00BB1E17"/>
    <w:rsid w:val="00BB1F56"/>
    <w:rsid w:val="00BB2AE1"/>
    <w:rsid w:val="00BB3126"/>
    <w:rsid w:val="00BB31EA"/>
    <w:rsid w:val="00BB37BE"/>
    <w:rsid w:val="00BB3B8F"/>
    <w:rsid w:val="00BB3C65"/>
    <w:rsid w:val="00BB4644"/>
    <w:rsid w:val="00BB4ADA"/>
    <w:rsid w:val="00BB5664"/>
    <w:rsid w:val="00BB5DAC"/>
    <w:rsid w:val="00BB611B"/>
    <w:rsid w:val="00BB6585"/>
    <w:rsid w:val="00BB6871"/>
    <w:rsid w:val="00BB6906"/>
    <w:rsid w:val="00BB6E7E"/>
    <w:rsid w:val="00BB6E98"/>
    <w:rsid w:val="00BB6FF4"/>
    <w:rsid w:val="00BB70F8"/>
    <w:rsid w:val="00BB7475"/>
    <w:rsid w:val="00BB7586"/>
    <w:rsid w:val="00BB7818"/>
    <w:rsid w:val="00BB78CA"/>
    <w:rsid w:val="00BB792E"/>
    <w:rsid w:val="00BC0160"/>
    <w:rsid w:val="00BC03A8"/>
    <w:rsid w:val="00BC0591"/>
    <w:rsid w:val="00BC0684"/>
    <w:rsid w:val="00BC07CA"/>
    <w:rsid w:val="00BC0FFF"/>
    <w:rsid w:val="00BC10DF"/>
    <w:rsid w:val="00BC10F2"/>
    <w:rsid w:val="00BC111E"/>
    <w:rsid w:val="00BC1FB7"/>
    <w:rsid w:val="00BC2AA1"/>
    <w:rsid w:val="00BC3500"/>
    <w:rsid w:val="00BC3B68"/>
    <w:rsid w:val="00BC400B"/>
    <w:rsid w:val="00BC50D6"/>
    <w:rsid w:val="00BC5170"/>
    <w:rsid w:val="00BC532C"/>
    <w:rsid w:val="00BC5ACB"/>
    <w:rsid w:val="00BC5C5B"/>
    <w:rsid w:val="00BC5DE3"/>
    <w:rsid w:val="00BC5EF9"/>
    <w:rsid w:val="00BC61C6"/>
    <w:rsid w:val="00BC644B"/>
    <w:rsid w:val="00BC6469"/>
    <w:rsid w:val="00BC74AD"/>
    <w:rsid w:val="00BC769A"/>
    <w:rsid w:val="00BC77B4"/>
    <w:rsid w:val="00BC7910"/>
    <w:rsid w:val="00BC7DB1"/>
    <w:rsid w:val="00BC7E9C"/>
    <w:rsid w:val="00BD046F"/>
    <w:rsid w:val="00BD07FB"/>
    <w:rsid w:val="00BD0F5D"/>
    <w:rsid w:val="00BD1A13"/>
    <w:rsid w:val="00BD216D"/>
    <w:rsid w:val="00BD265E"/>
    <w:rsid w:val="00BD2A27"/>
    <w:rsid w:val="00BD327F"/>
    <w:rsid w:val="00BD3527"/>
    <w:rsid w:val="00BD378F"/>
    <w:rsid w:val="00BD3ABA"/>
    <w:rsid w:val="00BD3DB8"/>
    <w:rsid w:val="00BD420C"/>
    <w:rsid w:val="00BD47B4"/>
    <w:rsid w:val="00BD47CD"/>
    <w:rsid w:val="00BD4E53"/>
    <w:rsid w:val="00BD53CE"/>
    <w:rsid w:val="00BD55E8"/>
    <w:rsid w:val="00BD565E"/>
    <w:rsid w:val="00BD56F7"/>
    <w:rsid w:val="00BD5A32"/>
    <w:rsid w:val="00BD623C"/>
    <w:rsid w:val="00BD648A"/>
    <w:rsid w:val="00BD68A2"/>
    <w:rsid w:val="00BD6A0B"/>
    <w:rsid w:val="00BD6BCC"/>
    <w:rsid w:val="00BD6C6D"/>
    <w:rsid w:val="00BD713E"/>
    <w:rsid w:val="00BD78BC"/>
    <w:rsid w:val="00BE0A0E"/>
    <w:rsid w:val="00BE0C41"/>
    <w:rsid w:val="00BE13DC"/>
    <w:rsid w:val="00BE13E6"/>
    <w:rsid w:val="00BE1472"/>
    <w:rsid w:val="00BE1C5F"/>
    <w:rsid w:val="00BE1DC7"/>
    <w:rsid w:val="00BE2007"/>
    <w:rsid w:val="00BE2352"/>
    <w:rsid w:val="00BE2649"/>
    <w:rsid w:val="00BE26E1"/>
    <w:rsid w:val="00BE2EE4"/>
    <w:rsid w:val="00BE3492"/>
    <w:rsid w:val="00BE4610"/>
    <w:rsid w:val="00BE487B"/>
    <w:rsid w:val="00BE56EA"/>
    <w:rsid w:val="00BE5FA0"/>
    <w:rsid w:val="00BE60CE"/>
    <w:rsid w:val="00BE613C"/>
    <w:rsid w:val="00BE61A1"/>
    <w:rsid w:val="00BE68AA"/>
    <w:rsid w:val="00BE6A69"/>
    <w:rsid w:val="00BE6D6B"/>
    <w:rsid w:val="00BE7303"/>
    <w:rsid w:val="00BE77E3"/>
    <w:rsid w:val="00BE7997"/>
    <w:rsid w:val="00BE7B4C"/>
    <w:rsid w:val="00BF00E1"/>
    <w:rsid w:val="00BF0122"/>
    <w:rsid w:val="00BF0177"/>
    <w:rsid w:val="00BF06EF"/>
    <w:rsid w:val="00BF0B8B"/>
    <w:rsid w:val="00BF0CD9"/>
    <w:rsid w:val="00BF125B"/>
    <w:rsid w:val="00BF13DF"/>
    <w:rsid w:val="00BF153E"/>
    <w:rsid w:val="00BF165D"/>
    <w:rsid w:val="00BF16CA"/>
    <w:rsid w:val="00BF2BDA"/>
    <w:rsid w:val="00BF2ED2"/>
    <w:rsid w:val="00BF2EF9"/>
    <w:rsid w:val="00BF3348"/>
    <w:rsid w:val="00BF3EA3"/>
    <w:rsid w:val="00BF4005"/>
    <w:rsid w:val="00BF40C1"/>
    <w:rsid w:val="00BF4307"/>
    <w:rsid w:val="00BF46E6"/>
    <w:rsid w:val="00BF49DD"/>
    <w:rsid w:val="00BF53B9"/>
    <w:rsid w:val="00BF543C"/>
    <w:rsid w:val="00BF54A3"/>
    <w:rsid w:val="00BF5691"/>
    <w:rsid w:val="00BF576B"/>
    <w:rsid w:val="00BF5AE0"/>
    <w:rsid w:val="00BF5BE2"/>
    <w:rsid w:val="00BF5F50"/>
    <w:rsid w:val="00BF6E10"/>
    <w:rsid w:val="00BF7022"/>
    <w:rsid w:val="00BF7519"/>
    <w:rsid w:val="00BF754D"/>
    <w:rsid w:val="00BF761C"/>
    <w:rsid w:val="00BF76E7"/>
    <w:rsid w:val="00BF788A"/>
    <w:rsid w:val="00BF7D02"/>
    <w:rsid w:val="00C01474"/>
    <w:rsid w:val="00C015E9"/>
    <w:rsid w:val="00C0184D"/>
    <w:rsid w:val="00C022A1"/>
    <w:rsid w:val="00C02444"/>
    <w:rsid w:val="00C03104"/>
    <w:rsid w:val="00C03220"/>
    <w:rsid w:val="00C0367B"/>
    <w:rsid w:val="00C03A8C"/>
    <w:rsid w:val="00C03D86"/>
    <w:rsid w:val="00C03D94"/>
    <w:rsid w:val="00C041D2"/>
    <w:rsid w:val="00C04746"/>
    <w:rsid w:val="00C04F84"/>
    <w:rsid w:val="00C062E3"/>
    <w:rsid w:val="00C06971"/>
    <w:rsid w:val="00C07044"/>
    <w:rsid w:val="00C100BE"/>
    <w:rsid w:val="00C10FC3"/>
    <w:rsid w:val="00C111C3"/>
    <w:rsid w:val="00C1145A"/>
    <w:rsid w:val="00C11758"/>
    <w:rsid w:val="00C11982"/>
    <w:rsid w:val="00C11ACB"/>
    <w:rsid w:val="00C11D60"/>
    <w:rsid w:val="00C11F5E"/>
    <w:rsid w:val="00C11F86"/>
    <w:rsid w:val="00C12329"/>
    <w:rsid w:val="00C12555"/>
    <w:rsid w:val="00C126CE"/>
    <w:rsid w:val="00C12A8A"/>
    <w:rsid w:val="00C12D90"/>
    <w:rsid w:val="00C139FB"/>
    <w:rsid w:val="00C13D5B"/>
    <w:rsid w:val="00C143E8"/>
    <w:rsid w:val="00C14942"/>
    <w:rsid w:val="00C14B92"/>
    <w:rsid w:val="00C14DA8"/>
    <w:rsid w:val="00C14E61"/>
    <w:rsid w:val="00C1506C"/>
    <w:rsid w:val="00C155E2"/>
    <w:rsid w:val="00C156E5"/>
    <w:rsid w:val="00C159C9"/>
    <w:rsid w:val="00C15C1C"/>
    <w:rsid w:val="00C15C3B"/>
    <w:rsid w:val="00C16131"/>
    <w:rsid w:val="00C1630E"/>
    <w:rsid w:val="00C16773"/>
    <w:rsid w:val="00C172B6"/>
    <w:rsid w:val="00C17429"/>
    <w:rsid w:val="00C17C46"/>
    <w:rsid w:val="00C17D98"/>
    <w:rsid w:val="00C20100"/>
    <w:rsid w:val="00C205D0"/>
    <w:rsid w:val="00C20E8D"/>
    <w:rsid w:val="00C21A68"/>
    <w:rsid w:val="00C21AEF"/>
    <w:rsid w:val="00C2200E"/>
    <w:rsid w:val="00C225A5"/>
    <w:rsid w:val="00C22723"/>
    <w:rsid w:val="00C22DAC"/>
    <w:rsid w:val="00C2352A"/>
    <w:rsid w:val="00C2360B"/>
    <w:rsid w:val="00C239C1"/>
    <w:rsid w:val="00C2446D"/>
    <w:rsid w:val="00C2485C"/>
    <w:rsid w:val="00C248C3"/>
    <w:rsid w:val="00C24C3C"/>
    <w:rsid w:val="00C25BBA"/>
    <w:rsid w:val="00C2654B"/>
    <w:rsid w:val="00C267C3"/>
    <w:rsid w:val="00C268E7"/>
    <w:rsid w:val="00C26C5E"/>
    <w:rsid w:val="00C26DC0"/>
    <w:rsid w:val="00C26F81"/>
    <w:rsid w:val="00C2778C"/>
    <w:rsid w:val="00C30A2D"/>
    <w:rsid w:val="00C30C9F"/>
    <w:rsid w:val="00C31467"/>
    <w:rsid w:val="00C3164E"/>
    <w:rsid w:val="00C3173E"/>
    <w:rsid w:val="00C3183B"/>
    <w:rsid w:val="00C318F2"/>
    <w:rsid w:val="00C324E9"/>
    <w:rsid w:val="00C32B3B"/>
    <w:rsid w:val="00C3367F"/>
    <w:rsid w:val="00C33870"/>
    <w:rsid w:val="00C33A8A"/>
    <w:rsid w:val="00C33C4C"/>
    <w:rsid w:val="00C33CEA"/>
    <w:rsid w:val="00C3410C"/>
    <w:rsid w:val="00C34164"/>
    <w:rsid w:val="00C34E6C"/>
    <w:rsid w:val="00C34F70"/>
    <w:rsid w:val="00C3549C"/>
    <w:rsid w:val="00C35536"/>
    <w:rsid w:val="00C355EA"/>
    <w:rsid w:val="00C356D3"/>
    <w:rsid w:val="00C3652E"/>
    <w:rsid w:val="00C365A0"/>
    <w:rsid w:val="00C368A6"/>
    <w:rsid w:val="00C371D0"/>
    <w:rsid w:val="00C375F1"/>
    <w:rsid w:val="00C3761D"/>
    <w:rsid w:val="00C37C4C"/>
    <w:rsid w:val="00C37E31"/>
    <w:rsid w:val="00C37EB9"/>
    <w:rsid w:val="00C37F20"/>
    <w:rsid w:val="00C37F46"/>
    <w:rsid w:val="00C400F5"/>
    <w:rsid w:val="00C4127C"/>
    <w:rsid w:val="00C41605"/>
    <w:rsid w:val="00C41664"/>
    <w:rsid w:val="00C41BB4"/>
    <w:rsid w:val="00C4202A"/>
    <w:rsid w:val="00C42350"/>
    <w:rsid w:val="00C426AF"/>
    <w:rsid w:val="00C429A1"/>
    <w:rsid w:val="00C42A0C"/>
    <w:rsid w:val="00C42F91"/>
    <w:rsid w:val="00C43330"/>
    <w:rsid w:val="00C43402"/>
    <w:rsid w:val="00C43C0C"/>
    <w:rsid w:val="00C446F6"/>
    <w:rsid w:val="00C44CD5"/>
    <w:rsid w:val="00C451D0"/>
    <w:rsid w:val="00C45624"/>
    <w:rsid w:val="00C45E73"/>
    <w:rsid w:val="00C465B2"/>
    <w:rsid w:val="00C46826"/>
    <w:rsid w:val="00C46C58"/>
    <w:rsid w:val="00C476EC"/>
    <w:rsid w:val="00C479BB"/>
    <w:rsid w:val="00C50173"/>
    <w:rsid w:val="00C50360"/>
    <w:rsid w:val="00C50417"/>
    <w:rsid w:val="00C507A2"/>
    <w:rsid w:val="00C50996"/>
    <w:rsid w:val="00C50BCF"/>
    <w:rsid w:val="00C515DC"/>
    <w:rsid w:val="00C516E6"/>
    <w:rsid w:val="00C51924"/>
    <w:rsid w:val="00C519B5"/>
    <w:rsid w:val="00C51FA5"/>
    <w:rsid w:val="00C52211"/>
    <w:rsid w:val="00C52465"/>
    <w:rsid w:val="00C52620"/>
    <w:rsid w:val="00C52EF8"/>
    <w:rsid w:val="00C534AD"/>
    <w:rsid w:val="00C53836"/>
    <w:rsid w:val="00C54310"/>
    <w:rsid w:val="00C547AE"/>
    <w:rsid w:val="00C54990"/>
    <w:rsid w:val="00C54AD5"/>
    <w:rsid w:val="00C55679"/>
    <w:rsid w:val="00C559D8"/>
    <w:rsid w:val="00C55C61"/>
    <w:rsid w:val="00C55F30"/>
    <w:rsid w:val="00C5610A"/>
    <w:rsid w:val="00C56B47"/>
    <w:rsid w:val="00C571C2"/>
    <w:rsid w:val="00C5720E"/>
    <w:rsid w:val="00C57257"/>
    <w:rsid w:val="00C5773B"/>
    <w:rsid w:val="00C57F8E"/>
    <w:rsid w:val="00C60E3E"/>
    <w:rsid w:val="00C6184C"/>
    <w:rsid w:val="00C61AFB"/>
    <w:rsid w:val="00C61F7B"/>
    <w:rsid w:val="00C62095"/>
    <w:rsid w:val="00C6212C"/>
    <w:rsid w:val="00C627A5"/>
    <w:rsid w:val="00C62A89"/>
    <w:rsid w:val="00C62EE1"/>
    <w:rsid w:val="00C62FF0"/>
    <w:rsid w:val="00C630E3"/>
    <w:rsid w:val="00C632EC"/>
    <w:rsid w:val="00C637C8"/>
    <w:rsid w:val="00C63A21"/>
    <w:rsid w:val="00C63BFB"/>
    <w:rsid w:val="00C63D30"/>
    <w:rsid w:val="00C63F05"/>
    <w:rsid w:val="00C641FE"/>
    <w:rsid w:val="00C64458"/>
    <w:rsid w:val="00C64468"/>
    <w:rsid w:val="00C644EB"/>
    <w:rsid w:val="00C64527"/>
    <w:rsid w:val="00C64682"/>
    <w:rsid w:val="00C64850"/>
    <w:rsid w:val="00C6496F"/>
    <w:rsid w:val="00C64ED8"/>
    <w:rsid w:val="00C650E8"/>
    <w:rsid w:val="00C65BA5"/>
    <w:rsid w:val="00C66045"/>
    <w:rsid w:val="00C66353"/>
    <w:rsid w:val="00C667A5"/>
    <w:rsid w:val="00C66CC2"/>
    <w:rsid w:val="00C670B6"/>
    <w:rsid w:val="00C671C3"/>
    <w:rsid w:val="00C70286"/>
    <w:rsid w:val="00C7069F"/>
    <w:rsid w:val="00C7090C"/>
    <w:rsid w:val="00C70A2B"/>
    <w:rsid w:val="00C70D21"/>
    <w:rsid w:val="00C70DE0"/>
    <w:rsid w:val="00C71E33"/>
    <w:rsid w:val="00C71ED2"/>
    <w:rsid w:val="00C71EE4"/>
    <w:rsid w:val="00C72AF2"/>
    <w:rsid w:val="00C73DBF"/>
    <w:rsid w:val="00C7421A"/>
    <w:rsid w:val="00C744AC"/>
    <w:rsid w:val="00C74502"/>
    <w:rsid w:val="00C74D02"/>
    <w:rsid w:val="00C74E8C"/>
    <w:rsid w:val="00C751A0"/>
    <w:rsid w:val="00C752A8"/>
    <w:rsid w:val="00C75480"/>
    <w:rsid w:val="00C7562A"/>
    <w:rsid w:val="00C756BA"/>
    <w:rsid w:val="00C75A6F"/>
    <w:rsid w:val="00C75B34"/>
    <w:rsid w:val="00C7618F"/>
    <w:rsid w:val="00C762FE"/>
    <w:rsid w:val="00C76507"/>
    <w:rsid w:val="00C7666C"/>
    <w:rsid w:val="00C76DEF"/>
    <w:rsid w:val="00C7714F"/>
    <w:rsid w:val="00C773A9"/>
    <w:rsid w:val="00C779E8"/>
    <w:rsid w:val="00C77B4C"/>
    <w:rsid w:val="00C80A1D"/>
    <w:rsid w:val="00C8133B"/>
    <w:rsid w:val="00C81677"/>
    <w:rsid w:val="00C818A5"/>
    <w:rsid w:val="00C82038"/>
    <w:rsid w:val="00C8228B"/>
    <w:rsid w:val="00C8232B"/>
    <w:rsid w:val="00C824D8"/>
    <w:rsid w:val="00C82670"/>
    <w:rsid w:val="00C82DBA"/>
    <w:rsid w:val="00C83902"/>
    <w:rsid w:val="00C83E43"/>
    <w:rsid w:val="00C8454A"/>
    <w:rsid w:val="00C84B2E"/>
    <w:rsid w:val="00C84BF8"/>
    <w:rsid w:val="00C84D70"/>
    <w:rsid w:val="00C84F93"/>
    <w:rsid w:val="00C85078"/>
    <w:rsid w:val="00C8554E"/>
    <w:rsid w:val="00C85632"/>
    <w:rsid w:val="00C85682"/>
    <w:rsid w:val="00C85876"/>
    <w:rsid w:val="00C8590F"/>
    <w:rsid w:val="00C85DD8"/>
    <w:rsid w:val="00C86703"/>
    <w:rsid w:val="00C86A75"/>
    <w:rsid w:val="00C8712E"/>
    <w:rsid w:val="00C87500"/>
    <w:rsid w:val="00C87526"/>
    <w:rsid w:val="00C8755D"/>
    <w:rsid w:val="00C879CE"/>
    <w:rsid w:val="00C87BAB"/>
    <w:rsid w:val="00C87D46"/>
    <w:rsid w:val="00C87D4A"/>
    <w:rsid w:val="00C87D5A"/>
    <w:rsid w:val="00C904C1"/>
    <w:rsid w:val="00C90960"/>
    <w:rsid w:val="00C9097E"/>
    <w:rsid w:val="00C90A0A"/>
    <w:rsid w:val="00C90B2C"/>
    <w:rsid w:val="00C911B3"/>
    <w:rsid w:val="00C913DA"/>
    <w:rsid w:val="00C9156A"/>
    <w:rsid w:val="00C91779"/>
    <w:rsid w:val="00C91F9D"/>
    <w:rsid w:val="00C9227B"/>
    <w:rsid w:val="00C92AAA"/>
    <w:rsid w:val="00C9344B"/>
    <w:rsid w:val="00C9380F"/>
    <w:rsid w:val="00C93826"/>
    <w:rsid w:val="00C93C29"/>
    <w:rsid w:val="00C94055"/>
    <w:rsid w:val="00C94810"/>
    <w:rsid w:val="00C957EA"/>
    <w:rsid w:val="00C95E5F"/>
    <w:rsid w:val="00C96AD7"/>
    <w:rsid w:val="00C96DDE"/>
    <w:rsid w:val="00C971C2"/>
    <w:rsid w:val="00C9741E"/>
    <w:rsid w:val="00C97631"/>
    <w:rsid w:val="00C97B24"/>
    <w:rsid w:val="00C97C30"/>
    <w:rsid w:val="00CA02E3"/>
    <w:rsid w:val="00CA0682"/>
    <w:rsid w:val="00CA09A5"/>
    <w:rsid w:val="00CA10D0"/>
    <w:rsid w:val="00CA1302"/>
    <w:rsid w:val="00CA1709"/>
    <w:rsid w:val="00CA1879"/>
    <w:rsid w:val="00CA1C90"/>
    <w:rsid w:val="00CA2862"/>
    <w:rsid w:val="00CA2C75"/>
    <w:rsid w:val="00CA2EFE"/>
    <w:rsid w:val="00CA3230"/>
    <w:rsid w:val="00CA38D5"/>
    <w:rsid w:val="00CA3B2E"/>
    <w:rsid w:val="00CA3C00"/>
    <w:rsid w:val="00CA454B"/>
    <w:rsid w:val="00CA467D"/>
    <w:rsid w:val="00CA4957"/>
    <w:rsid w:val="00CA4A15"/>
    <w:rsid w:val="00CA4FBF"/>
    <w:rsid w:val="00CA515D"/>
    <w:rsid w:val="00CA5230"/>
    <w:rsid w:val="00CA544D"/>
    <w:rsid w:val="00CA5A2D"/>
    <w:rsid w:val="00CA5F41"/>
    <w:rsid w:val="00CA6021"/>
    <w:rsid w:val="00CA614F"/>
    <w:rsid w:val="00CA66D7"/>
    <w:rsid w:val="00CA72E5"/>
    <w:rsid w:val="00CA78D8"/>
    <w:rsid w:val="00CA79E1"/>
    <w:rsid w:val="00CA7B0D"/>
    <w:rsid w:val="00CA7C7A"/>
    <w:rsid w:val="00CB005B"/>
    <w:rsid w:val="00CB0C97"/>
    <w:rsid w:val="00CB10F7"/>
    <w:rsid w:val="00CB13E2"/>
    <w:rsid w:val="00CB19C1"/>
    <w:rsid w:val="00CB1C88"/>
    <w:rsid w:val="00CB20CB"/>
    <w:rsid w:val="00CB2105"/>
    <w:rsid w:val="00CB26FD"/>
    <w:rsid w:val="00CB31AC"/>
    <w:rsid w:val="00CB3369"/>
    <w:rsid w:val="00CB3BFA"/>
    <w:rsid w:val="00CB3C03"/>
    <w:rsid w:val="00CB3C15"/>
    <w:rsid w:val="00CB3F1C"/>
    <w:rsid w:val="00CB42F2"/>
    <w:rsid w:val="00CB45F9"/>
    <w:rsid w:val="00CB468F"/>
    <w:rsid w:val="00CB497E"/>
    <w:rsid w:val="00CB4AC0"/>
    <w:rsid w:val="00CB4D2A"/>
    <w:rsid w:val="00CB4DBC"/>
    <w:rsid w:val="00CB4F5D"/>
    <w:rsid w:val="00CB4F91"/>
    <w:rsid w:val="00CB50F6"/>
    <w:rsid w:val="00CB5238"/>
    <w:rsid w:val="00CB5C0F"/>
    <w:rsid w:val="00CB5FCD"/>
    <w:rsid w:val="00CB608E"/>
    <w:rsid w:val="00CB673E"/>
    <w:rsid w:val="00CB6840"/>
    <w:rsid w:val="00CB698B"/>
    <w:rsid w:val="00CB6D36"/>
    <w:rsid w:val="00CB70C3"/>
    <w:rsid w:val="00CB77D0"/>
    <w:rsid w:val="00CB78F9"/>
    <w:rsid w:val="00CC013B"/>
    <w:rsid w:val="00CC06A3"/>
    <w:rsid w:val="00CC0881"/>
    <w:rsid w:val="00CC1510"/>
    <w:rsid w:val="00CC209C"/>
    <w:rsid w:val="00CC32A4"/>
    <w:rsid w:val="00CC397C"/>
    <w:rsid w:val="00CC401A"/>
    <w:rsid w:val="00CC460E"/>
    <w:rsid w:val="00CC4F58"/>
    <w:rsid w:val="00CC5447"/>
    <w:rsid w:val="00CC62E8"/>
    <w:rsid w:val="00CC6704"/>
    <w:rsid w:val="00CC6B0D"/>
    <w:rsid w:val="00CC6D83"/>
    <w:rsid w:val="00CC756B"/>
    <w:rsid w:val="00CC792C"/>
    <w:rsid w:val="00CD0BF3"/>
    <w:rsid w:val="00CD1484"/>
    <w:rsid w:val="00CD1E00"/>
    <w:rsid w:val="00CD23A5"/>
    <w:rsid w:val="00CD2BE2"/>
    <w:rsid w:val="00CD2F20"/>
    <w:rsid w:val="00CD30BC"/>
    <w:rsid w:val="00CD39CB"/>
    <w:rsid w:val="00CD4C44"/>
    <w:rsid w:val="00CD50AA"/>
    <w:rsid w:val="00CD54F3"/>
    <w:rsid w:val="00CD5972"/>
    <w:rsid w:val="00CD6235"/>
    <w:rsid w:val="00CD645D"/>
    <w:rsid w:val="00CD64F3"/>
    <w:rsid w:val="00CD7021"/>
    <w:rsid w:val="00CD73D3"/>
    <w:rsid w:val="00CD785A"/>
    <w:rsid w:val="00CD7CA2"/>
    <w:rsid w:val="00CD7D26"/>
    <w:rsid w:val="00CE021B"/>
    <w:rsid w:val="00CE0245"/>
    <w:rsid w:val="00CE0B2B"/>
    <w:rsid w:val="00CE0BBB"/>
    <w:rsid w:val="00CE13CB"/>
    <w:rsid w:val="00CE1EB6"/>
    <w:rsid w:val="00CE204F"/>
    <w:rsid w:val="00CE286B"/>
    <w:rsid w:val="00CE2ECA"/>
    <w:rsid w:val="00CE3227"/>
    <w:rsid w:val="00CE3313"/>
    <w:rsid w:val="00CE358D"/>
    <w:rsid w:val="00CE3649"/>
    <w:rsid w:val="00CE36F4"/>
    <w:rsid w:val="00CE3BEE"/>
    <w:rsid w:val="00CE3CAF"/>
    <w:rsid w:val="00CE3CC1"/>
    <w:rsid w:val="00CE4A4B"/>
    <w:rsid w:val="00CE4EC7"/>
    <w:rsid w:val="00CE5518"/>
    <w:rsid w:val="00CE59C4"/>
    <w:rsid w:val="00CE5AE9"/>
    <w:rsid w:val="00CE6118"/>
    <w:rsid w:val="00CE6A1C"/>
    <w:rsid w:val="00CE7D29"/>
    <w:rsid w:val="00CE7EB0"/>
    <w:rsid w:val="00CE7FED"/>
    <w:rsid w:val="00CF00F3"/>
    <w:rsid w:val="00CF08B7"/>
    <w:rsid w:val="00CF091B"/>
    <w:rsid w:val="00CF0D98"/>
    <w:rsid w:val="00CF14AE"/>
    <w:rsid w:val="00CF1901"/>
    <w:rsid w:val="00CF1D11"/>
    <w:rsid w:val="00CF1DFA"/>
    <w:rsid w:val="00CF232C"/>
    <w:rsid w:val="00CF27A4"/>
    <w:rsid w:val="00CF2B14"/>
    <w:rsid w:val="00CF2C71"/>
    <w:rsid w:val="00CF3414"/>
    <w:rsid w:val="00CF3824"/>
    <w:rsid w:val="00CF3A84"/>
    <w:rsid w:val="00CF4248"/>
    <w:rsid w:val="00CF4371"/>
    <w:rsid w:val="00CF45AA"/>
    <w:rsid w:val="00CF4EF9"/>
    <w:rsid w:val="00CF4F4E"/>
    <w:rsid w:val="00CF4F86"/>
    <w:rsid w:val="00CF5513"/>
    <w:rsid w:val="00CF57BA"/>
    <w:rsid w:val="00CF5A91"/>
    <w:rsid w:val="00CF6225"/>
    <w:rsid w:val="00CF69EF"/>
    <w:rsid w:val="00CF6A8A"/>
    <w:rsid w:val="00CF76D9"/>
    <w:rsid w:val="00CF7F4B"/>
    <w:rsid w:val="00D00169"/>
    <w:rsid w:val="00D008E1"/>
    <w:rsid w:val="00D00FC5"/>
    <w:rsid w:val="00D014D3"/>
    <w:rsid w:val="00D0150D"/>
    <w:rsid w:val="00D01C42"/>
    <w:rsid w:val="00D01DCD"/>
    <w:rsid w:val="00D026A6"/>
    <w:rsid w:val="00D02D15"/>
    <w:rsid w:val="00D02FBF"/>
    <w:rsid w:val="00D03997"/>
    <w:rsid w:val="00D03AE9"/>
    <w:rsid w:val="00D03D21"/>
    <w:rsid w:val="00D040CF"/>
    <w:rsid w:val="00D041E3"/>
    <w:rsid w:val="00D044BF"/>
    <w:rsid w:val="00D04847"/>
    <w:rsid w:val="00D04C2A"/>
    <w:rsid w:val="00D04CCB"/>
    <w:rsid w:val="00D050B2"/>
    <w:rsid w:val="00D057AD"/>
    <w:rsid w:val="00D05931"/>
    <w:rsid w:val="00D059B9"/>
    <w:rsid w:val="00D05A00"/>
    <w:rsid w:val="00D05B33"/>
    <w:rsid w:val="00D05EF9"/>
    <w:rsid w:val="00D062C0"/>
    <w:rsid w:val="00D068FC"/>
    <w:rsid w:val="00D06CD2"/>
    <w:rsid w:val="00D06FED"/>
    <w:rsid w:val="00D07341"/>
    <w:rsid w:val="00D07EE6"/>
    <w:rsid w:val="00D07FF7"/>
    <w:rsid w:val="00D102C3"/>
    <w:rsid w:val="00D103F6"/>
    <w:rsid w:val="00D1041E"/>
    <w:rsid w:val="00D10AA5"/>
    <w:rsid w:val="00D10D7A"/>
    <w:rsid w:val="00D11279"/>
    <w:rsid w:val="00D11488"/>
    <w:rsid w:val="00D11A82"/>
    <w:rsid w:val="00D1261A"/>
    <w:rsid w:val="00D12A8B"/>
    <w:rsid w:val="00D12C55"/>
    <w:rsid w:val="00D12E60"/>
    <w:rsid w:val="00D135D6"/>
    <w:rsid w:val="00D13EE6"/>
    <w:rsid w:val="00D140C6"/>
    <w:rsid w:val="00D1432B"/>
    <w:rsid w:val="00D14453"/>
    <w:rsid w:val="00D14725"/>
    <w:rsid w:val="00D14F03"/>
    <w:rsid w:val="00D1507F"/>
    <w:rsid w:val="00D1620D"/>
    <w:rsid w:val="00D167A4"/>
    <w:rsid w:val="00D17674"/>
    <w:rsid w:val="00D17A18"/>
    <w:rsid w:val="00D17F79"/>
    <w:rsid w:val="00D17FF7"/>
    <w:rsid w:val="00D20238"/>
    <w:rsid w:val="00D20244"/>
    <w:rsid w:val="00D20C10"/>
    <w:rsid w:val="00D20C21"/>
    <w:rsid w:val="00D2107D"/>
    <w:rsid w:val="00D210CF"/>
    <w:rsid w:val="00D2120B"/>
    <w:rsid w:val="00D218A2"/>
    <w:rsid w:val="00D21AE5"/>
    <w:rsid w:val="00D22348"/>
    <w:rsid w:val="00D22844"/>
    <w:rsid w:val="00D2286E"/>
    <w:rsid w:val="00D22BBB"/>
    <w:rsid w:val="00D22BF4"/>
    <w:rsid w:val="00D22F61"/>
    <w:rsid w:val="00D234F3"/>
    <w:rsid w:val="00D23EB7"/>
    <w:rsid w:val="00D24410"/>
    <w:rsid w:val="00D245B8"/>
    <w:rsid w:val="00D247C6"/>
    <w:rsid w:val="00D24A24"/>
    <w:rsid w:val="00D24B84"/>
    <w:rsid w:val="00D24BE7"/>
    <w:rsid w:val="00D25007"/>
    <w:rsid w:val="00D255CB"/>
    <w:rsid w:val="00D25EE7"/>
    <w:rsid w:val="00D25FEC"/>
    <w:rsid w:val="00D265B9"/>
    <w:rsid w:val="00D26785"/>
    <w:rsid w:val="00D267BA"/>
    <w:rsid w:val="00D2690E"/>
    <w:rsid w:val="00D26C6E"/>
    <w:rsid w:val="00D26D93"/>
    <w:rsid w:val="00D27715"/>
    <w:rsid w:val="00D277E7"/>
    <w:rsid w:val="00D278DA"/>
    <w:rsid w:val="00D27AC4"/>
    <w:rsid w:val="00D27FF1"/>
    <w:rsid w:val="00D300D2"/>
    <w:rsid w:val="00D3033A"/>
    <w:rsid w:val="00D3036E"/>
    <w:rsid w:val="00D30440"/>
    <w:rsid w:val="00D30783"/>
    <w:rsid w:val="00D307B2"/>
    <w:rsid w:val="00D30883"/>
    <w:rsid w:val="00D30F00"/>
    <w:rsid w:val="00D311D1"/>
    <w:rsid w:val="00D31216"/>
    <w:rsid w:val="00D31C31"/>
    <w:rsid w:val="00D3264D"/>
    <w:rsid w:val="00D33110"/>
    <w:rsid w:val="00D3353C"/>
    <w:rsid w:val="00D3376C"/>
    <w:rsid w:val="00D3381E"/>
    <w:rsid w:val="00D338A0"/>
    <w:rsid w:val="00D3411A"/>
    <w:rsid w:val="00D346D1"/>
    <w:rsid w:val="00D34717"/>
    <w:rsid w:val="00D34B6E"/>
    <w:rsid w:val="00D34BB1"/>
    <w:rsid w:val="00D34C9C"/>
    <w:rsid w:val="00D35122"/>
    <w:rsid w:val="00D35ADA"/>
    <w:rsid w:val="00D35C13"/>
    <w:rsid w:val="00D35D87"/>
    <w:rsid w:val="00D3603A"/>
    <w:rsid w:val="00D36FA1"/>
    <w:rsid w:val="00D3725C"/>
    <w:rsid w:val="00D379B4"/>
    <w:rsid w:val="00D4005F"/>
    <w:rsid w:val="00D40482"/>
    <w:rsid w:val="00D40A02"/>
    <w:rsid w:val="00D40BAE"/>
    <w:rsid w:val="00D40D96"/>
    <w:rsid w:val="00D410AC"/>
    <w:rsid w:val="00D413A9"/>
    <w:rsid w:val="00D419BD"/>
    <w:rsid w:val="00D41D12"/>
    <w:rsid w:val="00D41ED4"/>
    <w:rsid w:val="00D41F4E"/>
    <w:rsid w:val="00D42128"/>
    <w:rsid w:val="00D42350"/>
    <w:rsid w:val="00D4248D"/>
    <w:rsid w:val="00D42799"/>
    <w:rsid w:val="00D428E4"/>
    <w:rsid w:val="00D42B15"/>
    <w:rsid w:val="00D42D46"/>
    <w:rsid w:val="00D42E9B"/>
    <w:rsid w:val="00D4309A"/>
    <w:rsid w:val="00D43407"/>
    <w:rsid w:val="00D435E6"/>
    <w:rsid w:val="00D43771"/>
    <w:rsid w:val="00D43CDF"/>
    <w:rsid w:val="00D44113"/>
    <w:rsid w:val="00D44363"/>
    <w:rsid w:val="00D44AB7"/>
    <w:rsid w:val="00D44B31"/>
    <w:rsid w:val="00D44E0E"/>
    <w:rsid w:val="00D45741"/>
    <w:rsid w:val="00D45BF5"/>
    <w:rsid w:val="00D45E4B"/>
    <w:rsid w:val="00D46088"/>
    <w:rsid w:val="00D46EBC"/>
    <w:rsid w:val="00D46F89"/>
    <w:rsid w:val="00D47154"/>
    <w:rsid w:val="00D47B43"/>
    <w:rsid w:val="00D47B8B"/>
    <w:rsid w:val="00D47DDA"/>
    <w:rsid w:val="00D47ED6"/>
    <w:rsid w:val="00D5038C"/>
    <w:rsid w:val="00D50C6A"/>
    <w:rsid w:val="00D50C92"/>
    <w:rsid w:val="00D50D70"/>
    <w:rsid w:val="00D50E33"/>
    <w:rsid w:val="00D5140F"/>
    <w:rsid w:val="00D514C5"/>
    <w:rsid w:val="00D51730"/>
    <w:rsid w:val="00D5247B"/>
    <w:rsid w:val="00D5257F"/>
    <w:rsid w:val="00D525AE"/>
    <w:rsid w:val="00D5281C"/>
    <w:rsid w:val="00D529FF"/>
    <w:rsid w:val="00D52AA4"/>
    <w:rsid w:val="00D52B33"/>
    <w:rsid w:val="00D5365A"/>
    <w:rsid w:val="00D53CF3"/>
    <w:rsid w:val="00D5436E"/>
    <w:rsid w:val="00D54459"/>
    <w:rsid w:val="00D545BB"/>
    <w:rsid w:val="00D546AD"/>
    <w:rsid w:val="00D548E2"/>
    <w:rsid w:val="00D54C29"/>
    <w:rsid w:val="00D54E2A"/>
    <w:rsid w:val="00D55075"/>
    <w:rsid w:val="00D55174"/>
    <w:rsid w:val="00D556E9"/>
    <w:rsid w:val="00D55A86"/>
    <w:rsid w:val="00D55B69"/>
    <w:rsid w:val="00D562F0"/>
    <w:rsid w:val="00D567EF"/>
    <w:rsid w:val="00D56EC3"/>
    <w:rsid w:val="00D570D9"/>
    <w:rsid w:val="00D577CE"/>
    <w:rsid w:val="00D57C3A"/>
    <w:rsid w:val="00D608A0"/>
    <w:rsid w:val="00D6099A"/>
    <w:rsid w:val="00D60E6A"/>
    <w:rsid w:val="00D613BA"/>
    <w:rsid w:val="00D61563"/>
    <w:rsid w:val="00D61AC8"/>
    <w:rsid w:val="00D61C64"/>
    <w:rsid w:val="00D61C97"/>
    <w:rsid w:val="00D61F7A"/>
    <w:rsid w:val="00D625BC"/>
    <w:rsid w:val="00D634F7"/>
    <w:rsid w:val="00D6365A"/>
    <w:rsid w:val="00D637EB"/>
    <w:rsid w:val="00D63D17"/>
    <w:rsid w:val="00D645C0"/>
    <w:rsid w:val="00D64743"/>
    <w:rsid w:val="00D64DCE"/>
    <w:rsid w:val="00D6501B"/>
    <w:rsid w:val="00D6512E"/>
    <w:rsid w:val="00D65362"/>
    <w:rsid w:val="00D65C8C"/>
    <w:rsid w:val="00D666AD"/>
    <w:rsid w:val="00D667CA"/>
    <w:rsid w:val="00D66F36"/>
    <w:rsid w:val="00D67273"/>
    <w:rsid w:val="00D678F3"/>
    <w:rsid w:val="00D67DA9"/>
    <w:rsid w:val="00D70991"/>
    <w:rsid w:val="00D70C1C"/>
    <w:rsid w:val="00D71A95"/>
    <w:rsid w:val="00D71A96"/>
    <w:rsid w:val="00D71D45"/>
    <w:rsid w:val="00D73141"/>
    <w:rsid w:val="00D73727"/>
    <w:rsid w:val="00D7388E"/>
    <w:rsid w:val="00D7389C"/>
    <w:rsid w:val="00D73EB4"/>
    <w:rsid w:val="00D743AB"/>
    <w:rsid w:val="00D744D7"/>
    <w:rsid w:val="00D74AE2"/>
    <w:rsid w:val="00D74C6F"/>
    <w:rsid w:val="00D74D3E"/>
    <w:rsid w:val="00D74DE3"/>
    <w:rsid w:val="00D7589E"/>
    <w:rsid w:val="00D75A78"/>
    <w:rsid w:val="00D75CD7"/>
    <w:rsid w:val="00D761C3"/>
    <w:rsid w:val="00D761F0"/>
    <w:rsid w:val="00D763E0"/>
    <w:rsid w:val="00D7685E"/>
    <w:rsid w:val="00D76D6A"/>
    <w:rsid w:val="00D76E01"/>
    <w:rsid w:val="00D7701D"/>
    <w:rsid w:val="00D770F4"/>
    <w:rsid w:val="00D7790E"/>
    <w:rsid w:val="00D77D9E"/>
    <w:rsid w:val="00D80840"/>
    <w:rsid w:val="00D808C0"/>
    <w:rsid w:val="00D81A74"/>
    <w:rsid w:val="00D821AE"/>
    <w:rsid w:val="00D82A03"/>
    <w:rsid w:val="00D82CE7"/>
    <w:rsid w:val="00D83374"/>
    <w:rsid w:val="00D8362B"/>
    <w:rsid w:val="00D836AB"/>
    <w:rsid w:val="00D836EA"/>
    <w:rsid w:val="00D83B73"/>
    <w:rsid w:val="00D84168"/>
    <w:rsid w:val="00D843DB"/>
    <w:rsid w:val="00D846D5"/>
    <w:rsid w:val="00D84842"/>
    <w:rsid w:val="00D84DC2"/>
    <w:rsid w:val="00D84FB8"/>
    <w:rsid w:val="00D8503D"/>
    <w:rsid w:val="00D850EC"/>
    <w:rsid w:val="00D85448"/>
    <w:rsid w:val="00D85988"/>
    <w:rsid w:val="00D85B37"/>
    <w:rsid w:val="00D85F09"/>
    <w:rsid w:val="00D8621C"/>
    <w:rsid w:val="00D8665C"/>
    <w:rsid w:val="00D86E0C"/>
    <w:rsid w:val="00D870FB"/>
    <w:rsid w:val="00D87A5E"/>
    <w:rsid w:val="00D9029E"/>
    <w:rsid w:val="00D9050E"/>
    <w:rsid w:val="00D91693"/>
    <w:rsid w:val="00D9189E"/>
    <w:rsid w:val="00D91D47"/>
    <w:rsid w:val="00D91F04"/>
    <w:rsid w:val="00D91F51"/>
    <w:rsid w:val="00D923A9"/>
    <w:rsid w:val="00D924E3"/>
    <w:rsid w:val="00D92D9B"/>
    <w:rsid w:val="00D92FDE"/>
    <w:rsid w:val="00D93197"/>
    <w:rsid w:val="00D93DA1"/>
    <w:rsid w:val="00D9417E"/>
    <w:rsid w:val="00D9430C"/>
    <w:rsid w:val="00D94B75"/>
    <w:rsid w:val="00D94FD7"/>
    <w:rsid w:val="00D95057"/>
    <w:rsid w:val="00D950B2"/>
    <w:rsid w:val="00D95A1F"/>
    <w:rsid w:val="00D96711"/>
    <w:rsid w:val="00D97321"/>
    <w:rsid w:val="00D97733"/>
    <w:rsid w:val="00D97F08"/>
    <w:rsid w:val="00DA0775"/>
    <w:rsid w:val="00DA0BE8"/>
    <w:rsid w:val="00DA0E42"/>
    <w:rsid w:val="00DA1237"/>
    <w:rsid w:val="00DA1451"/>
    <w:rsid w:val="00DA1A81"/>
    <w:rsid w:val="00DA1B92"/>
    <w:rsid w:val="00DA232E"/>
    <w:rsid w:val="00DA23B2"/>
    <w:rsid w:val="00DA24F6"/>
    <w:rsid w:val="00DA29C0"/>
    <w:rsid w:val="00DA2B82"/>
    <w:rsid w:val="00DA30DA"/>
    <w:rsid w:val="00DA3201"/>
    <w:rsid w:val="00DA3701"/>
    <w:rsid w:val="00DA4200"/>
    <w:rsid w:val="00DA43BB"/>
    <w:rsid w:val="00DA4F18"/>
    <w:rsid w:val="00DA5895"/>
    <w:rsid w:val="00DA596C"/>
    <w:rsid w:val="00DA5AB4"/>
    <w:rsid w:val="00DA5B4C"/>
    <w:rsid w:val="00DA65D0"/>
    <w:rsid w:val="00DA67F3"/>
    <w:rsid w:val="00DA69F5"/>
    <w:rsid w:val="00DA6C89"/>
    <w:rsid w:val="00DA6FB7"/>
    <w:rsid w:val="00DB050A"/>
    <w:rsid w:val="00DB0979"/>
    <w:rsid w:val="00DB09C7"/>
    <w:rsid w:val="00DB0ABF"/>
    <w:rsid w:val="00DB0F70"/>
    <w:rsid w:val="00DB1E39"/>
    <w:rsid w:val="00DB2102"/>
    <w:rsid w:val="00DB25CA"/>
    <w:rsid w:val="00DB2A30"/>
    <w:rsid w:val="00DB3201"/>
    <w:rsid w:val="00DB32A4"/>
    <w:rsid w:val="00DB3441"/>
    <w:rsid w:val="00DB3461"/>
    <w:rsid w:val="00DB35EF"/>
    <w:rsid w:val="00DB3BC5"/>
    <w:rsid w:val="00DB3C3A"/>
    <w:rsid w:val="00DB3E18"/>
    <w:rsid w:val="00DB3F3B"/>
    <w:rsid w:val="00DB42D5"/>
    <w:rsid w:val="00DB4965"/>
    <w:rsid w:val="00DB4A4E"/>
    <w:rsid w:val="00DB4D0C"/>
    <w:rsid w:val="00DB5438"/>
    <w:rsid w:val="00DB565C"/>
    <w:rsid w:val="00DB5F1E"/>
    <w:rsid w:val="00DB5FF1"/>
    <w:rsid w:val="00DB62F7"/>
    <w:rsid w:val="00DB6321"/>
    <w:rsid w:val="00DB6B6D"/>
    <w:rsid w:val="00DB6E41"/>
    <w:rsid w:val="00DB7107"/>
    <w:rsid w:val="00DB7378"/>
    <w:rsid w:val="00DB7AC2"/>
    <w:rsid w:val="00DC0197"/>
    <w:rsid w:val="00DC01AF"/>
    <w:rsid w:val="00DC03C6"/>
    <w:rsid w:val="00DC0CE7"/>
    <w:rsid w:val="00DC1427"/>
    <w:rsid w:val="00DC1507"/>
    <w:rsid w:val="00DC2420"/>
    <w:rsid w:val="00DC2635"/>
    <w:rsid w:val="00DC265D"/>
    <w:rsid w:val="00DC2714"/>
    <w:rsid w:val="00DC27E7"/>
    <w:rsid w:val="00DC2809"/>
    <w:rsid w:val="00DC2BB2"/>
    <w:rsid w:val="00DC2F8E"/>
    <w:rsid w:val="00DC35FC"/>
    <w:rsid w:val="00DC3996"/>
    <w:rsid w:val="00DC4C00"/>
    <w:rsid w:val="00DC4C3C"/>
    <w:rsid w:val="00DC4D12"/>
    <w:rsid w:val="00DC5050"/>
    <w:rsid w:val="00DC5120"/>
    <w:rsid w:val="00DC617D"/>
    <w:rsid w:val="00DC64B2"/>
    <w:rsid w:val="00DC64BD"/>
    <w:rsid w:val="00DC674F"/>
    <w:rsid w:val="00DC6AE4"/>
    <w:rsid w:val="00DC6D79"/>
    <w:rsid w:val="00DC7886"/>
    <w:rsid w:val="00DD0790"/>
    <w:rsid w:val="00DD0AE7"/>
    <w:rsid w:val="00DD138C"/>
    <w:rsid w:val="00DD1820"/>
    <w:rsid w:val="00DD1856"/>
    <w:rsid w:val="00DD19F8"/>
    <w:rsid w:val="00DD3426"/>
    <w:rsid w:val="00DD39D8"/>
    <w:rsid w:val="00DD3CDD"/>
    <w:rsid w:val="00DD4271"/>
    <w:rsid w:val="00DD452B"/>
    <w:rsid w:val="00DD4761"/>
    <w:rsid w:val="00DD57E4"/>
    <w:rsid w:val="00DD5A83"/>
    <w:rsid w:val="00DD62CB"/>
    <w:rsid w:val="00DD71E4"/>
    <w:rsid w:val="00DD75A3"/>
    <w:rsid w:val="00DD79B4"/>
    <w:rsid w:val="00DD7FB9"/>
    <w:rsid w:val="00DE08EC"/>
    <w:rsid w:val="00DE1282"/>
    <w:rsid w:val="00DE15B3"/>
    <w:rsid w:val="00DE190F"/>
    <w:rsid w:val="00DE1A52"/>
    <w:rsid w:val="00DE1C22"/>
    <w:rsid w:val="00DE1CA4"/>
    <w:rsid w:val="00DE24C4"/>
    <w:rsid w:val="00DE2A44"/>
    <w:rsid w:val="00DE2AB7"/>
    <w:rsid w:val="00DE2D7A"/>
    <w:rsid w:val="00DE3197"/>
    <w:rsid w:val="00DE397A"/>
    <w:rsid w:val="00DE3C60"/>
    <w:rsid w:val="00DE3E96"/>
    <w:rsid w:val="00DE4441"/>
    <w:rsid w:val="00DE49C7"/>
    <w:rsid w:val="00DE4C89"/>
    <w:rsid w:val="00DE52EC"/>
    <w:rsid w:val="00DE5A38"/>
    <w:rsid w:val="00DE6486"/>
    <w:rsid w:val="00DE67BB"/>
    <w:rsid w:val="00DE71E0"/>
    <w:rsid w:val="00DE7407"/>
    <w:rsid w:val="00DE759D"/>
    <w:rsid w:val="00DE762F"/>
    <w:rsid w:val="00DF05DD"/>
    <w:rsid w:val="00DF0D68"/>
    <w:rsid w:val="00DF1748"/>
    <w:rsid w:val="00DF17AC"/>
    <w:rsid w:val="00DF1A13"/>
    <w:rsid w:val="00DF1ED7"/>
    <w:rsid w:val="00DF2247"/>
    <w:rsid w:val="00DF3874"/>
    <w:rsid w:val="00DF3B92"/>
    <w:rsid w:val="00DF3C45"/>
    <w:rsid w:val="00DF3D19"/>
    <w:rsid w:val="00DF3F4F"/>
    <w:rsid w:val="00DF40BD"/>
    <w:rsid w:val="00DF4112"/>
    <w:rsid w:val="00DF4609"/>
    <w:rsid w:val="00DF4E4A"/>
    <w:rsid w:val="00DF5588"/>
    <w:rsid w:val="00DF6FC5"/>
    <w:rsid w:val="00DF7D75"/>
    <w:rsid w:val="00E00476"/>
    <w:rsid w:val="00E00789"/>
    <w:rsid w:val="00E01461"/>
    <w:rsid w:val="00E02008"/>
    <w:rsid w:val="00E02122"/>
    <w:rsid w:val="00E02250"/>
    <w:rsid w:val="00E02D85"/>
    <w:rsid w:val="00E02EFF"/>
    <w:rsid w:val="00E03009"/>
    <w:rsid w:val="00E03034"/>
    <w:rsid w:val="00E03079"/>
    <w:rsid w:val="00E04227"/>
    <w:rsid w:val="00E04330"/>
    <w:rsid w:val="00E04373"/>
    <w:rsid w:val="00E04842"/>
    <w:rsid w:val="00E04933"/>
    <w:rsid w:val="00E049E0"/>
    <w:rsid w:val="00E05598"/>
    <w:rsid w:val="00E05AA3"/>
    <w:rsid w:val="00E06239"/>
    <w:rsid w:val="00E06338"/>
    <w:rsid w:val="00E06521"/>
    <w:rsid w:val="00E06B10"/>
    <w:rsid w:val="00E07112"/>
    <w:rsid w:val="00E071B2"/>
    <w:rsid w:val="00E07561"/>
    <w:rsid w:val="00E07D0A"/>
    <w:rsid w:val="00E07E69"/>
    <w:rsid w:val="00E10682"/>
    <w:rsid w:val="00E10AA2"/>
    <w:rsid w:val="00E10D6C"/>
    <w:rsid w:val="00E11024"/>
    <w:rsid w:val="00E1109E"/>
    <w:rsid w:val="00E117AD"/>
    <w:rsid w:val="00E11A50"/>
    <w:rsid w:val="00E11DE9"/>
    <w:rsid w:val="00E12CBA"/>
    <w:rsid w:val="00E12E3B"/>
    <w:rsid w:val="00E13957"/>
    <w:rsid w:val="00E13B1B"/>
    <w:rsid w:val="00E13DEA"/>
    <w:rsid w:val="00E1430E"/>
    <w:rsid w:val="00E1446E"/>
    <w:rsid w:val="00E146FD"/>
    <w:rsid w:val="00E14F8A"/>
    <w:rsid w:val="00E153FC"/>
    <w:rsid w:val="00E1588B"/>
    <w:rsid w:val="00E15FFB"/>
    <w:rsid w:val="00E166CA"/>
    <w:rsid w:val="00E16D38"/>
    <w:rsid w:val="00E16EDF"/>
    <w:rsid w:val="00E17108"/>
    <w:rsid w:val="00E17297"/>
    <w:rsid w:val="00E175B5"/>
    <w:rsid w:val="00E1781F"/>
    <w:rsid w:val="00E20BB0"/>
    <w:rsid w:val="00E20C13"/>
    <w:rsid w:val="00E214D4"/>
    <w:rsid w:val="00E21B9F"/>
    <w:rsid w:val="00E21D4E"/>
    <w:rsid w:val="00E21DFE"/>
    <w:rsid w:val="00E2267B"/>
    <w:rsid w:val="00E23488"/>
    <w:rsid w:val="00E23C63"/>
    <w:rsid w:val="00E24DC0"/>
    <w:rsid w:val="00E24FA6"/>
    <w:rsid w:val="00E25097"/>
    <w:rsid w:val="00E25117"/>
    <w:rsid w:val="00E253C8"/>
    <w:rsid w:val="00E254A8"/>
    <w:rsid w:val="00E25836"/>
    <w:rsid w:val="00E25E99"/>
    <w:rsid w:val="00E25EA0"/>
    <w:rsid w:val="00E264AF"/>
    <w:rsid w:val="00E265BD"/>
    <w:rsid w:val="00E27603"/>
    <w:rsid w:val="00E279B5"/>
    <w:rsid w:val="00E27BF6"/>
    <w:rsid w:val="00E30270"/>
    <w:rsid w:val="00E30431"/>
    <w:rsid w:val="00E30436"/>
    <w:rsid w:val="00E30A89"/>
    <w:rsid w:val="00E31097"/>
    <w:rsid w:val="00E32189"/>
    <w:rsid w:val="00E32468"/>
    <w:rsid w:val="00E3273B"/>
    <w:rsid w:val="00E32963"/>
    <w:rsid w:val="00E32CB0"/>
    <w:rsid w:val="00E32F77"/>
    <w:rsid w:val="00E3306C"/>
    <w:rsid w:val="00E33571"/>
    <w:rsid w:val="00E3412A"/>
    <w:rsid w:val="00E3416F"/>
    <w:rsid w:val="00E3432C"/>
    <w:rsid w:val="00E3474D"/>
    <w:rsid w:val="00E3545D"/>
    <w:rsid w:val="00E354D5"/>
    <w:rsid w:val="00E35BFA"/>
    <w:rsid w:val="00E36485"/>
    <w:rsid w:val="00E36607"/>
    <w:rsid w:val="00E36A6E"/>
    <w:rsid w:val="00E36C31"/>
    <w:rsid w:val="00E37415"/>
    <w:rsid w:val="00E3750A"/>
    <w:rsid w:val="00E375AE"/>
    <w:rsid w:val="00E375DC"/>
    <w:rsid w:val="00E37FD0"/>
    <w:rsid w:val="00E4022E"/>
    <w:rsid w:val="00E40878"/>
    <w:rsid w:val="00E40B3A"/>
    <w:rsid w:val="00E40EF6"/>
    <w:rsid w:val="00E412B2"/>
    <w:rsid w:val="00E412F1"/>
    <w:rsid w:val="00E41832"/>
    <w:rsid w:val="00E41A9D"/>
    <w:rsid w:val="00E42400"/>
    <w:rsid w:val="00E42D6A"/>
    <w:rsid w:val="00E42EF3"/>
    <w:rsid w:val="00E433DE"/>
    <w:rsid w:val="00E43E1C"/>
    <w:rsid w:val="00E43FA0"/>
    <w:rsid w:val="00E44428"/>
    <w:rsid w:val="00E4493F"/>
    <w:rsid w:val="00E45334"/>
    <w:rsid w:val="00E45426"/>
    <w:rsid w:val="00E45624"/>
    <w:rsid w:val="00E4586B"/>
    <w:rsid w:val="00E45951"/>
    <w:rsid w:val="00E46272"/>
    <w:rsid w:val="00E4640A"/>
    <w:rsid w:val="00E465D7"/>
    <w:rsid w:val="00E46865"/>
    <w:rsid w:val="00E46906"/>
    <w:rsid w:val="00E4696F"/>
    <w:rsid w:val="00E4730E"/>
    <w:rsid w:val="00E47452"/>
    <w:rsid w:val="00E47A6D"/>
    <w:rsid w:val="00E47C2A"/>
    <w:rsid w:val="00E47EA6"/>
    <w:rsid w:val="00E50605"/>
    <w:rsid w:val="00E50EE8"/>
    <w:rsid w:val="00E50F2C"/>
    <w:rsid w:val="00E514C1"/>
    <w:rsid w:val="00E516EB"/>
    <w:rsid w:val="00E5177E"/>
    <w:rsid w:val="00E51BB8"/>
    <w:rsid w:val="00E51CE5"/>
    <w:rsid w:val="00E5248E"/>
    <w:rsid w:val="00E524D9"/>
    <w:rsid w:val="00E52B1C"/>
    <w:rsid w:val="00E52E38"/>
    <w:rsid w:val="00E53940"/>
    <w:rsid w:val="00E53F4D"/>
    <w:rsid w:val="00E54750"/>
    <w:rsid w:val="00E55EE3"/>
    <w:rsid w:val="00E5661A"/>
    <w:rsid w:val="00E568CA"/>
    <w:rsid w:val="00E5717B"/>
    <w:rsid w:val="00E57194"/>
    <w:rsid w:val="00E57B4D"/>
    <w:rsid w:val="00E57BE6"/>
    <w:rsid w:val="00E57C33"/>
    <w:rsid w:val="00E57C69"/>
    <w:rsid w:val="00E602CD"/>
    <w:rsid w:val="00E6109E"/>
    <w:rsid w:val="00E613DB"/>
    <w:rsid w:val="00E6197F"/>
    <w:rsid w:val="00E61A00"/>
    <w:rsid w:val="00E625DF"/>
    <w:rsid w:val="00E62C4F"/>
    <w:rsid w:val="00E62EE6"/>
    <w:rsid w:val="00E62F5C"/>
    <w:rsid w:val="00E6306F"/>
    <w:rsid w:val="00E63305"/>
    <w:rsid w:val="00E637A3"/>
    <w:rsid w:val="00E652AC"/>
    <w:rsid w:val="00E65A19"/>
    <w:rsid w:val="00E65BF8"/>
    <w:rsid w:val="00E65F49"/>
    <w:rsid w:val="00E668B2"/>
    <w:rsid w:val="00E6698A"/>
    <w:rsid w:val="00E672E4"/>
    <w:rsid w:val="00E675E4"/>
    <w:rsid w:val="00E67A3A"/>
    <w:rsid w:val="00E67BB5"/>
    <w:rsid w:val="00E67BC6"/>
    <w:rsid w:val="00E70638"/>
    <w:rsid w:val="00E70C07"/>
    <w:rsid w:val="00E70DD2"/>
    <w:rsid w:val="00E70DEB"/>
    <w:rsid w:val="00E71084"/>
    <w:rsid w:val="00E71416"/>
    <w:rsid w:val="00E71B11"/>
    <w:rsid w:val="00E71BC8"/>
    <w:rsid w:val="00E71C30"/>
    <w:rsid w:val="00E71C68"/>
    <w:rsid w:val="00E7246D"/>
    <w:rsid w:val="00E73204"/>
    <w:rsid w:val="00E74055"/>
    <w:rsid w:val="00E742C9"/>
    <w:rsid w:val="00E74568"/>
    <w:rsid w:val="00E75260"/>
    <w:rsid w:val="00E7580F"/>
    <w:rsid w:val="00E76752"/>
    <w:rsid w:val="00E7677A"/>
    <w:rsid w:val="00E768FF"/>
    <w:rsid w:val="00E76AE0"/>
    <w:rsid w:val="00E77435"/>
    <w:rsid w:val="00E8054C"/>
    <w:rsid w:val="00E80D81"/>
    <w:rsid w:val="00E8121B"/>
    <w:rsid w:val="00E817A9"/>
    <w:rsid w:val="00E81808"/>
    <w:rsid w:val="00E81A85"/>
    <w:rsid w:val="00E81ABE"/>
    <w:rsid w:val="00E81CD0"/>
    <w:rsid w:val="00E81D2E"/>
    <w:rsid w:val="00E81FEA"/>
    <w:rsid w:val="00E82E57"/>
    <w:rsid w:val="00E82E5D"/>
    <w:rsid w:val="00E83030"/>
    <w:rsid w:val="00E8343E"/>
    <w:rsid w:val="00E8399D"/>
    <w:rsid w:val="00E83BA5"/>
    <w:rsid w:val="00E83DD8"/>
    <w:rsid w:val="00E8432A"/>
    <w:rsid w:val="00E84583"/>
    <w:rsid w:val="00E84D2A"/>
    <w:rsid w:val="00E84F5E"/>
    <w:rsid w:val="00E85182"/>
    <w:rsid w:val="00E853D2"/>
    <w:rsid w:val="00E85692"/>
    <w:rsid w:val="00E859CC"/>
    <w:rsid w:val="00E861E8"/>
    <w:rsid w:val="00E862C0"/>
    <w:rsid w:val="00E867BC"/>
    <w:rsid w:val="00E86BB3"/>
    <w:rsid w:val="00E86E5C"/>
    <w:rsid w:val="00E87437"/>
    <w:rsid w:val="00E90044"/>
    <w:rsid w:val="00E90BC4"/>
    <w:rsid w:val="00E91117"/>
    <w:rsid w:val="00E915E7"/>
    <w:rsid w:val="00E91623"/>
    <w:rsid w:val="00E917F1"/>
    <w:rsid w:val="00E9187F"/>
    <w:rsid w:val="00E919ED"/>
    <w:rsid w:val="00E9238D"/>
    <w:rsid w:val="00E927E2"/>
    <w:rsid w:val="00E92DFD"/>
    <w:rsid w:val="00E92ECF"/>
    <w:rsid w:val="00E92FEF"/>
    <w:rsid w:val="00E93D94"/>
    <w:rsid w:val="00E93F93"/>
    <w:rsid w:val="00E9406A"/>
    <w:rsid w:val="00E9406B"/>
    <w:rsid w:val="00E940CA"/>
    <w:rsid w:val="00E940F8"/>
    <w:rsid w:val="00E94578"/>
    <w:rsid w:val="00E94717"/>
    <w:rsid w:val="00E94827"/>
    <w:rsid w:val="00E94977"/>
    <w:rsid w:val="00E94B11"/>
    <w:rsid w:val="00E95081"/>
    <w:rsid w:val="00E95175"/>
    <w:rsid w:val="00E9568B"/>
    <w:rsid w:val="00E95751"/>
    <w:rsid w:val="00E9589A"/>
    <w:rsid w:val="00E9591B"/>
    <w:rsid w:val="00E95C26"/>
    <w:rsid w:val="00E96501"/>
    <w:rsid w:val="00E9650D"/>
    <w:rsid w:val="00E9686F"/>
    <w:rsid w:val="00E9743C"/>
    <w:rsid w:val="00E97807"/>
    <w:rsid w:val="00E9793D"/>
    <w:rsid w:val="00EA05A3"/>
    <w:rsid w:val="00EA0E95"/>
    <w:rsid w:val="00EA1122"/>
    <w:rsid w:val="00EA1D9F"/>
    <w:rsid w:val="00EA263B"/>
    <w:rsid w:val="00EA288D"/>
    <w:rsid w:val="00EA2ADB"/>
    <w:rsid w:val="00EA3050"/>
    <w:rsid w:val="00EA3781"/>
    <w:rsid w:val="00EA3816"/>
    <w:rsid w:val="00EA3A61"/>
    <w:rsid w:val="00EA42E8"/>
    <w:rsid w:val="00EA437E"/>
    <w:rsid w:val="00EA4DC6"/>
    <w:rsid w:val="00EA502E"/>
    <w:rsid w:val="00EA5080"/>
    <w:rsid w:val="00EA5425"/>
    <w:rsid w:val="00EA54A5"/>
    <w:rsid w:val="00EA5E49"/>
    <w:rsid w:val="00EA64B9"/>
    <w:rsid w:val="00EA6C94"/>
    <w:rsid w:val="00EA75DA"/>
    <w:rsid w:val="00EA79A0"/>
    <w:rsid w:val="00EB032F"/>
    <w:rsid w:val="00EB0657"/>
    <w:rsid w:val="00EB071E"/>
    <w:rsid w:val="00EB077F"/>
    <w:rsid w:val="00EB07EE"/>
    <w:rsid w:val="00EB0AEB"/>
    <w:rsid w:val="00EB0D5F"/>
    <w:rsid w:val="00EB0DCC"/>
    <w:rsid w:val="00EB0E26"/>
    <w:rsid w:val="00EB0E79"/>
    <w:rsid w:val="00EB1135"/>
    <w:rsid w:val="00EB1A39"/>
    <w:rsid w:val="00EB23AD"/>
    <w:rsid w:val="00EB2C39"/>
    <w:rsid w:val="00EB2EA3"/>
    <w:rsid w:val="00EB2FC1"/>
    <w:rsid w:val="00EB3B6E"/>
    <w:rsid w:val="00EB4008"/>
    <w:rsid w:val="00EB4175"/>
    <w:rsid w:val="00EB49B0"/>
    <w:rsid w:val="00EB5054"/>
    <w:rsid w:val="00EB512A"/>
    <w:rsid w:val="00EB58D0"/>
    <w:rsid w:val="00EB6569"/>
    <w:rsid w:val="00EB6C3B"/>
    <w:rsid w:val="00EB6C4F"/>
    <w:rsid w:val="00EB6D66"/>
    <w:rsid w:val="00EB6FE8"/>
    <w:rsid w:val="00EB7257"/>
    <w:rsid w:val="00EC072D"/>
    <w:rsid w:val="00EC0EE9"/>
    <w:rsid w:val="00EC1B85"/>
    <w:rsid w:val="00EC220A"/>
    <w:rsid w:val="00EC25F9"/>
    <w:rsid w:val="00EC2CB1"/>
    <w:rsid w:val="00EC3520"/>
    <w:rsid w:val="00EC35A6"/>
    <w:rsid w:val="00EC4217"/>
    <w:rsid w:val="00EC47E7"/>
    <w:rsid w:val="00EC51F0"/>
    <w:rsid w:val="00EC5209"/>
    <w:rsid w:val="00EC5557"/>
    <w:rsid w:val="00EC57DA"/>
    <w:rsid w:val="00EC5FD1"/>
    <w:rsid w:val="00EC61DE"/>
    <w:rsid w:val="00EC62FF"/>
    <w:rsid w:val="00EC64AA"/>
    <w:rsid w:val="00EC69BB"/>
    <w:rsid w:val="00EC6C6D"/>
    <w:rsid w:val="00EC6CCE"/>
    <w:rsid w:val="00EC6F00"/>
    <w:rsid w:val="00EC75D2"/>
    <w:rsid w:val="00EC7937"/>
    <w:rsid w:val="00EC7A9E"/>
    <w:rsid w:val="00ED0427"/>
    <w:rsid w:val="00ED0B40"/>
    <w:rsid w:val="00ED0E05"/>
    <w:rsid w:val="00ED15FB"/>
    <w:rsid w:val="00ED1F16"/>
    <w:rsid w:val="00ED22D6"/>
    <w:rsid w:val="00ED2D33"/>
    <w:rsid w:val="00ED35EB"/>
    <w:rsid w:val="00ED5594"/>
    <w:rsid w:val="00ED5779"/>
    <w:rsid w:val="00ED6553"/>
    <w:rsid w:val="00ED69DA"/>
    <w:rsid w:val="00ED6D67"/>
    <w:rsid w:val="00ED6F09"/>
    <w:rsid w:val="00ED71AE"/>
    <w:rsid w:val="00ED728D"/>
    <w:rsid w:val="00ED734E"/>
    <w:rsid w:val="00ED79D9"/>
    <w:rsid w:val="00EE00E6"/>
    <w:rsid w:val="00EE0BA0"/>
    <w:rsid w:val="00EE15A1"/>
    <w:rsid w:val="00EE1950"/>
    <w:rsid w:val="00EE1ACD"/>
    <w:rsid w:val="00EE20CC"/>
    <w:rsid w:val="00EE2128"/>
    <w:rsid w:val="00EE2D3C"/>
    <w:rsid w:val="00EE3C74"/>
    <w:rsid w:val="00EE4162"/>
    <w:rsid w:val="00EE5216"/>
    <w:rsid w:val="00EE53E7"/>
    <w:rsid w:val="00EE547A"/>
    <w:rsid w:val="00EE57AB"/>
    <w:rsid w:val="00EE5DA8"/>
    <w:rsid w:val="00EE5E93"/>
    <w:rsid w:val="00EE6903"/>
    <w:rsid w:val="00EF030E"/>
    <w:rsid w:val="00EF0483"/>
    <w:rsid w:val="00EF097C"/>
    <w:rsid w:val="00EF0FD7"/>
    <w:rsid w:val="00EF14D0"/>
    <w:rsid w:val="00EF17BD"/>
    <w:rsid w:val="00EF2989"/>
    <w:rsid w:val="00EF2AF5"/>
    <w:rsid w:val="00EF2F1D"/>
    <w:rsid w:val="00EF3172"/>
    <w:rsid w:val="00EF34E2"/>
    <w:rsid w:val="00EF3B7A"/>
    <w:rsid w:val="00EF3BA4"/>
    <w:rsid w:val="00EF4A93"/>
    <w:rsid w:val="00EF4E4B"/>
    <w:rsid w:val="00EF520C"/>
    <w:rsid w:val="00EF5419"/>
    <w:rsid w:val="00EF5521"/>
    <w:rsid w:val="00EF57A4"/>
    <w:rsid w:val="00EF5B1A"/>
    <w:rsid w:val="00EF5CD2"/>
    <w:rsid w:val="00EF5E64"/>
    <w:rsid w:val="00EF5EFD"/>
    <w:rsid w:val="00EF692F"/>
    <w:rsid w:val="00EF6C28"/>
    <w:rsid w:val="00EF6FA0"/>
    <w:rsid w:val="00EF6FFF"/>
    <w:rsid w:val="00EF7073"/>
    <w:rsid w:val="00EF7512"/>
    <w:rsid w:val="00EF78E4"/>
    <w:rsid w:val="00EF7ACF"/>
    <w:rsid w:val="00F0021E"/>
    <w:rsid w:val="00F00D3D"/>
    <w:rsid w:val="00F00F89"/>
    <w:rsid w:val="00F00FBD"/>
    <w:rsid w:val="00F014FF"/>
    <w:rsid w:val="00F0174F"/>
    <w:rsid w:val="00F01856"/>
    <w:rsid w:val="00F01DAF"/>
    <w:rsid w:val="00F0212A"/>
    <w:rsid w:val="00F027AD"/>
    <w:rsid w:val="00F028A0"/>
    <w:rsid w:val="00F029D8"/>
    <w:rsid w:val="00F02D6C"/>
    <w:rsid w:val="00F02FE4"/>
    <w:rsid w:val="00F03308"/>
    <w:rsid w:val="00F03476"/>
    <w:rsid w:val="00F03E40"/>
    <w:rsid w:val="00F041F5"/>
    <w:rsid w:val="00F045A2"/>
    <w:rsid w:val="00F04CD5"/>
    <w:rsid w:val="00F052A6"/>
    <w:rsid w:val="00F054B6"/>
    <w:rsid w:val="00F060F6"/>
    <w:rsid w:val="00F0615F"/>
    <w:rsid w:val="00F0619F"/>
    <w:rsid w:val="00F0653E"/>
    <w:rsid w:val="00F06DD1"/>
    <w:rsid w:val="00F07025"/>
    <w:rsid w:val="00F07370"/>
    <w:rsid w:val="00F07469"/>
    <w:rsid w:val="00F07493"/>
    <w:rsid w:val="00F076F2"/>
    <w:rsid w:val="00F078C5"/>
    <w:rsid w:val="00F07916"/>
    <w:rsid w:val="00F07B0C"/>
    <w:rsid w:val="00F07F16"/>
    <w:rsid w:val="00F07F79"/>
    <w:rsid w:val="00F106A1"/>
    <w:rsid w:val="00F11025"/>
    <w:rsid w:val="00F110E4"/>
    <w:rsid w:val="00F11630"/>
    <w:rsid w:val="00F11999"/>
    <w:rsid w:val="00F1227C"/>
    <w:rsid w:val="00F12632"/>
    <w:rsid w:val="00F12C63"/>
    <w:rsid w:val="00F12FFD"/>
    <w:rsid w:val="00F134AE"/>
    <w:rsid w:val="00F13A0A"/>
    <w:rsid w:val="00F13A30"/>
    <w:rsid w:val="00F14A8F"/>
    <w:rsid w:val="00F150AE"/>
    <w:rsid w:val="00F16040"/>
    <w:rsid w:val="00F1643A"/>
    <w:rsid w:val="00F17FF2"/>
    <w:rsid w:val="00F201B2"/>
    <w:rsid w:val="00F201BB"/>
    <w:rsid w:val="00F204E4"/>
    <w:rsid w:val="00F20E96"/>
    <w:rsid w:val="00F211BD"/>
    <w:rsid w:val="00F21422"/>
    <w:rsid w:val="00F21E24"/>
    <w:rsid w:val="00F229B8"/>
    <w:rsid w:val="00F230F1"/>
    <w:rsid w:val="00F2332C"/>
    <w:rsid w:val="00F233F5"/>
    <w:rsid w:val="00F236D8"/>
    <w:rsid w:val="00F239CB"/>
    <w:rsid w:val="00F23E17"/>
    <w:rsid w:val="00F241D5"/>
    <w:rsid w:val="00F243E3"/>
    <w:rsid w:val="00F24751"/>
    <w:rsid w:val="00F2490F"/>
    <w:rsid w:val="00F25337"/>
    <w:rsid w:val="00F2570C"/>
    <w:rsid w:val="00F2661A"/>
    <w:rsid w:val="00F2677E"/>
    <w:rsid w:val="00F273A8"/>
    <w:rsid w:val="00F27887"/>
    <w:rsid w:val="00F303F2"/>
    <w:rsid w:val="00F3051C"/>
    <w:rsid w:val="00F30634"/>
    <w:rsid w:val="00F315E9"/>
    <w:rsid w:val="00F31740"/>
    <w:rsid w:val="00F317EE"/>
    <w:rsid w:val="00F3192F"/>
    <w:rsid w:val="00F323FE"/>
    <w:rsid w:val="00F32766"/>
    <w:rsid w:val="00F32CCA"/>
    <w:rsid w:val="00F32FFD"/>
    <w:rsid w:val="00F33397"/>
    <w:rsid w:val="00F335A6"/>
    <w:rsid w:val="00F3363D"/>
    <w:rsid w:val="00F33D1B"/>
    <w:rsid w:val="00F3421B"/>
    <w:rsid w:val="00F3454A"/>
    <w:rsid w:val="00F34F2C"/>
    <w:rsid w:val="00F35163"/>
    <w:rsid w:val="00F3698C"/>
    <w:rsid w:val="00F36BE1"/>
    <w:rsid w:val="00F371E9"/>
    <w:rsid w:val="00F37BE6"/>
    <w:rsid w:val="00F37C0C"/>
    <w:rsid w:val="00F37F56"/>
    <w:rsid w:val="00F4001E"/>
    <w:rsid w:val="00F40131"/>
    <w:rsid w:val="00F410C3"/>
    <w:rsid w:val="00F412A6"/>
    <w:rsid w:val="00F42049"/>
    <w:rsid w:val="00F4206E"/>
    <w:rsid w:val="00F42334"/>
    <w:rsid w:val="00F426B4"/>
    <w:rsid w:val="00F427CA"/>
    <w:rsid w:val="00F429AB"/>
    <w:rsid w:val="00F42AC8"/>
    <w:rsid w:val="00F42DA6"/>
    <w:rsid w:val="00F42F0C"/>
    <w:rsid w:val="00F43255"/>
    <w:rsid w:val="00F434F6"/>
    <w:rsid w:val="00F4353B"/>
    <w:rsid w:val="00F43CE4"/>
    <w:rsid w:val="00F4402B"/>
    <w:rsid w:val="00F4464A"/>
    <w:rsid w:val="00F4464E"/>
    <w:rsid w:val="00F44AB9"/>
    <w:rsid w:val="00F44B99"/>
    <w:rsid w:val="00F4586E"/>
    <w:rsid w:val="00F45C2C"/>
    <w:rsid w:val="00F45CD1"/>
    <w:rsid w:val="00F46359"/>
    <w:rsid w:val="00F46474"/>
    <w:rsid w:val="00F4650B"/>
    <w:rsid w:val="00F4671F"/>
    <w:rsid w:val="00F50359"/>
    <w:rsid w:val="00F50406"/>
    <w:rsid w:val="00F50852"/>
    <w:rsid w:val="00F50AFB"/>
    <w:rsid w:val="00F50C84"/>
    <w:rsid w:val="00F513C2"/>
    <w:rsid w:val="00F51856"/>
    <w:rsid w:val="00F519D2"/>
    <w:rsid w:val="00F524E5"/>
    <w:rsid w:val="00F52858"/>
    <w:rsid w:val="00F52BC2"/>
    <w:rsid w:val="00F52CC5"/>
    <w:rsid w:val="00F538F2"/>
    <w:rsid w:val="00F53BDA"/>
    <w:rsid w:val="00F540F9"/>
    <w:rsid w:val="00F5426A"/>
    <w:rsid w:val="00F54D5B"/>
    <w:rsid w:val="00F55303"/>
    <w:rsid w:val="00F55570"/>
    <w:rsid w:val="00F55997"/>
    <w:rsid w:val="00F55998"/>
    <w:rsid w:val="00F55B55"/>
    <w:rsid w:val="00F5612B"/>
    <w:rsid w:val="00F56254"/>
    <w:rsid w:val="00F56336"/>
    <w:rsid w:val="00F5643A"/>
    <w:rsid w:val="00F5643F"/>
    <w:rsid w:val="00F56AF3"/>
    <w:rsid w:val="00F56DE4"/>
    <w:rsid w:val="00F57882"/>
    <w:rsid w:val="00F578C2"/>
    <w:rsid w:val="00F5792D"/>
    <w:rsid w:val="00F57C3D"/>
    <w:rsid w:val="00F60CFB"/>
    <w:rsid w:val="00F610D4"/>
    <w:rsid w:val="00F6123B"/>
    <w:rsid w:val="00F61620"/>
    <w:rsid w:val="00F61B0A"/>
    <w:rsid w:val="00F61B18"/>
    <w:rsid w:val="00F62335"/>
    <w:rsid w:val="00F623CF"/>
    <w:rsid w:val="00F626E9"/>
    <w:rsid w:val="00F6285B"/>
    <w:rsid w:val="00F62E6C"/>
    <w:rsid w:val="00F630F1"/>
    <w:rsid w:val="00F63966"/>
    <w:rsid w:val="00F63BAE"/>
    <w:rsid w:val="00F64008"/>
    <w:rsid w:val="00F648F7"/>
    <w:rsid w:val="00F64D5C"/>
    <w:rsid w:val="00F6559F"/>
    <w:rsid w:val="00F656FF"/>
    <w:rsid w:val="00F65754"/>
    <w:rsid w:val="00F657F2"/>
    <w:rsid w:val="00F65AA8"/>
    <w:rsid w:val="00F66AD4"/>
    <w:rsid w:val="00F66C53"/>
    <w:rsid w:val="00F67BCB"/>
    <w:rsid w:val="00F67DB6"/>
    <w:rsid w:val="00F70201"/>
    <w:rsid w:val="00F708A7"/>
    <w:rsid w:val="00F70BCB"/>
    <w:rsid w:val="00F70C52"/>
    <w:rsid w:val="00F71113"/>
    <w:rsid w:val="00F71928"/>
    <w:rsid w:val="00F72996"/>
    <w:rsid w:val="00F72A68"/>
    <w:rsid w:val="00F736BB"/>
    <w:rsid w:val="00F736DE"/>
    <w:rsid w:val="00F73ABC"/>
    <w:rsid w:val="00F73D62"/>
    <w:rsid w:val="00F73DD7"/>
    <w:rsid w:val="00F73EA2"/>
    <w:rsid w:val="00F741B0"/>
    <w:rsid w:val="00F74CDF"/>
    <w:rsid w:val="00F75574"/>
    <w:rsid w:val="00F7593C"/>
    <w:rsid w:val="00F75DE0"/>
    <w:rsid w:val="00F76228"/>
    <w:rsid w:val="00F76688"/>
    <w:rsid w:val="00F7673F"/>
    <w:rsid w:val="00F7692A"/>
    <w:rsid w:val="00F76A68"/>
    <w:rsid w:val="00F7718C"/>
    <w:rsid w:val="00F7747E"/>
    <w:rsid w:val="00F776E6"/>
    <w:rsid w:val="00F77F0A"/>
    <w:rsid w:val="00F8013D"/>
    <w:rsid w:val="00F806AE"/>
    <w:rsid w:val="00F80712"/>
    <w:rsid w:val="00F809D3"/>
    <w:rsid w:val="00F80C0D"/>
    <w:rsid w:val="00F80E1D"/>
    <w:rsid w:val="00F81309"/>
    <w:rsid w:val="00F815D0"/>
    <w:rsid w:val="00F81613"/>
    <w:rsid w:val="00F817BA"/>
    <w:rsid w:val="00F824BE"/>
    <w:rsid w:val="00F83348"/>
    <w:rsid w:val="00F8368D"/>
    <w:rsid w:val="00F83C50"/>
    <w:rsid w:val="00F83FE9"/>
    <w:rsid w:val="00F84852"/>
    <w:rsid w:val="00F849E3"/>
    <w:rsid w:val="00F84D33"/>
    <w:rsid w:val="00F85962"/>
    <w:rsid w:val="00F85F80"/>
    <w:rsid w:val="00F8652A"/>
    <w:rsid w:val="00F86884"/>
    <w:rsid w:val="00F872C4"/>
    <w:rsid w:val="00F876A8"/>
    <w:rsid w:val="00F87C99"/>
    <w:rsid w:val="00F90169"/>
    <w:rsid w:val="00F906A8"/>
    <w:rsid w:val="00F90AFC"/>
    <w:rsid w:val="00F911D7"/>
    <w:rsid w:val="00F91680"/>
    <w:rsid w:val="00F92716"/>
    <w:rsid w:val="00F92C11"/>
    <w:rsid w:val="00F93074"/>
    <w:rsid w:val="00F93326"/>
    <w:rsid w:val="00F936D3"/>
    <w:rsid w:val="00F93816"/>
    <w:rsid w:val="00F93AD8"/>
    <w:rsid w:val="00F93D13"/>
    <w:rsid w:val="00F93D55"/>
    <w:rsid w:val="00F93E8A"/>
    <w:rsid w:val="00F94118"/>
    <w:rsid w:val="00F944CC"/>
    <w:rsid w:val="00F945CB"/>
    <w:rsid w:val="00F94A62"/>
    <w:rsid w:val="00F95449"/>
    <w:rsid w:val="00F95A66"/>
    <w:rsid w:val="00F960E1"/>
    <w:rsid w:val="00F9708D"/>
    <w:rsid w:val="00F9717E"/>
    <w:rsid w:val="00F9744E"/>
    <w:rsid w:val="00F9793D"/>
    <w:rsid w:val="00FA02AB"/>
    <w:rsid w:val="00FA0C15"/>
    <w:rsid w:val="00FA0D7E"/>
    <w:rsid w:val="00FA13BB"/>
    <w:rsid w:val="00FA1D2D"/>
    <w:rsid w:val="00FA2088"/>
    <w:rsid w:val="00FA22B7"/>
    <w:rsid w:val="00FA22CD"/>
    <w:rsid w:val="00FA259E"/>
    <w:rsid w:val="00FA279C"/>
    <w:rsid w:val="00FA29DC"/>
    <w:rsid w:val="00FA2AB9"/>
    <w:rsid w:val="00FA3410"/>
    <w:rsid w:val="00FA352E"/>
    <w:rsid w:val="00FA3589"/>
    <w:rsid w:val="00FA3663"/>
    <w:rsid w:val="00FA3CD6"/>
    <w:rsid w:val="00FA408D"/>
    <w:rsid w:val="00FA4989"/>
    <w:rsid w:val="00FA4A1D"/>
    <w:rsid w:val="00FA4AE1"/>
    <w:rsid w:val="00FA57E1"/>
    <w:rsid w:val="00FA5A85"/>
    <w:rsid w:val="00FA5AF5"/>
    <w:rsid w:val="00FA6574"/>
    <w:rsid w:val="00FA6C71"/>
    <w:rsid w:val="00FA6C83"/>
    <w:rsid w:val="00FA7205"/>
    <w:rsid w:val="00FA72A8"/>
    <w:rsid w:val="00FA7691"/>
    <w:rsid w:val="00FA7BAE"/>
    <w:rsid w:val="00FA7D45"/>
    <w:rsid w:val="00FB03E8"/>
    <w:rsid w:val="00FB099F"/>
    <w:rsid w:val="00FB147F"/>
    <w:rsid w:val="00FB1620"/>
    <w:rsid w:val="00FB1AEE"/>
    <w:rsid w:val="00FB22D4"/>
    <w:rsid w:val="00FB2869"/>
    <w:rsid w:val="00FB2AE5"/>
    <w:rsid w:val="00FB2B1D"/>
    <w:rsid w:val="00FB2B28"/>
    <w:rsid w:val="00FB2DD5"/>
    <w:rsid w:val="00FB344D"/>
    <w:rsid w:val="00FB35E3"/>
    <w:rsid w:val="00FB3B05"/>
    <w:rsid w:val="00FB3C64"/>
    <w:rsid w:val="00FB414D"/>
    <w:rsid w:val="00FB4188"/>
    <w:rsid w:val="00FB44AF"/>
    <w:rsid w:val="00FB4AFC"/>
    <w:rsid w:val="00FB5602"/>
    <w:rsid w:val="00FB586C"/>
    <w:rsid w:val="00FB5938"/>
    <w:rsid w:val="00FB6F83"/>
    <w:rsid w:val="00FB6FA2"/>
    <w:rsid w:val="00FB72B0"/>
    <w:rsid w:val="00FB7329"/>
    <w:rsid w:val="00FB7696"/>
    <w:rsid w:val="00FB7A25"/>
    <w:rsid w:val="00FB7B89"/>
    <w:rsid w:val="00FB7FF3"/>
    <w:rsid w:val="00FC048E"/>
    <w:rsid w:val="00FC0602"/>
    <w:rsid w:val="00FC0736"/>
    <w:rsid w:val="00FC0CDA"/>
    <w:rsid w:val="00FC0E1B"/>
    <w:rsid w:val="00FC15A7"/>
    <w:rsid w:val="00FC160B"/>
    <w:rsid w:val="00FC1648"/>
    <w:rsid w:val="00FC21D6"/>
    <w:rsid w:val="00FC2449"/>
    <w:rsid w:val="00FC246D"/>
    <w:rsid w:val="00FC2905"/>
    <w:rsid w:val="00FC3120"/>
    <w:rsid w:val="00FC33CC"/>
    <w:rsid w:val="00FC352C"/>
    <w:rsid w:val="00FC3758"/>
    <w:rsid w:val="00FC3804"/>
    <w:rsid w:val="00FC3E9F"/>
    <w:rsid w:val="00FC404B"/>
    <w:rsid w:val="00FC40CC"/>
    <w:rsid w:val="00FC42C6"/>
    <w:rsid w:val="00FC459F"/>
    <w:rsid w:val="00FC5A57"/>
    <w:rsid w:val="00FC5BD9"/>
    <w:rsid w:val="00FC5C47"/>
    <w:rsid w:val="00FC5E86"/>
    <w:rsid w:val="00FC5F2E"/>
    <w:rsid w:val="00FC6059"/>
    <w:rsid w:val="00FC6236"/>
    <w:rsid w:val="00FC675F"/>
    <w:rsid w:val="00FC6E97"/>
    <w:rsid w:val="00FC720B"/>
    <w:rsid w:val="00FC728D"/>
    <w:rsid w:val="00FC7365"/>
    <w:rsid w:val="00FC7A50"/>
    <w:rsid w:val="00FC7F06"/>
    <w:rsid w:val="00FD0AE4"/>
    <w:rsid w:val="00FD0BA0"/>
    <w:rsid w:val="00FD11CF"/>
    <w:rsid w:val="00FD1C8C"/>
    <w:rsid w:val="00FD1E70"/>
    <w:rsid w:val="00FD2063"/>
    <w:rsid w:val="00FD236E"/>
    <w:rsid w:val="00FD29AF"/>
    <w:rsid w:val="00FD2C47"/>
    <w:rsid w:val="00FD2DC2"/>
    <w:rsid w:val="00FD2E61"/>
    <w:rsid w:val="00FD3143"/>
    <w:rsid w:val="00FD31B4"/>
    <w:rsid w:val="00FD3AA5"/>
    <w:rsid w:val="00FD3DF9"/>
    <w:rsid w:val="00FD3F9B"/>
    <w:rsid w:val="00FD434C"/>
    <w:rsid w:val="00FD4545"/>
    <w:rsid w:val="00FD46DB"/>
    <w:rsid w:val="00FD4799"/>
    <w:rsid w:val="00FD4B0D"/>
    <w:rsid w:val="00FD515F"/>
    <w:rsid w:val="00FD544B"/>
    <w:rsid w:val="00FD58CB"/>
    <w:rsid w:val="00FD5CAF"/>
    <w:rsid w:val="00FD5D26"/>
    <w:rsid w:val="00FD607A"/>
    <w:rsid w:val="00FD679A"/>
    <w:rsid w:val="00FD69DD"/>
    <w:rsid w:val="00FD76BE"/>
    <w:rsid w:val="00FD784E"/>
    <w:rsid w:val="00FE0551"/>
    <w:rsid w:val="00FE060B"/>
    <w:rsid w:val="00FE0B8F"/>
    <w:rsid w:val="00FE2850"/>
    <w:rsid w:val="00FE2AD7"/>
    <w:rsid w:val="00FE3084"/>
    <w:rsid w:val="00FE36E0"/>
    <w:rsid w:val="00FE3914"/>
    <w:rsid w:val="00FE3F53"/>
    <w:rsid w:val="00FE4A0F"/>
    <w:rsid w:val="00FE4B6E"/>
    <w:rsid w:val="00FE4BD5"/>
    <w:rsid w:val="00FE52BB"/>
    <w:rsid w:val="00FE5399"/>
    <w:rsid w:val="00FE5426"/>
    <w:rsid w:val="00FE55DD"/>
    <w:rsid w:val="00FE5F5A"/>
    <w:rsid w:val="00FE6732"/>
    <w:rsid w:val="00FE68EF"/>
    <w:rsid w:val="00FE6B51"/>
    <w:rsid w:val="00FE71E5"/>
    <w:rsid w:val="00FE76A7"/>
    <w:rsid w:val="00FE778C"/>
    <w:rsid w:val="00FE780E"/>
    <w:rsid w:val="00FE7A52"/>
    <w:rsid w:val="00FF0964"/>
    <w:rsid w:val="00FF0A72"/>
    <w:rsid w:val="00FF13B8"/>
    <w:rsid w:val="00FF1E9F"/>
    <w:rsid w:val="00FF21EF"/>
    <w:rsid w:val="00FF226B"/>
    <w:rsid w:val="00FF267B"/>
    <w:rsid w:val="00FF2830"/>
    <w:rsid w:val="00FF2BFE"/>
    <w:rsid w:val="00FF2EA9"/>
    <w:rsid w:val="00FF45DD"/>
    <w:rsid w:val="00FF4887"/>
    <w:rsid w:val="00FF4D99"/>
    <w:rsid w:val="00FF5D13"/>
    <w:rsid w:val="00FF5D6C"/>
    <w:rsid w:val="00FF5D74"/>
    <w:rsid w:val="00FF6E31"/>
    <w:rsid w:val="00FF7046"/>
    <w:rsid w:val="00FF70B2"/>
    <w:rsid w:val="00FF7468"/>
    <w:rsid w:val="00FF7470"/>
    <w:rsid w:val="00FF74EF"/>
    <w:rsid w:val="00FF7845"/>
    <w:rsid w:val="00FF785B"/>
    <w:rsid w:val="00FF7A39"/>
    <w:rsid w:val="00FF7C75"/>
    <w:rsid w:val="00FF7D89"/>
    <w:rsid w:val="00FF7F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Preformatted" w:uiPriority="99"/>
    <w:lsdException w:name="No List" w:uiPriority="99"/>
    <w:lsdException w:name="Balloon Tex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6E7863"/>
    <w:rPr>
      <w:sz w:val="24"/>
      <w:szCs w:val="24"/>
    </w:rPr>
  </w:style>
  <w:style w:type="paragraph" w:styleId="1">
    <w:name w:val="heading 1"/>
    <w:basedOn w:val="a1"/>
    <w:next w:val="a1"/>
    <w:link w:val="10"/>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1"/>
    <w:next w:val="a1"/>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3519B4"/>
    <w:pPr>
      <w:keepNext/>
      <w:jc w:val="center"/>
      <w:outlineLvl w:val="3"/>
    </w:pPr>
    <w:rPr>
      <w:b/>
      <w:bCs/>
      <w:sz w:val="36"/>
      <w:szCs w:val="36"/>
    </w:rPr>
  </w:style>
  <w:style w:type="paragraph" w:styleId="5">
    <w:name w:val="heading 5"/>
    <w:aliases w:val="_Подпункт"/>
    <w:basedOn w:val="a1"/>
    <w:next w:val="a1"/>
    <w:link w:val="50"/>
    <w:qFormat/>
    <w:rsid w:val="003519B4"/>
    <w:pPr>
      <w:keepNext/>
      <w:jc w:val="center"/>
      <w:outlineLvl w:val="4"/>
    </w:pPr>
    <w:rPr>
      <w:b/>
      <w:bCs/>
    </w:rPr>
  </w:style>
  <w:style w:type="paragraph" w:styleId="6">
    <w:name w:val="heading 6"/>
    <w:basedOn w:val="a1"/>
    <w:next w:val="a1"/>
    <w:link w:val="60"/>
    <w:qFormat/>
    <w:rsid w:val="003519B4"/>
    <w:pPr>
      <w:numPr>
        <w:ilvl w:val="5"/>
        <w:numId w:val="1"/>
      </w:numPr>
      <w:spacing w:before="240" w:after="60"/>
      <w:jc w:val="both"/>
      <w:outlineLvl w:val="5"/>
    </w:pPr>
    <w:rPr>
      <w:i/>
      <w:iCs/>
      <w:sz w:val="22"/>
      <w:szCs w:val="22"/>
    </w:rPr>
  </w:style>
  <w:style w:type="paragraph" w:styleId="7">
    <w:name w:val="heading 7"/>
    <w:basedOn w:val="a1"/>
    <w:next w:val="a1"/>
    <w:link w:val="70"/>
    <w:qFormat/>
    <w:rsid w:val="003519B4"/>
    <w:pPr>
      <w:keepNext/>
      <w:keepLines/>
      <w:widowControl w:val="0"/>
      <w:suppressLineNumbers/>
      <w:suppressAutoHyphens/>
      <w:outlineLvl w:val="6"/>
    </w:pPr>
    <w:rPr>
      <w:b/>
      <w:bCs/>
    </w:rPr>
  </w:style>
  <w:style w:type="paragraph" w:styleId="8">
    <w:name w:val="heading 8"/>
    <w:basedOn w:val="a1"/>
    <w:next w:val="a1"/>
    <w:link w:val="80"/>
    <w:qFormat/>
    <w:rsid w:val="003519B4"/>
    <w:pPr>
      <w:keepNext/>
      <w:ind w:left="-108" w:right="-108"/>
      <w:jc w:val="center"/>
      <w:outlineLvl w:val="7"/>
    </w:pPr>
    <w:rPr>
      <w:b/>
      <w:bCs/>
    </w:rPr>
  </w:style>
  <w:style w:type="paragraph" w:styleId="9">
    <w:name w:val="heading 9"/>
    <w:basedOn w:val="a1"/>
    <w:next w:val="a1"/>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
    <w:basedOn w:val="a1"/>
    <w:link w:val="a6"/>
    <w:rsid w:val="003519B4"/>
    <w:pPr>
      <w:jc w:val="both"/>
    </w:pPr>
    <w:rPr>
      <w:sz w:val="28"/>
      <w:szCs w:val="28"/>
    </w:rPr>
  </w:style>
  <w:style w:type="character" w:customStyle="1" w:styleId="a6">
    <w:name w:val="Основной текст Знак"/>
    <w:aliases w:val="Список 1 Знак,Body Text Char Знак"/>
    <w:link w:val="a5"/>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1"/>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7">
    <w:name w:val="Normal (Web)"/>
    <w:basedOn w:val="a1"/>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1"/>
    <w:link w:val="ab"/>
    <w:rsid w:val="003519B4"/>
    <w:pPr>
      <w:numPr>
        <w:ilvl w:val="2"/>
      </w:numPr>
      <w:tabs>
        <w:tab w:val="num" w:pos="0"/>
        <w:tab w:val="num" w:pos="1080"/>
      </w:tabs>
      <w:ind w:firstLine="709"/>
      <w:jc w:val="both"/>
    </w:pPr>
    <w:rPr>
      <w:sz w:val="28"/>
      <w:szCs w:val="28"/>
    </w:r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6"/>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1"/>
    <w:rsid w:val="003519B4"/>
    <w:pPr>
      <w:jc w:val="both"/>
    </w:pPr>
  </w:style>
  <w:style w:type="paragraph" w:customStyle="1" w:styleId="ac">
    <w:name w:val="Тендерные данные"/>
    <w:basedOn w:val="a1"/>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Footnote Text Char,Footnote Text Char Знак,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Знак4 Знак"/>
    <w:basedOn w:val="a1"/>
    <w:link w:val="ae"/>
    <w:uiPriority w:val="99"/>
    <w:qFormat/>
    <w:rsid w:val="003519B4"/>
    <w:pPr>
      <w:spacing w:after="60"/>
      <w:jc w:val="both"/>
    </w:pPr>
    <w:rPr>
      <w:sz w:val="20"/>
      <w:szCs w:val="20"/>
    </w:rPr>
  </w:style>
  <w:style w:type="character" w:customStyle="1" w:styleId="ae">
    <w:name w:val="Текст сноски Знак"/>
    <w:aliases w:val="Footnote Text Char Знак1,Footnote Text Char Знак Знак,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
    <w:link w:val="ad"/>
    <w:uiPriority w:val="99"/>
    <w:locked/>
    <w:rsid w:val="00343C46"/>
    <w:rPr>
      <w:rFonts w:cs="Times New Roman"/>
      <w:sz w:val="20"/>
      <w:szCs w:val="20"/>
    </w:rPr>
  </w:style>
  <w:style w:type="paragraph" w:styleId="af">
    <w:name w:val="List Bullet"/>
    <w:basedOn w:val="a1"/>
    <w:autoRedefine/>
    <w:rsid w:val="003519B4"/>
    <w:pPr>
      <w:widowControl w:val="0"/>
      <w:spacing w:after="60"/>
      <w:jc w:val="both"/>
    </w:pPr>
    <w:rPr>
      <w:color w:val="000000"/>
    </w:rPr>
  </w:style>
  <w:style w:type="paragraph" w:customStyle="1" w:styleId="11">
    <w:name w:val="заголовок 11"/>
    <w:basedOn w:val="a1"/>
    <w:next w:val="a1"/>
    <w:rsid w:val="003519B4"/>
    <w:pPr>
      <w:keepNext/>
      <w:jc w:val="center"/>
    </w:pPr>
  </w:style>
  <w:style w:type="paragraph" w:styleId="af0">
    <w:name w:val="Date"/>
    <w:basedOn w:val="a1"/>
    <w:next w:val="a1"/>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3519B4"/>
    <w:pPr>
      <w:keepNext/>
    </w:pPr>
  </w:style>
  <w:style w:type="paragraph" w:styleId="af4">
    <w:name w:val="footer"/>
    <w:basedOn w:val="a1"/>
    <w:link w:val="af5"/>
    <w:rsid w:val="003519B4"/>
    <w:pPr>
      <w:tabs>
        <w:tab w:val="center" w:pos="4677"/>
        <w:tab w:val="right" w:pos="9355"/>
      </w:tabs>
    </w:pPr>
  </w:style>
  <w:style w:type="character" w:customStyle="1" w:styleId="af5">
    <w:name w:val="Нижний колонтитул Знак"/>
    <w:link w:val="af4"/>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aliases w:val="Название 2,Название 2 Знак"/>
    <w:basedOn w:val="a1"/>
    <w:link w:val="af7"/>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aliases w:val="Название 2 Знак1,Название 2 Знак Знак"/>
    <w:link w:val="af6"/>
    <w:locked/>
    <w:rsid w:val="00F56336"/>
    <w:rPr>
      <w:rFonts w:cs="Times New Roman"/>
      <w:sz w:val="24"/>
      <w:szCs w:val="24"/>
      <w:lang w:val="ru-RU" w:eastAsia="ru-RU"/>
    </w:rPr>
  </w:style>
  <w:style w:type="paragraph" w:styleId="26">
    <w:name w:val="Body Text 2"/>
    <w:basedOn w:val="a1"/>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1"/>
    <w:autoRedefine/>
    <w:rsid w:val="003519B4"/>
    <w:pPr>
      <w:tabs>
        <w:tab w:val="num" w:pos="1209"/>
      </w:tabs>
      <w:spacing w:after="60"/>
      <w:ind w:left="1209" w:hanging="360"/>
      <w:jc w:val="both"/>
    </w:pPr>
  </w:style>
  <w:style w:type="paragraph" w:styleId="51">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2">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sz w:val="24"/>
      <w:szCs w:val="24"/>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1"/>
    <w:semiHidden/>
    <w:rsid w:val="003519B4"/>
    <w:pPr>
      <w:tabs>
        <w:tab w:val="num" w:pos="567"/>
      </w:tabs>
      <w:spacing w:before="240" w:after="120"/>
      <w:ind w:left="567" w:hanging="567"/>
      <w:jc w:val="both"/>
    </w:pPr>
    <w:rPr>
      <w:b/>
      <w:bCs/>
    </w:rPr>
  </w:style>
  <w:style w:type="paragraph" w:customStyle="1" w:styleId="39">
    <w:name w:val="Раздел 3"/>
    <w:basedOn w:val="a1"/>
    <w:semiHidden/>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2">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14"/>
    <w:rsid w:val="003519B4"/>
    <w:pPr>
      <w:widowControl w:val="0"/>
      <w:ind w:firstLine="720"/>
      <w:jc w:val="both"/>
    </w:pPr>
    <w:rPr>
      <w:sz w:val="24"/>
      <w:szCs w:val="24"/>
    </w:rPr>
  </w:style>
  <w:style w:type="paragraph" w:styleId="afa">
    <w:name w:val="Document Map"/>
    <w:basedOn w:val="a1"/>
    <w:link w:val="afb"/>
    <w:semiHidden/>
    <w:rsid w:val="00CA09A5"/>
    <w:pPr>
      <w:shd w:val="clear" w:color="auto" w:fill="000080"/>
    </w:pPr>
    <w:rPr>
      <w:rFonts w:ascii="Tahoma" w:hAnsi="Tahoma" w:cs="Tahoma"/>
      <w:sz w:val="20"/>
      <w:szCs w:val="20"/>
    </w:rPr>
  </w:style>
  <w:style w:type="character" w:customStyle="1" w:styleId="afb">
    <w:name w:val="Схема документа Знак"/>
    <w:link w:val="afa"/>
    <w:semiHidden/>
    <w:locked/>
    <w:rsid w:val="00343C46"/>
    <w:rPr>
      <w:rFonts w:cs="Times New Roman"/>
      <w:sz w:val="2"/>
      <w:szCs w:val="2"/>
    </w:rPr>
  </w:style>
  <w:style w:type="paragraph" w:styleId="afc">
    <w:name w:val="Title"/>
    <w:aliases w:val="Основной текст с отступом 22"/>
    <w:basedOn w:val="a1"/>
    <w:link w:val="afd"/>
    <w:qFormat/>
    <w:rsid w:val="00E4640A"/>
    <w:pPr>
      <w:widowControl w:val="0"/>
      <w:autoSpaceDE w:val="0"/>
      <w:autoSpaceDN w:val="0"/>
      <w:adjustRightInd w:val="0"/>
      <w:jc w:val="center"/>
    </w:pPr>
  </w:style>
  <w:style w:type="character" w:customStyle="1" w:styleId="afd">
    <w:name w:val="Название Знак"/>
    <w:aliases w:val="Основной текст с отступом 22 Знак1"/>
    <w:link w:val="afc"/>
    <w:locked/>
    <w:rsid w:val="00E4640A"/>
    <w:rPr>
      <w:rFonts w:cs="Times New Roman"/>
      <w:sz w:val="24"/>
      <w:szCs w:val="24"/>
      <w:lang w:val="ru-RU" w:eastAsia="ru-RU"/>
    </w:rPr>
  </w:style>
  <w:style w:type="paragraph" w:styleId="3a">
    <w:name w:val="Body Text 3"/>
    <w:basedOn w:val="a1"/>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e">
    <w:name w:val="Subtitle"/>
    <w:basedOn w:val="a1"/>
    <w:link w:val="aff"/>
    <w:qFormat/>
    <w:rsid w:val="00E4640A"/>
    <w:pPr>
      <w:spacing w:after="60"/>
      <w:jc w:val="center"/>
      <w:outlineLvl w:val="1"/>
    </w:pPr>
    <w:rPr>
      <w:rFonts w:ascii="Arial" w:hAnsi="Arial" w:cs="Arial"/>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f0">
    <w:name w:val="Подраздел"/>
    <w:basedOn w:val="a1"/>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1"/>
    <w:next w:val="a1"/>
    <w:qFormat/>
    <w:rsid w:val="003B41ED"/>
    <w:pPr>
      <w:ind w:right="-6672"/>
      <w:jc w:val="both"/>
    </w:pPr>
    <w:rPr>
      <w:b/>
      <w:bCs/>
      <w:sz w:val="20"/>
      <w:szCs w:val="20"/>
    </w:rPr>
  </w:style>
  <w:style w:type="paragraph" w:styleId="aff2">
    <w:name w:val="Plain Text"/>
    <w:basedOn w:val="a1"/>
    <w:link w:val="aff3"/>
    <w:rsid w:val="003B41ED"/>
    <w:rPr>
      <w:rFonts w:ascii="Courier New" w:hAnsi="Courier New" w:cs="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1"/>
    <w:autoRedefine/>
    <w:rsid w:val="003B41ED"/>
    <w:pPr>
      <w:tabs>
        <w:tab w:val="num" w:pos="643"/>
      </w:tabs>
      <w:spacing w:after="60"/>
      <w:ind w:left="643" w:hanging="360"/>
      <w:jc w:val="both"/>
    </w:pPr>
  </w:style>
  <w:style w:type="paragraph" w:styleId="3c">
    <w:name w:val="List Bullet 3"/>
    <w:basedOn w:val="a1"/>
    <w:autoRedefine/>
    <w:rsid w:val="003B41ED"/>
    <w:pPr>
      <w:tabs>
        <w:tab w:val="num" w:pos="926"/>
      </w:tabs>
      <w:spacing w:after="60"/>
      <w:ind w:left="926" w:hanging="360"/>
      <w:jc w:val="both"/>
    </w:pPr>
  </w:style>
  <w:style w:type="paragraph" w:styleId="aff5">
    <w:name w:val="List Number"/>
    <w:basedOn w:val="a1"/>
    <w:rsid w:val="003B41ED"/>
    <w:pPr>
      <w:tabs>
        <w:tab w:val="num" w:pos="360"/>
      </w:tabs>
      <w:spacing w:after="60"/>
      <w:ind w:left="360" w:hanging="360"/>
      <w:jc w:val="both"/>
    </w:pPr>
  </w:style>
  <w:style w:type="paragraph" w:styleId="aff6">
    <w:name w:val="Note Heading"/>
    <w:basedOn w:val="a1"/>
    <w:next w:val="a1"/>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5">
    <w:name w:val="toc 1"/>
    <w:basedOn w:val="a1"/>
    <w:next w:val="a1"/>
    <w:autoRedefine/>
    <w:semiHidden/>
    <w:rsid w:val="003B41ED"/>
    <w:pPr>
      <w:tabs>
        <w:tab w:val="left" w:pos="1134"/>
        <w:tab w:val="right" w:leader="dot" w:pos="9627"/>
      </w:tabs>
    </w:pPr>
    <w:rPr>
      <w:b/>
      <w:bCs/>
      <w:caps/>
      <w:noProof/>
      <w:sz w:val="20"/>
      <w:szCs w:val="20"/>
    </w:rPr>
  </w:style>
  <w:style w:type="table" w:styleId="aff8">
    <w:name w:val="Table Grid"/>
    <w:basedOn w:val="a3"/>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1"/>
    <w:next w:val="a1"/>
    <w:autoRedefine/>
    <w:semiHidden/>
    <w:rsid w:val="003B41ED"/>
    <w:pPr>
      <w:ind w:left="200" w:hanging="200"/>
    </w:pPr>
    <w:rPr>
      <w:sz w:val="20"/>
      <w:szCs w:val="20"/>
    </w:rPr>
  </w:style>
  <w:style w:type="character" w:styleId="aff9">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1"/>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5"/>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1"/>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1"/>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13">
    <w:name w:val="Абзац списка11"/>
    <w:basedOn w:val="a1"/>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15">
    <w:name w:val="Знак11"/>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f1">
    <w:name w:val="Balloon Text"/>
    <w:basedOn w:val="a1"/>
    <w:link w:val="afff2"/>
    <w:uiPriority w:val="99"/>
    <w:locked/>
    <w:rsid w:val="00B51B42"/>
    <w:rPr>
      <w:rFonts w:ascii="Segoe UI" w:hAnsi="Segoe UI" w:cs="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afff3">
    <w:name w:val="Знак Знак Знак Знак Знак Знак Знак Знак Знак Знак Знак"/>
    <w:basedOn w:val="a1"/>
    <w:rsid w:val="001214DB"/>
    <w:pPr>
      <w:widowControl w:val="0"/>
      <w:adjustRightInd w:val="0"/>
      <w:spacing w:after="160" w:line="240" w:lineRule="exact"/>
      <w:jc w:val="right"/>
    </w:pPr>
    <w:rPr>
      <w:rFonts w:ascii="Arial" w:hAnsi="Arial" w:cs="Arial"/>
      <w:sz w:val="20"/>
      <w:szCs w:val="20"/>
      <w:lang w:val="en-GB" w:eastAsia="en-US"/>
    </w:rPr>
  </w:style>
  <w:style w:type="character" w:styleId="afff4">
    <w:name w:val="footnote reference"/>
    <w:locked/>
    <w:rsid w:val="00E45426"/>
    <w:rPr>
      <w:rFonts w:ascii="Times New Roman" w:hAnsi="Times New Roman" w:cs="Times New Roman"/>
      <w:vertAlign w:val="superscript"/>
    </w:rPr>
  </w:style>
  <w:style w:type="character" w:customStyle="1" w:styleId="apple-converted-space">
    <w:name w:val="apple-converted-space"/>
    <w:rsid w:val="00CC6704"/>
  </w:style>
  <w:style w:type="numbering" w:customStyle="1" w:styleId="19">
    <w:name w:val="Нет списка1"/>
    <w:next w:val="a4"/>
    <w:uiPriority w:val="99"/>
    <w:semiHidden/>
    <w:unhideWhenUsed/>
    <w:rsid w:val="00023A93"/>
  </w:style>
  <w:style w:type="paragraph" w:styleId="z-">
    <w:name w:val="HTML Top of Form"/>
    <w:basedOn w:val="a1"/>
    <w:next w:val="a1"/>
    <w:link w:val="z-0"/>
    <w:hidden/>
    <w:locked/>
    <w:rsid w:val="00023A93"/>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023A93"/>
    <w:rPr>
      <w:rFonts w:ascii="Arial" w:hAnsi="Arial" w:cs="Arial"/>
      <w:vanish/>
      <w:sz w:val="16"/>
      <w:szCs w:val="16"/>
    </w:rPr>
  </w:style>
  <w:style w:type="paragraph" w:styleId="z-1">
    <w:name w:val="HTML Bottom of Form"/>
    <w:basedOn w:val="a1"/>
    <w:next w:val="a1"/>
    <w:link w:val="z-2"/>
    <w:hidden/>
    <w:locked/>
    <w:rsid w:val="00023A93"/>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023A93"/>
    <w:rPr>
      <w:rFonts w:ascii="Arial" w:hAnsi="Arial" w:cs="Arial"/>
      <w:vanish/>
      <w:sz w:val="16"/>
      <w:szCs w:val="16"/>
    </w:rPr>
  </w:style>
  <w:style w:type="paragraph" w:customStyle="1" w:styleId="istochnikob">
    <w:name w:val="istochnikob"/>
    <w:basedOn w:val="a1"/>
    <w:rsid w:val="00023A93"/>
    <w:pPr>
      <w:spacing w:before="100" w:beforeAutospacing="1" w:after="100" w:afterAutospacing="1"/>
    </w:pPr>
  </w:style>
  <w:style w:type="paragraph" w:customStyle="1" w:styleId="Style11">
    <w:name w:val="Style11"/>
    <w:basedOn w:val="a1"/>
    <w:rsid w:val="00023A93"/>
    <w:pPr>
      <w:widowControl w:val="0"/>
      <w:autoSpaceDE w:val="0"/>
      <w:autoSpaceDN w:val="0"/>
      <w:adjustRightInd w:val="0"/>
      <w:spacing w:line="261" w:lineRule="exact"/>
      <w:ind w:firstLine="302"/>
      <w:jc w:val="both"/>
    </w:pPr>
  </w:style>
  <w:style w:type="character" w:customStyle="1" w:styleId="FontStyle29">
    <w:name w:val="Font Style29"/>
    <w:rsid w:val="00023A93"/>
    <w:rPr>
      <w:rFonts w:ascii="Times New Roman" w:hAnsi="Times New Roman" w:cs="Times New Roman"/>
      <w:sz w:val="18"/>
      <w:szCs w:val="18"/>
    </w:rPr>
  </w:style>
  <w:style w:type="character" w:customStyle="1" w:styleId="FontStyle34">
    <w:name w:val="Font Style34"/>
    <w:rsid w:val="00023A93"/>
    <w:rPr>
      <w:rFonts w:ascii="Times New Roman" w:hAnsi="Times New Roman" w:cs="Times New Roman"/>
      <w:sz w:val="18"/>
      <w:szCs w:val="18"/>
    </w:rPr>
  </w:style>
  <w:style w:type="character" w:customStyle="1" w:styleId="FontStyle40">
    <w:name w:val="Font Style40"/>
    <w:rsid w:val="00023A93"/>
    <w:rPr>
      <w:rFonts w:ascii="Times New Roman" w:hAnsi="Times New Roman" w:cs="Times New Roman"/>
      <w:b/>
      <w:bCs/>
      <w:spacing w:val="-10"/>
      <w:sz w:val="24"/>
      <w:szCs w:val="24"/>
    </w:rPr>
  </w:style>
  <w:style w:type="paragraph" w:customStyle="1" w:styleId="afff5">
    <w:name w:val="Знак Знак Знак Знак Знак Знак Знак Знак"/>
    <w:basedOn w:val="a1"/>
    <w:rsid w:val="00023A93"/>
    <w:pPr>
      <w:widowControl w:val="0"/>
      <w:adjustRightInd w:val="0"/>
      <w:spacing w:after="160" w:line="240" w:lineRule="exact"/>
      <w:jc w:val="right"/>
    </w:pPr>
    <w:rPr>
      <w:rFonts w:ascii="Arial" w:hAnsi="Arial" w:cs="Arial"/>
      <w:sz w:val="20"/>
      <w:szCs w:val="20"/>
      <w:lang w:val="en-GB" w:eastAsia="en-US"/>
    </w:rPr>
  </w:style>
  <w:style w:type="paragraph" w:customStyle="1" w:styleId="afff6">
    <w:name w:val="Знак Знак Знак Знак Знак Знак"/>
    <w:basedOn w:val="a1"/>
    <w:rsid w:val="00023A93"/>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 Знак Знак Знак Знак Знак1 Знак Знак Знак Знак"/>
    <w:basedOn w:val="a1"/>
    <w:rsid w:val="00023A93"/>
    <w:pPr>
      <w:keepLines/>
      <w:spacing w:after="160" w:line="240" w:lineRule="exact"/>
    </w:pPr>
    <w:rPr>
      <w:rFonts w:ascii="Verdana" w:eastAsia="MS Mincho" w:hAnsi="Verdana" w:cs="Franklin Gothic Book"/>
      <w:sz w:val="20"/>
      <w:szCs w:val="20"/>
      <w:lang w:val="en-US" w:eastAsia="en-US"/>
    </w:rPr>
  </w:style>
  <w:style w:type="paragraph" w:customStyle="1" w:styleId="headertext">
    <w:name w:val="headertext"/>
    <w:basedOn w:val="a1"/>
    <w:rsid w:val="00023A93"/>
    <w:pPr>
      <w:spacing w:before="144" w:after="144" w:line="240" w:lineRule="atLeast"/>
    </w:pPr>
    <w:rPr>
      <w:b/>
      <w:bCs/>
      <w:sz w:val="13"/>
      <w:szCs w:val="13"/>
    </w:rPr>
  </w:style>
  <w:style w:type="paragraph" w:styleId="afff7">
    <w:name w:val="List Paragraph"/>
    <w:basedOn w:val="a1"/>
    <w:link w:val="afff8"/>
    <w:uiPriority w:val="34"/>
    <w:qFormat/>
    <w:rsid w:val="00023A93"/>
    <w:pPr>
      <w:ind w:left="720"/>
      <w:contextualSpacing/>
    </w:pPr>
    <w:rPr>
      <w:sz w:val="26"/>
      <w:szCs w:val="20"/>
    </w:rPr>
  </w:style>
  <w:style w:type="paragraph" w:customStyle="1" w:styleId="Afff9">
    <w:name w:val="Текст сноски A"/>
    <w:rsid w:val="00970939"/>
    <w:rPr>
      <w:rFonts w:eastAsia="ヒラギノ角ゴ Pro W3"/>
      <w:color w:val="000000"/>
    </w:rPr>
  </w:style>
  <w:style w:type="paragraph" w:customStyle="1" w:styleId="3f">
    <w:name w:val="Обычный3"/>
    <w:rsid w:val="002B2F03"/>
    <w:pPr>
      <w:widowControl w:val="0"/>
      <w:ind w:firstLine="400"/>
      <w:jc w:val="both"/>
    </w:pPr>
    <w:rPr>
      <w:snapToGrid w:val="0"/>
      <w:sz w:val="24"/>
    </w:rPr>
  </w:style>
  <w:style w:type="paragraph" w:customStyle="1" w:styleId="1a">
    <w:name w:val="Знак Знак Знак Знак1"/>
    <w:basedOn w:val="a1"/>
    <w:link w:val="afffa"/>
    <w:rsid w:val="002B2F03"/>
    <w:pPr>
      <w:spacing w:before="100" w:beforeAutospacing="1" w:after="100" w:afterAutospacing="1"/>
    </w:pPr>
    <w:rPr>
      <w:rFonts w:ascii="Tahoma" w:hAnsi="Tahoma"/>
      <w:sz w:val="20"/>
      <w:szCs w:val="20"/>
      <w:lang w:val="en-US" w:eastAsia="en-US"/>
    </w:rPr>
  </w:style>
  <w:style w:type="character" w:customStyle="1" w:styleId="afffa">
    <w:name w:val="Знак Знак Знак Знак Знак"/>
    <w:link w:val="1a"/>
    <w:rsid w:val="002B2F03"/>
    <w:rPr>
      <w:rFonts w:ascii="Tahoma" w:hAnsi="Tahoma"/>
      <w:lang w:val="en-US" w:eastAsia="en-US"/>
    </w:rPr>
  </w:style>
  <w:style w:type="paragraph" w:customStyle="1" w:styleId="311">
    <w:name w:val="Основной текст с отступом 31"/>
    <w:basedOn w:val="a1"/>
    <w:rsid w:val="003820C6"/>
    <w:pPr>
      <w:shd w:val="clear" w:color="auto" w:fill="FFFFFF"/>
      <w:suppressAutoHyphens/>
      <w:ind w:left="320" w:hanging="320"/>
    </w:pPr>
    <w:rPr>
      <w:color w:val="000000"/>
      <w:spacing w:val="2"/>
      <w:lang w:eastAsia="ar-SA"/>
    </w:rPr>
  </w:style>
  <w:style w:type="character" w:customStyle="1" w:styleId="FontStyle18">
    <w:name w:val="Font Style18"/>
    <w:rsid w:val="00F50C84"/>
    <w:rPr>
      <w:rFonts w:ascii="Times New Roman" w:hAnsi="Times New Roman" w:cs="Times New Roman"/>
      <w:sz w:val="22"/>
      <w:szCs w:val="22"/>
    </w:rPr>
  </w:style>
  <w:style w:type="character" w:customStyle="1" w:styleId="14">
    <w:name w:val="Обычный1 Знак"/>
    <w:link w:val="13"/>
    <w:locked/>
    <w:rsid w:val="005C66B8"/>
    <w:rPr>
      <w:sz w:val="24"/>
      <w:szCs w:val="24"/>
    </w:rPr>
  </w:style>
  <w:style w:type="numbering" w:customStyle="1" w:styleId="2f0">
    <w:name w:val="Нет списка2"/>
    <w:next w:val="a4"/>
    <w:uiPriority w:val="99"/>
    <w:semiHidden/>
    <w:unhideWhenUsed/>
    <w:rsid w:val="00FC048E"/>
  </w:style>
  <w:style w:type="paragraph" w:customStyle="1" w:styleId="1b">
    <w:name w:val="Знак1 Знак Знак Знак Знак Знак Знак"/>
    <w:basedOn w:val="a1"/>
    <w:rsid w:val="005C7CFD"/>
    <w:pPr>
      <w:widowControl w:val="0"/>
      <w:adjustRightInd w:val="0"/>
      <w:spacing w:after="160" w:line="240" w:lineRule="exact"/>
      <w:jc w:val="right"/>
    </w:pPr>
    <w:rPr>
      <w:rFonts w:ascii="Arial" w:hAnsi="Arial" w:cs="Arial"/>
      <w:sz w:val="20"/>
      <w:szCs w:val="20"/>
      <w:lang w:val="en-GB" w:eastAsia="en-US"/>
    </w:rPr>
  </w:style>
  <w:style w:type="character" w:customStyle="1" w:styleId="1c">
    <w:name w:val="Название Знак1"/>
    <w:aliases w:val="Название Знак Знак,Основной текст с отступом 22 Знак"/>
    <w:locked/>
    <w:rsid w:val="006A386A"/>
    <w:rPr>
      <w:sz w:val="24"/>
      <w:lang w:val="ru-RU" w:eastAsia="ru-RU" w:bidi="ar-SA"/>
    </w:rPr>
  </w:style>
  <w:style w:type="numbering" w:customStyle="1" w:styleId="3f0">
    <w:name w:val="Нет списка3"/>
    <w:next w:val="a4"/>
    <w:uiPriority w:val="99"/>
    <w:semiHidden/>
    <w:unhideWhenUsed/>
    <w:rsid w:val="00342151"/>
  </w:style>
  <w:style w:type="numbering" w:customStyle="1" w:styleId="44">
    <w:name w:val="Нет списка4"/>
    <w:next w:val="a4"/>
    <w:uiPriority w:val="99"/>
    <w:semiHidden/>
    <w:unhideWhenUsed/>
    <w:rsid w:val="00D9189E"/>
  </w:style>
  <w:style w:type="numbering" w:customStyle="1" w:styleId="54">
    <w:name w:val="Нет списка5"/>
    <w:next w:val="a4"/>
    <w:uiPriority w:val="99"/>
    <w:semiHidden/>
    <w:unhideWhenUsed/>
    <w:rsid w:val="003F0CF5"/>
  </w:style>
  <w:style w:type="paragraph" w:customStyle="1" w:styleId="320">
    <w:name w:val="Знак Знак32"/>
    <w:basedOn w:val="a1"/>
    <w:autoRedefine/>
    <w:rsid w:val="00805943"/>
    <w:pPr>
      <w:widowControl w:val="0"/>
      <w:tabs>
        <w:tab w:val="left" w:pos="708"/>
      </w:tabs>
      <w:adjustRightInd w:val="0"/>
      <w:spacing w:after="160" w:line="240" w:lineRule="exact"/>
      <w:jc w:val="center"/>
    </w:pPr>
    <w:rPr>
      <w:rFonts w:cs="Arial"/>
      <w:b/>
      <w:caps/>
      <w:szCs w:val="20"/>
      <w:lang w:eastAsia="en-US"/>
    </w:rPr>
  </w:style>
  <w:style w:type="numbering" w:customStyle="1" w:styleId="63">
    <w:name w:val="Нет списка6"/>
    <w:next w:val="a4"/>
    <w:uiPriority w:val="99"/>
    <w:semiHidden/>
    <w:unhideWhenUsed/>
    <w:rsid w:val="00446871"/>
  </w:style>
  <w:style w:type="numbering" w:customStyle="1" w:styleId="72">
    <w:name w:val="Нет списка7"/>
    <w:next w:val="a4"/>
    <w:uiPriority w:val="99"/>
    <w:semiHidden/>
    <w:unhideWhenUsed/>
    <w:rsid w:val="008D3688"/>
  </w:style>
  <w:style w:type="character" w:customStyle="1" w:styleId="1d">
    <w:name w:val="Основной текст Знак1"/>
    <w:uiPriority w:val="99"/>
    <w:semiHidden/>
    <w:rsid w:val="00892B04"/>
    <w:rPr>
      <w:rFonts w:ascii="Times New Roman" w:eastAsia="Times New Roman" w:hAnsi="Times New Roman" w:cs="Times New Roman"/>
      <w:sz w:val="24"/>
      <w:szCs w:val="24"/>
      <w:lang w:eastAsia="ru-RU"/>
    </w:rPr>
  </w:style>
  <w:style w:type="numbering" w:customStyle="1" w:styleId="81">
    <w:name w:val="Нет списка8"/>
    <w:next w:val="a4"/>
    <w:uiPriority w:val="99"/>
    <w:semiHidden/>
    <w:unhideWhenUsed/>
    <w:rsid w:val="006D6FAD"/>
  </w:style>
  <w:style w:type="numbering" w:customStyle="1" w:styleId="91">
    <w:name w:val="Нет списка9"/>
    <w:next w:val="a4"/>
    <w:uiPriority w:val="99"/>
    <w:semiHidden/>
    <w:unhideWhenUsed/>
    <w:rsid w:val="006D6FAD"/>
  </w:style>
  <w:style w:type="numbering" w:customStyle="1" w:styleId="101">
    <w:name w:val="Нет списка10"/>
    <w:next w:val="a4"/>
    <w:uiPriority w:val="99"/>
    <w:semiHidden/>
    <w:unhideWhenUsed/>
    <w:rsid w:val="006D6FAD"/>
  </w:style>
  <w:style w:type="numbering" w:customStyle="1" w:styleId="117">
    <w:name w:val="Нет списка11"/>
    <w:next w:val="a4"/>
    <w:uiPriority w:val="99"/>
    <w:semiHidden/>
    <w:unhideWhenUsed/>
    <w:rsid w:val="006D6FAD"/>
  </w:style>
  <w:style w:type="numbering" w:customStyle="1" w:styleId="121">
    <w:name w:val="Нет списка12"/>
    <w:next w:val="a4"/>
    <w:uiPriority w:val="99"/>
    <w:semiHidden/>
    <w:unhideWhenUsed/>
    <w:rsid w:val="006D6FAD"/>
  </w:style>
  <w:style w:type="numbering" w:customStyle="1" w:styleId="130">
    <w:name w:val="Нет списка13"/>
    <w:next w:val="a4"/>
    <w:uiPriority w:val="99"/>
    <w:semiHidden/>
    <w:unhideWhenUsed/>
    <w:rsid w:val="006D6FAD"/>
  </w:style>
  <w:style w:type="numbering" w:customStyle="1" w:styleId="140">
    <w:name w:val="Нет списка14"/>
    <w:next w:val="a4"/>
    <w:uiPriority w:val="99"/>
    <w:semiHidden/>
    <w:unhideWhenUsed/>
    <w:rsid w:val="006D6FAD"/>
  </w:style>
  <w:style w:type="numbering" w:customStyle="1" w:styleId="150">
    <w:name w:val="Нет списка15"/>
    <w:next w:val="a4"/>
    <w:uiPriority w:val="99"/>
    <w:semiHidden/>
    <w:unhideWhenUsed/>
    <w:rsid w:val="006D6FAD"/>
  </w:style>
  <w:style w:type="character" w:customStyle="1" w:styleId="FontStyle15">
    <w:name w:val="Font Style15"/>
    <w:uiPriority w:val="99"/>
    <w:rsid w:val="000710F5"/>
    <w:rPr>
      <w:rFonts w:ascii="Times New Roman" w:hAnsi="Times New Roman" w:cs="Times New Roman"/>
      <w:sz w:val="16"/>
      <w:szCs w:val="16"/>
    </w:rPr>
  </w:style>
  <w:style w:type="paragraph" w:customStyle="1" w:styleId="FORMATTEXT">
    <w:name w:val=".FORMATTEXT"/>
    <w:uiPriority w:val="99"/>
    <w:rsid w:val="00B36183"/>
    <w:pPr>
      <w:widowControl w:val="0"/>
      <w:autoSpaceDE w:val="0"/>
      <w:autoSpaceDN w:val="0"/>
      <w:adjustRightInd w:val="0"/>
    </w:pPr>
    <w:rPr>
      <w:sz w:val="24"/>
      <w:szCs w:val="24"/>
    </w:rPr>
  </w:style>
  <w:style w:type="paragraph" w:customStyle="1" w:styleId="a">
    <w:name w:val="Основной список"/>
    <w:basedOn w:val="a5"/>
    <w:uiPriority w:val="99"/>
    <w:rsid w:val="00B36183"/>
    <w:pPr>
      <w:numPr>
        <w:numId w:val="2"/>
      </w:numPr>
      <w:spacing w:after="120"/>
    </w:pPr>
    <w:rPr>
      <w:snapToGrid w:val="0"/>
      <w:sz w:val="22"/>
      <w:szCs w:val="24"/>
    </w:rPr>
  </w:style>
  <w:style w:type="paragraph" w:styleId="afffb">
    <w:name w:val="annotation text"/>
    <w:basedOn w:val="a1"/>
    <w:link w:val="afffc"/>
    <w:uiPriority w:val="99"/>
    <w:locked/>
    <w:rsid w:val="009258D0"/>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9258D0"/>
    <w:rPr>
      <w:rFonts w:ascii="Arial" w:hAnsi="Arial" w:cs="Arial"/>
    </w:rPr>
  </w:style>
  <w:style w:type="paragraph" w:customStyle="1" w:styleId="afffd">
    <w:name w:val="Базовый"/>
    <w:uiPriority w:val="99"/>
    <w:rsid w:val="00473E06"/>
    <w:pPr>
      <w:tabs>
        <w:tab w:val="left" w:pos="851"/>
      </w:tabs>
      <w:spacing w:before="60" w:after="60"/>
      <w:ind w:firstLine="851"/>
      <w:jc w:val="both"/>
    </w:pPr>
    <w:rPr>
      <w:rFonts w:ascii="Arial" w:hAnsi="Arial" w:cs="Arial"/>
      <w:color w:val="000000"/>
      <w:sz w:val="24"/>
      <w:szCs w:val="24"/>
    </w:rPr>
  </w:style>
  <w:style w:type="paragraph" w:customStyle="1" w:styleId="Default">
    <w:name w:val="Default"/>
    <w:rsid w:val="00C87D46"/>
    <w:pPr>
      <w:autoSpaceDE w:val="0"/>
      <w:autoSpaceDN w:val="0"/>
      <w:adjustRightInd w:val="0"/>
    </w:pPr>
    <w:rPr>
      <w:rFonts w:ascii="Arial" w:hAnsi="Arial" w:cs="Arial"/>
      <w:color w:val="000000"/>
      <w:sz w:val="24"/>
      <w:szCs w:val="24"/>
      <w:lang w:eastAsia="en-US"/>
    </w:rPr>
  </w:style>
  <w:style w:type="paragraph" w:customStyle="1" w:styleId="45">
    <w:name w:val="Обычный4"/>
    <w:rsid w:val="00825265"/>
    <w:pPr>
      <w:widowControl w:val="0"/>
      <w:ind w:firstLine="400"/>
      <w:jc w:val="both"/>
    </w:pPr>
    <w:rPr>
      <w:snapToGrid w:val="0"/>
      <w:sz w:val="24"/>
    </w:rPr>
  </w:style>
  <w:style w:type="paragraph" w:customStyle="1" w:styleId="afffe">
    <w:name w:val="Стиль текста"/>
    <w:basedOn w:val="a5"/>
    <w:rsid w:val="00146D01"/>
    <w:pPr>
      <w:keepLines/>
    </w:pPr>
    <w:rPr>
      <w:sz w:val="24"/>
      <w:szCs w:val="20"/>
    </w:rPr>
  </w:style>
  <w:style w:type="character" w:customStyle="1" w:styleId="afff8">
    <w:name w:val="Абзац списка Знак"/>
    <w:link w:val="afff7"/>
    <w:uiPriority w:val="34"/>
    <w:rsid w:val="0048005C"/>
    <w:rPr>
      <w:sz w:val="26"/>
    </w:rPr>
  </w:style>
  <w:style w:type="paragraph" w:customStyle="1" w:styleId="1e">
    <w:name w:val="Знак1"/>
    <w:basedOn w:val="a1"/>
    <w:rsid w:val="006318BB"/>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uiPriority w:val="99"/>
    <w:locked/>
    <w:rsid w:val="00457E3E"/>
    <w:rPr>
      <w:rFonts w:ascii="Arial" w:hAnsi="Arial" w:cs="Arial"/>
    </w:rPr>
  </w:style>
  <w:style w:type="paragraph" w:customStyle="1" w:styleId="a0">
    <w:name w:val="Пункты"/>
    <w:basedOn w:val="a1"/>
    <w:link w:val="affff"/>
    <w:rsid w:val="00714337"/>
    <w:pPr>
      <w:numPr>
        <w:ilvl w:val="2"/>
        <w:numId w:val="1"/>
      </w:numPr>
      <w:tabs>
        <w:tab w:val="num" w:pos="1418"/>
      </w:tabs>
      <w:spacing w:before="120"/>
      <w:ind w:left="567"/>
      <w:jc w:val="both"/>
    </w:pPr>
  </w:style>
  <w:style w:type="character" w:customStyle="1" w:styleId="affff">
    <w:name w:val="Пункты Знак"/>
    <w:link w:val="a0"/>
    <w:locked/>
    <w:rsid w:val="00714337"/>
    <w:rPr>
      <w:sz w:val="24"/>
      <w:szCs w:val="24"/>
    </w:rPr>
  </w:style>
  <w:style w:type="paragraph" w:styleId="affff0">
    <w:name w:val="No Spacing"/>
    <w:link w:val="affff1"/>
    <w:uiPriority w:val="1"/>
    <w:qFormat/>
    <w:rsid w:val="00714337"/>
    <w:rPr>
      <w:rFonts w:ascii="Calibri" w:hAnsi="Calibri"/>
      <w:sz w:val="22"/>
      <w:szCs w:val="22"/>
      <w:lang w:eastAsia="en-US"/>
    </w:rPr>
  </w:style>
  <w:style w:type="paragraph" w:customStyle="1" w:styleId="affff2">
    <w:name w:val="Знак Знак Знак Знак"/>
    <w:basedOn w:val="a1"/>
    <w:link w:val="affff3"/>
    <w:rsid w:val="00724665"/>
    <w:pPr>
      <w:spacing w:before="100" w:beforeAutospacing="1" w:after="100" w:afterAutospacing="1"/>
    </w:pPr>
    <w:rPr>
      <w:rFonts w:ascii="Tahoma" w:hAnsi="Tahoma"/>
      <w:sz w:val="20"/>
      <w:szCs w:val="20"/>
      <w:lang w:val="en-US" w:eastAsia="en-US"/>
    </w:rPr>
  </w:style>
  <w:style w:type="character" w:customStyle="1" w:styleId="affff3">
    <w:name w:val="Знак Знак Знак Знак Знак"/>
    <w:link w:val="affff2"/>
    <w:rsid w:val="00724665"/>
    <w:rPr>
      <w:rFonts w:ascii="Tahoma" w:hAnsi="Tahoma"/>
      <w:lang w:val="en-US" w:eastAsia="en-US"/>
    </w:rPr>
  </w:style>
  <w:style w:type="character" w:customStyle="1" w:styleId="apple-style-span">
    <w:name w:val="apple-style-span"/>
    <w:rsid w:val="00C85078"/>
  </w:style>
  <w:style w:type="paragraph" w:customStyle="1" w:styleId="text-1">
    <w:name w:val="text-1"/>
    <w:basedOn w:val="a1"/>
    <w:rsid w:val="009B4F3F"/>
    <w:pPr>
      <w:spacing w:before="100" w:beforeAutospacing="1" w:after="100" w:afterAutospacing="1"/>
    </w:pPr>
  </w:style>
  <w:style w:type="character" w:customStyle="1" w:styleId="FontStyle13">
    <w:name w:val="Font Style13"/>
    <w:uiPriority w:val="99"/>
    <w:rsid w:val="009B4F3F"/>
    <w:rPr>
      <w:rFonts w:ascii="Times New Roman" w:hAnsi="Times New Roman" w:cs="Times New Roman"/>
      <w:sz w:val="24"/>
      <w:szCs w:val="24"/>
    </w:rPr>
  </w:style>
  <w:style w:type="paragraph" w:customStyle="1" w:styleId="Oaeno">
    <w:name w:val="Oaeno"/>
    <w:basedOn w:val="a1"/>
    <w:rsid w:val="008445F2"/>
    <w:rPr>
      <w:rFonts w:ascii="Courier New" w:hAnsi="Courier New"/>
      <w:sz w:val="20"/>
      <w:szCs w:val="20"/>
    </w:rPr>
  </w:style>
  <w:style w:type="paragraph" w:customStyle="1" w:styleId="01">
    <w:name w:val="01 мой"/>
    <w:basedOn w:val="a1"/>
    <w:rsid w:val="00126206"/>
    <w:pPr>
      <w:widowControl w:val="0"/>
      <w:numPr>
        <w:numId w:val="3"/>
      </w:numPr>
      <w:shd w:val="clear" w:color="auto" w:fill="FFFFFF"/>
      <w:suppressAutoHyphens/>
      <w:ind w:left="0" w:firstLine="0"/>
      <w:jc w:val="both"/>
    </w:pPr>
    <w:rPr>
      <w:rFonts w:eastAsia="SimSun"/>
      <w:kern w:val="1"/>
      <w:lang w:eastAsia="hi-IN" w:bidi="hi-IN"/>
    </w:rPr>
  </w:style>
  <w:style w:type="character" w:customStyle="1" w:styleId="affff1">
    <w:name w:val="Без интервала Знак"/>
    <w:link w:val="affff0"/>
    <w:uiPriority w:val="1"/>
    <w:rsid w:val="00BE68AA"/>
    <w:rPr>
      <w:rFonts w:ascii="Calibri" w:hAnsi="Calibri"/>
      <w:sz w:val="22"/>
      <w:szCs w:val="22"/>
      <w:lang w:eastAsia="en-US"/>
    </w:rPr>
  </w:style>
  <w:style w:type="character" w:customStyle="1" w:styleId="FontStyle21">
    <w:name w:val="Font Style21"/>
    <w:uiPriority w:val="99"/>
    <w:rsid w:val="002372C7"/>
    <w:rPr>
      <w:rFonts w:ascii="Times New Roman" w:hAnsi="Times New Roman" w:cs="Times New Roman" w:hint="default"/>
      <w:sz w:val="26"/>
      <w:szCs w:val="26"/>
    </w:rPr>
  </w:style>
  <w:style w:type="paragraph" w:customStyle="1" w:styleId="formattexttopleveltext">
    <w:name w:val="formattext topleveltext"/>
    <w:basedOn w:val="a1"/>
    <w:rsid w:val="0016136B"/>
    <w:pPr>
      <w:spacing w:before="100" w:beforeAutospacing="1" w:after="100" w:afterAutospacing="1"/>
    </w:pPr>
    <w:rPr>
      <w:rFonts w:eastAsia="MS ??"/>
    </w:rPr>
  </w:style>
  <w:style w:type="paragraph" w:customStyle="1" w:styleId="3f1">
    <w:name w:val="Абзац списка3"/>
    <w:basedOn w:val="a1"/>
    <w:link w:val="ListParagraphChar"/>
    <w:rsid w:val="0072085F"/>
    <w:pPr>
      <w:ind w:left="720"/>
    </w:pPr>
    <w:rPr>
      <w:rFonts w:ascii="Calibri" w:hAnsi="Calibri"/>
      <w:sz w:val="22"/>
      <w:szCs w:val="22"/>
      <w:lang w:eastAsia="en-US"/>
    </w:rPr>
  </w:style>
  <w:style w:type="character" w:customStyle="1" w:styleId="ListParagraphChar">
    <w:name w:val="List Paragraph Char"/>
    <w:link w:val="3f1"/>
    <w:locked/>
    <w:rsid w:val="0072085F"/>
    <w:rPr>
      <w:rFonts w:ascii="Calibri" w:hAnsi="Calibri"/>
      <w:sz w:val="22"/>
      <w:szCs w:val="22"/>
      <w:lang w:eastAsia="en-US"/>
    </w:rPr>
  </w:style>
  <w:style w:type="paragraph" w:styleId="affff4">
    <w:name w:val="Signature"/>
    <w:basedOn w:val="a1"/>
    <w:link w:val="affff5"/>
    <w:locked/>
    <w:rsid w:val="00332EEF"/>
    <w:pPr>
      <w:tabs>
        <w:tab w:val="right" w:pos="9923"/>
      </w:tabs>
      <w:suppressAutoHyphens/>
      <w:autoSpaceDN w:val="0"/>
      <w:spacing w:before="960"/>
      <w:jc w:val="both"/>
      <w:textAlignment w:val="baseline"/>
    </w:pPr>
    <w:rPr>
      <w:rFonts w:ascii="Arial" w:eastAsia="Noto Sans CJK SC Regular" w:hAnsi="Arial" w:cs="Lohit Devanagari"/>
      <w:kern w:val="3"/>
      <w:szCs w:val="20"/>
      <w:lang w:eastAsia="ar-SA" w:bidi="hi-IN"/>
    </w:rPr>
  </w:style>
  <w:style w:type="character" w:customStyle="1" w:styleId="affff5">
    <w:name w:val="Подпись Знак"/>
    <w:basedOn w:val="a2"/>
    <w:link w:val="affff4"/>
    <w:rsid w:val="00332EEF"/>
    <w:rPr>
      <w:rFonts w:ascii="Arial" w:eastAsia="Noto Sans CJK SC Regular" w:hAnsi="Arial" w:cs="Lohit Devanagari"/>
      <w:kern w:val="3"/>
      <w:sz w:val="24"/>
      <w:lang w:eastAsia="ar-SA" w:bidi="hi-IN"/>
    </w:rPr>
  </w:style>
  <w:style w:type="paragraph" w:customStyle="1" w:styleId="Standard">
    <w:name w:val="Standard"/>
    <w:rsid w:val="00B45BD6"/>
    <w:pPr>
      <w:suppressAutoHyphens/>
      <w:autoSpaceDN w:val="0"/>
      <w:textAlignment w:val="baseline"/>
    </w:pPr>
    <w:rPr>
      <w:rFonts w:ascii="Liberation Serif" w:eastAsia="Noto Sans CJK SC Regular" w:hAnsi="Liberation Serif" w:cs="Lohit Devanagari"/>
      <w:kern w:val="3"/>
      <w:sz w:val="24"/>
      <w:szCs w:val="24"/>
      <w:lang w:eastAsia="zh-CN" w:bidi="hi-IN"/>
    </w:rPr>
  </w:style>
  <w:style w:type="table" w:customStyle="1" w:styleId="1f">
    <w:name w:val="Сетка таблицы1"/>
    <w:basedOn w:val="a3"/>
    <w:next w:val="aff8"/>
    <w:uiPriority w:val="59"/>
    <w:rsid w:val="00D21AE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0">
    <w:name w:val="A0"/>
    <w:uiPriority w:val="99"/>
    <w:rsid w:val="009E5F38"/>
    <w:rPr>
      <w:color w:val="000000"/>
      <w:sz w:val="20"/>
      <w:szCs w:val="20"/>
    </w:rPr>
  </w:style>
  <w:style w:type="paragraph" w:customStyle="1" w:styleId="55">
    <w:name w:val="Обычный5"/>
    <w:rsid w:val="009D21FE"/>
    <w:pPr>
      <w:widowControl w:val="0"/>
      <w:ind w:firstLine="400"/>
      <w:jc w:val="both"/>
    </w:pPr>
    <w:rPr>
      <w:snapToGrid w:val="0"/>
      <w:sz w:val="24"/>
    </w:rPr>
  </w:style>
  <w:style w:type="paragraph" w:customStyle="1" w:styleId="affff6">
    <w:name w:val="Знак Знак Знак Знак Знак Знак Знак"/>
    <w:basedOn w:val="a1"/>
    <w:rsid w:val="007D66C7"/>
    <w:pPr>
      <w:spacing w:before="100" w:beforeAutospacing="1" w:after="100" w:afterAutospacing="1"/>
      <w:jc w:val="both"/>
    </w:pPr>
    <w:rPr>
      <w:rFonts w:ascii="Tahoma" w:hAnsi="Tahoma"/>
      <w:sz w:val="20"/>
      <w:szCs w:val="20"/>
      <w:lang w:val="en-US" w:eastAsia="en-US"/>
    </w:rPr>
  </w:style>
  <w:style w:type="numbering" w:customStyle="1" w:styleId="160">
    <w:name w:val="Нет списка16"/>
    <w:next w:val="a4"/>
    <w:uiPriority w:val="99"/>
    <w:semiHidden/>
    <w:unhideWhenUsed/>
    <w:rsid w:val="009F5EEC"/>
  </w:style>
  <w:style w:type="paragraph" w:customStyle="1" w:styleId="2">
    <w:name w:val="заголовок 2"/>
    <w:basedOn w:val="a1"/>
    <w:next w:val="a1"/>
    <w:rsid w:val="002A6C19"/>
    <w:pPr>
      <w:widowControl w:val="0"/>
      <w:numPr>
        <w:numId w:val="4"/>
      </w:numPr>
      <w:spacing w:after="40"/>
      <w:jc w:val="both"/>
    </w:pPr>
    <w:rPr>
      <w:sz w:val="20"/>
      <w:szCs w:val="20"/>
    </w:rPr>
  </w:style>
  <w:style w:type="table" w:customStyle="1" w:styleId="411">
    <w:name w:val="Сетка таблицы41"/>
    <w:basedOn w:val="a3"/>
    <w:next w:val="aff8"/>
    <w:uiPriority w:val="39"/>
    <w:rsid w:val="00C91F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1"/>
    <w:uiPriority w:val="99"/>
    <w:rsid w:val="00EF097C"/>
    <w:pPr>
      <w:widowControl w:val="0"/>
      <w:autoSpaceDE w:val="0"/>
      <w:autoSpaceDN w:val="0"/>
      <w:adjustRightInd w:val="0"/>
      <w:spacing w:line="297" w:lineRule="exact"/>
      <w:ind w:firstLine="739"/>
      <w:jc w:val="both"/>
    </w:pPr>
    <w:rPr>
      <w:rFonts w:eastAsia="Calibri"/>
    </w:rPr>
  </w:style>
  <w:style w:type="character" w:customStyle="1" w:styleId="FontStyle78">
    <w:name w:val="Font Style78"/>
    <w:uiPriority w:val="99"/>
    <w:rsid w:val="00EF097C"/>
    <w:rPr>
      <w:rFonts w:ascii="Times New Roman" w:hAnsi="Times New Roman" w:cs="Times New Roman"/>
      <w:b/>
      <w:bCs/>
      <w:i/>
      <w:iCs/>
      <w:sz w:val="24"/>
      <w:szCs w:val="24"/>
    </w:rPr>
  </w:style>
  <w:style w:type="character" w:customStyle="1" w:styleId="FontStyle81">
    <w:name w:val="Font Style81"/>
    <w:uiPriority w:val="99"/>
    <w:rsid w:val="00EF097C"/>
    <w:rPr>
      <w:rFonts w:ascii="Times New Roman" w:hAnsi="Times New Roman" w:cs="Times New Roman"/>
      <w:sz w:val="24"/>
      <w:szCs w:val="24"/>
    </w:rPr>
  </w:style>
  <w:style w:type="paragraph" w:customStyle="1" w:styleId="Style57">
    <w:name w:val="Style57"/>
    <w:basedOn w:val="a1"/>
    <w:uiPriority w:val="99"/>
    <w:rsid w:val="00EF097C"/>
    <w:pPr>
      <w:widowControl w:val="0"/>
      <w:autoSpaceDE w:val="0"/>
      <w:autoSpaceDN w:val="0"/>
      <w:adjustRightInd w:val="0"/>
      <w:spacing w:line="509" w:lineRule="exact"/>
      <w:ind w:hanging="350"/>
    </w:pPr>
  </w:style>
  <w:style w:type="table" w:customStyle="1" w:styleId="56">
    <w:name w:val="Сетка таблицы5"/>
    <w:basedOn w:val="a3"/>
    <w:next w:val="aff8"/>
    <w:uiPriority w:val="59"/>
    <w:rsid w:val="00B36BB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3"/>
    <w:next w:val="aff8"/>
    <w:uiPriority w:val="59"/>
    <w:rsid w:val="00EB11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f8"/>
    <w:uiPriority w:val="59"/>
    <w:rsid w:val="002130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3"/>
    <w:next w:val="aff8"/>
    <w:uiPriority w:val="59"/>
    <w:rsid w:val="00131F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3"/>
    <w:next w:val="aff8"/>
    <w:uiPriority w:val="59"/>
    <w:rsid w:val="000508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3"/>
    <w:next w:val="aff8"/>
    <w:uiPriority w:val="59"/>
    <w:rsid w:val="004C3D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HTML Preformatted" w:uiPriority="99"/>
    <w:lsdException w:name="No List" w:uiPriority="99"/>
    <w:lsdException w:name="Balloon Tex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6E7863"/>
    <w:rPr>
      <w:sz w:val="24"/>
      <w:szCs w:val="24"/>
    </w:rPr>
  </w:style>
  <w:style w:type="paragraph" w:styleId="1">
    <w:name w:val="heading 1"/>
    <w:basedOn w:val="a1"/>
    <w:next w:val="a1"/>
    <w:link w:val="10"/>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1"/>
    <w:next w:val="a1"/>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1"/>
    <w:next w:val="a1"/>
    <w:link w:val="40"/>
    <w:qFormat/>
    <w:rsid w:val="003519B4"/>
    <w:pPr>
      <w:keepNext/>
      <w:jc w:val="center"/>
      <w:outlineLvl w:val="3"/>
    </w:pPr>
    <w:rPr>
      <w:b/>
      <w:bCs/>
      <w:sz w:val="36"/>
      <w:szCs w:val="36"/>
    </w:rPr>
  </w:style>
  <w:style w:type="paragraph" w:styleId="5">
    <w:name w:val="heading 5"/>
    <w:aliases w:val="_Подпункт"/>
    <w:basedOn w:val="a1"/>
    <w:next w:val="a1"/>
    <w:link w:val="50"/>
    <w:qFormat/>
    <w:rsid w:val="003519B4"/>
    <w:pPr>
      <w:keepNext/>
      <w:jc w:val="center"/>
      <w:outlineLvl w:val="4"/>
    </w:pPr>
    <w:rPr>
      <w:b/>
      <w:bCs/>
    </w:rPr>
  </w:style>
  <w:style w:type="paragraph" w:styleId="6">
    <w:name w:val="heading 6"/>
    <w:basedOn w:val="a1"/>
    <w:next w:val="a1"/>
    <w:link w:val="60"/>
    <w:qFormat/>
    <w:rsid w:val="003519B4"/>
    <w:pPr>
      <w:numPr>
        <w:ilvl w:val="5"/>
        <w:numId w:val="1"/>
      </w:numPr>
      <w:spacing w:before="240" w:after="60"/>
      <w:jc w:val="both"/>
      <w:outlineLvl w:val="5"/>
    </w:pPr>
    <w:rPr>
      <w:i/>
      <w:iCs/>
      <w:sz w:val="22"/>
      <w:szCs w:val="22"/>
    </w:rPr>
  </w:style>
  <w:style w:type="paragraph" w:styleId="7">
    <w:name w:val="heading 7"/>
    <w:basedOn w:val="a1"/>
    <w:next w:val="a1"/>
    <w:link w:val="70"/>
    <w:qFormat/>
    <w:rsid w:val="003519B4"/>
    <w:pPr>
      <w:keepNext/>
      <w:keepLines/>
      <w:widowControl w:val="0"/>
      <w:suppressLineNumbers/>
      <w:suppressAutoHyphens/>
      <w:outlineLvl w:val="6"/>
    </w:pPr>
    <w:rPr>
      <w:b/>
      <w:bCs/>
    </w:rPr>
  </w:style>
  <w:style w:type="paragraph" w:styleId="8">
    <w:name w:val="heading 8"/>
    <w:basedOn w:val="a1"/>
    <w:next w:val="a1"/>
    <w:link w:val="80"/>
    <w:qFormat/>
    <w:rsid w:val="003519B4"/>
    <w:pPr>
      <w:keepNext/>
      <w:ind w:left="-108" w:right="-108"/>
      <w:jc w:val="center"/>
      <w:outlineLvl w:val="7"/>
    </w:pPr>
    <w:rPr>
      <w:b/>
      <w:bCs/>
    </w:rPr>
  </w:style>
  <w:style w:type="paragraph" w:styleId="9">
    <w:name w:val="heading 9"/>
    <w:basedOn w:val="a1"/>
    <w:next w:val="a1"/>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
    <w:basedOn w:val="a1"/>
    <w:link w:val="a6"/>
    <w:rsid w:val="003519B4"/>
    <w:pPr>
      <w:jc w:val="both"/>
    </w:pPr>
    <w:rPr>
      <w:sz w:val="28"/>
      <w:szCs w:val="28"/>
    </w:rPr>
  </w:style>
  <w:style w:type="character" w:customStyle="1" w:styleId="a6">
    <w:name w:val="Основной текст Знак"/>
    <w:aliases w:val="Список 1 Знак,Body Text Char Знак"/>
    <w:link w:val="a5"/>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1"/>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7">
    <w:name w:val="Normal (Web)"/>
    <w:basedOn w:val="a1"/>
    <w:rsid w:val="003519B4"/>
    <w:pPr>
      <w:spacing w:before="100" w:beforeAutospacing="1" w:after="100" w:afterAutospacing="1"/>
    </w:pPr>
  </w:style>
  <w:style w:type="character" w:styleId="a8">
    <w:name w:val="Hyperlink"/>
    <w:uiPriority w:val="99"/>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1"/>
    <w:link w:val="ab"/>
    <w:rsid w:val="003519B4"/>
    <w:pPr>
      <w:numPr>
        <w:ilvl w:val="2"/>
      </w:numPr>
      <w:tabs>
        <w:tab w:val="num" w:pos="0"/>
        <w:tab w:val="num" w:pos="1080"/>
      </w:tabs>
      <w:ind w:firstLine="709"/>
      <w:jc w:val="both"/>
    </w:pPr>
    <w:rPr>
      <w:sz w:val="28"/>
      <w:szCs w:val="28"/>
    </w:r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6"/>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1"/>
    <w:rsid w:val="003519B4"/>
    <w:pPr>
      <w:jc w:val="both"/>
    </w:pPr>
  </w:style>
  <w:style w:type="paragraph" w:customStyle="1" w:styleId="ac">
    <w:name w:val="Тендерные данные"/>
    <w:basedOn w:val="a1"/>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Footnote Text Char,Footnote Text Char Знак,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Знак4 Знак"/>
    <w:basedOn w:val="a1"/>
    <w:link w:val="ae"/>
    <w:uiPriority w:val="99"/>
    <w:qFormat/>
    <w:rsid w:val="003519B4"/>
    <w:pPr>
      <w:spacing w:after="60"/>
      <w:jc w:val="both"/>
    </w:pPr>
    <w:rPr>
      <w:sz w:val="20"/>
      <w:szCs w:val="20"/>
    </w:rPr>
  </w:style>
  <w:style w:type="character" w:customStyle="1" w:styleId="ae">
    <w:name w:val="Текст сноски Знак"/>
    <w:aliases w:val="Footnote Text Char Знак1,Footnote Text Char Знак Знак,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
    <w:link w:val="ad"/>
    <w:uiPriority w:val="99"/>
    <w:locked/>
    <w:rsid w:val="00343C46"/>
    <w:rPr>
      <w:rFonts w:cs="Times New Roman"/>
      <w:sz w:val="20"/>
      <w:szCs w:val="20"/>
    </w:rPr>
  </w:style>
  <w:style w:type="paragraph" w:styleId="af">
    <w:name w:val="List Bullet"/>
    <w:basedOn w:val="a1"/>
    <w:autoRedefine/>
    <w:rsid w:val="003519B4"/>
    <w:pPr>
      <w:widowControl w:val="0"/>
      <w:spacing w:after="60"/>
      <w:jc w:val="both"/>
    </w:pPr>
    <w:rPr>
      <w:color w:val="000000"/>
    </w:rPr>
  </w:style>
  <w:style w:type="paragraph" w:customStyle="1" w:styleId="11">
    <w:name w:val="заголовок 11"/>
    <w:basedOn w:val="a1"/>
    <w:next w:val="a1"/>
    <w:rsid w:val="003519B4"/>
    <w:pPr>
      <w:keepNext/>
      <w:jc w:val="center"/>
    </w:pPr>
  </w:style>
  <w:style w:type="paragraph" w:styleId="af0">
    <w:name w:val="Date"/>
    <w:basedOn w:val="a1"/>
    <w:next w:val="a1"/>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3519B4"/>
    <w:pPr>
      <w:keepNext/>
    </w:pPr>
  </w:style>
  <w:style w:type="paragraph" w:styleId="af4">
    <w:name w:val="footer"/>
    <w:basedOn w:val="a1"/>
    <w:link w:val="af5"/>
    <w:rsid w:val="003519B4"/>
    <w:pPr>
      <w:tabs>
        <w:tab w:val="center" w:pos="4677"/>
        <w:tab w:val="right" w:pos="9355"/>
      </w:tabs>
    </w:pPr>
  </w:style>
  <w:style w:type="character" w:customStyle="1" w:styleId="af5">
    <w:name w:val="Нижний колонтитул Знак"/>
    <w:link w:val="af4"/>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aliases w:val="Название 2,Название 2 Знак"/>
    <w:basedOn w:val="a1"/>
    <w:link w:val="af7"/>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aliases w:val="Название 2 Знак1,Название 2 Знак Знак"/>
    <w:link w:val="af6"/>
    <w:locked/>
    <w:rsid w:val="00F56336"/>
    <w:rPr>
      <w:rFonts w:cs="Times New Roman"/>
      <w:sz w:val="24"/>
      <w:szCs w:val="24"/>
      <w:lang w:val="ru-RU" w:eastAsia="ru-RU"/>
    </w:rPr>
  </w:style>
  <w:style w:type="paragraph" w:styleId="26">
    <w:name w:val="Body Text 2"/>
    <w:basedOn w:val="a1"/>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1"/>
    <w:autoRedefine/>
    <w:rsid w:val="003519B4"/>
    <w:pPr>
      <w:tabs>
        <w:tab w:val="num" w:pos="1209"/>
      </w:tabs>
      <w:spacing w:after="60"/>
      <w:ind w:left="1209" w:hanging="360"/>
      <w:jc w:val="both"/>
    </w:pPr>
  </w:style>
  <w:style w:type="paragraph" w:styleId="51">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2">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sz w:val="24"/>
      <w:szCs w:val="24"/>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1"/>
    <w:semiHidden/>
    <w:rsid w:val="003519B4"/>
    <w:pPr>
      <w:tabs>
        <w:tab w:val="num" w:pos="567"/>
      </w:tabs>
      <w:spacing w:before="240" w:after="120"/>
      <w:ind w:left="567" w:hanging="567"/>
      <w:jc w:val="both"/>
    </w:pPr>
    <w:rPr>
      <w:b/>
      <w:bCs/>
    </w:rPr>
  </w:style>
  <w:style w:type="paragraph" w:customStyle="1" w:styleId="39">
    <w:name w:val="Раздел 3"/>
    <w:basedOn w:val="a1"/>
    <w:semiHidden/>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2">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link w:val="14"/>
    <w:rsid w:val="003519B4"/>
    <w:pPr>
      <w:widowControl w:val="0"/>
      <w:ind w:firstLine="720"/>
      <w:jc w:val="both"/>
    </w:pPr>
    <w:rPr>
      <w:sz w:val="24"/>
      <w:szCs w:val="24"/>
    </w:rPr>
  </w:style>
  <w:style w:type="paragraph" w:styleId="afa">
    <w:name w:val="Document Map"/>
    <w:basedOn w:val="a1"/>
    <w:link w:val="afb"/>
    <w:semiHidden/>
    <w:rsid w:val="00CA09A5"/>
    <w:pPr>
      <w:shd w:val="clear" w:color="auto" w:fill="000080"/>
    </w:pPr>
    <w:rPr>
      <w:rFonts w:ascii="Tahoma" w:hAnsi="Tahoma" w:cs="Tahoma"/>
      <w:sz w:val="20"/>
      <w:szCs w:val="20"/>
    </w:rPr>
  </w:style>
  <w:style w:type="character" w:customStyle="1" w:styleId="afb">
    <w:name w:val="Схема документа Знак"/>
    <w:link w:val="afa"/>
    <w:semiHidden/>
    <w:locked/>
    <w:rsid w:val="00343C46"/>
    <w:rPr>
      <w:rFonts w:cs="Times New Roman"/>
      <w:sz w:val="2"/>
      <w:szCs w:val="2"/>
    </w:rPr>
  </w:style>
  <w:style w:type="paragraph" w:styleId="afc">
    <w:name w:val="Title"/>
    <w:aliases w:val="Основной текст с отступом 22"/>
    <w:basedOn w:val="a1"/>
    <w:link w:val="afd"/>
    <w:qFormat/>
    <w:rsid w:val="00E4640A"/>
    <w:pPr>
      <w:widowControl w:val="0"/>
      <w:autoSpaceDE w:val="0"/>
      <w:autoSpaceDN w:val="0"/>
      <w:adjustRightInd w:val="0"/>
      <w:jc w:val="center"/>
    </w:pPr>
  </w:style>
  <w:style w:type="character" w:customStyle="1" w:styleId="afd">
    <w:name w:val="Название Знак"/>
    <w:aliases w:val="Основной текст с отступом 22 Знак1"/>
    <w:link w:val="afc"/>
    <w:locked/>
    <w:rsid w:val="00E4640A"/>
    <w:rPr>
      <w:rFonts w:cs="Times New Roman"/>
      <w:sz w:val="24"/>
      <w:szCs w:val="24"/>
      <w:lang w:val="ru-RU" w:eastAsia="ru-RU"/>
    </w:rPr>
  </w:style>
  <w:style w:type="paragraph" w:styleId="3a">
    <w:name w:val="Body Text 3"/>
    <w:basedOn w:val="a1"/>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e">
    <w:name w:val="Subtitle"/>
    <w:basedOn w:val="a1"/>
    <w:link w:val="aff"/>
    <w:qFormat/>
    <w:rsid w:val="00E4640A"/>
    <w:pPr>
      <w:spacing w:after="60"/>
      <w:jc w:val="center"/>
      <w:outlineLvl w:val="1"/>
    </w:pPr>
    <w:rPr>
      <w:rFonts w:ascii="Arial" w:hAnsi="Arial" w:cs="Arial"/>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f0">
    <w:name w:val="Подраздел"/>
    <w:basedOn w:val="a1"/>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1"/>
    <w:next w:val="a1"/>
    <w:qFormat/>
    <w:rsid w:val="003B41ED"/>
    <w:pPr>
      <w:ind w:right="-6672"/>
      <w:jc w:val="both"/>
    </w:pPr>
    <w:rPr>
      <w:b/>
      <w:bCs/>
      <w:sz w:val="20"/>
      <w:szCs w:val="20"/>
    </w:rPr>
  </w:style>
  <w:style w:type="paragraph" w:styleId="aff2">
    <w:name w:val="Plain Text"/>
    <w:basedOn w:val="a1"/>
    <w:link w:val="aff3"/>
    <w:rsid w:val="003B41ED"/>
    <w:rPr>
      <w:rFonts w:ascii="Courier New" w:hAnsi="Courier New" w:cs="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1"/>
    <w:autoRedefine/>
    <w:rsid w:val="003B41ED"/>
    <w:pPr>
      <w:tabs>
        <w:tab w:val="num" w:pos="643"/>
      </w:tabs>
      <w:spacing w:after="60"/>
      <w:ind w:left="643" w:hanging="360"/>
      <w:jc w:val="both"/>
    </w:pPr>
  </w:style>
  <w:style w:type="paragraph" w:styleId="3c">
    <w:name w:val="List Bullet 3"/>
    <w:basedOn w:val="a1"/>
    <w:autoRedefine/>
    <w:rsid w:val="003B41ED"/>
    <w:pPr>
      <w:tabs>
        <w:tab w:val="num" w:pos="926"/>
      </w:tabs>
      <w:spacing w:after="60"/>
      <w:ind w:left="926" w:hanging="360"/>
      <w:jc w:val="both"/>
    </w:pPr>
  </w:style>
  <w:style w:type="paragraph" w:styleId="aff5">
    <w:name w:val="List Number"/>
    <w:basedOn w:val="a1"/>
    <w:rsid w:val="003B41ED"/>
    <w:pPr>
      <w:tabs>
        <w:tab w:val="num" w:pos="360"/>
      </w:tabs>
      <w:spacing w:after="60"/>
      <w:ind w:left="360" w:hanging="360"/>
      <w:jc w:val="both"/>
    </w:pPr>
  </w:style>
  <w:style w:type="paragraph" w:styleId="aff6">
    <w:name w:val="Note Heading"/>
    <w:basedOn w:val="a1"/>
    <w:next w:val="a1"/>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5">
    <w:name w:val="toc 1"/>
    <w:basedOn w:val="a1"/>
    <w:next w:val="a1"/>
    <w:autoRedefine/>
    <w:semiHidden/>
    <w:rsid w:val="003B41ED"/>
    <w:pPr>
      <w:tabs>
        <w:tab w:val="left" w:pos="1134"/>
        <w:tab w:val="right" w:leader="dot" w:pos="9627"/>
      </w:tabs>
    </w:pPr>
    <w:rPr>
      <w:b/>
      <w:bCs/>
      <w:caps/>
      <w:noProof/>
      <w:sz w:val="20"/>
      <w:szCs w:val="20"/>
    </w:rPr>
  </w:style>
  <w:style w:type="table" w:styleId="aff8">
    <w:name w:val="Table Grid"/>
    <w:basedOn w:val="a3"/>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1"/>
    <w:next w:val="a1"/>
    <w:autoRedefine/>
    <w:semiHidden/>
    <w:rsid w:val="003B41ED"/>
    <w:pPr>
      <w:ind w:left="200" w:hanging="200"/>
    </w:pPr>
    <w:rPr>
      <w:sz w:val="20"/>
      <w:szCs w:val="20"/>
    </w:rPr>
  </w:style>
  <w:style w:type="character" w:styleId="aff9">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1"/>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5"/>
    <w:link w:val="affb"/>
    <w:rsid w:val="003B41ED"/>
    <w:pPr>
      <w:spacing w:after="120"/>
      <w:ind w:firstLine="210"/>
      <w:jc w:val="left"/>
    </w:pPr>
    <w:rPr>
      <w:sz w:val="20"/>
      <w:szCs w:val="20"/>
    </w:rPr>
  </w:style>
  <w:style w:type="character" w:customStyle="1" w:styleId="affb">
    <w:name w:val="Красная строка Знак"/>
    <w:link w:val="affa"/>
    <w:locked/>
    <w:rsid w:val="00343C46"/>
    <w:rPr>
      <w:rFonts w:cs="Times New Roman"/>
      <w:sz w:val="24"/>
      <w:szCs w:val="24"/>
      <w:lang w:val="ru-RU" w:eastAsia="ru-RU"/>
    </w:rPr>
  </w:style>
  <w:style w:type="paragraph" w:styleId="affc">
    <w:name w:val="List"/>
    <w:basedOn w:val="a1"/>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1"/>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13">
    <w:name w:val="Абзац списка11"/>
    <w:basedOn w:val="a1"/>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15">
    <w:name w:val="Знак11"/>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f1">
    <w:name w:val="Balloon Text"/>
    <w:basedOn w:val="a1"/>
    <w:link w:val="afff2"/>
    <w:uiPriority w:val="99"/>
    <w:locked/>
    <w:rsid w:val="00B51B42"/>
    <w:rPr>
      <w:rFonts w:ascii="Segoe UI" w:hAnsi="Segoe UI" w:cs="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afff3">
    <w:name w:val="Знак Знак Знак Знак Знак Знак Знак Знак Знак Знак Знак"/>
    <w:basedOn w:val="a1"/>
    <w:rsid w:val="001214DB"/>
    <w:pPr>
      <w:widowControl w:val="0"/>
      <w:adjustRightInd w:val="0"/>
      <w:spacing w:after="160" w:line="240" w:lineRule="exact"/>
      <w:jc w:val="right"/>
    </w:pPr>
    <w:rPr>
      <w:rFonts w:ascii="Arial" w:hAnsi="Arial" w:cs="Arial"/>
      <w:sz w:val="20"/>
      <w:szCs w:val="20"/>
      <w:lang w:val="en-GB" w:eastAsia="en-US"/>
    </w:rPr>
  </w:style>
  <w:style w:type="character" w:styleId="afff4">
    <w:name w:val="footnote reference"/>
    <w:locked/>
    <w:rsid w:val="00E45426"/>
    <w:rPr>
      <w:rFonts w:ascii="Times New Roman" w:hAnsi="Times New Roman" w:cs="Times New Roman"/>
      <w:vertAlign w:val="superscript"/>
    </w:rPr>
  </w:style>
  <w:style w:type="character" w:customStyle="1" w:styleId="apple-converted-space">
    <w:name w:val="apple-converted-space"/>
    <w:rsid w:val="00CC6704"/>
  </w:style>
  <w:style w:type="numbering" w:customStyle="1" w:styleId="19">
    <w:name w:val="Нет списка1"/>
    <w:next w:val="a4"/>
    <w:uiPriority w:val="99"/>
    <w:semiHidden/>
    <w:unhideWhenUsed/>
    <w:rsid w:val="00023A93"/>
  </w:style>
  <w:style w:type="paragraph" w:styleId="z-">
    <w:name w:val="HTML Top of Form"/>
    <w:basedOn w:val="a1"/>
    <w:next w:val="a1"/>
    <w:link w:val="z-0"/>
    <w:hidden/>
    <w:locked/>
    <w:rsid w:val="00023A93"/>
    <w:pPr>
      <w:pBdr>
        <w:bottom w:val="single" w:sz="6" w:space="1" w:color="auto"/>
      </w:pBdr>
      <w:jc w:val="center"/>
    </w:pPr>
    <w:rPr>
      <w:rFonts w:ascii="Arial" w:hAnsi="Arial" w:cs="Arial"/>
      <w:vanish/>
      <w:sz w:val="16"/>
      <w:szCs w:val="16"/>
    </w:rPr>
  </w:style>
  <w:style w:type="character" w:customStyle="1" w:styleId="z-0">
    <w:name w:val="z-Начало формы Знак"/>
    <w:link w:val="z-"/>
    <w:rsid w:val="00023A93"/>
    <w:rPr>
      <w:rFonts w:ascii="Arial" w:hAnsi="Arial" w:cs="Arial"/>
      <w:vanish/>
      <w:sz w:val="16"/>
      <w:szCs w:val="16"/>
    </w:rPr>
  </w:style>
  <w:style w:type="paragraph" w:styleId="z-1">
    <w:name w:val="HTML Bottom of Form"/>
    <w:basedOn w:val="a1"/>
    <w:next w:val="a1"/>
    <w:link w:val="z-2"/>
    <w:hidden/>
    <w:locked/>
    <w:rsid w:val="00023A93"/>
    <w:pPr>
      <w:pBdr>
        <w:top w:val="single" w:sz="6" w:space="1" w:color="auto"/>
      </w:pBdr>
      <w:jc w:val="center"/>
    </w:pPr>
    <w:rPr>
      <w:rFonts w:ascii="Arial" w:hAnsi="Arial" w:cs="Arial"/>
      <w:vanish/>
      <w:sz w:val="16"/>
      <w:szCs w:val="16"/>
    </w:rPr>
  </w:style>
  <w:style w:type="character" w:customStyle="1" w:styleId="z-2">
    <w:name w:val="z-Конец формы Знак"/>
    <w:link w:val="z-1"/>
    <w:rsid w:val="00023A93"/>
    <w:rPr>
      <w:rFonts w:ascii="Arial" w:hAnsi="Arial" w:cs="Arial"/>
      <w:vanish/>
      <w:sz w:val="16"/>
      <w:szCs w:val="16"/>
    </w:rPr>
  </w:style>
  <w:style w:type="paragraph" w:customStyle="1" w:styleId="istochnikob">
    <w:name w:val="istochnikob"/>
    <w:basedOn w:val="a1"/>
    <w:rsid w:val="00023A93"/>
    <w:pPr>
      <w:spacing w:before="100" w:beforeAutospacing="1" w:after="100" w:afterAutospacing="1"/>
    </w:pPr>
  </w:style>
  <w:style w:type="paragraph" w:customStyle="1" w:styleId="Style11">
    <w:name w:val="Style11"/>
    <w:basedOn w:val="a1"/>
    <w:rsid w:val="00023A93"/>
    <w:pPr>
      <w:widowControl w:val="0"/>
      <w:autoSpaceDE w:val="0"/>
      <w:autoSpaceDN w:val="0"/>
      <w:adjustRightInd w:val="0"/>
      <w:spacing w:line="261" w:lineRule="exact"/>
      <w:ind w:firstLine="302"/>
      <w:jc w:val="both"/>
    </w:pPr>
  </w:style>
  <w:style w:type="character" w:customStyle="1" w:styleId="FontStyle29">
    <w:name w:val="Font Style29"/>
    <w:rsid w:val="00023A93"/>
    <w:rPr>
      <w:rFonts w:ascii="Times New Roman" w:hAnsi="Times New Roman" w:cs="Times New Roman"/>
      <w:sz w:val="18"/>
      <w:szCs w:val="18"/>
    </w:rPr>
  </w:style>
  <w:style w:type="character" w:customStyle="1" w:styleId="FontStyle34">
    <w:name w:val="Font Style34"/>
    <w:rsid w:val="00023A93"/>
    <w:rPr>
      <w:rFonts w:ascii="Times New Roman" w:hAnsi="Times New Roman" w:cs="Times New Roman"/>
      <w:sz w:val="18"/>
      <w:szCs w:val="18"/>
    </w:rPr>
  </w:style>
  <w:style w:type="character" w:customStyle="1" w:styleId="FontStyle40">
    <w:name w:val="Font Style40"/>
    <w:rsid w:val="00023A93"/>
    <w:rPr>
      <w:rFonts w:ascii="Times New Roman" w:hAnsi="Times New Roman" w:cs="Times New Roman"/>
      <w:b/>
      <w:bCs/>
      <w:spacing w:val="-10"/>
      <w:sz w:val="24"/>
      <w:szCs w:val="24"/>
    </w:rPr>
  </w:style>
  <w:style w:type="paragraph" w:customStyle="1" w:styleId="afff5">
    <w:name w:val="Знак Знак Знак Знак Знак Знак Знак Знак"/>
    <w:basedOn w:val="a1"/>
    <w:rsid w:val="00023A93"/>
    <w:pPr>
      <w:widowControl w:val="0"/>
      <w:adjustRightInd w:val="0"/>
      <w:spacing w:after="160" w:line="240" w:lineRule="exact"/>
      <w:jc w:val="right"/>
    </w:pPr>
    <w:rPr>
      <w:rFonts w:ascii="Arial" w:hAnsi="Arial" w:cs="Arial"/>
      <w:sz w:val="20"/>
      <w:szCs w:val="20"/>
      <w:lang w:val="en-GB" w:eastAsia="en-US"/>
    </w:rPr>
  </w:style>
  <w:style w:type="paragraph" w:customStyle="1" w:styleId="afff6">
    <w:name w:val="Знак Знак Знак Знак Знак Знак"/>
    <w:basedOn w:val="a1"/>
    <w:rsid w:val="00023A93"/>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 Знак Знак Знак Знак Знак1 Знак Знак Знак Знак"/>
    <w:basedOn w:val="a1"/>
    <w:rsid w:val="00023A93"/>
    <w:pPr>
      <w:keepLines/>
      <w:spacing w:after="160" w:line="240" w:lineRule="exact"/>
    </w:pPr>
    <w:rPr>
      <w:rFonts w:ascii="Verdana" w:eastAsia="MS Mincho" w:hAnsi="Verdana" w:cs="Franklin Gothic Book"/>
      <w:sz w:val="20"/>
      <w:szCs w:val="20"/>
      <w:lang w:val="en-US" w:eastAsia="en-US"/>
    </w:rPr>
  </w:style>
  <w:style w:type="paragraph" w:customStyle="1" w:styleId="headertext">
    <w:name w:val="headertext"/>
    <w:basedOn w:val="a1"/>
    <w:rsid w:val="00023A93"/>
    <w:pPr>
      <w:spacing w:before="144" w:after="144" w:line="240" w:lineRule="atLeast"/>
    </w:pPr>
    <w:rPr>
      <w:b/>
      <w:bCs/>
      <w:sz w:val="13"/>
      <w:szCs w:val="13"/>
    </w:rPr>
  </w:style>
  <w:style w:type="paragraph" w:styleId="afff7">
    <w:name w:val="List Paragraph"/>
    <w:basedOn w:val="a1"/>
    <w:link w:val="afff8"/>
    <w:uiPriority w:val="34"/>
    <w:qFormat/>
    <w:rsid w:val="00023A93"/>
    <w:pPr>
      <w:ind w:left="720"/>
      <w:contextualSpacing/>
    </w:pPr>
    <w:rPr>
      <w:sz w:val="26"/>
      <w:szCs w:val="20"/>
    </w:rPr>
  </w:style>
  <w:style w:type="paragraph" w:customStyle="1" w:styleId="Afff9">
    <w:name w:val="Текст сноски A"/>
    <w:rsid w:val="00970939"/>
    <w:rPr>
      <w:rFonts w:eastAsia="ヒラギノ角ゴ Pro W3"/>
      <w:color w:val="000000"/>
    </w:rPr>
  </w:style>
  <w:style w:type="paragraph" w:customStyle="1" w:styleId="3f">
    <w:name w:val="Обычный3"/>
    <w:rsid w:val="002B2F03"/>
    <w:pPr>
      <w:widowControl w:val="0"/>
      <w:ind w:firstLine="400"/>
      <w:jc w:val="both"/>
    </w:pPr>
    <w:rPr>
      <w:snapToGrid w:val="0"/>
      <w:sz w:val="24"/>
    </w:rPr>
  </w:style>
  <w:style w:type="paragraph" w:customStyle="1" w:styleId="1a">
    <w:name w:val="Знак Знак Знак Знак1"/>
    <w:basedOn w:val="a1"/>
    <w:link w:val="afffa"/>
    <w:rsid w:val="002B2F03"/>
    <w:pPr>
      <w:spacing w:before="100" w:beforeAutospacing="1" w:after="100" w:afterAutospacing="1"/>
    </w:pPr>
    <w:rPr>
      <w:rFonts w:ascii="Tahoma" w:hAnsi="Tahoma"/>
      <w:sz w:val="20"/>
      <w:szCs w:val="20"/>
      <w:lang w:val="en-US" w:eastAsia="en-US"/>
    </w:rPr>
  </w:style>
  <w:style w:type="character" w:customStyle="1" w:styleId="afffa">
    <w:name w:val="Знак Знак Знак Знак Знак"/>
    <w:link w:val="1a"/>
    <w:rsid w:val="002B2F03"/>
    <w:rPr>
      <w:rFonts w:ascii="Tahoma" w:hAnsi="Tahoma"/>
      <w:lang w:val="en-US" w:eastAsia="en-US"/>
    </w:rPr>
  </w:style>
  <w:style w:type="paragraph" w:customStyle="1" w:styleId="311">
    <w:name w:val="Основной текст с отступом 31"/>
    <w:basedOn w:val="a1"/>
    <w:rsid w:val="003820C6"/>
    <w:pPr>
      <w:shd w:val="clear" w:color="auto" w:fill="FFFFFF"/>
      <w:suppressAutoHyphens/>
      <w:ind w:left="320" w:hanging="320"/>
    </w:pPr>
    <w:rPr>
      <w:color w:val="000000"/>
      <w:spacing w:val="2"/>
      <w:lang w:eastAsia="ar-SA"/>
    </w:rPr>
  </w:style>
  <w:style w:type="character" w:customStyle="1" w:styleId="FontStyle18">
    <w:name w:val="Font Style18"/>
    <w:rsid w:val="00F50C84"/>
    <w:rPr>
      <w:rFonts w:ascii="Times New Roman" w:hAnsi="Times New Roman" w:cs="Times New Roman"/>
      <w:sz w:val="22"/>
      <w:szCs w:val="22"/>
    </w:rPr>
  </w:style>
  <w:style w:type="character" w:customStyle="1" w:styleId="14">
    <w:name w:val="Обычный1 Знак"/>
    <w:link w:val="13"/>
    <w:locked/>
    <w:rsid w:val="005C66B8"/>
    <w:rPr>
      <w:sz w:val="24"/>
      <w:szCs w:val="24"/>
    </w:rPr>
  </w:style>
  <w:style w:type="numbering" w:customStyle="1" w:styleId="2f0">
    <w:name w:val="Нет списка2"/>
    <w:next w:val="a4"/>
    <w:uiPriority w:val="99"/>
    <w:semiHidden/>
    <w:unhideWhenUsed/>
    <w:rsid w:val="00FC048E"/>
  </w:style>
  <w:style w:type="paragraph" w:customStyle="1" w:styleId="1b">
    <w:name w:val="Знак1 Знак Знак Знак Знак Знак Знак"/>
    <w:basedOn w:val="a1"/>
    <w:rsid w:val="005C7CFD"/>
    <w:pPr>
      <w:widowControl w:val="0"/>
      <w:adjustRightInd w:val="0"/>
      <w:spacing w:after="160" w:line="240" w:lineRule="exact"/>
      <w:jc w:val="right"/>
    </w:pPr>
    <w:rPr>
      <w:rFonts w:ascii="Arial" w:hAnsi="Arial" w:cs="Arial"/>
      <w:sz w:val="20"/>
      <w:szCs w:val="20"/>
      <w:lang w:val="en-GB" w:eastAsia="en-US"/>
    </w:rPr>
  </w:style>
  <w:style w:type="character" w:customStyle="1" w:styleId="1c">
    <w:name w:val="Название Знак1"/>
    <w:aliases w:val="Название Знак Знак,Основной текст с отступом 22 Знак"/>
    <w:locked/>
    <w:rsid w:val="006A386A"/>
    <w:rPr>
      <w:sz w:val="24"/>
      <w:lang w:val="ru-RU" w:eastAsia="ru-RU" w:bidi="ar-SA"/>
    </w:rPr>
  </w:style>
  <w:style w:type="numbering" w:customStyle="1" w:styleId="3f0">
    <w:name w:val="Нет списка3"/>
    <w:next w:val="a4"/>
    <w:uiPriority w:val="99"/>
    <w:semiHidden/>
    <w:unhideWhenUsed/>
    <w:rsid w:val="00342151"/>
  </w:style>
  <w:style w:type="numbering" w:customStyle="1" w:styleId="44">
    <w:name w:val="Нет списка4"/>
    <w:next w:val="a4"/>
    <w:uiPriority w:val="99"/>
    <w:semiHidden/>
    <w:unhideWhenUsed/>
    <w:rsid w:val="00D9189E"/>
  </w:style>
  <w:style w:type="numbering" w:customStyle="1" w:styleId="54">
    <w:name w:val="Нет списка5"/>
    <w:next w:val="a4"/>
    <w:uiPriority w:val="99"/>
    <w:semiHidden/>
    <w:unhideWhenUsed/>
    <w:rsid w:val="003F0CF5"/>
  </w:style>
  <w:style w:type="paragraph" w:customStyle="1" w:styleId="320">
    <w:name w:val="Знак Знак32"/>
    <w:basedOn w:val="a1"/>
    <w:autoRedefine/>
    <w:rsid w:val="00805943"/>
    <w:pPr>
      <w:widowControl w:val="0"/>
      <w:tabs>
        <w:tab w:val="left" w:pos="708"/>
      </w:tabs>
      <w:adjustRightInd w:val="0"/>
      <w:spacing w:after="160" w:line="240" w:lineRule="exact"/>
      <w:jc w:val="center"/>
    </w:pPr>
    <w:rPr>
      <w:rFonts w:cs="Arial"/>
      <w:b/>
      <w:caps/>
      <w:szCs w:val="20"/>
      <w:lang w:eastAsia="en-US"/>
    </w:rPr>
  </w:style>
  <w:style w:type="numbering" w:customStyle="1" w:styleId="63">
    <w:name w:val="Нет списка6"/>
    <w:next w:val="a4"/>
    <w:uiPriority w:val="99"/>
    <w:semiHidden/>
    <w:unhideWhenUsed/>
    <w:rsid w:val="00446871"/>
  </w:style>
  <w:style w:type="numbering" w:customStyle="1" w:styleId="72">
    <w:name w:val="Нет списка7"/>
    <w:next w:val="a4"/>
    <w:uiPriority w:val="99"/>
    <w:semiHidden/>
    <w:unhideWhenUsed/>
    <w:rsid w:val="008D3688"/>
  </w:style>
  <w:style w:type="character" w:customStyle="1" w:styleId="1d">
    <w:name w:val="Основной текст Знак1"/>
    <w:uiPriority w:val="99"/>
    <w:semiHidden/>
    <w:rsid w:val="00892B04"/>
    <w:rPr>
      <w:rFonts w:ascii="Times New Roman" w:eastAsia="Times New Roman" w:hAnsi="Times New Roman" w:cs="Times New Roman"/>
      <w:sz w:val="24"/>
      <w:szCs w:val="24"/>
      <w:lang w:eastAsia="ru-RU"/>
    </w:rPr>
  </w:style>
  <w:style w:type="numbering" w:customStyle="1" w:styleId="81">
    <w:name w:val="Нет списка8"/>
    <w:next w:val="a4"/>
    <w:uiPriority w:val="99"/>
    <w:semiHidden/>
    <w:unhideWhenUsed/>
    <w:rsid w:val="006D6FAD"/>
  </w:style>
  <w:style w:type="numbering" w:customStyle="1" w:styleId="91">
    <w:name w:val="Нет списка9"/>
    <w:next w:val="a4"/>
    <w:uiPriority w:val="99"/>
    <w:semiHidden/>
    <w:unhideWhenUsed/>
    <w:rsid w:val="006D6FAD"/>
  </w:style>
  <w:style w:type="numbering" w:customStyle="1" w:styleId="101">
    <w:name w:val="Нет списка10"/>
    <w:next w:val="a4"/>
    <w:uiPriority w:val="99"/>
    <w:semiHidden/>
    <w:unhideWhenUsed/>
    <w:rsid w:val="006D6FAD"/>
  </w:style>
  <w:style w:type="numbering" w:customStyle="1" w:styleId="117">
    <w:name w:val="Нет списка11"/>
    <w:next w:val="a4"/>
    <w:uiPriority w:val="99"/>
    <w:semiHidden/>
    <w:unhideWhenUsed/>
    <w:rsid w:val="006D6FAD"/>
  </w:style>
  <w:style w:type="numbering" w:customStyle="1" w:styleId="121">
    <w:name w:val="Нет списка12"/>
    <w:next w:val="a4"/>
    <w:uiPriority w:val="99"/>
    <w:semiHidden/>
    <w:unhideWhenUsed/>
    <w:rsid w:val="006D6FAD"/>
  </w:style>
  <w:style w:type="numbering" w:customStyle="1" w:styleId="130">
    <w:name w:val="Нет списка13"/>
    <w:next w:val="a4"/>
    <w:uiPriority w:val="99"/>
    <w:semiHidden/>
    <w:unhideWhenUsed/>
    <w:rsid w:val="006D6FAD"/>
  </w:style>
  <w:style w:type="numbering" w:customStyle="1" w:styleId="140">
    <w:name w:val="Нет списка14"/>
    <w:next w:val="a4"/>
    <w:uiPriority w:val="99"/>
    <w:semiHidden/>
    <w:unhideWhenUsed/>
    <w:rsid w:val="006D6FAD"/>
  </w:style>
  <w:style w:type="numbering" w:customStyle="1" w:styleId="150">
    <w:name w:val="Нет списка15"/>
    <w:next w:val="a4"/>
    <w:uiPriority w:val="99"/>
    <w:semiHidden/>
    <w:unhideWhenUsed/>
    <w:rsid w:val="006D6FAD"/>
  </w:style>
  <w:style w:type="character" w:customStyle="1" w:styleId="FontStyle15">
    <w:name w:val="Font Style15"/>
    <w:uiPriority w:val="99"/>
    <w:rsid w:val="000710F5"/>
    <w:rPr>
      <w:rFonts w:ascii="Times New Roman" w:hAnsi="Times New Roman" w:cs="Times New Roman"/>
      <w:sz w:val="16"/>
      <w:szCs w:val="16"/>
    </w:rPr>
  </w:style>
  <w:style w:type="paragraph" w:customStyle="1" w:styleId="FORMATTEXT">
    <w:name w:val=".FORMATTEXT"/>
    <w:uiPriority w:val="99"/>
    <w:rsid w:val="00B36183"/>
    <w:pPr>
      <w:widowControl w:val="0"/>
      <w:autoSpaceDE w:val="0"/>
      <w:autoSpaceDN w:val="0"/>
      <w:adjustRightInd w:val="0"/>
    </w:pPr>
    <w:rPr>
      <w:sz w:val="24"/>
      <w:szCs w:val="24"/>
    </w:rPr>
  </w:style>
  <w:style w:type="paragraph" w:customStyle="1" w:styleId="a">
    <w:name w:val="Основной список"/>
    <w:basedOn w:val="a5"/>
    <w:uiPriority w:val="99"/>
    <w:rsid w:val="00B36183"/>
    <w:pPr>
      <w:numPr>
        <w:numId w:val="2"/>
      </w:numPr>
      <w:spacing w:after="120"/>
    </w:pPr>
    <w:rPr>
      <w:snapToGrid w:val="0"/>
      <w:sz w:val="22"/>
      <w:szCs w:val="24"/>
    </w:rPr>
  </w:style>
  <w:style w:type="paragraph" w:styleId="afffb">
    <w:name w:val="annotation text"/>
    <w:basedOn w:val="a1"/>
    <w:link w:val="afffc"/>
    <w:uiPriority w:val="99"/>
    <w:locked/>
    <w:rsid w:val="009258D0"/>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9258D0"/>
    <w:rPr>
      <w:rFonts w:ascii="Arial" w:hAnsi="Arial" w:cs="Arial"/>
    </w:rPr>
  </w:style>
  <w:style w:type="paragraph" w:customStyle="1" w:styleId="afffd">
    <w:name w:val="Базовый"/>
    <w:uiPriority w:val="99"/>
    <w:rsid w:val="00473E06"/>
    <w:pPr>
      <w:tabs>
        <w:tab w:val="left" w:pos="851"/>
      </w:tabs>
      <w:spacing w:before="60" w:after="60"/>
      <w:ind w:firstLine="851"/>
      <w:jc w:val="both"/>
    </w:pPr>
    <w:rPr>
      <w:rFonts w:ascii="Arial" w:hAnsi="Arial" w:cs="Arial"/>
      <w:color w:val="000000"/>
      <w:sz w:val="24"/>
      <w:szCs w:val="24"/>
    </w:rPr>
  </w:style>
  <w:style w:type="paragraph" w:customStyle="1" w:styleId="Default">
    <w:name w:val="Default"/>
    <w:rsid w:val="00C87D46"/>
    <w:pPr>
      <w:autoSpaceDE w:val="0"/>
      <w:autoSpaceDN w:val="0"/>
      <w:adjustRightInd w:val="0"/>
    </w:pPr>
    <w:rPr>
      <w:rFonts w:ascii="Arial" w:hAnsi="Arial" w:cs="Arial"/>
      <w:color w:val="000000"/>
      <w:sz w:val="24"/>
      <w:szCs w:val="24"/>
      <w:lang w:eastAsia="en-US"/>
    </w:rPr>
  </w:style>
  <w:style w:type="paragraph" w:customStyle="1" w:styleId="45">
    <w:name w:val="Обычный4"/>
    <w:rsid w:val="00825265"/>
    <w:pPr>
      <w:widowControl w:val="0"/>
      <w:ind w:firstLine="400"/>
      <w:jc w:val="both"/>
    </w:pPr>
    <w:rPr>
      <w:snapToGrid w:val="0"/>
      <w:sz w:val="24"/>
    </w:rPr>
  </w:style>
  <w:style w:type="paragraph" w:customStyle="1" w:styleId="afffe">
    <w:name w:val="Стиль текста"/>
    <w:basedOn w:val="a5"/>
    <w:rsid w:val="00146D01"/>
    <w:pPr>
      <w:keepLines/>
    </w:pPr>
    <w:rPr>
      <w:sz w:val="24"/>
      <w:szCs w:val="20"/>
    </w:rPr>
  </w:style>
  <w:style w:type="character" w:customStyle="1" w:styleId="afff8">
    <w:name w:val="Абзац списка Знак"/>
    <w:link w:val="afff7"/>
    <w:uiPriority w:val="34"/>
    <w:rsid w:val="0048005C"/>
    <w:rPr>
      <w:sz w:val="26"/>
    </w:rPr>
  </w:style>
  <w:style w:type="paragraph" w:customStyle="1" w:styleId="1e">
    <w:name w:val="Знак1"/>
    <w:basedOn w:val="a1"/>
    <w:rsid w:val="006318BB"/>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uiPriority w:val="99"/>
    <w:locked/>
    <w:rsid w:val="00457E3E"/>
    <w:rPr>
      <w:rFonts w:ascii="Arial" w:hAnsi="Arial" w:cs="Arial"/>
    </w:rPr>
  </w:style>
  <w:style w:type="paragraph" w:customStyle="1" w:styleId="a0">
    <w:name w:val="Пункты"/>
    <w:basedOn w:val="a1"/>
    <w:link w:val="affff"/>
    <w:rsid w:val="00714337"/>
    <w:pPr>
      <w:numPr>
        <w:ilvl w:val="2"/>
        <w:numId w:val="1"/>
      </w:numPr>
      <w:tabs>
        <w:tab w:val="num" w:pos="1418"/>
      </w:tabs>
      <w:spacing w:before="120"/>
      <w:ind w:left="567"/>
      <w:jc w:val="both"/>
    </w:pPr>
  </w:style>
  <w:style w:type="character" w:customStyle="1" w:styleId="affff">
    <w:name w:val="Пункты Знак"/>
    <w:link w:val="a0"/>
    <w:locked/>
    <w:rsid w:val="00714337"/>
    <w:rPr>
      <w:sz w:val="24"/>
      <w:szCs w:val="24"/>
    </w:rPr>
  </w:style>
  <w:style w:type="paragraph" w:styleId="affff0">
    <w:name w:val="No Spacing"/>
    <w:link w:val="affff1"/>
    <w:uiPriority w:val="1"/>
    <w:qFormat/>
    <w:rsid w:val="00714337"/>
    <w:rPr>
      <w:rFonts w:ascii="Calibri" w:hAnsi="Calibri"/>
      <w:sz w:val="22"/>
      <w:szCs w:val="22"/>
      <w:lang w:eastAsia="en-US"/>
    </w:rPr>
  </w:style>
  <w:style w:type="paragraph" w:customStyle="1" w:styleId="affff2">
    <w:name w:val="Знак Знак Знак Знак"/>
    <w:basedOn w:val="a1"/>
    <w:link w:val="affff3"/>
    <w:rsid w:val="00724665"/>
    <w:pPr>
      <w:spacing w:before="100" w:beforeAutospacing="1" w:after="100" w:afterAutospacing="1"/>
    </w:pPr>
    <w:rPr>
      <w:rFonts w:ascii="Tahoma" w:hAnsi="Tahoma"/>
      <w:sz w:val="20"/>
      <w:szCs w:val="20"/>
      <w:lang w:val="en-US" w:eastAsia="en-US"/>
    </w:rPr>
  </w:style>
  <w:style w:type="character" w:customStyle="1" w:styleId="affff3">
    <w:name w:val="Знак Знак Знак Знак Знак"/>
    <w:link w:val="affff2"/>
    <w:rsid w:val="00724665"/>
    <w:rPr>
      <w:rFonts w:ascii="Tahoma" w:hAnsi="Tahoma"/>
      <w:lang w:val="en-US" w:eastAsia="en-US"/>
    </w:rPr>
  </w:style>
  <w:style w:type="character" w:customStyle="1" w:styleId="apple-style-span">
    <w:name w:val="apple-style-span"/>
    <w:rsid w:val="00C85078"/>
  </w:style>
  <w:style w:type="paragraph" w:customStyle="1" w:styleId="text-1">
    <w:name w:val="text-1"/>
    <w:basedOn w:val="a1"/>
    <w:rsid w:val="009B4F3F"/>
    <w:pPr>
      <w:spacing w:before="100" w:beforeAutospacing="1" w:after="100" w:afterAutospacing="1"/>
    </w:pPr>
  </w:style>
  <w:style w:type="character" w:customStyle="1" w:styleId="FontStyle13">
    <w:name w:val="Font Style13"/>
    <w:uiPriority w:val="99"/>
    <w:rsid w:val="009B4F3F"/>
    <w:rPr>
      <w:rFonts w:ascii="Times New Roman" w:hAnsi="Times New Roman" w:cs="Times New Roman"/>
      <w:sz w:val="24"/>
      <w:szCs w:val="24"/>
    </w:rPr>
  </w:style>
  <w:style w:type="paragraph" w:customStyle="1" w:styleId="Oaeno">
    <w:name w:val="Oaeno"/>
    <w:basedOn w:val="a1"/>
    <w:rsid w:val="008445F2"/>
    <w:rPr>
      <w:rFonts w:ascii="Courier New" w:hAnsi="Courier New"/>
      <w:sz w:val="20"/>
      <w:szCs w:val="20"/>
    </w:rPr>
  </w:style>
  <w:style w:type="paragraph" w:customStyle="1" w:styleId="01">
    <w:name w:val="01 мой"/>
    <w:basedOn w:val="a1"/>
    <w:rsid w:val="00126206"/>
    <w:pPr>
      <w:widowControl w:val="0"/>
      <w:numPr>
        <w:numId w:val="3"/>
      </w:numPr>
      <w:shd w:val="clear" w:color="auto" w:fill="FFFFFF"/>
      <w:suppressAutoHyphens/>
      <w:ind w:left="0" w:firstLine="0"/>
      <w:jc w:val="both"/>
    </w:pPr>
    <w:rPr>
      <w:rFonts w:eastAsia="SimSun"/>
      <w:kern w:val="1"/>
      <w:lang w:eastAsia="hi-IN" w:bidi="hi-IN"/>
    </w:rPr>
  </w:style>
  <w:style w:type="character" w:customStyle="1" w:styleId="affff1">
    <w:name w:val="Без интервала Знак"/>
    <w:link w:val="affff0"/>
    <w:uiPriority w:val="1"/>
    <w:rsid w:val="00BE68AA"/>
    <w:rPr>
      <w:rFonts w:ascii="Calibri" w:hAnsi="Calibri"/>
      <w:sz w:val="22"/>
      <w:szCs w:val="22"/>
      <w:lang w:eastAsia="en-US"/>
    </w:rPr>
  </w:style>
  <w:style w:type="character" w:customStyle="1" w:styleId="FontStyle21">
    <w:name w:val="Font Style21"/>
    <w:uiPriority w:val="99"/>
    <w:rsid w:val="002372C7"/>
    <w:rPr>
      <w:rFonts w:ascii="Times New Roman" w:hAnsi="Times New Roman" w:cs="Times New Roman" w:hint="default"/>
      <w:sz w:val="26"/>
      <w:szCs w:val="26"/>
    </w:rPr>
  </w:style>
  <w:style w:type="paragraph" w:customStyle="1" w:styleId="formattexttopleveltext">
    <w:name w:val="formattext topleveltext"/>
    <w:basedOn w:val="a1"/>
    <w:rsid w:val="0016136B"/>
    <w:pPr>
      <w:spacing w:before="100" w:beforeAutospacing="1" w:after="100" w:afterAutospacing="1"/>
    </w:pPr>
    <w:rPr>
      <w:rFonts w:eastAsia="MS ??"/>
    </w:rPr>
  </w:style>
  <w:style w:type="paragraph" w:customStyle="1" w:styleId="3f1">
    <w:name w:val="Абзац списка3"/>
    <w:basedOn w:val="a1"/>
    <w:link w:val="ListParagraphChar"/>
    <w:rsid w:val="0072085F"/>
    <w:pPr>
      <w:ind w:left="720"/>
    </w:pPr>
    <w:rPr>
      <w:rFonts w:ascii="Calibri" w:hAnsi="Calibri"/>
      <w:sz w:val="22"/>
      <w:szCs w:val="22"/>
      <w:lang w:eastAsia="en-US"/>
    </w:rPr>
  </w:style>
  <w:style w:type="character" w:customStyle="1" w:styleId="ListParagraphChar">
    <w:name w:val="List Paragraph Char"/>
    <w:link w:val="3f1"/>
    <w:locked/>
    <w:rsid w:val="0072085F"/>
    <w:rPr>
      <w:rFonts w:ascii="Calibri" w:hAnsi="Calibri"/>
      <w:sz w:val="22"/>
      <w:szCs w:val="22"/>
      <w:lang w:eastAsia="en-US"/>
    </w:rPr>
  </w:style>
  <w:style w:type="paragraph" w:styleId="affff4">
    <w:name w:val="Signature"/>
    <w:basedOn w:val="a1"/>
    <w:link w:val="affff5"/>
    <w:locked/>
    <w:rsid w:val="00332EEF"/>
    <w:pPr>
      <w:tabs>
        <w:tab w:val="right" w:pos="9923"/>
      </w:tabs>
      <w:suppressAutoHyphens/>
      <w:autoSpaceDN w:val="0"/>
      <w:spacing w:before="960"/>
      <w:jc w:val="both"/>
      <w:textAlignment w:val="baseline"/>
    </w:pPr>
    <w:rPr>
      <w:rFonts w:ascii="Arial" w:eastAsia="Noto Sans CJK SC Regular" w:hAnsi="Arial" w:cs="Lohit Devanagari"/>
      <w:kern w:val="3"/>
      <w:szCs w:val="20"/>
      <w:lang w:eastAsia="ar-SA" w:bidi="hi-IN"/>
    </w:rPr>
  </w:style>
  <w:style w:type="character" w:customStyle="1" w:styleId="affff5">
    <w:name w:val="Подпись Знак"/>
    <w:basedOn w:val="a2"/>
    <w:link w:val="affff4"/>
    <w:rsid w:val="00332EEF"/>
    <w:rPr>
      <w:rFonts w:ascii="Arial" w:eastAsia="Noto Sans CJK SC Regular" w:hAnsi="Arial" w:cs="Lohit Devanagari"/>
      <w:kern w:val="3"/>
      <w:sz w:val="24"/>
      <w:lang w:eastAsia="ar-SA" w:bidi="hi-IN"/>
    </w:rPr>
  </w:style>
  <w:style w:type="paragraph" w:customStyle="1" w:styleId="Standard">
    <w:name w:val="Standard"/>
    <w:rsid w:val="00B45BD6"/>
    <w:pPr>
      <w:suppressAutoHyphens/>
      <w:autoSpaceDN w:val="0"/>
      <w:textAlignment w:val="baseline"/>
    </w:pPr>
    <w:rPr>
      <w:rFonts w:ascii="Liberation Serif" w:eastAsia="Noto Sans CJK SC Regular" w:hAnsi="Liberation Serif" w:cs="Lohit Devanagari"/>
      <w:kern w:val="3"/>
      <w:sz w:val="24"/>
      <w:szCs w:val="24"/>
      <w:lang w:eastAsia="zh-CN" w:bidi="hi-IN"/>
    </w:rPr>
  </w:style>
  <w:style w:type="table" w:customStyle="1" w:styleId="1f">
    <w:name w:val="Сетка таблицы1"/>
    <w:basedOn w:val="a3"/>
    <w:next w:val="aff8"/>
    <w:uiPriority w:val="59"/>
    <w:rsid w:val="00D21AE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1">
    <w:name w:val="Сетка таблицы2"/>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2">
    <w:name w:val="Сетка таблицы3"/>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3"/>
    <w:next w:val="aff8"/>
    <w:uiPriority w:val="59"/>
    <w:rsid w:val="00D556E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00">
    <w:name w:val="A0"/>
    <w:uiPriority w:val="99"/>
    <w:rsid w:val="009E5F38"/>
    <w:rPr>
      <w:color w:val="000000"/>
      <w:sz w:val="20"/>
      <w:szCs w:val="20"/>
    </w:rPr>
  </w:style>
  <w:style w:type="paragraph" w:customStyle="1" w:styleId="55">
    <w:name w:val="Обычный5"/>
    <w:rsid w:val="009D21FE"/>
    <w:pPr>
      <w:widowControl w:val="0"/>
      <w:ind w:firstLine="400"/>
      <w:jc w:val="both"/>
    </w:pPr>
    <w:rPr>
      <w:snapToGrid w:val="0"/>
      <w:sz w:val="24"/>
    </w:rPr>
  </w:style>
  <w:style w:type="paragraph" w:customStyle="1" w:styleId="affff6">
    <w:name w:val="Знак Знак Знак Знак Знак Знак Знак"/>
    <w:basedOn w:val="a1"/>
    <w:rsid w:val="007D66C7"/>
    <w:pPr>
      <w:spacing w:before="100" w:beforeAutospacing="1" w:after="100" w:afterAutospacing="1"/>
      <w:jc w:val="both"/>
    </w:pPr>
    <w:rPr>
      <w:rFonts w:ascii="Tahoma" w:hAnsi="Tahoma"/>
      <w:sz w:val="20"/>
      <w:szCs w:val="20"/>
      <w:lang w:val="en-US" w:eastAsia="en-US"/>
    </w:rPr>
  </w:style>
  <w:style w:type="numbering" w:customStyle="1" w:styleId="160">
    <w:name w:val="Нет списка16"/>
    <w:next w:val="a4"/>
    <w:uiPriority w:val="99"/>
    <w:semiHidden/>
    <w:unhideWhenUsed/>
    <w:rsid w:val="009F5EEC"/>
  </w:style>
  <w:style w:type="paragraph" w:customStyle="1" w:styleId="2">
    <w:name w:val="заголовок 2"/>
    <w:basedOn w:val="a1"/>
    <w:next w:val="a1"/>
    <w:rsid w:val="002A6C19"/>
    <w:pPr>
      <w:widowControl w:val="0"/>
      <w:numPr>
        <w:numId w:val="4"/>
      </w:numPr>
      <w:spacing w:after="40"/>
      <w:jc w:val="both"/>
    </w:pPr>
    <w:rPr>
      <w:sz w:val="20"/>
      <w:szCs w:val="20"/>
    </w:rPr>
  </w:style>
  <w:style w:type="table" w:customStyle="1" w:styleId="411">
    <w:name w:val="Сетка таблицы41"/>
    <w:basedOn w:val="a3"/>
    <w:next w:val="aff8"/>
    <w:uiPriority w:val="39"/>
    <w:rsid w:val="00C91F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1"/>
    <w:uiPriority w:val="99"/>
    <w:rsid w:val="00EF097C"/>
    <w:pPr>
      <w:widowControl w:val="0"/>
      <w:autoSpaceDE w:val="0"/>
      <w:autoSpaceDN w:val="0"/>
      <w:adjustRightInd w:val="0"/>
      <w:spacing w:line="297" w:lineRule="exact"/>
      <w:ind w:firstLine="739"/>
      <w:jc w:val="both"/>
    </w:pPr>
    <w:rPr>
      <w:rFonts w:eastAsia="Calibri"/>
    </w:rPr>
  </w:style>
  <w:style w:type="character" w:customStyle="1" w:styleId="FontStyle78">
    <w:name w:val="Font Style78"/>
    <w:uiPriority w:val="99"/>
    <w:rsid w:val="00EF097C"/>
    <w:rPr>
      <w:rFonts w:ascii="Times New Roman" w:hAnsi="Times New Roman" w:cs="Times New Roman"/>
      <w:b/>
      <w:bCs/>
      <w:i/>
      <w:iCs/>
      <w:sz w:val="24"/>
      <w:szCs w:val="24"/>
    </w:rPr>
  </w:style>
  <w:style w:type="character" w:customStyle="1" w:styleId="FontStyle81">
    <w:name w:val="Font Style81"/>
    <w:uiPriority w:val="99"/>
    <w:rsid w:val="00EF097C"/>
    <w:rPr>
      <w:rFonts w:ascii="Times New Roman" w:hAnsi="Times New Roman" w:cs="Times New Roman"/>
      <w:sz w:val="24"/>
      <w:szCs w:val="24"/>
    </w:rPr>
  </w:style>
  <w:style w:type="paragraph" w:customStyle="1" w:styleId="Style57">
    <w:name w:val="Style57"/>
    <w:basedOn w:val="a1"/>
    <w:uiPriority w:val="99"/>
    <w:rsid w:val="00EF097C"/>
    <w:pPr>
      <w:widowControl w:val="0"/>
      <w:autoSpaceDE w:val="0"/>
      <w:autoSpaceDN w:val="0"/>
      <w:adjustRightInd w:val="0"/>
      <w:spacing w:line="509" w:lineRule="exact"/>
      <w:ind w:hanging="350"/>
    </w:pPr>
  </w:style>
  <w:style w:type="table" w:customStyle="1" w:styleId="56">
    <w:name w:val="Сетка таблицы5"/>
    <w:basedOn w:val="a3"/>
    <w:next w:val="aff8"/>
    <w:uiPriority w:val="59"/>
    <w:rsid w:val="00B36BB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Сетка таблицы6"/>
    <w:basedOn w:val="a3"/>
    <w:next w:val="aff8"/>
    <w:uiPriority w:val="59"/>
    <w:rsid w:val="00EB113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f8"/>
    <w:uiPriority w:val="59"/>
    <w:rsid w:val="0021307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3"/>
    <w:next w:val="aff8"/>
    <w:uiPriority w:val="59"/>
    <w:rsid w:val="00131F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3"/>
    <w:next w:val="aff8"/>
    <w:uiPriority w:val="59"/>
    <w:rsid w:val="000508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3"/>
    <w:next w:val="aff8"/>
    <w:uiPriority w:val="59"/>
    <w:rsid w:val="004C3D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9334938">
      <w:bodyDiv w:val="1"/>
      <w:marLeft w:val="0"/>
      <w:marRight w:val="0"/>
      <w:marTop w:val="0"/>
      <w:marBottom w:val="0"/>
      <w:divBdr>
        <w:top w:val="none" w:sz="0" w:space="0" w:color="auto"/>
        <w:left w:val="none" w:sz="0" w:space="0" w:color="auto"/>
        <w:bottom w:val="none" w:sz="0" w:space="0" w:color="auto"/>
        <w:right w:val="none" w:sz="0" w:space="0" w:color="auto"/>
      </w:divBdr>
    </w:div>
    <w:div w:id="58553497">
      <w:bodyDiv w:val="1"/>
      <w:marLeft w:val="0"/>
      <w:marRight w:val="0"/>
      <w:marTop w:val="0"/>
      <w:marBottom w:val="0"/>
      <w:divBdr>
        <w:top w:val="none" w:sz="0" w:space="0" w:color="auto"/>
        <w:left w:val="none" w:sz="0" w:space="0" w:color="auto"/>
        <w:bottom w:val="none" w:sz="0" w:space="0" w:color="auto"/>
        <w:right w:val="none" w:sz="0" w:space="0" w:color="auto"/>
      </w:divBdr>
    </w:div>
    <w:div w:id="155611388">
      <w:bodyDiv w:val="1"/>
      <w:marLeft w:val="0"/>
      <w:marRight w:val="0"/>
      <w:marTop w:val="0"/>
      <w:marBottom w:val="0"/>
      <w:divBdr>
        <w:top w:val="none" w:sz="0" w:space="0" w:color="auto"/>
        <w:left w:val="none" w:sz="0" w:space="0" w:color="auto"/>
        <w:bottom w:val="none" w:sz="0" w:space="0" w:color="auto"/>
        <w:right w:val="none" w:sz="0" w:space="0" w:color="auto"/>
      </w:divBdr>
    </w:div>
    <w:div w:id="174613091">
      <w:bodyDiv w:val="1"/>
      <w:marLeft w:val="0"/>
      <w:marRight w:val="0"/>
      <w:marTop w:val="0"/>
      <w:marBottom w:val="0"/>
      <w:divBdr>
        <w:top w:val="none" w:sz="0" w:space="0" w:color="auto"/>
        <w:left w:val="none" w:sz="0" w:space="0" w:color="auto"/>
        <w:bottom w:val="none" w:sz="0" w:space="0" w:color="auto"/>
        <w:right w:val="none" w:sz="0" w:space="0" w:color="auto"/>
      </w:divBdr>
    </w:div>
    <w:div w:id="195430155">
      <w:bodyDiv w:val="1"/>
      <w:marLeft w:val="0"/>
      <w:marRight w:val="0"/>
      <w:marTop w:val="0"/>
      <w:marBottom w:val="0"/>
      <w:divBdr>
        <w:top w:val="none" w:sz="0" w:space="0" w:color="auto"/>
        <w:left w:val="none" w:sz="0" w:space="0" w:color="auto"/>
        <w:bottom w:val="none" w:sz="0" w:space="0" w:color="auto"/>
        <w:right w:val="none" w:sz="0" w:space="0" w:color="auto"/>
      </w:divBdr>
    </w:div>
    <w:div w:id="249506646">
      <w:bodyDiv w:val="1"/>
      <w:marLeft w:val="0"/>
      <w:marRight w:val="0"/>
      <w:marTop w:val="0"/>
      <w:marBottom w:val="0"/>
      <w:divBdr>
        <w:top w:val="none" w:sz="0" w:space="0" w:color="auto"/>
        <w:left w:val="none" w:sz="0" w:space="0" w:color="auto"/>
        <w:bottom w:val="none" w:sz="0" w:space="0" w:color="auto"/>
        <w:right w:val="none" w:sz="0" w:space="0" w:color="auto"/>
      </w:divBdr>
    </w:div>
    <w:div w:id="326516316">
      <w:bodyDiv w:val="1"/>
      <w:marLeft w:val="0"/>
      <w:marRight w:val="0"/>
      <w:marTop w:val="0"/>
      <w:marBottom w:val="0"/>
      <w:divBdr>
        <w:top w:val="none" w:sz="0" w:space="0" w:color="auto"/>
        <w:left w:val="none" w:sz="0" w:space="0" w:color="auto"/>
        <w:bottom w:val="none" w:sz="0" w:space="0" w:color="auto"/>
        <w:right w:val="none" w:sz="0" w:space="0" w:color="auto"/>
      </w:divBdr>
    </w:div>
    <w:div w:id="342174872">
      <w:bodyDiv w:val="1"/>
      <w:marLeft w:val="0"/>
      <w:marRight w:val="0"/>
      <w:marTop w:val="0"/>
      <w:marBottom w:val="0"/>
      <w:divBdr>
        <w:top w:val="none" w:sz="0" w:space="0" w:color="auto"/>
        <w:left w:val="none" w:sz="0" w:space="0" w:color="auto"/>
        <w:bottom w:val="none" w:sz="0" w:space="0" w:color="auto"/>
        <w:right w:val="none" w:sz="0" w:space="0" w:color="auto"/>
      </w:divBdr>
    </w:div>
    <w:div w:id="352651183">
      <w:bodyDiv w:val="1"/>
      <w:marLeft w:val="0"/>
      <w:marRight w:val="0"/>
      <w:marTop w:val="0"/>
      <w:marBottom w:val="0"/>
      <w:divBdr>
        <w:top w:val="none" w:sz="0" w:space="0" w:color="auto"/>
        <w:left w:val="none" w:sz="0" w:space="0" w:color="auto"/>
        <w:bottom w:val="none" w:sz="0" w:space="0" w:color="auto"/>
        <w:right w:val="none" w:sz="0" w:space="0" w:color="auto"/>
      </w:divBdr>
      <w:divsChild>
        <w:div w:id="969942596">
          <w:marLeft w:val="0"/>
          <w:marRight w:val="0"/>
          <w:marTop w:val="0"/>
          <w:marBottom w:val="0"/>
          <w:divBdr>
            <w:top w:val="none" w:sz="0" w:space="0" w:color="auto"/>
            <w:left w:val="none" w:sz="0" w:space="0" w:color="auto"/>
            <w:bottom w:val="none" w:sz="0" w:space="0" w:color="auto"/>
            <w:right w:val="none" w:sz="0" w:space="0" w:color="auto"/>
          </w:divBdr>
          <w:divsChild>
            <w:div w:id="1976132103">
              <w:marLeft w:val="0"/>
              <w:marRight w:val="0"/>
              <w:marTop w:val="0"/>
              <w:marBottom w:val="0"/>
              <w:divBdr>
                <w:top w:val="none" w:sz="0" w:space="0" w:color="auto"/>
                <w:left w:val="none" w:sz="0" w:space="0" w:color="auto"/>
                <w:bottom w:val="none" w:sz="0" w:space="0" w:color="auto"/>
                <w:right w:val="none" w:sz="0" w:space="0" w:color="auto"/>
              </w:divBdr>
              <w:divsChild>
                <w:div w:id="812406506">
                  <w:marLeft w:val="0"/>
                  <w:marRight w:val="0"/>
                  <w:marTop w:val="0"/>
                  <w:marBottom w:val="0"/>
                  <w:divBdr>
                    <w:top w:val="none" w:sz="0" w:space="0" w:color="auto"/>
                    <w:left w:val="none" w:sz="0" w:space="0" w:color="auto"/>
                    <w:bottom w:val="none" w:sz="0" w:space="0" w:color="auto"/>
                    <w:right w:val="none" w:sz="0" w:space="0" w:color="auto"/>
                  </w:divBdr>
                  <w:divsChild>
                    <w:div w:id="642319013">
                      <w:marLeft w:val="0"/>
                      <w:marRight w:val="0"/>
                      <w:marTop w:val="0"/>
                      <w:marBottom w:val="0"/>
                      <w:divBdr>
                        <w:top w:val="none" w:sz="0" w:space="0" w:color="auto"/>
                        <w:left w:val="none" w:sz="0" w:space="0" w:color="auto"/>
                        <w:bottom w:val="none" w:sz="0" w:space="0" w:color="auto"/>
                        <w:right w:val="none" w:sz="0" w:space="0" w:color="auto"/>
                      </w:divBdr>
                      <w:divsChild>
                        <w:div w:id="1372151976">
                          <w:marLeft w:val="0"/>
                          <w:marRight w:val="0"/>
                          <w:marTop w:val="0"/>
                          <w:marBottom w:val="0"/>
                          <w:divBdr>
                            <w:top w:val="none" w:sz="0" w:space="0" w:color="auto"/>
                            <w:left w:val="none" w:sz="0" w:space="0" w:color="auto"/>
                            <w:bottom w:val="none" w:sz="0" w:space="0" w:color="auto"/>
                            <w:right w:val="none" w:sz="0" w:space="0" w:color="auto"/>
                          </w:divBdr>
                          <w:divsChild>
                            <w:div w:id="79849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88571">
                      <w:marLeft w:val="0"/>
                      <w:marRight w:val="0"/>
                      <w:marTop w:val="0"/>
                      <w:marBottom w:val="0"/>
                      <w:divBdr>
                        <w:top w:val="none" w:sz="0" w:space="0" w:color="auto"/>
                        <w:left w:val="none" w:sz="0" w:space="0" w:color="auto"/>
                        <w:bottom w:val="none" w:sz="0" w:space="0" w:color="auto"/>
                        <w:right w:val="none" w:sz="0" w:space="0" w:color="auto"/>
                      </w:divBdr>
                    </w:div>
                    <w:div w:id="1429275832">
                      <w:marLeft w:val="0"/>
                      <w:marRight w:val="0"/>
                      <w:marTop w:val="0"/>
                      <w:marBottom w:val="0"/>
                      <w:divBdr>
                        <w:top w:val="none" w:sz="0" w:space="0" w:color="auto"/>
                        <w:left w:val="none" w:sz="0" w:space="0" w:color="auto"/>
                        <w:bottom w:val="none" w:sz="0" w:space="0" w:color="auto"/>
                        <w:right w:val="none" w:sz="0" w:space="0" w:color="auto"/>
                      </w:divBdr>
                    </w:div>
                    <w:div w:id="219053584">
                      <w:marLeft w:val="0"/>
                      <w:marRight w:val="0"/>
                      <w:marTop w:val="0"/>
                      <w:marBottom w:val="0"/>
                      <w:divBdr>
                        <w:top w:val="none" w:sz="0" w:space="0" w:color="auto"/>
                        <w:left w:val="none" w:sz="0" w:space="0" w:color="auto"/>
                        <w:bottom w:val="none" w:sz="0" w:space="0" w:color="auto"/>
                        <w:right w:val="none" w:sz="0" w:space="0" w:color="auto"/>
                      </w:divBdr>
                      <w:divsChild>
                        <w:div w:id="984746232">
                          <w:marLeft w:val="0"/>
                          <w:marRight w:val="0"/>
                          <w:marTop w:val="0"/>
                          <w:marBottom w:val="0"/>
                          <w:divBdr>
                            <w:top w:val="none" w:sz="0" w:space="0" w:color="auto"/>
                            <w:left w:val="none" w:sz="0" w:space="0" w:color="auto"/>
                            <w:bottom w:val="none" w:sz="0" w:space="0" w:color="auto"/>
                            <w:right w:val="none" w:sz="0" w:space="0" w:color="auto"/>
                          </w:divBdr>
                          <w:divsChild>
                            <w:div w:id="161509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0912">
                      <w:marLeft w:val="0"/>
                      <w:marRight w:val="0"/>
                      <w:marTop w:val="0"/>
                      <w:marBottom w:val="0"/>
                      <w:divBdr>
                        <w:top w:val="none" w:sz="0" w:space="0" w:color="auto"/>
                        <w:left w:val="none" w:sz="0" w:space="0" w:color="auto"/>
                        <w:bottom w:val="none" w:sz="0" w:space="0" w:color="auto"/>
                        <w:right w:val="none" w:sz="0" w:space="0" w:color="auto"/>
                      </w:divBdr>
                      <w:divsChild>
                        <w:div w:id="641272183">
                          <w:marLeft w:val="0"/>
                          <w:marRight w:val="0"/>
                          <w:marTop w:val="0"/>
                          <w:marBottom w:val="0"/>
                          <w:divBdr>
                            <w:top w:val="none" w:sz="0" w:space="0" w:color="auto"/>
                            <w:left w:val="none" w:sz="0" w:space="0" w:color="auto"/>
                            <w:bottom w:val="none" w:sz="0" w:space="0" w:color="auto"/>
                            <w:right w:val="none" w:sz="0" w:space="0" w:color="auto"/>
                          </w:divBdr>
                          <w:divsChild>
                            <w:div w:id="136767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8195">
                      <w:marLeft w:val="0"/>
                      <w:marRight w:val="0"/>
                      <w:marTop w:val="0"/>
                      <w:marBottom w:val="0"/>
                      <w:divBdr>
                        <w:top w:val="none" w:sz="0" w:space="0" w:color="auto"/>
                        <w:left w:val="none" w:sz="0" w:space="0" w:color="auto"/>
                        <w:bottom w:val="none" w:sz="0" w:space="0" w:color="auto"/>
                        <w:right w:val="none" w:sz="0" w:space="0" w:color="auto"/>
                      </w:divBdr>
                      <w:divsChild>
                        <w:div w:id="703939572">
                          <w:marLeft w:val="0"/>
                          <w:marRight w:val="0"/>
                          <w:marTop w:val="0"/>
                          <w:marBottom w:val="0"/>
                          <w:divBdr>
                            <w:top w:val="none" w:sz="0" w:space="0" w:color="auto"/>
                            <w:left w:val="none" w:sz="0" w:space="0" w:color="auto"/>
                            <w:bottom w:val="none" w:sz="0" w:space="0" w:color="auto"/>
                            <w:right w:val="none" w:sz="0" w:space="0" w:color="auto"/>
                          </w:divBdr>
                          <w:divsChild>
                            <w:div w:id="151703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770108">
      <w:bodyDiv w:val="1"/>
      <w:marLeft w:val="0"/>
      <w:marRight w:val="0"/>
      <w:marTop w:val="0"/>
      <w:marBottom w:val="0"/>
      <w:divBdr>
        <w:top w:val="none" w:sz="0" w:space="0" w:color="auto"/>
        <w:left w:val="none" w:sz="0" w:space="0" w:color="auto"/>
        <w:bottom w:val="none" w:sz="0" w:space="0" w:color="auto"/>
        <w:right w:val="none" w:sz="0" w:space="0" w:color="auto"/>
      </w:divBdr>
    </w:div>
    <w:div w:id="601957161">
      <w:bodyDiv w:val="1"/>
      <w:marLeft w:val="0"/>
      <w:marRight w:val="0"/>
      <w:marTop w:val="0"/>
      <w:marBottom w:val="0"/>
      <w:divBdr>
        <w:top w:val="none" w:sz="0" w:space="0" w:color="auto"/>
        <w:left w:val="none" w:sz="0" w:space="0" w:color="auto"/>
        <w:bottom w:val="none" w:sz="0" w:space="0" w:color="auto"/>
        <w:right w:val="none" w:sz="0" w:space="0" w:color="auto"/>
      </w:divBdr>
    </w:div>
    <w:div w:id="603881152">
      <w:bodyDiv w:val="1"/>
      <w:marLeft w:val="0"/>
      <w:marRight w:val="0"/>
      <w:marTop w:val="0"/>
      <w:marBottom w:val="0"/>
      <w:divBdr>
        <w:top w:val="none" w:sz="0" w:space="0" w:color="auto"/>
        <w:left w:val="none" w:sz="0" w:space="0" w:color="auto"/>
        <w:bottom w:val="none" w:sz="0" w:space="0" w:color="auto"/>
        <w:right w:val="none" w:sz="0" w:space="0" w:color="auto"/>
      </w:divBdr>
    </w:div>
    <w:div w:id="606353543">
      <w:bodyDiv w:val="1"/>
      <w:marLeft w:val="0"/>
      <w:marRight w:val="0"/>
      <w:marTop w:val="0"/>
      <w:marBottom w:val="0"/>
      <w:divBdr>
        <w:top w:val="none" w:sz="0" w:space="0" w:color="auto"/>
        <w:left w:val="none" w:sz="0" w:space="0" w:color="auto"/>
        <w:bottom w:val="none" w:sz="0" w:space="0" w:color="auto"/>
        <w:right w:val="none" w:sz="0" w:space="0" w:color="auto"/>
      </w:divBdr>
    </w:div>
    <w:div w:id="628899431">
      <w:bodyDiv w:val="1"/>
      <w:marLeft w:val="0"/>
      <w:marRight w:val="0"/>
      <w:marTop w:val="0"/>
      <w:marBottom w:val="0"/>
      <w:divBdr>
        <w:top w:val="none" w:sz="0" w:space="0" w:color="auto"/>
        <w:left w:val="none" w:sz="0" w:space="0" w:color="auto"/>
        <w:bottom w:val="none" w:sz="0" w:space="0" w:color="auto"/>
        <w:right w:val="none" w:sz="0" w:space="0" w:color="auto"/>
      </w:divBdr>
    </w:div>
    <w:div w:id="728117447">
      <w:bodyDiv w:val="1"/>
      <w:marLeft w:val="0"/>
      <w:marRight w:val="0"/>
      <w:marTop w:val="0"/>
      <w:marBottom w:val="0"/>
      <w:divBdr>
        <w:top w:val="none" w:sz="0" w:space="0" w:color="auto"/>
        <w:left w:val="none" w:sz="0" w:space="0" w:color="auto"/>
        <w:bottom w:val="none" w:sz="0" w:space="0" w:color="auto"/>
        <w:right w:val="none" w:sz="0" w:space="0" w:color="auto"/>
      </w:divBdr>
    </w:div>
    <w:div w:id="741217465">
      <w:bodyDiv w:val="1"/>
      <w:marLeft w:val="0"/>
      <w:marRight w:val="0"/>
      <w:marTop w:val="0"/>
      <w:marBottom w:val="0"/>
      <w:divBdr>
        <w:top w:val="none" w:sz="0" w:space="0" w:color="auto"/>
        <w:left w:val="none" w:sz="0" w:space="0" w:color="auto"/>
        <w:bottom w:val="none" w:sz="0" w:space="0" w:color="auto"/>
        <w:right w:val="none" w:sz="0" w:space="0" w:color="auto"/>
      </w:divBdr>
    </w:div>
    <w:div w:id="748430608">
      <w:bodyDiv w:val="1"/>
      <w:marLeft w:val="0"/>
      <w:marRight w:val="0"/>
      <w:marTop w:val="0"/>
      <w:marBottom w:val="0"/>
      <w:divBdr>
        <w:top w:val="none" w:sz="0" w:space="0" w:color="auto"/>
        <w:left w:val="none" w:sz="0" w:space="0" w:color="auto"/>
        <w:bottom w:val="none" w:sz="0" w:space="0" w:color="auto"/>
        <w:right w:val="none" w:sz="0" w:space="0" w:color="auto"/>
      </w:divBdr>
    </w:div>
    <w:div w:id="764033085">
      <w:bodyDiv w:val="1"/>
      <w:marLeft w:val="0"/>
      <w:marRight w:val="0"/>
      <w:marTop w:val="0"/>
      <w:marBottom w:val="0"/>
      <w:divBdr>
        <w:top w:val="none" w:sz="0" w:space="0" w:color="auto"/>
        <w:left w:val="none" w:sz="0" w:space="0" w:color="auto"/>
        <w:bottom w:val="none" w:sz="0" w:space="0" w:color="auto"/>
        <w:right w:val="none" w:sz="0" w:space="0" w:color="auto"/>
      </w:divBdr>
    </w:div>
    <w:div w:id="768962921">
      <w:bodyDiv w:val="1"/>
      <w:marLeft w:val="0"/>
      <w:marRight w:val="0"/>
      <w:marTop w:val="0"/>
      <w:marBottom w:val="0"/>
      <w:divBdr>
        <w:top w:val="none" w:sz="0" w:space="0" w:color="auto"/>
        <w:left w:val="none" w:sz="0" w:space="0" w:color="auto"/>
        <w:bottom w:val="none" w:sz="0" w:space="0" w:color="auto"/>
        <w:right w:val="none" w:sz="0" w:space="0" w:color="auto"/>
      </w:divBdr>
    </w:div>
    <w:div w:id="792794754">
      <w:bodyDiv w:val="1"/>
      <w:marLeft w:val="0"/>
      <w:marRight w:val="0"/>
      <w:marTop w:val="0"/>
      <w:marBottom w:val="0"/>
      <w:divBdr>
        <w:top w:val="none" w:sz="0" w:space="0" w:color="auto"/>
        <w:left w:val="none" w:sz="0" w:space="0" w:color="auto"/>
        <w:bottom w:val="none" w:sz="0" w:space="0" w:color="auto"/>
        <w:right w:val="none" w:sz="0" w:space="0" w:color="auto"/>
      </w:divBdr>
      <w:divsChild>
        <w:div w:id="194739096">
          <w:marLeft w:val="0"/>
          <w:marRight w:val="0"/>
          <w:marTop w:val="0"/>
          <w:marBottom w:val="0"/>
          <w:divBdr>
            <w:top w:val="none" w:sz="0" w:space="0" w:color="auto"/>
            <w:left w:val="none" w:sz="0" w:space="0" w:color="auto"/>
            <w:bottom w:val="none" w:sz="0" w:space="0" w:color="auto"/>
            <w:right w:val="none" w:sz="0" w:space="0" w:color="auto"/>
          </w:divBdr>
          <w:divsChild>
            <w:div w:id="42868458">
              <w:marLeft w:val="0"/>
              <w:marRight w:val="0"/>
              <w:marTop w:val="0"/>
              <w:marBottom w:val="0"/>
              <w:divBdr>
                <w:top w:val="none" w:sz="0" w:space="0" w:color="auto"/>
                <w:left w:val="none" w:sz="0" w:space="0" w:color="auto"/>
                <w:bottom w:val="none" w:sz="0" w:space="0" w:color="auto"/>
                <w:right w:val="none" w:sz="0" w:space="0" w:color="auto"/>
              </w:divBdr>
              <w:divsChild>
                <w:div w:id="1861893464">
                  <w:marLeft w:val="0"/>
                  <w:marRight w:val="0"/>
                  <w:marTop w:val="0"/>
                  <w:marBottom w:val="0"/>
                  <w:divBdr>
                    <w:top w:val="none" w:sz="0" w:space="0" w:color="auto"/>
                    <w:left w:val="none" w:sz="0" w:space="0" w:color="auto"/>
                    <w:bottom w:val="none" w:sz="0" w:space="0" w:color="auto"/>
                    <w:right w:val="none" w:sz="0" w:space="0" w:color="auto"/>
                  </w:divBdr>
                  <w:divsChild>
                    <w:div w:id="1782147721">
                      <w:marLeft w:val="0"/>
                      <w:marRight w:val="0"/>
                      <w:marTop w:val="0"/>
                      <w:marBottom w:val="0"/>
                      <w:divBdr>
                        <w:top w:val="none" w:sz="0" w:space="0" w:color="auto"/>
                        <w:left w:val="none" w:sz="0" w:space="0" w:color="auto"/>
                        <w:bottom w:val="none" w:sz="0" w:space="0" w:color="auto"/>
                        <w:right w:val="none" w:sz="0" w:space="0" w:color="auto"/>
                      </w:divBdr>
                    </w:div>
                    <w:div w:id="554899442">
                      <w:marLeft w:val="0"/>
                      <w:marRight w:val="0"/>
                      <w:marTop w:val="0"/>
                      <w:marBottom w:val="0"/>
                      <w:divBdr>
                        <w:top w:val="none" w:sz="0" w:space="0" w:color="auto"/>
                        <w:left w:val="none" w:sz="0" w:space="0" w:color="auto"/>
                        <w:bottom w:val="none" w:sz="0" w:space="0" w:color="auto"/>
                        <w:right w:val="none" w:sz="0" w:space="0" w:color="auto"/>
                      </w:divBdr>
                    </w:div>
                    <w:div w:id="546529031">
                      <w:marLeft w:val="0"/>
                      <w:marRight w:val="0"/>
                      <w:marTop w:val="0"/>
                      <w:marBottom w:val="0"/>
                      <w:divBdr>
                        <w:top w:val="none" w:sz="0" w:space="0" w:color="auto"/>
                        <w:left w:val="none" w:sz="0" w:space="0" w:color="auto"/>
                        <w:bottom w:val="none" w:sz="0" w:space="0" w:color="auto"/>
                        <w:right w:val="none" w:sz="0" w:space="0" w:color="auto"/>
                      </w:divBdr>
                    </w:div>
                    <w:div w:id="905608169">
                      <w:marLeft w:val="0"/>
                      <w:marRight w:val="0"/>
                      <w:marTop w:val="0"/>
                      <w:marBottom w:val="0"/>
                      <w:divBdr>
                        <w:top w:val="none" w:sz="0" w:space="0" w:color="auto"/>
                        <w:left w:val="none" w:sz="0" w:space="0" w:color="auto"/>
                        <w:bottom w:val="none" w:sz="0" w:space="0" w:color="auto"/>
                        <w:right w:val="none" w:sz="0" w:space="0" w:color="auto"/>
                      </w:divBdr>
                    </w:div>
                    <w:div w:id="1505778865">
                      <w:marLeft w:val="0"/>
                      <w:marRight w:val="0"/>
                      <w:marTop w:val="0"/>
                      <w:marBottom w:val="0"/>
                      <w:divBdr>
                        <w:top w:val="none" w:sz="0" w:space="0" w:color="auto"/>
                        <w:left w:val="none" w:sz="0" w:space="0" w:color="auto"/>
                        <w:bottom w:val="none" w:sz="0" w:space="0" w:color="auto"/>
                        <w:right w:val="none" w:sz="0" w:space="0" w:color="auto"/>
                      </w:divBdr>
                    </w:div>
                    <w:div w:id="592009786">
                      <w:marLeft w:val="0"/>
                      <w:marRight w:val="0"/>
                      <w:marTop w:val="0"/>
                      <w:marBottom w:val="0"/>
                      <w:divBdr>
                        <w:top w:val="none" w:sz="0" w:space="0" w:color="auto"/>
                        <w:left w:val="none" w:sz="0" w:space="0" w:color="auto"/>
                        <w:bottom w:val="none" w:sz="0" w:space="0" w:color="auto"/>
                        <w:right w:val="none" w:sz="0" w:space="0" w:color="auto"/>
                      </w:divBdr>
                    </w:div>
                    <w:div w:id="1929191008">
                      <w:marLeft w:val="0"/>
                      <w:marRight w:val="0"/>
                      <w:marTop w:val="0"/>
                      <w:marBottom w:val="0"/>
                      <w:divBdr>
                        <w:top w:val="none" w:sz="0" w:space="0" w:color="auto"/>
                        <w:left w:val="none" w:sz="0" w:space="0" w:color="auto"/>
                        <w:bottom w:val="none" w:sz="0" w:space="0" w:color="auto"/>
                        <w:right w:val="none" w:sz="0" w:space="0" w:color="auto"/>
                      </w:divBdr>
                    </w:div>
                    <w:div w:id="1638680600">
                      <w:marLeft w:val="0"/>
                      <w:marRight w:val="0"/>
                      <w:marTop w:val="0"/>
                      <w:marBottom w:val="0"/>
                      <w:divBdr>
                        <w:top w:val="none" w:sz="0" w:space="0" w:color="auto"/>
                        <w:left w:val="none" w:sz="0" w:space="0" w:color="auto"/>
                        <w:bottom w:val="none" w:sz="0" w:space="0" w:color="auto"/>
                        <w:right w:val="none" w:sz="0" w:space="0" w:color="auto"/>
                      </w:divBdr>
                    </w:div>
                    <w:div w:id="1309477321">
                      <w:marLeft w:val="0"/>
                      <w:marRight w:val="0"/>
                      <w:marTop w:val="0"/>
                      <w:marBottom w:val="0"/>
                      <w:divBdr>
                        <w:top w:val="none" w:sz="0" w:space="0" w:color="auto"/>
                        <w:left w:val="none" w:sz="0" w:space="0" w:color="auto"/>
                        <w:bottom w:val="none" w:sz="0" w:space="0" w:color="auto"/>
                        <w:right w:val="none" w:sz="0" w:space="0" w:color="auto"/>
                      </w:divBdr>
                    </w:div>
                    <w:div w:id="1712418031">
                      <w:marLeft w:val="0"/>
                      <w:marRight w:val="0"/>
                      <w:marTop w:val="0"/>
                      <w:marBottom w:val="0"/>
                      <w:divBdr>
                        <w:top w:val="none" w:sz="0" w:space="0" w:color="auto"/>
                        <w:left w:val="none" w:sz="0" w:space="0" w:color="auto"/>
                        <w:bottom w:val="none" w:sz="0" w:space="0" w:color="auto"/>
                        <w:right w:val="none" w:sz="0" w:space="0" w:color="auto"/>
                      </w:divBdr>
                    </w:div>
                    <w:div w:id="1121073095">
                      <w:marLeft w:val="0"/>
                      <w:marRight w:val="0"/>
                      <w:marTop w:val="0"/>
                      <w:marBottom w:val="0"/>
                      <w:divBdr>
                        <w:top w:val="none" w:sz="0" w:space="0" w:color="auto"/>
                        <w:left w:val="none" w:sz="0" w:space="0" w:color="auto"/>
                        <w:bottom w:val="none" w:sz="0" w:space="0" w:color="auto"/>
                        <w:right w:val="none" w:sz="0" w:space="0" w:color="auto"/>
                      </w:divBdr>
                    </w:div>
                    <w:div w:id="1775126648">
                      <w:marLeft w:val="0"/>
                      <w:marRight w:val="0"/>
                      <w:marTop w:val="0"/>
                      <w:marBottom w:val="0"/>
                      <w:divBdr>
                        <w:top w:val="none" w:sz="0" w:space="0" w:color="auto"/>
                        <w:left w:val="none" w:sz="0" w:space="0" w:color="auto"/>
                        <w:bottom w:val="none" w:sz="0" w:space="0" w:color="auto"/>
                        <w:right w:val="none" w:sz="0" w:space="0" w:color="auto"/>
                      </w:divBdr>
                    </w:div>
                    <w:div w:id="790243893">
                      <w:marLeft w:val="0"/>
                      <w:marRight w:val="0"/>
                      <w:marTop w:val="0"/>
                      <w:marBottom w:val="0"/>
                      <w:divBdr>
                        <w:top w:val="none" w:sz="0" w:space="0" w:color="auto"/>
                        <w:left w:val="none" w:sz="0" w:space="0" w:color="auto"/>
                        <w:bottom w:val="none" w:sz="0" w:space="0" w:color="auto"/>
                        <w:right w:val="none" w:sz="0" w:space="0" w:color="auto"/>
                      </w:divBdr>
                    </w:div>
                    <w:div w:id="960723934">
                      <w:marLeft w:val="0"/>
                      <w:marRight w:val="0"/>
                      <w:marTop w:val="0"/>
                      <w:marBottom w:val="0"/>
                      <w:divBdr>
                        <w:top w:val="none" w:sz="0" w:space="0" w:color="auto"/>
                        <w:left w:val="none" w:sz="0" w:space="0" w:color="auto"/>
                        <w:bottom w:val="none" w:sz="0" w:space="0" w:color="auto"/>
                        <w:right w:val="none" w:sz="0" w:space="0" w:color="auto"/>
                      </w:divBdr>
                    </w:div>
                    <w:div w:id="837622790">
                      <w:marLeft w:val="0"/>
                      <w:marRight w:val="0"/>
                      <w:marTop w:val="0"/>
                      <w:marBottom w:val="0"/>
                      <w:divBdr>
                        <w:top w:val="none" w:sz="0" w:space="0" w:color="auto"/>
                        <w:left w:val="none" w:sz="0" w:space="0" w:color="auto"/>
                        <w:bottom w:val="none" w:sz="0" w:space="0" w:color="auto"/>
                        <w:right w:val="none" w:sz="0" w:space="0" w:color="auto"/>
                      </w:divBdr>
                    </w:div>
                    <w:div w:id="796290742">
                      <w:marLeft w:val="0"/>
                      <w:marRight w:val="0"/>
                      <w:marTop w:val="0"/>
                      <w:marBottom w:val="0"/>
                      <w:divBdr>
                        <w:top w:val="none" w:sz="0" w:space="0" w:color="auto"/>
                        <w:left w:val="none" w:sz="0" w:space="0" w:color="auto"/>
                        <w:bottom w:val="none" w:sz="0" w:space="0" w:color="auto"/>
                        <w:right w:val="none" w:sz="0" w:space="0" w:color="auto"/>
                      </w:divBdr>
                    </w:div>
                    <w:div w:id="1876843679">
                      <w:marLeft w:val="0"/>
                      <w:marRight w:val="0"/>
                      <w:marTop w:val="0"/>
                      <w:marBottom w:val="0"/>
                      <w:divBdr>
                        <w:top w:val="none" w:sz="0" w:space="0" w:color="auto"/>
                        <w:left w:val="none" w:sz="0" w:space="0" w:color="auto"/>
                        <w:bottom w:val="none" w:sz="0" w:space="0" w:color="auto"/>
                        <w:right w:val="none" w:sz="0" w:space="0" w:color="auto"/>
                      </w:divBdr>
                    </w:div>
                    <w:div w:id="1770202996">
                      <w:marLeft w:val="0"/>
                      <w:marRight w:val="0"/>
                      <w:marTop w:val="0"/>
                      <w:marBottom w:val="0"/>
                      <w:divBdr>
                        <w:top w:val="none" w:sz="0" w:space="0" w:color="auto"/>
                        <w:left w:val="none" w:sz="0" w:space="0" w:color="auto"/>
                        <w:bottom w:val="none" w:sz="0" w:space="0" w:color="auto"/>
                        <w:right w:val="none" w:sz="0" w:space="0" w:color="auto"/>
                      </w:divBdr>
                    </w:div>
                    <w:div w:id="868370153">
                      <w:marLeft w:val="0"/>
                      <w:marRight w:val="0"/>
                      <w:marTop w:val="0"/>
                      <w:marBottom w:val="0"/>
                      <w:divBdr>
                        <w:top w:val="none" w:sz="0" w:space="0" w:color="auto"/>
                        <w:left w:val="none" w:sz="0" w:space="0" w:color="auto"/>
                        <w:bottom w:val="none" w:sz="0" w:space="0" w:color="auto"/>
                        <w:right w:val="none" w:sz="0" w:space="0" w:color="auto"/>
                      </w:divBdr>
                    </w:div>
                    <w:div w:id="1692410323">
                      <w:marLeft w:val="0"/>
                      <w:marRight w:val="0"/>
                      <w:marTop w:val="0"/>
                      <w:marBottom w:val="0"/>
                      <w:divBdr>
                        <w:top w:val="none" w:sz="0" w:space="0" w:color="auto"/>
                        <w:left w:val="none" w:sz="0" w:space="0" w:color="auto"/>
                        <w:bottom w:val="none" w:sz="0" w:space="0" w:color="auto"/>
                        <w:right w:val="none" w:sz="0" w:space="0" w:color="auto"/>
                      </w:divBdr>
                    </w:div>
                    <w:div w:id="780339589">
                      <w:marLeft w:val="0"/>
                      <w:marRight w:val="0"/>
                      <w:marTop w:val="0"/>
                      <w:marBottom w:val="0"/>
                      <w:divBdr>
                        <w:top w:val="none" w:sz="0" w:space="0" w:color="auto"/>
                        <w:left w:val="none" w:sz="0" w:space="0" w:color="auto"/>
                        <w:bottom w:val="none" w:sz="0" w:space="0" w:color="auto"/>
                        <w:right w:val="none" w:sz="0" w:space="0" w:color="auto"/>
                      </w:divBdr>
                    </w:div>
                    <w:div w:id="1311981420">
                      <w:marLeft w:val="0"/>
                      <w:marRight w:val="0"/>
                      <w:marTop w:val="0"/>
                      <w:marBottom w:val="0"/>
                      <w:divBdr>
                        <w:top w:val="none" w:sz="0" w:space="0" w:color="auto"/>
                        <w:left w:val="none" w:sz="0" w:space="0" w:color="auto"/>
                        <w:bottom w:val="none" w:sz="0" w:space="0" w:color="auto"/>
                        <w:right w:val="none" w:sz="0" w:space="0" w:color="auto"/>
                      </w:divBdr>
                    </w:div>
                    <w:div w:id="565455428">
                      <w:marLeft w:val="0"/>
                      <w:marRight w:val="0"/>
                      <w:marTop w:val="0"/>
                      <w:marBottom w:val="0"/>
                      <w:divBdr>
                        <w:top w:val="none" w:sz="0" w:space="0" w:color="auto"/>
                        <w:left w:val="none" w:sz="0" w:space="0" w:color="auto"/>
                        <w:bottom w:val="none" w:sz="0" w:space="0" w:color="auto"/>
                        <w:right w:val="none" w:sz="0" w:space="0" w:color="auto"/>
                      </w:divBdr>
                    </w:div>
                    <w:div w:id="2102799213">
                      <w:marLeft w:val="0"/>
                      <w:marRight w:val="0"/>
                      <w:marTop w:val="0"/>
                      <w:marBottom w:val="0"/>
                      <w:divBdr>
                        <w:top w:val="none" w:sz="0" w:space="0" w:color="auto"/>
                        <w:left w:val="none" w:sz="0" w:space="0" w:color="auto"/>
                        <w:bottom w:val="none" w:sz="0" w:space="0" w:color="auto"/>
                        <w:right w:val="none" w:sz="0" w:space="0" w:color="auto"/>
                      </w:divBdr>
                    </w:div>
                    <w:div w:id="362825178">
                      <w:marLeft w:val="0"/>
                      <w:marRight w:val="0"/>
                      <w:marTop w:val="0"/>
                      <w:marBottom w:val="0"/>
                      <w:divBdr>
                        <w:top w:val="none" w:sz="0" w:space="0" w:color="auto"/>
                        <w:left w:val="none" w:sz="0" w:space="0" w:color="auto"/>
                        <w:bottom w:val="none" w:sz="0" w:space="0" w:color="auto"/>
                        <w:right w:val="none" w:sz="0" w:space="0" w:color="auto"/>
                      </w:divBdr>
                    </w:div>
                    <w:div w:id="1550385163">
                      <w:marLeft w:val="0"/>
                      <w:marRight w:val="0"/>
                      <w:marTop w:val="0"/>
                      <w:marBottom w:val="0"/>
                      <w:divBdr>
                        <w:top w:val="none" w:sz="0" w:space="0" w:color="auto"/>
                        <w:left w:val="none" w:sz="0" w:space="0" w:color="auto"/>
                        <w:bottom w:val="none" w:sz="0" w:space="0" w:color="auto"/>
                        <w:right w:val="none" w:sz="0" w:space="0" w:color="auto"/>
                      </w:divBdr>
                    </w:div>
                    <w:div w:id="1000818298">
                      <w:marLeft w:val="0"/>
                      <w:marRight w:val="0"/>
                      <w:marTop w:val="0"/>
                      <w:marBottom w:val="0"/>
                      <w:divBdr>
                        <w:top w:val="none" w:sz="0" w:space="0" w:color="auto"/>
                        <w:left w:val="none" w:sz="0" w:space="0" w:color="auto"/>
                        <w:bottom w:val="none" w:sz="0" w:space="0" w:color="auto"/>
                        <w:right w:val="none" w:sz="0" w:space="0" w:color="auto"/>
                      </w:divBdr>
                    </w:div>
                    <w:div w:id="1554194399">
                      <w:marLeft w:val="0"/>
                      <w:marRight w:val="0"/>
                      <w:marTop w:val="0"/>
                      <w:marBottom w:val="0"/>
                      <w:divBdr>
                        <w:top w:val="none" w:sz="0" w:space="0" w:color="auto"/>
                        <w:left w:val="none" w:sz="0" w:space="0" w:color="auto"/>
                        <w:bottom w:val="none" w:sz="0" w:space="0" w:color="auto"/>
                        <w:right w:val="none" w:sz="0" w:space="0" w:color="auto"/>
                      </w:divBdr>
                    </w:div>
                    <w:div w:id="827131397">
                      <w:marLeft w:val="0"/>
                      <w:marRight w:val="0"/>
                      <w:marTop w:val="0"/>
                      <w:marBottom w:val="0"/>
                      <w:divBdr>
                        <w:top w:val="none" w:sz="0" w:space="0" w:color="auto"/>
                        <w:left w:val="none" w:sz="0" w:space="0" w:color="auto"/>
                        <w:bottom w:val="none" w:sz="0" w:space="0" w:color="auto"/>
                        <w:right w:val="none" w:sz="0" w:space="0" w:color="auto"/>
                      </w:divBdr>
                    </w:div>
                    <w:div w:id="1776710033">
                      <w:marLeft w:val="0"/>
                      <w:marRight w:val="0"/>
                      <w:marTop w:val="0"/>
                      <w:marBottom w:val="0"/>
                      <w:divBdr>
                        <w:top w:val="none" w:sz="0" w:space="0" w:color="auto"/>
                        <w:left w:val="none" w:sz="0" w:space="0" w:color="auto"/>
                        <w:bottom w:val="none" w:sz="0" w:space="0" w:color="auto"/>
                        <w:right w:val="none" w:sz="0" w:space="0" w:color="auto"/>
                      </w:divBdr>
                    </w:div>
                    <w:div w:id="2104184535">
                      <w:marLeft w:val="0"/>
                      <w:marRight w:val="0"/>
                      <w:marTop w:val="0"/>
                      <w:marBottom w:val="0"/>
                      <w:divBdr>
                        <w:top w:val="none" w:sz="0" w:space="0" w:color="auto"/>
                        <w:left w:val="none" w:sz="0" w:space="0" w:color="auto"/>
                        <w:bottom w:val="none" w:sz="0" w:space="0" w:color="auto"/>
                        <w:right w:val="none" w:sz="0" w:space="0" w:color="auto"/>
                      </w:divBdr>
                    </w:div>
                    <w:div w:id="479074452">
                      <w:marLeft w:val="0"/>
                      <w:marRight w:val="0"/>
                      <w:marTop w:val="0"/>
                      <w:marBottom w:val="0"/>
                      <w:divBdr>
                        <w:top w:val="none" w:sz="0" w:space="0" w:color="auto"/>
                        <w:left w:val="none" w:sz="0" w:space="0" w:color="auto"/>
                        <w:bottom w:val="none" w:sz="0" w:space="0" w:color="auto"/>
                        <w:right w:val="none" w:sz="0" w:space="0" w:color="auto"/>
                      </w:divBdr>
                    </w:div>
                    <w:div w:id="2146000196">
                      <w:marLeft w:val="0"/>
                      <w:marRight w:val="0"/>
                      <w:marTop w:val="0"/>
                      <w:marBottom w:val="0"/>
                      <w:divBdr>
                        <w:top w:val="none" w:sz="0" w:space="0" w:color="auto"/>
                        <w:left w:val="none" w:sz="0" w:space="0" w:color="auto"/>
                        <w:bottom w:val="none" w:sz="0" w:space="0" w:color="auto"/>
                        <w:right w:val="none" w:sz="0" w:space="0" w:color="auto"/>
                      </w:divBdr>
                    </w:div>
                    <w:div w:id="463086534">
                      <w:marLeft w:val="0"/>
                      <w:marRight w:val="0"/>
                      <w:marTop w:val="0"/>
                      <w:marBottom w:val="0"/>
                      <w:divBdr>
                        <w:top w:val="none" w:sz="0" w:space="0" w:color="auto"/>
                        <w:left w:val="none" w:sz="0" w:space="0" w:color="auto"/>
                        <w:bottom w:val="none" w:sz="0" w:space="0" w:color="auto"/>
                        <w:right w:val="none" w:sz="0" w:space="0" w:color="auto"/>
                      </w:divBdr>
                    </w:div>
                    <w:div w:id="1787578444">
                      <w:marLeft w:val="0"/>
                      <w:marRight w:val="0"/>
                      <w:marTop w:val="0"/>
                      <w:marBottom w:val="0"/>
                      <w:divBdr>
                        <w:top w:val="none" w:sz="0" w:space="0" w:color="auto"/>
                        <w:left w:val="none" w:sz="0" w:space="0" w:color="auto"/>
                        <w:bottom w:val="none" w:sz="0" w:space="0" w:color="auto"/>
                        <w:right w:val="none" w:sz="0" w:space="0" w:color="auto"/>
                      </w:divBdr>
                    </w:div>
                    <w:div w:id="817574597">
                      <w:marLeft w:val="0"/>
                      <w:marRight w:val="0"/>
                      <w:marTop w:val="0"/>
                      <w:marBottom w:val="0"/>
                      <w:divBdr>
                        <w:top w:val="none" w:sz="0" w:space="0" w:color="auto"/>
                        <w:left w:val="none" w:sz="0" w:space="0" w:color="auto"/>
                        <w:bottom w:val="none" w:sz="0" w:space="0" w:color="auto"/>
                        <w:right w:val="none" w:sz="0" w:space="0" w:color="auto"/>
                      </w:divBdr>
                    </w:div>
                    <w:div w:id="1397824920">
                      <w:marLeft w:val="0"/>
                      <w:marRight w:val="0"/>
                      <w:marTop w:val="0"/>
                      <w:marBottom w:val="0"/>
                      <w:divBdr>
                        <w:top w:val="none" w:sz="0" w:space="0" w:color="auto"/>
                        <w:left w:val="none" w:sz="0" w:space="0" w:color="auto"/>
                        <w:bottom w:val="none" w:sz="0" w:space="0" w:color="auto"/>
                        <w:right w:val="none" w:sz="0" w:space="0" w:color="auto"/>
                      </w:divBdr>
                    </w:div>
                    <w:div w:id="1668708395">
                      <w:marLeft w:val="0"/>
                      <w:marRight w:val="0"/>
                      <w:marTop w:val="0"/>
                      <w:marBottom w:val="0"/>
                      <w:divBdr>
                        <w:top w:val="none" w:sz="0" w:space="0" w:color="auto"/>
                        <w:left w:val="none" w:sz="0" w:space="0" w:color="auto"/>
                        <w:bottom w:val="none" w:sz="0" w:space="0" w:color="auto"/>
                        <w:right w:val="none" w:sz="0" w:space="0" w:color="auto"/>
                      </w:divBdr>
                    </w:div>
                    <w:div w:id="1028216626">
                      <w:marLeft w:val="0"/>
                      <w:marRight w:val="0"/>
                      <w:marTop w:val="0"/>
                      <w:marBottom w:val="0"/>
                      <w:divBdr>
                        <w:top w:val="none" w:sz="0" w:space="0" w:color="auto"/>
                        <w:left w:val="none" w:sz="0" w:space="0" w:color="auto"/>
                        <w:bottom w:val="none" w:sz="0" w:space="0" w:color="auto"/>
                        <w:right w:val="none" w:sz="0" w:space="0" w:color="auto"/>
                      </w:divBdr>
                    </w:div>
                    <w:div w:id="1235624929">
                      <w:marLeft w:val="0"/>
                      <w:marRight w:val="0"/>
                      <w:marTop w:val="0"/>
                      <w:marBottom w:val="0"/>
                      <w:divBdr>
                        <w:top w:val="none" w:sz="0" w:space="0" w:color="auto"/>
                        <w:left w:val="none" w:sz="0" w:space="0" w:color="auto"/>
                        <w:bottom w:val="none" w:sz="0" w:space="0" w:color="auto"/>
                        <w:right w:val="none" w:sz="0" w:space="0" w:color="auto"/>
                      </w:divBdr>
                    </w:div>
                    <w:div w:id="2056389050">
                      <w:marLeft w:val="0"/>
                      <w:marRight w:val="0"/>
                      <w:marTop w:val="0"/>
                      <w:marBottom w:val="0"/>
                      <w:divBdr>
                        <w:top w:val="none" w:sz="0" w:space="0" w:color="auto"/>
                        <w:left w:val="none" w:sz="0" w:space="0" w:color="auto"/>
                        <w:bottom w:val="none" w:sz="0" w:space="0" w:color="auto"/>
                        <w:right w:val="none" w:sz="0" w:space="0" w:color="auto"/>
                      </w:divBdr>
                    </w:div>
                    <w:div w:id="1239904196">
                      <w:marLeft w:val="0"/>
                      <w:marRight w:val="0"/>
                      <w:marTop w:val="0"/>
                      <w:marBottom w:val="0"/>
                      <w:divBdr>
                        <w:top w:val="none" w:sz="0" w:space="0" w:color="auto"/>
                        <w:left w:val="none" w:sz="0" w:space="0" w:color="auto"/>
                        <w:bottom w:val="none" w:sz="0" w:space="0" w:color="auto"/>
                        <w:right w:val="none" w:sz="0" w:space="0" w:color="auto"/>
                      </w:divBdr>
                    </w:div>
                    <w:div w:id="1661612709">
                      <w:marLeft w:val="0"/>
                      <w:marRight w:val="0"/>
                      <w:marTop w:val="0"/>
                      <w:marBottom w:val="0"/>
                      <w:divBdr>
                        <w:top w:val="none" w:sz="0" w:space="0" w:color="auto"/>
                        <w:left w:val="none" w:sz="0" w:space="0" w:color="auto"/>
                        <w:bottom w:val="none" w:sz="0" w:space="0" w:color="auto"/>
                        <w:right w:val="none" w:sz="0" w:space="0" w:color="auto"/>
                      </w:divBdr>
                    </w:div>
                    <w:div w:id="66150539">
                      <w:marLeft w:val="0"/>
                      <w:marRight w:val="0"/>
                      <w:marTop w:val="0"/>
                      <w:marBottom w:val="0"/>
                      <w:divBdr>
                        <w:top w:val="none" w:sz="0" w:space="0" w:color="auto"/>
                        <w:left w:val="none" w:sz="0" w:space="0" w:color="auto"/>
                        <w:bottom w:val="none" w:sz="0" w:space="0" w:color="auto"/>
                        <w:right w:val="none" w:sz="0" w:space="0" w:color="auto"/>
                      </w:divBdr>
                    </w:div>
                    <w:div w:id="1746106880">
                      <w:marLeft w:val="0"/>
                      <w:marRight w:val="0"/>
                      <w:marTop w:val="0"/>
                      <w:marBottom w:val="0"/>
                      <w:divBdr>
                        <w:top w:val="none" w:sz="0" w:space="0" w:color="auto"/>
                        <w:left w:val="none" w:sz="0" w:space="0" w:color="auto"/>
                        <w:bottom w:val="none" w:sz="0" w:space="0" w:color="auto"/>
                        <w:right w:val="none" w:sz="0" w:space="0" w:color="auto"/>
                      </w:divBdr>
                    </w:div>
                    <w:div w:id="114369623">
                      <w:marLeft w:val="0"/>
                      <w:marRight w:val="0"/>
                      <w:marTop w:val="0"/>
                      <w:marBottom w:val="0"/>
                      <w:divBdr>
                        <w:top w:val="none" w:sz="0" w:space="0" w:color="auto"/>
                        <w:left w:val="none" w:sz="0" w:space="0" w:color="auto"/>
                        <w:bottom w:val="none" w:sz="0" w:space="0" w:color="auto"/>
                        <w:right w:val="none" w:sz="0" w:space="0" w:color="auto"/>
                      </w:divBdr>
                    </w:div>
                    <w:div w:id="726227624">
                      <w:marLeft w:val="0"/>
                      <w:marRight w:val="0"/>
                      <w:marTop w:val="0"/>
                      <w:marBottom w:val="0"/>
                      <w:divBdr>
                        <w:top w:val="none" w:sz="0" w:space="0" w:color="auto"/>
                        <w:left w:val="none" w:sz="0" w:space="0" w:color="auto"/>
                        <w:bottom w:val="none" w:sz="0" w:space="0" w:color="auto"/>
                        <w:right w:val="none" w:sz="0" w:space="0" w:color="auto"/>
                      </w:divBdr>
                    </w:div>
                    <w:div w:id="16221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601830">
      <w:bodyDiv w:val="1"/>
      <w:marLeft w:val="0"/>
      <w:marRight w:val="0"/>
      <w:marTop w:val="0"/>
      <w:marBottom w:val="0"/>
      <w:divBdr>
        <w:top w:val="none" w:sz="0" w:space="0" w:color="auto"/>
        <w:left w:val="none" w:sz="0" w:space="0" w:color="auto"/>
        <w:bottom w:val="none" w:sz="0" w:space="0" w:color="auto"/>
        <w:right w:val="none" w:sz="0" w:space="0" w:color="auto"/>
      </w:divBdr>
    </w:div>
    <w:div w:id="890844315">
      <w:bodyDiv w:val="1"/>
      <w:marLeft w:val="0"/>
      <w:marRight w:val="0"/>
      <w:marTop w:val="0"/>
      <w:marBottom w:val="0"/>
      <w:divBdr>
        <w:top w:val="none" w:sz="0" w:space="0" w:color="auto"/>
        <w:left w:val="none" w:sz="0" w:space="0" w:color="auto"/>
        <w:bottom w:val="none" w:sz="0" w:space="0" w:color="auto"/>
        <w:right w:val="none" w:sz="0" w:space="0" w:color="auto"/>
      </w:divBdr>
    </w:div>
    <w:div w:id="913122150">
      <w:bodyDiv w:val="1"/>
      <w:marLeft w:val="0"/>
      <w:marRight w:val="0"/>
      <w:marTop w:val="0"/>
      <w:marBottom w:val="0"/>
      <w:divBdr>
        <w:top w:val="none" w:sz="0" w:space="0" w:color="auto"/>
        <w:left w:val="none" w:sz="0" w:space="0" w:color="auto"/>
        <w:bottom w:val="none" w:sz="0" w:space="0" w:color="auto"/>
        <w:right w:val="none" w:sz="0" w:space="0" w:color="auto"/>
      </w:divBdr>
    </w:div>
    <w:div w:id="933392990">
      <w:bodyDiv w:val="1"/>
      <w:marLeft w:val="0"/>
      <w:marRight w:val="0"/>
      <w:marTop w:val="0"/>
      <w:marBottom w:val="0"/>
      <w:divBdr>
        <w:top w:val="none" w:sz="0" w:space="0" w:color="auto"/>
        <w:left w:val="none" w:sz="0" w:space="0" w:color="auto"/>
        <w:bottom w:val="none" w:sz="0" w:space="0" w:color="auto"/>
        <w:right w:val="none" w:sz="0" w:space="0" w:color="auto"/>
      </w:divBdr>
    </w:div>
    <w:div w:id="945231845">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8609">
      <w:bodyDiv w:val="1"/>
      <w:marLeft w:val="0"/>
      <w:marRight w:val="0"/>
      <w:marTop w:val="0"/>
      <w:marBottom w:val="0"/>
      <w:divBdr>
        <w:top w:val="none" w:sz="0" w:space="0" w:color="auto"/>
        <w:left w:val="none" w:sz="0" w:space="0" w:color="auto"/>
        <w:bottom w:val="none" w:sz="0" w:space="0" w:color="auto"/>
        <w:right w:val="none" w:sz="0" w:space="0" w:color="auto"/>
      </w:divBdr>
    </w:div>
    <w:div w:id="1147866340">
      <w:bodyDiv w:val="1"/>
      <w:marLeft w:val="0"/>
      <w:marRight w:val="0"/>
      <w:marTop w:val="0"/>
      <w:marBottom w:val="0"/>
      <w:divBdr>
        <w:top w:val="none" w:sz="0" w:space="0" w:color="auto"/>
        <w:left w:val="none" w:sz="0" w:space="0" w:color="auto"/>
        <w:bottom w:val="none" w:sz="0" w:space="0" w:color="auto"/>
        <w:right w:val="none" w:sz="0" w:space="0" w:color="auto"/>
      </w:divBdr>
    </w:div>
    <w:div w:id="1220284558">
      <w:bodyDiv w:val="1"/>
      <w:marLeft w:val="0"/>
      <w:marRight w:val="0"/>
      <w:marTop w:val="0"/>
      <w:marBottom w:val="0"/>
      <w:divBdr>
        <w:top w:val="none" w:sz="0" w:space="0" w:color="auto"/>
        <w:left w:val="none" w:sz="0" w:space="0" w:color="auto"/>
        <w:bottom w:val="none" w:sz="0" w:space="0" w:color="auto"/>
        <w:right w:val="none" w:sz="0" w:space="0" w:color="auto"/>
      </w:divBdr>
    </w:div>
    <w:div w:id="1249459029">
      <w:bodyDiv w:val="1"/>
      <w:marLeft w:val="0"/>
      <w:marRight w:val="0"/>
      <w:marTop w:val="0"/>
      <w:marBottom w:val="0"/>
      <w:divBdr>
        <w:top w:val="none" w:sz="0" w:space="0" w:color="auto"/>
        <w:left w:val="none" w:sz="0" w:space="0" w:color="auto"/>
        <w:bottom w:val="none" w:sz="0" w:space="0" w:color="auto"/>
        <w:right w:val="none" w:sz="0" w:space="0" w:color="auto"/>
      </w:divBdr>
      <w:divsChild>
        <w:div w:id="1605070084">
          <w:marLeft w:val="0"/>
          <w:marRight w:val="0"/>
          <w:marTop w:val="0"/>
          <w:marBottom w:val="0"/>
          <w:divBdr>
            <w:top w:val="none" w:sz="0" w:space="0" w:color="auto"/>
            <w:left w:val="none" w:sz="0" w:space="0" w:color="auto"/>
            <w:bottom w:val="none" w:sz="0" w:space="0" w:color="auto"/>
            <w:right w:val="none" w:sz="0" w:space="0" w:color="auto"/>
          </w:divBdr>
          <w:divsChild>
            <w:div w:id="1499350223">
              <w:marLeft w:val="0"/>
              <w:marRight w:val="0"/>
              <w:marTop w:val="0"/>
              <w:marBottom w:val="0"/>
              <w:divBdr>
                <w:top w:val="none" w:sz="0" w:space="0" w:color="auto"/>
                <w:left w:val="none" w:sz="0" w:space="0" w:color="auto"/>
                <w:bottom w:val="none" w:sz="0" w:space="0" w:color="auto"/>
                <w:right w:val="none" w:sz="0" w:space="0" w:color="auto"/>
              </w:divBdr>
              <w:divsChild>
                <w:div w:id="2005352988">
                  <w:marLeft w:val="0"/>
                  <w:marRight w:val="0"/>
                  <w:marTop w:val="0"/>
                  <w:marBottom w:val="75"/>
                  <w:divBdr>
                    <w:top w:val="single" w:sz="2" w:space="0" w:color="D0D0D0"/>
                    <w:left w:val="single" w:sz="2" w:space="0" w:color="D0D0D0"/>
                    <w:bottom w:val="single" w:sz="2" w:space="0" w:color="D0D0D0"/>
                    <w:right w:val="single" w:sz="2" w:space="0" w:color="D0D0D0"/>
                  </w:divBdr>
                  <w:divsChild>
                    <w:div w:id="280843436">
                      <w:marLeft w:val="0"/>
                      <w:marRight w:val="0"/>
                      <w:marTop w:val="0"/>
                      <w:marBottom w:val="0"/>
                      <w:divBdr>
                        <w:top w:val="none" w:sz="0" w:space="0" w:color="auto"/>
                        <w:left w:val="none" w:sz="0" w:space="0" w:color="auto"/>
                        <w:bottom w:val="none" w:sz="0" w:space="0" w:color="auto"/>
                        <w:right w:val="none" w:sz="0" w:space="0" w:color="auto"/>
                      </w:divBdr>
                      <w:divsChild>
                        <w:div w:id="128615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5109027">
      <w:bodyDiv w:val="1"/>
      <w:marLeft w:val="0"/>
      <w:marRight w:val="0"/>
      <w:marTop w:val="0"/>
      <w:marBottom w:val="0"/>
      <w:divBdr>
        <w:top w:val="none" w:sz="0" w:space="0" w:color="auto"/>
        <w:left w:val="none" w:sz="0" w:space="0" w:color="auto"/>
        <w:bottom w:val="none" w:sz="0" w:space="0" w:color="auto"/>
        <w:right w:val="none" w:sz="0" w:space="0" w:color="auto"/>
      </w:divBdr>
    </w:div>
    <w:div w:id="1426993336">
      <w:bodyDiv w:val="1"/>
      <w:marLeft w:val="0"/>
      <w:marRight w:val="0"/>
      <w:marTop w:val="0"/>
      <w:marBottom w:val="0"/>
      <w:divBdr>
        <w:top w:val="none" w:sz="0" w:space="0" w:color="auto"/>
        <w:left w:val="none" w:sz="0" w:space="0" w:color="auto"/>
        <w:bottom w:val="none" w:sz="0" w:space="0" w:color="auto"/>
        <w:right w:val="none" w:sz="0" w:space="0" w:color="auto"/>
      </w:divBdr>
    </w:div>
    <w:div w:id="1467696367">
      <w:bodyDiv w:val="1"/>
      <w:marLeft w:val="0"/>
      <w:marRight w:val="0"/>
      <w:marTop w:val="0"/>
      <w:marBottom w:val="0"/>
      <w:divBdr>
        <w:top w:val="none" w:sz="0" w:space="0" w:color="auto"/>
        <w:left w:val="none" w:sz="0" w:space="0" w:color="auto"/>
        <w:bottom w:val="none" w:sz="0" w:space="0" w:color="auto"/>
        <w:right w:val="none" w:sz="0" w:space="0" w:color="auto"/>
      </w:divBdr>
    </w:div>
    <w:div w:id="1623262839">
      <w:bodyDiv w:val="1"/>
      <w:marLeft w:val="0"/>
      <w:marRight w:val="0"/>
      <w:marTop w:val="0"/>
      <w:marBottom w:val="0"/>
      <w:divBdr>
        <w:top w:val="none" w:sz="0" w:space="0" w:color="auto"/>
        <w:left w:val="none" w:sz="0" w:space="0" w:color="auto"/>
        <w:bottom w:val="none" w:sz="0" w:space="0" w:color="auto"/>
        <w:right w:val="none" w:sz="0" w:space="0" w:color="auto"/>
      </w:divBdr>
    </w:div>
    <w:div w:id="1703742600">
      <w:bodyDiv w:val="1"/>
      <w:marLeft w:val="0"/>
      <w:marRight w:val="0"/>
      <w:marTop w:val="0"/>
      <w:marBottom w:val="0"/>
      <w:divBdr>
        <w:top w:val="none" w:sz="0" w:space="0" w:color="auto"/>
        <w:left w:val="none" w:sz="0" w:space="0" w:color="auto"/>
        <w:bottom w:val="none" w:sz="0" w:space="0" w:color="auto"/>
        <w:right w:val="none" w:sz="0" w:space="0" w:color="auto"/>
      </w:divBdr>
    </w:div>
    <w:div w:id="1764455532">
      <w:bodyDiv w:val="1"/>
      <w:marLeft w:val="0"/>
      <w:marRight w:val="0"/>
      <w:marTop w:val="0"/>
      <w:marBottom w:val="0"/>
      <w:divBdr>
        <w:top w:val="none" w:sz="0" w:space="0" w:color="auto"/>
        <w:left w:val="none" w:sz="0" w:space="0" w:color="auto"/>
        <w:bottom w:val="none" w:sz="0" w:space="0" w:color="auto"/>
        <w:right w:val="none" w:sz="0" w:space="0" w:color="auto"/>
      </w:divBdr>
    </w:div>
    <w:div w:id="1832283443">
      <w:bodyDiv w:val="1"/>
      <w:marLeft w:val="0"/>
      <w:marRight w:val="0"/>
      <w:marTop w:val="0"/>
      <w:marBottom w:val="0"/>
      <w:divBdr>
        <w:top w:val="none" w:sz="0" w:space="0" w:color="auto"/>
        <w:left w:val="none" w:sz="0" w:space="0" w:color="auto"/>
        <w:bottom w:val="none" w:sz="0" w:space="0" w:color="auto"/>
        <w:right w:val="none" w:sz="0" w:space="0" w:color="auto"/>
      </w:divBdr>
    </w:div>
    <w:div w:id="1876234688">
      <w:bodyDiv w:val="1"/>
      <w:marLeft w:val="0"/>
      <w:marRight w:val="0"/>
      <w:marTop w:val="0"/>
      <w:marBottom w:val="0"/>
      <w:divBdr>
        <w:top w:val="none" w:sz="0" w:space="0" w:color="auto"/>
        <w:left w:val="none" w:sz="0" w:space="0" w:color="auto"/>
        <w:bottom w:val="none" w:sz="0" w:space="0" w:color="auto"/>
        <w:right w:val="none" w:sz="0" w:space="0" w:color="auto"/>
      </w:divBdr>
    </w:div>
    <w:div w:id="1931153877">
      <w:bodyDiv w:val="1"/>
      <w:marLeft w:val="0"/>
      <w:marRight w:val="0"/>
      <w:marTop w:val="0"/>
      <w:marBottom w:val="0"/>
      <w:divBdr>
        <w:top w:val="none" w:sz="0" w:space="0" w:color="auto"/>
        <w:left w:val="none" w:sz="0" w:space="0" w:color="auto"/>
        <w:bottom w:val="none" w:sz="0" w:space="0" w:color="auto"/>
        <w:right w:val="none" w:sz="0" w:space="0" w:color="auto"/>
      </w:divBdr>
    </w:div>
    <w:div w:id="1993751056">
      <w:bodyDiv w:val="1"/>
      <w:marLeft w:val="0"/>
      <w:marRight w:val="0"/>
      <w:marTop w:val="0"/>
      <w:marBottom w:val="0"/>
      <w:divBdr>
        <w:top w:val="none" w:sz="0" w:space="0" w:color="auto"/>
        <w:left w:val="none" w:sz="0" w:space="0" w:color="auto"/>
        <w:bottom w:val="none" w:sz="0" w:space="0" w:color="auto"/>
        <w:right w:val="none" w:sz="0" w:space="0" w:color="auto"/>
      </w:divBdr>
    </w:div>
    <w:div w:id="2004964161">
      <w:bodyDiv w:val="1"/>
      <w:marLeft w:val="0"/>
      <w:marRight w:val="0"/>
      <w:marTop w:val="0"/>
      <w:marBottom w:val="0"/>
      <w:divBdr>
        <w:top w:val="none" w:sz="0" w:space="0" w:color="auto"/>
        <w:left w:val="none" w:sz="0" w:space="0" w:color="auto"/>
        <w:bottom w:val="none" w:sz="0" w:space="0" w:color="auto"/>
        <w:right w:val="none" w:sz="0" w:space="0" w:color="auto"/>
      </w:divBdr>
    </w:div>
    <w:div w:id="2007781495">
      <w:bodyDiv w:val="1"/>
      <w:marLeft w:val="0"/>
      <w:marRight w:val="0"/>
      <w:marTop w:val="0"/>
      <w:marBottom w:val="0"/>
      <w:divBdr>
        <w:top w:val="none" w:sz="0" w:space="0" w:color="auto"/>
        <w:left w:val="none" w:sz="0" w:space="0" w:color="auto"/>
        <w:bottom w:val="none" w:sz="0" w:space="0" w:color="auto"/>
        <w:right w:val="none" w:sz="0" w:space="0" w:color="auto"/>
      </w:divBdr>
    </w:div>
    <w:div w:id="2056005439">
      <w:bodyDiv w:val="1"/>
      <w:marLeft w:val="0"/>
      <w:marRight w:val="0"/>
      <w:marTop w:val="0"/>
      <w:marBottom w:val="0"/>
      <w:divBdr>
        <w:top w:val="none" w:sz="0" w:space="0" w:color="auto"/>
        <w:left w:val="none" w:sz="0" w:space="0" w:color="auto"/>
        <w:bottom w:val="none" w:sz="0" w:space="0" w:color="auto"/>
        <w:right w:val="none" w:sz="0" w:space="0" w:color="auto"/>
      </w:divBdr>
    </w:div>
    <w:div w:id="2068526374">
      <w:bodyDiv w:val="1"/>
      <w:marLeft w:val="0"/>
      <w:marRight w:val="0"/>
      <w:marTop w:val="0"/>
      <w:marBottom w:val="0"/>
      <w:divBdr>
        <w:top w:val="none" w:sz="0" w:space="0" w:color="auto"/>
        <w:left w:val="none" w:sz="0" w:space="0" w:color="auto"/>
        <w:bottom w:val="none" w:sz="0" w:space="0" w:color="auto"/>
        <w:right w:val="none" w:sz="0" w:space="0" w:color="auto"/>
      </w:divBdr>
    </w:div>
    <w:div w:id="212711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63DC30BBBA47493807F5ABB23493345AB8DD33F6794C8D6C8683710B64W81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BDB5C-5E64-4B94-A476-FE7DB3325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10</Pages>
  <Words>3370</Words>
  <Characters>19213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22538</CharactersWithSpaces>
  <SharedDoc>false</SharedDoc>
  <HLinks>
    <vt:vector size="198" baseType="variant">
      <vt:variant>
        <vt:i4>720979</vt:i4>
      </vt:variant>
      <vt:variant>
        <vt:i4>96</vt:i4>
      </vt:variant>
      <vt:variant>
        <vt:i4>0</vt:i4>
      </vt:variant>
      <vt:variant>
        <vt:i4>5</vt:i4>
      </vt:variant>
      <vt:variant>
        <vt:lpwstr>consultantplus://offline/ref=63DC30BBBA47493807F5ABB23493345AB8DD33F6794C8D6C8683710B64W819M</vt:lpwstr>
      </vt:variant>
      <vt:variant>
        <vt:lpwstr/>
      </vt:variant>
      <vt:variant>
        <vt:i4>6422591</vt:i4>
      </vt:variant>
      <vt:variant>
        <vt:i4>93</vt:i4>
      </vt:variant>
      <vt:variant>
        <vt:i4>0</vt:i4>
      </vt:variant>
      <vt:variant>
        <vt:i4>5</vt:i4>
      </vt:variant>
      <vt:variant>
        <vt:lpwstr>consultantplus://offline/ref=B3C69930F1B6D7705C661666178D6B11294AED0290A432C7AB4887005499C11C22E64539665BPFA0J</vt:lpwstr>
      </vt:variant>
      <vt:variant>
        <vt:lpwstr/>
      </vt:variant>
      <vt:variant>
        <vt:i4>6422638</vt:i4>
      </vt:variant>
      <vt:variant>
        <vt:i4>90</vt:i4>
      </vt:variant>
      <vt:variant>
        <vt:i4>0</vt:i4>
      </vt:variant>
      <vt:variant>
        <vt:i4>5</vt:i4>
      </vt:variant>
      <vt:variant>
        <vt:lpwstr>consultantplus://offline/ref=B3C69930F1B6D7705C661666178D6B11294AEC0D9FA132C7AB4887005499C11C22E645396051PFA6J</vt:lpwstr>
      </vt:variant>
      <vt:variant>
        <vt:lpwstr/>
      </vt:variant>
      <vt:variant>
        <vt:i4>6422590</vt:i4>
      </vt:variant>
      <vt:variant>
        <vt:i4>87</vt:i4>
      </vt:variant>
      <vt:variant>
        <vt:i4>0</vt:i4>
      </vt:variant>
      <vt:variant>
        <vt:i4>5</vt:i4>
      </vt:variant>
      <vt:variant>
        <vt:lpwstr>consultantplus://offline/ref=B3C69930F1B6D7705C661666178D6B11294AEC0D9FA132C7AB4887005499C11C22E64539605EPFA2J</vt:lpwstr>
      </vt:variant>
      <vt:variant>
        <vt:lpwstr/>
      </vt:variant>
      <vt:variant>
        <vt:i4>6422590</vt:i4>
      </vt:variant>
      <vt:variant>
        <vt:i4>84</vt:i4>
      </vt:variant>
      <vt:variant>
        <vt:i4>0</vt:i4>
      </vt:variant>
      <vt:variant>
        <vt:i4>5</vt:i4>
      </vt:variant>
      <vt:variant>
        <vt:lpwstr>consultantplus://offline/ref=B3C69930F1B6D7705C661666178D6B11294AEC0D9FA132C7AB4887005499C11C22E64539605CPFA4J</vt:lpwstr>
      </vt:variant>
      <vt:variant>
        <vt:lpwstr/>
      </vt:variant>
      <vt:variant>
        <vt:i4>3473471</vt:i4>
      </vt:variant>
      <vt:variant>
        <vt:i4>81</vt:i4>
      </vt:variant>
      <vt:variant>
        <vt:i4>0</vt:i4>
      </vt:variant>
      <vt:variant>
        <vt:i4>5</vt:i4>
      </vt:variant>
      <vt:variant>
        <vt:lpwstr>consultantplus://offline/ref=B3C69930F1B6D7705C661666178D6B11294AEC0D9FA132C7AB4887005499C11C22E6453A6058F810PAA9J</vt:lpwstr>
      </vt:variant>
      <vt:variant>
        <vt:lpwstr/>
      </vt:variant>
      <vt:variant>
        <vt:i4>6422588</vt:i4>
      </vt:variant>
      <vt:variant>
        <vt:i4>78</vt:i4>
      </vt:variant>
      <vt:variant>
        <vt:i4>0</vt:i4>
      </vt:variant>
      <vt:variant>
        <vt:i4>5</vt:i4>
      </vt:variant>
      <vt:variant>
        <vt:lpwstr>consultantplus://offline/ref=B3C69930F1B6D7705C661666178D6B11294AEC0790A532C7AB4887005499C11C22E6453A6159PFA4J</vt:lpwstr>
      </vt:variant>
      <vt:variant>
        <vt:lpwstr/>
      </vt:variant>
      <vt:variant>
        <vt:i4>6422624</vt:i4>
      </vt:variant>
      <vt:variant>
        <vt:i4>75</vt:i4>
      </vt:variant>
      <vt:variant>
        <vt:i4>0</vt:i4>
      </vt:variant>
      <vt:variant>
        <vt:i4>5</vt:i4>
      </vt:variant>
      <vt:variant>
        <vt:lpwstr>consultantplus://offline/ref=B3C69930F1B6D7705C661666178D6B11294AEC0790A532C7AB4887005499C11C22E6453A615BPFA3J</vt:lpwstr>
      </vt:variant>
      <vt:variant>
        <vt:lpwstr/>
      </vt:variant>
      <vt:variant>
        <vt:i4>5373967</vt:i4>
      </vt:variant>
      <vt:variant>
        <vt:i4>72</vt:i4>
      </vt:variant>
      <vt:variant>
        <vt:i4>0</vt:i4>
      </vt:variant>
      <vt:variant>
        <vt:i4>5</vt:i4>
      </vt:variant>
      <vt:variant>
        <vt:lpwstr>consultantplus://offline/ref=6C3967A71C26555DCBE6D0326598FABC6A3E0D29136245EDB554267931RF19N</vt:lpwstr>
      </vt:variant>
      <vt:variant>
        <vt:lpwstr/>
      </vt:variant>
      <vt:variant>
        <vt:i4>3211383</vt:i4>
      </vt:variant>
      <vt:variant>
        <vt:i4>69</vt:i4>
      </vt:variant>
      <vt:variant>
        <vt:i4>0</vt:i4>
      </vt:variant>
      <vt:variant>
        <vt:i4>5</vt:i4>
      </vt:variant>
      <vt:variant>
        <vt:lpwstr>http://www.utp.sberbank-ast.ru/</vt:lpwstr>
      </vt:variant>
      <vt:variant>
        <vt:lpwstr/>
      </vt:variant>
      <vt:variant>
        <vt:i4>3211383</vt:i4>
      </vt:variant>
      <vt:variant>
        <vt:i4>66</vt:i4>
      </vt:variant>
      <vt:variant>
        <vt:i4>0</vt:i4>
      </vt:variant>
      <vt:variant>
        <vt:i4>5</vt:i4>
      </vt:variant>
      <vt:variant>
        <vt:lpwstr>http://www.utp.sberbank-ast.ru/</vt:lpwstr>
      </vt:variant>
      <vt:variant>
        <vt:lpwstr/>
      </vt:variant>
      <vt:variant>
        <vt:i4>3211383</vt:i4>
      </vt:variant>
      <vt:variant>
        <vt:i4>63</vt:i4>
      </vt:variant>
      <vt:variant>
        <vt:i4>0</vt:i4>
      </vt:variant>
      <vt:variant>
        <vt:i4>5</vt:i4>
      </vt:variant>
      <vt:variant>
        <vt:lpwstr>http://www.utp.sberbank-ast.ru/</vt:lpwstr>
      </vt:variant>
      <vt:variant>
        <vt:lpwstr/>
      </vt:variant>
      <vt:variant>
        <vt:i4>7274604</vt:i4>
      </vt:variant>
      <vt:variant>
        <vt:i4>60</vt:i4>
      </vt:variant>
      <vt:variant>
        <vt:i4>0</vt:i4>
      </vt:variant>
      <vt:variant>
        <vt:i4>5</vt:i4>
      </vt:variant>
      <vt:variant>
        <vt:lpwstr>http://zakupki.gov.ru/</vt:lpwstr>
      </vt:variant>
      <vt:variant>
        <vt:lpwstr/>
      </vt:variant>
      <vt:variant>
        <vt:i4>3211383</vt:i4>
      </vt:variant>
      <vt:variant>
        <vt:i4>57</vt:i4>
      </vt:variant>
      <vt:variant>
        <vt:i4>0</vt:i4>
      </vt:variant>
      <vt:variant>
        <vt:i4>5</vt:i4>
      </vt:variant>
      <vt:variant>
        <vt:lpwstr>http://www.utp.sberbank-ast.ru/</vt:lpwstr>
      </vt:variant>
      <vt:variant>
        <vt:lpwstr/>
      </vt:variant>
      <vt:variant>
        <vt:i4>196637</vt:i4>
      </vt:variant>
      <vt:variant>
        <vt:i4>54</vt:i4>
      </vt:variant>
      <vt:variant>
        <vt:i4>0</vt:i4>
      </vt:variant>
      <vt:variant>
        <vt:i4>5</vt:i4>
      </vt:variant>
      <vt:variant>
        <vt:lpwstr>mailto:museum_gatchina@mail.ru</vt:lpwstr>
      </vt:variant>
      <vt:variant>
        <vt:lpwstr/>
      </vt:variant>
      <vt:variant>
        <vt:i4>3670115</vt:i4>
      </vt:variant>
      <vt:variant>
        <vt:i4>51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48</vt:i4>
      </vt:variant>
      <vt:variant>
        <vt:i4>0</vt:i4>
      </vt:variant>
      <vt:variant>
        <vt:i4>5</vt:i4>
      </vt:variant>
      <vt:variant>
        <vt:lpwstr>consultantplus://offline/ref=A8E16DA53DE350BD0405D530E0E978D2C59349A15FD258A98C99911806695398AA216E71F68751F5H1z5N</vt:lpwstr>
      </vt:variant>
      <vt:variant>
        <vt:lpwstr/>
      </vt:variant>
      <vt:variant>
        <vt:i4>6357040</vt:i4>
      </vt:variant>
      <vt:variant>
        <vt:i4>45</vt:i4>
      </vt:variant>
      <vt:variant>
        <vt:i4>0</vt:i4>
      </vt:variant>
      <vt:variant>
        <vt:i4>5</vt:i4>
      </vt:variant>
      <vt:variant>
        <vt:lpwstr/>
      </vt:variant>
      <vt:variant>
        <vt:lpwstr>Par222</vt:lpwstr>
      </vt:variant>
      <vt:variant>
        <vt:i4>6422591</vt:i4>
      </vt:variant>
      <vt:variant>
        <vt:i4>42</vt:i4>
      </vt:variant>
      <vt:variant>
        <vt:i4>0</vt:i4>
      </vt:variant>
      <vt:variant>
        <vt:i4>5</vt:i4>
      </vt:variant>
      <vt:variant>
        <vt:lpwstr>consultantplus://offline/ref=B3C69930F1B6D7705C661666178D6B11294AED0290A432C7AB4887005499C11C22E64539665BPFA0J</vt:lpwstr>
      </vt:variant>
      <vt:variant>
        <vt:lpwstr/>
      </vt:variant>
      <vt:variant>
        <vt:i4>6422638</vt:i4>
      </vt:variant>
      <vt:variant>
        <vt:i4>39</vt:i4>
      </vt:variant>
      <vt:variant>
        <vt:i4>0</vt:i4>
      </vt:variant>
      <vt:variant>
        <vt:i4>5</vt:i4>
      </vt:variant>
      <vt:variant>
        <vt:lpwstr>consultantplus://offline/ref=B3C69930F1B6D7705C661666178D6B11294AEC0D9FA132C7AB4887005499C11C22E645396051PFA6J</vt:lpwstr>
      </vt:variant>
      <vt:variant>
        <vt:lpwstr/>
      </vt:variant>
      <vt:variant>
        <vt:i4>6422590</vt:i4>
      </vt:variant>
      <vt:variant>
        <vt:i4>36</vt:i4>
      </vt:variant>
      <vt:variant>
        <vt:i4>0</vt:i4>
      </vt:variant>
      <vt:variant>
        <vt:i4>5</vt:i4>
      </vt:variant>
      <vt:variant>
        <vt:lpwstr>consultantplus://offline/ref=B3C69930F1B6D7705C661666178D6B11294AEC0D9FA132C7AB4887005499C11C22E64539605EPFA2J</vt:lpwstr>
      </vt:variant>
      <vt:variant>
        <vt:lpwstr/>
      </vt:variant>
      <vt:variant>
        <vt:i4>6422590</vt:i4>
      </vt:variant>
      <vt:variant>
        <vt:i4>33</vt:i4>
      </vt:variant>
      <vt:variant>
        <vt:i4>0</vt:i4>
      </vt:variant>
      <vt:variant>
        <vt:i4>5</vt:i4>
      </vt:variant>
      <vt:variant>
        <vt:lpwstr>consultantplus://offline/ref=B3C69930F1B6D7705C661666178D6B11294AEC0D9FA132C7AB4887005499C11C22E64539605CPFA4J</vt:lpwstr>
      </vt:variant>
      <vt:variant>
        <vt:lpwstr/>
      </vt:variant>
      <vt:variant>
        <vt:i4>3473471</vt:i4>
      </vt:variant>
      <vt:variant>
        <vt:i4>30</vt:i4>
      </vt:variant>
      <vt:variant>
        <vt:i4>0</vt:i4>
      </vt:variant>
      <vt:variant>
        <vt:i4>5</vt:i4>
      </vt:variant>
      <vt:variant>
        <vt:lpwstr>consultantplus://offline/ref=B3C69930F1B6D7705C661666178D6B11294AEC0D9FA132C7AB4887005499C11C22E6453A6058F810PAA9J</vt:lpwstr>
      </vt:variant>
      <vt:variant>
        <vt:lpwstr/>
      </vt:variant>
      <vt:variant>
        <vt:i4>6422588</vt:i4>
      </vt:variant>
      <vt:variant>
        <vt:i4>27</vt:i4>
      </vt:variant>
      <vt:variant>
        <vt:i4>0</vt:i4>
      </vt:variant>
      <vt:variant>
        <vt:i4>5</vt:i4>
      </vt:variant>
      <vt:variant>
        <vt:lpwstr>consultantplus://offline/ref=B3C69930F1B6D7705C661666178D6B11294AEC0790A532C7AB4887005499C11C22E6453A6159PFA4J</vt:lpwstr>
      </vt:variant>
      <vt:variant>
        <vt:lpwstr/>
      </vt:variant>
      <vt:variant>
        <vt:i4>6422624</vt:i4>
      </vt:variant>
      <vt:variant>
        <vt:i4>24</vt:i4>
      </vt:variant>
      <vt:variant>
        <vt:i4>0</vt:i4>
      </vt:variant>
      <vt:variant>
        <vt:i4>5</vt:i4>
      </vt:variant>
      <vt:variant>
        <vt:lpwstr>consultantplus://offline/ref=B3C69930F1B6D7705C661666178D6B11294AEC0790A532C7AB4887005499C11C22E6453A615BPFA3J</vt:lpwstr>
      </vt:variant>
      <vt:variant>
        <vt:lpwstr/>
      </vt:variant>
      <vt:variant>
        <vt:i4>5373967</vt:i4>
      </vt:variant>
      <vt:variant>
        <vt:i4>21</vt:i4>
      </vt:variant>
      <vt:variant>
        <vt:i4>0</vt:i4>
      </vt:variant>
      <vt:variant>
        <vt:i4>5</vt:i4>
      </vt:variant>
      <vt:variant>
        <vt:lpwstr>consultantplus://offline/ref=6C3967A71C26555DCBE6D0326598FABC6A3E0D29136245EDB554267931RF19N</vt:lpwstr>
      </vt:variant>
      <vt:variant>
        <vt:lpwstr/>
      </vt:variant>
      <vt:variant>
        <vt:i4>3211383</vt:i4>
      </vt:variant>
      <vt:variant>
        <vt:i4>18</vt:i4>
      </vt:variant>
      <vt:variant>
        <vt:i4>0</vt:i4>
      </vt:variant>
      <vt:variant>
        <vt:i4>5</vt:i4>
      </vt:variant>
      <vt:variant>
        <vt:lpwstr>http://www.utp.sberbank-ast.ru/</vt:lpwstr>
      </vt:variant>
      <vt:variant>
        <vt:lpwstr/>
      </vt:variant>
      <vt:variant>
        <vt:i4>11</vt:i4>
      </vt:variant>
      <vt:variant>
        <vt:i4>15</vt:i4>
      </vt:variant>
      <vt:variant>
        <vt:i4>0</vt:i4>
      </vt:variant>
      <vt:variant>
        <vt:i4>5</vt:i4>
      </vt:variant>
      <vt:variant>
        <vt:lpwstr>consultantplus://offline/ref=D6C79F4FE6EFD2D3998158DBFFFFC6BD443366D165203C8D084CA70EE6a7Z0N</vt:lpwstr>
      </vt:variant>
      <vt:variant>
        <vt:lpwstr/>
      </vt:variant>
      <vt:variant>
        <vt:i4>1310773</vt:i4>
      </vt:variant>
      <vt:variant>
        <vt:i4>12</vt:i4>
      </vt:variant>
      <vt:variant>
        <vt:i4>0</vt:i4>
      </vt:variant>
      <vt:variant>
        <vt:i4>5</vt:i4>
      </vt:variant>
      <vt:variant>
        <vt:lpwstr/>
      </vt:variant>
      <vt:variant>
        <vt:lpwstr>_Toc382926644</vt:lpwstr>
      </vt:variant>
      <vt:variant>
        <vt:i4>1310773</vt:i4>
      </vt:variant>
      <vt:variant>
        <vt:i4>9</vt:i4>
      </vt:variant>
      <vt:variant>
        <vt:i4>0</vt:i4>
      </vt:variant>
      <vt:variant>
        <vt:i4>5</vt:i4>
      </vt:variant>
      <vt:variant>
        <vt:lpwstr/>
      </vt:variant>
      <vt:variant>
        <vt:lpwstr>_Toc382926643</vt:lpwstr>
      </vt:variant>
      <vt:variant>
        <vt:i4>1310773</vt:i4>
      </vt:variant>
      <vt:variant>
        <vt:i4>6</vt:i4>
      </vt:variant>
      <vt:variant>
        <vt:i4>0</vt:i4>
      </vt:variant>
      <vt:variant>
        <vt:i4>5</vt:i4>
      </vt:variant>
      <vt:variant>
        <vt:lpwstr/>
      </vt:variant>
      <vt:variant>
        <vt:lpwstr>_Toc382926642</vt:lpwstr>
      </vt:variant>
      <vt:variant>
        <vt:i4>1245237</vt:i4>
      </vt:variant>
      <vt:variant>
        <vt:i4>3</vt:i4>
      </vt:variant>
      <vt:variant>
        <vt:i4>0</vt:i4>
      </vt:variant>
      <vt:variant>
        <vt:i4>5</vt:i4>
      </vt:variant>
      <vt:variant>
        <vt:lpwstr/>
      </vt:variant>
      <vt:variant>
        <vt:lpwstr>_Toc382926635</vt:lpwstr>
      </vt:variant>
      <vt:variant>
        <vt:i4>1245237</vt:i4>
      </vt:variant>
      <vt:variant>
        <vt:i4>0</vt:i4>
      </vt:variant>
      <vt:variant>
        <vt:i4>0</vt:i4>
      </vt:variant>
      <vt:variant>
        <vt:i4>5</vt:i4>
      </vt:variant>
      <vt:variant>
        <vt:lpwstr/>
      </vt:variant>
      <vt:variant>
        <vt:lpwstr>_Toc382926634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174</cp:revision>
  <cp:lastPrinted>2021-03-15T10:05:00Z</cp:lastPrinted>
  <dcterms:created xsi:type="dcterms:W3CDTF">2023-09-20T10:20:00Z</dcterms:created>
  <dcterms:modified xsi:type="dcterms:W3CDTF">2024-10-09T09:42:00Z</dcterms:modified>
</cp:coreProperties>
</file>