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DC7E6A" w14:textId="77777777" w:rsidR="00E240D7" w:rsidRPr="005C5CEF" w:rsidRDefault="007A371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5C5CE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</w:p>
    <w:p w14:paraId="658D2DB0" w14:textId="73268133" w:rsidR="002D2FC7" w:rsidRPr="005C5CEF" w:rsidRDefault="005C5CEF" w:rsidP="005C5CEF">
      <w:pPr>
        <w:pStyle w:val="a8"/>
        <w:jc w:val="center"/>
        <w:rPr>
          <w:rFonts w:ascii="Times New Roman" w:hAnsi="Times New Roman" w:cs="Times New Roman"/>
          <w:b/>
          <w:sz w:val="20"/>
          <w:szCs w:val="20"/>
          <w:lang w:eastAsia="ru-RU"/>
        </w:rPr>
      </w:pPr>
      <w:r w:rsidRPr="005C5CEF">
        <w:rPr>
          <w:rFonts w:ascii="Times New Roman" w:hAnsi="Times New Roman" w:cs="Times New Roman"/>
          <w:b/>
          <w:sz w:val="20"/>
          <w:szCs w:val="20"/>
          <w:lang w:eastAsia="ru-RU"/>
        </w:rPr>
        <w:t>ДОГОВОР №36/24</w:t>
      </w:r>
    </w:p>
    <w:p w14:paraId="741EB158" w14:textId="3F2FE48F" w:rsidR="002D2FC7" w:rsidRPr="005C5CEF" w:rsidRDefault="007C39E1" w:rsidP="005C5CEF">
      <w:pPr>
        <w:pStyle w:val="a8"/>
        <w:jc w:val="center"/>
        <w:rPr>
          <w:rFonts w:ascii="Times New Roman" w:hAnsi="Times New Roman" w:cs="Times New Roman"/>
          <w:b/>
          <w:sz w:val="20"/>
          <w:szCs w:val="20"/>
          <w:lang w:eastAsia="ru-RU"/>
        </w:rPr>
      </w:pPr>
      <w:r w:rsidRPr="005C5CEF">
        <w:rPr>
          <w:rFonts w:ascii="Times New Roman" w:hAnsi="Times New Roman" w:cs="Times New Roman"/>
          <w:b/>
          <w:sz w:val="20"/>
          <w:szCs w:val="20"/>
          <w:lang w:eastAsia="ru-RU"/>
        </w:rPr>
        <w:t>проведения обязательных периодических медицинских осмотров</w:t>
      </w:r>
    </w:p>
    <w:p w14:paraId="2B601559" w14:textId="577F0CF9" w:rsidR="005C5CEF" w:rsidRPr="004A0CA8" w:rsidRDefault="005C5CEF" w:rsidP="00DD5078">
      <w:pPr>
        <w:pStyle w:val="a8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  <w:r w:rsidRPr="004A0CA8">
        <w:rPr>
          <w:rFonts w:ascii="Times New Roman" w:hAnsi="Times New Roman" w:cs="Times New Roman"/>
          <w:sz w:val="20"/>
          <w:szCs w:val="20"/>
          <w:lang w:eastAsia="ru-RU"/>
        </w:rPr>
        <w:t>ИКЗ:</w:t>
      </w:r>
      <w:r w:rsidR="00DD5078" w:rsidRPr="00DD5078">
        <w:t xml:space="preserve"> </w:t>
      </w:r>
      <w:bookmarkStart w:id="0" w:name="_GoBack"/>
      <w:bookmarkEnd w:id="0"/>
      <w:r w:rsidR="00DD5078" w:rsidRPr="00DD5078">
        <w:rPr>
          <w:rFonts w:ascii="Times New Roman" w:hAnsi="Times New Roman" w:cs="Times New Roman"/>
          <w:sz w:val="20"/>
          <w:szCs w:val="20"/>
          <w:lang w:eastAsia="ru-RU"/>
        </w:rPr>
        <w:t>242780116791078010100100160000000244</w:t>
      </w:r>
    </w:p>
    <w:p w14:paraId="58867933" w14:textId="6EC4DDFE" w:rsidR="002D2FC7" w:rsidRPr="005C5CEF" w:rsidRDefault="001C49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C5CEF">
        <w:rPr>
          <w:rFonts w:ascii="Times New Roman" w:eastAsia="Times New Roman" w:hAnsi="Times New Roman" w:cs="Times New Roman"/>
          <w:sz w:val="20"/>
          <w:szCs w:val="20"/>
          <w:lang w:eastAsia="ru-RU"/>
        </w:rPr>
        <w:t>г.</w:t>
      </w:r>
      <w:r w:rsidR="00F70A44" w:rsidRPr="005C5CE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5C5CE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Санкт-Петербург </w:t>
      </w:r>
      <w:r w:rsidR="00F70A44" w:rsidRPr="005C5CE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</w:t>
      </w:r>
      <w:r w:rsidR="005C5CE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</w:t>
      </w:r>
      <w:r w:rsidR="00F70A44" w:rsidRPr="005C5CE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r w:rsidRPr="005C5CEF"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="005C5CEF" w:rsidRPr="005C5CEF">
        <w:rPr>
          <w:rFonts w:ascii="Times New Roman" w:eastAsia="Times New Roman" w:hAnsi="Times New Roman" w:cs="Times New Roman"/>
          <w:sz w:val="20"/>
          <w:szCs w:val="20"/>
          <w:lang w:eastAsia="ru-RU"/>
        </w:rPr>
        <w:t>__</w:t>
      </w:r>
      <w:r w:rsidR="006D4662" w:rsidRPr="005C5CE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 </w:t>
      </w:r>
      <w:r w:rsidR="008B1D7D" w:rsidRPr="005C5CEF">
        <w:rPr>
          <w:rFonts w:ascii="Times New Roman" w:eastAsia="Times New Roman" w:hAnsi="Times New Roman" w:cs="Times New Roman"/>
          <w:sz w:val="20"/>
          <w:szCs w:val="20"/>
          <w:lang w:eastAsia="ru-RU"/>
        </w:rPr>
        <w:t>октября</w:t>
      </w:r>
      <w:r w:rsidR="00E240D7" w:rsidRPr="005C5CE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7C39E1" w:rsidRPr="005C5CEF">
        <w:rPr>
          <w:rFonts w:ascii="Times New Roman" w:eastAsia="Times New Roman" w:hAnsi="Times New Roman" w:cs="Times New Roman"/>
          <w:sz w:val="20"/>
          <w:szCs w:val="20"/>
          <w:lang w:eastAsia="ru-RU"/>
        </w:rPr>
        <w:t>202</w:t>
      </w:r>
      <w:r w:rsidR="008B1D7D" w:rsidRPr="005C5CEF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7C39E1" w:rsidRPr="005C5CE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E240D7" w:rsidRPr="005C5CEF">
        <w:rPr>
          <w:rFonts w:ascii="Times New Roman" w:eastAsia="Times New Roman" w:hAnsi="Times New Roman" w:cs="Times New Roman"/>
          <w:sz w:val="20"/>
          <w:szCs w:val="20"/>
          <w:lang w:eastAsia="ru-RU"/>
        </w:rPr>
        <w:t>г</w:t>
      </w:r>
      <w:r w:rsidR="007C39E1" w:rsidRPr="005C5CE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39E479A9" w14:textId="67D93E91" w:rsidR="002D2FC7" w:rsidRPr="005C5CEF" w:rsidRDefault="007C39E1" w:rsidP="005C5CEF">
      <w:pPr>
        <w:pStyle w:val="a8"/>
        <w:jc w:val="both"/>
        <w:rPr>
          <w:rFonts w:ascii="Times New Roman" w:hAnsi="Times New Roman" w:cs="Times New Roman"/>
          <w:bCs/>
          <w:sz w:val="20"/>
          <w:szCs w:val="20"/>
          <w:lang w:eastAsia="ru-RU"/>
        </w:rPr>
      </w:pPr>
      <w:r w:rsidRPr="005C5CEF">
        <w:rPr>
          <w:rFonts w:ascii="Times New Roman" w:hAnsi="Times New Roman" w:cs="Times New Roman"/>
          <w:bCs/>
          <w:sz w:val="20"/>
          <w:szCs w:val="20"/>
          <w:lang w:eastAsia="ru-RU"/>
        </w:rPr>
        <w:t>Общество с ограниченной ответственностью «В</w:t>
      </w:r>
      <w:r w:rsidR="006D4662" w:rsidRPr="005C5CEF">
        <w:rPr>
          <w:rFonts w:ascii="Times New Roman" w:hAnsi="Times New Roman" w:cs="Times New Roman"/>
          <w:bCs/>
          <w:sz w:val="20"/>
          <w:szCs w:val="20"/>
          <w:lang w:eastAsia="ru-RU"/>
        </w:rPr>
        <w:t>АЛЕОНИКА</w:t>
      </w:r>
      <w:r w:rsidRPr="005C5CEF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»</w:t>
      </w:r>
      <w:r w:rsidRPr="005C5CEF">
        <w:rPr>
          <w:rFonts w:ascii="Times New Roman" w:hAnsi="Times New Roman" w:cs="Times New Roman"/>
          <w:sz w:val="20"/>
          <w:szCs w:val="20"/>
          <w:lang w:eastAsia="ru-RU"/>
        </w:rPr>
        <w:t>, именуемое в дальнейшем «</w:t>
      </w:r>
      <w:r w:rsidRPr="005C5CEF">
        <w:rPr>
          <w:rFonts w:ascii="Times New Roman" w:hAnsi="Times New Roman" w:cs="Times New Roman"/>
          <w:b/>
          <w:sz w:val="20"/>
          <w:szCs w:val="20"/>
          <w:lang w:eastAsia="ru-RU"/>
        </w:rPr>
        <w:t>Исполнитель</w:t>
      </w:r>
      <w:r w:rsidRPr="005C5CEF">
        <w:rPr>
          <w:rFonts w:ascii="Times New Roman" w:hAnsi="Times New Roman" w:cs="Times New Roman"/>
          <w:sz w:val="20"/>
          <w:szCs w:val="20"/>
          <w:lang w:eastAsia="ru-RU"/>
        </w:rPr>
        <w:t xml:space="preserve">», в лице Генерального директора </w:t>
      </w:r>
      <w:r w:rsidR="00C03AB2" w:rsidRPr="005C5CEF">
        <w:rPr>
          <w:rFonts w:ascii="Times New Roman" w:hAnsi="Times New Roman" w:cs="Times New Roman"/>
          <w:sz w:val="20"/>
          <w:szCs w:val="20"/>
          <w:lang w:eastAsia="ru-RU"/>
        </w:rPr>
        <w:t>Жестовской Наталии Алексеевны</w:t>
      </w:r>
      <w:r w:rsidRPr="005C5CEF">
        <w:rPr>
          <w:rFonts w:ascii="Times New Roman" w:hAnsi="Times New Roman" w:cs="Times New Roman"/>
          <w:sz w:val="20"/>
          <w:szCs w:val="20"/>
          <w:lang w:eastAsia="ru-RU"/>
        </w:rPr>
        <w:t>, действующего на основании Устава, с одной стороны, и</w:t>
      </w:r>
      <w:r w:rsidR="005C5CEF" w:rsidRPr="005C5CEF">
        <w:rPr>
          <w:rFonts w:ascii="Times New Roman" w:hAnsi="Times New Roman" w:cs="Times New Roman"/>
          <w:sz w:val="20"/>
          <w:szCs w:val="20"/>
          <w:lang w:eastAsia="ru-RU"/>
        </w:rPr>
        <w:t xml:space="preserve"> Санкт-Петербургское государственное бюджетное учреждение здравоохранения «Противотуберкулезный диспансер № 2» именуемое в дальнейшем «Заказчик», в лице временно исполняющего обязанности главного врача Осиповой Марины Александровны, действующего на основании Устава</w:t>
      </w:r>
      <w:r w:rsidRPr="005C5CEF">
        <w:rPr>
          <w:rFonts w:ascii="Times New Roman" w:hAnsi="Times New Roman" w:cs="Times New Roman"/>
          <w:sz w:val="20"/>
          <w:szCs w:val="20"/>
          <w:lang w:eastAsia="ru-RU"/>
        </w:rPr>
        <w:t xml:space="preserve"> с другой стороны, заключили настоящий договор о нижеследующем:</w:t>
      </w:r>
    </w:p>
    <w:p w14:paraId="0D1C23F6" w14:textId="77777777" w:rsidR="002D2FC7" w:rsidRPr="005C5CEF" w:rsidRDefault="007C39E1" w:rsidP="005C5CEF">
      <w:pPr>
        <w:spacing w:before="100" w:beforeAutospacing="1" w:after="100" w:afterAutospacing="1" w:line="240" w:lineRule="auto"/>
        <w:ind w:firstLine="284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C5CEF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Pr="005C5CE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ПРЕДМЕТ ДОГОВОРА</w:t>
      </w:r>
    </w:p>
    <w:p w14:paraId="0B9C467F" w14:textId="0C3C301F" w:rsidR="002D2FC7" w:rsidRPr="005C5CEF" w:rsidRDefault="007C39E1" w:rsidP="005C5CEF">
      <w:pPr>
        <w:pStyle w:val="a8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5C5CEF">
        <w:rPr>
          <w:rFonts w:ascii="Times New Roman" w:hAnsi="Times New Roman" w:cs="Times New Roman"/>
          <w:sz w:val="20"/>
          <w:szCs w:val="20"/>
          <w:lang w:eastAsia="ru-RU"/>
        </w:rPr>
        <w:t>1.1«Заказчик» поручает, а «Исполнитель» проводит предварительны</w:t>
      </w:r>
      <w:r w:rsidR="003305D6" w:rsidRPr="005C5CEF">
        <w:rPr>
          <w:rFonts w:ascii="Times New Roman" w:hAnsi="Times New Roman" w:cs="Times New Roman"/>
          <w:sz w:val="20"/>
          <w:szCs w:val="20"/>
          <w:lang w:eastAsia="ru-RU"/>
        </w:rPr>
        <w:t>е</w:t>
      </w:r>
      <w:r w:rsidRPr="005C5CEF">
        <w:rPr>
          <w:rFonts w:ascii="Times New Roman" w:hAnsi="Times New Roman" w:cs="Times New Roman"/>
          <w:sz w:val="20"/>
          <w:szCs w:val="20"/>
          <w:lang w:eastAsia="ru-RU"/>
        </w:rPr>
        <w:t xml:space="preserve"> (периодически</w:t>
      </w:r>
      <w:r w:rsidR="003305D6" w:rsidRPr="005C5CEF">
        <w:rPr>
          <w:rFonts w:ascii="Times New Roman" w:hAnsi="Times New Roman" w:cs="Times New Roman"/>
          <w:sz w:val="20"/>
          <w:szCs w:val="20"/>
          <w:lang w:eastAsia="ru-RU"/>
        </w:rPr>
        <w:t>е</w:t>
      </w:r>
      <w:r w:rsidRPr="005C5CEF">
        <w:rPr>
          <w:rFonts w:ascii="Times New Roman" w:hAnsi="Times New Roman" w:cs="Times New Roman"/>
          <w:sz w:val="20"/>
          <w:szCs w:val="20"/>
          <w:lang w:eastAsia="ru-RU"/>
        </w:rPr>
        <w:t>) медицинские осмотры с оформление</w:t>
      </w:r>
      <w:r w:rsidR="00596481" w:rsidRPr="005C5CEF">
        <w:rPr>
          <w:rFonts w:ascii="Times New Roman" w:hAnsi="Times New Roman" w:cs="Times New Roman"/>
          <w:sz w:val="20"/>
          <w:szCs w:val="20"/>
          <w:lang w:eastAsia="ru-RU"/>
        </w:rPr>
        <w:t>м</w:t>
      </w:r>
      <w:r w:rsidRPr="005C5CEF">
        <w:rPr>
          <w:rFonts w:ascii="Times New Roman" w:hAnsi="Times New Roman" w:cs="Times New Roman"/>
          <w:sz w:val="20"/>
          <w:szCs w:val="20"/>
          <w:lang w:eastAsia="ru-RU"/>
        </w:rPr>
        <w:t xml:space="preserve"> индивидуальных медицинских заключений для</w:t>
      </w:r>
      <w:r w:rsidR="00C03AB2" w:rsidRPr="005C5CEF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r w:rsidRPr="005C5CEF">
        <w:rPr>
          <w:rFonts w:ascii="Times New Roman" w:hAnsi="Times New Roman" w:cs="Times New Roman"/>
          <w:sz w:val="20"/>
          <w:szCs w:val="20"/>
          <w:lang w:eastAsia="ru-RU"/>
        </w:rPr>
        <w:t xml:space="preserve">сотрудников «Заказчика» и </w:t>
      </w:r>
      <w:r w:rsidR="00C03AB2" w:rsidRPr="005C5CEF">
        <w:rPr>
          <w:rFonts w:ascii="Times New Roman" w:hAnsi="Times New Roman" w:cs="Times New Roman"/>
          <w:sz w:val="20"/>
          <w:szCs w:val="20"/>
          <w:lang w:eastAsia="ru-RU"/>
        </w:rPr>
        <w:t>З</w:t>
      </w:r>
      <w:r w:rsidRPr="005C5CEF">
        <w:rPr>
          <w:rFonts w:ascii="Times New Roman" w:hAnsi="Times New Roman" w:cs="Times New Roman"/>
          <w:sz w:val="20"/>
          <w:szCs w:val="20"/>
          <w:lang w:eastAsia="ru-RU"/>
        </w:rPr>
        <w:t xml:space="preserve">аключительного акта по предприятию. </w:t>
      </w:r>
    </w:p>
    <w:p w14:paraId="05493D79" w14:textId="00705C2B" w:rsidR="002D2FC7" w:rsidRPr="005C5CEF" w:rsidRDefault="007C39E1" w:rsidP="005C5CEF">
      <w:pPr>
        <w:pStyle w:val="a8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5C5CEF">
        <w:rPr>
          <w:rFonts w:ascii="Times New Roman" w:hAnsi="Times New Roman" w:cs="Times New Roman"/>
          <w:sz w:val="20"/>
          <w:szCs w:val="20"/>
          <w:lang w:eastAsia="ru-RU"/>
        </w:rPr>
        <w:t xml:space="preserve">1.2 </w:t>
      </w:r>
      <w:r w:rsidR="00184218" w:rsidRPr="005C5CEF">
        <w:rPr>
          <w:rFonts w:ascii="Times New Roman" w:hAnsi="Times New Roman" w:cs="Times New Roman"/>
          <w:sz w:val="20"/>
          <w:szCs w:val="20"/>
          <w:lang w:eastAsia="ru-RU"/>
        </w:rPr>
        <w:t xml:space="preserve">Освидетельствование осуществляется Сторонами в соответствии с Правилами предоставления медицинскими организациями платных медицинских услуг (утв. </w:t>
      </w:r>
      <w:r w:rsidR="00184218" w:rsidRPr="005C5CEF">
        <w:rPr>
          <w:rFonts w:ascii="Times New Roman" w:hAnsi="Times New Roman" w:cs="Times New Roman"/>
          <w:sz w:val="20"/>
          <w:szCs w:val="20"/>
          <w:u w:val="single"/>
          <w:lang w:eastAsia="ru-RU"/>
        </w:rPr>
        <w:t>постановлением</w:t>
      </w:r>
      <w:r w:rsidR="00184218" w:rsidRPr="005C5CEF">
        <w:rPr>
          <w:rFonts w:ascii="Times New Roman" w:hAnsi="Times New Roman" w:cs="Times New Roman"/>
          <w:sz w:val="20"/>
          <w:szCs w:val="20"/>
          <w:lang w:eastAsia="ru-RU"/>
        </w:rPr>
        <w:t xml:space="preserve"> Правительства РФ от 4 октября 2012 г. № 1006), в целях исполнения </w:t>
      </w:r>
      <w:bookmarkStart w:id="1" w:name="_Hlk70002602"/>
      <w:r w:rsidR="00184218" w:rsidRPr="005C5CEF">
        <w:rPr>
          <w:rFonts w:ascii="Times New Roman" w:hAnsi="Times New Roman" w:cs="Times New Roman"/>
          <w:sz w:val="20"/>
          <w:szCs w:val="20"/>
          <w:lang w:eastAsia="ru-RU"/>
        </w:rPr>
        <w:t xml:space="preserve">приказа МЗ РФ № 29н </w:t>
      </w:r>
      <w:r w:rsidR="00184218" w:rsidRPr="005C5CEF">
        <w:rPr>
          <w:rFonts w:ascii="Times New Roman" w:hAnsi="Times New Roman" w:cs="Times New Roman"/>
          <w:sz w:val="20"/>
          <w:szCs w:val="20"/>
          <w:shd w:val="clear" w:color="auto" w:fill="FFFFFF"/>
        </w:rPr>
        <w:t>"Об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осмотры"</w:t>
      </w:r>
      <w:r w:rsidR="00184218" w:rsidRPr="005C5CEF">
        <w:rPr>
          <w:rFonts w:ascii="Times New Roman" w:hAnsi="Times New Roman" w:cs="Times New Roman"/>
          <w:sz w:val="20"/>
          <w:szCs w:val="20"/>
          <w:lang w:eastAsia="ru-RU"/>
        </w:rPr>
        <w:t xml:space="preserve"> от 28 января 2021г</w:t>
      </w:r>
      <w:bookmarkEnd w:id="1"/>
      <w:r w:rsidR="00184218" w:rsidRPr="005C5CEF">
        <w:rPr>
          <w:rFonts w:ascii="Times New Roman" w:hAnsi="Times New Roman" w:cs="Times New Roman"/>
          <w:sz w:val="20"/>
          <w:szCs w:val="20"/>
          <w:lang w:eastAsia="ru-RU"/>
        </w:rPr>
        <w:t xml:space="preserve"> и иными нормативными документами</w:t>
      </w:r>
      <w:r w:rsidRPr="005C5CEF">
        <w:rPr>
          <w:rFonts w:ascii="Times New Roman" w:hAnsi="Times New Roman" w:cs="Times New Roman"/>
          <w:sz w:val="20"/>
          <w:szCs w:val="20"/>
          <w:lang w:eastAsia="ru-RU"/>
        </w:rPr>
        <w:t xml:space="preserve">. </w:t>
      </w:r>
    </w:p>
    <w:p w14:paraId="0826315A" w14:textId="5FED47D3" w:rsidR="004960C8" w:rsidRPr="005C5CEF" w:rsidRDefault="007C39E1" w:rsidP="005C5CEF">
      <w:pPr>
        <w:pStyle w:val="a8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5C5CEF">
        <w:rPr>
          <w:rFonts w:ascii="Times New Roman" w:hAnsi="Times New Roman" w:cs="Times New Roman"/>
          <w:sz w:val="20"/>
          <w:szCs w:val="20"/>
          <w:lang w:eastAsia="ru-RU"/>
        </w:rPr>
        <w:t xml:space="preserve">1.3 </w:t>
      </w:r>
      <w:r w:rsidR="004960C8" w:rsidRPr="005C5CEF">
        <w:rPr>
          <w:rFonts w:ascii="Times New Roman" w:hAnsi="Times New Roman" w:cs="Times New Roman"/>
          <w:sz w:val="20"/>
          <w:szCs w:val="20"/>
          <w:lang w:eastAsia="ru-RU"/>
        </w:rPr>
        <w:t xml:space="preserve">Объем медицинских осмотров и контингент работников, подлежащих осмотрам определяется в соответствии со ст. 213 ТК РФ и в соответствии с  приказом МЗ РФ № 29н от 28 января 2021г </w:t>
      </w:r>
      <w:r w:rsidR="004960C8" w:rsidRPr="005C5CEF">
        <w:rPr>
          <w:rFonts w:ascii="Times New Roman" w:hAnsi="Times New Roman" w:cs="Times New Roman"/>
          <w:sz w:val="20"/>
          <w:szCs w:val="20"/>
          <w:shd w:val="clear" w:color="auto" w:fill="FFFFFF"/>
        </w:rPr>
        <w:t>"Об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осмотры"</w:t>
      </w:r>
      <w:r w:rsidR="004960C8" w:rsidRPr="005C5CEF">
        <w:rPr>
          <w:rFonts w:ascii="Times New Roman" w:hAnsi="Times New Roman" w:cs="Times New Roman"/>
          <w:sz w:val="20"/>
          <w:szCs w:val="20"/>
          <w:lang w:eastAsia="ru-RU"/>
        </w:rPr>
        <w:t>.</w:t>
      </w:r>
    </w:p>
    <w:p w14:paraId="2CE9466A" w14:textId="77777777" w:rsidR="003B7FE2" w:rsidRPr="005C5CEF" w:rsidRDefault="003B7FE2" w:rsidP="005C5CE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405BF2B" w14:textId="0C3F2568" w:rsidR="002D2FC7" w:rsidRPr="005C5CEF" w:rsidRDefault="007C39E1" w:rsidP="00E240D7">
      <w:pPr>
        <w:spacing w:after="0" w:line="240" w:lineRule="auto"/>
        <w:ind w:left="-142" w:firstLine="284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5C5CEF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5C5CE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ПРАВА И ОБЯЗАННОСТИ СТОРОН</w:t>
      </w:r>
    </w:p>
    <w:p w14:paraId="6D8AB289" w14:textId="77777777" w:rsidR="003B7FE2" w:rsidRPr="005C5CEF" w:rsidRDefault="003B7FE2" w:rsidP="00E240D7">
      <w:pPr>
        <w:spacing w:after="0" w:line="240" w:lineRule="auto"/>
        <w:ind w:left="-142" w:firstLine="284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B83B967" w14:textId="77777777" w:rsidR="002D2FC7" w:rsidRPr="005C5CEF" w:rsidRDefault="007C39E1" w:rsidP="005C5CEF">
      <w:pPr>
        <w:pStyle w:val="a8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5C5CEF">
        <w:rPr>
          <w:rFonts w:ascii="Times New Roman" w:hAnsi="Times New Roman" w:cs="Times New Roman"/>
          <w:sz w:val="20"/>
          <w:szCs w:val="20"/>
          <w:lang w:eastAsia="ru-RU"/>
        </w:rPr>
        <w:t>2.1«Исполнитель» обязуется:</w:t>
      </w:r>
    </w:p>
    <w:p w14:paraId="14380990" w14:textId="3B485404" w:rsidR="002D2FC7" w:rsidRPr="005C5CEF" w:rsidRDefault="007C39E1" w:rsidP="005C5CEF">
      <w:pPr>
        <w:pStyle w:val="a8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5C5CEF">
        <w:rPr>
          <w:rFonts w:ascii="Times New Roman" w:hAnsi="Times New Roman" w:cs="Times New Roman"/>
          <w:sz w:val="20"/>
          <w:szCs w:val="20"/>
          <w:lang w:eastAsia="ru-RU"/>
        </w:rPr>
        <w:t>2.1.1.</w:t>
      </w:r>
      <w:r w:rsidR="009D0976" w:rsidRPr="005C5CEF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r w:rsidRPr="005C5CEF">
        <w:rPr>
          <w:rFonts w:ascii="Times New Roman" w:hAnsi="Times New Roman" w:cs="Times New Roman"/>
          <w:sz w:val="20"/>
          <w:szCs w:val="20"/>
          <w:lang w:eastAsia="ru-RU"/>
        </w:rPr>
        <w:t>Провести медицинское обследование сотрудников «Заказчика» на территории «Исполнителя» по адресу:</w:t>
      </w:r>
      <w:r w:rsidRPr="005C5CEF">
        <w:rPr>
          <w:rFonts w:ascii="Times New Roman" w:hAnsi="Times New Roman" w:cs="Times New Roman"/>
          <w:sz w:val="20"/>
          <w:szCs w:val="20"/>
        </w:rPr>
        <w:t xml:space="preserve"> </w:t>
      </w:r>
      <w:r w:rsidRPr="005C5CEF">
        <w:rPr>
          <w:rFonts w:ascii="Times New Roman" w:hAnsi="Times New Roman" w:cs="Times New Roman"/>
          <w:sz w:val="20"/>
          <w:szCs w:val="20"/>
          <w:lang w:eastAsia="ru-RU"/>
        </w:rPr>
        <w:t>Санкт-Петербург, Большой пр. В.О.,</w:t>
      </w:r>
      <w:r w:rsidR="008A5971" w:rsidRPr="005C5CEF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r w:rsidRPr="005C5CEF">
        <w:rPr>
          <w:rFonts w:ascii="Times New Roman" w:hAnsi="Times New Roman" w:cs="Times New Roman"/>
          <w:sz w:val="20"/>
          <w:szCs w:val="20"/>
          <w:lang w:eastAsia="ru-RU"/>
        </w:rPr>
        <w:t>д.89</w:t>
      </w:r>
    </w:p>
    <w:p w14:paraId="2122B59B" w14:textId="77777777" w:rsidR="00EE51E0" w:rsidRPr="005C5CEF" w:rsidRDefault="007C39E1" w:rsidP="005C5CEF">
      <w:pPr>
        <w:pStyle w:val="a8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5C5CEF">
        <w:rPr>
          <w:rFonts w:ascii="Times New Roman" w:hAnsi="Times New Roman" w:cs="Times New Roman"/>
          <w:sz w:val="20"/>
          <w:szCs w:val="20"/>
          <w:lang w:eastAsia="ru-RU"/>
        </w:rPr>
        <w:t>2.1.2. Данные медицинского обследования заносятся в амбулаторную медицинскую карту и паспорта здоровья сотрудников.</w:t>
      </w:r>
    </w:p>
    <w:p w14:paraId="70E37DE0" w14:textId="77777777" w:rsidR="00EE51E0" w:rsidRPr="005C5CEF" w:rsidRDefault="007C39E1" w:rsidP="005C5CEF">
      <w:pPr>
        <w:pStyle w:val="a8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5C5CEF">
        <w:rPr>
          <w:rFonts w:ascii="Times New Roman" w:hAnsi="Times New Roman" w:cs="Times New Roman"/>
          <w:sz w:val="20"/>
          <w:szCs w:val="20"/>
          <w:lang w:eastAsia="ru-RU"/>
        </w:rPr>
        <w:t>2.1.3. Строго соблюдать медицинские нормы и правила, соблюдать санитарно-эпидемиологический режим.</w:t>
      </w:r>
    </w:p>
    <w:p w14:paraId="7BB35CD0" w14:textId="77777777" w:rsidR="00EE51E0" w:rsidRPr="005C5CEF" w:rsidRDefault="007C39E1" w:rsidP="005C5CEF">
      <w:pPr>
        <w:pStyle w:val="a8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5C5CEF">
        <w:rPr>
          <w:rFonts w:ascii="Times New Roman" w:hAnsi="Times New Roman" w:cs="Times New Roman"/>
          <w:sz w:val="20"/>
          <w:szCs w:val="20"/>
          <w:lang w:eastAsia="ru-RU"/>
        </w:rPr>
        <w:t>2.1.4. Строго соблюдать врачебную тайну.</w:t>
      </w:r>
    </w:p>
    <w:p w14:paraId="552EFC01" w14:textId="77777777" w:rsidR="00EE51E0" w:rsidRPr="005C5CEF" w:rsidRDefault="007C39E1" w:rsidP="005C5CEF">
      <w:pPr>
        <w:pStyle w:val="a8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5C5CEF">
        <w:rPr>
          <w:rFonts w:ascii="Times New Roman" w:hAnsi="Times New Roman" w:cs="Times New Roman"/>
          <w:sz w:val="20"/>
          <w:szCs w:val="20"/>
          <w:lang w:eastAsia="ru-RU"/>
        </w:rPr>
        <w:t>2.2 «Заказчик» обязуется:</w:t>
      </w:r>
    </w:p>
    <w:p w14:paraId="1ED5CC69" w14:textId="792473CB" w:rsidR="00E240D7" w:rsidRPr="005C5CEF" w:rsidRDefault="007C39E1" w:rsidP="005C5CEF">
      <w:pPr>
        <w:pStyle w:val="a8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5C5CEF">
        <w:rPr>
          <w:rFonts w:ascii="Times New Roman" w:hAnsi="Times New Roman" w:cs="Times New Roman"/>
          <w:sz w:val="20"/>
          <w:szCs w:val="20"/>
          <w:lang w:eastAsia="ru-RU"/>
        </w:rPr>
        <w:t xml:space="preserve">2.2.1 Предоставить «Исполнителю» поименный список сотрудников предприятия и направление на медицинский осмотр лицу, поступающему на работу с указанием вредных и опасных производственных факторов, а также вида работы, стажа работы, профессии, количества работающих, подлежащих периодическим (предварительным медицинским </w:t>
      </w:r>
    </w:p>
    <w:p w14:paraId="2D547BC7" w14:textId="0B0F931E" w:rsidR="00EE51E0" w:rsidRPr="005C5CEF" w:rsidRDefault="007C39E1" w:rsidP="005C5CEF">
      <w:pPr>
        <w:pStyle w:val="a8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5C5CEF">
        <w:rPr>
          <w:rFonts w:ascii="Times New Roman" w:hAnsi="Times New Roman" w:cs="Times New Roman"/>
          <w:sz w:val="20"/>
          <w:szCs w:val="20"/>
          <w:lang w:eastAsia="ru-RU"/>
        </w:rPr>
        <w:t>осмотрам.). Поименные списки составляются и утверждаются работодателем (его уполномоченным представителем) и не позднее чем за 2 месяца до согласованной с медицинской организацией датой начала проведения периодического осмотра направляются работодателем в указанную медицинскую организацию.</w:t>
      </w:r>
    </w:p>
    <w:p w14:paraId="1A850611" w14:textId="77777777" w:rsidR="00EE51E0" w:rsidRPr="005C5CEF" w:rsidRDefault="007C39E1" w:rsidP="005C5CEF">
      <w:pPr>
        <w:pStyle w:val="a8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5C5CEF">
        <w:rPr>
          <w:rFonts w:ascii="Times New Roman" w:hAnsi="Times New Roman" w:cs="Times New Roman"/>
          <w:sz w:val="20"/>
          <w:szCs w:val="20"/>
          <w:lang w:eastAsia="ru-RU"/>
        </w:rPr>
        <w:t>2.2.2 Своевременно (согласно графику) направлять работников на периодические медицинские осмотры, указывая в направлениях, выдаваемых им на руки, все необходимые сведения.</w:t>
      </w:r>
    </w:p>
    <w:p w14:paraId="617155B9" w14:textId="6B2BD828" w:rsidR="00EE51E0" w:rsidRPr="005C5CEF" w:rsidRDefault="007C39E1" w:rsidP="005C5CEF">
      <w:pPr>
        <w:pStyle w:val="a8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5C5CEF">
        <w:rPr>
          <w:rFonts w:ascii="Times New Roman" w:hAnsi="Times New Roman" w:cs="Times New Roman"/>
          <w:sz w:val="20"/>
          <w:szCs w:val="20"/>
          <w:lang w:eastAsia="ru-RU"/>
        </w:rPr>
        <w:t xml:space="preserve">2.2.3. Обеспечить необходимые условия для проведения медицинского </w:t>
      </w:r>
      <w:r w:rsidR="00EE51E0" w:rsidRPr="005C5CEF">
        <w:rPr>
          <w:rFonts w:ascii="Times New Roman" w:hAnsi="Times New Roman" w:cs="Times New Roman"/>
          <w:sz w:val="20"/>
          <w:szCs w:val="20"/>
          <w:lang w:eastAsia="ru-RU"/>
        </w:rPr>
        <w:t>осмотра.</w:t>
      </w:r>
    </w:p>
    <w:p w14:paraId="35543286" w14:textId="1B290A65" w:rsidR="002D2FC7" w:rsidRPr="005C5CEF" w:rsidRDefault="007C39E1" w:rsidP="005C5CEF">
      <w:pPr>
        <w:pStyle w:val="a8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5C5CEF">
        <w:rPr>
          <w:rFonts w:ascii="Times New Roman" w:hAnsi="Times New Roman" w:cs="Times New Roman"/>
          <w:sz w:val="20"/>
          <w:szCs w:val="20"/>
          <w:lang w:eastAsia="ru-RU"/>
        </w:rPr>
        <w:t>2.2.4. Своевременно произвести оплату согласно выставленным счетам.</w:t>
      </w:r>
    </w:p>
    <w:p w14:paraId="3301B648" w14:textId="4E896DAC" w:rsidR="005C5CEF" w:rsidRPr="005C5CEF" w:rsidRDefault="005C5CEF" w:rsidP="005C5CE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A2321BB" w14:textId="7CF034F7" w:rsidR="002D2FC7" w:rsidRPr="005C5CEF" w:rsidRDefault="007C39E1" w:rsidP="00E240D7">
      <w:pPr>
        <w:spacing w:after="0" w:line="240" w:lineRule="auto"/>
        <w:ind w:left="-142" w:firstLine="284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5C5CEF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3B7FE2" w:rsidRPr="005C5CEF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Pr="005C5CE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СТОИМОСТЬ РАБОТЫ И ПОРЯДОК РАСЧЕТА</w:t>
      </w:r>
    </w:p>
    <w:p w14:paraId="42EA3DE0" w14:textId="77777777" w:rsidR="005C5CEF" w:rsidRDefault="007C39E1" w:rsidP="005C5CEF">
      <w:pPr>
        <w:pStyle w:val="a8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5C5CEF">
        <w:rPr>
          <w:rFonts w:ascii="Times New Roman" w:hAnsi="Times New Roman" w:cs="Times New Roman"/>
          <w:sz w:val="20"/>
          <w:szCs w:val="20"/>
          <w:lang w:eastAsia="ru-RU"/>
        </w:rPr>
        <w:t>3.1</w:t>
      </w:r>
      <w:r w:rsidR="009D0976" w:rsidRPr="005C5CEF">
        <w:rPr>
          <w:rFonts w:ascii="Times New Roman" w:hAnsi="Times New Roman" w:cs="Times New Roman"/>
          <w:sz w:val="20"/>
          <w:szCs w:val="20"/>
          <w:lang w:eastAsia="ru-RU"/>
        </w:rPr>
        <w:t xml:space="preserve">. </w:t>
      </w:r>
      <w:r w:rsidRPr="005C5CEF">
        <w:rPr>
          <w:rFonts w:ascii="Times New Roman" w:hAnsi="Times New Roman" w:cs="Times New Roman"/>
          <w:sz w:val="20"/>
          <w:szCs w:val="20"/>
          <w:lang w:eastAsia="ru-RU"/>
        </w:rPr>
        <w:t>Стоимость медицинских услуг, выполняемых «Исполнителем» по настоящему Договору</w:t>
      </w:r>
      <w:r w:rsidR="00AD1D99" w:rsidRPr="005C5CEF">
        <w:rPr>
          <w:rFonts w:ascii="Times New Roman" w:hAnsi="Times New Roman" w:cs="Times New Roman"/>
          <w:sz w:val="20"/>
          <w:szCs w:val="20"/>
          <w:lang w:eastAsia="ru-RU"/>
        </w:rPr>
        <w:t>,</w:t>
      </w:r>
      <w:r w:rsidRPr="005C5CEF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r w:rsidR="004540A5" w:rsidRPr="005C5CEF">
        <w:rPr>
          <w:rFonts w:ascii="Times New Roman" w:hAnsi="Times New Roman" w:cs="Times New Roman"/>
          <w:sz w:val="20"/>
          <w:szCs w:val="20"/>
          <w:lang w:eastAsia="ru-RU"/>
        </w:rPr>
        <w:t>составляет</w:t>
      </w:r>
    </w:p>
    <w:p w14:paraId="75F45C8E" w14:textId="5C0E84E8" w:rsidR="005C5CEF" w:rsidRPr="005C5CEF" w:rsidRDefault="008B1D7D" w:rsidP="005C5CEF">
      <w:pPr>
        <w:pStyle w:val="a8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5C5CEF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39</w:t>
      </w:r>
      <w:r w:rsidR="005C5CEF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Pr="005C5CEF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9</w:t>
      </w:r>
      <w:r w:rsidR="00E55BBC" w:rsidRPr="005C5CEF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92</w:t>
      </w:r>
      <w:r w:rsidR="00944DDF" w:rsidRPr="005C5CEF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,</w:t>
      </w:r>
      <w:r w:rsidR="005C5CEF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="00944DDF" w:rsidRPr="005C5CEF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00</w:t>
      </w:r>
      <w:r w:rsidRPr="005C5CEF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="004540A5" w:rsidRPr="005C5CEF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(</w:t>
      </w:r>
      <w:r w:rsidRPr="005C5CEF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Тридцать девять тысяч девятьсот</w:t>
      </w:r>
      <w:r w:rsidR="00E55BBC" w:rsidRPr="005C5CEF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девяносто два</w:t>
      </w:r>
      <w:r w:rsidRPr="005C5CEF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рубл</w:t>
      </w:r>
      <w:r w:rsidR="00E55BBC" w:rsidRPr="005C5CEF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я</w:t>
      </w:r>
      <w:r w:rsidR="00944DDF" w:rsidRPr="005C5CEF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,</w:t>
      </w:r>
      <w:r w:rsidR="004540A5" w:rsidRPr="005C5CEF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="00944DDF" w:rsidRPr="005C5CEF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00</w:t>
      </w:r>
      <w:r w:rsidR="004540A5" w:rsidRPr="005C5CEF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копеек)</w:t>
      </w:r>
      <w:r w:rsidR="004540A5" w:rsidRPr="005C5CEF">
        <w:rPr>
          <w:rFonts w:ascii="Times New Roman" w:hAnsi="Times New Roman" w:cs="Times New Roman"/>
          <w:sz w:val="20"/>
          <w:szCs w:val="20"/>
          <w:lang w:eastAsia="ru-RU"/>
        </w:rPr>
        <w:t xml:space="preserve"> и </w:t>
      </w:r>
      <w:r w:rsidR="007C39E1" w:rsidRPr="005C5CEF">
        <w:rPr>
          <w:rFonts w:ascii="Times New Roman" w:hAnsi="Times New Roman" w:cs="Times New Roman"/>
          <w:sz w:val="20"/>
          <w:szCs w:val="20"/>
          <w:lang w:eastAsia="ru-RU"/>
        </w:rPr>
        <w:t>определяется согласно Приложению № 1 по фактически выполненным услугам.</w:t>
      </w:r>
    </w:p>
    <w:p w14:paraId="048CDEEE" w14:textId="509EC4E5" w:rsidR="002D2FC7" w:rsidRPr="005C5CEF" w:rsidRDefault="007C39E1" w:rsidP="005C5CEF">
      <w:pPr>
        <w:pStyle w:val="a8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5C5CEF">
        <w:rPr>
          <w:rFonts w:ascii="Times New Roman" w:hAnsi="Times New Roman" w:cs="Times New Roman"/>
          <w:sz w:val="20"/>
          <w:szCs w:val="20"/>
          <w:lang w:eastAsia="ru-RU"/>
        </w:rPr>
        <w:t>3.2</w:t>
      </w:r>
      <w:r w:rsidR="009D0976" w:rsidRPr="005C5CEF">
        <w:rPr>
          <w:rFonts w:ascii="Times New Roman" w:hAnsi="Times New Roman" w:cs="Times New Roman"/>
          <w:sz w:val="20"/>
          <w:szCs w:val="20"/>
          <w:lang w:eastAsia="ru-RU"/>
        </w:rPr>
        <w:t xml:space="preserve">. </w:t>
      </w:r>
      <w:r w:rsidRPr="005C5CEF">
        <w:rPr>
          <w:rFonts w:ascii="Times New Roman" w:hAnsi="Times New Roman" w:cs="Times New Roman"/>
          <w:sz w:val="20"/>
          <w:szCs w:val="20"/>
          <w:lang w:eastAsia="ru-RU"/>
        </w:rPr>
        <w:t xml:space="preserve">Оплата по настоящему Договору на периодические осмотры осуществляется путем </w:t>
      </w:r>
      <w:r w:rsidR="004540A5" w:rsidRPr="005C5CEF">
        <w:rPr>
          <w:rFonts w:ascii="Times New Roman" w:hAnsi="Times New Roman" w:cs="Times New Roman"/>
          <w:sz w:val="20"/>
          <w:szCs w:val="20"/>
          <w:lang w:eastAsia="ru-RU"/>
        </w:rPr>
        <w:t>пред</w:t>
      </w:r>
      <w:r w:rsidRPr="005C5CEF">
        <w:rPr>
          <w:rFonts w:ascii="Times New Roman" w:hAnsi="Times New Roman" w:cs="Times New Roman"/>
          <w:sz w:val="20"/>
          <w:szCs w:val="20"/>
          <w:lang w:eastAsia="ru-RU"/>
        </w:rPr>
        <w:t>оплаты по безналичному расчету или после подписания акта выполненных работ обеими сторонами.</w:t>
      </w:r>
    </w:p>
    <w:p w14:paraId="23FB1BA7" w14:textId="77777777" w:rsidR="00E240D7" w:rsidRPr="005C5CEF" w:rsidRDefault="007C39E1" w:rsidP="005C5CEF">
      <w:pPr>
        <w:pStyle w:val="a8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5C5CEF">
        <w:rPr>
          <w:rFonts w:ascii="Times New Roman" w:hAnsi="Times New Roman" w:cs="Times New Roman"/>
          <w:sz w:val="20"/>
          <w:szCs w:val="20"/>
          <w:lang w:eastAsia="ru-RU"/>
        </w:rPr>
        <w:t>3.3</w:t>
      </w:r>
      <w:r w:rsidR="009D0976" w:rsidRPr="005C5CEF">
        <w:rPr>
          <w:rFonts w:ascii="Times New Roman" w:hAnsi="Times New Roman" w:cs="Times New Roman"/>
          <w:sz w:val="20"/>
          <w:szCs w:val="20"/>
          <w:lang w:eastAsia="ru-RU"/>
        </w:rPr>
        <w:t xml:space="preserve">. </w:t>
      </w:r>
      <w:r w:rsidRPr="005C5CEF">
        <w:rPr>
          <w:rFonts w:ascii="Times New Roman" w:hAnsi="Times New Roman" w:cs="Times New Roman"/>
          <w:sz w:val="20"/>
          <w:szCs w:val="20"/>
          <w:lang w:eastAsia="ru-RU"/>
        </w:rPr>
        <w:t>Обязательства Заказчика по оплате услуг Исполнителя считаются исполненными с момента зачисления суммы оплаты на расчетный счет Исполнителя.</w:t>
      </w:r>
    </w:p>
    <w:p w14:paraId="307C1BCE" w14:textId="77777777" w:rsidR="003C2426" w:rsidRDefault="003C2426" w:rsidP="005C5CEF">
      <w:pPr>
        <w:pStyle w:val="a8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4DAD4A09" w14:textId="77777777" w:rsidR="003C2426" w:rsidRDefault="003C2426" w:rsidP="005C5CEF">
      <w:pPr>
        <w:pStyle w:val="a8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3CAC4198" w14:textId="24438761" w:rsidR="00EE51E0" w:rsidRPr="005C5CEF" w:rsidRDefault="007C39E1" w:rsidP="005C5CEF">
      <w:pPr>
        <w:pStyle w:val="a8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5C5CEF">
        <w:rPr>
          <w:rFonts w:ascii="Times New Roman" w:hAnsi="Times New Roman" w:cs="Times New Roman"/>
          <w:sz w:val="20"/>
          <w:szCs w:val="20"/>
          <w:lang w:eastAsia="ru-RU"/>
        </w:rPr>
        <w:t>3.4</w:t>
      </w:r>
      <w:r w:rsidR="009D0976" w:rsidRPr="005C5CEF">
        <w:rPr>
          <w:rFonts w:ascii="Times New Roman" w:hAnsi="Times New Roman" w:cs="Times New Roman"/>
          <w:sz w:val="20"/>
          <w:szCs w:val="20"/>
          <w:lang w:eastAsia="ru-RU"/>
        </w:rPr>
        <w:t xml:space="preserve">. </w:t>
      </w:r>
      <w:r w:rsidRPr="005C5CEF">
        <w:rPr>
          <w:rFonts w:ascii="Times New Roman" w:hAnsi="Times New Roman" w:cs="Times New Roman"/>
          <w:sz w:val="20"/>
          <w:szCs w:val="20"/>
          <w:lang w:eastAsia="ru-RU"/>
        </w:rPr>
        <w:t>Факт выполнения услуг, подтверждается двухсторонним Актом приемки–сдачи выполненных услуг на общее количество оказанных медицинских услуг «Исполнителем».</w:t>
      </w:r>
    </w:p>
    <w:p w14:paraId="09EDA436" w14:textId="39243259" w:rsidR="00EE51E0" w:rsidRPr="005C5CEF" w:rsidRDefault="007C39E1" w:rsidP="005C5CEF">
      <w:pPr>
        <w:pStyle w:val="a8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5C5CEF">
        <w:rPr>
          <w:rFonts w:ascii="Times New Roman" w:hAnsi="Times New Roman" w:cs="Times New Roman"/>
          <w:sz w:val="20"/>
          <w:szCs w:val="20"/>
          <w:lang w:eastAsia="ru-RU"/>
        </w:rPr>
        <w:t>3.5</w:t>
      </w:r>
      <w:r w:rsidR="009D0976" w:rsidRPr="005C5CEF">
        <w:rPr>
          <w:rFonts w:ascii="Times New Roman" w:hAnsi="Times New Roman" w:cs="Times New Roman"/>
          <w:sz w:val="20"/>
          <w:szCs w:val="20"/>
          <w:lang w:eastAsia="ru-RU"/>
        </w:rPr>
        <w:t>.</w:t>
      </w:r>
      <w:r w:rsidRPr="005C5CEF">
        <w:rPr>
          <w:rFonts w:ascii="Times New Roman" w:hAnsi="Times New Roman" w:cs="Times New Roman"/>
          <w:sz w:val="20"/>
          <w:szCs w:val="20"/>
          <w:lang w:eastAsia="ru-RU"/>
        </w:rPr>
        <w:t xml:space="preserve"> Заказчик обязуется в течение 3 (трех) календарных дней с момента получения рассмотреть, подписать Акт об оказании услуг в 2-х экземплярах и направить Исполнителю один экземпляр подписанного Акта, или направить Исполнителю мотивированный отказ от подписания Акта. Если в течение указанного срока Заказчик не предоставляет Исполнителю указанный Акт или обоснованные возражения, выполненные работы (оказанные услуги) считаются принятыми, у Заказчика отсутствуют претензии (замечания) к Исполнителю. Не предоставление Акта в установленный Договором срок не освобождает Заказчика от возврата его Исполнителю.</w:t>
      </w:r>
    </w:p>
    <w:p w14:paraId="7AB9B9C2" w14:textId="2EF1A9C3" w:rsidR="004540A5" w:rsidRPr="005C5CEF" w:rsidRDefault="007C39E1" w:rsidP="005C5CEF">
      <w:pPr>
        <w:pStyle w:val="a8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5C5CEF">
        <w:rPr>
          <w:rFonts w:ascii="Times New Roman" w:hAnsi="Times New Roman" w:cs="Times New Roman"/>
          <w:sz w:val="20"/>
          <w:szCs w:val="20"/>
          <w:lang w:eastAsia="ru-RU"/>
        </w:rPr>
        <w:t>3.6</w:t>
      </w:r>
      <w:r w:rsidR="009D0976" w:rsidRPr="005C5CEF">
        <w:rPr>
          <w:rFonts w:ascii="Times New Roman" w:hAnsi="Times New Roman" w:cs="Times New Roman"/>
          <w:sz w:val="20"/>
          <w:szCs w:val="20"/>
          <w:lang w:eastAsia="ru-RU"/>
        </w:rPr>
        <w:t>.</w:t>
      </w:r>
      <w:r w:rsidRPr="005C5CEF">
        <w:rPr>
          <w:rFonts w:ascii="Times New Roman" w:hAnsi="Times New Roman" w:cs="Times New Roman"/>
          <w:sz w:val="20"/>
          <w:szCs w:val="20"/>
          <w:lang w:eastAsia="ru-RU"/>
        </w:rPr>
        <w:t xml:space="preserve"> Цена за предоставляемые услуги может быть изменена Исполнителем в одностороннем порядке в связи с изменением (введением новых) тарифов на платные медицинские услуги с предупреждением Заказчика за один месяц. </w:t>
      </w:r>
    </w:p>
    <w:p w14:paraId="79EB62CC" w14:textId="77777777" w:rsidR="005C5CEF" w:rsidRDefault="007C39E1" w:rsidP="005C5CEF">
      <w:pPr>
        <w:spacing w:before="100" w:beforeAutospacing="1" w:after="100" w:afterAutospacing="1" w:line="240" w:lineRule="auto"/>
        <w:ind w:left="-142" w:firstLine="284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5C5CE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</w:t>
      </w:r>
      <w:r w:rsidR="003B7FE2" w:rsidRPr="005C5CE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</w:t>
      </w:r>
      <w:r w:rsidRPr="005C5CE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ОТВЕТСТВЕННОСТЬ СТОРОН</w:t>
      </w:r>
    </w:p>
    <w:p w14:paraId="789D5E97" w14:textId="60BE2702" w:rsidR="00EE51E0" w:rsidRPr="005C5CEF" w:rsidRDefault="007C39E1" w:rsidP="005C5CEF">
      <w:pPr>
        <w:pStyle w:val="a8"/>
        <w:jc w:val="both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 w:rsidRPr="005C5CEF">
        <w:rPr>
          <w:rFonts w:ascii="Times New Roman" w:hAnsi="Times New Roman" w:cs="Times New Roman"/>
          <w:sz w:val="20"/>
          <w:szCs w:val="20"/>
          <w:lang w:eastAsia="ru-RU"/>
        </w:rPr>
        <w:t>4.1</w:t>
      </w:r>
      <w:r w:rsidR="009D0976" w:rsidRPr="005C5CEF">
        <w:rPr>
          <w:rFonts w:ascii="Times New Roman" w:hAnsi="Times New Roman" w:cs="Times New Roman"/>
          <w:sz w:val="20"/>
          <w:szCs w:val="20"/>
          <w:lang w:eastAsia="ru-RU"/>
        </w:rPr>
        <w:t>.</w:t>
      </w:r>
      <w:r w:rsidR="00AD1D99" w:rsidRPr="005C5CEF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r w:rsidRPr="005C5CEF">
        <w:rPr>
          <w:rFonts w:ascii="Times New Roman" w:hAnsi="Times New Roman" w:cs="Times New Roman"/>
          <w:sz w:val="20"/>
          <w:szCs w:val="20"/>
          <w:lang w:eastAsia="ru-RU"/>
        </w:rPr>
        <w:t>За ущерб, причиненный одной из сторон вследствие неисполнения или ненадлежащего исполнения своих обязанностей, виновная сторона несет ответственность в виде возмещения убытков в соответствии с действующим законодательством Российской Федерации.</w:t>
      </w:r>
    </w:p>
    <w:p w14:paraId="3B39207B" w14:textId="241B09F4" w:rsidR="003B7FE2" w:rsidRPr="005C5CEF" w:rsidRDefault="007C39E1" w:rsidP="005C5CEF">
      <w:pPr>
        <w:pStyle w:val="a8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5C5CEF">
        <w:rPr>
          <w:rFonts w:ascii="Times New Roman" w:hAnsi="Times New Roman" w:cs="Times New Roman"/>
          <w:sz w:val="20"/>
          <w:szCs w:val="20"/>
          <w:lang w:eastAsia="ru-RU"/>
        </w:rPr>
        <w:t>4.2</w:t>
      </w:r>
      <w:r w:rsidR="009D0976" w:rsidRPr="005C5CEF">
        <w:rPr>
          <w:rFonts w:ascii="Times New Roman" w:hAnsi="Times New Roman" w:cs="Times New Roman"/>
          <w:sz w:val="20"/>
          <w:szCs w:val="20"/>
          <w:lang w:eastAsia="ru-RU"/>
        </w:rPr>
        <w:t>.</w:t>
      </w:r>
      <w:r w:rsidR="00AD1D99" w:rsidRPr="005C5CEF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r w:rsidRPr="005C5CEF">
        <w:rPr>
          <w:rFonts w:ascii="Times New Roman" w:hAnsi="Times New Roman" w:cs="Times New Roman"/>
          <w:sz w:val="20"/>
          <w:szCs w:val="20"/>
          <w:lang w:eastAsia="ru-RU"/>
        </w:rPr>
        <w:t>Стороны не несут ответственности за ущерб, причиненный в результате полного или частичного неисполнения обязательств по настоящему договору, если такой ущерб причинен вследствие действия непреодолимой силы, которые не могли быть предвидены, контролируемы и устранены Сторонами настоящего Договора.</w:t>
      </w:r>
    </w:p>
    <w:p w14:paraId="46E1FC09" w14:textId="77777777" w:rsidR="002D2FC7" w:rsidRPr="005C5CEF" w:rsidRDefault="007C39E1" w:rsidP="00E240D7">
      <w:pPr>
        <w:spacing w:before="100" w:beforeAutospacing="1" w:after="100" w:afterAutospacing="1" w:line="240" w:lineRule="auto"/>
        <w:ind w:left="-142" w:firstLine="284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C5CE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5. СРОК ДЕЙСТВИЯ ДОГОВОРА И УСЛОВИЯ ЕГО ПРЕКРАЩЕНИЯ</w:t>
      </w:r>
    </w:p>
    <w:p w14:paraId="7703B1BA" w14:textId="0D098612" w:rsidR="00E240D7" w:rsidRPr="005C5CEF" w:rsidRDefault="007C39E1" w:rsidP="005C5CEF">
      <w:pPr>
        <w:pStyle w:val="a8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5C5CEF">
        <w:rPr>
          <w:rFonts w:ascii="Times New Roman" w:hAnsi="Times New Roman" w:cs="Times New Roman"/>
          <w:sz w:val="20"/>
          <w:szCs w:val="20"/>
          <w:lang w:eastAsia="ru-RU"/>
        </w:rPr>
        <w:t>5.1</w:t>
      </w:r>
      <w:r w:rsidR="009D0976" w:rsidRPr="005C5CEF">
        <w:rPr>
          <w:rFonts w:ascii="Times New Roman" w:hAnsi="Times New Roman" w:cs="Times New Roman"/>
          <w:sz w:val="20"/>
          <w:szCs w:val="20"/>
          <w:lang w:eastAsia="ru-RU"/>
        </w:rPr>
        <w:t xml:space="preserve">. </w:t>
      </w:r>
      <w:r w:rsidRPr="005C5CEF">
        <w:rPr>
          <w:rFonts w:ascii="Times New Roman" w:hAnsi="Times New Roman" w:cs="Times New Roman"/>
          <w:sz w:val="20"/>
          <w:szCs w:val="20"/>
          <w:lang w:eastAsia="ru-RU"/>
        </w:rPr>
        <w:t>Договор вступает в силу с момента его подписания сторонами</w:t>
      </w:r>
      <w:r w:rsidR="006E2BFD" w:rsidRPr="005C5CEF">
        <w:rPr>
          <w:rFonts w:ascii="Times New Roman" w:hAnsi="Times New Roman" w:cs="Times New Roman"/>
          <w:sz w:val="20"/>
          <w:szCs w:val="20"/>
          <w:lang w:eastAsia="ru-RU"/>
        </w:rPr>
        <w:t xml:space="preserve"> и действует один</w:t>
      </w:r>
      <w:r w:rsidR="000D3CC5" w:rsidRPr="005C5CEF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r w:rsidR="006E2BFD" w:rsidRPr="005C5CEF">
        <w:rPr>
          <w:rFonts w:ascii="Times New Roman" w:hAnsi="Times New Roman" w:cs="Times New Roman"/>
          <w:sz w:val="20"/>
          <w:szCs w:val="20"/>
          <w:lang w:eastAsia="ru-RU"/>
        </w:rPr>
        <w:t>календарный год.</w:t>
      </w:r>
    </w:p>
    <w:p w14:paraId="1F22500F" w14:textId="63C61FA9" w:rsidR="00E240D7" w:rsidRPr="005C5CEF" w:rsidRDefault="006E2BFD" w:rsidP="005C5CEF">
      <w:pPr>
        <w:pStyle w:val="a8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5C5CEF">
        <w:rPr>
          <w:rFonts w:ascii="Times New Roman" w:hAnsi="Times New Roman" w:cs="Times New Roman"/>
          <w:sz w:val="20"/>
          <w:szCs w:val="20"/>
          <w:lang w:eastAsia="ru-RU"/>
        </w:rPr>
        <w:t>5.2.</w:t>
      </w:r>
      <w:r w:rsidR="00AD1D99" w:rsidRPr="005C5CEF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r w:rsidRPr="005C5CEF">
        <w:rPr>
          <w:rFonts w:ascii="Times New Roman" w:hAnsi="Times New Roman" w:cs="Times New Roman"/>
          <w:sz w:val="20"/>
          <w:szCs w:val="20"/>
          <w:lang w:eastAsia="ru-RU"/>
        </w:rPr>
        <w:t>Договор считается продленным на каждый последующий календарный год, если за месяц до окончания его действия не последует письменного заявления об отказе или пересмотре его одной из Сторон.</w:t>
      </w:r>
      <w:r w:rsidR="007C39E1" w:rsidRPr="005C5CEF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</w:p>
    <w:p w14:paraId="0B8E9AA2" w14:textId="360CABA9" w:rsidR="002D2FC7" w:rsidRPr="005C5CEF" w:rsidRDefault="007C39E1" w:rsidP="005C5CEF">
      <w:pPr>
        <w:pStyle w:val="a8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5C5CEF">
        <w:rPr>
          <w:rFonts w:ascii="Times New Roman" w:hAnsi="Times New Roman" w:cs="Times New Roman"/>
          <w:sz w:val="20"/>
          <w:szCs w:val="20"/>
          <w:lang w:eastAsia="ru-RU"/>
        </w:rPr>
        <w:t>5.</w:t>
      </w:r>
      <w:r w:rsidR="006E2BFD" w:rsidRPr="005C5CEF">
        <w:rPr>
          <w:rFonts w:ascii="Times New Roman" w:hAnsi="Times New Roman" w:cs="Times New Roman"/>
          <w:sz w:val="20"/>
          <w:szCs w:val="20"/>
          <w:lang w:eastAsia="ru-RU"/>
        </w:rPr>
        <w:t>3</w:t>
      </w:r>
      <w:r w:rsidR="009D0976" w:rsidRPr="005C5CEF">
        <w:rPr>
          <w:rFonts w:ascii="Times New Roman" w:hAnsi="Times New Roman" w:cs="Times New Roman"/>
          <w:sz w:val="20"/>
          <w:szCs w:val="20"/>
          <w:lang w:eastAsia="ru-RU"/>
        </w:rPr>
        <w:t xml:space="preserve">. </w:t>
      </w:r>
      <w:r w:rsidRPr="005C5CEF">
        <w:rPr>
          <w:rFonts w:ascii="Times New Roman" w:hAnsi="Times New Roman" w:cs="Times New Roman"/>
          <w:sz w:val="20"/>
          <w:szCs w:val="20"/>
          <w:lang w:eastAsia="ru-RU"/>
        </w:rPr>
        <w:t>Договор может быть расторгнут по соглашению Сторон или по требованию одной из Сторон. В случае расторжения Договора по требованию одной из Сторон, Сторона, явившаяся инициатором расторжения, предупреждает другую Сторону не менее, чем за месяц до предполагаемой даты расторжения.</w:t>
      </w:r>
    </w:p>
    <w:p w14:paraId="78CEFC95" w14:textId="77777777" w:rsidR="002D2FC7" w:rsidRPr="005C5CEF" w:rsidRDefault="007C39E1" w:rsidP="00E240D7">
      <w:pPr>
        <w:spacing w:before="100" w:beforeAutospacing="1" w:after="100" w:afterAutospacing="1" w:line="240" w:lineRule="auto"/>
        <w:ind w:left="-142" w:firstLine="284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C5CEF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5C5CE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ПРОЧИЕ УСЛОВИЯ</w:t>
      </w:r>
    </w:p>
    <w:p w14:paraId="37BCE820" w14:textId="7146DE3E" w:rsidR="002D2FC7" w:rsidRPr="005C5CEF" w:rsidRDefault="007C39E1" w:rsidP="005C5CEF">
      <w:pPr>
        <w:pStyle w:val="a8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5C5CEF">
        <w:rPr>
          <w:rFonts w:ascii="Times New Roman" w:hAnsi="Times New Roman" w:cs="Times New Roman"/>
          <w:sz w:val="20"/>
          <w:szCs w:val="20"/>
          <w:lang w:eastAsia="ru-RU"/>
        </w:rPr>
        <w:t>6.1</w:t>
      </w:r>
      <w:r w:rsidR="009D0976" w:rsidRPr="005C5CEF">
        <w:rPr>
          <w:rFonts w:ascii="Times New Roman" w:hAnsi="Times New Roman" w:cs="Times New Roman"/>
          <w:sz w:val="20"/>
          <w:szCs w:val="20"/>
          <w:lang w:eastAsia="ru-RU"/>
        </w:rPr>
        <w:t>.</w:t>
      </w:r>
      <w:r w:rsidR="00C03AB2" w:rsidRPr="005C5CEF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r w:rsidRPr="005C5CEF">
        <w:rPr>
          <w:rFonts w:ascii="Times New Roman" w:hAnsi="Times New Roman" w:cs="Times New Roman"/>
          <w:sz w:val="20"/>
          <w:szCs w:val="20"/>
          <w:lang w:eastAsia="ru-RU"/>
        </w:rPr>
        <w:t>Все споры и разногласия по настоящему Договору, которые могут возникнуть у сторон в связи с Договором, будут разрешаться путем переговоров. При не достижении согласия споры будут передаваться на рассмотрение в Арбитражный Суд.</w:t>
      </w:r>
    </w:p>
    <w:p w14:paraId="2331BD80" w14:textId="77777777" w:rsidR="00EE51E0" w:rsidRPr="005C5CEF" w:rsidRDefault="007C39E1" w:rsidP="005C5CEF">
      <w:pPr>
        <w:pStyle w:val="a8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5C5CEF">
        <w:rPr>
          <w:rFonts w:ascii="Times New Roman" w:hAnsi="Times New Roman" w:cs="Times New Roman"/>
          <w:sz w:val="20"/>
          <w:szCs w:val="20"/>
          <w:lang w:eastAsia="ru-RU"/>
        </w:rPr>
        <w:t>6.2</w:t>
      </w:r>
      <w:r w:rsidR="009D0976" w:rsidRPr="005C5CEF">
        <w:rPr>
          <w:rFonts w:ascii="Times New Roman" w:hAnsi="Times New Roman" w:cs="Times New Roman"/>
          <w:sz w:val="20"/>
          <w:szCs w:val="20"/>
          <w:lang w:eastAsia="ru-RU"/>
        </w:rPr>
        <w:t>.</w:t>
      </w:r>
      <w:r w:rsidR="00C03AB2" w:rsidRPr="005C5CEF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r w:rsidRPr="005C5CEF">
        <w:rPr>
          <w:rFonts w:ascii="Times New Roman" w:hAnsi="Times New Roman" w:cs="Times New Roman"/>
          <w:sz w:val="20"/>
          <w:szCs w:val="20"/>
          <w:lang w:eastAsia="ru-RU"/>
        </w:rPr>
        <w:t>Любые изменения и дополнения к настоящему Договору действительны лишь при условии, если они совершены в письменной форме и подписаны уполномоченными представителями Сторон.</w:t>
      </w:r>
    </w:p>
    <w:p w14:paraId="47A16E21" w14:textId="77777777" w:rsidR="00EE51E0" w:rsidRPr="005C5CEF" w:rsidRDefault="007C39E1" w:rsidP="005C5CEF">
      <w:pPr>
        <w:pStyle w:val="a8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5C5CEF">
        <w:rPr>
          <w:rFonts w:ascii="Times New Roman" w:hAnsi="Times New Roman" w:cs="Times New Roman"/>
          <w:sz w:val="20"/>
          <w:szCs w:val="20"/>
          <w:lang w:eastAsia="ru-RU"/>
        </w:rPr>
        <w:t>6.3</w:t>
      </w:r>
      <w:r w:rsidR="009D0976" w:rsidRPr="005C5CEF">
        <w:rPr>
          <w:rFonts w:ascii="Times New Roman" w:hAnsi="Times New Roman" w:cs="Times New Roman"/>
          <w:sz w:val="20"/>
          <w:szCs w:val="20"/>
          <w:lang w:eastAsia="ru-RU"/>
        </w:rPr>
        <w:t>.</w:t>
      </w:r>
      <w:r w:rsidR="00C03AB2" w:rsidRPr="005C5CEF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r w:rsidRPr="005C5CEF">
        <w:rPr>
          <w:rFonts w:ascii="Times New Roman" w:hAnsi="Times New Roman" w:cs="Times New Roman"/>
          <w:sz w:val="20"/>
          <w:szCs w:val="20"/>
          <w:lang w:eastAsia="ru-RU"/>
        </w:rPr>
        <w:t>В случаях, не предусмотренных Договором, Стороны руководствуются действующим Законодательством Российской Федерации.</w:t>
      </w:r>
    </w:p>
    <w:p w14:paraId="3E924F22" w14:textId="6BF81ABE" w:rsidR="005C5CEF" w:rsidRPr="005C5CEF" w:rsidRDefault="007C39E1" w:rsidP="005C5CEF">
      <w:pPr>
        <w:pStyle w:val="a8"/>
        <w:jc w:val="both"/>
        <w:rPr>
          <w:lang w:eastAsia="ru-RU"/>
        </w:rPr>
      </w:pPr>
      <w:r w:rsidRPr="005C5CEF">
        <w:rPr>
          <w:rFonts w:ascii="Times New Roman" w:hAnsi="Times New Roman" w:cs="Times New Roman"/>
          <w:sz w:val="20"/>
          <w:szCs w:val="20"/>
          <w:lang w:eastAsia="ru-RU"/>
        </w:rPr>
        <w:t>6.4</w:t>
      </w:r>
      <w:r w:rsidR="009D0976" w:rsidRPr="005C5CEF">
        <w:rPr>
          <w:rFonts w:ascii="Times New Roman" w:hAnsi="Times New Roman" w:cs="Times New Roman"/>
          <w:sz w:val="20"/>
          <w:szCs w:val="20"/>
          <w:lang w:eastAsia="ru-RU"/>
        </w:rPr>
        <w:t>.</w:t>
      </w:r>
      <w:r w:rsidR="00C03AB2" w:rsidRPr="005C5CEF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r w:rsidRPr="005C5CEF">
        <w:rPr>
          <w:rFonts w:ascii="Times New Roman" w:hAnsi="Times New Roman" w:cs="Times New Roman"/>
          <w:sz w:val="20"/>
          <w:szCs w:val="20"/>
          <w:lang w:eastAsia="ru-RU"/>
        </w:rPr>
        <w:t>Договор заключен в двух экземплярах, по одному для каждой из Сторон; оба экземпляра имеют одинаковую юридическую силу</w:t>
      </w:r>
      <w:r w:rsidRPr="005C5CEF">
        <w:rPr>
          <w:lang w:eastAsia="ru-RU"/>
        </w:rPr>
        <w:t>.</w:t>
      </w:r>
    </w:p>
    <w:p w14:paraId="2E81D3F4" w14:textId="77777777" w:rsidR="005C5CEF" w:rsidRDefault="005C5CEF" w:rsidP="00E240D7">
      <w:pPr>
        <w:spacing w:after="0" w:line="240" w:lineRule="auto"/>
        <w:ind w:left="-142" w:firstLine="284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147E25E5" w14:textId="307C08AB" w:rsidR="003B7FE2" w:rsidRDefault="00EE51E0" w:rsidP="00E240D7">
      <w:pPr>
        <w:spacing w:after="0" w:line="240" w:lineRule="auto"/>
        <w:ind w:left="-142" w:firstLine="284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5C5CE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РЕКВИЗИТЫ СТОРОН:</w:t>
      </w:r>
    </w:p>
    <w:tbl>
      <w:tblPr>
        <w:tblStyle w:val="a5"/>
        <w:tblW w:w="9964" w:type="dxa"/>
        <w:tblInd w:w="-142" w:type="dxa"/>
        <w:tblLook w:val="04A0" w:firstRow="1" w:lastRow="0" w:firstColumn="1" w:lastColumn="0" w:noHBand="0" w:noVBand="1"/>
      </w:tblPr>
      <w:tblGrid>
        <w:gridCol w:w="4982"/>
        <w:gridCol w:w="4982"/>
      </w:tblGrid>
      <w:tr w:rsidR="004A0CA8" w14:paraId="386FFDAC" w14:textId="77777777" w:rsidTr="004A0CA8">
        <w:trPr>
          <w:trHeight w:val="4832"/>
        </w:trPr>
        <w:tc>
          <w:tcPr>
            <w:tcW w:w="4982" w:type="dxa"/>
          </w:tcPr>
          <w:p w14:paraId="6C67A27D" w14:textId="77777777" w:rsidR="004A0CA8" w:rsidRPr="004A0CA8" w:rsidRDefault="004A0CA8" w:rsidP="004A0CA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A0CA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Исполнитель:</w:t>
            </w:r>
          </w:p>
          <w:p w14:paraId="5ED17CE2" w14:textId="77777777" w:rsidR="004A0CA8" w:rsidRPr="004A0CA8" w:rsidRDefault="004A0CA8" w:rsidP="004A0CA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A0CA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ООО "ВАЛЕОНИКА"</w:t>
            </w:r>
          </w:p>
          <w:p w14:paraId="25B0E476" w14:textId="77777777" w:rsidR="004A0CA8" w:rsidRPr="004A0CA8" w:rsidRDefault="004A0CA8" w:rsidP="004A0C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Юридический и фактический адрес:</w:t>
            </w:r>
          </w:p>
          <w:p w14:paraId="0E394E19" w14:textId="77777777" w:rsidR="004A0CA8" w:rsidRPr="004A0CA8" w:rsidRDefault="004A0CA8" w:rsidP="004A0CA8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A0CA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199106, г. Санкт-Петербург, </w:t>
            </w:r>
          </w:p>
          <w:p w14:paraId="4775D6A5" w14:textId="77777777" w:rsidR="004A0CA8" w:rsidRPr="004A0CA8" w:rsidRDefault="004A0CA8" w:rsidP="004A0CA8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A0CA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Проспект Большой В.О. д.89 Лит. А пом.13Н</w:t>
            </w:r>
          </w:p>
          <w:p w14:paraId="0EB84F50" w14:textId="77777777" w:rsidR="004A0CA8" w:rsidRPr="004A0CA8" w:rsidRDefault="004A0CA8" w:rsidP="004A0CA8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A0CA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ИНН 7805639716  КПП 780101001    </w:t>
            </w:r>
          </w:p>
          <w:p w14:paraId="4FC75B98" w14:textId="77777777" w:rsidR="004A0CA8" w:rsidRPr="004A0CA8" w:rsidRDefault="004A0CA8" w:rsidP="004A0CA8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A0CA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ОГРН 1137847503716</w:t>
            </w:r>
          </w:p>
          <w:p w14:paraId="2E11C484" w14:textId="77777777" w:rsidR="004A0CA8" w:rsidRPr="004A0CA8" w:rsidRDefault="004A0CA8" w:rsidP="004A0CA8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A0CA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АО «АЛЬФА-БАНК»</w:t>
            </w:r>
          </w:p>
          <w:p w14:paraId="7AACBDD0" w14:textId="77777777" w:rsidR="004A0CA8" w:rsidRPr="004A0CA8" w:rsidRDefault="004A0CA8" w:rsidP="004A0CA8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A0CA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Р/сч 40702810701100022046</w:t>
            </w:r>
          </w:p>
          <w:p w14:paraId="4FFAC7CD" w14:textId="77777777" w:rsidR="004A0CA8" w:rsidRPr="004A0CA8" w:rsidRDefault="004A0CA8" w:rsidP="004A0CA8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A0CA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Корр. Счет 30101810200000000593</w:t>
            </w:r>
          </w:p>
          <w:p w14:paraId="62CFEB65" w14:textId="77777777" w:rsidR="004A0CA8" w:rsidRPr="004A0CA8" w:rsidRDefault="004A0CA8" w:rsidP="004A0CA8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A0CA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БИК 044525593</w:t>
            </w:r>
          </w:p>
          <w:p w14:paraId="5D867F6B" w14:textId="411114D8" w:rsidR="004A0CA8" w:rsidRDefault="004A0CA8" w:rsidP="004A0CA8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47597890" w14:textId="4E72FAD6" w:rsidR="004A0CA8" w:rsidRDefault="004A0CA8" w:rsidP="004A0CA8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2C0DCB5F" w14:textId="283FB702" w:rsidR="004A0CA8" w:rsidRDefault="004A0CA8" w:rsidP="004A0CA8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2F5C83BF" w14:textId="0B36FCD3" w:rsidR="004A0CA8" w:rsidRDefault="004A0CA8" w:rsidP="004A0CA8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578DD43D" w14:textId="7713FABA" w:rsidR="004A0CA8" w:rsidRDefault="004A0CA8" w:rsidP="004A0CA8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5486B837" w14:textId="77777777" w:rsidR="004A0CA8" w:rsidRPr="004A0CA8" w:rsidRDefault="004A0CA8" w:rsidP="004A0CA8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113703D2" w14:textId="77777777" w:rsidR="004A0CA8" w:rsidRPr="004A0CA8" w:rsidRDefault="004A0CA8" w:rsidP="004A0CA8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A0C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Генеральный директор</w:t>
            </w:r>
          </w:p>
          <w:p w14:paraId="069A3AC0" w14:textId="77777777" w:rsidR="004A0CA8" w:rsidRPr="004A0CA8" w:rsidRDefault="004A0CA8" w:rsidP="004A0CA8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14:paraId="65CC98B6" w14:textId="77777777" w:rsidR="004A0CA8" w:rsidRPr="004A0CA8" w:rsidRDefault="004A0CA8" w:rsidP="004A0CA8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A0C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__________________ Жестовская Н.А.</w:t>
            </w:r>
          </w:p>
          <w:p w14:paraId="750B6A76" w14:textId="77777777" w:rsidR="004A0CA8" w:rsidRPr="004A0CA8" w:rsidRDefault="004A0CA8" w:rsidP="004A0CA8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14:paraId="10C805AA" w14:textId="4E76DD35" w:rsidR="004A0CA8" w:rsidRDefault="004A0CA8" w:rsidP="004A0CA8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982" w:type="dxa"/>
          </w:tcPr>
          <w:p w14:paraId="3E05FE15" w14:textId="77777777" w:rsidR="004A0CA8" w:rsidRPr="004A0CA8" w:rsidRDefault="004A0CA8" w:rsidP="004A0CA8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A0C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Заказчик:</w:t>
            </w:r>
          </w:p>
          <w:p w14:paraId="06F13C08" w14:textId="77777777" w:rsidR="004A0CA8" w:rsidRPr="004A0CA8" w:rsidRDefault="004A0CA8" w:rsidP="004A0C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Санкт-Петербургское государственное бюджетное учреждение здравоохранения «Противотуберкулезный диспансер №2»</w:t>
            </w:r>
          </w:p>
          <w:p w14:paraId="6F98AE8F" w14:textId="77777777" w:rsidR="004A0CA8" w:rsidRPr="004A0CA8" w:rsidRDefault="004A0CA8" w:rsidP="004A0C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199026, Санкт-Петербург, </w:t>
            </w:r>
          </w:p>
          <w:p w14:paraId="4F6D91DE" w14:textId="77777777" w:rsidR="004A0CA8" w:rsidRPr="004A0CA8" w:rsidRDefault="004A0CA8" w:rsidP="004A0C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Детская ул., д.14, тел/факс: 322-29-02</w:t>
            </w:r>
          </w:p>
          <w:p w14:paraId="3981DD79" w14:textId="77777777" w:rsidR="004A0CA8" w:rsidRPr="004A0CA8" w:rsidRDefault="004A0CA8" w:rsidP="004A0C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Банковские реквизиты:</w:t>
            </w:r>
          </w:p>
          <w:p w14:paraId="461A2D0B" w14:textId="77777777" w:rsidR="004A0CA8" w:rsidRPr="004A0CA8" w:rsidRDefault="004A0CA8" w:rsidP="004A0C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 7801167910 КПП 780101001</w:t>
            </w:r>
          </w:p>
          <w:p w14:paraId="753EE0C6" w14:textId="77777777" w:rsidR="004A0CA8" w:rsidRPr="004A0CA8" w:rsidRDefault="004A0CA8" w:rsidP="004A0C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Комитет финансов Санкт-Петербурга </w:t>
            </w:r>
          </w:p>
          <w:p w14:paraId="08420DB6" w14:textId="77777777" w:rsidR="004A0CA8" w:rsidRPr="004A0CA8" w:rsidRDefault="004A0CA8" w:rsidP="004A0C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(СПб ГБУЗ «ПТД № 2» лицевой счет № 0151150) </w:t>
            </w:r>
          </w:p>
          <w:p w14:paraId="6914A34E" w14:textId="77777777" w:rsidR="004A0CA8" w:rsidRPr="004A0CA8" w:rsidRDefault="004A0CA8" w:rsidP="004A0C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Северо-Западное ГУ Банка России/УФК по г. Санкт-Петербургу, БИК: 014030106 </w:t>
            </w:r>
          </w:p>
          <w:p w14:paraId="57C9DD46" w14:textId="77777777" w:rsidR="004A0CA8" w:rsidRPr="004A0CA8" w:rsidRDefault="004A0CA8" w:rsidP="004A0C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Корреспондентский счет: 40102810945370000005</w:t>
            </w:r>
          </w:p>
          <w:p w14:paraId="763A9C85" w14:textId="77777777" w:rsidR="004A0CA8" w:rsidRPr="004A0CA8" w:rsidRDefault="004A0CA8" w:rsidP="004A0C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Расчетный счет: 03224643400000007200, </w:t>
            </w:r>
          </w:p>
          <w:p w14:paraId="41938F34" w14:textId="77777777" w:rsidR="004A0CA8" w:rsidRPr="004A0CA8" w:rsidRDefault="004A0CA8" w:rsidP="004A0C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ОГРН 1027800546773; ОКАТО 40263563000; </w:t>
            </w:r>
          </w:p>
          <w:p w14:paraId="54E9A584" w14:textId="77777777" w:rsidR="004A0CA8" w:rsidRPr="004A0CA8" w:rsidRDefault="004A0CA8" w:rsidP="004A0CA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A0C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ОКПО 50001559</w:t>
            </w:r>
          </w:p>
          <w:p w14:paraId="516A158E" w14:textId="77777777" w:rsidR="004A0CA8" w:rsidRDefault="004A0CA8" w:rsidP="004A0CA8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14:paraId="4BA30B92" w14:textId="231400A9" w:rsidR="004A0CA8" w:rsidRPr="004A0CA8" w:rsidRDefault="004A0CA8" w:rsidP="004A0CA8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A0C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Врио Главного врача</w:t>
            </w:r>
          </w:p>
          <w:p w14:paraId="48FFC45E" w14:textId="77777777" w:rsidR="004A0CA8" w:rsidRPr="004A0CA8" w:rsidRDefault="004A0CA8" w:rsidP="004A0CA8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A0C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СПб ГБУЗ «ПТД № 2»</w:t>
            </w:r>
          </w:p>
          <w:p w14:paraId="171D2C4F" w14:textId="77777777" w:rsidR="004A0CA8" w:rsidRPr="004A0CA8" w:rsidRDefault="004A0CA8" w:rsidP="004A0CA8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14:paraId="648E0C05" w14:textId="5539843A" w:rsidR="004A0CA8" w:rsidRDefault="004A0CA8" w:rsidP="004A0CA8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A0C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________________ Осипова М.А.</w:t>
            </w:r>
          </w:p>
        </w:tc>
      </w:tr>
    </w:tbl>
    <w:tbl>
      <w:tblPr>
        <w:tblStyle w:val="1"/>
        <w:tblW w:w="10161" w:type="dxa"/>
        <w:tblLook w:val="04A0" w:firstRow="1" w:lastRow="0" w:firstColumn="1" w:lastColumn="0" w:noHBand="0" w:noVBand="1"/>
      </w:tblPr>
      <w:tblGrid>
        <w:gridCol w:w="5610"/>
        <w:gridCol w:w="4551"/>
      </w:tblGrid>
      <w:tr w:rsidR="005C5CEF" w:rsidRPr="005C5CEF" w14:paraId="46DD3D0D" w14:textId="77777777" w:rsidTr="004A0C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10" w:type="dxa"/>
          </w:tcPr>
          <w:p w14:paraId="60F963FC" w14:textId="1EF69A45" w:rsidR="005C5CEF" w:rsidRPr="005C5CEF" w:rsidRDefault="005C5CEF" w:rsidP="00CB5D6B">
            <w:pPr>
              <w:ind w:left="-142" w:firstLine="284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4551" w:type="dxa"/>
          </w:tcPr>
          <w:p w14:paraId="082D247B" w14:textId="106FEF5A" w:rsidR="005C5CEF" w:rsidRPr="005C5CEF" w:rsidRDefault="005C5CEF" w:rsidP="00CB5D6B">
            <w:pPr>
              <w:ind w:left="-142" w:firstLine="284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 w:val="20"/>
                <w:szCs w:val="20"/>
                <w:lang w:eastAsia="ru-RU"/>
              </w:rPr>
            </w:pPr>
          </w:p>
        </w:tc>
      </w:tr>
      <w:tr w:rsidR="008C765C" w:rsidRPr="005C5CEF" w14:paraId="530C5FC1" w14:textId="77777777" w:rsidTr="004A0CA8">
        <w:tblPrEx>
          <w:tblBorders>
            <w:top w:val="none" w:sz="0" w:space="0" w:color="auto"/>
            <w:bottom w:val="none" w:sz="0" w:space="0" w:color="auto"/>
          </w:tblBorders>
          <w:tblLook w:val="0600" w:firstRow="0" w:lastRow="0" w:firstColumn="0" w:lastColumn="0" w:noHBand="1" w:noVBand="1"/>
        </w:tblPrEx>
        <w:trPr>
          <w:trHeight w:val="1287"/>
        </w:trPr>
        <w:tc>
          <w:tcPr>
            <w:tcW w:w="5610" w:type="dxa"/>
          </w:tcPr>
          <w:p w14:paraId="7BCC2017" w14:textId="4413CBD3" w:rsidR="002D2FC7" w:rsidRPr="005C5CEF" w:rsidRDefault="002D2FC7" w:rsidP="00E240D7">
            <w:pPr>
              <w:ind w:left="-142" w:firstLine="284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4551" w:type="dxa"/>
          </w:tcPr>
          <w:p w14:paraId="2B56CF6C" w14:textId="77777777" w:rsidR="002D2FC7" w:rsidRDefault="002D2FC7" w:rsidP="004A0CA8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ru-RU"/>
              </w:rPr>
            </w:pPr>
          </w:p>
          <w:p w14:paraId="50021833" w14:textId="77777777" w:rsidR="004A0CA8" w:rsidRDefault="004A0CA8" w:rsidP="004A0CA8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ru-RU"/>
              </w:rPr>
            </w:pPr>
          </w:p>
          <w:p w14:paraId="1CC1D372" w14:textId="21039FBE" w:rsidR="004A0CA8" w:rsidRPr="004A0CA8" w:rsidRDefault="004A0CA8" w:rsidP="004A0CA8">
            <w:pPr>
              <w:jc w:val="right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ru-RU"/>
              </w:rPr>
              <w:t>Приложение №1</w:t>
            </w:r>
          </w:p>
          <w:p w14:paraId="11B47580" w14:textId="3DE09672" w:rsidR="004A0CA8" w:rsidRPr="005C5CEF" w:rsidRDefault="004A0CA8" w:rsidP="004A0CA8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ru-RU"/>
              </w:rPr>
              <w:t>к Договору №36/24 о «_»_________2024г</w:t>
            </w:r>
          </w:p>
        </w:tc>
      </w:tr>
      <w:tr w:rsidR="008C765C" w:rsidRPr="005C5CEF" w14:paraId="47D508B9" w14:textId="77777777" w:rsidTr="004A0CA8">
        <w:tblPrEx>
          <w:tblBorders>
            <w:top w:val="none" w:sz="0" w:space="0" w:color="auto"/>
            <w:bottom w:val="none" w:sz="0" w:space="0" w:color="auto"/>
          </w:tblBorders>
          <w:tblLook w:val="0600" w:firstRow="0" w:lastRow="0" w:firstColumn="0" w:lastColumn="0" w:noHBand="1" w:noVBand="1"/>
        </w:tblPrEx>
        <w:trPr>
          <w:trHeight w:val="84"/>
        </w:trPr>
        <w:tc>
          <w:tcPr>
            <w:tcW w:w="5610" w:type="dxa"/>
          </w:tcPr>
          <w:p w14:paraId="44CCCE20" w14:textId="2C3E4E31" w:rsidR="000D3CC5" w:rsidRPr="005C5CEF" w:rsidRDefault="000D3CC5" w:rsidP="004A0CA8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  <w:p w14:paraId="5C370C40" w14:textId="3B04DE31" w:rsidR="000D3CC5" w:rsidRPr="005C5CEF" w:rsidRDefault="000D3CC5" w:rsidP="00E240D7">
            <w:pPr>
              <w:ind w:left="-142" w:firstLine="284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4551" w:type="dxa"/>
          </w:tcPr>
          <w:p w14:paraId="46DDD8DA" w14:textId="77777777" w:rsidR="003B7FE2" w:rsidRPr="005C5CEF" w:rsidRDefault="003B7FE2" w:rsidP="00E240D7">
            <w:pPr>
              <w:ind w:left="-142" w:firstLine="284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ru-RU"/>
              </w:rPr>
            </w:pPr>
          </w:p>
        </w:tc>
      </w:tr>
    </w:tbl>
    <w:tbl>
      <w:tblPr>
        <w:tblStyle w:val="a5"/>
        <w:tblW w:w="10628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709"/>
        <w:gridCol w:w="4532"/>
        <w:gridCol w:w="1138"/>
        <w:gridCol w:w="992"/>
        <w:gridCol w:w="1701"/>
        <w:gridCol w:w="1556"/>
      </w:tblGrid>
      <w:tr w:rsidR="008C765C" w:rsidRPr="004A0CA8" w14:paraId="74BF912C" w14:textId="77777777" w:rsidTr="00B92297">
        <w:trPr>
          <w:trHeight w:val="363"/>
        </w:trPr>
        <w:tc>
          <w:tcPr>
            <w:tcW w:w="10628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43C8FD2" w14:textId="2400F268" w:rsidR="00BC6F91" w:rsidRPr="004A0CA8" w:rsidRDefault="00BC6F91" w:rsidP="004A0CA8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A0C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Расчет стоимости оказания услуг</w:t>
            </w:r>
          </w:p>
          <w:p w14:paraId="535B685D" w14:textId="284C96A1" w:rsidR="00BC6F91" w:rsidRPr="004A0CA8" w:rsidRDefault="00BC6F91" w:rsidP="004A0CA8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C765C" w:rsidRPr="004A0CA8" w14:paraId="1F7A8828" w14:textId="77777777" w:rsidTr="00B92297">
        <w:trPr>
          <w:trHeight w:val="290"/>
        </w:trPr>
        <w:tc>
          <w:tcPr>
            <w:tcW w:w="10628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14:paraId="74313992" w14:textId="77777777" w:rsidR="00AA0742" w:rsidRPr="004A0CA8" w:rsidRDefault="00AA0742" w:rsidP="00AA074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C765C" w:rsidRPr="004A0CA8" w14:paraId="608F65FA" w14:textId="77777777" w:rsidTr="00B92297">
        <w:trPr>
          <w:trHeight w:val="80"/>
        </w:trPr>
        <w:tc>
          <w:tcPr>
            <w:tcW w:w="1062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C63296" w14:textId="58F7411D" w:rsidR="00AA0742" w:rsidRPr="004A0CA8" w:rsidRDefault="00BC6F91" w:rsidP="00BC6F91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before="15" w:line="304" w:lineRule="exact"/>
              <w:ind w:left="15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A0C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ab/>
            </w:r>
          </w:p>
        </w:tc>
      </w:tr>
      <w:tr w:rsidR="008C765C" w:rsidRPr="004A0CA8" w14:paraId="50BEF4A5" w14:textId="77777777" w:rsidTr="00E55BBC">
        <w:trPr>
          <w:trHeight w:val="452"/>
        </w:trPr>
        <w:tc>
          <w:tcPr>
            <w:tcW w:w="709" w:type="dxa"/>
            <w:tcBorders>
              <w:top w:val="single" w:sz="4" w:space="0" w:color="auto"/>
            </w:tcBorders>
          </w:tcPr>
          <w:p w14:paraId="78481E94" w14:textId="77777777" w:rsidR="00AA0742" w:rsidRPr="004A0CA8" w:rsidRDefault="00AA0742" w:rsidP="00AA0742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15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A0C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  <w:r w:rsidRPr="004A0C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>п/п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CA1027" w14:textId="77777777" w:rsidR="00AA0742" w:rsidRPr="004A0CA8" w:rsidRDefault="00AA0742" w:rsidP="00AA0742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15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A0C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услуги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FDA495D" w14:textId="77777777" w:rsidR="00AA0742" w:rsidRPr="004A0CA8" w:rsidRDefault="00AA0742" w:rsidP="00AA0742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15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A0C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43D3A2C" w14:textId="77777777" w:rsidR="00AA0742" w:rsidRPr="004A0CA8" w:rsidRDefault="00AA0742" w:rsidP="00AA0742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15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A0C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Стоимость,</w:t>
            </w:r>
            <w:r w:rsidRPr="004A0C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>руб.</w:t>
            </w:r>
          </w:p>
        </w:tc>
        <w:tc>
          <w:tcPr>
            <w:tcW w:w="1556" w:type="dxa"/>
            <w:tcBorders>
              <w:top w:val="single" w:sz="4" w:space="0" w:color="auto"/>
              <w:bottom w:val="single" w:sz="4" w:space="0" w:color="auto"/>
            </w:tcBorders>
          </w:tcPr>
          <w:p w14:paraId="2BED7C1B" w14:textId="77777777" w:rsidR="00AA0742" w:rsidRPr="004A0CA8" w:rsidRDefault="00AA0742" w:rsidP="00AA0742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15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A0C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Сумма,</w:t>
            </w:r>
            <w:r w:rsidRPr="004A0C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>руб.</w:t>
            </w:r>
          </w:p>
        </w:tc>
      </w:tr>
      <w:tr w:rsidR="00E55BBC" w:rsidRPr="004A0CA8" w14:paraId="414B87A3" w14:textId="77777777" w:rsidTr="00E55BBC">
        <w:trPr>
          <w:trHeight w:val="4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C39CE" w14:textId="65839F8E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261D5" w14:textId="5D6EBE8E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1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Профилактический прием врача-терапевта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02BF5" w14:textId="7C914851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3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307FC" w14:textId="6C90397E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3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07F2" w14:textId="73FA9087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3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1710</w:t>
            </w:r>
          </w:p>
        </w:tc>
      </w:tr>
      <w:tr w:rsidR="00E55BBC" w:rsidRPr="004A0CA8" w14:paraId="7CEDA3BB" w14:textId="77777777" w:rsidTr="00E55BBC">
        <w:trPr>
          <w:trHeight w:val="4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F4D54" w14:textId="436602D8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640E5" w14:textId="6E8791B0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1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Профилактический прием врача-невролога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45F91" w14:textId="61ECF682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3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3175D" w14:textId="5AB9D6E1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3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434E2" w14:textId="26756708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3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1710</w:t>
            </w:r>
          </w:p>
        </w:tc>
      </w:tr>
      <w:tr w:rsidR="00E55BBC" w:rsidRPr="004A0CA8" w14:paraId="0B9FD196" w14:textId="77777777" w:rsidTr="00E55BBC">
        <w:trPr>
          <w:trHeight w:val="4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F30C6" w14:textId="24BA02EB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EEEE0" w14:textId="00FE69F6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1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Профилактический прием врача-нарколога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EE424" w14:textId="3B33C3DB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3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2E79C" w14:textId="4BED78F5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3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C1DCC" w14:textId="7046307C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3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1710</w:t>
            </w:r>
          </w:p>
        </w:tc>
      </w:tr>
      <w:tr w:rsidR="00E55BBC" w:rsidRPr="004A0CA8" w14:paraId="3D741B13" w14:textId="77777777" w:rsidTr="00E55BBC">
        <w:trPr>
          <w:trHeight w:val="4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81CFF" w14:textId="73CB7AB4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D0A46" w14:textId="4FBEEAF3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1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Профилактический прием врача-психиатра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FFCA4" w14:textId="6A484750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3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BF7EC" w14:textId="71E4BC80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3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2D221" w14:textId="6F205EAD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3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1710</w:t>
            </w:r>
          </w:p>
        </w:tc>
      </w:tr>
      <w:tr w:rsidR="00E55BBC" w:rsidRPr="004A0CA8" w14:paraId="6CB5F4C2" w14:textId="77777777" w:rsidTr="00E55BBC">
        <w:trPr>
          <w:trHeight w:val="7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F6EA3" w14:textId="0EB4747F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428AC" w14:textId="47DD0D81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1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Профилактический прием врача-оториноларинголога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936F0" w14:textId="065BF50B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3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D509B" w14:textId="10D45F0C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3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A25B8" w14:textId="3E4EFDBE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3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1710</w:t>
            </w:r>
          </w:p>
        </w:tc>
      </w:tr>
      <w:tr w:rsidR="00E55BBC" w:rsidRPr="004A0CA8" w14:paraId="6E29FC1D" w14:textId="77777777" w:rsidTr="00E55BBC">
        <w:trPr>
          <w:trHeight w:val="47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BAC7E" w14:textId="4855C949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5148B" w14:textId="77692635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1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Профилактический прием врача-дерматовенеролога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2103B" w14:textId="17EBA456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3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58B76" w14:textId="460C2C11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3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41A83" w14:textId="5C036430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3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1140</w:t>
            </w:r>
          </w:p>
        </w:tc>
      </w:tr>
      <w:tr w:rsidR="00E55BBC" w:rsidRPr="004A0CA8" w14:paraId="4D91DD4C" w14:textId="77777777" w:rsidTr="00E55BBC">
        <w:trPr>
          <w:trHeight w:val="4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9CD49" w14:textId="571B6552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540F7" w14:textId="09276161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1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Профилактический прием врача-акушера-гинеколога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9F63C" w14:textId="46CF74D8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3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81F9D" w14:textId="1FC25B90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3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17CE9" w14:textId="7E3F55A9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3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1840</w:t>
            </w:r>
          </w:p>
        </w:tc>
      </w:tr>
      <w:tr w:rsidR="00E55BBC" w:rsidRPr="004A0CA8" w14:paraId="0FBD7ED8" w14:textId="77777777" w:rsidTr="00E55BBC">
        <w:trPr>
          <w:trHeight w:val="29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3809A" w14:textId="53D90AD8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9858A" w14:textId="5EC636FE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1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Профилактический прием врача-профпатолога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4C0B3" w14:textId="75389F30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3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14407" w14:textId="183FEA61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3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BB8CD" w14:textId="670F3B1E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3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1140</w:t>
            </w:r>
          </w:p>
        </w:tc>
      </w:tr>
      <w:tr w:rsidR="00E55BBC" w:rsidRPr="004A0CA8" w14:paraId="450BCE79" w14:textId="77777777" w:rsidTr="00E55BBC">
        <w:trPr>
          <w:trHeight w:val="3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7ED4C" w14:textId="65CA07CC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76BBA" w14:textId="4E5BCA5C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1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Бактериологического исследование (на флору)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CA6CD" w14:textId="326F0ACF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3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7AD10" w14:textId="68FE6370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3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70732" w14:textId="0239C164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3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2760</w:t>
            </w:r>
          </w:p>
        </w:tc>
      </w:tr>
      <w:tr w:rsidR="00E55BBC" w:rsidRPr="004A0CA8" w14:paraId="1508A93A" w14:textId="77777777" w:rsidTr="00E55BBC">
        <w:trPr>
          <w:trHeight w:val="2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CD278" w14:textId="20F15693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32F9E" w14:textId="7CBCDCE9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1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Измерение артериального давления на периферических артериях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69B24" w14:textId="7473D0B4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3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A6648" w14:textId="1A1A761D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3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2A676" w14:textId="0431FF98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3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1140</w:t>
            </w:r>
          </w:p>
        </w:tc>
      </w:tr>
      <w:tr w:rsidR="00E55BBC" w:rsidRPr="004A0CA8" w14:paraId="53682585" w14:textId="77777777" w:rsidTr="00E55BBC">
        <w:trPr>
          <w:trHeight w:val="4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0DDEE" w14:textId="18304FA5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EB9DC" w14:textId="0D272185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1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Измерение внутриглазного давления (офтальмотонометрия)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CE634" w14:textId="313DA0BE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3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840B4" w14:textId="244C600F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3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71973" w14:textId="210DDA6C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3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1196</w:t>
            </w:r>
          </w:p>
        </w:tc>
      </w:tr>
      <w:tr w:rsidR="00E55BBC" w:rsidRPr="004A0CA8" w14:paraId="4E3292A3" w14:textId="77777777" w:rsidTr="00E55BBC">
        <w:trPr>
          <w:trHeight w:val="4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449DD" w14:textId="203257D5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2885D" w14:textId="2B8112D7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15" w:right="31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Ультразвуковое обследование органов малого таза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632E7" w14:textId="11BC7F06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3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B7699" w14:textId="0761D682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3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1ABA4" w14:textId="4F6EFE16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3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10580</w:t>
            </w:r>
          </w:p>
        </w:tc>
      </w:tr>
      <w:tr w:rsidR="00E55BBC" w:rsidRPr="004A0CA8" w14:paraId="10F78155" w14:textId="77777777" w:rsidTr="00E55BBC">
        <w:trPr>
          <w:trHeight w:val="4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04BF6" w14:textId="152B6CAD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EE08E" w14:textId="7016690E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1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Цитологическое исследование (на атипичные клетки)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9664E" w14:textId="26C940D6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3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67316" w14:textId="11C92A3C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3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216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9E80A" w14:textId="6D660720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3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9936</w:t>
            </w:r>
          </w:p>
        </w:tc>
      </w:tr>
      <w:tr w:rsidR="00E55BBC" w:rsidRPr="004A0CA8" w14:paraId="45F2360C" w14:textId="77777777" w:rsidTr="00E55BBC">
        <w:trPr>
          <w:trHeight w:val="7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9481D" w14:textId="5E465BFF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036CA" w14:textId="7E2C53D4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1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Электрокардиография в покое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283FA" w14:textId="0598D9F0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3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DFF2D" w14:textId="53ED91A5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3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34B73" w14:textId="5BF94F64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48" w:lineRule="exact"/>
              <w:ind w:left="3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1710</w:t>
            </w:r>
          </w:p>
        </w:tc>
      </w:tr>
      <w:tr w:rsidR="00E55BBC" w:rsidRPr="004A0CA8" w14:paraId="33623A62" w14:textId="77777777" w:rsidTr="00B92297">
        <w:trPr>
          <w:trHeight w:val="397"/>
        </w:trPr>
        <w:tc>
          <w:tcPr>
            <w:tcW w:w="10628" w:type="dxa"/>
            <w:gridSpan w:val="6"/>
            <w:tcBorders>
              <w:bottom w:val="single" w:sz="4" w:space="0" w:color="auto"/>
            </w:tcBorders>
          </w:tcPr>
          <w:p w14:paraId="41FD7444" w14:textId="0667911D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04" w:lineRule="exact"/>
              <w:ind w:left="15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A0C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Итого: 39992,00 руб.</w:t>
            </w:r>
          </w:p>
        </w:tc>
      </w:tr>
      <w:tr w:rsidR="00E55BBC" w:rsidRPr="004A0CA8" w14:paraId="2A7211BD" w14:textId="77777777" w:rsidTr="00B92297">
        <w:trPr>
          <w:trHeight w:val="1005"/>
        </w:trPr>
        <w:tc>
          <w:tcPr>
            <w:tcW w:w="1062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A6687BC" w14:textId="26DC89DD" w:rsidR="00E55BBC" w:rsidRPr="004A0CA8" w:rsidRDefault="00E55BBC" w:rsidP="00E55BBC">
            <w:pPr>
              <w:widowControl w:val="0"/>
              <w:autoSpaceDE w:val="0"/>
              <w:autoSpaceDN w:val="0"/>
              <w:adjustRightInd w:val="0"/>
              <w:spacing w:before="15" w:line="304" w:lineRule="exact"/>
              <w:ind w:left="1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55BBC" w:rsidRPr="004A0CA8" w14:paraId="30C457C9" w14:textId="77777777" w:rsidTr="00B92297">
        <w:tc>
          <w:tcPr>
            <w:tcW w:w="524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B0C3A4" w14:textId="79FAB7BA" w:rsidR="00E55BBC" w:rsidRPr="004A0CA8" w:rsidRDefault="00E55BBC" w:rsidP="00E55B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Генеральный директор</w:t>
            </w:r>
          </w:p>
          <w:p w14:paraId="74D70F2F" w14:textId="3BF2AEB5" w:rsidR="00E55BBC" w:rsidRPr="004A0CA8" w:rsidRDefault="00E55BBC" w:rsidP="00E55B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CA8">
              <w:rPr>
                <w:rFonts w:ascii="Times New Roman" w:hAnsi="Times New Roman" w:cs="Times New Roman"/>
                <w:sz w:val="20"/>
                <w:szCs w:val="20"/>
              </w:rPr>
              <w:t>ООО "ВАЛЕОНИКА"</w:t>
            </w:r>
          </w:p>
          <w:p w14:paraId="68252075" w14:textId="77777777" w:rsidR="00E55BBC" w:rsidRPr="004A0CA8" w:rsidRDefault="00E55BBC" w:rsidP="00E55BB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8DD54B9" w14:textId="77777777" w:rsidR="00E55BBC" w:rsidRPr="004A0CA8" w:rsidRDefault="00E55BBC" w:rsidP="00E55BBC">
            <w:pPr>
              <w:spacing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</w:t>
            </w:r>
            <w:r w:rsidRPr="004A0CA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Жестовская Н.А.</w:t>
            </w:r>
          </w:p>
          <w:p w14:paraId="0D1021A0" w14:textId="77777777" w:rsidR="00E55BBC" w:rsidRPr="004A0CA8" w:rsidRDefault="00E55BBC" w:rsidP="00E55BBC">
            <w:pPr>
              <w:spacing w:before="120"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1C1F520" w14:textId="66154C19" w:rsidR="00E55BBC" w:rsidRPr="004A0CA8" w:rsidRDefault="005C5CEF" w:rsidP="00E55B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Врио Главного</w:t>
            </w:r>
            <w:r w:rsidR="00E55BBC" w:rsidRPr="004A0C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врач</w:t>
            </w:r>
            <w:r w:rsidRPr="004A0C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</w:p>
          <w:p w14:paraId="15489206" w14:textId="15CEC46F" w:rsidR="00E55BBC" w:rsidRPr="004A0CA8" w:rsidRDefault="00E55BBC" w:rsidP="00E55B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C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СПб ГБУЗ «ПТД № 2»</w:t>
            </w:r>
          </w:p>
          <w:p w14:paraId="18E5A9B0" w14:textId="77777777" w:rsidR="00E55BBC" w:rsidRPr="004A0CA8" w:rsidRDefault="00E55BBC" w:rsidP="00E55B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DAB8F57" w14:textId="7CED9E22" w:rsidR="00E55BBC" w:rsidRPr="004A0CA8" w:rsidRDefault="00E55BBC" w:rsidP="00E55BB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A0C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________________ </w:t>
            </w:r>
            <w:r w:rsidR="005C5CEF" w:rsidRPr="004A0C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Осипова М.А. </w:t>
            </w:r>
          </w:p>
          <w:p w14:paraId="79A6E49A" w14:textId="77777777" w:rsidR="00E55BBC" w:rsidRPr="004A0CA8" w:rsidRDefault="00E55BBC" w:rsidP="00E55B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EE6A13C" w14:textId="77777777" w:rsidR="00E55BBC" w:rsidRPr="004A0CA8" w:rsidRDefault="00E55BBC" w:rsidP="00E55BB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0FB01C3" w14:textId="77777777" w:rsidR="002D2FC7" w:rsidRPr="005C5CEF" w:rsidRDefault="002D2FC7" w:rsidP="00AA0742">
      <w:pPr>
        <w:ind w:right="-143"/>
        <w:rPr>
          <w:rFonts w:ascii="Times New Roman" w:hAnsi="Times New Roman" w:cs="Times New Roman"/>
          <w:sz w:val="20"/>
          <w:szCs w:val="20"/>
        </w:rPr>
      </w:pPr>
    </w:p>
    <w:sectPr w:rsidR="002D2FC7" w:rsidRPr="005C5CEF" w:rsidSect="00E240D7">
      <w:pgSz w:w="11906" w:h="16838"/>
      <w:pgMar w:top="1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CBFC35" w14:textId="77777777" w:rsidR="00282DAE" w:rsidRDefault="00282DAE" w:rsidP="00563F4A">
      <w:pPr>
        <w:spacing w:after="0" w:line="240" w:lineRule="auto"/>
      </w:pPr>
      <w:r>
        <w:separator/>
      </w:r>
    </w:p>
  </w:endnote>
  <w:endnote w:type="continuationSeparator" w:id="0">
    <w:p w14:paraId="5F871C43" w14:textId="77777777" w:rsidR="00282DAE" w:rsidRDefault="00282DAE" w:rsidP="00563F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B79CF7" w14:textId="77777777" w:rsidR="00282DAE" w:rsidRDefault="00282DAE" w:rsidP="00563F4A">
      <w:pPr>
        <w:spacing w:after="0" w:line="240" w:lineRule="auto"/>
      </w:pPr>
      <w:r>
        <w:separator/>
      </w:r>
    </w:p>
  </w:footnote>
  <w:footnote w:type="continuationSeparator" w:id="0">
    <w:p w14:paraId="02C5B5D9" w14:textId="77777777" w:rsidR="00282DAE" w:rsidRDefault="00282DAE" w:rsidP="00563F4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FC7"/>
    <w:rsid w:val="00006B67"/>
    <w:rsid w:val="00012AEC"/>
    <w:rsid w:val="00020497"/>
    <w:rsid w:val="000372BE"/>
    <w:rsid w:val="000529D6"/>
    <w:rsid w:val="000A2E68"/>
    <w:rsid w:val="000B5C13"/>
    <w:rsid w:val="000D3CC5"/>
    <w:rsid w:val="0010630C"/>
    <w:rsid w:val="001679D8"/>
    <w:rsid w:val="00184218"/>
    <w:rsid w:val="001C4916"/>
    <w:rsid w:val="00274A37"/>
    <w:rsid w:val="00282DAE"/>
    <w:rsid w:val="002B1F9B"/>
    <w:rsid w:val="002D2FC7"/>
    <w:rsid w:val="003305D6"/>
    <w:rsid w:val="003334C9"/>
    <w:rsid w:val="00350999"/>
    <w:rsid w:val="0039104C"/>
    <w:rsid w:val="003B7FE2"/>
    <w:rsid w:val="003C2426"/>
    <w:rsid w:val="00453B65"/>
    <w:rsid w:val="004540A5"/>
    <w:rsid w:val="00472ADF"/>
    <w:rsid w:val="004960C8"/>
    <w:rsid w:val="004A0CA8"/>
    <w:rsid w:val="004F2D79"/>
    <w:rsid w:val="004F60F9"/>
    <w:rsid w:val="00502467"/>
    <w:rsid w:val="00563F4A"/>
    <w:rsid w:val="00596481"/>
    <w:rsid w:val="005C5CEF"/>
    <w:rsid w:val="0062709C"/>
    <w:rsid w:val="0063725A"/>
    <w:rsid w:val="006D4662"/>
    <w:rsid w:val="006E2BFD"/>
    <w:rsid w:val="00713B28"/>
    <w:rsid w:val="0077510A"/>
    <w:rsid w:val="007A3718"/>
    <w:rsid w:val="007C39E1"/>
    <w:rsid w:val="00810B2A"/>
    <w:rsid w:val="00856B39"/>
    <w:rsid w:val="00893843"/>
    <w:rsid w:val="008A5971"/>
    <w:rsid w:val="008B1D7D"/>
    <w:rsid w:val="008C765C"/>
    <w:rsid w:val="00944DDF"/>
    <w:rsid w:val="009D0976"/>
    <w:rsid w:val="009D3542"/>
    <w:rsid w:val="009E7F36"/>
    <w:rsid w:val="00A808DF"/>
    <w:rsid w:val="00AA0742"/>
    <w:rsid w:val="00AD1D99"/>
    <w:rsid w:val="00B06B78"/>
    <w:rsid w:val="00B63813"/>
    <w:rsid w:val="00B92297"/>
    <w:rsid w:val="00BB016A"/>
    <w:rsid w:val="00BC6F91"/>
    <w:rsid w:val="00C03AB2"/>
    <w:rsid w:val="00CF5460"/>
    <w:rsid w:val="00D35C54"/>
    <w:rsid w:val="00DA24CA"/>
    <w:rsid w:val="00DB7362"/>
    <w:rsid w:val="00DD5078"/>
    <w:rsid w:val="00DE7763"/>
    <w:rsid w:val="00E240D7"/>
    <w:rsid w:val="00E55BBC"/>
    <w:rsid w:val="00EE2ED4"/>
    <w:rsid w:val="00EE5086"/>
    <w:rsid w:val="00EE51E0"/>
    <w:rsid w:val="00F02495"/>
    <w:rsid w:val="00F70A44"/>
    <w:rsid w:val="00F907D6"/>
    <w:rsid w:val="00FE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1F178"/>
  <w15:docId w15:val="{24B21788-317A-4E7A-B0A7-E3CA5DEBD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2F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ветлая заливка1"/>
    <w:basedOn w:val="a1"/>
    <w:uiPriority w:val="60"/>
    <w:rsid w:val="002D2FC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3">
    <w:name w:val="header"/>
    <w:basedOn w:val="a"/>
    <w:link w:val="a4"/>
    <w:uiPriority w:val="99"/>
    <w:unhideWhenUsed/>
    <w:rsid w:val="000529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529D6"/>
  </w:style>
  <w:style w:type="table" w:styleId="a5">
    <w:name w:val="Table Grid"/>
    <w:basedOn w:val="a1"/>
    <w:uiPriority w:val="59"/>
    <w:rsid w:val="00AA07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563F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63F4A"/>
  </w:style>
  <w:style w:type="paragraph" w:styleId="a8">
    <w:name w:val="No Spacing"/>
    <w:uiPriority w:val="1"/>
    <w:qFormat/>
    <w:rsid w:val="005C5CEF"/>
    <w:pPr>
      <w:spacing w:after="0" w:line="240" w:lineRule="auto"/>
    </w:pPr>
  </w:style>
  <w:style w:type="paragraph" w:styleId="a9">
    <w:name w:val="Balloon Text"/>
    <w:basedOn w:val="a"/>
    <w:link w:val="aa"/>
    <w:uiPriority w:val="99"/>
    <w:semiHidden/>
    <w:unhideWhenUsed/>
    <w:rsid w:val="003C2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C24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1405</Words>
  <Characters>8011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9398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2024-10-14T08:43:00Z</cp:lastPrinted>
  <dcterms:created xsi:type="dcterms:W3CDTF">2024-10-08T11:59:00Z</dcterms:created>
  <dcterms:modified xsi:type="dcterms:W3CDTF">2024-10-14T08:55:00Z</dcterms:modified>
</cp:coreProperties>
</file>