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8F4D5" w14:textId="77777777" w:rsidR="00303999" w:rsidRDefault="00303999" w:rsidP="007D1BD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0" w:name="Par1152"/>
      <w:bookmarkEnd w:id="0"/>
      <w:r w:rsidRPr="00E1794A">
        <w:rPr>
          <w:rFonts w:ascii="Times New Roman" w:hAnsi="Times New Roman" w:cs="Times New Roman"/>
          <w:b/>
          <w:bCs/>
          <w:color w:val="auto"/>
          <w:sz w:val="22"/>
          <w:szCs w:val="22"/>
        </w:rPr>
        <w:t>Обоснование начальной (максимальной) цены контракта</w:t>
      </w:r>
    </w:p>
    <w:p w14:paraId="0155D6A8" w14:textId="2822D58B" w:rsidR="00317027" w:rsidRPr="00317027" w:rsidRDefault="00317027" w:rsidP="00317027">
      <w:pPr>
        <w:widowControl/>
        <w:tabs>
          <w:tab w:val="left" w:pos="-5103"/>
        </w:tabs>
        <w:spacing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FF0000"/>
          <w:sz w:val="22"/>
          <w:szCs w:val="22"/>
          <w:lang w:bidi="ar-SA"/>
        </w:rPr>
      </w:pPr>
      <w:bookmarkStart w:id="1" w:name="_GoBack"/>
      <w:r w:rsidRPr="00317027">
        <w:rPr>
          <w:rFonts w:ascii="Times New Roman" w:eastAsia="Times New Roman" w:hAnsi="Times New Roman" w:cs="Times New Roman"/>
          <w:b/>
          <w:bCs/>
          <w:i/>
          <w:color w:val="7030A0"/>
          <w:sz w:val="22"/>
          <w:szCs w:val="22"/>
          <w:lang w:bidi="ar-SA"/>
        </w:rPr>
        <w:t xml:space="preserve">Поставка </w:t>
      </w:r>
      <w:r w:rsidR="009C1655">
        <w:rPr>
          <w:rFonts w:ascii="Times New Roman" w:eastAsia="Times New Roman" w:hAnsi="Times New Roman" w:cs="Times New Roman"/>
          <w:b/>
          <w:bCs/>
          <w:i/>
          <w:color w:val="7030A0"/>
          <w:sz w:val="22"/>
          <w:szCs w:val="22"/>
          <w:lang w:bidi="ar-SA"/>
        </w:rPr>
        <w:t>салфеток для дезинфекции</w:t>
      </w: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2"/>
        <w:gridCol w:w="3072"/>
        <w:gridCol w:w="851"/>
        <w:gridCol w:w="709"/>
        <w:gridCol w:w="1417"/>
        <w:gridCol w:w="1559"/>
        <w:gridCol w:w="1438"/>
        <w:gridCol w:w="1397"/>
        <w:gridCol w:w="1418"/>
        <w:gridCol w:w="1276"/>
        <w:gridCol w:w="1984"/>
      </w:tblGrid>
      <w:tr w:rsidR="007E77C3" w:rsidRPr="00EB2982" w14:paraId="170D456E" w14:textId="77777777" w:rsidTr="009C1655">
        <w:trPr>
          <w:trHeight w:val="194"/>
        </w:trPr>
        <w:tc>
          <w:tcPr>
            <w:tcW w:w="472" w:type="dxa"/>
            <w:vMerge w:val="restart"/>
            <w:shd w:val="clear" w:color="auto" w:fill="auto"/>
          </w:tcPr>
          <w:bookmarkEnd w:id="1"/>
          <w:p w14:paraId="000F193F" w14:textId="77777777" w:rsidR="007E77C3" w:rsidRPr="00AA0FB5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AA0FB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№</w:t>
            </w:r>
          </w:p>
          <w:p w14:paraId="5E48480C" w14:textId="77777777" w:rsidR="007E77C3" w:rsidRPr="00AA0FB5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3072" w:type="dxa"/>
            <w:vMerge w:val="restart"/>
            <w:shd w:val="clear" w:color="auto" w:fill="auto"/>
          </w:tcPr>
          <w:p w14:paraId="1600DD1D" w14:textId="77777777" w:rsidR="007E77C3" w:rsidRPr="00AA0FB5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AA0FB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Наименование товара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3A2F601A" w14:textId="619E20D3" w:rsidR="007E77C3" w:rsidRPr="00AA0FB5" w:rsidRDefault="007E77C3" w:rsidP="00AA0FB5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AA0FB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Кол-во</w:t>
            </w:r>
          </w:p>
        </w:tc>
        <w:tc>
          <w:tcPr>
            <w:tcW w:w="709" w:type="dxa"/>
            <w:vMerge w:val="restart"/>
          </w:tcPr>
          <w:p w14:paraId="3EEE01DA" w14:textId="77777777" w:rsidR="009C1655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AA0FB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Ед.</w:t>
            </w:r>
          </w:p>
          <w:p w14:paraId="0048DBD5" w14:textId="0ABE3B1A" w:rsidR="007E77C3" w:rsidRPr="00AA0FB5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AA0FB5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изм.</w:t>
            </w:r>
          </w:p>
        </w:tc>
        <w:tc>
          <w:tcPr>
            <w:tcW w:w="4414" w:type="dxa"/>
            <w:gridSpan w:val="3"/>
            <w:shd w:val="clear" w:color="auto" w:fill="auto"/>
          </w:tcPr>
          <w:p w14:paraId="4686929F" w14:textId="58F313BB" w:rsidR="007E77C3" w:rsidRPr="00EB2982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B298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Коммерческие предложения</w:t>
            </w:r>
          </w:p>
          <w:p w14:paraId="33B3BB0C" w14:textId="77777777" w:rsidR="007E77C3" w:rsidRPr="00EB2982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B298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(цена за единицу товара), руб.</w:t>
            </w:r>
          </w:p>
        </w:tc>
        <w:tc>
          <w:tcPr>
            <w:tcW w:w="1397" w:type="dxa"/>
            <w:vMerge w:val="restart"/>
            <w:shd w:val="clear" w:color="auto" w:fill="auto"/>
          </w:tcPr>
          <w:p w14:paraId="111B9AAC" w14:textId="2BC14383" w:rsidR="007E77C3" w:rsidRPr="00EB2982" w:rsidRDefault="007C3768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 xml:space="preserve">Наименьшая </w:t>
            </w:r>
            <w:r w:rsidR="007E77C3" w:rsidRPr="00EB298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величина цены единицы товара, (</w:t>
            </w:r>
            <w:proofErr w:type="spellStart"/>
            <w:r w:rsidR="007E77C3" w:rsidRPr="00EB298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руб</w:t>
            </w:r>
            <w:proofErr w:type="spellEnd"/>
            <w:r w:rsidR="007E77C3" w:rsidRPr="00EB298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)</w:t>
            </w:r>
          </w:p>
        </w:tc>
        <w:tc>
          <w:tcPr>
            <w:tcW w:w="1418" w:type="dxa"/>
            <w:vMerge w:val="restart"/>
          </w:tcPr>
          <w:p w14:paraId="6B096DC2" w14:textId="77777777" w:rsidR="007E77C3" w:rsidRPr="00EB2982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B298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Среднее квадратичное отклонение</w:t>
            </w:r>
          </w:p>
          <w:p w14:paraId="63C48AEF" w14:textId="77777777" w:rsidR="007E77C3" w:rsidRPr="00EB2982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B2982">
              <w:rPr>
                <w:rFonts w:ascii="Times New Roman" w:eastAsia="Times New Roman" w:hAnsi="Times New Roman" w:cs="Times New Roman"/>
                <w:noProof/>
                <w:color w:val="auto"/>
                <w:sz w:val="20"/>
                <w:szCs w:val="20"/>
                <w:lang w:bidi="ar-SA"/>
              </w:rPr>
              <w:drawing>
                <wp:anchor distT="0" distB="0" distL="114300" distR="114300" simplePos="0" relativeHeight="251654656" behindDoc="0" locked="0" layoutInCell="1" allowOverlap="1" wp14:anchorId="5C17D22A" wp14:editId="18E677A4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93345</wp:posOffset>
                  </wp:positionV>
                  <wp:extent cx="783590" cy="266700"/>
                  <wp:effectExtent l="0" t="0" r="0" b="0"/>
                  <wp:wrapNone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590" cy="266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0612DC67" w14:textId="77777777" w:rsidR="007E77C3" w:rsidRPr="00EB2982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  <w:p w14:paraId="1C9E0C46" w14:textId="77777777" w:rsidR="007E77C3" w:rsidRPr="00EB2982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  <w:p w14:paraId="76499D63" w14:textId="77777777" w:rsidR="007E77C3" w:rsidRPr="00EB2982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  <w:p w14:paraId="0127D581" w14:textId="77777777" w:rsidR="007E77C3" w:rsidRPr="00EB2982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1276" w:type="dxa"/>
            <w:vMerge w:val="restart"/>
          </w:tcPr>
          <w:p w14:paraId="703676F9" w14:textId="77777777" w:rsidR="007E77C3" w:rsidRPr="00EB2982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B298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Коэффициент вариации</w:t>
            </w:r>
          </w:p>
          <w:p w14:paraId="747F28BD" w14:textId="77777777" w:rsidR="007E77C3" w:rsidRPr="00EB2982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B298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цен V (%)</w:t>
            </w:r>
          </w:p>
          <w:p w14:paraId="4D4AD0D2" w14:textId="77777777" w:rsidR="007E77C3" w:rsidRPr="00EB2982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</w:pPr>
            <w:r w:rsidRPr="00EB2982">
              <w:rPr>
                <w:rFonts w:ascii="Times New Roman" w:eastAsia="Calibri" w:hAnsi="Times New Roman" w:cs="Times New Roman"/>
                <w:sz w:val="20"/>
                <w:szCs w:val="20"/>
                <w:lang w:eastAsia="en-US" w:bidi="ar-SA"/>
              </w:rPr>
              <w:t>(не должен превышать 33%)</w:t>
            </w:r>
          </w:p>
          <w:p w14:paraId="4A39F35C" w14:textId="77777777" w:rsidR="007E77C3" w:rsidRPr="00EB2982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B2982">
              <w:rPr>
                <w:rFonts w:ascii="Times New Roman" w:eastAsia="Times New Roman" w:hAnsi="Times New Roman" w:cs="Times New Roman"/>
                <w:noProof/>
                <w:color w:val="auto"/>
                <w:sz w:val="20"/>
                <w:szCs w:val="20"/>
                <w:lang w:bidi="ar-SA"/>
              </w:rPr>
              <w:drawing>
                <wp:anchor distT="0" distB="0" distL="114300" distR="114300" simplePos="0" relativeHeight="251659776" behindDoc="0" locked="0" layoutInCell="1" allowOverlap="1" wp14:anchorId="5C889502" wp14:editId="7EC96409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97155</wp:posOffset>
                  </wp:positionV>
                  <wp:extent cx="725170" cy="252095"/>
                  <wp:effectExtent l="0" t="0" r="0" b="0"/>
                  <wp:wrapNone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252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2C39FFEB" w14:textId="77777777" w:rsidR="007E77C3" w:rsidRPr="00EB2982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B298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Начальная (максимальная) цена договора</w:t>
            </w:r>
          </w:p>
          <w:p w14:paraId="481B98A3" w14:textId="77777777" w:rsidR="007E77C3" w:rsidRPr="00EB2982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B298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(</w:t>
            </w:r>
            <w:proofErr w:type="spellStart"/>
            <w:r w:rsidRPr="00EB298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руб</w:t>
            </w:r>
            <w:proofErr w:type="spellEnd"/>
            <w:r w:rsidRPr="00EB2982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  <w:t>)*</w:t>
            </w:r>
          </w:p>
          <w:p w14:paraId="65BB7CE1" w14:textId="77777777" w:rsidR="007E77C3" w:rsidRPr="00EB2982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B298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v - количество (объем) закупаемого товара (работы, услуги);</w:t>
            </w:r>
            <w:r w:rsidRPr="00EB298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br/>
              <w:t xml:space="preserve">n - количество значений, используемых в </w:t>
            </w:r>
          </w:p>
          <w:p w14:paraId="64B2B182" w14:textId="77777777" w:rsidR="007E77C3" w:rsidRPr="00EB2982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EB2982">
              <w:rPr>
                <w:rFonts w:ascii="Times New Roman" w:eastAsia="Times New Roman" w:hAnsi="Times New Roman" w:cs="Times New Roman"/>
                <w:noProof/>
                <w:color w:val="auto"/>
                <w:sz w:val="20"/>
                <w:szCs w:val="20"/>
                <w:lang w:bidi="ar-SA"/>
              </w:rPr>
              <w:drawing>
                <wp:anchor distT="0" distB="0" distL="114300" distR="114300" simplePos="0" relativeHeight="251664896" behindDoc="0" locked="0" layoutInCell="1" allowOverlap="1" wp14:anchorId="0F0FA635" wp14:editId="6667F92C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210820</wp:posOffset>
                  </wp:positionV>
                  <wp:extent cx="813435" cy="195580"/>
                  <wp:effectExtent l="0" t="0" r="5715" b="0"/>
                  <wp:wrapNone/>
                  <wp:docPr id="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435" cy="195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B298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расчете;</w:t>
            </w:r>
          </w:p>
          <w:p w14:paraId="3650A60A" w14:textId="77777777" w:rsidR="007E77C3" w:rsidRPr="00EB2982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  <w:p w14:paraId="4EFE90FE" w14:textId="77777777" w:rsidR="007E77C3" w:rsidRPr="00EB2982" w:rsidRDefault="007E77C3" w:rsidP="00EB2982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  <w:r w:rsidRPr="00EB298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br/>
              <w:t>i - номер источника ценовой информации;</w:t>
            </w:r>
            <w:r w:rsidRPr="00EB298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br/>
              <w:t xml:space="preserve">     - цена единицы</w:t>
            </w:r>
          </w:p>
        </w:tc>
      </w:tr>
      <w:tr w:rsidR="007C3768" w:rsidRPr="00EB2982" w14:paraId="38ED4773" w14:textId="77777777" w:rsidTr="009C1655">
        <w:trPr>
          <w:trHeight w:val="3124"/>
        </w:trPr>
        <w:tc>
          <w:tcPr>
            <w:tcW w:w="472" w:type="dxa"/>
            <w:vMerge/>
            <w:shd w:val="clear" w:color="auto" w:fill="auto"/>
          </w:tcPr>
          <w:p w14:paraId="732D48AD" w14:textId="77777777" w:rsidR="007C3768" w:rsidRPr="00EB2982" w:rsidRDefault="007C3768" w:rsidP="00EB2982">
            <w:pPr>
              <w:widowControl/>
              <w:tabs>
                <w:tab w:val="left" w:pos="773"/>
              </w:tabs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3072" w:type="dxa"/>
            <w:vMerge/>
            <w:shd w:val="clear" w:color="auto" w:fill="auto"/>
          </w:tcPr>
          <w:p w14:paraId="2B4A0C23" w14:textId="77777777" w:rsidR="007C3768" w:rsidRPr="00EB2982" w:rsidRDefault="007C3768" w:rsidP="00EB2982">
            <w:pPr>
              <w:widowControl/>
              <w:tabs>
                <w:tab w:val="left" w:pos="773"/>
              </w:tabs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52C054C9" w14:textId="77777777" w:rsidR="007C3768" w:rsidRPr="00EB2982" w:rsidRDefault="007C3768" w:rsidP="00EB2982">
            <w:pPr>
              <w:widowControl/>
              <w:tabs>
                <w:tab w:val="left" w:pos="773"/>
              </w:tabs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709" w:type="dxa"/>
            <w:vMerge/>
          </w:tcPr>
          <w:p w14:paraId="00BD079E" w14:textId="0FC22AE6" w:rsidR="007C3768" w:rsidRPr="0049365A" w:rsidRDefault="007C3768" w:rsidP="00827A43">
            <w:pPr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14:paraId="11E72E94" w14:textId="77777777" w:rsidR="007C3768" w:rsidRPr="007C3768" w:rsidRDefault="007C3768" w:rsidP="00D54959">
            <w:pPr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7C376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КП № 1</w:t>
            </w:r>
          </w:p>
          <w:p w14:paraId="4A90BD61" w14:textId="52A7BD2B" w:rsidR="00373788" w:rsidRPr="00373788" w:rsidRDefault="007C3768" w:rsidP="00373788">
            <w:pPr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7C376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вх</w:t>
            </w:r>
            <w:proofErr w:type="spellEnd"/>
            <w:r w:rsidRPr="007C376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.№</w:t>
            </w:r>
            <w:proofErr w:type="gramEnd"/>
            <w:r w:rsidRPr="007C376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01-</w:t>
            </w:r>
            <w:r w:rsidR="0037378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="009C165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563</w:t>
            </w:r>
            <w:r w:rsidR="0037378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/</w:t>
            </w:r>
            <w:r w:rsidR="00373788" w:rsidRPr="0037378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24-0-0</w:t>
            </w:r>
          </w:p>
          <w:p w14:paraId="37817418" w14:textId="05D5963E" w:rsidR="007C3768" w:rsidRPr="007C3768" w:rsidRDefault="00373788" w:rsidP="009C1655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 w:rsidRPr="0037378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от </w:t>
            </w:r>
            <w:r w:rsidR="009C165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  <w:r w:rsidRPr="0037378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.</w:t>
            </w:r>
            <w:r w:rsidR="009C165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Pr="0037378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0.2024</w:t>
            </w:r>
          </w:p>
        </w:tc>
        <w:tc>
          <w:tcPr>
            <w:tcW w:w="1559" w:type="dxa"/>
            <w:shd w:val="clear" w:color="auto" w:fill="auto"/>
          </w:tcPr>
          <w:p w14:paraId="1530E8B3" w14:textId="77777777" w:rsidR="007C3768" w:rsidRPr="007C3768" w:rsidRDefault="007C3768" w:rsidP="00D54959">
            <w:pPr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7C376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КП № 2</w:t>
            </w:r>
          </w:p>
          <w:p w14:paraId="3A0BF903" w14:textId="42D3955E" w:rsidR="009C1655" w:rsidRPr="00373788" w:rsidRDefault="007C3768" w:rsidP="009C1655">
            <w:pPr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7C376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вх</w:t>
            </w:r>
            <w:proofErr w:type="spellEnd"/>
            <w:r w:rsidRPr="007C376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.№</w:t>
            </w:r>
            <w:proofErr w:type="gramEnd"/>
            <w:r w:rsidRPr="007C376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01-</w:t>
            </w:r>
            <w:r w:rsidR="009C165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156</w:t>
            </w:r>
            <w:r w:rsidR="009C165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  <w:r w:rsidR="009C165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/</w:t>
            </w:r>
            <w:r w:rsidR="009C1655" w:rsidRPr="0037378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24-0-0</w:t>
            </w:r>
          </w:p>
          <w:p w14:paraId="7C4F84B9" w14:textId="785CBFD4" w:rsidR="007C3768" w:rsidRPr="007C3768" w:rsidRDefault="009C1655" w:rsidP="009C1655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 w:rsidRPr="0037378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от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  <w:r w:rsidRPr="0037378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Pr="0037378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0.2024</w:t>
            </w:r>
          </w:p>
        </w:tc>
        <w:tc>
          <w:tcPr>
            <w:tcW w:w="1438" w:type="dxa"/>
            <w:shd w:val="clear" w:color="auto" w:fill="auto"/>
          </w:tcPr>
          <w:p w14:paraId="4687B642" w14:textId="77777777" w:rsidR="007C3768" w:rsidRPr="007C3768" w:rsidRDefault="007C3768" w:rsidP="00D54959">
            <w:pPr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7C376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КП № 3</w:t>
            </w:r>
          </w:p>
          <w:p w14:paraId="18B3F1F4" w14:textId="497A23E5" w:rsidR="009C1655" w:rsidRPr="00373788" w:rsidRDefault="007C3768" w:rsidP="009C1655">
            <w:pPr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7C376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вх</w:t>
            </w:r>
            <w:proofErr w:type="spellEnd"/>
            <w:r w:rsidRPr="007C376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.№</w:t>
            </w:r>
            <w:proofErr w:type="gramEnd"/>
            <w:r w:rsidRPr="007C376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01-</w:t>
            </w:r>
            <w:r w:rsidR="009C165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156</w:t>
            </w:r>
            <w:r w:rsidR="009C165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  <w:r w:rsidR="009C1655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/</w:t>
            </w:r>
            <w:r w:rsidR="009C1655" w:rsidRPr="0037378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24-0-0</w:t>
            </w:r>
          </w:p>
          <w:p w14:paraId="11A39C67" w14:textId="4A55EF50" w:rsidR="007C3768" w:rsidRPr="007C3768" w:rsidRDefault="009C1655" w:rsidP="009C1655">
            <w:pPr>
              <w:widowControl/>
              <w:tabs>
                <w:tab w:val="left" w:pos="773"/>
              </w:tabs>
              <w:jc w:val="center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eastAsia="en-US" w:bidi="ar-SA"/>
              </w:rPr>
            </w:pPr>
            <w:r w:rsidRPr="0037378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от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  <w:r w:rsidRPr="0037378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.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  <w:r w:rsidRPr="0037378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0.2024</w:t>
            </w:r>
          </w:p>
        </w:tc>
        <w:tc>
          <w:tcPr>
            <w:tcW w:w="1397" w:type="dxa"/>
            <w:vMerge/>
            <w:shd w:val="clear" w:color="auto" w:fill="auto"/>
          </w:tcPr>
          <w:p w14:paraId="4CB3E42C" w14:textId="77777777" w:rsidR="007C3768" w:rsidRPr="00EB2982" w:rsidRDefault="007C3768" w:rsidP="00EB2982">
            <w:pPr>
              <w:widowControl/>
              <w:tabs>
                <w:tab w:val="left" w:pos="773"/>
              </w:tabs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1418" w:type="dxa"/>
            <w:vMerge/>
          </w:tcPr>
          <w:p w14:paraId="2C455423" w14:textId="77777777" w:rsidR="007C3768" w:rsidRPr="00EB2982" w:rsidRDefault="007C3768" w:rsidP="00EB2982">
            <w:pPr>
              <w:widowControl/>
              <w:tabs>
                <w:tab w:val="left" w:pos="773"/>
              </w:tabs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1276" w:type="dxa"/>
            <w:vMerge/>
          </w:tcPr>
          <w:p w14:paraId="7AB9889F" w14:textId="77777777" w:rsidR="007C3768" w:rsidRPr="00EB2982" w:rsidRDefault="007C3768" w:rsidP="00EB2982">
            <w:pPr>
              <w:widowControl/>
              <w:tabs>
                <w:tab w:val="left" w:pos="773"/>
              </w:tabs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3ABB27A9" w14:textId="77777777" w:rsidR="007C3768" w:rsidRPr="00EB2982" w:rsidRDefault="007C3768" w:rsidP="00EB2982">
            <w:pPr>
              <w:widowControl/>
              <w:tabs>
                <w:tab w:val="left" w:pos="773"/>
              </w:tabs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 w:bidi="ar-SA"/>
              </w:rPr>
            </w:pPr>
          </w:p>
        </w:tc>
      </w:tr>
      <w:tr w:rsidR="009C1655" w:rsidRPr="00CF7A8E" w14:paraId="0576805A" w14:textId="77777777" w:rsidTr="009C1655">
        <w:trPr>
          <w:trHeight w:val="271"/>
        </w:trPr>
        <w:tc>
          <w:tcPr>
            <w:tcW w:w="472" w:type="dxa"/>
            <w:shd w:val="clear" w:color="auto" w:fill="auto"/>
          </w:tcPr>
          <w:p w14:paraId="01DAE471" w14:textId="77777777" w:rsidR="009C1655" w:rsidRPr="006107BA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107B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3072" w:type="dxa"/>
            <w:shd w:val="clear" w:color="auto" w:fill="auto"/>
          </w:tcPr>
          <w:p w14:paraId="6711AD26" w14:textId="77777777" w:rsidR="009C1655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 xml:space="preserve">Салфетки для дезинфекции </w:t>
            </w:r>
          </w:p>
          <w:p w14:paraId="457A787A" w14:textId="73FDB4E5" w:rsidR="009C1655" w:rsidRPr="006107BA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(сменный блок)</w:t>
            </w:r>
          </w:p>
        </w:tc>
        <w:tc>
          <w:tcPr>
            <w:tcW w:w="851" w:type="dxa"/>
            <w:shd w:val="clear" w:color="auto" w:fill="auto"/>
          </w:tcPr>
          <w:p w14:paraId="066CA75C" w14:textId="379266BA" w:rsidR="009C1655" w:rsidRPr="006107BA" w:rsidRDefault="009C1655" w:rsidP="009C1655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127</w:t>
            </w:r>
          </w:p>
        </w:tc>
        <w:tc>
          <w:tcPr>
            <w:tcW w:w="709" w:type="dxa"/>
          </w:tcPr>
          <w:p w14:paraId="382C043B" w14:textId="21AA87A9" w:rsidR="009C1655" w:rsidRPr="006107BA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Упак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115D2009" w14:textId="0F43F162" w:rsidR="009C1655" w:rsidRPr="009C1655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ar-SA" w:bidi="ar-SA"/>
              </w:rPr>
            </w:pPr>
            <w:r w:rsidRPr="009C1655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ar-SA" w:bidi="ar-SA"/>
              </w:rPr>
              <w:t>825,00</w:t>
            </w:r>
          </w:p>
        </w:tc>
        <w:tc>
          <w:tcPr>
            <w:tcW w:w="1559" w:type="dxa"/>
            <w:shd w:val="clear" w:color="auto" w:fill="auto"/>
          </w:tcPr>
          <w:p w14:paraId="3CA2A1CE" w14:textId="24A52454" w:rsidR="009C1655" w:rsidRPr="006107BA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850,00</w:t>
            </w:r>
          </w:p>
        </w:tc>
        <w:tc>
          <w:tcPr>
            <w:tcW w:w="1438" w:type="dxa"/>
            <w:shd w:val="clear" w:color="auto" w:fill="auto"/>
          </w:tcPr>
          <w:p w14:paraId="46263FF1" w14:textId="2951230F" w:rsidR="009C1655" w:rsidRPr="006107BA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867,00</w:t>
            </w:r>
          </w:p>
        </w:tc>
        <w:tc>
          <w:tcPr>
            <w:tcW w:w="1397" w:type="dxa"/>
            <w:shd w:val="clear" w:color="auto" w:fill="auto"/>
          </w:tcPr>
          <w:p w14:paraId="446FCDCD" w14:textId="5A7AA121" w:rsidR="009C1655" w:rsidRPr="006107BA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9C1655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ar-SA" w:bidi="ar-SA"/>
              </w:rPr>
              <w:t>825,00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103715BB" w14:textId="63DEE433" w:rsidR="009C1655" w:rsidRPr="00373788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2C495BC2" w14:textId="483CE9B7" w:rsidR="009C1655" w:rsidRPr="00373788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</w:p>
        </w:tc>
        <w:tc>
          <w:tcPr>
            <w:tcW w:w="1984" w:type="dxa"/>
            <w:shd w:val="clear" w:color="auto" w:fill="auto"/>
          </w:tcPr>
          <w:p w14:paraId="1551FD7E" w14:textId="3CA9E4C4" w:rsidR="009C1655" w:rsidRPr="006107BA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104 775,00</w:t>
            </w:r>
          </w:p>
        </w:tc>
      </w:tr>
      <w:tr w:rsidR="009C1655" w:rsidRPr="00CF7A8E" w14:paraId="411A0D60" w14:textId="77777777" w:rsidTr="009C1655">
        <w:trPr>
          <w:trHeight w:val="271"/>
        </w:trPr>
        <w:tc>
          <w:tcPr>
            <w:tcW w:w="472" w:type="dxa"/>
            <w:shd w:val="clear" w:color="auto" w:fill="auto"/>
          </w:tcPr>
          <w:p w14:paraId="4FDCAC61" w14:textId="2C24B1B8" w:rsidR="009C1655" w:rsidRPr="006107BA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  <w:tc>
          <w:tcPr>
            <w:tcW w:w="3072" w:type="dxa"/>
            <w:shd w:val="clear" w:color="auto" w:fill="auto"/>
          </w:tcPr>
          <w:p w14:paraId="738CC1C7" w14:textId="77777777" w:rsidR="009C1655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 xml:space="preserve">Салфетки для дезинфекции </w:t>
            </w:r>
          </w:p>
          <w:p w14:paraId="5FCDD363" w14:textId="53976F11" w:rsidR="009C1655" w:rsidRPr="00373788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в контейнере</w:t>
            </w:r>
          </w:p>
        </w:tc>
        <w:tc>
          <w:tcPr>
            <w:tcW w:w="851" w:type="dxa"/>
            <w:shd w:val="clear" w:color="auto" w:fill="auto"/>
          </w:tcPr>
          <w:p w14:paraId="7633681C" w14:textId="54420877" w:rsidR="009C1655" w:rsidRDefault="009C1655" w:rsidP="009C1655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10</w:t>
            </w:r>
          </w:p>
        </w:tc>
        <w:tc>
          <w:tcPr>
            <w:tcW w:w="709" w:type="dxa"/>
          </w:tcPr>
          <w:p w14:paraId="2D2DF0A3" w14:textId="61D29285" w:rsidR="009C1655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Упак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5675576F" w14:textId="455C97AE" w:rsidR="009C1655" w:rsidRPr="009C1655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</w:pPr>
            <w:r w:rsidRPr="009C1655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1 188,00</w:t>
            </w:r>
          </w:p>
        </w:tc>
        <w:tc>
          <w:tcPr>
            <w:tcW w:w="1559" w:type="dxa"/>
            <w:shd w:val="clear" w:color="auto" w:fill="auto"/>
          </w:tcPr>
          <w:p w14:paraId="6EA81C55" w14:textId="0C00CAFB" w:rsidR="009C1655" w:rsidRPr="00373788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1 223,00</w:t>
            </w:r>
          </w:p>
        </w:tc>
        <w:tc>
          <w:tcPr>
            <w:tcW w:w="1438" w:type="dxa"/>
            <w:shd w:val="clear" w:color="auto" w:fill="auto"/>
          </w:tcPr>
          <w:p w14:paraId="4253CF02" w14:textId="57A5886E" w:rsidR="009C1655" w:rsidRPr="00373788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1 247,00</w:t>
            </w:r>
          </w:p>
        </w:tc>
        <w:tc>
          <w:tcPr>
            <w:tcW w:w="1397" w:type="dxa"/>
            <w:shd w:val="clear" w:color="auto" w:fill="auto"/>
          </w:tcPr>
          <w:p w14:paraId="24394962" w14:textId="2D844A41" w:rsidR="009C1655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9C1655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1 188,00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44C0FD48" w14:textId="77777777" w:rsidR="009C1655" w:rsidRPr="00373788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3AC19457" w14:textId="77777777" w:rsidR="009C1655" w:rsidRPr="00373788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</w:p>
        </w:tc>
        <w:tc>
          <w:tcPr>
            <w:tcW w:w="1984" w:type="dxa"/>
            <w:shd w:val="clear" w:color="auto" w:fill="auto"/>
          </w:tcPr>
          <w:p w14:paraId="2F6497A3" w14:textId="3AB2BBC7" w:rsidR="009C1655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11 880,00</w:t>
            </w:r>
          </w:p>
        </w:tc>
      </w:tr>
      <w:tr w:rsidR="009C1655" w:rsidRPr="00CF7A8E" w14:paraId="4CB5E4CE" w14:textId="77777777" w:rsidTr="009C1655">
        <w:trPr>
          <w:trHeight w:val="271"/>
        </w:trPr>
        <w:tc>
          <w:tcPr>
            <w:tcW w:w="472" w:type="dxa"/>
            <w:shd w:val="clear" w:color="auto" w:fill="auto"/>
          </w:tcPr>
          <w:p w14:paraId="634D458C" w14:textId="16C2B364" w:rsidR="009C1655" w:rsidRPr="006107BA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  <w:tc>
          <w:tcPr>
            <w:tcW w:w="3072" w:type="dxa"/>
            <w:shd w:val="clear" w:color="auto" w:fill="auto"/>
          </w:tcPr>
          <w:p w14:paraId="267202C6" w14:textId="53D70B60" w:rsidR="009C1655" w:rsidRPr="00373788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Средство дезинфицирующее</w:t>
            </w:r>
          </w:p>
        </w:tc>
        <w:tc>
          <w:tcPr>
            <w:tcW w:w="851" w:type="dxa"/>
            <w:shd w:val="clear" w:color="auto" w:fill="auto"/>
          </w:tcPr>
          <w:p w14:paraId="7EE12384" w14:textId="044B968D" w:rsidR="009C1655" w:rsidRDefault="009C1655" w:rsidP="009C1655">
            <w:pPr>
              <w:widowControl/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4</w:t>
            </w:r>
          </w:p>
        </w:tc>
        <w:tc>
          <w:tcPr>
            <w:tcW w:w="709" w:type="dxa"/>
          </w:tcPr>
          <w:p w14:paraId="1E1C8AFF" w14:textId="5B7AA3E0" w:rsidR="009C1655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Упак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480D1ED8" w14:textId="582F0FE5" w:rsidR="009C1655" w:rsidRPr="009C1655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</w:pPr>
            <w:r w:rsidRPr="009C1655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776,00</w:t>
            </w:r>
          </w:p>
        </w:tc>
        <w:tc>
          <w:tcPr>
            <w:tcW w:w="1559" w:type="dxa"/>
            <w:shd w:val="clear" w:color="auto" w:fill="auto"/>
          </w:tcPr>
          <w:p w14:paraId="3A6525E0" w14:textId="4CAD0BFB" w:rsidR="009C1655" w:rsidRPr="00373788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799,00</w:t>
            </w:r>
          </w:p>
        </w:tc>
        <w:tc>
          <w:tcPr>
            <w:tcW w:w="1438" w:type="dxa"/>
            <w:shd w:val="clear" w:color="auto" w:fill="auto"/>
          </w:tcPr>
          <w:p w14:paraId="556AE14F" w14:textId="54CCE5B5" w:rsidR="009C1655" w:rsidRPr="00373788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815,00</w:t>
            </w:r>
          </w:p>
        </w:tc>
        <w:tc>
          <w:tcPr>
            <w:tcW w:w="1397" w:type="dxa"/>
            <w:shd w:val="clear" w:color="auto" w:fill="auto"/>
          </w:tcPr>
          <w:p w14:paraId="005272DD" w14:textId="47215C3B" w:rsidR="009C1655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9C1655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ar-SA"/>
              </w:rPr>
              <w:t>776,00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760D2F9F" w14:textId="77777777" w:rsidR="009C1655" w:rsidRPr="00373788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72E8CE76" w14:textId="77777777" w:rsidR="009C1655" w:rsidRPr="00373788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</w:p>
        </w:tc>
        <w:tc>
          <w:tcPr>
            <w:tcW w:w="1984" w:type="dxa"/>
            <w:shd w:val="clear" w:color="auto" w:fill="auto"/>
          </w:tcPr>
          <w:p w14:paraId="68457C13" w14:textId="5DB0A295" w:rsidR="009C1655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3 104,00</w:t>
            </w:r>
          </w:p>
        </w:tc>
      </w:tr>
      <w:tr w:rsidR="009C1655" w:rsidRPr="00EB2982" w14:paraId="6474AF47" w14:textId="77777777" w:rsidTr="00382079">
        <w:trPr>
          <w:trHeight w:val="447"/>
        </w:trPr>
        <w:tc>
          <w:tcPr>
            <w:tcW w:w="472" w:type="dxa"/>
            <w:shd w:val="clear" w:color="auto" w:fill="auto"/>
          </w:tcPr>
          <w:p w14:paraId="2E26AB4D" w14:textId="77777777" w:rsidR="009C1655" w:rsidRPr="0038042A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3137" w:type="dxa"/>
            <w:gridSpan w:val="9"/>
            <w:vAlign w:val="center"/>
          </w:tcPr>
          <w:p w14:paraId="56941FBC" w14:textId="5706F4CA" w:rsidR="009C1655" w:rsidRPr="0038042A" w:rsidRDefault="009C1655" w:rsidP="009C1655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ar-SA" w:bidi="ar-SA"/>
              </w:rPr>
            </w:pPr>
            <w:r w:rsidRPr="0038042A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ar-SA" w:bidi="ar-SA"/>
              </w:rPr>
              <w:t>ИТОГО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F387886" w14:textId="1EF6944C" w:rsidR="009C1655" w:rsidRPr="0038042A" w:rsidRDefault="009C1655" w:rsidP="009C165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eastAsia="ar-SA" w:bidi="ar-SA"/>
              </w:rPr>
              <w:t>119 759,00</w:t>
            </w:r>
          </w:p>
        </w:tc>
      </w:tr>
    </w:tbl>
    <w:p w14:paraId="41ED1B2F" w14:textId="58F0B9F9" w:rsidR="00057832" w:rsidRDefault="00057832" w:rsidP="0049365A">
      <w:pPr>
        <w:autoSpaceDE w:val="0"/>
        <w:autoSpaceDN w:val="0"/>
        <w:adjustRightInd w:val="0"/>
        <w:ind w:firstLine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47A04473" w14:textId="77777777" w:rsidR="009E701C" w:rsidRPr="009E701C" w:rsidRDefault="009E701C" w:rsidP="009E701C">
      <w:pPr>
        <w:autoSpaceDE w:val="0"/>
        <w:autoSpaceDN w:val="0"/>
        <w:adjustRightInd w:val="0"/>
        <w:ind w:firstLine="284"/>
        <w:jc w:val="both"/>
        <w:rPr>
          <w:rFonts w:ascii="Times New Roman" w:eastAsia="Times New Roman" w:hAnsi="Times New Roman" w:cs="Times New Roman"/>
          <w:iCs/>
          <w:color w:val="auto"/>
          <w:sz w:val="22"/>
          <w:szCs w:val="22"/>
          <w:lang w:eastAsia="ar-SA" w:bidi="ar-SA"/>
        </w:rPr>
      </w:pPr>
      <w:r w:rsidRPr="009E701C">
        <w:rPr>
          <w:rFonts w:ascii="Times New Roman" w:hAnsi="Times New Roman" w:cs="Times New Roman"/>
          <w:color w:val="auto"/>
          <w:sz w:val="22"/>
          <w:szCs w:val="22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11" w:history="1">
        <w:r w:rsidRPr="009E701C">
          <w:rPr>
            <w:rFonts w:ascii="Times New Roman" w:hAnsi="Times New Roman" w:cs="Times New Roman"/>
            <w:color w:val="auto"/>
            <w:sz w:val="22"/>
            <w:szCs w:val="22"/>
          </w:rPr>
          <w:t>статьи 22</w:t>
        </w:r>
      </w:hyperlink>
      <w:r w:rsidRPr="009E701C">
        <w:rPr>
          <w:rFonts w:ascii="Times New Roman" w:hAnsi="Times New Roman" w:cs="Times New Roman"/>
          <w:color w:val="auto"/>
          <w:sz w:val="22"/>
          <w:szCs w:val="22"/>
        </w:rPr>
        <w:t xml:space="preserve"> Закона и методических </w:t>
      </w:r>
      <w:hyperlink r:id="rId12" w:history="1">
        <w:r w:rsidRPr="009E701C">
          <w:rPr>
            <w:rFonts w:ascii="Times New Roman" w:hAnsi="Times New Roman" w:cs="Times New Roman"/>
            <w:color w:val="auto"/>
            <w:sz w:val="22"/>
            <w:szCs w:val="22"/>
          </w:rPr>
          <w:t>рекомендаций</w:t>
        </w:r>
      </w:hyperlink>
      <w:r w:rsidRPr="009E701C">
        <w:rPr>
          <w:rFonts w:ascii="Times New Roman" w:hAnsi="Times New Roman" w:cs="Times New Roman"/>
          <w:color w:val="auto"/>
          <w:sz w:val="22"/>
          <w:szCs w:val="22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следующих методов: </w:t>
      </w:r>
    </w:p>
    <w:p w14:paraId="36DD8836" w14:textId="7CC78C63" w:rsidR="009E701C" w:rsidRPr="007E77C3" w:rsidRDefault="009E701C" w:rsidP="007E77C3">
      <w:pPr>
        <w:widowControl/>
        <w:tabs>
          <w:tab w:val="left" w:pos="885"/>
        </w:tabs>
        <w:ind w:firstLine="318"/>
        <w:jc w:val="both"/>
        <w:rPr>
          <w:rFonts w:ascii="Times New Roman" w:eastAsia="Times New Roman" w:hAnsi="Times New Roman" w:cs="Times New Roman"/>
          <w:b/>
          <w:i/>
          <w:iCs/>
          <w:color w:val="auto"/>
          <w:sz w:val="22"/>
          <w:szCs w:val="22"/>
          <w:lang w:eastAsia="ar-SA" w:bidi="ar-SA"/>
        </w:rPr>
      </w:pPr>
      <w:r w:rsidRPr="009E701C">
        <w:rPr>
          <w:rFonts w:ascii="Times New Roman" w:eastAsia="Times New Roman" w:hAnsi="Times New Roman" w:cs="Times New Roman"/>
          <w:b/>
          <w:i/>
          <w:iCs/>
          <w:color w:val="auto"/>
          <w:sz w:val="22"/>
          <w:szCs w:val="22"/>
          <w:lang w:eastAsia="ar-SA" w:bidi="ar-SA"/>
        </w:rPr>
        <w:t>- метод сопоставим</w:t>
      </w:r>
      <w:r w:rsidR="009C1655">
        <w:rPr>
          <w:rFonts w:ascii="Times New Roman" w:eastAsia="Times New Roman" w:hAnsi="Times New Roman" w:cs="Times New Roman"/>
          <w:b/>
          <w:i/>
          <w:iCs/>
          <w:color w:val="auto"/>
          <w:sz w:val="22"/>
          <w:szCs w:val="22"/>
          <w:lang w:eastAsia="ar-SA" w:bidi="ar-SA"/>
        </w:rPr>
        <w:t>ых рыночных цен (анализа рынка).</w:t>
      </w:r>
    </w:p>
    <w:p w14:paraId="088140B2" w14:textId="77777777" w:rsidR="00EB2982" w:rsidRPr="00EB2982" w:rsidRDefault="00EB2982" w:rsidP="00EB2982">
      <w:pPr>
        <w:widowControl/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 w:bidi="ar-SA"/>
        </w:rPr>
      </w:pPr>
    </w:p>
    <w:p w14:paraId="01F126E1" w14:textId="4D6EBD0D" w:rsidR="005976CE" w:rsidRDefault="00EB2982" w:rsidP="00317027">
      <w:pPr>
        <w:widowControl/>
        <w:rPr>
          <w:rFonts w:ascii="Times New Roman" w:eastAsiaTheme="minorHAnsi" w:hAnsi="Times New Roman" w:cs="Times New Roman"/>
          <w:color w:val="auto"/>
          <w:lang w:eastAsia="en-US" w:bidi="ar-SA"/>
        </w:rPr>
      </w:pPr>
      <w:r w:rsidRPr="00EB2982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Специалист по </w:t>
      </w:r>
      <w:proofErr w:type="gramStart"/>
      <w:r w:rsidRPr="00EB2982">
        <w:rPr>
          <w:rFonts w:ascii="Times New Roman" w:eastAsia="Times New Roman" w:hAnsi="Times New Roman" w:cs="Times New Roman"/>
          <w:sz w:val="22"/>
          <w:szCs w:val="22"/>
          <w:lang w:bidi="ar-SA"/>
        </w:rPr>
        <w:t>закупкам  _</w:t>
      </w:r>
      <w:proofErr w:type="gramEnd"/>
      <w:r w:rsidRPr="00EB2982">
        <w:rPr>
          <w:rFonts w:ascii="Times New Roman" w:eastAsia="Times New Roman" w:hAnsi="Times New Roman" w:cs="Times New Roman"/>
          <w:sz w:val="22"/>
          <w:szCs w:val="22"/>
          <w:lang w:bidi="ar-SA"/>
        </w:rPr>
        <w:t xml:space="preserve">_____________________________________________     </w:t>
      </w:r>
      <w:proofErr w:type="spellStart"/>
      <w:r w:rsidRPr="00EB2982">
        <w:rPr>
          <w:rFonts w:ascii="Times New Roman" w:eastAsia="Times New Roman" w:hAnsi="Times New Roman" w:cs="Times New Roman"/>
          <w:sz w:val="22"/>
          <w:szCs w:val="22"/>
          <w:lang w:bidi="ar-SA"/>
        </w:rPr>
        <w:t>Л.А.Ладыгина</w:t>
      </w:r>
      <w:proofErr w:type="spellEnd"/>
    </w:p>
    <w:p w14:paraId="17236CBA" w14:textId="77777777" w:rsidR="005976CE" w:rsidRPr="006822B9" w:rsidRDefault="005976CE" w:rsidP="00D443B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sectPr w:rsidR="005976CE" w:rsidRPr="006822B9" w:rsidSect="00740C80">
      <w:headerReference w:type="default" r:id="rId13"/>
      <w:headerReference w:type="first" r:id="rId14"/>
      <w:pgSz w:w="16838" w:h="11906" w:orient="landscape"/>
      <w:pgMar w:top="851" w:right="678" w:bottom="709" w:left="851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2CFED4" w14:textId="77777777" w:rsidR="00F53726" w:rsidRDefault="00F53726" w:rsidP="0035503B">
      <w:r>
        <w:separator/>
      </w:r>
    </w:p>
  </w:endnote>
  <w:endnote w:type="continuationSeparator" w:id="0">
    <w:p w14:paraId="230910B2" w14:textId="77777777" w:rsidR="00F53726" w:rsidRDefault="00F53726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0BC868" w14:textId="77777777" w:rsidR="00F53726" w:rsidRDefault="00F53726" w:rsidP="0035503B">
      <w:r>
        <w:separator/>
      </w:r>
    </w:p>
  </w:footnote>
  <w:footnote w:type="continuationSeparator" w:id="0">
    <w:p w14:paraId="4CCC1E8D" w14:textId="77777777" w:rsidR="00F53726" w:rsidRDefault="00F53726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D9000" w14:textId="77777777" w:rsidR="001C7770" w:rsidRDefault="001C7770">
    <w:pPr>
      <w:pStyle w:val="a3"/>
      <w:jc w:val="center"/>
    </w:pPr>
  </w:p>
  <w:p w14:paraId="484A0E31" w14:textId="77777777" w:rsidR="001C7770" w:rsidRDefault="001C7770">
    <w:pPr>
      <w:pStyle w:val="a3"/>
      <w:jc w:val="center"/>
    </w:pPr>
  </w:p>
  <w:p w14:paraId="5C0F3E7F" w14:textId="502A5794" w:rsidR="001C7770" w:rsidRDefault="00F53726">
    <w:pPr>
      <w:pStyle w:val="a3"/>
      <w:jc w:val="center"/>
    </w:pPr>
    <w:sdt>
      <w:sdtPr>
        <w:id w:val="847993277"/>
        <w:docPartObj>
          <w:docPartGallery w:val="Page Numbers (Top of Page)"/>
          <w:docPartUnique/>
        </w:docPartObj>
      </w:sdtPr>
      <w:sdtEndPr/>
      <w:sdtContent>
        <w:r w:rsidR="001C7770">
          <w:fldChar w:fldCharType="begin"/>
        </w:r>
        <w:r w:rsidR="001C7770">
          <w:instrText>PAGE   \* MERGEFORMAT</w:instrText>
        </w:r>
        <w:r w:rsidR="001C7770">
          <w:fldChar w:fldCharType="separate"/>
        </w:r>
        <w:r w:rsidR="00317027">
          <w:rPr>
            <w:noProof/>
          </w:rPr>
          <w:t>2</w:t>
        </w:r>
        <w:r w:rsidR="001C7770">
          <w:rPr>
            <w:noProof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F94FE" w14:textId="77777777" w:rsidR="001C7770" w:rsidRDefault="001C777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4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AC1CAC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1D532590"/>
    <w:multiLevelType w:val="hybridMultilevel"/>
    <w:tmpl w:val="1B481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AB6C2D"/>
    <w:multiLevelType w:val="multilevel"/>
    <w:tmpl w:val="8ED88C2E"/>
    <w:lvl w:ilvl="0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9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3F490985"/>
    <w:multiLevelType w:val="hybridMultilevel"/>
    <w:tmpl w:val="2C02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42A745EB"/>
    <w:multiLevelType w:val="multilevel"/>
    <w:tmpl w:val="2C7CE06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eastAsia="Courier New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ourier New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ourier New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ourier New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ourier New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ourier New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ourier New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ourier New" w:hint="default"/>
        <w:color w:val="000000"/>
      </w:rPr>
    </w:lvl>
  </w:abstractNum>
  <w:abstractNum w:abstractNumId="34" w15:restartNumberingAfterBreak="0">
    <w:nsid w:val="44D3040A"/>
    <w:multiLevelType w:val="multilevel"/>
    <w:tmpl w:val="5C9C34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46C70A6B"/>
    <w:multiLevelType w:val="multilevel"/>
    <w:tmpl w:val="B280837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81932C6"/>
    <w:multiLevelType w:val="hybridMultilevel"/>
    <w:tmpl w:val="43547FF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589351E9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1" w15:restartNumberingAfterBreak="0">
    <w:nsid w:val="5AD31D51"/>
    <w:multiLevelType w:val="multilevel"/>
    <w:tmpl w:val="8ED88C2E"/>
    <w:lvl w:ilvl="0">
      <w:start w:val="1"/>
      <w:numFmt w:val="decimal"/>
      <w:lvlText w:val="%1."/>
      <w:lvlJc w:val="left"/>
      <w:pPr>
        <w:ind w:left="518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5" w15:restartNumberingAfterBreak="0">
    <w:nsid w:val="73491330"/>
    <w:multiLevelType w:val="hybridMultilevel"/>
    <w:tmpl w:val="06C0591C"/>
    <w:lvl w:ilvl="0" w:tplc="59126138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6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43"/>
  </w:num>
  <w:num w:numId="2">
    <w:abstractNumId w:val="25"/>
  </w:num>
  <w:num w:numId="3">
    <w:abstractNumId w:val="23"/>
  </w:num>
  <w:num w:numId="4">
    <w:abstractNumId w:val="29"/>
  </w:num>
  <w:num w:numId="5">
    <w:abstractNumId w:val="39"/>
  </w:num>
  <w:num w:numId="6">
    <w:abstractNumId w:val="24"/>
  </w:num>
  <w:num w:numId="7">
    <w:abstractNumId w:val="44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32"/>
  </w:num>
  <w:num w:numId="31">
    <w:abstractNumId w:val="38"/>
  </w:num>
  <w:num w:numId="32">
    <w:abstractNumId w:val="46"/>
  </w:num>
  <w:num w:numId="33">
    <w:abstractNumId w:val="22"/>
  </w:num>
  <w:num w:numId="34">
    <w:abstractNumId w:val="37"/>
  </w:num>
  <w:num w:numId="35">
    <w:abstractNumId w:val="42"/>
  </w:num>
  <w:num w:numId="36">
    <w:abstractNumId w:val="34"/>
  </w:num>
  <w:num w:numId="37">
    <w:abstractNumId w:val="33"/>
  </w:num>
  <w:num w:numId="38">
    <w:abstractNumId w:val="27"/>
  </w:num>
  <w:num w:numId="39">
    <w:abstractNumId w:val="35"/>
  </w:num>
  <w:num w:numId="40">
    <w:abstractNumId w:val="45"/>
  </w:num>
  <w:num w:numId="41">
    <w:abstractNumId w:val="30"/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586"/>
    <w:rsid w:val="00007CC7"/>
    <w:rsid w:val="0001058A"/>
    <w:rsid w:val="00010827"/>
    <w:rsid w:val="000111C9"/>
    <w:rsid w:val="00011DA3"/>
    <w:rsid w:val="00011FC7"/>
    <w:rsid w:val="00012428"/>
    <w:rsid w:val="00013A78"/>
    <w:rsid w:val="00014800"/>
    <w:rsid w:val="00014D5D"/>
    <w:rsid w:val="000164A2"/>
    <w:rsid w:val="000167F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61A"/>
    <w:rsid w:val="000431F5"/>
    <w:rsid w:val="00043BA8"/>
    <w:rsid w:val="00045658"/>
    <w:rsid w:val="00047A78"/>
    <w:rsid w:val="00047C4A"/>
    <w:rsid w:val="00047F31"/>
    <w:rsid w:val="000503EE"/>
    <w:rsid w:val="000504DD"/>
    <w:rsid w:val="00050939"/>
    <w:rsid w:val="00052393"/>
    <w:rsid w:val="00053C98"/>
    <w:rsid w:val="00056685"/>
    <w:rsid w:val="00057832"/>
    <w:rsid w:val="000601C1"/>
    <w:rsid w:val="000606D1"/>
    <w:rsid w:val="00060AB8"/>
    <w:rsid w:val="00062648"/>
    <w:rsid w:val="000626BE"/>
    <w:rsid w:val="0006277B"/>
    <w:rsid w:val="00062CA5"/>
    <w:rsid w:val="00063112"/>
    <w:rsid w:val="00063E37"/>
    <w:rsid w:val="000640F8"/>
    <w:rsid w:val="000657AC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6AFA"/>
    <w:rsid w:val="00087001"/>
    <w:rsid w:val="00090FAD"/>
    <w:rsid w:val="00091636"/>
    <w:rsid w:val="000922BB"/>
    <w:rsid w:val="000925B4"/>
    <w:rsid w:val="000926C0"/>
    <w:rsid w:val="00094715"/>
    <w:rsid w:val="00096761"/>
    <w:rsid w:val="0009727D"/>
    <w:rsid w:val="00097306"/>
    <w:rsid w:val="000A1478"/>
    <w:rsid w:val="000A149F"/>
    <w:rsid w:val="000A16D0"/>
    <w:rsid w:val="000A2046"/>
    <w:rsid w:val="000A2B98"/>
    <w:rsid w:val="000A317E"/>
    <w:rsid w:val="000A37F3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543D"/>
    <w:rsid w:val="000C6E1B"/>
    <w:rsid w:val="000C734B"/>
    <w:rsid w:val="000D0AEC"/>
    <w:rsid w:val="000D0B3A"/>
    <w:rsid w:val="000D1844"/>
    <w:rsid w:val="000D19CE"/>
    <w:rsid w:val="000D3AAD"/>
    <w:rsid w:val="000D4666"/>
    <w:rsid w:val="000D67A6"/>
    <w:rsid w:val="000D717A"/>
    <w:rsid w:val="000D794E"/>
    <w:rsid w:val="000D7ED2"/>
    <w:rsid w:val="000E0484"/>
    <w:rsid w:val="000E1715"/>
    <w:rsid w:val="000E313A"/>
    <w:rsid w:val="000E3DA6"/>
    <w:rsid w:val="000E756E"/>
    <w:rsid w:val="000E7785"/>
    <w:rsid w:val="000E7FAB"/>
    <w:rsid w:val="000F07C5"/>
    <w:rsid w:val="000F0996"/>
    <w:rsid w:val="000F2D93"/>
    <w:rsid w:val="000F4003"/>
    <w:rsid w:val="000F4364"/>
    <w:rsid w:val="000F4B5A"/>
    <w:rsid w:val="000F4BBF"/>
    <w:rsid w:val="000F4EAD"/>
    <w:rsid w:val="000F6D1D"/>
    <w:rsid w:val="000F76F2"/>
    <w:rsid w:val="00100A33"/>
    <w:rsid w:val="00101181"/>
    <w:rsid w:val="0010314F"/>
    <w:rsid w:val="001032C9"/>
    <w:rsid w:val="00104860"/>
    <w:rsid w:val="001049DD"/>
    <w:rsid w:val="00104BE1"/>
    <w:rsid w:val="00104E16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1F5E"/>
    <w:rsid w:val="0013255D"/>
    <w:rsid w:val="0013499F"/>
    <w:rsid w:val="00134C03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1ADC"/>
    <w:rsid w:val="00171DB1"/>
    <w:rsid w:val="00172026"/>
    <w:rsid w:val="00172E90"/>
    <w:rsid w:val="0017312A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6718"/>
    <w:rsid w:val="00187296"/>
    <w:rsid w:val="00190732"/>
    <w:rsid w:val="00190E44"/>
    <w:rsid w:val="00191199"/>
    <w:rsid w:val="00191AFD"/>
    <w:rsid w:val="00192021"/>
    <w:rsid w:val="001930CA"/>
    <w:rsid w:val="00194061"/>
    <w:rsid w:val="001948F6"/>
    <w:rsid w:val="0019503C"/>
    <w:rsid w:val="001961ED"/>
    <w:rsid w:val="001962C0"/>
    <w:rsid w:val="00196F62"/>
    <w:rsid w:val="001A0AF8"/>
    <w:rsid w:val="001A12A9"/>
    <w:rsid w:val="001A14FA"/>
    <w:rsid w:val="001A164C"/>
    <w:rsid w:val="001A22A9"/>
    <w:rsid w:val="001A29BA"/>
    <w:rsid w:val="001A452B"/>
    <w:rsid w:val="001A4DC7"/>
    <w:rsid w:val="001A5785"/>
    <w:rsid w:val="001A660A"/>
    <w:rsid w:val="001A702E"/>
    <w:rsid w:val="001B1C7F"/>
    <w:rsid w:val="001B26AB"/>
    <w:rsid w:val="001B4EFF"/>
    <w:rsid w:val="001B6FF0"/>
    <w:rsid w:val="001B76DD"/>
    <w:rsid w:val="001B7945"/>
    <w:rsid w:val="001B7B5A"/>
    <w:rsid w:val="001C24CD"/>
    <w:rsid w:val="001C5DA6"/>
    <w:rsid w:val="001C6922"/>
    <w:rsid w:val="001C6B16"/>
    <w:rsid w:val="001C7571"/>
    <w:rsid w:val="001C7770"/>
    <w:rsid w:val="001C7FBA"/>
    <w:rsid w:val="001D01EB"/>
    <w:rsid w:val="001D1226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D7F6B"/>
    <w:rsid w:val="001E03E7"/>
    <w:rsid w:val="001E0EA7"/>
    <w:rsid w:val="001E2425"/>
    <w:rsid w:val="001E32AF"/>
    <w:rsid w:val="001E3A76"/>
    <w:rsid w:val="001E41BF"/>
    <w:rsid w:val="001E4A5F"/>
    <w:rsid w:val="001E6C2F"/>
    <w:rsid w:val="001E781F"/>
    <w:rsid w:val="001F188E"/>
    <w:rsid w:val="001F1A0B"/>
    <w:rsid w:val="001F1FEA"/>
    <w:rsid w:val="001F201A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10055"/>
    <w:rsid w:val="002104FC"/>
    <w:rsid w:val="00210F17"/>
    <w:rsid w:val="002111AA"/>
    <w:rsid w:val="00211A9D"/>
    <w:rsid w:val="00211E1C"/>
    <w:rsid w:val="00211E7B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90D"/>
    <w:rsid w:val="00230314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3158"/>
    <w:rsid w:val="00243B9C"/>
    <w:rsid w:val="00244E60"/>
    <w:rsid w:val="00244F89"/>
    <w:rsid w:val="00245F26"/>
    <w:rsid w:val="00245FC5"/>
    <w:rsid w:val="002461A9"/>
    <w:rsid w:val="002466BF"/>
    <w:rsid w:val="0025006C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750A"/>
    <w:rsid w:val="00267D82"/>
    <w:rsid w:val="002704B7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6A4E"/>
    <w:rsid w:val="00287A13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2D04"/>
    <w:rsid w:val="002A2D33"/>
    <w:rsid w:val="002A46EB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394F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893"/>
    <w:rsid w:val="002D7CDE"/>
    <w:rsid w:val="002D7D2B"/>
    <w:rsid w:val="002E049B"/>
    <w:rsid w:val="002E08D3"/>
    <w:rsid w:val="002E0AC6"/>
    <w:rsid w:val="002E1E4C"/>
    <w:rsid w:val="002E4D52"/>
    <w:rsid w:val="002E4FF3"/>
    <w:rsid w:val="002E771C"/>
    <w:rsid w:val="002E7C2C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104"/>
    <w:rsid w:val="003009F7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25BD"/>
    <w:rsid w:val="003139E5"/>
    <w:rsid w:val="00315CFC"/>
    <w:rsid w:val="0031665E"/>
    <w:rsid w:val="00316D6D"/>
    <w:rsid w:val="00316E6B"/>
    <w:rsid w:val="00316FD5"/>
    <w:rsid w:val="00317027"/>
    <w:rsid w:val="00317C2A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ECA"/>
    <w:rsid w:val="00373788"/>
    <w:rsid w:val="00375BC5"/>
    <w:rsid w:val="0037675F"/>
    <w:rsid w:val="0037680B"/>
    <w:rsid w:val="0037703D"/>
    <w:rsid w:val="00377C7E"/>
    <w:rsid w:val="0038042A"/>
    <w:rsid w:val="00380484"/>
    <w:rsid w:val="003807FC"/>
    <w:rsid w:val="00380DAC"/>
    <w:rsid w:val="0038153E"/>
    <w:rsid w:val="0038173D"/>
    <w:rsid w:val="003817DD"/>
    <w:rsid w:val="00382079"/>
    <w:rsid w:val="00382292"/>
    <w:rsid w:val="0038248D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4F4A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1F4E"/>
    <w:rsid w:val="003D20ED"/>
    <w:rsid w:val="003D21C4"/>
    <w:rsid w:val="003D2CA1"/>
    <w:rsid w:val="003D49B1"/>
    <w:rsid w:val="003D552F"/>
    <w:rsid w:val="003E05D0"/>
    <w:rsid w:val="003E0D01"/>
    <w:rsid w:val="003E2306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235A"/>
    <w:rsid w:val="003F270B"/>
    <w:rsid w:val="003F4B93"/>
    <w:rsid w:val="003F551A"/>
    <w:rsid w:val="003F5B0B"/>
    <w:rsid w:val="003F5B69"/>
    <w:rsid w:val="003F67B0"/>
    <w:rsid w:val="003F6B47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81A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5B49"/>
    <w:rsid w:val="0046790F"/>
    <w:rsid w:val="00470E1F"/>
    <w:rsid w:val="0047102B"/>
    <w:rsid w:val="00471C2F"/>
    <w:rsid w:val="00472095"/>
    <w:rsid w:val="004728E2"/>
    <w:rsid w:val="00473AC1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365A"/>
    <w:rsid w:val="0049438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473"/>
    <w:rsid w:val="004C6E99"/>
    <w:rsid w:val="004C7037"/>
    <w:rsid w:val="004D1ED7"/>
    <w:rsid w:val="004D1EFC"/>
    <w:rsid w:val="004D39B8"/>
    <w:rsid w:val="004D474F"/>
    <w:rsid w:val="004D4EA8"/>
    <w:rsid w:val="004D518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776F"/>
    <w:rsid w:val="00511C98"/>
    <w:rsid w:val="00512EFA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F7B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50387"/>
    <w:rsid w:val="00550771"/>
    <w:rsid w:val="0055159D"/>
    <w:rsid w:val="0055290A"/>
    <w:rsid w:val="0055391B"/>
    <w:rsid w:val="00553BEE"/>
    <w:rsid w:val="00555CAD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6E68"/>
    <w:rsid w:val="00577EB2"/>
    <w:rsid w:val="0058016E"/>
    <w:rsid w:val="00581079"/>
    <w:rsid w:val="00581A73"/>
    <w:rsid w:val="00581CD9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6CE"/>
    <w:rsid w:val="005979E4"/>
    <w:rsid w:val="005A0489"/>
    <w:rsid w:val="005A07DC"/>
    <w:rsid w:val="005A0BF2"/>
    <w:rsid w:val="005A1E84"/>
    <w:rsid w:val="005A35B4"/>
    <w:rsid w:val="005A3755"/>
    <w:rsid w:val="005A3884"/>
    <w:rsid w:val="005A41C2"/>
    <w:rsid w:val="005A6ECD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48F"/>
    <w:rsid w:val="005B69D4"/>
    <w:rsid w:val="005B6FF7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488B"/>
    <w:rsid w:val="005D5048"/>
    <w:rsid w:val="005D5090"/>
    <w:rsid w:val="005D57E1"/>
    <w:rsid w:val="005D5AC3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6B58"/>
    <w:rsid w:val="005F7E1B"/>
    <w:rsid w:val="006011D4"/>
    <w:rsid w:val="00602E05"/>
    <w:rsid w:val="00602E32"/>
    <w:rsid w:val="00602EDC"/>
    <w:rsid w:val="0060310D"/>
    <w:rsid w:val="00604593"/>
    <w:rsid w:val="006063D0"/>
    <w:rsid w:val="00607D00"/>
    <w:rsid w:val="00607ED2"/>
    <w:rsid w:val="00607FAD"/>
    <w:rsid w:val="00610205"/>
    <w:rsid w:val="006107BA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660C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3BBD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3294"/>
    <w:rsid w:val="00693945"/>
    <w:rsid w:val="00693A15"/>
    <w:rsid w:val="006A12BC"/>
    <w:rsid w:val="006A1916"/>
    <w:rsid w:val="006A46C7"/>
    <w:rsid w:val="006A693C"/>
    <w:rsid w:val="006A7339"/>
    <w:rsid w:val="006B0B97"/>
    <w:rsid w:val="006B0E0E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B16"/>
    <w:rsid w:val="00721067"/>
    <w:rsid w:val="0072180F"/>
    <w:rsid w:val="007219F7"/>
    <w:rsid w:val="0072279E"/>
    <w:rsid w:val="00722D49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9D3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40641"/>
    <w:rsid w:val="00740885"/>
    <w:rsid w:val="00740C80"/>
    <w:rsid w:val="00741064"/>
    <w:rsid w:val="007415FD"/>
    <w:rsid w:val="007417A5"/>
    <w:rsid w:val="007422AF"/>
    <w:rsid w:val="00742875"/>
    <w:rsid w:val="00742EB6"/>
    <w:rsid w:val="00742EB8"/>
    <w:rsid w:val="00743C8E"/>
    <w:rsid w:val="00746340"/>
    <w:rsid w:val="00746470"/>
    <w:rsid w:val="00747E6E"/>
    <w:rsid w:val="00750631"/>
    <w:rsid w:val="00750D8C"/>
    <w:rsid w:val="00751470"/>
    <w:rsid w:val="00752C0A"/>
    <w:rsid w:val="00753794"/>
    <w:rsid w:val="00755990"/>
    <w:rsid w:val="00755E56"/>
    <w:rsid w:val="0076059B"/>
    <w:rsid w:val="00760A42"/>
    <w:rsid w:val="00763013"/>
    <w:rsid w:val="007633B1"/>
    <w:rsid w:val="0076389E"/>
    <w:rsid w:val="00764BB6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1227"/>
    <w:rsid w:val="007823A6"/>
    <w:rsid w:val="007828F9"/>
    <w:rsid w:val="00783DCA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1606"/>
    <w:rsid w:val="007B2E2D"/>
    <w:rsid w:val="007B3211"/>
    <w:rsid w:val="007B3CA3"/>
    <w:rsid w:val="007B5C73"/>
    <w:rsid w:val="007B6975"/>
    <w:rsid w:val="007B72C6"/>
    <w:rsid w:val="007C0438"/>
    <w:rsid w:val="007C2896"/>
    <w:rsid w:val="007C3768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BD5"/>
    <w:rsid w:val="007D1C7E"/>
    <w:rsid w:val="007D1D59"/>
    <w:rsid w:val="007D1F19"/>
    <w:rsid w:val="007D22A6"/>
    <w:rsid w:val="007D3650"/>
    <w:rsid w:val="007D3AC1"/>
    <w:rsid w:val="007D3F60"/>
    <w:rsid w:val="007D5186"/>
    <w:rsid w:val="007D7571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E77C3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7085"/>
    <w:rsid w:val="007F75DA"/>
    <w:rsid w:val="007F79A4"/>
    <w:rsid w:val="008011AF"/>
    <w:rsid w:val="008026E3"/>
    <w:rsid w:val="008027DD"/>
    <w:rsid w:val="008029A7"/>
    <w:rsid w:val="00802FC5"/>
    <w:rsid w:val="00804036"/>
    <w:rsid w:val="008042D3"/>
    <w:rsid w:val="00805A2E"/>
    <w:rsid w:val="00806610"/>
    <w:rsid w:val="00806BCA"/>
    <w:rsid w:val="00811226"/>
    <w:rsid w:val="00811AB4"/>
    <w:rsid w:val="008134B4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104D"/>
    <w:rsid w:val="0084265E"/>
    <w:rsid w:val="00844209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627C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F5C"/>
    <w:rsid w:val="008C3197"/>
    <w:rsid w:val="008C345E"/>
    <w:rsid w:val="008C37ED"/>
    <w:rsid w:val="008C3932"/>
    <w:rsid w:val="008C50A3"/>
    <w:rsid w:val="008C5448"/>
    <w:rsid w:val="008C54AA"/>
    <w:rsid w:val="008C6081"/>
    <w:rsid w:val="008C7755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F1799"/>
    <w:rsid w:val="008F305F"/>
    <w:rsid w:val="008F34A7"/>
    <w:rsid w:val="008F3DAC"/>
    <w:rsid w:val="008F4224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41D2"/>
    <w:rsid w:val="0090589F"/>
    <w:rsid w:val="009066E0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741F"/>
    <w:rsid w:val="00927AD2"/>
    <w:rsid w:val="009301C9"/>
    <w:rsid w:val="009304D7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7125"/>
    <w:rsid w:val="0097021B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912D8"/>
    <w:rsid w:val="009915EE"/>
    <w:rsid w:val="009923DA"/>
    <w:rsid w:val="00993304"/>
    <w:rsid w:val="00993AAB"/>
    <w:rsid w:val="00993DB1"/>
    <w:rsid w:val="009949F4"/>
    <w:rsid w:val="00995C88"/>
    <w:rsid w:val="00997873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655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620F"/>
    <w:rsid w:val="009E6EF8"/>
    <w:rsid w:val="009E701C"/>
    <w:rsid w:val="009E7F14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1E90"/>
    <w:rsid w:val="00A12028"/>
    <w:rsid w:val="00A12FE7"/>
    <w:rsid w:val="00A13C34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24AB"/>
    <w:rsid w:val="00A5532B"/>
    <w:rsid w:val="00A55B82"/>
    <w:rsid w:val="00A55F63"/>
    <w:rsid w:val="00A56463"/>
    <w:rsid w:val="00A5653F"/>
    <w:rsid w:val="00A56A42"/>
    <w:rsid w:val="00A56D2E"/>
    <w:rsid w:val="00A56E99"/>
    <w:rsid w:val="00A57DA6"/>
    <w:rsid w:val="00A60D88"/>
    <w:rsid w:val="00A612EE"/>
    <w:rsid w:val="00A6292D"/>
    <w:rsid w:val="00A63823"/>
    <w:rsid w:val="00A63CC1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A07B3"/>
    <w:rsid w:val="00AA0EE6"/>
    <w:rsid w:val="00AA0FB5"/>
    <w:rsid w:val="00AA122B"/>
    <w:rsid w:val="00AA1440"/>
    <w:rsid w:val="00AA241C"/>
    <w:rsid w:val="00AA48D2"/>
    <w:rsid w:val="00AA5310"/>
    <w:rsid w:val="00AA59C8"/>
    <w:rsid w:val="00AA6127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2A53"/>
    <w:rsid w:val="00AF349C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7CA"/>
    <w:rsid w:val="00B06CA1"/>
    <w:rsid w:val="00B06D2D"/>
    <w:rsid w:val="00B079CE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6C01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364F"/>
    <w:rsid w:val="00BA36E9"/>
    <w:rsid w:val="00BA3F2A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A89"/>
    <w:rsid w:val="00BB4182"/>
    <w:rsid w:val="00BB5863"/>
    <w:rsid w:val="00BB685E"/>
    <w:rsid w:val="00BB771C"/>
    <w:rsid w:val="00BB784D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2DAF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98E"/>
    <w:rsid w:val="00BE39AF"/>
    <w:rsid w:val="00BE4B35"/>
    <w:rsid w:val="00BE5471"/>
    <w:rsid w:val="00BE5565"/>
    <w:rsid w:val="00BE6837"/>
    <w:rsid w:val="00BE791E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6858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C40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5D4E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ADF"/>
    <w:rsid w:val="00C70D0B"/>
    <w:rsid w:val="00C71C54"/>
    <w:rsid w:val="00C71F69"/>
    <w:rsid w:val="00C731FB"/>
    <w:rsid w:val="00C73717"/>
    <w:rsid w:val="00C73768"/>
    <w:rsid w:val="00C740AC"/>
    <w:rsid w:val="00C74FBB"/>
    <w:rsid w:val="00C758C2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4FCC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03F"/>
    <w:rsid w:val="00CC14DF"/>
    <w:rsid w:val="00CC1775"/>
    <w:rsid w:val="00CC221A"/>
    <w:rsid w:val="00CC22A2"/>
    <w:rsid w:val="00CC2FBB"/>
    <w:rsid w:val="00CC37AF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CF7A8E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8F3"/>
    <w:rsid w:val="00D47CD7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969"/>
    <w:rsid w:val="00D552D4"/>
    <w:rsid w:val="00D55EC7"/>
    <w:rsid w:val="00D56414"/>
    <w:rsid w:val="00D60A96"/>
    <w:rsid w:val="00D60C88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5837"/>
    <w:rsid w:val="00D95CAC"/>
    <w:rsid w:val="00D96A05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F25"/>
    <w:rsid w:val="00DA6F4D"/>
    <w:rsid w:val="00DA78C7"/>
    <w:rsid w:val="00DA790E"/>
    <w:rsid w:val="00DB0697"/>
    <w:rsid w:val="00DB1B29"/>
    <w:rsid w:val="00DB1C0F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207D"/>
    <w:rsid w:val="00DC3119"/>
    <w:rsid w:val="00DC41A1"/>
    <w:rsid w:val="00DC5C8F"/>
    <w:rsid w:val="00DC6306"/>
    <w:rsid w:val="00DC67D7"/>
    <w:rsid w:val="00DC6B2C"/>
    <w:rsid w:val="00DC7A48"/>
    <w:rsid w:val="00DC7FFC"/>
    <w:rsid w:val="00DD0110"/>
    <w:rsid w:val="00DD02D2"/>
    <w:rsid w:val="00DD0369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9E0"/>
    <w:rsid w:val="00E06B6E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4A"/>
    <w:rsid w:val="00E179C8"/>
    <w:rsid w:val="00E17F78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53D1"/>
    <w:rsid w:val="00E35BC6"/>
    <w:rsid w:val="00E36F49"/>
    <w:rsid w:val="00E403EB"/>
    <w:rsid w:val="00E40661"/>
    <w:rsid w:val="00E40D23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B64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5A79"/>
    <w:rsid w:val="00E75A8F"/>
    <w:rsid w:val="00E76DCE"/>
    <w:rsid w:val="00E8190C"/>
    <w:rsid w:val="00E82310"/>
    <w:rsid w:val="00E82B8D"/>
    <w:rsid w:val="00E82C84"/>
    <w:rsid w:val="00E83013"/>
    <w:rsid w:val="00E834AE"/>
    <w:rsid w:val="00E842F1"/>
    <w:rsid w:val="00E845D5"/>
    <w:rsid w:val="00E86F5C"/>
    <w:rsid w:val="00E87108"/>
    <w:rsid w:val="00E87743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F57"/>
    <w:rsid w:val="00EB12CA"/>
    <w:rsid w:val="00EB1ABD"/>
    <w:rsid w:val="00EB2516"/>
    <w:rsid w:val="00EB2982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A27"/>
    <w:rsid w:val="00EC0F07"/>
    <w:rsid w:val="00EC1203"/>
    <w:rsid w:val="00EC135F"/>
    <w:rsid w:val="00EC2246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52F"/>
    <w:rsid w:val="00EE2AEB"/>
    <w:rsid w:val="00EE3820"/>
    <w:rsid w:val="00EE38AB"/>
    <w:rsid w:val="00EE485C"/>
    <w:rsid w:val="00EE4E49"/>
    <w:rsid w:val="00EE6892"/>
    <w:rsid w:val="00EE6EBA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53E2"/>
    <w:rsid w:val="00F46A5A"/>
    <w:rsid w:val="00F46DE8"/>
    <w:rsid w:val="00F470F6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726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1B0E"/>
    <w:rsid w:val="00FB20D3"/>
    <w:rsid w:val="00FB254F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11ED"/>
    <w:rsid w:val="00FF2A70"/>
    <w:rsid w:val="00FF4ED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3C20A0"/>
  <w15:docId w15:val="{2C7C4241-4ADF-4546-90EE-218C5AAAC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uiPriority w:val="1"/>
    <w:qFormat/>
    <w:rsid w:val="006B7E28"/>
    <w:pPr>
      <w:spacing w:after="0" w:line="240" w:lineRule="auto"/>
    </w:pPr>
  </w:style>
  <w:style w:type="character" w:styleId="a7">
    <w:name w:val="annotation reference"/>
    <w:rsid w:val="006B7E28"/>
    <w:rPr>
      <w:sz w:val="16"/>
      <w:szCs w:val="16"/>
    </w:rPr>
  </w:style>
  <w:style w:type="character" w:styleId="a8">
    <w:name w:val="Hyperlink"/>
    <w:uiPriority w:val="99"/>
    <w:rsid w:val="006B7E28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0B6AD2"/>
    <w:rPr>
      <w:vertAlign w:val="superscript"/>
    </w:rPr>
  </w:style>
  <w:style w:type="paragraph" w:styleId="af0">
    <w:name w:val="Body Text"/>
    <w:basedOn w:val="a"/>
    <w:link w:val="af1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1">
    <w:name w:val="Основной текст Знак"/>
    <w:basedOn w:val="a0"/>
    <w:link w:val="af0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0B6AD2"/>
    <w:rPr>
      <w:b/>
      <w:sz w:val="28"/>
      <w:lang w:val="ru-RU" w:bidi="ar-SA"/>
    </w:rPr>
  </w:style>
  <w:style w:type="character" w:customStyle="1" w:styleId="af3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4">
    <w:name w:val="FollowedHyperlink"/>
    <w:rsid w:val="000B6AD2"/>
    <w:rPr>
      <w:color w:val="0000FF"/>
      <w:u w:val="single"/>
    </w:rPr>
  </w:style>
  <w:style w:type="character" w:customStyle="1" w:styleId="af5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6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0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8">
    <w:name w:val="List"/>
    <w:basedOn w:val="af0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a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b">
    <w:name w:val="Body Text Indent"/>
    <w:basedOn w:val="a"/>
    <w:link w:val="afc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c">
    <w:name w:val="Основной текст с отступом Знак"/>
    <w:basedOn w:val="a0"/>
    <w:link w:val="afb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0">
    <w:name w:val="Subtitle"/>
    <w:basedOn w:val="a"/>
    <w:next w:val="af0"/>
    <w:link w:val="aff1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1">
    <w:name w:val="Подзаголовок Знак"/>
    <w:basedOn w:val="a0"/>
    <w:link w:val="aff0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2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3">
    <w:name w:val="Заголовок таблицы"/>
    <w:basedOn w:val="aff2"/>
    <w:rsid w:val="000B6AD2"/>
    <w:pPr>
      <w:jc w:val="center"/>
    </w:pPr>
    <w:rPr>
      <w:b/>
      <w:bCs/>
    </w:rPr>
  </w:style>
  <w:style w:type="paragraph" w:customStyle="1" w:styleId="aff4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6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7">
    <w:name w:val="Подпись к таблице_"/>
    <w:link w:val="aff8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9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a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b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c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6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8">
    <w:name w:val="Подпись к таблице"/>
    <w:basedOn w:val="a"/>
    <w:link w:val="aff7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b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d">
    <w:name w:val="endnote text"/>
    <w:basedOn w:val="a"/>
    <w:link w:val="affe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e">
    <w:name w:val="Текст концевой сноски Знак"/>
    <w:basedOn w:val="a0"/>
    <w:link w:val="affd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">
    <w:name w:val="Placeholder Text"/>
    <w:basedOn w:val="a0"/>
    <w:uiPriority w:val="99"/>
    <w:semiHidden/>
    <w:rsid w:val="000B6AD2"/>
    <w:rPr>
      <w:color w:val="808080"/>
    </w:rPr>
  </w:style>
  <w:style w:type="paragraph" w:styleId="afff0">
    <w:name w:val="annotation text"/>
    <w:basedOn w:val="a"/>
    <w:link w:val="afff1"/>
    <w:uiPriority w:val="99"/>
    <w:unhideWhenUsed/>
    <w:rsid w:val="00F714F9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2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3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B9854B23D85897930905B1BBECE8AF76B5546A760EB4FE1014FD39FA00362A8A0152E9B42EDAA79w5k1H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B9854B23D85897930905B1BBECE8AF7685842A66EE54FE1014FD39FA00362A8A0152E9B42EDA878w5k0H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B04B6-9B3C-49FC-A4BA-A38015349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Лидия А. Ладыгина</cp:lastModifiedBy>
  <cp:revision>50</cp:revision>
  <cp:lastPrinted>2024-04-01T12:31:00Z</cp:lastPrinted>
  <dcterms:created xsi:type="dcterms:W3CDTF">2022-01-28T09:32:00Z</dcterms:created>
  <dcterms:modified xsi:type="dcterms:W3CDTF">2024-10-15T07:34:00Z</dcterms:modified>
</cp:coreProperties>
</file>