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D338FE" w:rsidRPr="00D338FE" w:rsidRDefault="00D338FE" w:rsidP="00D338FE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D338FE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D338FE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D338FE">
              <w:rPr>
                <w:rFonts w:ascii="Times New Roman" w:hAnsi="Times New Roman" w:cs="Times New Roman"/>
                <w:bCs/>
              </w:rPr>
              <w:t>-Петербург, пос. Солнечное, район Курортный, улица Мира, дом 6, литер А кв. 4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D338FE" w:rsidRPr="00D338FE" w:rsidRDefault="00D338FE" w:rsidP="00D338FE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D338FE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D338FE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D338FE">
              <w:rPr>
                <w:rFonts w:ascii="Times New Roman" w:hAnsi="Times New Roman" w:cs="Times New Roman"/>
                <w:bCs/>
              </w:rPr>
              <w:t>-Петербург, пос. Солнечное, район Курортный, улица Мира, дом 6, литер А кв. 4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D338FE" w:rsidRPr="00D338FE" w:rsidRDefault="00D338FE" w:rsidP="00D338FE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D338FE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D338FE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D338FE">
              <w:rPr>
                <w:rFonts w:ascii="Times New Roman" w:hAnsi="Times New Roman" w:cs="Times New Roman"/>
                <w:bCs/>
              </w:rPr>
              <w:t>-Петербург, пос. Солнечное, район Курортный, улица Мира, дом 6, литер А кв. 4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lastRenderedPageBreak/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11670"/>
    <w:rsid w:val="00195AC3"/>
    <w:rsid w:val="002A2101"/>
    <w:rsid w:val="002B795A"/>
    <w:rsid w:val="002E332E"/>
    <w:rsid w:val="003F410B"/>
    <w:rsid w:val="00452D51"/>
    <w:rsid w:val="004B5C8A"/>
    <w:rsid w:val="00551991"/>
    <w:rsid w:val="005B297D"/>
    <w:rsid w:val="00667C30"/>
    <w:rsid w:val="006A434D"/>
    <w:rsid w:val="00737081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D338FE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11</cp:revision>
  <dcterms:created xsi:type="dcterms:W3CDTF">2024-09-10T12:33:00Z</dcterms:created>
  <dcterms:modified xsi:type="dcterms:W3CDTF">2024-10-15T09:47:00Z</dcterms:modified>
</cp:coreProperties>
</file>