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540"/>
        <w:gridCol w:w="4706"/>
        <w:gridCol w:w="1276"/>
        <w:gridCol w:w="1082"/>
        <w:gridCol w:w="803"/>
        <w:gridCol w:w="1126"/>
        <w:gridCol w:w="1383"/>
      </w:tblGrid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4706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работ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Период (год)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(с НДС)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(с НДС)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706" w:type="dxa"/>
          </w:tcPr>
          <w:p w:rsidR="001F3955" w:rsidRPr="001F3955" w:rsidRDefault="001F3955" w:rsidP="001F3955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F3955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пос. Комарово, район Курортный, улица Пушкина, дом 13, литер А кв. 3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320,00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320,00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706" w:type="dxa"/>
          </w:tcPr>
          <w:p w:rsidR="001F3955" w:rsidRPr="001F3955" w:rsidRDefault="001F3955" w:rsidP="001F3955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F3955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пос. Комарово, район Курортный, улица Пушкина, дом 13, литер А кв. 3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352,00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352,00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706" w:type="dxa"/>
          </w:tcPr>
          <w:p w:rsidR="001F3955" w:rsidRPr="001F3955" w:rsidRDefault="001F3955" w:rsidP="001F3955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F3955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пос. Комарово, район Курортный, улица Пушкина, дом 13, литер А кв. 3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373,00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373,00</w:t>
            </w:r>
          </w:p>
        </w:tc>
      </w:tr>
      <w:tr w:rsidR="00A32C21" w:rsidRPr="00162838" w:rsidTr="005E09B7">
        <w:tc>
          <w:tcPr>
            <w:tcW w:w="9533" w:type="dxa"/>
            <w:gridSpan w:val="6"/>
          </w:tcPr>
          <w:p w:rsid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1045,00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1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362"/>
        <w:gridCol w:w="615"/>
        <w:gridCol w:w="1134"/>
        <w:gridCol w:w="992"/>
        <w:gridCol w:w="1560"/>
        <w:gridCol w:w="1701"/>
        <w:gridCol w:w="2078"/>
      </w:tblGrid>
      <w:tr w:rsidR="00A32C21" w:rsidTr="008635C1">
        <w:tc>
          <w:tcPr>
            <w:tcW w:w="567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977" w:type="dxa"/>
            <w:gridSpan w:val="2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134" w:type="dxa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992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6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Тариф,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руб.</w:t>
            </w:r>
            <w:r w:rsidR="008635C1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8635C1">
              <w:rPr>
                <w:rFonts w:ascii="Times New Roman" w:hAnsi="Times New Roman" w:cs="Times New Roman"/>
                <w:b/>
              </w:rPr>
              <w:t>с НДС)</w:t>
            </w:r>
          </w:p>
        </w:tc>
        <w:tc>
          <w:tcPr>
            <w:tcW w:w="1701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078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Сумма, руб., (с НДС)</w:t>
            </w:r>
          </w:p>
        </w:tc>
      </w:tr>
      <w:tr w:rsidR="00A32C21" w:rsidTr="008635C1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gridSpan w:val="2"/>
          </w:tcPr>
          <w:p w:rsidR="00A32C21" w:rsidRPr="00A32C21" w:rsidRDefault="00A32C21" w:rsidP="00A32C21">
            <w:pPr>
              <w:rPr>
                <w:rFonts w:ascii="Times New Roman" w:hAnsi="Times New Roman" w:cs="Times New Roman"/>
                <w:bCs/>
              </w:rPr>
            </w:pPr>
            <w:r w:rsidRPr="00A32C21">
              <w:rPr>
                <w:rFonts w:ascii="Times New Roman" w:hAnsi="Times New Roman" w:cs="Times New Roman"/>
                <w:bCs/>
              </w:rPr>
              <w:t>Техническое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обслуживание</w:t>
            </w:r>
          </w:p>
          <w:p w:rsidR="00A32C21" w:rsidRPr="00C23F3B" w:rsidRDefault="00A32C21" w:rsidP="00A32C21">
            <w:pPr>
              <w:rPr>
                <w:rFonts w:ascii="Times New Roman" w:hAnsi="Times New Roman" w:cs="Times New Roman"/>
              </w:rPr>
            </w:pPr>
            <w:r w:rsidRPr="00A32C21">
              <w:rPr>
                <w:rFonts w:ascii="Times New Roman" w:hAnsi="Times New Roman" w:cs="Times New Roman"/>
                <w:bCs/>
              </w:rPr>
              <w:t>Плиты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газовой: -</w:t>
            </w:r>
            <w:proofErr w:type="spellStart"/>
            <w:r w:rsidRPr="00A32C21">
              <w:rPr>
                <w:rFonts w:ascii="Times New Roman" w:hAnsi="Times New Roman" w:cs="Times New Roman"/>
                <w:bCs/>
              </w:rPr>
              <w:t>четырехгорелочн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proofErr w:type="spellEnd"/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2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320,00</w:t>
            </w:r>
          </w:p>
        </w:tc>
        <w:tc>
          <w:tcPr>
            <w:tcW w:w="1701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320,00</w:t>
            </w:r>
          </w:p>
        </w:tc>
      </w:tr>
      <w:tr w:rsidR="00A32C21" w:rsidTr="008635C1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gridSpan w:val="2"/>
          </w:tcPr>
          <w:p w:rsidR="008635C1" w:rsidRPr="00A32C21" w:rsidRDefault="008635C1" w:rsidP="008635C1">
            <w:pPr>
              <w:rPr>
                <w:rFonts w:ascii="Times New Roman" w:hAnsi="Times New Roman" w:cs="Times New Roman"/>
                <w:bCs/>
              </w:rPr>
            </w:pPr>
            <w:r w:rsidRPr="00A32C21">
              <w:rPr>
                <w:rFonts w:ascii="Times New Roman" w:hAnsi="Times New Roman" w:cs="Times New Roman"/>
                <w:bCs/>
              </w:rPr>
              <w:t>Техническое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обслуживание</w:t>
            </w:r>
          </w:p>
          <w:p w:rsidR="00A32C21" w:rsidRPr="00C23F3B" w:rsidRDefault="008635C1" w:rsidP="008635C1">
            <w:pPr>
              <w:rPr>
                <w:rFonts w:ascii="Times New Roman" w:hAnsi="Times New Roman" w:cs="Times New Roman"/>
              </w:rPr>
            </w:pPr>
            <w:r w:rsidRPr="00A32C21">
              <w:rPr>
                <w:rFonts w:ascii="Times New Roman" w:hAnsi="Times New Roman" w:cs="Times New Roman"/>
                <w:bCs/>
              </w:rPr>
              <w:t>Плиты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газовой: -</w:t>
            </w:r>
            <w:proofErr w:type="spellStart"/>
            <w:r w:rsidRPr="00A32C21">
              <w:rPr>
                <w:rFonts w:ascii="Times New Roman" w:hAnsi="Times New Roman" w:cs="Times New Roman"/>
                <w:bCs/>
              </w:rPr>
              <w:t>четырехгорелочн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proofErr w:type="spellEnd"/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92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1701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352,00</w:t>
            </w:r>
          </w:p>
        </w:tc>
      </w:tr>
      <w:tr w:rsidR="008635C1" w:rsidTr="008635C1">
        <w:tc>
          <w:tcPr>
            <w:tcW w:w="567" w:type="dxa"/>
          </w:tcPr>
          <w:p w:rsidR="008635C1" w:rsidRPr="00C23F3B" w:rsidRDefault="00863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  <w:gridSpan w:val="2"/>
          </w:tcPr>
          <w:p w:rsidR="008635C1" w:rsidRPr="00A32C21" w:rsidRDefault="008635C1" w:rsidP="008635C1">
            <w:pPr>
              <w:rPr>
                <w:rFonts w:ascii="Times New Roman" w:hAnsi="Times New Roman" w:cs="Times New Roman"/>
                <w:bCs/>
              </w:rPr>
            </w:pPr>
            <w:r w:rsidRPr="00A32C21">
              <w:rPr>
                <w:rFonts w:ascii="Times New Roman" w:hAnsi="Times New Roman" w:cs="Times New Roman"/>
                <w:bCs/>
              </w:rPr>
              <w:t>Техническое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lastRenderedPageBreak/>
              <w:t>обслуживание</w:t>
            </w:r>
          </w:p>
          <w:p w:rsidR="008635C1" w:rsidRDefault="008635C1" w:rsidP="008635C1">
            <w:pPr>
              <w:rPr>
                <w:rFonts w:ascii="Times New Roman" w:hAnsi="Times New Roman" w:cs="Times New Roman"/>
              </w:rPr>
            </w:pPr>
            <w:r w:rsidRPr="00A32C21">
              <w:rPr>
                <w:rFonts w:ascii="Times New Roman" w:hAnsi="Times New Roman" w:cs="Times New Roman"/>
                <w:bCs/>
              </w:rPr>
              <w:t>Плиты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32C21">
              <w:rPr>
                <w:rFonts w:ascii="Times New Roman" w:hAnsi="Times New Roman" w:cs="Times New Roman"/>
                <w:bCs/>
              </w:rPr>
              <w:t>газовой: -</w:t>
            </w:r>
            <w:proofErr w:type="spellStart"/>
            <w:r w:rsidRPr="00A32C21">
              <w:rPr>
                <w:rFonts w:ascii="Times New Roman" w:hAnsi="Times New Roman" w:cs="Times New Roman"/>
                <w:bCs/>
              </w:rPr>
              <w:t>четырехгорелочн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proofErr w:type="spellEnd"/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2026</w:t>
            </w:r>
          </w:p>
        </w:tc>
        <w:tc>
          <w:tcPr>
            <w:tcW w:w="992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373,00</w:t>
            </w:r>
          </w:p>
        </w:tc>
        <w:tc>
          <w:tcPr>
            <w:tcW w:w="1701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373,00</w:t>
            </w:r>
          </w:p>
        </w:tc>
      </w:tr>
      <w:tr w:rsidR="00A32C21" w:rsidTr="008635C1">
        <w:tc>
          <w:tcPr>
            <w:tcW w:w="2929" w:type="dxa"/>
            <w:gridSpan w:val="2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002" w:type="dxa"/>
            <w:gridSpan w:val="5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1045,00</w:t>
            </w:r>
          </w:p>
        </w:tc>
      </w:tr>
    </w:tbl>
    <w:p w:rsidR="008635C1" w:rsidRPr="008635C1" w:rsidRDefault="008635C1" w:rsidP="008635C1">
      <w:pPr>
        <w:pStyle w:val="Style8"/>
        <w:widowControl/>
        <w:spacing w:before="24" w:line="274" w:lineRule="exact"/>
        <w:ind w:left="288"/>
        <w:rPr>
          <w:rStyle w:val="FontStyle33"/>
          <w:sz w:val="20"/>
          <w:szCs w:val="20"/>
        </w:rPr>
      </w:pPr>
      <w:r w:rsidRPr="008635C1">
        <w:rPr>
          <w:rStyle w:val="FontStyle33"/>
          <w:sz w:val="20"/>
          <w:szCs w:val="20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</w:t>
      </w:r>
    </w:p>
    <w:p w:rsidR="00667C30" w:rsidRDefault="00667C30" w:rsidP="008635C1">
      <w:pPr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1F3955"/>
    <w:rsid w:val="002A2101"/>
    <w:rsid w:val="002E332E"/>
    <w:rsid w:val="003F410B"/>
    <w:rsid w:val="00452D51"/>
    <w:rsid w:val="004B5C8A"/>
    <w:rsid w:val="005B297D"/>
    <w:rsid w:val="00667C30"/>
    <w:rsid w:val="006A434D"/>
    <w:rsid w:val="0085617F"/>
    <w:rsid w:val="008635C1"/>
    <w:rsid w:val="00997A92"/>
    <w:rsid w:val="00A17D76"/>
    <w:rsid w:val="00A32C21"/>
    <w:rsid w:val="00B0341E"/>
    <w:rsid w:val="00C23F3B"/>
    <w:rsid w:val="00F8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Иванова Э.Г.</cp:lastModifiedBy>
  <cp:revision>4</cp:revision>
  <dcterms:created xsi:type="dcterms:W3CDTF">2024-09-10T12:33:00Z</dcterms:created>
  <dcterms:modified xsi:type="dcterms:W3CDTF">2024-10-15T09:45:00Z</dcterms:modified>
</cp:coreProperties>
</file>