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CD2813" w14:textId="77777777" w:rsidR="008B2EF5" w:rsidRPr="000E4D7A" w:rsidRDefault="008B2EF5" w:rsidP="008B2EF5">
      <w:pPr>
        <w:rPr>
          <w:rFonts w:ascii="Times New Roman" w:hAnsi="Times New Roman" w:cs="Times New Roman"/>
          <w:lang w:val="en-US"/>
        </w:rPr>
      </w:pPr>
    </w:p>
    <w:p w14:paraId="5369C241" w14:textId="77777777" w:rsidR="00911C6F" w:rsidRPr="002760EE" w:rsidRDefault="00911C6F" w:rsidP="00DA17DB">
      <w:pPr>
        <w:widowControl/>
        <w:ind w:left="5387"/>
        <w:rPr>
          <w:rFonts w:ascii="Times New Roman" w:eastAsia="Times New Roman" w:hAnsi="Times New Roman" w:cs="Times New Roman"/>
          <w:color w:val="auto"/>
          <w:lang w:bidi="ar-SA"/>
        </w:rPr>
      </w:pPr>
      <w:r w:rsidRPr="002760EE">
        <w:rPr>
          <w:rFonts w:ascii="Times New Roman" w:eastAsia="Times New Roman" w:hAnsi="Times New Roman" w:cs="Times New Roman"/>
          <w:color w:val="auto"/>
          <w:lang w:bidi="ar-SA"/>
        </w:rPr>
        <w:t>УТВЕРЖДАЮ</w:t>
      </w:r>
    </w:p>
    <w:p w14:paraId="1B4E28D5" w14:textId="2AD56A1A" w:rsidR="00911C6F" w:rsidRPr="002760EE" w:rsidRDefault="00DA17DB" w:rsidP="00DA17DB">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w:t>
      </w:r>
      <w:r w:rsidR="00911C6F" w:rsidRPr="002760EE">
        <w:rPr>
          <w:rFonts w:ascii="Times New Roman" w:eastAsia="Times New Roman" w:hAnsi="Times New Roman" w:cs="Times New Roman"/>
          <w:color w:val="auto"/>
          <w:lang w:bidi="ar-SA"/>
        </w:rPr>
        <w:t xml:space="preserve"> Санкт-Петербургского государственного казенного учреждения «Жилищное агентство Пушкинского района Санкт-Петербурга»</w:t>
      </w:r>
    </w:p>
    <w:p w14:paraId="20813877" w14:textId="0BF91445" w:rsidR="00911C6F" w:rsidRPr="002760EE" w:rsidRDefault="00911C6F" w:rsidP="00DA17DB">
      <w:pPr>
        <w:widowControl/>
        <w:ind w:left="5387"/>
        <w:rPr>
          <w:rFonts w:ascii="Times New Roman" w:eastAsia="Times New Roman" w:hAnsi="Times New Roman" w:cs="Times New Roman"/>
          <w:color w:val="auto"/>
          <w:lang w:bidi="ar-SA"/>
        </w:rPr>
      </w:pPr>
      <w:r w:rsidRPr="002760EE">
        <w:rPr>
          <w:rFonts w:ascii="Times New Roman" w:eastAsia="Times New Roman" w:hAnsi="Times New Roman" w:cs="Times New Roman"/>
          <w:color w:val="auto"/>
          <w:lang w:bidi="ar-SA"/>
        </w:rPr>
        <w:t xml:space="preserve">_________________ </w:t>
      </w:r>
      <w:r w:rsidR="00DA17DB">
        <w:rPr>
          <w:rFonts w:ascii="Times New Roman" w:eastAsia="Times New Roman" w:hAnsi="Times New Roman" w:cs="Times New Roman"/>
          <w:color w:val="auto"/>
          <w:lang w:bidi="ar-SA"/>
        </w:rPr>
        <w:t>Т.Г. Нам</w:t>
      </w:r>
    </w:p>
    <w:p w14:paraId="185FF2D7" w14:textId="04F494B3" w:rsidR="00911C6F" w:rsidRPr="000971E8" w:rsidRDefault="00911C6F" w:rsidP="00DA17DB">
      <w:pPr>
        <w:widowControl/>
        <w:ind w:left="5387"/>
        <w:rPr>
          <w:rFonts w:ascii="Times New Roman" w:eastAsia="Times New Roman" w:hAnsi="Times New Roman" w:cs="Times New Roman"/>
          <w:color w:val="auto"/>
          <w:lang w:bidi="ar-SA"/>
        </w:rPr>
      </w:pPr>
      <w:r w:rsidRPr="002760EE">
        <w:rPr>
          <w:rFonts w:ascii="Times New Roman" w:eastAsia="Times New Roman" w:hAnsi="Times New Roman" w:cs="Times New Roman"/>
          <w:color w:val="auto"/>
          <w:lang w:bidi="ar-SA"/>
        </w:rPr>
        <w:t>«___» ____________ 202</w:t>
      </w:r>
      <w:r w:rsidR="00DA6023">
        <w:rPr>
          <w:rFonts w:ascii="Times New Roman" w:eastAsia="Times New Roman" w:hAnsi="Times New Roman" w:cs="Times New Roman"/>
          <w:color w:val="auto"/>
          <w:lang w:bidi="ar-SA"/>
        </w:rPr>
        <w:t>4</w:t>
      </w:r>
      <w:r w:rsidRPr="002760EE">
        <w:rPr>
          <w:rFonts w:ascii="Times New Roman" w:eastAsia="Times New Roman" w:hAnsi="Times New Roman" w:cs="Times New Roman"/>
          <w:color w:val="auto"/>
          <w:lang w:bidi="ar-SA"/>
        </w:rPr>
        <w:t xml:space="preserve"> г.</w:t>
      </w:r>
    </w:p>
    <w:p w14:paraId="33F3F221" w14:textId="77777777" w:rsidR="00D47BC1" w:rsidRPr="00DD3E8B" w:rsidRDefault="00D47BC1" w:rsidP="00D47BC1">
      <w:pPr>
        <w:widowControl/>
        <w:ind w:left="5103"/>
        <w:rPr>
          <w:rFonts w:ascii="Times New Roman" w:eastAsia="Times New Roman" w:hAnsi="Times New Roman" w:cs="Times New Roman"/>
          <w:color w:val="000000" w:themeColor="text1"/>
          <w:lang w:bidi="ar-SA"/>
        </w:rPr>
      </w:pPr>
    </w:p>
    <w:p w14:paraId="309CB587" w14:textId="77777777" w:rsidR="00D47BC1" w:rsidRPr="00DD3E8B" w:rsidRDefault="00D47BC1" w:rsidP="00D47BC1">
      <w:pPr>
        <w:jc w:val="center"/>
        <w:rPr>
          <w:rFonts w:ascii="Times New Roman" w:hAnsi="Times New Roman" w:cs="Times New Roman"/>
          <w:b/>
          <w:bCs/>
          <w:color w:val="000000" w:themeColor="text1"/>
        </w:rPr>
      </w:pPr>
    </w:p>
    <w:p w14:paraId="06ECD835" w14:textId="77777777" w:rsidR="00D47BC1" w:rsidRPr="00DD3E8B" w:rsidRDefault="00D47BC1" w:rsidP="00D47BC1">
      <w:pPr>
        <w:jc w:val="center"/>
        <w:rPr>
          <w:rFonts w:ascii="Times New Roman" w:hAnsi="Times New Roman" w:cs="Times New Roman"/>
          <w:b/>
          <w:bCs/>
          <w:color w:val="000000" w:themeColor="text1"/>
        </w:rPr>
      </w:pPr>
    </w:p>
    <w:p w14:paraId="472F2CC4" w14:textId="77777777" w:rsidR="00D47BC1" w:rsidRPr="00565A62" w:rsidRDefault="00D47BC1" w:rsidP="00D47BC1">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14:paraId="77D527ED" w14:textId="77777777" w:rsidR="00D47BC1" w:rsidRPr="00565A62" w:rsidRDefault="00D47BC1" w:rsidP="00D47BC1">
      <w:pPr>
        <w:jc w:val="center"/>
        <w:rPr>
          <w:rFonts w:ascii="Times New Roman" w:hAnsi="Times New Roman" w:cs="Times New Roman"/>
          <w:b/>
          <w:bCs/>
        </w:rPr>
      </w:pPr>
      <w:r w:rsidRPr="00565A62">
        <w:rPr>
          <w:rFonts w:ascii="Times New Roman" w:hAnsi="Times New Roman" w:cs="Times New Roman"/>
          <w:b/>
          <w:bCs/>
        </w:rPr>
        <w:t>Контракт № ________</w:t>
      </w:r>
    </w:p>
    <w:p w14:paraId="4769AF4D" w14:textId="3A4CAA46" w:rsidR="001E46ED" w:rsidRPr="001E46ED" w:rsidRDefault="00B04728" w:rsidP="001E46ED">
      <w:pPr>
        <w:widowControl/>
        <w:spacing w:line="276" w:lineRule="auto"/>
        <w:jc w:val="center"/>
        <w:rPr>
          <w:rFonts w:ascii="Times New Roman" w:eastAsia="Calibri" w:hAnsi="Times New Roman" w:cs="Times New Roman"/>
          <w:b/>
          <w:color w:val="auto"/>
          <w:szCs w:val="22"/>
          <w:lang w:eastAsia="en-US" w:bidi="ar-SA"/>
        </w:rPr>
      </w:pPr>
      <w:r>
        <w:rPr>
          <w:rFonts w:ascii="Times New Roman" w:eastAsia="Calibri" w:hAnsi="Times New Roman" w:cs="Times New Roman"/>
          <w:b/>
          <w:color w:val="auto"/>
          <w:szCs w:val="22"/>
          <w:lang w:eastAsia="en-US" w:bidi="ar-SA"/>
        </w:rPr>
        <w:t xml:space="preserve">ИКЗ: </w:t>
      </w:r>
      <w:r w:rsidR="00DA6023">
        <w:rPr>
          <w:rFonts w:ascii="Times New Roman" w:eastAsia="Calibri" w:hAnsi="Times New Roman" w:cs="Times New Roman"/>
          <w:b/>
          <w:color w:val="auto"/>
          <w:szCs w:val="22"/>
          <w:lang w:eastAsia="en-US" w:bidi="ar-SA"/>
        </w:rPr>
        <w:t>_________________________</w:t>
      </w:r>
    </w:p>
    <w:p w14:paraId="3C76EEB8" w14:textId="27A38CD5" w:rsidR="001E46ED" w:rsidRPr="001E46ED" w:rsidRDefault="001E46ED" w:rsidP="001E46ED">
      <w:pPr>
        <w:widowControl/>
        <w:spacing w:line="276" w:lineRule="auto"/>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xml:space="preserve">г. Санкт-Петербург                                                </w:t>
      </w:r>
      <w:r w:rsidR="002E2F7A">
        <w:rPr>
          <w:rFonts w:ascii="Times New Roman" w:eastAsia="Calibri" w:hAnsi="Times New Roman" w:cs="Times New Roman"/>
          <w:color w:val="auto"/>
          <w:lang w:eastAsia="en-US" w:bidi="ar-SA"/>
        </w:rPr>
        <w:t xml:space="preserve">                              </w:t>
      </w:r>
      <w:r w:rsidR="00D47BC1">
        <w:rPr>
          <w:rFonts w:ascii="Times New Roman" w:eastAsia="Calibri" w:hAnsi="Times New Roman" w:cs="Times New Roman"/>
          <w:color w:val="auto"/>
          <w:lang w:eastAsia="en-US" w:bidi="ar-SA"/>
        </w:rPr>
        <w:t xml:space="preserve">         </w:t>
      </w:r>
      <w:r w:rsidR="00DA17DB">
        <w:rPr>
          <w:rFonts w:ascii="Times New Roman" w:eastAsia="Calibri" w:hAnsi="Times New Roman" w:cs="Times New Roman"/>
          <w:color w:val="auto"/>
          <w:lang w:eastAsia="en-US" w:bidi="ar-SA"/>
        </w:rPr>
        <w:t xml:space="preserve">       </w:t>
      </w:r>
      <w:r w:rsidR="007E133C">
        <w:rPr>
          <w:rFonts w:ascii="Times New Roman" w:eastAsia="Calibri" w:hAnsi="Times New Roman" w:cs="Times New Roman"/>
          <w:color w:val="auto"/>
          <w:lang w:eastAsia="en-US" w:bidi="ar-SA"/>
        </w:rPr>
        <w:t>«</w:t>
      </w:r>
      <w:r w:rsidR="00D47BC1">
        <w:rPr>
          <w:rFonts w:ascii="Times New Roman" w:eastAsia="Calibri" w:hAnsi="Times New Roman" w:cs="Times New Roman"/>
          <w:color w:val="auto"/>
          <w:lang w:eastAsia="en-US" w:bidi="ar-SA"/>
        </w:rPr>
        <w:t>__</w:t>
      </w:r>
      <w:r w:rsidRPr="001E46ED">
        <w:rPr>
          <w:rFonts w:ascii="Times New Roman" w:eastAsia="Calibri" w:hAnsi="Times New Roman" w:cs="Times New Roman"/>
          <w:color w:val="auto"/>
          <w:lang w:eastAsia="en-US" w:bidi="ar-SA"/>
        </w:rPr>
        <w:t xml:space="preserve">» </w:t>
      </w:r>
      <w:r w:rsidR="00D47BC1">
        <w:rPr>
          <w:rFonts w:ascii="Times New Roman" w:eastAsia="Calibri" w:hAnsi="Times New Roman" w:cs="Times New Roman"/>
          <w:color w:val="auto"/>
          <w:lang w:eastAsia="en-US" w:bidi="ar-SA"/>
        </w:rPr>
        <w:t>_______</w:t>
      </w:r>
      <w:r w:rsidRPr="001E46ED">
        <w:rPr>
          <w:rFonts w:ascii="Times New Roman" w:eastAsia="Calibri" w:hAnsi="Times New Roman" w:cs="Times New Roman"/>
          <w:color w:val="auto"/>
          <w:lang w:eastAsia="en-US" w:bidi="ar-SA"/>
        </w:rPr>
        <w:t xml:space="preserve"> 202</w:t>
      </w:r>
      <w:r w:rsidR="00E6201D">
        <w:rPr>
          <w:rFonts w:ascii="Times New Roman" w:eastAsia="Calibri" w:hAnsi="Times New Roman" w:cs="Times New Roman"/>
          <w:color w:val="auto"/>
          <w:lang w:eastAsia="en-US" w:bidi="ar-SA"/>
        </w:rPr>
        <w:t>4</w:t>
      </w:r>
      <w:r w:rsidR="00911C6F">
        <w:rPr>
          <w:rFonts w:ascii="Times New Roman" w:eastAsia="Calibri" w:hAnsi="Times New Roman" w:cs="Times New Roman"/>
          <w:color w:val="auto"/>
          <w:lang w:eastAsia="en-US" w:bidi="ar-SA"/>
        </w:rPr>
        <w:t xml:space="preserve"> </w:t>
      </w:r>
      <w:r w:rsidRPr="001E46ED">
        <w:rPr>
          <w:rFonts w:ascii="Times New Roman" w:eastAsia="Calibri" w:hAnsi="Times New Roman" w:cs="Times New Roman"/>
          <w:color w:val="auto"/>
          <w:lang w:eastAsia="en-US" w:bidi="ar-SA"/>
        </w:rPr>
        <w:t>г.</w:t>
      </w:r>
    </w:p>
    <w:p w14:paraId="39B0E934" w14:textId="77777777" w:rsidR="001E46ED" w:rsidRPr="001E46ED" w:rsidRDefault="001E46ED" w:rsidP="001E46ED">
      <w:pPr>
        <w:autoSpaceDE w:val="0"/>
        <w:autoSpaceDN w:val="0"/>
        <w:adjustRightInd w:val="0"/>
        <w:spacing w:line="276" w:lineRule="auto"/>
        <w:ind w:firstLine="708"/>
        <w:jc w:val="both"/>
        <w:rPr>
          <w:rFonts w:ascii="Times New Roman" w:eastAsia="Calibri" w:hAnsi="Times New Roman" w:cs="Times New Roman"/>
          <w:color w:val="auto"/>
          <w:lang w:bidi="ar-SA"/>
        </w:rPr>
      </w:pPr>
    </w:p>
    <w:p w14:paraId="3E90B7C4" w14:textId="4E27BDA1" w:rsidR="001E46ED" w:rsidRDefault="00DA6023" w:rsidP="00EF1330">
      <w:pPr>
        <w:widowControl/>
        <w:spacing w:line="276" w:lineRule="auto"/>
        <w:ind w:firstLine="709"/>
        <w:jc w:val="both"/>
        <w:rPr>
          <w:rFonts w:ascii="Times New Roman" w:eastAsia="Calibri" w:hAnsi="Times New Roman" w:cs="Times New Roman"/>
          <w:color w:val="auto"/>
          <w:lang w:bidi="ar-SA"/>
        </w:rPr>
      </w:pPr>
      <w:r w:rsidRPr="00DA6023">
        <w:rPr>
          <w:rFonts w:ascii="Times New Roman" w:eastAsia="Calibri" w:hAnsi="Times New Roman" w:cs="Times New Roman"/>
          <w:color w:val="auto"/>
          <w:lang w:bidi="ar-SA"/>
        </w:rPr>
        <w:t>Санкт-Петербургское государственное казенное учреждение «Жилищное агентство Пушкинского района Санкт-Петербурга» (сокращенное наименование – Пушкинское РЖА), именуемое   в дальнейшем Заказчик, в лице директора Нам Татьяны Герасимовны, действующего на основании Устава, с одной стороны, и _____________________________________________(полное наименование организации-исполнителя с указанием ее организационно-правовой формы), именуемый в дальнейшем «</w:t>
      </w:r>
      <w:r w:rsidR="00BA5A0E">
        <w:rPr>
          <w:rFonts w:ascii="Times New Roman" w:eastAsia="Calibri" w:hAnsi="Times New Roman" w:cs="Times New Roman"/>
          <w:color w:val="auto"/>
          <w:lang w:bidi="ar-SA"/>
        </w:rPr>
        <w:t>Исполнитель</w:t>
      </w:r>
      <w:bookmarkStart w:id="0" w:name="_GoBack"/>
      <w:bookmarkEnd w:id="0"/>
      <w:r w:rsidRPr="00DA6023">
        <w:rPr>
          <w:rFonts w:ascii="Times New Roman" w:eastAsia="Calibri" w:hAnsi="Times New Roman" w:cs="Times New Roman"/>
          <w:color w:val="auto"/>
          <w:lang w:bidi="ar-SA"/>
        </w:rPr>
        <w:t>, в лице _______________________________________, действующего на основании _____________________________, с другой стороны, вместе именуемые   в  дальнейшем  «Стороны»,   на основании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о нижеследующем:</w:t>
      </w:r>
    </w:p>
    <w:p w14:paraId="20AF5733" w14:textId="77777777" w:rsidR="00DA6023" w:rsidRPr="00DA6023" w:rsidRDefault="00DA6023" w:rsidP="00EF1330">
      <w:pPr>
        <w:widowControl/>
        <w:spacing w:line="276" w:lineRule="auto"/>
        <w:ind w:firstLine="709"/>
        <w:jc w:val="both"/>
        <w:rPr>
          <w:rFonts w:ascii="Times New Roman" w:eastAsia="Calibri" w:hAnsi="Times New Roman" w:cs="Times New Roman"/>
          <w:color w:val="auto"/>
          <w:lang w:eastAsia="en-US" w:bidi="ar-SA"/>
        </w:rPr>
      </w:pPr>
    </w:p>
    <w:p w14:paraId="50E6A2A8" w14:textId="77777777" w:rsidR="001E46ED" w:rsidRPr="00C20A5A" w:rsidRDefault="001E46ED" w:rsidP="00911C6F">
      <w:pPr>
        <w:widowControl/>
        <w:numPr>
          <w:ilvl w:val="0"/>
          <w:numId w:val="113"/>
        </w:numPr>
        <w:ind w:left="0" w:firstLine="0"/>
        <w:jc w:val="center"/>
        <w:rPr>
          <w:rFonts w:ascii="Times New Roman" w:eastAsia="Calibri" w:hAnsi="Times New Roman" w:cs="Times New Roman"/>
          <w:b/>
          <w:color w:val="auto"/>
          <w:lang w:eastAsia="en-US" w:bidi="ar-SA"/>
        </w:rPr>
      </w:pPr>
      <w:r w:rsidRPr="001E46ED">
        <w:rPr>
          <w:rFonts w:ascii="Times New Roman" w:eastAsia="Calibri" w:hAnsi="Times New Roman" w:cs="Times New Roman"/>
          <w:b/>
          <w:color w:val="auto"/>
          <w:lang w:eastAsia="en-US" w:bidi="ar-SA"/>
        </w:rPr>
        <w:t>ПРЕДМЕТ КОНТРАКТА</w:t>
      </w:r>
    </w:p>
    <w:p w14:paraId="3AFAF9AC" w14:textId="00B24D1A" w:rsidR="005904CC" w:rsidRPr="005904CC" w:rsidRDefault="001E46ED" w:rsidP="003E4680">
      <w:pPr>
        <w:pStyle w:val="affe"/>
        <w:widowControl/>
        <w:numPr>
          <w:ilvl w:val="1"/>
          <w:numId w:val="113"/>
        </w:numPr>
        <w:spacing w:line="276" w:lineRule="auto"/>
        <w:ind w:left="0" w:firstLine="567"/>
        <w:jc w:val="both"/>
        <w:rPr>
          <w:rFonts w:ascii="Times New Roman" w:eastAsia="Times New Roman" w:hAnsi="Times New Roman" w:cs="Times New Roman"/>
        </w:rPr>
      </w:pPr>
      <w:r w:rsidRPr="005904CC">
        <w:rPr>
          <w:rFonts w:ascii="Times New Roman" w:eastAsia="Calibri" w:hAnsi="Times New Roman" w:cs="Times New Roman"/>
          <w:color w:val="auto"/>
          <w:lang w:eastAsia="en-US" w:bidi="ar-SA"/>
        </w:rPr>
        <w:t xml:space="preserve">Заказчик поручает, а Исполнитель принимает на себя </w:t>
      </w:r>
      <w:r w:rsidRPr="00B84F73">
        <w:rPr>
          <w:rFonts w:ascii="Times New Roman" w:eastAsia="Calibri" w:hAnsi="Times New Roman" w:cs="Times New Roman"/>
          <w:color w:val="auto"/>
          <w:lang w:eastAsia="en-US" w:bidi="ar-SA"/>
        </w:rPr>
        <w:t xml:space="preserve">обязательства по оказанию </w:t>
      </w:r>
      <w:r w:rsidR="00911C6F" w:rsidRPr="00B84F73">
        <w:rPr>
          <w:rFonts w:ascii="Times New Roman" w:eastAsia="Calibri" w:hAnsi="Times New Roman" w:cs="Times New Roman"/>
          <w:color w:val="auto"/>
          <w:lang w:eastAsia="en-US" w:bidi="ar-SA"/>
        </w:rPr>
        <w:t xml:space="preserve">образовательных </w:t>
      </w:r>
      <w:r w:rsidR="00171F69" w:rsidRPr="00B84F73">
        <w:rPr>
          <w:rFonts w:ascii="Times New Roman" w:eastAsia="Calibri" w:hAnsi="Times New Roman" w:cs="Times New Roman"/>
          <w:color w:val="auto"/>
          <w:lang w:eastAsia="en-US" w:bidi="ar-SA"/>
        </w:rPr>
        <w:t xml:space="preserve">услуг </w:t>
      </w:r>
      <w:r w:rsidR="00B84F73">
        <w:rPr>
          <w:rFonts w:ascii="Times New Roman" w:eastAsia="Calibri" w:hAnsi="Times New Roman" w:cs="Times New Roman"/>
          <w:color w:val="auto"/>
          <w:lang w:eastAsia="en-US" w:bidi="ar-SA"/>
        </w:rPr>
        <w:t xml:space="preserve">в сфере безопасности на транспорте </w:t>
      </w:r>
      <w:r w:rsidR="00171F69" w:rsidRPr="00B84F73">
        <w:rPr>
          <w:rFonts w:ascii="Times New Roman" w:eastAsia="Calibri" w:hAnsi="Times New Roman" w:cs="Times New Roman"/>
          <w:color w:val="auto"/>
          <w:lang w:eastAsia="en-US" w:bidi="ar-SA"/>
        </w:rPr>
        <w:t>работников</w:t>
      </w:r>
      <w:r w:rsidR="00171F69" w:rsidRPr="005904CC">
        <w:rPr>
          <w:rFonts w:ascii="Times New Roman" w:eastAsia="Calibri" w:hAnsi="Times New Roman" w:cs="Times New Roman"/>
          <w:color w:val="auto"/>
          <w:lang w:eastAsia="en-US" w:bidi="ar-SA"/>
        </w:rPr>
        <w:t xml:space="preserve"> (далее – Обучающиеся) </w:t>
      </w:r>
      <w:r w:rsidR="00911C6F" w:rsidRPr="007A04BE">
        <w:rPr>
          <w:rFonts w:ascii="Times New Roman" w:eastAsia="Times New Roman" w:hAnsi="Times New Roman" w:cs="Times New Roman"/>
          <w:color w:val="auto"/>
        </w:rPr>
        <w:t>Санкт-Петербургского государственного казенного учреждения «Жилищное агентство Пушкинского района Санкт-Петербурга»</w:t>
      </w:r>
      <w:r w:rsidR="00911C6F">
        <w:rPr>
          <w:rFonts w:ascii="Times New Roman" w:eastAsia="Times New Roman" w:hAnsi="Times New Roman" w:cs="Times New Roman"/>
          <w:color w:val="auto"/>
        </w:rPr>
        <w:t xml:space="preserve"> </w:t>
      </w:r>
      <w:r w:rsidR="00171F69" w:rsidRPr="005904CC">
        <w:rPr>
          <w:rFonts w:ascii="Times New Roman" w:eastAsia="Calibri" w:hAnsi="Times New Roman" w:cs="Times New Roman"/>
          <w:color w:val="auto"/>
          <w:lang w:eastAsia="en-US" w:bidi="ar-SA"/>
        </w:rPr>
        <w:t xml:space="preserve">(далее – Услуги) </w:t>
      </w:r>
      <w:r w:rsidR="00171F69" w:rsidRPr="005904CC">
        <w:rPr>
          <w:rFonts w:ascii="Times New Roman" w:eastAsia="Times New Roman" w:hAnsi="Times New Roman" w:cs="Times New Roman"/>
        </w:rPr>
        <w:t>по программам</w:t>
      </w:r>
      <w:r w:rsidR="000A7F11">
        <w:rPr>
          <w:rFonts w:ascii="Times New Roman" w:eastAsia="Times New Roman" w:hAnsi="Times New Roman" w:cs="Times New Roman"/>
        </w:rPr>
        <w:t xml:space="preserve">, </w:t>
      </w:r>
      <w:r w:rsidR="000A7F11" w:rsidRPr="00B62219">
        <w:rPr>
          <w:rFonts w:ascii="Times New Roman" w:eastAsia="Times New Roman" w:hAnsi="Times New Roman" w:cs="Times New Roman"/>
        </w:rPr>
        <w:t xml:space="preserve">согласно </w:t>
      </w:r>
      <w:r w:rsidR="00E01996" w:rsidRPr="00B62219">
        <w:rPr>
          <w:rFonts w:ascii="Times New Roman" w:eastAsia="Times New Roman" w:hAnsi="Times New Roman" w:cs="Times New Roman"/>
        </w:rPr>
        <w:t>Описанию объекта закупки (Приложение № 1 к настоящему Контракту).</w:t>
      </w:r>
    </w:p>
    <w:p w14:paraId="494911E0" w14:textId="4C1ACEBE" w:rsidR="00C24E10" w:rsidRDefault="00C24E10" w:rsidP="003E4680">
      <w:pPr>
        <w:widowControl/>
        <w:spacing w:line="276" w:lineRule="auto"/>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1.2</w:t>
      </w:r>
      <w:r w:rsidR="001E46ED" w:rsidRPr="001E46ED">
        <w:rPr>
          <w:rFonts w:ascii="Times New Roman" w:eastAsia="Calibri" w:hAnsi="Times New Roman" w:cs="Times New Roman"/>
          <w:color w:val="auto"/>
          <w:lang w:eastAsia="en-US" w:bidi="ar-SA"/>
        </w:rPr>
        <w:t xml:space="preserve">. </w:t>
      </w:r>
      <w:r w:rsidRPr="00C24E10">
        <w:rPr>
          <w:rFonts w:ascii="Times New Roman" w:eastAsia="Calibri" w:hAnsi="Times New Roman" w:cs="Times New Roman"/>
          <w:color w:val="auto"/>
          <w:lang w:eastAsia="en-US" w:bidi="ar-SA"/>
        </w:rPr>
        <w:t xml:space="preserve">Количество Обучающихся, </w:t>
      </w:r>
      <w:r>
        <w:rPr>
          <w:rFonts w:ascii="Times New Roman" w:eastAsia="Calibri" w:hAnsi="Times New Roman" w:cs="Times New Roman"/>
          <w:color w:val="auto"/>
          <w:lang w:eastAsia="en-US" w:bidi="ar-SA"/>
        </w:rPr>
        <w:t>подлежащих обучению по Программам</w:t>
      </w:r>
      <w:r w:rsidRPr="00C24E10">
        <w:rPr>
          <w:rFonts w:ascii="Times New Roman" w:eastAsia="Calibri" w:hAnsi="Times New Roman" w:cs="Times New Roman"/>
          <w:color w:val="auto"/>
          <w:lang w:eastAsia="en-US" w:bidi="ar-SA"/>
        </w:rPr>
        <w:t xml:space="preserve"> </w:t>
      </w:r>
      <w:r w:rsidR="005F397C">
        <w:rPr>
          <w:rFonts w:ascii="Times New Roman" w:eastAsia="Calibri" w:hAnsi="Times New Roman" w:cs="Times New Roman"/>
          <w:color w:val="auto"/>
          <w:lang w:eastAsia="en-US" w:bidi="ar-SA"/>
        </w:rPr>
        <w:t>определяе</w:t>
      </w:r>
      <w:r w:rsidRPr="001E46ED">
        <w:rPr>
          <w:rFonts w:ascii="Times New Roman" w:eastAsia="Calibri" w:hAnsi="Times New Roman" w:cs="Times New Roman"/>
          <w:color w:val="auto"/>
          <w:lang w:eastAsia="en-US" w:bidi="ar-SA"/>
        </w:rPr>
        <w:t xml:space="preserve">тся </w:t>
      </w:r>
      <w:r w:rsidR="00C3564F">
        <w:rPr>
          <w:rFonts w:ascii="Times New Roman" w:eastAsia="Calibri" w:hAnsi="Times New Roman" w:cs="Times New Roman"/>
          <w:color w:val="auto"/>
          <w:lang w:eastAsia="en-US" w:bidi="ar-SA"/>
        </w:rPr>
        <w:t>заявкой</w:t>
      </w:r>
      <w:r w:rsidRPr="00B62219">
        <w:rPr>
          <w:rFonts w:ascii="Times New Roman" w:eastAsia="Calibri" w:hAnsi="Times New Roman" w:cs="Times New Roman"/>
          <w:color w:val="auto"/>
          <w:lang w:eastAsia="en-US" w:bidi="ar-SA"/>
        </w:rPr>
        <w:t xml:space="preserve"> на оказание услуг, </w:t>
      </w:r>
      <w:r w:rsidR="005F397C" w:rsidRPr="00B62219">
        <w:rPr>
          <w:rFonts w:ascii="Times New Roman" w:eastAsia="Calibri" w:hAnsi="Times New Roman" w:cs="Times New Roman"/>
          <w:color w:val="auto"/>
          <w:lang w:eastAsia="en-US" w:bidi="ar-SA"/>
        </w:rPr>
        <w:t>поданн</w:t>
      </w:r>
      <w:r w:rsidR="00C3564F">
        <w:rPr>
          <w:rFonts w:ascii="Times New Roman" w:eastAsia="Calibri" w:hAnsi="Times New Roman" w:cs="Times New Roman"/>
          <w:color w:val="auto"/>
          <w:lang w:eastAsia="en-US" w:bidi="ar-SA"/>
        </w:rPr>
        <w:t>ой</w:t>
      </w:r>
      <w:r w:rsidR="005F397C" w:rsidRPr="00B62219">
        <w:rPr>
          <w:rFonts w:ascii="Times New Roman" w:eastAsia="Calibri" w:hAnsi="Times New Roman" w:cs="Times New Roman"/>
          <w:color w:val="auto"/>
          <w:lang w:eastAsia="en-US" w:bidi="ar-SA"/>
        </w:rPr>
        <w:t xml:space="preserve"> Заказчиком</w:t>
      </w:r>
      <w:r w:rsidR="00C3564F">
        <w:rPr>
          <w:rFonts w:ascii="Times New Roman" w:eastAsia="Calibri" w:hAnsi="Times New Roman" w:cs="Times New Roman"/>
          <w:color w:val="auto"/>
          <w:lang w:eastAsia="en-US" w:bidi="ar-SA"/>
        </w:rPr>
        <w:t>.</w:t>
      </w:r>
    </w:p>
    <w:p w14:paraId="133FA8C7" w14:textId="77777777" w:rsidR="001E46ED" w:rsidRPr="001E46ED" w:rsidRDefault="005F397C" w:rsidP="003E4680">
      <w:pPr>
        <w:widowControl/>
        <w:spacing w:line="276" w:lineRule="auto"/>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1.3. </w:t>
      </w:r>
      <w:r w:rsidR="001E46ED" w:rsidRPr="001E46ED">
        <w:rPr>
          <w:rFonts w:ascii="Times New Roman" w:eastAsia="Calibri" w:hAnsi="Times New Roman" w:cs="Times New Roman"/>
          <w:color w:val="auto"/>
          <w:lang w:eastAsia="en-US" w:bidi="ar-SA"/>
        </w:rPr>
        <w:t xml:space="preserve">Требования к характеристикам и объему </w:t>
      </w:r>
      <w:r>
        <w:rPr>
          <w:rFonts w:ascii="Times New Roman" w:eastAsia="Calibri" w:hAnsi="Times New Roman" w:cs="Times New Roman"/>
          <w:color w:val="auto"/>
          <w:lang w:eastAsia="en-US" w:bidi="ar-SA"/>
        </w:rPr>
        <w:t>(содержанию) оказываемых Услуг</w:t>
      </w:r>
      <w:r w:rsidR="00C24E10">
        <w:rPr>
          <w:rFonts w:ascii="Times New Roman" w:eastAsia="Calibri" w:hAnsi="Times New Roman" w:cs="Times New Roman"/>
          <w:color w:val="auto"/>
          <w:lang w:eastAsia="en-US" w:bidi="ar-SA"/>
        </w:rPr>
        <w:t>,</w:t>
      </w:r>
      <w:r w:rsidR="00C24E10" w:rsidRPr="001E46ED">
        <w:rPr>
          <w:rFonts w:ascii="Times New Roman" w:eastAsia="Calibri" w:hAnsi="Times New Roman" w:cs="Times New Roman"/>
          <w:color w:val="auto"/>
          <w:lang w:eastAsia="en-US" w:bidi="ar-SA"/>
        </w:rPr>
        <w:t xml:space="preserve"> </w:t>
      </w:r>
      <w:r w:rsidR="001E46ED" w:rsidRPr="001E46ED">
        <w:rPr>
          <w:rFonts w:ascii="Times New Roman" w:eastAsia="Calibri" w:hAnsi="Times New Roman" w:cs="Times New Roman"/>
          <w:color w:val="auto"/>
          <w:lang w:eastAsia="en-US" w:bidi="ar-SA"/>
        </w:rPr>
        <w:t>а также иные условия оказ</w:t>
      </w:r>
      <w:r>
        <w:rPr>
          <w:rFonts w:ascii="Times New Roman" w:eastAsia="Calibri" w:hAnsi="Times New Roman" w:cs="Times New Roman"/>
          <w:color w:val="auto"/>
          <w:lang w:eastAsia="en-US" w:bidi="ar-SA"/>
        </w:rPr>
        <w:t xml:space="preserve">ания Услуг определяются </w:t>
      </w:r>
      <w:r w:rsidR="009839CA" w:rsidRPr="00B62219">
        <w:rPr>
          <w:rFonts w:ascii="Times New Roman" w:eastAsia="Times New Roman" w:hAnsi="Times New Roman" w:cs="Times New Roman"/>
        </w:rPr>
        <w:t>Описанием объекта закупки (Приложение № 1 к настоящему Контракту)</w:t>
      </w:r>
      <w:r w:rsidR="008208CD" w:rsidRPr="00B62219">
        <w:rPr>
          <w:rFonts w:ascii="Times New Roman" w:eastAsia="Calibri" w:hAnsi="Times New Roman" w:cs="Times New Roman"/>
          <w:color w:val="auto"/>
          <w:lang w:eastAsia="en-US" w:bidi="ar-SA"/>
        </w:rPr>
        <w:t>.</w:t>
      </w:r>
    </w:p>
    <w:p w14:paraId="0C3A8B13" w14:textId="5CAC6781" w:rsidR="001E46ED" w:rsidRPr="009839CA" w:rsidRDefault="00FD264E" w:rsidP="003E4680">
      <w:pPr>
        <w:widowControl/>
        <w:spacing w:line="276" w:lineRule="auto"/>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1.4</w:t>
      </w:r>
      <w:r w:rsidR="001E46ED" w:rsidRPr="009839CA">
        <w:rPr>
          <w:rFonts w:ascii="Times New Roman" w:eastAsia="Calibri" w:hAnsi="Times New Roman" w:cs="Times New Roman"/>
          <w:color w:val="auto"/>
          <w:lang w:eastAsia="en-US" w:bidi="ar-SA"/>
        </w:rPr>
        <w:t>. Сроки оказания Услуг</w:t>
      </w:r>
      <w:r w:rsidR="002E52A0">
        <w:rPr>
          <w:rFonts w:ascii="Times New Roman" w:eastAsia="Calibri" w:hAnsi="Times New Roman" w:cs="Times New Roman"/>
          <w:color w:val="auto"/>
          <w:lang w:eastAsia="en-US" w:bidi="ar-SA"/>
        </w:rPr>
        <w:t xml:space="preserve"> (период)</w:t>
      </w:r>
      <w:r w:rsidR="001E46ED" w:rsidRPr="009839CA">
        <w:rPr>
          <w:rFonts w:ascii="Times New Roman" w:eastAsia="Calibri" w:hAnsi="Times New Roman" w:cs="Times New Roman"/>
          <w:color w:val="auto"/>
          <w:lang w:eastAsia="en-US" w:bidi="ar-SA"/>
        </w:rPr>
        <w:t xml:space="preserve">: </w:t>
      </w:r>
      <w:r w:rsidR="002E52A0">
        <w:rPr>
          <w:rFonts w:ascii="Times New Roman" w:eastAsia="Calibri" w:hAnsi="Times New Roman" w:cs="Times New Roman"/>
          <w:color w:val="auto"/>
          <w:lang w:eastAsia="en-US" w:bidi="ar-SA"/>
        </w:rPr>
        <w:t xml:space="preserve">с дня, следующего за днем заключения Контракта </w:t>
      </w:r>
      <w:r w:rsidR="002E52A0" w:rsidRPr="003E4680">
        <w:rPr>
          <w:rFonts w:ascii="Times New Roman" w:eastAsia="Calibri" w:hAnsi="Times New Roman" w:cs="Times New Roman"/>
          <w:color w:val="auto"/>
          <w:lang w:eastAsia="en-US" w:bidi="ar-SA"/>
        </w:rPr>
        <w:t xml:space="preserve">по </w:t>
      </w:r>
      <w:r w:rsidR="006314C4">
        <w:rPr>
          <w:rFonts w:ascii="Times New Roman" w:eastAsia="Calibri" w:hAnsi="Times New Roman" w:cs="Times New Roman"/>
          <w:color w:val="auto"/>
          <w:lang w:eastAsia="en-US" w:bidi="ar-SA"/>
        </w:rPr>
        <w:t>29</w:t>
      </w:r>
      <w:r w:rsidR="003E4680" w:rsidRPr="003E4680">
        <w:rPr>
          <w:rFonts w:ascii="Times New Roman" w:eastAsia="Calibri" w:hAnsi="Times New Roman" w:cs="Times New Roman"/>
          <w:color w:val="auto"/>
          <w:lang w:eastAsia="en-US" w:bidi="ar-SA"/>
        </w:rPr>
        <w:t>.11.2024</w:t>
      </w:r>
      <w:r w:rsidR="00AA1352" w:rsidRPr="003E4680">
        <w:rPr>
          <w:rFonts w:ascii="Times New Roman" w:eastAsia="Calibri" w:hAnsi="Times New Roman" w:cs="Times New Roman"/>
          <w:color w:val="auto"/>
          <w:lang w:eastAsia="en-US" w:bidi="ar-SA"/>
        </w:rPr>
        <w:t xml:space="preserve"> г.</w:t>
      </w:r>
      <w:r w:rsidR="002E52A0" w:rsidRPr="003E4680">
        <w:rPr>
          <w:rFonts w:ascii="Times New Roman" w:eastAsia="Calibri" w:hAnsi="Times New Roman" w:cs="Times New Roman"/>
          <w:color w:val="auto"/>
          <w:lang w:eastAsia="en-US" w:bidi="ar-SA"/>
        </w:rPr>
        <w:t xml:space="preserve"> Оказание</w:t>
      </w:r>
      <w:r w:rsidR="002E52A0">
        <w:rPr>
          <w:rFonts w:ascii="Times New Roman" w:eastAsia="Calibri" w:hAnsi="Times New Roman" w:cs="Times New Roman"/>
          <w:color w:val="auto"/>
          <w:lang w:eastAsia="en-US" w:bidi="ar-SA"/>
        </w:rPr>
        <w:t xml:space="preserve"> услуг в течение установленного периода осуществляется по </w:t>
      </w:r>
      <w:r w:rsidR="005B1DFC">
        <w:rPr>
          <w:rFonts w:ascii="Times New Roman" w:eastAsia="Calibri" w:hAnsi="Times New Roman" w:cs="Times New Roman"/>
          <w:color w:val="auto"/>
          <w:lang w:eastAsia="en-US" w:bidi="ar-SA"/>
        </w:rPr>
        <w:t>заявкам</w:t>
      </w:r>
      <w:r w:rsidR="002E52A0">
        <w:rPr>
          <w:rFonts w:ascii="Times New Roman" w:eastAsia="Calibri" w:hAnsi="Times New Roman" w:cs="Times New Roman"/>
          <w:color w:val="auto"/>
          <w:lang w:eastAsia="en-US" w:bidi="ar-SA"/>
        </w:rPr>
        <w:t xml:space="preserve"> </w:t>
      </w:r>
      <w:r w:rsidR="005B1DFC">
        <w:rPr>
          <w:rFonts w:ascii="Times New Roman" w:eastAsia="Calibri" w:hAnsi="Times New Roman" w:cs="Times New Roman"/>
          <w:color w:val="auto"/>
          <w:lang w:eastAsia="en-US" w:bidi="ar-SA"/>
        </w:rPr>
        <w:t>Заказчика. Заявка</w:t>
      </w:r>
      <w:r w:rsidR="002E52A0" w:rsidRPr="002E52A0">
        <w:rPr>
          <w:rFonts w:ascii="Times New Roman" w:eastAsia="Calibri" w:hAnsi="Times New Roman" w:cs="Times New Roman"/>
          <w:color w:val="auto"/>
          <w:lang w:eastAsia="en-US" w:bidi="ar-SA"/>
        </w:rPr>
        <w:t xml:space="preserve"> направляется в электронном виде посредством электронной почты в адрес контактного лица, определенного Исполнителем в </w:t>
      </w:r>
      <w:r w:rsidR="002E52A0" w:rsidRPr="00B62219">
        <w:rPr>
          <w:rFonts w:ascii="Times New Roman" w:eastAsia="Calibri" w:hAnsi="Times New Roman" w:cs="Times New Roman"/>
          <w:color w:val="auto"/>
          <w:lang w:eastAsia="en-US" w:bidi="ar-SA"/>
        </w:rPr>
        <w:t xml:space="preserve">п. </w:t>
      </w:r>
      <w:r w:rsidR="006314C4">
        <w:rPr>
          <w:rFonts w:ascii="Times New Roman" w:eastAsia="Calibri" w:hAnsi="Times New Roman" w:cs="Times New Roman"/>
          <w:color w:val="auto"/>
          <w:lang w:eastAsia="en-US" w:bidi="ar-SA"/>
        </w:rPr>
        <w:t>8.10.</w:t>
      </w:r>
      <w:r w:rsidR="002E52A0" w:rsidRPr="002E52A0">
        <w:rPr>
          <w:rFonts w:ascii="Times New Roman" w:eastAsia="Calibri" w:hAnsi="Times New Roman" w:cs="Times New Roman"/>
          <w:color w:val="auto"/>
          <w:lang w:eastAsia="en-US" w:bidi="ar-SA"/>
        </w:rPr>
        <w:t xml:space="preserve"> </w:t>
      </w:r>
      <w:r w:rsidR="002E52A0">
        <w:rPr>
          <w:rFonts w:ascii="Times New Roman" w:eastAsia="Calibri" w:hAnsi="Times New Roman" w:cs="Times New Roman"/>
          <w:color w:val="auto"/>
          <w:lang w:eastAsia="en-US" w:bidi="ar-SA"/>
        </w:rPr>
        <w:t>настоящего Контракта. Исполнитель</w:t>
      </w:r>
      <w:r w:rsidR="002E52A0" w:rsidRPr="002E52A0">
        <w:rPr>
          <w:rFonts w:ascii="Times New Roman" w:eastAsia="Calibri" w:hAnsi="Times New Roman" w:cs="Times New Roman"/>
          <w:color w:val="auto"/>
          <w:lang w:eastAsia="en-US" w:bidi="ar-SA"/>
        </w:rPr>
        <w:t xml:space="preserve"> </w:t>
      </w:r>
      <w:r w:rsidR="002E52A0">
        <w:rPr>
          <w:rFonts w:ascii="Times New Roman" w:eastAsia="Calibri" w:hAnsi="Times New Roman" w:cs="Times New Roman"/>
          <w:color w:val="auto"/>
          <w:lang w:eastAsia="en-US" w:bidi="ar-SA"/>
        </w:rPr>
        <w:t>в течение</w:t>
      </w:r>
      <w:r w:rsidR="002E52A0" w:rsidRPr="002E52A0">
        <w:rPr>
          <w:rFonts w:ascii="Times New Roman" w:eastAsia="Calibri" w:hAnsi="Times New Roman" w:cs="Times New Roman"/>
          <w:color w:val="auto"/>
          <w:lang w:eastAsia="en-US" w:bidi="ar-SA"/>
        </w:rPr>
        <w:t xml:space="preserve"> </w:t>
      </w:r>
      <w:r w:rsidR="005B1DFC">
        <w:rPr>
          <w:rFonts w:ascii="Times New Roman" w:eastAsia="Calibri" w:hAnsi="Times New Roman" w:cs="Times New Roman"/>
          <w:color w:val="auto"/>
          <w:lang w:eastAsia="en-US" w:bidi="ar-SA"/>
        </w:rPr>
        <w:t>3</w:t>
      </w:r>
      <w:r w:rsidR="00B25D59">
        <w:rPr>
          <w:rFonts w:ascii="Times New Roman" w:eastAsia="Calibri" w:hAnsi="Times New Roman" w:cs="Times New Roman"/>
          <w:color w:val="auto"/>
          <w:lang w:eastAsia="en-US" w:bidi="ar-SA"/>
        </w:rPr>
        <w:t>-</w:t>
      </w:r>
      <w:r w:rsidR="005B1DFC">
        <w:rPr>
          <w:rFonts w:ascii="Times New Roman" w:eastAsia="Calibri" w:hAnsi="Times New Roman" w:cs="Times New Roman"/>
          <w:color w:val="auto"/>
          <w:lang w:eastAsia="en-US" w:bidi="ar-SA"/>
        </w:rPr>
        <w:t>х</w:t>
      </w:r>
      <w:r w:rsidR="002E52A0" w:rsidRPr="002E52A0">
        <w:rPr>
          <w:rFonts w:ascii="Times New Roman" w:eastAsia="Calibri" w:hAnsi="Times New Roman" w:cs="Times New Roman"/>
          <w:color w:val="auto"/>
          <w:lang w:eastAsia="en-US" w:bidi="ar-SA"/>
        </w:rPr>
        <w:t xml:space="preserve"> (</w:t>
      </w:r>
      <w:r w:rsidR="005B1DFC">
        <w:rPr>
          <w:rFonts w:ascii="Times New Roman" w:eastAsia="Calibri" w:hAnsi="Times New Roman" w:cs="Times New Roman"/>
          <w:color w:val="auto"/>
          <w:lang w:eastAsia="en-US" w:bidi="ar-SA"/>
        </w:rPr>
        <w:t>трех</w:t>
      </w:r>
      <w:r w:rsidR="002E52A0">
        <w:rPr>
          <w:rFonts w:ascii="Times New Roman" w:eastAsia="Calibri" w:hAnsi="Times New Roman" w:cs="Times New Roman"/>
          <w:color w:val="auto"/>
          <w:lang w:eastAsia="en-US" w:bidi="ar-SA"/>
        </w:rPr>
        <w:t>) рабочих</w:t>
      </w:r>
      <w:r w:rsidR="002E52A0" w:rsidRPr="002E52A0">
        <w:rPr>
          <w:rFonts w:ascii="Times New Roman" w:eastAsia="Calibri" w:hAnsi="Times New Roman" w:cs="Times New Roman"/>
          <w:color w:val="auto"/>
          <w:lang w:eastAsia="en-US" w:bidi="ar-SA"/>
        </w:rPr>
        <w:t xml:space="preserve"> д</w:t>
      </w:r>
      <w:r w:rsidR="002E52A0">
        <w:rPr>
          <w:rFonts w:ascii="Times New Roman" w:eastAsia="Calibri" w:hAnsi="Times New Roman" w:cs="Times New Roman"/>
          <w:color w:val="auto"/>
          <w:lang w:eastAsia="en-US" w:bidi="ar-SA"/>
        </w:rPr>
        <w:t xml:space="preserve">ней </w:t>
      </w:r>
      <w:r w:rsidR="000808A8">
        <w:rPr>
          <w:rFonts w:ascii="Times New Roman" w:eastAsia="Calibri" w:hAnsi="Times New Roman" w:cs="Times New Roman"/>
          <w:color w:val="auto"/>
          <w:lang w:eastAsia="en-US" w:bidi="ar-SA"/>
        </w:rPr>
        <w:t xml:space="preserve">предоставляет ответ, с указанием сроков и места обучения, по программе указанной Заказчиком в </w:t>
      </w:r>
      <w:r w:rsidR="005B1DFC">
        <w:rPr>
          <w:rFonts w:ascii="Times New Roman" w:eastAsia="Calibri" w:hAnsi="Times New Roman" w:cs="Times New Roman"/>
          <w:color w:val="auto"/>
          <w:lang w:eastAsia="en-US" w:bidi="ar-SA"/>
        </w:rPr>
        <w:t>заявке</w:t>
      </w:r>
      <w:r w:rsidR="000808A8">
        <w:rPr>
          <w:rFonts w:ascii="Times New Roman" w:eastAsia="Calibri" w:hAnsi="Times New Roman" w:cs="Times New Roman"/>
          <w:color w:val="auto"/>
          <w:lang w:eastAsia="en-US" w:bidi="ar-SA"/>
        </w:rPr>
        <w:t>.</w:t>
      </w:r>
    </w:p>
    <w:p w14:paraId="468A7C1E" w14:textId="77777777" w:rsidR="00DA17DB" w:rsidRDefault="001E46ED" w:rsidP="003E4680">
      <w:pPr>
        <w:widowControl/>
        <w:spacing w:line="276" w:lineRule="auto"/>
        <w:ind w:firstLine="567"/>
        <w:jc w:val="both"/>
        <w:rPr>
          <w:rFonts w:ascii="Times New Roman" w:eastAsia="Calibri" w:hAnsi="Times New Roman" w:cs="Times New Roman"/>
          <w:color w:val="auto"/>
          <w:lang w:eastAsia="en-US" w:bidi="ar-SA"/>
        </w:rPr>
      </w:pPr>
      <w:r w:rsidRPr="00C2610D">
        <w:rPr>
          <w:rFonts w:ascii="Times New Roman" w:eastAsia="Calibri" w:hAnsi="Times New Roman" w:cs="Times New Roman"/>
          <w:color w:val="auto"/>
          <w:lang w:eastAsia="en-US" w:bidi="ar-SA"/>
        </w:rPr>
        <w:t>1.5. Место оказания Услуг</w:t>
      </w:r>
      <w:r w:rsidR="00DA17DB">
        <w:rPr>
          <w:rFonts w:ascii="Times New Roman" w:eastAsia="Calibri" w:hAnsi="Times New Roman" w:cs="Times New Roman"/>
          <w:color w:val="auto"/>
          <w:lang w:eastAsia="en-US" w:bidi="ar-SA"/>
        </w:rPr>
        <w:t>:</w:t>
      </w:r>
    </w:p>
    <w:p w14:paraId="6CC0430E" w14:textId="10A572B2" w:rsidR="00DA17DB" w:rsidRPr="00B4192D" w:rsidRDefault="001E46ED" w:rsidP="003E4680">
      <w:pPr>
        <w:tabs>
          <w:tab w:val="left" w:pos="0"/>
        </w:tabs>
        <w:spacing w:line="276" w:lineRule="auto"/>
        <w:ind w:right="-1" w:firstLine="567"/>
        <w:jc w:val="both"/>
        <w:rPr>
          <w:rFonts w:ascii="Times New Roman" w:hAnsi="Times New Roman" w:cs="Times New Roman"/>
        </w:rPr>
      </w:pPr>
      <w:r w:rsidRPr="00C2610D">
        <w:rPr>
          <w:rFonts w:ascii="Times New Roman" w:eastAsia="Calibri" w:hAnsi="Times New Roman" w:cs="Times New Roman"/>
          <w:color w:val="auto"/>
          <w:lang w:eastAsia="en-US" w:bidi="ar-SA"/>
        </w:rPr>
        <w:t xml:space="preserve"> </w:t>
      </w:r>
      <w:r w:rsidR="00DA17DB">
        <w:rPr>
          <w:rFonts w:ascii="Times New Roman" w:hAnsi="Times New Roman" w:cs="Times New Roman"/>
        </w:rPr>
        <w:t>–</w:t>
      </w:r>
      <w:r w:rsidR="00DA17DB" w:rsidRPr="00B4192D">
        <w:rPr>
          <w:rFonts w:ascii="Times New Roman" w:hAnsi="Times New Roman" w:cs="Times New Roman"/>
        </w:rPr>
        <w:t xml:space="preserve"> очное обучение: на территории учебного заведения в спец</w:t>
      </w:r>
      <w:r w:rsidR="00CD24E9">
        <w:rPr>
          <w:rFonts w:ascii="Times New Roman" w:hAnsi="Times New Roman" w:cs="Times New Roman"/>
        </w:rPr>
        <w:t>иально оборудованных помещениях.</w:t>
      </w:r>
    </w:p>
    <w:p w14:paraId="3CF614E5" w14:textId="26D96D38" w:rsidR="002E661A" w:rsidRPr="00C2610D" w:rsidRDefault="00DA17DB" w:rsidP="003E4680">
      <w:pPr>
        <w:widowControl/>
        <w:spacing w:line="276" w:lineRule="auto"/>
        <w:ind w:firstLine="567"/>
        <w:jc w:val="both"/>
        <w:rPr>
          <w:rFonts w:ascii="Times New Roman" w:eastAsia="Calibri" w:hAnsi="Times New Roman" w:cs="Times New Roman"/>
          <w:color w:val="auto"/>
          <w:lang w:eastAsia="en-US" w:bidi="ar-SA"/>
        </w:rPr>
      </w:pPr>
      <w:r>
        <w:rPr>
          <w:rFonts w:ascii="Times New Roman" w:hAnsi="Times New Roman" w:cs="Times New Roman"/>
        </w:rPr>
        <w:lastRenderedPageBreak/>
        <w:t>–</w:t>
      </w:r>
      <w:r w:rsidRPr="00B4192D">
        <w:rPr>
          <w:rFonts w:ascii="Times New Roman" w:hAnsi="Times New Roman" w:cs="Times New Roman"/>
        </w:rPr>
        <w:t xml:space="preserve"> дистанционное обучение: предоставление доступа в личны</w:t>
      </w:r>
      <w:r>
        <w:rPr>
          <w:rFonts w:ascii="Times New Roman" w:hAnsi="Times New Roman" w:cs="Times New Roman"/>
        </w:rPr>
        <w:t>й</w:t>
      </w:r>
      <w:r w:rsidRPr="00B4192D">
        <w:rPr>
          <w:rFonts w:ascii="Times New Roman" w:hAnsi="Times New Roman" w:cs="Times New Roman"/>
        </w:rPr>
        <w:t xml:space="preserve"> кабинет на сайте Исполнителя каждому </w:t>
      </w:r>
      <w:r>
        <w:rPr>
          <w:rFonts w:ascii="Times New Roman" w:hAnsi="Times New Roman" w:cs="Times New Roman"/>
        </w:rPr>
        <w:t>обучающемуся</w:t>
      </w:r>
    </w:p>
    <w:p w14:paraId="4FAE063F" w14:textId="77777777" w:rsidR="001E46ED" w:rsidRPr="00F47CF8" w:rsidRDefault="001E46ED" w:rsidP="00EF1330">
      <w:pPr>
        <w:autoSpaceDE w:val="0"/>
        <w:autoSpaceDN w:val="0"/>
        <w:adjustRightInd w:val="0"/>
        <w:ind w:firstLine="709"/>
        <w:jc w:val="both"/>
        <w:rPr>
          <w:rFonts w:ascii="Times New Roman" w:eastAsia="Times New Roman" w:hAnsi="Times New Roman" w:cs="Times New Roman"/>
          <w:b/>
          <w:color w:val="auto"/>
          <w:lang w:eastAsia="en-US" w:bidi="ar-SA"/>
        </w:rPr>
      </w:pPr>
    </w:p>
    <w:p w14:paraId="452BCACB" w14:textId="508C8D3F" w:rsidR="001E46ED" w:rsidRPr="002961D8" w:rsidRDefault="001E46ED" w:rsidP="003E4680">
      <w:pPr>
        <w:widowControl/>
        <w:numPr>
          <w:ilvl w:val="0"/>
          <w:numId w:val="113"/>
        </w:numPr>
        <w:autoSpaceDE w:val="0"/>
        <w:autoSpaceDN w:val="0"/>
        <w:adjustRightInd w:val="0"/>
        <w:spacing w:after="200" w:line="276" w:lineRule="auto"/>
        <w:ind w:left="0" w:firstLine="709"/>
        <w:contextualSpacing/>
        <w:jc w:val="center"/>
        <w:rPr>
          <w:rFonts w:ascii="Times New Roman" w:eastAsia="Times New Roman" w:hAnsi="Times New Roman" w:cs="Times New Roman"/>
          <w:b/>
          <w:color w:val="auto"/>
          <w:lang w:bidi="ar-SA"/>
        </w:rPr>
      </w:pPr>
      <w:r w:rsidRPr="00F47CF8">
        <w:rPr>
          <w:rFonts w:ascii="Times New Roman" w:eastAsia="Times New Roman" w:hAnsi="Times New Roman" w:cs="Times New Roman"/>
          <w:b/>
          <w:color w:val="auto"/>
          <w:lang w:bidi="ar-SA"/>
        </w:rPr>
        <w:t>ЦЕНА КОНТРАКТА И ПОРЯДОК РАСЧЕТОВ</w:t>
      </w:r>
    </w:p>
    <w:p w14:paraId="6E440D39" w14:textId="742F8187" w:rsidR="00DA6023" w:rsidRPr="00DA6023" w:rsidRDefault="00DA6023" w:rsidP="003E4680">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r w:rsidRPr="00DA6023">
        <w:rPr>
          <w:rFonts w:ascii="Times New Roman" w:eastAsia="Calibri" w:hAnsi="Times New Roman" w:cs="Times New Roman"/>
          <w:color w:val="auto"/>
          <w:lang w:eastAsia="en-US" w:bidi="ar-SA"/>
        </w:rPr>
        <w:t>.1. Стоимость услуг по настоящему Контракту составляет: _____ руб. (_____ руб. _____ коп.), в том числе НДС ___ %.</w:t>
      </w:r>
    </w:p>
    <w:p w14:paraId="43BC4915" w14:textId="77777777" w:rsidR="00DA6023" w:rsidRPr="00DA6023" w:rsidRDefault="00DA6023" w:rsidP="003E4680">
      <w:pPr>
        <w:widowControl/>
        <w:spacing w:line="276" w:lineRule="auto"/>
        <w:ind w:firstLine="709"/>
        <w:jc w:val="both"/>
        <w:rPr>
          <w:rFonts w:ascii="Times New Roman" w:eastAsia="Calibri" w:hAnsi="Times New Roman" w:cs="Times New Roman"/>
          <w:color w:val="auto"/>
          <w:lang w:eastAsia="en-US" w:bidi="ar-SA"/>
        </w:rPr>
      </w:pPr>
      <w:r w:rsidRPr="00DA6023">
        <w:rPr>
          <w:rFonts w:ascii="Times New Roman" w:eastAsia="Calibri" w:hAnsi="Times New Roman" w:cs="Times New Roman"/>
          <w:color w:val="auto"/>
          <w:lang w:eastAsia="en-US" w:bidi="ar-SA"/>
        </w:rPr>
        <w:t>Стоимость услуг по Контракту определяется на основании Расчета цены контракта (Приложение № 2 к Контракту).</w:t>
      </w:r>
    </w:p>
    <w:p w14:paraId="294C75EF" w14:textId="3ED45829" w:rsidR="00DA6023" w:rsidRPr="00DA6023" w:rsidRDefault="00DA6023" w:rsidP="003E4680">
      <w:pPr>
        <w:widowControl/>
        <w:spacing w:line="276" w:lineRule="auto"/>
        <w:ind w:firstLine="709"/>
        <w:jc w:val="both"/>
        <w:rPr>
          <w:rFonts w:ascii="Times New Roman" w:eastAsia="Calibri" w:hAnsi="Times New Roman" w:cs="Times New Roman"/>
          <w:color w:val="auto"/>
          <w:lang w:eastAsia="en-US" w:bidi="ar-SA"/>
        </w:rPr>
      </w:pPr>
      <w:r w:rsidRPr="00DA6023">
        <w:rPr>
          <w:rFonts w:ascii="Times New Roman" w:eastAsia="Calibri" w:hAnsi="Times New Roman" w:cs="Times New Roman"/>
          <w:color w:val="auto"/>
          <w:lang w:eastAsia="en-US" w:bidi="ar-SA"/>
        </w:rPr>
        <w:t xml:space="preserve">Цена контракта является твердой на весь срок действия контракта и изменению не подлежит, за исключением </w:t>
      </w:r>
      <w:r w:rsidR="00CD24E9" w:rsidRPr="00DA6023">
        <w:rPr>
          <w:rFonts w:ascii="Times New Roman" w:eastAsia="Calibri" w:hAnsi="Times New Roman" w:cs="Times New Roman"/>
          <w:color w:val="auto"/>
          <w:lang w:eastAsia="en-US" w:bidi="ar-SA"/>
        </w:rPr>
        <w:t>случаев,</w:t>
      </w:r>
      <w:r w:rsidRPr="00DA6023">
        <w:rPr>
          <w:rFonts w:ascii="Times New Roman" w:eastAsia="Calibri" w:hAnsi="Times New Roman" w:cs="Times New Roman"/>
          <w:color w:val="auto"/>
          <w:lang w:eastAsia="en-US" w:bidi="ar-SA"/>
        </w:rPr>
        <w:t xml:space="preserve"> предусмотренных действующим законодательством Российской Федерации.</w:t>
      </w:r>
    </w:p>
    <w:p w14:paraId="75551A5A" w14:textId="77777777" w:rsidR="00DA6023" w:rsidRPr="00DA6023" w:rsidRDefault="00DA6023" w:rsidP="003E4680">
      <w:pPr>
        <w:widowControl/>
        <w:spacing w:line="276" w:lineRule="auto"/>
        <w:ind w:firstLine="709"/>
        <w:jc w:val="both"/>
        <w:rPr>
          <w:rFonts w:ascii="Times New Roman" w:eastAsia="Calibri" w:hAnsi="Times New Roman" w:cs="Times New Roman"/>
          <w:color w:val="auto"/>
          <w:lang w:eastAsia="en-US" w:bidi="ar-SA"/>
        </w:rPr>
      </w:pPr>
      <w:r w:rsidRPr="00DA6023">
        <w:rPr>
          <w:rFonts w:ascii="Times New Roman" w:eastAsia="Calibri" w:hAnsi="Times New Roman" w:cs="Times New Roman"/>
          <w:color w:val="auto"/>
          <w:lang w:eastAsia="en-US" w:bidi="ar-SA"/>
        </w:rPr>
        <w:t>Структура цены включает стоимость самой услуги, все затраты на уплату налогов, сборов, оплату транспортных расходов и прочих расходов, применяемых при оказании услуг, являющихся предметом настоящего Контракта, и другие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0933BF" w14:textId="4EFFA257" w:rsidR="003E4680" w:rsidRDefault="00DA6023" w:rsidP="003E4680">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r w:rsidRPr="00DA6023">
        <w:rPr>
          <w:rFonts w:ascii="Times New Roman" w:eastAsia="Calibri" w:hAnsi="Times New Roman" w:cs="Times New Roman"/>
          <w:color w:val="auto"/>
          <w:lang w:eastAsia="en-US" w:bidi="ar-SA"/>
        </w:rPr>
        <w:t xml:space="preserve">.2. </w:t>
      </w:r>
      <w:r w:rsidR="003E4680" w:rsidRPr="003E4680">
        <w:rPr>
          <w:rFonts w:ascii="Times New Roman" w:eastAsia="Calibri" w:hAnsi="Times New Roman" w:cs="Times New Roman"/>
          <w:color w:val="auto"/>
          <w:lang w:eastAsia="en-US" w:bidi="ar-SA"/>
        </w:rPr>
        <w:t xml:space="preserve">Источник финансирования Контракта - Бюджет Санкт-Петербурга на 2024 год в соответствии с Законом Санкт-Петербурга «О бюджете Санкт-Петербурга на 2024 год и на плановый период 2025 и 2026 годов» от 29.11.2023 № 714-144, код раздела 0505, код целевой статьи 0950083140 «Расходы на содержание Санкт-Петербургских государственных казенных учреждений Жилищных агентств районов Санкт-Петербурга» код вида расходов 244, счет расходов </w:t>
      </w:r>
      <w:r w:rsidR="00AD1397">
        <w:rPr>
          <w:rFonts w:ascii="Times New Roman" w:eastAsia="Calibri" w:hAnsi="Times New Roman" w:cs="Times New Roman"/>
          <w:color w:val="auto"/>
          <w:lang w:eastAsia="en-US" w:bidi="ar-SA"/>
        </w:rPr>
        <w:t>533978</w:t>
      </w:r>
      <w:r w:rsidR="003E4680" w:rsidRPr="003E4680">
        <w:rPr>
          <w:rFonts w:ascii="Times New Roman" w:eastAsia="Calibri" w:hAnsi="Times New Roman" w:cs="Times New Roman"/>
          <w:color w:val="auto"/>
          <w:lang w:eastAsia="en-US" w:bidi="ar-SA"/>
        </w:rPr>
        <w:t xml:space="preserve">, КОСГУ </w:t>
      </w:r>
      <w:r w:rsidR="003E4680">
        <w:rPr>
          <w:rFonts w:ascii="Times New Roman" w:eastAsia="Calibri" w:hAnsi="Times New Roman" w:cs="Times New Roman"/>
          <w:color w:val="auto"/>
          <w:lang w:eastAsia="en-US" w:bidi="ar-SA"/>
        </w:rPr>
        <w:t>226</w:t>
      </w:r>
      <w:r w:rsidR="003E4680" w:rsidRPr="003E4680">
        <w:rPr>
          <w:rFonts w:ascii="Times New Roman" w:eastAsia="Calibri" w:hAnsi="Times New Roman" w:cs="Times New Roman"/>
          <w:color w:val="auto"/>
          <w:lang w:eastAsia="en-US" w:bidi="ar-SA"/>
        </w:rPr>
        <w:t>, код запроса «ж».</w:t>
      </w:r>
    </w:p>
    <w:p w14:paraId="3B3CCAAF" w14:textId="721322FD" w:rsidR="00DA6023" w:rsidRPr="00DA6023" w:rsidRDefault="00DA6023" w:rsidP="003E4680">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r w:rsidRPr="00DA6023">
        <w:rPr>
          <w:rFonts w:ascii="Times New Roman" w:eastAsia="Calibri" w:hAnsi="Times New Roman" w:cs="Times New Roman"/>
          <w:color w:val="auto"/>
          <w:lang w:eastAsia="en-US" w:bidi="ar-SA"/>
        </w:rPr>
        <w:t>.3. Заказчик производит оплату оказанных услуг Исполнителю в течение 7 (семи) рабочих дней с даты подписания документа о приемке на основании счета.</w:t>
      </w:r>
    </w:p>
    <w:p w14:paraId="263866F4" w14:textId="36258990" w:rsidR="00DA6023" w:rsidRPr="00DA6023" w:rsidRDefault="00DA6023" w:rsidP="003E4680">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r w:rsidRPr="00DA6023">
        <w:rPr>
          <w:rFonts w:ascii="Times New Roman" w:eastAsia="Calibri" w:hAnsi="Times New Roman" w:cs="Times New Roman"/>
          <w:color w:val="auto"/>
          <w:lang w:eastAsia="en-US" w:bidi="ar-SA"/>
        </w:rPr>
        <w:t>.4. По соглашению Заказчика с Исполнителем цена Контракта может быть снижена без изменения предусмотренных Контрактом объема услуг, качества оказываемой услуги и иных условий Контракта.</w:t>
      </w:r>
    </w:p>
    <w:p w14:paraId="5CD26E23" w14:textId="001F3808" w:rsidR="00DA6023" w:rsidRPr="00DA6023" w:rsidRDefault="00DA6023" w:rsidP="003E4680">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r w:rsidRPr="00DA6023">
        <w:rPr>
          <w:rFonts w:ascii="Times New Roman" w:eastAsia="Calibri" w:hAnsi="Times New Roman" w:cs="Times New Roman"/>
          <w:color w:val="auto"/>
          <w:lang w:eastAsia="en-US" w:bidi="ar-SA"/>
        </w:rPr>
        <w:t>.5. Заказчик по согласованию с Исполнителем вправе увеличить или уменьшить предусмотренный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объема услуг Стороны обязаны уменьшить цену контракта исходя из цены единицы услуги.</w:t>
      </w:r>
    </w:p>
    <w:p w14:paraId="0FD82A35" w14:textId="697DC5EC" w:rsidR="00DA6023" w:rsidRPr="00DA6023" w:rsidRDefault="00DA6023" w:rsidP="003E4680">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r w:rsidRPr="00DA6023">
        <w:rPr>
          <w:rFonts w:ascii="Times New Roman" w:eastAsia="Calibri" w:hAnsi="Times New Roman" w:cs="Times New Roman"/>
          <w:color w:val="auto"/>
          <w:lang w:eastAsia="en-US" w:bidi="ar-SA"/>
        </w:rPr>
        <w:t>.6.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11B513" w14:textId="51BBAAA1" w:rsidR="00932888" w:rsidRDefault="00DA6023" w:rsidP="003E4680">
      <w:pPr>
        <w:widowControl/>
        <w:spacing w:line="276" w:lineRule="auto"/>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2</w:t>
      </w:r>
      <w:r w:rsidRPr="00DA6023">
        <w:rPr>
          <w:rFonts w:ascii="Times New Roman" w:eastAsia="Calibri" w:hAnsi="Times New Roman" w:cs="Times New Roman"/>
          <w:color w:val="auto"/>
          <w:lang w:eastAsia="en-US" w:bidi="ar-SA"/>
        </w:rPr>
        <w:t>.7. Авансирование не предусмотрено.</w:t>
      </w:r>
    </w:p>
    <w:p w14:paraId="5EA77205" w14:textId="77777777" w:rsidR="00DA6023" w:rsidRPr="00C20A5A" w:rsidRDefault="00DA6023" w:rsidP="003E4680">
      <w:pPr>
        <w:widowControl/>
        <w:spacing w:line="276" w:lineRule="auto"/>
        <w:ind w:firstLine="709"/>
        <w:jc w:val="both"/>
        <w:rPr>
          <w:rFonts w:ascii="Times New Roman" w:eastAsia="Calibri" w:hAnsi="Times New Roman" w:cs="Times New Roman"/>
          <w:color w:val="auto"/>
          <w:lang w:eastAsia="en-US" w:bidi="ar-SA"/>
        </w:rPr>
      </w:pPr>
    </w:p>
    <w:p w14:paraId="765C6B0C" w14:textId="77777777" w:rsidR="001E46ED" w:rsidRPr="00C20A5A" w:rsidRDefault="001E46ED" w:rsidP="003E4680">
      <w:pPr>
        <w:widowControl/>
        <w:numPr>
          <w:ilvl w:val="0"/>
          <w:numId w:val="113"/>
        </w:numPr>
        <w:spacing w:line="276" w:lineRule="auto"/>
        <w:ind w:left="0" w:firstLine="709"/>
        <w:jc w:val="center"/>
        <w:rPr>
          <w:rFonts w:ascii="Times New Roman" w:eastAsia="Calibri" w:hAnsi="Times New Roman" w:cs="Times New Roman"/>
          <w:b/>
          <w:color w:val="auto"/>
          <w:lang w:eastAsia="en-US" w:bidi="ar-SA"/>
        </w:rPr>
      </w:pPr>
      <w:r w:rsidRPr="001E46ED">
        <w:rPr>
          <w:rFonts w:ascii="Times New Roman" w:eastAsia="Calibri" w:hAnsi="Times New Roman" w:cs="Times New Roman"/>
          <w:b/>
          <w:color w:val="auto"/>
          <w:lang w:eastAsia="en-US" w:bidi="ar-SA"/>
        </w:rPr>
        <w:t>ВЗАИМОДЕЙСТВИЕ СТОРОН</w:t>
      </w:r>
    </w:p>
    <w:p w14:paraId="5283A0B2"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 xml:space="preserve">3.1. </w:t>
      </w:r>
      <w:r w:rsidRPr="00E23132">
        <w:rPr>
          <w:rFonts w:ascii="Times New Roman" w:eastAsia="Calibri" w:hAnsi="Times New Roman" w:cs="Times New Roman"/>
          <w:b/>
          <w:bCs/>
          <w:color w:val="auto"/>
          <w:kern w:val="32"/>
          <w:lang w:eastAsia="en-US" w:bidi="ar-SA"/>
        </w:rPr>
        <w:t>Исполнитель обязуется:</w:t>
      </w:r>
    </w:p>
    <w:p w14:paraId="1EB8B7E4" w14:textId="362DC44C"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lastRenderedPageBreak/>
        <w:t xml:space="preserve">3.1.1. оказать Услуги в соответствии с требованиями законодательства Российской Федерации, обеспечить надлежащее предоставление Услуг, предусмотренных разделом </w:t>
      </w:r>
      <w:r w:rsidR="00CD24E9">
        <w:rPr>
          <w:rFonts w:ascii="Times New Roman" w:eastAsia="Calibri" w:hAnsi="Times New Roman" w:cs="Times New Roman"/>
          <w:bCs/>
          <w:color w:val="auto"/>
          <w:kern w:val="32"/>
          <w:lang w:eastAsia="en-US" w:bidi="ar-SA"/>
        </w:rPr>
        <w:br/>
      </w:r>
      <w:r w:rsidRPr="001E46ED">
        <w:rPr>
          <w:rFonts w:ascii="Times New Roman" w:eastAsia="Calibri" w:hAnsi="Times New Roman" w:cs="Times New Roman"/>
          <w:bCs/>
          <w:color w:val="auto"/>
          <w:kern w:val="32"/>
          <w:lang w:eastAsia="en-US" w:bidi="ar-SA"/>
        </w:rPr>
        <w:t>1 Контракта;</w:t>
      </w:r>
    </w:p>
    <w:p w14:paraId="2F735688"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3.1.2. организовать учебный процесс в соответствии с Заказом и обеспечивать необходимые условия для обучения;</w:t>
      </w:r>
    </w:p>
    <w:p w14:paraId="76CB7BCA"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3.1.3.  своевременно информировать Заказчика о начале, сроках и режиме занятий Обучающихся, а также об их посещаемости в ходе оказания Услуг;</w:t>
      </w:r>
    </w:p>
    <w:p w14:paraId="7758F329" w14:textId="77777777" w:rsidR="00EF1330" w:rsidRDefault="00046989" w:rsidP="003E4680">
      <w:pPr>
        <w:widowControl/>
        <w:spacing w:line="276" w:lineRule="auto"/>
        <w:ind w:firstLine="567"/>
        <w:jc w:val="both"/>
        <w:rPr>
          <w:rFonts w:ascii="Times New Roman" w:eastAsia="Calibri" w:hAnsi="Times New Roman" w:cs="Times New Roman"/>
          <w:bCs/>
          <w:color w:val="auto"/>
          <w:kern w:val="32"/>
          <w:lang w:eastAsia="en-US" w:bidi="ar-SA"/>
        </w:rPr>
      </w:pPr>
      <w:r>
        <w:rPr>
          <w:rFonts w:ascii="Times New Roman" w:eastAsia="Calibri" w:hAnsi="Times New Roman" w:cs="Times New Roman"/>
          <w:bCs/>
          <w:color w:val="auto"/>
          <w:kern w:val="32"/>
          <w:lang w:eastAsia="en-US" w:bidi="ar-SA"/>
        </w:rPr>
        <w:t xml:space="preserve">3.1.4. </w:t>
      </w:r>
      <w:r w:rsidR="001E46ED" w:rsidRPr="001E46ED">
        <w:rPr>
          <w:rFonts w:ascii="Times New Roman" w:eastAsia="Calibri" w:hAnsi="Times New Roman" w:cs="Times New Roman"/>
          <w:bCs/>
          <w:color w:val="auto"/>
          <w:kern w:val="32"/>
          <w:lang w:eastAsia="en-US" w:bidi="ar-SA"/>
        </w:rPr>
        <w:t>зачислить работников Заказчика, выполнивших установленные законодательством Российской Федерации, учредительными документами образовательной организации, локальными нормативными актами Исполнителя условия приема, в качестве Обучающихся;</w:t>
      </w:r>
    </w:p>
    <w:p w14:paraId="2A75529F"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3.1.5. обеспечить для Обучающихся предусмотренные Программой условия ее освоения, обеспечить учебно-методическими материалами, необходимыми для оказания Услуги;</w:t>
      </w:r>
    </w:p>
    <w:p w14:paraId="71EF78CC" w14:textId="14D062D7" w:rsidR="00EF1330"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 xml:space="preserve">3.1.6. </w:t>
      </w:r>
      <w:r w:rsidRPr="00CD24E9">
        <w:rPr>
          <w:rFonts w:ascii="Times New Roman" w:eastAsia="Calibri" w:hAnsi="Times New Roman" w:cs="Times New Roman"/>
          <w:bCs/>
          <w:color w:val="auto"/>
          <w:kern w:val="32"/>
          <w:lang w:eastAsia="en-US" w:bidi="ar-SA"/>
        </w:rPr>
        <w:t>при дистанционном обучении</w:t>
      </w:r>
      <w:r w:rsidRPr="001E46ED">
        <w:rPr>
          <w:rFonts w:ascii="Times New Roman" w:eastAsia="Calibri" w:hAnsi="Times New Roman" w:cs="Times New Roman"/>
          <w:bCs/>
          <w:color w:val="auto"/>
          <w:kern w:val="32"/>
          <w:lang w:eastAsia="en-US" w:bidi="ar-SA"/>
        </w:rPr>
        <w:t xml:space="preserve"> осуществлять обучение с использованием дистанционных образовательных технологий с помощью программной системы дистанционного обучения, установленной в образовательной организации  или предоставляемой сторонней организацией на основании договора,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Программы в полном объеме независимо от места нахождения Обучающихся, учебно-методической помощи,  в том числе в форме индивидуальных консультаций, оказываемых дистанционно с использованием информационных и телекоммуникационных технологий</w:t>
      </w:r>
      <w:r w:rsidR="00EF1330">
        <w:rPr>
          <w:rFonts w:ascii="Times New Roman" w:eastAsia="Calibri" w:hAnsi="Times New Roman" w:cs="Times New Roman"/>
          <w:bCs/>
          <w:color w:val="auto"/>
          <w:kern w:val="32"/>
          <w:lang w:eastAsia="en-US" w:bidi="ar-SA"/>
        </w:rPr>
        <w:t>.</w:t>
      </w:r>
    </w:p>
    <w:p w14:paraId="0AFA1E8D"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3.1.7. сохранить место за Обучающимися в случае пропуска занятий по уважительным причинам (с учетом оплаты Услуг, предусмотренных разделом 1 Контракта);</w:t>
      </w:r>
    </w:p>
    <w:p w14:paraId="3872C530"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3.1.8.  обеспечить Обучающимся уважение человеческого достоинства, защиту от всех форм физического и психического насилия, оскорбления личности, охрану жизни и здоровья;</w:t>
      </w:r>
    </w:p>
    <w:p w14:paraId="2603A498"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3.1.9. представлять по требованию Заказчика копию лицензии на осуществление образовательной деятельности и создавать условия для проверки хода оказания Услуг;</w:t>
      </w:r>
    </w:p>
    <w:p w14:paraId="74CE331B"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lang w:eastAsia="en-US" w:bidi="ar-SA"/>
        </w:rPr>
        <w:t xml:space="preserve">3.1.10. </w:t>
      </w:r>
      <w:r w:rsidRPr="001E46ED">
        <w:rPr>
          <w:rFonts w:ascii="Times New Roman" w:eastAsia="Calibri" w:hAnsi="Times New Roman" w:cs="Times New Roman"/>
          <w:bCs/>
          <w:color w:val="auto"/>
          <w:kern w:val="32"/>
          <w:lang w:eastAsia="en-US" w:bidi="ar-SA"/>
        </w:rPr>
        <w:t>устранять допущенные по вине Исполнителя недостатки при оказании Услуг своими силами и за свой счет;</w:t>
      </w:r>
    </w:p>
    <w:p w14:paraId="258B957C"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3.1.11. не разглашать представленную Заказчиком конфиденциальную информацию, необходимую для оформления документов на обучение, в рамках действующего законодательства Российской Федерации;</w:t>
      </w:r>
    </w:p>
    <w:p w14:paraId="5144D79F"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 xml:space="preserve">3.2. </w:t>
      </w:r>
      <w:r w:rsidRPr="00E23132">
        <w:rPr>
          <w:rFonts w:ascii="Times New Roman" w:eastAsia="Calibri" w:hAnsi="Times New Roman" w:cs="Times New Roman"/>
          <w:b/>
          <w:bCs/>
          <w:color w:val="auto"/>
          <w:kern w:val="32"/>
          <w:lang w:eastAsia="en-US" w:bidi="ar-SA"/>
        </w:rPr>
        <w:t>Исполнитель имеет право</w:t>
      </w:r>
      <w:r w:rsidRPr="001E46ED">
        <w:rPr>
          <w:rFonts w:ascii="Times New Roman" w:eastAsia="Calibri" w:hAnsi="Times New Roman" w:cs="Times New Roman"/>
          <w:bCs/>
          <w:color w:val="auto"/>
          <w:kern w:val="32"/>
          <w:lang w:eastAsia="en-US" w:bidi="ar-SA"/>
        </w:rPr>
        <w:t>:</w:t>
      </w:r>
    </w:p>
    <w:p w14:paraId="5910C980"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3.2.1. самостоятельно осуществлять процесс оказания Услуг, устанавливать системы оценок, формы, порядок и периодичность проведения контрольных заданий (текущих, промежуточных и итоговых) Обучающихся;</w:t>
      </w:r>
    </w:p>
    <w:p w14:paraId="740F0C10"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3.2.2. привлекать для преподавания дисциплин, предусмотренных Программой, на договорной основе высококвалифицированных специалистов в области охраны труда;</w:t>
      </w:r>
    </w:p>
    <w:p w14:paraId="004EB67B" w14:textId="21067204" w:rsidR="00E1682A"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 xml:space="preserve">3.2.3. отчислять Обучающихся, проходящих обучение, по основаниям, предусмотренным в уставе образовательной организации, в том числе в случае грубых или систематических нарушений ими правил внутреннего распорядка образовательной организации, а также за неуспеваемость в случае невыполнения ими контрольных заданий, предусмотренных </w:t>
      </w:r>
      <w:r w:rsidR="0061621C">
        <w:rPr>
          <w:rFonts w:ascii="Times New Roman" w:eastAsia="Calibri" w:hAnsi="Times New Roman" w:cs="Times New Roman"/>
          <w:bCs/>
          <w:color w:val="auto"/>
          <w:kern w:val="32"/>
          <w:lang w:eastAsia="en-US" w:bidi="ar-SA"/>
        </w:rPr>
        <w:t>заявкой</w:t>
      </w:r>
      <w:r w:rsidRPr="001E46ED">
        <w:rPr>
          <w:rFonts w:ascii="Times New Roman" w:eastAsia="Calibri" w:hAnsi="Times New Roman" w:cs="Times New Roman"/>
          <w:bCs/>
          <w:color w:val="auto"/>
          <w:kern w:val="32"/>
          <w:lang w:eastAsia="en-US" w:bidi="ar-SA"/>
        </w:rPr>
        <w:t>, о чем Заказчик информируется в течение 3 рабочих дней с даты насту</w:t>
      </w:r>
      <w:r w:rsidR="00E1682A">
        <w:rPr>
          <w:rFonts w:ascii="Times New Roman" w:eastAsia="Calibri" w:hAnsi="Times New Roman" w:cs="Times New Roman"/>
          <w:bCs/>
          <w:color w:val="auto"/>
          <w:kern w:val="32"/>
          <w:lang w:eastAsia="en-US" w:bidi="ar-SA"/>
        </w:rPr>
        <w:t>пления указанных обстоятельств;</w:t>
      </w:r>
    </w:p>
    <w:p w14:paraId="66BB391D" w14:textId="77777777" w:rsidR="00E1682A"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3.2.4.  страховать свою ответственность при ок</w:t>
      </w:r>
      <w:r w:rsidR="00E1682A">
        <w:rPr>
          <w:rFonts w:ascii="Times New Roman" w:eastAsia="Calibri" w:hAnsi="Times New Roman" w:cs="Times New Roman"/>
          <w:bCs/>
          <w:color w:val="auto"/>
          <w:kern w:val="32"/>
          <w:lang w:eastAsia="en-US" w:bidi="ar-SA"/>
        </w:rPr>
        <w:t>азании профессиональной услуги.</w:t>
      </w:r>
    </w:p>
    <w:p w14:paraId="378B02BA"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 xml:space="preserve">3.3. </w:t>
      </w:r>
      <w:r w:rsidRPr="00E23132">
        <w:rPr>
          <w:rFonts w:ascii="Times New Roman" w:eastAsia="Calibri" w:hAnsi="Times New Roman" w:cs="Times New Roman"/>
          <w:b/>
          <w:bCs/>
          <w:color w:val="auto"/>
          <w:kern w:val="32"/>
          <w:lang w:eastAsia="en-US" w:bidi="ar-SA"/>
        </w:rPr>
        <w:t>Заказчик обязуется:</w:t>
      </w:r>
      <w:r w:rsidRPr="001E46ED">
        <w:rPr>
          <w:rFonts w:ascii="Times New Roman" w:eastAsia="Calibri" w:hAnsi="Times New Roman" w:cs="Times New Roman"/>
          <w:bCs/>
          <w:color w:val="auto"/>
          <w:kern w:val="32"/>
          <w:lang w:eastAsia="en-US" w:bidi="ar-SA"/>
        </w:rPr>
        <w:t xml:space="preserve"> </w:t>
      </w:r>
    </w:p>
    <w:p w14:paraId="6AF45EBA" w14:textId="27E26A7C"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lastRenderedPageBreak/>
        <w:t>3.3.1. своевременно направлять Обучающихся на обучение согласно поданн</w:t>
      </w:r>
      <w:r w:rsidR="00932888">
        <w:rPr>
          <w:rFonts w:ascii="Times New Roman" w:eastAsia="Calibri" w:hAnsi="Times New Roman" w:cs="Times New Roman"/>
          <w:bCs/>
          <w:color w:val="auto"/>
          <w:kern w:val="32"/>
          <w:lang w:eastAsia="en-US" w:bidi="ar-SA"/>
        </w:rPr>
        <w:t>ым</w:t>
      </w:r>
      <w:r w:rsidRPr="001E46ED">
        <w:rPr>
          <w:rFonts w:ascii="Times New Roman" w:eastAsia="Calibri" w:hAnsi="Times New Roman" w:cs="Times New Roman"/>
          <w:bCs/>
          <w:color w:val="auto"/>
          <w:kern w:val="32"/>
          <w:lang w:eastAsia="en-US" w:bidi="ar-SA"/>
        </w:rPr>
        <w:t xml:space="preserve"> </w:t>
      </w:r>
      <w:r w:rsidR="0061621C">
        <w:rPr>
          <w:rFonts w:ascii="Times New Roman" w:eastAsia="Calibri" w:hAnsi="Times New Roman" w:cs="Times New Roman"/>
          <w:bCs/>
          <w:color w:val="auto"/>
          <w:kern w:val="32"/>
          <w:lang w:eastAsia="en-US" w:bidi="ar-SA"/>
        </w:rPr>
        <w:t>заявкам</w:t>
      </w:r>
      <w:r w:rsidRPr="001E46ED">
        <w:rPr>
          <w:rFonts w:ascii="Times New Roman" w:eastAsia="Calibri" w:hAnsi="Times New Roman" w:cs="Times New Roman"/>
          <w:bCs/>
          <w:color w:val="auto"/>
          <w:kern w:val="32"/>
          <w:lang w:eastAsia="en-US" w:bidi="ar-SA"/>
        </w:rPr>
        <w:t xml:space="preserve"> и изве</w:t>
      </w:r>
      <w:r w:rsidR="00932888">
        <w:rPr>
          <w:rFonts w:ascii="Times New Roman" w:eastAsia="Calibri" w:hAnsi="Times New Roman" w:cs="Times New Roman"/>
          <w:bCs/>
          <w:color w:val="auto"/>
          <w:kern w:val="32"/>
          <w:lang w:eastAsia="en-US" w:bidi="ar-SA"/>
        </w:rPr>
        <w:t>щат</w:t>
      </w:r>
      <w:r w:rsidRPr="001E46ED">
        <w:rPr>
          <w:rFonts w:ascii="Times New Roman" w:eastAsia="Calibri" w:hAnsi="Times New Roman" w:cs="Times New Roman"/>
          <w:bCs/>
          <w:color w:val="auto"/>
          <w:kern w:val="32"/>
          <w:lang w:eastAsia="en-US" w:bidi="ar-SA"/>
        </w:rPr>
        <w:t xml:space="preserve">ь Исполнителя о необходимости изменения сроков обучения Обучающихся или об отказе от обучения не менее чем за 3 дня до начала занятий; </w:t>
      </w:r>
    </w:p>
    <w:p w14:paraId="3BE2F883"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3.3.2. своевременно вносить плату за предоставляемые Обучающимся Услуги в размере и порядке, определенном Контрактом, а также представлять платежные документы, подтверждающие такую оплату.</w:t>
      </w:r>
    </w:p>
    <w:p w14:paraId="0D6485A5"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 xml:space="preserve">3.4. </w:t>
      </w:r>
      <w:r w:rsidRPr="00E23132">
        <w:rPr>
          <w:rFonts w:ascii="Times New Roman" w:eastAsia="Calibri" w:hAnsi="Times New Roman" w:cs="Times New Roman"/>
          <w:b/>
          <w:bCs/>
          <w:color w:val="auto"/>
          <w:kern w:val="32"/>
          <w:lang w:eastAsia="en-US" w:bidi="ar-SA"/>
        </w:rPr>
        <w:t>Заказчик имеет право</w:t>
      </w:r>
      <w:r w:rsidRPr="001E46ED">
        <w:rPr>
          <w:rFonts w:ascii="Times New Roman" w:eastAsia="Calibri" w:hAnsi="Times New Roman" w:cs="Times New Roman"/>
          <w:bCs/>
          <w:color w:val="auto"/>
          <w:kern w:val="32"/>
          <w:lang w:eastAsia="en-US" w:bidi="ar-SA"/>
        </w:rPr>
        <w:t>:</w:t>
      </w:r>
    </w:p>
    <w:p w14:paraId="6467CC6D" w14:textId="77777777" w:rsidR="00E1682A"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3.4.1. контролировать качество Услуг, оказываемых Исполни</w:t>
      </w:r>
      <w:r w:rsidR="00E1682A">
        <w:rPr>
          <w:rFonts w:ascii="Times New Roman" w:eastAsia="Calibri" w:hAnsi="Times New Roman" w:cs="Times New Roman"/>
          <w:bCs/>
          <w:color w:val="auto"/>
          <w:kern w:val="32"/>
          <w:lang w:eastAsia="en-US" w:bidi="ar-SA"/>
        </w:rPr>
        <w:t>телем в соответствии с Заказом;</w:t>
      </w:r>
    </w:p>
    <w:p w14:paraId="7D1A685B" w14:textId="77777777" w:rsidR="001E46ED" w:rsidRPr="001E46ED" w:rsidRDefault="001E46ED" w:rsidP="003E4680">
      <w:pPr>
        <w:widowControl/>
        <w:spacing w:line="276" w:lineRule="auto"/>
        <w:ind w:firstLine="567"/>
        <w:jc w:val="both"/>
        <w:rPr>
          <w:rFonts w:ascii="Times New Roman" w:eastAsia="Calibri" w:hAnsi="Times New Roman" w:cs="Times New Roman"/>
          <w:bCs/>
          <w:color w:val="auto"/>
          <w:kern w:val="32"/>
          <w:lang w:eastAsia="en-US" w:bidi="ar-SA"/>
        </w:rPr>
      </w:pPr>
      <w:r w:rsidRPr="001E46ED">
        <w:rPr>
          <w:rFonts w:ascii="Times New Roman" w:eastAsia="Calibri" w:hAnsi="Times New Roman" w:cs="Times New Roman"/>
          <w:bCs/>
          <w:color w:val="auto"/>
          <w:kern w:val="32"/>
          <w:lang w:eastAsia="en-US" w:bidi="ar-SA"/>
        </w:rPr>
        <w:t>3.4.2. запрашивать у Исполнителя информацию по вопросам организации и обеспечения надлежащего предоставления Услуг.</w:t>
      </w:r>
    </w:p>
    <w:p w14:paraId="79226770" w14:textId="77777777" w:rsidR="001E46ED" w:rsidRPr="001E46ED" w:rsidRDefault="001E46ED" w:rsidP="003E4680">
      <w:pPr>
        <w:widowControl/>
        <w:spacing w:line="276" w:lineRule="auto"/>
        <w:ind w:firstLine="709"/>
        <w:jc w:val="both"/>
        <w:rPr>
          <w:rFonts w:ascii="Times New Roman" w:eastAsia="Calibri" w:hAnsi="Times New Roman" w:cs="Times New Roman"/>
          <w:bCs/>
          <w:color w:val="auto"/>
          <w:kern w:val="32"/>
          <w:lang w:eastAsia="en-US" w:bidi="ar-SA"/>
        </w:rPr>
      </w:pPr>
      <w:r w:rsidRPr="001E46ED">
        <w:rPr>
          <w:rFonts w:ascii="Times New Roman" w:eastAsia="Times New Roman" w:hAnsi="Times New Roman" w:cs="Times New Roman"/>
          <w:color w:val="auto"/>
          <w:lang w:eastAsia="en-US" w:bidi="ar-SA"/>
        </w:rPr>
        <w:t xml:space="preserve"> </w:t>
      </w:r>
      <w:r w:rsidRPr="001E46ED">
        <w:rPr>
          <w:rFonts w:ascii="Times New Roman" w:eastAsia="Calibri" w:hAnsi="Times New Roman" w:cs="Times New Roman"/>
          <w:bCs/>
          <w:color w:val="auto"/>
          <w:kern w:val="32"/>
          <w:lang w:eastAsia="en-US" w:bidi="ar-SA"/>
        </w:rPr>
        <w:t xml:space="preserve">   </w:t>
      </w:r>
    </w:p>
    <w:p w14:paraId="37E7219C" w14:textId="77777777" w:rsidR="001E46ED" w:rsidRPr="00C20A5A" w:rsidRDefault="001E46ED" w:rsidP="003E4680">
      <w:pPr>
        <w:widowControl/>
        <w:numPr>
          <w:ilvl w:val="0"/>
          <w:numId w:val="113"/>
        </w:numPr>
        <w:spacing w:line="276" w:lineRule="auto"/>
        <w:ind w:left="0" w:firstLine="709"/>
        <w:jc w:val="center"/>
        <w:rPr>
          <w:rFonts w:ascii="Times New Roman" w:eastAsia="Calibri" w:hAnsi="Times New Roman" w:cs="Times New Roman"/>
          <w:b/>
          <w:color w:val="auto"/>
          <w:lang w:eastAsia="en-US" w:bidi="ar-SA"/>
        </w:rPr>
      </w:pPr>
      <w:r w:rsidRPr="001E46ED">
        <w:rPr>
          <w:rFonts w:ascii="Times New Roman" w:eastAsia="Calibri" w:hAnsi="Times New Roman" w:cs="Times New Roman"/>
          <w:b/>
          <w:color w:val="auto"/>
          <w:lang w:eastAsia="en-US" w:bidi="ar-SA"/>
        </w:rPr>
        <w:t>ПОРЯДОК СДАЧИ И ПРИЕМКИ ОКАЗАННЫХ УСЛУГ</w:t>
      </w:r>
    </w:p>
    <w:p w14:paraId="30809FA5" w14:textId="5BC21DEC" w:rsidR="00DA6023" w:rsidRPr="00DA6023" w:rsidRDefault="001E46ED" w:rsidP="003E4680">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xml:space="preserve">4.1. </w:t>
      </w:r>
      <w:r w:rsidR="00DA6023" w:rsidRPr="00DA6023">
        <w:rPr>
          <w:rFonts w:ascii="Times New Roman" w:eastAsia="Calibri" w:hAnsi="Times New Roman" w:cs="Times New Roman"/>
          <w:color w:val="auto"/>
          <w:lang w:eastAsia="en-US" w:bidi="ar-SA"/>
        </w:rPr>
        <w:t xml:space="preserve">Исполнитель в течение 5 (пяти) рабочих дней после оказания услуг передает Заказчику надлежащим образом оформленные оригиналы документов по факту оказанных услуг: Акт о приемке оказанных услуг, счет, счета-фактуру (при упрощенной системе налогообложения без счет-фактуры). </w:t>
      </w:r>
    </w:p>
    <w:p w14:paraId="51794745" w14:textId="467AAE4A" w:rsidR="00DA6023" w:rsidRPr="00DA6023" w:rsidRDefault="00871225" w:rsidP="003E4680">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w:t>
      </w:r>
      <w:r w:rsidR="00DA6023" w:rsidRPr="00DA6023">
        <w:rPr>
          <w:rFonts w:ascii="Times New Roman" w:eastAsia="Calibri" w:hAnsi="Times New Roman" w:cs="Times New Roman"/>
          <w:color w:val="auto"/>
          <w:lang w:eastAsia="en-US" w:bidi="ar-SA"/>
        </w:rPr>
        <w:t>.2.</w:t>
      </w:r>
      <w:r w:rsidR="00DA6023" w:rsidRPr="00DA6023">
        <w:rPr>
          <w:rFonts w:ascii="Times New Roman" w:eastAsia="Calibri" w:hAnsi="Times New Roman" w:cs="Times New Roman"/>
          <w:color w:val="auto"/>
          <w:lang w:eastAsia="en-US" w:bidi="ar-SA"/>
        </w:rPr>
        <w:tab/>
        <w:t xml:space="preserve"> В течение 5 (пяти) рабочих дней с момента предоставления Акта о приемке оказанных услуг, Заказчик осуществляет приемку оказываемых услуг на соответствие их количества, объема и качества требованиям, установленным в Контракте и оформляет результаты такой приемки.</w:t>
      </w:r>
    </w:p>
    <w:p w14:paraId="34B00319" w14:textId="3A466443" w:rsidR="00DA6023" w:rsidRPr="00DA6023" w:rsidRDefault="00871225" w:rsidP="003E4680">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w:t>
      </w:r>
      <w:r w:rsidR="00DA6023" w:rsidRPr="00DA6023">
        <w:rPr>
          <w:rFonts w:ascii="Times New Roman" w:eastAsia="Calibri" w:hAnsi="Times New Roman" w:cs="Times New Roman"/>
          <w:color w:val="auto"/>
          <w:lang w:eastAsia="en-US" w:bidi="ar-SA"/>
        </w:rPr>
        <w:t>.3.</w:t>
      </w:r>
      <w:r w:rsidR="00DA6023" w:rsidRPr="00DA6023">
        <w:rPr>
          <w:rFonts w:ascii="Times New Roman" w:eastAsia="Calibri" w:hAnsi="Times New Roman" w:cs="Times New Roman"/>
          <w:color w:val="auto"/>
          <w:lang w:eastAsia="en-US" w:bidi="ar-SA"/>
        </w:rPr>
        <w:tab/>
        <w:t>Для проверки оказанных услуг по Контракту, в части их соответствия условиям Контракта, Заказчик вправе провести экспертизу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57B5388" w14:textId="0B4FB414" w:rsidR="00DA6023" w:rsidRPr="00DA6023" w:rsidRDefault="00871225" w:rsidP="003E4680">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w:t>
      </w:r>
      <w:r w:rsidR="00DA6023" w:rsidRPr="00DA6023">
        <w:rPr>
          <w:rFonts w:ascii="Times New Roman" w:eastAsia="Calibri" w:hAnsi="Times New Roman" w:cs="Times New Roman"/>
          <w:color w:val="auto"/>
          <w:lang w:eastAsia="en-US" w:bidi="ar-SA"/>
        </w:rPr>
        <w:t>.4.</w:t>
      </w:r>
      <w:r w:rsidR="00DA6023" w:rsidRPr="00DA6023">
        <w:rPr>
          <w:rFonts w:ascii="Times New Roman" w:eastAsia="Calibri" w:hAnsi="Times New Roman" w:cs="Times New Roman"/>
          <w:color w:val="auto"/>
          <w:lang w:eastAsia="en-US" w:bidi="ar-SA"/>
        </w:rPr>
        <w:tab/>
        <w:t xml:space="preserve"> При обнаружении Заказчиком в ходе приемки Услуг недостатков в оказанных Услугах, составляется акт и выдается предписание Исполнителю со сроками устранения выявленных нарушений (при возможности их устранения), которые фиксируются в акте. </w:t>
      </w:r>
    </w:p>
    <w:p w14:paraId="13F7B8E0" w14:textId="4A25E42B" w:rsidR="00871225" w:rsidRDefault="00871225" w:rsidP="003E4680">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w:t>
      </w:r>
      <w:r w:rsidR="00DA6023" w:rsidRPr="00DA6023">
        <w:rPr>
          <w:rFonts w:ascii="Times New Roman" w:eastAsia="Calibri" w:hAnsi="Times New Roman" w:cs="Times New Roman"/>
          <w:color w:val="auto"/>
          <w:lang w:eastAsia="en-US" w:bidi="ar-SA"/>
        </w:rPr>
        <w:t>.</w:t>
      </w:r>
      <w:r>
        <w:rPr>
          <w:rFonts w:ascii="Times New Roman" w:eastAsia="Calibri" w:hAnsi="Times New Roman" w:cs="Times New Roman"/>
          <w:color w:val="auto"/>
          <w:lang w:eastAsia="en-US" w:bidi="ar-SA"/>
        </w:rPr>
        <w:t>5</w:t>
      </w:r>
      <w:r w:rsidR="00DA6023" w:rsidRPr="00DA6023">
        <w:rPr>
          <w:rFonts w:ascii="Times New Roman" w:eastAsia="Calibri" w:hAnsi="Times New Roman" w:cs="Times New Roman"/>
          <w:color w:val="auto"/>
          <w:lang w:eastAsia="en-US" w:bidi="ar-SA"/>
        </w:rPr>
        <w:t>.</w:t>
      </w:r>
      <w:r w:rsidR="00DA6023" w:rsidRPr="00DA6023">
        <w:rPr>
          <w:rFonts w:ascii="Times New Roman" w:eastAsia="Calibri" w:hAnsi="Times New Roman" w:cs="Times New Roman"/>
          <w:color w:val="auto"/>
          <w:lang w:eastAsia="en-US" w:bidi="ar-SA"/>
        </w:rPr>
        <w:tab/>
        <w:t>Услуги считаются оказанными после подписания Сторонами Акта о приемке оказанных услуг</w:t>
      </w:r>
      <w:r>
        <w:rPr>
          <w:rFonts w:ascii="Times New Roman" w:eastAsia="Calibri" w:hAnsi="Times New Roman" w:cs="Times New Roman"/>
          <w:color w:val="auto"/>
          <w:lang w:eastAsia="en-US" w:bidi="ar-SA"/>
        </w:rPr>
        <w:t>.</w:t>
      </w:r>
    </w:p>
    <w:p w14:paraId="7E353C1E" w14:textId="77777777" w:rsidR="00871225" w:rsidRDefault="00871225" w:rsidP="003E4680">
      <w:pPr>
        <w:widowControl/>
        <w:autoSpaceDE w:val="0"/>
        <w:autoSpaceDN w:val="0"/>
        <w:adjustRightInd w:val="0"/>
        <w:spacing w:line="276" w:lineRule="auto"/>
        <w:ind w:firstLine="567"/>
        <w:jc w:val="both"/>
        <w:rPr>
          <w:rFonts w:ascii="Times New Roman" w:eastAsia="Calibri" w:hAnsi="Times New Roman" w:cs="Times New Roman"/>
          <w:color w:val="auto"/>
          <w:lang w:eastAsia="en-US" w:bidi="ar-SA"/>
        </w:rPr>
      </w:pPr>
    </w:p>
    <w:p w14:paraId="69A4446F" w14:textId="32A4FAC6" w:rsidR="001E46ED" w:rsidRPr="00C20A5A" w:rsidRDefault="00871225" w:rsidP="003E4680">
      <w:pPr>
        <w:widowControl/>
        <w:autoSpaceDE w:val="0"/>
        <w:autoSpaceDN w:val="0"/>
        <w:adjustRightInd w:val="0"/>
        <w:spacing w:line="276" w:lineRule="auto"/>
        <w:ind w:firstLine="567"/>
        <w:jc w:val="center"/>
        <w:rPr>
          <w:rFonts w:ascii="Times New Roman" w:eastAsia="Calibri" w:hAnsi="Times New Roman" w:cs="Times New Roman"/>
          <w:b/>
          <w:color w:val="auto"/>
          <w:lang w:eastAsia="en-US" w:bidi="ar-SA"/>
        </w:rPr>
      </w:pPr>
      <w:r w:rsidRPr="00871225">
        <w:rPr>
          <w:rFonts w:ascii="Times New Roman" w:eastAsia="Calibri" w:hAnsi="Times New Roman" w:cs="Times New Roman"/>
          <w:b/>
          <w:color w:val="auto"/>
          <w:lang w:eastAsia="en-US" w:bidi="ar-SA"/>
        </w:rPr>
        <w:t>5.</w:t>
      </w:r>
      <w:r>
        <w:rPr>
          <w:rFonts w:ascii="Times New Roman" w:eastAsia="Calibri" w:hAnsi="Times New Roman" w:cs="Times New Roman"/>
          <w:color w:val="auto"/>
          <w:lang w:eastAsia="en-US" w:bidi="ar-SA"/>
        </w:rPr>
        <w:t xml:space="preserve"> </w:t>
      </w:r>
      <w:r w:rsidR="001E46ED" w:rsidRPr="001E46ED">
        <w:rPr>
          <w:rFonts w:ascii="Times New Roman" w:eastAsia="Calibri" w:hAnsi="Times New Roman" w:cs="Times New Roman"/>
          <w:b/>
          <w:color w:val="auto"/>
          <w:lang w:eastAsia="en-US" w:bidi="ar-SA"/>
        </w:rPr>
        <w:t>ОТВЕТСТВЕННОСТЬ СТОРОН</w:t>
      </w:r>
    </w:p>
    <w:p w14:paraId="2D8D9483" w14:textId="77777777" w:rsidR="00871225" w:rsidRPr="00871225" w:rsidRDefault="00FD264E" w:rsidP="003E4680">
      <w:pPr>
        <w:spacing w:line="276" w:lineRule="auto"/>
        <w:ind w:firstLine="567"/>
        <w:jc w:val="both"/>
        <w:rPr>
          <w:rFonts w:ascii="Times New Roman" w:hAnsi="Times New Roman" w:cs="Times New Roman"/>
        </w:rPr>
      </w:pPr>
      <w:r>
        <w:rPr>
          <w:rFonts w:ascii="Times New Roman" w:hAnsi="Times New Roman" w:cs="Times New Roman"/>
        </w:rPr>
        <w:t>5</w:t>
      </w:r>
      <w:r w:rsidRPr="00FD264E">
        <w:rPr>
          <w:rFonts w:ascii="Times New Roman" w:hAnsi="Times New Roman" w:cs="Times New Roman"/>
        </w:rPr>
        <w:t xml:space="preserve">.1. </w:t>
      </w:r>
      <w:r w:rsidR="00871225" w:rsidRPr="00871225">
        <w:rPr>
          <w:rFonts w:ascii="Times New Roman" w:hAnsi="Times New Roman" w:cs="Times New Roman"/>
        </w:rPr>
        <w:t xml:space="preserve">За невыполнение или ненадлежащее выполнение обязательств по настоящему Контракту </w:t>
      </w:r>
      <w:r w:rsidR="00871225" w:rsidRPr="00871225">
        <w:rPr>
          <w:rFonts w:ascii="Times New Roman" w:hAnsi="Times New Roman" w:cs="Times New Roman"/>
          <w:shd w:val="clear" w:color="auto" w:fill="FFFFFF"/>
        </w:rPr>
        <w:t>Исполнитель</w:t>
      </w:r>
      <w:r w:rsidR="00871225" w:rsidRPr="00871225">
        <w:rPr>
          <w:rFonts w:ascii="Times New Roman" w:hAnsi="Times New Roman" w:cs="Times New Roman"/>
        </w:rPr>
        <w:t xml:space="preserve"> и Заказчик несут ответственность в соответствии с действующим законодательством РФ.</w:t>
      </w:r>
    </w:p>
    <w:p w14:paraId="2B873324" w14:textId="5377D7E3" w:rsidR="00871225" w:rsidRPr="00871225" w:rsidRDefault="00871225" w:rsidP="003E4680">
      <w:pPr>
        <w:spacing w:line="276" w:lineRule="auto"/>
        <w:ind w:firstLine="567"/>
        <w:jc w:val="both"/>
        <w:rPr>
          <w:rFonts w:ascii="Times New Roman" w:hAnsi="Times New Roman" w:cs="Times New Roman"/>
          <w:color w:val="auto"/>
        </w:rPr>
      </w:pPr>
      <w:r>
        <w:rPr>
          <w:rFonts w:ascii="Times New Roman" w:hAnsi="Times New Roman" w:cs="Times New Roman"/>
        </w:rPr>
        <w:t>5</w:t>
      </w:r>
      <w:r w:rsidRPr="00871225">
        <w:rPr>
          <w:rFonts w:ascii="Times New Roman" w:hAnsi="Times New Roman" w:cs="Times New Roman"/>
        </w:rPr>
        <w:t xml:space="preserve">.2. В случае просрочки исполнения Заказчиком </w:t>
      </w:r>
      <w:r w:rsidRPr="00871225">
        <w:rPr>
          <w:rFonts w:ascii="Times New Roman" w:hAnsi="Times New Roman" w:cs="Times New Roman"/>
          <w:shd w:val="clear" w:color="auto" w:fill="FFFFFF"/>
        </w:rPr>
        <w:t>обязательств, предусмотренных Контрактом,</w:t>
      </w:r>
      <w:r w:rsidRPr="00871225">
        <w:rPr>
          <w:rFonts w:ascii="Times New Roman" w:hAnsi="Times New Roman" w:cs="Times New Roman"/>
        </w:rPr>
        <w:t xml:space="preserve"> </w:t>
      </w:r>
      <w:r w:rsidRPr="00871225">
        <w:rPr>
          <w:rFonts w:ascii="Times New Roman" w:hAnsi="Times New Roman" w:cs="Times New Roman"/>
          <w:shd w:val="clear" w:color="auto" w:fill="FFFFFF"/>
        </w:rPr>
        <w:t>Исполнитель</w:t>
      </w:r>
      <w:r w:rsidRPr="00871225">
        <w:rPr>
          <w:rFonts w:ascii="Times New Roman" w:hAnsi="Times New Roman" w:cs="Times New Roman"/>
        </w:rPr>
        <w:t xml:space="preserve"> вправе потребовать уплаты пеней в размере одной трехсотой действующей на день уплаты пеней </w:t>
      </w:r>
      <w:r w:rsidRPr="00871225">
        <w:rPr>
          <w:rFonts w:ascii="Times New Roman" w:hAnsi="Times New Roman" w:cs="Times New Roman"/>
          <w:color w:val="auto"/>
        </w:rPr>
        <w:t>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CC1C5D7" w14:textId="5FC2CA85" w:rsidR="00871225" w:rsidRPr="00871225" w:rsidRDefault="00871225" w:rsidP="003E4680">
      <w:pPr>
        <w:spacing w:line="276" w:lineRule="auto"/>
        <w:ind w:firstLine="567"/>
        <w:jc w:val="both"/>
        <w:rPr>
          <w:rFonts w:ascii="Times New Roman" w:hAnsi="Times New Roman" w:cs="Times New Roman"/>
          <w:bCs/>
          <w:color w:val="auto"/>
        </w:rPr>
      </w:pPr>
      <w:r>
        <w:rPr>
          <w:rFonts w:ascii="Times New Roman" w:hAnsi="Times New Roman" w:cs="Times New Roman"/>
          <w:bCs/>
          <w:color w:val="auto"/>
        </w:rPr>
        <w:t>5</w:t>
      </w:r>
      <w:r w:rsidRPr="00871225">
        <w:rPr>
          <w:rFonts w:ascii="Times New Roman" w:hAnsi="Times New Roman" w:cs="Times New Roman"/>
          <w:bCs/>
          <w:color w:val="auto"/>
        </w:rPr>
        <w:t>.3.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 00 копеек (Одна тысяча рублей 00 копеек),</w:t>
      </w:r>
      <w:r w:rsidRPr="00871225">
        <w:rPr>
          <w:rFonts w:ascii="Times New Roman" w:hAnsi="Times New Roman" w:cs="Times New Roman"/>
          <w:color w:val="auto"/>
        </w:rPr>
        <w:t xml:space="preserve"> </w:t>
      </w:r>
      <w:r w:rsidRPr="00871225">
        <w:rPr>
          <w:rFonts w:ascii="Times New Roman" w:hAnsi="Times New Roman" w:cs="Times New Roman"/>
          <w:bCs/>
          <w:color w:val="auto"/>
        </w:rPr>
        <w:t>согласно</w:t>
      </w:r>
      <w:r w:rsidRPr="00871225">
        <w:rPr>
          <w:rFonts w:ascii="Times New Roman" w:hAnsi="Times New Roman" w:cs="Times New Roman"/>
          <w:color w:val="auto"/>
        </w:rPr>
        <w:t xml:space="preserve"> </w:t>
      </w:r>
      <w:r w:rsidRPr="00871225">
        <w:rPr>
          <w:rFonts w:ascii="Times New Roman" w:hAnsi="Times New Roman" w:cs="Times New Roman"/>
          <w:bCs/>
          <w:color w:val="auto"/>
        </w:rPr>
        <w:t xml:space="preserve">Постановления Правительства РФ от 30.08.2017г. №1042. </w:t>
      </w:r>
    </w:p>
    <w:p w14:paraId="30CFBA2C" w14:textId="08F1CFE1" w:rsidR="00871225" w:rsidRPr="00871225" w:rsidRDefault="00871225" w:rsidP="003E4680">
      <w:pPr>
        <w:spacing w:line="276" w:lineRule="auto"/>
        <w:ind w:firstLine="567"/>
        <w:jc w:val="both"/>
        <w:rPr>
          <w:rFonts w:ascii="Times New Roman" w:hAnsi="Times New Roman" w:cs="Times New Roman"/>
        </w:rPr>
      </w:pPr>
      <w:r>
        <w:rPr>
          <w:rFonts w:ascii="Times New Roman" w:hAnsi="Times New Roman" w:cs="Times New Roman"/>
        </w:rPr>
        <w:t>5</w:t>
      </w:r>
      <w:r w:rsidRPr="00871225">
        <w:rPr>
          <w:rFonts w:ascii="Times New Roman" w:hAnsi="Times New Roman" w:cs="Times New Roman"/>
        </w:rPr>
        <w:t xml:space="preserve">.4.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w:t>
      </w:r>
      <w:r w:rsidRPr="00871225">
        <w:rPr>
          <w:rFonts w:ascii="Times New Roman" w:hAnsi="Times New Roman" w:cs="Times New Roman"/>
        </w:rPr>
        <w:lastRenderedPageBreak/>
        <w:t>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C260792" w14:textId="5BD2F208" w:rsidR="00871225" w:rsidRPr="00871225" w:rsidRDefault="00871225" w:rsidP="003E4680">
      <w:pPr>
        <w:spacing w:line="276" w:lineRule="auto"/>
        <w:ind w:firstLine="567"/>
        <w:jc w:val="both"/>
        <w:rPr>
          <w:rFonts w:ascii="Times New Roman" w:hAnsi="Times New Roman" w:cs="Times New Roman"/>
          <w:color w:val="auto"/>
        </w:rPr>
      </w:pPr>
      <w:r>
        <w:rPr>
          <w:rFonts w:ascii="Times New Roman" w:hAnsi="Times New Roman" w:cs="Times New Roman"/>
        </w:rPr>
        <w:t>5</w:t>
      </w:r>
      <w:r w:rsidRPr="00871225">
        <w:rPr>
          <w:rFonts w:ascii="Times New Roman" w:hAnsi="Times New Roman" w:cs="Times New Roman"/>
        </w:rPr>
        <w:t xml:space="preserve">.5.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Pr="00871225">
        <w:rPr>
          <w:rFonts w:ascii="Times New Roman" w:hAnsi="Times New Roman" w:cs="Times New Roman"/>
          <w:color w:val="auto"/>
        </w:rPr>
        <w:t>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9FD40DC" w14:textId="6839105A" w:rsidR="00871225" w:rsidRPr="00871225" w:rsidRDefault="00871225" w:rsidP="003E4680">
      <w:pPr>
        <w:autoSpaceDE w:val="0"/>
        <w:autoSpaceDN w:val="0"/>
        <w:adjustRightInd w:val="0"/>
        <w:spacing w:line="276" w:lineRule="auto"/>
        <w:ind w:firstLine="567"/>
        <w:jc w:val="both"/>
        <w:rPr>
          <w:rFonts w:ascii="Times New Roman" w:hAnsi="Times New Roman" w:cs="Times New Roman"/>
          <w:color w:val="auto"/>
        </w:rPr>
      </w:pPr>
      <w:r>
        <w:rPr>
          <w:rFonts w:ascii="Times New Roman" w:hAnsi="Times New Roman" w:cs="Times New Roman"/>
          <w:color w:val="auto"/>
        </w:rPr>
        <w:t>5</w:t>
      </w:r>
      <w:r w:rsidRPr="00871225">
        <w:rPr>
          <w:rFonts w:ascii="Times New Roman" w:hAnsi="Times New Roman" w:cs="Times New Roman"/>
          <w:color w:val="auto"/>
        </w:rPr>
        <w:t xml:space="preserve">.6.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w:t>
      </w:r>
      <w:r w:rsidRPr="00871225">
        <w:rPr>
          <w:rFonts w:ascii="Times New Roman" w:eastAsia="Calibri" w:hAnsi="Times New Roman" w:cs="Times New Roman"/>
          <w:lang w:eastAsia="en-US"/>
        </w:rPr>
        <w:t>10 процентов цены контракта</w:t>
      </w:r>
      <w:r w:rsidRPr="00871225">
        <w:rPr>
          <w:rFonts w:ascii="Times New Roman" w:hAnsi="Times New Roman" w:cs="Times New Roman"/>
          <w:color w:val="auto"/>
        </w:rPr>
        <w:t>.</w:t>
      </w:r>
    </w:p>
    <w:p w14:paraId="13AE0314" w14:textId="4270234E" w:rsidR="00871225" w:rsidRPr="00871225" w:rsidRDefault="00871225" w:rsidP="003E4680">
      <w:pPr>
        <w:autoSpaceDE w:val="0"/>
        <w:autoSpaceDN w:val="0"/>
        <w:adjustRightInd w:val="0"/>
        <w:spacing w:line="276" w:lineRule="auto"/>
        <w:ind w:firstLine="567"/>
        <w:jc w:val="both"/>
        <w:rPr>
          <w:rFonts w:ascii="Times New Roman" w:hAnsi="Times New Roman" w:cs="Times New Roman"/>
          <w:iCs/>
        </w:rPr>
      </w:pPr>
      <w:r>
        <w:rPr>
          <w:rFonts w:ascii="Times New Roman" w:hAnsi="Times New Roman" w:cs="Times New Roman"/>
          <w:iCs/>
          <w:color w:val="auto"/>
        </w:rPr>
        <w:t>5</w:t>
      </w:r>
      <w:r w:rsidRPr="00871225">
        <w:rPr>
          <w:rFonts w:ascii="Times New Roman" w:hAnsi="Times New Roman" w:cs="Times New Roman"/>
          <w:iCs/>
          <w:color w:val="auto"/>
        </w:rPr>
        <w:t xml:space="preserve">.7. За каждый факт неисполнения или ненадлежащего исполнения Исполнителем обязательства, предусмотренного Контрактом, которое не имеет стоимостного </w:t>
      </w:r>
      <w:r w:rsidRPr="00871225">
        <w:rPr>
          <w:rFonts w:ascii="Times New Roman" w:hAnsi="Times New Roman" w:cs="Times New Roman"/>
          <w:iCs/>
        </w:rPr>
        <w:t>выражения</w:t>
      </w:r>
      <w:r w:rsidRPr="00871225">
        <w:rPr>
          <w:rFonts w:ascii="Times New Roman" w:hAnsi="Times New Roman" w:cs="Times New Roman"/>
          <w:b/>
          <w:iCs/>
        </w:rPr>
        <w:t xml:space="preserve"> </w:t>
      </w:r>
      <w:r w:rsidRPr="00871225">
        <w:rPr>
          <w:rFonts w:ascii="Times New Roman" w:hAnsi="Times New Roman" w:cs="Times New Roman"/>
        </w:rPr>
        <w:t>(при наличии в контракте таких обязательств)</w:t>
      </w:r>
      <w:r w:rsidRPr="00871225">
        <w:rPr>
          <w:rFonts w:ascii="Times New Roman" w:hAnsi="Times New Roman" w:cs="Times New Roman"/>
          <w:iCs/>
        </w:rPr>
        <w:t>, Исполнитель уплачивает Заказчику штраф в размере 1 000 рублей 00 копеек (Одна тысяча рублей 00 копеек), согласно</w:t>
      </w:r>
      <w:r w:rsidRPr="00871225">
        <w:rPr>
          <w:rFonts w:ascii="Times New Roman" w:hAnsi="Times New Roman" w:cs="Times New Roman"/>
        </w:rPr>
        <w:t xml:space="preserve"> </w:t>
      </w:r>
      <w:r w:rsidRPr="00871225">
        <w:rPr>
          <w:rFonts w:ascii="Times New Roman" w:hAnsi="Times New Roman" w:cs="Times New Roman"/>
          <w:iCs/>
        </w:rPr>
        <w:t>Постановлением Правительства РФ от 30.08.2017г. №1042.</w:t>
      </w:r>
    </w:p>
    <w:p w14:paraId="15B8D0DD" w14:textId="6637DF85"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Pr>
          <w:rFonts w:ascii="Times New Roman" w:hAnsi="Times New Roman" w:cs="Times New Roman"/>
        </w:rPr>
        <w:t>5</w:t>
      </w:r>
      <w:r w:rsidRPr="00871225">
        <w:rPr>
          <w:rFonts w:ascii="Times New Roman" w:hAnsi="Times New Roman" w:cs="Times New Roman"/>
        </w:rPr>
        <w:t xml:space="preserve">.8.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6314C4">
        <w:rPr>
          <w:rFonts w:ascii="Times New Roman" w:hAnsi="Times New Roman" w:cs="Times New Roman"/>
        </w:rPr>
        <w:t>п.4.1</w:t>
      </w:r>
      <w:r w:rsidRPr="00871225">
        <w:rPr>
          <w:rFonts w:ascii="Times New Roman" w:hAnsi="Times New Roman" w:cs="Times New Roman"/>
        </w:rPr>
        <w:t>.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6E316368" w14:textId="545C3B3F" w:rsidR="00871225" w:rsidRPr="00871225" w:rsidRDefault="00871225" w:rsidP="003E4680">
      <w:pPr>
        <w:keepNext/>
        <w:spacing w:line="276" w:lineRule="auto"/>
        <w:ind w:firstLine="567"/>
        <w:jc w:val="both"/>
        <w:outlineLvl w:val="0"/>
        <w:rPr>
          <w:rFonts w:ascii="Times New Roman" w:hAnsi="Times New Roman" w:cs="Times New Roman"/>
        </w:rPr>
      </w:pPr>
      <w:r>
        <w:rPr>
          <w:rFonts w:ascii="Times New Roman" w:hAnsi="Times New Roman" w:cs="Times New Roman"/>
        </w:rPr>
        <w:t>5</w:t>
      </w:r>
      <w:r w:rsidRPr="00871225">
        <w:rPr>
          <w:rFonts w:ascii="Times New Roman" w:hAnsi="Times New Roman" w:cs="Times New Roman"/>
        </w:rPr>
        <w:t>.9. Применение неустойки (штрафа, пени) не освобождает Стороны от исполнения обязательств по Контракту.</w:t>
      </w:r>
    </w:p>
    <w:p w14:paraId="77BF84AA" w14:textId="3C6482A6" w:rsidR="00871225" w:rsidRPr="00871225" w:rsidRDefault="00BA5A0E" w:rsidP="003E4680">
      <w:pPr>
        <w:autoSpaceDE w:val="0"/>
        <w:autoSpaceDN w:val="0"/>
        <w:spacing w:line="276" w:lineRule="auto"/>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00871225" w:rsidRPr="00871225">
        <w:rPr>
          <w:rFonts w:ascii="Times New Roman" w:eastAsia="Times New Roman" w:hAnsi="Times New Roman" w:cs="Times New Roman"/>
          <w:color w:val="auto"/>
          <w:lang w:bidi="ar-SA"/>
        </w:rPr>
        <w:t>.10.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9515F94" w14:textId="1D72C100" w:rsidR="00871225" w:rsidRPr="00871225" w:rsidRDefault="00871225" w:rsidP="003E4680">
      <w:pPr>
        <w:autoSpaceDE w:val="0"/>
        <w:autoSpaceDN w:val="0"/>
        <w:spacing w:line="276" w:lineRule="auto"/>
        <w:ind w:firstLine="567"/>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w:t>
      </w:r>
      <w:r w:rsidRPr="00871225">
        <w:rPr>
          <w:rFonts w:ascii="Times New Roman" w:eastAsia="Times New Roman" w:hAnsi="Times New Roman" w:cs="Times New Roman"/>
          <w:color w:val="auto"/>
          <w:lang w:bidi="ar-SA"/>
        </w:rPr>
        <w:t>.11.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1CC60F3" w14:textId="2835265F" w:rsidR="00871225" w:rsidRPr="00871225" w:rsidRDefault="00871225" w:rsidP="003E4680">
      <w:pPr>
        <w:spacing w:line="276" w:lineRule="auto"/>
        <w:ind w:firstLine="567"/>
        <w:jc w:val="both"/>
        <w:rPr>
          <w:rFonts w:ascii="Times New Roman" w:hAnsi="Times New Roman" w:cs="Times New Roman"/>
        </w:rPr>
      </w:pPr>
      <w:r w:rsidRPr="00871225">
        <w:rPr>
          <w:rFonts w:ascii="Times New Roman" w:hAnsi="Times New Roman" w:cs="Times New Roman"/>
        </w:rPr>
        <w:t xml:space="preserve"> </w:t>
      </w:r>
      <w:r>
        <w:rPr>
          <w:rFonts w:ascii="Times New Roman" w:hAnsi="Times New Roman" w:cs="Times New Roman"/>
        </w:rPr>
        <w:t>5</w:t>
      </w:r>
      <w:r w:rsidRPr="00871225">
        <w:rPr>
          <w:rFonts w:ascii="Times New Roman" w:hAnsi="Times New Roman" w:cs="Times New Roman"/>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8AFF5E2" w14:textId="21E163AA" w:rsidR="00871225" w:rsidRPr="00871225" w:rsidRDefault="00871225" w:rsidP="003E4680">
      <w:pPr>
        <w:spacing w:line="276" w:lineRule="auto"/>
        <w:ind w:firstLine="567"/>
        <w:jc w:val="both"/>
        <w:rPr>
          <w:rFonts w:ascii="Times New Roman" w:hAnsi="Times New Roman" w:cs="Times New Roman"/>
        </w:rPr>
      </w:pPr>
      <w:r>
        <w:rPr>
          <w:rFonts w:ascii="Times New Roman" w:hAnsi="Times New Roman" w:cs="Times New Roman"/>
        </w:rPr>
        <w:t>5</w:t>
      </w:r>
      <w:r w:rsidRPr="00871225">
        <w:rPr>
          <w:rFonts w:ascii="Times New Roman" w:hAnsi="Times New Roman" w:cs="Times New Roman"/>
        </w:rPr>
        <w:t xml:space="preserve">.13.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 </w:t>
      </w:r>
    </w:p>
    <w:p w14:paraId="1A5984B5" w14:textId="7A586E54" w:rsidR="001E46ED" w:rsidRDefault="001E46ED" w:rsidP="003E4680">
      <w:pPr>
        <w:spacing w:line="276" w:lineRule="auto"/>
        <w:ind w:firstLine="567"/>
        <w:jc w:val="both"/>
        <w:rPr>
          <w:rFonts w:ascii="Times New Roman" w:eastAsia="Calibri" w:hAnsi="Times New Roman" w:cs="Times New Roman"/>
          <w:color w:val="auto"/>
          <w:lang w:eastAsia="en-US" w:bidi="ar-SA"/>
        </w:rPr>
      </w:pPr>
    </w:p>
    <w:p w14:paraId="7744C8BA" w14:textId="77777777" w:rsidR="00FD264E" w:rsidRPr="00FD264E" w:rsidRDefault="00FD264E" w:rsidP="003E4680">
      <w:pPr>
        <w:spacing w:line="276" w:lineRule="auto"/>
        <w:jc w:val="center"/>
        <w:outlineLvl w:val="0"/>
        <w:rPr>
          <w:rFonts w:ascii="Times New Roman" w:eastAsia="Calibri" w:hAnsi="Times New Roman" w:cs="Times New Roman"/>
          <w:b/>
          <w:lang w:eastAsia="en-US"/>
        </w:rPr>
      </w:pPr>
      <w:r w:rsidRPr="00FD264E">
        <w:rPr>
          <w:rFonts w:ascii="Times New Roman" w:eastAsia="Calibri" w:hAnsi="Times New Roman" w:cs="Times New Roman"/>
          <w:b/>
          <w:lang w:eastAsia="en-US"/>
        </w:rPr>
        <w:lastRenderedPageBreak/>
        <w:t xml:space="preserve">6. </w:t>
      </w:r>
      <w:r>
        <w:rPr>
          <w:rFonts w:ascii="Times New Roman" w:eastAsia="Calibri" w:hAnsi="Times New Roman" w:cs="Times New Roman"/>
          <w:b/>
          <w:lang w:eastAsia="en-US"/>
        </w:rPr>
        <w:t>ОБСТОЯТЕЛЬСТВА НЕОПРЕДОЛИМОЙ СИЛЫ</w:t>
      </w:r>
    </w:p>
    <w:p w14:paraId="24D57185" w14:textId="77777777" w:rsidR="00FD264E" w:rsidRDefault="00FD264E" w:rsidP="003E4680">
      <w:pPr>
        <w:tabs>
          <w:tab w:val="left" w:pos="0"/>
        </w:tabs>
        <w:spacing w:line="276" w:lineRule="auto"/>
        <w:ind w:firstLine="567"/>
        <w:jc w:val="both"/>
        <w:rPr>
          <w:rFonts w:ascii="Times New Roman" w:hAnsi="Times New Roman" w:cs="Times New Roman"/>
        </w:rPr>
      </w:pPr>
      <w:r>
        <w:rPr>
          <w:rFonts w:ascii="Times New Roman" w:hAnsi="Times New Roman" w:cs="Times New Roman"/>
        </w:rPr>
        <w:t xml:space="preserve">6.1. </w:t>
      </w:r>
      <w:r w:rsidRPr="00C10997">
        <w:rPr>
          <w:rFonts w:ascii="Times New Roman" w:hAnsi="Times New Roman" w:cs="Times New Roman"/>
        </w:rPr>
        <w:t>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2B70CF2A" w14:textId="77777777" w:rsidR="00FD264E" w:rsidRDefault="00FD264E" w:rsidP="003E4680">
      <w:pPr>
        <w:tabs>
          <w:tab w:val="left" w:pos="0"/>
        </w:tabs>
        <w:spacing w:line="276" w:lineRule="auto"/>
        <w:ind w:firstLine="567"/>
        <w:jc w:val="both"/>
        <w:rPr>
          <w:rFonts w:ascii="Times New Roman" w:hAnsi="Times New Roman" w:cs="Times New Roman"/>
        </w:rPr>
      </w:pPr>
      <w:r>
        <w:rPr>
          <w:rFonts w:ascii="Times New Roman" w:hAnsi="Times New Roman" w:cs="Times New Roman"/>
        </w:rPr>
        <w:t xml:space="preserve">6.2. </w:t>
      </w:r>
      <w:r w:rsidRPr="0051611A">
        <w:rPr>
          <w:rFonts w:ascii="Times New Roman" w:hAnsi="Times New Roman" w:cs="Times New Roman"/>
        </w:rPr>
        <w:t>В случае наступления обстоятельств, указанных в п.6.1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w:t>
      </w:r>
      <w:r>
        <w:rPr>
          <w:rFonts w:ascii="Times New Roman" w:hAnsi="Times New Roman" w:cs="Times New Roman"/>
        </w:rPr>
        <w:t>гой стороне в письменной форме.</w:t>
      </w:r>
    </w:p>
    <w:p w14:paraId="21C83B8D" w14:textId="1E253006" w:rsidR="00FD264E" w:rsidRPr="0051611A" w:rsidRDefault="00FD264E" w:rsidP="003E4680">
      <w:pPr>
        <w:tabs>
          <w:tab w:val="left" w:pos="0"/>
        </w:tabs>
        <w:spacing w:line="276" w:lineRule="auto"/>
        <w:ind w:firstLine="567"/>
        <w:jc w:val="both"/>
        <w:rPr>
          <w:rFonts w:ascii="Times New Roman" w:hAnsi="Times New Roman" w:cs="Times New Roman"/>
        </w:rPr>
      </w:pPr>
      <w:r>
        <w:rPr>
          <w:rFonts w:ascii="Times New Roman" w:hAnsi="Times New Roman" w:cs="Times New Roman"/>
        </w:rPr>
        <w:t xml:space="preserve">6.3. </w:t>
      </w:r>
      <w:r w:rsidRPr="0051611A">
        <w:rPr>
          <w:rFonts w:ascii="Times New Roman" w:hAnsi="Times New Roman" w:cs="Times New Roman"/>
        </w:rPr>
        <w:t xml:space="preserve">С момента наступления </w:t>
      </w:r>
      <w:r w:rsidR="00460F88" w:rsidRPr="00C10997">
        <w:rPr>
          <w:rFonts w:ascii="Times New Roman" w:hAnsi="Times New Roman" w:cs="Times New Roman"/>
        </w:rPr>
        <w:t>обстоятельств непреодолимой силы</w:t>
      </w:r>
      <w:r w:rsidR="00460F88" w:rsidRPr="0051611A">
        <w:rPr>
          <w:rFonts w:ascii="Times New Roman" w:hAnsi="Times New Roman" w:cs="Times New Roman"/>
        </w:rPr>
        <w:t xml:space="preserve"> </w:t>
      </w:r>
      <w:r w:rsidRPr="0051611A">
        <w:rPr>
          <w:rFonts w:ascii="Times New Roman" w:hAnsi="Times New Roman" w:cs="Times New Roman"/>
        </w:rPr>
        <w:t>действие Контракта приостанавливается до момента, определяемого сторонами.</w:t>
      </w:r>
    </w:p>
    <w:p w14:paraId="19A15A08" w14:textId="77777777" w:rsidR="00FD264E" w:rsidRPr="001E46ED" w:rsidRDefault="00FD264E" w:rsidP="003E4680">
      <w:pPr>
        <w:widowControl/>
        <w:spacing w:line="276" w:lineRule="auto"/>
        <w:ind w:firstLine="709"/>
        <w:jc w:val="both"/>
        <w:rPr>
          <w:rFonts w:ascii="Times New Roman" w:eastAsia="Calibri" w:hAnsi="Times New Roman" w:cs="Times New Roman"/>
          <w:color w:val="auto"/>
          <w:lang w:eastAsia="en-US" w:bidi="ar-SA"/>
        </w:rPr>
      </w:pPr>
    </w:p>
    <w:p w14:paraId="058282E4" w14:textId="000BDF56" w:rsidR="004E4473" w:rsidRPr="00DD5746" w:rsidRDefault="00871225" w:rsidP="003E4680">
      <w:pPr>
        <w:widowControl/>
        <w:spacing w:line="276" w:lineRule="auto"/>
        <w:ind w:firstLine="709"/>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7</w:t>
      </w:r>
      <w:r w:rsidR="004E4473" w:rsidRPr="004E4473">
        <w:rPr>
          <w:rFonts w:ascii="Times New Roman" w:eastAsia="Calibri" w:hAnsi="Times New Roman" w:cs="Times New Roman"/>
          <w:b/>
          <w:color w:val="auto"/>
          <w:lang w:eastAsia="en-US" w:bidi="ar-SA"/>
        </w:rPr>
        <w:t xml:space="preserve">. </w:t>
      </w:r>
      <w:r w:rsidR="00AE6A9A" w:rsidRPr="004E4473">
        <w:rPr>
          <w:rFonts w:ascii="Times New Roman" w:eastAsia="Calibri" w:hAnsi="Times New Roman" w:cs="Times New Roman"/>
          <w:b/>
          <w:color w:val="auto"/>
          <w:lang w:eastAsia="en-US" w:bidi="ar-SA"/>
        </w:rPr>
        <w:t xml:space="preserve">ИЗМЕНЕНИЕ </w:t>
      </w:r>
      <w:r w:rsidR="00AE6A9A">
        <w:rPr>
          <w:rFonts w:ascii="Times New Roman" w:eastAsia="Calibri" w:hAnsi="Times New Roman" w:cs="Times New Roman"/>
          <w:b/>
          <w:color w:val="auto"/>
          <w:lang w:eastAsia="en-US" w:bidi="ar-SA"/>
        </w:rPr>
        <w:t xml:space="preserve">И </w:t>
      </w:r>
      <w:r w:rsidR="004E4473" w:rsidRPr="004E4473">
        <w:rPr>
          <w:rFonts w:ascii="Times New Roman" w:eastAsia="Calibri" w:hAnsi="Times New Roman" w:cs="Times New Roman"/>
          <w:b/>
          <w:color w:val="auto"/>
          <w:lang w:eastAsia="en-US" w:bidi="ar-SA"/>
        </w:rPr>
        <w:t>РАСТОРЖЕНИЕ КОНТРАКТА</w:t>
      </w:r>
    </w:p>
    <w:p w14:paraId="694D9E55" w14:textId="23D645B0"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Pr>
          <w:rFonts w:ascii="Times New Roman" w:hAnsi="Times New Roman" w:cs="Times New Roman"/>
        </w:rPr>
        <w:t>7</w:t>
      </w:r>
      <w:r w:rsidRPr="00871225">
        <w:rPr>
          <w:rFonts w:ascii="Times New Roman" w:hAnsi="Times New Roman" w:cs="Times New Roman"/>
        </w:rPr>
        <w:t>.1. Контракт может быть расторгнут по соглашению сторон, решению суда или в связи с односторонним отказом от исполнения Контракта.</w:t>
      </w:r>
    </w:p>
    <w:p w14:paraId="61C01405" w14:textId="15283E5B"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Pr>
          <w:rFonts w:ascii="Times New Roman" w:hAnsi="Times New Roman" w:cs="Times New Roman"/>
        </w:rPr>
        <w:t>7</w:t>
      </w:r>
      <w:r w:rsidRPr="00871225">
        <w:rPr>
          <w:rFonts w:ascii="Times New Roman" w:hAnsi="Times New Roman" w:cs="Times New Roman"/>
        </w:rPr>
        <w:t xml:space="preserve">.2.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   </w:t>
      </w:r>
    </w:p>
    <w:p w14:paraId="20CCE84C" w14:textId="77777777"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sidRPr="00871225">
        <w:rPr>
          <w:rFonts w:ascii="Times New Roman" w:hAnsi="Times New Roman" w:cs="Times New Roman"/>
        </w:rPr>
        <w:t>- нарушения сроков оказания услуг;</w:t>
      </w:r>
    </w:p>
    <w:p w14:paraId="6FF87556" w14:textId="77777777"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sidRPr="00871225">
        <w:rPr>
          <w:rFonts w:ascii="Times New Roman" w:hAnsi="Times New Roman" w:cs="Times New Roman"/>
        </w:rPr>
        <w:t>- оказания услуг ненадлежащего качества.</w:t>
      </w:r>
    </w:p>
    <w:p w14:paraId="29BA5A42" w14:textId="6FD850D2"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Pr>
          <w:rFonts w:ascii="Times New Roman" w:hAnsi="Times New Roman" w:cs="Times New Roman"/>
        </w:rPr>
        <w:t>7</w:t>
      </w:r>
      <w:r w:rsidRPr="00871225">
        <w:rPr>
          <w:rFonts w:ascii="Times New Roman" w:hAnsi="Times New Roman" w:cs="Times New Roman"/>
        </w:rPr>
        <w:t>.3.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6D254CBF" w14:textId="44C80082"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Pr>
          <w:rFonts w:ascii="Times New Roman" w:hAnsi="Times New Roman" w:cs="Times New Roman"/>
        </w:rPr>
        <w:t>7</w:t>
      </w:r>
      <w:r w:rsidRPr="00871225">
        <w:rPr>
          <w:rFonts w:ascii="Times New Roman" w:hAnsi="Times New Roman" w:cs="Times New Roman"/>
        </w:rPr>
        <w:t>.4.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AFE331F" w14:textId="6AD625F5"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Pr>
          <w:rFonts w:ascii="Times New Roman" w:hAnsi="Times New Roman" w:cs="Times New Roman"/>
        </w:rPr>
        <w:t>7</w:t>
      </w:r>
      <w:r w:rsidRPr="00871225">
        <w:rPr>
          <w:rFonts w:ascii="Times New Roman" w:hAnsi="Times New Roman" w:cs="Times New Roman"/>
        </w:rPr>
        <w:t>.5.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14FC104B" w14:textId="7329F1ED" w:rsidR="00871225" w:rsidRPr="00871225" w:rsidRDefault="00871225" w:rsidP="003E4680">
      <w:pPr>
        <w:autoSpaceDE w:val="0"/>
        <w:autoSpaceDN w:val="0"/>
        <w:adjustRightInd w:val="0"/>
        <w:spacing w:line="276" w:lineRule="auto"/>
        <w:ind w:firstLine="567"/>
        <w:jc w:val="both"/>
        <w:rPr>
          <w:rFonts w:ascii="Times New Roman" w:hAnsi="Times New Roman" w:cs="Times New Roman"/>
        </w:rPr>
      </w:pPr>
      <w:r>
        <w:rPr>
          <w:rFonts w:ascii="Times New Roman" w:hAnsi="Times New Roman" w:cs="Times New Roman"/>
        </w:rPr>
        <w:t>7</w:t>
      </w:r>
      <w:r w:rsidRPr="00871225">
        <w:rPr>
          <w:rFonts w:ascii="Times New Roman" w:hAnsi="Times New Roman" w:cs="Times New Roman"/>
        </w:rPr>
        <w:t>.6.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2509D388" w14:textId="616DA5D1" w:rsidR="00871225" w:rsidRPr="00871225" w:rsidRDefault="00871225" w:rsidP="003E4680">
      <w:pPr>
        <w:spacing w:line="276" w:lineRule="auto"/>
        <w:ind w:firstLine="567"/>
        <w:jc w:val="both"/>
        <w:rPr>
          <w:rFonts w:ascii="Times New Roman" w:hAnsi="Times New Roman" w:cs="Times New Roman"/>
        </w:rPr>
      </w:pPr>
      <w:r>
        <w:rPr>
          <w:rFonts w:ascii="Times New Roman" w:hAnsi="Times New Roman" w:cs="Times New Roman"/>
        </w:rPr>
        <w:t>7</w:t>
      </w:r>
      <w:r w:rsidRPr="00871225">
        <w:rPr>
          <w:rFonts w:ascii="Times New Roman" w:hAnsi="Times New Roman" w:cs="Times New Roman"/>
        </w:rPr>
        <w:t>.7. В случае возникновения в ходе исполнения Контракта непредвиденных работ, при условии, что исполнение контракта в полном объеме становится невозможным, Контракт подлежит расторжению по соглашению сторон.</w:t>
      </w:r>
    </w:p>
    <w:p w14:paraId="183E826C" w14:textId="77777777" w:rsidR="001E46ED" w:rsidRPr="001E46ED" w:rsidRDefault="001E46ED" w:rsidP="003E4680">
      <w:pPr>
        <w:widowControl/>
        <w:spacing w:line="276" w:lineRule="auto"/>
        <w:rPr>
          <w:rFonts w:ascii="Times New Roman" w:eastAsia="Calibri" w:hAnsi="Times New Roman" w:cs="Times New Roman"/>
          <w:color w:val="auto"/>
          <w:lang w:eastAsia="en-US" w:bidi="ar-SA"/>
        </w:rPr>
      </w:pPr>
    </w:p>
    <w:p w14:paraId="311E38F6" w14:textId="77777777" w:rsidR="001E46ED" w:rsidRPr="001001E4" w:rsidRDefault="001E46ED" w:rsidP="003E4680">
      <w:pPr>
        <w:pStyle w:val="affe"/>
        <w:widowControl/>
        <w:numPr>
          <w:ilvl w:val="0"/>
          <w:numId w:val="115"/>
        </w:numPr>
        <w:spacing w:line="276" w:lineRule="auto"/>
        <w:jc w:val="center"/>
        <w:rPr>
          <w:rFonts w:ascii="Times New Roman" w:eastAsia="Calibri" w:hAnsi="Times New Roman" w:cs="Times New Roman"/>
          <w:b/>
          <w:color w:val="auto"/>
          <w:lang w:eastAsia="en-US" w:bidi="ar-SA"/>
        </w:rPr>
      </w:pPr>
      <w:r w:rsidRPr="001001E4">
        <w:rPr>
          <w:rFonts w:ascii="Times New Roman" w:eastAsia="Calibri" w:hAnsi="Times New Roman" w:cs="Times New Roman"/>
          <w:b/>
          <w:color w:val="auto"/>
          <w:lang w:eastAsia="en-US" w:bidi="ar-SA"/>
        </w:rPr>
        <w:t>ПРОЧИЕ УСЛОВИЯ</w:t>
      </w:r>
    </w:p>
    <w:p w14:paraId="567041DD" w14:textId="23B0B8C1" w:rsidR="00871225" w:rsidRPr="00871225" w:rsidRDefault="00871225" w:rsidP="003E4680">
      <w:pPr>
        <w:spacing w:line="276" w:lineRule="auto"/>
        <w:ind w:firstLine="567"/>
        <w:jc w:val="both"/>
        <w:rPr>
          <w:sz w:val="18"/>
          <w:szCs w:val="18"/>
        </w:rPr>
      </w:pPr>
      <w:r>
        <w:rPr>
          <w:rFonts w:ascii="Times New Roman" w:eastAsia="Times New Roman" w:hAnsi="Times New Roman" w:cs="Times New Roman"/>
          <w:color w:val="auto"/>
          <w:lang w:bidi="ar-SA"/>
        </w:rPr>
        <w:t>8</w:t>
      </w:r>
      <w:r w:rsidRPr="00871225">
        <w:rPr>
          <w:rFonts w:ascii="Times New Roman" w:hAnsi="Times New Roman" w:cs="Times New Roman"/>
        </w:rPr>
        <w:t xml:space="preserve">.1. Контракт считается заключенным в день размещения контракта, подписанного Заказчиком, в единой информационной системе и действует по 31.12.2024 г. включительно, 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w:t>
      </w:r>
      <w:r w:rsidRPr="00871225">
        <w:rPr>
          <w:rFonts w:ascii="Times New Roman" w:hAnsi="Times New Roman" w:cs="Times New Roman"/>
        </w:rPr>
        <w:lastRenderedPageBreak/>
        <w:t>соответствии с требованиями, установленными действующим законодательством Российской Федерации</w:t>
      </w:r>
      <w:r w:rsidRPr="00871225">
        <w:rPr>
          <w:sz w:val="18"/>
          <w:szCs w:val="18"/>
        </w:rPr>
        <w:t xml:space="preserve">. </w:t>
      </w:r>
    </w:p>
    <w:p w14:paraId="2B9BA1CA" w14:textId="6E37F938" w:rsidR="00871225" w:rsidRPr="00871225" w:rsidRDefault="00871225" w:rsidP="003E4680">
      <w:pPr>
        <w:spacing w:line="276" w:lineRule="auto"/>
        <w:ind w:firstLine="567"/>
        <w:jc w:val="both"/>
        <w:rPr>
          <w:rFonts w:ascii="Times New Roman" w:hAnsi="Times New Roman" w:cs="Times New Roman"/>
        </w:rPr>
      </w:pPr>
      <w:r>
        <w:rPr>
          <w:rFonts w:ascii="Times New Roman" w:hAnsi="Times New Roman" w:cs="Times New Roman"/>
        </w:rPr>
        <w:t>8</w:t>
      </w:r>
      <w:r w:rsidRPr="00871225">
        <w:rPr>
          <w:rFonts w:ascii="Times New Roman" w:hAnsi="Times New Roman" w:cs="Times New Roman"/>
        </w:rPr>
        <w:t>.2. Настоящий Контракт заключается по результатам электронной процедуры в соответствии со статьей 51 Федерального закона от 05.04.2013 № 44-ФЗ «О контрактной системе в сфере закупок товаров, работ, услуг для обеспечения государственных и муниципальных нужд». Контракт составлен в форме электронного документа, подписанного усиленными электронными подписями Сторон.</w:t>
      </w:r>
    </w:p>
    <w:p w14:paraId="0C9A8872" w14:textId="433BB989" w:rsidR="00871225" w:rsidRPr="00871225" w:rsidRDefault="00871225" w:rsidP="003E4680">
      <w:pPr>
        <w:widowControl/>
        <w:tabs>
          <w:tab w:val="left" w:pos="-142"/>
        </w:tabs>
        <w:spacing w:line="276" w:lineRule="auto"/>
        <w:ind w:right="-1" w:firstLine="567"/>
        <w:contextualSpacing/>
        <w:jc w:val="both"/>
        <w:rPr>
          <w:rFonts w:ascii="Times New Roman" w:hAnsi="Times New Roman" w:cs="Times New Roman"/>
        </w:rPr>
      </w:pPr>
      <w:r>
        <w:rPr>
          <w:rFonts w:ascii="Times New Roman" w:hAnsi="Times New Roman" w:cs="Times New Roman"/>
        </w:rPr>
        <w:t>8</w:t>
      </w:r>
      <w:r w:rsidRPr="00871225">
        <w:rPr>
          <w:rFonts w:ascii="Times New Roman" w:hAnsi="Times New Roman" w:cs="Times New Roman"/>
        </w:rPr>
        <w:t>.3. Все изменения и дополнения к Контракту считаются действительными, если они оформлены в письменной форме и подписаны сторонами по Контракту. Все приложения к Контракту являются его неотъемлемой частью.</w:t>
      </w:r>
    </w:p>
    <w:p w14:paraId="1F712A86" w14:textId="50C24BC3" w:rsidR="00871225" w:rsidRPr="00871225" w:rsidRDefault="00871225" w:rsidP="003E4680">
      <w:pPr>
        <w:widowControl/>
        <w:tabs>
          <w:tab w:val="left" w:pos="-142"/>
        </w:tabs>
        <w:spacing w:line="276" w:lineRule="auto"/>
        <w:ind w:right="-1" w:firstLine="567"/>
        <w:contextualSpacing/>
        <w:jc w:val="both"/>
        <w:rPr>
          <w:rFonts w:ascii="Times New Roman" w:hAnsi="Times New Roman" w:cs="Times New Roman"/>
        </w:rPr>
      </w:pPr>
      <w:r>
        <w:rPr>
          <w:rFonts w:ascii="Times New Roman" w:hAnsi="Times New Roman" w:cs="Times New Roman"/>
        </w:rPr>
        <w:t>8</w:t>
      </w:r>
      <w:r w:rsidRPr="00871225">
        <w:rPr>
          <w:rFonts w:ascii="Times New Roman" w:hAnsi="Times New Roman" w:cs="Times New Roman"/>
        </w:rPr>
        <w:t>.4. Спорные вопросы, возникающие в ходе исполнения Контракта и в течение гарантийного срока на оказанные услуги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установленном порядке.</w:t>
      </w:r>
    </w:p>
    <w:p w14:paraId="5379177E" w14:textId="05A8A1AA" w:rsidR="00871225" w:rsidRPr="00871225" w:rsidRDefault="00871225" w:rsidP="003E4680">
      <w:pPr>
        <w:widowControl/>
        <w:tabs>
          <w:tab w:val="left" w:pos="-142"/>
        </w:tabs>
        <w:spacing w:line="276" w:lineRule="auto"/>
        <w:ind w:right="-1" w:firstLine="567"/>
        <w:contextualSpacing/>
        <w:jc w:val="both"/>
        <w:rPr>
          <w:rFonts w:ascii="Times New Roman" w:hAnsi="Times New Roman" w:cs="Times New Roman"/>
        </w:rPr>
      </w:pPr>
      <w:r>
        <w:rPr>
          <w:rFonts w:ascii="Times New Roman" w:hAnsi="Times New Roman" w:cs="Times New Roman"/>
        </w:rPr>
        <w:t>8</w:t>
      </w:r>
      <w:r w:rsidRPr="00871225">
        <w:rPr>
          <w:rFonts w:ascii="Times New Roman" w:hAnsi="Times New Roman" w:cs="Times New Roman"/>
        </w:rPr>
        <w:t>.5. В случае изменения адреса либо иных реквизитов стороны обязаны уведомить об этом друг друга в недельный срок со дня таких изменений.</w:t>
      </w:r>
    </w:p>
    <w:p w14:paraId="67871B2E" w14:textId="326F8B43" w:rsidR="00871225" w:rsidRPr="00871225" w:rsidRDefault="00871225" w:rsidP="003E4680">
      <w:pPr>
        <w:widowControl/>
        <w:tabs>
          <w:tab w:val="left" w:pos="-142"/>
        </w:tabs>
        <w:spacing w:line="276" w:lineRule="auto"/>
        <w:ind w:right="-1" w:firstLine="567"/>
        <w:contextualSpacing/>
        <w:jc w:val="both"/>
        <w:rPr>
          <w:rFonts w:ascii="Times New Roman" w:hAnsi="Times New Roman" w:cs="Times New Roman"/>
        </w:rPr>
      </w:pPr>
      <w:r>
        <w:rPr>
          <w:rFonts w:ascii="Times New Roman" w:hAnsi="Times New Roman" w:cs="Times New Roman"/>
        </w:rPr>
        <w:t>8</w:t>
      </w:r>
      <w:r w:rsidRPr="00871225">
        <w:rPr>
          <w:rFonts w:ascii="Times New Roman" w:hAnsi="Times New Roman" w:cs="Times New Roman"/>
        </w:rPr>
        <w:t>.6. Во всем остальном, не оговоренном Контрактом, стороны руководствуются действующим законодательством РФ.</w:t>
      </w:r>
    </w:p>
    <w:p w14:paraId="452AAED1" w14:textId="7F787880" w:rsidR="00871225" w:rsidRPr="00871225" w:rsidRDefault="00871225" w:rsidP="003E4680">
      <w:pPr>
        <w:widowControl/>
        <w:tabs>
          <w:tab w:val="left" w:pos="-142"/>
        </w:tabs>
        <w:spacing w:line="276" w:lineRule="auto"/>
        <w:ind w:right="-1" w:firstLine="567"/>
        <w:contextualSpacing/>
        <w:jc w:val="both"/>
        <w:rPr>
          <w:rFonts w:ascii="Times New Roman" w:hAnsi="Times New Roman" w:cs="Times New Roman"/>
        </w:rPr>
      </w:pPr>
      <w:r>
        <w:rPr>
          <w:rFonts w:ascii="Times New Roman" w:hAnsi="Times New Roman" w:cs="Times New Roman"/>
        </w:rPr>
        <w:t>8</w:t>
      </w:r>
      <w:r w:rsidRPr="00871225">
        <w:rPr>
          <w:rFonts w:ascii="Times New Roman" w:hAnsi="Times New Roman" w:cs="Times New Roman"/>
        </w:rPr>
        <w:t>.7. Условия Контракта могут быть изменены по соглашению сторон при его заключении и исполнении только в случаях и порядке, предусмотренном действующим законодательством.</w:t>
      </w:r>
    </w:p>
    <w:p w14:paraId="1181727A" w14:textId="4C282A23" w:rsidR="00871225" w:rsidRPr="00871225" w:rsidRDefault="00871225" w:rsidP="003E4680">
      <w:pPr>
        <w:spacing w:line="276" w:lineRule="auto"/>
        <w:ind w:right="40" w:firstLine="567"/>
        <w:jc w:val="both"/>
        <w:rPr>
          <w:rFonts w:ascii="Times New Roman" w:hAnsi="Times New Roman" w:cs="Times New Roman"/>
        </w:rPr>
      </w:pPr>
      <w:r>
        <w:rPr>
          <w:rFonts w:ascii="Times New Roman" w:hAnsi="Times New Roman" w:cs="Times New Roman"/>
        </w:rPr>
        <w:t>8</w:t>
      </w:r>
      <w:r w:rsidRPr="00871225">
        <w:rPr>
          <w:rFonts w:ascii="Times New Roman" w:hAnsi="Times New Roman" w:cs="Times New Roman"/>
        </w:rPr>
        <w:t>.8.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117109" w14:textId="77777777" w:rsidR="00871225" w:rsidRPr="00871225" w:rsidRDefault="00871225" w:rsidP="003E4680">
      <w:pPr>
        <w:spacing w:line="276" w:lineRule="auto"/>
        <w:ind w:right="40" w:firstLine="567"/>
        <w:jc w:val="both"/>
        <w:rPr>
          <w:rFonts w:ascii="Times New Roman" w:hAnsi="Times New Roman" w:cs="Times New Roman"/>
        </w:rPr>
      </w:pPr>
      <w:r w:rsidRPr="00871225">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E2A4161" w14:textId="77777777" w:rsidR="00871225" w:rsidRPr="00871225" w:rsidRDefault="00871225" w:rsidP="003E4680">
      <w:pPr>
        <w:spacing w:line="276" w:lineRule="auto"/>
        <w:ind w:right="40" w:firstLine="567"/>
        <w:jc w:val="both"/>
        <w:rPr>
          <w:rFonts w:ascii="Times New Roman" w:hAnsi="Times New Roman" w:cs="Times New Roman"/>
        </w:rPr>
      </w:pPr>
      <w:r w:rsidRPr="00871225">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1B21A5" w14:textId="77777777" w:rsidR="00871225" w:rsidRPr="00871225" w:rsidRDefault="00871225" w:rsidP="003E4680">
      <w:pPr>
        <w:widowControl/>
        <w:tabs>
          <w:tab w:val="left" w:pos="-142"/>
        </w:tabs>
        <w:spacing w:line="276" w:lineRule="auto"/>
        <w:ind w:right="-1" w:firstLine="567"/>
        <w:contextualSpacing/>
        <w:jc w:val="both"/>
        <w:rPr>
          <w:rFonts w:ascii="Times New Roman" w:hAnsi="Times New Roman" w:cs="Times New Roman"/>
        </w:rPr>
      </w:pPr>
      <w:r w:rsidRPr="00871225">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39E69713" w14:textId="67237E86" w:rsidR="00871225" w:rsidRPr="00871225" w:rsidRDefault="00871225" w:rsidP="003E4680">
      <w:pPr>
        <w:spacing w:line="276" w:lineRule="auto"/>
        <w:ind w:right="40" w:firstLine="567"/>
        <w:jc w:val="both"/>
        <w:rPr>
          <w:rFonts w:ascii="Times New Roman" w:hAnsi="Times New Roman" w:cs="Times New Roman"/>
        </w:rPr>
      </w:pPr>
      <w:r>
        <w:rPr>
          <w:rFonts w:ascii="Times New Roman" w:hAnsi="Times New Roman" w:cs="Times New Roman"/>
        </w:rPr>
        <w:t>8</w:t>
      </w:r>
      <w:r w:rsidRPr="00871225">
        <w:rPr>
          <w:rFonts w:ascii="Times New Roman" w:hAnsi="Times New Roman" w:cs="Times New Roman"/>
        </w:rPr>
        <w:t>.9. С даты приемки результатов оказания услуг (выполнения работ) по контракту исключительные права на результаты таких работ принадлежат Заказчику.</w:t>
      </w:r>
    </w:p>
    <w:p w14:paraId="5E3E8F77" w14:textId="7569DE7C" w:rsidR="00871225" w:rsidRPr="00871225" w:rsidRDefault="00871225" w:rsidP="003E4680">
      <w:pPr>
        <w:tabs>
          <w:tab w:val="left" w:pos="709"/>
        </w:tabs>
        <w:spacing w:line="276" w:lineRule="auto"/>
        <w:ind w:firstLine="540"/>
        <w:jc w:val="both"/>
        <w:rPr>
          <w:rFonts w:ascii="Times New Roman" w:hAnsi="Times New Roman" w:cs="Times New Roman"/>
          <w:kern w:val="16"/>
        </w:rPr>
      </w:pPr>
      <w:r>
        <w:rPr>
          <w:rFonts w:ascii="Times New Roman" w:hAnsi="Times New Roman" w:cs="Times New Roman"/>
        </w:rPr>
        <w:t>8</w:t>
      </w:r>
      <w:r w:rsidRPr="00871225">
        <w:rPr>
          <w:rFonts w:ascii="Times New Roman" w:hAnsi="Times New Roman" w:cs="Times New Roman"/>
        </w:rPr>
        <w:t>.</w:t>
      </w:r>
      <w:r w:rsidR="00CD24E9">
        <w:rPr>
          <w:rFonts w:ascii="Times New Roman" w:hAnsi="Times New Roman" w:cs="Times New Roman"/>
        </w:rPr>
        <w:t>10</w:t>
      </w:r>
      <w:r w:rsidRPr="00871225">
        <w:rPr>
          <w:rFonts w:ascii="Times New Roman" w:hAnsi="Times New Roman" w:cs="Times New Roman"/>
        </w:rPr>
        <w:t>. Любое уведомление, которое одна Сторона направляет другой Стороне в соответствии с Контрактом, может быть направлено почтовым уведомлением, а также с использованием электронных и (или) факсимильных средств связи по адресу другой Стороны указанному в Контракте</w:t>
      </w:r>
      <w:r w:rsidRPr="00871225">
        <w:rPr>
          <w:rFonts w:ascii="Times New Roman" w:hAnsi="Times New Roman" w:cs="Times New Roman"/>
          <w:kern w:val="16"/>
        </w:rPr>
        <w:t xml:space="preserve">. </w:t>
      </w:r>
    </w:p>
    <w:p w14:paraId="2112A0B9" w14:textId="77777777" w:rsidR="00871225" w:rsidRPr="00871225" w:rsidRDefault="00871225" w:rsidP="003E4680">
      <w:pPr>
        <w:tabs>
          <w:tab w:val="left" w:pos="709"/>
        </w:tabs>
        <w:spacing w:line="276" w:lineRule="auto"/>
        <w:ind w:firstLine="540"/>
        <w:jc w:val="both"/>
        <w:rPr>
          <w:rFonts w:ascii="Times New Roman" w:hAnsi="Times New Roman" w:cs="Times New Roman"/>
          <w:kern w:val="16"/>
        </w:rPr>
      </w:pPr>
      <w:r w:rsidRPr="00871225">
        <w:rPr>
          <w:rFonts w:ascii="Times New Roman" w:hAnsi="Times New Roman" w:cs="Times New Roman"/>
          <w:kern w:val="16"/>
        </w:rPr>
        <w:t>Адреса электронной почты Сторон:</w:t>
      </w:r>
    </w:p>
    <w:p w14:paraId="62ACA089" w14:textId="77777777" w:rsidR="00871225" w:rsidRPr="00871225" w:rsidRDefault="00871225" w:rsidP="003E4680">
      <w:pPr>
        <w:tabs>
          <w:tab w:val="left" w:pos="709"/>
        </w:tabs>
        <w:spacing w:line="276" w:lineRule="auto"/>
        <w:ind w:firstLine="540"/>
        <w:jc w:val="both"/>
        <w:rPr>
          <w:rFonts w:ascii="Times New Roman" w:hAnsi="Times New Roman" w:cs="Times New Roman"/>
          <w:kern w:val="16"/>
          <w:u w:val="single"/>
        </w:rPr>
      </w:pPr>
      <w:r w:rsidRPr="00871225">
        <w:rPr>
          <w:rFonts w:ascii="Times New Roman" w:hAnsi="Times New Roman" w:cs="Times New Roman"/>
          <w:kern w:val="16"/>
        </w:rPr>
        <w:t>Исполнитель   ____________________</w:t>
      </w:r>
    </w:p>
    <w:p w14:paraId="1397A4FA" w14:textId="53245C68" w:rsidR="00871225" w:rsidRDefault="00871225" w:rsidP="003E4680">
      <w:pPr>
        <w:spacing w:line="276" w:lineRule="auto"/>
        <w:ind w:firstLine="567"/>
        <w:rPr>
          <w:rFonts w:ascii="Times New Roman" w:hAnsi="Times New Roman" w:cs="Times New Roman"/>
          <w:kern w:val="16"/>
        </w:rPr>
      </w:pPr>
      <w:r w:rsidRPr="00871225">
        <w:rPr>
          <w:rFonts w:ascii="Times New Roman" w:hAnsi="Times New Roman" w:cs="Times New Roman"/>
          <w:kern w:val="16"/>
        </w:rPr>
        <w:t xml:space="preserve">Ответственный исполнитель от Заказчика: </w:t>
      </w:r>
      <w:r w:rsidR="00E6201D">
        <w:rPr>
          <w:rFonts w:ascii="Times New Roman" w:hAnsi="Times New Roman" w:cs="Times New Roman"/>
          <w:kern w:val="16"/>
        </w:rPr>
        <w:t>__________________</w:t>
      </w:r>
    </w:p>
    <w:p w14:paraId="58C34FCD" w14:textId="77777777" w:rsidR="00871225" w:rsidRPr="00871225" w:rsidRDefault="00871225" w:rsidP="003E4680">
      <w:pPr>
        <w:spacing w:line="276" w:lineRule="auto"/>
        <w:ind w:firstLine="567"/>
        <w:rPr>
          <w:rFonts w:ascii="Times New Roman" w:hAnsi="Times New Roman" w:cs="Times New Roman"/>
        </w:rPr>
      </w:pPr>
    </w:p>
    <w:p w14:paraId="3BA0D24D" w14:textId="580F36B1" w:rsidR="00871225" w:rsidRPr="00871225" w:rsidRDefault="00871225" w:rsidP="003E4680">
      <w:pPr>
        <w:widowControl/>
        <w:tabs>
          <w:tab w:val="left" w:pos="-142"/>
        </w:tabs>
        <w:spacing w:line="276" w:lineRule="auto"/>
        <w:ind w:right="-1" w:firstLine="567"/>
        <w:jc w:val="center"/>
        <w:rPr>
          <w:rFonts w:ascii="Times New Roman" w:eastAsia="Calibri" w:hAnsi="Times New Roman" w:cs="Times New Roman"/>
          <w:color w:val="auto"/>
          <w:lang w:eastAsia="en-US" w:bidi="ar-SA"/>
        </w:rPr>
      </w:pPr>
      <w:r>
        <w:rPr>
          <w:rFonts w:ascii="Times New Roman" w:hAnsi="Times New Roman" w:cs="Times New Roman"/>
          <w:b/>
        </w:rPr>
        <w:t>9</w:t>
      </w:r>
      <w:r w:rsidRPr="00871225">
        <w:rPr>
          <w:rFonts w:ascii="Times New Roman" w:hAnsi="Times New Roman" w:cs="Times New Roman"/>
          <w:b/>
        </w:rPr>
        <w:t>.</w:t>
      </w:r>
      <w:r w:rsidRPr="00871225">
        <w:rPr>
          <w:rFonts w:ascii="Times New Roman" w:hAnsi="Times New Roman" w:cs="Times New Roman"/>
          <w:b/>
          <w:i/>
        </w:rPr>
        <w:t xml:space="preserve">   </w:t>
      </w:r>
      <w:r w:rsidRPr="00871225">
        <w:rPr>
          <w:rFonts w:ascii="Times New Roman" w:hAnsi="Times New Roman" w:cs="Times New Roman"/>
          <w:b/>
        </w:rPr>
        <w:t>ПРИЛОЖЕНИЯ</w:t>
      </w:r>
    </w:p>
    <w:p w14:paraId="680309FD" w14:textId="35C15F42" w:rsidR="001E46ED" w:rsidRPr="002827A9" w:rsidRDefault="00AE6A9A" w:rsidP="003E4680">
      <w:pPr>
        <w:widowControl/>
        <w:tabs>
          <w:tab w:val="left" w:pos="-142"/>
        </w:tabs>
        <w:spacing w:line="276" w:lineRule="auto"/>
        <w:ind w:right="-1" w:firstLine="567"/>
        <w:jc w:val="both"/>
        <w:rPr>
          <w:rFonts w:ascii="Times New Roman" w:eastAsia="Calibri" w:hAnsi="Times New Roman" w:cs="Times New Roman"/>
          <w:color w:val="auto"/>
          <w:lang w:eastAsia="en-US" w:bidi="ar-SA"/>
        </w:rPr>
      </w:pPr>
      <w:r w:rsidRPr="002827A9">
        <w:rPr>
          <w:rFonts w:ascii="Times New Roman" w:eastAsia="Calibri" w:hAnsi="Times New Roman" w:cs="Times New Roman"/>
          <w:color w:val="auto"/>
          <w:lang w:eastAsia="en-US" w:bidi="ar-SA"/>
        </w:rPr>
        <w:t>- П</w:t>
      </w:r>
      <w:r w:rsidR="001E46ED" w:rsidRPr="002827A9">
        <w:rPr>
          <w:rFonts w:ascii="Times New Roman" w:eastAsia="Calibri" w:hAnsi="Times New Roman" w:cs="Times New Roman"/>
          <w:color w:val="auto"/>
          <w:lang w:eastAsia="en-US" w:bidi="ar-SA"/>
        </w:rPr>
        <w:t xml:space="preserve">риложение № 1 – </w:t>
      </w:r>
      <w:r w:rsidR="000664DD" w:rsidRPr="002827A9">
        <w:rPr>
          <w:rFonts w:ascii="Times New Roman" w:eastAsia="Calibri" w:hAnsi="Times New Roman" w:cs="Times New Roman"/>
          <w:color w:val="auto"/>
          <w:lang w:eastAsia="en-US" w:bidi="ar-SA"/>
        </w:rPr>
        <w:t xml:space="preserve">Описание </w:t>
      </w:r>
      <w:r w:rsidR="002827A9" w:rsidRPr="002827A9">
        <w:rPr>
          <w:rFonts w:ascii="Times New Roman" w:eastAsia="Calibri" w:hAnsi="Times New Roman" w:cs="Times New Roman"/>
          <w:color w:val="auto"/>
          <w:lang w:eastAsia="en-US" w:bidi="ar-SA"/>
        </w:rPr>
        <w:t>объекта закупки</w:t>
      </w:r>
      <w:r w:rsidR="001E46ED" w:rsidRPr="002827A9">
        <w:rPr>
          <w:rFonts w:ascii="Times New Roman" w:eastAsia="Calibri" w:hAnsi="Times New Roman" w:cs="Times New Roman"/>
          <w:color w:val="auto"/>
          <w:lang w:eastAsia="en-US" w:bidi="ar-SA"/>
        </w:rPr>
        <w:t>;</w:t>
      </w:r>
    </w:p>
    <w:p w14:paraId="2517B97A" w14:textId="33E641B4" w:rsidR="001E46ED" w:rsidRPr="002827A9" w:rsidRDefault="00AE6A9A" w:rsidP="003E4680">
      <w:pPr>
        <w:widowControl/>
        <w:spacing w:line="276" w:lineRule="auto"/>
        <w:ind w:firstLine="709"/>
        <w:jc w:val="both"/>
        <w:rPr>
          <w:rFonts w:ascii="Times New Roman" w:eastAsia="Calibri" w:hAnsi="Times New Roman" w:cs="Times New Roman"/>
          <w:color w:val="auto"/>
          <w:lang w:eastAsia="en-US" w:bidi="ar-SA"/>
        </w:rPr>
      </w:pPr>
      <w:r w:rsidRPr="002827A9">
        <w:rPr>
          <w:rFonts w:ascii="Times New Roman" w:eastAsia="Calibri" w:hAnsi="Times New Roman" w:cs="Times New Roman"/>
          <w:color w:val="auto"/>
          <w:lang w:eastAsia="en-US" w:bidi="ar-SA"/>
        </w:rPr>
        <w:t>- П</w:t>
      </w:r>
      <w:r w:rsidR="002827A9" w:rsidRPr="002827A9">
        <w:rPr>
          <w:rFonts w:ascii="Times New Roman" w:eastAsia="Calibri" w:hAnsi="Times New Roman" w:cs="Times New Roman"/>
          <w:color w:val="auto"/>
          <w:lang w:eastAsia="en-US" w:bidi="ar-SA"/>
        </w:rPr>
        <w:t xml:space="preserve">риложение № </w:t>
      </w:r>
      <w:r w:rsidR="0018575A">
        <w:rPr>
          <w:rFonts w:ascii="Times New Roman" w:eastAsia="Calibri" w:hAnsi="Times New Roman" w:cs="Times New Roman"/>
          <w:color w:val="auto"/>
          <w:lang w:eastAsia="en-US" w:bidi="ar-SA"/>
        </w:rPr>
        <w:t>2</w:t>
      </w:r>
      <w:r w:rsidR="002827A9" w:rsidRPr="002827A9">
        <w:rPr>
          <w:rFonts w:ascii="Times New Roman" w:eastAsia="Calibri" w:hAnsi="Times New Roman" w:cs="Times New Roman"/>
          <w:color w:val="auto"/>
          <w:lang w:eastAsia="en-US" w:bidi="ar-SA"/>
        </w:rPr>
        <w:t xml:space="preserve"> – Р</w:t>
      </w:r>
      <w:r w:rsidR="001E46ED" w:rsidRPr="002827A9">
        <w:rPr>
          <w:rFonts w:ascii="Times New Roman" w:eastAsia="Calibri" w:hAnsi="Times New Roman" w:cs="Times New Roman"/>
          <w:color w:val="auto"/>
          <w:lang w:eastAsia="en-US" w:bidi="ar-SA"/>
        </w:rPr>
        <w:t>асчет стоимости Услуг;</w:t>
      </w:r>
    </w:p>
    <w:p w14:paraId="6DDA666B" w14:textId="77777777" w:rsidR="001E46ED" w:rsidRPr="001E46ED" w:rsidRDefault="001E46ED" w:rsidP="00AE6A9A">
      <w:pPr>
        <w:autoSpaceDE w:val="0"/>
        <w:autoSpaceDN w:val="0"/>
        <w:adjustRightInd w:val="0"/>
        <w:spacing w:line="276" w:lineRule="auto"/>
        <w:rPr>
          <w:rFonts w:ascii="Times New Roman" w:eastAsia="Times New Roman" w:hAnsi="Times New Roman" w:cs="Times New Roman"/>
          <w:b/>
          <w:color w:val="auto"/>
          <w:lang w:bidi="ar-SA"/>
        </w:rPr>
      </w:pPr>
    </w:p>
    <w:p w14:paraId="6E981473" w14:textId="14F25BC7" w:rsidR="001E46ED" w:rsidRPr="00871225" w:rsidRDefault="001E46ED" w:rsidP="00871225">
      <w:pPr>
        <w:pStyle w:val="affe"/>
        <w:widowControl/>
        <w:numPr>
          <w:ilvl w:val="0"/>
          <w:numId w:val="135"/>
        </w:numPr>
        <w:autoSpaceDE w:val="0"/>
        <w:autoSpaceDN w:val="0"/>
        <w:adjustRightInd w:val="0"/>
        <w:spacing w:after="200" w:line="276" w:lineRule="auto"/>
        <w:jc w:val="center"/>
        <w:rPr>
          <w:rFonts w:ascii="Times New Roman" w:eastAsia="Times New Roman" w:hAnsi="Times New Roman" w:cs="Times New Roman"/>
          <w:b/>
          <w:color w:val="auto"/>
          <w:lang w:bidi="ar-SA"/>
        </w:rPr>
      </w:pPr>
      <w:r w:rsidRPr="00871225">
        <w:rPr>
          <w:rFonts w:ascii="Times New Roman" w:eastAsia="Times New Roman" w:hAnsi="Times New Roman" w:cs="Times New Roman"/>
          <w:b/>
          <w:color w:val="auto"/>
          <w:lang w:bidi="ar-SA"/>
        </w:rPr>
        <w:t>МЕСТО НАХОЖДЕНИЯ И БАНКОВСКИЕ РЕКВИЗИТЫ СТОРОН</w:t>
      </w:r>
    </w:p>
    <w:tbl>
      <w:tblPr>
        <w:tblStyle w:val="affff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5"/>
      </w:tblGrid>
      <w:tr w:rsidR="0079139E" w14:paraId="47F62B6C" w14:textId="77777777" w:rsidTr="00B25D59">
        <w:trPr>
          <w:trHeight w:val="418"/>
        </w:trPr>
        <w:tc>
          <w:tcPr>
            <w:tcW w:w="4885" w:type="dxa"/>
          </w:tcPr>
          <w:p w14:paraId="5B556A19" w14:textId="77777777" w:rsidR="0079139E" w:rsidRPr="00C21BCB" w:rsidRDefault="0079139E" w:rsidP="0018575A">
            <w:pPr>
              <w:widowControl/>
              <w:ind w:right="312"/>
              <w:jc w:val="both"/>
              <w:rPr>
                <w:rFonts w:ascii="Times New Roman" w:eastAsia="Times New Roman" w:hAnsi="Times New Roman" w:cs="Times New Roman"/>
                <w:b/>
                <w:color w:val="auto"/>
                <w:lang w:bidi="ar-SA"/>
              </w:rPr>
            </w:pPr>
            <w:r w:rsidRPr="00C21BCB">
              <w:rPr>
                <w:rFonts w:ascii="Times New Roman" w:eastAsia="Times New Roman" w:hAnsi="Times New Roman" w:cs="Times New Roman"/>
                <w:b/>
                <w:color w:val="auto"/>
                <w:lang w:bidi="ar-SA"/>
              </w:rPr>
              <w:t>Заказчик:</w:t>
            </w:r>
          </w:p>
          <w:p w14:paraId="76D437B1" w14:textId="77777777" w:rsidR="0079139E" w:rsidRPr="00C21BCB" w:rsidRDefault="0079139E" w:rsidP="0018575A">
            <w:pPr>
              <w:widowControl/>
              <w:ind w:right="312"/>
              <w:jc w:val="both"/>
              <w:rPr>
                <w:rFonts w:ascii="Times New Roman" w:eastAsia="Times New Roman" w:hAnsi="Times New Roman" w:cs="Times New Roman"/>
                <w:color w:val="auto"/>
                <w:highlight w:val="yellow"/>
                <w:lang w:bidi="ar-SA"/>
              </w:rPr>
            </w:pPr>
            <w:r w:rsidRPr="00C21BCB">
              <w:rPr>
                <w:rFonts w:ascii="Times New Roman" w:eastAsia="Times New Roman" w:hAnsi="Times New Roman" w:cs="Times New Roman"/>
                <w:color w:val="auto"/>
                <w:lang w:bidi="ar-SA"/>
              </w:rPr>
              <w:t>Санкт-Петербургское государственное казенное учреждение «Жилищное агентство Пушкинского района Санкт-Петербурга» (Пушкинское РЖА)</w:t>
            </w:r>
          </w:p>
          <w:p w14:paraId="46696FBF"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Банковские реквизиты:</w:t>
            </w:r>
          </w:p>
          <w:p w14:paraId="55F0C256"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ИНН 7820041783, КПП 782001001</w:t>
            </w:r>
          </w:p>
          <w:p w14:paraId="105C2FD1"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Получатель: УФК по г. Санкт-Петербургу (Комитет финансов Санкт-Петербурга Пушкинское РЖА л/сч. 0730105)</w:t>
            </w:r>
          </w:p>
          <w:p w14:paraId="3BA31ED9"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Банк получателя: Северо-Западное ГУ Банка России/УФК по г. Санкт-Петербургу, г. Санкт-Петербург</w:t>
            </w:r>
          </w:p>
          <w:p w14:paraId="7BE32DF7"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ОКТМО 40397000 БИК 014030106</w:t>
            </w:r>
          </w:p>
          <w:p w14:paraId="55675357"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Счет банка плательщика (получателя) 40102810945370000005</w:t>
            </w:r>
          </w:p>
          <w:p w14:paraId="77F51F1F"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Счет плательщика (получателя) 03222643400000007200</w:t>
            </w:r>
          </w:p>
          <w:p w14:paraId="11B7E565"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 xml:space="preserve">ОГРН 1047830016740 ОКПО 72504982 ОКОГУ 2300230 ОКВЭД 68.32.1. </w:t>
            </w:r>
          </w:p>
          <w:p w14:paraId="56E8145A" w14:textId="77777777" w:rsidR="0079139E" w:rsidRPr="00C21BCB" w:rsidRDefault="0079139E" w:rsidP="0018575A">
            <w:pPr>
              <w:widowControl/>
              <w:ind w:right="312"/>
              <w:jc w:val="both"/>
              <w:rPr>
                <w:rFonts w:ascii="Times New Roman" w:eastAsia="Times New Roman" w:hAnsi="Times New Roman" w:cs="Times New Roman"/>
                <w:color w:val="auto"/>
                <w:lang w:bidi="ar-SA"/>
              </w:rPr>
            </w:pPr>
            <w:r w:rsidRPr="00C21BCB">
              <w:rPr>
                <w:rFonts w:ascii="Times New Roman" w:eastAsia="Times New Roman" w:hAnsi="Times New Roman" w:cs="Times New Roman"/>
                <w:color w:val="auto"/>
                <w:lang w:bidi="ar-SA"/>
              </w:rPr>
              <w:t>Место нахождения и почтовый адрес: 196601, Санкт-Петербург, г. Пушкин, ул. Средняя д.8.</w:t>
            </w:r>
          </w:p>
          <w:p w14:paraId="2061B789" w14:textId="77777777" w:rsidR="0079139E" w:rsidRPr="00B62219" w:rsidRDefault="0079139E" w:rsidP="0018575A">
            <w:pPr>
              <w:widowControl/>
              <w:ind w:right="312"/>
              <w:jc w:val="both"/>
              <w:rPr>
                <w:rFonts w:ascii="Times New Roman" w:eastAsia="Times New Roman" w:hAnsi="Times New Roman" w:cs="Times New Roman"/>
                <w:color w:val="auto"/>
                <w:lang w:val="en-US" w:bidi="ar-SA"/>
              </w:rPr>
            </w:pPr>
            <w:r w:rsidRPr="00C21BCB">
              <w:rPr>
                <w:rFonts w:ascii="Times New Roman" w:hAnsi="Times New Roman" w:cs="Times New Roman"/>
                <w:color w:val="18181A"/>
                <w:w w:val="105"/>
                <w:lang w:val="en-US"/>
              </w:rPr>
              <w:t>e</w:t>
            </w:r>
            <w:r w:rsidRPr="00B62219">
              <w:rPr>
                <w:rFonts w:ascii="Times New Roman" w:hAnsi="Times New Roman" w:cs="Times New Roman"/>
                <w:color w:val="18181A"/>
                <w:w w:val="105"/>
                <w:lang w:val="en-US"/>
              </w:rPr>
              <w:t>.</w:t>
            </w:r>
            <w:r w:rsidRPr="00C21BCB">
              <w:rPr>
                <w:rFonts w:ascii="Times New Roman" w:hAnsi="Times New Roman" w:cs="Times New Roman"/>
                <w:color w:val="18181A"/>
                <w:w w:val="105"/>
                <w:lang w:val="en-US"/>
              </w:rPr>
              <w:t>mail</w:t>
            </w:r>
            <w:r w:rsidRPr="00B62219">
              <w:rPr>
                <w:rFonts w:ascii="Times New Roman" w:hAnsi="Times New Roman" w:cs="Times New Roman"/>
                <w:color w:val="18181A"/>
                <w:w w:val="105"/>
                <w:lang w:val="en-US"/>
              </w:rPr>
              <w:t>:</w:t>
            </w:r>
            <w:r w:rsidRPr="00B62219">
              <w:rPr>
                <w:rFonts w:ascii="Times New Roman" w:hAnsi="Times New Roman" w:cs="Times New Roman"/>
                <w:shd w:val="clear" w:color="auto" w:fill="FFFFFF"/>
                <w:lang w:val="en-US"/>
              </w:rPr>
              <w:t xml:space="preserve"> </w:t>
            </w:r>
            <w:hyperlink r:id="rId8" w:history="1">
              <w:r w:rsidRPr="00B62219">
                <w:rPr>
                  <w:rStyle w:val="afff2"/>
                  <w:rFonts w:ascii="Times New Roman" w:hAnsi="Times New Roman"/>
                  <w:lang w:val="en-US" w:bidi="ar-SA"/>
                </w:rPr>
                <w:t>guzhapushkin@mail.ru</w:t>
              </w:r>
            </w:hyperlink>
          </w:p>
          <w:p w14:paraId="5FCAB964" w14:textId="77777777" w:rsidR="0079139E" w:rsidRDefault="0079139E" w:rsidP="0018575A">
            <w:pPr>
              <w:widowControl/>
              <w:ind w:right="312"/>
              <w:jc w:val="both"/>
              <w:rPr>
                <w:rFonts w:ascii="Times New Roman" w:eastAsia="Times New Roman" w:hAnsi="Times New Roman" w:cs="Times New Roman"/>
                <w:color w:val="auto"/>
                <w:lang w:val="en-US" w:bidi="ar-SA"/>
              </w:rPr>
            </w:pPr>
            <w:r w:rsidRPr="00C21BCB">
              <w:rPr>
                <w:rFonts w:ascii="Times New Roman" w:eastAsia="Times New Roman" w:hAnsi="Times New Roman" w:cs="Times New Roman"/>
                <w:color w:val="auto"/>
                <w:lang w:bidi="ar-SA"/>
              </w:rPr>
              <w:t>Тел</w:t>
            </w:r>
            <w:r w:rsidRPr="00B62219">
              <w:rPr>
                <w:rFonts w:ascii="Times New Roman" w:eastAsia="Times New Roman" w:hAnsi="Times New Roman" w:cs="Times New Roman"/>
                <w:color w:val="auto"/>
                <w:lang w:val="en-US" w:bidi="ar-SA"/>
              </w:rPr>
              <w:t>. 8 (812) 241-39-41, 8 (812) 241-39-57</w:t>
            </w:r>
          </w:p>
          <w:p w14:paraId="7CF2FBBC" w14:textId="77777777" w:rsidR="00871225" w:rsidRPr="00B62219" w:rsidRDefault="00871225" w:rsidP="0018575A">
            <w:pPr>
              <w:widowControl/>
              <w:ind w:right="312"/>
              <w:jc w:val="both"/>
              <w:rPr>
                <w:rFonts w:ascii="Times New Roman" w:eastAsia="Times New Roman" w:hAnsi="Times New Roman" w:cs="Times New Roman"/>
                <w:color w:val="auto"/>
                <w:lang w:val="en-US" w:bidi="ar-SA"/>
              </w:rPr>
            </w:pPr>
          </w:p>
          <w:p w14:paraId="34F9F5C5" w14:textId="77777777" w:rsidR="0079139E" w:rsidRDefault="0079139E" w:rsidP="0018575A">
            <w:pPr>
              <w:pStyle w:val="ConsPlusNormal"/>
              <w:jc w:val="both"/>
              <w:outlineLvl w:val="1"/>
              <w:rPr>
                <w:rFonts w:ascii="Times New Roman" w:hAnsi="Times New Roman" w:cs="Times New Roman"/>
                <w:sz w:val="24"/>
                <w:szCs w:val="24"/>
                <w:lang w:val="en-US"/>
              </w:rPr>
            </w:pPr>
          </w:p>
          <w:p w14:paraId="7F371B20" w14:textId="77777777" w:rsidR="00E6201D" w:rsidRPr="00B62219" w:rsidRDefault="00E6201D" w:rsidP="0018575A">
            <w:pPr>
              <w:pStyle w:val="ConsPlusNormal"/>
              <w:jc w:val="both"/>
              <w:outlineLvl w:val="1"/>
              <w:rPr>
                <w:rFonts w:ascii="Times New Roman" w:hAnsi="Times New Roman" w:cs="Times New Roman"/>
                <w:sz w:val="24"/>
                <w:szCs w:val="24"/>
                <w:lang w:val="en-US"/>
              </w:rPr>
            </w:pPr>
          </w:p>
        </w:tc>
        <w:tc>
          <w:tcPr>
            <w:tcW w:w="4885" w:type="dxa"/>
          </w:tcPr>
          <w:p w14:paraId="001886C0" w14:textId="77777777" w:rsidR="0079139E" w:rsidRPr="00C21BCB" w:rsidRDefault="0079139E" w:rsidP="0018575A">
            <w:pPr>
              <w:pStyle w:val="ConsPlusNormal"/>
              <w:jc w:val="both"/>
              <w:outlineLvl w:val="1"/>
              <w:rPr>
                <w:rFonts w:ascii="Times New Roman" w:hAnsi="Times New Roman" w:cs="Times New Roman"/>
                <w:b/>
                <w:sz w:val="24"/>
                <w:szCs w:val="24"/>
              </w:rPr>
            </w:pPr>
            <w:r w:rsidRPr="00C21BCB">
              <w:rPr>
                <w:rFonts w:ascii="Times New Roman" w:hAnsi="Times New Roman" w:cs="Times New Roman"/>
                <w:b/>
                <w:sz w:val="24"/>
                <w:szCs w:val="24"/>
              </w:rPr>
              <w:t>Исполнитель:</w:t>
            </w:r>
          </w:p>
        </w:tc>
      </w:tr>
    </w:tbl>
    <w:p w14:paraId="49ECA680" w14:textId="77777777" w:rsidR="001E46ED" w:rsidRDefault="001E46ED" w:rsidP="00871225">
      <w:pPr>
        <w:widowControl/>
        <w:numPr>
          <w:ilvl w:val="0"/>
          <w:numId w:val="135"/>
        </w:numPr>
        <w:autoSpaceDE w:val="0"/>
        <w:autoSpaceDN w:val="0"/>
        <w:adjustRightInd w:val="0"/>
        <w:spacing w:after="200" w:line="276" w:lineRule="auto"/>
        <w:jc w:val="center"/>
        <w:rPr>
          <w:rFonts w:ascii="Times New Roman" w:eastAsia="Times New Roman" w:hAnsi="Times New Roman" w:cs="Times New Roman"/>
          <w:b/>
          <w:color w:val="auto"/>
          <w:lang w:bidi="ar-SA"/>
        </w:rPr>
      </w:pPr>
      <w:r w:rsidRPr="001E46ED">
        <w:rPr>
          <w:rFonts w:ascii="Times New Roman" w:eastAsia="Times New Roman" w:hAnsi="Times New Roman" w:cs="Times New Roman"/>
          <w:b/>
          <w:color w:val="auto"/>
          <w:lang w:bidi="ar-SA"/>
        </w:rPr>
        <w:t>ПОДПИСИ СТОРОН</w:t>
      </w:r>
    </w:p>
    <w:tbl>
      <w:tblPr>
        <w:tblW w:w="9543" w:type="dxa"/>
        <w:tblInd w:w="-108" w:type="dxa"/>
        <w:tblLayout w:type="fixed"/>
        <w:tblLook w:val="04A0" w:firstRow="1" w:lastRow="0" w:firstColumn="1" w:lastColumn="0" w:noHBand="0" w:noVBand="1"/>
      </w:tblPr>
      <w:tblGrid>
        <w:gridCol w:w="4715"/>
        <w:gridCol w:w="720"/>
        <w:gridCol w:w="4108"/>
      </w:tblGrid>
      <w:tr w:rsidR="00AE6A9A" w:rsidRPr="000F38F2" w14:paraId="5318855D" w14:textId="77777777" w:rsidTr="00AE6A9A">
        <w:trPr>
          <w:trHeight w:val="241"/>
        </w:trPr>
        <w:tc>
          <w:tcPr>
            <w:tcW w:w="4715" w:type="dxa"/>
            <w:vAlign w:val="center"/>
          </w:tcPr>
          <w:p w14:paraId="16BC62EE" w14:textId="77777777" w:rsidR="00AE6A9A" w:rsidRPr="000F38F2" w:rsidRDefault="00AE6A9A" w:rsidP="00B25D59">
            <w:pPr>
              <w:jc w:val="center"/>
              <w:rPr>
                <w:rFonts w:ascii="Times New Roman" w:hAnsi="Times New Roman"/>
                <w:lang w:val="en-US"/>
              </w:rPr>
            </w:pPr>
            <w:r w:rsidRPr="000F38F2">
              <w:rPr>
                <w:rFonts w:ascii="Times New Roman" w:hAnsi="Times New Roman"/>
                <w:b/>
              </w:rPr>
              <w:t>Заказчик</w:t>
            </w:r>
          </w:p>
        </w:tc>
        <w:tc>
          <w:tcPr>
            <w:tcW w:w="720" w:type="dxa"/>
            <w:vAlign w:val="center"/>
          </w:tcPr>
          <w:p w14:paraId="542C038D" w14:textId="77777777" w:rsidR="00AE6A9A" w:rsidRPr="000F38F2" w:rsidRDefault="00AE6A9A" w:rsidP="00B25D59">
            <w:pPr>
              <w:jc w:val="center"/>
              <w:rPr>
                <w:rFonts w:ascii="Times New Roman" w:hAnsi="Times New Roman"/>
              </w:rPr>
            </w:pPr>
          </w:p>
        </w:tc>
        <w:tc>
          <w:tcPr>
            <w:tcW w:w="4108" w:type="dxa"/>
            <w:vAlign w:val="center"/>
            <w:hideMark/>
          </w:tcPr>
          <w:p w14:paraId="37910FD1" w14:textId="77777777" w:rsidR="00AE6A9A" w:rsidRPr="000F38F2" w:rsidRDefault="00AE6A9A" w:rsidP="00B25D59">
            <w:pPr>
              <w:jc w:val="center"/>
              <w:rPr>
                <w:rFonts w:ascii="Times New Roman" w:hAnsi="Times New Roman"/>
                <w:b/>
                <w:bCs/>
                <w:iCs/>
                <w:lang w:val="en-US"/>
              </w:rPr>
            </w:pPr>
            <w:r w:rsidRPr="000F38F2">
              <w:rPr>
                <w:rFonts w:ascii="Times New Roman" w:hAnsi="Times New Roman"/>
                <w:b/>
              </w:rPr>
              <w:t>Исполнитель</w:t>
            </w:r>
          </w:p>
        </w:tc>
      </w:tr>
      <w:tr w:rsidR="00AE6A9A" w:rsidRPr="000F38F2" w14:paraId="039E6DBB" w14:textId="77777777" w:rsidTr="00AE6A9A">
        <w:trPr>
          <w:trHeight w:val="705"/>
        </w:trPr>
        <w:tc>
          <w:tcPr>
            <w:tcW w:w="4715" w:type="dxa"/>
            <w:hideMark/>
          </w:tcPr>
          <w:p w14:paraId="6EC122B7" w14:textId="77777777" w:rsidR="00AE6A9A" w:rsidRPr="000F38F2" w:rsidRDefault="00AE6A9A" w:rsidP="00B25D59">
            <w:pPr>
              <w:jc w:val="center"/>
              <w:rPr>
                <w:rFonts w:ascii="Times New Roman" w:hAnsi="Times New Roman"/>
              </w:rPr>
            </w:pPr>
            <w:r w:rsidRPr="000F38F2">
              <w:rPr>
                <w:rFonts w:ascii="Times New Roman" w:hAnsi="Times New Roman"/>
              </w:rPr>
              <w:t>Директор</w:t>
            </w:r>
          </w:p>
          <w:p w14:paraId="025DAFD5" w14:textId="77777777" w:rsidR="00AE6A9A" w:rsidRPr="000F38F2" w:rsidRDefault="00AE6A9A" w:rsidP="00B25D59">
            <w:pPr>
              <w:jc w:val="center"/>
              <w:rPr>
                <w:rFonts w:ascii="Times New Roman" w:hAnsi="Times New Roman"/>
              </w:rPr>
            </w:pPr>
            <w:r w:rsidRPr="000F38F2">
              <w:rPr>
                <w:rFonts w:ascii="Times New Roman" w:hAnsi="Times New Roman"/>
              </w:rPr>
              <w:t>Пушкинского РЖА</w:t>
            </w:r>
          </w:p>
        </w:tc>
        <w:tc>
          <w:tcPr>
            <w:tcW w:w="720" w:type="dxa"/>
          </w:tcPr>
          <w:p w14:paraId="5F2F40D7" w14:textId="77777777" w:rsidR="00AE6A9A" w:rsidRPr="000F38F2" w:rsidRDefault="00AE6A9A" w:rsidP="00B25D59">
            <w:pPr>
              <w:jc w:val="center"/>
              <w:rPr>
                <w:rFonts w:ascii="Times New Roman" w:hAnsi="Times New Roman"/>
              </w:rPr>
            </w:pPr>
          </w:p>
        </w:tc>
        <w:tc>
          <w:tcPr>
            <w:tcW w:w="4108" w:type="dxa"/>
          </w:tcPr>
          <w:p w14:paraId="32D7565E" w14:textId="77777777" w:rsidR="00AE6A9A" w:rsidRPr="000F38F2" w:rsidRDefault="00AE6A9A" w:rsidP="00B25D59">
            <w:pPr>
              <w:jc w:val="center"/>
              <w:rPr>
                <w:rFonts w:ascii="Times New Roman" w:hAnsi="Times New Roman"/>
              </w:rPr>
            </w:pPr>
          </w:p>
          <w:p w14:paraId="0A1931F6" w14:textId="77777777" w:rsidR="00AE6A9A" w:rsidRPr="000F38F2" w:rsidRDefault="00AE6A9A" w:rsidP="00B25D59">
            <w:pPr>
              <w:jc w:val="center"/>
              <w:rPr>
                <w:rFonts w:ascii="Times New Roman" w:hAnsi="Times New Roman"/>
              </w:rPr>
            </w:pPr>
            <w:r w:rsidRPr="000F38F2">
              <w:rPr>
                <w:rFonts w:ascii="Times New Roman" w:hAnsi="Times New Roman"/>
              </w:rPr>
              <w:t>________________</w:t>
            </w:r>
          </w:p>
        </w:tc>
      </w:tr>
      <w:tr w:rsidR="00AE6A9A" w:rsidRPr="000F38F2" w14:paraId="043D234A" w14:textId="77777777" w:rsidTr="00AE6A9A">
        <w:trPr>
          <w:trHeight w:val="621"/>
        </w:trPr>
        <w:tc>
          <w:tcPr>
            <w:tcW w:w="4715" w:type="dxa"/>
            <w:vAlign w:val="center"/>
            <w:hideMark/>
          </w:tcPr>
          <w:p w14:paraId="6FE45DB9" w14:textId="77777777" w:rsidR="00AE6A9A" w:rsidRPr="000F38F2" w:rsidRDefault="00AE6A9A" w:rsidP="00B25D59">
            <w:pPr>
              <w:jc w:val="center"/>
              <w:rPr>
                <w:rFonts w:ascii="Times New Roman" w:hAnsi="Times New Roman"/>
              </w:rPr>
            </w:pPr>
            <w:r w:rsidRPr="000F38F2">
              <w:rPr>
                <w:rFonts w:ascii="Times New Roman" w:hAnsi="Times New Roman"/>
                <w:b/>
              </w:rPr>
              <w:t>_____________</w:t>
            </w:r>
            <w:r>
              <w:rPr>
                <w:rFonts w:ascii="Times New Roman" w:hAnsi="Times New Roman"/>
              </w:rPr>
              <w:t xml:space="preserve"> </w:t>
            </w:r>
            <w:r w:rsidRPr="000F38F2">
              <w:rPr>
                <w:rFonts w:ascii="Times New Roman" w:hAnsi="Times New Roman"/>
              </w:rPr>
              <w:t>Т.Г. Нам</w:t>
            </w:r>
          </w:p>
          <w:p w14:paraId="26EC644A" w14:textId="77777777" w:rsidR="00AE6A9A" w:rsidRPr="000F38F2" w:rsidRDefault="00AE6A9A" w:rsidP="00B25D59">
            <w:pPr>
              <w:jc w:val="center"/>
              <w:rPr>
                <w:rFonts w:ascii="Times New Roman" w:hAnsi="Times New Roman"/>
              </w:rPr>
            </w:pPr>
            <w:r w:rsidRPr="000F38F2">
              <w:rPr>
                <w:rFonts w:ascii="Times New Roman" w:hAnsi="Times New Roman"/>
              </w:rPr>
              <w:t xml:space="preserve">Подписано ЭЦП </w:t>
            </w:r>
          </w:p>
        </w:tc>
        <w:tc>
          <w:tcPr>
            <w:tcW w:w="720" w:type="dxa"/>
            <w:vAlign w:val="center"/>
          </w:tcPr>
          <w:p w14:paraId="55D03BE1" w14:textId="77777777" w:rsidR="00AE6A9A" w:rsidRPr="000F38F2" w:rsidRDefault="00AE6A9A" w:rsidP="00B25D59">
            <w:pPr>
              <w:jc w:val="center"/>
              <w:rPr>
                <w:rFonts w:ascii="Times New Roman" w:hAnsi="Times New Roman"/>
              </w:rPr>
            </w:pPr>
          </w:p>
        </w:tc>
        <w:tc>
          <w:tcPr>
            <w:tcW w:w="4108" w:type="dxa"/>
            <w:vAlign w:val="center"/>
            <w:hideMark/>
          </w:tcPr>
          <w:p w14:paraId="30960E24" w14:textId="77777777" w:rsidR="00AE6A9A" w:rsidRPr="000F38F2" w:rsidRDefault="00AE6A9A" w:rsidP="00B25D59">
            <w:pPr>
              <w:jc w:val="center"/>
              <w:rPr>
                <w:rFonts w:ascii="Times New Roman" w:hAnsi="Times New Roman"/>
                <w:b/>
              </w:rPr>
            </w:pPr>
            <w:r w:rsidRPr="000F38F2">
              <w:rPr>
                <w:rFonts w:ascii="Times New Roman" w:hAnsi="Times New Roman"/>
                <w:b/>
              </w:rPr>
              <w:t>_____________</w:t>
            </w:r>
          </w:p>
          <w:p w14:paraId="07A94809" w14:textId="77777777" w:rsidR="00AE6A9A" w:rsidRPr="000F38F2" w:rsidRDefault="00AE6A9A" w:rsidP="00B25D59">
            <w:pPr>
              <w:jc w:val="center"/>
              <w:rPr>
                <w:rFonts w:ascii="Times New Roman" w:hAnsi="Times New Roman"/>
              </w:rPr>
            </w:pPr>
            <w:r w:rsidRPr="000F38F2">
              <w:rPr>
                <w:rFonts w:ascii="Times New Roman" w:hAnsi="Times New Roman"/>
              </w:rPr>
              <w:t>Подписано ЭЦП</w:t>
            </w:r>
          </w:p>
        </w:tc>
      </w:tr>
    </w:tbl>
    <w:p w14:paraId="387F9331" w14:textId="77777777" w:rsidR="001E46ED" w:rsidRPr="001E46ED" w:rsidRDefault="001E46ED" w:rsidP="001E46ED">
      <w:pPr>
        <w:widowControl/>
        <w:spacing w:line="276" w:lineRule="auto"/>
        <w:rPr>
          <w:rFonts w:ascii="Times New Roman" w:eastAsia="Calibri" w:hAnsi="Times New Roman" w:cs="Times New Roman"/>
          <w:color w:val="auto"/>
          <w:lang w:eastAsia="en-US" w:bidi="ar-SA"/>
        </w:rPr>
      </w:pPr>
    </w:p>
    <w:p w14:paraId="113E9951" w14:textId="77777777" w:rsidR="001E46ED" w:rsidRPr="001E46ED" w:rsidRDefault="001E46ED" w:rsidP="007C49CF">
      <w:pPr>
        <w:widowControl/>
        <w:spacing w:line="276" w:lineRule="auto"/>
        <w:rPr>
          <w:rFonts w:ascii="Times New Roman" w:eastAsia="Calibri" w:hAnsi="Times New Roman" w:cs="Times New Roman"/>
          <w:color w:val="auto"/>
          <w:lang w:eastAsia="en-US" w:bidi="ar-SA"/>
        </w:rPr>
      </w:pPr>
    </w:p>
    <w:p w14:paraId="298C7C16" w14:textId="77777777" w:rsidR="002827A9" w:rsidRDefault="002827A9" w:rsidP="007C49CF">
      <w:pPr>
        <w:widowControl/>
        <w:spacing w:line="276" w:lineRule="auto"/>
        <w:ind w:firstLine="709"/>
        <w:jc w:val="center"/>
        <w:rPr>
          <w:rFonts w:ascii="Times New Roman" w:eastAsia="Calibri" w:hAnsi="Times New Roman" w:cs="Times New Roman"/>
          <w:b/>
          <w:color w:val="auto"/>
          <w:lang w:eastAsia="en-US" w:bidi="ar-SA"/>
        </w:rPr>
      </w:pPr>
    </w:p>
    <w:p w14:paraId="0D8132A9" w14:textId="77777777" w:rsidR="002827A9" w:rsidRDefault="002827A9" w:rsidP="007C49CF">
      <w:pPr>
        <w:widowControl/>
        <w:spacing w:line="276" w:lineRule="auto"/>
        <w:ind w:firstLine="709"/>
        <w:jc w:val="center"/>
        <w:rPr>
          <w:rFonts w:ascii="Times New Roman" w:eastAsia="Calibri" w:hAnsi="Times New Roman" w:cs="Times New Roman"/>
          <w:b/>
          <w:color w:val="auto"/>
          <w:lang w:eastAsia="en-US" w:bidi="ar-SA"/>
        </w:rPr>
      </w:pPr>
    </w:p>
    <w:p w14:paraId="308128A1" w14:textId="77777777" w:rsidR="002827A9" w:rsidRDefault="002827A9" w:rsidP="007C49CF">
      <w:pPr>
        <w:widowControl/>
        <w:spacing w:line="276" w:lineRule="auto"/>
        <w:ind w:firstLine="709"/>
        <w:jc w:val="center"/>
        <w:rPr>
          <w:rFonts w:ascii="Times New Roman" w:eastAsia="Calibri" w:hAnsi="Times New Roman" w:cs="Times New Roman"/>
          <w:b/>
          <w:color w:val="auto"/>
          <w:lang w:eastAsia="en-US" w:bidi="ar-SA"/>
        </w:rPr>
      </w:pPr>
    </w:p>
    <w:p w14:paraId="489625BE" w14:textId="77777777" w:rsidR="00DD5746" w:rsidRDefault="00DD5746" w:rsidP="007C49CF">
      <w:pPr>
        <w:widowControl/>
        <w:spacing w:line="276" w:lineRule="auto"/>
        <w:ind w:firstLine="709"/>
        <w:jc w:val="center"/>
        <w:rPr>
          <w:rFonts w:ascii="Times New Roman" w:eastAsia="Calibri" w:hAnsi="Times New Roman" w:cs="Times New Roman"/>
          <w:b/>
          <w:color w:val="auto"/>
          <w:lang w:eastAsia="en-US" w:bidi="ar-SA"/>
        </w:rPr>
      </w:pPr>
    </w:p>
    <w:p w14:paraId="4332D65F" w14:textId="77777777" w:rsidR="00DD5746" w:rsidRDefault="00DD5746" w:rsidP="007C49CF">
      <w:pPr>
        <w:widowControl/>
        <w:spacing w:line="276" w:lineRule="auto"/>
        <w:ind w:firstLine="709"/>
        <w:jc w:val="center"/>
        <w:rPr>
          <w:rFonts w:ascii="Times New Roman" w:eastAsia="Calibri" w:hAnsi="Times New Roman" w:cs="Times New Roman"/>
          <w:b/>
          <w:color w:val="auto"/>
          <w:lang w:eastAsia="en-US" w:bidi="ar-SA"/>
        </w:rPr>
      </w:pPr>
    </w:p>
    <w:p w14:paraId="1056C704" w14:textId="77777777" w:rsidR="00DD5746" w:rsidRDefault="00DD5746" w:rsidP="007C49CF">
      <w:pPr>
        <w:widowControl/>
        <w:spacing w:line="276" w:lineRule="auto"/>
        <w:ind w:firstLine="709"/>
        <w:jc w:val="center"/>
        <w:rPr>
          <w:rFonts w:ascii="Times New Roman" w:eastAsia="Calibri" w:hAnsi="Times New Roman" w:cs="Times New Roman"/>
          <w:b/>
          <w:color w:val="auto"/>
          <w:lang w:eastAsia="en-US" w:bidi="ar-SA"/>
        </w:rPr>
      </w:pPr>
    </w:p>
    <w:p w14:paraId="6C1DA963" w14:textId="77777777" w:rsidR="00DD5746" w:rsidRDefault="00DD5746" w:rsidP="007C49CF">
      <w:pPr>
        <w:widowControl/>
        <w:spacing w:line="276" w:lineRule="auto"/>
        <w:ind w:firstLine="709"/>
        <w:jc w:val="center"/>
        <w:rPr>
          <w:rFonts w:ascii="Times New Roman" w:eastAsia="Calibri" w:hAnsi="Times New Roman" w:cs="Times New Roman"/>
          <w:b/>
          <w:color w:val="auto"/>
          <w:lang w:eastAsia="en-US" w:bidi="ar-SA"/>
        </w:rPr>
      </w:pPr>
    </w:p>
    <w:p w14:paraId="3B780EFE" w14:textId="77777777" w:rsidR="002827A9" w:rsidRDefault="002827A9" w:rsidP="002827A9">
      <w:pPr>
        <w:ind w:firstLine="567"/>
        <w:jc w:val="right"/>
        <w:rPr>
          <w:rFonts w:ascii="Times New Roman" w:hAnsi="Times New Roman" w:cs="Times New Roman"/>
        </w:rPr>
      </w:pPr>
      <w:r>
        <w:rPr>
          <w:rFonts w:ascii="Times New Roman" w:hAnsi="Times New Roman" w:cs="Times New Roman"/>
        </w:rPr>
        <w:lastRenderedPageBreak/>
        <w:t>П</w:t>
      </w:r>
      <w:r w:rsidRPr="00565A62">
        <w:rPr>
          <w:rFonts w:ascii="Times New Roman" w:hAnsi="Times New Roman" w:cs="Times New Roman"/>
        </w:rPr>
        <w:t>риложение №</w:t>
      </w:r>
      <w:r>
        <w:rPr>
          <w:rFonts w:ascii="Times New Roman" w:hAnsi="Times New Roman" w:cs="Times New Roman"/>
        </w:rPr>
        <w:t xml:space="preserve"> </w:t>
      </w:r>
      <w:r w:rsidRPr="00565A62">
        <w:rPr>
          <w:rFonts w:ascii="Times New Roman" w:hAnsi="Times New Roman" w:cs="Times New Roman"/>
        </w:rPr>
        <w:t xml:space="preserve">1 </w:t>
      </w:r>
    </w:p>
    <w:p w14:paraId="07E3F1A8" w14:textId="77777777" w:rsidR="002827A9" w:rsidRPr="00565A62" w:rsidRDefault="002827A9" w:rsidP="002827A9">
      <w:pPr>
        <w:ind w:firstLine="567"/>
        <w:jc w:val="right"/>
        <w:rPr>
          <w:rFonts w:ascii="Times New Roman" w:hAnsi="Times New Roman" w:cs="Times New Roman"/>
        </w:rPr>
      </w:pPr>
      <w:r w:rsidRPr="00565A62">
        <w:rPr>
          <w:rFonts w:ascii="Times New Roman" w:hAnsi="Times New Roman" w:cs="Times New Roman"/>
        </w:rPr>
        <w:t>к Контракту</w:t>
      </w:r>
      <w:r w:rsidR="00DF324E">
        <w:rPr>
          <w:rFonts w:ascii="Times New Roman" w:hAnsi="Times New Roman" w:cs="Times New Roman"/>
        </w:rPr>
        <w:t xml:space="preserve"> </w:t>
      </w:r>
      <w:r>
        <w:rPr>
          <w:rFonts w:ascii="Times New Roman" w:hAnsi="Times New Roman" w:cs="Times New Roman"/>
        </w:rPr>
        <w:t>№ _____</w:t>
      </w:r>
      <w:r w:rsidRPr="00565A62">
        <w:rPr>
          <w:rFonts w:ascii="Times New Roman" w:hAnsi="Times New Roman" w:cs="Times New Roman"/>
        </w:rPr>
        <w:t xml:space="preserve"> </w:t>
      </w:r>
    </w:p>
    <w:p w14:paraId="4EBA632B" w14:textId="4568B201" w:rsidR="002827A9" w:rsidRPr="00565A62" w:rsidRDefault="002827A9" w:rsidP="002827A9">
      <w:pPr>
        <w:ind w:firstLine="567"/>
        <w:jc w:val="right"/>
        <w:rPr>
          <w:rFonts w:ascii="Times New Roman" w:hAnsi="Times New Roman" w:cs="Times New Roman"/>
        </w:rPr>
      </w:pPr>
      <w:r w:rsidRPr="00565A62">
        <w:rPr>
          <w:rFonts w:ascii="Times New Roman" w:hAnsi="Times New Roman" w:cs="Times New Roman"/>
        </w:rPr>
        <w:t xml:space="preserve">от </w:t>
      </w:r>
      <w:r>
        <w:rPr>
          <w:rFonts w:ascii="Times New Roman" w:hAnsi="Times New Roman" w:cs="Times New Roman"/>
        </w:rPr>
        <w:t>«__» _________ 202</w:t>
      </w:r>
      <w:r w:rsidR="00871225">
        <w:rPr>
          <w:rFonts w:ascii="Times New Roman" w:hAnsi="Times New Roman" w:cs="Times New Roman"/>
        </w:rPr>
        <w:t>4</w:t>
      </w:r>
      <w:r>
        <w:rPr>
          <w:rFonts w:ascii="Times New Roman" w:hAnsi="Times New Roman" w:cs="Times New Roman"/>
        </w:rPr>
        <w:t xml:space="preserve"> г.</w:t>
      </w:r>
      <w:r w:rsidRPr="00565A62">
        <w:rPr>
          <w:rFonts w:ascii="Times New Roman" w:hAnsi="Times New Roman" w:cs="Times New Roman"/>
        </w:rPr>
        <w:t xml:space="preserve"> </w:t>
      </w:r>
    </w:p>
    <w:p w14:paraId="5F7B37BE" w14:textId="77777777" w:rsidR="002827A9" w:rsidRDefault="002827A9" w:rsidP="002827A9">
      <w:pPr>
        <w:autoSpaceDE w:val="0"/>
        <w:autoSpaceDN w:val="0"/>
        <w:adjustRightInd w:val="0"/>
        <w:jc w:val="center"/>
        <w:rPr>
          <w:rFonts w:ascii="Times New Roman" w:hAnsi="Times New Roman" w:cs="Times New Roman"/>
          <w:b/>
          <w:bCs/>
          <w:color w:val="auto"/>
        </w:rPr>
      </w:pPr>
    </w:p>
    <w:p w14:paraId="15166D09" w14:textId="77777777" w:rsidR="00DF324E" w:rsidRDefault="00DF324E" w:rsidP="002827A9">
      <w:pPr>
        <w:autoSpaceDE w:val="0"/>
        <w:autoSpaceDN w:val="0"/>
        <w:adjustRightInd w:val="0"/>
        <w:jc w:val="center"/>
        <w:rPr>
          <w:rFonts w:ascii="Times New Roman" w:hAnsi="Times New Roman" w:cs="Times New Roman"/>
          <w:b/>
          <w:bCs/>
          <w:color w:val="auto"/>
        </w:rPr>
      </w:pPr>
    </w:p>
    <w:p w14:paraId="1861B329" w14:textId="77777777" w:rsidR="002827A9" w:rsidRDefault="002827A9" w:rsidP="002827A9">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14:paraId="7722EAE8" w14:textId="77777777" w:rsidR="002827A9" w:rsidRPr="006F22A8" w:rsidRDefault="002827A9" w:rsidP="002827A9">
      <w:pPr>
        <w:autoSpaceDE w:val="0"/>
        <w:autoSpaceDN w:val="0"/>
        <w:adjustRightInd w:val="0"/>
        <w:jc w:val="center"/>
        <w:rPr>
          <w:rFonts w:ascii="Times New Roman" w:hAnsi="Times New Roman" w:cs="Times New Roman"/>
          <w:b/>
          <w:bCs/>
          <w:color w:val="auto"/>
        </w:rPr>
      </w:pPr>
    </w:p>
    <w:p w14:paraId="3AE4DBC5" w14:textId="77777777" w:rsidR="00E6201D" w:rsidRPr="00E6201D" w:rsidRDefault="00E6201D" w:rsidP="00E6201D">
      <w:pPr>
        <w:ind w:firstLine="567"/>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w:t>
      </w:r>
      <w:r w:rsidRPr="00E6201D">
        <w:rPr>
          <w:rFonts w:ascii="Times New Roman" w:eastAsia="Calibri" w:hAnsi="Times New Roman" w:cs="Times New Roman"/>
          <w:color w:val="auto"/>
          <w:lang w:eastAsia="en-US" w:bidi="ar-SA"/>
        </w:rPr>
        <w:t xml:space="preserve">оказание образовательных услуг в сфере безопасности на транспорте работников (далее – Обучающиеся) </w:t>
      </w:r>
      <w:r w:rsidRPr="00E6201D">
        <w:rPr>
          <w:rFonts w:ascii="Times New Roman" w:eastAsia="Times New Roman" w:hAnsi="Times New Roman" w:cs="Times New Roman"/>
          <w:color w:val="auto"/>
        </w:rPr>
        <w:t>Санкт-Петербургского государственного казенного учреждения «Жилищное агентство Пушкинского района Санкт-Петербурга»</w:t>
      </w:r>
      <w:r w:rsidRPr="00E6201D">
        <w:rPr>
          <w:rFonts w:ascii="Times New Roman" w:eastAsia="Calibri" w:hAnsi="Times New Roman" w:cs="Times New Roman"/>
          <w:color w:val="auto"/>
          <w:lang w:eastAsia="en-US" w:bidi="ar-SA"/>
        </w:rPr>
        <w:t xml:space="preserve"> (далее – Услуги)</w:t>
      </w:r>
      <w:r w:rsidRPr="00E6201D">
        <w:rPr>
          <w:rFonts w:ascii="Times New Roman" w:eastAsia="Times New Roman" w:hAnsi="Times New Roman" w:cs="Times New Roman"/>
        </w:rPr>
        <w:t>.</w:t>
      </w:r>
    </w:p>
    <w:p w14:paraId="78CFE88F" w14:textId="77777777" w:rsidR="00E6201D" w:rsidRPr="00E6201D" w:rsidRDefault="00E6201D" w:rsidP="00E6201D">
      <w:pPr>
        <w:widowControl/>
        <w:autoSpaceDE w:val="0"/>
        <w:autoSpaceDN w:val="0"/>
        <w:adjustRightInd w:val="0"/>
        <w:ind w:firstLine="567"/>
        <w:jc w:val="both"/>
        <w:rPr>
          <w:rFonts w:ascii="Times New Roman" w:hAnsi="Times New Roman" w:cs="Times New Roman"/>
        </w:rPr>
      </w:pPr>
      <w:r w:rsidRPr="00E6201D">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w:t>
      </w:r>
      <w:r w:rsidRPr="00E6201D">
        <w:rPr>
          <w:rFonts w:ascii="Times New Roman" w:hAnsi="Times New Roman" w:cs="Times New Roman"/>
          <w:color w:val="auto"/>
        </w:rPr>
        <w:t xml:space="preserve">ОК 034-2014 с указанием вида продукции, соответствующий объекту закупки: </w:t>
      </w:r>
      <w:r w:rsidRPr="00E6201D">
        <w:rPr>
          <w:rFonts w:ascii="Times New Roman" w:hAnsi="Times New Roman" w:cs="Times New Roman"/>
          <w:b/>
        </w:rPr>
        <w:t>85.42.19.900</w:t>
      </w:r>
      <w:r w:rsidRPr="00E6201D">
        <w:rPr>
          <w:rFonts w:ascii="Times New Roman" w:hAnsi="Times New Roman" w:cs="Times New Roman"/>
        </w:rPr>
        <w:t xml:space="preserve"> – «Услуги по дополнительному профессиональному образованию прочие».</w:t>
      </w:r>
    </w:p>
    <w:p w14:paraId="5B19A78A" w14:textId="77777777" w:rsidR="00E6201D" w:rsidRPr="00E6201D" w:rsidRDefault="00E6201D" w:rsidP="00E6201D">
      <w:pPr>
        <w:ind w:firstLine="567"/>
        <w:jc w:val="both"/>
        <w:rPr>
          <w:rFonts w:ascii="Times New Roman" w:hAnsi="Times New Roman" w:cs="Times New Roman"/>
        </w:rPr>
      </w:pPr>
      <w:r w:rsidRPr="00E6201D">
        <w:rPr>
          <w:rFonts w:ascii="Times New Roman" w:hAnsi="Times New Roman" w:cs="Times New Roman"/>
        </w:rPr>
        <w:t xml:space="preserve">Целями данной закупки является оказание образовательных услуг для </w:t>
      </w:r>
      <w:r w:rsidRPr="00E6201D">
        <w:rPr>
          <w:rFonts w:ascii="Times New Roman" w:eastAsia="Calibri" w:hAnsi="Times New Roman" w:cs="Times New Roman"/>
          <w:color w:val="auto"/>
          <w:lang w:eastAsia="en-US" w:bidi="ar-SA"/>
        </w:rPr>
        <w:t xml:space="preserve">работников (далее – Обучающиеся) </w:t>
      </w:r>
      <w:r w:rsidRPr="00E6201D">
        <w:rPr>
          <w:rFonts w:ascii="Times New Roman" w:eastAsia="Times New Roman" w:hAnsi="Times New Roman" w:cs="Times New Roman"/>
          <w:color w:val="auto"/>
        </w:rPr>
        <w:t xml:space="preserve">Санкт-Петербургского государственного казенного учреждения «Жилищное агентство Пушкинского района Санкт-Петербурга» </w:t>
      </w:r>
      <w:r w:rsidRPr="00E6201D">
        <w:rPr>
          <w:rFonts w:ascii="Times New Roman" w:eastAsia="Times New Roman" w:hAnsi="Times New Roman" w:cs="Times New Roman"/>
        </w:rPr>
        <w:t>по программе: «Специалист, ответственный за обеспечение безопасности дорожного движения» (повышение квалификации)</w:t>
      </w:r>
      <w:r w:rsidRPr="00E6201D">
        <w:rPr>
          <w:rFonts w:ascii="Times New Roman" w:hAnsi="Times New Roman" w:cs="Times New Roman"/>
        </w:rPr>
        <w:t xml:space="preserve">; </w:t>
      </w:r>
    </w:p>
    <w:p w14:paraId="023D4110" w14:textId="77777777" w:rsidR="00E6201D" w:rsidRPr="00E6201D" w:rsidRDefault="00E6201D" w:rsidP="00E6201D">
      <w:pPr>
        <w:shd w:val="clear" w:color="auto" w:fill="FFFFFF"/>
        <w:tabs>
          <w:tab w:val="left" w:pos="0"/>
          <w:tab w:val="left" w:pos="851"/>
        </w:tabs>
        <w:ind w:left="567"/>
        <w:contextualSpacing/>
        <w:jc w:val="both"/>
        <w:rPr>
          <w:rFonts w:ascii="Times New Roman" w:hAnsi="Times New Roman" w:cs="Times New Roman"/>
        </w:rPr>
      </w:pPr>
    </w:p>
    <w:p w14:paraId="02F5B3D2" w14:textId="77777777" w:rsidR="00E6201D" w:rsidRPr="00E6201D" w:rsidRDefault="00E6201D" w:rsidP="00E6201D">
      <w:pPr>
        <w:numPr>
          <w:ilvl w:val="0"/>
          <w:numId w:val="119"/>
        </w:numPr>
        <w:tabs>
          <w:tab w:val="left" w:pos="567"/>
        </w:tabs>
        <w:contextualSpacing/>
        <w:jc w:val="center"/>
        <w:rPr>
          <w:rFonts w:ascii="Times New Roman" w:eastAsia="Times New Roman" w:hAnsi="Times New Roman" w:cs="Times New Roman"/>
          <w:b/>
          <w:color w:val="auto"/>
        </w:rPr>
      </w:pPr>
      <w:r w:rsidRPr="00E6201D">
        <w:rPr>
          <w:rFonts w:ascii="Times New Roman" w:eastAsia="Times New Roman" w:hAnsi="Times New Roman" w:cs="Times New Roman"/>
          <w:b/>
          <w:color w:val="auto"/>
        </w:rPr>
        <w:t>Требования к качеству услуг, к их техническим и функциональным и эксплуатационным характеристикам.</w:t>
      </w:r>
    </w:p>
    <w:p w14:paraId="27002AD4" w14:textId="77777777" w:rsidR="00E6201D" w:rsidRPr="00E6201D" w:rsidRDefault="00E6201D" w:rsidP="00E6201D">
      <w:pPr>
        <w:widowControl/>
        <w:numPr>
          <w:ilvl w:val="1"/>
          <w:numId w:val="119"/>
        </w:numPr>
        <w:tabs>
          <w:tab w:val="left" w:pos="1134"/>
          <w:tab w:val="left" w:pos="1276"/>
        </w:tabs>
        <w:ind w:firstLine="567"/>
        <w:contextualSpacing/>
        <w:jc w:val="both"/>
        <w:rPr>
          <w:rFonts w:ascii="Times New Roman" w:eastAsia="Times New Roman" w:hAnsi="Times New Roman" w:cs="Times New Roman"/>
          <w:b/>
          <w:color w:val="auto"/>
          <w:lang w:bidi="ar-SA"/>
        </w:rPr>
      </w:pPr>
      <w:r w:rsidRPr="00E6201D">
        <w:rPr>
          <w:rFonts w:ascii="Times New Roman" w:hAnsi="Times New Roman" w:cs="Times New Roman"/>
        </w:rPr>
        <w:t xml:space="preserve"> О</w:t>
      </w:r>
      <w:r w:rsidRPr="00E6201D">
        <w:rPr>
          <w:rFonts w:ascii="Times New Roman" w:hAnsi="Times New Roman" w:cs="Times New Roman"/>
          <w:bCs/>
        </w:rPr>
        <w:t xml:space="preserve">казание услуг должно быть произведено в соответствии с действующими </w:t>
      </w:r>
      <w:r w:rsidRPr="00E6201D">
        <w:rPr>
          <w:rFonts w:ascii="Times New Roman" w:eastAsia="Times New Roman" w:hAnsi="Times New Roman" w:cs="Times New Roman"/>
          <w:bCs/>
          <w:color w:val="auto"/>
          <w:lang w:bidi="ar-SA"/>
        </w:rPr>
        <w:t>законодательством Российской Федерации:</w:t>
      </w:r>
      <w:r w:rsidRPr="00E6201D">
        <w:rPr>
          <w:rFonts w:ascii="Times New Roman" w:eastAsia="Times New Roman" w:hAnsi="Times New Roman" w:cs="Times New Roman"/>
          <w:b/>
          <w:bCs/>
          <w:color w:val="auto"/>
          <w:lang w:bidi="ar-SA"/>
        </w:rPr>
        <w:t xml:space="preserve"> </w:t>
      </w:r>
    </w:p>
    <w:p w14:paraId="4C77BF95" w14:textId="77777777" w:rsidR="00E6201D" w:rsidRPr="00E6201D" w:rsidRDefault="00E6201D" w:rsidP="00E6201D">
      <w:pPr>
        <w:numPr>
          <w:ilvl w:val="0"/>
          <w:numId w:val="120"/>
        </w:numPr>
        <w:tabs>
          <w:tab w:val="left" w:pos="851"/>
          <w:tab w:val="left" w:pos="1134"/>
          <w:tab w:val="left" w:pos="1276"/>
        </w:tabs>
        <w:ind w:left="0" w:firstLine="567"/>
        <w:contextualSpacing/>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 xml:space="preserve"> статьи 196 ТК РФ;</w:t>
      </w:r>
    </w:p>
    <w:p w14:paraId="28FD8EA6" w14:textId="77777777" w:rsidR="00E6201D" w:rsidRPr="00E6201D" w:rsidRDefault="00E6201D" w:rsidP="00E6201D">
      <w:pPr>
        <w:numPr>
          <w:ilvl w:val="0"/>
          <w:numId w:val="120"/>
        </w:numPr>
        <w:tabs>
          <w:tab w:val="left" w:pos="851"/>
          <w:tab w:val="left" w:pos="1134"/>
          <w:tab w:val="left" w:pos="1276"/>
        </w:tabs>
        <w:ind w:left="0" w:firstLine="567"/>
        <w:contextualSpacing/>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 xml:space="preserve"> Федерального закона от 29.12.2012 г. № 273-ФЗ «Об образовании в Российской Федерации».</w:t>
      </w:r>
    </w:p>
    <w:p w14:paraId="22562FC7" w14:textId="77777777" w:rsidR="00E6201D" w:rsidRPr="00E6201D" w:rsidRDefault="00E6201D" w:rsidP="00E6201D">
      <w:pPr>
        <w:tabs>
          <w:tab w:val="left" w:pos="851"/>
          <w:tab w:val="left" w:pos="1134"/>
          <w:tab w:val="left" w:pos="1276"/>
        </w:tabs>
        <w:ind w:left="567"/>
        <w:contextualSpacing/>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1.2. Форма обучения: очно-заочная .</w:t>
      </w:r>
    </w:p>
    <w:p w14:paraId="5F73A4FB" w14:textId="77777777" w:rsidR="00E6201D" w:rsidRPr="00E6201D" w:rsidRDefault="00E6201D" w:rsidP="00E6201D">
      <w:pPr>
        <w:tabs>
          <w:tab w:val="left" w:pos="851"/>
          <w:tab w:val="left" w:pos="1134"/>
          <w:tab w:val="left" w:pos="1276"/>
        </w:tabs>
        <w:ind w:firstLine="567"/>
        <w:contextualSpacing/>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1.3. В случае проведения очной формы обучения необходимо наличие у Исполнителя оборудованных учебных помещений, расположенных в г. Санкт-Петербурге, соответствующих лицензий на образовательную деятельность в соответствии с Федеральным законом от 29.12.2012 № 273-Ф3 «Об образовании в Российской Федерации», Федеральным законом от 04.05.2011 № 99-ФЗ «О лицензировании отдельных видов деятельности».</w:t>
      </w:r>
    </w:p>
    <w:p w14:paraId="728D1A28" w14:textId="77777777" w:rsidR="00E6201D" w:rsidRPr="00E6201D" w:rsidRDefault="00E6201D" w:rsidP="00E6201D">
      <w:pPr>
        <w:tabs>
          <w:tab w:val="left" w:pos="851"/>
          <w:tab w:val="left" w:pos="1134"/>
          <w:tab w:val="left" w:pos="1276"/>
        </w:tabs>
        <w:ind w:left="142" w:firstLine="425"/>
        <w:contextualSpacing/>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 xml:space="preserve">1.4. Учебное заведение, проводящее обучение по соответствующим учебным программам, должно обеспечить: </w:t>
      </w:r>
    </w:p>
    <w:p w14:paraId="2A315CBB" w14:textId="77777777" w:rsidR="00E6201D" w:rsidRPr="00E6201D" w:rsidRDefault="00E6201D" w:rsidP="00E6201D">
      <w:pPr>
        <w:tabs>
          <w:tab w:val="left" w:pos="851"/>
          <w:tab w:val="left" w:pos="1134"/>
          <w:tab w:val="left" w:pos="1276"/>
        </w:tabs>
        <w:ind w:firstLine="567"/>
        <w:contextualSpacing/>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1) наличие в учебном заведении необходимого количества преподавательского состава по соответствующим программам обучения;</w:t>
      </w:r>
    </w:p>
    <w:p w14:paraId="42BF3080" w14:textId="77777777" w:rsidR="00E6201D" w:rsidRPr="00E6201D" w:rsidRDefault="00E6201D" w:rsidP="00E6201D">
      <w:pPr>
        <w:tabs>
          <w:tab w:val="left" w:pos="851"/>
          <w:tab w:val="left" w:pos="1134"/>
          <w:tab w:val="left" w:pos="1276"/>
        </w:tabs>
        <w:ind w:firstLine="567"/>
        <w:contextualSpacing/>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2) наличие в учебном заведении необходимой материально-технической базы, специализированной литературы, программного обеспечения и т.д.;</w:t>
      </w:r>
    </w:p>
    <w:p w14:paraId="3BB46BAD" w14:textId="77777777" w:rsidR="00E6201D" w:rsidRPr="00E6201D" w:rsidRDefault="00E6201D" w:rsidP="00E6201D">
      <w:pPr>
        <w:tabs>
          <w:tab w:val="left" w:pos="851"/>
          <w:tab w:val="left" w:pos="1134"/>
          <w:tab w:val="left" w:pos="1276"/>
        </w:tabs>
        <w:ind w:firstLine="567"/>
        <w:contextualSpacing/>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3) предоставление теоретических и практических знаний и навыков в необходимом объеме программы обучения.</w:t>
      </w:r>
    </w:p>
    <w:p w14:paraId="1393A923" w14:textId="77777777" w:rsidR="00E6201D" w:rsidRPr="00E6201D" w:rsidRDefault="00E6201D" w:rsidP="00E6201D">
      <w:pPr>
        <w:widowControl/>
        <w:suppressAutoHyphens/>
        <w:autoSpaceDN w:val="0"/>
        <w:ind w:firstLine="567"/>
        <w:jc w:val="both"/>
        <w:textAlignment w:val="baseline"/>
        <w:rPr>
          <w:rFonts w:ascii="Times New Roman" w:eastAsia="Times New Roman" w:hAnsi="Times New Roman" w:cs="Times New Roman"/>
          <w:color w:val="auto"/>
          <w:lang w:bidi="ar-SA"/>
        </w:rPr>
      </w:pPr>
      <w:r w:rsidRPr="00E6201D">
        <w:rPr>
          <w:rFonts w:ascii="Times New Roman" w:eastAsia="Times New Roman" w:hAnsi="Times New Roman" w:cs="Times New Roman"/>
          <w:color w:val="auto"/>
          <w:lang w:bidi="ar-SA"/>
        </w:rPr>
        <w:t xml:space="preserve">1.5. Обучение с применением дистанционных технологий включает: </w:t>
      </w:r>
    </w:p>
    <w:p w14:paraId="22CC5CAA" w14:textId="77777777" w:rsidR="00E6201D" w:rsidRPr="00E6201D" w:rsidRDefault="00E6201D" w:rsidP="00E6201D">
      <w:pPr>
        <w:widowControl/>
        <w:suppressAutoHyphens/>
        <w:autoSpaceDN w:val="0"/>
        <w:ind w:firstLine="567"/>
        <w:jc w:val="both"/>
        <w:textAlignment w:val="baseline"/>
        <w:rPr>
          <w:rFonts w:ascii="Times New Roman" w:eastAsia="Times New Roman" w:hAnsi="Times New Roman" w:cs="Times New Roman"/>
          <w:color w:val="auto"/>
          <w:lang w:bidi="ar-SA"/>
        </w:rPr>
      </w:pPr>
      <w:r w:rsidRPr="00E6201D">
        <w:rPr>
          <w:rFonts w:ascii="Times New Roman" w:eastAsia="Times New Roman" w:hAnsi="Times New Roman" w:cs="Times New Roman"/>
          <w:color w:val="auto"/>
          <w:lang w:bidi="ar-SA"/>
        </w:rPr>
        <w:t xml:space="preserve">- изучение слушателем лекционных материалов (теоретических и практических), выполнение тестовых заданий, </w:t>
      </w:r>
    </w:p>
    <w:p w14:paraId="150B9B09" w14:textId="77777777" w:rsidR="00E6201D" w:rsidRPr="00E6201D" w:rsidRDefault="00E6201D" w:rsidP="00E6201D">
      <w:pPr>
        <w:widowControl/>
        <w:suppressAutoHyphens/>
        <w:autoSpaceDN w:val="0"/>
        <w:ind w:firstLine="567"/>
        <w:jc w:val="both"/>
        <w:textAlignment w:val="baseline"/>
        <w:rPr>
          <w:rFonts w:ascii="Times New Roman" w:eastAsia="Times New Roman" w:hAnsi="Times New Roman" w:cs="Times New Roman"/>
          <w:color w:val="auto"/>
        </w:rPr>
      </w:pPr>
      <w:r w:rsidRPr="00E6201D">
        <w:rPr>
          <w:rFonts w:ascii="Times New Roman" w:eastAsia="Times New Roman" w:hAnsi="Times New Roman" w:cs="Times New Roman"/>
          <w:color w:val="auto"/>
          <w:lang w:bidi="ar-SA"/>
        </w:rPr>
        <w:t xml:space="preserve">- </w:t>
      </w:r>
      <w:r w:rsidRPr="00E6201D">
        <w:rPr>
          <w:rFonts w:ascii="Times New Roman" w:eastAsia="Times New Roman" w:hAnsi="Times New Roman" w:cs="Times New Roman"/>
          <w:color w:val="auto"/>
        </w:rPr>
        <w:t>привлечение к образовательному процессу опытных практиков, в том числе к проведению видеолекций, консультаций и семинаров, вебинаров.</w:t>
      </w:r>
    </w:p>
    <w:p w14:paraId="7947615D" w14:textId="77777777" w:rsidR="00E6201D" w:rsidRPr="00E6201D" w:rsidRDefault="00E6201D" w:rsidP="00E6201D">
      <w:pPr>
        <w:widowControl/>
        <w:suppressAutoHyphens/>
        <w:autoSpaceDN w:val="0"/>
        <w:ind w:firstLine="567"/>
        <w:jc w:val="both"/>
        <w:textAlignment w:val="baseline"/>
        <w:rPr>
          <w:rFonts w:ascii="Times New Roman" w:eastAsia="Times New Roman" w:hAnsi="Times New Roman" w:cs="Times New Roman"/>
          <w:color w:val="auto"/>
        </w:rPr>
      </w:pPr>
      <w:r w:rsidRPr="00E6201D">
        <w:rPr>
          <w:rFonts w:ascii="Times New Roman" w:eastAsia="Times New Roman" w:hAnsi="Times New Roman" w:cs="Times New Roman"/>
          <w:color w:val="auto"/>
          <w:lang w:bidi="ar-SA"/>
        </w:rPr>
        <w:t>1.5.1. Обучение завершается обязательной для слушателей аттестацией (итоговым тестированием),</w:t>
      </w:r>
      <w:r w:rsidRPr="00E6201D">
        <w:rPr>
          <w:rFonts w:ascii="Times New Roman" w:eastAsia="Times New Roman" w:hAnsi="Times New Roman" w:cs="Times New Roman"/>
          <w:b/>
          <w:bCs/>
          <w:color w:val="auto"/>
          <w:lang w:bidi="ar-SA"/>
        </w:rPr>
        <w:t xml:space="preserve"> </w:t>
      </w:r>
      <w:r w:rsidRPr="00E6201D">
        <w:rPr>
          <w:rFonts w:ascii="Times New Roman" w:eastAsia="Times New Roman" w:hAnsi="Times New Roman" w:cs="Times New Roman"/>
          <w:color w:val="auto"/>
          <w:lang w:bidi="ar-SA"/>
        </w:rPr>
        <w:t xml:space="preserve">посредством использования сети «интернет». </w:t>
      </w:r>
    </w:p>
    <w:p w14:paraId="426F165C" w14:textId="77777777" w:rsidR="00E6201D" w:rsidRPr="00E6201D" w:rsidRDefault="00E6201D" w:rsidP="00E6201D">
      <w:pPr>
        <w:widowControl/>
        <w:suppressAutoHyphens/>
        <w:autoSpaceDN w:val="0"/>
        <w:ind w:firstLine="567"/>
        <w:jc w:val="both"/>
        <w:textAlignment w:val="baseline"/>
        <w:rPr>
          <w:rFonts w:ascii="Times New Roman" w:eastAsia="Times New Roman" w:hAnsi="Times New Roman" w:cs="Times New Roman"/>
          <w:color w:val="auto"/>
          <w:lang w:bidi="ar-SA"/>
        </w:rPr>
      </w:pPr>
      <w:r w:rsidRPr="00E6201D">
        <w:rPr>
          <w:rFonts w:ascii="Times New Roman" w:eastAsia="Times New Roman" w:hAnsi="Times New Roman" w:cs="Times New Roman"/>
          <w:color w:val="auto"/>
          <w:lang w:bidi="ar-SA"/>
        </w:rPr>
        <w:t xml:space="preserve">1.5.2. Слушателям должна быть обеспечена возможность круглосуточного доступа в течение обучения к образовательным ресурсам </w:t>
      </w:r>
      <w:r w:rsidRPr="00E6201D">
        <w:rPr>
          <w:rFonts w:ascii="Times New Roman" w:eastAsia="Times New Roman" w:hAnsi="Times New Roman" w:cs="Times New Roman"/>
          <w:bCs/>
          <w:color w:val="auto"/>
          <w:lang w:bidi="ar-SA"/>
        </w:rPr>
        <w:t>дистанционной формы (с использованием дистанционных технологий)</w:t>
      </w:r>
      <w:r w:rsidRPr="00E6201D">
        <w:rPr>
          <w:rFonts w:ascii="Times New Roman" w:eastAsia="Times New Roman" w:hAnsi="Times New Roman" w:cs="Times New Roman"/>
          <w:color w:val="auto"/>
          <w:lang w:bidi="ar-SA"/>
        </w:rPr>
        <w:t xml:space="preserve"> (личный кабинет слушателя).</w:t>
      </w:r>
    </w:p>
    <w:p w14:paraId="3AB99EB7" w14:textId="77777777" w:rsidR="00E6201D" w:rsidRPr="00E6201D" w:rsidRDefault="00E6201D" w:rsidP="00E6201D">
      <w:pPr>
        <w:widowControl/>
        <w:suppressAutoHyphens/>
        <w:autoSpaceDN w:val="0"/>
        <w:ind w:firstLine="567"/>
        <w:jc w:val="both"/>
        <w:textAlignment w:val="baseline"/>
        <w:rPr>
          <w:rFonts w:ascii="Times New Roman" w:eastAsia="Times New Roman" w:hAnsi="Times New Roman" w:cs="Times New Roman"/>
          <w:color w:val="auto"/>
          <w:lang w:bidi="ar-SA"/>
        </w:rPr>
      </w:pPr>
      <w:r w:rsidRPr="00E6201D">
        <w:rPr>
          <w:rFonts w:ascii="Times New Roman" w:eastAsia="Times New Roman" w:hAnsi="Times New Roman" w:cs="Times New Roman"/>
          <w:color w:val="auto"/>
          <w:lang w:bidi="ar-SA"/>
        </w:rPr>
        <w:lastRenderedPageBreak/>
        <w:t xml:space="preserve">1.5.3. Авторизация пользователей для доступа к ресурсам должна выполняться по логину, паролю с любого компьютера, подключенного к сети Интернет, которые будут присваиваться после заключения контракта. </w:t>
      </w:r>
    </w:p>
    <w:p w14:paraId="7E0A9D68" w14:textId="77777777" w:rsidR="00E6201D" w:rsidRPr="00E6201D" w:rsidRDefault="00E6201D" w:rsidP="00E6201D">
      <w:pPr>
        <w:widowControl/>
        <w:tabs>
          <w:tab w:val="left" w:pos="9639"/>
        </w:tabs>
        <w:ind w:firstLine="567"/>
        <w:jc w:val="both"/>
        <w:rPr>
          <w:rFonts w:ascii="Times New Roman" w:eastAsia="Times New Roman" w:hAnsi="Times New Roman" w:cs="Times New Roman"/>
          <w:color w:val="auto"/>
          <w:lang w:bidi="ar-SA"/>
        </w:rPr>
      </w:pPr>
      <w:r w:rsidRPr="00E6201D">
        <w:rPr>
          <w:rFonts w:ascii="Times New Roman" w:eastAsia="Times New Roman" w:hAnsi="Times New Roman" w:cs="Times New Roman"/>
          <w:color w:val="auto"/>
          <w:lang w:bidi="ar-SA"/>
        </w:rPr>
        <w:t>1.5.4. Выдача лицам, освоившим программы обучения удостоверения установленного образца.</w:t>
      </w:r>
    </w:p>
    <w:p w14:paraId="78459132" w14:textId="77777777" w:rsidR="00E6201D" w:rsidRPr="00E6201D" w:rsidRDefault="00E6201D" w:rsidP="00E6201D">
      <w:pPr>
        <w:widowControl/>
        <w:tabs>
          <w:tab w:val="left" w:pos="9639"/>
        </w:tabs>
        <w:ind w:firstLine="567"/>
        <w:jc w:val="both"/>
        <w:rPr>
          <w:rFonts w:ascii="Times New Roman" w:eastAsia="Times New Roman" w:hAnsi="Times New Roman" w:cs="Times New Roman"/>
          <w:color w:val="auto"/>
        </w:rPr>
      </w:pPr>
      <w:r w:rsidRPr="00E6201D">
        <w:rPr>
          <w:rFonts w:ascii="Times New Roman" w:eastAsia="Times New Roman" w:hAnsi="Times New Roman" w:cs="Times New Roman"/>
          <w:color w:val="auto"/>
        </w:rPr>
        <w:t>1.3. Исполнитель должен:</w:t>
      </w:r>
    </w:p>
    <w:p w14:paraId="1FE01318" w14:textId="77777777" w:rsidR="00E6201D" w:rsidRPr="00E6201D" w:rsidRDefault="00E6201D" w:rsidP="00E6201D">
      <w:pPr>
        <w:widowControl/>
        <w:tabs>
          <w:tab w:val="left" w:pos="9639"/>
        </w:tabs>
        <w:ind w:firstLine="567"/>
        <w:jc w:val="both"/>
        <w:rPr>
          <w:rFonts w:ascii="Times New Roman" w:eastAsia="Times New Roman" w:hAnsi="Times New Roman" w:cs="Times New Roman"/>
          <w:color w:val="auto"/>
          <w:lang w:bidi="ar-SA"/>
        </w:rPr>
      </w:pPr>
      <w:r w:rsidRPr="00E6201D">
        <w:rPr>
          <w:rFonts w:ascii="Times New Roman" w:eastAsia="Times New Roman" w:hAnsi="Times New Roman" w:cs="Times New Roman"/>
          <w:color w:val="auto"/>
          <w:lang w:bidi="ar-SA"/>
        </w:rPr>
        <w:t>1.3.1. Информировать об изменениях сроков обучения (отмене групп обучения), изменение количества мест в учебных группах.</w:t>
      </w:r>
    </w:p>
    <w:p w14:paraId="724930CB" w14:textId="77777777" w:rsidR="00E6201D" w:rsidRPr="00E6201D" w:rsidRDefault="00E6201D" w:rsidP="00E6201D">
      <w:pPr>
        <w:widowControl/>
        <w:tabs>
          <w:tab w:val="left" w:pos="9639"/>
        </w:tabs>
        <w:ind w:firstLine="567"/>
        <w:jc w:val="both"/>
        <w:rPr>
          <w:rFonts w:ascii="Times New Roman" w:eastAsia="Times New Roman" w:hAnsi="Times New Roman" w:cs="Times New Roman"/>
          <w:bCs/>
          <w:iCs/>
          <w:color w:val="auto"/>
          <w:szCs w:val="28"/>
          <w:lang w:bidi="ar-SA"/>
        </w:rPr>
      </w:pPr>
      <w:r w:rsidRPr="00E6201D">
        <w:rPr>
          <w:rFonts w:ascii="Times New Roman" w:eastAsia="Times New Roman" w:hAnsi="Times New Roman" w:cs="Times New Roman"/>
          <w:color w:val="auto"/>
          <w:lang w:bidi="ar-SA"/>
        </w:rPr>
        <w:t xml:space="preserve">1.3.2. </w:t>
      </w:r>
      <w:r w:rsidRPr="00E6201D">
        <w:rPr>
          <w:rFonts w:ascii="Times New Roman" w:eastAsia="Times New Roman" w:hAnsi="Times New Roman" w:cs="Times New Roman"/>
          <w:bCs/>
          <w:iCs/>
          <w:color w:val="auto"/>
          <w:szCs w:val="28"/>
          <w:lang w:bidi="ar-SA"/>
        </w:rPr>
        <w:t>Оказать образовательные услуги в полном объёме, в соответствии с учебной программой в соответствии с разделом 3.</w:t>
      </w:r>
    </w:p>
    <w:p w14:paraId="7CE1DAF9" w14:textId="77777777" w:rsidR="00E6201D" w:rsidRPr="00E6201D" w:rsidRDefault="00E6201D" w:rsidP="00E6201D">
      <w:pPr>
        <w:widowControl/>
        <w:tabs>
          <w:tab w:val="left" w:pos="9639"/>
        </w:tabs>
        <w:ind w:firstLine="567"/>
        <w:jc w:val="both"/>
        <w:rPr>
          <w:rFonts w:ascii="Times New Roman" w:eastAsia="Times New Roman" w:hAnsi="Times New Roman" w:cs="Times New Roman"/>
          <w:b/>
          <w:bCs/>
          <w:i/>
          <w:iCs/>
          <w:color w:val="auto"/>
          <w:szCs w:val="28"/>
          <w:lang w:bidi="ar-SA"/>
        </w:rPr>
      </w:pPr>
      <w:r w:rsidRPr="00E6201D">
        <w:rPr>
          <w:rFonts w:ascii="Times New Roman" w:eastAsia="Times New Roman" w:hAnsi="Times New Roman" w:cs="Times New Roman"/>
          <w:bCs/>
          <w:iCs/>
          <w:color w:val="auto"/>
          <w:szCs w:val="28"/>
          <w:lang w:bidi="ar-SA"/>
        </w:rPr>
        <w:t>1.3.3. Оказать сопровождение слушателям для аттестации в управлении государственного автодорожного надзора на право занимать соответствующую должность в ФБУ "Агентство автомобильного транспорта" (Росавтотранс).</w:t>
      </w:r>
    </w:p>
    <w:p w14:paraId="7F9A6CC7" w14:textId="77777777" w:rsidR="00E6201D" w:rsidRPr="00E6201D" w:rsidRDefault="00E6201D" w:rsidP="00E6201D">
      <w:pPr>
        <w:tabs>
          <w:tab w:val="left" w:pos="4395"/>
        </w:tabs>
        <w:spacing w:line="276" w:lineRule="auto"/>
        <w:ind w:firstLine="708"/>
        <w:jc w:val="both"/>
        <w:rPr>
          <w:rFonts w:ascii="Times New Roman" w:hAnsi="Times New Roman" w:cs="Times New Roman"/>
        </w:rPr>
      </w:pPr>
    </w:p>
    <w:p w14:paraId="624C04E7" w14:textId="77777777" w:rsidR="00E6201D" w:rsidRPr="00E6201D" w:rsidRDefault="00E6201D" w:rsidP="00E6201D">
      <w:pPr>
        <w:jc w:val="center"/>
        <w:rPr>
          <w:rFonts w:ascii="Times New Roman" w:eastAsia="Times New Roman" w:hAnsi="Times New Roman" w:cs="Times New Roman"/>
          <w:color w:val="auto"/>
        </w:rPr>
      </w:pPr>
      <w:r w:rsidRPr="00E6201D">
        <w:rPr>
          <w:rFonts w:ascii="Times New Roman" w:eastAsia="Times New Roman" w:hAnsi="Times New Roman" w:cs="Times New Roman"/>
          <w:b/>
          <w:color w:val="auto"/>
        </w:rPr>
        <w:t xml:space="preserve">2. </w:t>
      </w:r>
      <w:r w:rsidRPr="00E6201D">
        <w:rPr>
          <w:rFonts w:ascii="Times New Roman" w:eastAsia="Times New Roman" w:hAnsi="Times New Roman" w:cs="Times New Roman"/>
          <w:color w:val="auto"/>
        </w:rPr>
        <w:t xml:space="preserve"> </w:t>
      </w:r>
      <w:r w:rsidRPr="00E6201D">
        <w:rPr>
          <w:rFonts w:ascii="Times New Roman" w:eastAsia="Times New Roman" w:hAnsi="Times New Roman" w:cs="Times New Roman"/>
          <w:b/>
          <w:color w:val="auto"/>
        </w:rPr>
        <w:t>Требования к качеству услуг, к их техническим и функциональным и эксплуатационным характеристикам.</w:t>
      </w:r>
    </w:p>
    <w:p w14:paraId="19650071" w14:textId="77777777" w:rsidR="00E6201D" w:rsidRPr="00E6201D" w:rsidRDefault="00E6201D" w:rsidP="00E6201D">
      <w:pPr>
        <w:ind w:firstLine="567"/>
        <w:jc w:val="both"/>
        <w:rPr>
          <w:rFonts w:ascii="Times New Roman" w:eastAsia="Calibri" w:hAnsi="Times New Roman" w:cs="Times New Roman"/>
        </w:rPr>
      </w:pPr>
      <w:r w:rsidRPr="00E6201D">
        <w:rPr>
          <w:rFonts w:ascii="Times New Roman" w:eastAsia="Times New Roman" w:hAnsi="Times New Roman" w:cs="Times New Roman"/>
          <w:color w:val="auto"/>
        </w:rPr>
        <w:t xml:space="preserve">2.1. </w:t>
      </w:r>
      <w:r w:rsidRPr="00E6201D">
        <w:rPr>
          <w:rFonts w:ascii="Times New Roman" w:eastAsia="Calibri" w:hAnsi="Times New Roman" w:cs="Times New Roman"/>
        </w:rPr>
        <w:t>Качество оказываемых Услуг должно удовлетворять требованиям нормативных правовых актов Российской Федерации.</w:t>
      </w:r>
    </w:p>
    <w:p w14:paraId="52CE9F74" w14:textId="77777777" w:rsidR="00E6201D" w:rsidRPr="00E6201D" w:rsidRDefault="00E6201D" w:rsidP="00E6201D">
      <w:pPr>
        <w:suppressAutoHyphens/>
        <w:autoSpaceDN w:val="0"/>
        <w:ind w:firstLine="567"/>
        <w:jc w:val="both"/>
        <w:textAlignment w:val="baseline"/>
        <w:rPr>
          <w:rFonts w:ascii="Times New Roman" w:eastAsia="Times New Roman" w:hAnsi="Times New Roman" w:cs="Times New Roman"/>
          <w:color w:val="auto"/>
          <w:kern w:val="3"/>
          <w:lang w:bidi="ar-SA"/>
        </w:rPr>
      </w:pPr>
      <w:r w:rsidRPr="00E6201D">
        <w:rPr>
          <w:rFonts w:ascii="Times New Roman" w:eastAsia="Calibri" w:hAnsi="Times New Roman" w:cs="Times New Roman"/>
        </w:rPr>
        <w:t xml:space="preserve">2.2. Услуги должны оказываться специализированной организацией, имеющей </w:t>
      </w:r>
      <w:r w:rsidRPr="00E6201D">
        <w:rPr>
          <w:rFonts w:ascii="Times New Roman" w:eastAsia="Times New Roman" w:hAnsi="Times New Roman" w:cs="Times New Roman"/>
          <w:kern w:val="3"/>
          <w:lang w:bidi="ar-SA"/>
        </w:rPr>
        <w:t xml:space="preserve">государственную действующую лицензию на осуществление образовательной деятельности, </w:t>
      </w:r>
      <w:r w:rsidRPr="00E6201D">
        <w:rPr>
          <w:rFonts w:ascii="Times New Roman" w:eastAsia="Calibri" w:hAnsi="Times New Roman" w:cs="Times New Roman"/>
          <w:lang w:eastAsia="en-US"/>
        </w:rPr>
        <w:t>выданную в соответствии с Постановлением Правительства РФ от 18.09.2020 N 1490 ("О лицензировании образовательной деятельности" (вместе с "Положением о лицензировании образовательной деятельности"),согласно</w:t>
      </w:r>
      <w:r w:rsidRPr="00E6201D">
        <w:rPr>
          <w:rFonts w:ascii="Times New Roman" w:eastAsia="Times New Roman" w:hAnsi="Times New Roman" w:cs="Times New Roman"/>
          <w:kern w:val="3"/>
          <w:lang w:bidi="ar-SA"/>
        </w:rPr>
        <w:t xml:space="preserve"> Федеральному закону от 29.12.2012 </w:t>
      </w:r>
      <w:r w:rsidRPr="00E6201D">
        <w:rPr>
          <w:rFonts w:ascii="Times New Roman" w:eastAsia="Times New Roman" w:hAnsi="Times New Roman" w:cs="Times New Roman"/>
          <w:color w:val="auto"/>
          <w:kern w:val="3"/>
          <w:lang w:bidi="ar-SA"/>
        </w:rPr>
        <w:t>№ 273-Ф3 «Об образовании в Российской Федерации», Федеральному закону от 04.05.2011 № 99-ФЗ «О лицензировании отдельных видов деятельности».</w:t>
      </w:r>
    </w:p>
    <w:p w14:paraId="5BC80C04" w14:textId="77777777" w:rsidR="00E6201D" w:rsidRPr="00E6201D" w:rsidRDefault="00E6201D" w:rsidP="00E6201D">
      <w:pPr>
        <w:tabs>
          <w:tab w:val="left" w:pos="6105"/>
        </w:tabs>
        <w:rPr>
          <w:rFonts w:ascii="Times New Roman" w:eastAsia="Times New Roman" w:hAnsi="Times New Roman" w:cs="Times New Roman"/>
          <w:b/>
          <w:color w:val="auto"/>
        </w:rPr>
      </w:pPr>
      <w:r w:rsidRPr="00E6201D">
        <w:rPr>
          <w:rFonts w:ascii="Times New Roman" w:eastAsia="Times New Roman" w:hAnsi="Times New Roman" w:cs="Times New Roman"/>
          <w:b/>
          <w:color w:val="auto"/>
        </w:rPr>
        <w:tab/>
      </w:r>
    </w:p>
    <w:p w14:paraId="2481DE5B" w14:textId="77777777" w:rsidR="00E6201D" w:rsidRPr="00E6201D" w:rsidRDefault="00E6201D" w:rsidP="00E6201D">
      <w:pPr>
        <w:ind w:left="360"/>
        <w:contextualSpacing/>
        <w:rPr>
          <w:rFonts w:ascii="Times New Roman" w:hAnsi="Times New Roman" w:cs="Times New Roman"/>
          <w:b/>
          <w:color w:val="auto"/>
        </w:rPr>
      </w:pPr>
      <w:r w:rsidRPr="00E6201D">
        <w:rPr>
          <w:rFonts w:ascii="Times New Roman" w:hAnsi="Times New Roman" w:cs="Times New Roman"/>
          <w:b/>
          <w:color w:val="auto"/>
        </w:rPr>
        <w:t>3. Количество и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14:paraId="253C07ED" w14:textId="77777777" w:rsidR="00E6201D" w:rsidRPr="00E6201D" w:rsidRDefault="00E6201D" w:rsidP="00E6201D">
      <w:pPr>
        <w:autoSpaceDE w:val="0"/>
        <w:autoSpaceDN w:val="0"/>
        <w:adjustRightInd w:val="0"/>
        <w:ind w:firstLine="567"/>
        <w:jc w:val="both"/>
        <w:rPr>
          <w:rFonts w:ascii="Times New Roman" w:hAnsi="Times New Roman" w:cs="Times New Roman"/>
          <w:color w:val="auto"/>
        </w:rPr>
      </w:pPr>
      <w:r w:rsidRPr="00E6201D">
        <w:rPr>
          <w:rFonts w:ascii="Times New Roman" w:hAnsi="Times New Roman" w:cs="Times New Roman"/>
          <w:color w:val="auto"/>
        </w:rPr>
        <w:t xml:space="preserve">3.1. Количество и место оказания услуг: </w:t>
      </w:r>
    </w:p>
    <w:p w14:paraId="0B08D1CA" w14:textId="77777777" w:rsidR="00E6201D" w:rsidRPr="00E6201D" w:rsidRDefault="00E6201D" w:rsidP="00E6201D">
      <w:pPr>
        <w:ind w:firstLine="567"/>
        <w:contextualSpacing/>
        <w:jc w:val="both"/>
        <w:rPr>
          <w:rFonts w:ascii="Times New Roman" w:hAnsi="Times New Roman" w:cs="Times New Roman"/>
        </w:rPr>
      </w:pPr>
      <w:r w:rsidRPr="00E6201D">
        <w:rPr>
          <w:rFonts w:ascii="Times New Roman" w:hAnsi="Times New Roman" w:cs="Times New Roman"/>
          <w:color w:val="auto"/>
        </w:rPr>
        <w:t>3.1.1. Вид услуг</w:t>
      </w:r>
      <w:r w:rsidRPr="00E6201D">
        <w:rPr>
          <w:rFonts w:ascii="Times New Roman" w:hAnsi="Times New Roman" w:cs="Times New Roman"/>
        </w:rPr>
        <w:t>, подлежащих оказанию:</w:t>
      </w:r>
    </w:p>
    <w:p w14:paraId="6C64D8D2" w14:textId="77777777" w:rsidR="00E6201D" w:rsidRPr="00E6201D" w:rsidRDefault="00E6201D" w:rsidP="00E6201D">
      <w:pPr>
        <w:autoSpaceDE w:val="0"/>
        <w:autoSpaceDN w:val="0"/>
        <w:jc w:val="both"/>
        <w:rPr>
          <w:rFonts w:ascii="Times New Roman" w:eastAsia="Times New Roman" w:hAnsi="Times New Roman" w:cs="Times New Roman"/>
          <w:b/>
          <w:color w:val="auto"/>
          <w:lang w:bidi="ar-SA"/>
        </w:rPr>
      </w:pPr>
    </w:p>
    <w:tbl>
      <w:tblPr>
        <w:tblStyle w:val="afffffff7"/>
        <w:tblW w:w="0" w:type="auto"/>
        <w:jc w:val="center"/>
        <w:tblLook w:val="04A0" w:firstRow="1" w:lastRow="0" w:firstColumn="1" w:lastColumn="0" w:noHBand="0" w:noVBand="1"/>
      </w:tblPr>
      <w:tblGrid>
        <w:gridCol w:w="701"/>
        <w:gridCol w:w="4775"/>
        <w:gridCol w:w="2484"/>
        <w:gridCol w:w="2036"/>
      </w:tblGrid>
      <w:tr w:rsidR="00E6201D" w:rsidRPr="00E6201D" w14:paraId="1FDF41D9" w14:textId="77777777" w:rsidTr="00F05FB2">
        <w:trPr>
          <w:trHeight w:val="670"/>
          <w:jc w:val="center"/>
        </w:trPr>
        <w:tc>
          <w:tcPr>
            <w:tcW w:w="701" w:type="dxa"/>
          </w:tcPr>
          <w:p w14:paraId="73DED118" w14:textId="77777777" w:rsidR="00E6201D" w:rsidRPr="00E6201D" w:rsidRDefault="00E6201D" w:rsidP="00E6201D">
            <w:pPr>
              <w:autoSpaceDE w:val="0"/>
              <w:autoSpaceDN w:val="0"/>
              <w:jc w:val="center"/>
              <w:rPr>
                <w:rFonts w:ascii="Times New Roman" w:eastAsia="Times New Roman" w:hAnsi="Times New Roman" w:cs="Times New Roman"/>
                <w:b/>
                <w:color w:val="auto"/>
                <w:lang w:bidi="ar-SA"/>
              </w:rPr>
            </w:pPr>
            <w:r w:rsidRPr="00E6201D">
              <w:rPr>
                <w:rFonts w:ascii="Times New Roman" w:eastAsia="Times New Roman" w:hAnsi="Times New Roman" w:cs="Times New Roman"/>
                <w:b/>
                <w:color w:val="auto"/>
                <w:lang w:bidi="ar-SA"/>
              </w:rPr>
              <w:t>№ п/п</w:t>
            </w:r>
          </w:p>
        </w:tc>
        <w:tc>
          <w:tcPr>
            <w:tcW w:w="4775" w:type="dxa"/>
          </w:tcPr>
          <w:p w14:paraId="460879A2" w14:textId="77777777" w:rsidR="00E6201D" w:rsidRPr="00E6201D" w:rsidRDefault="00E6201D" w:rsidP="00E6201D">
            <w:pPr>
              <w:contextualSpacing/>
              <w:jc w:val="center"/>
              <w:rPr>
                <w:rFonts w:ascii="Times New Roman" w:hAnsi="Times New Roman" w:cs="Times New Roman"/>
                <w:b/>
              </w:rPr>
            </w:pPr>
            <w:r w:rsidRPr="00E6201D">
              <w:rPr>
                <w:rFonts w:ascii="Times New Roman" w:eastAsia="Calibri" w:hAnsi="Times New Roman" w:cs="Times New Roman"/>
                <w:b/>
              </w:rPr>
              <w:t>Наименование услуги</w:t>
            </w:r>
          </w:p>
        </w:tc>
        <w:tc>
          <w:tcPr>
            <w:tcW w:w="2484" w:type="dxa"/>
          </w:tcPr>
          <w:p w14:paraId="4E2F15B1" w14:textId="77777777" w:rsidR="00E6201D" w:rsidRPr="00E6201D" w:rsidRDefault="00E6201D" w:rsidP="00E6201D">
            <w:pPr>
              <w:contextualSpacing/>
              <w:jc w:val="center"/>
              <w:rPr>
                <w:rFonts w:ascii="Times New Roman" w:hAnsi="Times New Roman" w:cs="Times New Roman"/>
                <w:b/>
              </w:rPr>
            </w:pPr>
            <w:r w:rsidRPr="00E6201D">
              <w:rPr>
                <w:rFonts w:ascii="Times New Roman" w:hAnsi="Times New Roman" w:cs="Times New Roman"/>
                <w:b/>
              </w:rPr>
              <w:t>Форма обучения</w:t>
            </w:r>
          </w:p>
        </w:tc>
        <w:tc>
          <w:tcPr>
            <w:tcW w:w="2036" w:type="dxa"/>
          </w:tcPr>
          <w:p w14:paraId="7F5FF8F8" w14:textId="77777777" w:rsidR="00E6201D" w:rsidRPr="00E6201D" w:rsidRDefault="00E6201D" w:rsidP="00E6201D">
            <w:pPr>
              <w:contextualSpacing/>
              <w:jc w:val="center"/>
              <w:rPr>
                <w:rFonts w:ascii="Times New Roman" w:hAnsi="Times New Roman" w:cs="Times New Roman"/>
                <w:b/>
              </w:rPr>
            </w:pPr>
            <w:r w:rsidRPr="00E6201D">
              <w:rPr>
                <w:rFonts w:ascii="Times New Roman" w:hAnsi="Times New Roman" w:cs="Times New Roman"/>
                <w:b/>
              </w:rPr>
              <w:t>Количество, чел.</w:t>
            </w:r>
          </w:p>
        </w:tc>
      </w:tr>
      <w:tr w:rsidR="00E6201D" w:rsidRPr="00E6201D" w14:paraId="15E9C364" w14:textId="77777777" w:rsidTr="00F05FB2">
        <w:trPr>
          <w:trHeight w:val="992"/>
          <w:jc w:val="center"/>
        </w:trPr>
        <w:tc>
          <w:tcPr>
            <w:tcW w:w="701" w:type="dxa"/>
          </w:tcPr>
          <w:p w14:paraId="52EDF022" w14:textId="77777777" w:rsidR="00E6201D" w:rsidRPr="00E6201D" w:rsidRDefault="00E6201D" w:rsidP="00E6201D">
            <w:pPr>
              <w:autoSpaceDE w:val="0"/>
              <w:autoSpaceDN w:val="0"/>
              <w:jc w:val="center"/>
              <w:rPr>
                <w:rFonts w:ascii="Times New Roman" w:eastAsia="Times New Roman" w:hAnsi="Times New Roman" w:cs="Times New Roman"/>
                <w:color w:val="auto"/>
                <w:lang w:bidi="ar-SA"/>
              </w:rPr>
            </w:pPr>
            <w:r w:rsidRPr="00E6201D">
              <w:rPr>
                <w:rFonts w:ascii="Times New Roman" w:eastAsia="Times New Roman" w:hAnsi="Times New Roman" w:cs="Times New Roman"/>
                <w:color w:val="auto"/>
                <w:lang w:bidi="ar-SA"/>
              </w:rPr>
              <w:t>1</w:t>
            </w:r>
          </w:p>
        </w:tc>
        <w:tc>
          <w:tcPr>
            <w:tcW w:w="4775" w:type="dxa"/>
          </w:tcPr>
          <w:p w14:paraId="0D221B13" w14:textId="77777777" w:rsidR="00E6201D" w:rsidRPr="00E6201D" w:rsidRDefault="00E6201D" w:rsidP="00E6201D">
            <w:pPr>
              <w:rPr>
                <w:rFonts w:ascii="Times New Roman" w:hAnsi="Times New Roman" w:cs="Times New Roman"/>
              </w:rPr>
            </w:pPr>
            <w:r w:rsidRPr="00E6201D">
              <w:rPr>
                <w:rFonts w:ascii="Times New Roman" w:hAnsi="Times New Roman" w:cs="Times New Roman"/>
              </w:rPr>
              <w:t>Оказание образовательных услуг в сфере безопасности на транспорте работников Санкт-Петербургского государственного казенного учреждения «Жилищное агентство Пушкинского района Санкт-Петербурга»</w:t>
            </w:r>
          </w:p>
          <w:p w14:paraId="70756FC2" w14:textId="77777777" w:rsidR="00E6201D" w:rsidRPr="00E6201D" w:rsidRDefault="00E6201D" w:rsidP="00E6201D">
            <w:pPr>
              <w:rPr>
                <w:rFonts w:ascii="Times New Roman" w:hAnsi="Times New Roman" w:cs="Times New Roman"/>
              </w:rPr>
            </w:pPr>
            <w:r w:rsidRPr="00E6201D">
              <w:rPr>
                <w:rFonts w:ascii="Times New Roman" w:hAnsi="Times New Roman" w:cs="Times New Roman"/>
              </w:rPr>
              <w:t>(Программа повышения квалификации «Специалист, ответственный за обеспечение безопасности дорожного движения»)</w:t>
            </w:r>
          </w:p>
        </w:tc>
        <w:tc>
          <w:tcPr>
            <w:tcW w:w="2484" w:type="dxa"/>
          </w:tcPr>
          <w:p w14:paraId="644D46BB" w14:textId="77777777" w:rsidR="00E6201D" w:rsidRPr="00E6201D" w:rsidRDefault="00E6201D" w:rsidP="00E6201D">
            <w:pPr>
              <w:contextualSpacing/>
              <w:jc w:val="center"/>
              <w:rPr>
                <w:rFonts w:ascii="Times New Roman" w:hAnsi="Times New Roman" w:cs="Times New Roman"/>
              </w:rPr>
            </w:pPr>
            <w:r w:rsidRPr="00E6201D">
              <w:rPr>
                <w:rFonts w:ascii="Times New Roman" w:hAnsi="Times New Roman" w:cs="Times New Roman"/>
              </w:rPr>
              <w:t>Очно-заочная</w:t>
            </w:r>
          </w:p>
        </w:tc>
        <w:tc>
          <w:tcPr>
            <w:tcW w:w="2036" w:type="dxa"/>
          </w:tcPr>
          <w:p w14:paraId="039F6B73" w14:textId="77777777" w:rsidR="00E6201D" w:rsidRPr="00E6201D" w:rsidRDefault="00E6201D" w:rsidP="00E6201D">
            <w:pPr>
              <w:contextualSpacing/>
              <w:jc w:val="center"/>
              <w:rPr>
                <w:rFonts w:ascii="Times New Roman" w:hAnsi="Times New Roman" w:cs="Times New Roman"/>
              </w:rPr>
            </w:pPr>
            <w:r w:rsidRPr="00E6201D">
              <w:rPr>
                <w:rFonts w:ascii="Times New Roman" w:hAnsi="Times New Roman" w:cs="Times New Roman"/>
              </w:rPr>
              <w:t>3</w:t>
            </w:r>
          </w:p>
        </w:tc>
      </w:tr>
    </w:tbl>
    <w:p w14:paraId="43F9980A" w14:textId="77777777" w:rsidR="00E6201D" w:rsidRPr="00E6201D" w:rsidRDefault="00E6201D" w:rsidP="00E6201D">
      <w:pPr>
        <w:autoSpaceDE w:val="0"/>
        <w:autoSpaceDN w:val="0"/>
        <w:jc w:val="both"/>
        <w:rPr>
          <w:rFonts w:ascii="Times New Roman" w:eastAsia="Times New Roman" w:hAnsi="Times New Roman" w:cs="Times New Roman"/>
          <w:b/>
          <w:color w:val="auto"/>
          <w:lang w:bidi="ar-SA"/>
        </w:rPr>
      </w:pPr>
    </w:p>
    <w:p w14:paraId="594A80C3" w14:textId="77777777" w:rsidR="00E6201D" w:rsidRPr="00E6201D" w:rsidRDefault="00E6201D" w:rsidP="00E6201D">
      <w:pPr>
        <w:autoSpaceDE w:val="0"/>
        <w:autoSpaceDN w:val="0"/>
        <w:ind w:firstLine="708"/>
        <w:jc w:val="both"/>
        <w:rPr>
          <w:rFonts w:ascii="Times New Roman" w:eastAsia="Times New Roman" w:hAnsi="Times New Roman" w:cs="Times New Roman"/>
          <w:bCs/>
          <w:iCs/>
          <w:lang w:bidi="ar-SA"/>
        </w:rPr>
      </w:pPr>
      <w:r w:rsidRPr="00E6201D">
        <w:rPr>
          <w:rFonts w:ascii="Times New Roman" w:eastAsia="Times New Roman" w:hAnsi="Times New Roman" w:cs="Times New Roman"/>
          <w:color w:val="auto"/>
          <w:lang w:bidi="ar-SA"/>
        </w:rPr>
        <w:t xml:space="preserve">3.1.2. Место оказания услуг: </w:t>
      </w:r>
    </w:p>
    <w:p w14:paraId="1A3A9D79" w14:textId="77777777" w:rsidR="00E6201D" w:rsidRPr="00E6201D" w:rsidRDefault="00E6201D" w:rsidP="00E6201D">
      <w:pPr>
        <w:tabs>
          <w:tab w:val="left" w:pos="0"/>
        </w:tabs>
        <w:ind w:right="-1" w:firstLine="567"/>
        <w:jc w:val="both"/>
        <w:rPr>
          <w:rFonts w:ascii="Times New Roman" w:hAnsi="Times New Roman" w:cs="Times New Roman"/>
        </w:rPr>
      </w:pPr>
      <w:r w:rsidRPr="00E6201D">
        <w:rPr>
          <w:rFonts w:ascii="Times New Roman" w:hAnsi="Times New Roman" w:cs="Times New Roman"/>
        </w:rPr>
        <w:t>– очное обучение: на территории учебного заведения в специально оборудованных помещениях,</w:t>
      </w:r>
      <w:r w:rsidRPr="00E6201D">
        <w:t xml:space="preserve"> </w:t>
      </w:r>
      <w:r w:rsidRPr="00E6201D">
        <w:rPr>
          <w:rFonts w:ascii="Times New Roman" w:hAnsi="Times New Roman" w:cs="Times New Roman"/>
        </w:rPr>
        <w:t>на территории Исполнителя в специально оборудованных помещениях, по одному адресу, согласно выданной лицензии, в пределах административных границ Пушкинского, Колпинского, Московского и Фрунзенского районов г. Санкт-Петербурга, без перемещения осматриваемых по разным адресам, с целью экономии рабочего времени сотрудников Заказчика.</w:t>
      </w:r>
    </w:p>
    <w:p w14:paraId="55B7DC42" w14:textId="77777777" w:rsidR="00E6201D" w:rsidRPr="00E6201D" w:rsidRDefault="00E6201D" w:rsidP="00E6201D">
      <w:pPr>
        <w:autoSpaceDE w:val="0"/>
        <w:autoSpaceDN w:val="0"/>
        <w:adjustRightInd w:val="0"/>
        <w:ind w:firstLine="708"/>
        <w:jc w:val="both"/>
        <w:rPr>
          <w:rFonts w:ascii="Times New Roman" w:hAnsi="Times New Roman" w:cs="Times New Roman"/>
          <w:color w:val="auto"/>
        </w:rPr>
      </w:pPr>
      <w:r w:rsidRPr="00E6201D">
        <w:rPr>
          <w:rFonts w:ascii="Times New Roman" w:hAnsi="Times New Roman" w:cs="Times New Roman"/>
        </w:rPr>
        <w:t xml:space="preserve">– дистанционное обучение: предоставление доступа в личный кабинет на сайте </w:t>
      </w:r>
      <w:r w:rsidRPr="00E6201D">
        <w:rPr>
          <w:rFonts w:ascii="Times New Roman" w:hAnsi="Times New Roman" w:cs="Times New Roman"/>
        </w:rPr>
        <w:lastRenderedPageBreak/>
        <w:t>Исполнителя каждому обучающемуся</w:t>
      </w:r>
      <w:r w:rsidRPr="00E6201D">
        <w:rPr>
          <w:rFonts w:ascii="Times New Roman" w:hAnsi="Times New Roman" w:cs="Times New Roman"/>
          <w:color w:val="auto"/>
        </w:rPr>
        <w:t xml:space="preserve"> </w:t>
      </w:r>
    </w:p>
    <w:p w14:paraId="0989BDC0" w14:textId="2CCE720E" w:rsidR="00E6201D" w:rsidRPr="00E6201D" w:rsidRDefault="00E6201D" w:rsidP="00E6201D">
      <w:pPr>
        <w:autoSpaceDE w:val="0"/>
        <w:autoSpaceDN w:val="0"/>
        <w:adjustRightInd w:val="0"/>
        <w:ind w:firstLine="708"/>
        <w:jc w:val="both"/>
        <w:rPr>
          <w:rFonts w:ascii="Times New Roman" w:hAnsi="Times New Roman" w:cs="Times New Roman"/>
          <w:color w:val="auto"/>
        </w:rPr>
      </w:pPr>
      <w:r w:rsidRPr="00E6201D">
        <w:rPr>
          <w:rFonts w:ascii="Times New Roman" w:hAnsi="Times New Roman" w:cs="Times New Roman"/>
          <w:color w:val="auto"/>
        </w:rPr>
        <w:t xml:space="preserve">3.2.  Срок оказания услуг: с даты подписания контракта сторонами до </w:t>
      </w:r>
      <w:r w:rsidR="00BA5A0E">
        <w:rPr>
          <w:rFonts w:ascii="Times New Roman" w:hAnsi="Times New Roman" w:cs="Times New Roman"/>
          <w:color w:val="auto"/>
        </w:rPr>
        <w:t>29</w:t>
      </w:r>
      <w:r w:rsidRPr="00E6201D">
        <w:rPr>
          <w:rFonts w:ascii="Times New Roman" w:hAnsi="Times New Roman" w:cs="Times New Roman"/>
          <w:color w:val="auto"/>
        </w:rPr>
        <w:t>.11.2024 г.</w:t>
      </w:r>
    </w:p>
    <w:p w14:paraId="04412633" w14:textId="77777777" w:rsidR="00E6201D" w:rsidRPr="00E6201D" w:rsidRDefault="00E6201D" w:rsidP="00E6201D">
      <w:pPr>
        <w:autoSpaceDE w:val="0"/>
        <w:autoSpaceDN w:val="0"/>
        <w:adjustRightInd w:val="0"/>
        <w:ind w:firstLine="708"/>
        <w:jc w:val="both"/>
        <w:rPr>
          <w:rFonts w:ascii="Times New Roman" w:hAnsi="Times New Roman" w:cs="Times New Roman"/>
          <w:color w:val="auto"/>
        </w:rPr>
      </w:pPr>
      <w:r w:rsidRPr="00E6201D">
        <w:rPr>
          <w:rFonts w:ascii="Times New Roman" w:hAnsi="Times New Roman" w:cs="Times New Roman"/>
        </w:rPr>
        <w:t xml:space="preserve">Исполнитель оказывает Услуги по предварительной заявке Заказчика. </w:t>
      </w:r>
      <w:r w:rsidRPr="00E6201D">
        <w:rPr>
          <w:rFonts w:ascii="Times New Roman" w:hAnsi="Times New Roman" w:cs="Times New Roman"/>
          <w:color w:val="auto"/>
        </w:rPr>
        <w:t>Порядок и время оказания Услуг предварительно согласовывается с Заказчиком с учетом формирования групп обучающихся Исполнителем.</w:t>
      </w:r>
    </w:p>
    <w:p w14:paraId="5B88F924" w14:textId="77777777" w:rsidR="00DF324E" w:rsidRPr="00914F51" w:rsidRDefault="00DF324E" w:rsidP="00DF324E">
      <w:pPr>
        <w:autoSpaceDE w:val="0"/>
        <w:autoSpaceDN w:val="0"/>
        <w:adjustRightInd w:val="0"/>
        <w:ind w:firstLine="708"/>
        <w:jc w:val="both"/>
        <w:rPr>
          <w:rFonts w:ascii="Times New Roman" w:hAnsi="Times New Roman" w:cs="Times New Roman"/>
          <w:color w:val="auto"/>
        </w:rPr>
      </w:pPr>
    </w:p>
    <w:p w14:paraId="30CAD0FE" w14:textId="77777777" w:rsidR="002827A9" w:rsidRDefault="002827A9" w:rsidP="007C49CF">
      <w:pPr>
        <w:widowControl/>
        <w:spacing w:line="276" w:lineRule="auto"/>
        <w:ind w:firstLine="709"/>
        <w:jc w:val="center"/>
        <w:rPr>
          <w:rFonts w:ascii="Times New Roman" w:eastAsia="Calibri" w:hAnsi="Times New Roman" w:cs="Times New Roman"/>
          <w:b/>
          <w:color w:val="auto"/>
          <w:lang w:eastAsia="en-US" w:bidi="ar-SA"/>
        </w:rPr>
      </w:pPr>
    </w:p>
    <w:tbl>
      <w:tblPr>
        <w:tblW w:w="9543" w:type="dxa"/>
        <w:tblLayout w:type="fixed"/>
        <w:tblLook w:val="04A0" w:firstRow="1" w:lastRow="0" w:firstColumn="1" w:lastColumn="0" w:noHBand="0" w:noVBand="1"/>
      </w:tblPr>
      <w:tblGrid>
        <w:gridCol w:w="4715"/>
        <w:gridCol w:w="720"/>
        <w:gridCol w:w="4108"/>
      </w:tblGrid>
      <w:tr w:rsidR="00DF324E" w:rsidRPr="000F38F2" w14:paraId="0ADE0999" w14:textId="77777777" w:rsidTr="0098232B">
        <w:trPr>
          <w:trHeight w:val="241"/>
        </w:trPr>
        <w:tc>
          <w:tcPr>
            <w:tcW w:w="4715" w:type="dxa"/>
            <w:vAlign w:val="center"/>
          </w:tcPr>
          <w:p w14:paraId="6FC05DDD" w14:textId="77777777" w:rsidR="00DF324E" w:rsidRPr="000F38F2" w:rsidRDefault="00DF324E" w:rsidP="00B25D59">
            <w:pPr>
              <w:jc w:val="center"/>
              <w:rPr>
                <w:rFonts w:ascii="Times New Roman" w:hAnsi="Times New Roman"/>
                <w:lang w:val="en-US"/>
              </w:rPr>
            </w:pPr>
            <w:r w:rsidRPr="000F38F2">
              <w:rPr>
                <w:rFonts w:ascii="Times New Roman" w:hAnsi="Times New Roman"/>
                <w:b/>
              </w:rPr>
              <w:t>Заказчик</w:t>
            </w:r>
          </w:p>
        </w:tc>
        <w:tc>
          <w:tcPr>
            <w:tcW w:w="720" w:type="dxa"/>
            <w:vAlign w:val="center"/>
          </w:tcPr>
          <w:p w14:paraId="41DDCCF7" w14:textId="77777777" w:rsidR="00DF324E" w:rsidRPr="000F38F2" w:rsidRDefault="00DF324E" w:rsidP="00B25D59">
            <w:pPr>
              <w:jc w:val="center"/>
              <w:rPr>
                <w:rFonts w:ascii="Times New Roman" w:hAnsi="Times New Roman"/>
              </w:rPr>
            </w:pPr>
          </w:p>
        </w:tc>
        <w:tc>
          <w:tcPr>
            <w:tcW w:w="4108" w:type="dxa"/>
            <w:vAlign w:val="center"/>
            <w:hideMark/>
          </w:tcPr>
          <w:p w14:paraId="750CE5EF" w14:textId="77777777" w:rsidR="00DF324E" w:rsidRPr="000F38F2" w:rsidRDefault="00DF324E" w:rsidP="00B25D59">
            <w:pPr>
              <w:jc w:val="center"/>
              <w:rPr>
                <w:rFonts w:ascii="Times New Roman" w:hAnsi="Times New Roman"/>
                <w:b/>
                <w:bCs/>
                <w:iCs/>
                <w:lang w:val="en-US"/>
              </w:rPr>
            </w:pPr>
            <w:r w:rsidRPr="000F38F2">
              <w:rPr>
                <w:rFonts w:ascii="Times New Roman" w:hAnsi="Times New Roman"/>
                <w:b/>
              </w:rPr>
              <w:t>Исполнитель</w:t>
            </w:r>
          </w:p>
        </w:tc>
      </w:tr>
      <w:tr w:rsidR="00DF324E" w:rsidRPr="000F38F2" w14:paraId="0C6AB6F7" w14:textId="77777777" w:rsidTr="0098232B">
        <w:trPr>
          <w:trHeight w:val="705"/>
        </w:trPr>
        <w:tc>
          <w:tcPr>
            <w:tcW w:w="4715" w:type="dxa"/>
            <w:hideMark/>
          </w:tcPr>
          <w:p w14:paraId="0322EB28" w14:textId="77777777" w:rsidR="00DF324E" w:rsidRPr="000F38F2" w:rsidRDefault="00DF324E" w:rsidP="00B25D59">
            <w:pPr>
              <w:jc w:val="center"/>
              <w:rPr>
                <w:rFonts w:ascii="Times New Roman" w:hAnsi="Times New Roman"/>
              </w:rPr>
            </w:pPr>
            <w:r w:rsidRPr="000F38F2">
              <w:rPr>
                <w:rFonts w:ascii="Times New Roman" w:hAnsi="Times New Roman"/>
              </w:rPr>
              <w:t>Директор</w:t>
            </w:r>
          </w:p>
          <w:p w14:paraId="6DA41653" w14:textId="77777777" w:rsidR="00DF324E" w:rsidRPr="000F38F2" w:rsidRDefault="00DF324E" w:rsidP="00B25D59">
            <w:pPr>
              <w:jc w:val="center"/>
              <w:rPr>
                <w:rFonts w:ascii="Times New Roman" w:hAnsi="Times New Roman"/>
              </w:rPr>
            </w:pPr>
            <w:r w:rsidRPr="000F38F2">
              <w:rPr>
                <w:rFonts w:ascii="Times New Roman" w:hAnsi="Times New Roman"/>
              </w:rPr>
              <w:t>Пушкинского РЖА</w:t>
            </w:r>
          </w:p>
        </w:tc>
        <w:tc>
          <w:tcPr>
            <w:tcW w:w="720" w:type="dxa"/>
          </w:tcPr>
          <w:p w14:paraId="4AF96238" w14:textId="77777777" w:rsidR="00DF324E" w:rsidRPr="000F38F2" w:rsidRDefault="00DF324E" w:rsidP="00B25D59">
            <w:pPr>
              <w:jc w:val="center"/>
              <w:rPr>
                <w:rFonts w:ascii="Times New Roman" w:hAnsi="Times New Roman"/>
              </w:rPr>
            </w:pPr>
          </w:p>
        </w:tc>
        <w:tc>
          <w:tcPr>
            <w:tcW w:w="4108" w:type="dxa"/>
          </w:tcPr>
          <w:p w14:paraId="5C39D6AF" w14:textId="77777777" w:rsidR="00DF324E" w:rsidRPr="000F38F2" w:rsidRDefault="00DF324E" w:rsidP="00B25D59">
            <w:pPr>
              <w:jc w:val="center"/>
              <w:rPr>
                <w:rFonts w:ascii="Times New Roman" w:hAnsi="Times New Roman"/>
              </w:rPr>
            </w:pPr>
          </w:p>
          <w:p w14:paraId="31EDD755" w14:textId="77777777" w:rsidR="00DF324E" w:rsidRPr="000F38F2" w:rsidRDefault="00DF324E" w:rsidP="00B25D59">
            <w:pPr>
              <w:jc w:val="center"/>
              <w:rPr>
                <w:rFonts w:ascii="Times New Roman" w:hAnsi="Times New Roman"/>
              </w:rPr>
            </w:pPr>
            <w:r w:rsidRPr="000F38F2">
              <w:rPr>
                <w:rFonts w:ascii="Times New Roman" w:hAnsi="Times New Roman"/>
              </w:rPr>
              <w:t>________________</w:t>
            </w:r>
          </w:p>
        </w:tc>
      </w:tr>
      <w:tr w:rsidR="00DF324E" w:rsidRPr="000F38F2" w14:paraId="323A7DF9" w14:textId="77777777" w:rsidTr="0098232B">
        <w:trPr>
          <w:trHeight w:val="621"/>
        </w:trPr>
        <w:tc>
          <w:tcPr>
            <w:tcW w:w="4715" w:type="dxa"/>
            <w:vAlign w:val="center"/>
            <w:hideMark/>
          </w:tcPr>
          <w:p w14:paraId="74F9E876" w14:textId="77777777" w:rsidR="00DF324E" w:rsidRPr="000F38F2" w:rsidRDefault="00DF324E" w:rsidP="00B25D59">
            <w:pPr>
              <w:jc w:val="center"/>
              <w:rPr>
                <w:rFonts w:ascii="Times New Roman" w:hAnsi="Times New Roman"/>
              </w:rPr>
            </w:pPr>
            <w:r w:rsidRPr="000F38F2">
              <w:rPr>
                <w:rFonts w:ascii="Times New Roman" w:hAnsi="Times New Roman"/>
                <w:b/>
              </w:rPr>
              <w:t>_____________</w:t>
            </w:r>
            <w:r>
              <w:rPr>
                <w:rFonts w:ascii="Times New Roman" w:hAnsi="Times New Roman"/>
              </w:rPr>
              <w:t xml:space="preserve"> </w:t>
            </w:r>
            <w:r w:rsidRPr="000F38F2">
              <w:rPr>
                <w:rFonts w:ascii="Times New Roman" w:hAnsi="Times New Roman"/>
              </w:rPr>
              <w:t>Т.Г. Нам</w:t>
            </w:r>
          </w:p>
          <w:p w14:paraId="3257E2B1" w14:textId="77777777" w:rsidR="00DF324E" w:rsidRPr="000F38F2" w:rsidRDefault="00DF324E" w:rsidP="00B25D59">
            <w:pPr>
              <w:jc w:val="center"/>
              <w:rPr>
                <w:rFonts w:ascii="Times New Roman" w:hAnsi="Times New Roman"/>
              </w:rPr>
            </w:pPr>
            <w:r w:rsidRPr="000F38F2">
              <w:rPr>
                <w:rFonts w:ascii="Times New Roman" w:hAnsi="Times New Roman"/>
              </w:rPr>
              <w:t xml:space="preserve">Подписано ЭЦП </w:t>
            </w:r>
          </w:p>
        </w:tc>
        <w:tc>
          <w:tcPr>
            <w:tcW w:w="720" w:type="dxa"/>
            <w:vAlign w:val="center"/>
          </w:tcPr>
          <w:p w14:paraId="70A06276" w14:textId="77777777" w:rsidR="00DF324E" w:rsidRPr="000F38F2" w:rsidRDefault="00DF324E" w:rsidP="00B25D59">
            <w:pPr>
              <w:jc w:val="center"/>
              <w:rPr>
                <w:rFonts w:ascii="Times New Roman" w:hAnsi="Times New Roman"/>
              </w:rPr>
            </w:pPr>
          </w:p>
        </w:tc>
        <w:tc>
          <w:tcPr>
            <w:tcW w:w="4108" w:type="dxa"/>
            <w:vAlign w:val="center"/>
            <w:hideMark/>
          </w:tcPr>
          <w:p w14:paraId="53EE319E" w14:textId="77777777" w:rsidR="00DF324E" w:rsidRPr="000F38F2" w:rsidRDefault="00DF324E" w:rsidP="00B25D59">
            <w:pPr>
              <w:jc w:val="center"/>
              <w:rPr>
                <w:rFonts w:ascii="Times New Roman" w:hAnsi="Times New Roman"/>
                <w:b/>
              </w:rPr>
            </w:pPr>
            <w:r w:rsidRPr="000F38F2">
              <w:rPr>
                <w:rFonts w:ascii="Times New Roman" w:hAnsi="Times New Roman"/>
                <w:b/>
              </w:rPr>
              <w:t>_____________</w:t>
            </w:r>
          </w:p>
          <w:p w14:paraId="73F251D6" w14:textId="77777777" w:rsidR="00DF324E" w:rsidRPr="000F38F2" w:rsidRDefault="00DF324E" w:rsidP="00B25D59">
            <w:pPr>
              <w:jc w:val="center"/>
              <w:rPr>
                <w:rFonts w:ascii="Times New Roman" w:hAnsi="Times New Roman"/>
              </w:rPr>
            </w:pPr>
            <w:r w:rsidRPr="000F38F2">
              <w:rPr>
                <w:rFonts w:ascii="Times New Roman" w:hAnsi="Times New Roman"/>
              </w:rPr>
              <w:t>Подписано ЭЦП</w:t>
            </w:r>
          </w:p>
        </w:tc>
      </w:tr>
    </w:tbl>
    <w:p w14:paraId="08FF7D6C" w14:textId="77777777" w:rsidR="002827A9" w:rsidRDefault="002827A9" w:rsidP="007C49CF">
      <w:pPr>
        <w:widowControl/>
        <w:spacing w:line="276" w:lineRule="auto"/>
        <w:ind w:firstLine="709"/>
        <w:jc w:val="center"/>
        <w:rPr>
          <w:rFonts w:ascii="Times New Roman" w:eastAsia="Calibri" w:hAnsi="Times New Roman" w:cs="Times New Roman"/>
          <w:b/>
          <w:color w:val="auto"/>
          <w:lang w:eastAsia="en-US" w:bidi="ar-SA"/>
        </w:rPr>
      </w:pPr>
    </w:p>
    <w:p w14:paraId="72A52FF9" w14:textId="7B9B6692" w:rsidR="002E7EDD" w:rsidRDefault="002E7EDD" w:rsidP="00B84F73">
      <w:pPr>
        <w:widowControl/>
        <w:spacing w:after="160" w:line="259" w:lineRule="auto"/>
        <w:rPr>
          <w:rFonts w:ascii="Times New Roman" w:hAnsi="Times New Roman" w:cs="Times New Roman"/>
        </w:rPr>
      </w:pPr>
    </w:p>
    <w:p w14:paraId="13BADBFD" w14:textId="77777777" w:rsidR="00B84F73" w:rsidRDefault="00B84F73" w:rsidP="00B84F73">
      <w:pPr>
        <w:widowControl/>
        <w:spacing w:after="160" w:line="259" w:lineRule="auto"/>
        <w:rPr>
          <w:rFonts w:ascii="Times New Roman" w:hAnsi="Times New Roman" w:cs="Times New Roman"/>
        </w:rPr>
      </w:pPr>
    </w:p>
    <w:p w14:paraId="357CB51C" w14:textId="77777777" w:rsidR="00E6201D" w:rsidRDefault="00E6201D" w:rsidP="00B84F73">
      <w:pPr>
        <w:widowControl/>
        <w:spacing w:after="160" w:line="259" w:lineRule="auto"/>
        <w:rPr>
          <w:rFonts w:ascii="Times New Roman" w:hAnsi="Times New Roman" w:cs="Times New Roman"/>
        </w:rPr>
      </w:pPr>
    </w:p>
    <w:p w14:paraId="0C3CC4EC" w14:textId="77777777" w:rsidR="00E6201D" w:rsidRDefault="00E6201D" w:rsidP="00B84F73">
      <w:pPr>
        <w:widowControl/>
        <w:spacing w:after="160" w:line="259" w:lineRule="auto"/>
        <w:rPr>
          <w:rFonts w:ascii="Times New Roman" w:hAnsi="Times New Roman" w:cs="Times New Roman"/>
        </w:rPr>
      </w:pPr>
    </w:p>
    <w:p w14:paraId="125B4BBB" w14:textId="77777777" w:rsidR="00E6201D" w:rsidRDefault="00E6201D" w:rsidP="00B84F73">
      <w:pPr>
        <w:widowControl/>
        <w:spacing w:after="160" w:line="259" w:lineRule="auto"/>
        <w:rPr>
          <w:rFonts w:ascii="Times New Roman" w:hAnsi="Times New Roman" w:cs="Times New Roman"/>
        </w:rPr>
      </w:pPr>
    </w:p>
    <w:p w14:paraId="53750F09" w14:textId="77777777" w:rsidR="00E6201D" w:rsidRDefault="00E6201D" w:rsidP="00B84F73">
      <w:pPr>
        <w:widowControl/>
        <w:spacing w:after="160" w:line="259" w:lineRule="auto"/>
        <w:rPr>
          <w:rFonts w:ascii="Times New Roman" w:hAnsi="Times New Roman" w:cs="Times New Roman"/>
        </w:rPr>
      </w:pPr>
    </w:p>
    <w:p w14:paraId="4CCEBEC2" w14:textId="77777777" w:rsidR="00E6201D" w:rsidRDefault="00E6201D" w:rsidP="00B84F73">
      <w:pPr>
        <w:widowControl/>
        <w:spacing w:after="160" w:line="259" w:lineRule="auto"/>
        <w:rPr>
          <w:rFonts w:ascii="Times New Roman" w:hAnsi="Times New Roman" w:cs="Times New Roman"/>
        </w:rPr>
      </w:pPr>
    </w:p>
    <w:p w14:paraId="3279074C" w14:textId="77777777" w:rsidR="00E6201D" w:rsidRDefault="00E6201D" w:rsidP="00B84F73">
      <w:pPr>
        <w:widowControl/>
        <w:spacing w:after="160" w:line="259" w:lineRule="auto"/>
        <w:rPr>
          <w:rFonts w:ascii="Times New Roman" w:hAnsi="Times New Roman" w:cs="Times New Roman"/>
        </w:rPr>
      </w:pPr>
    </w:p>
    <w:p w14:paraId="6819BAE2" w14:textId="77777777" w:rsidR="00E6201D" w:rsidRDefault="00E6201D" w:rsidP="00B84F73">
      <w:pPr>
        <w:widowControl/>
        <w:spacing w:after="160" w:line="259" w:lineRule="auto"/>
        <w:rPr>
          <w:rFonts w:ascii="Times New Roman" w:hAnsi="Times New Roman" w:cs="Times New Roman"/>
        </w:rPr>
      </w:pPr>
    </w:p>
    <w:p w14:paraId="3E236CDC" w14:textId="77777777" w:rsidR="00E6201D" w:rsidRDefault="00E6201D" w:rsidP="00B84F73">
      <w:pPr>
        <w:widowControl/>
        <w:spacing w:after="160" w:line="259" w:lineRule="auto"/>
        <w:rPr>
          <w:rFonts w:ascii="Times New Roman" w:hAnsi="Times New Roman" w:cs="Times New Roman"/>
        </w:rPr>
      </w:pPr>
    </w:p>
    <w:p w14:paraId="7013F7F4" w14:textId="77777777" w:rsidR="00E6201D" w:rsidRDefault="00E6201D" w:rsidP="00B84F73">
      <w:pPr>
        <w:widowControl/>
        <w:spacing w:after="160" w:line="259" w:lineRule="auto"/>
        <w:rPr>
          <w:rFonts w:ascii="Times New Roman" w:hAnsi="Times New Roman" w:cs="Times New Roman"/>
        </w:rPr>
      </w:pPr>
    </w:p>
    <w:p w14:paraId="491C4925" w14:textId="77777777" w:rsidR="00E6201D" w:rsidRDefault="00E6201D" w:rsidP="00B84F73">
      <w:pPr>
        <w:widowControl/>
        <w:spacing w:after="160" w:line="259" w:lineRule="auto"/>
        <w:rPr>
          <w:rFonts w:ascii="Times New Roman" w:hAnsi="Times New Roman" w:cs="Times New Roman"/>
        </w:rPr>
      </w:pPr>
    </w:p>
    <w:p w14:paraId="5D2EF3DF" w14:textId="77777777" w:rsidR="00E6201D" w:rsidRDefault="00E6201D" w:rsidP="00B84F73">
      <w:pPr>
        <w:widowControl/>
        <w:spacing w:after="160" w:line="259" w:lineRule="auto"/>
        <w:rPr>
          <w:rFonts w:ascii="Times New Roman" w:hAnsi="Times New Roman" w:cs="Times New Roman"/>
        </w:rPr>
      </w:pPr>
    </w:p>
    <w:p w14:paraId="6D4E8D46" w14:textId="77777777" w:rsidR="00E6201D" w:rsidRDefault="00E6201D" w:rsidP="00B84F73">
      <w:pPr>
        <w:widowControl/>
        <w:spacing w:after="160" w:line="259" w:lineRule="auto"/>
        <w:rPr>
          <w:rFonts w:ascii="Times New Roman" w:hAnsi="Times New Roman" w:cs="Times New Roman"/>
        </w:rPr>
      </w:pPr>
    </w:p>
    <w:p w14:paraId="798E9968" w14:textId="77777777" w:rsidR="00E6201D" w:rsidRDefault="00E6201D" w:rsidP="00B84F73">
      <w:pPr>
        <w:widowControl/>
        <w:spacing w:after="160" w:line="259" w:lineRule="auto"/>
        <w:rPr>
          <w:rFonts w:ascii="Times New Roman" w:hAnsi="Times New Roman" w:cs="Times New Roman"/>
        </w:rPr>
      </w:pPr>
    </w:p>
    <w:p w14:paraId="6EA02908" w14:textId="77777777" w:rsidR="00E6201D" w:rsidRDefault="00E6201D" w:rsidP="00B84F73">
      <w:pPr>
        <w:widowControl/>
        <w:spacing w:after="160" w:line="259" w:lineRule="auto"/>
        <w:rPr>
          <w:rFonts w:ascii="Times New Roman" w:hAnsi="Times New Roman" w:cs="Times New Roman"/>
        </w:rPr>
      </w:pPr>
    </w:p>
    <w:p w14:paraId="11531AA9" w14:textId="77777777" w:rsidR="00E6201D" w:rsidRDefault="00E6201D" w:rsidP="00B84F73">
      <w:pPr>
        <w:widowControl/>
        <w:spacing w:after="160" w:line="259" w:lineRule="auto"/>
        <w:rPr>
          <w:rFonts w:ascii="Times New Roman" w:hAnsi="Times New Roman" w:cs="Times New Roman"/>
        </w:rPr>
      </w:pPr>
    </w:p>
    <w:p w14:paraId="3C327786" w14:textId="77777777" w:rsidR="00E6201D" w:rsidRDefault="00E6201D" w:rsidP="00B84F73">
      <w:pPr>
        <w:widowControl/>
        <w:spacing w:after="160" w:line="259" w:lineRule="auto"/>
        <w:rPr>
          <w:rFonts w:ascii="Times New Roman" w:hAnsi="Times New Roman" w:cs="Times New Roman"/>
        </w:rPr>
      </w:pPr>
    </w:p>
    <w:p w14:paraId="77201702" w14:textId="77777777" w:rsidR="00E6201D" w:rsidRDefault="00E6201D" w:rsidP="00B84F73">
      <w:pPr>
        <w:widowControl/>
        <w:spacing w:after="160" w:line="259" w:lineRule="auto"/>
        <w:rPr>
          <w:rFonts w:ascii="Times New Roman" w:hAnsi="Times New Roman" w:cs="Times New Roman"/>
        </w:rPr>
      </w:pPr>
    </w:p>
    <w:p w14:paraId="02963096" w14:textId="77777777" w:rsidR="00B84F73" w:rsidRDefault="00B84F73" w:rsidP="00B84F73">
      <w:pPr>
        <w:widowControl/>
        <w:spacing w:after="160" w:line="259" w:lineRule="auto"/>
        <w:rPr>
          <w:rFonts w:ascii="Times New Roman" w:hAnsi="Times New Roman" w:cs="Times New Roman"/>
        </w:rPr>
      </w:pPr>
    </w:p>
    <w:p w14:paraId="56D29C65" w14:textId="77777777" w:rsidR="00B84F73" w:rsidRDefault="00B84F73" w:rsidP="00B84F73">
      <w:pPr>
        <w:widowControl/>
        <w:spacing w:after="160" w:line="259" w:lineRule="auto"/>
        <w:rPr>
          <w:rFonts w:ascii="Times New Roman" w:hAnsi="Times New Roman" w:cs="Times New Roman"/>
        </w:rPr>
      </w:pPr>
    </w:p>
    <w:p w14:paraId="68C6A77B" w14:textId="77777777" w:rsidR="00B84F73" w:rsidRDefault="00B84F73" w:rsidP="00B84F73">
      <w:pPr>
        <w:widowControl/>
        <w:spacing w:after="160" w:line="259" w:lineRule="auto"/>
        <w:rPr>
          <w:rFonts w:ascii="Times New Roman" w:hAnsi="Times New Roman" w:cs="Times New Roman"/>
        </w:rPr>
      </w:pPr>
    </w:p>
    <w:p w14:paraId="281413E5" w14:textId="77777777" w:rsidR="00B84F73" w:rsidRDefault="00B84F73" w:rsidP="00B84F73">
      <w:pPr>
        <w:widowControl/>
        <w:spacing w:after="160" w:line="259" w:lineRule="auto"/>
        <w:rPr>
          <w:rFonts w:ascii="Times New Roman" w:hAnsi="Times New Roman" w:cs="Times New Roman"/>
        </w:rPr>
      </w:pPr>
    </w:p>
    <w:p w14:paraId="254BF57C" w14:textId="77777777" w:rsidR="00B84F73" w:rsidRPr="00B84F73" w:rsidRDefault="00B84F73" w:rsidP="00B84F73">
      <w:pPr>
        <w:widowControl/>
        <w:spacing w:after="160" w:line="259" w:lineRule="auto"/>
        <w:rPr>
          <w:rFonts w:ascii="Times New Roman" w:hAnsi="Times New Roman" w:cs="Times New Roman"/>
        </w:rPr>
      </w:pPr>
    </w:p>
    <w:p w14:paraId="28B1B5A5" w14:textId="4D175A78" w:rsidR="002E7EDD" w:rsidRDefault="002E7EDD" w:rsidP="002E7EDD">
      <w:pPr>
        <w:widowControl/>
        <w:spacing w:line="276" w:lineRule="auto"/>
        <w:jc w:val="right"/>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lastRenderedPageBreak/>
        <w:t>Приложение № 2</w:t>
      </w:r>
    </w:p>
    <w:p w14:paraId="0E2F7139" w14:textId="6AF80ADD" w:rsidR="002E7EDD" w:rsidRDefault="002E7EDD" w:rsidP="002E7EDD">
      <w:pPr>
        <w:widowControl/>
        <w:spacing w:line="276" w:lineRule="auto"/>
        <w:jc w:val="right"/>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к Контракту № ____</w:t>
      </w:r>
    </w:p>
    <w:p w14:paraId="48C5B8B2" w14:textId="7548E01D" w:rsidR="002E7EDD" w:rsidRDefault="002E7EDD" w:rsidP="002E7EDD">
      <w:pPr>
        <w:widowControl/>
        <w:spacing w:line="276" w:lineRule="auto"/>
        <w:jc w:val="right"/>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от «___» _________202</w:t>
      </w:r>
      <w:r w:rsidR="00871225">
        <w:rPr>
          <w:rFonts w:ascii="Times New Roman" w:eastAsia="Calibri" w:hAnsi="Times New Roman" w:cs="Times New Roman"/>
          <w:color w:val="auto"/>
          <w:lang w:eastAsia="en-US" w:bidi="ar-SA"/>
        </w:rPr>
        <w:t>4</w:t>
      </w:r>
      <w:r>
        <w:rPr>
          <w:rFonts w:ascii="Times New Roman" w:eastAsia="Calibri" w:hAnsi="Times New Roman" w:cs="Times New Roman"/>
          <w:color w:val="auto"/>
          <w:lang w:eastAsia="en-US" w:bidi="ar-SA"/>
        </w:rPr>
        <w:t xml:space="preserve"> г.</w:t>
      </w:r>
    </w:p>
    <w:p w14:paraId="1A403AA8" w14:textId="77777777" w:rsidR="002E7EDD" w:rsidRDefault="002E7EDD" w:rsidP="002E7EDD">
      <w:pPr>
        <w:widowControl/>
        <w:spacing w:line="276" w:lineRule="auto"/>
        <w:rPr>
          <w:rFonts w:ascii="Times New Roman" w:eastAsia="Calibri" w:hAnsi="Times New Roman" w:cs="Times New Roman"/>
          <w:b/>
          <w:color w:val="auto"/>
          <w:lang w:eastAsia="en-US" w:bidi="ar-SA"/>
        </w:rPr>
      </w:pPr>
    </w:p>
    <w:p w14:paraId="67AA3C32" w14:textId="193A9052" w:rsidR="001E46ED" w:rsidRPr="001E46ED" w:rsidRDefault="00EC2BDD" w:rsidP="002E7EDD">
      <w:pPr>
        <w:widowControl/>
        <w:spacing w:line="276" w:lineRule="auto"/>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Расчет стоимости</w:t>
      </w:r>
      <w:r w:rsidR="002E7EDD">
        <w:rPr>
          <w:rFonts w:ascii="Times New Roman" w:eastAsia="Calibri" w:hAnsi="Times New Roman" w:cs="Times New Roman"/>
          <w:b/>
          <w:color w:val="auto"/>
          <w:lang w:eastAsia="en-US" w:bidi="ar-SA"/>
        </w:rPr>
        <w:t xml:space="preserve"> Услуг</w:t>
      </w:r>
    </w:p>
    <w:p w14:paraId="08D449B2" w14:textId="77777777" w:rsidR="001E46ED" w:rsidRPr="001E46ED" w:rsidRDefault="001E46ED" w:rsidP="001E46ED">
      <w:pPr>
        <w:widowControl/>
        <w:spacing w:line="276" w:lineRule="auto"/>
        <w:ind w:left="360"/>
        <w:contextualSpacing/>
        <w:jc w:val="both"/>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xml:space="preserve"> </w:t>
      </w:r>
    </w:p>
    <w:tbl>
      <w:tblPr>
        <w:tblStyle w:val="1163"/>
        <w:tblW w:w="10031" w:type="dxa"/>
        <w:tblLayout w:type="fixed"/>
        <w:tblLook w:val="04A0" w:firstRow="1" w:lastRow="0" w:firstColumn="1" w:lastColumn="0" w:noHBand="0" w:noVBand="1"/>
      </w:tblPr>
      <w:tblGrid>
        <w:gridCol w:w="541"/>
        <w:gridCol w:w="3678"/>
        <w:gridCol w:w="992"/>
        <w:gridCol w:w="1701"/>
        <w:gridCol w:w="1418"/>
        <w:gridCol w:w="1701"/>
      </w:tblGrid>
      <w:tr w:rsidR="001E46ED" w:rsidRPr="001E46ED" w14:paraId="6EBEFE4E" w14:textId="77777777" w:rsidTr="002E7EDD">
        <w:trPr>
          <w:trHeight w:val="928"/>
        </w:trPr>
        <w:tc>
          <w:tcPr>
            <w:tcW w:w="541" w:type="dxa"/>
          </w:tcPr>
          <w:p w14:paraId="531BEAFC" w14:textId="77777777" w:rsidR="001E46ED" w:rsidRPr="001E46ED" w:rsidRDefault="001E46ED" w:rsidP="002E7EDD">
            <w:pPr>
              <w:autoSpaceDE w:val="0"/>
              <w:autoSpaceDN w:val="0"/>
              <w:adjustRightInd w:val="0"/>
              <w:jc w:val="both"/>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п/п</w:t>
            </w:r>
          </w:p>
        </w:tc>
        <w:tc>
          <w:tcPr>
            <w:tcW w:w="3678" w:type="dxa"/>
          </w:tcPr>
          <w:p w14:paraId="71129DA9" w14:textId="77777777" w:rsidR="001E46ED" w:rsidRPr="001E46ED" w:rsidRDefault="001E46ED" w:rsidP="002E7EDD">
            <w:pPr>
              <w:autoSpaceDE w:val="0"/>
              <w:autoSpaceDN w:val="0"/>
              <w:adjustRightInd w:val="0"/>
              <w:jc w:val="center"/>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Наименование Программы</w:t>
            </w:r>
          </w:p>
        </w:tc>
        <w:tc>
          <w:tcPr>
            <w:tcW w:w="992" w:type="dxa"/>
          </w:tcPr>
          <w:p w14:paraId="4EA94532" w14:textId="4531C098" w:rsidR="001E46ED" w:rsidRPr="001E46ED" w:rsidRDefault="002E7EDD" w:rsidP="002E7EDD">
            <w:pPr>
              <w:autoSpaceDE w:val="0"/>
              <w:autoSpaceDN w:val="0"/>
              <w:adjustRightInd w:val="0"/>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Ед. изм.</w:t>
            </w:r>
          </w:p>
        </w:tc>
        <w:tc>
          <w:tcPr>
            <w:tcW w:w="1701" w:type="dxa"/>
          </w:tcPr>
          <w:p w14:paraId="4ED05BD1" w14:textId="5AC55F5E" w:rsidR="001E46ED" w:rsidRPr="001E46ED" w:rsidRDefault="001E46ED" w:rsidP="002E7EDD">
            <w:pPr>
              <w:autoSpaceDE w:val="0"/>
              <w:autoSpaceDN w:val="0"/>
              <w:adjustRightInd w:val="0"/>
              <w:jc w:val="center"/>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xml:space="preserve">Количество </w:t>
            </w:r>
          </w:p>
          <w:p w14:paraId="2A5F33CC" w14:textId="77777777" w:rsidR="001E46ED" w:rsidRPr="001E46ED" w:rsidRDefault="001E46ED" w:rsidP="002E7EDD">
            <w:pPr>
              <w:autoSpaceDE w:val="0"/>
              <w:autoSpaceDN w:val="0"/>
              <w:adjustRightInd w:val="0"/>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xml:space="preserve">       (чел.)</w:t>
            </w:r>
          </w:p>
        </w:tc>
        <w:tc>
          <w:tcPr>
            <w:tcW w:w="1418" w:type="dxa"/>
          </w:tcPr>
          <w:p w14:paraId="2152EEE8" w14:textId="23B29BF3" w:rsidR="001E46ED" w:rsidRPr="001E46ED" w:rsidRDefault="001E46ED" w:rsidP="002E7EDD">
            <w:pPr>
              <w:autoSpaceDE w:val="0"/>
              <w:autoSpaceDN w:val="0"/>
              <w:adjustRightInd w:val="0"/>
              <w:jc w:val="center"/>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xml:space="preserve"> </w:t>
            </w:r>
            <w:r w:rsidR="002E7EDD">
              <w:rPr>
                <w:rFonts w:ascii="Times New Roman" w:eastAsia="Calibri" w:hAnsi="Times New Roman" w:cs="Times New Roman"/>
                <w:color w:val="auto"/>
                <w:lang w:eastAsia="en-US" w:bidi="ar-SA"/>
              </w:rPr>
              <w:t>Цена</w:t>
            </w:r>
          </w:p>
          <w:p w14:paraId="05A3ECF0" w14:textId="77777777" w:rsidR="001E46ED" w:rsidRPr="001E46ED" w:rsidRDefault="001E46ED" w:rsidP="002E7EDD">
            <w:pPr>
              <w:autoSpaceDE w:val="0"/>
              <w:autoSpaceDN w:val="0"/>
              <w:adjustRightInd w:val="0"/>
              <w:jc w:val="center"/>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(руб.)</w:t>
            </w:r>
          </w:p>
        </w:tc>
        <w:tc>
          <w:tcPr>
            <w:tcW w:w="1701" w:type="dxa"/>
          </w:tcPr>
          <w:p w14:paraId="7CC55E91" w14:textId="20B65359" w:rsidR="001E46ED" w:rsidRPr="001E46ED" w:rsidRDefault="001E46ED" w:rsidP="002E7EDD">
            <w:pPr>
              <w:autoSpaceDE w:val="0"/>
              <w:autoSpaceDN w:val="0"/>
              <w:adjustRightInd w:val="0"/>
              <w:jc w:val="center"/>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xml:space="preserve">Общая стоимость </w:t>
            </w:r>
          </w:p>
          <w:p w14:paraId="3AC9E766" w14:textId="77777777" w:rsidR="001E46ED" w:rsidRPr="001E46ED" w:rsidRDefault="001E46ED" w:rsidP="002E7EDD">
            <w:pPr>
              <w:autoSpaceDE w:val="0"/>
              <w:autoSpaceDN w:val="0"/>
              <w:adjustRightInd w:val="0"/>
              <w:jc w:val="center"/>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(руб.)</w:t>
            </w:r>
          </w:p>
        </w:tc>
      </w:tr>
      <w:tr w:rsidR="002E7EDD" w:rsidRPr="001E46ED" w14:paraId="18760213" w14:textId="77777777" w:rsidTr="0061621C">
        <w:trPr>
          <w:trHeight w:val="1679"/>
        </w:trPr>
        <w:tc>
          <w:tcPr>
            <w:tcW w:w="541" w:type="dxa"/>
          </w:tcPr>
          <w:p w14:paraId="302EF6C4" w14:textId="77777777" w:rsidR="002E7EDD" w:rsidRPr="001E46ED" w:rsidRDefault="002E7EDD" w:rsidP="002E7EDD">
            <w:pPr>
              <w:autoSpaceDE w:val="0"/>
              <w:autoSpaceDN w:val="0"/>
              <w:adjustRightInd w:val="0"/>
              <w:spacing w:line="276" w:lineRule="auto"/>
              <w:jc w:val="both"/>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1</w:t>
            </w:r>
          </w:p>
        </w:tc>
        <w:tc>
          <w:tcPr>
            <w:tcW w:w="3678" w:type="dxa"/>
            <w:vAlign w:val="center"/>
          </w:tcPr>
          <w:p w14:paraId="527D92C9" w14:textId="77777777" w:rsidR="00E6201D" w:rsidRPr="00E6201D" w:rsidRDefault="00E6201D" w:rsidP="00E6201D">
            <w:pPr>
              <w:autoSpaceDE w:val="0"/>
              <w:autoSpaceDN w:val="0"/>
              <w:adjustRightInd w:val="0"/>
              <w:rPr>
                <w:rFonts w:ascii="Times New Roman" w:hAnsi="Times New Roman" w:cs="Times New Roman"/>
                <w:lang w:eastAsia="en-US"/>
              </w:rPr>
            </w:pPr>
            <w:r w:rsidRPr="00E6201D">
              <w:rPr>
                <w:rFonts w:ascii="Times New Roman" w:hAnsi="Times New Roman" w:cs="Times New Roman"/>
                <w:lang w:eastAsia="en-US"/>
              </w:rPr>
              <w:t>Оказание образовательных услуг в сфере безопасности на транспорте работников Санкт-Петербургского государственного казенного учреждения «Жилищное агентство Пушкинского района Санкт-Петербурга»</w:t>
            </w:r>
          </w:p>
          <w:p w14:paraId="14BD7D92" w14:textId="44B3244C" w:rsidR="002E7EDD" w:rsidRPr="0061621C" w:rsidRDefault="00E6201D" w:rsidP="00E6201D">
            <w:pPr>
              <w:autoSpaceDE w:val="0"/>
              <w:autoSpaceDN w:val="0"/>
              <w:adjustRightInd w:val="0"/>
              <w:rPr>
                <w:rFonts w:ascii="Times New Roman" w:eastAsia="Calibri" w:hAnsi="Times New Roman" w:cs="Times New Roman"/>
                <w:color w:val="auto"/>
                <w:lang w:eastAsia="en-US" w:bidi="ar-SA"/>
              </w:rPr>
            </w:pPr>
            <w:r w:rsidRPr="00E6201D">
              <w:rPr>
                <w:rFonts w:ascii="Times New Roman" w:hAnsi="Times New Roman" w:cs="Times New Roman"/>
                <w:lang w:eastAsia="en-US"/>
              </w:rPr>
              <w:t>(Программа повышения квалификации «Специалист, ответственный за обеспечение безопасности дорожного движения»)</w:t>
            </w:r>
          </w:p>
        </w:tc>
        <w:tc>
          <w:tcPr>
            <w:tcW w:w="992" w:type="dxa"/>
          </w:tcPr>
          <w:p w14:paraId="4486FEA4" w14:textId="77777777" w:rsidR="002E7EDD" w:rsidRPr="001E46ED" w:rsidRDefault="002E7EDD" w:rsidP="002E7EDD">
            <w:pPr>
              <w:autoSpaceDE w:val="0"/>
              <w:autoSpaceDN w:val="0"/>
              <w:adjustRightInd w:val="0"/>
              <w:spacing w:line="276" w:lineRule="auto"/>
              <w:jc w:val="center"/>
              <w:rPr>
                <w:rFonts w:ascii="Times New Roman" w:eastAsia="Calibri" w:hAnsi="Times New Roman" w:cs="Times New Roman"/>
                <w:color w:val="auto"/>
                <w:lang w:eastAsia="en-US" w:bidi="ar-SA"/>
              </w:rPr>
            </w:pPr>
          </w:p>
        </w:tc>
        <w:tc>
          <w:tcPr>
            <w:tcW w:w="1701" w:type="dxa"/>
          </w:tcPr>
          <w:p w14:paraId="09E3A0B0" w14:textId="27845127" w:rsidR="002E7EDD" w:rsidRPr="001E46ED" w:rsidRDefault="00E6201D" w:rsidP="002E7EDD">
            <w:pPr>
              <w:autoSpaceDE w:val="0"/>
              <w:autoSpaceDN w:val="0"/>
              <w:adjustRightInd w:val="0"/>
              <w:spacing w:line="276" w:lineRule="auto"/>
              <w:jc w:val="center"/>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3</w:t>
            </w:r>
          </w:p>
        </w:tc>
        <w:tc>
          <w:tcPr>
            <w:tcW w:w="1418" w:type="dxa"/>
          </w:tcPr>
          <w:p w14:paraId="7C9841DF" w14:textId="77777777" w:rsidR="002E7EDD" w:rsidRPr="001E46ED" w:rsidRDefault="002E7EDD" w:rsidP="002E7EDD">
            <w:pPr>
              <w:autoSpaceDE w:val="0"/>
              <w:autoSpaceDN w:val="0"/>
              <w:adjustRightInd w:val="0"/>
              <w:spacing w:line="276" w:lineRule="auto"/>
              <w:jc w:val="center"/>
              <w:rPr>
                <w:rFonts w:ascii="Times New Roman" w:eastAsia="Calibri" w:hAnsi="Times New Roman" w:cs="Times New Roman"/>
                <w:color w:val="auto"/>
                <w:lang w:eastAsia="en-US" w:bidi="ar-SA"/>
              </w:rPr>
            </w:pPr>
          </w:p>
        </w:tc>
        <w:tc>
          <w:tcPr>
            <w:tcW w:w="1701" w:type="dxa"/>
          </w:tcPr>
          <w:p w14:paraId="78240237" w14:textId="77777777" w:rsidR="002E7EDD" w:rsidRPr="001E46ED" w:rsidRDefault="002E7EDD" w:rsidP="002E7EDD">
            <w:pPr>
              <w:autoSpaceDE w:val="0"/>
              <w:autoSpaceDN w:val="0"/>
              <w:adjustRightInd w:val="0"/>
              <w:spacing w:line="276" w:lineRule="auto"/>
              <w:jc w:val="center"/>
              <w:rPr>
                <w:rFonts w:ascii="Times New Roman" w:eastAsia="Calibri" w:hAnsi="Times New Roman" w:cs="Times New Roman"/>
                <w:color w:val="auto"/>
                <w:lang w:eastAsia="en-US" w:bidi="ar-SA"/>
              </w:rPr>
            </w:pPr>
          </w:p>
        </w:tc>
      </w:tr>
      <w:tr w:rsidR="00A93785" w:rsidRPr="001E46ED" w14:paraId="031A49FC" w14:textId="77777777" w:rsidTr="00E154B7">
        <w:tc>
          <w:tcPr>
            <w:tcW w:w="8330" w:type="dxa"/>
            <w:gridSpan w:val="5"/>
          </w:tcPr>
          <w:p w14:paraId="15119638" w14:textId="73FC6A08" w:rsidR="00A93785" w:rsidRPr="00A93785" w:rsidRDefault="00E6201D" w:rsidP="00A93785">
            <w:pPr>
              <w:autoSpaceDE w:val="0"/>
              <w:autoSpaceDN w:val="0"/>
              <w:adjustRightInd w:val="0"/>
              <w:spacing w:line="276" w:lineRule="auto"/>
              <w:jc w:val="right"/>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Ц</w:t>
            </w:r>
            <w:r w:rsidR="008D58C0">
              <w:rPr>
                <w:rFonts w:ascii="Times New Roman" w:eastAsia="Calibri" w:hAnsi="Times New Roman" w:cs="Times New Roman"/>
                <w:b/>
                <w:color w:val="auto"/>
                <w:lang w:eastAsia="en-US" w:bidi="ar-SA"/>
              </w:rPr>
              <w:t>ены контракта</w:t>
            </w:r>
            <w:r w:rsidR="00A93785" w:rsidRPr="00A93785">
              <w:rPr>
                <w:rFonts w:ascii="Times New Roman" w:eastAsia="Calibri" w:hAnsi="Times New Roman" w:cs="Times New Roman"/>
                <w:b/>
                <w:color w:val="auto"/>
                <w:lang w:eastAsia="en-US" w:bidi="ar-SA"/>
              </w:rPr>
              <w:t>:</w:t>
            </w:r>
          </w:p>
        </w:tc>
        <w:tc>
          <w:tcPr>
            <w:tcW w:w="1701" w:type="dxa"/>
          </w:tcPr>
          <w:p w14:paraId="5EBC912D" w14:textId="77777777" w:rsidR="00A93785" w:rsidRPr="00A93785" w:rsidRDefault="00A93785" w:rsidP="001E46ED">
            <w:pPr>
              <w:autoSpaceDE w:val="0"/>
              <w:autoSpaceDN w:val="0"/>
              <w:adjustRightInd w:val="0"/>
              <w:spacing w:line="276" w:lineRule="auto"/>
              <w:jc w:val="center"/>
              <w:rPr>
                <w:rFonts w:ascii="Times New Roman" w:eastAsia="Calibri" w:hAnsi="Times New Roman" w:cs="Times New Roman"/>
                <w:b/>
                <w:color w:val="auto"/>
                <w:lang w:eastAsia="en-US" w:bidi="ar-SA"/>
              </w:rPr>
            </w:pPr>
          </w:p>
        </w:tc>
      </w:tr>
    </w:tbl>
    <w:p w14:paraId="05A87C57" w14:textId="77777777" w:rsidR="002E7EDD" w:rsidRPr="001E46ED" w:rsidRDefault="002E7EDD" w:rsidP="001E46ED">
      <w:pPr>
        <w:widowControl/>
        <w:spacing w:line="276" w:lineRule="auto"/>
        <w:jc w:val="center"/>
        <w:rPr>
          <w:rFonts w:ascii="Times New Roman" w:eastAsia="Calibri" w:hAnsi="Times New Roman" w:cs="Times New Roman"/>
          <w:b/>
          <w:color w:val="auto"/>
          <w:lang w:eastAsia="en-US" w:bidi="ar-SA"/>
        </w:rPr>
      </w:pPr>
    </w:p>
    <w:tbl>
      <w:tblPr>
        <w:tblW w:w="9543" w:type="dxa"/>
        <w:tblInd w:w="-108" w:type="dxa"/>
        <w:tblLayout w:type="fixed"/>
        <w:tblLook w:val="04A0" w:firstRow="1" w:lastRow="0" w:firstColumn="1" w:lastColumn="0" w:noHBand="0" w:noVBand="1"/>
      </w:tblPr>
      <w:tblGrid>
        <w:gridCol w:w="4715"/>
        <w:gridCol w:w="720"/>
        <w:gridCol w:w="4108"/>
      </w:tblGrid>
      <w:tr w:rsidR="002827A9" w:rsidRPr="000F38F2" w14:paraId="50AE50F0" w14:textId="77777777" w:rsidTr="00B25D59">
        <w:trPr>
          <w:trHeight w:val="241"/>
        </w:trPr>
        <w:tc>
          <w:tcPr>
            <w:tcW w:w="4715" w:type="dxa"/>
            <w:vAlign w:val="center"/>
          </w:tcPr>
          <w:p w14:paraId="7BB980E1" w14:textId="77777777" w:rsidR="002827A9" w:rsidRPr="000F38F2" w:rsidRDefault="002827A9" w:rsidP="00B25D59">
            <w:pPr>
              <w:jc w:val="center"/>
              <w:rPr>
                <w:rFonts w:ascii="Times New Roman" w:hAnsi="Times New Roman"/>
                <w:lang w:val="en-US"/>
              </w:rPr>
            </w:pPr>
            <w:r w:rsidRPr="000F38F2">
              <w:rPr>
                <w:rFonts w:ascii="Times New Roman" w:hAnsi="Times New Roman"/>
                <w:b/>
              </w:rPr>
              <w:t>Заказчик</w:t>
            </w:r>
          </w:p>
        </w:tc>
        <w:tc>
          <w:tcPr>
            <w:tcW w:w="720" w:type="dxa"/>
            <w:vAlign w:val="center"/>
          </w:tcPr>
          <w:p w14:paraId="1692297B" w14:textId="77777777" w:rsidR="002827A9" w:rsidRPr="000F38F2" w:rsidRDefault="002827A9" w:rsidP="00B25D59">
            <w:pPr>
              <w:jc w:val="center"/>
              <w:rPr>
                <w:rFonts w:ascii="Times New Roman" w:hAnsi="Times New Roman"/>
              </w:rPr>
            </w:pPr>
          </w:p>
        </w:tc>
        <w:tc>
          <w:tcPr>
            <w:tcW w:w="4108" w:type="dxa"/>
            <w:vAlign w:val="center"/>
            <w:hideMark/>
          </w:tcPr>
          <w:p w14:paraId="004E2356" w14:textId="77777777" w:rsidR="002827A9" w:rsidRPr="000F38F2" w:rsidRDefault="002827A9" w:rsidP="00B25D59">
            <w:pPr>
              <w:jc w:val="center"/>
              <w:rPr>
                <w:rFonts w:ascii="Times New Roman" w:hAnsi="Times New Roman"/>
                <w:b/>
                <w:bCs/>
                <w:iCs/>
                <w:lang w:val="en-US"/>
              </w:rPr>
            </w:pPr>
            <w:r w:rsidRPr="000F38F2">
              <w:rPr>
                <w:rFonts w:ascii="Times New Roman" w:hAnsi="Times New Roman"/>
                <w:b/>
              </w:rPr>
              <w:t>Исполнитель</w:t>
            </w:r>
          </w:p>
        </w:tc>
      </w:tr>
      <w:tr w:rsidR="002827A9" w:rsidRPr="000F38F2" w14:paraId="3FFA5698" w14:textId="77777777" w:rsidTr="00B25D59">
        <w:trPr>
          <w:trHeight w:val="705"/>
        </w:trPr>
        <w:tc>
          <w:tcPr>
            <w:tcW w:w="4715" w:type="dxa"/>
            <w:hideMark/>
          </w:tcPr>
          <w:p w14:paraId="4A63F7F5" w14:textId="77777777" w:rsidR="002827A9" w:rsidRPr="000F38F2" w:rsidRDefault="002827A9" w:rsidP="00B25D59">
            <w:pPr>
              <w:jc w:val="center"/>
              <w:rPr>
                <w:rFonts w:ascii="Times New Roman" w:hAnsi="Times New Roman"/>
              </w:rPr>
            </w:pPr>
            <w:r w:rsidRPr="000F38F2">
              <w:rPr>
                <w:rFonts w:ascii="Times New Roman" w:hAnsi="Times New Roman"/>
              </w:rPr>
              <w:t>Директор</w:t>
            </w:r>
          </w:p>
          <w:p w14:paraId="782C4206" w14:textId="77777777" w:rsidR="002827A9" w:rsidRPr="000F38F2" w:rsidRDefault="002827A9" w:rsidP="00B25D59">
            <w:pPr>
              <w:jc w:val="center"/>
              <w:rPr>
                <w:rFonts w:ascii="Times New Roman" w:hAnsi="Times New Roman"/>
              </w:rPr>
            </w:pPr>
            <w:r w:rsidRPr="000F38F2">
              <w:rPr>
                <w:rFonts w:ascii="Times New Roman" w:hAnsi="Times New Roman"/>
              </w:rPr>
              <w:t>Пушкинского РЖА</w:t>
            </w:r>
          </w:p>
        </w:tc>
        <w:tc>
          <w:tcPr>
            <w:tcW w:w="720" w:type="dxa"/>
          </w:tcPr>
          <w:p w14:paraId="54EDE015" w14:textId="77777777" w:rsidR="002827A9" w:rsidRPr="000F38F2" w:rsidRDefault="002827A9" w:rsidP="00B25D59">
            <w:pPr>
              <w:jc w:val="center"/>
              <w:rPr>
                <w:rFonts w:ascii="Times New Roman" w:hAnsi="Times New Roman"/>
              </w:rPr>
            </w:pPr>
          </w:p>
        </w:tc>
        <w:tc>
          <w:tcPr>
            <w:tcW w:w="4108" w:type="dxa"/>
          </w:tcPr>
          <w:p w14:paraId="44BA61DE" w14:textId="77777777" w:rsidR="002827A9" w:rsidRPr="000F38F2" w:rsidRDefault="002827A9" w:rsidP="00B25D59">
            <w:pPr>
              <w:jc w:val="center"/>
              <w:rPr>
                <w:rFonts w:ascii="Times New Roman" w:hAnsi="Times New Roman"/>
              </w:rPr>
            </w:pPr>
          </w:p>
          <w:p w14:paraId="3D494C21" w14:textId="77777777" w:rsidR="002827A9" w:rsidRPr="000F38F2" w:rsidRDefault="002827A9" w:rsidP="00B25D59">
            <w:pPr>
              <w:jc w:val="center"/>
              <w:rPr>
                <w:rFonts w:ascii="Times New Roman" w:hAnsi="Times New Roman"/>
              </w:rPr>
            </w:pPr>
            <w:r w:rsidRPr="000F38F2">
              <w:rPr>
                <w:rFonts w:ascii="Times New Roman" w:hAnsi="Times New Roman"/>
              </w:rPr>
              <w:t>________________</w:t>
            </w:r>
          </w:p>
        </w:tc>
      </w:tr>
      <w:tr w:rsidR="002827A9" w:rsidRPr="000F38F2" w14:paraId="58DA2EBF" w14:textId="77777777" w:rsidTr="00B25D59">
        <w:trPr>
          <w:trHeight w:val="621"/>
        </w:trPr>
        <w:tc>
          <w:tcPr>
            <w:tcW w:w="4715" w:type="dxa"/>
            <w:vAlign w:val="center"/>
            <w:hideMark/>
          </w:tcPr>
          <w:p w14:paraId="01D8DF70" w14:textId="77777777" w:rsidR="002827A9" w:rsidRPr="000F38F2" w:rsidRDefault="002827A9" w:rsidP="00B25D59">
            <w:pPr>
              <w:jc w:val="center"/>
              <w:rPr>
                <w:rFonts w:ascii="Times New Roman" w:hAnsi="Times New Roman"/>
              </w:rPr>
            </w:pPr>
            <w:r w:rsidRPr="000F38F2">
              <w:rPr>
                <w:rFonts w:ascii="Times New Roman" w:hAnsi="Times New Roman"/>
                <w:b/>
              </w:rPr>
              <w:t>_____________</w:t>
            </w:r>
            <w:r>
              <w:rPr>
                <w:rFonts w:ascii="Times New Roman" w:hAnsi="Times New Roman"/>
              </w:rPr>
              <w:t xml:space="preserve"> </w:t>
            </w:r>
            <w:r w:rsidRPr="000F38F2">
              <w:rPr>
                <w:rFonts w:ascii="Times New Roman" w:hAnsi="Times New Roman"/>
              </w:rPr>
              <w:t>Т.Г. Нам</w:t>
            </w:r>
          </w:p>
          <w:p w14:paraId="78007379" w14:textId="77777777" w:rsidR="002827A9" w:rsidRPr="000F38F2" w:rsidRDefault="002827A9" w:rsidP="00B25D59">
            <w:pPr>
              <w:jc w:val="center"/>
              <w:rPr>
                <w:rFonts w:ascii="Times New Roman" w:hAnsi="Times New Roman"/>
              </w:rPr>
            </w:pPr>
            <w:r w:rsidRPr="000F38F2">
              <w:rPr>
                <w:rFonts w:ascii="Times New Roman" w:hAnsi="Times New Roman"/>
              </w:rPr>
              <w:t xml:space="preserve">Подписано ЭЦП </w:t>
            </w:r>
          </w:p>
        </w:tc>
        <w:tc>
          <w:tcPr>
            <w:tcW w:w="720" w:type="dxa"/>
            <w:vAlign w:val="center"/>
          </w:tcPr>
          <w:p w14:paraId="445AD41B" w14:textId="77777777" w:rsidR="002827A9" w:rsidRPr="000F38F2" w:rsidRDefault="002827A9" w:rsidP="00B25D59">
            <w:pPr>
              <w:jc w:val="center"/>
              <w:rPr>
                <w:rFonts w:ascii="Times New Roman" w:hAnsi="Times New Roman"/>
              </w:rPr>
            </w:pPr>
          </w:p>
        </w:tc>
        <w:tc>
          <w:tcPr>
            <w:tcW w:w="4108" w:type="dxa"/>
            <w:vAlign w:val="center"/>
            <w:hideMark/>
          </w:tcPr>
          <w:p w14:paraId="6B87F6FC" w14:textId="77777777" w:rsidR="002827A9" w:rsidRPr="000F38F2" w:rsidRDefault="002827A9" w:rsidP="00B25D59">
            <w:pPr>
              <w:jc w:val="center"/>
              <w:rPr>
                <w:rFonts w:ascii="Times New Roman" w:hAnsi="Times New Roman"/>
                <w:b/>
              </w:rPr>
            </w:pPr>
            <w:r w:rsidRPr="000F38F2">
              <w:rPr>
                <w:rFonts w:ascii="Times New Roman" w:hAnsi="Times New Roman"/>
                <w:b/>
              </w:rPr>
              <w:t>_____________</w:t>
            </w:r>
          </w:p>
          <w:p w14:paraId="5A1AFFF5" w14:textId="77777777" w:rsidR="002827A9" w:rsidRPr="000F38F2" w:rsidRDefault="002827A9" w:rsidP="00B25D59">
            <w:pPr>
              <w:jc w:val="center"/>
              <w:rPr>
                <w:rFonts w:ascii="Times New Roman" w:hAnsi="Times New Roman"/>
              </w:rPr>
            </w:pPr>
            <w:r w:rsidRPr="000F38F2">
              <w:rPr>
                <w:rFonts w:ascii="Times New Roman" w:hAnsi="Times New Roman"/>
              </w:rPr>
              <w:t>Подписано ЭЦП</w:t>
            </w:r>
          </w:p>
        </w:tc>
      </w:tr>
    </w:tbl>
    <w:p w14:paraId="34A953EA" w14:textId="2BB6BCC2" w:rsidR="00017316" w:rsidRPr="002E7EDD" w:rsidRDefault="001E46ED" w:rsidP="00672497">
      <w:pPr>
        <w:autoSpaceDE w:val="0"/>
        <w:autoSpaceDN w:val="0"/>
        <w:adjustRightInd w:val="0"/>
        <w:spacing w:line="276" w:lineRule="auto"/>
        <w:rPr>
          <w:rFonts w:ascii="Times New Roman" w:eastAsia="Calibri" w:hAnsi="Times New Roman" w:cs="Times New Roman"/>
          <w:color w:val="auto"/>
          <w:lang w:eastAsia="en-US" w:bidi="ar-SA"/>
        </w:rPr>
      </w:pPr>
      <w:r w:rsidRPr="001E46ED">
        <w:rPr>
          <w:rFonts w:ascii="Times New Roman" w:eastAsia="Calibri" w:hAnsi="Times New Roman" w:cs="Times New Roman"/>
          <w:color w:val="auto"/>
          <w:lang w:eastAsia="en-US" w:bidi="ar-SA"/>
        </w:rPr>
        <w:t xml:space="preserve"> </w:t>
      </w:r>
    </w:p>
    <w:sectPr w:rsidR="00017316" w:rsidRPr="002E7EDD" w:rsidSect="00EC2BDD">
      <w:pgSz w:w="11906" w:h="16838"/>
      <w:pgMar w:top="851" w:right="850" w:bottom="993" w:left="1276" w:header="720" w:footer="52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3F3D55" w14:textId="77777777" w:rsidR="00B62219" w:rsidRDefault="00B62219" w:rsidP="0035503B">
      <w:r>
        <w:separator/>
      </w:r>
    </w:p>
  </w:endnote>
  <w:endnote w:type="continuationSeparator" w:id="0">
    <w:p w14:paraId="3FEA7DC7" w14:textId="77777777" w:rsidR="00B62219" w:rsidRDefault="00B62219"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sig w:usb0="00000003" w:usb1="00000000" w:usb2="00000000" w:usb3="00000000" w:csb0="00000001" w:csb1="00000000"/>
  </w:font>
  <w:font w:name="Kudriashov">
    <w:altName w:val="Times New Roman"/>
    <w:charset w:val="CC"/>
    <w:family w:val="roman"/>
    <w:pitch w:val="variable"/>
    <w:sig w:usb0="00000201" w:usb1="00000000" w:usb2="00000000" w:usb3="00000000" w:csb0="00000004"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lassic Russian">
    <w:altName w:val="Arial"/>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6ACF92" w14:textId="77777777" w:rsidR="00B62219" w:rsidRDefault="00B62219" w:rsidP="0035503B">
      <w:r>
        <w:separator/>
      </w:r>
    </w:p>
  </w:footnote>
  <w:footnote w:type="continuationSeparator" w:id="0">
    <w:p w14:paraId="31E056D4" w14:textId="77777777" w:rsidR="00B62219" w:rsidRDefault="00B62219" w:rsidP="0035503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4"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15:restartNumberingAfterBreak="0">
    <w:nsid w:val="03A46BB6"/>
    <w:multiLevelType w:val="hybridMultilevel"/>
    <w:tmpl w:val="CA8021C8"/>
    <w:lvl w:ilvl="0" w:tplc="1580210E">
      <w:start w:val="1"/>
      <w:numFmt w:val="bullet"/>
      <w:pStyle w:val="SCBullet2"/>
      <w:lvlText w:val=""/>
      <w:lvlJc w:val="left"/>
      <w:pPr>
        <w:tabs>
          <w:tab w:val="num" w:pos="1575"/>
        </w:tabs>
        <w:ind w:left="1575" w:hanging="360"/>
      </w:pPr>
      <w:rPr>
        <w:rFonts w:ascii="Symbol" w:hAnsi="Symbol" w:hint="default"/>
      </w:rPr>
    </w:lvl>
    <w:lvl w:ilvl="1" w:tplc="8C2885B8" w:tentative="1">
      <w:start w:val="1"/>
      <w:numFmt w:val="bullet"/>
      <w:lvlText w:val="o"/>
      <w:lvlJc w:val="left"/>
      <w:pPr>
        <w:tabs>
          <w:tab w:val="num" w:pos="2295"/>
        </w:tabs>
        <w:ind w:left="2295" w:hanging="360"/>
      </w:pPr>
      <w:rPr>
        <w:rFonts w:ascii="Courier New" w:hAnsi="Courier New" w:cs="Courier New" w:hint="default"/>
      </w:rPr>
    </w:lvl>
    <w:lvl w:ilvl="2" w:tplc="4C2249BC" w:tentative="1">
      <w:start w:val="1"/>
      <w:numFmt w:val="bullet"/>
      <w:lvlText w:val=""/>
      <w:lvlJc w:val="left"/>
      <w:pPr>
        <w:tabs>
          <w:tab w:val="num" w:pos="3015"/>
        </w:tabs>
        <w:ind w:left="3015" w:hanging="360"/>
      </w:pPr>
      <w:rPr>
        <w:rFonts w:ascii="Wingdings" w:hAnsi="Wingdings" w:hint="default"/>
      </w:rPr>
    </w:lvl>
    <w:lvl w:ilvl="3" w:tplc="11A2CA76" w:tentative="1">
      <w:start w:val="1"/>
      <w:numFmt w:val="bullet"/>
      <w:lvlText w:val=""/>
      <w:lvlJc w:val="left"/>
      <w:pPr>
        <w:tabs>
          <w:tab w:val="num" w:pos="3735"/>
        </w:tabs>
        <w:ind w:left="3735" w:hanging="360"/>
      </w:pPr>
      <w:rPr>
        <w:rFonts w:ascii="Symbol" w:hAnsi="Symbol" w:hint="default"/>
      </w:rPr>
    </w:lvl>
    <w:lvl w:ilvl="4" w:tplc="CF32551C" w:tentative="1">
      <w:start w:val="1"/>
      <w:numFmt w:val="bullet"/>
      <w:lvlText w:val="o"/>
      <w:lvlJc w:val="left"/>
      <w:pPr>
        <w:tabs>
          <w:tab w:val="num" w:pos="4455"/>
        </w:tabs>
        <w:ind w:left="4455" w:hanging="360"/>
      </w:pPr>
      <w:rPr>
        <w:rFonts w:ascii="Courier New" w:hAnsi="Courier New" w:cs="Courier New" w:hint="default"/>
      </w:rPr>
    </w:lvl>
    <w:lvl w:ilvl="5" w:tplc="6316C8B8" w:tentative="1">
      <w:start w:val="1"/>
      <w:numFmt w:val="bullet"/>
      <w:lvlText w:val=""/>
      <w:lvlJc w:val="left"/>
      <w:pPr>
        <w:tabs>
          <w:tab w:val="num" w:pos="5175"/>
        </w:tabs>
        <w:ind w:left="5175" w:hanging="360"/>
      </w:pPr>
      <w:rPr>
        <w:rFonts w:ascii="Wingdings" w:hAnsi="Wingdings" w:hint="default"/>
      </w:rPr>
    </w:lvl>
    <w:lvl w:ilvl="6" w:tplc="D174EC9E" w:tentative="1">
      <w:start w:val="1"/>
      <w:numFmt w:val="bullet"/>
      <w:lvlText w:val=""/>
      <w:lvlJc w:val="left"/>
      <w:pPr>
        <w:tabs>
          <w:tab w:val="num" w:pos="5895"/>
        </w:tabs>
        <w:ind w:left="5895" w:hanging="360"/>
      </w:pPr>
      <w:rPr>
        <w:rFonts w:ascii="Symbol" w:hAnsi="Symbol" w:hint="default"/>
      </w:rPr>
    </w:lvl>
    <w:lvl w:ilvl="7" w:tplc="E7C64912" w:tentative="1">
      <w:start w:val="1"/>
      <w:numFmt w:val="bullet"/>
      <w:lvlText w:val="o"/>
      <w:lvlJc w:val="left"/>
      <w:pPr>
        <w:tabs>
          <w:tab w:val="num" w:pos="6615"/>
        </w:tabs>
        <w:ind w:left="6615" w:hanging="360"/>
      </w:pPr>
      <w:rPr>
        <w:rFonts w:ascii="Courier New" w:hAnsi="Courier New" w:cs="Courier New" w:hint="default"/>
      </w:rPr>
    </w:lvl>
    <w:lvl w:ilvl="8" w:tplc="CEB6B616" w:tentative="1">
      <w:start w:val="1"/>
      <w:numFmt w:val="bullet"/>
      <w:lvlText w:val=""/>
      <w:lvlJc w:val="left"/>
      <w:pPr>
        <w:tabs>
          <w:tab w:val="num" w:pos="7335"/>
        </w:tabs>
        <w:ind w:left="7335" w:hanging="360"/>
      </w:pPr>
      <w:rPr>
        <w:rFonts w:ascii="Wingdings" w:hAnsi="Wingdings" w:hint="default"/>
      </w:rPr>
    </w:lvl>
  </w:abstractNum>
  <w:abstractNum w:abstractNumId="27"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1"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07A03249"/>
    <w:multiLevelType w:val="multilevel"/>
    <w:tmpl w:val="D98EAF28"/>
    <w:lvl w:ilvl="0">
      <w:start w:val="1"/>
      <w:numFmt w:val="decimal"/>
      <w:lvlText w:val="%1."/>
      <w:lvlJc w:val="left"/>
      <w:pPr>
        <w:ind w:left="360" w:hanging="360"/>
      </w:pPr>
      <w:rPr>
        <w:rFonts w:ascii="Times New Roman" w:eastAsia="Times New Roman" w:hAnsi="Times New Roman" w:cs="Times New Roman"/>
        <w:b/>
        <w:color w:val="000000"/>
      </w:rPr>
    </w:lvl>
    <w:lvl w:ilvl="1">
      <w:start w:val="1"/>
      <w:numFmt w:val="decimal"/>
      <w:lvlText w:val="%1.%2."/>
      <w:lvlJc w:val="left"/>
      <w:pPr>
        <w:ind w:left="1040" w:hanging="360"/>
      </w:pPr>
      <w:rPr>
        <w:rFonts w:eastAsia="Courier New" w:hint="default"/>
        <w:b w:val="0"/>
        <w:color w:val="000000"/>
      </w:rPr>
    </w:lvl>
    <w:lvl w:ilvl="2">
      <w:start w:val="1"/>
      <w:numFmt w:val="decimal"/>
      <w:lvlText w:val="%1.%2.%3."/>
      <w:lvlJc w:val="left"/>
      <w:pPr>
        <w:ind w:left="2080" w:hanging="720"/>
      </w:pPr>
      <w:rPr>
        <w:rFonts w:eastAsia="Courier New" w:hint="default"/>
        <w:b w:val="0"/>
        <w:color w:val="000000"/>
      </w:rPr>
    </w:lvl>
    <w:lvl w:ilvl="3">
      <w:start w:val="1"/>
      <w:numFmt w:val="decimal"/>
      <w:lvlText w:val="%1.%2.%3.%4."/>
      <w:lvlJc w:val="left"/>
      <w:pPr>
        <w:ind w:left="2760" w:hanging="720"/>
      </w:pPr>
      <w:rPr>
        <w:rFonts w:eastAsia="Courier New" w:hint="default"/>
        <w:b w:val="0"/>
        <w:color w:val="000000"/>
      </w:rPr>
    </w:lvl>
    <w:lvl w:ilvl="4">
      <w:start w:val="1"/>
      <w:numFmt w:val="decimal"/>
      <w:lvlText w:val="%1.%2.%3.%4.%5."/>
      <w:lvlJc w:val="left"/>
      <w:pPr>
        <w:ind w:left="3800" w:hanging="1080"/>
      </w:pPr>
      <w:rPr>
        <w:rFonts w:eastAsia="Courier New" w:hint="default"/>
        <w:b w:val="0"/>
        <w:color w:val="000000"/>
      </w:rPr>
    </w:lvl>
    <w:lvl w:ilvl="5">
      <w:start w:val="1"/>
      <w:numFmt w:val="decimal"/>
      <w:lvlText w:val="%1.%2.%3.%4.%5.%6."/>
      <w:lvlJc w:val="left"/>
      <w:pPr>
        <w:ind w:left="4480" w:hanging="1080"/>
      </w:pPr>
      <w:rPr>
        <w:rFonts w:eastAsia="Courier New" w:hint="default"/>
        <w:b w:val="0"/>
        <w:color w:val="000000"/>
      </w:rPr>
    </w:lvl>
    <w:lvl w:ilvl="6">
      <w:start w:val="1"/>
      <w:numFmt w:val="decimal"/>
      <w:lvlText w:val="%1.%2.%3.%4.%5.%6.%7."/>
      <w:lvlJc w:val="left"/>
      <w:pPr>
        <w:ind w:left="5520" w:hanging="1440"/>
      </w:pPr>
      <w:rPr>
        <w:rFonts w:eastAsia="Courier New" w:hint="default"/>
        <w:b w:val="0"/>
        <w:color w:val="000000"/>
      </w:rPr>
    </w:lvl>
    <w:lvl w:ilvl="7">
      <w:start w:val="1"/>
      <w:numFmt w:val="decimal"/>
      <w:lvlText w:val="%1.%2.%3.%4.%5.%6.%7.%8."/>
      <w:lvlJc w:val="left"/>
      <w:pPr>
        <w:ind w:left="6200" w:hanging="1440"/>
      </w:pPr>
      <w:rPr>
        <w:rFonts w:eastAsia="Courier New" w:hint="default"/>
        <w:b w:val="0"/>
        <w:color w:val="000000"/>
      </w:rPr>
    </w:lvl>
    <w:lvl w:ilvl="8">
      <w:start w:val="1"/>
      <w:numFmt w:val="decimal"/>
      <w:lvlText w:val="%1.%2.%3.%4.%5.%6.%7.%8.%9."/>
      <w:lvlJc w:val="left"/>
      <w:pPr>
        <w:ind w:left="7240" w:hanging="1800"/>
      </w:pPr>
      <w:rPr>
        <w:rFonts w:eastAsia="Courier New" w:hint="default"/>
        <w:b w:val="0"/>
        <w:color w:val="000000"/>
      </w:rPr>
    </w:lvl>
  </w:abstractNum>
  <w:abstractNum w:abstractNumId="33"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08962087"/>
    <w:multiLevelType w:val="multilevel"/>
    <w:tmpl w:val="A4DE4366"/>
    <w:lvl w:ilvl="0">
      <w:start w:val="1"/>
      <w:numFmt w:val="decimal"/>
      <w:lvlText w:val="%1."/>
      <w:lvlJc w:val="left"/>
      <w:pPr>
        <w:ind w:left="360" w:hanging="360"/>
      </w:pPr>
      <w:rPr>
        <w:rFonts w:ascii="Times New Roman" w:eastAsiaTheme="minorHAnsi" w:hAnsi="Times New Roman" w:cs="Times New Roman"/>
        <w:b w:val="0"/>
      </w:rPr>
    </w:lvl>
    <w:lvl w:ilvl="1">
      <w:start w:val="1"/>
      <w:numFmt w:val="decimal"/>
      <w:isLgl/>
      <w:lvlText w:val="%1.%2."/>
      <w:lvlJc w:val="left"/>
      <w:pPr>
        <w:ind w:left="503"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5" w15:restartNumberingAfterBreak="0">
    <w:nsid w:val="09AB035B"/>
    <w:multiLevelType w:val="multilevel"/>
    <w:tmpl w:val="942AA950"/>
    <w:numStyleLink w:val="a3"/>
  </w:abstractNum>
  <w:abstractNum w:abstractNumId="36"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7" w15:restartNumberingAfterBreak="0">
    <w:nsid w:val="0DD95D7E"/>
    <w:multiLevelType w:val="multilevel"/>
    <w:tmpl w:val="D58C109E"/>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128225F6"/>
    <w:multiLevelType w:val="multilevel"/>
    <w:tmpl w:val="091822B6"/>
    <w:lvl w:ilvl="0">
      <w:start w:val="9"/>
      <w:numFmt w:val="decimal"/>
      <w:lvlText w:val="%1."/>
      <w:lvlJc w:val="left"/>
      <w:pPr>
        <w:ind w:left="360" w:hanging="360"/>
      </w:pPr>
      <w:rPr>
        <w:rFonts w:eastAsia="Courier New" w:hint="default"/>
      </w:rPr>
    </w:lvl>
    <w:lvl w:ilvl="1">
      <w:start w:val="8"/>
      <w:numFmt w:val="decimal"/>
      <w:lvlText w:val="%1.%2."/>
      <w:lvlJc w:val="left"/>
      <w:pPr>
        <w:ind w:left="360" w:hanging="360"/>
      </w:pPr>
      <w:rPr>
        <w:rFonts w:eastAsia="Courier New" w:hint="default"/>
      </w:rPr>
    </w:lvl>
    <w:lvl w:ilvl="2">
      <w:start w:val="1"/>
      <w:numFmt w:val="decimal"/>
      <w:lvlText w:val="%1.%2.%3."/>
      <w:lvlJc w:val="left"/>
      <w:pPr>
        <w:ind w:left="720" w:hanging="720"/>
      </w:pPr>
      <w:rPr>
        <w:rFonts w:eastAsia="Courier New" w:hint="default"/>
      </w:rPr>
    </w:lvl>
    <w:lvl w:ilvl="3">
      <w:start w:val="1"/>
      <w:numFmt w:val="decimal"/>
      <w:lvlText w:val="%1.%2.%3.%4."/>
      <w:lvlJc w:val="left"/>
      <w:pPr>
        <w:ind w:left="720" w:hanging="720"/>
      </w:pPr>
      <w:rPr>
        <w:rFonts w:eastAsia="Courier New" w:hint="default"/>
      </w:rPr>
    </w:lvl>
    <w:lvl w:ilvl="4">
      <w:start w:val="1"/>
      <w:numFmt w:val="decimal"/>
      <w:lvlText w:val="%1.%2.%3.%4.%5."/>
      <w:lvlJc w:val="left"/>
      <w:pPr>
        <w:ind w:left="1080" w:hanging="1080"/>
      </w:pPr>
      <w:rPr>
        <w:rFonts w:eastAsia="Courier New" w:hint="default"/>
      </w:rPr>
    </w:lvl>
    <w:lvl w:ilvl="5">
      <w:start w:val="1"/>
      <w:numFmt w:val="decimal"/>
      <w:lvlText w:val="%1.%2.%3.%4.%5.%6."/>
      <w:lvlJc w:val="left"/>
      <w:pPr>
        <w:ind w:left="1080" w:hanging="1080"/>
      </w:pPr>
      <w:rPr>
        <w:rFonts w:eastAsia="Courier New" w:hint="default"/>
      </w:rPr>
    </w:lvl>
    <w:lvl w:ilvl="6">
      <w:start w:val="1"/>
      <w:numFmt w:val="decimal"/>
      <w:lvlText w:val="%1.%2.%3.%4.%5.%6.%7."/>
      <w:lvlJc w:val="left"/>
      <w:pPr>
        <w:ind w:left="1440" w:hanging="1440"/>
      </w:pPr>
      <w:rPr>
        <w:rFonts w:eastAsia="Courier New" w:hint="default"/>
      </w:rPr>
    </w:lvl>
    <w:lvl w:ilvl="7">
      <w:start w:val="1"/>
      <w:numFmt w:val="decimal"/>
      <w:lvlText w:val="%1.%2.%3.%4.%5.%6.%7.%8."/>
      <w:lvlJc w:val="left"/>
      <w:pPr>
        <w:ind w:left="1440" w:hanging="1440"/>
      </w:pPr>
      <w:rPr>
        <w:rFonts w:eastAsia="Courier New" w:hint="default"/>
      </w:rPr>
    </w:lvl>
    <w:lvl w:ilvl="8">
      <w:start w:val="1"/>
      <w:numFmt w:val="decimal"/>
      <w:lvlText w:val="%1.%2.%3.%4.%5.%6.%7.%8.%9."/>
      <w:lvlJc w:val="left"/>
      <w:pPr>
        <w:ind w:left="1800" w:hanging="1800"/>
      </w:pPr>
      <w:rPr>
        <w:rFonts w:eastAsia="Courier New" w:hint="default"/>
      </w:rPr>
    </w:lvl>
  </w:abstractNum>
  <w:abstractNum w:abstractNumId="41"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42"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3"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15E76F29"/>
    <w:multiLevelType w:val="multilevel"/>
    <w:tmpl w:val="BD6679C0"/>
    <w:lvl w:ilvl="0">
      <w:start w:val="1"/>
      <w:numFmt w:val="decimal"/>
      <w:lvlText w:val="%1."/>
      <w:lvlJc w:val="left"/>
      <w:pPr>
        <w:ind w:left="1392" w:hanging="825"/>
      </w:pPr>
      <w:rPr>
        <w:rFonts w:hint="default"/>
      </w:rPr>
    </w:lvl>
    <w:lvl w:ilvl="1">
      <w:start w:val="1"/>
      <w:numFmt w:val="decimal"/>
      <w:isLgl/>
      <w:lvlText w:val="%1.%2."/>
      <w:lvlJc w:val="left"/>
      <w:pPr>
        <w:ind w:left="1035" w:hanging="360"/>
      </w:pPr>
      <w:rPr>
        <w:rFonts w:hint="default"/>
      </w:rPr>
    </w:lvl>
    <w:lvl w:ilvl="2">
      <w:start w:val="1"/>
      <w:numFmt w:val="decimal"/>
      <w:isLgl/>
      <w:lvlText w:val="%1.%2.%3."/>
      <w:lvlJc w:val="left"/>
      <w:pPr>
        <w:ind w:left="1503" w:hanging="720"/>
      </w:pPr>
      <w:rPr>
        <w:rFonts w:hint="default"/>
      </w:rPr>
    </w:lvl>
    <w:lvl w:ilvl="3">
      <w:start w:val="1"/>
      <w:numFmt w:val="decimal"/>
      <w:isLgl/>
      <w:lvlText w:val="%1.%2.%3.%4."/>
      <w:lvlJc w:val="left"/>
      <w:pPr>
        <w:ind w:left="1611" w:hanging="720"/>
      </w:pPr>
      <w:rPr>
        <w:rFonts w:hint="default"/>
      </w:rPr>
    </w:lvl>
    <w:lvl w:ilvl="4">
      <w:start w:val="1"/>
      <w:numFmt w:val="decimal"/>
      <w:isLgl/>
      <w:lvlText w:val="%1.%2.%3.%4.%5."/>
      <w:lvlJc w:val="left"/>
      <w:pPr>
        <w:ind w:left="2079"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55" w:hanging="1440"/>
      </w:pPr>
      <w:rPr>
        <w:rFonts w:hint="default"/>
      </w:rPr>
    </w:lvl>
    <w:lvl w:ilvl="7">
      <w:start w:val="1"/>
      <w:numFmt w:val="decimal"/>
      <w:isLgl/>
      <w:lvlText w:val="%1.%2.%3.%4.%5.%6.%7.%8."/>
      <w:lvlJc w:val="left"/>
      <w:pPr>
        <w:ind w:left="2763" w:hanging="1440"/>
      </w:pPr>
      <w:rPr>
        <w:rFonts w:hint="default"/>
      </w:rPr>
    </w:lvl>
    <w:lvl w:ilvl="8">
      <w:start w:val="1"/>
      <w:numFmt w:val="decimal"/>
      <w:isLgl/>
      <w:lvlText w:val="%1.%2.%3.%4.%5.%6.%7.%8.%9."/>
      <w:lvlJc w:val="left"/>
      <w:pPr>
        <w:ind w:left="3231" w:hanging="1800"/>
      </w:pPr>
      <w:rPr>
        <w:rFonts w:hint="default"/>
      </w:rPr>
    </w:lvl>
  </w:abstractNum>
  <w:abstractNum w:abstractNumId="45"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6" w15:restartNumberingAfterBreak="0">
    <w:nsid w:val="18F533C0"/>
    <w:multiLevelType w:val="hybridMultilevel"/>
    <w:tmpl w:val="09740F16"/>
    <w:lvl w:ilvl="0" w:tplc="8ADA5E1E">
      <w:start w:val="4"/>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8"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9"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50"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53"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54" w15:restartNumberingAfterBreak="0">
    <w:nsid w:val="1FFA7DD6"/>
    <w:multiLevelType w:val="multilevel"/>
    <w:tmpl w:val="73BC7FFA"/>
    <w:lvl w:ilvl="0">
      <w:start w:val="4"/>
      <w:numFmt w:val="decimal"/>
      <w:lvlText w:val="%1."/>
      <w:lvlJc w:val="left"/>
      <w:pPr>
        <w:ind w:left="360" w:hanging="360"/>
      </w:pPr>
      <w:rPr>
        <w:rFonts w:eastAsia="Courier New" w:hint="default"/>
        <w:b/>
        <w:i w:val="0"/>
      </w:rPr>
    </w:lvl>
    <w:lvl w:ilvl="1">
      <w:start w:val="2"/>
      <w:numFmt w:val="decimal"/>
      <w:lvlText w:val="%1.%2."/>
      <w:lvlJc w:val="left"/>
      <w:pPr>
        <w:ind w:left="786" w:hanging="360"/>
      </w:pPr>
      <w:rPr>
        <w:rFonts w:eastAsia="Courier New" w:hint="default"/>
        <w:b w:val="0"/>
        <w:i w:val="0"/>
      </w:rPr>
    </w:lvl>
    <w:lvl w:ilvl="2">
      <w:start w:val="1"/>
      <w:numFmt w:val="decimal"/>
      <w:lvlText w:val="%1.%2.%3."/>
      <w:lvlJc w:val="left"/>
      <w:pPr>
        <w:ind w:left="2140" w:hanging="720"/>
      </w:pPr>
      <w:rPr>
        <w:rFonts w:eastAsia="Courier New" w:hint="default"/>
        <w:b w:val="0"/>
        <w:i w:val="0"/>
      </w:rPr>
    </w:lvl>
    <w:lvl w:ilvl="3">
      <w:start w:val="1"/>
      <w:numFmt w:val="decimal"/>
      <w:lvlText w:val="%1.%2.%3.%4."/>
      <w:lvlJc w:val="left"/>
      <w:pPr>
        <w:ind w:left="2850" w:hanging="720"/>
      </w:pPr>
      <w:rPr>
        <w:rFonts w:eastAsia="Courier New" w:hint="default"/>
        <w:b w:val="0"/>
        <w:i w:val="0"/>
      </w:rPr>
    </w:lvl>
    <w:lvl w:ilvl="4">
      <w:start w:val="1"/>
      <w:numFmt w:val="decimal"/>
      <w:lvlText w:val="%1.%2.%3.%4.%5."/>
      <w:lvlJc w:val="left"/>
      <w:pPr>
        <w:ind w:left="3920" w:hanging="1080"/>
      </w:pPr>
      <w:rPr>
        <w:rFonts w:eastAsia="Courier New" w:hint="default"/>
        <w:b w:val="0"/>
        <w:i w:val="0"/>
      </w:rPr>
    </w:lvl>
    <w:lvl w:ilvl="5">
      <w:start w:val="1"/>
      <w:numFmt w:val="decimal"/>
      <w:lvlText w:val="%1.%2.%3.%4.%5.%6."/>
      <w:lvlJc w:val="left"/>
      <w:pPr>
        <w:ind w:left="4630" w:hanging="1080"/>
      </w:pPr>
      <w:rPr>
        <w:rFonts w:eastAsia="Courier New" w:hint="default"/>
        <w:b w:val="0"/>
        <w:i w:val="0"/>
      </w:rPr>
    </w:lvl>
    <w:lvl w:ilvl="6">
      <w:start w:val="1"/>
      <w:numFmt w:val="decimal"/>
      <w:lvlText w:val="%1.%2.%3.%4.%5.%6.%7."/>
      <w:lvlJc w:val="left"/>
      <w:pPr>
        <w:ind w:left="5700" w:hanging="1440"/>
      </w:pPr>
      <w:rPr>
        <w:rFonts w:eastAsia="Courier New" w:hint="default"/>
        <w:b w:val="0"/>
        <w:i w:val="0"/>
      </w:rPr>
    </w:lvl>
    <w:lvl w:ilvl="7">
      <w:start w:val="1"/>
      <w:numFmt w:val="decimal"/>
      <w:lvlText w:val="%1.%2.%3.%4.%5.%6.%7.%8."/>
      <w:lvlJc w:val="left"/>
      <w:pPr>
        <w:ind w:left="6410" w:hanging="1440"/>
      </w:pPr>
      <w:rPr>
        <w:rFonts w:eastAsia="Courier New" w:hint="default"/>
        <w:b w:val="0"/>
        <w:i w:val="0"/>
      </w:rPr>
    </w:lvl>
    <w:lvl w:ilvl="8">
      <w:start w:val="1"/>
      <w:numFmt w:val="decimal"/>
      <w:lvlText w:val="%1.%2.%3.%4.%5.%6.%7.%8.%9."/>
      <w:lvlJc w:val="left"/>
      <w:pPr>
        <w:ind w:left="7480" w:hanging="1800"/>
      </w:pPr>
      <w:rPr>
        <w:rFonts w:eastAsia="Courier New" w:hint="default"/>
        <w:b w:val="0"/>
        <w:i w:val="0"/>
      </w:rPr>
    </w:lvl>
  </w:abstractNum>
  <w:abstractNum w:abstractNumId="55"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56" w15:restartNumberingAfterBreak="0">
    <w:nsid w:val="202E2E34"/>
    <w:multiLevelType w:val="multilevel"/>
    <w:tmpl w:val="944A7010"/>
    <w:numStyleLink w:val="List1114"/>
  </w:abstractNum>
  <w:abstractNum w:abstractNumId="57"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268F02D8"/>
    <w:multiLevelType w:val="multilevel"/>
    <w:tmpl w:val="DCC61FB0"/>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62"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4" w15:restartNumberingAfterBreak="0">
    <w:nsid w:val="2A0F4754"/>
    <w:multiLevelType w:val="multilevel"/>
    <w:tmpl w:val="A7E80C94"/>
    <w:lvl w:ilvl="0">
      <w:start w:val="1"/>
      <w:numFmt w:val="decimal"/>
      <w:pStyle w:val="Head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bCs/>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432"/>
        </w:tabs>
        <w:ind w:left="1432"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65"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6"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67" w15:restartNumberingAfterBreak="0">
    <w:nsid w:val="2B150FA5"/>
    <w:multiLevelType w:val="multilevel"/>
    <w:tmpl w:val="A914E0B4"/>
    <w:numStyleLink w:val="List11125"/>
  </w:abstractNum>
  <w:abstractNum w:abstractNumId="68" w15:restartNumberingAfterBreak="0">
    <w:nsid w:val="2E941AA9"/>
    <w:multiLevelType w:val="multilevel"/>
    <w:tmpl w:val="C19E6206"/>
    <w:lvl w:ilvl="0">
      <w:start w:val="1"/>
      <w:numFmt w:val="decimal"/>
      <w:lvlText w:val="%1."/>
      <w:lvlJc w:val="left"/>
      <w:pPr>
        <w:ind w:left="720" w:hanging="360"/>
      </w:pPr>
      <w:rPr>
        <w:rFonts w:hint="default"/>
      </w:rPr>
    </w:lvl>
    <w:lvl w:ilvl="1">
      <w:start w:val="1"/>
      <w:numFmt w:val="decimal"/>
      <w:isLgl/>
      <w:lvlText w:val="%1.%2."/>
      <w:lvlJc w:val="left"/>
      <w:pPr>
        <w:ind w:left="1114" w:hanging="405"/>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127" w:hanging="72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185" w:hanging="1080"/>
      </w:pPr>
      <w:rPr>
        <w:rFonts w:eastAsia="Calibri" w:hint="default"/>
        <w:color w:val="auto"/>
      </w:rPr>
    </w:lvl>
    <w:lvl w:ilvl="6">
      <w:start w:val="1"/>
      <w:numFmt w:val="decimal"/>
      <w:isLgl/>
      <w:lvlText w:val="%1.%2.%3.%4.%5.%6.%7."/>
      <w:lvlJc w:val="left"/>
      <w:pPr>
        <w:ind w:left="3894" w:hanging="1440"/>
      </w:pPr>
      <w:rPr>
        <w:rFonts w:eastAsia="Calibri" w:hint="default"/>
        <w:color w:val="auto"/>
      </w:rPr>
    </w:lvl>
    <w:lvl w:ilvl="7">
      <w:start w:val="1"/>
      <w:numFmt w:val="decimal"/>
      <w:isLgl/>
      <w:lvlText w:val="%1.%2.%3.%4.%5.%6.%7.%8."/>
      <w:lvlJc w:val="left"/>
      <w:pPr>
        <w:ind w:left="4243" w:hanging="1440"/>
      </w:pPr>
      <w:rPr>
        <w:rFonts w:eastAsia="Calibri" w:hint="default"/>
        <w:color w:val="auto"/>
      </w:rPr>
    </w:lvl>
    <w:lvl w:ilvl="8">
      <w:start w:val="1"/>
      <w:numFmt w:val="decimal"/>
      <w:isLgl/>
      <w:lvlText w:val="%1.%2.%3.%4.%5.%6.%7.%8.%9."/>
      <w:lvlJc w:val="left"/>
      <w:pPr>
        <w:ind w:left="4952" w:hanging="1800"/>
      </w:pPr>
      <w:rPr>
        <w:rFonts w:eastAsia="Calibri" w:hint="default"/>
        <w:color w:val="auto"/>
      </w:rPr>
    </w:lvl>
  </w:abstractNum>
  <w:abstractNum w:abstractNumId="69" w15:restartNumberingAfterBreak="0">
    <w:nsid w:val="2EC33C9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2FEF1363"/>
    <w:multiLevelType w:val="multilevel"/>
    <w:tmpl w:val="06A66976"/>
    <w:numStyleLink w:val="af0"/>
  </w:abstractNum>
  <w:abstractNum w:abstractNumId="71"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73" w15:restartNumberingAfterBreak="0">
    <w:nsid w:val="30B70DCD"/>
    <w:multiLevelType w:val="hybridMultilevel"/>
    <w:tmpl w:val="51DCB55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75"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77"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9"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80"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81" w15:restartNumberingAfterBreak="0">
    <w:nsid w:val="3A3E18B8"/>
    <w:multiLevelType w:val="multilevel"/>
    <w:tmpl w:val="0FC4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85"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D731669"/>
    <w:multiLevelType w:val="multilevel"/>
    <w:tmpl w:val="A914E0B4"/>
    <w:styleLink w:val="List11125"/>
    <w:lvl w:ilvl="0">
      <w:start w:val="1"/>
      <w:numFmt w:val="decimal"/>
      <w:lvlText w:val="%1."/>
      <w:lvlJc w:val="left"/>
      <w:pPr>
        <w:ind w:left="360" w:hanging="360"/>
      </w:pPr>
      <w:rPr>
        <w:b w:val="0"/>
        <w:color w:val="auto"/>
      </w:rPr>
    </w:lvl>
    <w:lvl w:ilvl="1">
      <w:start w:val="1"/>
      <w:numFmt w:val="decimal"/>
      <w:lvlText w:val="%1.%2."/>
      <w:lvlJc w:val="left"/>
      <w:pPr>
        <w:ind w:left="999" w:hanging="432"/>
      </w:pPr>
      <w:rPr>
        <w:b w:val="0"/>
        <w:i w:val="0"/>
        <w:color w:val="auto"/>
      </w:rPr>
    </w:lvl>
    <w:lvl w:ilvl="2">
      <w:start w:val="1"/>
      <w:numFmt w:val="decimal"/>
      <w:lvlText w:val="%1.%2.%3."/>
      <w:lvlJc w:val="left"/>
      <w:pPr>
        <w:ind w:left="1639"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8"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89"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90"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1"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2"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3"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94"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6"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97"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8"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99"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0"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02"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3" w15:restartNumberingAfterBreak="0">
    <w:nsid w:val="48FE700B"/>
    <w:multiLevelType w:val="multilevel"/>
    <w:tmpl w:val="6206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105" w15:restartNumberingAfterBreak="0">
    <w:nsid w:val="4AF1480E"/>
    <w:multiLevelType w:val="multilevel"/>
    <w:tmpl w:val="0FC4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107" w15:restartNumberingAfterBreak="0">
    <w:nsid w:val="4EE86EE5"/>
    <w:multiLevelType w:val="multilevel"/>
    <w:tmpl w:val="4060F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09" w15:restartNumberingAfterBreak="0">
    <w:nsid w:val="51D77990"/>
    <w:multiLevelType w:val="hybridMultilevel"/>
    <w:tmpl w:val="A60CB324"/>
    <w:lvl w:ilvl="0" w:tplc="B66611D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111"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12"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113" w15:restartNumberingAfterBreak="0">
    <w:nsid w:val="54C3776A"/>
    <w:multiLevelType w:val="multilevel"/>
    <w:tmpl w:val="7226A474"/>
    <w:styleLink w:val="21111141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54F4647D"/>
    <w:multiLevelType w:val="multilevel"/>
    <w:tmpl w:val="CF045580"/>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15" w15:restartNumberingAfterBreak="0">
    <w:nsid w:val="55090B97"/>
    <w:multiLevelType w:val="hybridMultilevel"/>
    <w:tmpl w:val="06D46FC4"/>
    <w:lvl w:ilvl="0" w:tplc="F044EA82">
      <w:start w:val="1"/>
      <w:numFmt w:val="decimal"/>
      <w:pStyle w:val="15"/>
      <w:lvlText w:val="%1."/>
      <w:lvlJc w:val="left"/>
      <w:pPr>
        <w:ind w:left="928" w:hanging="360"/>
      </w:pPr>
      <w:rPr>
        <w:rFonts w:cs="Times New Roman" w:hint="default"/>
      </w:rPr>
    </w:lvl>
    <w:lvl w:ilvl="1" w:tplc="04190019">
      <w:start w:val="1"/>
      <w:numFmt w:val="lowerLetter"/>
      <w:pStyle w:val="25"/>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b"/>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16"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18"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119"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0"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22"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23"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4"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15:restartNumberingAfterBreak="0">
    <w:nsid w:val="61361A5E"/>
    <w:multiLevelType w:val="hybridMultilevel"/>
    <w:tmpl w:val="8D7EBCF0"/>
    <w:lvl w:ilvl="0" w:tplc="3DB8240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26"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9"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30"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1"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132"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3"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34"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15:restartNumberingAfterBreak="0">
    <w:nsid w:val="68E72526"/>
    <w:multiLevelType w:val="hybridMultilevel"/>
    <w:tmpl w:val="DAB28F98"/>
    <w:lvl w:ilvl="0" w:tplc="A84E48D0">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37"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38" w15:restartNumberingAfterBreak="0">
    <w:nsid w:val="6BC24BE1"/>
    <w:multiLevelType w:val="multilevel"/>
    <w:tmpl w:val="75D6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0" w15:restartNumberingAfterBreak="0">
    <w:nsid w:val="6D0F31EE"/>
    <w:multiLevelType w:val="hybridMultilevel"/>
    <w:tmpl w:val="5666F844"/>
    <w:lvl w:ilvl="0" w:tplc="8ADA5E1E">
      <w:start w:val="4"/>
      <w:numFmt w:val="decimal"/>
      <w:lvlText w:val="%1."/>
      <w:lvlJc w:val="left"/>
      <w:pPr>
        <w:ind w:left="720" w:hanging="360"/>
      </w:pPr>
      <w:rPr>
        <w:rFonts w:hint="default"/>
        <w:b/>
      </w:rPr>
    </w:lvl>
    <w:lvl w:ilvl="1" w:tplc="18467BB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42"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43"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44"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5"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6"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7"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48" w15:restartNumberingAfterBreak="0">
    <w:nsid w:val="76696004"/>
    <w:multiLevelType w:val="multilevel"/>
    <w:tmpl w:val="7CB6DE18"/>
    <w:lvl w:ilvl="0">
      <w:start w:val="1"/>
      <w:numFmt w:val="decimal"/>
      <w:lvlText w:val="%1."/>
      <w:lvlJc w:val="left"/>
      <w:pPr>
        <w:ind w:left="540" w:hanging="540"/>
      </w:pPr>
      <w:rPr>
        <w:rFonts w:eastAsia="Courier New" w:hint="default"/>
      </w:rPr>
    </w:lvl>
    <w:lvl w:ilvl="1">
      <w:start w:val="2"/>
      <w:numFmt w:val="decimal"/>
      <w:lvlText w:val="%1.%2."/>
      <w:lvlJc w:val="left"/>
      <w:pPr>
        <w:ind w:left="720" w:hanging="540"/>
      </w:pPr>
      <w:rPr>
        <w:rFonts w:eastAsia="Courier New" w:hint="default"/>
      </w:rPr>
    </w:lvl>
    <w:lvl w:ilvl="2">
      <w:start w:val="2"/>
      <w:numFmt w:val="decimal"/>
      <w:lvlText w:val="%1.%2.%3."/>
      <w:lvlJc w:val="left"/>
      <w:pPr>
        <w:ind w:left="1713" w:hanging="720"/>
      </w:pPr>
      <w:rPr>
        <w:rFonts w:eastAsia="Courier New" w:hint="default"/>
      </w:rPr>
    </w:lvl>
    <w:lvl w:ilvl="3">
      <w:start w:val="1"/>
      <w:numFmt w:val="decimal"/>
      <w:lvlText w:val="%1.%2.%3.%4."/>
      <w:lvlJc w:val="left"/>
      <w:pPr>
        <w:ind w:left="1260" w:hanging="720"/>
      </w:pPr>
      <w:rPr>
        <w:rFonts w:eastAsia="Courier New" w:hint="default"/>
      </w:rPr>
    </w:lvl>
    <w:lvl w:ilvl="4">
      <w:start w:val="1"/>
      <w:numFmt w:val="decimal"/>
      <w:lvlText w:val="%1.%2.%3.%4.%5."/>
      <w:lvlJc w:val="left"/>
      <w:pPr>
        <w:ind w:left="1800" w:hanging="1080"/>
      </w:pPr>
      <w:rPr>
        <w:rFonts w:eastAsia="Courier New" w:hint="default"/>
      </w:rPr>
    </w:lvl>
    <w:lvl w:ilvl="5">
      <w:start w:val="1"/>
      <w:numFmt w:val="decimal"/>
      <w:lvlText w:val="%1.%2.%3.%4.%5.%6."/>
      <w:lvlJc w:val="left"/>
      <w:pPr>
        <w:ind w:left="1980" w:hanging="1080"/>
      </w:pPr>
      <w:rPr>
        <w:rFonts w:eastAsia="Courier New" w:hint="default"/>
      </w:rPr>
    </w:lvl>
    <w:lvl w:ilvl="6">
      <w:start w:val="1"/>
      <w:numFmt w:val="decimal"/>
      <w:lvlText w:val="%1.%2.%3.%4.%5.%6.%7."/>
      <w:lvlJc w:val="left"/>
      <w:pPr>
        <w:ind w:left="2520" w:hanging="1440"/>
      </w:pPr>
      <w:rPr>
        <w:rFonts w:eastAsia="Courier New" w:hint="default"/>
      </w:rPr>
    </w:lvl>
    <w:lvl w:ilvl="7">
      <w:start w:val="1"/>
      <w:numFmt w:val="decimal"/>
      <w:lvlText w:val="%1.%2.%3.%4.%5.%6.%7.%8."/>
      <w:lvlJc w:val="left"/>
      <w:pPr>
        <w:ind w:left="2700" w:hanging="1440"/>
      </w:pPr>
      <w:rPr>
        <w:rFonts w:eastAsia="Courier New" w:hint="default"/>
      </w:rPr>
    </w:lvl>
    <w:lvl w:ilvl="8">
      <w:start w:val="1"/>
      <w:numFmt w:val="decimal"/>
      <w:lvlText w:val="%1.%2.%3.%4.%5.%6.%7.%8.%9."/>
      <w:lvlJc w:val="left"/>
      <w:pPr>
        <w:ind w:left="3240" w:hanging="1800"/>
      </w:pPr>
      <w:rPr>
        <w:rFonts w:eastAsia="Courier New" w:hint="default"/>
      </w:rPr>
    </w:lvl>
  </w:abstractNum>
  <w:abstractNum w:abstractNumId="149"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50"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51"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5"/>
  </w:num>
  <w:num w:numId="2">
    <w:abstractNumId w:val="38"/>
  </w:num>
  <w:num w:numId="3">
    <w:abstractNumId w:val="2"/>
  </w:num>
  <w:num w:numId="4">
    <w:abstractNumId w:val="10"/>
  </w:num>
  <w:num w:numId="5">
    <w:abstractNumId w:val="108"/>
  </w:num>
  <w:num w:numId="6">
    <w:abstractNumId w:val="57"/>
  </w:num>
  <w:num w:numId="7">
    <w:abstractNumId w:val="150"/>
  </w:num>
  <w:num w:numId="8">
    <w:abstractNumId w:val="77"/>
  </w:num>
  <w:num w:numId="9">
    <w:abstractNumId w:val="132"/>
  </w:num>
  <w:num w:numId="10">
    <w:abstractNumId w:val="127"/>
  </w:num>
  <w:num w:numId="11">
    <w:abstractNumId w:val="52"/>
  </w:num>
  <w:num w:numId="12">
    <w:abstractNumId w:val="83"/>
    <w:lvlOverride w:ilvl="0">
      <w:lvl w:ilvl="0">
        <w:start w:val="1"/>
        <w:numFmt w:val="decimal"/>
        <w:pStyle w:val="af5"/>
        <w:lvlText w:val="%1."/>
        <w:lvlJc w:val="left"/>
        <w:pPr>
          <w:ind w:left="360" w:hanging="360"/>
        </w:pPr>
      </w:lvl>
    </w:lvlOverride>
  </w:num>
  <w:num w:numId="13">
    <w:abstractNumId w:val="133"/>
  </w:num>
  <w:num w:numId="14">
    <w:abstractNumId w:val="49"/>
  </w:num>
  <w:num w:numId="15">
    <w:abstractNumId w:val="30"/>
  </w:num>
  <w:num w:numId="16">
    <w:abstractNumId w:val="111"/>
  </w:num>
  <w:num w:numId="17">
    <w:abstractNumId w:val="41"/>
  </w:num>
  <w:num w:numId="18">
    <w:abstractNumId w:val="84"/>
  </w:num>
  <w:num w:numId="19">
    <w:abstractNumId w:val="78"/>
  </w:num>
  <w:num w:numId="20">
    <w:abstractNumId w:val="117"/>
  </w:num>
  <w:num w:numId="21">
    <w:abstractNumId w:val="92"/>
  </w:num>
  <w:num w:numId="22">
    <w:abstractNumId w:val="134"/>
  </w:num>
  <w:num w:numId="2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145"/>
  </w:num>
  <w:num w:numId="26">
    <w:abstractNumId w:val="128"/>
  </w:num>
  <w:num w:numId="27">
    <w:abstractNumId w:val="146"/>
  </w:num>
  <w:num w:numId="28">
    <w:abstractNumId w:val="66"/>
  </w:num>
  <w:num w:numId="29">
    <w:abstractNumId w:val="137"/>
  </w:num>
  <w:num w:numId="30">
    <w:abstractNumId w:val="104"/>
  </w:num>
  <w:num w:numId="31">
    <w:abstractNumId w:val="72"/>
  </w:num>
  <w:num w:numId="32">
    <w:abstractNumId w:val="74"/>
  </w:num>
  <w:num w:numId="33">
    <w:abstractNumId w:val="62"/>
  </w:num>
  <w:num w:numId="34">
    <w:abstractNumId w:val="48"/>
  </w:num>
  <w:num w:numId="35">
    <w:abstractNumId w:val="27"/>
  </w:num>
  <w:num w:numId="36">
    <w:abstractNumId w:val="85"/>
  </w:num>
  <w:num w:numId="37">
    <w:abstractNumId w:val="50"/>
  </w:num>
  <w:num w:numId="38">
    <w:abstractNumId w:val="94"/>
  </w:num>
  <w:num w:numId="39">
    <w:abstractNumId w:val="33"/>
  </w:num>
  <w:num w:numId="40">
    <w:abstractNumId w:val="55"/>
  </w:num>
  <w:num w:numId="41">
    <w:abstractNumId w:val="141"/>
  </w:num>
  <w:num w:numId="42">
    <w:abstractNumId w:val="63"/>
  </w:num>
  <w:num w:numId="43">
    <w:abstractNumId w:val="95"/>
  </w:num>
  <w:num w:numId="44">
    <w:abstractNumId w:val="79"/>
  </w:num>
  <w:num w:numId="45">
    <w:abstractNumId w:val="129"/>
  </w:num>
  <w:num w:numId="46">
    <w:abstractNumId w:val="35"/>
  </w:num>
  <w:num w:numId="47">
    <w:abstractNumId w:val="47"/>
  </w:num>
  <w:num w:numId="48">
    <w:abstractNumId w:val="121"/>
  </w:num>
  <w:num w:numId="49">
    <w:abstractNumId w:val="70"/>
  </w:num>
  <w:num w:numId="50">
    <w:abstractNumId w:val="106"/>
  </w:num>
  <w:num w:numId="51">
    <w:abstractNumId w:val="61"/>
  </w:num>
  <w:num w:numId="52">
    <w:abstractNumId w:val="147"/>
  </w:num>
  <w:num w:numId="53">
    <w:abstractNumId w:val="90"/>
  </w:num>
  <w:num w:numId="54">
    <w:abstractNumId w:val="59"/>
  </w:num>
  <w:num w:numId="55">
    <w:abstractNumId w:val="31"/>
  </w:num>
  <w:num w:numId="56">
    <w:abstractNumId w:val="75"/>
  </w:num>
  <w:num w:numId="57">
    <w:abstractNumId w:val="123"/>
  </w:num>
  <w:num w:numId="58">
    <w:abstractNumId w:val="144"/>
  </w:num>
  <w:num w:numId="59">
    <w:abstractNumId w:val="151"/>
  </w:num>
  <w:num w:numId="60">
    <w:abstractNumId w:val="149"/>
  </w:num>
  <w:num w:numId="61">
    <w:abstractNumId w:val="25"/>
  </w:num>
  <w:num w:numId="62">
    <w:abstractNumId w:val="120"/>
  </w:num>
  <w:num w:numId="63">
    <w:abstractNumId w:val="102"/>
  </w:num>
  <w:num w:numId="64">
    <w:abstractNumId w:val="119"/>
  </w:num>
  <w:num w:numId="65">
    <w:abstractNumId w:val="116"/>
  </w:num>
  <w:num w:numId="66">
    <w:abstractNumId w:val="110"/>
  </w:num>
  <w:num w:numId="67">
    <w:abstractNumId w:val="80"/>
  </w:num>
  <w:num w:numId="68">
    <w:abstractNumId w:val="58"/>
  </w:num>
  <w:num w:numId="69">
    <w:abstractNumId w:val="0"/>
  </w:num>
  <w:num w:numId="70">
    <w:abstractNumId w:val="65"/>
  </w:num>
  <w:num w:numId="71">
    <w:abstractNumId w:val="36"/>
  </w:num>
  <w:num w:numId="72">
    <w:abstractNumId w:val="76"/>
  </w:num>
  <w:num w:numId="73">
    <w:abstractNumId w:val="100"/>
  </w:num>
  <w:num w:numId="74">
    <w:abstractNumId w:val="99"/>
  </w:num>
  <w:num w:numId="75">
    <w:abstractNumId w:val="28"/>
  </w:num>
  <w:num w:numId="76">
    <w:abstractNumId w:val="130"/>
  </w:num>
  <w:num w:numId="77">
    <w:abstractNumId w:val="29"/>
  </w:num>
  <w:num w:numId="78">
    <w:abstractNumId w:val="53"/>
  </w:num>
  <w:num w:numId="79">
    <w:abstractNumId w:val="124"/>
  </w:num>
  <w:num w:numId="80">
    <w:abstractNumId w:val="45"/>
  </w:num>
  <w:num w:numId="81">
    <w:abstractNumId w:val="97"/>
  </w:num>
  <w:num w:numId="82">
    <w:abstractNumId w:val="23"/>
  </w:num>
  <w:num w:numId="83">
    <w:abstractNumId w:val="88"/>
  </w:num>
  <w:num w:numId="84">
    <w:abstractNumId w:val="126"/>
  </w:num>
  <w:num w:numId="85">
    <w:abstractNumId w:val="42"/>
  </w:num>
  <w:num w:numId="86">
    <w:abstractNumId w:val="1"/>
  </w:num>
  <w:num w:numId="87">
    <w:abstractNumId w:val="112"/>
  </w:num>
  <w:num w:numId="88">
    <w:abstractNumId w:val="118"/>
  </w:num>
  <w:num w:numId="89">
    <w:abstractNumId w:val="101"/>
  </w:num>
  <w:num w:numId="90">
    <w:abstractNumId w:val="96"/>
  </w:num>
  <w:num w:numId="91">
    <w:abstractNumId w:val="142"/>
  </w:num>
  <w:num w:numId="92">
    <w:abstractNumId w:val="87"/>
  </w:num>
  <w:num w:numId="93">
    <w:abstractNumId w:val="83"/>
  </w:num>
  <w:num w:numId="94">
    <w:abstractNumId w:val="82"/>
  </w:num>
  <w:num w:numId="95">
    <w:abstractNumId w:val="131"/>
  </w:num>
  <w:num w:numId="96">
    <w:abstractNumId w:val="143"/>
  </w:num>
  <w:num w:numId="97">
    <w:abstractNumId w:val="89"/>
  </w:num>
  <w:num w:numId="98">
    <w:abstractNumId w:val="122"/>
  </w:num>
  <w:num w:numId="99">
    <w:abstractNumId w:val="43"/>
  </w:num>
  <w:num w:numId="100">
    <w:abstractNumId w:val="98"/>
  </w:num>
  <w:num w:numId="101">
    <w:abstractNumId w:val="139"/>
  </w:num>
  <w:num w:numId="102">
    <w:abstractNumId w:val="39"/>
  </w:num>
  <w:num w:numId="103">
    <w:abstractNumId w:val="51"/>
  </w:num>
  <w:num w:numId="104">
    <w:abstractNumId w:val="91"/>
  </w:num>
  <w:num w:numId="105">
    <w:abstractNumId w:val="136"/>
  </w:num>
  <w:num w:numId="106">
    <w:abstractNumId w:val="71"/>
  </w:num>
  <w:num w:numId="107">
    <w:abstractNumId w:val="93"/>
  </w:num>
  <w:num w:numId="108">
    <w:abstractNumId w:val="64"/>
  </w:num>
  <w:num w:numId="109">
    <w:abstractNumId w:val="113"/>
  </w:num>
  <w:num w:numId="110">
    <w:abstractNumId w:val="26"/>
  </w:num>
  <w:num w:numId="111">
    <w:abstractNumId w:val="86"/>
  </w:num>
  <w:num w:numId="112">
    <w:abstractNumId w:val="34"/>
  </w:num>
  <w:num w:numId="113">
    <w:abstractNumId w:val="68"/>
  </w:num>
  <w:num w:numId="114">
    <w:abstractNumId w:val="54"/>
  </w:num>
  <w:num w:numId="115">
    <w:abstractNumId w:val="114"/>
  </w:num>
  <w:num w:numId="116">
    <w:abstractNumId w:val="125"/>
  </w:num>
  <w:num w:numId="117">
    <w:abstractNumId w:val="37"/>
  </w:num>
  <w:num w:numId="118">
    <w:abstractNumId w:val="40"/>
  </w:num>
  <w:num w:numId="119">
    <w:abstractNumId w:val="32"/>
  </w:num>
  <w:num w:numId="120">
    <w:abstractNumId w:val="109"/>
  </w:num>
  <w:num w:numId="121">
    <w:abstractNumId w:val="135"/>
  </w:num>
  <w:num w:numId="122">
    <w:abstractNumId w:val="60"/>
  </w:num>
  <w:num w:numId="123">
    <w:abstractNumId w:val="138"/>
  </w:num>
  <w:num w:numId="124">
    <w:abstractNumId w:val="107"/>
  </w:num>
  <w:num w:numId="125">
    <w:abstractNumId w:val="103"/>
  </w:num>
  <w:num w:numId="126">
    <w:abstractNumId w:val="148"/>
  </w:num>
  <w:num w:numId="127">
    <w:abstractNumId w:val="105"/>
  </w:num>
  <w:num w:numId="128">
    <w:abstractNumId w:val="44"/>
  </w:num>
  <w:num w:numId="129">
    <w:abstractNumId w:val="81"/>
  </w:num>
  <w:num w:numId="130">
    <w:abstractNumId w:val="46"/>
  </w:num>
  <w:num w:numId="131">
    <w:abstractNumId w:val="140"/>
  </w:num>
  <w:num w:numId="132">
    <w:abstractNumId w:val="67"/>
  </w:num>
  <w:num w:numId="133">
    <w:abstractNumId w:val="56"/>
  </w:num>
  <w:num w:numId="134">
    <w:abstractNumId w:val="69"/>
  </w:num>
  <w:num w:numId="135">
    <w:abstractNumId w:val="73"/>
  </w:num>
  <w:numIdMacAtCleanup w:val="1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B59"/>
    <w:rsid w:val="0000123D"/>
    <w:rsid w:val="00001B5F"/>
    <w:rsid w:val="000025E4"/>
    <w:rsid w:val="00004413"/>
    <w:rsid w:val="00004C28"/>
    <w:rsid w:val="00005B48"/>
    <w:rsid w:val="00005BE0"/>
    <w:rsid w:val="00005F23"/>
    <w:rsid w:val="00006420"/>
    <w:rsid w:val="00006586"/>
    <w:rsid w:val="00007A67"/>
    <w:rsid w:val="00010195"/>
    <w:rsid w:val="0001031F"/>
    <w:rsid w:val="0001058A"/>
    <w:rsid w:val="00010827"/>
    <w:rsid w:val="000111C9"/>
    <w:rsid w:val="00011DA3"/>
    <w:rsid w:val="00011FC7"/>
    <w:rsid w:val="0001380D"/>
    <w:rsid w:val="00013A78"/>
    <w:rsid w:val="00013E4D"/>
    <w:rsid w:val="0001421D"/>
    <w:rsid w:val="000143F1"/>
    <w:rsid w:val="00014800"/>
    <w:rsid w:val="00014D5D"/>
    <w:rsid w:val="000164A2"/>
    <w:rsid w:val="000167FE"/>
    <w:rsid w:val="00016DA1"/>
    <w:rsid w:val="00017316"/>
    <w:rsid w:val="000231D5"/>
    <w:rsid w:val="00023749"/>
    <w:rsid w:val="000241FD"/>
    <w:rsid w:val="000244A6"/>
    <w:rsid w:val="00025353"/>
    <w:rsid w:val="00025E55"/>
    <w:rsid w:val="00026419"/>
    <w:rsid w:val="000271E0"/>
    <w:rsid w:val="0002791A"/>
    <w:rsid w:val="00030194"/>
    <w:rsid w:val="00030867"/>
    <w:rsid w:val="00030F17"/>
    <w:rsid w:val="00031C6C"/>
    <w:rsid w:val="000326FC"/>
    <w:rsid w:val="0003360E"/>
    <w:rsid w:val="000336D5"/>
    <w:rsid w:val="00034248"/>
    <w:rsid w:val="00034A71"/>
    <w:rsid w:val="00034DAF"/>
    <w:rsid w:val="0003548C"/>
    <w:rsid w:val="00035E15"/>
    <w:rsid w:val="00036CAB"/>
    <w:rsid w:val="00036D66"/>
    <w:rsid w:val="00036E1F"/>
    <w:rsid w:val="00037EF5"/>
    <w:rsid w:val="0004093A"/>
    <w:rsid w:val="0004171A"/>
    <w:rsid w:val="0004233A"/>
    <w:rsid w:val="000431F5"/>
    <w:rsid w:val="00043BA8"/>
    <w:rsid w:val="00046989"/>
    <w:rsid w:val="00047C4A"/>
    <w:rsid w:val="00047CAB"/>
    <w:rsid w:val="000503EE"/>
    <w:rsid w:val="000508DA"/>
    <w:rsid w:val="000512C3"/>
    <w:rsid w:val="00052393"/>
    <w:rsid w:val="00053BEE"/>
    <w:rsid w:val="000560AB"/>
    <w:rsid w:val="000573C6"/>
    <w:rsid w:val="00057E7B"/>
    <w:rsid w:val="00057FB9"/>
    <w:rsid w:val="0006000F"/>
    <w:rsid w:val="000601C1"/>
    <w:rsid w:val="000606D1"/>
    <w:rsid w:val="00060AB8"/>
    <w:rsid w:val="00060EA2"/>
    <w:rsid w:val="000613BD"/>
    <w:rsid w:val="000621CA"/>
    <w:rsid w:val="000625DF"/>
    <w:rsid w:val="0006277B"/>
    <w:rsid w:val="00062CA5"/>
    <w:rsid w:val="00063112"/>
    <w:rsid w:val="00063701"/>
    <w:rsid w:val="000637B4"/>
    <w:rsid w:val="00063E37"/>
    <w:rsid w:val="00063E93"/>
    <w:rsid w:val="00064828"/>
    <w:rsid w:val="0006580D"/>
    <w:rsid w:val="00066272"/>
    <w:rsid w:val="000664DD"/>
    <w:rsid w:val="00066952"/>
    <w:rsid w:val="0006747C"/>
    <w:rsid w:val="000709BA"/>
    <w:rsid w:val="00071C6C"/>
    <w:rsid w:val="00072CC5"/>
    <w:rsid w:val="00072F21"/>
    <w:rsid w:val="00073CF1"/>
    <w:rsid w:val="00073E2B"/>
    <w:rsid w:val="0007490C"/>
    <w:rsid w:val="00075433"/>
    <w:rsid w:val="000754F6"/>
    <w:rsid w:val="00075962"/>
    <w:rsid w:val="00076333"/>
    <w:rsid w:val="00076CA7"/>
    <w:rsid w:val="0007752D"/>
    <w:rsid w:val="0007786E"/>
    <w:rsid w:val="00077926"/>
    <w:rsid w:val="00077DE8"/>
    <w:rsid w:val="00080215"/>
    <w:rsid w:val="000808A8"/>
    <w:rsid w:val="00080BB6"/>
    <w:rsid w:val="00080DD1"/>
    <w:rsid w:val="000821DC"/>
    <w:rsid w:val="00082B9D"/>
    <w:rsid w:val="00082BF1"/>
    <w:rsid w:val="00082DC9"/>
    <w:rsid w:val="000830B8"/>
    <w:rsid w:val="00083797"/>
    <w:rsid w:val="0008466E"/>
    <w:rsid w:val="00084BF0"/>
    <w:rsid w:val="0008624C"/>
    <w:rsid w:val="00086842"/>
    <w:rsid w:val="00086AFA"/>
    <w:rsid w:val="00090FAD"/>
    <w:rsid w:val="00091450"/>
    <w:rsid w:val="00091636"/>
    <w:rsid w:val="000925B4"/>
    <w:rsid w:val="000926C0"/>
    <w:rsid w:val="00094715"/>
    <w:rsid w:val="0009727D"/>
    <w:rsid w:val="000A0A64"/>
    <w:rsid w:val="000A1478"/>
    <w:rsid w:val="000A2B28"/>
    <w:rsid w:val="000A2DD7"/>
    <w:rsid w:val="000A5332"/>
    <w:rsid w:val="000A6685"/>
    <w:rsid w:val="000A703C"/>
    <w:rsid w:val="000A767E"/>
    <w:rsid w:val="000A7F11"/>
    <w:rsid w:val="000B0172"/>
    <w:rsid w:val="000B09C0"/>
    <w:rsid w:val="000B202D"/>
    <w:rsid w:val="000B251B"/>
    <w:rsid w:val="000B26B6"/>
    <w:rsid w:val="000B29B1"/>
    <w:rsid w:val="000B2FD3"/>
    <w:rsid w:val="000B3242"/>
    <w:rsid w:val="000B45C1"/>
    <w:rsid w:val="000B4932"/>
    <w:rsid w:val="000B6AD2"/>
    <w:rsid w:val="000B6FA7"/>
    <w:rsid w:val="000B7920"/>
    <w:rsid w:val="000C10CD"/>
    <w:rsid w:val="000C1D47"/>
    <w:rsid w:val="000C248F"/>
    <w:rsid w:val="000C30AB"/>
    <w:rsid w:val="000C443B"/>
    <w:rsid w:val="000C4C46"/>
    <w:rsid w:val="000C543D"/>
    <w:rsid w:val="000C645C"/>
    <w:rsid w:val="000C713C"/>
    <w:rsid w:val="000C7BE8"/>
    <w:rsid w:val="000D0B3A"/>
    <w:rsid w:val="000D19CE"/>
    <w:rsid w:val="000D4537"/>
    <w:rsid w:val="000D4666"/>
    <w:rsid w:val="000D4E2A"/>
    <w:rsid w:val="000D5562"/>
    <w:rsid w:val="000D5B6C"/>
    <w:rsid w:val="000D63A1"/>
    <w:rsid w:val="000D6BD6"/>
    <w:rsid w:val="000D717A"/>
    <w:rsid w:val="000E04E1"/>
    <w:rsid w:val="000E0743"/>
    <w:rsid w:val="000E29DA"/>
    <w:rsid w:val="000E313A"/>
    <w:rsid w:val="000E3DA6"/>
    <w:rsid w:val="000E4D7A"/>
    <w:rsid w:val="000E5DCA"/>
    <w:rsid w:val="000E66A1"/>
    <w:rsid w:val="000E7FAB"/>
    <w:rsid w:val="000F0996"/>
    <w:rsid w:val="000F142E"/>
    <w:rsid w:val="000F218F"/>
    <w:rsid w:val="000F231E"/>
    <w:rsid w:val="000F2CC2"/>
    <w:rsid w:val="000F2E02"/>
    <w:rsid w:val="000F4003"/>
    <w:rsid w:val="000F4304"/>
    <w:rsid w:val="000F4364"/>
    <w:rsid w:val="000F4C88"/>
    <w:rsid w:val="000F4EAD"/>
    <w:rsid w:val="000F6D1D"/>
    <w:rsid w:val="000F76F2"/>
    <w:rsid w:val="000F796E"/>
    <w:rsid w:val="001001E4"/>
    <w:rsid w:val="00100C59"/>
    <w:rsid w:val="00103057"/>
    <w:rsid w:val="001030CE"/>
    <w:rsid w:val="00104618"/>
    <w:rsid w:val="00104DBA"/>
    <w:rsid w:val="00105D9E"/>
    <w:rsid w:val="00106D14"/>
    <w:rsid w:val="00107047"/>
    <w:rsid w:val="00110AC5"/>
    <w:rsid w:val="00110E5C"/>
    <w:rsid w:val="00111B4E"/>
    <w:rsid w:val="00111DFE"/>
    <w:rsid w:val="00112863"/>
    <w:rsid w:val="00112ADE"/>
    <w:rsid w:val="00112C35"/>
    <w:rsid w:val="00113220"/>
    <w:rsid w:val="00113813"/>
    <w:rsid w:val="00113DD8"/>
    <w:rsid w:val="00114465"/>
    <w:rsid w:val="00114973"/>
    <w:rsid w:val="00114C9C"/>
    <w:rsid w:val="00114EA6"/>
    <w:rsid w:val="00114EB5"/>
    <w:rsid w:val="001156D5"/>
    <w:rsid w:val="00115A0C"/>
    <w:rsid w:val="00115C13"/>
    <w:rsid w:val="0011683B"/>
    <w:rsid w:val="001168C5"/>
    <w:rsid w:val="00117119"/>
    <w:rsid w:val="0011766E"/>
    <w:rsid w:val="00120C42"/>
    <w:rsid w:val="00121917"/>
    <w:rsid w:val="001236D7"/>
    <w:rsid w:val="0012445F"/>
    <w:rsid w:val="001244AD"/>
    <w:rsid w:val="00124C28"/>
    <w:rsid w:val="00124EF3"/>
    <w:rsid w:val="001254F9"/>
    <w:rsid w:val="00127034"/>
    <w:rsid w:val="001274B5"/>
    <w:rsid w:val="00127AE6"/>
    <w:rsid w:val="00127C19"/>
    <w:rsid w:val="00130623"/>
    <w:rsid w:val="001309F4"/>
    <w:rsid w:val="00130CA5"/>
    <w:rsid w:val="00131F5E"/>
    <w:rsid w:val="00132431"/>
    <w:rsid w:val="0013255D"/>
    <w:rsid w:val="00132E41"/>
    <w:rsid w:val="001369F4"/>
    <w:rsid w:val="00136A86"/>
    <w:rsid w:val="001373FA"/>
    <w:rsid w:val="00137413"/>
    <w:rsid w:val="001378E3"/>
    <w:rsid w:val="0014021F"/>
    <w:rsid w:val="001419BE"/>
    <w:rsid w:val="00142524"/>
    <w:rsid w:val="0014331B"/>
    <w:rsid w:val="00144721"/>
    <w:rsid w:val="00144DA0"/>
    <w:rsid w:val="001458F3"/>
    <w:rsid w:val="00146712"/>
    <w:rsid w:val="00147357"/>
    <w:rsid w:val="00147BE3"/>
    <w:rsid w:val="00150C2F"/>
    <w:rsid w:val="00151956"/>
    <w:rsid w:val="0015240C"/>
    <w:rsid w:val="00152E48"/>
    <w:rsid w:val="00152F10"/>
    <w:rsid w:val="00154E1A"/>
    <w:rsid w:val="00155470"/>
    <w:rsid w:val="001556FC"/>
    <w:rsid w:val="00155A18"/>
    <w:rsid w:val="00157568"/>
    <w:rsid w:val="001577EF"/>
    <w:rsid w:val="00157D65"/>
    <w:rsid w:val="001600CB"/>
    <w:rsid w:val="00160647"/>
    <w:rsid w:val="00160DAB"/>
    <w:rsid w:val="00161FB9"/>
    <w:rsid w:val="00162B42"/>
    <w:rsid w:val="00162C88"/>
    <w:rsid w:val="0016399F"/>
    <w:rsid w:val="0016567C"/>
    <w:rsid w:val="001666EB"/>
    <w:rsid w:val="00166AEF"/>
    <w:rsid w:val="00166CCB"/>
    <w:rsid w:val="00167B41"/>
    <w:rsid w:val="00171DB1"/>
    <w:rsid w:val="00171F69"/>
    <w:rsid w:val="0017263D"/>
    <w:rsid w:val="00172E90"/>
    <w:rsid w:val="00173D5F"/>
    <w:rsid w:val="0017445B"/>
    <w:rsid w:val="0017538D"/>
    <w:rsid w:val="00175540"/>
    <w:rsid w:val="00176A03"/>
    <w:rsid w:val="00176A0D"/>
    <w:rsid w:val="0017735B"/>
    <w:rsid w:val="0017775D"/>
    <w:rsid w:val="001777CE"/>
    <w:rsid w:val="00177FBE"/>
    <w:rsid w:val="0018047E"/>
    <w:rsid w:val="0018076F"/>
    <w:rsid w:val="001807D3"/>
    <w:rsid w:val="001832E6"/>
    <w:rsid w:val="0018575A"/>
    <w:rsid w:val="0018582C"/>
    <w:rsid w:val="00185A2D"/>
    <w:rsid w:val="00186402"/>
    <w:rsid w:val="00186718"/>
    <w:rsid w:val="00186FFA"/>
    <w:rsid w:val="00187296"/>
    <w:rsid w:val="00187B67"/>
    <w:rsid w:val="00190E44"/>
    <w:rsid w:val="00190FAA"/>
    <w:rsid w:val="00191199"/>
    <w:rsid w:val="00192021"/>
    <w:rsid w:val="0019252F"/>
    <w:rsid w:val="00192E0C"/>
    <w:rsid w:val="001930CA"/>
    <w:rsid w:val="00194061"/>
    <w:rsid w:val="00194846"/>
    <w:rsid w:val="001948F6"/>
    <w:rsid w:val="0019503C"/>
    <w:rsid w:val="00196FBF"/>
    <w:rsid w:val="001A0AF8"/>
    <w:rsid w:val="001A0EFC"/>
    <w:rsid w:val="001A12A9"/>
    <w:rsid w:val="001A164C"/>
    <w:rsid w:val="001A1716"/>
    <w:rsid w:val="001A20F7"/>
    <w:rsid w:val="001A22A9"/>
    <w:rsid w:val="001A3F74"/>
    <w:rsid w:val="001A452B"/>
    <w:rsid w:val="001A4DC7"/>
    <w:rsid w:val="001A5316"/>
    <w:rsid w:val="001A5785"/>
    <w:rsid w:val="001A6005"/>
    <w:rsid w:val="001A6B15"/>
    <w:rsid w:val="001A702E"/>
    <w:rsid w:val="001A7611"/>
    <w:rsid w:val="001B1F40"/>
    <w:rsid w:val="001B26AB"/>
    <w:rsid w:val="001B37DF"/>
    <w:rsid w:val="001B4EFF"/>
    <w:rsid w:val="001B5258"/>
    <w:rsid w:val="001B6990"/>
    <w:rsid w:val="001B6FF0"/>
    <w:rsid w:val="001B7B5A"/>
    <w:rsid w:val="001C0820"/>
    <w:rsid w:val="001C24CD"/>
    <w:rsid w:val="001C5AF7"/>
    <w:rsid w:val="001C5BB7"/>
    <w:rsid w:val="001C5DA6"/>
    <w:rsid w:val="001C6922"/>
    <w:rsid w:val="001C6B16"/>
    <w:rsid w:val="001C78B3"/>
    <w:rsid w:val="001C7FBA"/>
    <w:rsid w:val="001D01EB"/>
    <w:rsid w:val="001D02DC"/>
    <w:rsid w:val="001D1226"/>
    <w:rsid w:val="001D1F18"/>
    <w:rsid w:val="001D3439"/>
    <w:rsid w:val="001D4F3E"/>
    <w:rsid w:val="001D5228"/>
    <w:rsid w:val="001D5669"/>
    <w:rsid w:val="001D5835"/>
    <w:rsid w:val="001D589E"/>
    <w:rsid w:val="001D63ED"/>
    <w:rsid w:val="001D6B78"/>
    <w:rsid w:val="001D6C5B"/>
    <w:rsid w:val="001D7108"/>
    <w:rsid w:val="001D717D"/>
    <w:rsid w:val="001D761A"/>
    <w:rsid w:val="001E05E8"/>
    <w:rsid w:val="001E0858"/>
    <w:rsid w:val="001E0EA7"/>
    <w:rsid w:val="001E32AF"/>
    <w:rsid w:val="001E46ED"/>
    <w:rsid w:val="001E4ABD"/>
    <w:rsid w:val="001E4F21"/>
    <w:rsid w:val="001E5166"/>
    <w:rsid w:val="001E69C1"/>
    <w:rsid w:val="001E6B2B"/>
    <w:rsid w:val="001E6C2F"/>
    <w:rsid w:val="001E70FC"/>
    <w:rsid w:val="001E781F"/>
    <w:rsid w:val="001F07A7"/>
    <w:rsid w:val="001F0DC6"/>
    <w:rsid w:val="001F188E"/>
    <w:rsid w:val="001F1A0B"/>
    <w:rsid w:val="001F201A"/>
    <w:rsid w:val="001F51BD"/>
    <w:rsid w:val="001F701F"/>
    <w:rsid w:val="001F71EE"/>
    <w:rsid w:val="001F744F"/>
    <w:rsid w:val="002008BA"/>
    <w:rsid w:val="00200AB5"/>
    <w:rsid w:val="00200E35"/>
    <w:rsid w:val="002010A6"/>
    <w:rsid w:val="0020113F"/>
    <w:rsid w:val="0020163C"/>
    <w:rsid w:val="00201762"/>
    <w:rsid w:val="002039A0"/>
    <w:rsid w:val="00204459"/>
    <w:rsid w:val="002046A3"/>
    <w:rsid w:val="002048F8"/>
    <w:rsid w:val="00204D74"/>
    <w:rsid w:val="00204DDC"/>
    <w:rsid w:val="00205257"/>
    <w:rsid w:val="00205446"/>
    <w:rsid w:val="002067B2"/>
    <w:rsid w:val="00206C60"/>
    <w:rsid w:val="00206DB7"/>
    <w:rsid w:val="00210055"/>
    <w:rsid w:val="002104E7"/>
    <w:rsid w:val="002104FC"/>
    <w:rsid w:val="00210BD2"/>
    <w:rsid w:val="00210F17"/>
    <w:rsid w:val="002111AA"/>
    <w:rsid w:val="00211A9D"/>
    <w:rsid w:val="00211BFA"/>
    <w:rsid w:val="00211E1C"/>
    <w:rsid w:val="00211E7B"/>
    <w:rsid w:val="002131B6"/>
    <w:rsid w:val="00213539"/>
    <w:rsid w:val="002135E5"/>
    <w:rsid w:val="0021363E"/>
    <w:rsid w:val="00214ABA"/>
    <w:rsid w:val="002153B7"/>
    <w:rsid w:val="0021548D"/>
    <w:rsid w:val="00215B2A"/>
    <w:rsid w:val="00216AA2"/>
    <w:rsid w:val="00217AFA"/>
    <w:rsid w:val="002208BC"/>
    <w:rsid w:val="002209B0"/>
    <w:rsid w:val="00220D96"/>
    <w:rsid w:val="002211AD"/>
    <w:rsid w:val="002215AD"/>
    <w:rsid w:val="0022508B"/>
    <w:rsid w:val="002250D2"/>
    <w:rsid w:val="00226518"/>
    <w:rsid w:val="0022749E"/>
    <w:rsid w:val="0022790D"/>
    <w:rsid w:val="002319C7"/>
    <w:rsid w:val="00231CF2"/>
    <w:rsid w:val="002321D0"/>
    <w:rsid w:val="00232410"/>
    <w:rsid w:val="00232E4F"/>
    <w:rsid w:val="00233508"/>
    <w:rsid w:val="00233AB1"/>
    <w:rsid w:val="00234822"/>
    <w:rsid w:val="00234B21"/>
    <w:rsid w:val="00234B82"/>
    <w:rsid w:val="00234FA7"/>
    <w:rsid w:val="00234FD4"/>
    <w:rsid w:val="002369F1"/>
    <w:rsid w:val="00236C74"/>
    <w:rsid w:val="00237AC6"/>
    <w:rsid w:val="00240653"/>
    <w:rsid w:val="0024118B"/>
    <w:rsid w:val="00241919"/>
    <w:rsid w:val="00242C28"/>
    <w:rsid w:val="00243158"/>
    <w:rsid w:val="00244AF9"/>
    <w:rsid w:val="002459CB"/>
    <w:rsid w:val="00245FC5"/>
    <w:rsid w:val="002466BF"/>
    <w:rsid w:val="00247B40"/>
    <w:rsid w:val="00250259"/>
    <w:rsid w:val="00250454"/>
    <w:rsid w:val="00250ABB"/>
    <w:rsid w:val="00251B02"/>
    <w:rsid w:val="00251E09"/>
    <w:rsid w:val="00252249"/>
    <w:rsid w:val="002525E1"/>
    <w:rsid w:val="00252714"/>
    <w:rsid w:val="00252C87"/>
    <w:rsid w:val="002558D5"/>
    <w:rsid w:val="00255CA2"/>
    <w:rsid w:val="0025671D"/>
    <w:rsid w:val="00257D79"/>
    <w:rsid w:val="0026067D"/>
    <w:rsid w:val="00261400"/>
    <w:rsid w:val="00261677"/>
    <w:rsid w:val="0026169D"/>
    <w:rsid w:val="00261FC7"/>
    <w:rsid w:val="00262DC9"/>
    <w:rsid w:val="00263947"/>
    <w:rsid w:val="002662E2"/>
    <w:rsid w:val="00267853"/>
    <w:rsid w:val="00270374"/>
    <w:rsid w:val="00270AE6"/>
    <w:rsid w:val="00270C72"/>
    <w:rsid w:val="002718A3"/>
    <w:rsid w:val="00272D39"/>
    <w:rsid w:val="00272F0A"/>
    <w:rsid w:val="0027314F"/>
    <w:rsid w:val="002738E6"/>
    <w:rsid w:val="00274431"/>
    <w:rsid w:val="002746E0"/>
    <w:rsid w:val="00274923"/>
    <w:rsid w:val="00274CDF"/>
    <w:rsid w:val="00274DDB"/>
    <w:rsid w:val="00275AFB"/>
    <w:rsid w:val="00275D1B"/>
    <w:rsid w:val="002760EE"/>
    <w:rsid w:val="0027630E"/>
    <w:rsid w:val="0027667D"/>
    <w:rsid w:val="0028029A"/>
    <w:rsid w:val="002802FE"/>
    <w:rsid w:val="00280496"/>
    <w:rsid w:val="002806BC"/>
    <w:rsid w:val="0028079B"/>
    <w:rsid w:val="0028158B"/>
    <w:rsid w:val="00281C53"/>
    <w:rsid w:val="00281F88"/>
    <w:rsid w:val="002822A5"/>
    <w:rsid w:val="002827A9"/>
    <w:rsid w:val="00282FBA"/>
    <w:rsid w:val="002835C5"/>
    <w:rsid w:val="00284B8B"/>
    <w:rsid w:val="00286261"/>
    <w:rsid w:val="00286335"/>
    <w:rsid w:val="00286D99"/>
    <w:rsid w:val="0029097D"/>
    <w:rsid w:val="00290BC3"/>
    <w:rsid w:val="00290BD9"/>
    <w:rsid w:val="002912CF"/>
    <w:rsid w:val="00291508"/>
    <w:rsid w:val="00292492"/>
    <w:rsid w:val="00292595"/>
    <w:rsid w:val="00292D76"/>
    <w:rsid w:val="00294973"/>
    <w:rsid w:val="00294C42"/>
    <w:rsid w:val="002951E7"/>
    <w:rsid w:val="002957EE"/>
    <w:rsid w:val="002961D8"/>
    <w:rsid w:val="00296D9A"/>
    <w:rsid w:val="0029766A"/>
    <w:rsid w:val="002A00D8"/>
    <w:rsid w:val="002A0300"/>
    <w:rsid w:val="002A05E3"/>
    <w:rsid w:val="002A17D6"/>
    <w:rsid w:val="002A18D4"/>
    <w:rsid w:val="002A2D04"/>
    <w:rsid w:val="002A46EB"/>
    <w:rsid w:val="002A5AA6"/>
    <w:rsid w:val="002A620A"/>
    <w:rsid w:val="002A6CC3"/>
    <w:rsid w:val="002A71FC"/>
    <w:rsid w:val="002A76FA"/>
    <w:rsid w:val="002A7D47"/>
    <w:rsid w:val="002B0454"/>
    <w:rsid w:val="002B07EB"/>
    <w:rsid w:val="002B12A8"/>
    <w:rsid w:val="002B1962"/>
    <w:rsid w:val="002B1D99"/>
    <w:rsid w:val="002B1ED8"/>
    <w:rsid w:val="002B3DD7"/>
    <w:rsid w:val="002B4174"/>
    <w:rsid w:val="002B425E"/>
    <w:rsid w:val="002B5B8A"/>
    <w:rsid w:val="002B5CC5"/>
    <w:rsid w:val="002B6773"/>
    <w:rsid w:val="002B67CB"/>
    <w:rsid w:val="002B69B8"/>
    <w:rsid w:val="002B6E63"/>
    <w:rsid w:val="002B71BD"/>
    <w:rsid w:val="002B7417"/>
    <w:rsid w:val="002B78A3"/>
    <w:rsid w:val="002C0207"/>
    <w:rsid w:val="002C0A0E"/>
    <w:rsid w:val="002C1523"/>
    <w:rsid w:val="002C1694"/>
    <w:rsid w:val="002C1F72"/>
    <w:rsid w:val="002C29D2"/>
    <w:rsid w:val="002C36E8"/>
    <w:rsid w:val="002C3FB0"/>
    <w:rsid w:val="002C438F"/>
    <w:rsid w:val="002C4790"/>
    <w:rsid w:val="002C6701"/>
    <w:rsid w:val="002C6864"/>
    <w:rsid w:val="002D0C13"/>
    <w:rsid w:val="002D1862"/>
    <w:rsid w:val="002D2255"/>
    <w:rsid w:val="002D24F4"/>
    <w:rsid w:val="002D2999"/>
    <w:rsid w:val="002D3A98"/>
    <w:rsid w:val="002D4BE4"/>
    <w:rsid w:val="002D58B5"/>
    <w:rsid w:val="002D6064"/>
    <w:rsid w:val="002D6B62"/>
    <w:rsid w:val="002D7D2B"/>
    <w:rsid w:val="002E049B"/>
    <w:rsid w:val="002E08D3"/>
    <w:rsid w:val="002E0AC6"/>
    <w:rsid w:val="002E116B"/>
    <w:rsid w:val="002E2F7A"/>
    <w:rsid w:val="002E3C66"/>
    <w:rsid w:val="002E4D52"/>
    <w:rsid w:val="002E52A0"/>
    <w:rsid w:val="002E54A5"/>
    <w:rsid w:val="002E5ED9"/>
    <w:rsid w:val="002E661A"/>
    <w:rsid w:val="002E74DC"/>
    <w:rsid w:val="002E7C2C"/>
    <w:rsid w:val="002E7EDD"/>
    <w:rsid w:val="002F0C7B"/>
    <w:rsid w:val="002F0CED"/>
    <w:rsid w:val="002F155B"/>
    <w:rsid w:val="002F1ADE"/>
    <w:rsid w:val="002F1E7E"/>
    <w:rsid w:val="002F3652"/>
    <w:rsid w:val="002F4594"/>
    <w:rsid w:val="002F4B19"/>
    <w:rsid w:val="002F50CE"/>
    <w:rsid w:val="002F57BD"/>
    <w:rsid w:val="002F6081"/>
    <w:rsid w:val="002F62CF"/>
    <w:rsid w:val="002F6BA3"/>
    <w:rsid w:val="002F6D62"/>
    <w:rsid w:val="002F732B"/>
    <w:rsid w:val="002F763E"/>
    <w:rsid w:val="002F7D98"/>
    <w:rsid w:val="003009F7"/>
    <w:rsid w:val="00301EC8"/>
    <w:rsid w:val="00302BDB"/>
    <w:rsid w:val="003041DD"/>
    <w:rsid w:val="00304D0F"/>
    <w:rsid w:val="00305116"/>
    <w:rsid w:val="00305A8F"/>
    <w:rsid w:val="00306303"/>
    <w:rsid w:val="0030637A"/>
    <w:rsid w:val="0030679B"/>
    <w:rsid w:val="00306C30"/>
    <w:rsid w:val="0030717B"/>
    <w:rsid w:val="00307E19"/>
    <w:rsid w:val="00312D68"/>
    <w:rsid w:val="003139E5"/>
    <w:rsid w:val="00313A4B"/>
    <w:rsid w:val="00314623"/>
    <w:rsid w:val="00315CFC"/>
    <w:rsid w:val="0031628E"/>
    <w:rsid w:val="00316D6D"/>
    <w:rsid w:val="00316E6B"/>
    <w:rsid w:val="00316FD5"/>
    <w:rsid w:val="00317C2A"/>
    <w:rsid w:val="00317D40"/>
    <w:rsid w:val="00317F6C"/>
    <w:rsid w:val="003211FC"/>
    <w:rsid w:val="003221ED"/>
    <w:rsid w:val="003222F9"/>
    <w:rsid w:val="003226C4"/>
    <w:rsid w:val="00322F66"/>
    <w:rsid w:val="00323064"/>
    <w:rsid w:val="00323A01"/>
    <w:rsid w:val="00324686"/>
    <w:rsid w:val="00324A25"/>
    <w:rsid w:val="00324BD7"/>
    <w:rsid w:val="00324F40"/>
    <w:rsid w:val="00324FF5"/>
    <w:rsid w:val="00325308"/>
    <w:rsid w:val="00325A7E"/>
    <w:rsid w:val="00325FD1"/>
    <w:rsid w:val="00330671"/>
    <w:rsid w:val="00332DA6"/>
    <w:rsid w:val="0033393C"/>
    <w:rsid w:val="00333AAC"/>
    <w:rsid w:val="003354C4"/>
    <w:rsid w:val="003354E4"/>
    <w:rsid w:val="003355D7"/>
    <w:rsid w:val="00335C80"/>
    <w:rsid w:val="003367B4"/>
    <w:rsid w:val="003368F6"/>
    <w:rsid w:val="00336C42"/>
    <w:rsid w:val="003409A9"/>
    <w:rsid w:val="00342636"/>
    <w:rsid w:val="00342DA5"/>
    <w:rsid w:val="00343A2B"/>
    <w:rsid w:val="003441B3"/>
    <w:rsid w:val="00344E60"/>
    <w:rsid w:val="003450DA"/>
    <w:rsid w:val="003453AD"/>
    <w:rsid w:val="00345BD2"/>
    <w:rsid w:val="003464D7"/>
    <w:rsid w:val="00346A09"/>
    <w:rsid w:val="00347562"/>
    <w:rsid w:val="00350DB7"/>
    <w:rsid w:val="00352ACC"/>
    <w:rsid w:val="00352D1A"/>
    <w:rsid w:val="00353047"/>
    <w:rsid w:val="0035395C"/>
    <w:rsid w:val="00353A60"/>
    <w:rsid w:val="003542A1"/>
    <w:rsid w:val="0035503B"/>
    <w:rsid w:val="00355FCD"/>
    <w:rsid w:val="00356840"/>
    <w:rsid w:val="00357E22"/>
    <w:rsid w:val="003608C9"/>
    <w:rsid w:val="00361BEC"/>
    <w:rsid w:val="003624AF"/>
    <w:rsid w:val="00362744"/>
    <w:rsid w:val="00363158"/>
    <w:rsid w:val="00364224"/>
    <w:rsid w:val="00364441"/>
    <w:rsid w:val="00364950"/>
    <w:rsid w:val="0036527D"/>
    <w:rsid w:val="0036603A"/>
    <w:rsid w:val="0036637C"/>
    <w:rsid w:val="003674EA"/>
    <w:rsid w:val="0037022D"/>
    <w:rsid w:val="00370AB8"/>
    <w:rsid w:val="003717E7"/>
    <w:rsid w:val="0037206D"/>
    <w:rsid w:val="00372934"/>
    <w:rsid w:val="00372B9D"/>
    <w:rsid w:val="003731D6"/>
    <w:rsid w:val="003731F6"/>
    <w:rsid w:val="00374069"/>
    <w:rsid w:val="00375BC5"/>
    <w:rsid w:val="00375D67"/>
    <w:rsid w:val="00376350"/>
    <w:rsid w:val="003763C9"/>
    <w:rsid w:val="00376442"/>
    <w:rsid w:val="0037680B"/>
    <w:rsid w:val="00376822"/>
    <w:rsid w:val="003777D7"/>
    <w:rsid w:val="00380090"/>
    <w:rsid w:val="003807FC"/>
    <w:rsid w:val="00380DAC"/>
    <w:rsid w:val="00380EE3"/>
    <w:rsid w:val="0038153E"/>
    <w:rsid w:val="00381B8D"/>
    <w:rsid w:val="0038248D"/>
    <w:rsid w:val="0038250D"/>
    <w:rsid w:val="00382B84"/>
    <w:rsid w:val="00383375"/>
    <w:rsid w:val="0038437A"/>
    <w:rsid w:val="00384B26"/>
    <w:rsid w:val="003851D3"/>
    <w:rsid w:val="00385EE7"/>
    <w:rsid w:val="0038652F"/>
    <w:rsid w:val="003876F5"/>
    <w:rsid w:val="003876FA"/>
    <w:rsid w:val="00390484"/>
    <w:rsid w:val="00390B9C"/>
    <w:rsid w:val="00390FC4"/>
    <w:rsid w:val="00391328"/>
    <w:rsid w:val="0039289A"/>
    <w:rsid w:val="003939AC"/>
    <w:rsid w:val="003958C3"/>
    <w:rsid w:val="003968E0"/>
    <w:rsid w:val="00397B06"/>
    <w:rsid w:val="003A0555"/>
    <w:rsid w:val="003A08CF"/>
    <w:rsid w:val="003A0999"/>
    <w:rsid w:val="003A0E9A"/>
    <w:rsid w:val="003A11F7"/>
    <w:rsid w:val="003A15BD"/>
    <w:rsid w:val="003A1CF4"/>
    <w:rsid w:val="003A3481"/>
    <w:rsid w:val="003A3CCD"/>
    <w:rsid w:val="003A526D"/>
    <w:rsid w:val="003A5DAF"/>
    <w:rsid w:val="003A6134"/>
    <w:rsid w:val="003A6169"/>
    <w:rsid w:val="003A6380"/>
    <w:rsid w:val="003A7A49"/>
    <w:rsid w:val="003B0297"/>
    <w:rsid w:val="003B1DB4"/>
    <w:rsid w:val="003B1F31"/>
    <w:rsid w:val="003B41F3"/>
    <w:rsid w:val="003B471C"/>
    <w:rsid w:val="003B47B7"/>
    <w:rsid w:val="003B4DEB"/>
    <w:rsid w:val="003B4F00"/>
    <w:rsid w:val="003B5150"/>
    <w:rsid w:val="003B5159"/>
    <w:rsid w:val="003B6BD2"/>
    <w:rsid w:val="003B6DAE"/>
    <w:rsid w:val="003B70E3"/>
    <w:rsid w:val="003B7BE5"/>
    <w:rsid w:val="003C00EE"/>
    <w:rsid w:val="003C0E97"/>
    <w:rsid w:val="003C0FDE"/>
    <w:rsid w:val="003C1ABC"/>
    <w:rsid w:val="003C1BEB"/>
    <w:rsid w:val="003C1FA0"/>
    <w:rsid w:val="003C2A86"/>
    <w:rsid w:val="003C2A93"/>
    <w:rsid w:val="003C3CB2"/>
    <w:rsid w:val="003C485C"/>
    <w:rsid w:val="003C5565"/>
    <w:rsid w:val="003C621B"/>
    <w:rsid w:val="003C6300"/>
    <w:rsid w:val="003C6ED6"/>
    <w:rsid w:val="003C729E"/>
    <w:rsid w:val="003C752E"/>
    <w:rsid w:val="003C7F85"/>
    <w:rsid w:val="003D179A"/>
    <w:rsid w:val="003D21C4"/>
    <w:rsid w:val="003D252D"/>
    <w:rsid w:val="003D3E78"/>
    <w:rsid w:val="003D552F"/>
    <w:rsid w:val="003D71F5"/>
    <w:rsid w:val="003E0261"/>
    <w:rsid w:val="003E05D0"/>
    <w:rsid w:val="003E0D01"/>
    <w:rsid w:val="003E19DC"/>
    <w:rsid w:val="003E1E6A"/>
    <w:rsid w:val="003E2306"/>
    <w:rsid w:val="003E2B25"/>
    <w:rsid w:val="003E3423"/>
    <w:rsid w:val="003E3EC1"/>
    <w:rsid w:val="003E4680"/>
    <w:rsid w:val="003E4805"/>
    <w:rsid w:val="003E4E7B"/>
    <w:rsid w:val="003E511B"/>
    <w:rsid w:val="003E5212"/>
    <w:rsid w:val="003E6809"/>
    <w:rsid w:val="003E6996"/>
    <w:rsid w:val="003E6A17"/>
    <w:rsid w:val="003E7DCA"/>
    <w:rsid w:val="003F0404"/>
    <w:rsid w:val="003F1129"/>
    <w:rsid w:val="003F1E7A"/>
    <w:rsid w:val="003F270B"/>
    <w:rsid w:val="003F67B0"/>
    <w:rsid w:val="003F68B8"/>
    <w:rsid w:val="004010CB"/>
    <w:rsid w:val="00401B70"/>
    <w:rsid w:val="00401B9D"/>
    <w:rsid w:val="00401E65"/>
    <w:rsid w:val="0040214C"/>
    <w:rsid w:val="00402809"/>
    <w:rsid w:val="00402CD8"/>
    <w:rsid w:val="00402FC8"/>
    <w:rsid w:val="00403313"/>
    <w:rsid w:val="00403D49"/>
    <w:rsid w:val="00404206"/>
    <w:rsid w:val="00404291"/>
    <w:rsid w:val="0040436E"/>
    <w:rsid w:val="00404E3C"/>
    <w:rsid w:val="00405C7D"/>
    <w:rsid w:val="00405DF1"/>
    <w:rsid w:val="00407236"/>
    <w:rsid w:val="0040747A"/>
    <w:rsid w:val="00410BFC"/>
    <w:rsid w:val="00410D95"/>
    <w:rsid w:val="00411EAF"/>
    <w:rsid w:val="00412A1B"/>
    <w:rsid w:val="00412F4F"/>
    <w:rsid w:val="004130DF"/>
    <w:rsid w:val="004135C3"/>
    <w:rsid w:val="0041441E"/>
    <w:rsid w:val="00414A94"/>
    <w:rsid w:val="0041554E"/>
    <w:rsid w:val="0041596D"/>
    <w:rsid w:val="004168AF"/>
    <w:rsid w:val="00416C28"/>
    <w:rsid w:val="00417573"/>
    <w:rsid w:val="0042012E"/>
    <w:rsid w:val="00420BE9"/>
    <w:rsid w:val="0042166A"/>
    <w:rsid w:val="00421CD8"/>
    <w:rsid w:val="00421D46"/>
    <w:rsid w:val="00421D90"/>
    <w:rsid w:val="00423064"/>
    <w:rsid w:val="004239A0"/>
    <w:rsid w:val="00423B26"/>
    <w:rsid w:val="00424368"/>
    <w:rsid w:val="00425056"/>
    <w:rsid w:val="0042581F"/>
    <w:rsid w:val="00425BD8"/>
    <w:rsid w:val="00425C77"/>
    <w:rsid w:val="004263EE"/>
    <w:rsid w:val="0042692E"/>
    <w:rsid w:val="00426F7A"/>
    <w:rsid w:val="00427A66"/>
    <w:rsid w:val="00427DB5"/>
    <w:rsid w:val="004301AB"/>
    <w:rsid w:val="00430B67"/>
    <w:rsid w:val="00431FD3"/>
    <w:rsid w:val="0043285F"/>
    <w:rsid w:val="00433D5F"/>
    <w:rsid w:val="0043540B"/>
    <w:rsid w:val="004364F5"/>
    <w:rsid w:val="00437507"/>
    <w:rsid w:val="0043781A"/>
    <w:rsid w:val="00437A52"/>
    <w:rsid w:val="0044091D"/>
    <w:rsid w:val="00441698"/>
    <w:rsid w:val="004418FC"/>
    <w:rsid w:val="0044240B"/>
    <w:rsid w:val="0044254C"/>
    <w:rsid w:val="004437FB"/>
    <w:rsid w:val="00444107"/>
    <w:rsid w:val="00444ACF"/>
    <w:rsid w:val="00445226"/>
    <w:rsid w:val="00445FD1"/>
    <w:rsid w:val="00450A3E"/>
    <w:rsid w:val="0045145A"/>
    <w:rsid w:val="004515BA"/>
    <w:rsid w:val="00451F31"/>
    <w:rsid w:val="0045216A"/>
    <w:rsid w:val="004529D2"/>
    <w:rsid w:val="00452B06"/>
    <w:rsid w:val="00452B77"/>
    <w:rsid w:val="00452E3C"/>
    <w:rsid w:val="00452F97"/>
    <w:rsid w:val="00453AA8"/>
    <w:rsid w:val="00453EAE"/>
    <w:rsid w:val="004541BF"/>
    <w:rsid w:val="00454400"/>
    <w:rsid w:val="00455610"/>
    <w:rsid w:val="00455AE9"/>
    <w:rsid w:val="00455CC1"/>
    <w:rsid w:val="00456A16"/>
    <w:rsid w:val="0045743D"/>
    <w:rsid w:val="00460F88"/>
    <w:rsid w:val="00461435"/>
    <w:rsid w:val="004614F5"/>
    <w:rsid w:val="00461C8B"/>
    <w:rsid w:val="00463CDD"/>
    <w:rsid w:val="004644E6"/>
    <w:rsid w:val="00465F53"/>
    <w:rsid w:val="00470E1F"/>
    <w:rsid w:val="0047102B"/>
    <w:rsid w:val="00471696"/>
    <w:rsid w:val="00472095"/>
    <w:rsid w:val="004728E2"/>
    <w:rsid w:val="00474F03"/>
    <w:rsid w:val="004750E3"/>
    <w:rsid w:val="00475391"/>
    <w:rsid w:val="004753E6"/>
    <w:rsid w:val="00476DA1"/>
    <w:rsid w:val="00476F28"/>
    <w:rsid w:val="00477074"/>
    <w:rsid w:val="00477A70"/>
    <w:rsid w:val="004802A6"/>
    <w:rsid w:val="00480F08"/>
    <w:rsid w:val="004817EF"/>
    <w:rsid w:val="00481C71"/>
    <w:rsid w:val="00481E54"/>
    <w:rsid w:val="004825B3"/>
    <w:rsid w:val="004826B5"/>
    <w:rsid w:val="0048315D"/>
    <w:rsid w:val="00483C4C"/>
    <w:rsid w:val="00485664"/>
    <w:rsid w:val="0048680A"/>
    <w:rsid w:val="00486F51"/>
    <w:rsid w:val="00487DB6"/>
    <w:rsid w:val="004901D2"/>
    <w:rsid w:val="0049039A"/>
    <w:rsid w:val="00490F7F"/>
    <w:rsid w:val="0049230E"/>
    <w:rsid w:val="00492587"/>
    <w:rsid w:val="004933F3"/>
    <w:rsid w:val="00493FAB"/>
    <w:rsid w:val="00494DCB"/>
    <w:rsid w:val="00496CE4"/>
    <w:rsid w:val="004979AF"/>
    <w:rsid w:val="00497B55"/>
    <w:rsid w:val="004A115F"/>
    <w:rsid w:val="004A1966"/>
    <w:rsid w:val="004A1E1E"/>
    <w:rsid w:val="004A25C5"/>
    <w:rsid w:val="004A2A33"/>
    <w:rsid w:val="004A2DD4"/>
    <w:rsid w:val="004A2FD9"/>
    <w:rsid w:val="004A32A0"/>
    <w:rsid w:val="004A46F7"/>
    <w:rsid w:val="004A4FCD"/>
    <w:rsid w:val="004A6A71"/>
    <w:rsid w:val="004A79A5"/>
    <w:rsid w:val="004B0155"/>
    <w:rsid w:val="004B1A9E"/>
    <w:rsid w:val="004B1B12"/>
    <w:rsid w:val="004B1B1C"/>
    <w:rsid w:val="004B2DB0"/>
    <w:rsid w:val="004B3130"/>
    <w:rsid w:val="004B3A9B"/>
    <w:rsid w:val="004B4656"/>
    <w:rsid w:val="004B67BF"/>
    <w:rsid w:val="004B6A94"/>
    <w:rsid w:val="004B7BE3"/>
    <w:rsid w:val="004C0D47"/>
    <w:rsid w:val="004C2365"/>
    <w:rsid w:val="004C26D3"/>
    <w:rsid w:val="004C4206"/>
    <w:rsid w:val="004C43AE"/>
    <w:rsid w:val="004C4492"/>
    <w:rsid w:val="004C4B0B"/>
    <w:rsid w:val="004C50BC"/>
    <w:rsid w:val="004C510A"/>
    <w:rsid w:val="004C6ABC"/>
    <w:rsid w:val="004C7037"/>
    <w:rsid w:val="004D0314"/>
    <w:rsid w:val="004D1150"/>
    <w:rsid w:val="004D1ED7"/>
    <w:rsid w:val="004D1EFC"/>
    <w:rsid w:val="004D3590"/>
    <w:rsid w:val="004D39B8"/>
    <w:rsid w:val="004D3C14"/>
    <w:rsid w:val="004D474F"/>
    <w:rsid w:val="004D4CAF"/>
    <w:rsid w:val="004D4EA8"/>
    <w:rsid w:val="004D518E"/>
    <w:rsid w:val="004D5243"/>
    <w:rsid w:val="004D6503"/>
    <w:rsid w:val="004D7648"/>
    <w:rsid w:val="004E0876"/>
    <w:rsid w:val="004E122A"/>
    <w:rsid w:val="004E189D"/>
    <w:rsid w:val="004E1934"/>
    <w:rsid w:val="004E2287"/>
    <w:rsid w:val="004E2E49"/>
    <w:rsid w:val="004E2F38"/>
    <w:rsid w:val="004E3252"/>
    <w:rsid w:val="004E3722"/>
    <w:rsid w:val="004E4473"/>
    <w:rsid w:val="004E457D"/>
    <w:rsid w:val="004E4A5B"/>
    <w:rsid w:val="004E5177"/>
    <w:rsid w:val="004E5F54"/>
    <w:rsid w:val="004F09EF"/>
    <w:rsid w:val="004F150F"/>
    <w:rsid w:val="004F1FB8"/>
    <w:rsid w:val="004F2854"/>
    <w:rsid w:val="004F2B85"/>
    <w:rsid w:val="004F2D62"/>
    <w:rsid w:val="004F3914"/>
    <w:rsid w:val="004F3BC0"/>
    <w:rsid w:val="004F424A"/>
    <w:rsid w:val="004F4315"/>
    <w:rsid w:val="004F6ED4"/>
    <w:rsid w:val="004F74DB"/>
    <w:rsid w:val="004F7E31"/>
    <w:rsid w:val="00500581"/>
    <w:rsid w:val="00501002"/>
    <w:rsid w:val="005012D5"/>
    <w:rsid w:val="00502845"/>
    <w:rsid w:val="00502BDD"/>
    <w:rsid w:val="00503821"/>
    <w:rsid w:val="005040C1"/>
    <w:rsid w:val="0050479F"/>
    <w:rsid w:val="0050496E"/>
    <w:rsid w:val="00505511"/>
    <w:rsid w:val="005058EC"/>
    <w:rsid w:val="0050776F"/>
    <w:rsid w:val="00507F37"/>
    <w:rsid w:val="00510BEA"/>
    <w:rsid w:val="0051297A"/>
    <w:rsid w:val="005143BC"/>
    <w:rsid w:val="00514D09"/>
    <w:rsid w:val="005165F9"/>
    <w:rsid w:val="00517063"/>
    <w:rsid w:val="005204A1"/>
    <w:rsid w:val="00520FD9"/>
    <w:rsid w:val="00521EEB"/>
    <w:rsid w:val="005233E9"/>
    <w:rsid w:val="00523F7B"/>
    <w:rsid w:val="00525AE1"/>
    <w:rsid w:val="00525D3A"/>
    <w:rsid w:val="005268DC"/>
    <w:rsid w:val="00526B80"/>
    <w:rsid w:val="00526DCF"/>
    <w:rsid w:val="00532D1B"/>
    <w:rsid w:val="00533246"/>
    <w:rsid w:val="005344F3"/>
    <w:rsid w:val="00534B89"/>
    <w:rsid w:val="00534E15"/>
    <w:rsid w:val="00535FA7"/>
    <w:rsid w:val="00536BB2"/>
    <w:rsid w:val="0053716C"/>
    <w:rsid w:val="00537F35"/>
    <w:rsid w:val="00540E49"/>
    <w:rsid w:val="00541D13"/>
    <w:rsid w:val="00541EF5"/>
    <w:rsid w:val="00542A90"/>
    <w:rsid w:val="00542CE0"/>
    <w:rsid w:val="00542E40"/>
    <w:rsid w:val="00543E66"/>
    <w:rsid w:val="005441B8"/>
    <w:rsid w:val="005444FD"/>
    <w:rsid w:val="00545154"/>
    <w:rsid w:val="00545C46"/>
    <w:rsid w:val="00545F14"/>
    <w:rsid w:val="00546378"/>
    <w:rsid w:val="00546C07"/>
    <w:rsid w:val="005475F2"/>
    <w:rsid w:val="00547A48"/>
    <w:rsid w:val="00550623"/>
    <w:rsid w:val="0055159D"/>
    <w:rsid w:val="0055290A"/>
    <w:rsid w:val="0055391B"/>
    <w:rsid w:val="00555B8D"/>
    <w:rsid w:val="00555E0F"/>
    <w:rsid w:val="00556BDB"/>
    <w:rsid w:val="00557064"/>
    <w:rsid w:val="00561026"/>
    <w:rsid w:val="005614D2"/>
    <w:rsid w:val="00561EFD"/>
    <w:rsid w:val="00562517"/>
    <w:rsid w:val="00562651"/>
    <w:rsid w:val="00562F20"/>
    <w:rsid w:val="00563080"/>
    <w:rsid w:val="00563E06"/>
    <w:rsid w:val="00564D86"/>
    <w:rsid w:val="00565A62"/>
    <w:rsid w:val="005661A5"/>
    <w:rsid w:val="005666AE"/>
    <w:rsid w:val="00566B40"/>
    <w:rsid w:val="00567582"/>
    <w:rsid w:val="00567E30"/>
    <w:rsid w:val="00567F5A"/>
    <w:rsid w:val="00570A2E"/>
    <w:rsid w:val="00572106"/>
    <w:rsid w:val="0057299A"/>
    <w:rsid w:val="005731F3"/>
    <w:rsid w:val="00573836"/>
    <w:rsid w:val="00576906"/>
    <w:rsid w:val="00576D02"/>
    <w:rsid w:val="00577EB2"/>
    <w:rsid w:val="00581079"/>
    <w:rsid w:val="00581CD9"/>
    <w:rsid w:val="00584439"/>
    <w:rsid w:val="00586400"/>
    <w:rsid w:val="00586BF0"/>
    <w:rsid w:val="005870C5"/>
    <w:rsid w:val="005871C9"/>
    <w:rsid w:val="00587C62"/>
    <w:rsid w:val="005904CC"/>
    <w:rsid w:val="005906EC"/>
    <w:rsid w:val="00590E82"/>
    <w:rsid w:val="00591535"/>
    <w:rsid w:val="0059193A"/>
    <w:rsid w:val="00591B57"/>
    <w:rsid w:val="0059215E"/>
    <w:rsid w:val="00592874"/>
    <w:rsid w:val="00592D00"/>
    <w:rsid w:val="00593AE6"/>
    <w:rsid w:val="00594080"/>
    <w:rsid w:val="00594717"/>
    <w:rsid w:val="00594861"/>
    <w:rsid w:val="005948BB"/>
    <w:rsid w:val="005948D0"/>
    <w:rsid w:val="005956A7"/>
    <w:rsid w:val="005959FB"/>
    <w:rsid w:val="00595AAC"/>
    <w:rsid w:val="0059652F"/>
    <w:rsid w:val="0059708F"/>
    <w:rsid w:val="005975B8"/>
    <w:rsid w:val="00597926"/>
    <w:rsid w:val="00597C5E"/>
    <w:rsid w:val="005A0489"/>
    <w:rsid w:val="005A0BF2"/>
    <w:rsid w:val="005A1927"/>
    <w:rsid w:val="005A23C6"/>
    <w:rsid w:val="005A3755"/>
    <w:rsid w:val="005A3884"/>
    <w:rsid w:val="005A41C2"/>
    <w:rsid w:val="005A484C"/>
    <w:rsid w:val="005A6AE1"/>
    <w:rsid w:val="005A76D3"/>
    <w:rsid w:val="005A79E2"/>
    <w:rsid w:val="005B04EE"/>
    <w:rsid w:val="005B08D5"/>
    <w:rsid w:val="005B0F74"/>
    <w:rsid w:val="005B1DFC"/>
    <w:rsid w:val="005B3DCA"/>
    <w:rsid w:val="005B4018"/>
    <w:rsid w:val="005B43AB"/>
    <w:rsid w:val="005B4991"/>
    <w:rsid w:val="005B4C27"/>
    <w:rsid w:val="005B57CF"/>
    <w:rsid w:val="005B5FD5"/>
    <w:rsid w:val="005B648F"/>
    <w:rsid w:val="005B69D4"/>
    <w:rsid w:val="005B6FF7"/>
    <w:rsid w:val="005C1BB9"/>
    <w:rsid w:val="005C1D5B"/>
    <w:rsid w:val="005C1E39"/>
    <w:rsid w:val="005C5055"/>
    <w:rsid w:val="005C57D9"/>
    <w:rsid w:val="005C6BD3"/>
    <w:rsid w:val="005C6DCA"/>
    <w:rsid w:val="005C7415"/>
    <w:rsid w:val="005C7F04"/>
    <w:rsid w:val="005D015E"/>
    <w:rsid w:val="005D09B8"/>
    <w:rsid w:val="005D0B7D"/>
    <w:rsid w:val="005D13DF"/>
    <w:rsid w:val="005D1BC7"/>
    <w:rsid w:val="005D1DC8"/>
    <w:rsid w:val="005D2500"/>
    <w:rsid w:val="005D311F"/>
    <w:rsid w:val="005D5048"/>
    <w:rsid w:val="005D5090"/>
    <w:rsid w:val="005D5624"/>
    <w:rsid w:val="005D57E1"/>
    <w:rsid w:val="005D5A52"/>
    <w:rsid w:val="005D5BE1"/>
    <w:rsid w:val="005D776E"/>
    <w:rsid w:val="005E0759"/>
    <w:rsid w:val="005E08DC"/>
    <w:rsid w:val="005E14EC"/>
    <w:rsid w:val="005E157B"/>
    <w:rsid w:val="005E19E8"/>
    <w:rsid w:val="005E1BF2"/>
    <w:rsid w:val="005E308C"/>
    <w:rsid w:val="005E384C"/>
    <w:rsid w:val="005E56CA"/>
    <w:rsid w:val="005E62DC"/>
    <w:rsid w:val="005E62F2"/>
    <w:rsid w:val="005E72C4"/>
    <w:rsid w:val="005E7B2D"/>
    <w:rsid w:val="005F132D"/>
    <w:rsid w:val="005F18C9"/>
    <w:rsid w:val="005F1F9C"/>
    <w:rsid w:val="005F2C15"/>
    <w:rsid w:val="005F397C"/>
    <w:rsid w:val="005F3CB7"/>
    <w:rsid w:val="005F4651"/>
    <w:rsid w:val="005F4819"/>
    <w:rsid w:val="005F50C3"/>
    <w:rsid w:val="005F5B39"/>
    <w:rsid w:val="005F669E"/>
    <w:rsid w:val="005F7E1B"/>
    <w:rsid w:val="00601239"/>
    <w:rsid w:val="006014AF"/>
    <w:rsid w:val="00601C1C"/>
    <w:rsid w:val="00602860"/>
    <w:rsid w:val="00602E05"/>
    <w:rsid w:val="00602EDC"/>
    <w:rsid w:val="0060310D"/>
    <w:rsid w:val="00605006"/>
    <w:rsid w:val="006063D0"/>
    <w:rsid w:val="00607D00"/>
    <w:rsid w:val="00610205"/>
    <w:rsid w:val="00611494"/>
    <w:rsid w:val="0061242F"/>
    <w:rsid w:val="00613101"/>
    <w:rsid w:val="00613207"/>
    <w:rsid w:val="0061321F"/>
    <w:rsid w:val="00615585"/>
    <w:rsid w:val="0061590D"/>
    <w:rsid w:val="0061621C"/>
    <w:rsid w:val="00616751"/>
    <w:rsid w:val="006204D3"/>
    <w:rsid w:val="00620A5E"/>
    <w:rsid w:val="00621846"/>
    <w:rsid w:val="00621974"/>
    <w:rsid w:val="006219DB"/>
    <w:rsid w:val="00622980"/>
    <w:rsid w:val="00622F95"/>
    <w:rsid w:val="006230CA"/>
    <w:rsid w:val="00623BB9"/>
    <w:rsid w:val="006240DE"/>
    <w:rsid w:val="0062491A"/>
    <w:rsid w:val="00625866"/>
    <w:rsid w:val="0062592D"/>
    <w:rsid w:val="00625955"/>
    <w:rsid w:val="00627767"/>
    <w:rsid w:val="006278FD"/>
    <w:rsid w:val="00627C48"/>
    <w:rsid w:val="006314C4"/>
    <w:rsid w:val="0063239B"/>
    <w:rsid w:val="0063309C"/>
    <w:rsid w:val="0063317F"/>
    <w:rsid w:val="00633F9A"/>
    <w:rsid w:val="006342B3"/>
    <w:rsid w:val="0063454B"/>
    <w:rsid w:val="00634822"/>
    <w:rsid w:val="00634CCB"/>
    <w:rsid w:val="006351BA"/>
    <w:rsid w:val="00635BFF"/>
    <w:rsid w:val="00636B2B"/>
    <w:rsid w:val="00637447"/>
    <w:rsid w:val="00637B2F"/>
    <w:rsid w:val="00637F39"/>
    <w:rsid w:val="006403F2"/>
    <w:rsid w:val="00641963"/>
    <w:rsid w:val="006424A6"/>
    <w:rsid w:val="00643AF1"/>
    <w:rsid w:val="00643E87"/>
    <w:rsid w:val="00644337"/>
    <w:rsid w:val="0064455C"/>
    <w:rsid w:val="00644693"/>
    <w:rsid w:val="00646615"/>
    <w:rsid w:val="006467EE"/>
    <w:rsid w:val="00647DBE"/>
    <w:rsid w:val="00650865"/>
    <w:rsid w:val="00653396"/>
    <w:rsid w:val="00655A2B"/>
    <w:rsid w:val="00655AE8"/>
    <w:rsid w:val="006571EA"/>
    <w:rsid w:val="0065752D"/>
    <w:rsid w:val="0065778D"/>
    <w:rsid w:val="00657FFA"/>
    <w:rsid w:val="006609E3"/>
    <w:rsid w:val="00660F9A"/>
    <w:rsid w:val="00661F1C"/>
    <w:rsid w:val="006629BF"/>
    <w:rsid w:val="00663462"/>
    <w:rsid w:val="006636BE"/>
    <w:rsid w:val="0066399D"/>
    <w:rsid w:val="00664DF0"/>
    <w:rsid w:val="00665F36"/>
    <w:rsid w:val="0066606C"/>
    <w:rsid w:val="006668BD"/>
    <w:rsid w:val="00666968"/>
    <w:rsid w:val="00666E16"/>
    <w:rsid w:val="00666FDA"/>
    <w:rsid w:val="00671A62"/>
    <w:rsid w:val="00671FE4"/>
    <w:rsid w:val="0067217F"/>
    <w:rsid w:val="00672497"/>
    <w:rsid w:val="006731C1"/>
    <w:rsid w:val="006732F5"/>
    <w:rsid w:val="00673C9F"/>
    <w:rsid w:val="006742E3"/>
    <w:rsid w:val="00674641"/>
    <w:rsid w:val="006760D8"/>
    <w:rsid w:val="0067617E"/>
    <w:rsid w:val="006762E3"/>
    <w:rsid w:val="006769E1"/>
    <w:rsid w:val="00676E78"/>
    <w:rsid w:val="00677BDF"/>
    <w:rsid w:val="00677CAE"/>
    <w:rsid w:val="00677EB5"/>
    <w:rsid w:val="00677F5F"/>
    <w:rsid w:val="00680136"/>
    <w:rsid w:val="006803FA"/>
    <w:rsid w:val="00680CCC"/>
    <w:rsid w:val="006812AD"/>
    <w:rsid w:val="00682F5C"/>
    <w:rsid w:val="006837E7"/>
    <w:rsid w:val="00684900"/>
    <w:rsid w:val="0068500A"/>
    <w:rsid w:val="00685728"/>
    <w:rsid w:val="00685DFA"/>
    <w:rsid w:val="00685EB7"/>
    <w:rsid w:val="00686587"/>
    <w:rsid w:val="00686708"/>
    <w:rsid w:val="00686AB0"/>
    <w:rsid w:val="0068770C"/>
    <w:rsid w:val="00687E11"/>
    <w:rsid w:val="0069058E"/>
    <w:rsid w:val="00690D81"/>
    <w:rsid w:val="00691100"/>
    <w:rsid w:val="00691B19"/>
    <w:rsid w:val="00692E10"/>
    <w:rsid w:val="00693294"/>
    <w:rsid w:val="00694BF0"/>
    <w:rsid w:val="00695709"/>
    <w:rsid w:val="00696F82"/>
    <w:rsid w:val="0069734E"/>
    <w:rsid w:val="006A12BC"/>
    <w:rsid w:val="006A2651"/>
    <w:rsid w:val="006A2A1A"/>
    <w:rsid w:val="006A3857"/>
    <w:rsid w:val="006A47D1"/>
    <w:rsid w:val="006A4F6A"/>
    <w:rsid w:val="006A60E7"/>
    <w:rsid w:val="006A693C"/>
    <w:rsid w:val="006B02B5"/>
    <w:rsid w:val="006B0B97"/>
    <w:rsid w:val="006B0E0E"/>
    <w:rsid w:val="006B1087"/>
    <w:rsid w:val="006B133A"/>
    <w:rsid w:val="006B14AF"/>
    <w:rsid w:val="006B1C15"/>
    <w:rsid w:val="006B25B9"/>
    <w:rsid w:val="006B26D6"/>
    <w:rsid w:val="006B2811"/>
    <w:rsid w:val="006B2DB9"/>
    <w:rsid w:val="006B5444"/>
    <w:rsid w:val="006B56EE"/>
    <w:rsid w:val="006B576A"/>
    <w:rsid w:val="006B5789"/>
    <w:rsid w:val="006B6700"/>
    <w:rsid w:val="006B7772"/>
    <w:rsid w:val="006B7A39"/>
    <w:rsid w:val="006B7E28"/>
    <w:rsid w:val="006C0131"/>
    <w:rsid w:val="006C01DA"/>
    <w:rsid w:val="006C06BD"/>
    <w:rsid w:val="006C2F4C"/>
    <w:rsid w:val="006C2F9C"/>
    <w:rsid w:val="006C4796"/>
    <w:rsid w:val="006C6116"/>
    <w:rsid w:val="006C6735"/>
    <w:rsid w:val="006C713C"/>
    <w:rsid w:val="006D00BF"/>
    <w:rsid w:val="006D0227"/>
    <w:rsid w:val="006D1A32"/>
    <w:rsid w:val="006D1F88"/>
    <w:rsid w:val="006D2130"/>
    <w:rsid w:val="006D21CD"/>
    <w:rsid w:val="006D2B90"/>
    <w:rsid w:val="006D2BA4"/>
    <w:rsid w:val="006D2C8A"/>
    <w:rsid w:val="006D34B6"/>
    <w:rsid w:val="006D353A"/>
    <w:rsid w:val="006D3D3A"/>
    <w:rsid w:val="006D46E6"/>
    <w:rsid w:val="006D4A1D"/>
    <w:rsid w:val="006D5044"/>
    <w:rsid w:val="006D5349"/>
    <w:rsid w:val="006D59F9"/>
    <w:rsid w:val="006D7A59"/>
    <w:rsid w:val="006E0445"/>
    <w:rsid w:val="006E098F"/>
    <w:rsid w:val="006E0AC5"/>
    <w:rsid w:val="006E1586"/>
    <w:rsid w:val="006E1BCF"/>
    <w:rsid w:val="006E4A7D"/>
    <w:rsid w:val="006E5157"/>
    <w:rsid w:val="006E51B6"/>
    <w:rsid w:val="006E5991"/>
    <w:rsid w:val="006E5BDB"/>
    <w:rsid w:val="006E5D02"/>
    <w:rsid w:val="006E6302"/>
    <w:rsid w:val="006E66EC"/>
    <w:rsid w:val="006E67D8"/>
    <w:rsid w:val="006E79E1"/>
    <w:rsid w:val="006F261A"/>
    <w:rsid w:val="006F2F40"/>
    <w:rsid w:val="006F3D7B"/>
    <w:rsid w:val="006F41D5"/>
    <w:rsid w:val="006F44E3"/>
    <w:rsid w:val="006F4DA7"/>
    <w:rsid w:val="006F5736"/>
    <w:rsid w:val="006F58B8"/>
    <w:rsid w:val="006F5D75"/>
    <w:rsid w:val="006F7080"/>
    <w:rsid w:val="006F7AA0"/>
    <w:rsid w:val="006F7D62"/>
    <w:rsid w:val="0070028A"/>
    <w:rsid w:val="0070066C"/>
    <w:rsid w:val="00702690"/>
    <w:rsid w:val="00702821"/>
    <w:rsid w:val="007040DC"/>
    <w:rsid w:val="007042F6"/>
    <w:rsid w:val="00704315"/>
    <w:rsid w:val="00704335"/>
    <w:rsid w:val="007058C9"/>
    <w:rsid w:val="007058EB"/>
    <w:rsid w:val="00706C3B"/>
    <w:rsid w:val="0071036A"/>
    <w:rsid w:val="0071060D"/>
    <w:rsid w:val="0071208B"/>
    <w:rsid w:val="00713250"/>
    <w:rsid w:val="0071342B"/>
    <w:rsid w:val="0071415E"/>
    <w:rsid w:val="00714A2F"/>
    <w:rsid w:val="00714D30"/>
    <w:rsid w:val="0071563D"/>
    <w:rsid w:val="00715A02"/>
    <w:rsid w:val="00715A78"/>
    <w:rsid w:val="00715B98"/>
    <w:rsid w:val="0071649D"/>
    <w:rsid w:val="00716B16"/>
    <w:rsid w:val="0072180F"/>
    <w:rsid w:val="00721F81"/>
    <w:rsid w:val="0072279E"/>
    <w:rsid w:val="0072459D"/>
    <w:rsid w:val="00724D85"/>
    <w:rsid w:val="00724EDF"/>
    <w:rsid w:val="007255F5"/>
    <w:rsid w:val="007257DC"/>
    <w:rsid w:val="0072673E"/>
    <w:rsid w:val="00726B68"/>
    <w:rsid w:val="00726E55"/>
    <w:rsid w:val="00727AAA"/>
    <w:rsid w:val="00727CAA"/>
    <w:rsid w:val="00730E9F"/>
    <w:rsid w:val="00731BB7"/>
    <w:rsid w:val="0073266B"/>
    <w:rsid w:val="007335F1"/>
    <w:rsid w:val="00734293"/>
    <w:rsid w:val="00735077"/>
    <w:rsid w:val="00740641"/>
    <w:rsid w:val="00740885"/>
    <w:rsid w:val="00741064"/>
    <w:rsid w:val="007422AF"/>
    <w:rsid w:val="00742EB8"/>
    <w:rsid w:val="0074318E"/>
    <w:rsid w:val="00743513"/>
    <w:rsid w:val="00744CC0"/>
    <w:rsid w:val="00746470"/>
    <w:rsid w:val="00747E6E"/>
    <w:rsid w:val="00750631"/>
    <w:rsid w:val="00750C1A"/>
    <w:rsid w:val="00750D8C"/>
    <w:rsid w:val="00752C0A"/>
    <w:rsid w:val="00753794"/>
    <w:rsid w:val="007549A9"/>
    <w:rsid w:val="00755990"/>
    <w:rsid w:val="00755E56"/>
    <w:rsid w:val="00756287"/>
    <w:rsid w:val="00757F49"/>
    <w:rsid w:val="007606D2"/>
    <w:rsid w:val="007623C4"/>
    <w:rsid w:val="007629CE"/>
    <w:rsid w:val="0076389E"/>
    <w:rsid w:val="0076394F"/>
    <w:rsid w:val="007655F3"/>
    <w:rsid w:val="00765689"/>
    <w:rsid w:val="0076593D"/>
    <w:rsid w:val="00765AD3"/>
    <w:rsid w:val="00765B98"/>
    <w:rsid w:val="00766989"/>
    <w:rsid w:val="00766A3A"/>
    <w:rsid w:val="007678D4"/>
    <w:rsid w:val="00767FD7"/>
    <w:rsid w:val="0077028E"/>
    <w:rsid w:val="007702FE"/>
    <w:rsid w:val="00770465"/>
    <w:rsid w:val="00770F0C"/>
    <w:rsid w:val="007712E1"/>
    <w:rsid w:val="00771ADD"/>
    <w:rsid w:val="00772144"/>
    <w:rsid w:val="0077328B"/>
    <w:rsid w:val="00775316"/>
    <w:rsid w:val="007755CD"/>
    <w:rsid w:val="007778EA"/>
    <w:rsid w:val="00780DE6"/>
    <w:rsid w:val="0078194A"/>
    <w:rsid w:val="0078295B"/>
    <w:rsid w:val="007829D6"/>
    <w:rsid w:val="00783DCA"/>
    <w:rsid w:val="00784852"/>
    <w:rsid w:val="00785F11"/>
    <w:rsid w:val="007862FD"/>
    <w:rsid w:val="007869AB"/>
    <w:rsid w:val="00786BB0"/>
    <w:rsid w:val="00787610"/>
    <w:rsid w:val="007905CD"/>
    <w:rsid w:val="0079133A"/>
    <w:rsid w:val="0079139E"/>
    <w:rsid w:val="007913FC"/>
    <w:rsid w:val="007916ED"/>
    <w:rsid w:val="007921F0"/>
    <w:rsid w:val="00792506"/>
    <w:rsid w:val="0079465E"/>
    <w:rsid w:val="00795060"/>
    <w:rsid w:val="0079591A"/>
    <w:rsid w:val="00795A38"/>
    <w:rsid w:val="00795D7D"/>
    <w:rsid w:val="00795DD1"/>
    <w:rsid w:val="00796FA7"/>
    <w:rsid w:val="007A00EA"/>
    <w:rsid w:val="007A04BE"/>
    <w:rsid w:val="007A0D33"/>
    <w:rsid w:val="007A17B0"/>
    <w:rsid w:val="007A286A"/>
    <w:rsid w:val="007A29B5"/>
    <w:rsid w:val="007A2C76"/>
    <w:rsid w:val="007A2F22"/>
    <w:rsid w:val="007A2FD9"/>
    <w:rsid w:val="007A3161"/>
    <w:rsid w:val="007A32D6"/>
    <w:rsid w:val="007A3F3E"/>
    <w:rsid w:val="007A3FE2"/>
    <w:rsid w:val="007A6B20"/>
    <w:rsid w:val="007A7284"/>
    <w:rsid w:val="007B0F82"/>
    <w:rsid w:val="007B0FCF"/>
    <w:rsid w:val="007B1F9D"/>
    <w:rsid w:val="007B21B6"/>
    <w:rsid w:val="007B2E2D"/>
    <w:rsid w:val="007B3CA3"/>
    <w:rsid w:val="007B536F"/>
    <w:rsid w:val="007B5C73"/>
    <w:rsid w:val="007B740C"/>
    <w:rsid w:val="007C0438"/>
    <w:rsid w:val="007C1DF3"/>
    <w:rsid w:val="007C2896"/>
    <w:rsid w:val="007C3D17"/>
    <w:rsid w:val="007C4864"/>
    <w:rsid w:val="007C49CF"/>
    <w:rsid w:val="007C4FC1"/>
    <w:rsid w:val="007C5F4D"/>
    <w:rsid w:val="007D037E"/>
    <w:rsid w:val="007D04ED"/>
    <w:rsid w:val="007D0820"/>
    <w:rsid w:val="007D1184"/>
    <w:rsid w:val="007D22A6"/>
    <w:rsid w:val="007D3AC1"/>
    <w:rsid w:val="007D3F50"/>
    <w:rsid w:val="007D569D"/>
    <w:rsid w:val="007D6114"/>
    <w:rsid w:val="007D648B"/>
    <w:rsid w:val="007D667B"/>
    <w:rsid w:val="007D78CD"/>
    <w:rsid w:val="007E00CE"/>
    <w:rsid w:val="007E026B"/>
    <w:rsid w:val="007E133C"/>
    <w:rsid w:val="007E1653"/>
    <w:rsid w:val="007E172F"/>
    <w:rsid w:val="007E2419"/>
    <w:rsid w:val="007E24A6"/>
    <w:rsid w:val="007E304B"/>
    <w:rsid w:val="007E396F"/>
    <w:rsid w:val="007E4027"/>
    <w:rsid w:val="007E40FB"/>
    <w:rsid w:val="007E4697"/>
    <w:rsid w:val="007E4C1A"/>
    <w:rsid w:val="007E659D"/>
    <w:rsid w:val="007E6F0C"/>
    <w:rsid w:val="007F08E9"/>
    <w:rsid w:val="007F1990"/>
    <w:rsid w:val="007F2EB3"/>
    <w:rsid w:val="007F2F6A"/>
    <w:rsid w:val="007F3860"/>
    <w:rsid w:val="007F465F"/>
    <w:rsid w:val="007F471A"/>
    <w:rsid w:val="007F5AE5"/>
    <w:rsid w:val="007F79A4"/>
    <w:rsid w:val="00800188"/>
    <w:rsid w:val="00800D12"/>
    <w:rsid w:val="00800EB9"/>
    <w:rsid w:val="0080189D"/>
    <w:rsid w:val="008026E3"/>
    <w:rsid w:val="008027DD"/>
    <w:rsid w:val="008029A7"/>
    <w:rsid w:val="00802FC5"/>
    <w:rsid w:val="00804036"/>
    <w:rsid w:val="00804DF2"/>
    <w:rsid w:val="00805A2E"/>
    <w:rsid w:val="008062F2"/>
    <w:rsid w:val="00806B94"/>
    <w:rsid w:val="00807977"/>
    <w:rsid w:val="00811226"/>
    <w:rsid w:val="00811A98"/>
    <w:rsid w:val="00811AB4"/>
    <w:rsid w:val="0081240D"/>
    <w:rsid w:val="00813417"/>
    <w:rsid w:val="008134B4"/>
    <w:rsid w:val="00814079"/>
    <w:rsid w:val="00814AE0"/>
    <w:rsid w:val="00814E14"/>
    <w:rsid w:val="00815BFD"/>
    <w:rsid w:val="00816C4A"/>
    <w:rsid w:val="00816FCA"/>
    <w:rsid w:val="0081752D"/>
    <w:rsid w:val="00820331"/>
    <w:rsid w:val="008208CD"/>
    <w:rsid w:val="008211F6"/>
    <w:rsid w:val="0082176A"/>
    <w:rsid w:val="008227D0"/>
    <w:rsid w:val="00822C70"/>
    <w:rsid w:val="00823076"/>
    <w:rsid w:val="0082335F"/>
    <w:rsid w:val="00823683"/>
    <w:rsid w:val="00823B7E"/>
    <w:rsid w:val="00823D6B"/>
    <w:rsid w:val="00825940"/>
    <w:rsid w:val="00825F8F"/>
    <w:rsid w:val="00826150"/>
    <w:rsid w:val="00827062"/>
    <w:rsid w:val="008279CC"/>
    <w:rsid w:val="00830142"/>
    <w:rsid w:val="008303D5"/>
    <w:rsid w:val="008305F3"/>
    <w:rsid w:val="00831538"/>
    <w:rsid w:val="00832878"/>
    <w:rsid w:val="00832F76"/>
    <w:rsid w:val="008331E1"/>
    <w:rsid w:val="00833FC5"/>
    <w:rsid w:val="00836748"/>
    <w:rsid w:val="00840461"/>
    <w:rsid w:val="0084067C"/>
    <w:rsid w:val="00841CBA"/>
    <w:rsid w:val="00841E6D"/>
    <w:rsid w:val="0084265E"/>
    <w:rsid w:val="008431D5"/>
    <w:rsid w:val="00844209"/>
    <w:rsid w:val="00844693"/>
    <w:rsid w:val="0084540A"/>
    <w:rsid w:val="00850923"/>
    <w:rsid w:val="00850C91"/>
    <w:rsid w:val="00851DB5"/>
    <w:rsid w:val="00853405"/>
    <w:rsid w:val="00854B19"/>
    <w:rsid w:val="008556B2"/>
    <w:rsid w:val="00855A0B"/>
    <w:rsid w:val="00857148"/>
    <w:rsid w:val="00862D4B"/>
    <w:rsid w:val="00862ED6"/>
    <w:rsid w:val="008632C9"/>
    <w:rsid w:val="00863DAD"/>
    <w:rsid w:val="0086420C"/>
    <w:rsid w:val="0086448A"/>
    <w:rsid w:val="00864E7E"/>
    <w:rsid w:val="0086541C"/>
    <w:rsid w:val="00865814"/>
    <w:rsid w:val="0086668A"/>
    <w:rsid w:val="00866D5A"/>
    <w:rsid w:val="0086778F"/>
    <w:rsid w:val="00870369"/>
    <w:rsid w:val="00871225"/>
    <w:rsid w:val="008717FE"/>
    <w:rsid w:val="0087259F"/>
    <w:rsid w:val="00872CF3"/>
    <w:rsid w:val="00872D28"/>
    <w:rsid w:val="008735C8"/>
    <w:rsid w:val="00873C06"/>
    <w:rsid w:val="00873F30"/>
    <w:rsid w:val="008745DD"/>
    <w:rsid w:val="00874FBA"/>
    <w:rsid w:val="008806EF"/>
    <w:rsid w:val="00883497"/>
    <w:rsid w:val="0088377E"/>
    <w:rsid w:val="008840CD"/>
    <w:rsid w:val="00885D15"/>
    <w:rsid w:val="00885FE7"/>
    <w:rsid w:val="00886132"/>
    <w:rsid w:val="00887045"/>
    <w:rsid w:val="008875BD"/>
    <w:rsid w:val="00887A6E"/>
    <w:rsid w:val="00887E56"/>
    <w:rsid w:val="00887E58"/>
    <w:rsid w:val="00891197"/>
    <w:rsid w:val="00892023"/>
    <w:rsid w:val="00892277"/>
    <w:rsid w:val="0089242F"/>
    <w:rsid w:val="008929A2"/>
    <w:rsid w:val="008934DD"/>
    <w:rsid w:val="00894932"/>
    <w:rsid w:val="00895EA9"/>
    <w:rsid w:val="00895FE5"/>
    <w:rsid w:val="00897380"/>
    <w:rsid w:val="0089777B"/>
    <w:rsid w:val="008A0322"/>
    <w:rsid w:val="008A0C07"/>
    <w:rsid w:val="008A1661"/>
    <w:rsid w:val="008A176D"/>
    <w:rsid w:val="008A1DE2"/>
    <w:rsid w:val="008A39E6"/>
    <w:rsid w:val="008A3DF0"/>
    <w:rsid w:val="008A4336"/>
    <w:rsid w:val="008A46F8"/>
    <w:rsid w:val="008A47AC"/>
    <w:rsid w:val="008A4819"/>
    <w:rsid w:val="008A5404"/>
    <w:rsid w:val="008A5FC8"/>
    <w:rsid w:val="008A60D2"/>
    <w:rsid w:val="008A7A28"/>
    <w:rsid w:val="008A7AC5"/>
    <w:rsid w:val="008B01AD"/>
    <w:rsid w:val="008B0444"/>
    <w:rsid w:val="008B07A1"/>
    <w:rsid w:val="008B090A"/>
    <w:rsid w:val="008B0BA2"/>
    <w:rsid w:val="008B1D8B"/>
    <w:rsid w:val="008B26DB"/>
    <w:rsid w:val="008B2EF5"/>
    <w:rsid w:val="008B355D"/>
    <w:rsid w:val="008B3E94"/>
    <w:rsid w:val="008B4725"/>
    <w:rsid w:val="008B5465"/>
    <w:rsid w:val="008B5535"/>
    <w:rsid w:val="008B558D"/>
    <w:rsid w:val="008B58D0"/>
    <w:rsid w:val="008B5C53"/>
    <w:rsid w:val="008B5CD2"/>
    <w:rsid w:val="008B5E2C"/>
    <w:rsid w:val="008B60A7"/>
    <w:rsid w:val="008B7FED"/>
    <w:rsid w:val="008C29BE"/>
    <w:rsid w:val="008C3197"/>
    <w:rsid w:val="008C37ED"/>
    <w:rsid w:val="008C3932"/>
    <w:rsid w:val="008C54AA"/>
    <w:rsid w:val="008C5A95"/>
    <w:rsid w:val="008C6081"/>
    <w:rsid w:val="008C7755"/>
    <w:rsid w:val="008D03C6"/>
    <w:rsid w:val="008D0A9E"/>
    <w:rsid w:val="008D2014"/>
    <w:rsid w:val="008D2EB4"/>
    <w:rsid w:val="008D310E"/>
    <w:rsid w:val="008D3427"/>
    <w:rsid w:val="008D4BBC"/>
    <w:rsid w:val="008D509C"/>
    <w:rsid w:val="008D50B4"/>
    <w:rsid w:val="008D58B0"/>
    <w:rsid w:val="008D58C0"/>
    <w:rsid w:val="008D5EF8"/>
    <w:rsid w:val="008D5F3F"/>
    <w:rsid w:val="008D6632"/>
    <w:rsid w:val="008D68B5"/>
    <w:rsid w:val="008D75AB"/>
    <w:rsid w:val="008D7E5A"/>
    <w:rsid w:val="008E2381"/>
    <w:rsid w:val="008E2D01"/>
    <w:rsid w:val="008E3625"/>
    <w:rsid w:val="008E388B"/>
    <w:rsid w:val="008E3F6C"/>
    <w:rsid w:val="008E4309"/>
    <w:rsid w:val="008E4399"/>
    <w:rsid w:val="008E4818"/>
    <w:rsid w:val="008E4A07"/>
    <w:rsid w:val="008E5E0F"/>
    <w:rsid w:val="008E700E"/>
    <w:rsid w:val="008E7189"/>
    <w:rsid w:val="008E7527"/>
    <w:rsid w:val="008E75B7"/>
    <w:rsid w:val="008F1799"/>
    <w:rsid w:val="008F2B6F"/>
    <w:rsid w:val="008F3DAC"/>
    <w:rsid w:val="008F48F2"/>
    <w:rsid w:val="008F4905"/>
    <w:rsid w:val="008F5569"/>
    <w:rsid w:val="008F79C1"/>
    <w:rsid w:val="0090001C"/>
    <w:rsid w:val="0090051A"/>
    <w:rsid w:val="009014BC"/>
    <w:rsid w:val="0090201E"/>
    <w:rsid w:val="009020A8"/>
    <w:rsid w:val="00902C73"/>
    <w:rsid w:val="009041D2"/>
    <w:rsid w:val="009067BF"/>
    <w:rsid w:val="00907B11"/>
    <w:rsid w:val="00910FEB"/>
    <w:rsid w:val="0091156F"/>
    <w:rsid w:val="00911C6F"/>
    <w:rsid w:val="00911F90"/>
    <w:rsid w:val="0091323C"/>
    <w:rsid w:val="009134C4"/>
    <w:rsid w:val="00914966"/>
    <w:rsid w:val="00914A26"/>
    <w:rsid w:val="00915786"/>
    <w:rsid w:val="009158A2"/>
    <w:rsid w:val="00915D3B"/>
    <w:rsid w:val="00916021"/>
    <w:rsid w:val="00916124"/>
    <w:rsid w:val="009168B5"/>
    <w:rsid w:val="00916CE3"/>
    <w:rsid w:val="00916FE4"/>
    <w:rsid w:val="00917644"/>
    <w:rsid w:val="009179FA"/>
    <w:rsid w:val="00921119"/>
    <w:rsid w:val="009219A6"/>
    <w:rsid w:val="00922E82"/>
    <w:rsid w:val="00924FA5"/>
    <w:rsid w:val="009259DA"/>
    <w:rsid w:val="0092741F"/>
    <w:rsid w:val="00927AD2"/>
    <w:rsid w:val="0093006E"/>
    <w:rsid w:val="00932888"/>
    <w:rsid w:val="0093452B"/>
    <w:rsid w:val="009348BF"/>
    <w:rsid w:val="00934BEC"/>
    <w:rsid w:val="009351DB"/>
    <w:rsid w:val="00935730"/>
    <w:rsid w:val="00935E68"/>
    <w:rsid w:val="0093676B"/>
    <w:rsid w:val="00936EF0"/>
    <w:rsid w:val="009371BA"/>
    <w:rsid w:val="00937AE7"/>
    <w:rsid w:val="009408C0"/>
    <w:rsid w:val="00940D38"/>
    <w:rsid w:val="009435B4"/>
    <w:rsid w:val="009435C7"/>
    <w:rsid w:val="00944970"/>
    <w:rsid w:val="009452C6"/>
    <w:rsid w:val="00946674"/>
    <w:rsid w:val="009468C2"/>
    <w:rsid w:val="009472C8"/>
    <w:rsid w:val="009476AB"/>
    <w:rsid w:val="009503B9"/>
    <w:rsid w:val="009503EA"/>
    <w:rsid w:val="00951775"/>
    <w:rsid w:val="009519E8"/>
    <w:rsid w:val="00952ADD"/>
    <w:rsid w:val="0095696D"/>
    <w:rsid w:val="00957EAB"/>
    <w:rsid w:val="009605B7"/>
    <w:rsid w:val="0096094C"/>
    <w:rsid w:val="009614F3"/>
    <w:rsid w:val="00961955"/>
    <w:rsid w:val="00962068"/>
    <w:rsid w:val="0096208F"/>
    <w:rsid w:val="00962512"/>
    <w:rsid w:val="00962FEF"/>
    <w:rsid w:val="00963331"/>
    <w:rsid w:val="00964960"/>
    <w:rsid w:val="0096569B"/>
    <w:rsid w:val="0096617E"/>
    <w:rsid w:val="00971DDE"/>
    <w:rsid w:val="009725C0"/>
    <w:rsid w:val="009725FF"/>
    <w:rsid w:val="00972AC9"/>
    <w:rsid w:val="009735BC"/>
    <w:rsid w:val="00973628"/>
    <w:rsid w:val="00973771"/>
    <w:rsid w:val="00974353"/>
    <w:rsid w:val="00975C65"/>
    <w:rsid w:val="00976375"/>
    <w:rsid w:val="00976D72"/>
    <w:rsid w:val="00977718"/>
    <w:rsid w:val="00977837"/>
    <w:rsid w:val="009778E3"/>
    <w:rsid w:val="00980025"/>
    <w:rsid w:val="0098158E"/>
    <w:rsid w:val="009817C6"/>
    <w:rsid w:val="00981B6A"/>
    <w:rsid w:val="0098232B"/>
    <w:rsid w:val="00982724"/>
    <w:rsid w:val="0098377F"/>
    <w:rsid w:val="009839CA"/>
    <w:rsid w:val="009843F2"/>
    <w:rsid w:val="00985532"/>
    <w:rsid w:val="0098588D"/>
    <w:rsid w:val="00985BF8"/>
    <w:rsid w:val="009861DB"/>
    <w:rsid w:val="00986339"/>
    <w:rsid w:val="00987298"/>
    <w:rsid w:val="00990010"/>
    <w:rsid w:val="00990627"/>
    <w:rsid w:val="0099062C"/>
    <w:rsid w:val="009912D8"/>
    <w:rsid w:val="009923DA"/>
    <w:rsid w:val="00993521"/>
    <w:rsid w:val="00994339"/>
    <w:rsid w:val="00994360"/>
    <w:rsid w:val="009949F4"/>
    <w:rsid w:val="00995AA9"/>
    <w:rsid w:val="009A02B2"/>
    <w:rsid w:val="009A0339"/>
    <w:rsid w:val="009A183F"/>
    <w:rsid w:val="009A1C66"/>
    <w:rsid w:val="009A22B5"/>
    <w:rsid w:val="009A285F"/>
    <w:rsid w:val="009A2BA3"/>
    <w:rsid w:val="009A3A75"/>
    <w:rsid w:val="009A4F86"/>
    <w:rsid w:val="009A5836"/>
    <w:rsid w:val="009A65E1"/>
    <w:rsid w:val="009A678D"/>
    <w:rsid w:val="009A72B3"/>
    <w:rsid w:val="009A7663"/>
    <w:rsid w:val="009B0E81"/>
    <w:rsid w:val="009B225E"/>
    <w:rsid w:val="009B27CC"/>
    <w:rsid w:val="009B2E87"/>
    <w:rsid w:val="009B396D"/>
    <w:rsid w:val="009B3B0E"/>
    <w:rsid w:val="009B3EC2"/>
    <w:rsid w:val="009B4308"/>
    <w:rsid w:val="009B5158"/>
    <w:rsid w:val="009B5D57"/>
    <w:rsid w:val="009B61A9"/>
    <w:rsid w:val="009B66C5"/>
    <w:rsid w:val="009B707D"/>
    <w:rsid w:val="009B71D8"/>
    <w:rsid w:val="009B7703"/>
    <w:rsid w:val="009B7C13"/>
    <w:rsid w:val="009C1F8B"/>
    <w:rsid w:val="009C2304"/>
    <w:rsid w:val="009C2BD1"/>
    <w:rsid w:val="009C3833"/>
    <w:rsid w:val="009C3869"/>
    <w:rsid w:val="009C5561"/>
    <w:rsid w:val="009C5C65"/>
    <w:rsid w:val="009C667F"/>
    <w:rsid w:val="009D021B"/>
    <w:rsid w:val="009D0740"/>
    <w:rsid w:val="009D1781"/>
    <w:rsid w:val="009D2A62"/>
    <w:rsid w:val="009D3D0B"/>
    <w:rsid w:val="009D436D"/>
    <w:rsid w:val="009D5478"/>
    <w:rsid w:val="009D6589"/>
    <w:rsid w:val="009D71D0"/>
    <w:rsid w:val="009D76E5"/>
    <w:rsid w:val="009D7A42"/>
    <w:rsid w:val="009E0622"/>
    <w:rsid w:val="009E1C85"/>
    <w:rsid w:val="009E4D9C"/>
    <w:rsid w:val="009E620F"/>
    <w:rsid w:val="009E6EF8"/>
    <w:rsid w:val="009E7797"/>
    <w:rsid w:val="009F01CB"/>
    <w:rsid w:val="009F0B14"/>
    <w:rsid w:val="009F0E56"/>
    <w:rsid w:val="009F2AD5"/>
    <w:rsid w:val="009F2F81"/>
    <w:rsid w:val="009F3A51"/>
    <w:rsid w:val="009F5134"/>
    <w:rsid w:val="009F5707"/>
    <w:rsid w:val="009F59D7"/>
    <w:rsid w:val="009F5D57"/>
    <w:rsid w:val="009F6A7B"/>
    <w:rsid w:val="009F6AAA"/>
    <w:rsid w:val="009F7FDD"/>
    <w:rsid w:val="00A001FF"/>
    <w:rsid w:val="00A007FF"/>
    <w:rsid w:val="00A01A8B"/>
    <w:rsid w:val="00A01C95"/>
    <w:rsid w:val="00A020E2"/>
    <w:rsid w:val="00A0237E"/>
    <w:rsid w:val="00A036AB"/>
    <w:rsid w:val="00A0488B"/>
    <w:rsid w:val="00A06212"/>
    <w:rsid w:val="00A065BA"/>
    <w:rsid w:val="00A06B93"/>
    <w:rsid w:val="00A06CD6"/>
    <w:rsid w:val="00A06E20"/>
    <w:rsid w:val="00A0748A"/>
    <w:rsid w:val="00A1008A"/>
    <w:rsid w:val="00A10F87"/>
    <w:rsid w:val="00A11D19"/>
    <w:rsid w:val="00A13388"/>
    <w:rsid w:val="00A15FAB"/>
    <w:rsid w:val="00A16E8A"/>
    <w:rsid w:val="00A17C09"/>
    <w:rsid w:val="00A20C5A"/>
    <w:rsid w:val="00A20DF3"/>
    <w:rsid w:val="00A20E8F"/>
    <w:rsid w:val="00A21495"/>
    <w:rsid w:val="00A21AEF"/>
    <w:rsid w:val="00A22288"/>
    <w:rsid w:val="00A229FB"/>
    <w:rsid w:val="00A22B68"/>
    <w:rsid w:val="00A22B8B"/>
    <w:rsid w:val="00A23001"/>
    <w:rsid w:val="00A2305F"/>
    <w:rsid w:val="00A2483E"/>
    <w:rsid w:val="00A24A58"/>
    <w:rsid w:val="00A25CC7"/>
    <w:rsid w:val="00A26705"/>
    <w:rsid w:val="00A26798"/>
    <w:rsid w:val="00A269EC"/>
    <w:rsid w:val="00A2741E"/>
    <w:rsid w:val="00A27D75"/>
    <w:rsid w:val="00A301D4"/>
    <w:rsid w:val="00A31C6C"/>
    <w:rsid w:val="00A3205A"/>
    <w:rsid w:val="00A329ED"/>
    <w:rsid w:val="00A33527"/>
    <w:rsid w:val="00A3397F"/>
    <w:rsid w:val="00A3713F"/>
    <w:rsid w:val="00A372B2"/>
    <w:rsid w:val="00A37BA5"/>
    <w:rsid w:val="00A401B1"/>
    <w:rsid w:val="00A401B4"/>
    <w:rsid w:val="00A405D4"/>
    <w:rsid w:val="00A407E0"/>
    <w:rsid w:val="00A40F63"/>
    <w:rsid w:val="00A41130"/>
    <w:rsid w:val="00A41A91"/>
    <w:rsid w:val="00A42D51"/>
    <w:rsid w:val="00A43596"/>
    <w:rsid w:val="00A4391C"/>
    <w:rsid w:val="00A43F60"/>
    <w:rsid w:val="00A44BBC"/>
    <w:rsid w:val="00A44D08"/>
    <w:rsid w:val="00A46A7D"/>
    <w:rsid w:val="00A47621"/>
    <w:rsid w:val="00A50D33"/>
    <w:rsid w:val="00A50EF7"/>
    <w:rsid w:val="00A51667"/>
    <w:rsid w:val="00A5217B"/>
    <w:rsid w:val="00A524AB"/>
    <w:rsid w:val="00A53B74"/>
    <w:rsid w:val="00A5575E"/>
    <w:rsid w:val="00A55B82"/>
    <w:rsid w:val="00A55F63"/>
    <w:rsid w:val="00A5653F"/>
    <w:rsid w:val="00A57DA6"/>
    <w:rsid w:val="00A60D88"/>
    <w:rsid w:val="00A612EE"/>
    <w:rsid w:val="00A62D41"/>
    <w:rsid w:val="00A639CB"/>
    <w:rsid w:val="00A63C07"/>
    <w:rsid w:val="00A63CC1"/>
    <w:rsid w:val="00A64486"/>
    <w:rsid w:val="00A64A74"/>
    <w:rsid w:val="00A65A0F"/>
    <w:rsid w:val="00A66986"/>
    <w:rsid w:val="00A674B5"/>
    <w:rsid w:val="00A674D6"/>
    <w:rsid w:val="00A67848"/>
    <w:rsid w:val="00A70452"/>
    <w:rsid w:val="00A70FF9"/>
    <w:rsid w:val="00A7127E"/>
    <w:rsid w:val="00A71A4C"/>
    <w:rsid w:val="00A71DE1"/>
    <w:rsid w:val="00A72303"/>
    <w:rsid w:val="00A725C8"/>
    <w:rsid w:val="00A72C19"/>
    <w:rsid w:val="00A72FE7"/>
    <w:rsid w:val="00A73FD9"/>
    <w:rsid w:val="00A74469"/>
    <w:rsid w:val="00A749B1"/>
    <w:rsid w:val="00A7531F"/>
    <w:rsid w:val="00A76025"/>
    <w:rsid w:val="00A7629F"/>
    <w:rsid w:val="00A76DD0"/>
    <w:rsid w:val="00A76DD3"/>
    <w:rsid w:val="00A779EF"/>
    <w:rsid w:val="00A77CE0"/>
    <w:rsid w:val="00A77D7B"/>
    <w:rsid w:val="00A819A7"/>
    <w:rsid w:val="00A82DA8"/>
    <w:rsid w:val="00A846D7"/>
    <w:rsid w:val="00A84E39"/>
    <w:rsid w:val="00A856B9"/>
    <w:rsid w:val="00A856C0"/>
    <w:rsid w:val="00A85916"/>
    <w:rsid w:val="00A868DC"/>
    <w:rsid w:val="00A87396"/>
    <w:rsid w:val="00A910B8"/>
    <w:rsid w:val="00A9140F"/>
    <w:rsid w:val="00A9172C"/>
    <w:rsid w:val="00A93318"/>
    <w:rsid w:val="00A93785"/>
    <w:rsid w:val="00A94244"/>
    <w:rsid w:val="00A94B32"/>
    <w:rsid w:val="00A959CE"/>
    <w:rsid w:val="00A964AA"/>
    <w:rsid w:val="00A96DE1"/>
    <w:rsid w:val="00AA0776"/>
    <w:rsid w:val="00AA0EE6"/>
    <w:rsid w:val="00AA122B"/>
    <w:rsid w:val="00AA1352"/>
    <w:rsid w:val="00AA1440"/>
    <w:rsid w:val="00AA225C"/>
    <w:rsid w:val="00AA2F2D"/>
    <w:rsid w:val="00AA3725"/>
    <w:rsid w:val="00AA3C4A"/>
    <w:rsid w:val="00AA5206"/>
    <w:rsid w:val="00AA63D1"/>
    <w:rsid w:val="00AA6D48"/>
    <w:rsid w:val="00AB03B5"/>
    <w:rsid w:val="00AB04B1"/>
    <w:rsid w:val="00AB0890"/>
    <w:rsid w:val="00AB10CD"/>
    <w:rsid w:val="00AB133F"/>
    <w:rsid w:val="00AB19BA"/>
    <w:rsid w:val="00AB22F9"/>
    <w:rsid w:val="00AB2660"/>
    <w:rsid w:val="00AB2C4D"/>
    <w:rsid w:val="00AB388F"/>
    <w:rsid w:val="00AB4FFB"/>
    <w:rsid w:val="00AB5AF3"/>
    <w:rsid w:val="00AB744C"/>
    <w:rsid w:val="00AB77EF"/>
    <w:rsid w:val="00AB7B16"/>
    <w:rsid w:val="00AC01A9"/>
    <w:rsid w:val="00AC0634"/>
    <w:rsid w:val="00AC09E0"/>
    <w:rsid w:val="00AC1ADF"/>
    <w:rsid w:val="00AC2665"/>
    <w:rsid w:val="00AC350B"/>
    <w:rsid w:val="00AC359D"/>
    <w:rsid w:val="00AC38DB"/>
    <w:rsid w:val="00AC4137"/>
    <w:rsid w:val="00AC41A0"/>
    <w:rsid w:val="00AC41CC"/>
    <w:rsid w:val="00AC5BA1"/>
    <w:rsid w:val="00AC5DE7"/>
    <w:rsid w:val="00AC6870"/>
    <w:rsid w:val="00AC6C92"/>
    <w:rsid w:val="00AC77BE"/>
    <w:rsid w:val="00AD0027"/>
    <w:rsid w:val="00AD1397"/>
    <w:rsid w:val="00AD1515"/>
    <w:rsid w:val="00AD16B6"/>
    <w:rsid w:val="00AD187C"/>
    <w:rsid w:val="00AD1E21"/>
    <w:rsid w:val="00AD2CAE"/>
    <w:rsid w:val="00AD42E8"/>
    <w:rsid w:val="00AD4818"/>
    <w:rsid w:val="00AD4FB6"/>
    <w:rsid w:val="00AD51A6"/>
    <w:rsid w:val="00AD536C"/>
    <w:rsid w:val="00AD5674"/>
    <w:rsid w:val="00AE004F"/>
    <w:rsid w:val="00AE0151"/>
    <w:rsid w:val="00AE1016"/>
    <w:rsid w:val="00AE1E68"/>
    <w:rsid w:val="00AE241B"/>
    <w:rsid w:val="00AE2565"/>
    <w:rsid w:val="00AE2F1F"/>
    <w:rsid w:val="00AE3048"/>
    <w:rsid w:val="00AE3222"/>
    <w:rsid w:val="00AE41AA"/>
    <w:rsid w:val="00AE459E"/>
    <w:rsid w:val="00AE4786"/>
    <w:rsid w:val="00AE515B"/>
    <w:rsid w:val="00AE55C3"/>
    <w:rsid w:val="00AE5913"/>
    <w:rsid w:val="00AE6A9A"/>
    <w:rsid w:val="00AE6B38"/>
    <w:rsid w:val="00AE7E93"/>
    <w:rsid w:val="00AE7F45"/>
    <w:rsid w:val="00AF06D3"/>
    <w:rsid w:val="00AF085A"/>
    <w:rsid w:val="00AF4413"/>
    <w:rsid w:val="00AF469D"/>
    <w:rsid w:val="00AF4880"/>
    <w:rsid w:val="00AF4EAA"/>
    <w:rsid w:val="00AF5507"/>
    <w:rsid w:val="00AF7300"/>
    <w:rsid w:val="00B00C32"/>
    <w:rsid w:val="00B00E9D"/>
    <w:rsid w:val="00B011B8"/>
    <w:rsid w:val="00B01719"/>
    <w:rsid w:val="00B01933"/>
    <w:rsid w:val="00B026E7"/>
    <w:rsid w:val="00B02D19"/>
    <w:rsid w:val="00B033AA"/>
    <w:rsid w:val="00B04728"/>
    <w:rsid w:val="00B04C24"/>
    <w:rsid w:val="00B057D1"/>
    <w:rsid w:val="00B06251"/>
    <w:rsid w:val="00B06CA1"/>
    <w:rsid w:val="00B06D2D"/>
    <w:rsid w:val="00B076FA"/>
    <w:rsid w:val="00B07FA2"/>
    <w:rsid w:val="00B10149"/>
    <w:rsid w:val="00B1052B"/>
    <w:rsid w:val="00B11C97"/>
    <w:rsid w:val="00B120F1"/>
    <w:rsid w:val="00B12402"/>
    <w:rsid w:val="00B127D9"/>
    <w:rsid w:val="00B12859"/>
    <w:rsid w:val="00B12958"/>
    <w:rsid w:val="00B1389C"/>
    <w:rsid w:val="00B14B31"/>
    <w:rsid w:val="00B14FEB"/>
    <w:rsid w:val="00B16B15"/>
    <w:rsid w:val="00B16CEC"/>
    <w:rsid w:val="00B17F1C"/>
    <w:rsid w:val="00B200EF"/>
    <w:rsid w:val="00B20147"/>
    <w:rsid w:val="00B202A7"/>
    <w:rsid w:val="00B2097E"/>
    <w:rsid w:val="00B21142"/>
    <w:rsid w:val="00B21510"/>
    <w:rsid w:val="00B2168F"/>
    <w:rsid w:val="00B218A0"/>
    <w:rsid w:val="00B21B38"/>
    <w:rsid w:val="00B22CDF"/>
    <w:rsid w:val="00B23032"/>
    <w:rsid w:val="00B23FBE"/>
    <w:rsid w:val="00B24682"/>
    <w:rsid w:val="00B24A4E"/>
    <w:rsid w:val="00B2511C"/>
    <w:rsid w:val="00B25D59"/>
    <w:rsid w:val="00B26542"/>
    <w:rsid w:val="00B26844"/>
    <w:rsid w:val="00B27E3E"/>
    <w:rsid w:val="00B32EC7"/>
    <w:rsid w:val="00B33493"/>
    <w:rsid w:val="00B34828"/>
    <w:rsid w:val="00B3499B"/>
    <w:rsid w:val="00B34A13"/>
    <w:rsid w:val="00B34A45"/>
    <w:rsid w:val="00B35200"/>
    <w:rsid w:val="00B35DDA"/>
    <w:rsid w:val="00B35E11"/>
    <w:rsid w:val="00B35F70"/>
    <w:rsid w:val="00B36C64"/>
    <w:rsid w:val="00B36D6F"/>
    <w:rsid w:val="00B370DB"/>
    <w:rsid w:val="00B3739F"/>
    <w:rsid w:val="00B4022E"/>
    <w:rsid w:val="00B40B65"/>
    <w:rsid w:val="00B40B8A"/>
    <w:rsid w:val="00B416BF"/>
    <w:rsid w:val="00B42407"/>
    <w:rsid w:val="00B43CB4"/>
    <w:rsid w:val="00B43E67"/>
    <w:rsid w:val="00B452AF"/>
    <w:rsid w:val="00B46D4A"/>
    <w:rsid w:val="00B471B3"/>
    <w:rsid w:val="00B47857"/>
    <w:rsid w:val="00B51DF8"/>
    <w:rsid w:val="00B51E48"/>
    <w:rsid w:val="00B51F92"/>
    <w:rsid w:val="00B537F8"/>
    <w:rsid w:val="00B53CAF"/>
    <w:rsid w:val="00B54E2B"/>
    <w:rsid w:val="00B55B6B"/>
    <w:rsid w:val="00B5679B"/>
    <w:rsid w:val="00B5707F"/>
    <w:rsid w:val="00B57974"/>
    <w:rsid w:val="00B57D57"/>
    <w:rsid w:val="00B607C5"/>
    <w:rsid w:val="00B60C07"/>
    <w:rsid w:val="00B62219"/>
    <w:rsid w:val="00B63140"/>
    <w:rsid w:val="00B6389D"/>
    <w:rsid w:val="00B64430"/>
    <w:rsid w:val="00B64673"/>
    <w:rsid w:val="00B646F1"/>
    <w:rsid w:val="00B64BFA"/>
    <w:rsid w:val="00B65A86"/>
    <w:rsid w:val="00B66865"/>
    <w:rsid w:val="00B66907"/>
    <w:rsid w:val="00B70067"/>
    <w:rsid w:val="00B70627"/>
    <w:rsid w:val="00B70969"/>
    <w:rsid w:val="00B715E5"/>
    <w:rsid w:val="00B71742"/>
    <w:rsid w:val="00B71DE9"/>
    <w:rsid w:val="00B72259"/>
    <w:rsid w:val="00B72AE1"/>
    <w:rsid w:val="00B72EAB"/>
    <w:rsid w:val="00B73822"/>
    <w:rsid w:val="00B74E5D"/>
    <w:rsid w:val="00B74F16"/>
    <w:rsid w:val="00B75031"/>
    <w:rsid w:val="00B7620C"/>
    <w:rsid w:val="00B766B5"/>
    <w:rsid w:val="00B7798B"/>
    <w:rsid w:val="00B77AA1"/>
    <w:rsid w:val="00B805E4"/>
    <w:rsid w:val="00B80BB5"/>
    <w:rsid w:val="00B81F38"/>
    <w:rsid w:val="00B82379"/>
    <w:rsid w:val="00B828AF"/>
    <w:rsid w:val="00B82FAC"/>
    <w:rsid w:val="00B838A3"/>
    <w:rsid w:val="00B84192"/>
    <w:rsid w:val="00B84F73"/>
    <w:rsid w:val="00B85559"/>
    <w:rsid w:val="00B8611A"/>
    <w:rsid w:val="00B86921"/>
    <w:rsid w:val="00B86C2F"/>
    <w:rsid w:val="00B87452"/>
    <w:rsid w:val="00B909C5"/>
    <w:rsid w:val="00B90B60"/>
    <w:rsid w:val="00B90FF7"/>
    <w:rsid w:val="00B914CA"/>
    <w:rsid w:val="00B919B9"/>
    <w:rsid w:val="00B927CD"/>
    <w:rsid w:val="00B9379E"/>
    <w:rsid w:val="00B937CA"/>
    <w:rsid w:val="00B943B9"/>
    <w:rsid w:val="00B947C4"/>
    <w:rsid w:val="00B94C10"/>
    <w:rsid w:val="00B94FE9"/>
    <w:rsid w:val="00B95142"/>
    <w:rsid w:val="00B95479"/>
    <w:rsid w:val="00B9549E"/>
    <w:rsid w:val="00B956FE"/>
    <w:rsid w:val="00B97634"/>
    <w:rsid w:val="00B9777E"/>
    <w:rsid w:val="00B97943"/>
    <w:rsid w:val="00B97B64"/>
    <w:rsid w:val="00BA2F1A"/>
    <w:rsid w:val="00BA364F"/>
    <w:rsid w:val="00BA3F2A"/>
    <w:rsid w:val="00BA4909"/>
    <w:rsid w:val="00BA4E5C"/>
    <w:rsid w:val="00BA5296"/>
    <w:rsid w:val="00BA5A0E"/>
    <w:rsid w:val="00BA650A"/>
    <w:rsid w:val="00BA69A0"/>
    <w:rsid w:val="00BA7A9A"/>
    <w:rsid w:val="00BA7AAF"/>
    <w:rsid w:val="00BA7ED2"/>
    <w:rsid w:val="00BB105B"/>
    <w:rsid w:val="00BB2311"/>
    <w:rsid w:val="00BB2432"/>
    <w:rsid w:val="00BB347E"/>
    <w:rsid w:val="00BB3C13"/>
    <w:rsid w:val="00BB4182"/>
    <w:rsid w:val="00BB4944"/>
    <w:rsid w:val="00BB5003"/>
    <w:rsid w:val="00BB685E"/>
    <w:rsid w:val="00BB784D"/>
    <w:rsid w:val="00BC1395"/>
    <w:rsid w:val="00BC35CD"/>
    <w:rsid w:val="00BC5D75"/>
    <w:rsid w:val="00BC5DAA"/>
    <w:rsid w:val="00BC6889"/>
    <w:rsid w:val="00BC68B8"/>
    <w:rsid w:val="00BC6B4B"/>
    <w:rsid w:val="00BC7555"/>
    <w:rsid w:val="00BC7AC0"/>
    <w:rsid w:val="00BC7B90"/>
    <w:rsid w:val="00BD0123"/>
    <w:rsid w:val="00BD08B5"/>
    <w:rsid w:val="00BD10A4"/>
    <w:rsid w:val="00BD1402"/>
    <w:rsid w:val="00BD147E"/>
    <w:rsid w:val="00BD1E8E"/>
    <w:rsid w:val="00BD2452"/>
    <w:rsid w:val="00BD2DAF"/>
    <w:rsid w:val="00BD3232"/>
    <w:rsid w:val="00BD344B"/>
    <w:rsid w:val="00BD4711"/>
    <w:rsid w:val="00BD48C0"/>
    <w:rsid w:val="00BD5C77"/>
    <w:rsid w:val="00BD5EDF"/>
    <w:rsid w:val="00BD73BD"/>
    <w:rsid w:val="00BD74BB"/>
    <w:rsid w:val="00BD7899"/>
    <w:rsid w:val="00BD7DB8"/>
    <w:rsid w:val="00BE006A"/>
    <w:rsid w:val="00BE1586"/>
    <w:rsid w:val="00BE17DF"/>
    <w:rsid w:val="00BE2611"/>
    <w:rsid w:val="00BE3885"/>
    <w:rsid w:val="00BE398E"/>
    <w:rsid w:val="00BE39AF"/>
    <w:rsid w:val="00BE3EBB"/>
    <w:rsid w:val="00BE4B35"/>
    <w:rsid w:val="00BE4BDC"/>
    <w:rsid w:val="00BE5565"/>
    <w:rsid w:val="00BE6837"/>
    <w:rsid w:val="00BE6C47"/>
    <w:rsid w:val="00BE791E"/>
    <w:rsid w:val="00BF0622"/>
    <w:rsid w:val="00BF0C90"/>
    <w:rsid w:val="00BF0CDB"/>
    <w:rsid w:val="00BF19A9"/>
    <w:rsid w:val="00BF29AB"/>
    <w:rsid w:val="00BF2EF0"/>
    <w:rsid w:val="00BF3026"/>
    <w:rsid w:val="00BF3779"/>
    <w:rsid w:val="00BF4961"/>
    <w:rsid w:val="00BF4EF5"/>
    <w:rsid w:val="00BF5110"/>
    <w:rsid w:val="00BF5965"/>
    <w:rsid w:val="00BF5EB7"/>
    <w:rsid w:val="00BF688F"/>
    <w:rsid w:val="00BF6BAF"/>
    <w:rsid w:val="00BF707D"/>
    <w:rsid w:val="00BF756D"/>
    <w:rsid w:val="00C001BE"/>
    <w:rsid w:val="00C005B9"/>
    <w:rsid w:val="00C01B09"/>
    <w:rsid w:val="00C026A8"/>
    <w:rsid w:val="00C03214"/>
    <w:rsid w:val="00C0423C"/>
    <w:rsid w:val="00C0428A"/>
    <w:rsid w:val="00C04838"/>
    <w:rsid w:val="00C049CB"/>
    <w:rsid w:val="00C04B90"/>
    <w:rsid w:val="00C06858"/>
    <w:rsid w:val="00C108BC"/>
    <w:rsid w:val="00C110AF"/>
    <w:rsid w:val="00C11BC4"/>
    <w:rsid w:val="00C12B39"/>
    <w:rsid w:val="00C1368F"/>
    <w:rsid w:val="00C141DE"/>
    <w:rsid w:val="00C14B18"/>
    <w:rsid w:val="00C14CBB"/>
    <w:rsid w:val="00C15823"/>
    <w:rsid w:val="00C16C40"/>
    <w:rsid w:val="00C20A5A"/>
    <w:rsid w:val="00C2107A"/>
    <w:rsid w:val="00C21BCB"/>
    <w:rsid w:val="00C22646"/>
    <w:rsid w:val="00C22713"/>
    <w:rsid w:val="00C22B56"/>
    <w:rsid w:val="00C2321F"/>
    <w:rsid w:val="00C2370D"/>
    <w:rsid w:val="00C24D11"/>
    <w:rsid w:val="00C24E10"/>
    <w:rsid w:val="00C255AC"/>
    <w:rsid w:val="00C25E73"/>
    <w:rsid w:val="00C2610D"/>
    <w:rsid w:val="00C26D0E"/>
    <w:rsid w:val="00C27071"/>
    <w:rsid w:val="00C27A7C"/>
    <w:rsid w:val="00C27FDC"/>
    <w:rsid w:val="00C315BB"/>
    <w:rsid w:val="00C316FE"/>
    <w:rsid w:val="00C33B0C"/>
    <w:rsid w:val="00C33CDD"/>
    <w:rsid w:val="00C33D17"/>
    <w:rsid w:val="00C3564F"/>
    <w:rsid w:val="00C35B94"/>
    <w:rsid w:val="00C35B9F"/>
    <w:rsid w:val="00C360BE"/>
    <w:rsid w:val="00C363CA"/>
    <w:rsid w:val="00C367EF"/>
    <w:rsid w:val="00C40D57"/>
    <w:rsid w:val="00C42E11"/>
    <w:rsid w:val="00C42F84"/>
    <w:rsid w:val="00C43003"/>
    <w:rsid w:val="00C4366E"/>
    <w:rsid w:val="00C439F2"/>
    <w:rsid w:val="00C44904"/>
    <w:rsid w:val="00C4499C"/>
    <w:rsid w:val="00C4556D"/>
    <w:rsid w:val="00C45B80"/>
    <w:rsid w:val="00C467CC"/>
    <w:rsid w:val="00C46BFB"/>
    <w:rsid w:val="00C472BE"/>
    <w:rsid w:val="00C47467"/>
    <w:rsid w:val="00C50610"/>
    <w:rsid w:val="00C50C35"/>
    <w:rsid w:val="00C50FBD"/>
    <w:rsid w:val="00C51492"/>
    <w:rsid w:val="00C5315B"/>
    <w:rsid w:val="00C53453"/>
    <w:rsid w:val="00C53CC5"/>
    <w:rsid w:val="00C55B57"/>
    <w:rsid w:val="00C57861"/>
    <w:rsid w:val="00C57B5B"/>
    <w:rsid w:val="00C60E0A"/>
    <w:rsid w:val="00C60F2B"/>
    <w:rsid w:val="00C61008"/>
    <w:rsid w:val="00C619EF"/>
    <w:rsid w:val="00C62429"/>
    <w:rsid w:val="00C63447"/>
    <w:rsid w:val="00C63CCC"/>
    <w:rsid w:val="00C64778"/>
    <w:rsid w:val="00C64BAD"/>
    <w:rsid w:val="00C659DB"/>
    <w:rsid w:val="00C65CB3"/>
    <w:rsid w:val="00C65FD1"/>
    <w:rsid w:val="00C67290"/>
    <w:rsid w:val="00C70EB3"/>
    <w:rsid w:val="00C71C54"/>
    <w:rsid w:val="00C71F69"/>
    <w:rsid w:val="00C731FB"/>
    <w:rsid w:val="00C73768"/>
    <w:rsid w:val="00C73D8B"/>
    <w:rsid w:val="00C740AC"/>
    <w:rsid w:val="00C7451A"/>
    <w:rsid w:val="00C74A09"/>
    <w:rsid w:val="00C74FBB"/>
    <w:rsid w:val="00C75C62"/>
    <w:rsid w:val="00C75FEA"/>
    <w:rsid w:val="00C77240"/>
    <w:rsid w:val="00C800BD"/>
    <w:rsid w:val="00C80157"/>
    <w:rsid w:val="00C81244"/>
    <w:rsid w:val="00C81E00"/>
    <w:rsid w:val="00C82ECD"/>
    <w:rsid w:val="00C833F8"/>
    <w:rsid w:val="00C84EB5"/>
    <w:rsid w:val="00C87EAD"/>
    <w:rsid w:val="00C90CA6"/>
    <w:rsid w:val="00C90EC5"/>
    <w:rsid w:val="00C91111"/>
    <w:rsid w:val="00C91387"/>
    <w:rsid w:val="00C917DC"/>
    <w:rsid w:val="00C92674"/>
    <w:rsid w:val="00C928DA"/>
    <w:rsid w:val="00C92A8F"/>
    <w:rsid w:val="00C92CEC"/>
    <w:rsid w:val="00C92EC0"/>
    <w:rsid w:val="00C93138"/>
    <w:rsid w:val="00C93274"/>
    <w:rsid w:val="00C932F6"/>
    <w:rsid w:val="00C93A8F"/>
    <w:rsid w:val="00C940CC"/>
    <w:rsid w:val="00C94457"/>
    <w:rsid w:val="00C945E7"/>
    <w:rsid w:val="00C94EA2"/>
    <w:rsid w:val="00C94FEF"/>
    <w:rsid w:val="00C95C62"/>
    <w:rsid w:val="00C95EBE"/>
    <w:rsid w:val="00C96374"/>
    <w:rsid w:val="00C965BF"/>
    <w:rsid w:val="00C96C7A"/>
    <w:rsid w:val="00C96FAA"/>
    <w:rsid w:val="00C9726B"/>
    <w:rsid w:val="00C9789E"/>
    <w:rsid w:val="00CA0BE1"/>
    <w:rsid w:val="00CA13AB"/>
    <w:rsid w:val="00CA2059"/>
    <w:rsid w:val="00CA30DC"/>
    <w:rsid w:val="00CA3D93"/>
    <w:rsid w:val="00CA4186"/>
    <w:rsid w:val="00CB02FB"/>
    <w:rsid w:val="00CB081C"/>
    <w:rsid w:val="00CB18F3"/>
    <w:rsid w:val="00CB33C6"/>
    <w:rsid w:val="00CB3E8A"/>
    <w:rsid w:val="00CB3ED4"/>
    <w:rsid w:val="00CB3F92"/>
    <w:rsid w:val="00CB40FF"/>
    <w:rsid w:val="00CB4197"/>
    <w:rsid w:val="00CB4D3D"/>
    <w:rsid w:val="00CB547F"/>
    <w:rsid w:val="00CB54FE"/>
    <w:rsid w:val="00CB551A"/>
    <w:rsid w:val="00CB5A23"/>
    <w:rsid w:val="00CB7221"/>
    <w:rsid w:val="00CB7E27"/>
    <w:rsid w:val="00CB7FB9"/>
    <w:rsid w:val="00CC05EA"/>
    <w:rsid w:val="00CC0D3E"/>
    <w:rsid w:val="00CC1775"/>
    <w:rsid w:val="00CC22A2"/>
    <w:rsid w:val="00CC2FBB"/>
    <w:rsid w:val="00CC4635"/>
    <w:rsid w:val="00CC46EA"/>
    <w:rsid w:val="00CC483F"/>
    <w:rsid w:val="00CC51E9"/>
    <w:rsid w:val="00CC5572"/>
    <w:rsid w:val="00CC568B"/>
    <w:rsid w:val="00CC6910"/>
    <w:rsid w:val="00CC6E1B"/>
    <w:rsid w:val="00CC7379"/>
    <w:rsid w:val="00CC7BBE"/>
    <w:rsid w:val="00CD11E7"/>
    <w:rsid w:val="00CD24E9"/>
    <w:rsid w:val="00CD2659"/>
    <w:rsid w:val="00CD477D"/>
    <w:rsid w:val="00CD51D2"/>
    <w:rsid w:val="00CD6CDE"/>
    <w:rsid w:val="00CD6D8A"/>
    <w:rsid w:val="00CD7BEA"/>
    <w:rsid w:val="00CE1134"/>
    <w:rsid w:val="00CE25D1"/>
    <w:rsid w:val="00CE2813"/>
    <w:rsid w:val="00CE3131"/>
    <w:rsid w:val="00CE3CC4"/>
    <w:rsid w:val="00CE453D"/>
    <w:rsid w:val="00CE4971"/>
    <w:rsid w:val="00CE656D"/>
    <w:rsid w:val="00CE6781"/>
    <w:rsid w:val="00CE6EEF"/>
    <w:rsid w:val="00CE7009"/>
    <w:rsid w:val="00CE7402"/>
    <w:rsid w:val="00CE745D"/>
    <w:rsid w:val="00CF035D"/>
    <w:rsid w:val="00CF115C"/>
    <w:rsid w:val="00CF15E2"/>
    <w:rsid w:val="00CF1B90"/>
    <w:rsid w:val="00CF1F93"/>
    <w:rsid w:val="00CF1F98"/>
    <w:rsid w:val="00CF22CE"/>
    <w:rsid w:val="00CF283C"/>
    <w:rsid w:val="00CF2F61"/>
    <w:rsid w:val="00CF400A"/>
    <w:rsid w:val="00CF46A0"/>
    <w:rsid w:val="00CF5E25"/>
    <w:rsid w:val="00CF6336"/>
    <w:rsid w:val="00CF7617"/>
    <w:rsid w:val="00D03158"/>
    <w:rsid w:val="00D034C1"/>
    <w:rsid w:val="00D03B2D"/>
    <w:rsid w:val="00D04D53"/>
    <w:rsid w:val="00D0532E"/>
    <w:rsid w:val="00D05341"/>
    <w:rsid w:val="00D053DB"/>
    <w:rsid w:val="00D05AFA"/>
    <w:rsid w:val="00D05BCB"/>
    <w:rsid w:val="00D05F15"/>
    <w:rsid w:val="00D06A2B"/>
    <w:rsid w:val="00D06D95"/>
    <w:rsid w:val="00D07EFD"/>
    <w:rsid w:val="00D10AC3"/>
    <w:rsid w:val="00D10CB2"/>
    <w:rsid w:val="00D111AB"/>
    <w:rsid w:val="00D11432"/>
    <w:rsid w:val="00D11F1C"/>
    <w:rsid w:val="00D12780"/>
    <w:rsid w:val="00D12AF8"/>
    <w:rsid w:val="00D13084"/>
    <w:rsid w:val="00D130AE"/>
    <w:rsid w:val="00D13268"/>
    <w:rsid w:val="00D1364A"/>
    <w:rsid w:val="00D138C5"/>
    <w:rsid w:val="00D15101"/>
    <w:rsid w:val="00D151F0"/>
    <w:rsid w:val="00D153EC"/>
    <w:rsid w:val="00D15C01"/>
    <w:rsid w:val="00D1641E"/>
    <w:rsid w:val="00D16DB6"/>
    <w:rsid w:val="00D17616"/>
    <w:rsid w:val="00D213CC"/>
    <w:rsid w:val="00D21F1D"/>
    <w:rsid w:val="00D22510"/>
    <w:rsid w:val="00D22F35"/>
    <w:rsid w:val="00D23155"/>
    <w:rsid w:val="00D23FDE"/>
    <w:rsid w:val="00D24BA1"/>
    <w:rsid w:val="00D26621"/>
    <w:rsid w:val="00D271A6"/>
    <w:rsid w:val="00D27C45"/>
    <w:rsid w:val="00D27DE1"/>
    <w:rsid w:val="00D30891"/>
    <w:rsid w:val="00D30B8F"/>
    <w:rsid w:val="00D323A1"/>
    <w:rsid w:val="00D323A4"/>
    <w:rsid w:val="00D33104"/>
    <w:rsid w:val="00D33F48"/>
    <w:rsid w:val="00D33FD4"/>
    <w:rsid w:val="00D34E88"/>
    <w:rsid w:val="00D352EC"/>
    <w:rsid w:val="00D360D8"/>
    <w:rsid w:val="00D37139"/>
    <w:rsid w:val="00D403FF"/>
    <w:rsid w:val="00D413E7"/>
    <w:rsid w:val="00D4290A"/>
    <w:rsid w:val="00D4301E"/>
    <w:rsid w:val="00D43459"/>
    <w:rsid w:val="00D43733"/>
    <w:rsid w:val="00D442EA"/>
    <w:rsid w:val="00D45804"/>
    <w:rsid w:val="00D47A8E"/>
    <w:rsid w:val="00D47BC1"/>
    <w:rsid w:val="00D47CD7"/>
    <w:rsid w:val="00D47DF0"/>
    <w:rsid w:val="00D50FE9"/>
    <w:rsid w:val="00D51688"/>
    <w:rsid w:val="00D517E0"/>
    <w:rsid w:val="00D5238A"/>
    <w:rsid w:val="00D52591"/>
    <w:rsid w:val="00D52B1B"/>
    <w:rsid w:val="00D535BE"/>
    <w:rsid w:val="00D54235"/>
    <w:rsid w:val="00D54969"/>
    <w:rsid w:val="00D551A3"/>
    <w:rsid w:val="00D552D4"/>
    <w:rsid w:val="00D559C1"/>
    <w:rsid w:val="00D55BDE"/>
    <w:rsid w:val="00D55EC7"/>
    <w:rsid w:val="00D61F90"/>
    <w:rsid w:val="00D6214F"/>
    <w:rsid w:val="00D62492"/>
    <w:rsid w:val="00D6274F"/>
    <w:rsid w:val="00D627A6"/>
    <w:rsid w:val="00D63444"/>
    <w:rsid w:val="00D6384E"/>
    <w:rsid w:val="00D67464"/>
    <w:rsid w:val="00D67B18"/>
    <w:rsid w:val="00D70B8C"/>
    <w:rsid w:val="00D73D9D"/>
    <w:rsid w:val="00D7416E"/>
    <w:rsid w:val="00D7434D"/>
    <w:rsid w:val="00D74F03"/>
    <w:rsid w:val="00D75ACD"/>
    <w:rsid w:val="00D75F89"/>
    <w:rsid w:val="00D764BF"/>
    <w:rsid w:val="00D77103"/>
    <w:rsid w:val="00D773C7"/>
    <w:rsid w:val="00D801E6"/>
    <w:rsid w:val="00D81093"/>
    <w:rsid w:val="00D81CA0"/>
    <w:rsid w:val="00D824A8"/>
    <w:rsid w:val="00D82829"/>
    <w:rsid w:val="00D82957"/>
    <w:rsid w:val="00D82F6D"/>
    <w:rsid w:val="00D844FE"/>
    <w:rsid w:val="00D85724"/>
    <w:rsid w:val="00D866BC"/>
    <w:rsid w:val="00D86797"/>
    <w:rsid w:val="00D86D80"/>
    <w:rsid w:val="00D872EB"/>
    <w:rsid w:val="00D90DD3"/>
    <w:rsid w:val="00D913D7"/>
    <w:rsid w:val="00D918C1"/>
    <w:rsid w:val="00D919D9"/>
    <w:rsid w:val="00D91CD3"/>
    <w:rsid w:val="00D923AB"/>
    <w:rsid w:val="00D9273D"/>
    <w:rsid w:val="00D93EA3"/>
    <w:rsid w:val="00D949F6"/>
    <w:rsid w:val="00D95CAC"/>
    <w:rsid w:val="00D96DB8"/>
    <w:rsid w:val="00D97162"/>
    <w:rsid w:val="00D97789"/>
    <w:rsid w:val="00DA0206"/>
    <w:rsid w:val="00DA0CF8"/>
    <w:rsid w:val="00DA0FEC"/>
    <w:rsid w:val="00DA17DB"/>
    <w:rsid w:val="00DA1854"/>
    <w:rsid w:val="00DA1E84"/>
    <w:rsid w:val="00DA2897"/>
    <w:rsid w:val="00DA2B8E"/>
    <w:rsid w:val="00DA4D29"/>
    <w:rsid w:val="00DA4FE7"/>
    <w:rsid w:val="00DA6023"/>
    <w:rsid w:val="00DA6710"/>
    <w:rsid w:val="00DA6F25"/>
    <w:rsid w:val="00DA78C7"/>
    <w:rsid w:val="00DA7F62"/>
    <w:rsid w:val="00DB05CD"/>
    <w:rsid w:val="00DB07C8"/>
    <w:rsid w:val="00DB159B"/>
    <w:rsid w:val="00DB1B29"/>
    <w:rsid w:val="00DB2BA7"/>
    <w:rsid w:val="00DB43CE"/>
    <w:rsid w:val="00DB4579"/>
    <w:rsid w:val="00DB5484"/>
    <w:rsid w:val="00DB57AA"/>
    <w:rsid w:val="00DB581B"/>
    <w:rsid w:val="00DB6720"/>
    <w:rsid w:val="00DB6EFE"/>
    <w:rsid w:val="00DB7CF7"/>
    <w:rsid w:val="00DC0786"/>
    <w:rsid w:val="00DC0A0F"/>
    <w:rsid w:val="00DC11A3"/>
    <w:rsid w:val="00DC207D"/>
    <w:rsid w:val="00DC3119"/>
    <w:rsid w:val="00DC41A1"/>
    <w:rsid w:val="00DC565D"/>
    <w:rsid w:val="00DC5C8F"/>
    <w:rsid w:val="00DC6306"/>
    <w:rsid w:val="00DC7A48"/>
    <w:rsid w:val="00DC7FFC"/>
    <w:rsid w:val="00DD0369"/>
    <w:rsid w:val="00DD0C70"/>
    <w:rsid w:val="00DD3777"/>
    <w:rsid w:val="00DD5746"/>
    <w:rsid w:val="00DD59E9"/>
    <w:rsid w:val="00DD5BC1"/>
    <w:rsid w:val="00DD5D71"/>
    <w:rsid w:val="00DD6879"/>
    <w:rsid w:val="00DD6F18"/>
    <w:rsid w:val="00DE0FE2"/>
    <w:rsid w:val="00DE1233"/>
    <w:rsid w:val="00DE13DD"/>
    <w:rsid w:val="00DE2469"/>
    <w:rsid w:val="00DE2FE4"/>
    <w:rsid w:val="00DE3A2E"/>
    <w:rsid w:val="00DE4262"/>
    <w:rsid w:val="00DE51CA"/>
    <w:rsid w:val="00DE5B6D"/>
    <w:rsid w:val="00DE6879"/>
    <w:rsid w:val="00DE7404"/>
    <w:rsid w:val="00DE77B5"/>
    <w:rsid w:val="00DE7BE0"/>
    <w:rsid w:val="00DF0408"/>
    <w:rsid w:val="00DF1D61"/>
    <w:rsid w:val="00DF278D"/>
    <w:rsid w:val="00DF2BC5"/>
    <w:rsid w:val="00DF2E3D"/>
    <w:rsid w:val="00DF30F5"/>
    <w:rsid w:val="00DF324E"/>
    <w:rsid w:val="00DF38C5"/>
    <w:rsid w:val="00DF480D"/>
    <w:rsid w:val="00DF5C5C"/>
    <w:rsid w:val="00DF647C"/>
    <w:rsid w:val="00DF69BD"/>
    <w:rsid w:val="00DF6AED"/>
    <w:rsid w:val="00DF6B46"/>
    <w:rsid w:val="00DF7422"/>
    <w:rsid w:val="00DF78C3"/>
    <w:rsid w:val="00E00B0C"/>
    <w:rsid w:val="00E0166A"/>
    <w:rsid w:val="00E01996"/>
    <w:rsid w:val="00E0258B"/>
    <w:rsid w:val="00E02783"/>
    <w:rsid w:val="00E0291B"/>
    <w:rsid w:val="00E02CB7"/>
    <w:rsid w:val="00E02EE8"/>
    <w:rsid w:val="00E02F8A"/>
    <w:rsid w:val="00E0362E"/>
    <w:rsid w:val="00E03D0A"/>
    <w:rsid w:val="00E043FD"/>
    <w:rsid w:val="00E044F4"/>
    <w:rsid w:val="00E04771"/>
    <w:rsid w:val="00E05BCB"/>
    <w:rsid w:val="00E06872"/>
    <w:rsid w:val="00E06B6E"/>
    <w:rsid w:val="00E072D0"/>
    <w:rsid w:val="00E103E2"/>
    <w:rsid w:val="00E1088B"/>
    <w:rsid w:val="00E1098E"/>
    <w:rsid w:val="00E10E52"/>
    <w:rsid w:val="00E11E93"/>
    <w:rsid w:val="00E123BA"/>
    <w:rsid w:val="00E132BE"/>
    <w:rsid w:val="00E13AF1"/>
    <w:rsid w:val="00E13D9D"/>
    <w:rsid w:val="00E145BC"/>
    <w:rsid w:val="00E153D9"/>
    <w:rsid w:val="00E155DA"/>
    <w:rsid w:val="00E1682A"/>
    <w:rsid w:val="00E17729"/>
    <w:rsid w:val="00E17B20"/>
    <w:rsid w:val="00E17F78"/>
    <w:rsid w:val="00E20456"/>
    <w:rsid w:val="00E214D3"/>
    <w:rsid w:val="00E21639"/>
    <w:rsid w:val="00E216A3"/>
    <w:rsid w:val="00E21D46"/>
    <w:rsid w:val="00E22381"/>
    <w:rsid w:val="00E2301F"/>
    <w:rsid w:val="00E23132"/>
    <w:rsid w:val="00E25E91"/>
    <w:rsid w:val="00E264B3"/>
    <w:rsid w:val="00E26E34"/>
    <w:rsid w:val="00E2731F"/>
    <w:rsid w:val="00E27CD3"/>
    <w:rsid w:val="00E30559"/>
    <w:rsid w:val="00E30D52"/>
    <w:rsid w:val="00E30E09"/>
    <w:rsid w:val="00E3163E"/>
    <w:rsid w:val="00E32E68"/>
    <w:rsid w:val="00E3369D"/>
    <w:rsid w:val="00E353D1"/>
    <w:rsid w:val="00E3545B"/>
    <w:rsid w:val="00E357F4"/>
    <w:rsid w:val="00E35BC6"/>
    <w:rsid w:val="00E3657B"/>
    <w:rsid w:val="00E366FF"/>
    <w:rsid w:val="00E36F49"/>
    <w:rsid w:val="00E370C0"/>
    <w:rsid w:val="00E37300"/>
    <w:rsid w:val="00E379F0"/>
    <w:rsid w:val="00E40309"/>
    <w:rsid w:val="00E40661"/>
    <w:rsid w:val="00E40D23"/>
    <w:rsid w:val="00E40E28"/>
    <w:rsid w:val="00E41682"/>
    <w:rsid w:val="00E41905"/>
    <w:rsid w:val="00E43823"/>
    <w:rsid w:val="00E4408F"/>
    <w:rsid w:val="00E4430C"/>
    <w:rsid w:val="00E45875"/>
    <w:rsid w:val="00E45BFB"/>
    <w:rsid w:val="00E462FD"/>
    <w:rsid w:val="00E47D8A"/>
    <w:rsid w:val="00E5052B"/>
    <w:rsid w:val="00E5067E"/>
    <w:rsid w:val="00E50A41"/>
    <w:rsid w:val="00E51DBA"/>
    <w:rsid w:val="00E5414D"/>
    <w:rsid w:val="00E546FE"/>
    <w:rsid w:val="00E54EF6"/>
    <w:rsid w:val="00E560AA"/>
    <w:rsid w:val="00E5680F"/>
    <w:rsid w:val="00E56DB3"/>
    <w:rsid w:val="00E56ED3"/>
    <w:rsid w:val="00E57453"/>
    <w:rsid w:val="00E57906"/>
    <w:rsid w:val="00E60B69"/>
    <w:rsid w:val="00E6201D"/>
    <w:rsid w:val="00E62C77"/>
    <w:rsid w:val="00E63585"/>
    <w:rsid w:val="00E6388C"/>
    <w:rsid w:val="00E638C4"/>
    <w:rsid w:val="00E63F5E"/>
    <w:rsid w:val="00E649C9"/>
    <w:rsid w:val="00E64D76"/>
    <w:rsid w:val="00E65D2A"/>
    <w:rsid w:val="00E66492"/>
    <w:rsid w:val="00E66CAC"/>
    <w:rsid w:val="00E674A1"/>
    <w:rsid w:val="00E701F7"/>
    <w:rsid w:val="00E70B29"/>
    <w:rsid w:val="00E70E1A"/>
    <w:rsid w:val="00E71227"/>
    <w:rsid w:val="00E72708"/>
    <w:rsid w:val="00E7277F"/>
    <w:rsid w:val="00E72FDB"/>
    <w:rsid w:val="00E73786"/>
    <w:rsid w:val="00E73C4E"/>
    <w:rsid w:val="00E743C6"/>
    <w:rsid w:val="00E745E6"/>
    <w:rsid w:val="00E75A79"/>
    <w:rsid w:val="00E76DCE"/>
    <w:rsid w:val="00E80381"/>
    <w:rsid w:val="00E80F8F"/>
    <w:rsid w:val="00E82310"/>
    <w:rsid w:val="00E82B8D"/>
    <w:rsid w:val="00E82C84"/>
    <w:rsid w:val="00E83013"/>
    <w:rsid w:val="00E8312E"/>
    <w:rsid w:val="00E8359A"/>
    <w:rsid w:val="00E842F1"/>
    <w:rsid w:val="00E84A2D"/>
    <w:rsid w:val="00E86F3A"/>
    <w:rsid w:val="00E86F5C"/>
    <w:rsid w:val="00E87108"/>
    <w:rsid w:val="00E87743"/>
    <w:rsid w:val="00E87A22"/>
    <w:rsid w:val="00E87DA9"/>
    <w:rsid w:val="00E9035B"/>
    <w:rsid w:val="00E90C5E"/>
    <w:rsid w:val="00E90F49"/>
    <w:rsid w:val="00E91679"/>
    <w:rsid w:val="00E91AB2"/>
    <w:rsid w:val="00E92533"/>
    <w:rsid w:val="00E92923"/>
    <w:rsid w:val="00E9314F"/>
    <w:rsid w:val="00E952AB"/>
    <w:rsid w:val="00E95548"/>
    <w:rsid w:val="00E95B4C"/>
    <w:rsid w:val="00E968FA"/>
    <w:rsid w:val="00E973D0"/>
    <w:rsid w:val="00E97AC2"/>
    <w:rsid w:val="00E97EF7"/>
    <w:rsid w:val="00EA0447"/>
    <w:rsid w:val="00EA08BD"/>
    <w:rsid w:val="00EA0F6E"/>
    <w:rsid w:val="00EA1DA4"/>
    <w:rsid w:val="00EA31AE"/>
    <w:rsid w:val="00EA42AA"/>
    <w:rsid w:val="00EA4EF6"/>
    <w:rsid w:val="00EA59ED"/>
    <w:rsid w:val="00EA662D"/>
    <w:rsid w:val="00EA77D1"/>
    <w:rsid w:val="00EA7F57"/>
    <w:rsid w:val="00EB0571"/>
    <w:rsid w:val="00EB0EE0"/>
    <w:rsid w:val="00EB21CB"/>
    <w:rsid w:val="00EB4443"/>
    <w:rsid w:val="00EB50BD"/>
    <w:rsid w:val="00EB562F"/>
    <w:rsid w:val="00EB6116"/>
    <w:rsid w:val="00EB6276"/>
    <w:rsid w:val="00EB6D23"/>
    <w:rsid w:val="00EC0A27"/>
    <w:rsid w:val="00EC135F"/>
    <w:rsid w:val="00EC2BDD"/>
    <w:rsid w:val="00EC2C7D"/>
    <w:rsid w:val="00EC2D91"/>
    <w:rsid w:val="00EC3B02"/>
    <w:rsid w:val="00EC5808"/>
    <w:rsid w:val="00EC6C26"/>
    <w:rsid w:val="00EC7943"/>
    <w:rsid w:val="00EC7B5B"/>
    <w:rsid w:val="00EC7EC7"/>
    <w:rsid w:val="00ED0277"/>
    <w:rsid w:val="00ED08DE"/>
    <w:rsid w:val="00ED0D04"/>
    <w:rsid w:val="00ED0D1A"/>
    <w:rsid w:val="00ED0FE9"/>
    <w:rsid w:val="00ED163B"/>
    <w:rsid w:val="00ED24D2"/>
    <w:rsid w:val="00ED302A"/>
    <w:rsid w:val="00ED385C"/>
    <w:rsid w:val="00ED3FF8"/>
    <w:rsid w:val="00ED4E21"/>
    <w:rsid w:val="00ED4FD5"/>
    <w:rsid w:val="00ED550F"/>
    <w:rsid w:val="00ED5B85"/>
    <w:rsid w:val="00ED5D84"/>
    <w:rsid w:val="00ED5DA7"/>
    <w:rsid w:val="00ED67DF"/>
    <w:rsid w:val="00ED6CAF"/>
    <w:rsid w:val="00ED79A0"/>
    <w:rsid w:val="00EE07F1"/>
    <w:rsid w:val="00EE0917"/>
    <w:rsid w:val="00EE0A9A"/>
    <w:rsid w:val="00EE152F"/>
    <w:rsid w:val="00EE15F9"/>
    <w:rsid w:val="00EE1C86"/>
    <w:rsid w:val="00EE1F2F"/>
    <w:rsid w:val="00EE2AEB"/>
    <w:rsid w:val="00EE3820"/>
    <w:rsid w:val="00EE38AB"/>
    <w:rsid w:val="00EE485C"/>
    <w:rsid w:val="00EE4B9B"/>
    <w:rsid w:val="00EE4E49"/>
    <w:rsid w:val="00EE517D"/>
    <w:rsid w:val="00EE6025"/>
    <w:rsid w:val="00EE6892"/>
    <w:rsid w:val="00EE6EBA"/>
    <w:rsid w:val="00EF01D2"/>
    <w:rsid w:val="00EF0B28"/>
    <w:rsid w:val="00EF0D26"/>
    <w:rsid w:val="00EF1330"/>
    <w:rsid w:val="00EF179A"/>
    <w:rsid w:val="00EF1F40"/>
    <w:rsid w:val="00EF333E"/>
    <w:rsid w:val="00EF379E"/>
    <w:rsid w:val="00EF3842"/>
    <w:rsid w:val="00EF42BD"/>
    <w:rsid w:val="00EF438F"/>
    <w:rsid w:val="00EF4503"/>
    <w:rsid w:val="00EF4A66"/>
    <w:rsid w:val="00EF599D"/>
    <w:rsid w:val="00EF620B"/>
    <w:rsid w:val="00EF6DE4"/>
    <w:rsid w:val="00EF7C55"/>
    <w:rsid w:val="00F003AF"/>
    <w:rsid w:val="00F024C0"/>
    <w:rsid w:val="00F02782"/>
    <w:rsid w:val="00F034A7"/>
    <w:rsid w:val="00F038E7"/>
    <w:rsid w:val="00F043E6"/>
    <w:rsid w:val="00F068FB"/>
    <w:rsid w:val="00F07101"/>
    <w:rsid w:val="00F116F4"/>
    <w:rsid w:val="00F11E76"/>
    <w:rsid w:val="00F11FB7"/>
    <w:rsid w:val="00F12483"/>
    <w:rsid w:val="00F12C54"/>
    <w:rsid w:val="00F13C24"/>
    <w:rsid w:val="00F13F38"/>
    <w:rsid w:val="00F149F9"/>
    <w:rsid w:val="00F14D2F"/>
    <w:rsid w:val="00F1643E"/>
    <w:rsid w:val="00F172E2"/>
    <w:rsid w:val="00F17C8F"/>
    <w:rsid w:val="00F206AB"/>
    <w:rsid w:val="00F2080B"/>
    <w:rsid w:val="00F20F83"/>
    <w:rsid w:val="00F21481"/>
    <w:rsid w:val="00F21BB0"/>
    <w:rsid w:val="00F21C59"/>
    <w:rsid w:val="00F226B0"/>
    <w:rsid w:val="00F24145"/>
    <w:rsid w:val="00F244C9"/>
    <w:rsid w:val="00F257B0"/>
    <w:rsid w:val="00F263AC"/>
    <w:rsid w:val="00F26F35"/>
    <w:rsid w:val="00F2734F"/>
    <w:rsid w:val="00F27799"/>
    <w:rsid w:val="00F313C6"/>
    <w:rsid w:val="00F31513"/>
    <w:rsid w:val="00F321A6"/>
    <w:rsid w:val="00F3293A"/>
    <w:rsid w:val="00F32984"/>
    <w:rsid w:val="00F329E0"/>
    <w:rsid w:val="00F32C36"/>
    <w:rsid w:val="00F34791"/>
    <w:rsid w:val="00F348D8"/>
    <w:rsid w:val="00F351A2"/>
    <w:rsid w:val="00F3534F"/>
    <w:rsid w:val="00F353C1"/>
    <w:rsid w:val="00F354BB"/>
    <w:rsid w:val="00F36E24"/>
    <w:rsid w:val="00F37CFD"/>
    <w:rsid w:val="00F4023E"/>
    <w:rsid w:val="00F415E9"/>
    <w:rsid w:val="00F41F60"/>
    <w:rsid w:val="00F420CA"/>
    <w:rsid w:val="00F42114"/>
    <w:rsid w:val="00F43636"/>
    <w:rsid w:val="00F437DA"/>
    <w:rsid w:val="00F442CC"/>
    <w:rsid w:val="00F44B82"/>
    <w:rsid w:val="00F453E2"/>
    <w:rsid w:val="00F470F6"/>
    <w:rsid w:val="00F47CF8"/>
    <w:rsid w:val="00F50660"/>
    <w:rsid w:val="00F516C5"/>
    <w:rsid w:val="00F5181C"/>
    <w:rsid w:val="00F51C8C"/>
    <w:rsid w:val="00F5260B"/>
    <w:rsid w:val="00F52F87"/>
    <w:rsid w:val="00F53173"/>
    <w:rsid w:val="00F533DD"/>
    <w:rsid w:val="00F538EE"/>
    <w:rsid w:val="00F53A38"/>
    <w:rsid w:val="00F54511"/>
    <w:rsid w:val="00F5513B"/>
    <w:rsid w:val="00F56176"/>
    <w:rsid w:val="00F562DB"/>
    <w:rsid w:val="00F56FE5"/>
    <w:rsid w:val="00F56FE8"/>
    <w:rsid w:val="00F60600"/>
    <w:rsid w:val="00F62569"/>
    <w:rsid w:val="00F62C82"/>
    <w:rsid w:val="00F62DAF"/>
    <w:rsid w:val="00F62EAA"/>
    <w:rsid w:val="00F6330D"/>
    <w:rsid w:val="00F63713"/>
    <w:rsid w:val="00F64B37"/>
    <w:rsid w:val="00F65DF5"/>
    <w:rsid w:val="00F675CB"/>
    <w:rsid w:val="00F71259"/>
    <w:rsid w:val="00F7144D"/>
    <w:rsid w:val="00F714F9"/>
    <w:rsid w:val="00F71EFC"/>
    <w:rsid w:val="00F72356"/>
    <w:rsid w:val="00F72CEA"/>
    <w:rsid w:val="00F74576"/>
    <w:rsid w:val="00F748B5"/>
    <w:rsid w:val="00F75928"/>
    <w:rsid w:val="00F76317"/>
    <w:rsid w:val="00F7638D"/>
    <w:rsid w:val="00F769EF"/>
    <w:rsid w:val="00F776DA"/>
    <w:rsid w:val="00F808D1"/>
    <w:rsid w:val="00F80D43"/>
    <w:rsid w:val="00F81729"/>
    <w:rsid w:val="00F82812"/>
    <w:rsid w:val="00F8282E"/>
    <w:rsid w:val="00F834C9"/>
    <w:rsid w:val="00F85535"/>
    <w:rsid w:val="00F859B4"/>
    <w:rsid w:val="00F864FA"/>
    <w:rsid w:val="00F867D3"/>
    <w:rsid w:val="00F871AA"/>
    <w:rsid w:val="00F91275"/>
    <w:rsid w:val="00F91FFB"/>
    <w:rsid w:val="00F9213D"/>
    <w:rsid w:val="00F922D3"/>
    <w:rsid w:val="00F92BEA"/>
    <w:rsid w:val="00F94D74"/>
    <w:rsid w:val="00F94DA2"/>
    <w:rsid w:val="00F95A3B"/>
    <w:rsid w:val="00F96981"/>
    <w:rsid w:val="00FA0156"/>
    <w:rsid w:val="00FA03A0"/>
    <w:rsid w:val="00FA0BE2"/>
    <w:rsid w:val="00FA221B"/>
    <w:rsid w:val="00FA2BFC"/>
    <w:rsid w:val="00FA301D"/>
    <w:rsid w:val="00FA3579"/>
    <w:rsid w:val="00FA3906"/>
    <w:rsid w:val="00FA3FCB"/>
    <w:rsid w:val="00FA4B04"/>
    <w:rsid w:val="00FA4F9E"/>
    <w:rsid w:val="00FA5372"/>
    <w:rsid w:val="00FA5A2F"/>
    <w:rsid w:val="00FA677D"/>
    <w:rsid w:val="00FA688E"/>
    <w:rsid w:val="00FA6B6C"/>
    <w:rsid w:val="00FB254F"/>
    <w:rsid w:val="00FB4605"/>
    <w:rsid w:val="00FB4AF5"/>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456F"/>
    <w:rsid w:val="00FC492A"/>
    <w:rsid w:val="00FC4D15"/>
    <w:rsid w:val="00FC519B"/>
    <w:rsid w:val="00FC541C"/>
    <w:rsid w:val="00FC5522"/>
    <w:rsid w:val="00FC5B17"/>
    <w:rsid w:val="00FC66A9"/>
    <w:rsid w:val="00FC7400"/>
    <w:rsid w:val="00FD04CA"/>
    <w:rsid w:val="00FD086B"/>
    <w:rsid w:val="00FD18C6"/>
    <w:rsid w:val="00FD264E"/>
    <w:rsid w:val="00FD3C29"/>
    <w:rsid w:val="00FD4AE2"/>
    <w:rsid w:val="00FD5EC4"/>
    <w:rsid w:val="00FD6304"/>
    <w:rsid w:val="00FD7006"/>
    <w:rsid w:val="00FE085D"/>
    <w:rsid w:val="00FE1373"/>
    <w:rsid w:val="00FE1CDA"/>
    <w:rsid w:val="00FE1DC8"/>
    <w:rsid w:val="00FE2B07"/>
    <w:rsid w:val="00FE2E24"/>
    <w:rsid w:val="00FE2E61"/>
    <w:rsid w:val="00FE373B"/>
    <w:rsid w:val="00FE3ABF"/>
    <w:rsid w:val="00FE455B"/>
    <w:rsid w:val="00FE4A6D"/>
    <w:rsid w:val="00FE4C75"/>
    <w:rsid w:val="00FE51D4"/>
    <w:rsid w:val="00FE5291"/>
    <w:rsid w:val="00FE5B00"/>
    <w:rsid w:val="00FE5E7E"/>
    <w:rsid w:val="00FE5F85"/>
    <w:rsid w:val="00FE7560"/>
    <w:rsid w:val="00FE7584"/>
    <w:rsid w:val="00FF00EF"/>
    <w:rsid w:val="00FF11ED"/>
    <w:rsid w:val="00FF3304"/>
    <w:rsid w:val="00FF4340"/>
    <w:rsid w:val="00FF4ED9"/>
    <w:rsid w:val="00FF5728"/>
    <w:rsid w:val="00FF5CF0"/>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055C9CD"/>
  <w15:docId w15:val="{EDA751AB-F633-4A98-9EDD-9E7B562F0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261FC7"/>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uiPriority w:val="9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uiPriority w:val="9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РАЗДЕЛЫ 123"/>
    <w:basedOn w:val="aff8"/>
    <w:next w:val="aff8"/>
    <w:link w:val="39"/>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52">
    <w:name w:val="Заголовок 5 Знак"/>
    <w:aliases w:val="_Подпункт Знак,H5 Знак,PIM 5 Знак,5 Знак,ITT t5 Знак,PA Pico Section Знак"/>
    <w:basedOn w:val="aff9"/>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9"/>
    <w:link w:val="8"/>
    <w:rsid w:val="00771ADD"/>
    <w:rPr>
      <w:rFonts w:ascii="Times New Roman" w:eastAsia="Times New Roman" w:hAnsi="Times New Roman" w:cs="Times New Roman"/>
      <w:b/>
      <w:spacing w:val="4"/>
      <w:sz w:val="24"/>
      <w:szCs w:val="20"/>
      <w:lang w:eastAsia="ru-RU"/>
    </w:rPr>
  </w:style>
  <w:style w:type="paragraph" w:styleId="affc">
    <w:name w:val="header"/>
    <w:aliases w:val="Верхний колонтитул1"/>
    <w:basedOn w:val="aff8"/>
    <w:link w:val="affd"/>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d">
    <w:name w:val="Верхний колонтитул Знак"/>
    <w:aliases w:val="Верхний колонтитул1 Знак"/>
    <w:basedOn w:val="aff9"/>
    <w:link w:val="affc"/>
    <w:uiPriority w:val="99"/>
    <w:rsid w:val="00771ADD"/>
    <w:rPr>
      <w:rFonts w:ascii="Times New Roman" w:eastAsia="Times New Roman" w:hAnsi="Times New Roman" w:cs="Times New Roman"/>
      <w:sz w:val="20"/>
      <w:szCs w:val="20"/>
      <w:lang w:eastAsia="ru-RU"/>
    </w:rPr>
  </w:style>
  <w:style w:type="paragraph" w:styleId="aff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ff8"/>
    <w:uiPriority w:val="34"/>
    <w:qFormat/>
    <w:rsid w:val="00771ADD"/>
    <w:pPr>
      <w:ind w:left="720"/>
      <w:contextualSpacing/>
    </w:pPr>
  </w:style>
  <w:style w:type="paragraph" w:styleId="afff">
    <w:name w:val="No Spacing"/>
    <w:link w:val="afff0"/>
    <w:uiPriority w:val="99"/>
    <w:qFormat/>
    <w:rsid w:val="006B7E28"/>
    <w:pPr>
      <w:spacing w:after="0" w:line="240" w:lineRule="auto"/>
    </w:pPr>
  </w:style>
  <w:style w:type="character" w:styleId="afff1">
    <w:name w:val="annotation reference"/>
    <w:rsid w:val="006B7E28"/>
    <w:rPr>
      <w:sz w:val="16"/>
      <w:szCs w:val="16"/>
    </w:rPr>
  </w:style>
  <w:style w:type="character" w:styleId="afff2">
    <w:name w:val="Hyperlink"/>
    <w:uiPriority w:val="99"/>
    <w:rsid w:val="006B7E28"/>
    <w:rPr>
      <w:rFonts w:cs="Times New Roman"/>
      <w:color w:val="0000FF"/>
      <w:u w:val="single"/>
    </w:rPr>
  </w:style>
  <w:style w:type="paragraph" w:styleId="afff3">
    <w:name w:val="Balloon Text"/>
    <w:basedOn w:val="aff8"/>
    <w:link w:val="afff4"/>
    <w:uiPriority w:val="99"/>
    <w:unhideWhenUsed/>
    <w:rsid w:val="001A12A9"/>
    <w:rPr>
      <w:rFonts w:ascii="Segoe UI" w:hAnsi="Segoe UI" w:cs="Segoe UI"/>
      <w:sz w:val="18"/>
      <w:szCs w:val="18"/>
    </w:rPr>
  </w:style>
  <w:style w:type="character" w:customStyle="1" w:styleId="afff4">
    <w:name w:val="Текст выноски Знак"/>
    <w:basedOn w:val="aff9"/>
    <w:link w:val="afff3"/>
    <w:uiPriority w:val="99"/>
    <w:rsid w:val="001A12A9"/>
    <w:rPr>
      <w:rFonts w:ascii="Segoe UI" w:eastAsia="Courier New" w:hAnsi="Segoe UI" w:cs="Segoe UI"/>
      <w:color w:val="000000"/>
      <w:sz w:val="18"/>
      <w:szCs w:val="18"/>
      <w:lang w:eastAsia="ru-RU" w:bidi="ru-RU"/>
    </w:rPr>
  </w:style>
  <w:style w:type="paragraph" w:styleId="afff5">
    <w:name w:val="footer"/>
    <w:aliases w:val="Знак3"/>
    <w:basedOn w:val="aff8"/>
    <w:link w:val="afff6"/>
    <w:uiPriority w:val="99"/>
    <w:unhideWhenUsed/>
    <w:qFormat/>
    <w:rsid w:val="0035503B"/>
    <w:pPr>
      <w:tabs>
        <w:tab w:val="center" w:pos="4677"/>
        <w:tab w:val="right" w:pos="9355"/>
      </w:tabs>
    </w:pPr>
  </w:style>
  <w:style w:type="character" w:customStyle="1" w:styleId="afff6">
    <w:name w:val="Нижний колонтитул Знак"/>
    <w:aliases w:val="Знак3 Знак"/>
    <w:basedOn w:val="aff9"/>
    <w:link w:val="afff5"/>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uiPriority w:val="99"/>
    <w:rsid w:val="000B6AD2"/>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uiPriority w:val="99"/>
    <w:rsid w:val="000B6AD2"/>
    <w:rPr>
      <w:rFonts w:ascii="Times New Roman" w:eastAsia="Times New Roman" w:hAnsi="Times New Roman" w:cs="Times New Roman"/>
      <w:sz w:val="24"/>
      <w:szCs w:val="24"/>
      <w:u w:val="single"/>
      <w:lang w:eastAsia="zh-CN"/>
    </w:rPr>
  </w:style>
  <w:style w:type="character" w:customStyle="1" w:styleId="39">
    <w:name w:val="Заголовок 3 Знак"/>
    <w:aliases w:val="h3 Знак1,Head 3 Знак1,l3+toc 3 Знак1,CT Знак1,Sub-section Title Знак1,l3 Знак1,Section Header3 Знак1,РАЗДЕЛЫ 123 Знак1"/>
    <w:basedOn w:val="aff9"/>
    <w:link w:val="38"/>
    <w:rsid w:val="000B6AD2"/>
    <w:rPr>
      <w:rFonts w:ascii="Calibri Light" w:eastAsia="Times New Roman" w:hAnsi="Calibri Light" w:cs="Times New Roman"/>
      <w:b/>
      <w:bCs/>
      <w:sz w:val="26"/>
      <w:szCs w:val="26"/>
      <w:lang w:eastAsia="ru-RU"/>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0B6AD2"/>
    <w:rPr>
      <w:rFonts w:ascii="Times New Roman" w:eastAsia="Times New Roman" w:hAnsi="Times New Roman" w:cs="Times New Roman"/>
      <w:sz w:val="24"/>
      <w:szCs w:val="20"/>
      <w:lang w:eastAsia="zh-CN"/>
    </w:rPr>
  </w:style>
  <w:style w:type="character" w:customStyle="1" w:styleId="61">
    <w:name w:val="Заголовок 6 Знак"/>
    <w:aliases w:val="PIM 6 Знак"/>
    <w:basedOn w:val="aff9"/>
    <w:link w:val="60"/>
    <w:rsid w:val="000B6AD2"/>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9"/>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8">
    <w:name w:val="Абзац списка1"/>
    <w:basedOn w:val="aff8"/>
    <w:uiPriority w:val="99"/>
    <w:qFormat/>
    <w:rsid w:val="000B6AD2"/>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0B6AD2"/>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rsid w:val="000B6AD2"/>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0B6AD2"/>
    <w:rPr>
      <w:rFonts w:ascii="Times New Roman" w:eastAsia="Times New Roman" w:hAnsi="Times New Roman" w:cs="Times New Roman"/>
      <w:sz w:val="24"/>
      <w:szCs w:val="24"/>
      <w:lang w:eastAsia="ru-RU"/>
    </w:rPr>
  </w:style>
  <w:style w:type="paragraph" w:styleId="afff7">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f8"/>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8">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f7"/>
    <w:qFormat/>
    <w:rsid w:val="000B6AD2"/>
    <w:rPr>
      <w:rFonts w:ascii="Times New Roman" w:eastAsia="Times New Roman" w:hAnsi="Times New Roman" w:cs="Times New Roman"/>
      <w:sz w:val="20"/>
      <w:szCs w:val="20"/>
      <w:lang w:eastAsia="ru-RU"/>
    </w:rPr>
  </w:style>
  <w:style w:type="character" w:styleId="afff9">
    <w:name w:val="footnote reference"/>
    <w:aliases w:val="Ciae niinee 1,Ссылка на сноску 45,Знак сноски 1,Знак сноски-FN,fr,Used by Word for Help footnote symbols"/>
    <w:uiPriority w:val="99"/>
    <w:qFormat/>
    <w:rsid w:val="000B6AD2"/>
    <w:rPr>
      <w:vertAlign w:val="superscript"/>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iPriority w:val="99"/>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uiPriority w:val="99"/>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c">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9">
    <w:name w:val="Основной шрифт абзаца1"/>
    <w:rsid w:val="000B6AD2"/>
  </w:style>
  <w:style w:type="character" w:customStyle="1" w:styleId="1a">
    <w:name w:val="Знак Знак1"/>
    <w:rsid w:val="000B6AD2"/>
    <w:rPr>
      <w:rFonts w:ascii="Tahoma" w:hAnsi="Tahoma" w:cs="Tahoma"/>
      <w:sz w:val="16"/>
      <w:szCs w:val="16"/>
      <w:lang w:val="ru-RU" w:bidi="ar-SA"/>
    </w:rPr>
  </w:style>
  <w:style w:type="character" w:customStyle="1" w:styleId="3c">
    <w:name w:val="Знак Знак3"/>
    <w:rsid w:val="000B6AD2"/>
    <w:rPr>
      <w:rFonts w:ascii="Courier New" w:hAnsi="Courier New" w:cs="Courier New"/>
      <w:lang w:val="ru-RU" w:bidi="ar-SA"/>
    </w:rPr>
  </w:style>
  <w:style w:type="character" w:customStyle="1" w:styleId="afffc">
    <w:name w:val="Знак Знак"/>
    <w:aliases w:val="Знак1 Знак1,Основной шрифт абзаца1 Знак1"/>
    <w:uiPriority w:val="99"/>
    <w:rsid w:val="000B6AD2"/>
    <w:rPr>
      <w:b/>
      <w:sz w:val="28"/>
      <w:lang w:val="ru-RU" w:bidi="ar-SA"/>
    </w:rPr>
  </w:style>
  <w:style w:type="character" w:customStyle="1" w:styleId="afffd">
    <w:name w:val="Символ сноски"/>
    <w:uiPriority w:val="99"/>
    <w:rsid w:val="000B6AD2"/>
    <w:rPr>
      <w:vertAlign w:val="superscript"/>
    </w:rPr>
  </w:style>
  <w:style w:type="character" w:customStyle="1" w:styleId="4e">
    <w:name w:val="Знак Знак4"/>
    <w:rsid w:val="000B6AD2"/>
    <w:rPr>
      <w:sz w:val="24"/>
      <w:lang w:val="ru-RU" w:bidi="ar-SA"/>
    </w:rPr>
  </w:style>
  <w:style w:type="character" w:customStyle="1" w:styleId="2d">
    <w:name w:val="Знак Знак2"/>
    <w:rsid w:val="000B6AD2"/>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b">
    <w:name w:val="Знак сноски1"/>
    <w:rsid w:val="000B6AD2"/>
    <w:rPr>
      <w:vertAlign w:val="superscript"/>
    </w:rPr>
  </w:style>
  <w:style w:type="character" w:styleId="afffe">
    <w:name w:val="FollowedHyperlink"/>
    <w:rsid w:val="000B6AD2"/>
    <w:rPr>
      <w:color w:val="0000FF"/>
      <w:u w:val="single"/>
    </w:rPr>
  </w:style>
  <w:style w:type="character" w:customStyle="1" w:styleId="affff">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f0">
    <w:name w:val="Маркеры списка"/>
    <w:rsid w:val="000B6AD2"/>
    <w:rPr>
      <w:rFonts w:ascii="OpenSymbol" w:eastAsia="OpenSymbol" w:hAnsi="OpenSymbol" w:cs="OpenSymbol"/>
    </w:rPr>
  </w:style>
  <w:style w:type="character" w:customStyle="1" w:styleId="1c">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f1">
    <w:name w:val="endnote reference"/>
    <w:rsid w:val="000B6AD2"/>
    <w:rPr>
      <w:vertAlign w:val="superscript"/>
    </w:rPr>
  </w:style>
  <w:style w:type="paragraph" w:customStyle="1" w:styleId="1d">
    <w:name w:val="Заголовок1"/>
    <w:basedOn w:val="aff8"/>
    <w:next w:val="afffa"/>
    <w:link w:val="affff2"/>
    <w:uiPriority w:val="10"/>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f3">
    <w:name w:val="List"/>
    <w:basedOn w:val="afffa"/>
    <w:rsid w:val="000B6AD2"/>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qFormat/>
    <w:rsid w:val="000B6AD2"/>
    <w:rPr>
      <w:bCs/>
      <w:sz w:val="56"/>
      <w:szCs w:val="56"/>
    </w:rPr>
  </w:style>
  <w:style w:type="paragraph" w:customStyle="1" w:styleId="2e">
    <w:name w:val="Указатель2"/>
    <w:basedOn w:val="aff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uiPriority w:val="99"/>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uiPriority w:val="99"/>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uiPriority w:val="99"/>
    <w:qFormat/>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uiPriority w:val="99"/>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uiPriority w:val="99"/>
    <w:qFormat/>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ff8"/>
    <w:link w:val="affffb"/>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uiPriority w:val="99"/>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uiPriority w:val="99"/>
    <w:qFormat/>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uiPriority w:val="99"/>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qFormat/>
    <w:rsid w:val="000B6AD2"/>
    <w:pPr>
      <w:suppressAutoHyphens/>
      <w:autoSpaceDE w:val="0"/>
      <w:jc w:val="both"/>
    </w:pPr>
    <w:rPr>
      <w:rFonts w:eastAsia="Times New Roman"/>
      <w:color w:val="auto"/>
      <w:sz w:val="20"/>
      <w:szCs w:val="20"/>
      <w:lang w:eastAsia="zh-CN" w:bidi="ar-SA"/>
    </w:rPr>
  </w:style>
  <w:style w:type="paragraph" w:customStyle="1" w:styleId="1f1">
    <w:name w:val="Стиль1"/>
    <w:basedOn w:val="aff8"/>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uiPriority w:val="99"/>
    <w:rsid w:val="000B6AD2"/>
    <w:rPr>
      <w:rFonts w:ascii="Times New Roman" w:eastAsia="Times New Roman" w:hAnsi="Times New Roman" w:cs="Times New Roman"/>
      <w:b/>
      <w:sz w:val="24"/>
      <w:szCs w:val="24"/>
      <w:lang w:eastAsia="zh-CN"/>
    </w:rPr>
  </w:style>
  <w:style w:type="paragraph" w:customStyle="1" w:styleId="Heading10">
    <w:name w:val="Heading #1"/>
    <w:basedOn w:val="aff8"/>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uiPriority w:val="99"/>
    <w:qFormat/>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uiPriority w:val="99"/>
    <w:qFormat/>
    <w:rsid w:val="000B6AD2"/>
    <w:pPr>
      <w:jc w:val="center"/>
    </w:pPr>
    <w:rPr>
      <w:b/>
      <w:bCs/>
    </w:rPr>
  </w:style>
  <w:style w:type="paragraph" w:customStyle="1" w:styleId="afffff1">
    <w:name w:val="Содержимое врезки"/>
    <w:basedOn w:val="aff8"/>
    <w:rsid w:val="000B6AD2"/>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f3">
    <w:name w:val="Основной текст_"/>
    <w:link w:val="2f1"/>
    <w:rsid w:val="000B6AD2"/>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0B6AD2"/>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uiPriority w:val="99"/>
    <w:rsid w:val="000B6AD2"/>
    <w:rPr>
      <w:rFonts w:ascii="Times New Roman" w:eastAsia="Times New Roman" w:hAnsi="Times New Roman"/>
      <w:sz w:val="21"/>
      <w:szCs w:val="21"/>
      <w:shd w:val="clear" w:color="auto" w:fill="FFFFFF"/>
    </w:rPr>
  </w:style>
  <w:style w:type="character" w:customStyle="1" w:styleId="afffff9">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uiPriority w:val="99"/>
    <w:rsid w:val="000B6AD2"/>
    <w:rPr>
      <w:rFonts w:ascii="Times New Roman" w:eastAsia="Times New Roman" w:hAnsi="Times New Roman"/>
      <w:sz w:val="21"/>
      <w:szCs w:val="21"/>
      <w:shd w:val="clear" w:color="auto" w:fill="FFFFFF"/>
    </w:rPr>
  </w:style>
  <w:style w:type="character" w:customStyle="1" w:styleId="1f6">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3">
    <w:name w:val="Абзац списка2"/>
    <w:basedOn w:val="aff8"/>
    <w:uiPriority w:val="99"/>
    <w:qFormat/>
    <w:rsid w:val="000B6AD2"/>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nhideWhenUsed/>
    <w:rsid w:val="000B6AD2"/>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rsid w:val="000B6AD2"/>
    <w:rPr>
      <w:rFonts w:ascii="Times New Roman" w:eastAsia="Times New Roman" w:hAnsi="Times New Roman" w:cs="Times New Roman"/>
      <w:sz w:val="20"/>
      <w:szCs w:val="20"/>
      <w:lang w:eastAsia="ru-RU"/>
    </w:rPr>
  </w:style>
  <w:style w:type="paragraph" w:styleId="3d">
    <w:name w:val="Body Text 3"/>
    <w:basedOn w:val="aff8"/>
    <w:link w:val="3e"/>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rsid w:val="000B6AD2"/>
    <w:rPr>
      <w:rFonts w:ascii="Times New Roman" w:eastAsia="Times New Roman" w:hAnsi="Times New Roman" w:cs="Times New Roman"/>
      <w:sz w:val="16"/>
      <w:szCs w:val="16"/>
      <w:lang w:eastAsia="ru-RU"/>
    </w:rPr>
  </w:style>
  <w:style w:type="character" w:customStyle="1" w:styleId="nobr">
    <w:name w:val="nobr"/>
    <w:basedOn w:val="aff9"/>
    <w:rsid w:val="000B6AD2"/>
  </w:style>
  <w:style w:type="character" w:styleId="afffffc">
    <w:name w:val="Placeholder Text"/>
    <w:basedOn w:val="aff9"/>
    <w:uiPriority w:val="99"/>
    <w:semiHidden/>
    <w:rsid w:val="000B6AD2"/>
    <w:rPr>
      <w:color w:val="808080"/>
    </w:rPr>
  </w:style>
  <w:style w:type="paragraph" w:styleId="afffffd">
    <w:name w:val="annotation text"/>
    <w:basedOn w:val="aff8"/>
    <w:link w:val="afffffe"/>
    <w:uiPriority w:val="99"/>
    <w:unhideWhenUsed/>
    <w:rsid w:val="00F714F9"/>
    <w:rPr>
      <w:sz w:val="20"/>
      <w:szCs w:val="20"/>
    </w:rPr>
  </w:style>
  <w:style w:type="character" w:customStyle="1" w:styleId="afffffe">
    <w:name w:val="Текст примечания Знак"/>
    <w:basedOn w:val="aff9"/>
    <w:link w:val="afffffd"/>
    <w:uiPriority w:val="99"/>
    <w:rsid w:val="00F714F9"/>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3A3CCD"/>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РАЗДЕЛЫ 12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f">
    <w:name w:val="Стиль3 Знак"/>
    <w:basedOn w:val="2a"/>
    <w:link w:val="313"/>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3A3CCD"/>
    <w:pPr>
      <w:widowControl/>
      <w:spacing w:before="120"/>
      <w:ind w:firstLine="720"/>
      <w:jc w:val="both"/>
    </w:pPr>
    <w:rPr>
      <w:rFonts w:ascii="Arial" w:eastAsia="Times New Roman" w:hAnsi="Arial" w:cs="Arial"/>
      <w:color w:val="auto"/>
      <w:lang w:eastAsia="en-US" w:bidi="ar-SA"/>
    </w:rPr>
  </w:style>
  <w:style w:type="character" w:styleId="affffff">
    <w:name w:val="page number"/>
    <w:rsid w:val="003A3CCD"/>
    <w:rPr>
      <w:rFonts w:cs="Times New Roman"/>
    </w:rPr>
  </w:style>
  <w:style w:type="paragraph" w:customStyle="1" w:styleId="2-11">
    <w:name w:val="2-11"/>
    <w:basedOn w:val="aff8"/>
    <w:uiPriority w:val="99"/>
    <w:qFormat/>
    <w:rsid w:val="003A3CCD"/>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3A3CCD"/>
    <w:rPr>
      <w:rFonts w:ascii="Times New Roman" w:eastAsia="Times New Roman" w:hAnsi="Times New Roman" w:cs="Times New Roman"/>
      <w:sz w:val="28"/>
      <w:szCs w:val="28"/>
      <w:lang w:eastAsia="ru-RU"/>
    </w:rPr>
  </w:style>
  <w:style w:type="paragraph" w:customStyle="1" w:styleId="3f2">
    <w:name w:val="3"/>
    <w:basedOn w:val="aff8"/>
    <w:qFormat/>
    <w:rsid w:val="003A3CCD"/>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3A3CCD"/>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3A3CCD"/>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3A3CCD"/>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4">
    <w:name w:val="Body Text 2"/>
    <w:aliases w:val=" Знак10, Знак5 Знак,Знак10"/>
    <w:basedOn w:val="aff8"/>
    <w:link w:val="2f5"/>
    <w:qFormat/>
    <w:rsid w:val="003A3CCD"/>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3A3CCD"/>
    <w:rPr>
      <w:rFonts w:ascii="Times New Roman" w:eastAsia="Times New Roman" w:hAnsi="Times New Roman" w:cs="Times New Roman"/>
      <w:sz w:val="28"/>
      <w:szCs w:val="28"/>
      <w:lang w:eastAsia="ru-RU"/>
    </w:rPr>
  </w:style>
  <w:style w:type="paragraph" w:styleId="4f0">
    <w:name w:val="List Bullet 4"/>
    <w:basedOn w:val="aff8"/>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3A3CCD"/>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3A3CCD"/>
    <w:rPr>
      <w:rFonts w:ascii="Tahoma" w:eastAsia="Times New Roman" w:hAnsi="Tahoma" w:cs="Tahoma"/>
      <w:sz w:val="20"/>
      <w:szCs w:val="20"/>
      <w:shd w:val="clear" w:color="auto" w:fill="000080"/>
      <w:lang w:eastAsia="ru-RU"/>
    </w:rPr>
  </w:style>
  <w:style w:type="paragraph" w:styleId="affffff7">
    <w:name w:val="Document Map"/>
    <w:basedOn w:val="aff8"/>
    <w:link w:val="affffff6"/>
    <w:rsid w:val="003A3CCD"/>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3A3CCD"/>
    <w:rPr>
      <w:rFonts w:ascii="Segoe UI" w:eastAsia="Courier New" w:hAnsi="Segoe UI" w:cs="Segoe UI"/>
      <w:color w:val="000000"/>
      <w:sz w:val="16"/>
      <w:szCs w:val="16"/>
      <w:lang w:eastAsia="ru-RU" w:bidi="ru-RU"/>
    </w:rPr>
  </w:style>
  <w:style w:type="paragraph" w:styleId="affffff8">
    <w:name w:val="Title"/>
    <w:basedOn w:val="aff8"/>
    <w:link w:val="affffff9"/>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ff9">
    <w:name w:val="Название Знак"/>
    <w:basedOn w:val="aff9"/>
    <w:link w:val="affffff8"/>
    <w:rsid w:val="003A3CCD"/>
    <w:rPr>
      <w:rFonts w:ascii="Times New Roman" w:eastAsia="Times New Roman" w:hAnsi="Times New Roman" w:cs="Times New Roman"/>
      <w:sz w:val="24"/>
      <w:szCs w:val="24"/>
      <w:lang w:eastAsia="ru-RU"/>
    </w:rPr>
  </w:style>
  <w:style w:type="paragraph" w:customStyle="1" w:styleId="1110">
    <w:name w:val="111"/>
    <w:basedOn w:val="aff8"/>
    <w:uiPriority w:val="99"/>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8"/>
    <w:link w:val="HTML0"/>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3A3CCD"/>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a">
    <w:name w:val="Plain Text"/>
    <w:basedOn w:val="aff8"/>
    <w:link w:val="affffffb"/>
    <w:rsid w:val="003A3CCD"/>
    <w:pPr>
      <w:widowControl/>
    </w:pPr>
    <w:rPr>
      <w:rFonts w:eastAsia="Times New Roman"/>
      <w:color w:val="auto"/>
      <w:sz w:val="20"/>
      <w:szCs w:val="20"/>
      <w:lang w:bidi="ar-SA"/>
    </w:rPr>
  </w:style>
  <w:style w:type="character" w:customStyle="1" w:styleId="affffffb">
    <w:name w:val="Текст Знак"/>
    <w:basedOn w:val="aff9"/>
    <w:link w:val="affffffa"/>
    <w:uiPriority w:val="99"/>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6">
    <w:name w:val="List Bullet 2"/>
    <w:basedOn w:val="aff8"/>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c">
    <w:name w:val="List Number"/>
    <w:basedOn w:val="aff8"/>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d">
    <w:name w:val="Note Heading"/>
    <w:basedOn w:val="aff8"/>
    <w:next w:val="aff8"/>
    <w:link w:val="affffffe"/>
    <w:rsid w:val="003A3CCD"/>
    <w:pPr>
      <w:widowControl/>
      <w:spacing w:after="60"/>
      <w:jc w:val="both"/>
    </w:pPr>
    <w:rPr>
      <w:rFonts w:ascii="Times New Roman" w:eastAsia="Times New Roman" w:hAnsi="Times New Roman" w:cs="Times New Roman"/>
      <w:color w:val="auto"/>
      <w:lang w:bidi="ar-SA"/>
    </w:rPr>
  </w:style>
  <w:style w:type="character" w:customStyle="1" w:styleId="affffffe">
    <w:name w:val="Заголовок записки Знак"/>
    <w:basedOn w:val="aff9"/>
    <w:link w:val="affffffd"/>
    <w:rsid w:val="003A3CCD"/>
    <w:rPr>
      <w:rFonts w:ascii="Times New Roman" w:eastAsia="Times New Roman" w:hAnsi="Times New Roman" w:cs="Times New Roman"/>
      <w:sz w:val="24"/>
      <w:szCs w:val="24"/>
      <w:lang w:eastAsia="ru-RU"/>
    </w:rPr>
  </w:style>
  <w:style w:type="paragraph" w:styleId="1f9">
    <w:name w:val="toc 1"/>
    <w:basedOn w:val="aff8"/>
    <w:next w:val="aff8"/>
    <w:link w:val="1fa"/>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3A3CCD"/>
    <w:pPr>
      <w:tabs>
        <w:tab w:val="num" w:pos="720"/>
      </w:tabs>
    </w:pPr>
  </w:style>
  <w:style w:type="paragraph" w:customStyle="1" w:styleId="Style3">
    <w:name w:val="Style3"/>
    <w:basedOn w:val="Simlple"/>
    <w:next w:val="Simlple"/>
    <w:uiPriority w:val="99"/>
    <w:qFormat/>
    <w:rsid w:val="003A3CCD"/>
    <w:pPr>
      <w:tabs>
        <w:tab w:val="num" w:pos="720"/>
      </w:tabs>
      <w:ind w:firstLine="567"/>
    </w:pPr>
  </w:style>
  <w:style w:type="paragraph" w:styleId="1fb">
    <w:name w:val="index 1"/>
    <w:basedOn w:val="aff8"/>
    <w:next w:val="aff8"/>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f">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a"/>
    <w:uiPriority w:val="99"/>
    <w:qFormat/>
    <w:rsid w:val="003A3CCD"/>
    <w:pPr>
      <w:spacing w:after="0" w:line="240" w:lineRule="auto"/>
      <w:ind w:left="0"/>
    </w:pPr>
    <w:rPr>
      <w:sz w:val="22"/>
      <w:szCs w:val="22"/>
      <w:lang w:eastAsia="en-US"/>
    </w:rPr>
  </w:style>
  <w:style w:type="paragraph" w:customStyle="1" w:styleId="ListBul2">
    <w:name w:val="ListBul2"/>
    <w:basedOn w:val="affffff0"/>
    <w:uiPriority w:val="99"/>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f0">
    <w:name w:val="Body Text First Indent"/>
    <w:basedOn w:val="afffa"/>
    <w:link w:val="afffffff1"/>
    <w:rsid w:val="003A3CCD"/>
    <w:pPr>
      <w:ind w:firstLine="210"/>
    </w:pPr>
    <w:rPr>
      <w:sz w:val="20"/>
      <w:szCs w:val="20"/>
    </w:rPr>
  </w:style>
  <w:style w:type="character" w:customStyle="1" w:styleId="afffffff1">
    <w:name w:val="Красная строка Знак"/>
    <w:basedOn w:val="afffb"/>
    <w:link w:val="afffffff0"/>
    <w:rsid w:val="003A3CCD"/>
    <w:rPr>
      <w:rFonts w:ascii="Times New Roman" w:eastAsia="Times New Roman" w:hAnsi="Times New Roman" w:cs="Times New Roman"/>
      <w:sz w:val="20"/>
      <w:szCs w:val="20"/>
      <w:lang w:eastAsia="ru-RU"/>
    </w:rPr>
  </w:style>
  <w:style w:type="paragraph" w:styleId="2f7">
    <w:name w:val="Body Text First Indent 2"/>
    <w:basedOn w:val="affff7"/>
    <w:link w:val="2f8"/>
    <w:rsid w:val="003A3CCD"/>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3A3CCD"/>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aliases w:val=" Знак4 Знак Знак"/>
    <w:rsid w:val="003A3CCD"/>
    <w:rPr>
      <w:rFonts w:cs="Times New Roman"/>
      <w:sz w:val="24"/>
      <w:szCs w:val="24"/>
    </w:rPr>
  </w:style>
  <w:style w:type="paragraph" w:customStyle="1" w:styleId="style4">
    <w:name w:val="style4"/>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4">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f2">
    <w:name w:val="Emphasis"/>
    <w:qFormat/>
    <w:rsid w:val="003A3CCD"/>
    <w:rPr>
      <w:rFonts w:cs="Times New Roman"/>
      <w:i/>
      <w:iCs/>
    </w:rPr>
  </w:style>
  <w:style w:type="paragraph" w:customStyle="1" w:styleId="desc2">
    <w:name w:val="desc2"/>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f3">
    <w:name w:val="Знак Знак Знак Знак"/>
    <w:basedOn w:val="aff8"/>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4">
    <w:name w:val="Обычный.Нормальный абзац"/>
    <w:uiPriority w:val="99"/>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8"/>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3A3CCD"/>
    <w:pPr>
      <w:autoSpaceDE w:val="0"/>
      <w:autoSpaceDN w:val="0"/>
      <w:adjustRightInd w:val="0"/>
    </w:pPr>
    <w:rPr>
      <w:rFonts w:ascii="Times New Roman" w:eastAsia="Calibri" w:hAnsi="Times New Roman" w:cs="Times New Roman"/>
      <w:color w:val="auto"/>
      <w:lang w:bidi="ar-SA"/>
    </w:rPr>
  </w:style>
  <w:style w:type="paragraph" w:styleId="afffffff5">
    <w:name w:val="annotation subject"/>
    <w:basedOn w:val="afffffd"/>
    <w:next w:val="afffffd"/>
    <w:link w:val="afffffff6"/>
    <w:uiPriority w:val="99"/>
    <w:rsid w:val="003A3CCD"/>
    <w:pPr>
      <w:widowControl/>
    </w:pPr>
    <w:rPr>
      <w:rFonts w:ascii="Times New Roman" w:eastAsia="Times New Roman" w:hAnsi="Times New Roman" w:cs="Times New Roman"/>
      <w:b/>
      <w:bCs/>
      <w:color w:val="auto"/>
      <w:lang w:bidi="ar-SA"/>
    </w:rPr>
  </w:style>
  <w:style w:type="character" w:customStyle="1" w:styleId="afffffff6">
    <w:name w:val="Тема примечания Знак"/>
    <w:basedOn w:val="afffffe"/>
    <w:link w:val="afffffff5"/>
    <w:uiPriority w:val="99"/>
    <w:rsid w:val="003A3CCD"/>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0">
    <w:name w:val="Без интервала Знак"/>
    <w:basedOn w:val="aff9"/>
    <w:link w:val="afff"/>
    <w:uiPriority w:val="1"/>
    <w:locked/>
    <w:rsid w:val="003A3CCD"/>
  </w:style>
  <w:style w:type="paragraph" w:customStyle="1" w:styleId="ListParagraph1">
    <w:name w:val="List Paragraph1"/>
    <w:basedOn w:val="aff8"/>
    <w:uiPriority w:val="99"/>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3A3CCD"/>
    <w:pPr>
      <w:spacing w:after="0" w:line="240" w:lineRule="auto"/>
    </w:pPr>
    <w:rPr>
      <w:rFonts w:ascii="Calibri" w:eastAsia="Times New Roman" w:hAnsi="Calibri" w:cs="Times New Roman"/>
      <w:lang w:eastAsia="ru-RU"/>
    </w:rPr>
  </w:style>
  <w:style w:type="paragraph" w:customStyle="1" w:styleId="Iauiue">
    <w:name w:val="Iau?iue"/>
    <w:uiPriority w:val="99"/>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f7">
    <w:name w:val="Table Grid"/>
    <w:basedOn w:val="affa"/>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3A3CCD"/>
    <w:rPr>
      <w:sz w:val="24"/>
      <w:szCs w:val="24"/>
      <w:lang w:eastAsia="ru-RU"/>
    </w:rPr>
  </w:style>
  <w:style w:type="paragraph" w:customStyle="1" w:styleId="2fc">
    <w:name w:val="Без интервала2"/>
    <w:link w:val="NoSpacingChar"/>
    <w:qFormat/>
    <w:rsid w:val="003A3CCD"/>
    <w:pPr>
      <w:spacing w:after="0" w:line="240" w:lineRule="auto"/>
    </w:pPr>
    <w:rPr>
      <w:sz w:val="24"/>
      <w:szCs w:val="24"/>
      <w:lang w:eastAsia="ru-RU"/>
    </w:rPr>
  </w:style>
  <w:style w:type="paragraph" w:customStyle="1" w:styleId="3f5">
    <w:name w:val="Абзац списка3"/>
    <w:basedOn w:val="aff8"/>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8"/>
    <w:uiPriority w:val="99"/>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34"/>
    <w:locked/>
    <w:rsid w:val="003A3CCD"/>
    <w:rPr>
      <w:rFonts w:ascii="Times New Roman" w:eastAsia="Times New Roman" w:hAnsi="Times New Roman" w:cs="Times New Roman"/>
      <w:sz w:val="24"/>
      <w:szCs w:val="24"/>
      <w:lang w:eastAsia="ru-RU"/>
    </w:rPr>
  </w:style>
  <w:style w:type="character" w:customStyle="1" w:styleId="afffffff9">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a">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6">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Знак5 Знак Знак,Знак10 Знак1"/>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b">
    <w:name w:val="Основной текст Знак Знак Знак Знак Знак Знак"/>
    <w:uiPriority w:val="99"/>
    <w:rsid w:val="003A3CCD"/>
    <w:rPr>
      <w:rFonts w:ascii="Arial" w:hAnsi="Arial"/>
      <w:sz w:val="18"/>
      <w:lang w:val="ru-RU" w:eastAsia="ru-RU"/>
    </w:rPr>
  </w:style>
  <w:style w:type="character" w:customStyle="1" w:styleId="2fd">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3A3CCD"/>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3A3CCD"/>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c">
    <w:name w:val="Подпись к картинке_"/>
    <w:link w:val="afffffffd"/>
    <w:uiPriority w:val="99"/>
    <w:locked/>
    <w:rsid w:val="003A3CCD"/>
    <w:rPr>
      <w:rFonts w:ascii="Arial" w:hAnsi="Arial"/>
      <w:b/>
      <w:bCs/>
      <w:spacing w:val="3"/>
      <w:sz w:val="13"/>
      <w:szCs w:val="13"/>
      <w:shd w:val="clear" w:color="auto" w:fill="FFFFFF"/>
    </w:rPr>
  </w:style>
  <w:style w:type="paragraph" w:customStyle="1" w:styleId="afffffffd">
    <w:name w:val="Подпись к картинке"/>
    <w:basedOn w:val="aff8"/>
    <w:link w:val="afffffffc"/>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e">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f">
    <w:name w:val="Block Text"/>
    <w:basedOn w:val="aff8"/>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f0">
    <w:name w:val="Тендерные данные"/>
    <w:basedOn w:val="aff8"/>
    <w:uiPriority w:val="99"/>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1">
    <w:name w:val="Условия контракта"/>
    <w:basedOn w:val="aff8"/>
    <w:uiPriority w:val="99"/>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2">
    <w:name w:val="Подраздел"/>
    <w:basedOn w:val="aff8"/>
    <w:uiPriority w:val="99"/>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3">
    <w:name w:val="_Подпункт Знак Знак"/>
    <w:uiPriority w:val="99"/>
    <w:semiHidden/>
    <w:locked/>
    <w:rsid w:val="003A3CCD"/>
    <w:rPr>
      <w:b/>
      <w:sz w:val="24"/>
      <w:lang w:val="ru-RU" w:eastAsia="ru-RU"/>
    </w:rPr>
  </w:style>
  <w:style w:type="character" w:customStyle="1" w:styleId="160">
    <w:name w:val="Знак Знак16"/>
    <w:uiPriority w:val="99"/>
    <w:locked/>
    <w:rsid w:val="003A3CCD"/>
    <w:rPr>
      <w:rFonts w:ascii="Calibri" w:hAnsi="Calibri"/>
      <w:i/>
      <w:sz w:val="24"/>
    </w:rPr>
  </w:style>
  <w:style w:type="character" w:customStyle="1" w:styleId="101">
    <w:name w:val="Знак Знак101"/>
    <w:uiPriority w:val="99"/>
    <w:locked/>
    <w:rsid w:val="003A3CCD"/>
    <w:rPr>
      <w:sz w:val="24"/>
    </w:rPr>
  </w:style>
  <w:style w:type="character" w:customStyle="1" w:styleId="520">
    <w:name w:val="Знак Знак52"/>
    <w:uiPriority w:val="99"/>
    <w:locked/>
    <w:rsid w:val="003A3CCD"/>
    <w:rPr>
      <w:rFonts w:ascii="Courier New" w:hAnsi="Courier New"/>
      <w:sz w:val="20"/>
    </w:rPr>
  </w:style>
  <w:style w:type="character" w:customStyle="1" w:styleId="320">
    <w:name w:val="Знак Знак32"/>
    <w:uiPriority w:val="99"/>
    <w:locked/>
    <w:rsid w:val="003A3CCD"/>
    <w:rPr>
      <w:sz w:val="24"/>
    </w:rPr>
  </w:style>
  <w:style w:type="character" w:customStyle="1" w:styleId="217">
    <w:name w:val="Знак Знак21"/>
    <w:uiPriority w:val="99"/>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
    <w:name w:val="Текст выноски Знак1"/>
    <w:uiPriority w:val="99"/>
    <w:semiHidden/>
    <w:rsid w:val="003A3CCD"/>
    <w:rPr>
      <w:rFonts w:ascii="Tahoma" w:hAnsi="Tahoma"/>
      <w:sz w:val="16"/>
    </w:rPr>
  </w:style>
  <w:style w:type="paragraph" w:customStyle="1" w:styleId="83">
    <w:name w:val="заголовок 8"/>
    <w:basedOn w:val="aff8"/>
    <w:next w:val="aff8"/>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3A3CCD"/>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4">
    <w:name w:val="обычный"/>
    <w:basedOn w:val="aff8"/>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f5">
    <w:name w:val="Стиль текста"/>
    <w:basedOn w:val="afffa"/>
    <w:uiPriority w:val="99"/>
    <w:qFormat/>
    <w:rsid w:val="003A3CCD"/>
    <w:pPr>
      <w:keepLines/>
      <w:spacing w:before="60" w:after="60"/>
      <w:jc w:val="both"/>
    </w:pPr>
    <w:rPr>
      <w:szCs w:val="20"/>
    </w:rPr>
  </w:style>
  <w:style w:type="paragraph" w:customStyle="1" w:styleId="Char1">
    <w:name w:val="Char1"/>
    <w:basedOn w:val="aff8"/>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f0">
    <w:name w:val="Текст2"/>
    <w:basedOn w:val="aff8"/>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3A3CCD"/>
    <w:rPr>
      <w:rFonts w:cs="Times New Roman"/>
    </w:rPr>
  </w:style>
  <w:style w:type="paragraph" w:customStyle="1" w:styleId="241">
    <w:name w:val="Основной текст 24"/>
    <w:basedOn w:val="aff8"/>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3">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0">
    <w:name w:val="Знак Знак131"/>
    <w:uiPriority w:val="99"/>
    <w:semiHidden/>
    <w:locked/>
    <w:rsid w:val="003A3CCD"/>
    <w:rPr>
      <w:sz w:val="24"/>
    </w:rPr>
  </w:style>
  <w:style w:type="character" w:customStyle="1" w:styleId="102">
    <w:name w:val="Знак Знак102"/>
    <w:uiPriority w:val="99"/>
    <w:locked/>
    <w:rsid w:val="003A3CCD"/>
    <w:rPr>
      <w:sz w:val="24"/>
    </w:rPr>
  </w:style>
  <w:style w:type="character" w:customStyle="1" w:styleId="910">
    <w:name w:val="Знак Знак91"/>
    <w:uiPriority w:val="99"/>
    <w:locked/>
    <w:rsid w:val="003A3CCD"/>
    <w:rPr>
      <w:sz w:val="2"/>
    </w:rPr>
  </w:style>
  <w:style w:type="character" w:customStyle="1" w:styleId="530">
    <w:name w:val="Знак Знак53"/>
    <w:uiPriority w:val="99"/>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uiPriority w:val="99"/>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4">
    <w:name w:val="Название Знак1"/>
    <w:uiPriority w:val="10"/>
    <w:rsid w:val="003A3CCD"/>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3A3CCD"/>
    <w:rPr>
      <w:rFonts w:ascii="Cambria" w:eastAsia="Times New Roman" w:hAnsi="Cambria" w:cs="Times New Roman"/>
      <w:sz w:val="24"/>
      <w:szCs w:val="24"/>
    </w:rPr>
  </w:style>
  <w:style w:type="character" w:customStyle="1" w:styleId="1ff6">
    <w:name w:val="Дата Знак1"/>
    <w:rsid w:val="003A3CCD"/>
    <w:rPr>
      <w:rFonts w:ascii="Arial" w:hAnsi="Arial" w:cs="Arial"/>
      <w:sz w:val="18"/>
      <w:szCs w:val="18"/>
    </w:rPr>
  </w:style>
  <w:style w:type="character" w:customStyle="1" w:styleId="1ff7">
    <w:name w:val="Красная строка Знак1"/>
    <w:rsid w:val="003A3CCD"/>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3A3CCD"/>
    <w:rPr>
      <w:rFonts w:ascii="Arial" w:hAnsi="Arial" w:cs="Arial"/>
      <w:sz w:val="18"/>
      <w:szCs w:val="18"/>
    </w:rPr>
  </w:style>
  <w:style w:type="character" w:customStyle="1" w:styleId="218">
    <w:name w:val="Красная строка 2 Знак1"/>
    <w:basedOn w:val="1ff8"/>
    <w:uiPriority w:val="99"/>
    <w:rsid w:val="003A3CCD"/>
    <w:rPr>
      <w:rFonts w:ascii="Arial" w:hAnsi="Arial" w:cs="Arial"/>
      <w:sz w:val="18"/>
      <w:szCs w:val="18"/>
    </w:rPr>
  </w:style>
  <w:style w:type="character" w:customStyle="1" w:styleId="1ff9">
    <w:name w:val="Заголовок записки Знак1"/>
    <w:rsid w:val="003A3CCD"/>
    <w:rPr>
      <w:rFonts w:ascii="Arial" w:hAnsi="Arial" w:cs="Arial"/>
      <w:sz w:val="18"/>
      <w:szCs w:val="18"/>
    </w:rPr>
  </w:style>
  <w:style w:type="character" w:customStyle="1" w:styleId="315">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6">
    <w:name w:val="Основной текст с отступом 3 Знак1"/>
    <w:aliases w:val="Знак2 Знак1"/>
    <w:uiPriority w:val="99"/>
    <w:rsid w:val="003A3CCD"/>
    <w:rPr>
      <w:rFonts w:ascii="Arial" w:hAnsi="Arial" w:cs="Arial"/>
      <w:sz w:val="16"/>
      <w:szCs w:val="16"/>
    </w:rPr>
  </w:style>
  <w:style w:type="character" w:customStyle="1" w:styleId="1ffa">
    <w:name w:val="Текст Знак1"/>
    <w:uiPriority w:val="99"/>
    <w:rsid w:val="003A3CCD"/>
    <w:rPr>
      <w:rFonts w:ascii="Courier New" w:hAnsi="Courier New" w:cs="Courier New"/>
    </w:rPr>
  </w:style>
  <w:style w:type="numbering" w:customStyle="1" w:styleId="1114">
    <w:name w:val="Нет списка111"/>
    <w:next w:val="affb"/>
    <w:uiPriority w:val="99"/>
    <w:semiHidden/>
    <w:unhideWhenUsed/>
    <w:rsid w:val="003A3CCD"/>
  </w:style>
  <w:style w:type="paragraph" w:styleId="affffffff6">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6">
    <w:name w:val="Раздел 4"/>
    <w:basedOn w:val="aff8"/>
    <w:link w:val="4f7"/>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7">
    <w:name w:val="Раздел 4 Знак"/>
    <w:link w:val="4f6"/>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8"/>
    <w:next w:val="aff8"/>
    <w:uiPriority w:val="99"/>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3A3CCD"/>
    <w:pPr>
      <w:ind w:left="0" w:firstLine="357"/>
      <w:jc w:val="both"/>
    </w:pPr>
  </w:style>
  <w:style w:type="paragraph" w:customStyle="1" w:styleId="59">
    <w:name w:val="Раздел 5"/>
    <w:basedOn w:val="aff8"/>
    <w:uiPriority w:val="99"/>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7">
    <w:name w:val="Текст б/н"/>
    <w:basedOn w:val="aff8"/>
    <w:link w:val="affffffff8"/>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8">
    <w:name w:val="Текст б/н Знак"/>
    <w:link w:val="affffffff7"/>
    <w:rsid w:val="003A3CCD"/>
    <w:rPr>
      <w:rFonts w:ascii="Times New Roman" w:eastAsia="Times New Roman" w:hAnsi="Times New Roman" w:cs="Times New Roman"/>
      <w:sz w:val="28"/>
      <w:szCs w:val="20"/>
      <w:lang w:val="x-none" w:eastAsia="x-none"/>
    </w:rPr>
  </w:style>
  <w:style w:type="paragraph" w:customStyle="1" w:styleId="1ffc">
    <w:name w:val="Нумерованный список1"/>
    <w:basedOn w:val="aff8"/>
    <w:uiPriority w:val="99"/>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9">
    <w:name w:val="Пункт"/>
    <w:basedOn w:val="2"/>
    <w:uiPriority w:val="99"/>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3A3CCD"/>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3A3CCD"/>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3A3CCD"/>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3A3CCD"/>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3A3CCD"/>
    <w:rPr>
      <w:sz w:val="24"/>
      <w:szCs w:val="24"/>
    </w:rPr>
  </w:style>
  <w:style w:type="character" w:customStyle="1" w:styleId="1fff">
    <w:name w:val="Нижний колонтитул Знак1"/>
    <w:aliases w:val="Знак3 Знак1"/>
    <w:basedOn w:val="aff9"/>
    <w:uiPriority w:val="99"/>
    <w:semiHidden/>
    <w:rsid w:val="003A3CCD"/>
    <w:rPr>
      <w:sz w:val="24"/>
      <w:szCs w:val="24"/>
    </w:rPr>
  </w:style>
  <w:style w:type="character" w:customStyle="1" w:styleId="11pt">
    <w:name w:val="Основной текст + 11 pt"/>
    <w:basedOn w:val="afffff3"/>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3A3CCD"/>
  </w:style>
  <w:style w:type="character" w:customStyle="1" w:styleId="1fff0">
    <w:name w:val="Тема примечания Знак1"/>
    <w:basedOn w:val="1ffd"/>
    <w:uiPriority w:val="99"/>
    <w:semiHidden/>
    <w:rsid w:val="003A3CCD"/>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3A3CCD"/>
    <w:rPr>
      <w:rFonts w:ascii="Times New Roman" w:eastAsia="Times New Roman" w:hAnsi="Times New Roman" w:cs="Times New Roman"/>
      <w:sz w:val="20"/>
      <w:szCs w:val="20"/>
      <w:lang w:eastAsia="ru-RU"/>
    </w:rPr>
  </w:style>
  <w:style w:type="paragraph" w:customStyle="1" w:styleId="affffffffa">
    <w:name w:val="Стиль"/>
    <w:uiPriority w:val="99"/>
    <w:qFormat/>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b"/>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b">
    <w:name w:val="Пункты Знак"/>
    <w:link w:val="aa"/>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8"/>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c">
    <w:name w:val="_обычный"/>
    <w:basedOn w:val="aff8"/>
    <w:link w:val="affffffffd"/>
    <w:qFormat/>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d">
    <w:name w:val="_обычный Знак"/>
    <w:link w:val="affffffffc"/>
    <w:rsid w:val="003A3CCD"/>
    <w:rPr>
      <w:rFonts w:ascii="Times New Roman" w:eastAsia="Times New Roman" w:hAnsi="Times New Roman" w:cs="Times New Roman"/>
      <w:sz w:val="24"/>
      <w:szCs w:val="20"/>
      <w:lang w:val="x-none" w:eastAsia="x-none"/>
    </w:rPr>
  </w:style>
  <w:style w:type="paragraph" w:customStyle="1" w:styleId="xl60">
    <w:name w:val="xl60"/>
    <w:basedOn w:val="aff8"/>
    <w:qFormat/>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e">
    <w:name w:val="Базовый"/>
    <w:uiPriority w:val="99"/>
    <w:qFormat/>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qForma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3A3CCD"/>
    <w:rPr>
      <w:sz w:val="24"/>
      <w:szCs w:val="24"/>
    </w:rPr>
  </w:style>
  <w:style w:type="paragraph" w:customStyle="1" w:styleId="afffffffff">
    <w:name w:val="Прижатый влево"/>
    <w:basedOn w:val="aff8"/>
    <w:next w:val="aff8"/>
    <w:uiPriority w:val="99"/>
    <w:qFormat/>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0">
    <w:name w:val="Таблица"/>
    <w:basedOn w:val="aff8"/>
    <w:link w:val="afffffffff1"/>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f1">
    <w:name w:val="Таблица Знак"/>
    <w:link w:val="afffffffff0"/>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8"/>
    <w:uiPriority w:val="99"/>
    <w:qFormat/>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2">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f3">
    <w:name w:val="ЗАГОЛОВОК ТЗ"/>
    <w:basedOn w:val="aff8"/>
    <w:link w:val="afffffffff4"/>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f4">
    <w:name w:val="ЗАГОЛОВОК ТЗ Знак"/>
    <w:link w:val="afffffffff3"/>
    <w:rsid w:val="003A3CCD"/>
    <w:rPr>
      <w:rFonts w:ascii="Times New Roman" w:eastAsia="Times New Roman" w:hAnsi="Times New Roman" w:cs="Times New Roman"/>
      <w:b/>
      <w:caps/>
      <w:sz w:val="28"/>
      <w:szCs w:val="28"/>
      <w:lang w:val="x-none" w:eastAsia="x-none"/>
    </w:rPr>
  </w:style>
  <w:style w:type="character" w:styleId="afffffffff5">
    <w:name w:val="Book Title"/>
    <w:aliases w:val="3. Выделение,Подзагол!,!Подзаг,Название книги1"/>
    <w:qFormat/>
    <w:rsid w:val="003A3CCD"/>
    <w:rPr>
      <w:b/>
      <w:bCs/>
      <w:smallCaps/>
      <w:spacing w:val="5"/>
    </w:rPr>
  </w:style>
  <w:style w:type="paragraph" w:customStyle="1" w:styleId="af5">
    <w:name w:val="Перечень"/>
    <w:basedOn w:val="1d"/>
    <w:next w:val="aff8"/>
    <w:link w:val="afffffffff6"/>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f2">
    <w:name w:val="Заголовок Знак"/>
    <w:link w:val="1d"/>
    <w:rsid w:val="003A3CCD"/>
    <w:rPr>
      <w:rFonts w:ascii="Times New Roman" w:eastAsia="Times New Roman" w:hAnsi="Times New Roman" w:cs="Times New Roman"/>
      <w:b/>
      <w:sz w:val="28"/>
      <w:szCs w:val="20"/>
      <w:lang w:eastAsia="zh-CN"/>
    </w:rPr>
  </w:style>
  <w:style w:type="character" w:customStyle="1" w:styleId="afffffffff6">
    <w:name w:val="Перечень Знак"/>
    <w:link w:val="af5"/>
    <w:rsid w:val="003A3CCD"/>
    <w:rPr>
      <w:rFonts w:ascii="Times New Roman" w:eastAsia="Times New Roman" w:hAnsi="Times New Roman" w:cs="Times New Roman"/>
      <w:b/>
      <w:color w:val="000000"/>
      <w:sz w:val="24"/>
      <w:szCs w:val="24"/>
      <w:lang w:val="x-none"/>
    </w:rPr>
  </w:style>
  <w:style w:type="paragraph" w:customStyle="1" w:styleId="afffffffff7">
    <w:name w:val="_Раздел"/>
    <w:basedOn w:val="1d"/>
    <w:next w:val="aff8"/>
    <w:link w:val="afffffffff8"/>
    <w:qFormat/>
    <w:rsid w:val="003A3CCD"/>
    <w:pPr>
      <w:suppressAutoHyphens w:val="0"/>
      <w:spacing w:before="240" w:after="240"/>
      <w:ind w:firstLine="567"/>
    </w:pPr>
    <w:rPr>
      <w:color w:val="000000"/>
      <w:sz w:val="24"/>
      <w:szCs w:val="24"/>
      <w:lang w:val="x-none" w:eastAsia="en-US"/>
    </w:rPr>
  </w:style>
  <w:style w:type="character" w:customStyle="1" w:styleId="afffffffff8">
    <w:name w:val="_Раздел Знак"/>
    <w:link w:val="afffffffff7"/>
    <w:rsid w:val="003A3CCD"/>
    <w:rPr>
      <w:rFonts w:ascii="Times New Roman" w:eastAsia="Times New Roman" w:hAnsi="Times New Roman" w:cs="Times New Roman"/>
      <w:b/>
      <w:color w:val="000000"/>
      <w:sz w:val="24"/>
      <w:szCs w:val="24"/>
      <w:lang w:val="x-none"/>
    </w:rPr>
  </w:style>
  <w:style w:type="paragraph" w:customStyle="1" w:styleId="2ff4">
    <w:name w:val="Перечень 2"/>
    <w:basedOn w:val="aff8"/>
    <w:link w:val="2ff5"/>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5">
    <w:name w:val="Перечень 2 Знак"/>
    <w:link w:val="2ff4"/>
    <w:rsid w:val="003A3CCD"/>
    <w:rPr>
      <w:rFonts w:ascii="Times New Roman" w:eastAsia="Times New Roman" w:hAnsi="Times New Roman" w:cs="Times New Roman"/>
      <w:color w:val="000000"/>
      <w:sz w:val="24"/>
      <w:szCs w:val="24"/>
      <w:lang w:val="x-none"/>
    </w:rPr>
  </w:style>
  <w:style w:type="paragraph" w:customStyle="1" w:styleId="35">
    <w:name w:val="Перечень 3"/>
    <w:basedOn w:val="2ff4"/>
    <w:link w:val="3ff"/>
    <w:uiPriority w:val="99"/>
    <w:qFormat/>
    <w:rsid w:val="003A3CCD"/>
    <w:pPr>
      <w:numPr>
        <w:ilvl w:val="2"/>
        <w:numId w:val="10"/>
      </w:numPr>
      <w:ind w:left="1560" w:hanging="709"/>
    </w:pPr>
  </w:style>
  <w:style w:type="character" w:customStyle="1" w:styleId="3ff">
    <w:name w:val="Перечень 3 Знак"/>
    <w:link w:val="35"/>
    <w:uiPriority w:val="99"/>
    <w:rsid w:val="003A3CCD"/>
    <w:rPr>
      <w:rFonts w:ascii="Times New Roman" w:eastAsia="Times New Roman" w:hAnsi="Times New Roman" w:cs="Times New Roman"/>
      <w:color w:val="000000"/>
      <w:sz w:val="24"/>
      <w:szCs w:val="24"/>
      <w:lang w:val="x-none"/>
    </w:rPr>
  </w:style>
  <w:style w:type="paragraph" w:customStyle="1" w:styleId="a8">
    <w:name w:val="Маркер"/>
    <w:basedOn w:val="35"/>
    <w:link w:val="afffffffff9"/>
    <w:uiPriority w:val="99"/>
    <w:qFormat/>
    <w:rsid w:val="003A3CCD"/>
    <w:pPr>
      <w:numPr>
        <w:numId w:val="11"/>
      </w:numPr>
      <w:ind w:left="1560" w:hanging="709"/>
    </w:pPr>
  </w:style>
  <w:style w:type="character" w:customStyle="1" w:styleId="afffffffff9">
    <w:name w:val="Маркер Знак"/>
    <w:link w:val="a8"/>
    <w:uiPriority w:val="99"/>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8"/>
    <w:next w:val="aff8"/>
    <w:uiPriority w:val="99"/>
    <w:qFormat/>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a">
    <w:name w:val="Текстовый блок A"/>
    <w:uiPriority w:val="99"/>
    <w:qFormat/>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b">
    <w:name w:val="_Список_марк"/>
    <w:uiPriority w:val="99"/>
    <w:qFormat/>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8"/>
    <w:uiPriority w:val="99"/>
    <w:qFormat/>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c">
    <w:name w:val="Intense Reference"/>
    <w:uiPriority w:val="32"/>
    <w:qFormat/>
    <w:rsid w:val="003A3CCD"/>
    <w:rPr>
      <w:b/>
      <w:bCs/>
      <w:smallCaps/>
      <w:color w:val="C0504D"/>
      <w:spacing w:val="5"/>
      <w:u w:val="single"/>
    </w:rPr>
  </w:style>
  <w:style w:type="paragraph" w:customStyle="1" w:styleId="FORMATTEXT">
    <w:name w:val=".FORMATTEXT"/>
    <w:uiPriority w:val="99"/>
    <w:qFormat/>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d">
    <w:name w:val="a"/>
    <w:basedOn w:val="aff8"/>
    <w:uiPriority w:val="99"/>
    <w:qFormat/>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2"/>
    <w:uiPriority w:val="99"/>
    <w:locked/>
    <w:rsid w:val="003A3CCD"/>
    <w:rPr>
      <w:rFonts w:ascii="Times New Roman" w:eastAsia="Times New Roman" w:hAnsi="Times New Roman" w:cs="Times New Roman"/>
      <w:sz w:val="25"/>
      <w:szCs w:val="20"/>
      <w:lang w:eastAsia="zh-CN"/>
    </w:rPr>
  </w:style>
  <w:style w:type="character" w:customStyle="1" w:styleId="afffffffffe">
    <w:name w:val="Базовый текст Знак"/>
    <w:link w:val="affffffffff"/>
    <w:locked/>
    <w:rsid w:val="003A3CCD"/>
    <w:rPr>
      <w:color w:val="000000"/>
      <w:sz w:val="24"/>
    </w:rPr>
  </w:style>
  <w:style w:type="paragraph" w:customStyle="1" w:styleId="affffffffff">
    <w:name w:val="Базовый текст"/>
    <w:link w:val="afffffffffe"/>
    <w:qFormat/>
    <w:rsid w:val="003A3CCD"/>
    <w:pPr>
      <w:widowControl w:val="0"/>
      <w:spacing w:after="120" w:line="240" w:lineRule="auto"/>
      <w:ind w:firstLine="720"/>
      <w:jc w:val="both"/>
    </w:pPr>
    <w:rPr>
      <w:color w:val="000000"/>
      <w:sz w:val="24"/>
    </w:rPr>
  </w:style>
  <w:style w:type="paragraph" w:customStyle="1" w:styleId="Style40">
    <w:name w:val="Style4"/>
    <w:basedOn w:val="aff8"/>
    <w:qFormat/>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8"/>
    <w:link w:val="Style60"/>
    <w:uiPriority w:val="99"/>
    <w:qFormat/>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3A3CCD"/>
  </w:style>
  <w:style w:type="paragraph" w:customStyle="1" w:styleId="xl150">
    <w:name w:val="xl150"/>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3A3CCD"/>
  </w:style>
  <w:style w:type="paragraph" w:customStyle="1" w:styleId="Head2">
    <w:name w:val="Head2"/>
    <w:basedOn w:val="aff8"/>
    <w:uiPriority w:val="99"/>
    <w:qFormat/>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f0">
    <w:name w:val="Шапка таблицы"/>
    <w:basedOn w:val="aff8"/>
    <w:uiPriority w:val="99"/>
    <w:qFormat/>
    <w:rsid w:val="003A3CCD"/>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3A3CCD"/>
    <w:pPr>
      <w:ind w:left="0" w:firstLine="0"/>
    </w:pPr>
  </w:style>
  <w:style w:type="paragraph" w:customStyle="1" w:styleId="-00">
    <w:name w:val="Абзац ненумерованный - 0 ур"/>
    <w:uiPriority w:val="99"/>
    <w:qFormat/>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3A3CCD"/>
    <w:pPr>
      <w:numPr>
        <w:ilvl w:val="1"/>
        <w:numId w:val="9"/>
      </w:numPr>
    </w:pPr>
  </w:style>
  <w:style w:type="paragraph" w:customStyle="1" w:styleId="--4">
    <w:name w:val="Подпункт - заголовок - 4 ур"/>
    <w:basedOn w:val="-4"/>
    <w:next w:val="-00"/>
    <w:uiPriority w:val="99"/>
    <w:qFormat/>
    <w:rsid w:val="003A3CCD"/>
    <w:pPr>
      <w:keepNext/>
      <w:suppressAutoHyphens/>
      <w:ind w:firstLine="851"/>
      <w:jc w:val="left"/>
    </w:pPr>
    <w:rPr>
      <w:i/>
    </w:rPr>
  </w:style>
  <w:style w:type="paragraph" w:customStyle="1" w:styleId="FR2">
    <w:name w:val="FR2"/>
    <w:uiPriority w:val="99"/>
    <w:qFormat/>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1">
    <w:name w:val="AОбычный"/>
    <w:basedOn w:val="aff8"/>
    <w:uiPriority w:val="99"/>
    <w:qFormat/>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8">
    <w:name w:val="Обычный4"/>
    <w:uiPriority w:val="99"/>
    <w:qFormat/>
    <w:rsid w:val="003A3CCD"/>
    <w:pPr>
      <w:spacing w:after="0" w:line="240" w:lineRule="auto"/>
    </w:pPr>
    <w:rPr>
      <w:rFonts w:ascii="Tms Rmn" w:eastAsia="Times New Roman" w:hAnsi="Tms Rmn" w:cs="Times New Roman"/>
      <w:sz w:val="20"/>
      <w:szCs w:val="20"/>
      <w:lang w:eastAsia="ru-RU"/>
    </w:rPr>
  </w:style>
  <w:style w:type="paragraph" w:customStyle="1" w:styleId="317">
    <w:name w:val="Заголовок 31"/>
    <w:basedOn w:val="aff8"/>
    <w:next w:val="aff8"/>
    <w:uiPriority w:val="99"/>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3A3CCD"/>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3A3CCD"/>
    <w:rPr>
      <w:i/>
      <w:iCs/>
      <w:color w:val="000000"/>
    </w:rPr>
  </w:style>
  <w:style w:type="paragraph" w:customStyle="1" w:styleId="1fff5">
    <w:name w:val="Выделенная цитата1"/>
    <w:basedOn w:val="aff8"/>
    <w:next w:val="aff8"/>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2">
    <w:name w:val="Выделенная цитата Знак"/>
    <w:link w:val="affffffffff3"/>
    <w:uiPriority w:val="30"/>
    <w:rsid w:val="003A3CCD"/>
    <w:rPr>
      <w:b/>
      <w:bCs/>
      <w:i/>
      <w:iCs/>
      <w:color w:val="4F81BD"/>
    </w:rPr>
  </w:style>
  <w:style w:type="character" w:customStyle="1" w:styleId="1fff6">
    <w:name w:val="Слабое выделение1"/>
    <w:qFormat/>
    <w:rsid w:val="003A3CCD"/>
    <w:rPr>
      <w:i/>
      <w:iCs/>
      <w:color w:val="808080"/>
    </w:rPr>
  </w:style>
  <w:style w:type="character" w:customStyle="1" w:styleId="1fff7">
    <w:name w:val="Сильное выделение1"/>
    <w:qFormat/>
    <w:rsid w:val="003A3CCD"/>
    <w:rPr>
      <w:b/>
      <w:bCs/>
      <w:i/>
      <w:iCs/>
      <w:color w:val="4F81BD"/>
    </w:rPr>
  </w:style>
  <w:style w:type="character" w:customStyle="1" w:styleId="1fff8">
    <w:name w:val="Слабая ссылка1"/>
    <w:qFormat/>
    <w:rsid w:val="003A3CCD"/>
    <w:rPr>
      <w:smallCaps/>
      <w:color w:val="C0504D"/>
      <w:u w:val="single"/>
    </w:rPr>
  </w:style>
  <w:style w:type="character" w:customStyle="1" w:styleId="1fff9">
    <w:name w:val="Сильная ссылка1"/>
    <w:qFormat/>
    <w:rsid w:val="003A3CCD"/>
    <w:rPr>
      <w:b/>
      <w:bCs/>
      <w:smallCaps/>
      <w:color w:val="C0504D"/>
      <w:spacing w:val="5"/>
      <w:u w:val="single"/>
    </w:rPr>
  </w:style>
  <w:style w:type="paragraph" w:styleId="affffffffff4">
    <w:name w:val="TOC Heading"/>
    <w:aliases w:val="Заголовок содержания"/>
    <w:basedOn w:val="15"/>
    <w:next w:val="aff8"/>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9">
    <w:name w:val="Стиль4"/>
    <w:basedOn w:val="aff8"/>
    <w:link w:val="4fa"/>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8"/>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3A3CCD"/>
    <w:rPr>
      <w:rFonts w:ascii="Calibri" w:eastAsia="Times New Roman" w:hAnsi="Calibri" w:cs="Times New Roman"/>
      <w:b/>
      <w:bCs/>
      <w:sz w:val="22"/>
      <w:szCs w:val="22"/>
    </w:rPr>
  </w:style>
  <w:style w:type="paragraph" w:styleId="2ff8">
    <w:name w:val="Quote"/>
    <w:basedOn w:val="aff8"/>
    <w:next w:val="aff8"/>
    <w:link w:val="2ff7"/>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f3">
    <w:name w:val="Intense Quote"/>
    <w:basedOn w:val="aff8"/>
    <w:next w:val="aff8"/>
    <w:link w:val="affffffffff2"/>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3A3CCD"/>
    <w:rPr>
      <w:rFonts w:ascii="Courier New" w:eastAsia="Courier New" w:hAnsi="Courier New" w:cs="Courier New"/>
      <w:i/>
      <w:iCs/>
      <w:color w:val="5B9BD5" w:themeColor="accent1"/>
      <w:sz w:val="24"/>
      <w:szCs w:val="24"/>
      <w:lang w:eastAsia="ru-RU" w:bidi="ru-RU"/>
    </w:rPr>
  </w:style>
  <w:style w:type="character" w:styleId="affffffffff5">
    <w:name w:val="Subtle Emphasis"/>
    <w:uiPriority w:val="19"/>
    <w:qFormat/>
    <w:rsid w:val="003A3CCD"/>
    <w:rPr>
      <w:i/>
      <w:iCs/>
      <w:color w:val="404040"/>
    </w:rPr>
  </w:style>
  <w:style w:type="character" w:styleId="affffffffff6">
    <w:name w:val="Intense Emphasis"/>
    <w:uiPriority w:val="21"/>
    <w:qFormat/>
    <w:rsid w:val="003A3CCD"/>
    <w:rPr>
      <w:i/>
      <w:iCs/>
      <w:color w:val="5B9BD5"/>
    </w:rPr>
  </w:style>
  <w:style w:type="character" w:styleId="affffffffff7">
    <w:name w:val="Subtle Reference"/>
    <w:uiPriority w:val="31"/>
    <w:qFormat/>
    <w:rsid w:val="003A3CCD"/>
    <w:rPr>
      <w:smallCaps/>
      <w:color w:val="5A5A5A"/>
    </w:rPr>
  </w:style>
  <w:style w:type="paragraph" w:customStyle="1" w:styleId="xl3697">
    <w:name w:val="xl3697"/>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3A3CCD"/>
  </w:style>
  <w:style w:type="numbering" w:customStyle="1" w:styleId="21c">
    <w:name w:val="Нет списка21"/>
    <w:next w:val="affb"/>
    <w:uiPriority w:val="99"/>
    <w:semiHidden/>
    <w:unhideWhenUsed/>
    <w:rsid w:val="003A3CCD"/>
  </w:style>
  <w:style w:type="numbering" w:customStyle="1" w:styleId="318">
    <w:name w:val="Нет списка31"/>
    <w:next w:val="affb"/>
    <w:uiPriority w:val="99"/>
    <w:semiHidden/>
    <w:rsid w:val="003A3CCD"/>
  </w:style>
  <w:style w:type="numbering" w:customStyle="1" w:styleId="List111">
    <w:name w:val="List 111"/>
    <w:rsid w:val="003A3CCD"/>
  </w:style>
  <w:style w:type="table" w:customStyle="1" w:styleId="1fffb">
    <w:name w:val="Сетка таблицы1"/>
    <w:basedOn w:val="affa"/>
    <w:next w:val="afffffff7"/>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b"/>
    <w:uiPriority w:val="99"/>
    <w:semiHidden/>
    <w:unhideWhenUsed/>
    <w:rsid w:val="003A3CCD"/>
  </w:style>
  <w:style w:type="character" w:customStyle="1" w:styleId="2ff9">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3A3CCD"/>
  </w:style>
  <w:style w:type="table" w:customStyle="1" w:styleId="2ffa">
    <w:name w:val="Сетка таблицы2"/>
    <w:basedOn w:val="affa"/>
    <w:next w:val="afffffff7"/>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3A3CCD"/>
  </w:style>
  <w:style w:type="numbering" w:customStyle="1" w:styleId="225">
    <w:name w:val="Нет списка22"/>
    <w:next w:val="affb"/>
    <w:uiPriority w:val="99"/>
    <w:semiHidden/>
    <w:unhideWhenUsed/>
    <w:rsid w:val="003A3CCD"/>
  </w:style>
  <w:style w:type="numbering" w:customStyle="1" w:styleId="322">
    <w:name w:val="Нет списка32"/>
    <w:next w:val="affb"/>
    <w:uiPriority w:val="99"/>
    <w:semiHidden/>
    <w:rsid w:val="003A3CCD"/>
  </w:style>
  <w:style w:type="numbering" w:customStyle="1" w:styleId="List112">
    <w:name w:val="List 112"/>
    <w:rsid w:val="003A3CCD"/>
  </w:style>
  <w:style w:type="table" w:styleId="1fffc">
    <w:name w:val="Table Grid 1"/>
    <w:basedOn w:val="affa"/>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8"/>
    <w:uiPriority w:val="99"/>
    <w:qFormat/>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3A3CCD"/>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3A3CCD"/>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a"/>
    <w:next w:val="afffffff7"/>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3A3CCD"/>
  </w:style>
  <w:style w:type="numbering" w:customStyle="1" w:styleId="515">
    <w:name w:val="Нет списка51"/>
    <w:next w:val="affb"/>
    <w:uiPriority w:val="99"/>
    <w:semiHidden/>
    <w:unhideWhenUsed/>
    <w:rsid w:val="003A3CCD"/>
  </w:style>
  <w:style w:type="numbering" w:customStyle="1" w:styleId="1210">
    <w:name w:val="Нет списка121"/>
    <w:next w:val="affb"/>
    <w:uiPriority w:val="99"/>
    <w:semiHidden/>
    <w:unhideWhenUsed/>
    <w:rsid w:val="003A3CCD"/>
  </w:style>
  <w:style w:type="numbering" w:customStyle="1" w:styleId="11111">
    <w:name w:val="Нет списка11111"/>
    <w:next w:val="affb"/>
    <w:uiPriority w:val="99"/>
    <w:semiHidden/>
    <w:unhideWhenUsed/>
    <w:rsid w:val="003A3CCD"/>
  </w:style>
  <w:style w:type="numbering" w:customStyle="1" w:styleId="2112">
    <w:name w:val="Нет списка211"/>
    <w:next w:val="affb"/>
    <w:uiPriority w:val="99"/>
    <w:semiHidden/>
    <w:unhideWhenUsed/>
    <w:rsid w:val="003A3CCD"/>
  </w:style>
  <w:style w:type="numbering" w:customStyle="1" w:styleId="3110">
    <w:name w:val="Нет списка311"/>
    <w:next w:val="affb"/>
    <w:uiPriority w:val="99"/>
    <w:semiHidden/>
    <w:rsid w:val="003A3CCD"/>
  </w:style>
  <w:style w:type="numbering" w:customStyle="1" w:styleId="List1111">
    <w:name w:val="List 1111"/>
    <w:rsid w:val="003A3CCD"/>
  </w:style>
  <w:style w:type="table" w:customStyle="1" w:styleId="1115">
    <w:name w:val="Сетка таблицы111"/>
    <w:basedOn w:val="affa"/>
    <w:next w:val="afffffff7"/>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3A3CCD"/>
  </w:style>
  <w:style w:type="numbering" w:customStyle="1" w:styleId="5110">
    <w:name w:val="Нет списка511"/>
    <w:next w:val="affb"/>
    <w:uiPriority w:val="99"/>
    <w:semiHidden/>
    <w:rsid w:val="003A3CCD"/>
  </w:style>
  <w:style w:type="paragraph" w:customStyle="1" w:styleId="2ffd">
    <w:name w:val="Заголовок2"/>
    <w:basedOn w:val="3f0"/>
    <w:uiPriority w:val="99"/>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b"/>
    <w:uiPriority w:val="99"/>
    <w:semiHidden/>
    <w:unhideWhenUsed/>
    <w:rsid w:val="003A3CCD"/>
  </w:style>
  <w:style w:type="numbering" w:customStyle="1" w:styleId="21110">
    <w:name w:val="Нет списка2111"/>
    <w:next w:val="affb"/>
    <w:uiPriority w:val="99"/>
    <w:semiHidden/>
    <w:unhideWhenUsed/>
    <w:rsid w:val="003A3CCD"/>
  </w:style>
  <w:style w:type="numbering" w:customStyle="1" w:styleId="3111">
    <w:name w:val="Нет списка3111"/>
    <w:next w:val="affb"/>
    <w:uiPriority w:val="99"/>
    <w:semiHidden/>
    <w:rsid w:val="003A3CCD"/>
  </w:style>
  <w:style w:type="numbering" w:customStyle="1" w:styleId="List11111">
    <w:name w:val="List 11111"/>
    <w:rsid w:val="003A3CCD"/>
  </w:style>
  <w:style w:type="paragraph" w:customStyle="1" w:styleId="5f0">
    <w:name w:val="Обычный5"/>
    <w:uiPriority w:val="99"/>
    <w:qFormat/>
    <w:rsid w:val="003A3CCD"/>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a">
    <w:name w:val="Норм красная"/>
    <w:basedOn w:val="aff8"/>
    <w:uiPriority w:val="99"/>
    <w:qFormat/>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3A3CCD"/>
  </w:style>
  <w:style w:type="character" w:customStyle="1" w:styleId="iceouttxt">
    <w:name w:val="iceouttxt"/>
    <w:basedOn w:val="aff9"/>
    <w:rsid w:val="003A3CCD"/>
  </w:style>
  <w:style w:type="paragraph" w:customStyle="1" w:styleId="xl31323">
    <w:name w:val="xl3132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3A3CCD"/>
  </w:style>
  <w:style w:type="numbering" w:customStyle="1" w:styleId="138">
    <w:name w:val="Нет списка13"/>
    <w:next w:val="affb"/>
    <w:uiPriority w:val="99"/>
    <w:semiHidden/>
    <w:unhideWhenUsed/>
    <w:rsid w:val="003A3CCD"/>
  </w:style>
  <w:style w:type="numbering" w:customStyle="1" w:styleId="2210">
    <w:name w:val="Нет списка221"/>
    <w:next w:val="affb"/>
    <w:uiPriority w:val="99"/>
    <w:semiHidden/>
    <w:unhideWhenUsed/>
    <w:rsid w:val="003A3CCD"/>
  </w:style>
  <w:style w:type="numbering" w:customStyle="1" w:styleId="3210">
    <w:name w:val="Нет списка321"/>
    <w:next w:val="affb"/>
    <w:uiPriority w:val="99"/>
    <w:semiHidden/>
    <w:rsid w:val="003A3CCD"/>
  </w:style>
  <w:style w:type="numbering" w:customStyle="1" w:styleId="List1121">
    <w:name w:val="List 1121"/>
    <w:rsid w:val="003A3CCD"/>
  </w:style>
  <w:style w:type="numbering" w:customStyle="1" w:styleId="76">
    <w:name w:val="Нет списка7"/>
    <w:next w:val="affb"/>
    <w:uiPriority w:val="99"/>
    <w:semiHidden/>
    <w:unhideWhenUsed/>
    <w:rsid w:val="003A3CCD"/>
  </w:style>
  <w:style w:type="numbering" w:customStyle="1" w:styleId="85">
    <w:name w:val="Нет списка8"/>
    <w:next w:val="affb"/>
    <w:uiPriority w:val="99"/>
    <w:semiHidden/>
    <w:unhideWhenUsed/>
    <w:rsid w:val="003A3CCD"/>
  </w:style>
  <w:style w:type="table" w:customStyle="1" w:styleId="3ff3">
    <w:name w:val="Сетка таблицы3"/>
    <w:basedOn w:val="affa"/>
    <w:next w:val="afffffff7"/>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3A3CCD"/>
  </w:style>
  <w:style w:type="numbering" w:customStyle="1" w:styleId="234">
    <w:name w:val="Нет списка23"/>
    <w:next w:val="affb"/>
    <w:uiPriority w:val="99"/>
    <w:semiHidden/>
    <w:unhideWhenUsed/>
    <w:rsid w:val="003A3CCD"/>
  </w:style>
  <w:style w:type="numbering" w:customStyle="1" w:styleId="332">
    <w:name w:val="Нет списка33"/>
    <w:next w:val="affb"/>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3A3CCD"/>
  </w:style>
  <w:style w:type="numbering" w:customStyle="1" w:styleId="153">
    <w:name w:val="Нет списка15"/>
    <w:next w:val="affb"/>
    <w:uiPriority w:val="99"/>
    <w:semiHidden/>
    <w:unhideWhenUsed/>
    <w:rsid w:val="003A3CCD"/>
  </w:style>
  <w:style w:type="numbering" w:customStyle="1" w:styleId="243">
    <w:name w:val="Нет списка24"/>
    <w:next w:val="affb"/>
    <w:uiPriority w:val="99"/>
    <w:semiHidden/>
    <w:unhideWhenUsed/>
    <w:rsid w:val="003A3CCD"/>
  </w:style>
  <w:style w:type="numbering" w:customStyle="1" w:styleId="342">
    <w:name w:val="Нет списка34"/>
    <w:next w:val="affb"/>
    <w:uiPriority w:val="99"/>
    <w:semiHidden/>
    <w:rsid w:val="003A3CCD"/>
  </w:style>
  <w:style w:type="paragraph" w:customStyle="1" w:styleId="69">
    <w:name w:val="Обычный6"/>
    <w:uiPriority w:val="99"/>
    <w:qFormat/>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b"/>
    <w:uiPriority w:val="99"/>
    <w:semiHidden/>
    <w:unhideWhenUsed/>
    <w:rsid w:val="003A3CCD"/>
  </w:style>
  <w:style w:type="numbering" w:customStyle="1" w:styleId="162">
    <w:name w:val="Нет списка16"/>
    <w:next w:val="affb"/>
    <w:uiPriority w:val="99"/>
    <w:semiHidden/>
    <w:unhideWhenUsed/>
    <w:rsid w:val="003A3CCD"/>
  </w:style>
  <w:style w:type="numbering" w:customStyle="1" w:styleId="252">
    <w:name w:val="Нет списка25"/>
    <w:next w:val="affb"/>
    <w:uiPriority w:val="99"/>
    <w:semiHidden/>
    <w:unhideWhenUsed/>
    <w:rsid w:val="003A3CCD"/>
  </w:style>
  <w:style w:type="numbering" w:customStyle="1" w:styleId="351">
    <w:name w:val="Нет списка35"/>
    <w:next w:val="affb"/>
    <w:uiPriority w:val="99"/>
    <w:semiHidden/>
    <w:rsid w:val="003A3CCD"/>
  </w:style>
  <w:style w:type="numbering" w:customStyle="1" w:styleId="List115">
    <w:name w:val="List 115"/>
    <w:rsid w:val="003A3CCD"/>
    <w:pPr>
      <w:numPr>
        <w:numId w:val="93"/>
      </w:numPr>
    </w:pPr>
  </w:style>
  <w:style w:type="numbering" w:customStyle="1" w:styleId="421">
    <w:name w:val="Нет списка42"/>
    <w:next w:val="affb"/>
    <w:uiPriority w:val="99"/>
    <w:semiHidden/>
    <w:unhideWhenUsed/>
    <w:rsid w:val="003A3CCD"/>
  </w:style>
  <w:style w:type="numbering" w:customStyle="1" w:styleId="1121">
    <w:name w:val="Нет списка112"/>
    <w:next w:val="affb"/>
    <w:uiPriority w:val="99"/>
    <w:semiHidden/>
    <w:unhideWhenUsed/>
    <w:rsid w:val="003A3CCD"/>
  </w:style>
  <w:style w:type="numbering" w:customStyle="1" w:styleId="2120">
    <w:name w:val="Нет списка212"/>
    <w:next w:val="affb"/>
    <w:uiPriority w:val="99"/>
    <w:semiHidden/>
    <w:unhideWhenUsed/>
    <w:rsid w:val="003A3CCD"/>
  </w:style>
  <w:style w:type="numbering" w:customStyle="1" w:styleId="3120">
    <w:name w:val="Нет списка312"/>
    <w:next w:val="affb"/>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b"/>
    <w:uiPriority w:val="99"/>
    <w:semiHidden/>
    <w:unhideWhenUsed/>
    <w:rsid w:val="003A3CCD"/>
  </w:style>
  <w:style w:type="numbering" w:customStyle="1" w:styleId="183">
    <w:name w:val="Нет списка18"/>
    <w:next w:val="affb"/>
    <w:uiPriority w:val="99"/>
    <w:semiHidden/>
    <w:unhideWhenUsed/>
    <w:rsid w:val="003A3CCD"/>
  </w:style>
  <w:style w:type="numbering" w:customStyle="1" w:styleId="261">
    <w:name w:val="Нет списка26"/>
    <w:next w:val="affb"/>
    <w:uiPriority w:val="99"/>
    <w:semiHidden/>
    <w:unhideWhenUsed/>
    <w:rsid w:val="003A3CCD"/>
  </w:style>
  <w:style w:type="numbering" w:customStyle="1" w:styleId="361">
    <w:name w:val="Нет списка36"/>
    <w:next w:val="affb"/>
    <w:uiPriority w:val="99"/>
    <w:semiHidden/>
    <w:rsid w:val="003A3CCD"/>
  </w:style>
  <w:style w:type="paragraph" w:customStyle="1" w:styleId="77">
    <w:name w:val="Обычный7"/>
    <w:uiPriority w:val="99"/>
    <w:qFormat/>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b"/>
    <w:uiPriority w:val="99"/>
    <w:semiHidden/>
    <w:unhideWhenUsed/>
    <w:rsid w:val="003A3CCD"/>
  </w:style>
  <w:style w:type="numbering" w:customStyle="1" w:styleId="1102">
    <w:name w:val="Нет списка110"/>
    <w:next w:val="affb"/>
    <w:uiPriority w:val="99"/>
    <w:semiHidden/>
    <w:unhideWhenUsed/>
    <w:rsid w:val="003A3CCD"/>
  </w:style>
  <w:style w:type="numbering" w:customStyle="1" w:styleId="271">
    <w:name w:val="Нет списка27"/>
    <w:next w:val="affb"/>
    <w:uiPriority w:val="99"/>
    <w:semiHidden/>
    <w:unhideWhenUsed/>
    <w:rsid w:val="003A3CCD"/>
  </w:style>
  <w:style w:type="numbering" w:customStyle="1" w:styleId="370">
    <w:name w:val="Нет списка37"/>
    <w:next w:val="affb"/>
    <w:uiPriority w:val="99"/>
    <w:semiHidden/>
    <w:rsid w:val="003A3CCD"/>
  </w:style>
  <w:style w:type="numbering" w:customStyle="1" w:styleId="List117">
    <w:name w:val="List 117"/>
    <w:rsid w:val="003A3CCD"/>
  </w:style>
  <w:style w:type="numbering" w:customStyle="1" w:styleId="431">
    <w:name w:val="Нет списка43"/>
    <w:next w:val="affb"/>
    <w:uiPriority w:val="99"/>
    <w:semiHidden/>
    <w:unhideWhenUsed/>
    <w:rsid w:val="003A3CCD"/>
  </w:style>
  <w:style w:type="numbering" w:customStyle="1" w:styleId="1130">
    <w:name w:val="Нет списка113"/>
    <w:next w:val="affb"/>
    <w:uiPriority w:val="99"/>
    <w:semiHidden/>
    <w:unhideWhenUsed/>
    <w:rsid w:val="003A3CCD"/>
  </w:style>
  <w:style w:type="numbering" w:customStyle="1" w:styleId="2130">
    <w:name w:val="Нет списка213"/>
    <w:next w:val="affb"/>
    <w:uiPriority w:val="99"/>
    <w:semiHidden/>
    <w:unhideWhenUsed/>
    <w:rsid w:val="003A3CCD"/>
  </w:style>
  <w:style w:type="numbering" w:customStyle="1" w:styleId="3130">
    <w:name w:val="Нет списка313"/>
    <w:next w:val="affb"/>
    <w:uiPriority w:val="99"/>
    <w:semiHidden/>
    <w:rsid w:val="003A3CCD"/>
  </w:style>
  <w:style w:type="numbering" w:customStyle="1" w:styleId="List1113">
    <w:name w:val="List 1113"/>
    <w:rsid w:val="003A3CCD"/>
  </w:style>
  <w:style w:type="numbering" w:customStyle="1" w:styleId="201">
    <w:name w:val="Нет списка20"/>
    <w:next w:val="affb"/>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7"/>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3A3CCD"/>
    <w:rPr>
      <w:rFonts w:ascii="Calibri" w:eastAsia="Times New Roman" w:hAnsi="Calibri" w:cs="Calibri"/>
      <w:lang w:eastAsia="ru-RU"/>
    </w:rPr>
  </w:style>
  <w:style w:type="paragraph" w:customStyle="1" w:styleId="1fffe">
    <w:name w:val="Рецензия1"/>
    <w:hidden/>
    <w:semiHidden/>
    <w:qFormat/>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3A3CCD"/>
    <w:pPr>
      <w:spacing w:after="0" w:line="240" w:lineRule="auto"/>
    </w:pPr>
    <w:rPr>
      <w:rFonts w:ascii="Calibri" w:eastAsia="Times New Roman" w:hAnsi="Calibri" w:cs="Times New Roman"/>
    </w:rPr>
  </w:style>
  <w:style w:type="paragraph" w:customStyle="1" w:styleId="font7">
    <w:name w:val="font7"/>
    <w:basedOn w:val="aff8"/>
    <w:uiPriority w:val="99"/>
    <w:qFormat/>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3A3CCD"/>
  </w:style>
  <w:style w:type="paragraph" w:customStyle="1" w:styleId="N38">
    <w:name w:val="N3_Основной_текст"/>
    <w:basedOn w:val="afffa"/>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8"/>
    <w:uiPriority w:val="99"/>
    <w:qFormat/>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8"/>
    <w:uiPriority w:val="99"/>
    <w:qFormat/>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3A3CCD"/>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3A3CCD"/>
    <w:rPr>
      <w:sz w:val="26"/>
      <w:szCs w:val="26"/>
    </w:rPr>
  </w:style>
  <w:style w:type="paragraph" w:customStyle="1" w:styleId="-">
    <w:name w:val="Нумерованный-ГИС"/>
    <w:link w:val="-5"/>
    <w:uiPriority w:val="99"/>
    <w:qFormat/>
    <w:rsid w:val="003A3CCD"/>
    <w:pPr>
      <w:numPr>
        <w:numId w:val="23"/>
      </w:numPr>
      <w:spacing w:after="0" w:line="360" w:lineRule="auto"/>
      <w:jc w:val="both"/>
    </w:pPr>
    <w:rPr>
      <w:sz w:val="26"/>
      <w:szCs w:val="26"/>
    </w:rPr>
  </w:style>
  <w:style w:type="paragraph" w:customStyle="1" w:styleId="00">
    <w:name w:val="Ч0 Обычный_ТЗ"/>
    <w:basedOn w:val="aff8"/>
    <w:uiPriority w:val="99"/>
    <w:qFormat/>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8"/>
    <w:next w:val="00"/>
    <w:link w:val="414"/>
    <w:uiPriority w:val="99"/>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8"/>
    <w:uiPriority w:val="99"/>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3A3CCD"/>
    <w:rPr>
      <w:rFonts w:ascii="Times New Roman" w:eastAsia="Times New Roman" w:hAnsi="Times New Roman" w:cs="Times New Roman"/>
      <w:b/>
      <w:bCs/>
      <w:sz w:val="28"/>
      <w:szCs w:val="28"/>
      <w:lang w:eastAsia="ru-RU"/>
    </w:rPr>
  </w:style>
  <w:style w:type="paragraph" w:customStyle="1" w:styleId="86">
    <w:name w:val="Обычный8"/>
    <w:uiPriority w:val="99"/>
    <w:qFormat/>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3A3CCD"/>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2">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b"/>
    <w:uiPriority w:val="99"/>
    <w:semiHidden/>
    <w:unhideWhenUsed/>
    <w:rsid w:val="003A3CCD"/>
  </w:style>
  <w:style w:type="numbering" w:customStyle="1" w:styleId="290">
    <w:name w:val="Нет списка29"/>
    <w:next w:val="affb"/>
    <w:uiPriority w:val="99"/>
    <w:semiHidden/>
    <w:unhideWhenUsed/>
    <w:rsid w:val="003A3CCD"/>
  </w:style>
  <w:style w:type="numbering" w:customStyle="1" w:styleId="300">
    <w:name w:val="Нет списка30"/>
    <w:next w:val="affb"/>
    <w:uiPriority w:val="99"/>
    <w:semiHidden/>
    <w:unhideWhenUsed/>
    <w:rsid w:val="003A3CCD"/>
  </w:style>
  <w:style w:type="numbering" w:customStyle="1" w:styleId="380">
    <w:name w:val="Нет списка38"/>
    <w:next w:val="affb"/>
    <w:uiPriority w:val="99"/>
    <w:semiHidden/>
    <w:unhideWhenUsed/>
    <w:rsid w:val="003A3CCD"/>
  </w:style>
  <w:style w:type="numbering" w:customStyle="1" w:styleId="391">
    <w:name w:val="Нет списка39"/>
    <w:next w:val="affb"/>
    <w:uiPriority w:val="99"/>
    <w:semiHidden/>
    <w:unhideWhenUsed/>
    <w:rsid w:val="003A3CCD"/>
  </w:style>
  <w:style w:type="table" w:customStyle="1" w:styleId="319">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3A3CCD"/>
  </w:style>
  <w:style w:type="character" w:customStyle="1" w:styleId="3ff6">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3A3CCD"/>
    <w:rPr>
      <w:rFonts w:ascii="Arial" w:eastAsia="Times New Roman" w:hAnsi="Arial" w:cs="Times New Roman"/>
      <w:b/>
      <w:bCs/>
      <w:color w:val="4F81BD"/>
      <w:sz w:val="26"/>
      <w:szCs w:val="26"/>
    </w:rPr>
  </w:style>
  <w:style w:type="paragraph" w:customStyle="1" w:styleId="affffffffffc">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7"/>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7"/>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3A3CCD"/>
  </w:style>
  <w:style w:type="paragraph" w:customStyle="1" w:styleId="afffffffffff">
    <w:name w:val="_Основной_текст"/>
    <w:uiPriority w:val="99"/>
    <w:qFormat/>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8"/>
    <w:link w:val="phnormal0"/>
    <w:autoRedefine/>
    <w:qFormat/>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8"/>
    <w:uiPriority w:val="99"/>
    <w:qFormat/>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3A3CCD"/>
    <w:rPr>
      <w:color w:val="008000"/>
    </w:rPr>
  </w:style>
  <w:style w:type="paragraph" w:customStyle="1" w:styleId="s10">
    <w:name w:val="s_1"/>
    <w:basedOn w:val="aff8"/>
    <w:qFormat/>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3A3CCD"/>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f5"/>
    <w:uiPriority w:val="99"/>
    <w:qFormat/>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5"/>
    <w:uiPriority w:val="99"/>
    <w:qFormat/>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c"/>
    <w:uiPriority w:val="99"/>
    <w:qFormat/>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uiPriority w:val="99"/>
    <w:qFormat/>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style>
  <w:style w:type="numbering" w:customStyle="1" w:styleId="spisoknum">
    <w:name w:val="_spisok_num"/>
    <w:rsid w:val="003A3CCD"/>
  </w:style>
  <w:style w:type="paragraph" w:customStyle="1" w:styleId="tipdoc">
    <w:name w:val="_tip_doc"/>
    <w:next w:val="osnovnoj"/>
    <w:uiPriority w:val="99"/>
    <w:qFormat/>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3A3CCD"/>
    <w:pPr>
      <w:jc w:val="center"/>
    </w:pPr>
    <w:rPr>
      <w:sz w:val="20"/>
      <w:lang w:val="en-US"/>
    </w:rPr>
  </w:style>
  <w:style w:type="paragraph" w:customStyle="1" w:styleId="titulcolontitulverh">
    <w:name w:val="_titul_colontitul_verh"/>
    <w:uiPriority w:val="99"/>
    <w:qFormat/>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6">
    <w:name w:val="Список_МнУр_Цифр_Точка"/>
    <w:basedOn w:val="afffa"/>
    <w:uiPriority w:val="99"/>
    <w:qFormat/>
    <w:rsid w:val="003A3CCD"/>
    <w:pPr>
      <w:numPr>
        <w:numId w:val="34"/>
      </w:numPr>
      <w:spacing w:after="0"/>
      <w:jc w:val="both"/>
    </w:pPr>
    <w:rPr>
      <w:rFonts w:eastAsia="Calibri"/>
      <w:sz w:val="26"/>
    </w:rPr>
  </w:style>
  <w:style w:type="paragraph" w:customStyle="1" w:styleId="xl703">
    <w:name w:val="xl703"/>
    <w:basedOn w:val="aff8"/>
    <w:uiPriority w:val="99"/>
    <w:qFormat/>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8"/>
    <w:next w:val="aff8"/>
    <w:uiPriority w:val="99"/>
    <w:qFormat/>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9">
    <w:name w:val="Список_Цифр"/>
    <w:basedOn w:val="afffa"/>
    <w:uiPriority w:val="99"/>
    <w:qFormat/>
    <w:rsid w:val="003A3CCD"/>
    <w:pPr>
      <w:numPr>
        <w:numId w:val="40"/>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3A3CCD"/>
    <w:pPr>
      <w:numPr>
        <w:numId w:val="47"/>
      </w:numPr>
    </w:pPr>
  </w:style>
  <w:style w:type="paragraph" w:customStyle="1" w:styleId="aff1">
    <w:name w:val="Список_МнУр_ЦБМ"/>
    <w:basedOn w:val="afffa"/>
    <w:uiPriority w:val="99"/>
    <w:qFormat/>
    <w:rsid w:val="003A3CCD"/>
    <w:pPr>
      <w:numPr>
        <w:numId w:val="45"/>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3A3CCD"/>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b"/>
    <w:uiPriority w:val="99"/>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a"/>
    <w:uiPriority w:val="5"/>
    <w:qFormat/>
    <w:rsid w:val="003A3CCD"/>
  </w:style>
  <w:style w:type="numbering" w:customStyle="1" w:styleId="af7">
    <w:name w:val="Список_МнУр_Марк"/>
    <w:uiPriority w:val="99"/>
    <w:rsid w:val="003A3CCD"/>
    <w:pPr>
      <w:numPr>
        <w:numId w:val="38"/>
      </w:numPr>
    </w:pPr>
  </w:style>
  <w:style w:type="paragraph" w:customStyle="1" w:styleId="a2">
    <w:name w:val="Примечание_Список"/>
    <w:basedOn w:val="afffa"/>
    <w:next w:val="afffa"/>
    <w:uiPriority w:val="99"/>
    <w:qFormat/>
    <w:rsid w:val="003A3CCD"/>
    <w:pPr>
      <w:numPr>
        <w:ilvl w:val="1"/>
        <w:numId w:val="39"/>
      </w:numPr>
      <w:contextualSpacing/>
      <w:jc w:val="both"/>
    </w:pPr>
    <w:rPr>
      <w:lang w:eastAsia="en-US"/>
    </w:rPr>
  </w:style>
  <w:style w:type="paragraph" w:customStyle="1" w:styleId="a7">
    <w:name w:val="Список_Марк"/>
    <w:basedOn w:val="afffa"/>
    <w:next w:val="afffa"/>
    <w:uiPriority w:val="99"/>
    <w:qFormat/>
    <w:rsid w:val="003A3CCD"/>
    <w:pPr>
      <w:keepLines/>
      <w:numPr>
        <w:numId w:val="37"/>
      </w:numPr>
      <w:spacing w:after="0" w:line="360" w:lineRule="auto"/>
      <w:ind w:firstLine="567"/>
      <w:contextualSpacing/>
      <w:jc w:val="both"/>
    </w:pPr>
    <w:rPr>
      <w:rFonts w:eastAsia="Calibri"/>
    </w:rPr>
  </w:style>
  <w:style w:type="paragraph" w:customStyle="1" w:styleId="af8">
    <w:name w:val="Приложение"/>
    <w:basedOn w:val="15"/>
    <w:next w:val="afffffffffffa"/>
    <w:uiPriority w:val="99"/>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3A3CCD"/>
    <w:pPr>
      <w:numPr>
        <w:numId w:val="43"/>
      </w:numPr>
    </w:pPr>
  </w:style>
  <w:style w:type="paragraph" w:customStyle="1" w:styleId="22">
    <w:name w:val="Приложение_Ур2"/>
    <w:next w:val="afffa"/>
    <w:uiPriority w:val="99"/>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3A3CCD"/>
    <w:pPr>
      <w:numPr>
        <w:ilvl w:val="2"/>
      </w:numPr>
      <w:outlineLvl w:val="2"/>
    </w:pPr>
  </w:style>
  <w:style w:type="paragraph" w:customStyle="1" w:styleId="46">
    <w:name w:val="Приложение_Ур4"/>
    <w:basedOn w:val="31"/>
    <w:next w:val="afffa"/>
    <w:uiPriority w:val="99"/>
    <w:qFormat/>
    <w:rsid w:val="003A3CCD"/>
    <w:pPr>
      <w:numPr>
        <w:ilvl w:val="3"/>
      </w:numPr>
      <w:outlineLvl w:val="3"/>
    </w:pPr>
  </w:style>
  <w:style w:type="paragraph" w:customStyle="1" w:styleId="5">
    <w:name w:val="Приложение_Ур5"/>
    <w:basedOn w:val="46"/>
    <w:next w:val="afffa"/>
    <w:uiPriority w:val="99"/>
    <w:qFormat/>
    <w:rsid w:val="003A3CCD"/>
    <w:pPr>
      <w:numPr>
        <w:ilvl w:val="4"/>
      </w:numPr>
      <w:outlineLvl w:val="4"/>
    </w:pPr>
  </w:style>
  <w:style w:type="paragraph" w:customStyle="1" w:styleId="afffffffffffa">
    <w:name w:val="Приложение_Название"/>
    <w:next w:val="afffa"/>
    <w:uiPriority w:val="99"/>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4"/>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f3">
    <w:name w:val="Таблица_Список_Цифр"/>
    <w:basedOn w:val="a9"/>
    <w:uiPriority w:val="5"/>
    <w:qFormat/>
    <w:rsid w:val="003A3CCD"/>
    <w:pPr>
      <w:numPr>
        <w:numId w:val="41"/>
      </w:numPr>
      <w:spacing w:before="40" w:after="40" w:line="240" w:lineRule="auto"/>
    </w:pPr>
  </w:style>
  <w:style w:type="paragraph" w:customStyle="1" w:styleId="ae">
    <w:name w:val="Таблица_Список_МнУр_ЦБМ"/>
    <w:basedOn w:val="affffffffffc"/>
    <w:uiPriority w:val="5"/>
    <w:qFormat/>
    <w:rsid w:val="003A3CCD"/>
    <w:pPr>
      <w:numPr>
        <w:numId w:val="46"/>
      </w:numPr>
    </w:pPr>
    <w:rPr>
      <w:sz w:val="22"/>
    </w:rPr>
  </w:style>
  <w:style w:type="character" w:customStyle="1" w:styleId="afffffffffffc">
    <w:name w:val="Примечание"/>
    <w:qFormat/>
    <w:rsid w:val="003A3CCD"/>
    <w:rPr>
      <w:spacing w:val="80"/>
      <w:sz w:val="24"/>
      <w:szCs w:val="24"/>
    </w:rPr>
  </w:style>
  <w:style w:type="paragraph" w:customStyle="1" w:styleId="afffffffffffd">
    <w:name w:val="ТЛ_НазваниеИзделия"/>
    <w:uiPriority w:val="99"/>
    <w:qFormat/>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3A3CCD"/>
    <w:pPr>
      <w:jc w:val="center"/>
    </w:pPr>
    <w:rPr>
      <w:caps/>
      <w:sz w:val="22"/>
    </w:rPr>
  </w:style>
  <w:style w:type="paragraph" w:customStyle="1" w:styleId="affffffffffff">
    <w:name w:val="ТЛ_ФИО"/>
    <w:uiPriority w:val="99"/>
    <w:qFormat/>
    <w:rsid w:val="003A3CCD"/>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3A3CCD"/>
    <w:pPr>
      <w:numPr>
        <w:numId w:val="44"/>
      </w:numPr>
    </w:pPr>
  </w:style>
  <w:style w:type="numbering" w:customStyle="1" w:styleId="afc">
    <w:name w:val="Список_МнУр_БукваЦифраМаркер"/>
    <w:uiPriority w:val="99"/>
    <w:rsid w:val="003A3CCD"/>
    <w:pPr>
      <w:numPr>
        <w:numId w:val="48"/>
      </w:numPr>
    </w:pPr>
  </w:style>
  <w:style w:type="paragraph" w:customStyle="1" w:styleId="affffffffffff1">
    <w:name w:val="Выделение_Понятий"/>
    <w:basedOn w:val="afffa"/>
    <w:next w:val="afffa"/>
    <w:uiPriority w:val="2"/>
    <w:qFormat/>
    <w:rsid w:val="003A3CCD"/>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3A3CCD"/>
    <w:pPr>
      <w:numPr>
        <w:numId w:val="50"/>
      </w:numPr>
    </w:pPr>
  </w:style>
  <w:style w:type="paragraph" w:customStyle="1" w:styleId="ad">
    <w:name w:val="Список_МнУр_БЦМ_Скобка"/>
    <w:basedOn w:val="afffa"/>
    <w:uiPriority w:val="99"/>
    <w:qFormat/>
    <w:rsid w:val="003A3CCD"/>
    <w:pPr>
      <w:numPr>
        <w:numId w:val="51"/>
      </w:numPr>
      <w:spacing w:after="0" w:line="360" w:lineRule="auto"/>
      <w:contextualSpacing/>
      <w:jc w:val="both"/>
    </w:pPr>
    <w:rPr>
      <w:rFonts w:eastAsia="Calibri"/>
    </w:rPr>
  </w:style>
  <w:style w:type="numbering" w:customStyle="1" w:styleId="ac">
    <w:name w:val="Список_Буква_Цифра_Маркер"/>
    <w:uiPriority w:val="99"/>
    <w:rsid w:val="003A3CCD"/>
    <w:pPr>
      <w:numPr>
        <w:numId w:val="51"/>
      </w:numPr>
    </w:pPr>
  </w:style>
  <w:style w:type="paragraph" w:customStyle="1" w:styleId="affffffffffff2">
    <w:name w:val="Аннотация"/>
    <w:basedOn w:val="afffa"/>
    <w:uiPriority w:val="3"/>
    <w:qFormat/>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3A3CCD"/>
    <w:pPr>
      <w:widowControl/>
    </w:pPr>
    <w:rPr>
      <w:rFonts w:ascii="Times New Roman" w:eastAsia="Times New Roman" w:hAnsi="Times New Roman" w:cs="Times New Roman"/>
      <w:color w:val="auto"/>
      <w:lang w:val="x-none" w:eastAsia="en-US" w:bidi="ar-SA"/>
    </w:rPr>
  </w:style>
  <w:style w:type="character" w:customStyle="1" w:styleId="affffffffffff4">
    <w:name w:val="Текст таблицы Знак"/>
    <w:link w:val="affffffffffff3"/>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qFormat/>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3A3CCD"/>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c"/>
    <w:uiPriority w:val="99"/>
    <w:qFormat/>
    <w:rsid w:val="003A3CCD"/>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3A3CCD"/>
    <w:rPr>
      <w:b/>
      <w:i/>
    </w:rPr>
  </w:style>
  <w:style w:type="character" w:customStyle="1" w:styleId="affffffffffff8">
    <w:name w:val="Выделение_Жирным"/>
    <w:uiPriority w:val="2"/>
    <w:qFormat/>
    <w:rsid w:val="003A3CCD"/>
    <w:rPr>
      <w:b/>
    </w:rPr>
  </w:style>
  <w:style w:type="character" w:customStyle="1" w:styleId="affffffffffff9">
    <w:name w:val="Выделение_Курсив"/>
    <w:uiPriority w:val="2"/>
    <w:qFormat/>
    <w:rsid w:val="003A3CCD"/>
    <w:rPr>
      <w:b w:val="0"/>
      <w:i/>
    </w:rPr>
  </w:style>
  <w:style w:type="character" w:customStyle="1" w:styleId="affffffffffffa">
    <w:name w:val="Выделение_Подчеркивание"/>
    <w:uiPriority w:val="2"/>
    <w:qFormat/>
    <w:rsid w:val="003A3CCD"/>
    <w:rPr>
      <w:u w:val="single"/>
    </w:rPr>
  </w:style>
  <w:style w:type="paragraph" w:customStyle="1" w:styleId="-310">
    <w:name w:val="Таблица-сетка 31"/>
    <w:basedOn w:val="15"/>
    <w:next w:val="aff8"/>
    <w:uiPriority w:val="39"/>
    <w:unhideWhenUsed/>
    <w:qFormat/>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b">
    <w:name w:val="Заголовок(внеСодержания)"/>
    <w:next w:val="aff8"/>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3A3CCD"/>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3A3CCD"/>
    <w:rPr>
      <w:b/>
      <w:caps/>
      <w:smallCaps w:val="0"/>
    </w:rPr>
  </w:style>
  <w:style w:type="paragraph" w:customStyle="1" w:styleId="af1">
    <w:name w:val="ПриложениеНум_Цифр"/>
    <w:next w:val="affffffffffffc"/>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a"/>
    <w:uiPriority w:val="3"/>
    <w:qFormat/>
    <w:rsid w:val="003A3CCD"/>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3A3CCD"/>
    <w:pPr>
      <w:jc w:val="left"/>
    </w:pPr>
  </w:style>
  <w:style w:type="paragraph" w:customStyle="1" w:styleId="afffffffffffff3">
    <w:name w:val="Таблица_СписокМарк"/>
    <w:uiPriority w:val="5"/>
    <w:qFormat/>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3A3CCD"/>
    <w:pPr>
      <w:jc w:val="center"/>
    </w:pPr>
  </w:style>
  <w:style w:type="paragraph" w:customStyle="1" w:styleId="afffffffffffff5">
    <w:name w:val="ТЛ_На_листах"/>
    <w:uiPriority w:val="99"/>
    <w:qFormat/>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3A3CCD"/>
    <w:rPr>
      <w:b/>
    </w:rPr>
  </w:style>
  <w:style w:type="paragraph" w:customStyle="1" w:styleId="afffffffffffffa">
    <w:name w:val="ТЛ_Утверждаю_Согласовано"/>
    <w:uiPriority w:val="99"/>
    <w:qFormat/>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3A3CCD"/>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3A3CCD"/>
    <w:rPr>
      <w:rFonts w:ascii="Times New Roman" w:eastAsia="Calibri" w:hAnsi="Times New Roman" w:cs="Times New Roman"/>
      <w:b/>
      <w:sz w:val="28"/>
      <w:szCs w:val="28"/>
      <w:lang w:eastAsia="ru-RU"/>
    </w:rPr>
  </w:style>
  <w:style w:type="numbering" w:customStyle="1" w:styleId="1ffff6">
    <w:name w:val="Текущий список1"/>
    <w:locked/>
    <w:rsid w:val="003A3CCD"/>
  </w:style>
  <w:style w:type="numbering" w:customStyle="1" w:styleId="21e">
    <w:name w:val="Стиль21"/>
    <w:rsid w:val="003A3CCD"/>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d">
    <w:name w:val="Список_МнУр_БЦМ"/>
    <w:basedOn w:val="afffa"/>
    <w:uiPriority w:val="99"/>
    <w:qFormat/>
    <w:rsid w:val="003A3CCD"/>
    <w:pPr>
      <w:spacing w:after="0" w:line="360" w:lineRule="auto"/>
      <w:ind w:firstLine="851"/>
      <w:contextualSpacing/>
      <w:jc w:val="both"/>
    </w:pPr>
    <w:rPr>
      <w:rFonts w:eastAsia="Calibri"/>
    </w:rPr>
  </w:style>
  <w:style w:type="paragraph" w:customStyle="1" w:styleId="body-12">
    <w:name w:val="body-12"/>
    <w:uiPriority w:val="99"/>
    <w:qFormat/>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e"/>
    <w:link w:val="afffffffffffffe"/>
    <w:uiPriority w:val="99"/>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3A3CCD"/>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3A3CCD"/>
    <w:pPr>
      <w:numPr>
        <w:numId w:val="67"/>
      </w:numPr>
      <w:jc w:val="left"/>
    </w:pPr>
    <w:rPr>
      <w:sz w:val="22"/>
    </w:rPr>
  </w:style>
  <w:style w:type="paragraph" w:customStyle="1" w:styleId="afb">
    <w:name w:val="Заголовок вне содержания"/>
    <w:basedOn w:val="15"/>
    <w:link w:val="affffffffffffff"/>
    <w:uiPriority w:val="99"/>
    <w:qFormat/>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f">
    <w:name w:val="Заголовок вне содержания Знак"/>
    <w:link w:val="afb"/>
    <w:uiPriority w:val="99"/>
    <w:rsid w:val="003A3CCD"/>
    <w:rPr>
      <w:rFonts w:ascii="Times New Roman Полужирный" w:eastAsia="Calibri" w:hAnsi="Times New Roman Полужирный" w:cs="Times New Roman"/>
      <w:b/>
      <w:sz w:val="24"/>
      <w:szCs w:val="24"/>
      <w:lang w:val="x-none"/>
    </w:rPr>
  </w:style>
  <w:style w:type="paragraph" w:customStyle="1" w:styleId="ab">
    <w:name w:val="Список_Буква"/>
    <w:basedOn w:val="afffa"/>
    <w:uiPriority w:val="99"/>
    <w:qFormat/>
    <w:rsid w:val="003A3CCD"/>
    <w:pPr>
      <w:numPr>
        <w:numId w:val="68"/>
      </w:numPr>
      <w:spacing w:after="0" w:line="360" w:lineRule="auto"/>
      <w:contextualSpacing/>
      <w:jc w:val="both"/>
    </w:pPr>
    <w:rPr>
      <w:rFonts w:eastAsia="Calibri"/>
    </w:rPr>
  </w:style>
  <w:style w:type="numbering" w:customStyle="1" w:styleId="1ffff7">
    <w:name w:val="Список_МнУр_Марк1"/>
    <w:uiPriority w:val="99"/>
    <w:rsid w:val="003A3CCD"/>
  </w:style>
  <w:style w:type="paragraph" w:customStyle="1" w:styleId="affffffffffffff0">
    <w:name w:val="Приложение_тип"/>
    <w:basedOn w:val="afffa"/>
    <w:next w:val="afffa"/>
    <w:uiPriority w:val="99"/>
    <w:qFormat/>
    <w:rsid w:val="003A3CCD"/>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3A3CCD"/>
    <w:pPr>
      <w:numPr>
        <w:numId w:val="0"/>
      </w:numPr>
      <w:spacing w:before="40" w:after="40" w:line="240" w:lineRule="auto"/>
    </w:pPr>
  </w:style>
  <w:style w:type="numbering" w:customStyle="1" w:styleId="21111111">
    <w:name w:val="Стиль21111111"/>
    <w:rsid w:val="003A3CCD"/>
  </w:style>
  <w:style w:type="character" w:customStyle="1" w:styleId="1ffff8">
    <w:name w:val="Замещающий текст1"/>
    <w:semiHidden/>
    <w:rsid w:val="003A3CCD"/>
    <w:rPr>
      <w:rFonts w:cs="Times New Roman"/>
      <w:color w:val="808080"/>
    </w:rPr>
  </w:style>
  <w:style w:type="table" w:styleId="-32">
    <w:name w:val="Dark List Accent 3"/>
    <w:basedOn w:val="affa"/>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3A3CCD"/>
    <w:rPr>
      <w:rFonts w:ascii="Times New Roman" w:eastAsia="Calibri" w:hAnsi="Times New Roman" w:cs="Times New Roman"/>
      <w:b/>
      <w:sz w:val="24"/>
      <w:szCs w:val="24"/>
      <w:lang w:eastAsia="ru-RU"/>
    </w:rPr>
  </w:style>
  <w:style w:type="paragraph" w:customStyle="1" w:styleId="affffffffffffff4">
    <w:name w:val="Таблица_название"/>
    <w:basedOn w:val="affff4"/>
    <w:link w:val="affffffffffffff5"/>
    <w:uiPriority w:val="3"/>
    <w:qFormat/>
    <w:rsid w:val="003A3CCD"/>
    <w:pPr>
      <w:keepNext/>
      <w:suppressAutoHyphens w:val="0"/>
      <w:spacing w:before="240" w:after="120"/>
    </w:pPr>
    <w:rPr>
      <w:rFonts w:eastAsia="Calibri"/>
      <w:b w:val="0"/>
      <w:sz w:val="24"/>
      <w:szCs w:val="20"/>
      <w:lang w:eastAsia="ru-RU"/>
    </w:rPr>
  </w:style>
  <w:style w:type="character" w:customStyle="1" w:styleId="affffffffffffff5">
    <w:name w:val="Таблица_название Знак"/>
    <w:link w:val="affffffffffffff4"/>
    <w:uiPriority w:val="3"/>
    <w:rsid w:val="003A3CCD"/>
    <w:rPr>
      <w:rFonts w:ascii="Times New Roman" w:eastAsia="Calibri" w:hAnsi="Times New Roman" w:cs="Times New Roman"/>
      <w:bCs/>
      <w:sz w:val="24"/>
      <w:szCs w:val="20"/>
      <w:lang w:eastAsia="ru-RU"/>
    </w:rPr>
  </w:style>
  <w:style w:type="paragraph" w:customStyle="1" w:styleId="affffffffffffff6">
    <w:name w:val="Текст колонтитулов"/>
    <w:basedOn w:val="afff5"/>
    <w:link w:val="affffffffffffff7"/>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a">
    <w:name w:val="Обычная таблица 31"/>
    <w:basedOn w:val="affa"/>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style>
  <w:style w:type="paragraph" w:customStyle="1" w:styleId="3A0">
    <w:name w:val="Заголовок 3 A"/>
    <w:next w:val="3ff1"/>
    <w:uiPriority w:val="99"/>
    <w:qFormat/>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8"/>
    <w:uiPriority w:val="99"/>
    <w:qFormat/>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3A3CCD"/>
    <w:rPr>
      <w:rFonts w:ascii="Times" w:eastAsia="Times New Roman" w:hAnsi="Times" w:cs="Times New Roman"/>
      <w:sz w:val="20"/>
      <w:szCs w:val="20"/>
      <w:lang w:eastAsia="ru-RU"/>
    </w:rPr>
  </w:style>
  <w:style w:type="paragraph" w:styleId="affffffffffffffa">
    <w:name w:val="Signature"/>
    <w:basedOn w:val="aff8"/>
    <w:next w:val="aff8"/>
    <w:link w:val="affffffffffffffb"/>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3A3CCD"/>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3A3CCD"/>
  </w:style>
  <w:style w:type="paragraph" w:customStyle="1" w:styleId="N3f2">
    <w:name w:val="N3_Таблица_СписокНум_СТочкой"/>
    <w:uiPriority w:val="99"/>
    <w:qFormat/>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f1">
    <w:name w:val="Заголовок 4 пункт"/>
    <w:basedOn w:val="4b"/>
    <w:uiPriority w:val="99"/>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f4"/>
    <w:next w:val="aff8"/>
    <w:link w:val="N3f4"/>
    <w:qFormat/>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uiPriority w:val="99"/>
    <w:qFormat/>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uiPriority w:val="99"/>
    <w:qFormat/>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e"/>
    <w:uiPriority w:val="99"/>
    <w:qFormat/>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8"/>
    <w:link w:val="ORGTEXT"/>
    <w:uiPriority w:val="99"/>
    <w:qFormat/>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b"/>
    <w:uiPriority w:val="99"/>
    <w:qFormat/>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3A3CCD"/>
    <w:pPr>
      <w:numPr>
        <w:numId w:val="53"/>
      </w:numPr>
    </w:pPr>
  </w:style>
  <w:style w:type="numbering" w:customStyle="1" w:styleId="10">
    <w:name w:val="Таблица_СписокМн1"/>
    <w:uiPriority w:val="99"/>
    <w:rsid w:val="003A3CCD"/>
    <w:pPr>
      <w:numPr>
        <w:numId w:val="37"/>
      </w:numPr>
    </w:pPr>
  </w:style>
  <w:style w:type="numbering" w:customStyle="1" w:styleId="1ffffc">
    <w:name w:val="Приложения1"/>
    <w:uiPriority w:val="99"/>
    <w:rsid w:val="003A3CCD"/>
  </w:style>
  <w:style w:type="numbering" w:customStyle="1" w:styleId="11c">
    <w:name w:val="Список_МнУр_Марк11"/>
    <w:uiPriority w:val="99"/>
    <w:rsid w:val="003A3CCD"/>
  </w:style>
  <w:style w:type="numbering" w:customStyle="1" w:styleId="1ffffd">
    <w:name w:val="Список_пункты1"/>
    <w:uiPriority w:val="99"/>
    <w:rsid w:val="003A3CCD"/>
  </w:style>
  <w:style w:type="numbering" w:customStyle="1" w:styleId="1ffffe">
    <w:name w:val="Список_МнУр_ЦифраБукваМаркер1"/>
    <w:uiPriority w:val="99"/>
    <w:rsid w:val="003A3CCD"/>
  </w:style>
  <w:style w:type="numbering" w:customStyle="1" w:styleId="1fffff">
    <w:name w:val="Список_МнУр_ЦифрТочка1"/>
    <w:uiPriority w:val="99"/>
    <w:rsid w:val="003A3CCD"/>
  </w:style>
  <w:style w:type="table" w:styleId="-12">
    <w:name w:val="Colorful List Accent 1"/>
    <w:basedOn w:val="affa"/>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3A3CCD"/>
    <w:pPr>
      <w:numPr>
        <w:numId w:val="80"/>
      </w:numPr>
      <w:tabs>
        <w:tab w:val="num" w:pos="360"/>
        <w:tab w:val="left" w:pos="1134"/>
      </w:tabs>
      <w:ind w:left="0" w:firstLine="709"/>
    </w:pPr>
  </w:style>
  <w:style w:type="character" w:customStyle="1" w:styleId="1fffff0">
    <w:name w:val="_маркер 1 уровень Знак"/>
    <w:link w:val="1"/>
    <w:uiPriority w:val="99"/>
    <w:locked/>
    <w:rsid w:val="003A3CCD"/>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UnresolvedMention">
    <w:name w:val="Unresolved Mention"/>
    <w:uiPriority w:val="99"/>
    <w:semiHidden/>
    <w:unhideWhenUsed/>
    <w:rsid w:val="003A3CCD"/>
    <w:rPr>
      <w:color w:val="808080"/>
      <w:shd w:val="clear" w:color="auto" w:fill="E6E6E6"/>
    </w:rPr>
  </w:style>
  <w:style w:type="table" w:customStyle="1" w:styleId="6b">
    <w:name w:val="Сетка таблицы6"/>
    <w:basedOn w:val="affa"/>
    <w:next w:val="afffffff7"/>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style>
  <w:style w:type="numbering" w:customStyle="1" w:styleId="List511111">
    <w:name w:val="List511111"/>
    <w:rsid w:val="003A3CCD"/>
  </w:style>
  <w:style w:type="numbering" w:customStyle="1" w:styleId="28">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8"/>
    <w:uiPriority w:val="99"/>
    <w:qFormat/>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3A3CCD"/>
  </w:style>
  <w:style w:type="numbering" w:customStyle="1" w:styleId="1141">
    <w:name w:val="Нет списка114"/>
    <w:next w:val="affb"/>
    <w:uiPriority w:val="99"/>
    <w:semiHidden/>
    <w:unhideWhenUsed/>
    <w:rsid w:val="003A3CCD"/>
  </w:style>
  <w:style w:type="numbering" w:customStyle="1" w:styleId="2100">
    <w:name w:val="Нет списка210"/>
    <w:next w:val="affb"/>
    <w:uiPriority w:val="99"/>
    <w:semiHidden/>
    <w:unhideWhenUsed/>
    <w:rsid w:val="003A3CCD"/>
  </w:style>
  <w:style w:type="numbering" w:customStyle="1" w:styleId="3100">
    <w:name w:val="Нет списка310"/>
    <w:next w:val="affb"/>
    <w:uiPriority w:val="99"/>
    <w:semiHidden/>
    <w:rsid w:val="003A3CCD"/>
  </w:style>
  <w:style w:type="numbering" w:customStyle="1" w:styleId="List119">
    <w:name w:val="List 119"/>
    <w:rsid w:val="003A3CCD"/>
  </w:style>
  <w:style w:type="table" w:customStyle="1" w:styleId="78">
    <w:name w:val="Сетка таблицы7"/>
    <w:basedOn w:val="affa"/>
    <w:next w:val="afffffff7"/>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7">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style>
  <w:style w:type="numbering" w:customStyle="1" w:styleId="List5111112">
    <w:name w:val="List5111112"/>
    <w:rsid w:val="003A3CCD"/>
  </w:style>
  <w:style w:type="paragraph" w:customStyle="1" w:styleId="21f">
    <w:name w:val="Обычный21"/>
    <w:uiPriority w:val="99"/>
    <w:qFormat/>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style>
  <w:style w:type="paragraph" w:customStyle="1" w:styleId="msonormal0">
    <w:name w:val="msonormal"/>
    <w:basedOn w:val="aff8"/>
    <w:qFormat/>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7"/>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7"/>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0">
    <w:name w:val="Сетка таблицы21"/>
    <w:basedOn w:val="affa"/>
    <w:next w:val="afffffff7"/>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3A3CCD"/>
  </w:style>
  <w:style w:type="numbering" w:customStyle="1" w:styleId="1150">
    <w:name w:val="Нет списка115"/>
    <w:next w:val="affb"/>
    <w:uiPriority w:val="99"/>
    <w:semiHidden/>
    <w:unhideWhenUsed/>
    <w:rsid w:val="003A3CCD"/>
  </w:style>
  <w:style w:type="numbering" w:customStyle="1" w:styleId="2140">
    <w:name w:val="Нет списка214"/>
    <w:next w:val="affb"/>
    <w:uiPriority w:val="99"/>
    <w:semiHidden/>
    <w:unhideWhenUsed/>
    <w:rsid w:val="003A3CCD"/>
  </w:style>
  <w:style w:type="numbering" w:customStyle="1" w:styleId="3140">
    <w:name w:val="Нет списка314"/>
    <w:next w:val="affb"/>
    <w:uiPriority w:val="99"/>
    <w:semiHidden/>
    <w:rsid w:val="003A3CCD"/>
  </w:style>
  <w:style w:type="numbering" w:customStyle="1" w:styleId="List1110">
    <w:name w:val="List 1110"/>
    <w:rsid w:val="003A3CCD"/>
  </w:style>
  <w:style w:type="table" w:customStyle="1" w:styleId="97">
    <w:name w:val="Сетка таблицы9"/>
    <w:basedOn w:val="affa"/>
    <w:next w:val="afffffff7"/>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f5">
    <w:name w:val="Основной стиль текста"/>
    <w:basedOn w:val="aff8"/>
    <w:uiPriority w:val="99"/>
    <w:qFormat/>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uiPriority w:val="99"/>
    <w:qFormat/>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3A3CCD"/>
  </w:style>
  <w:style w:type="numbering" w:customStyle="1" w:styleId="1160">
    <w:name w:val="Нет списка116"/>
    <w:next w:val="affb"/>
    <w:uiPriority w:val="99"/>
    <w:semiHidden/>
    <w:unhideWhenUsed/>
    <w:rsid w:val="003A3CCD"/>
  </w:style>
  <w:style w:type="numbering" w:customStyle="1" w:styleId="2150">
    <w:name w:val="Нет списка215"/>
    <w:next w:val="affb"/>
    <w:uiPriority w:val="99"/>
    <w:semiHidden/>
    <w:unhideWhenUsed/>
    <w:rsid w:val="003A3CCD"/>
  </w:style>
  <w:style w:type="numbering" w:customStyle="1" w:styleId="3150">
    <w:name w:val="Нет списка315"/>
    <w:next w:val="affb"/>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a"/>
    <w:next w:val="afffffff7"/>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a"/>
    <w:next w:val="afffffff7"/>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7"/>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style>
  <w:style w:type="numbering" w:customStyle="1" w:styleId="List511116">
    <w:name w:val="List511116"/>
    <w:rsid w:val="003A3CCD"/>
    <w:pPr>
      <w:numPr>
        <w:numId w:val="17"/>
      </w:numPr>
    </w:pPr>
  </w:style>
  <w:style w:type="paragraph" w:customStyle="1" w:styleId="afffffffffffffff6">
    <w:name w:val="Текст_ЛСЗ"/>
    <w:basedOn w:val="affe"/>
    <w:link w:val="afffffffffffffff7"/>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7">
    <w:name w:val="Текст_ЛСЗ Знак"/>
    <w:link w:val="afffffffffffffff6"/>
    <w:rsid w:val="003A3CCD"/>
    <w:rPr>
      <w:rFonts w:ascii="Times New Roman" w:eastAsia="Calibri" w:hAnsi="Times New Roman" w:cs="Times New Roman"/>
      <w:sz w:val="24"/>
      <w:szCs w:val="24"/>
      <w:lang w:val="x-none" w:eastAsia="x-none"/>
    </w:rPr>
  </w:style>
  <w:style w:type="table" w:customStyle="1" w:styleId="235">
    <w:name w:val="Сетка таблицы23"/>
    <w:basedOn w:val="affa"/>
    <w:next w:val="afffffff7"/>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4"/>
    <w:link w:val="afffffffffffffff9"/>
    <w:qFormat/>
    <w:rsid w:val="003A3CCD"/>
    <w:pPr>
      <w:keepNext/>
      <w:autoSpaceDE w:val="0"/>
      <w:jc w:val="right"/>
    </w:pPr>
    <w:rPr>
      <w:rFonts w:eastAsia="Calibri"/>
      <w:b w:val="0"/>
      <w:sz w:val="26"/>
      <w:szCs w:val="26"/>
      <w:lang w:val="x-none"/>
    </w:rPr>
  </w:style>
  <w:style w:type="character" w:customStyle="1" w:styleId="afffffffffffffff9">
    <w:name w:val="Название таблицы Знак"/>
    <w:link w:val="afffffffffffffff8"/>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b">
    <w:name w:val="Сетка таблицы31"/>
    <w:basedOn w:val="affa"/>
    <w:next w:val="afffffff7"/>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7"/>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3A3CCD"/>
  </w:style>
  <w:style w:type="numbering" w:customStyle="1" w:styleId="1170">
    <w:name w:val="Нет списка117"/>
    <w:next w:val="affb"/>
    <w:uiPriority w:val="99"/>
    <w:semiHidden/>
    <w:unhideWhenUsed/>
    <w:rsid w:val="003A3CCD"/>
  </w:style>
  <w:style w:type="numbering" w:customStyle="1" w:styleId="2160">
    <w:name w:val="Нет списка216"/>
    <w:next w:val="affb"/>
    <w:uiPriority w:val="99"/>
    <w:semiHidden/>
    <w:unhideWhenUsed/>
    <w:rsid w:val="003A3CCD"/>
  </w:style>
  <w:style w:type="numbering" w:customStyle="1" w:styleId="3160">
    <w:name w:val="Нет списка316"/>
    <w:next w:val="affb"/>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b"/>
    <w:uiPriority w:val="99"/>
    <w:semiHidden/>
    <w:unhideWhenUsed/>
    <w:rsid w:val="001D63ED"/>
  </w:style>
  <w:style w:type="numbering" w:customStyle="1" w:styleId="1180">
    <w:name w:val="Нет списка118"/>
    <w:next w:val="affb"/>
    <w:semiHidden/>
    <w:unhideWhenUsed/>
    <w:rsid w:val="001D63ED"/>
  </w:style>
  <w:style w:type="numbering" w:customStyle="1" w:styleId="1190">
    <w:name w:val="Нет списка119"/>
    <w:next w:val="affb"/>
    <w:uiPriority w:val="99"/>
    <w:semiHidden/>
    <w:unhideWhenUsed/>
    <w:rsid w:val="001D63ED"/>
  </w:style>
  <w:style w:type="numbering" w:customStyle="1" w:styleId="2170">
    <w:name w:val="Нет списка217"/>
    <w:next w:val="affb"/>
    <w:uiPriority w:val="99"/>
    <w:semiHidden/>
    <w:unhideWhenUsed/>
    <w:rsid w:val="001D63ED"/>
  </w:style>
  <w:style w:type="numbering" w:customStyle="1" w:styleId="3170">
    <w:name w:val="Нет списка317"/>
    <w:next w:val="affb"/>
    <w:uiPriority w:val="99"/>
    <w:semiHidden/>
    <w:rsid w:val="001D63ED"/>
  </w:style>
  <w:style w:type="numbering" w:customStyle="1" w:styleId="List1117">
    <w:name w:val="List 1117"/>
    <w:rsid w:val="001D63ED"/>
  </w:style>
  <w:style w:type="numbering" w:customStyle="1" w:styleId="480">
    <w:name w:val="Нет списка48"/>
    <w:next w:val="affb"/>
    <w:uiPriority w:val="99"/>
    <w:semiHidden/>
    <w:unhideWhenUsed/>
    <w:rsid w:val="001D63ED"/>
  </w:style>
  <w:style w:type="numbering" w:customStyle="1" w:styleId="2180">
    <w:name w:val="Нет списка218"/>
    <w:next w:val="affb"/>
    <w:uiPriority w:val="99"/>
    <w:semiHidden/>
    <w:unhideWhenUsed/>
    <w:rsid w:val="001D63ED"/>
  </w:style>
  <w:style w:type="numbering" w:customStyle="1" w:styleId="3180">
    <w:name w:val="Нет списка318"/>
    <w:next w:val="affb"/>
    <w:uiPriority w:val="99"/>
    <w:semiHidden/>
    <w:rsid w:val="001D63ED"/>
  </w:style>
  <w:style w:type="numbering" w:customStyle="1" w:styleId="List1118">
    <w:name w:val="List 1118"/>
    <w:rsid w:val="001D63ED"/>
  </w:style>
  <w:style w:type="numbering" w:customStyle="1" w:styleId="521">
    <w:name w:val="Нет списка52"/>
    <w:next w:val="affb"/>
    <w:uiPriority w:val="99"/>
    <w:semiHidden/>
    <w:unhideWhenUsed/>
    <w:rsid w:val="001D63ED"/>
  </w:style>
  <w:style w:type="numbering" w:customStyle="1" w:styleId="1221">
    <w:name w:val="Нет списка122"/>
    <w:next w:val="affb"/>
    <w:uiPriority w:val="99"/>
    <w:semiHidden/>
    <w:unhideWhenUsed/>
    <w:rsid w:val="001D63ED"/>
  </w:style>
  <w:style w:type="numbering" w:customStyle="1" w:styleId="11120">
    <w:name w:val="Нет списка1112"/>
    <w:next w:val="affb"/>
    <w:uiPriority w:val="99"/>
    <w:semiHidden/>
    <w:unhideWhenUsed/>
    <w:rsid w:val="001D63ED"/>
  </w:style>
  <w:style w:type="numbering" w:customStyle="1" w:styleId="2220">
    <w:name w:val="Нет списка222"/>
    <w:next w:val="affb"/>
    <w:uiPriority w:val="99"/>
    <w:semiHidden/>
    <w:unhideWhenUsed/>
    <w:rsid w:val="001D63ED"/>
  </w:style>
  <w:style w:type="numbering" w:customStyle="1" w:styleId="3220">
    <w:name w:val="Нет списка322"/>
    <w:next w:val="affb"/>
    <w:uiPriority w:val="99"/>
    <w:semiHidden/>
    <w:rsid w:val="001D63ED"/>
  </w:style>
  <w:style w:type="numbering" w:customStyle="1" w:styleId="List1122">
    <w:name w:val="List 1122"/>
    <w:rsid w:val="001D63ED"/>
  </w:style>
  <w:style w:type="numbering" w:customStyle="1" w:styleId="4120">
    <w:name w:val="Нет списка412"/>
    <w:next w:val="affb"/>
    <w:uiPriority w:val="99"/>
    <w:semiHidden/>
    <w:unhideWhenUsed/>
    <w:rsid w:val="001D63ED"/>
  </w:style>
  <w:style w:type="numbering" w:customStyle="1" w:styleId="5120">
    <w:name w:val="Нет списка512"/>
    <w:next w:val="affb"/>
    <w:uiPriority w:val="99"/>
    <w:semiHidden/>
    <w:unhideWhenUsed/>
    <w:rsid w:val="001D63ED"/>
  </w:style>
  <w:style w:type="numbering" w:customStyle="1" w:styleId="1212">
    <w:name w:val="Нет списка1212"/>
    <w:next w:val="affb"/>
    <w:uiPriority w:val="99"/>
    <w:semiHidden/>
    <w:unhideWhenUsed/>
    <w:rsid w:val="001D63ED"/>
  </w:style>
  <w:style w:type="numbering" w:customStyle="1" w:styleId="11112">
    <w:name w:val="Нет списка11112"/>
    <w:next w:val="affb"/>
    <w:uiPriority w:val="99"/>
    <w:semiHidden/>
    <w:unhideWhenUsed/>
    <w:rsid w:val="001D63ED"/>
  </w:style>
  <w:style w:type="numbering" w:customStyle="1" w:styleId="21120">
    <w:name w:val="Нет списка2112"/>
    <w:next w:val="affb"/>
    <w:uiPriority w:val="99"/>
    <w:semiHidden/>
    <w:unhideWhenUsed/>
    <w:rsid w:val="001D63ED"/>
  </w:style>
  <w:style w:type="numbering" w:customStyle="1" w:styleId="31120">
    <w:name w:val="Нет списка3112"/>
    <w:next w:val="affb"/>
    <w:uiPriority w:val="99"/>
    <w:semiHidden/>
    <w:rsid w:val="001D63ED"/>
  </w:style>
  <w:style w:type="numbering" w:customStyle="1" w:styleId="List11112">
    <w:name w:val="List 11112"/>
    <w:rsid w:val="001D63ED"/>
  </w:style>
  <w:style w:type="numbering" w:customStyle="1" w:styleId="4111">
    <w:name w:val="Нет списка4111"/>
    <w:next w:val="affb"/>
    <w:uiPriority w:val="99"/>
    <w:semiHidden/>
    <w:unhideWhenUsed/>
    <w:rsid w:val="001D63ED"/>
  </w:style>
  <w:style w:type="numbering" w:customStyle="1" w:styleId="5111">
    <w:name w:val="Нет списка5111"/>
    <w:next w:val="affb"/>
    <w:uiPriority w:val="99"/>
    <w:semiHidden/>
    <w:rsid w:val="001D63ED"/>
  </w:style>
  <w:style w:type="numbering" w:customStyle="1" w:styleId="12111">
    <w:name w:val="Нет списка12111"/>
    <w:next w:val="affb"/>
    <w:uiPriority w:val="99"/>
    <w:semiHidden/>
    <w:unhideWhenUsed/>
    <w:rsid w:val="001D63ED"/>
  </w:style>
  <w:style w:type="numbering" w:customStyle="1" w:styleId="21111">
    <w:name w:val="Нет списка21111"/>
    <w:next w:val="affb"/>
    <w:uiPriority w:val="99"/>
    <w:semiHidden/>
    <w:unhideWhenUsed/>
    <w:rsid w:val="001D63ED"/>
  </w:style>
  <w:style w:type="numbering" w:customStyle="1" w:styleId="31111">
    <w:name w:val="Нет списка31111"/>
    <w:next w:val="affb"/>
    <w:uiPriority w:val="99"/>
    <w:semiHidden/>
    <w:rsid w:val="001D63ED"/>
  </w:style>
  <w:style w:type="numbering" w:customStyle="1" w:styleId="List111111">
    <w:name w:val="List 111111"/>
    <w:rsid w:val="001D63ED"/>
  </w:style>
  <w:style w:type="numbering" w:customStyle="1" w:styleId="613">
    <w:name w:val="Нет списка61"/>
    <w:next w:val="affb"/>
    <w:uiPriority w:val="99"/>
    <w:semiHidden/>
    <w:unhideWhenUsed/>
    <w:rsid w:val="001D63ED"/>
  </w:style>
  <w:style w:type="numbering" w:customStyle="1" w:styleId="1311">
    <w:name w:val="Нет списка131"/>
    <w:next w:val="affb"/>
    <w:uiPriority w:val="99"/>
    <w:semiHidden/>
    <w:unhideWhenUsed/>
    <w:rsid w:val="001D63ED"/>
  </w:style>
  <w:style w:type="numbering" w:customStyle="1" w:styleId="2211">
    <w:name w:val="Нет списка2211"/>
    <w:next w:val="affb"/>
    <w:uiPriority w:val="99"/>
    <w:semiHidden/>
    <w:unhideWhenUsed/>
    <w:rsid w:val="001D63ED"/>
  </w:style>
  <w:style w:type="numbering" w:customStyle="1" w:styleId="3211">
    <w:name w:val="Нет списка3211"/>
    <w:next w:val="affb"/>
    <w:uiPriority w:val="99"/>
    <w:semiHidden/>
    <w:rsid w:val="001D63ED"/>
  </w:style>
  <w:style w:type="numbering" w:customStyle="1" w:styleId="List11211">
    <w:name w:val="List 11211"/>
    <w:rsid w:val="001D63ED"/>
  </w:style>
  <w:style w:type="numbering" w:customStyle="1" w:styleId="713">
    <w:name w:val="Нет списка71"/>
    <w:next w:val="affb"/>
    <w:uiPriority w:val="99"/>
    <w:semiHidden/>
    <w:unhideWhenUsed/>
    <w:rsid w:val="001D63ED"/>
  </w:style>
  <w:style w:type="numbering" w:customStyle="1" w:styleId="812">
    <w:name w:val="Нет списка81"/>
    <w:next w:val="affb"/>
    <w:uiPriority w:val="99"/>
    <w:semiHidden/>
    <w:unhideWhenUsed/>
    <w:rsid w:val="001D63ED"/>
  </w:style>
  <w:style w:type="numbering" w:customStyle="1" w:styleId="1410">
    <w:name w:val="Нет списка141"/>
    <w:next w:val="affb"/>
    <w:uiPriority w:val="99"/>
    <w:semiHidden/>
    <w:unhideWhenUsed/>
    <w:rsid w:val="001D63ED"/>
  </w:style>
  <w:style w:type="numbering" w:customStyle="1" w:styleId="2311">
    <w:name w:val="Нет списка231"/>
    <w:next w:val="affb"/>
    <w:uiPriority w:val="99"/>
    <w:semiHidden/>
    <w:unhideWhenUsed/>
    <w:rsid w:val="001D63ED"/>
  </w:style>
  <w:style w:type="numbering" w:customStyle="1" w:styleId="3310">
    <w:name w:val="Нет списка331"/>
    <w:next w:val="affb"/>
    <w:uiPriority w:val="99"/>
    <w:semiHidden/>
    <w:rsid w:val="001D63ED"/>
  </w:style>
  <w:style w:type="numbering" w:customStyle="1" w:styleId="List1132">
    <w:name w:val="List 1132"/>
    <w:rsid w:val="001D63ED"/>
  </w:style>
  <w:style w:type="numbering" w:customStyle="1" w:styleId="913">
    <w:name w:val="Нет списка91"/>
    <w:next w:val="affb"/>
    <w:uiPriority w:val="99"/>
    <w:semiHidden/>
    <w:unhideWhenUsed/>
    <w:rsid w:val="001D63ED"/>
  </w:style>
  <w:style w:type="numbering" w:customStyle="1" w:styleId="1510">
    <w:name w:val="Нет списка151"/>
    <w:next w:val="affb"/>
    <w:uiPriority w:val="99"/>
    <w:semiHidden/>
    <w:unhideWhenUsed/>
    <w:rsid w:val="001D63ED"/>
  </w:style>
  <w:style w:type="numbering" w:customStyle="1" w:styleId="2410">
    <w:name w:val="Нет списка241"/>
    <w:next w:val="affb"/>
    <w:uiPriority w:val="99"/>
    <w:semiHidden/>
    <w:unhideWhenUsed/>
    <w:rsid w:val="001D63ED"/>
  </w:style>
  <w:style w:type="numbering" w:customStyle="1" w:styleId="3410">
    <w:name w:val="Нет списка341"/>
    <w:next w:val="affb"/>
    <w:uiPriority w:val="99"/>
    <w:semiHidden/>
    <w:rsid w:val="001D63ED"/>
  </w:style>
  <w:style w:type="numbering" w:customStyle="1" w:styleId="List1141">
    <w:name w:val="List 1141"/>
    <w:rsid w:val="001D63ED"/>
  </w:style>
  <w:style w:type="numbering" w:customStyle="1" w:styleId="1010">
    <w:name w:val="Нет списка101"/>
    <w:next w:val="affb"/>
    <w:uiPriority w:val="99"/>
    <w:semiHidden/>
    <w:unhideWhenUsed/>
    <w:rsid w:val="001D63ED"/>
  </w:style>
  <w:style w:type="numbering" w:customStyle="1" w:styleId="1610">
    <w:name w:val="Нет списка161"/>
    <w:next w:val="affb"/>
    <w:uiPriority w:val="99"/>
    <w:semiHidden/>
    <w:unhideWhenUsed/>
    <w:rsid w:val="001D63ED"/>
  </w:style>
  <w:style w:type="numbering" w:customStyle="1" w:styleId="2510">
    <w:name w:val="Нет списка251"/>
    <w:next w:val="affb"/>
    <w:uiPriority w:val="99"/>
    <w:semiHidden/>
    <w:unhideWhenUsed/>
    <w:rsid w:val="001D63ED"/>
  </w:style>
  <w:style w:type="numbering" w:customStyle="1" w:styleId="3510">
    <w:name w:val="Нет списка351"/>
    <w:next w:val="affb"/>
    <w:uiPriority w:val="99"/>
    <w:semiHidden/>
    <w:rsid w:val="001D63ED"/>
  </w:style>
  <w:style w:type="numbering" w:customStyle="1" w:styleId="List1152">
    <w:name w:val="List 1152"/>
    <w:rsid w:val="001D63ED"/>
  </w:style>
  <w:style w:type="numbering" w:customStyle="1" w:styleId="4210">
    <w:name w:val="Нет списка421"/>
    <w:next w:val="affb"/>
    <w:uiPriority w:val="99"/>
    <w:semiHidden/>
    <w:unhideWhenUsed/>
    <w:rsid w:val="001D63ED"/>
  </w:style>
  <w:style w:type="numbering" w:customStyle="1" w:styleId="11210">
    <w:name w:val="Нет списка1121"/>
    <w:next w:val="affb"/>
    <w:uiPriority w:val="99"/>
    <w:semiHidden/>
    <w:unhideWhenUsed/>
    <w:rsid w:val="001D63ED"/>
  </w:style>
  <w:style w:type="numbering" w:customStyle="1" w:styleId="21211">
    <w:name w:val="Нет списка2121"/>
    <w:next w:val="affb"/>
    <w:uiPriority w:val="99"/>
    <w:semiHidden/>
    <w:unhideWhenUsed/>
    <w:rsid w:val="001D63ED"/>
  </w:style>
  <w:style w:type="numbering" w:customStyle="1" w:styleId="3121">
    <w:name w:val="Нет списка3121"/>
    <w:next w:val="affb"/>
    <w:uiPriority w:val="99"/>
    <w:semiHidden/>
    <w:rsid w:val="001D63ED"/>
  </w:style>
  <w:style w:type="numbering" w:customStyle="1" w:styleId="List11122">
    <w:name w:val="List 11122"/>
    <w:rsid w:val="001D63ED"/>
  </w:style>
  <w:style w:type="numbering" w:customStyle="1" w:styleId="1710">
    <w:name w:val="Нет списка171"/>
    <w:next w:val="affb"/>
    <w:uiPriority w:val="99"/>
    <w:semiHidden/>
    <w:unhideWhenUsed/>
    <w:rsid w:val="001D63ED"/>
  </w:style>
  <w:style w:type="numbering" w:customStyle="1" w:styleId="1810">
    <w:name w:val="Нет списка181"/>
    <w:next w:val="affb"/>
    <w:uiPriority w:val="99"/>
    <w:semiHidden/>
    <w:unhideWhenUsed/>
    <w:rsid w:val="001D63ED"/>
  </w:style>
  <w:style w:type="numbering" w:customStyle="1" w:styleId="2610">
    <w:name w:val="Нет списка261"/>
    <w:next w:val="affb"/>
    <w:uiPriority w:val="99"/>
    <w:semiHidden/>
    <w:unhideWhenUsed/>
    <w:rsid w:val="001D63ED"/>
  </w:style>
  <w:style w:type="numbering" w:customStyle="1" w:styleId="3610">
    <w:name w:val="Нет списка361"/>
    <w:next w:val="affb"/>
    <w:uiPriority w:val="99"/>
    <w:semiHidden/>
    <w:rsid w:val="001D63ED"/>
  </w:style>
  <w:style w:type="numbering" w:customStyle="1" w:styleId="List1161">
    <w:name w:val="List 1161"/>
    <w:rsid w:val="001D63ED"/>
  </w:style>
  <w:style w:type="numbering" w:customStyle="1" w:styleId="1910">
    <w:name w:val="Нет списка191"/>
    <w:next w:val="affb"/>
    <w:uiPriority w:val="99"/>
    <w:semiHidden/>
    <w:unhideWhenUsed/>
    <w:rsid w:val="001D63ED"/>
  </w:style>
  <w:style w:type="numbering" w:customStyle="1" w:styleId="11010">
    <w:name w:val="Нет списка1101"/>
    <w:next w:val="affb"/>
    <w:uiPriority w:val="99"/>
    <w:semiHidden/>
    <w:unhideWhenUsed/>
    <w:rsid w:val="001D63ED"/>
  </w:style>
  <w:style w:type="numbering" w:customStyle="1" w:styleId="2710">
    <w:name w:val="Нет списка271"/>
    <w:next w:val="affb"/>
    <w:uiPriority w:val="99"/>
    <w:semiHidden/>
    <w:unhideWhenUsed/>
    <w:rsid w:val="001D63ED"/>
  </w:style>
  <w:style w:type="numbering" w:customStyle="1" w:styleId="371">
    <w:name w:val="Нет списка371"/>
    <w:next w:val="affb"/>
    <w:uiPriority w:val="99"/>
    <w:semiHidden/>
    <w:rsid w:val="001D63ED"/>
  </w:style>
  <w:style w:type="numbering" w:customStyle="1" w:styleId="List1171">
    <w:name w:val="List 1171"/>
    <w:rsid w:val="001D63ED"/>
  </w:style>
  <w:style w:type="numbering" w:customStyle="1" w:styleId="4310">
    <w:name w:val="Нет списка431"/>
    <w:next w:val="affb"/>
    <w:uiPriority w:val="99"/>
    <w:semiHidden/>
    <w:unhideWhenUsed/>
    <w:rsid w:val="001D63ED"/>
  </w:style>
  <w:style w:type="numbering" w:customStyle="1" w:styleId="1131">
    <w:name w:val="Нет списка1131"/>
    <w:next w:val="affb"/>
    <w:uiPriority w:val="99"/>
    <w:semiHidden/>
    <w:unhideWhenUsed/>
    <w:rsid w:val="001D63ED"/>
  </w:style>
  <w:style w:type="numbering" w:customStyle="1" w:styleId="2131">
    <w:name w:val="Нет списка2131"/>
    <w:next w:val="affb"/>
    <w:uiPriority w:val="99"/>
    <w:semiHidden/>
    <w:unhideWhenUsed/>
    <w:rsid w:val="001D63ED"/>
  </w:style>
  <w:style w:type="numbering" w:customStyle="1" w:styleId="3131">
    <w:name w:val="Нет списка3131"/>
    <w:next w:val="affb"/>
    <w:uiPriority w:val="99"/>
    <w:semiHidden/>
    <w:rsid w:val="001D63ED"/>
  </w:style>
  <w:style w:type="numbering" w:customStyle="1" w:styleId="List11131">
    <w:name w:val="List 11131"/>
    <w:rsid w:val="001D63ED"/>
  </w:style>
  <w:style w:type="numbering" w:customStyle="1" w:styleId="2010">
    <w:name w:val="Нет списка201"/>
    <w:next w:val="affb"/>
    <w:uiPriority w:val="99"/>
    <w:semiHidden/>
    <w:unhideWhenUsed/>
    <w:rsid w:val="001D63ED"/>
  </w:style>
  <w:style w:type="numbering" w:customStyle="1" w:styleId="4ff3">
    <w:name w:val="Нум_Заголовки4"/>
    <w:uiPriority w:val="99"/>
    <w:rsid w:val="001D63ED"/>
  </w:style>
  <w:style w:type="numbering" w:customStyle="1" w:styleId="2111117">
    <w:name w:val="Стиль2111117"/>
    <w:rsid w:val="001D63ED"/>
  </w:style>
  <w:style w:type="numbering" w:customStyle="1" w:styleId="List511117">
    <w:name w:val="List511117"/>
    <w:rsid w:val="001D63ED"/>
  </w:style>
  <w:style w:type="numbering" w:customStyle="1" w:styleId="List1181">
    <w:name w:val="List 1181"/>
    <w:rsid w:val="001D63ED"/>
  </w:style>
  <w:style w:type="numbering" w:customStyle="1" w:styleId="List11141">
    <w:name w:val="List 11141"/>
    <w:rsid w:val="001D63ED"/>
  </w:style>
  <w:style w:type="numbering" w:customStyle="1" w:styleId="List11311">
    <w:name w:val="List 11311"/>
    <w:rsid w:val="001D63ED"/>
  </w:style>
  <w:style w:type="numbering" w:customStyle="1" w:styleId="List11511">
    <w:name w:val="List 11511"/>
    <w:rsid w:val="001D63ED"/>
  </w:style>
  <w:style w:type="numbering" w:customStyle="1" w:styleId="List111211">
    <w:name w:val="List 111211"/>
    <w:rsid w:val="001D63ED"/>
  </w:style>
  <w:style w:type="numbering" w:customStyle="1" w:styleId="11d">
    <w:name w:val="Нум_Заголовки11"/>
    <w:uiPriority w:val="99"/>
    <w:rsid w:val="001D63ED"/>
  </w:style>
  <w:style w:type="numbering" w:customStyle="1" w:styleId="281">
    <w:name w:val="Нет списка281"/>
    <w:next w:val="affb"/>
    <w:uiPriority w:val="99"/>
    <w:semiHidden/>
    <w:unhideWhenUsed/>
    <w:rsid w:val="001D63ED"/>
  </w:style>
  <w:style w:type="numbering" w:customStyle="1" w:styleId="291">
    <w:name w:val="Нет списка291"/>
    <w:next w:val="affb"/>
    <w:uiPriority w:val="99"/>
    <w:semiHidden/>
    <w:unhideWhenUsed/>
    <w:rsid w:val="001D63ED"/>
  </w:style>
  <w:style w:type="numbering" w:customStyle="1" w:styleId="301">
    <w:name w:val="Нет списка301"/>
    <w:next w:val="affb"/>
    <w:uiPriority w:val="99"/>
    <w:semiHidden/>
    <w:unhideWhenUsed/>
    <w:rsid w:val="001D63ED"/>
  </w:style>
  <w:style w:type="numbering" w:customStyle="1" w:styleId="381">
    <w:name w:val="Нет списка381"/>
    <w:next w:val="affb"/>
    <w:uiPriority w:val="99"/>
    <w:semiHidden/>
    <w:unhideWhenUsed/>
    <w:rsid w:val="001D63ED"/>
  </w:style>
  <w:style w:type="numbering" w:customStyle="1" w:styleId="3910">
    <w:name w:val="Нет списка391"/>
    <w:next w:val="affb"/>
    <w:uiPriority w:val="99"/>
    <w:semiHidden/>
    <w:unhideWhenUsed/>
    <w:rsid w:val="001D63ED"/>
  </w:style>
  <w:style w:type="numbering" w:customStyle="1" w:styleId="111112">
    <w:name w:val="Нет списка111112"/>
    <w:next w:val="affb"/>
    <w:uiPriority w:val="99"/>
    <w:semiHidden/>
    <w:unhideWhenUsed/>
    <w:rsid w:val="001D63ED"/>
  </w:style>
  <w:style w:type="numbering" w:customStyle="1" w:styleId="A10">
    <w:name w:val="Арабские A1"/>
    <w:rsid w:val="001D63ED"/>
  </w:style>
  <w:style w:type="numbering" w:customStyle="1" w:styleId="spisokbull1">
    <w:name w:val="_spisok_bull1"/>
    <w:rsid w:val="001D63ED"/>
  </w:style>
  <w:style w:type="numbering" w:customStyle="1" w:styleId="spisoknum1">
    <w:name w:val="_spisok_num1"/>
    <w:rsid w:val="001D63ED"/>
  </w:style>
  <w:style w:type="numbering" w:customStyle="1" w:styleId="2fff1">
    <w:name w:val="Список_МнУр_ЦифраБукваМаркер2"/>
    <w:uiPriority w:val="99"/>
    <w:rsid w:val="001D63ED"/>
  </w:style>
  <w:style w:type="numbering" w:customStyle="1" w:styleId="2fff2">
    <w:name w:val="Список_МнУр_Марк2"/>
    <w:uiPriority w:val="99"/>
    <w:rsid w:val="001D63ED"/>
  </w:style>
  <w:style w:type="numbering" w:customStyle="1" w:styleId="2fff3">
    <w:name w:val="Приложения2"/>
    <w:uiPriority w:val="99"/>
    <w:rsid w:val="001D63ED"/>
  </w:style>
  <w:style w:type="numbering" w:customStyle="1" w:styleId="2fff4">
    <w:name w:val="Таблица_СписокМн2"/>
    <w:uiPriority w:val="99"/>
    <w:rsid w:val="001D63ED"/>
  </w:style>
  <w:style w:type="numbering" w:customStyle="1" w:styleId="2fff5">
    <w:name w:val="Список_пункты2"/>
    <w:uiPriority w:val="99"/>
    <w:rsid w:val="001D63ED"/>
  </w:style>
  <w:style w:type="numbering" w:customStyle="1" w:styleId="2fff6">
    <w:name w:val="Список_МнУр_БукваЦифраМаркер2"/>
    <w:uiPriority w:val="99"/>
    <w:rsid w:val="001D63ED"/>
  </w:style>
  <w:style w:type="numbering" w:customStyle="1" w:styleId="2fff7">
    <w:name w:val="Список_МнУр_ЦифрТочка2"/>
    <w:uiPriority w:val="99"/>
    <w:rsid w:val="001D63ED"/>
  </w:style>
  <w:style w:type="numbering" w:customStyle="1" w:styleId="1fffff1">
    <w:name w:val="Список_Буква_Цифра_Маркер1"/>
    <w:uiPriority w:val="99"/>
    <w:rsid w:val="001D63ED"/>
  </w:style>
  <w:style w:type="numbering" w:customStyle="1" w:styleId="11e">
    <w:name w:val="Текущий список11"/>
    <w:locked/>
    <w:rsid w:val="001D63ED"/>
  </w:style>
  <w:style w:type="numbering" w:customStyle="1" w:styleId="2113">
    <w:name w:val="Стиль211"/>
    <w:rsid w:val="001D63ED"/>
  </w:style>
  <w:style w:type="numbering" w:customStyle="1" w:styleId="129">
    <w:name w:val="Список_МнУр_Марк12"/>
    <w:uiPriority w:val="99"/>
    <w:rsid w:val="001D63ED"/>
  </w:style>
  <w:style w:type="numbering" w:customStyle="1" w:styleId="211111112">
    <w:name w:val="Стиль211111112"/>
    <w:rsid w:val="001D63ED"/>
  </w:style>
  <w:style w:type="numbering" w:customStyle="1" w:styleId="List12">
    <w:name w:val="List 12"/>
    <w:rsid w:val="001D63ED"/>
  </w:style>
  <w:style w:type="numbering" w:customStyle="1" w:styleId="23110">
    <w:name w:val="Стиль2311"/>
    <w:rsid w:val="001D63ED"/>
  </w:style>
  <w:style w:type="numbering" w:customStyle="1" w:styleId="11f">
    <w:name w:val="Список_МнУр_БукваЦифраМаркер11"/>
    <w:uiPriority w:val="99"/>
    <w:rsid w:val="001D63ED"/>
  </w:style>
  <w:style w:type="numbering" w:customStyle="1" w:styleId="11f0">
    <w:name w:val="Таблица_СписокМн11"/>
    <w:uiPriority w:val="99"/>
    <w:rsid w:val="001D63ED"/>
  </w:style>
  <w:style w:type="numbering" w:customStyle="1" w:styleId="11f1">
    <w:name w:val="Приложения11"/>
    <w:uiPriority w:val="99"/>
    <w:rsid w:val="001D63ED"/>
  </w:style>
  <w:style w:type="numbering" w:customStyle="1" w:styleId="1116">
    <w:name w:val="Список_МнУр_Марк111"/>
    <w:uiPriority w:val="99"/>
    <w:rsid w:val="001D63ED"/>
  </w:style>
  <w:style w:type="numbering" w:customStyle="1" w:styleId="11f2">
    <w:name w:val="Список_пункты11"/>
    <w:uiPriority w:val="99"/>
    <w:rsid w:val="001D63ED"/>
  </w:style>
  <w:style w:type="numbering" w:customStyle="1" w:styleId="11f3">
    <w:name w:val="Список_МнУр_ЦифраБукваМаркер11"/>
    <w:uiPriority w:val="99"/>
    <w:rsid w:val="001D63ED"/>
  </w:style>
  <w:style w:type="numbering" w:customStyle="1" w:styleId="11f4">
    <w:name w:val="Список_МнУр_ЦифрТочка11"/>
    <w:uiPriority w:val="99"/>
    <w:rsid w:val="001D63ED"/>
  </w:style>
  <w:style w:type="numbering" w:customStyle="1" w:styleId="21111112">
    <w:name w:val="Стиль21111112"/>
    <w:rsid w:val="001D63ED"/>
  </w:style>
  <w:style w:type="numbering" w:customStyle="1" w:styleId="List5111113">
    <w:name w:val="List5111113"/>
    <w:rsid w:val="001D63ED"/>
  </w:style>
  <w:style w:type="numbering" w:customStyle="1" w:styleId="21f1">
    <w:name w:val="Нум_Заголовки21"/>
    <w:uiPriority w:val="99"/>
    <w:rsid w:val="001D63ED"/>
  </w:style>
  <w:style w:type="numbering" w:customStyle="1" w:styleId="401">
    <w:name w:val="Нет списка401"/>
    <w:next w:val="affb"/>
    <w:uiPriority w:val="99"/>
    <w:semiHidden/>
    <w:unhideWhenUsed/>
    <w:rsid w:val="001D63ED"/>
  </w:style>
  <w:style w:type="numbering" w:customStyle="1" w:styleId="11410">
    <w:name w:val="Нет списка1141"/>
    <w:next w:val="affb"/>
    <w:uiPriority w:val="99"/>
    <w:semiHidden/>
    <w:unhideWhenUsed/>
    <w:rsid w:val="001D63ED"/>
  </w:style>
  <w:style w:type="numbering" w:customStyle="1" w:styleId="2101">
    <w:name w:val="Нет списка2101"/>
    <w:next w:val="affb"/>
    <w:uiPriority w:val="99"/>
    <w:semiHidden/>
    <w:unhideWhenUsed/>
    <w:rsid w:val="001D63ED"/>
  </w:style>
  <w:style w:type="numbering" w:customStyle="1" w:styleId="3101">
    <w:name w:val="Нет списка3101"/>
    <w:next w:val="affb"/>
    <w:uiPriority w:val="99"/>
    <w:semiHidden/>
    <w:rsid w:val="001D63ED"/>
  </w:style>
  <w:style w:type="numbering" w:customStyle="1" w:styleId="List1191">
    <w:name w:val="List 1191"/>
    <w:rsid w:val="001D63ED"/>
  </w:style>
  <w:style w:type="numbering" w:customStyle="1" w:styleId="21111121">
    <w:name w:val="Стиль21111121"/>
    <w:rsid w:val="001D63ED"/>
  </w:style>
  <w:style w:type="numbering" w:customStyle="1" w:styleId="List5111121">
    <w:name w:val="List5111121"/>
    <w:rsid w:val="001D63ED"/>
  </w:style>
  <w:style w:type="numbering" w:customStyle="1" w:styleId="31c">
    <w:name w:val="Нум_Заголовки31"/>
    <w:uiPriority w:val="99"/>
    <w:rsid w:val="001D63ED"/>
  </w:style>
  <w:style w:type="numbering" w:customStyle="1" w:styleId="List51111111">
    <w:name w:val="List51111111"/>
    <w:rsid w:val="001D63ED"/>
  </w:style>
  <w:style w:type="numbering" w:customStyle="1" w:styleId="List51111121">
    <w:name w:val="List51111121"/>
    <w:rsid w:val="001D63ED"/>
  </w:style>
  <w:style w:type="numbering" w:customStyle="1" w:styleId="2111111111">
    <w:name w:val="Стиль2111111111"/>
    <w:rsid w:val="001D63ED"/>
  </w:style>
  <w:style w:type="numbering" w:customStyle="1" w:styleId="21111131">
    <w:name w:val="Стиль21111131"/>
    <w:rsid w:val="001D63ED"/>
  </w:style>
  <w:style w:type="numbering" w:customStyle="1" w:styleId="List5111131">
    <w:name w:val="List5111131"/>
    <w:rsid w:val="001D63ED"/>
  </w:style>
  <w:style w:type="numbering" w:customStyle="1" w:styleId="4410">
    <w:name w:val="Нет списка441"/>
    <w:next w:val="affb"/>
    <w:uiPriority w:val="99"/>
    <w:semiHidden/>
    <w:unhideWhenUsed/>
    <w:rsid w:val="001D63ED"/>
  </w:style>
  <w:style w:type="numbering" w:customStyle="1" w:styleId="1151">
    <w:name w:val="Нет списка1151"/>
    <w:next w:val="affb"/>
    <w:uiPriority w:val="99"/>
    <w:semiHidden/>
    <w:unhideWhenUsed/>
    <w:rsid w:val="001D63ED"/>
  </w:style>
  <w:style w:type="numbering" w:customStyle="1" w:styleId="2141">
    <w:name w:val="Нет списка2141"/>
    <w:next w:val="affb"/>
    <w:uiPriority w:val="99"/>
    <w:semiHidden/>
    <w:unhideWhenUsed/>
    <w:rsid w:val="001D63ED"/>
  </w:style>
  <w:style w:type="numbering" w:customStyle="1" w:styleId="3141">
    <w:name w:val="Нет списка3141"/>
    <w:next w:val="affb"/>
    <w:uiPriority w:val="99"/>
    <w:semiHidden/>
    <w:rsid w:val="001D63ED"/>
  </w:style>
  <w:style w:type="numbering" w:customStyle="1" w:styleId="List11101">
    <w:name w:val="List 11101"/>
    <w:rsid w:val="001D63ED"/>
  </w:style>
  <w:style w:type="numbering" w:customStyle="1" w:styleId="21111141">
    <w:name w:val="Стиль21111141"/>
    <w:rsid w:val="001D63ED"/>
  </w:style>
  <w:style w:type="numbering" w:customStyle="1" w:styleId="List5111141">
    <w:name w:val="List5111141"/>
    <w:rsid w:val="001D63ED"/>
  </w:style>
  <w:style w:type="numbering" w:customStyle="1" w:styleId="451">
    <w:name w:val="Нет списка451"/>
    <w:next w:val="affb"/>
    <w:uiPriority w:val="99"/>
    <w:semiHidden/>
    <w:unhideWhenUsed/>
    <w:rsid w:val="001D63ED"/>
  </w:style>
  <w:style w:type="numbering" w:customStyle="1" w:styleId="1161">
    <w:name w:val="Нет списка1161"/>
    <w:next w:val="affb"/>
    <w:uiPriority w:val="99"/>
    <w:semiHidden/>
    <w:unhideWhenUsed/>
    <w:rsid w:val="001D63ED"/>
  </w:style>
  <w:style w:type="numbering" w:customStyle="1" w:styleId="2151">
    <w:name w:val="Нет списка2151"/>
    <w:next w:val="affb"/>
    <w:uiPriority w:val="99"/>
    <w:semiHidden/>
    <w:unhideWhenUsed/>
    <w:rsid w:val="001D63ED"/>
  </w:style>
  <w:style w:type="numbering" w:customStyle="1" w:styleId="3151">
    <w:name w:val="Нет списка3151"/>
    <w:next w:val="affb"/>
    <w:uiPriority w:val="99"/>
    <w:semiHidden/>
    <w:rsid w:val="001D63ED"/>
  </w:style>
  <w:style w:type="numbering" w:customStyle="1" w:styleId="List11151">
    <w:name w:val="List 11151"/>
    <w:rsid w:val="001D63ED"/>
  </w:style>
  <w:style w:type="numbering" w:customStyle="1" w:styleId="21111151">
    <w:name w:val="Стиль21111151"/>
    <w:rsid w:val="001D63ED"/>
  </w:style>
  <w:style w:type="numbering" w:customStyle="1" w:styleId="List5111151">
    <w:name w:val="List5111151"/>
    <w:rsid w:val="001D63ED"/>
  </w:style>
  <w:style w:type="numbering" w:customStyle="1" w:styleId="21111161">
    <w:name w:val="Стиль21111161"/>
    <w:rsid w:val="001D63ED"/>
  </w:style>
  <w:style w:type="numbering" w:customStyle="1" w:styleId="List5111161">
    <w:name w:val="List5111161"/>
    <w:rsid w:val="001D63ED"/>
  </w:style>
  <w:style w:type="numbering" w:customStyle="1" w:styleId="461">
    <w:name w:val="Нет списка461"/>
    <w:next w:val="affb"/>
    <w:uiPriority w:val="99"/>
    <w:semiHidden/>
    <w:unhideWhenUsed/>
    <w:rsid w:val="001D63ED"/>
  </w:style>
  <w:style w:type="numbering" w:customStyle="1" w:styleId="1171">
    <w:name w:val="Нет списка1171"/>
    <w:next w:val="affb"/>
    <w:uiPriority w:val="99"/>
    <w:semiHidden/>
    <w:unhideWhenUsed/>
    <w:rsid w:val="001D63ED"/>
  </w:style>
  <w:style w:type="numbering" w:customStyle="1" w:styleId="2161">
    <w:name w:val="Нет списка2161"/>
    <w:next w:val="affb"/>
    <w:uiPriority w:val="99"/>
    <w:semiHidden/>
    <w:unhideWhenUsed/>
    <w:rsid w:val="001D63ED"/>
  </w:style>
  <w:style w:type="numbering" w:customStyle="1" w:styleId="3161">
    <w:name w:val="Нет списка3161"/>
    <w:next w:val="affb"/>
    <w:uiPriority w:val="99"/>
    <w:semiHidden/>
    <w:rsid w:val="001D63ED"/>
  </w:style>
  <w:style w:type="numbering" w:customStyle="1" w:styleId="List11161">
    <w:name w:val="List 11161"/>
    <w:rsid w:val="001D63ED"/>
  </w:style>
  <w:style w:type="numbering" w:customStyle="1" w:styleId="490">
    <w:name w:val="Нет списка49"/>
    <w:next w:val="affb"/>
    <w:uiPriority w:val="99"/>
    <w:semiHidden/>
    <w:unhideWhenUsed/>
    <w:rsid w:val="000E66A1"/>
  </w:style>
  <w:style w:type="table" w:customStyle="1" w:styleId="144">
    <w:name w:val="Сетка таблицы14"/>
    <w:basedOn w:val="affa"/>
    <w:next w:val="afffffff7"/>
    <w:uiPriority w:val="59"/>
    <w:rsid w:val="000E66A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0E66A1"/>
  </w:style>
  <w:style w:type="numbering" w:customStyle="1" w:styleId="11100">
    <w:name w:val="Нет списка1110"/>
    <w:next w:val="affb"/>
    <w:uiPriority w:val="99"/>
    <w:semiHidden/>
    <w:unhideWhenUsed/>
    <w:rsid w:val="000E66A1"/>
  </w:style>
  <w:style w:type="numbering" w:customStyle="1" w:styleId="2190">
    <w:name w:val="Нет списка219"/>
    <w:next w:val="affb"/>
    <w:uiPriority w:val="99"/>
    <w:semiHidden/>
    <w:unhideWhenUsed/>
    <w:rsid w:val="000E66A1"/>
  </w:style>
  <w:style w:type="numbering" w:customStyle="1" w:styleId="3190">
    <w:name w:val="Нет списка319"/>
    <w:next w:val="affb"/>
    <w:uiPriority w:val="99"/>
    <w:semiHidden/>
    <w:rsid w:val="000E66A1"/>
  </w:style>
  <w:style w:type="numbering" w:customStyle="1" w:styleId="List1119">
    <w:name w:val="List 1119"/>
    <w:rsid w:val="000E66A1"/>
  </w:style>
  <w:style w:type="numbering" w:customStyle="1" w:styleId="4100">
    <w:name w:val="Нет списка410"/>
    <w:next w:val="affb"/>
    <w:uiPriority w:val="99"/>
    <w:semiHidden/>
    <w:unhideWhenUsed/>
    <w:rsid w:val="000E66A1"/>
  </w:style>
  <w:style w:type="numbering" w:customStyle="1" w:styleId="21100">
    <w:name w:val="Нет списка2110"/>
    <w:next w:val="affb"/>
    <w:uiPriority w:val="99"/>
    <w:semiHidden/>
    <w:unhideWhenUsed/>
    <w:rsid w:val="000E66A1"/>
  </w:style>
  <w:style w:type="numbering" w:customStyle="1" w:styleId="31100">
    <w:name w:val="Нет списка3110"/>
    <w:next w:val="affb"/>
    <w:uiPriority w:val="99"/>
    <w:semiHidden/>
    <w:rsid w:val="000E66A1"/>
  </w:style>
  <w:style w:type="numbering" w:customStyle="1" w:styleId="List11110">
    <w:name w:val="List 11110"/>
    <w:rsid w:val="000E66A1"/>
  </w:style>
  <w:style w:type="table" w:customStyle="1" w:styleId="154">
    <w:name w:val="Сетка таблицы15"/>
    <w:basedOn w:val="affa"/>
    <w:next w:val="afffffff7"/>
    <w:uiPriority w:val="59"/>
    <w:rsid w:val="000E66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0E66A1"/>
  </w:style>
  <w:style w:type="numbering" w:customStyle="1" w:styleId="1230">
    <w:name w:val="Нет списка123"/>
    <w:next w:val="affb"/>
    <w:uiPriority w:val="99"/>
    <w:semiHidden/>
    <w:unhideWhenUsed/>
    <w:rsid w:val="000E66A1"/>
  </w:style>
  <w:style w:type="table" w:customStyle="1" w:styleId="244">
    <w:name w:val="Сетка таблицы24"/>
    <w:basedOn w:val="affa"/>
    <w:next w:val="afffffff7"/>
    <w:rsid w:val="000E66A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0E66A1"/>
  </w:style>
  <w:style w:type="numbering" w:customStyle="1" w:styleId="2230">
    <w:name w:val="Нет списка223"/>
    <w:next w:val="affb"/>
    <w:uiPriority w:val="99"/>
    <w:semiHidden/>
    <w:unhideWhenUsed/>
    <w:rsid w:val="000E66A1"/>
  </w:style>
  <w:style w:type="numbering" w:customStyle="1" w:styleId="323">
    <w:name w:val="Нет списка323"/>
    <w:next w:val="affb"/>
    <w:uiPriority w:val="99"/>
    <w:semiHidden/>
    <w:rsid w:val="000E66A1"/>
  </w:style>
  <w:style w:type="numbering" w:customStyle="1" w:styleId="List1123">
    <w:name w:val="List 1123"/>
    <w:rsid w:val="000E66A1"/>
  </w:style>
  <w:style w:type="table" w:customStyle="1" w:styleId="11f5">
    <w:name w:val="Сетка таблицы 11"/>
    <w:basedOn w:val="affa"/>
    <w:next w:val="1fffc"/>
    <w:rsid w:val="000E66A1"/>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7"/>
    <w:uiPriority w:val="39"/>
    <w:rsid w:val="000E66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0E66A1"/>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0E66A1"/>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0E66A1"/>
  </w:style>
  <w:style w:type="numbering" w:customStyle="1" w:styleId="5130">
    <w:name w:val="Нет списка513"/>
    <w:next w:val="affb"/>
    <w:uiPriority w:val="99"/>
    <w:semiHidden/>
    <w:unhideWhenUsed/>
    <w:rsid w:val="000E66A1"/>
  </w:style>
  <w:style w:type="numbering" w:customStyle="1" w:styleId="1213">
    <w:name w:val="Нет списка1213"/>
    <w:next w:val="affb"/>
    <w:uiPriority w:val="99"/>
    <w:semiHidden/>
    <w:unhideWhenUsed/>
    <w:rsid w:val="000E66A1"/>
  </w:style>
  <w:style w:type="numbering" w:customStyle="1" w:styleId="11113">
    <w:name w:val="Нет списка11113"/>
    <w:next w:val="affb"/>
    <w:uiPriority w:val="99"/>
    <w:semiHidden/>
    <w:unhideWhenUsed/>
    <w:rsid w:val="000E66A1"/>
  </w:style>
  <w:style w:type="numbering" w:customStyle="1" w:styleId="21130">
    <w:name w:val="Нет списка2113"/>
    <w:next w:val="affb"/>
    <w:uiPriority w:val="99"/>
    <w:semiHidden/>
    <w:unhideWhenUsed/>
    <w:rsid w:val="000E66A1"/>
  </w:style>
  <w:style w:type="numbering" w:customStyle="1" w:styleId="3113">
    <w:name w:val="Нет списка3113"/>
    <w:next w:val="affb"/>
    <w:uiPriority w:val="99"/>
    <w:semiHidden/>
    <w:rsid w:val="000E66A1"/>
  </w:style>
  <w:style w:type="numbering" w:customStyle="1" w:styleId="List11113">
    <w:name w:val="List 11113"/>
    <w:rsid w:val="000E66A1"/>
  </w:style>
  <w:style w:type="table" w:customStyle="1" w:styleId="11114">
    <w:name w:val="Сетка таблицы1111"/>
    <w:basedOn w:val="affa"/>
    <w:next w:val="afffffff7"/>
    <w:uiPriority w:val="59"/>
    <w:rsid w:val="000E66A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0E66A1"/>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0E66A1"/>
  </w:style>
  <w:style w:type="numbering" w:customStyle="1" w:styleId="5112">
    <w:name w:val="Нет списка5112"/>
    <w:next w:val="affb"/>
    <w:uiPriority w:val="99"/>
    <w:semiHidden/>
    <w:rsid w:val="000E66A1"/>
  </w:style>
  <w:style w:type="numbering" w:customStyle="1" w:styleId="12112">
    <w:name w:val="Нет списка12112"/>
    <w:next w:val="affb"/>
    <w:uiPriority w:val="99"/>
    <w:semiHidden/>
    <w:unhideWhenUsed/>
    <w:rsid w:val="000E66A1"/>
  </w:style>
  <w:style w:type="numbering" w:customStyle="1" w:styleId="21112">
    <w:name w:val="Нет списка21112"/>
    <w:next w:val="affb"/>
    <w:uiPriority w:val="99"/>
    <w:semiHidden/>
    <w:unhideWhenUsed/>
    <w:rsid w:val="000E66A1"/>
  </w:style>
  <w:style w:type="numbering" w:customStyle="1" w:styleId="31112">
    <w:name w:val="Нет списка31112"/>
    <w:next w:val="affb"/>
    <w:uiPriority w:val="99"/>
    <w:semiHidden/>
    <w:rsid w:val="000E66A1"/>
  </w:style>
  <w:style w:type="numbering" w:customStyle="1" w:styleId="List111112">
    <w:name w:val="List 111112"/>
    <w:rsid w:val="000E66A1"/>
  </w:style>
  <w:style w:type="numbering" w:customStyle="1" w:styleId="621">
    <w:name w:val="Нет списка62"/>
    <w:next w:val="affb"/>
    <w:uiPriority w:val="99"/>
    <w:semiHidden/>
    <w:unhideWhenUsed/>
    <w:rsid w:val="000E66A1"/>
  </w:style>
  <w:style w:type="numbering" w:customStyle="1" w:styleId="1320">
    <w:name w:val="Нет списка132"/>
    <w:next w:val="affb"/>
    <w:uiPriority w:val="99"/>
    <w:semiHidden/>
    <w:unhideWhenUsed/>
    <w:rsid w:val="000E66A1"/>
  </w:style>
  <w:style w:type="numbering" w:customStyle="1" w:styleId="2212">
    <w:name w:val="Нет списка2212"/>
    <w:next w:val="affb"/>
    <w:uiPriority w:val="99"/>
    <w:semiHidden/>
    <w:unhideWhenUsed/>
    <w:rsid w:val="000E66A1"/>
  </w:style>
  <w:style w:type="numbering" w:customStyle="1" w:styleId="3212">
    <w:name w:val="Нет списка3212"/>
    <w:next w:val="affb"/>
    <w:uiPriority w:val="99"/>
    <w:semiHidden/>
    <w:rsid w:val="000E66A1"/>
  </w:style>
  <w:style w:type="numbering" w:customStyle="1" w:styleId="List11212">
    <w:name w:val="List 11212"/>
    <w:rsid w:val="000E66A1"/>
  </w:style>
  <w:style w:type="numbering" w:customStyle="1" w:styleId="721">
    <w:name w:val="Нет списка72"/>
    <w:next w:val="affb"/>
    <w:uiPriority w:val="99"/>
    <w:semiHidden/>
    <w:unhideWhenUsed/>
    <w:rsid w:val="000E66A1"/>
  </w:style>
  <w:style w:type="numbering" w:customStyle="1" w:styleId="820">
    <w:name w:val="Нет списка82"/>
    <w:next w:val="affb"/>
    <w:uiPriority w:val="99"/>
    <w:semiHidden/>
    <w:unhideWhenUsed/>
    <w:rsid w:val="000E66A1"/>
  </w:style>
  <w:style w:type="table" w:customStyle="1" w:styleId="324">
    <w:name w:val="Сетка таблицы32"/>
    <w:basedOn w:val="affa"/>
    <w:next w:val="afffffff7"/>
    <w:uiPriority w:val="59"/>
    <w:rsid w:val="000E66A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0E66A1"/>
  </w:style>
  <w:style w:type="numbering" w:customStyle="1" w:styleId="2320">
    <w:name w:val="Нет списка232"/>
    <w:next w:val="affb"/>
    <w:uiPriority w:val="99"/>
    <w:semiHidden/>
    <w:unhideWhenUsed/>
    <w:rsid w:val="000E66A1"/>
  </w:style>
  <w:style w:type="numbering" w:customStyle="1" w:styleId="3320">
    <w:name w:val="Нет списка332"/>
    <w:next w:val="affb"/>
    <w:uiPriority w:val="99"/>
    <w:semiHidden/>
    <w:rsid w:val="000E66A1"/>
  </w:style>
  <w:style w:type="numbering" w:customStyle="1" w:styleId="List1133">
    <w:name w:val="List 1133"/>
    <w:rsid w:val="000E66A1"/>
  </w:style>
  <w:style w:type="numbering" w:customStyle="1" w:styleId="920">
    <w:name w:val="Нет списка92"/>
    <w:next w:val="affb"/>
    <w:uiPriority w:val="99"/>
    <w:semiHidden/>
    <w:unhideWhenUsed/>
    <w:rsid w:val="000E66A1"/>
  </w:style>
  <w:style w:type="numbering" w:customStyle="1" w:styleId="1520">
    <w:name w:val="Нет списка152"/>
    <w:next w:val="affb"/>
    <w:uiPriority w:val="99"/>
    <w:semiHidden/>
    <w:unhideWhenUsed/>
    <w:rsid w:val="000E66A1"/>
  </w:style>
  <w:style w:type="numbering" w:customStyle="1" w:styleId="2420">
    <w:name w:val="Нет списка242"/>
    <w:next w:val="affb"/>
    <w:uiPriority w:val="99"/>
    <w:semiHidden/>
    <w:unhideWhenUsed/>
    <w:rsid w:val="000E66A1"/>
  </w:style>
  <w:style w:type="numbering" w:customStyle="1" w:styleId="3420">
    <w:name w:val="Нет списка342"/>
    <w:next w:val="affb"/>
    <w:uiPriority w:val="99"/>
    <w:semiHidden/>
    <w:rsid w:val="000E66A1"/>
  </w:style>
  <w:style w:type="numbering" w:customStyle="1" w:styleId="List1142">
    <w:name w:val="List 1142"/>
    <w:rsid w:val="000E66A1"/>
  </w:style>
  <w:style w:type="numbering" w:customStyle="1" w:styleId="1020">
    <w:name w:val="Нет списка102"/>
    <w:next w:val="affb"/>
    <w:uiPriority w:val="99"/>
    <w:semiHidden/>
    <w:unhideWhenUsed/>
    <w:rsid w:val="000E66A1"/>
  </w:style>
  <w:style w:type="numbering" w:customStyle="1" w:styleId="1620">
    <w:name w:val="Нет списка162"/>
    <w:next w:val="affb"/>
    <w:uiPriority w:val="99"/>
    <w:semiHidden/>
    <w:unhideWhenUsed/>
    <w:rsid w:val="000E66A1"/>
  </w:style>
  <w:style w:type="numbering" w:customStyle="1" w:styleId="2520">
    <w:name w:val="Нет списка252"/>
    <w:next w:val="affb"/>
    <w:uiPriority w:val="99"/>
    <w:semiHidden/>
    <w:unhideWhenUsed/>
    <w:rsid w:val="000E66A1"/>
  </w:style>
  <w:style w:type="numbering" w:customStyle="1" w:styleId="352">
    <w:name w:val="Нет списка352"/>
    <w:next w:val="affb"/>
    <w:uiPriority w:val="99"/>
    <w:semiHidden/>
    <w:rsid w:val="000E66A1"/>
  </w:style>
  <w:style w:type="numbering" w:customStyle="1" w:styleId="List1153">
    <w:name w:val="List 1153"/>
    <w:rsid w:val="000E66A1"/>
  </w:style>
  <w:style w:type="numbering" w:customStyle="1" w:styleId="4220">
    <w:name w:val="Нет списка422"/>
    <w:next w:val="affb"/>
    <w:uiPriority w:val="99"/>
    <w:semiHidden/>
    <w:unhideWhenUsed/>
    <w:rsid w:val="000E66A1"/>
  </w:style>
  <w:style w:type="numbering" w:customStyle="1" w:styleId="11220">
    <w:name w:val="Нет списка1122"/>
    <w:next w:val="affb"/>
    <w:uiPriority w:val="99"/>
    <w:semiHidden/>
    <w:unhideWhenUsed/>
    <w:rsid w:val="000E66A1"/>
  </w:style>
  <w:style w:type="numbering" w:customStyle="1" w:styleId="2122">
    <w:name w:val="Нет списка2122"/>
    <w:next w:val="affb"/>
    <w:uiPriority w:val="99"/>
    <w:semiHidden/>
    <w:unhideWhenUsed/>
    <w:rsid w:val="000E66A1"/>
  </w:style>
  <w:style w:type="numbering" w:customStyle="1" w:styleId="3122">
    <w:name w:val="Нет списка3122"/>
    <w:next w:val="affb"/>
    <w:uiPriority w:val="99"/>
    <w:semiHidden/>
    <w:rsid w:val="000E66A1"/>
  </w:style>
  <w:style w:type="numbering" w:customStyle="1" w:styleId="List11123">
    <w:name w:val="List 11123"/>
    <w:rsid w:val="000E66A1"/>
  </w:style>
  <w:style w:type="numbering" w:customStyle="1" w:styleId="1720">
    <w:name w:val="Нет списка172"/>
    <w:next w:val="affb"/>
    <w:uiPriority w:val="99"/>
    <w:semiHidden/>
    <w:unhideWhenUsed/>
    <w:rsid w:val="000E66A1"/>
  </w:style>
  <w:style w:type="numbering" w:customStyle="1" w:styleId="1820">
    <w:name w:val="Нет списка182"/>
    <w:next w:val="affb"/>
    <w:uiPriority w:val="99"/>
    <w:semiHidden/>
    <w:unhideWhenUsed/>
    <w:rsid w:val="000E66A1"/>
  </w:style>
  <w:style w:type="numbering" w:customStyle="1" w:styleId="262">
    <w:name w:val="Нет списка262"/>
    <w:next w:val="affb"/>
    <w:uiPriority w:val="99"/>
    <w:semiHidden/>
    <w:unhideWhenUsed/>
    <w:rsid w:val="000E66A1"/>
  </w:style>
  <w:style w:type="numbering" w:customStyle="1" w:styleId="3620">
    <w:name w:val="Нет списка362"/>
    <w:next w:val="affb"/>
    <w:uiPriority w:val="99"/>
    <w:semiHidden/>
    <w:rsid w:val="000E66A1"/>
  </w:style>
  <w:style w:type="numbering" w:customStyle="1" w:styleId="List1162">
    <w:name w:val="List 1162"/>
    <w:rsid w:val="000E66A1"/>
  </w:style>
  <w:style w:type="numbering" w:customStyle="1" w:styleId="1920">
    <w:name w:val="Нет списка192"/>
    <w:next w:val="affb"/>
    <w:uiPriority w:val="99"/>
    <w:semiHidden/>
    <w:unhideWhenUsed/>
    <w:rsid w:val="000E66A1"/>
  </w:style>
  <w:style w:type="numbering" w:customStyle="1" w:styleId="11020">
    <w:name w:val="Нет списка1102"/>
    <w:next w:val="affb"/>
    <w:uiPriority w:val="99"/>
    <w:semiHidden/>
    <w:unhideWhenUsed/>
    <w:rsid w:val="000E66A1"/>
  </w:style>
  <w:style w:type="numbering" w:customStyle="1" w:styleId="272">
    <w:name w:val="Нет списка272"/>
    <w:next w:val="affb"/>
    <w:uiPriority w:val="99"/>
    <w:semiHidden/>
    <w:unhideWhenUsed/>
    <w:rsid w:val="000E66A1"/>
  </w:style>
  <w:style w:type="numbering" w:customStyle="1" w:styleId="372">
    <w:name w:val="Нет списка372"/>
    <w:next w:val="affb"/>
    <w:uiPriority w:val="99"/>
    <w:semiHidden/>
    <w:rsid w:val="000E66A1"/>
  </w:style>
  <w:style w:type="numbering" w:customStyle="1" w:styleId="List1172">
    <w:name w:val="List 1172"/>
    <w:rsid w:val="000E66A1"/>
  </w:style>
  <w:style w:type="numbering" w:customStyle="1" w:styleId="432">
    <w:name w:val="Нет списка432"/>
    <w:next w:val="affb"/>
    <w:uiPriority w:val="99"/>
    <w:semiHidden/>
    <w:unhideWhenUsed/>
    <w:rsid w:val="000E66A1"/>
  </w:style>
  <w:style w:type="numbering" w:customStyle="1" w:styleId="1132">
    <w:name w:val="Нет списка1132"/>
    <w:next w:val="affb"/>
    <w:uiPriority w:val="99"/>
    <w:semiHidden/>
    <w:unhideWhenUsed/>
    <w:rsid w:val="000E66A1"/>
  </w:style>
  <w:style w:type="numbering" w:customStyle="1" w:styleId="2132">
    <w:name w:val="Нет списка2132"/>
    <w:next w:val="affb"/>
    <w:uiPriority w:val="99"/>
    <w:semiHidden/>
    <w:unhideWhenUsed/>
    <w:rsid w:val="000E66A1"/>
  </w:style>
  <w:style w:type="numbering" w:customStyle="1" w:styleId="3132">
    <w:name w:val="Нет списка3132"/>
    <w:next w:val="affb"/>
    <w:uiPriority w:val="99"/>
    <w:semiHidden/>
    <w:rsid w:val="000E66A1"/>
  </w:style>
  <w:style w:type="numbering" w:customStyle="1" w:styleId="List11132">
    <w:name w:val="List 11132"/>
    <w:rsid w:val="000E66A1"/>
  </w:style>
  <w:style w:type="numbering" w:customStyle="1" w:styleId="202">
    <w:name w:val="Нет списка202"/>
    <w:next w:val="affb"/>
    <w:uiPriority w:val="99"/>
    <w:semiHidden/>
    <w:unhideWhenUsed/>
    <w:rsid w:val="000E66A1"/>
  </w:style>
  <w:style w:type="table" w:customStyle="1" w:styleId="424">
    <w:name w:val="Сетка таблицы42"/>
    <w:basedOn w:val="affa"/>
    <w:next w:val="afffffff7"/>
    <w:uiPriority w:val="39"/>
    <w:rsid w:val="000E66A1"/>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0E66A1"/>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0E66A1"/>
  </w:style>
  <w:style w:type="numbering" w:customStyle="1" w:styleId="2111118">
    <w:name w:val="Стиль2111118"/>
    <w:rsid w:val="000E66A1"/>
  </w:style>
  <w:style w:type="numbering" w:customStyle="1" w:styleId="List511118">
    <w:name w:val="List511118"/>
    <w:rsid w:val="000E66A1"/>
  </w:style>
  <w:style w:type="numbering" w:customStyle="1" w:styleId="List1182">
    <w:name w:val="List 1182"/>
    <w:rsid w:val="000E66A1"/>
  </w:style>
  <w:style w:type="numbering" w:customStyle="1" w:styleId="List11142">
    <w:name w:val="List 11142"/>
    <w:rsid w:val="000E66A1"/>
  </w:style>
  <w:style w:type="numbering" w:customStyle="1" w:styleId="List11312">
    <w:name w:val="List 11312"/>
    <w:rsid w:val="000E66A1"/>
  </w:style>
  <w:style w:type="numbering" w:customStyle="1" w:styleId="List11512">
    <w:name w:val="List 11512"/>
    <w:rsid w:val="000E66A1"/>
  </w:style>
  <w:style w:type="numbering" w:customStyle="1" w:styleId="List111212">
    <w:name w:val="List 111212"/>
    <w:rsid w:val="000E66A1"/>
  </w:style>
  <w:style w:type="numbering" w:customStyle="1" w:styleId="12a">
    <w:name w:val="Нум_Заголовки12"/>
    <w:uiPriority w:val="99"/>
    <w:rsid w:val="000E66A1"/>
  </w:style>
  <w:style w:type="numbering" w:customStyle="1" w:styleId="282">
    <w:name w:val="Нет списка282"/>
    <w:next w:val="affb"/>
    <w:uiPriority w:val="99"/>
    <w:semiHidden/>
    <w:unhideWhenUsed/>
    <w:rsid w:val="000E66A1"/>
  </w:style>
  <w:style w:type="numbering" w:customStyle="1" w:styleId="292">
    <w:name w:val="Нет списка292"/>
    <w:next w:val="affb"/>
    <w:uiPriority w:val="99"/>
    <w:semiHidden/>
    <w:unhideWhenUsed/>
    <w:rsid w:val="000E66A1"/>
  </w:style>
  <w:style w:type="numbering" w:customStyle="1" w:styleId="302">
    <w:name w:val="Нет списка302"/>
    <w:next w:val="affb"/>
    <w:uiPriority w:val="99"/>
    <w:semiHidden/>
    <w:unhideWhenUsed/>
    <w:rsid w:val="000E66A1"/>
  </w:style>
  <w:style w:type="numbering" w:customStyle="1" w:styleId="382">
    <w:name w:val="Нет списка382"/>
    <w:next w:val="affb"/>
    <w:uiPriority w:val="99"/>
    <w:semiHidden/>
    <w:unhideWhenUsed/>
    <w:rsid w:val="000E66A1"/>
  </w:style>
  <w:style w:type="numbering" w:customStyle="1" w:styleId="392">
    <w:name w:val="Нет списка392"/>
    <w:next w:val="affb"/>
    <w:uiPriority w:val="99"/>
    <w:semiHidden/>
    <w:unhideWhenUsed/>
    <w:rsid w:val="000E66A1"/>
  </w:style>
  <w:style w:type="table" w:customStyle="1" w:styleId="3114">
    <w:name w:val="Светлая сетка — акцент 311"/>
    <w:rsid w:val="000E66A1"/>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0E66A1"/>
  </w:style>
  <w:style w:type="table" w:customStyle="1" w:styleId="522">
    <w:name w:val="Сетка таблицы52"/>
    <w:basedOn w:val="affa"/>
    <w:next w:val="afffffff7"/>
    <w:uiPriority w:val="39"/>
    <w:rsid w:val="000E66A1"/>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7"/>
    <w:uiPriority w:val="59"/>
    <w:rsid w:val="000E66A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0E66A1"/>
  </w:style>
  <w:style w:type="table" w:customStyle="1" w:styleId="-1110">
    <w:name w:val="Таблица-сетка 1 светлая11"/>
    <w:basedOn w:val="affa"/>
    <w:uiPriority w:val="46"/>
    <w:rsid w:val="000E66A1"/>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0E66A1"/>
  </w:style>
  <w:style w:type="numbering" w:customStyle="1" w:styleId="spisoknum2">
    <w:name w:val="_spisok_num2"/>
    <w:rsid w:val="000E66A1"/>
  </w:style>
  <w:style w:type="numbering" w:customStyle="1" w:styleId="3ff8">
    <w:name w:val="Список_МнУр_ЦифраБукваМаркер3"/>
    <w:uiPriority w:val="99"/>
    <w:rsid w:val="000E66A1"/>
  </w:style>
  <w:style w:type="numbering" w:customStyle="1" w:styleId="3ff9">
    <w:name w:val="Список_МнУр_Марк3"/>
    <w:uiPriority w:val="99"/>
    <w:rsid w:val="000E66A1"/>
  </w:style>
  <w:style w:type="numbering" w:customStyle="1" w:styleId="3ffa">
    <w:name w:val="Приложения3"/>
    <w:uiPriority w:val="99"/>
    <w:rsid w:val="000E66A1"/>
  </w:style>
  <w:style w:type="numbering" w:customStyle="1" w:styleId="3ffb">
    <w:name w:val="Таблица_СписокМн3"/>
    <w:uiPriority w:val="99"/>
    <w:rsid w:val="000E66A1"/>
  </w:style>
  <w:style w:type="numbering" w:customStyle="1" w:styleId="3ffc">
    <w:name w:val="Список_пункты3"/>
    <w:uiPriority w:val="99"/>
    <w:rsid w:val="000E66A1"/>
  </w:style>
  <w:style w:type="numbering" w:customStyle="1" w:styleId="3ffd">
    <w:name w:val="Список_МнУр_БукваЦифраМаркер3"/>
    <w:uiPriority w:val="99"/>
    <w:rsid w:val="000E66A1"/>
  </w:style>
  <w:style w:type="numbering" w:customStyle="1" w:styleId="3ffe">
    <w:name w:val="Список_МнУр_ЦифрТочка3"/>
    <w:uiPriority w:val="99"/>
    <w:rsid w:val="000E66A1"/>
  </w:style>
  <w:style w:type="numbering" w:customStyle="1" w:styleId="2fff8">
    <w:name w:val="Список_Буква_Цифра_Маркер2"/>
    <w:uiPriority w:val="99"/>
    <w:rsid w:val="000E66A1"/>
  </w:style>
  <w:style w:type="numbering" w:customStyle="1" w:styleId="12b">
    <w:name w:val="Текущий список12"/>
    <w:locked/>
    <w:rsid w:val="000E66A1"/>
  </w:style>
  <w:style w:type="numbering" w:customStyle="1" w:styleId="2123">
    <w:name w:val="Стиль212"/>
    <w:rsid w:val="000E66A1"/>
  </w:style>
  <w:style w:type="numbering" w:customStyle="1" w:styleId="13a">
    <w:name w:val="Список_МнУр_Марк13"/>
    <w:uiPriority w:val="99"/>
    <w:rsid w:val="000E66A1"/>
  </w:style>
  <w:style w:type="numbering" w:customStyle="1" w:styleId="211111113">
    <w:name w:val="Стиль211111113"/>
    <w:rsid w:val="000E66A1"/>
  </w:style>
  <w:style w:type="table" w:customStyle="1" w:styleId="-313">
    <w:name w:val="Темный список - Акцент 31"/>
    <w:basedOn w:val="affa"/>
    <w:next w:val="-32"/>
    <w:uiPriority w:val="61"/>
    <w:rsid w:val="000E66A1"/>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0E66A1"/>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0E66A1"/>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0E66A1"/>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0E66A1"/>
  </w:style>
  <w:style w:type="numbering" w:customStyle="1" w:styleId="2312">
    <w:name w:val="Стиль2312"/>
    <w:rsid w:val="000E66A1"/>
  </w:style>
  <w:style w:type="numbering" w:customStyle="1" w:styleId="12c">
    <w:name w:val="Список_МнУр_БукваЦифраМаркер12"/>
    <w:uiPriority w:val="99"/>
    <w:rsid w:val="000E66A1"/>
  </w:style>
  <w:style w:type="numbering" w:customStyle="1" w:styleId="12d">
    <w:name w:val="Таблица_СписокМн12"/>
    <w:uiPriority w:val="99"/>
    <w:rsid w:val="000E66A1"/>
  </w:style>
  <w:style w:type="numbering" w:customStyle="1" w:styleId="12e">
    <w:name w:val="Приложения12"/>
    <w:uiPriority w:val="99"/>
    <w:rsid w:val="000E66A1"/>
  </w:style>
  <w:style w:type="numbering" w:customStyle="1" w:styleId="1123">
    <w:name w:val="Список_МнУр_Марк112"/>
    <w:uiPriority w:val="99"/>
    <w:rsid w:val="000E66A1"/>
  </w:style>
  <w:style w:type="numbering" w:customStyle="1" w:styleId="12f">
    <w:name w:val="Список_пункты12"/>
    <w:uiPriority w:val="99"/>
    <w:rsid w:val="000E66A1"/>
  </w:style>
  <w:style w:type="numbering" w:customStyle="1" w:styleId="12f0">
    <w:name w:val="Список_МнУр_ЦифраБукваМаркер12"/>
    <w:uiPriority w:val="99"/>
    <w:rsid w:val="000E66A1"/>
  </w:style>
  <w:style w:type="numbering" w:customStyle="1" w:styleId="12f1">
    <w:name w:val="Список_МнУр_ЦифрТочка12"/>
    <w:uiPriority w:val="99"/>
    <w:rsid w:val="000E66A1"/>
  </w:style>
  <w:style w:type="table" w:customStyle="1" w:styleId="-120">
    <w:name w:val="Цветной список - Акцент 12"/>
    <w:basedOn w:val="affa"/>
    <w:next w:val="-12"/>
    <w:uiPriority w:val="34"/>
    <w:unhideWhenUsed/>
    <w:rsid w:val="000E66A1"/>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7"/>
    <w:uiPriority w:val="39"/>
    <w:rsid w:val="000E66A1"/>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0E66A1"/>
  </w:style>
  <w:style w:type="numbering" w:customStyle="1" w:styleId="List5111114">
    <w:name w:val="List5111114"/>
    <w:rsid w:val="000E66A1"/>
  </w:style>
  <w:style w:type="numbering" w:customStyle="1" w:styleId="227">
    <w:name w:val="Нум_Заголовки22"/>
    <w:uiPriority w:val="99"/>
    <w:rsid w:val="000E66A1"/>
  </w:style>
  <w:style w:type="numbering" w:customStyle="1" w:styleId="402">
    <w:name w:val="Нет списка402"/>
    <w:next w:val="affb"/>
    <w:uiPriority w:val="99"/>
    <w:semiHidden/>
    <w:unhideWhenUsed/>
    <w:rsid w:val="000E66A1"/>
  </w:style>
  <w:style w:type="numbering" w:customStyle="1" w:styleId="1142">
    <w:name w:val="Нет списка1142"/>
    <w:next w:val="affb"/>
    <w:uiPriority w:val="99"/>
    <w:semiHidden/>
    <w:unhideWhenUsed/>
    <w:rsid w:val="000E66A1"/>
  </w:style>
  <w:style w:type="numbering" w:customStyle="1" w:styleId="2102">
    <w:name w:val="Нет списка2102"/>
    <w:next w:val="affb"/>
    <w:uiPriority w:val="99"/>
    <w:semiHidden/>
    <w:unhideWhenUsed/>
    <w:rsid w:val="000E66A1"/>
  </w:style>
  <w:style w:type="numbering" w:customStyle="1" w:styleId="3102">
    <w:name w:val="Нет списка3102"/>
    <w:next w:val="affb"/>
    <w:uiPriority w:val="99"/>
    <w:semiHidden/>
    <w:rsid w:val="000E66A1"/>
  </w:style>
  <w:style w:type="numbering" w:customStyle="1" w:styleId="List1192">
    <w:name w:val="List 1192"/>
    <w:rsid w:val="000E66A1"/>
  </w:style>
  <w:style w:type="table" w:customStyle="1" w:styleId="714">
    <w:name w:val="Сетка таблицы71"/>
    <w:basedOn w:val="affa"/>
    <w:next w:val="afffffff7"/>
    <w:uiPriority w:val="39"/>
    <w:rsid w:val="000E66A1"/>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0E66A1"/>
  </w:style>
  <w:style w:type="numbering" w:customStyle="1" w:styleId="List5111122">
    <w:name w:val="List5111122"/>
    <w:rsid w:val="000E66A1"/>
  </w:style>
  <w:style w:type="numbering" w:customStyle="1" w:styleId="325">
    <w:name w:val="Нум_Заголовки32"/>
    <w:uiPriority w:val="99"/>
    <w:rsid w:val="000E66A1"/>
  </w:style>
  <w:style w:type="numbering" w:customStyle="1" w:styleId="List51111112">
    <w:name w:val="List51111112"/>
    <w:rsid w:val="000E66A1"/>
  </w:style>
  <w:style w:type="numbering" w:customStyle="1" w:styleId="List51111122">
    <w:name w:val="List51111122"/>
    <w:rsid w:val="000E66A1"/>
  </w:style>
  <w:style w:type="numbering" w:customStyle="1" w:styleId="2111111112">
    <w:name w:val="Стиль2111111112"/>
    <w:rsid w:val="000E66A1"/>
  </w:style>
  <w:style w:type="table" w:customStyle="1" w:styleId="5113">
    <w:name w:val="Сетка таблицы511"/>
    <w:basedOn w:val="affa"/>
    <w:next w:val="afffffff7"/>
    <w:uiPriority w:val="39"/>
    <w:rsid w:val="000E66A1"/>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7"/>
    <w:uiPriority w:val="39"/>
    <w:rsid w:val="000E66A1"/>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0E66A1"/>
  </w:style>
  <w:style w:type="numbering" w:customStyle="1" w:styleId="List5111132">
    <w:name w:val="List5111132"/>
    <w:rsid w:val="000E66A1"/>
  </w:style>
  <w:style w:type="table" w:customStyle="1" w:styleId="2114">
    <w:name w:val="Сетка таблицы211"/>
    <w:basedOn w:val="affa"/>
    <w:next w:val="afffffff7"/>
    <w:uiPriority w:val="39"/>
    <w:rsid w:val="000E66A1"/>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0E66A1"/>
  </w:style>
  <w:style w:type="numbering" w:customStyle="1" w:styleId="1152">
    <w:name w:val="Нет списка1152"/>
    <w:next w:val="affb"/>
    <w:uiPriority w:val="99"/>
    <w:semiHidden/>
    <w:unhideWhenUsed/>
    <w:rsid w:val="000E66A1"/>
  </w:style>
  <w:style w:type="numbering" w:customStyle="1" w:styleId="2142">
    <w:name w:val="Нет списка2142"/>
    <w:next w:val="affb"/>
    <w:uiPriority w:val="99"/>
    <w:semiHidden/>
    <w:unhideWhenUsed/>
    <w:rsid w:val="000E66A1"/>
  </w:style>
  <w:style w:type="numbering" w:customStyle="1" w:styleId="3142">
    <w:name w:val="Нет списка3142"/>
    <w:next w:val="affb"/>
    <w:uiPriority w:val="99"/>
    <w:semiHidden/>
    <w:rsid w:val="000E66A1"/>
  </w:style>
  <w:style w:type="numbering" w:customStyle="1" w:styleId="List11102">
    <w:name w:val="List 11102"/>
    <w:rsid w:val="000E66A1"/>
  </w:style>
  <w:style w:type="table" w:customStyle="1" w:styleId="914">
    <w:name w:val="Сетка таблицы91"/>
    <w:basedOn w:val="affa"/>
    <w:next w:val="afffffff7"/>
    <w:uiPriority w:val="39"/>
    <w:rsid w:val="000E66A1"/>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0E66A1"/>
  </w:style>
  <w:style w:type="numbering" w:customStyle="1" w:styleId="List5111142">
    <w:name w:val="List5111142"/>
    <w:rsid w:val="000E66A1"/>
  </w:style>
  <w:style w:type="numbering" w:customStyle="1" w:styleId="452">
    <w:name w:val="Нет списка452"/>
    <w:next w:val="affb"/>
    <w:uiPriority w:val="99"/>
    <w:semiHidden/>
    <w:unhideWhenUsed/>
    <w:rsid w:val="000E66A1"/>
  </w:style>
  <w:style w:type="numbering" w:customStyle="1" w:styleId="1162">
    <w:name w:val="Нет списка1162"/>
    <w:next w:val="affb"/>
    <w:uiPriority w:val="99"/>
    <w:semiHidden/>
    <w:unhideWhenUsed/>
    <w:rsid w:val="000E66A1"/>
  </w:style>
  <w:style w:type="numbering" w:customStyle="1" w:styleId="2152">
    <w:name w:val="Нет списка2152"/>
    <w:next w:val="affb"/>
    <w:uiPriority w:val="99"/>
    <w:semiHidden/>
    <w:unhideWhenUsed/>
    <w:rsid w:val="000E66A1"/>
  </w:style>
  <w:style w:type="numbering" w:customStyle="1" w:styleId="3152">
    <w:name w:val="Нет списка3152"/>
    <w:next w:val="affb"/>
    <w:uiPriority w:val="99"/>
    <w:semiHidden/>
    <w:rsid w:val="000E66A1"/>
  </w:style>
  <w:style w:type="numbering" w:customStyle="1" w:styleId="List11152">
    <w:name w:val="List 11152"/>
    <w:rsid w:val="000E66A1"/>
  </w:style>
  <w:style w:type="table" w:customStyle="1" w:styleId="1011">
    <w:name w:val="Сетка таблицы101"/>
    <w:basedOn w:val="affa"/>
    <w:next w:val="afffffff7"/>
    <w:uiPriority w:val="39"/>
    <w:rsid w:val="000E66A1"/>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0E66A1"/>
  </w:style>
  <w:style w:type="numbering" w:customStyle="1" w:styleId="List5111152">
    <w:name w:val="List5111152"/>
    <w:rsid w:val="000E66A1"/>
  </w:style>
  <w:style w:type="table" w:customStyle="1" w:styleId="2213">
    <w:name w:val="Сетка таблицы221"/>
    <w:basedOn w:val="affa"/>
    <w:next w:val="afffffff7"/>
    <w:uiPriority w:val="39"/>
    <w:rsid w:val="000E66A1"/>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7"/>
    <w:uiPriority w:val="59"/>
    <w:rsid w:val="000E66A1"/>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0E66A1"/>
  </w:style>
  <w:style w:type="numbering" w:customStyle="1" w:styleId="List5111162">
    <w:name w:val="List5111162"/>
    <w:rsid w:val="000E66A1"/>
  </w:style>
  <w:style w:type="table" w:customStyle="1" w:styleId="2314">
    <w:name w:val="Сетка таблицы231"/>
    <w:basedOn w:val="affa"/>
    <w:next w:val="afffffff7"/>
    <w:uiPriority w:val="39"/>
    <w:rsid w:val="000E66A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7"/>
    <w:uiPriority w:val="39"/>
    <w:rsid w:val="000E66A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7"/>
    <w:uiPriority w:val="39"/>
    <w:rsid w:val="000E66A1"/>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0E66A1"/>
  </w:style>
  <w:style w:type="numbering" w:customStyle="1" w:styleId="1172">
    <w:name w:val="Нет списка1172"/>
    <w:next w:val="affb"/>
    <w:uiPriority w:val="99"/>
    <w:semiHidden/>
    <w:unhideWhenUsed/>
    <w:rsid w:val="000E66A1"/>
  </w:style>
  <w:style w:type="numbering" w:customStyle="1" w:styleId="2162">
    <w:name w:val="Нет списка2162"/>
    <w:next w:val="affb"/>
    <w:uiPriority w:val="99"/>
    <w:semiHidden/>
    <w:unhideWhenUsed/>
    <w:rsid w:val="000E66A1"/>
  </w:style>
  <w:style w:type="numbering" w:customStyle="1" w:styleId="3162">
    <w:name w:val="Нет списка3162"/>
    <w:next w:val="affb"/>
    <w:uiPriority w:val="99"/>
    <w:semiHidden/>
    <w:rsid w:val="000E66A1"/>
  </w:style>
  <w:style w:type="numbering" w:customStyle="1" w:styleId="List11162">
    <w:name w:val="List 11162"/>
    <w:rsid w:val="000E66A1"/>
  </w:style>
  <w:style w:type="paragraph" w:customStyle="1" w:styleId="afffffffffffffffa">
    <w:name w:val="Знак"/>
    <w:basedOn w:val="aff8"/>
    <w:rsid w:val="00C472BE"/>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500">
    <w:name w:val="Нет списка50"/>
    <w:next w:val="affb"/>
    <w:uiPriority w:val="99"/>
    <w:semiHidden/>
    <w:rsid w:val="00C472BE"/>
  </w:style>
  <w:style w:type="numbering" w:customStyle="1" w:styleId="540">
    <w:name w:val="Нет списка54"/>
    <w:next w:val="affb"/>
    <w:uiPriority w:val="99"/>
    <w:semiHidden/>
    <w:unhideWhenUsed/>
    <w:rsid w:val="001E6B2B"/>
  </w:style>
  <w:style w:type="paragraph" w:customStyle="1" w:styleId="12f2">
    <w:name w:val="Абзац списка12"/>
    <w:basedOn w:val="aff8"/>
    <w:qFormat/>
    <w:rsid w:val="001E6B2B"/>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1E6B2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2">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1E6B2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1E6B2B"/>
    <w:rPr>
      <w:rFonts w:ascii="Arial" w:eastAsia="Arial" w:hAnsi="Arial"/>
      <w:lang w:eastAsia="ar-SA"/>
    </w:rPr>
  </w:style>
  <w:style w:type="paragraph" w:customStyle="1" w:styleId="Iniiaiieoaeno21">
    <w:name w:val="Iniiaiie oaeno 21"/>
    <w:basedOn w:val="aff8"/>
    <w:uiPriority w:val="99"/>
    <w:qFormat/>
    <w:rsid w:val="001E6B2B"/>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1E6B2B"/>
  </w:style>
  <w:style w:type="character" w:styleId="afffffffffffffffb">
    <w:name w:val="line number"/>
    <w:uiPriority w:val="99"/>
    <w:unhideWhenUsed/>
    <w:rsid w:val="001E6B2B"/>
  </w:style>
  <w:style w:type="table" w:customStyle="1" w:styleId="163">
    <w:name w:val="Сетка таблицы16"/>
    <w:basedOn w:val="affa"/>
    <w:next w:val="afffffff7"/>
    <w:uiPriority w:val="59"/>
    <w:rsid w:val="001E6B2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3">
    <w:name w:val="Знак Знак Знак1 Знак Знак Знак Знак Знак Знак Знак"/>
    <w:basedOn w:val="aff8"/>
    <w:uiPriority w:val="99"/>
    <w:qFormat/>
    <w:rsid w:val="001E6B2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qFormat/>
    <w:rsid w:val="001E6B2B"/>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1E6B2B"/>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1E6B2B"/>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1E6B2B"/>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1E6B2B"/>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1E6B2B"/>
    <w:rPr>
      <w:rFonts w:ascii="Arial" w:eastAsia="Times New Roman" w:hAnsi="Arial" w:cs="Times New Roman"/>
      <w:sz w:val="24"/>
      <w:szCs w:val="20"/>
      <w:lang w:eastAsia="ru-RU"/>
    </w:rPr>
  </w:style>
  <w:style w:type="character" w:customStyle="1" w:styleId="bodytext0">
    <w:name w:val="body text Знак Знак"/>
    <w:uiPriority w:val="99"/>
    <w:rsid w:val="001E6B2B"/>
    <w:rPr>
      <w:sz w:val="24"/>
      <w:szCs w:val="24"/>
    </w:rPr>
  </w:style>
  <w:style w:type="character" w:customStyle="1" w:styleId="afffffffffffffffc">
    <w:name w:val="Основной шрифт"/>
    <w:semiHidden/>
    <w:rsid w:val="001E6B2B"/>
  </w:style>
  <w:style w:type="paragraph" w:customStyle="1" w:styleId="afffffffffffffffd">
    <w:name w:val="текст таблицы"/>
    <w:basedOn w:val="aff8"/>
    <w:uiPriority w:val="99"/>
    <w:qFormat/>
    <w:rsid w:val="001E6B2B"/>
    <w:pPr>
      <w:widowControl/>
      <w:spacing w:before="120"/>
      <w:ind w:right="-102"/>
      <w:jc w:val="both"/>
    </w:pPr>
    <w:rPr>
      <w:rFonts w:ascii="Times New Roman" w:eastAsia="Times New Roman" w:hAnsi="Times New Roman" w:cs="Times New Roman"/>
      <w:color w:val="auto"/>
      <w:lang w:bidi="ar-SA"/>
    </w:rPr>
  </w:style>
  <w:style w:type="paragraph" w:customStyle="1" w:styleId="afffffffffffffffe">
    <w:name w:val="ТЛ_Заказчик"/>
    <w:basedOn w:val="aff8"/>
    <w:link w:val="affffffffffffffff"/>
    <w:qFormat/>
    <w:rsid w:val="001E6B2B"/>
    <w:pPr>
      <w:widowControl/>
      <w:jc w:val="center"/>
    </w:pPr>
    <w:rPr>
      <w:rFonts w:ascii="Times New Roman" w:eastAsia="Times New Roman" w:hAnsi="Times New Roman" w:cs="Times New Roman"/>
      <w:color w:val="auto"/>
      <w:sz w:val="28"/>
      <w:szCs w:val="28"/>
      <w:lang w:bidi="ar-SA"/>
    </w:rPr>
  </w:style>
  <w:style w:type="character" w:customStyle="1" w:styleId="affffffffffffffff">
    <w:name w:val="ТЛ_Заказчик Знак"/>
    <w:link w:val="afffffffffffffffe"/>
    <w:rsid w:val="001E6B2B"/>
    <w:rPr>
      <w:rFonts w:ascii="Times New Roman" w:eastAsia="Times New Roman" w:hAnsi="Times New Roman" w:cs="Times New Roman"/>
      <w:sz w:val="28"/>
      <w:szCs w:val="28"/>
      <w:lang w:eastAsia="ru-RU"/>
    </w:rPr>
  </w:style>
  <w:style w:type="paragraph" w:customStyle="1" w:styleId="affffffffffffffff0">
    <w:name w:val="ТЛ_Утверждаю"/>
    <w:basedOn w:val="aff8"/>
    <w:link w:val="affffffffffffffff1"/>
    <w:qFormat/>
    <w:rsid w:val="001E6B2B"/>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1">
    <w:name w:val="ТЛ_Утверждаю Знак"/>
    <w:link w:val="affffffffffffffff0"/>
    <w:rsid w:val="001E6B2B"/>
    <w:rPr>
      <w:rFonts w:ascii="Times New Roman" w:eastAsia="Times New Roman" w:hAnsi="Times New Roman" w:cs="Times New Roman"/>
      <w:sz w:val="28"/>
      <w:szCs w:val="28"/>
      <w:lang w:eastAsia="ru-RU"/>
    </w:rPr>
  </w:style>
  <w:style w:type="paragraph" w:customStyle="1" w:styleId="affffffffffffffff2">
    <w:name w:val="ТЛ_Название"/>
    <w:basedOn w:val="aff8"/>
    <w:link w:val="affffffffffffffff3"/>
    <w:qFormat/>
    <w:rsid w:val="001E6B2B"/>
    <w:pPr>
      <w:widowControl/>
      <w:jc w:val="center"/>
    </w:pPr>
    <w:rPr>
      <w:rFonts w:ascii="Times New Roman" w:eastAsia="Times New Roman" w:hAnsi="Times New Roman" w:cs="Times New Roman"/>
      <w:b/>
      <w:color w:val="auto"/>
      <w:sz w:val="28"/>
      <w:szCs w:val="28"/>
      <w:lang w:bidi="ar-SA"/>
    </w:rPr>
  </w:style>
  <w:style w:type="character" w:customStyle="1" w:styleId="affffffffffffffff3">
    <w:name w:val="ТЛ_Название Знак"/>
    <w:link w:val="affffffffffffffff2"/>
    <w:rsid w:val="001E6B2B"/>
    <w:rPr>
      <w:rFonts w:ascii="Times New Roman" w:eastAsia="Times New Roman" w:hAnsi="Times New Roman" w:cs="Times New Roman"/>
      <w:b/>
      <w:sz w:val="28"/>
      <w:szCs w:val="28"/>
      <w:lang w:eastAsia="ru-RU"/>
    </w:rPr>
  </w:style>
  <w:style w:type="paragraph" w:customStyle="1" w:styleId="affffffffffffffff4">
    <w:name w:val="ТЛ_Город и Дата"/>
    <w:basedOn w:val="aff8"/>
    <w:link w:val="affffffffffffffff5"/>
    <w:qFormat/>
    <w:rsid w:val="001E6B2B"/>
    <w:pPr>
      <w:widowControl/>
      <w:jc w:val="center"/>
    </w:pPr>
    <w:rPr>
      <w:rFonts w:ascii="Times New Roman" w:eastAsia="Times New Roman" w:hAnsi="Times New Roman" w:cs="Times New Roman"/>
      <w:color w:val="auto"/>
      <w:sz w:val="28"/>
      <w:szCs w:val="28"/>
      <w:lang w:bidi="ar-SA"/>
    </w:rPr>
  </w:style>
  <w:style w:type="character" w:customStyle="1" w:styleId="affffffffffffffff5">
    <w:name w:val="ТЛ_Город и Дата Знак"/>
    <w:link w:val="affffffffffffffff4"/>
    <w:rsid w:val="001E6B2B"/>
    <w:rPr>
      <w:rFonts w:ascii="Times New Roman" w:eastAsia="Times New Roman" w:hAnsi="Times New Roman" w:cs="Times New Roman"/>
      <w:sz w:val="28"/>
      <w:szCs w:val="28"/>
      <w:lang w:eastAsia="ru-RU"/>
    </w:rPr>
  </w:style>
  <w:style w:type="paragraph" w:customStyle="1" w:styleId="affffffffffffffff6">
    <w:name w:val="АД_Наименование Разделов"/>
    <w:basedOn w:val="15"/>
    <w:link w:val="affffffffffffffff7"/>
    <w:qFormat/>
    <w:rsid w:val="001E6B2B"/>
    <w:pPr>
      <w:numPr>
        <w:numId w:val="0"/>
      </w:numPr>
      <w:suppressAutoHyphens w:val="0"/>
      <w:spacing w:after="60"/>
    </w:pPr>
    <w:rPr>
      <w:b/>
      <w:color w:val="auto"/>
      <w:kern w:val="28"/>
      <w:sz w:val="28"/>
      <w:szCs w:val="20"/>
      <w:lang w:eastAsia="ru-RU"/>
    </w:rPr>
  </w:style>
  <w:style w:type="character" w:customStyle="1" w:styleId="affffffffffffffff7">
    <w:name w:val="АД_Наименование Разделов Знак"/>
    <w:link w:val="affffffffffffffff6"/>
    <w:rsid w:val="001E6B2B"/>
    <w:rPr>
      <w:rFonts w:ascii="Times New Roman" w:eastAsia="Times New Roman" w:hAnsi="Times New Roman" w:cs="Times New Roman"/>
      <w:b/>
      <w:kern w:val="28"/>
      <w:sz w:val="28"/>
      <w:szCs w:val="20"/>
      <w:lang w:eastAsia="ru-RU"/>
    </w:rPr>
  </w:style>
  <w:style w:type="paragraph" w:customStyle="1" w:styleId="affffffffffffffff8">
    <w:name w:val="АД_Наименование главы с нумерацией"/>
    <w:basedOn w:val="2fff9"/>
    <w:link w:val="affffffffffffffff9"/>
    <w:qFormat/>
    <w:rsid w:val="001E6B2B"/>
  </w:style>
  <w:style w:type="paragraph" w:customStyle="1" w:styleId="affffffffffffffffa">
    <w:name w:val="АД_Наименование главы без нумерации"/>
    <w:basedOn w:val="25"/>
    <w:link w:val="affffffffffffffffb"/>
    <w:qFormat/>
    <w:rsid w:val="001E6B2B"/>
    <w:pPr>
      <w:numPr>
        <w:ilvl w:val="0"/>
        <w:numId w:val="0"/>
      </w:numPr>
      <w:suppressAutoHyphens w:val="0"/>
      <w:spacing w:before="0" w:line="240" w:lineRule="auto"/>
      <w:jc w:val="center"/>
    </w:pPr>
    <w:rPr>
      <w:b/>
      <w:bCs/>
      <w:u w:val="none"/>
      <w:lang w:eastAsia="ru-RU"/>
    </w:rPr>
  </w:style>
  <w:style w:type="character" w:customStyle="1" w:styleId="affffffffffffffffb">
    <w:name w:val="АД_Наименование главы без нумерации Знак"/>
    <w:link w:val="affffffffffffffffa"/>
    <w:rsid w:val="001E6B2B"/>
    <w:rPr>
      <w:rFonts w:ascii="Times New Roman" w:eastAsia="Times New Roman" w:hAnsi="Times New Roman" w:cs="Times New Roman"/>
      <w:b/>
      <w:bCs/>
      <w:sz w:val="24"/>
      <w:szCs w:val="24"/>
      <w:lang w:eastAsia="ru-RU"/>
    </w:rPr>
  </w:style>
  <w:style w:type="character" w:customStyle="1" w:styleId="affffffffffffffff9">
    <w:name w:val="АД_Глава Знак"/>
    <w:link w:val="affffffffffffffff8"/>
    <w:rsid w:val="001E6B2B"/>
    <w:rPr>
      <w:rFonts w:ascii="Times New Roman" w:eastAsia="Times New Roman" w:hAnsi="Times New Roman" w:cs="Times New Roman"/>
      <w:b/>
      <w:sz w:val="24"/>
      <w:szCs w:val="24"/>
      <w:lang w:eastAsia="ru-RU"/>
    </w:rPr>
  </w:style>
  <w:style w:type="paragraph" w:customStyle="1" w:styleId="affffffffffffffffc">
    <w:name w:val="АД_Нумерованный пункт"/>
    <w:basedOn w:val="3fff"/>
    <w:link w:val="affffffffffffffffd"/>
    <w:qFormat/>
    <w:rsid w:val="001E6B2B"/>
    <w:pPr>
      <w:tabs>
        <w:tab w:val="clear" w:pos="972"/>
        <w:tab w:val="num" w:pos="720"/>
      </w:tabs>
      <w:ind w:left="720" w:hanging="720"/>
    </w:pPr>
    <w:rPr>
      <w:rFonts w:ascii="Times New Roman" w:hAnsi="Times New Roman"/>
    </w:rPr>
  </w:style>
  <w:style w:type="character" w:customStyle="1" w:styleId="affffffffffffffffd">
    <w:name w:val="АД_Нумерованный пункт Знак"/>
    <w:link w:val="affffffffffffffffc"/>
    <w:rsid w:val="001E6B2B"/>
    <w:rPr>
      <w:rFonts w:ascii="Times New Roman" w:eastAsia="Times New Roman" w:hAnsi="Times New Roman" w:cs="Times New Roman"/>
      <w:sz w:val="24"/>
      <w:szCs w:val="20"/>
      <w:lang w:eastAsia="ru-RU"/>
    </w:rPr>
  </w:style>
  <w:style w:type="paragraph" w:customStyle="1" w:styleId="affffffffffffffffe">
    <w:name w:val="АД_Нумерованный подпункт"/>
    <w:basedOn w:val="aff8"/>
    <w:link w:val="afffffffffffffffff"/>
    <w:qFormat/>
    <w:rsid w:val="001E6B2B"/>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f">
    <w:name w:val="АД_Нумерованный подпункт Знак"/>
    <w:link w:val="affffffffffffffffe"/>
    <w:rsid w:val="001E6B2B"/>
    <w:rPr>
      <w:rFonts w:ascii="Times New Roman" w:eastAsia="Times New Roman" w:hAnsi="Times New Roman" w:cs="Times New Roman"/>
      <w:sz w:val="24"/>
      <w:szCs w:val="24"/>
      <w:lang w:eastAsia="ru-RU"/>
    </w:rPr>
  </w:style>
  <w:style w:type="paragraph" w:customStyle="1" w:styleId="afffffffffffffffff0">
    <w:name w:val="АД_Основной текст"/>
    <w:basedOn w:val="aff8"/>
    <w:link w:val="afffffffffffffffff1"/>
    <w:qFormat/>
    <w:rsid w:val="001E6B2B"/>
    <w:pPr>
      <w:widowControl/>
      <w:ind w:firstLine="567"/>
      <w:jc w:val="both"/>
    </w:pPr>
    <w:rPr>
      <w:rFonts w:ascii="Times New Roman" w:eastAsia="Times New Roman" w:hAnsi="Times New Roman" w:cs="Times New Roman"/>
      <w:color w:val="auto"/>
      <w:lang w:bidi="ar-SA"/>
    </w:rPr>
  </w:style>
  <w:style w:type="character" w:customStyle="1" w:styleId="afffffffffffffffff1">
    <w:name w:val="АД_Основной текст Знак"/>
    <w:link w:val="afffffffffffffffff0"/>
    <w:rsid w:val="001E6B2B"/>
    <w:rPr>
      <w:rFonts w:ascii="Times New Roman" w:eastAsia="Times New Roman" w:hAnsi="Times New Roman" w:cs="Times New Roman"/>
      <w:sz w:val="24"/>
      <w:szCs w:val="24"/>
      <w:lang w:eastAsia="ru-RU"/>
    </w:rPr>
  </w:style>
  <w:style w:type="paragraph" w:customStyle="1" w:styleId="afffffffffffffffff2">
    <w:name w:val="АД_Заголовки таблиц"/>
    <w:basedOn w:val="aff8"/>
    <w:uiPriority w:val="99"/>
    <w:qFormat/>
    <w:rsid w:val="001E6B2B"/>
    <w:pPr>
      <w:widowControl/>
      <w:jc w:val="center"/>
    </w:pPr>
    <w:rPr>
      <w:rFonts w:ascii="Times New Roman" w:eastAsia="Times New Roman" w:hAnsi="Times New Roman" w:cs="Times New Roman"/>
      <w:b/>
      <w:bCs/>
      <w:color w:val="auto"/>
      <w:lang w:bidi="ar-SA"/>
    </w:rPr>
  </w:style>
  <w:style w:type="paragraph" w:customStyle="1" w:styleId="afffffffffffffffff3">
    <w:name w:val="АД_Основной текст по центру полужирный"/>
    <w:basedOn w:val="aff8"/>
    <w:link w:val="afffffffffffffffff4"/>
    <w:qFormat/>
    <w:rsid w:val="001E6B2B"/>
    <w:pPr>
      <w:widowControl/>
      <w:ind w:firstLine="567"/>
      <w:jc w:val="center"/>
    </w:pPr>
    <w:rPr>
      <w:rFonts w:ascii="Times New Roman" w:eastAsia="Times New Roman" w:hAnsi="Times New Roman" w:cs="Times New Roman"/>
      <w:b/>
      <w:color w:val="auto"/>
      <w:lang w:bidi="ar-SA"/>
    </w:rPr>
  </w:style>
  <w:style w:type="character" w:customStyle="1" w:styleId="afffffffffffffffff4">
    <w:name w:val="АД_Основной текст по центру полужирный Знак"/>
    <w:link w:val="afffffffffffffffff3"/>
    <w:rsid w:val="001E6B2B"/>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1E6B2B"/>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1E6B2B"/>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e"/>
    <w:link w:val="4ff5"/>
    <w:qFormat/>
    <w:rsid w:val="001E6B2B"/>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1E6B2B"/>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1E6B2B"/>
    <w:pPr>
      <w:widowControl/>
      <w:numPr>
        <w:numId w:val="94"/>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1E6B2B"/>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1E6B2B"/>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1E6B2B"/>
    <w:pPr>
      <w:keepNext/>
      <w:widowControl/>
      <w:numPr>
        <w:numId w:val="95"/>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1E6B2B"/>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1E6B2B"/>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5">
    <w:name w:val="втяжка"/>
    <w:basedOn w:val="1fffff4"/>
    <w:next w:val="1fffff4"/>
    <w:uiPriority w:val="99"/>
    <w:qFormat/>
    <w:rsid w:val="001E6B2B"/>
    <w:pPr>
      <w:tabs>
        <w:tab w:val="left" w:pos="567"/>
      </w:tabs>
      <w:spacing w:before="57"/>
      <w:ind w:left="567" w:hanging="567"/>
    </w:pPr>
  </w:style>
  <w:style w:type="paragraph" w:customStyle="1" w:styleId="1fffff4">
    <w:name w:val="текст1"/>
    <w:uiPriority w:val="99"/>
    <w:qFormat/>
    <w:rsid w:val="001E6B2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1E6B2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1E6B2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1E6B2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6">
    <w:name w:val="Íîðìàëüíûé"/>
    <w:uiPriority w:val="99"/>
    <w:semiHidden/>
    <w:qFormat/>
    <w:rsid w:val="001E6B2B"/>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1E6B2B"/>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1E6B2B"/>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1E6B2B"/>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1E6B2B"/>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1E6B2B"/>
    <w:rPr>
      <w:rFonts w:ascii="Arial" w:eastAsia="Times New Roman" w:hAnsi="Arial" w:cs="Times New Roman"/>
      <w:b/>
      <w:sz w:val="24"/>
      <w:szCs w:val="20"/>
      <w:lang w:eastAsia="ru-RU"/>
    </w:rPr>
  </w:style>
  <w:style w:type="paragraph" w:customStyle="1" w:styleId="afffffffffffffffff7">
    <w:name w:val="Знак Знак Знак Знак Знак Знак Знак Знак Знак Знак Знак Знак Знак"/>
    <w:basedOn w:val="aff8"/>
    <w:uiPriority w:val="99"/>
    <w:qFormat/>
    <w:rsid w:val="001E6B2B"/>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1E6B2B"/>
    <w:rPr>
      <w:rFonts w:ascii="Book Antiqua" w:hAnsi="Book Antiqua" w:cs="Book Antiqua"/>
      <w:b/>
      <w:bCs/>
      <w:spacing w:val="20"/>
      <w:sz w:val="36"/>
      <w:szCs w:val="36"/>
    </w:rPr>
  </w:style>
  <w:style w:type="character" w:customStyle="1" w:styleId="BodyTextIndent2Char">
    <w:name w:val="Body Text Indent 2 Char"/>
    <w:locked/>
    <w:rsid w:val="001E6B2B"/>
    <w:rPr>
      <w:sz w:val="24"/>
      <w:szCs w:val="24"/>
      <w:lang w:val="ru-RU" w:eastAsia="ru-RU" w:bidi="ar-SA"/>
    </w:rPr>
  </w:style>
  <w:style w:type="character" w:customStyle="1" w:styleId="273">
    <w:name w:val="Знак Знак27"/>
    <w:locked/>
    <w:rsid w:val="001E6B2B"/>
    <w:rPr>
      <w:b/>
      <w:bCs/>
      <w:sz w:val="24"/>
      <w:szCs w:val="24"/>
      <w:lang w:val="ru-RU" w:eastAsia="ru-RU" w:bidi="ar-SA"/>
    </w:rPr>
  </w:style>
  <w:style w:type="paragraph" w:customStyle="1" w:styleId="1fffff5">
    <w:name w:val="Знак Знак Знак1 Знак Знак Знак Знак"/>
    <w:basedOn w:val="aff8"/>
    <w:uiPriority w:val="99"/>
    <w:qFormat/>
    <w:rsid w:val="001E6B2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8">
    <w:name w:val="Знак Знак Знак Знак Знак Знак"/>
    <w:basedOn w:val="aff8"/>
    <w:uiPriority w:val="99"/>
    <w:qFormat/>
    <w:rsid w:val="001E6B2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1E6B2B"/>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1E6B2B"/>
    <w:rPr>
      <w:rFonts w:cs="Times New Roman"/>
    </w:rPr>
  </w:style>
  <w:style w:type="character" w:customStyle="1" w:styleId="hps">
    <w:name w:val="hps"/>
    <w:uiPriority w:val="99"/>
    <w:rsid w:val="001E6B2B"/>
    <w:rPr>
      <w:rFonts w:cs="Times New Roman"/>
    </w:rPr>
  </w:style>
  <w:style w:type="character" w:customStyle="1" w:styleId="citemname">
    <w:name w:val="citemname"/>
    <w:uiPriority w:val="99"/>
    <w:rsid w:val="001E6B2B"/>
    <w:rPr>
      <w:rFonts w:cs="Times New Roman"/>
    </w:rPr>
  </w:style>
  <w:style w:type="character" w:customStyle="1" w:styleId="citemvalue">
    <w:name w:val="citemvalue"/>
    <w:uiPriority w:val="99"/>
    <w:rsid w:val="001E6B2B"/>
    <w:rPr>
      <w:rFonts w:cs="Times New Roman"/>
    </w:rPr>
  </w:style>
  <w:style w:type="paragraph" w:customStyle="1" w:styleId="consplusnormal1">
    <w:name w:val="consplusnormal"/>
    <w:basedOn w:val="aff8"/>
    <w:uiPriority w:val="99"/>
    <w:qFormat/>
    <w:rsid w:val="001E6B2B"/>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1E6B2B"/>
  </w:style>
  <w:style w:type="character" w:customStyle="1" w:styleId="FontStyle16">
    <w:name w:val="Font Style16"/>
    <w:uiPriority w:val="99"/>
    <w:rsid w:val="001E6B2B"/>
    <w:rPr>
      <w:rFonts w:ascii="Century Gothic" w:hAnsi="Century Gothic" w:cs="Century Gothic"/>
      <w:sz w:val="16"/>
      <w:szCs w:val="16"/>
    </w:rPr>
  </w:style>
  <w:style w:type="table" w:customStyle="1" w:styleId="1133">
    <w:name w:val="Сетка таблицы113"/>
    <w:basedOn w:val="affa"/>
    <w:next w:val="afffffff7"/>
    <w:uiPriority w:val="99"/>
    <w:rsid w:val="001E6B2B"/>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1E6B2B"/>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1E6B2B"/>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1E6B2B"/>
    <w:rPr>
      <w:sz w:val="24"/>
      <w:szCs w:val="24"/>
    </w:rPr>
  </w:style>
  <w:style w:type="paragraph" w:customStyle="1" w:styleId="afffffffffffffffff9">
    <w:name w:val="Обычный Жирный"/>
    <w:basedOn w:val="aff8"/>
    <w:link w:val="afffffffffffffffffa"/>
    <w:uiPriority w:val="99"/>
    <w:qFormat/>
    <w:rsid w:val="001E6B2B"/>
    <w:pPr>
      <w:widowControl/>
      <w:jc w:val="both"/>
    </w:pPr>
    <w:rPr>
      <w:rFonts w:ascii="Times New Roman" w:eastAsia="Times New Roman" w:hAnsi="Times New Roman" w:cs="Times New Roman"/>
      <w:b/>
      <w:color w:val="auto"/>
      <w:sz w:val="22"/>
      <w:szCs w:val="22"/>
      <w:lang w:bidi="ar-SA"/>
    </w:rPr>
  </w:style>
  <w:style w:type="character" w:customStyle="1" w:styleId="afffffffffffffffffa">
    <w:name w:val="Обычный Жирный Знак"/>
    <w:link w:val="afffffffffffffffff9"/>
    <w:uiPriority w:val="99"/>
    <w:rsid w:val="001E6B2B"/>
    <w:rPr>
      <w:rFonts w:ascii="Times New Roman" w:eastAsia="Times New Roman" w:hAnsi="Times New Roman" w:cs="Times New Roman"/>
      <w:b/>
      <w:lang w:eastAsia="ru-RU"/>
    </w:rPr>
  </w:style>
  <w:style w:type="character" w:customStyle="1" w:styleId="2ff3">
    <w:name w:val="Раздел 2 Знак"/>
    <w:link w:val="2ff2"/>
    <w:uiPriority w:val="99"/>
    <w:rsid w:val="001E6B2B"/>
    <w:rPr>
      <w:rFonts w:ascii="Times New Roman" w:eastAsia="Times New Roman" w:hAnsi="Times New Roman" w:cs="Times New Roman"/>
      <w:b/>
      <w:bCs/>
      <w:sz w:val="28"/>
      <w:szCs w:val="28"/>
      <w:lang w:eastAsia="ru-RU"/>
    </w:rPr>
  </w:style>
  <w:style w:type="character" w:customStyle="1" w:styleId="3f9">
    <w:name w:val="Раздел 3 Знак"/>
    <w:link w:val="3f8"/>
    <w:rsid w:val="001E6B2B"/>
    <w:rPr>
      <w:rFonts w:ascii="Times New Roman" w:eastAsia="Times New Roman" w:hAnsi="Times New Roman" w:cs="Times New Roman"/>
      <w:b/>
      <w:bCs/>
      <w:sz w:val="24"/>
      <w:szCs w:val="24"/>
      <w:lang w:eastAsia="ru-RU"/>
    </w:rPr>
  </w:style>
  <w:style w:type="paragraph" w:customStyle="1" w:styleId="afffffffffffffffffb">
    <w:name w:val="Статья"/>
    <w:basedOn w:val="aff8"/>
    <w:uiPriority w:val="99"/>
    <w:qFormat/>
    <w:rsid w:val="001E6B2B"/>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1E6B2B"/>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1E6B2B"/>
    <w:rPr>
      <w:rFonts w:ascii="Courier New" w:eastAsia="Times New Roman" w:hAnsi="Courier New" w:cs="Courier New"/>
      <w:sz w:val="20"/>
      <w:szCs w:val="20"/>
      <w:lang w:eastAsia="zh-CN"/>
    </w:rPr>
  </w:style>
  <w:style w:type="paragraph" w:customStyle="1" w:styleId="afffffffffffffffffc">
    <w:name w:val="Оглавление"/>
    <w:basedOn w:val="38"/>
    <w:uiPriority w:val="99"/>
    <w:qFormat/>
    <w:rsid w:val="001E6B2B"/>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1E6B2B"/>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1E6B2B"/>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1E6B2B"/>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1E6B2B"/>
    <w:rPr>
      <w:rFonts w:ascii="Times New Roman" w:eastAsia="Times New Roman" w:hAnsi="Times New Roman" w:cs="Times New Roman"/>
      <w:sz w:val="24"/>
      <w:szCs w:val="24"/>
      <w:lang w:eastAsia="ru-RU"/>
    </w:rPr>
  </w:style>
  <w:style w:type="paragraph" w:customStyle="1" w:styleId="afffffffffffffffffd">
    <w:name w:val="Листинг программы"/>
    <w:uiPriority w:val="99"/>
    <w:qFormat/>
    <w:rsid w:val="001E6B2B"/>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qFormat/>
    <w:rsid w:val="001E6B2B"/>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qFormat/>
    <w:rsid w:val="001E6B2B"/>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link w:val="-9"/>
    <w:qFormat/>
    <w:rsid w:val="001E6B2B"/>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a">
    <w:name w:val="Контракт-подподпункт"/>
    <w:basedOn w:val="aff8"/>
    <w:qFormat/>
    <w:rsid w:val="001E6B2B"/>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e">
    <w:name w:val="Подпункт"/>
    <w:basedOn w:val="affffffff9"/>
    <w:uiPriority w:val="99"/>
    <w:qFormat/>
    <w:rsid w:val="001E6B2B"/>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1E6B2B"/>
  </w:style>
  <w:style w:type="character" w:customStyle="1" w:styleId="zag41">
    <w:name w:val="zag41"/>
    <w:uiPriority w:val="99"/>
    <w:rsid w:val="001E6B2B"/>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1E6B2B"/>
    <w:rPr>
      <w:rFonts w:eastAsia="Times New Roman"/>
      <w:lang w:val="ru-RU" w:eastAsia="ru-RU"/>
    </w:rPr>
  </w:style>
  <w:style w:type="paragraph" w:customStyle="1" w:styleId="Char2">
    <w:name w:val="Char Знак Знак Знак Знак Знак Знак"/>
    <w:basedOn w:val="aff8"/>
    <w:uiPriority w:val="99"/>
    <w:qFormat/>
    <w:rsid w:val="001E6B2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f">
    <w:name w:val="Знак Знак Знак Знак Знак Знак Знак Знак"/>
    <w:basedOn w:val="aff8"/>
    <w:uiPriority w:val="99"/>
    <w:qFormat/>
    <w:rsid w:val="001E6B2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1E6B2B"/>
    <w:rPr>
      <w:rFonts w:ascii="Arial" w:hAnsi="Arial"/>
      <w:b/>
      <w:i/>
      <w:sz w:val="28"/>
      <w:lang w:eastAsia="ru-RU"/>
    </w:rPr>
  </w:style>
  <w:style w:type="paragraph" w:customStyle="1" w:styleId="2fffc">
    <w:name w:val="2. Заголовок"/>
    <w:basedOn w:val="3f0"/>
    <w:uiPriority w:val="99"/>
    <w:qFormat/>
    <w:rsid w:val="001E6B2B"/>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1E6B2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1E6B2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1E6B2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1E6B2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1E6B2B"/>
    <w:rPr>
      <w:rFonts w:ascii="Cambria" w:hAnsi="Cambria"/>
      <w:b/>
      <w:kern w:val="32"/>
      <w:sz w:val="32"/>
      <w:lang w:val="ru-RU" w:eastAsia="ru-RU"/>
    </w:rPr>
  </w:style>
  <w:style w:type="paragraph" w:customStyle="1" w:styleId="21f2">
    <w:name w:val="Знак21"/>
    <w:basedOn w:val="aff8"/>
    <w:uiPriority w:val="99"/>
    <w:qFormat/>
    <w:rsid w:val="001E6B2B"/>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1E6B2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1E6B2B"/>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6">
    <w:name w:val="маркированный список 1"/>
    <w:basedOn w:val="affff7"/>
    <w:uiPriority w:val="99"/>
    <w:qFormat/>
    <w:rsid w:val="001E6B2B"/>
    <w:pPr>
      <w:tabs>
        <w:tab w:val="num" w:pos="0"/>
      </w:tabs>
      <w:suppressAutoHyphens w:val="0"/>
      <w:spacing w:line="360" w:lineRule="auto"/>
      <w:ind w:left="720" w:hanging="360"/>
    </w:pPr>
    <w:rPr>
      <w:lang w:eastAsia="ru-RU"/>
    </w:rPr>
  </w:style>
  <w:style w:type="character" w:customStyle="1" w:styleId="FontStyle38">
    <w:name w:val="Font Style38"/>
    <w:uiPriority w:val="99"/>
    <w:rsid w:val="001E6B2B"/>
    <w:rPr>
      <w:rFonts w:ascii="Times New Roman" w:hAnsi="Times New Roman" w:cs="Times New Roman"/>
      <w:sz w:val="26"/>
      <w:szCs w:val="26"/>
    </w:rPr>
  </w:style>
  <w:style w:type="paragraph" w:customStyle="1" w:styleId="RasHead1">
    <w:name w:val="Ras_Head_1"/>
    <w:uiPriority w:val="99"/>
    <w:qFormat/>
    <w:rsid w:val="001E6B2B"/>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1E6B2B"/>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0">
    <w:name w:val="ГС_МелкийТекст"/>
    <w:uiPriority w:val="99"/>
    <w:qFormat/>
    <w:rsid w:val="001E6B2B"/>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1E6B2B"/>
    <w:rPr>
      <w:b/>
      <w:sz w:val="22"/>
    </w:rPr>
  </w:style>
  <w:style w:type="paragraph" w:customStyle="1" w:styleId="TableTitle">
    <w:name w:val="TableTitle"/>
    <w:basedOn w:val="aff8"/>
    <w:autoRedefine/>
    <w:uiPriority w:val="99"/>
    <w:qFormat/>
    <w:rsid w:val="001E6B2B"/>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1E6B2B"/>
    <w:pPr>
      <w:numPr>
        <w:numId w:val="100"/>
      </w:numPr>
      <w:spacing w:before="60" w:after="60"/>
    </w:pPr>
    <w:rPr>
      <w:rFonts w:ascii="Arial" w:eastAsia="Times New Roman" w:hAnsi="Arial" w:cs="Arial"/>
      <w:color w:val="auto"/>
      <w:spacing w:val="-5"/>
      <w:lang w:eastAsia="en-US" w:bidi="ar-SA"/>
    </w:rPr>
  </w:style>
  <w:style w:type="paragraph" w:styleId="affffffffffffffffff1">
    <w:name w:val="List Continue"/>
    <w:basedOn w:val="aff8"/>
    <w:uiPriority w:val="99"/>
    <w:rsid w:val="001E6B2B"/>
    <w:pPr>
      <w:widowControl/>
      <w:spacing w:before="120" w:after="120"/>
      <w:ind w:left="283"/>
      <w:jc w:val="both"/>
    </w:pPr>
    <w:rPr>
      <w:rFonts w:ascii="Arial" w:eastAsia="Times New Roman" w:hAnsi="Arial" w:cs="Times New Roman"/>
      <w:color w:val="auto"/>
      <w:lang w:bidi="ar-SA"/>
    </w:rPr>
  </w:style>
  <w:style w:type="paragraph" w:customStyle="1" w:styleId="1fffff7">
    <w:name w:val="Заг 1 АННОТАЦИЯ"/>
    <w:basedOn w:val="aff8"/>
    <w:next w:val="aff8"/>
    <w:uiPriority w:val="99"/>
    <w:qFormat/>
    <w:rsid w:val="001E6B2B"/>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2">
    <w:name w:val="Верхний колонтитул без отступа"/>
    <w:basedOn w:val="affc"/>
    <w:uiPriority w:val="99"/>
    <w:qFormat/>
    <w:rsid w:val="001E6B2B"/>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b">
    <w:name w:val="Нижний колонтитул - вправо"/>
    <w:basedOn w:val="afff5"/>
    <w:uiPriority w:val="99"/>
    <w:qFormat/>
    <w:rsid w:val="001E6B2B"/>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1E6B2B"/>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1E6B2B"/>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1E6B2B"/>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1E6B2B"/>
    <w:pPr>
      <w:widowControl/>
      <w:spacing w:before="120" w:after="120"/>
      <w:jc w:val="center"/>
    </w:pPr>
    <w:rPr>
      <w:rFonts w:ascii="Arial" w:eastAsia="Times New Roman" w:hAnsi="Arial" w:cs="Times New Roman"/>
      <w:color w:val="auto"/>
      <w:szCs w:val="20"/>
      <w:lang w:bidi="ar-SA"/>
    </w:rPr>
  </w:style>
  <w:style w:type="paragraph" w:customStyle="1" w:styleId="1fffff8">
    <w:name w:val="Заголовок 1 ненумерованый"/>
    <w:basedOn w:val="15"/>
    <w:autoRedefine/>
    <w:uiPriority w:val="99"/>
    <w:qFormat/>
    <w:rsid w:val="001E6B2B"/>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1E6B2B"/>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1E6B2B"/>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1E6B2B"/>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1E6B2B"/>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3"/>
    <w:uiPriority w:val="99"/>
    <w:qFormat/>
    <w:rsid w:val="001E6B2B"/>
    <w:pPr>
      <w:widowControl/>
      <w:numPr>
        <w:numId w:val="96"/>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3">
    <w:name w:val="Обычный маркированный Знак"/>
    <w:link w:val="aff4"/>
    <w:uiPriority w:val="99"/>
    <w:locked/>
    <w:rsid w:val="001E6B2B"/>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1E6B2B"/>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1E6B2B"/>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1E6B2B"/>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1E6B2B"/>
    <w:pPr>
      <w:widowControl/>
      <w:numPr>
        <w:numId w:val="97"/>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1E6B2B"/>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4">
    <w:name w:val="Обычный_"/>
    <w:basedOn w:val="aff8"/>
    <w:uiPriority w:val="99"/>
    <w:qFormat/>
    <w:rsid w:val="001E6B2B"/>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1E6B2B"/>
    <w:pPr>
      <w:widowControl/>
      <w:jc w:val="center"/>
    </w:pPr>
    <w:rPr>
      <w:rFonts w:ascii="Arial" w:eastAsia="Times New Roman" w:hAnsi="Arial" w:cs="Times New Roman"/>
      <w:b/>
      <w:color w:val="auto"/>
      <w:sz w:val="22"/>
      <w:szCs w:val="20"/>
      <w:lang w:bidi="ar-SA"/>
    </w:rPr>
  </w:style>
  <w:style w:type="paragraph" w:customStyle="1" w:styleId="1fffff9">
    <w:name w:val="Обычный 1"/>
    <w:basedOn w:val="aff8"/>
    <w:link w:val="1fffffa"/>
    <w:uiPriority w:val="99"/>
    <w:qFormat/>
    <w:rsid w:val="001E6B2B"/>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a">
    <w:name w:val="Обычный 1 Знак"/>
    <w:link w:val="1fffff9"/>
    <w:uiPriority w:val="99"/>
    <w:locked/>
    <w:rsid w:val="001E6B2B"/>
    <w:rPr>
      <w:rFonts w:ascii="Times New Roman" w:eastAsia="Times New Roman" w:hAnsi="Times New Roman" w:cs="Times New Roman"/>
      <w:sz w:val="24"/>
      <w:szCs w:val="24"/>
      <w:lang w:eastAsia="ru-RU"/>
    </w:rPr>
  </w:style>
  <w:style w:type="paragraph" w:customStyle="1" w:styleId="affffffffffffffffff5">
    <w:name w:val="Титул тема"/>
    <w:basedOn w:val="aff8"/>
    <w:uiPriority w:val="99"/>
    <w:qFormat/>
    <w:rsid w:val="001E6B2B"/>
    <w:pPr>
      <w:widowControl/>
      <w:jc w:val="center"/>
    </w:pPr>
    <w:rPr>
      <w:rFonts w:ascii="Times New Roman" w:eastAsia="Times New Roman" w:hAnsi="Times New Roman" w:cs="Times New Roman"/>
      <w:b/>
      <w:color w:val="auto"/>
      <w:sz w:val="27"/>
      <w:szCs w:val="27"/>
      <w:lang w:bidi="ar-SA"/>
    </w:rPr>
  </w:style>
  <w:style w:type="paragraph" w:customStyle="1" w:styleId="affffffffffffffffff6">
    <w:name w:val="Титульный лист центр"/>
    <w:next w:val="aff8"/>
    <w:uiPriority w:val="99"/>
    <w:qFormat/>
    <w:rsid w:val="001E6B2B"/>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1E6B2B"/>
    <w:pPr>
      <w:widowControl/>
      <w:numPr>
        <w:numId w:val="98"/>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1E6B2B"/>
    <w:pPr>
      <w:widowControl/>
      <w:numPr>
        <w:ilvl w:val="1"/>
        <w:numId w:val="98"/>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1E6B2B"/>
    <w:pPr>
      <w:keepNext/>
      <w:widowControl/>
      <w:numPr>
        <w:ilvl w:val="1"/>
        <w:numId w:val="99"/>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1E6B2B"/>
    <w:pPr>
      <w:widowControl/>
      <w:numPr>
        <w:ilvl w:val="2"/>
        <w:numId w:val="98"/>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1E6B2B"/>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7">
    <w:name w:val="Текст документа"/>
    <w:basedOn w:val="aff8"/>
    <w:link w:val="affffffffffffffffff8"/>
    <w:uiPriority w:val="99"/>
    <w:qFormat/>
    <w:rsid w:val="001E6B2B"/>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8">
    <w:name w:val="Текст документа Знак"/>
    <w:link w:val="affffffffffffffffff7"/>
    <w:uiPriority w:val="99"/>
    <w:locked/>
    <w:rsid w:val="001E6B2B"/>
    <w:rPr>
      <w:rFonts w:ascii="Times New Roman" w:eastAsia="Times New Roman" w:hAnsi="Times New Roman" w:cs="Times New Roman"/>
      <w:sz w:val="24"/>
      <w:szCs w:val="24"/>
      <w:lang w:eastAsia="ru-RU"/>
    </w:rPr>
  </w:style>
  <w:style w:type="character" w:customStyle="1" w:styleId="affffffffffffffffff9">
    <w:name w:val="Основной шрифт Знак"/>
    <w:uiPriority w:val="99"/>
    <w:rsid w:val="001E6B2B"/>
    <w:rPr>
      <w:rFonts w:ascii="Tahoma" w:hAnsi="Tahoma"/>
      <w:sz w:val="24"/>
    </w:rPr>
  </w:style>
  <w:style w:type="paragraph" w:customStyle="1" w:styleId="affffffffffffffffffa">
    <w:name w:val="Наименование строк таблицы"/>
    <w:uiPriority w:val="99"/>
    <w:qFormat/>
    <w:rsid w:val="001E6B2B"/>
    <w:pPr>
      <w:spacing w:after="200" w:line="276" w:lineRule="auto"/>
      <w:ind w:left="57" w:right="57"/>
    </w:pPr>
    <w:rPr>
      <w:rFonts w:ascii="Tahoma" w:eastAsia="Calibri" w:hAnsi="Tahoma" w:cs="Times New Roman"/>
      <w:b/>
      <w:sz w:val="20"/>
      <w:szCs w:val="24"/>
    </w:rPr>
  </w:style>
  <w:style w:type="paragraph" w:customStyle="1" w:styleId="affffffffffffffffffb">
    <w:name w:val="Текст таблицы (по левому краю)"/>
    <w:basedOn w:val="aff8"/>
    <w:link w:val="affffffffffffffffffc"/>
    <w:uiPriority w:val="99"/>
    <w:qFormat/>
    <w:rsid w:val="001E6B2B"/>
    <w:pPr>
      <w:widowControl/>
      <w:spacing w:before="60" w:after="60"/>
      <w:ind w:left="57" w:right="57"/>
    </w:pPr>
    <w:rPr>
      <w:rFonts w:ascii="Tahoma" w:eastAsia="Times New Roman" w:hAnsi="Tahoma" w:cs="Times New Roman"/>
      <w:color w:val="auto"/>
      <w:sz w:val="20"/>
      <w:lang w:bidi="ar-SA"/>
    </w:rPr>
  </w:style>
  <w:style w:type="character" w:customStyle="1" w:styleId="affffffffffffffffffc">
    <w:name w:val="Текст таблицы (по левому краю) Знак"/>
    <w:link w:val="affffffffffffffffffb"/>
    <w:uiPriority w:val="99"/>
    <w:locked/>
    <w:rsid w:val="001E6B2B"/>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1E6B2B"/>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1E6B2B"/>
  </w:style>
  <w:style w:type="paragraph" w:customStyle="1" w:styleId="1fffffb">
    <w:name w:val="çàãîëîâîê 1"/>
    <w:basedOn w:val="aff8"/>
    <w:next w:val="aff8"/>
    <w:uiPriority w:val="99"/>
    <w:qFormat/>
    <w:rsid w:val="001E6B2B"/>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1E6B2B"/>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1E6B2B"/>
    <w:pPr>
      <w:widowControl/>
      <w:autoSpaceDE w:val="0"/>
      <w:autoSpaceDN w:val="0"/>
      <w:adjustRightInd w:val="0"/>
    </w:pPr>
    <w:rPr>
      <w:rFonts w:ascii="Arial" w:eastAsia="Times New Roman" w:hAnsi="Arial" w:cs="Arial"/>
      <w:color w:val="auto"/>
      <w:lang w:bidi="ar-SA"/>
    </w:rPr>
  </w:style>
  <w:style w:type="paragraph" w:customStyle="1" w:styleId="affffffffffffffffffd">
    <w:name w:val="Основной"/>
    <w:basedOn w:val="aff8"/>
    <w:uiPriority w:val="99"/>
    <w:qFormat/>
    <w:rsid w:val="001E6B2B"/>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1E6B2B"/>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1E6B2B"/>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1E6B2B"/>
  </w:style>
  <w:style w:type="numbering" w:customStyle="1" w:styleId="3200">
    <w:name w:val="Нет списка320"/>
    <w:next w:val="affb"/>
    <w:uiPriority w:val="99"/>
    <w:semiHidden/>
    <w:unhideWhenUsed/>
    <w:rsid w:val="001E6B2B"/>
  </w:style>
  <w:style w:type="paragraph" w:customStyle="1" w:styleId="263">
    <w:name w:val="Основной текст с отступом 26"/>
    <w:basedOn w:val="aff8"/>
    <w:uiPriority w:val="99"/>
    <w:qFormat/>
    <w:rsid w:val="001E6B2B"/>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1E6B2B"/>
  </w:style>
  <w:style w:type="table" w:customStyle="1" w:styleId="333">
    <w:name w:val="Сетка таблицы33"/>
    <w:basedOn w:val="affa"/>
    <w:next w:val="afffffff7"/>
    <w:uiPriority w:val="59"/>
    <w:rsid w:val="001E6B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1E6B2B"/>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e">
    <w:name w:val="мой стиль"/>
    <w:basedOn w:val="aff8"/>
    <w:uiPriority w:val="99"/>
    <w:qFormat/>
    <w:rsid w:val="001E6B2B"/>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1E6B2B"/>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1E6B2B"/>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1E6B2B"/>
    <w:pPr>
      <w:numPr>
        <w:numId w:val="101"/>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1E6B2B"/>
    <w:pPr>
      <w:numPr>
        <w:ilvl w:val="1"/>
      </w:numPr>
      <w:tabs>
        <w:tab w:val="num" w:pos="1440"/>
      </w:tabs>
      <w:ind w:left="1440" w:hanging="360"/>
    </w:pPr>
    <w:rPr>
      <w:i/>
    </w:rPr>
  </w:style>
  <w:style w:type="paragraph" w:customStyle="1" w:styleId="small">
    <w:name w:val="! small !"/>
    <w:basedOn w:val="AAA"/>
    <w:uiPriority w:val="99"/>
    <w:qFormat/>
    <w:rsid w:val="001E6B2B"/>
    <w:pPr>
      <w:numPr>
        <w:ilvl w:val="2"/>
      </w:numPr>
      <w:tabs>
        <w:tab w:val="num" w:pos="2160"/>
      </w:tabs>
      <w:ind w:left="2160" w:hanging="180"/>
    </w:pPr>
    <w:rPr>
      <w:sz w:val="16"/>
    </w:rPr>
  </w:style>
  <w:style w:type="table" w:customStyle="1" w:styleId="433">
    <w:name w:val="Сетка таблицы43"/>
    <w:basedOn w:val="affa"/>
    <w:next w:val="afffffff7"/>
    <w:uiPriority w:val="59"/>
    <w:rsid w:val="001E6B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7"/>
    <w:uiPriority w:val="59"/>
    <w:rsid w:val="001E6B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1E6B2B"/>
  </w:style>
  <w:style w:type="table" w:customStyle="1" w:styleId="622">
    <w:name w:val="Сетка таблицы62"/>
    <w:basedOn w:val="affa"/>
    <w:next w:val="afffffff7"/>
    <w:uiPriority w:val="59"/>
    <w:rsid w:val="001E6B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7"/>
    <w:uiPriority w:val="59"/>
    <w:rsid w:val="001E6B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7"/>
    <w:uiPriority w:val="59"/>
    <w:rsid w:val="001E6B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1E6B2B"/>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1E6B2B"/>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1E6B2B"/>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1E6B2B"/>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1E6B2B"/>
    <w:rPr>
      <w:b/>
      <w:bCs/>
      <w:i/>
      <w:iCs/>
      <w:color w:val="000000"/>
      <w:spacing w:val="0"/>
      <w:w w:val="100"/>
      <w:position w:val="0"/>
      <w:sz w:val="22"/>
      <w:szCs w:val="22"/>
      <w:shd w:val="clear" w:color="auto" w:fill="FFFFFF"/>
      <w:lang w:val="ru-RU" w:eastAsia="ru-RU" w:bidi="ru-RU"/>
    </w:rPr>
  </w:style>
  <w:style w:type="character" w:customStyle="1" w:styleId="1fffffc">
    <w:name w:val="Подпись Знак1"/>
    <w:basedOn w:val="aff9"/>
    <w:semiHidden/>
    <w:rsid w:val="001E6B2B"/>
    <w:rPr>
      <w:sz w:val="24"/>
      <w:szCs w:val="24"/>
    </w:rPr>
  </w:style>
  <w:style w:type="table" w:customStyle="1" w:styleId="12f3">
    <w:name w:val="Сетка таблицы 12"/>
    <w:basedOn w:val="affa"/>
    <w:next w:val="1fffc"/>
    <w:semiHidden/>
    <w:unhideWhenUsed/>
    <w:rsid w:val="001E6B2B"/>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1E6B2B"/>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1E6B2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1E6B2B"/>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1E6B2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1E6B2B"/>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1E6B2B"/>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1E6B2B"/>
    <w:pPr>
      <w:numPr>
        <w:numId w:val="97"/>
      </w:numPr>
    </w:pPr>
  </w:style>
  <w:style w:type="numbering" w:customStyle="1" w:styleId="21111143">
    <w:name w:val="Стиль21111143"/>
    <w:rsid w:val="001E6B2B"/>
    <w:pPr>
      <w:numPr>
        <w:numId w:val="106"/>
      </w:numPr>
    </w:pPr>
  </w:style>
  <w:style w:type="numbering" w:customStyle="1" w:styleId="21111133">
    <w:name w:val="Стиль21111133"/>
    <w:rsid w:val="001E6B2B"/>
    <w:pPr>
      <w:numPr>
        <w:numId w:val="101"/>
      </w:numPr>
    </w:pPr>
  </w:style>
  <w:style w:type="numbering" w:customStyle="1" w:styleId="List1134">
    <w:name w:val="List 1134"/>
    <w:rsid w:val="001E6B2B"/>
    <w:pPr>
      <w:numPr>
        <w:numId w:val="102"/>
      </w:numPr>
    </w:pPr>
  </w:style>
  <w:style w:type="numbering" w:customStyle="1" w:styleId="List1154">
    <w:name w:val="List 1154"/>
    <w:rsid w:val="001E6B2B"/>
    <w:pPr>
      <w:numPr>
        <w:numId w:val="103"/>
      </w:numPr>
    </w:pPr>
  </w:style>
  <w:style w:type="numbering" w:customStyle="1" w:styleId="21111163">
    <w:name w:val="Стиль21111163"/>
    <w:rsid w:val="001E6B2B"/>
    <w:pPr>
      <w:numPr>
        <w:numId w:val="107"/>
      </w:numPr>
    </w:pPr>
  </w:style>
  <w:style w:type="numbering" w:customStyle="1" w:styleId="List5111163">
    <w:name w:val="List5111163"/>
    <w:rsid w:val="001E6B2B"/>
    <w:pPr>
      <w:numPr>
        <w:numId w:val="25"/>
      </w:numPr>
    </w:pPr>
  </w:style>
  <w:style w:type="numbering" w:customStyle="1" w:styleId="23">
    <w:name w:val="Нум_Заголовки23"/>
    <w:uiPriority w:val="99"/>
    <w:rsid w:val="001E6B2B"/>
    <w:pPr>
      <w:numPr>
        <w:numId w:val="31"/>
      </w:numPr>
    </w:pPr>
  </w:style>
  <w:style w:type="numbering" w:customStyle="1" w:styleId="33">
    <w:name w:val="Нум_Заголовки33"/>
    <w:uiPriority w:val="99"/>
    <w:rsid w:val="001E6B2B"/>
    <w:pPr>
      <w:numPr>
        <w:numId w:val="32"/>
      </w:numPr>
    </w:pPr>
  </w:style>
  <w:style w:type="numbering" w:customStyle="1" w:styleId="130">
    <w:name w:val="Таблица_СписокМн13"/>
    <w:uiPriority w:val="99"/>
    <w:rsid w:val="001E6B2B"/>
    <w:pPr>
      <w:numPr>
        <w:numId w:val="39"/>
      </w:numPr>
    </w:pPr>
  </w:style>
  <w:style w:type="numbering" w:customStyle="1" w:styleId="37">
    <w:name w:val="Список_Буква_Цифра_Маркер3"/>
    <w:uiPriority w:val="99"/>
    <w:rsid w:val="001E6B2B"/>
    <w:pPr>
      <w:numPr>
        <w:numId w:val="41"/>
      </w:numPr>
    </w:pPr>
  </w:style>
  <w:style w:type="numbering" w:customStyle="1" w:styleId="113">
    <w:name w:val="Список_МнУр_Марк113"/>
    <w:uiPriority w:val="99"/>
    <w:rsid w:val="001E6B2B"/>
    <w:pPr>
      <w:numPr>
        <w:numId w:val="52"/>
      </w:numPr>
    </w:pPr>
  </w:style>
  <w:style w:type="numbering" w:customStyle="1" w:styleId="List5111153">
    <w:name w:val="List5111153"/>
    <w:rsid w:val="001E6B2B"/>
  </w:style>
  <w:style w:type="numbering" w:customStyle="1" w:styleId="List51111113">
    <w:name w:val="List51111113"/>
    <w:rsid w:val="001E6B2B"/>
    <w:pPr>
      <w:numPr>
        <w:numId w:val="62"/>
      </w:numPr>
    </w:pPr>
  </w:style>
  <w:style w:type="numbering" w:customStyle="1" w:styleId="2313">
    <w:name w:val="Стиль2313"/>
    <w:rsid w:val="001E6B2B"/>
    <w:pPr>
      <w:numPr>
        <w:numId w:val="63"/>
      </w:numPr>
    </w:pPr>
  </w:style>
  <w:style w:type="numbering" w:customStyle="1" w:styleId="133">
    <w:name w:val="Список_МнУр_ЦифраБукваМаркер13"/>
    <w:uiPriority w:val="99"/>
    <w:rsid w:val="001E6B2B"/>
    <w:pPr>
      <w:numPr>
        <w:numId w:val="64"/>
      </w:numPr>
    </w:pPr>
  </w:style>
  <w:style w:type="numbering" w:customStyle="1" w:styleId="List14">
    <w:name w:val="List 14"/>
    <w:rsid w:val="001E6B2B"/>
    <w:pPr>
      <w:numPr>
        <w:numId w:val="65"/>
      </w:numPr>
    </w:pPr>
  </w:style>
  <w:style w:type="numbering" w:customStyle="1" w:styleId="4a">
    <w:name w:val="Список_МнУр_ЦифраБукваМаркер4"/>
    <w:uiPriority w:val="99"/>
    <w:rsid w:val="001E6B2B"/>
    <w:pPr>
      <w:numPr>
        <w:numId w:val="66"/>
      </w:numPr>
    </w:pPr>
  </w:style>
  <w:style w:type="numbering" w:customStyle="1" w:styleId="131">
    <w:name w:val="Приложения13"/>
    <w:uiPriority w:val="99"/>
    <w:rsid w:val="001E6B2B"/>
    <w:pPr>
      <w:numPr>
        <w:numId w:val="67"/>
      </w:numPr>
    </w:pPr>
  </w:style>
  <w:style w:type="numbering" w:customStyle="1" w:styleId="42">
    <w:name w:val="Таблица_СписокМн4"/>
    <w:uiPriority w:val="99"/>
    <w:rsid w:val="001E6B2B"/>
    <w:pPr>
      <w:numPr>
        <w:numId w:val="68"/>
      </w:numPr>
    </w:pPr>
  </w:style>
  <w:style w:type="numbering" w:customStyle="1" w:styleId="211111114">
    <w:name w:val="Стиль211111114"/>
    <w:rsid w:val="001E6B2B"/>
    <w:pPr>
      <w:numPr>
        <w:numId w:val="69"/>
      </w:numPr>
    </w:pPr>
  </w:style>
  <w:style w:type="numbering" w:customStyle="1" w:styleId="List11153">
    <w:name w:val="List 11153"/>
    <w:rsid w:val="001E6B2B"/>
    <w:pPr>
      <w:numPr>
        <w:numId w:val="54"/>
      </w:numPr>
    </w:pPr>
  </w:style>
  <w:style w:type="numbering" w:customStyle="1" w:styleId="spisokbull3">
    <w:name w:val="_spisok_bull3"/>
    <w:rsid w:val="001E6B2B"/>
    <w:pPr>
      <w:numPr>
        <w:numId w:val="70"/>
      </w:numPr>
    </w:pPr>
  </w:style>
  <w:style w:type="numbering" w:customStyle="1" w:styleId="spisoknum3">
    <w:name w:val="_spisok_num3"/>
    <w:rsid w:val="001E6B2B"/>
    <w:pPr>
      <w:numPr>
        <w:numId w:val="71"/>
      </w:numPr>
    </w:pPr>
  </w:style>
  <w:style w:type="numbering" w:customStyle="1" w:styleId="List11313">
    <w:name w:val="List 11313"/>
    <w:rsid w:val="001E6B2B"/>
    <w:pPr>
      <w:numPr>
        <w:numId w:val="72"/>
      </w:numPr>
    </w:pPr>
  </w:style>
  <w:style w:type="numbering" w:customStyle="1" w:styleId="48">
    <w:name w:val="Список_пункты4"/>
    <w:uiPriority w:val="99"/>
    <w:rsid w:val="001E6B2B"/>
    <w:pPr>
      <w:numPr>
        <w:numId w:val="73"/>
      </w:numPr>
    </w:pPr>
  </w:style>
  <w:style w:type="numbering" w:customStyle="1" w:styleId="List11143">
    <w:name w:val="List 11143"/>
    <w:rsid w:val="001E6B2B"/>
    <w:pPr>
      <w:numPr>
        <w:numId w:val="74"/>
      </w:numPr>
    </w:pPr>
  </w:style>
  <w:style w:type="numbering" w:customStyle="1" w:styleId="List11163">
    <w:name w:val="List 11163"/>
    <w:rsid w:val="001E6B2B"/>
    <w:pPr>
      <w:numPr>
        <w:numId w:val="75"/>
      </w:numPr>
    </w:pPr>
  </w:style>
  <w:style w:type="numbering" w:customStyle="1" w:styleId="List11124">
    <w:name w:val="List 11124"/>
    <w:rsid w:val="001E6B2B"/>
    <w:pPr>
      <w:numPr>
        <w:numId w:val="61"/>
      </w:numPr>
    </w:pPr>
  </w:style>
  <w:style w:type="numbering" w:customStyle="1" w:styleId="21111114">
    <w:name w:val="Стиль21111114"/>
    <w:rsid w:val="001E6B2B"/>
    <w:pPr>
      <w:numPr>
        <w:numId w:val="76"/>
      </w:numPr>
    </w:pPr>
  </w:style>
  <w:style w:type="numbering" w:customStyle="1" w:styleId="13">
    <w:name w:val="Список_МнУр_БукваЦифраМаркер13"/>
    <w:uiPriority w:val="99"/>
    <w:rsid w:val="001E6B2B"/>
    <w:pPr>
      <w:numPr>
        <w:numId w:val="77"/>
      </w:numPr>
    </w:pPr>
  </w:style>
  <w:style w:type="numbering" w:customStyle="1" w:styleId="2111119">
    <w:name w:val="Стиль2111119"/>
    <w:rsid w:val="001E6B2B"/>
    <w:pPr>
      <w:numPr>
        <w:numId w:val="104"/>
      </w:numPr>
    </w:pPr>
  </w:style>
  <w:style w:type="numbering" w:customStyle="1" w:styleId="134">
    <w:name w:val="Нум_Заголовки13"/>
    <w:uiPriority w:val="99"/>
    <w:rsid w:val="001E6B2B"/>
    <w:pPr>
      <w:numPr>
        <w:numId w:val="79"/>
      </w:numPr>
    </w:pPr>
  </w:style>
  <w:style w:type="numbering" w:customStyle="1" w:styleId="40">
    <w:name w:val="Список_МнУр_Марк4"/>
    <w:uiPriority w:val="99"/>
    <w:rsid w:val="001E6B2B"/>
    <w:pPr>
      <w:numPr>
        <w:numId w:val="80"/>
      </w:numPr>
    </w:pPr>
  </w:style>
  <w:style w:type="numbering" w:customStyle="1" w:styleId="47">
    <w:name w:val="Приложения4"/>
    <w:uiPriority w:val="99"/>
    <w:rsid w:val="001E6B2B"/>
    <w:pPr>
      <w:numPr>
        <w:numId w:val="81"/>
      </w:numPr>
    </w:pPr>
  </w:style>
  <w:style w:type="numbering" w:customStyle="1" w:styleId="2111111113">
    <w:name w:val="Стиль2111111113"/>
    <w:rsid w:val="001E6B2B"/>
    <w:pPr>
      <w:numPr>
        <w:numId w:val="82"/>
      </w:numPr>
    </w:pPr>
  </w:style>
  <w:style w:type="numbering" w:customStyle="1" w:styleId="132">
    <w:name w:val="Список_МнУр_ЦифрТочка13"/>
    <w:uiPriority w:val="99"/>
    <w:rsid w:val="001E6B2B"/>
    <w:pPr>
      <w:numPr>
        <w:numId w:val="83"/>
      </w:numPr>
    </w:pPr>
  </w:style>
  <w:style w:type="numbering" w:customStyle="1" w:styleId="135">
    <w:name w:val="Текущий список13"/>
    <w:rsid w:val="001E6B2B"/>
    <w:pPr>
      <w:numPr>
        <w:numId w:val="84"/>
      </w:numPr>
    </w:pPr>
  </w:style>
  <w:style w:type="numbering" w:customStyle="1" w:styleId="4">
    <w:name w:val="Список_МнУр_ЦифрТочка4"/>
    <w:uiPriority w:val="99"/>
    <w:rsid w:val="001E6B2B"/>
    <w:pPr>
      <w:numPr>
        <w:numId w:val="85"/>
      </w:numPr>
    </w:pPr>
  </w:style>
  <w:style w:type="numbering" w:customStyle="1" w:styleId="21111153">
    <w:name w:val="Стиль21111153"/>
    <w:rsid w:val="001E6B2B"/>
    <w:pPr>
      <w:numPr>
        <w:numId w:val="86"/>
      </w:numPr>
    </w:pPr>
  </w:style>
  <w:style w:type="numbering" w:customStyle="1" w:styleId="List11513">
    <w:name w:val="List 11513"/>
    <w:rsid w:val="001E6B2B"/>
    <w:pPr>
      <w:numPr>
        <w:numId w:val="87"/>
      </w:numPr>
    </w:pPr>
  </w:style>
  <w:style w:type="numbering" w:customStyle="1" w:styleId="213">
    <w:name w:val="Стиль213"/>
    <w:rsid w:val="001E6B2B"/>
    <w:pPr>
      <w:numPr>
        <w:numId w:val="88"/>
      </w:numPr>
    </w:pPr>
  </w:style>
  <w:style w:type="numbering" w:customStyle="1" w:styleId="49">
    <w:name w:val="Список_МнУр_БукваЦифраМаркер4"/>
    <w:uiPriority w:val="99"/>
    <w:rsid w:val="001E6B2B"/>
    <w:pPr>
      <w:numPr>
        <w:numId w:val="89"/>
      </w:numPr>
    </w:pPr>
  </w:style>
  <w:style w:type="numbering" w:customStyle="1" w:styleId="List5111115">
    <w:name w:val="List5111115"/>
    <w:rsid w:val="001E6B2B"/>
    <w:pPr>
      <w:numPr>
        <w:numId w:val="90"/>
      </w:numPr>
    </w:pPr>
  </w:style>
  <w:style w:type="numbering" w:customStyle="1" w:styleId="List511119">
    <w:name w:val="List511119"/>
    <w:rsid w:val="001E6B2B"/>
    <w:pPr>
      <w:numPr>
        <w:numId w:val="91"/>
      </w:numPr>
    </w:pPr>
  </w:style>
  <w:style w:type="numbering" w:customStyle="1" w:styleId="List111213">
    <w:name w:val="List 111213"/>
    <w:rsid w:val="001E6B2B"/>
    <w:pPr>
      <w:numPr>
        <w:numId w:val="105"/>
      </w:numPr>
    </w:pPr>
  </w:style>
  <w:style w:type="numbering" w:customStyle="1" w:styleId="21111144">
    <w:name w:val="Стиль21111144"/>
    <w:rsid w:val="007829D6"/>
    <w:pPr>
      <w:numPr>
        <w:numId w:val="92"/>
      </w:numPr>
    </w:pPr>
  </w:style>
  <w:style w:type="numbering" w:customStyle="1" w:styleId="List1155">
    <w:name w:val="List 1155"/>
    <w:rsid w:val="007829D6"/>
    <w:pPr>
      <w:numPr>
        <w:numId w:val="15"/>
      </w:numPr>
    </w:pPr>
  </w:style>
  <w:style w:type="table" w:customStyle="1" w:styleId="174">
    <w:name w:val="Сетка таблицы17"/>
    <w:basedOn w:val="affa"/>
    <w:next w:val="afffffff7"/>
    <w:uiPriority w:val="59"/>
    <w:rsid w:val="00C46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7"/>
    <w:uiPriority w:val="59"/>
    <w:rsid w:val="00ED0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7"/>
    <w:uiPriority w:val="59"/>
    <w:rsid w:val="00EF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7"/>
    <w:uiPriority w:val="59"/>
    <w:rsid w:val="00EF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2">
    <w:name w:val="section__info2"/>
    <w:basedOn w:val="aff9"/>
    <w:rsid w:val="00C40D57"/>
    <w:rPr>
      <w:vanish w:val="0"/>
      <w:webHidden w:val="0"/>
      <w:sz w:val="24"/>
      <w:szCs w:val="24"/>
      <w:specVanish w:val="0"/>
    </w:rPr>
  </w:style>
  <w:style w:type="paragraph" w:customStyle="1" w:styleId="ConsPlusDocList">
    <w:name w:val="ConsPlusDocList"/>
    <w:rsid w:val="00A8591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591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591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5916"/>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Head1">
    <w:name w:val="Head_1"/>
    <w:basedOn w:val="aff8"/>
    <w:uiPriority w:val="99"/>
    <w:rsid w:val="00B51F92"/>
    <w:pPr>
      <w:keepNext/>
      <w:numPr>
        <w:numId w:val="108"/>
      </w:numPr>
      <w:autoSpaceDE w:val="0"/>
      <w:autoSpaceDN w:val="0"/>
      <w:adjustRightInd w:val="0"/>
      <w:spacing w:before="360" w:after="240"/>
    </w:pPr>
    <w:rPr>
      <w:rFonts w:ascii="Times New Roman" w:eastAsia="Times New Roman" w:hAnsi="Times New Roman" w:cs="Times New Roman"/>
      <w:bCs/>
      <w:caps/>
      <w:color w:val="auto"/>
      <w:lang w:bidi="ar-SA"/>
    </w:rPr>
  </w:style>
  <w:style w:type="numbering" w:customStyle="1" w:styleId="211111412">
    <w:name w:val="Стиль211111412"/>
    <w:rsid w:val="007D569D"/>
    <w:pPr>
      <w:numPr>
        <w:numId w:val="109"/>
      </w:numPr>
    </w:pPr>
  </w:style>
  <w:style w:type="table" w:customStyle="1" w:styleId="253">
    <w:name w:val="Сетка таблицы25"/>
    <w:basedOn w:val="affa"/>
    <w:next w:val="afffffff7"/>
    <w:uiPriority w:val="39"/>
    <w:rsid w:val="00110E5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0">
    <w:name w:val="Нет списка56"/>
    <w:next w:val="affb"/>
    <w:semiHidden/>
    <w:rsid w:val="008B2EF5"/>
  </w:style>
  <w:style w:type="character" w:customStyle="1" w:styleId="313">
    <w:name w:val="Стиль3 Знак Знак1"/>
    <w:link w:val="3f"/>
    <w:locked/>
    <w:rsid w:val="008B2EF5"/>
    <w:rPr>
      <w:rFonts w:ascii="Times New Roman" w:eastAsia="Times New Roman" w:hAnsi="Times New Roman" w:cs="Times New Roman"/>
      <w:sz w:val="24"/>
      <w:szCs w:val="24"/>
      <w:lang w:eastAsia="ru-RU"/>
    </w:rPr>
  </w:style>
  <w:style w:type="paragraph" w:customStyle="1" w:styleId="02statia2">
    <w:name w:val="02statia2"/>
    <w:basedOn w:val="aff8"/>
    <w:link w:val="02statia20"/>
    <w:rsid w:val="008B2EF5"/>
    <w:pPr>
      <w:widowControl/>
      <w:spacing w:before="120" w:line="320" w:lineRule="atLeast"/>
      <w:ind w:left="2020" w:hanging="880"/>
      <w:jc w:val="both"/>
    </w:pPr>
    <w:rPr>
      <w:rFonts w:ascii="GaramondNarrowC" w:eastAsia="Times New Roman" w:hAnsi="GaramondNarrowC" w:cs="Times New Roman"/>
      <w:sz w:val="21"/>
      <w:szCs w:val="21"/>
      <w:lang w:bidi="ar-SA"/>
    </w:rPr>
  </w:style>
  <w:style w:type="table" w:customStyle="1" w:styleId="264">
    <w:name w:val="Сетка таблицы26"/>
    <w:basedOn w:val="affa"/>
    <w:next w:val="afffffff7"/>
    <w:uiPriority w:val="59"/>
    <w:rsid w:val="008B2EF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02statia20">
    <w:name w:val="02statia2 Знак"/>
    <w:link w:val="02statia2"/>
    <w:rsid w:val="008B2EF5"/>
    <w:rPr>
      <w:rFonts w:ascii="GaramondNarrowC" w:eastAsia="Times New Roman" w:hAnsi="GaramondNarrowC" w:cs="Times New Roman"/>
      <w:color w:val="000000"/>
      <w:sz w:val="21"/>
      <w:szCs w:val="21"/>
      <w:lang w:eastAsia="ru-RU"/>
    </w:rPr>
  </w:style>
  <w:style w:type="paragraph" w:customStyle="1" w:styleId="1143">
    <w:name w:val="Стиль Заголовок 1 + 14 пт"/>
    <w:basedOn w:val="15"/>
    <w:rsid w:val="008B2EF5"/>
    <w:pPr>
      <w:numPr>
        <w:numId w:val="0"/>
      </w:numPr>
      <w:suppressAutoHyphens w:val="0"/>
      <w:spacing w:before="0" w:after="240" w:line="360" w:lineRule="auto"/>
    </w:pPr>
    <w:rPr>
      <w:b/>
      <w:bCs/>
      <w:color w:val="auto"/>
      <w:kern w:val="28"/>
      <w:sz w:val="28"/>
      <w:szCs w:val="28"/>
      <w:lang w:eastAsia="ru-RU"/>
    </w:rPr>
  </w:style>
  <w:style w:type="paragraph" w:customStyle="1" w:styleId="2221">
    <w:name w:val="Заголовок 222"/>
    <w:basedOn w:val="15"/>
    <w:autoRedefine/>
    <w:rsid w:val="008B2EF5"/>
    <w:pPr>
      <w:numPr>
        <w:numId w:val="0"/>
      </w:numPr>
      <w:suppressAutoHyphens w:val="0"/>
      <w:spacing w:after="240"/>
      <w:jc w:val="both"/>
    </w:pPr>
    <w:rPr>
      <w:b/>
      <w:color w:val="auto"/>
      <w:kern w:val="28"/>
      <w:sz w:val="28"/>
      <w:szCs w:val="32"/>
      <w:lang w:eastAsia="ru-RU"/>
    </w:rPr>
  </w:style>
  <w:style w:type="paragraph" w:customStyle="1" w:styleId="3330">
    <w:name w:val="Заголовок 333"/>
    <w:basedOn w:val="2221"/>
    <w:autoRedefine/>
    <w:rsid w:val="008B2EF5"/>
    <w:pPr>
      <w:numPr>
        <w:ilvl w:val="1"/>
      </w:numPr>
      <w:tabs>
        <w:tab w:val="num" w:pos="756"/>
      </w:tabs>
      <w:spacing w:before="0" w:after="0"/>
      <w:ind w:firstLine="567"/>
    </w:pPr>
    <w:rPr>
      <w:sz w:val="24"/>
    </w:rPr>
  </w:style>
  <w:style w:type="paragraph" w:customStyle="1" w:styleId="1fffffd">
    <w:name w:val="Знак1 Знак Знак Знак"/>
    <w:basedOn w:val="aff8"/>
    <w:rsid w:val="008B2EF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fffffffffff">
    <w:name w:val="ТЕКСТ"/>
    <w:basedOn w:val="aff8"/>
    <w:autoRedefine/>
    <w:rsid w:val="008B2EF5"/>
    <w:pPr>
      <w:widowControl/>
      <w:tabs>
        <w:tab w:val="left" w:pos="964"/>
      </w:tabs>
      <w:ind w:firstLine="567"/>
      <w:jc w:val="both"/>
    </w:pPr>
    <w:rPr>
      <w:rFonts w:ascii="Times New Roman" w:eastAsia="Times New Roman" w:hAnsi="Times New Roman" w:cs="Times New Roman"/>
      <w:color w:val="auto"/>
      <w:lang w:bidi="ar-SA"/>
    </w:rPr>
  </w:style>
  <w:style w:type="character" w:customStyle="1" w:styleId="textspanview">
    <w:name w:val="textspanview"/>
    <w:basedOn w:val="aff9"/>
    <w:rsid w:val="008B2EF5"/>
  </w:style>
  <w:style w:type="character" w:customStyle="1" w:styleId="185">
    <w:name w:val="Знак Знак18"/>
    <w:rsid w:val="008B2EF5"/>
    <w:rPr>
      <w:rFonts w:ascii="Verdana" w:hAnsi="Verdana"/>
      <w:b/>
      <w:caps/>
      <w:kern w:val="28"/>
      <w:sz w:val="36"/>
    </w:rPr>
  </w:style>
  <w:style w:type="character" w:customStyle="1" w:styleId="164">
    <w:name w:val="Знак Знак16"/>
    <w:rsid w:val="008B2EF5"/>
    <w:rPr>
      <w:rFonts w:ascii="Verdana" w:hAnsi="Verdana"/>
      <w:b/>
      <w:kern w:val="28"/>
      <w:sz w:val="28"/>
      <w:lang w:bidi="ar-SA"/>
    </w:rPr>
  </w:style>
  <w:style w:type="paragraph" w:customStyle="1" w:styleId="SCBullet2">
    <w:name w:val="SC Bullet2"/>
    <w:basedOn w:val="aff8"/>
    <w:link w:val="SCBullet20"/>
    <w:qFormat/>
    <w:rsid w:val="008B2EF5"/>
    <w:pPr>
      <w:widowControl/>
      <w:numPr>
        <w:numId w:val="110"/>
      </w:numPr>
      <w:spacing w:before="60" w:after="60"/>
    </w:pPr>
    <w:rPr>
      <w:rFonts w:ascii="Verdana" w:eastAsia="Arial" w:hAnsi="Verdana" w:cs="Times New Roman"/>
      <w:color w:val="auto"/>
      <w:kern w:val="1"/>
      <w:sz w:val="20"/>
      <w:szCs w:val="20"/>
      <w:lang w:bidi="ar-SA"/>
    </w:rPr>
  </w:style>
  <w:style w:type="character" w:customStyle="1" w:styleId="SCBullet20">
    <w:name w:val="SC Bullet2 Знак"/>
    <w:link w:val="SCBullet2"/>
    <w:rsid w:val="008B2EF5"/>
    <w:rPr>
      <w:rFonts w:ascii="Verdana" w:eastAsia="Arial" w:hAnsi="Verdana" w:cs="Times New Roman"/>
      <w:kern w:val="1"/>
      <w:sz w:val="20"/>
      <w:szCs w:val="20"/>
      <w:lang w:eastAsia="ru-RU"/>
    </w:rPr>
  </w:style>
  <w:style w:type="character" w:customStyle="1" w:styleId="98">
    <w:name w:val="Знак Знак9"/>
    <w:rsid w:val="008B2EF5"/>
    <w:rPr>
      <w:sz w:val="22"/>
    </w:rPr>
  </w:style>
  <w:style w:type="character" w:customStyle="1" w:styleId="7a">
    <w:name w:val="Знак Знак7"/>
    <w:rsid w:val="008B2EF5"/>
    <w:rPr>
      <w:rFonts w:ascii="Classic Russian" w:hAnsi="Classic Russian"/>
      <w:sz w:val="26"/>
    </w:rPr>
  </w:style>
  <w:style w:type="paragraph" w:customStyle="1" w:styleId="1fffffe">
    <w:name w:val="Знак Знак1 Знак Знак Знак Знак"/>
    <w:basedOn w:val="aff8"/>
    <w:rsid w:val="008B2EF5"/>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1f9">
    <w:name w:val="Знак Знак1 Знак Знак Знак Знак1"/>
    <w:basedOn w:val="aff8"/>
    <w:rsid w:val="008B2EF5"/>
    <w:pPr>
      <w:widowControl/>
      <w:spacing w:after="160" w:line="240" w:lineRule="exact"/>
    </w:pPr>
    <w:rPr>
      <w:rFonts w:ascii="Verdana" w:eastAsia="Times New Roman" w:hAnsi="Verdana" w:cs="Times New Roman"/>
      <w:color w:val="auto"/>
      <w:sz w:val="20"/>
      <w:szCs w:val="20"/>
      <w:lang w:val="en-US" w:eastAsia="en-US" w:bidi="ar-SA"/>
    </w:rPr>
  </w:style>
  <w:style w:type="character" w:customStyle="1" w:styleId="defaultdocbaseattributestyle1">
    <w:name w:val="defaultdocbaseattributestyle1"/>
    <w:rsid w:val="008B2EF5"/>
    <w:rPr>
      <w:rFonts w:ascii="Tahoma" w:hAnsi="Tahoma" w:cs="Tahoma" w:hint="default"/>
      <w:sz w:val="18"/>
      <w:szCs w:val="18"/>
    </w:rPr>
  </w:style>
  <w:style w:type="table" w:customStyle="1" w:styleId="1104">
    <w:name w:val="Сетка таблицы110"/>
    <w:basedOn w:val="affa"/>
    <w:next w:val="afffffff7"/>
    <w:uiPriority w:val="39"/>
    <w:rsid w:val="008B2EF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0">
    <w:name w:val="Нет списка57"/>
    <w:next w:val="affb"/>
    <w:semiHidden/>
    <w:rsid w:val="008B2EF5"/>
  </w:style>
  <w:style w:type="table" w:customStyle="1" w:styleId="274">
    <w:name w:val="Сетка таблицы27"/>
    <w:basedOn w:val="affa"/>
    <w:next w:val="afffffff7"/>
    <w:uiPriority w:val="59"/>
    <w:rsid w:val="008B2EF5"/>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4">
    <w:name w:val="Сетка таблицы114"/>
    <w:basedOn w:val="affa"/>
    <w:next w:val="afffffff7"/>
    <w:uiPriority w:val="39"/>
    <w:rsid w:val="008B2EF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
    <w:name w:val="Сетка таблицы115"/>
    <w:basedOn w:val="affa"/>
    <w:next w:val="afffffff7"/>
    <w:uiPriority w:val="59"/>
    <w:rsid w:val="009605B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125">
    <w:name w:val="List 11125"/>
    <w:rsid w:val="002E5ED9"/>
    <w:pPr>
      <w:numPr>
        <w:numId w:val="111"/>
      </w:numPr>
    </w:pPr>
  </w:style>
  <w:style w:type="table" w:customStyle="1" w:styleId="283">
    <w:name w:val="Сетка таблицы28"/>
    <w:basedOn w:val="affa"/>
    <w:next w:val="afffffff7"/>
    <w:uiPriority w:val="59"/>
    <w:rsid w:val="00B567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
    <w:name w:val="Сетка таблицы29"/>
    <w:basedOn w:val="affa"/>
    <w:next w:val="afffffff7"/>
    <w:uiPriority w:val="59"/>
    <w:rsid w:val="00B5679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3">
    <w:name w:val="Сетка таблицы30"/>
    <w:basedOn w:val="affa"/>
    <w:next w:val="afffffff7"/>
    <w:uiPriority w:val="59"/>
    <w:rsid w:val="0098553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3">
    <w:name w:val="Сетка таблицы34"/>
    <w:basedOn w:val="affa"/>
    <w:next w:val="afffffff7"/>
    <w:uiPriority w:val="59"/>
    <w:rsid w:val="007F465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3">
    <w:name w:val="Сетка таблицы35"/>
    <w:basedOn w:val="affa"/>
    <w:next w:val="afffffff7"/>
    <w:uiPriority w:val="59"/>
    <w:rsid w:val="00E365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ffa"/>
    <w:next w:val="afffffff7"/>
    <w:uiPriority w:val="59"/>
    <w:rsid w:val="00E365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80">
    <w:name w:val="Нет списка58"/>
    <w:next w:val="affb"/>
    <w:uiPriority w:val="99"/>
    <w:semiHidden/>
    <w:unhideWhenUsed/>
    <w:rsid w:val="001E46ED"/>
  </w:style>
  <w:style w:type="paragraph" w:customStyle="1" w:styleId="s3">
    <w:name w:val="s_3"/>
    <w:basedOn w:val="aff8"/>
    <w:rsid w:val="001E46E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6">
    <w:name w:val="s_16"/>
    <w:basedOn w:val="aff8"/>
    <w:rsid w:val="001E46E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9">
    <w:name w:val="Контракт-подпункт Знак"/>
    <w:link w:val="-8"/>
    <w:locked/>
    <w:rsid w:val="001E46ED"/>
    <w:rPr>
      <w:rFonts w:ascii="Times New Roman" w:eastAsia="Times New Roman" w:hAnsi="Times New Roman" w:cs="Times New Roman"/>
      <w:sz w:val="24"/>
      <w:szCs w:val="24"/>
      <w:lang w:eastAsia="ru-RU"/>
    </w:rPr>
  </w:style>
  <w:style w:type="paragraph" w:customStyle="1" w:styleId="afffffffffffffffffff0">
    <w:name w:val="Подподпункт"/>
    <w:basedOn w:val="aff8"/>
    <w:rsid w:val="001E46ED"/>
    <w:pPr>
      <w:widowControl/>
      <w:tabs>
        <w:tab w:val="num" w:pos="5585"/>
      </w:tabs>
      <w:jc w:val="both"/>
    </w:pPr>
    <w:rPr>
      <w:rFonts w:ascii="Times New Roman" w:eastAsia="Times New Roman" w:hAnsi="Times New Roman" w:cs="Times New Roman"/>
      <w:color w:val="auto"/>
      <w:szCs w:val="28"/>
      <w:lang w:bidi="ar-SA"/>
    </w:rPr>
  </w:style>
  <w:style w:type="table" w:customStyle="1" w:styleId="374">
    <w:name w:val="Сетка таблицы37"/>
    <w:basedOn w:val="affa"/>
    <w:next w:val="afffffff7"/>
    <w:uiPriority w:val="59"/>
    <w:rsid w:val="001E4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ffffffffff1">
    <w:name w:val="Цветовое выделение"/>
    <w:uiPriority w:val="99"/>
    <w:rsid w:val="001E46ED"/>
    <w:rPr>
      <w:b/>
      <w:bCs/>
      <w:color w:val="26282F"/>
    </w:rPr>
  </w:style>
  <w:style w:type="paragraph" w:customStyle="1" w:styleId="afffffffffffffffffff2">
    <w:name w:val="Нормальный (таблица)"/>
    <w:basedOn w:val="aff8"/>
    <w:next w:val="aff8"/>
    <w:uiPriority w:val="99"/>
    <w:rsid w:val="001E46ED"/>
    <w:pPr>
      <w:autoSpaceDE w:val="0"/>
      <w:autoSpaceDN w:val="0"/>
      <w:adjustRightInd w:val="0"/>
      <w:jc w:val="both"/>
    </w:pPr>
    <w:rPr>
      <w:rFonts w:ascii="Arial" w:eastAsia="Times New Roman" w:hAnsi="Arial" w:cs="Arial"/>
      <w:color w:val="auto"/>
      <w:lang w:bidi="ar-SA"/>
    </w:rPr>
  </w:style>
  <w:style w:type="table" w:customStyle="1" w:styleId="1163">
    <w:name w:val="Сетка таблицы116"/>
    <w:basedOn w:val="affa"/>
    <w:next w:val="afffffff7"/>
    <w:uiPriority w:val="59"/>
    <w:rsid w:val="001E4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92690">
      <w:bodyDiv w:val="1"/>
      <w:marLeft w:val="0"/>
      <w:marRight w:val="0"/>
      <w:marTop w:val="0"/>
      <w:marBottom w:val="0"/>
      <w:divBdr>
        <w:top w:val="none" w:sz="0" w:space="0" w:color="auto"/>
        <w:left w:val="none" w:sz="0" w:space="0" w:color="auto"/>
        <w:bottom w:val="none" w:sz="0" w:space="0" w:color="auto"/>
        <w:right w:val="none" w:sz="0" w:space="0" w:color="auto"/>
      </w:divBdr>
    </w:div>
    <w:div w:id="145971562">
      <w:bodyDiv w:val="1"/>
      <w:marLeft w:val="0"/>
      <w:marRight w:val="0"/>
      <w:marTop w:val="0"/>
      <w:marBottom w:val="0"/>
      <w:divBdr>
        <w:top w:val="none" w:sz="0" w:space="0" w:color="auto"/>
        <w:left w:val="none" w:sz="0" w:space="0" w:color="auto"/>
        <w:bottom w:val="none" w:sz="0" w:space="0" w:color="auto"/>
        <w:right w:val="none" w:sz="0" w:space="0" w:color="auto"/>
      </w:divBdr>
    </w:div>
    <w:div w:id="155537792">
      <w:bodyDiv w:val="1"/>
      <w:marLeft w:val="0"/>
      <w:marRight w:val="0"/>
      <w:marTop w:val="0"/>
      <w:marBottom w:val="0"/>
      <w:divBdr>
        <w:top w:val="none" w:sz="0" w:space="0" w:color="auto"/>
        <w:left w:val="none" w:sz="0" w:space="0" w:color="auto"/>
        <w:bottom w:val="none" w:sz="0" w:space="0" w:color="auto"/>
        <w:right w:val="none" w:sz="0" w:space="0" w:color="auto"/>
      </w:divBdr>
    </w:div>
    <w:div w:id="414594120">
      <w:bodyDiv w:val="1"/>
      <w:marLeft w:val="0"/>
      <w:marRight w:val="0"/>
      <w:marTop w:val="0"/>
      <w:marBottom w:val="0"/>
      <w:divBdr>
        <w:top w:val="none" w:sz="0" w:space="0" w:color="auto"/>
        <w:left w:val="none" w:sz="0" w:space="0" w:color="auto"/>
        <w:bottom w:val="none" w:sz="0" w:space="0" w:color="auto"/>
        <w:right w:val="none" w:sz="0" w:space="0" w:color="auto"/>
      </w:divBdr>
      <w:divsChild>
        <w:div w:id="293097945">
          <w:marLeft w:val="0"/>
          <w:marRight w:val="0"/>
          <w:marTop w:val="300"/>
          <w:marBottom w:val="0"/>
          <w:divBdr>
            <w:top w:val="none" w:sz="0" w:space="0" w:color="auto"/>
            <w:left w:val="none" w:sz="0" w:space="0" w:color="auto"/>
            <w:bottom w:val="none" w:sz="0" w:space="0" w:color="auto"/>
            <w:right w:val="none" w:sz="0" w:space="0" w:color="auto"/>
          </w:divBdr>
          <w:divsChild>
            <w:div w:id="1288976405">
              <w:marLeft w:val="630"/>
              <w:marRight w:val="0"/>
              <w:marTop w:val="300"/>
              <w:marBottom w:val="0"/>
              <w:divBdr>
                <w:top w:val="none" w:sz="0" w:space="0" w:color="auto"/>
                <w:left w:val="none" w:sz="0" w:space="0" w:color="auto"/>
                <w:bottom w:val="none" w:sz="0" w:space="0" w:color="auto"/>
                <w:right w:val="none" w:sz="0" w:space="0" w:color="auto"/>
              </w:divBdr>
            </w:div>
          </w:divsChild>
        </w:div>
      </w:divsChild>
    </w:div>
    <w:div w:id="547422625">
      <w:bodyDiv w:val="1"/>
      <w:marLeft w:val="0"/>
      <w:marRight w:val="0"/>
      <w:marTop w:val="0"/>
      <w:marBottom w:val="0"/>
      <w:divBdr>
        <w:top w:val="none" w:sz="0" w:space="0" w:color="auto"/>
        <w:left w:val="none" w:sz="0" w:space="0" w:color="auto"/>
        <w:bottom w:val="none" w:sz="0" w:space="0" w:color="auto"/>
        <w:right w:val="none" w:sz="0" w:space="0" w:color="auto"/>
      </w:divBdr>
    </w:div>
    <w:div w:id="580263086">
      <w:bodyDiv w:val="1"/>
      <w:marLeft w:val="0"/>
      <w:marRight w:val="0"/>
      <w:marTop w:val="0"/>
      <w:marBottom w:val="0"/>
      <w:divBdr>
        <w:top w:val="none" w:sz="0" w:space="0" w:color="auto"/>
        <w:left w:val="none" w:sz="0" w:space="0" w:color="auto"/>
        <w:bottom w:val="none" w:sz="0" w:space="0" w:color="auto"/>
        <w:right w:val="none" w:sz="0" w:space="0" w:color="auto"/>
      </w:divBdr>
    </w:div>
    <w:div w:id="766849865">
      <w:bodyDiv w:val="1"/>
      <w:marLeft w:val="0"/>
      <w:marRight w:val="0"/>
      <w:marTop w:val="0"/>
      <w:marBottom w:val="0"/>
      <w:divBdr>
        <w:top w:val="none" w:sz="0" w:space="0" w:color="auto"/>
        <w:left w:val="none" w:sz="0" w:space="0" w:color="auto"/>
        <w:bottom w:val="none" w:sz="0" w:space="0" w:color="auto"/>
        <w:right w:val="none" w:sz="0" w:space="0" w:color="auto"/>
      </w:divBdr>
    </w:div>
    <w:div w:id="807627533">
      <w:bodyDiv w:val="1"/>
      <w:marLeft w:val="0"/>
      <w:marRight w:val="0"/>
      <w:marTop w:val="0"/>
      <w:marBottom w:val="0"/>
      <w:divBdr>
        <w:top w:val="none" w:sz="0" w:space="0" w:color="auto"/>
        <w:left w:val="none" w:sz="0" w:space="0" w:color="auto"/>
        <w:bottom w:val="none" w:sz="0" w:space="0" w:color="auto"/>
        <w:right w:val="none" w:sz="0" w:space="0" w:color="auto"/>
      </w:divBdr>
    </w:div>
    <w:div w:id="808014193">
      <w:bodyDiv w:val="1"/>
      <w:marLeft w:val="0"/>
      <w:marRight w:val="0"/>
      <w:marTop w:val="0"/>
      <w:marBottom w:val="0"/>
      <w:divBdr>
        <w:top w:val="none" w:sz="0" w:space="0" w:color="auto"/>
        <w:left w:val="none" w:sz="0" w:space="0" w:color="auto"/>
        <w:bottom w:val="none" w:sz="0" w:space="0" w:color="auto"/>
        <w:right w:val="none" w:sz="0" w:space="0" w:color="auto"/>
      </w:divBdr>
      <w:divsChild>
        <w:div w:id="999115893">
          <w:marLeft w:val="0"/>
          <w:marRight w:val="0"/>
          <w:marTop w:val="300"/>
          <w:marBottom w:val="0"/>
          <w:divBdr>
            <w:top w:val="none" w:sz="0" w:space="0" w:color="auto"/>
            <w:left w:val="none" w:sz="0" w:space="0" w:color="auto"/>
            <w:bottom w:val="none" w:sz="0" w:space="0" w:color="auto"/>
            <w:right w:val="none" w:sz="0" w:space="0" w:color="auto"/>
          </w:divBdr>
          <w:divsChild>
            <w:div w:id="545486751">
              <w:marLeft w:val="630"/>
              <w:marRight w:val="0"/>
              <w:marTop w:val="300"/>
              <w:marBottom w:val="0"/>
              <w:divBdr>
                <w:top w:val="none" w:sz="0" w:space="0" w:color="auto"/>
                <w:left w:val="none" w:sz="0" w:space="0" w:color="auto"/>
                <w:bottom w:val="none" w:sz="0" w:space="0" w:color="auto"/>
                <w:right w:val="none" w:sz="0" w:space="0" w:color="auto"/>
              </w:divBdr>
            </w:div>
          </w:divsChild>
        </w:div>
      </w:divsChild>
    </w:div>
    <w:div w:id="851916771">
      <w:bodyDiv w:val="1"/>
      <w:marLeft w:val="0"/>
      <w:marRight w:val="0"/>
      <w:marTop w:val="0"/>
      <w:marBottom w:val="0"/>
      <w:divBdr>
        <w:top w:val="none" w:sz="0" w:space="0" w:color="auto"/>
        <w:left w:val="none" w:sz="0" w:space="0" w:color="auto"/>
        <w:bottom w:val="none" w:sz="0" w:space="0" w:color="auto"/>
        <w:right w:val="none" w:sz="0" w:space="0" w:color="auto"/>
      </w:divBdr>
      <w:divsChild>
        <w:div w:id="1004893106">
          <w:marLeft w:val="0"/>
          <w:marRight w:val="0"/>
          <w:marTop w:val="0"/>
          <w:marBottom w:val="0"/>
          <w:divBdr>
            <w:top w:val="none" w:sz="0" w:space="0" w:color="auto"/>
            <w:left w:val="none" w:sz="0" w:space="0" w:color="auto"/>
            <w:bottom w:val="none" w:sz="0" w:space="0" w:color="auto"/>
            <w:right w:val="none" w:sz="0" w:space="0" w:color="auto"/>
          </w:divBdr>
        </w:div>
      </w:divsChild>
    </w:div>
    <w:div w:id="89878401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07558278">
      <w:bodyDiv w:val="1"/>
      <w:marLeft w:val="0"/>
      <w:marRight w:val="0"/>
      <w:marTop w:val="0"/>
      <w:marBottom w:val="0"/>
      <w:divBdr>
        <w:top w:val="none" w:sz="0" w:space="0" w:color="auto"/>
        <w:left w:val="none" w:sz="0" w:space="0" w:color="auto"/>
        <w:bottom w:val="none" w:sz="0" w:space="0" w:color="auto"/>
        <w:right w:val="none" w:sz="0" w:space="0" w:color="auto"/>
      </w:divBdr>
    </w:div>
    <w:div w:id="1051610593">
      <w:bodyDiv w:val="1"/>
      <w:marLeft w:val="0"/>
      <w:marRight w:val="0"/>
      <w:marTop w:val="0"/>
      <w:marBottom w:val="0"/>
      <w:divBdr>
        <w:top w:val="none" w:sz="0" w:space="0" w:color="auto"/>
        <w:left w:val="none" w:sz="0" w:space="0" w:color="auto"/>
        <w:bottom w:val="none" w:sz="0" w:space="0" w:color="auto"/>
        <w:right w:val="none" w:sz="0" w:space="0" w:color="auto"/>
      </w:divBdr>
    </w:div>
    <w:div w:id="1056516169">
      <w:bodyDiv w:val="1"/>
      <w:marLeft w:val="0"/>
      <w:marRight w:val="0"/>
      <w:marTop w:val="0"/>
      <w:marBottom w:val="0"/>
      <w:divBdr>
        <w:top w:val="none" w:sz="0" w:space="0" w:color="auto"/>
        <w:left w:val="none" w:sz="0" w:space="0" w:color="auto"/>
        <w:bottom w:val="none" w:sz="0" w:space="0" w:color="auto"/>
        <w:right w:val="none" w:sz="0" w:space="0" w:color="auto"/>
      </w:divBdr>
    </w:div>
    <w:div w:id="1059980837">
      <w:bodyDiv w:val="1"/>
      <w:marLeft w:val="0"/>
      <w:marRight w:val="0"/>
      <w:marTop w:val="0"/>
      <w:marBottom w:val="0"/>
      <w:divBdr>
        <w:top w:val="none" w:sz="0" w:space="0" w:color="auto"/>
        <w:left w:val="none" w:sz="0" w:space="0" w:color="auto"/>
        <w:bottom w:val="none" w:sz="0" w:space="0" w:color="auto"/>
        <w:right w:val="none" w:sz="0" w:space="0" w:color="auto"/>
      </w:divBdr>
    </w:div>
    <w:div w:id="1133715649">
      <w:bodyDiv w:val="1"/>
      <w:marLeft w:val="0"/>
      <w:marRight w:val="0"/>
      <w:marTop w:val="0"/>
      <w:marBottom w:val="0"/>
      <w:divBdr>
        <w:top w:val="none" w:sz="0" w:space="0" w:color="auto"/>
        <w:left w:val="none" w:sz="0" w:space="0" w:color="auto"/>
        <w:bottom w:val="none" w:sz="0" w:space="0" w:color="auto"/>
        <w:right w:val="none" w:sz="0" w:space="0" w:color="auto"/>
      </w:divBdr>
    </w:div>
    <w:div w:id="1192109730">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340426295">
      <w:bodyDiv w:val="1"/>
      <w:marLeft w:val="0"/>
      <w:marRight w:val="0"/>
      <w:marTop w:val="0"/>
      <w:marBottom w:val="0"/>
      <w:divBdr>
        <w:top w:val="none" w:sz="0" w:space="0" w:color="auto"/>
        <w:left w:val="none" w:sz="0" w:space="0" w:color="auto"/>
        <w:bottom w:val="none" w:sz="0" w:space="0" w:color="auto"/>
        <w:right w:val="none" w:sz="0" w:space="0" w:color="auto"/>
      </w:divBdr>
      <w:divsChild>
        <w:div w:id="1454399737">
          <w:marLeft w:val="0"/>
          <w:marRight w:val="0"/>
          <w:marTop w:val="0"/>
          <w:marBottom w:val="0"/>
          <w:divBdr>
            <w:top w:val="none" w:sz="0" w:space="0" w:color="auto"/>
            <w:left w:val="none" w:sz="0" w:space="0" w:color="auto"/>
            <w:bottom w:val="none" w:sz="0" w:space="0" w:color="auto"/>
            <w:right w:val="none" w:sz="0" w:space="0" w:color="auto"/>
          </w:divBdr>
        </w:div>
      </w:divsChild>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634410872">
      <w:bodyDiv w:val="1"/>
      <w:marLeft w:val="0"/>
      <w:marRight w:val="0"/>
      <w:marTop w:val="0"/>
      <w:marBottom w:val="0"/>
      <w:divBdr>
        <w:top w:val="none" w:sz="0" w:space="0" w:color="auto"/>
        <w:left w:val="none" w:sz="0" w:space="0" w:color="auto"/>
        <w:bottom w:val="none" w:sz="0" w:space="0" w:color="auto"/>
        <w:right w:val="none" w:sz="0" w:space="0" w:color="auto"/>
      </w:divBdr>
    </w:div>
    <w:div w:id="1642298684">
      <w:bodyDiv w:val="1"/>
      <w:marLeft w:val="0"/>
      <w:marRight w:val="0"/>
      <w:marTop w:val="0"/>
      <w:marBottom w:val="0"/>
      <w:divBdr>
        <w:top w:val="none" w:sz="0" w:space="0" w:color="auto"/>
        <w:left w:val="none" w:sz="0" w:space="0" w:color="auto"/>
        <w:bottom w:val="none" w:sz="0" w:space="0" w:color="auto"/>
        <w:right w:val="none" w:sz="0" w:space="0" w:color="auto"/>
      </w:divBdr>
    </w:div>
    <w:div w:id="1668289991">
      <w:bodyDiv w:val="1"/>
      <w:marLeft w:val="0"/>
      <w:marRight w:val="0"/>
      <w:marTop w:val="0"/>
      <w:marBottom w:val="0"/>
      <w:divBdr>
        <w:top w:val="none" w:sz="0" w:space="0" w:color="auto"/>
        <w:left w:val="none" w:sz="0" w:space="0" w:color="auto"/>
        <w:bottom w:val="none" w:sz="0" w:space="0" w:color="auto"/>
        <w:right w:val="none" w:sz="0" w:space="0" w:color="auto"/>
      </w:divBdr>
    </w:div>
    <w:div w:id="1680500213">
      <w:bodyDiv w:val="1"/>
      <w:marLeft w:val="0"/>
      <w:marRight w:val="0"/>
      <w:marTop w:val="0"/>
      <w:marBottom w:val="0"/>
      <w:divBdr>
        <w:top w:val="none" w:sz="0" w:space="0" w:color="auto"/>
        <w:left w:val="none" w:sz="0" w:space="0" w:color="auto"/>
        <w:bottom w:val="none" w:sz="0" w:space="0" w:color="auto"/>
        <w:right w:val="none" w:sz="0" w:space="0" w:color="auto"/>
      </w:divBdr>
    </w:div>
    <w:div w:id="1707749924">
      <w:bodyDiv w:val="1"/>
      <w:marLeft w:val="0"/>
      <w:marRight w:val="0"/>
      <w:marTop w:val="0"/>
      <w:marBottom w:val="0"/>
      <w:divBdr>
        <w:top w:val="none" w:sz="0" w:space="0" w:color="auto"/>
        <w:left w:val="none" w:sz="0" w:space="0" w:color="auto"/>
        <w:bottom w:val="none" w:sz="0" w:space="0" w:color="auto"/>
        <w:right w:val="none" w:sz="0" w:space="0" w:color="auto"/>
      </w:divBdr>
    </w:div>
    <w:div w:id="1730181277">
      <w:bodyDiv w:val="1"/>
      <w:marLeft w:val="0"/>
      <w:marRight w:val="0"/>
      <w:marTop w:val="0"/>
      <w:marBottom w:val="0"/>
      <w:divBdr>
        <w:top w:val="none" w:sz="0" w:space="0" w:color="auto"/>
        <w:left w:val="none" w:sz="0" w:space="0" w:color="auto"/>
        <w:bottom w:val="none" w:sz="0" w:space="0" w:color="auto"/>
        <w:right w:val="none" w:sz="0" w:space="0" w:color="auto"/>
      </w:divBdr>
    </w:div>
    <w:div w:id="1905555970">
      <w:bodyDiv w:val="1"/>
      <w:marLeft w:val="0"/>
      <w:marRight w:val="0"/>
      <w:marTop w:val="0"/>
      <w:marBottom w:val="0"/>
      <w:divBdr>
        <w:top w:val="none" w:sz="0" w:space="0" w:color="auto"/>
        <w:left w:val="none" w:sz="0" w:space="0" w:color="auto"/>
        <w:bottom w:val="none" w:sz="0" w:space="0" w:color="auto"/>
        <w:right w:val="none" w:sz="0" w:space="0" w:color="auto"/>
      </w:divBdr>
    </w:div>
    <w:div w:id="2034378273">
      <w:bodyDiv w:val="1"/>
      <w:marLeft w:val="0"/>
      <w:marRight w:val="0"/>
      <w:marTop w:val="0"/>
      <w:marBottom w:val="0"/>
      <w:divBdr>
        <w:top w:val="none" w:sz="0" w:space="0" w:color="auto"/>
        <w:left w:val="none" w:sz="0" w:space="0" w:color="auto"/>
        <w:bottom w:val="none" w:sz="0" w:space="0" w:color="auto"/>
        <w:right w:val="none" w:sz="0" w:space="0" w:color="auto"/>
      </w:divBdr>
    </w:div>
    <w:div w:id="212789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zhapushkin@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825C9-EB87-458E-98B1-624EB3D02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12</Pages>
  <Words>4365</Words>
  <Characters>24887</Characters>
  <Application>Microsoft Office Word</Application>
  <DocSecurity>0</DocSecurity>
  <Lines>207</Lines>
  <Paragraphs>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Ахвердян Анатолий Артурович</dc:creator>
  <cp:lastModifiedBy>Голубева Алина Николаевна</cp:lastModifiedBy>
  <cp:revision>63</cp:revision>
  <cp:lastPrinted>2024-10-09T12:32:00Z</cp:lastPrinted>
  <dcterms:created xsi:type="dcterms:W3CDTF">2021-05-26T11:45:00Z</dcterms:created>
  <dcterms:modified xsi:type="dcterms:W3CDTF">2024-10-09T12:32:00Z</dcterms:modified>
</cp:coreProperties>
</file>