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56" w:type="dxa"/>
        <w:tblInd w:w="-34" w:type="dxa"/>
        <w:tblLook w:val="04A0" w:firstRow="1" w:lastRow="0" w:firstColumn="1" w:lastColumn="0" w:noHBand="0" w:noVBand="1"/>
      </w:tblPr>
      <w:tblGrid>
        <w:gridCol w:w="142"/>
        <w:gridCol w:w="4410"/>
        <w:gridCol w:w="552"/>
        <w:gridCol w:w="4552"/>
      </w:tblGrid>
      <w:tr w:rsidR="00CE51F4" w:rsidTr="008B3289">
        <w:trPr>
          <w:gridBefore w:val="1"/>
          <w:wBefore w:w="142" w:type="dxa"/>
          <w:trHeight w:val="563"/>
        </w:trPr>
        <w:tc>
          <w:tcPr>
            <w:tcW w:w="4962" w:type="dxa"/>
            <w:gridSpan w:val="2"/>
            <w:vAlign w:val="center"/>
          </w:tcPr>
          <w:p w:rsidR="00CE51F4" w:rsidRDefault="00CE51F4" w:rsidP="008B3289">
            <w:pPr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4552" w:type="dxa"/>
            <w:vAlign w:val="center"/>
          </w:tcPr>
          <w:p w:rsidR="00CE51F4" w:rsidRDefault="00CE51F4" w:rsidP="008B3289">
            <w:pPr>
              <w:widowControl/>
              <w:spacing w:line="254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  <w:p w:rsidR="00CE51F4" w:rsidRDefault="00CE51F4" w:rsidP="008B3289">
            <w:pPr>
              <w:widowControl/>
              <w:spacing w:line="254" w:lineRule="auto"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  <w:r>
              <w:rPr>
                <w:rFonts w:ascii="Times New Roman" w:eastAsia="Times New Roman" w:hAnsi="Times New Roman" w:cs="Times New Roman"/>
                <w:lang w:eastAsia="en-US" w:bidi="ar-SA"/>
              </w:rPr>
              <w:t>УТВЕРЖДАЮ</w:t>
            </w:r>
          </w:p>
        </w:tc>
      </w:tr>
      <w:tr w:rsidR="00CE51F4" w:rsidTr="008B3289">
        <w:trPr>
          <w:gridBefore w:val="1"/>
          <w:wBefore w:w="142" w:type="dxa"/>
          <w:trHeight w:val="1265"/>
        </w:trPr>
        <w:tc>
          <w:tcPr>
            <w:tcW w:w="4962" w:type="dxa"/>
            <w:gridSpan w:val="2"/>
            <w:vAlign w:val="center"/>
          </w:tcPr>
          <w:p w:rsidR="00CE51F4" w:rsidRDefault="00CE51F4" w:rsidP="008B3289">
            <w:pPr>
              <w:widowControl/>
              <w:spacing w:line="254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4552" w:type="dxa"/>
            <w:vAlign w:val="center"/>
            <w:hideMark/>
          </w:tcPr>
          <w:p w:rsidR="00CE51F4" w:rsidRDefault="008A03D0" w:rsidP="008B3289">
            <w:pPr>
              <w:widowControl/>
              <w:spacing w:line="254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lang w:eastAsia="en-US" w:bidi="ar-SA"/>
              </w:rPr>
              <w:t>Д</w:t>
            </w:r>
            <w:r w:rsidR="00CE51F4">
              <w:rPr>
                <w:rFonts w:ascii="Times New Roman" w:eastAsia="Times New Roman" w:hAnsi="Times New Roman" w:cs="Times New Roman"/>
                <w:lang w:eastAsia="en-US" w:bidi="ar-SA"/>
              </w:rPr>
              <w:t>иректор Санкт-Петербургского государственного казенного учреждения «Жилищное агентство Пушкинского района Санкт-Петербурга»</w:t>
            </w:r>
          </w:p>
        </w:tc>
      </w:tr>
      <w:tr w:rsidR="00CE51F4" w:rsidTr="00F9498F">
        <w:trPr>
          <w:gridBefore w:val="1"/>
          <w:wBefore w:w="142" w:type="dxa"/>
          <w:trHeight w:val="424"/>
        </w:trPr>
        <w:tc>
          <w:tcPr>
            <w:tcW w:w="4962" w:type="dxa"/>
            <w:gridSpan w:val="2"/>
            <w:vAlign w:val="center"/>
          </w:tcPr>
          <w:p w:rsidR="00CE51F4" w:rsidRDefault="00CE51F4" w:rsidP="008B3289">
            <w:pPr>
              <w:widowControl/>
              <w:spacing w:line="254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4552" w:type="dxa"/>
            <w:vAlign w:val="center"/>
            <w:hideMark/>
          </w:tcPr>
          <w:p w:rsidR="00CE51F4" w:rsidRDefault="00CE51F4" w:rsidP="008A03D0">
            <w:pPr>
              <w:widowControl/>
              <w:spacing w:line="254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lang w:eastAsia="en-US" w:bidi="ar-SA"/>
              </w:rPr>
              <w:t xml:space="preserve">___________________ </w:t>
            </w:r>
            <w:r w:rsidR="008A03D0">
              <w:rPr>
                <w:rFonts w:ascii="Times New Roman" w:eastAsia="Times New Roman" w:hAnsi="Times New Roman" w:cs="Times New Roman"/>
                <w:lang w:eastAsia="en-US" w:bidi="ar-SA"/>
              </w:rPr>
              <w:t>Т.Г. Нам</w:t>
            </w:r>
          </w:p>
        </w:tc>
      </w:tr>
      <w:tr w:rsidR="00CE51F4" w:rsidTr="00F9498F">
        <w:trPr>
          <w:gridBefore w:val="1"/>
          <w:wBefore w:w="142" w:type="dxa"/>
          <w:trHeight w:val="353"/>
        </w:trPr>
        <w:tc>
          <w:tcPr>
            <w:tcW w:w="4962" w:type="dxa"/>
            <w:gridSpan w:val="2"/>
            <w:vAlign w:val="center"/>
          </w:tcPr>
          <w:p w:rsidR="00CE51F4" w:rsidRDefault="00CE51F4" w:rsidP="00AE730C">
            <w:pPr>
              <w:widowControl/>
              <w:spacing w:line="254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4552" w:type="dxa"/>
            <w:vAlign w:val="center"/>
            <w:hideMark/>
          </w:tcPr>
          <w:p w:rsidR="00CE51F4" w:rsidRDefault="00CE51F4" w:rsidP="00AE730C">
            <w:pPr>
              <w:widowControl/>
              <w:spacing w:line="254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lang w:eastAsia="en-US" w:bidi="ar-SA"/>
              </w:rPr>
              <w:t>«___» ______________ 202</w:t>
            </w:r>
            <w:r w:rsidR="00AE730C">
              <w:rPr>
                <w:rFonts w:ascii="Times New Roman" w:eastAsia="Times New Roman" w:hAnsi="Times New Roman" w:cs="Times New Roman"/>
                <w:lang w:eastAsia="en-US" w:bidi="ar-SA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en-US" w:bidi="ar-SA"/>
              </w:rPr>
              <w:t xml:space="preserve"> г.</w:t>
            </w:r>
          </w:p>
        </w:tc>
      </w:tr>
      <w:tr w:rsidR="00CE51F4" w:rsidTr="008B3289">
        <w:trPr>
          <w:gridBefore w:val="1"/>
          <w:wBefore w:w="142" w:type="dxa"/>
          <w:trHeight w:val="353"/>
        </w:trPr>
        <w:tc>
          <w:tcPr>
            <w:tcW w:w="4962" w:type="dxa"/>
            <w:gridSpan w:val="2"/>
            <w:vAlign w:val="center"/>
          </w:tcPr>
          <w:p w:rsidR="00CE51F4" w:rsidRDefault="00CE51F4" w:rsidP="008B3289">
            <w:pPr>
              <w:widowControl/>
              <w:spacing w:line="254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4552" w:type="dxa"/>
            <w:vAlign w:val="center"/>
          </w:tcPr>
          <w:p w:rsidR="00CE51F4" w:rsidRDefault="00CE51F4" w:rsidP="008B3289">
            <w:pPr>
              <w:widowControl/>
              <w:spacing w:line="254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</w:tr>
      <w:tr w:rsidR="00CE51F4" w:rsidTr="00F9498F">
        <w:trPr>
          <w:gridAfter w:val="2"/>
          <w:wAfter w:w="5104" w:type="dxa"/>
          <w:trHeight w:val="356"/>
        </w:trPr>
        <w:tc>
          <w:tcPr>
            <w:tcW w:w="4552" w:type="dxa"/>
            <w:gridSpan w:val="2"/>
            <w:vAlign w:val="center"/>
          </w:tcPr>
          <w:p w:rsidR="00CE51F4" w:rsidRDefault="00CE51F4" w:rsidP="00AE730C">
            <w:pPr>
              <w:widowControl/>
              <w:spacing w:line="254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</w:tr>
    </w:tbl>
    <w:p w:rsidR="00CE51F4" w:rsidRDefault="00CE51F4" w:rsidP="00BC655B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auto"/>
        </w:rPr>
      </w:pPr>
    </w:p>
    <w:p w:rsidR="008A03D0" w:rsidRDefault="008A03D0" w:rsidP="00307C3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307C30" w:rsidRDefault="00307C30" w:rsidP="00307C30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6F22A8"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  <w:r w:rsidRPr="006F22A8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</w:t>
      </w:r>
    </w:p>
    <w:p w:rsidR="00307C30" w:rsidRPr="006F22A8" w:rsidRDefault="00307C30" w:rsidP="00307C3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6C3801" w:rsidRDefault="006C3801" w:rsidP="006C3801">
      <w:pPr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EE5B26">
        <w:rPr>
          <w:rFonts w:ascii="Times New Roman" w:eastAsia="Times New Roman" w:hAnsi="Times New Roman" w:cs="Times New Roman"/>
          <w:color w:val="auto"/>
        </w:rPr>
        <w:t xml:space="preserve">Объектом закупки является право заключения государственного </w:t>
      </w:r>
      <w:r>
        <w:rPr>
          <w:rFonts w:ascii="Times New Roman" w:eastAsia="Times New Roman" w:hAnsi="Times New Roman" w:cs="Times New Roman"/>
          <w:color w:val="auto"/>
        </w:rPr>
        <w:t>К</w:t>
      </w:r>
      <w:r w:rsidRPr="00EE5B26">
        <w:rPr>
          <w:rFonts w:ascii="Times New Roman" w:eastAsia="Times New Roman" w:hAnsi="Times New Roman" w:cs="Times New Roman"/>
          <w:color w:val="auto"/>
        </w:rPr>
        <w:t xml:space="preserve">онтракта </w:t>
      </w:r>
      <w:r w:rsidRPr="00FE1A9B">
        <w:rPr>
          <w:rFonts w:ascii="Times New Roman" w:eastAsia="Times New Roman" w:hAnsi="Times New Roman" w:cs="Times New Roman"/>
          <w:color w:val="auto"/>
        </w:rPr>
        <w:t xml:space="preserve">на </w:t>
      </w:r>
      <w:r w:rsidRPr="00FE1A9B">
        <w:rPr>
          <w:rFonts w:ascii="Times New Roman" w:eastAsia="Calibri" w:hAnsi="Times New Roman" w:cs="Times New Roman"/>
          <w:color w:val="auto"/>
          <w:lang w:eastAsia="en-US" w:bidi="ar-SA"/>
        </w:rPr>
        <w:t xml:space="preserve">оказание образовательных услуг </w:t>
      </w:r>
      <w:r w:rsidR="00FE1A9B">
        <w:rPr>
          <w:rFonts w:ascii="Times New Roman" w:eastAsia="Calibri" w:hAnsi="Times New Roman" w:cs="Times New Roman"/>
          <w:color w:val="auto"/>
          <w:lang w:eastAsia="en-US" w:bidi="ar-SA"/>
        </w:rPr>
        <w:t xml:space="preserve">в сфере безопасности на транспорте </w:t>
      </w:r>
      <w:r w:rsidRPr="00FE1A9B">
        <w:rPr>
          <w:rFonts w:ascii="Times New Roman" w:eastAsia="Calibri" w:hAnsi="Times New Roman" w:cs="Times New Roman"/>
          <w:color w:val="auto"/>
          <w:lang w:eastAsia="en-US" w:bidi="ar-SA"/>
        </w:rPr>
        <w:t>работников</w:t>
      </w:r>
      <w:r w:rsidRPr="005904CC">
        <w:rPr>
          <w:rFonts w:ascii="Times New Roman" w:eastAsia="Calibri" w:hAnsi="Times New Roman" w:cs="Times New Roman"/>
          <w:color w:val="auto"/>
          <w:lang w:eastAsia="en-US" w:bidi="ar-SA"/>
        </w:rPr>
        <w:t xml:space="preserve"> (далее – Обучающиеся) </w:t>
      </w:r>
      <w:r w:rsidRPr="007A04BE">
        <w:rPr>
          <w:rFonts w:ascii="Times New Roman" w:eastAsia="Times New Roman" w:hAnsi="Times New Roman" w:cs="Times New Roman"/>
          <w:color w:val="auto"/>
        </w:rPr>
        <w:t>Санкт-Петербургского государственного казенного учреждения «Жилищное агентство Пушкинского района Санкт-Петербурга»</w:t>
      </w:r>
      <w:r w:rsidRPr="005904CC">
        <w:rPr>
          <w:rFonts w:ascii="Times New Roman" w:eastAsia="Calibri" w:hAnsi="Times New Roman" w:cs="Times New Roman"/>
          <w:color w:val="auto"/>
          <w:lang w:eastAsia="en-US" w:bidi="ar-SA"/>
        </w:rPr>
        <w:t xml:space="preserve"> (далее – Услуги)</w:t>
      </w:r>
      <w:r>
        <w:rPr>
          <w:rFonts w:ascii="Times New Roman" w:eastAsia="Times New Roman" w:hAnsi="Times New Roman" w:cs="Times New Roman"/>
        </w:rPr>
        <w:t>.</w:t>
      </w:r>
    </w:p>
    <w:p w:rsidR="006C3801" w:rsidRDefault="006C3801" w:rsidP="006C3801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EE5B26">
        <w:rPr>
          <w:rFonts w:ascii="Times New Roman" w:eastAsia="Times New Roman" w:hAnsi="Times New Roman" w:cs="Times New Roman"/>
          <w:color w:val="auto"/>
        </w:rPr>
        <w:t xml:space="preserve">Код по Общероссийскому классификатору продукции по видам экономической </w:t>
      </w:r>
      <w:r w:rsidRPr="00D05F15">
        <w:rPr>
          <w:rFonts w:ascii="Times New Roman" w:eastAsia="Times New Roman" w:hAnsi="Times New Roman" w:cs="Times New Roman"/>
          <w:color w:val="auto"/>
        </w:rPr>
        <w:t xml:space="preserve">деятельности (ОКПД2) </w:t>
      </w:r>
      <w:r w:rsidRPr="00D05F15">
        <w:rPr>
          <w:rFonts w:ascii="Times New Roman" w:hAnsi="Times New Roman" w:cs="Times New Roman"/>
          <w:color w:val="auto"/>
        </w:rPr>
        <w:t xml:space="preserve">ОК 034-2014 с указанием вида продукции, соответствующий объекту закупки: </w:t>
      </w:r>
      <w:r w:rsidRPr="00D05F15">
        <w:rPr>
          <w:rFonts w:ascii="Times New Roman" w:hAnsi="Times New Roman" w:cs="Times New Roman"/>
          <w:b/>
        </w:rPr>
        <w:t>85.42.19.900</w:t>
      </w:r>
      <w:r w:rsidRPr="00D05F15">
        <w:rPr>
          <w:rFonts w:ascii="Times New Roman" w:hAnsi="Times New Roman" w:cs="Times New Roman"/>
        </w:rPr>
        <w:t xml:space="preserve"> – «Услуги по дополнительному профессиональному образованию прочие».</w:t>
      </w:r>
    </w:p>
    <w:p w:rsidR="006C3801" w:rsidRPr="00694BF0" w:rsidRDefault="006C3801" w:rsidP="00AE730C">
      <w:pPr>
        <w:ind w:firstLine="567"/>
        <w:jc w:val="both"/>
        <w:rPr>
          <w:rFonts w:ascii="Times New Roman" w:hAnsi="Times New Roman" w:cs="Times New Roman"/>
        </w:rPr>
      </w:pPr>
      <w:r w:rsidRPr="00565A62">
        <w:rPr>
          <w:rFonts w:ascii="Times New Roman" w:hAnsi="Times New Roman" w:cs="Times New Roman"/>
        </w:rPr>
        <w:t xml:space="preserve">Целями данной закупки является </w:t>
      </w:r>
      <w:r w:rsidRPr="00AD4FB6">
        <w:rPr>
          <w:rFonts w:ascii="Times New Roman" w:hAnsi="Times New Roman" w:cs="Times New Roman"/>
        </w:rPr>
        <w:t xml:space="preserve">оказание </w:t>
      </w:r>
      <w:r>
        <w:rPr>
          <w:rFonts w:ascii="Times New Roman" w:hAnsi="Times New Roman" w:cs="Times New Roman"/>
        </w:rPr>
        <w:t xml:space="preserve">образовательных </w:t>
      </w:r>
      <w:r w:rsidRPr="00AE52DF">
        <w:rPr>
          <w:rFonts w:ascii="Times New Roman" w:hAnsi="Times New Roman" w:cs="Times New Roman"/>
        </w:rPr>
        <w:t xml:space="preserve">услуг </w:t>
      </w:r>
      <w:r>
        <w:rPr>
          <w:rFonts w:ascii="Times New Roman" w:hAnsi="Times New Roman" w:cs="Times New Roman"/>
        </w:rPr>
        <w:t xml:space="preserve">для </w:t>
      </w:r>
      <w:r w:rsidRPr="005904CC">
        <w:rPr>
          <w:rFonts w:ascii="Times New Roman" w:eastAsia="Calibri" w:hAnsi="Times New Roman" w:cs="Times New Roman"/>
          <w:color w:val="auto"/>
          <w:lang w:eastAsia="en-US" w:bidi="ar-SA"/>
        </w:rPr>
        <w:t xml:space="preserve">работников (далее – Обучающиеся) </w:t>
      </w:r>
      <w:r w:rsidRPr="007A04BE">
        <w:rPr>
          <w:rFonts w:ascii="Times New Roman" w:eastAsia="Times New Roman" w:hAnsi="Times New Roman" w:cs="Times New Roman"/>
          <w:color w:val="auto"/>
        </w:rPr>
        <w:t>Санкт-Петербургского государственного казенного учреждения «Жилищное агентство Пушкинского района Санкт-Петербурга»</w:t>
      </w:r>
      <w:r>
        <w:rPr>
          <w:rFonts w:ascii="Times New Roman" w:eastAsia="Times New Roman" w:hAnsi="Times New Roman" w:cs="Times New Roman"/>
          <w:color w:val="auto"/>
        </w:rPr>
        <w:t xml:space="preserve"> </w:t>
      </w:r>
      <w:r>
        <w:rPr>
          <w:rFonts w:ascii="Times New Roman" w:eastAsia="Times New Roman" w:hAnsi="Times New Roman" w:cs="Times New Roman"/>
        </w:rPr>
        <w:t>по программ</w:t>
      </w:r>
      <w:r w:rsidR="00AE730C">
        <w:rPr>
          <w:rFonts w:ascii="Times New Roman" w:eastAsia="Times New Roman" w:hAnsi="Times New Roman" w:cs="Times New Roman"/>
        </w:rPr>
        <w:t>е</w:t>
      </w:r>
      <w:r>
        <w:rPr>
          <w:rFonts w:ascii="Times New Roman" w:eastAsia="Times New Roman" w:hAnsi="Times New Roman" w:cs="Times New Roman"/>
        </w:rPr>
        <w:t>:</w:t>
      </w:r>
      <w:r w:rsidR="00AE730C">
        <w:rPr>
          <w:rFonts w:ascii="Times New Roman" w:eastAsia="Times New Roman" w:hAnsi="Times New Roman" w:cs="Times New Roman"/>
        </w:rPr>
        <w:t xml:space="preserve"> </w:t>
      </w:r>
      <w:r w:rsidRPr="00FF2FDF">
        <w:rPr>
          <w:rFonts w:ascii="Times New Roman" w:eastAsia="Times New Roman" w:hAnsi="Times New Roman" w:cs="Times New Roman"/>
        </w:rPr>
        <w:t>«Специалист, ответственный за обеспечение безопасности дорожного движения»</w:t>
      </w:r>
      <w:r>
        <w:rPr>
          <w:rFonts w:ascii="Times New Roman" w:eastAsia="Times New Roman" w:hAnsi="Times New Roman" w:cs="Times New Roman"/>
        </w:rPr>
        <w:t xml:space="preserve"> (повышение квалификации)</w:t>
      </w:r>
      <w:r>
        <w:rPr>
          <w:rFonts w:ascii="Times New Roman" w:hAnsi="Times New Roman" w:cs="Times New Roman"/>
        </w:rPr>
        <w:t>;</w:t>
      </w:r>
      <w:r w:rsidRPr="00694BF0">
        <w:rPr>
          <w:rFonts w:ascii="Times New Roman" w:hAnsi="Times New Roman" w:cs="Times New Roman"/>
        </w:rPr>
        <w:t xml:space="preserve"> </w:t>
      </w:r>
    </w:p>
    <w:p w:rsidR="00307C30" w:rsidRPr="006C3801" w:rsidRDefault="00307C30" w:rsidP="008A03D0">
      <w:pPr>
        <w:pStyle w:val="a6"/>
        <w:shd w:val="clear" w:color="auto" w:fill="FFFFFF"/>
        <w:tabs>
          <w:tab w:val="left" w:pos="0"/>
          <w:tab w:val="left" w:pos="851"/>
        </w:tabs>
        <w:ind w:left="567"/>
        <w:jc w:val="both"/>
        <w:rPr>
          <w:rFonts w:ascii="Times New Roman" w:hAnsi="Times New Roman" w:cs="Times New Roman"/>
          <w:color w:val="000000" w:themeColor="text1"/>
        </w:rPr>
      </w:pPr>
    </w:p>
    <w:p w:rsidR="006C3801" w:rsidRPr="00B057D1" w:rsidRDefault="006C3801" w:rsidP="006C3801">
      <w:pPr>
        <w:pStyle w:val="a6"/>
        <w:numPr>
          <w:ilvl w:val="0"/>
          <w:numId w:val="13"/>
        </w:num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B057D1">
        <w:rPr>
          <w:rFonts w:ascii="Times New Roman" w:eastAsia="Times New Roman" w:hAnsi="Times New Roman" w:cs="Times New Roman"/>
          <w:b/>
          <w:color w:val="auto"/>
        </w:rPr>
        <w:t>Требования к качеству услуг, к их техническим и функциональным и эксплуатационным характеристикам.</w:t>
      </w:r>
    </w:p>
    <w:p w:rsidR="006C3801" w:rsidRPr="00573F88" w:rsidRDefault="006C3801" w:rsidP="00442744">
      <w:pPr>
        <w:pStyle w:val="a6"/>
        <w:widowControl/>
        <w:numPr>
          <w:ilvl w:val="1"/>
          <w:numId w:val="13"/>
        </w:numPr>
        <w:tabs>
          <w:tab w:val="left" w:pos="1134"/>
          <w:tab w:val="left" w:pos="1276"/>
        </w:tabs>
        <w:ind w:left="0" w:firstLine="567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573F88">
        <w:rPr>
          <w:rFonts w:ascii="Times New Roman" w:hAnsi="Times New Roman" w:cs="Times New Roman"/>
        </w:rPr>
        <w:t xml:space="preserve"> О</w:t>
      </w:r>
      <w:r w:rsidRPr="00573F88">
        <w:rPr>
          <w:rFonts w:ascii="Times New Roman" w:hAnsi="Times New Roman" w:cs="Times New Roman"/>
          <w:bCs/>
        </w:rPr>
        <w:t xml:space="preserve">казание услуг должно быть произведено в соответствии с действующими </w:t>
      </w:r>
      <w:r w:rsidRPr="00573F88">
        <w:rPr>
          <w:rFonts w:ascii="Times New Roman" w:eastAsia="Times New Roman" w:hAnsi="Times New Roman" w:cs="Times New Roman"/>
          <w:bCs/>
          <w:color w:val="auto"/>
          <w:lang w:bidi="ar-SA"/>
        </w:rPr>
        <w:t>законодательством Российской Федерации:</w:t>
      </w:r>
      <w:r w:rsidRPr="00573F88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</w:t>
      </w:r>
    </w:p>
    <w:p w:rsidR="006C3801" w:rsidRPr="001E69C1" w:rsidRDefault="006C3801" w:rsidP="00442744">
      <w:pPr>
        <w:pStyle w:val="a6"/>
        <w:numPr>
          <w:ilvl w:val="0"/>
          <w:numId w:val="16"/>
        </w:numPr>
        <w:tabs>
          <w:tab w:val="left" w:pos="851"/>
          <w:tab w:val="left" w:pos="1134"/>
          <w:tab w:val="left" w:pos="1276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</w:t>
      </w:r>
      <w:r w:rsidRPr="001E69C1">
        <w:rPr>
          <w:rFonts w:ascii="Times New Roman" w:eastAsia="Times New Roman" w:hAnsi="Times New Roman" w:cs="Times New Roman"/>
          <w:color w:val="auto"/>
        </w:rPr>
        <w:t>статьи 196 ТК РФ;</w:t>
      </w:r>
    </w:p>
    <w:p w:rsidR="006C3801" w:rsidRDefault="006C3801" w:rsidP="00442744">
      <w:pPr>
        <w:pStyle w:val="a6"/>
        <w:numPr>
          <w:ilvl w:val="0"/>
          <w:numId w:val="16"/>
        </w:numPr>
        <w:tabs>
          <w:tab w:val="left" w:pos="851"/>
          <w:tab w:val="left" w:pos="1134"/>
          <w:tab w:val="left" w:pos="1276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</w:t>
      </w:r>
      <w:r w:rsidRPr="001E69C1">
        <w:rPr>
          <w:rFonts w:ascii="Times New Roman" w:eastAsia="Times New Roman" w:hAnsi="Times New Roman" w:cs="Times New Roman"/>
          <w:color w:val="auto"/>
        </w:rPr>
        <w:t>Федерального закона от 29.12.2012 г. № 273-ФЗ «Об обра</w:t>
      </w:r>
      <w:r>
        <w:rPr>
          <w:rFonts w:ascii="Times New Roman" w:eastAsia="Times New Roman" w:hAnsi="Times New Roman" w:cs="Times New Roman"/>
          <w:color w:val="auto"/>
        </w:rPr>
        <w:t>зовании в Российской Федерации».</w:t>
      </w:r>
    </w:p>
    <w:p w:rsidR="00CF66C3" w:rsidRPr="00CF66C3" w:rsidRDefault="00CF66C3" w:rsidP="00CF66C3">
      <w:pPr>
        <w:pStyle w:val="a6"/>
        <w:tabs>
          <w:tab w:val="left" w:pos="851"/>
          <w:tab w:val="left" w:pos="1134"/>
          <w:tab w:val="left" w:pos="1276"/>
        </w:tabs>
        <w:ind w:left="567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1.2. </w:t>
      </w:r>
      <w:r w:rsidRPr="00CF66C3">
        <w:rPr>
          <w:rFonts w:ascii="Times New Roman" w:eastAsia="Times New Roman" w:hAnsi="Times New Roman" w:cs="Times New Roman"/>
          <w:color w:val="auto"/>
        </w:rPr>
        <w:t>Форма обучения: очно-заочная .</w:t>
      </w:r>
    </w:p>
    <w:p w:rsidR="00CF66C3" w:rsidRPr="00CF66C3" w:rsidRDefault="00CF66C3" w:rsidP="00CF66C3">
      <w:pPr>
        <w:pStyle w:val="a6"/>
        <w:tabs>
          <w:tab w:val="left" w:pos="851"/>
          <w:tab w:val="left" w:pos="1134"/>
          <w:tab w:val="left" w:pos="1276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CF66C3">
        <w:rPr>
          <w:rFonts w:ascii="Times New Roman" w:eastAsia="Times New Roman" w:hAnsi="Times New Roman" w:cs="Times New Roman"/>
          <w:color w:val="auto"/>
        </w:rPr>
        <w:t>1.3. В случае проведения очной формы обучения необходимо наличие у Исполнителя оборудованных учебных помещений, расположенных в г. Санкт-Петербурге, соответствующих лицензий на образовательную деятельность в соответствии с Федеральным законом от 29.12.2012 № 273-Ф3 «Об образовании в Российской Федерации», Федеральным законом от 04.05.2011 № 99-ФЗ «О лицензировании отдельных видов деятельности».</w:t>
      </w:r>
    </w:p>
    <w:p w:rsidR="00CF66C3" w:rsidRPr="00CF66C3" w:rsidRDefault="00CF66C3" w:rsidP="00CF66C3">
      <w:pPr>
        <w:pStyle w:val="a6"/>
        <w:tabs>
          <w:tab w:val="left" w:pos="851"/>
          <w:tab w:val="left" w:pos="1134"/>
          <w:tab w:val="left" w:pos="1276"/>
        </w:tabs>
        <w:ind w:left="142" w:firstLine="425"/>
        <w:jc w:val="both"/>
        <w:rPr>
          <w:rFonts w:ascii="Times New Roman" w:eastAsia="Times New Roman" w:hAnsi="Times New Roman" w:cs="Times New Roman"/>
          <w:color w:val="auto"/>
        </w:rPr>
      </w:pPr>
      <w:r w:rsidRPr="00CF66C3">
        <w:rPr>
          <w:rFonts w:ascii="Times New Roman" w:eastAsia="Times New Roman" w:hAnsi="Times New Roman" w:cs="Times New Roman"/>
          <w:color w:val="auto"/>
        </w:rPr>
        <w:t xml:space="preserve">1.4. Учебное заведение, проводящее обучение по соответствующим учебным программам, должно обеспечить: </w:t>
      </w:r>
    </w:p>
    <w:p w:rsidR="00CF66C3" w:rsidRPr="00CF66C3" w:rsidRDefault="00CF66C3" w:rsidP="00CF66C3">
      <w:pPr>
        <w:pStyle w:val="a6"/>
        <w:tabs>
          <w:tab w:val="left" w:pos="851"/>
          <w:tab w:val="left" w:pos="1134"/>
          <w:tab w:val="left" w:pos="1276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CF66C3">
        <w:rPr>
          <w:rFonts w:ascii="Times New Roman" w:eastAsia="Times New Roman" w:hAnsi="Times New Roman" w:cs="Times New Roman"/>
          <w:color w:val="auto"/>
        </w:rPr>
        <w:t>1) наличие в учебном заведении необходимого количества преподавательского состава по соответствующим программам обучения;</w:t>
      </w:r>
    </w:p>
    <w:p w:rsidR="00CF66C3" w:rsidRPr="00CF66C3" w:rsidRDefault="00CF66C3" w:rsidP="00CF66C3">
      <w:pPr>
        <w:pStyle w:val="a6"/>
        <w:tabs>
          <w:tab w:val="left" w:pos="851"/>
          <w:tab w:val="left" w:pos="1134"/>
          <w:tab w:val="left" w:pos="1276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CF66C3">
        <w:rPr>
          <w:rFonts w:ascii="Times New Roman" w:eastAsia="Times New Roman" w:hAnsi="Times New Roman" w:cs="Times New Roman"/>
          <w:color w:val="auto"/>
        </w:rPr>
        <w:t>2) наличие в учебном заведении необходимой материально-технической базы, специализированной литературы, программного обеспечения и т.д.;</w:t>
      </w:r>
    </w:p>
    <w:p w:rsidR="00CF66C3" w:rsidRPr="001E69C1" w:rsidRDefault="00CF66C3" w:rsidP="00CF66C3">
      <w:pPr>
        <w:pStyle w:val="a6"/>
        <w:tabs>
          <w:tab w:val="left" w:pos="851"/>
          <w:tab w:val="left" w:pos="1134"/>
          <w:tab w:val="left" w:pos="1276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CF66C3">
        <w:rPr>
          <w:rFonts w:ascii="Times New Roman" w:eastAsia="Times New Roman" w:hAnsi="Times New Roman" w:cs="Times New Roman"/>
          <w:color w:val="auto"/>
        </w:rPr>
        <w:t>3) предоставление теоретических и практических знаний и навыков в необходимом объеме программы обучения.</w:t>
      </w:r>
    </w:p>
    <w:p w:rsidR="006C3801" w:rsidRPr="00060A72" w:rsidRDefault="006C3801" w:rsidP="00442744">
      <w:pPr>
        <w:widowControl/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  <w:lang w:bidi="ar-SA"/>
        </w:rPr>
      </w:pPr>
      <w:r w:rsidRPr="00060A72">
        <w:rPr>
          <w:rFonts w:ascii="Times New Roman" w:eastAsia="Times New Roman" w:hAnsi="Times New Roman" w:cs="Times New Roman"/>
          <w:color w:val="auto"/>
          <w:lang w:bidi="ar-SA"/>
        </w:rPr>
        <w:t>1.</w:t>
      </w:r>
      <w:r w:rsidR="00CF66C3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Pr="00060A72">
        <w:rPr>
          <w:rFonts w:ascii="Times New Roman" w:eastAsia="Times New Roman" w:hAnsi="Times New Roman" w:cs="Times New Roman"/>
          <w:color w:val="auto"/>
          <w:lang w:bidi="ar-SA"/>
        </w:rPr>
        <w:t xml:space="preserve">. Обучение с применением дистанционных технологий включает: </w:t>
      </w:r>
    </w:p>
    <w:p w:rsidR="006C3801" w:rsidRPr="009E1B30" w:rsidRDefault="006C3801" w:rsidP="00442744">
      <w:pPr>
        <w:widowControl/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  <w:lang w:bidi="ar-SA"/>
        </w:rPr>
      </w:pPr>
      <w:r w:rsidRPr="009E1B30">
        <w:rPr>
          <w:rFonts w:ascii="Times New Roman" w:eastAsia="Times New Roman" w:hAnsi="Times New Roman" w:cs="Times New Roman"/>
          <w:color w:val="auto"/>
          <w:lang w:bidi="ar-SA"/>
        </w:rPr>
        <w:t xml:space="preserve">- изучение слушателем лекционных материалов (теоретических и практических), выполнение тестовых заданий, </w:t>
      </w:r>
    </w:p>
    <w:p w:rsidR="006C3801" w:rsidRPr="009E1B30" w:rsidRDefault="006C3801" w:rsidP="00442744">
      <w:pPr>
        <w:widowControl/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</w:rPr>
      </w:pPr>
      <w:r w:rsidRPr="009E1B30"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- </w:t>
      </w:r>
      <w:r w:rsidRPr="009E1B30">
        <w:rPr>
          <w:rFonts w:ascii="Times New Roman" w:eastAsia="Times New Roman" w:hAnsi="Times New Roman" w:cs="Times New Roman"/>
          <w:color w:val="auto"/>
        </w:rPr>
        <w:t>привлечение к образовательному процессу опытных практиков,</w:t>
      </w:r>
      <w:r>
        <w:rPr>
          <w:rFonts w:ascii="Times New Roman" w:eastAsia="Times New Roman" w:hAnsi="Times New Roman" w:cs="Times New Roman"/>
          <w:color w:val="auto"/>
        </w:rPr>
        <w:t xml:space="preserve"> в том числе к проведению видео</w:t>
      </w:r>
      <w:r w:rsidRPr="009E1B30">
        <w:rPr>
          <w:rFonts w:ascii="Times New Roman" w:eastAsia="Times New Roman" w:hAnsi="Times New Roman" w:cs="Times New Roman"/>
          <w:color w:val="auto"/>
        </w:rPr>
        <w:t>лекций, консультаций и семинаров, вебинаров.</w:t>
      </w:r>
    </w:p>
    <w:p w:rsidR="006C3801" w:rsidRPr="009E1B30" w:rsidRDefault="006C3801" w:rsidP="00442744">
      <w:pPr>
        <w:widowControl/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1.</w:t>
      </w:r>
      <w:r w:rsidR="00CF66C3">
        <w:rPr>
          <w:rFonts w:ascii="Times New Roman" w:eastAsia="Times New Roman" w:hAnsi="Times New Roman" w:cs="Times New Roman"/>
          <w:color w:val="auto"/>
          <w:lang w:bidi="ar-SA"/>
        </w:rPr>
        <w:t>5</w:t>
      </w:r>
      <w:r>
        <w:rPr>
          <w:rFonts w:ascii="Times New Roman" w:eastAsia="Times New Roman" w:hAnsi="Times New Roman" w:cs="Times New Roman"/>
          <w:color w:val="auto"/>
          <w:lang w:bidi="ar-SA"/>
        </w:rPr>
        <w:t>.1.</w:t>
      </w:r>
      <w:r w:rsidRPr="009E1B30">
        <w:rPr>
          <w:rFonts w:ascii="Times New Roman" w:eastAsia="Times New Roman" w:hAnsi="Times New Roman" w:cs="Times New Roman"/>
          <w:color w:val="auto"/>
          <w:lang w:bidi="ar-SA"/>
        </w:rPr>
        <w:t xml:space="preserve"> Обучение завершается обязательной для слушателей аттестацией (итоговым тестированием),</w:t>
      </w:r>
      <w:r w:rsidRPr="009E1B30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</w:t>
      </w:r>
      <w:r w:rsidRPr="009E1B30">
        <w:rPr>
          <w:rFonts w:ascii="Times New Roman" w:eastAsia="Times New Roman" w:hAnsi="Times New Roman" w:cs="Times New Roman"/>
          <w:color w:val="auto"/>
          <w:lang w:bidi="ar-SA"/>
        </w:rPr>
        <w:t xml:space="preserve">посредством использования сети «интернет». </w:t>
      </w:r>
    </w:p>
    <w:p w:rsidR="006C3801" w:rsidRPr="009E1B30" w:rsidRDefault="006C3801" w:rsidP="00442744">
      <w:pPr>
        <w:widowControl/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1.</w:t>
      </w:r>
      <w:r w:rsidR="00CF66C3">
        <w:rPr>
          <w:rFonts w:ascii="Times New Roman" w:eastAsia="Times New Roman" w:hAnsi="Times New Roman" w:cs="Times New Roman"/>
          <w:color w:val="auto"/>
          <w:lang w:bidi="ar-SA"/>
        </w:rPr>
        <w:t>5</w:t>
      </w:r>
      <w:r>
        <w:rPr>
          <w:rFonts w:ascii="Times New Roman" w:eastAsia="Times New Roman" w:hAnsi="Times New Roman" w:cs="Times New Roman"/>
          <w:color w:val="auto"/>
          <w:lang w:bidi="ar-SA"/>
        </w:rPr>
        <w:t>.2.</w:t>
      </w:r>
      <w:r w:rsidRPr="009E1B30">
        <w:rPr>
          <w:rFonts w:ascii="Times New Roman" w:eastAsia="Times New Roman" w:hAnsi="Times New Roman" w:cs="Times New Roman"/>
          <w:color w:val="auto"/>
          <w:lang w:bidi="ar-SA"/>
        </w:rPr>
        <w:t xml:space="preserve"> Слушателям должна быть обеспечена возможность круглосуточного доступа в течение обучения к образовательным ресурсам </w:t>
      </w:r>
      <w:r w:rsidRPr="009E1B30">
        <w:rPr>
          <w:rFonts w:ascii="Times New Roman" w:eastAsia="Times New Roman" w:hAnsi="Times New Roman" w:cs="Times New Roman"/>
          <w:bCs/>
          <w:color w:val="auto"/>
          <w:lang w:bidi="ar-SA"/>
        </w:rPr>
        <w:t>дистанционной формы (с использованием дистанционных технологий)</w:t>
      </w:r>
      <w:r w:rsidRPr="009E1B30">
        <w:rPr>
          <w:rFonts w:ascii="Times New Roman" w:eastAsia="Times New Roman" w:hAnsi="Times New Roman" w:cs="Times New Roman"/>
          <w:color w:val="auto"/>
          <w:lang w:bidi="ar-SA"/>
        </w:rPr>
        <w:t xml:space="preserve"> (личный кабинет слушателя).</w:t>
      </w:r>
    </w:p>
    <w:p w:rsidR="006C3801" w:rsidRPr="009E1B30" w:rsidRDefault="006C3801" w:rsidP="00442744">
      <w:pPr>
        <w:widowControl/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1.</w:t>
      </w:r>
      <w:r w:rsidR="00CF66C3">
        <w:rPr>
          <w:rFonts w:ascii="Times New Roman" w:eastAsia="Times New Roman" w:hAnsi="Times New Roman" w:cs="Times New Roman"/>
          <w:color w:val="auto"/>
          <w:lang w:bidi="ar-SA"/>
        </w:rPr>
        <w:t>5</w:t>
      </w:r>
      <w:r>
        <w:rPr>
          <w:rFonts w:ascii="Times New Roman" w:eastAsia="Times New Roman" w:hAnsi="Times New Roman" w:cs="Times New Roman"/>
          <w:color w:val="auto"/>
          <w:lang w:bidi="ar-SA"/>
        </w:rPr>
        <w:t>.3.</w:t>
      </w:r>
      <w:r w:rsidRPr="009E1B30">
        <w:rPr>
          <w:rFonts w:ascii="Times New Roman" w:eastAsia="Times New Roman" w:hAnsi="Times New Roman" w:cs="Times New Roman"/>
          <w:color w:val="auto"/>
          <w:lang w:bidi="ar-SA"/>
        </w:rPr>
        <w:t xml:space="preserve"> Авторизация пользователей для доступа к ресурсам должна выполняться по логину, паролю с любого компьютера, подключенного к сети Интернет, которые будут присваиваться после заключения контракта. </w:t>
      </w:r>
    </w:p>
    <w:p w:rsidR="006C3801" w:rsidRPr="00153456" w:rsidRDefault="006C3801" w:rsidP="00442744">
      <w:pPr>
        <w:widowControl/>
        <w:tabs>
          <w:tab w:val="left" w:pos="9639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1.</w:t>
      </w:r>
      <w:r w:rsidR="00CF66C3">
        <w:rPr>
          <w:rFonts w:ascii="Times New Roman" w:eastAsia="Times New Roman" w:hAnsi="Times New Roman" w:cs="Times New Roman"/>
          <w:color w:val="auto"/>
          <w:lang w:bidi="ar-SA"/>
        </w:rPr>
        <w:t>5</w:t>
      </w:r>
      <w:r>
        <w:rPr>
          <w:rFonts w:ascii="Times New Roman" w:eastAsia="Times New Roman" w:hAnsi="Times New Roman" w:cs="Times New Roman"/>
          <w:color w:val="auto"/>
          <w:lang w:bidi="ar-SA"/>
        </w:rPr>
        <w:t>.4</w:t>
      </w:r>
      <w:r w:rsidRPr="00153456">
        <w:rPr>
          <w:rFonts w:ascii="Times New Roman" w:eastAsia="Times New Roman" w:hAnsi="Times New Roman" w:cs="Times New Roman"/>
          <w:color w:val="auto"/>
          <w:lang w:bidi="ar-SA"/>
        </w:rPr>
        <w:t>. Выдача лицам, освоившим программы обучения удос</w:t>
      </w:r>
      <w:r w:rsidR="003D3EAE">
        <w:rPr>
          <w:rFonts w:ascii="Times New Roman" w:eastAsia="Times New Roman" w:hAnsi="Times New Roman" w:cs="Times New Roman"/>
          <w:color w:val="auto"/>
          <w:lang w:bidi="ar-SA"/>
        </w:rPr>
        <w:t>товерения установленного образца</w:t>
      </w:r>
      <w:r w:rsidRPr="00153456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6C3801" w:rsidRDefault="006C3801" w:rsidP="00442744">
      <w:pPr>
        <w:widowControl/>
        <w:tabs>
          <w:tab w:val="left" w:pos="9639"/>
        </w:tabs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1.</w:t>
      </w:r>
      <w:r w:rsidR="00A11809">
        <w:rPr>
          <w:rFonts w:ascii="Times New Roman" w:eastAsia="Times New Roman" w:hAnsi="Times New Roman" w:cs="Times New Roman"/>
          <w:color w:val="auto"/>
        </w:rPr>
        <w:t>3</w:t>
      </w:r>
      <w:r w:rsidRPr="00153456">
        <w:rPr>
          <w:rFonts w:ascii="Times New Roman" w:eastAsia="Times New Roman" w:hAnsi="Times New Roman" w:cs="Times New Roman"/>
          <w:color w:val="auto"/>
        </w:rPr>
        <w:t xml:space="preserve">. </w:t>
      </w:r>
      <w:r>
        <w:rPr>
          <w:rFonts w:ascii="Times New Roman" w:eastAsia="Times New Roman" w:hAnsi="Times New Roman" w:cs="Times New Roman"/>
          <w:color w:val="auto"/>
        </w:rPr>
        <w:t>Исполнитель должен:</w:t>
      </w:r>
    </w:p>
    <w:p w:rsidR="006C3801" w:rsidRPr="001E69C1" w:rsidRDefault="006C3801" w:rsidP="00442744">
      <w:pPr>
        <w:widowControl/>
        <w:tabs>
          <w:tab w:val="left" w:pos="9639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1.</w:t>
      </w:r>
      <w:r w:rsidR="00A11809">
        <w:rPr>
          <w:rFonts w:ascii="Times New Roman" w:eastAsia="Times New Roman" w:hAnsi="Times New Roman" w:cs="Times New Roman"/>
          <w:color w:val="auto"/>
          <w:lang w:bidi="ar-SA"/>
        </w:rPr>
        <w:t>3</w:t>
      </w:r>
      <w:r>
        <w:rPr>
          <w:rFonts w:ascii="Times New Roman" w:eastAsia="Times New Roman" w:hAnsi="Times New Roman" w:cs="Times New Roman"/>
          <w:color w:val="auto"/>
          <w:lang w:bidi="ar-SA"/>
        </w:rPr>
        <w:t>.1</w:t>
      </w:r>
      <w:r w:rsidRPr="001E69C1">
        <w:rPr>
          <w:rFonts w:ascii="Times New Roman" w:eastAsia="Times New Roman" w:hAnsi="Times New Roman" w:cs="Times New Roman"/>
          <w:color w:val="auto"/>
          <w:lang w:bidi="ar-SA"/>
        </w:rPr>
        <w:t>. Информирова</w:t>
      </w:r>
      <w:r>
        <w:rPr>
          <w:rFonts w:ascii="Times New Roman" w:eastAsia="Times New Roman" w:hAnsi="Times New Roman" w:cs="Times New Roman"/>
          <w:color w:val="auto"/>
          <w:lang w:bidi="ar-SA"/>
        </w:rPr>
        <w:t>ть</w:t>
      </w:r>
      <w:r w:rsidRPr="001E69C1">
        <w:rPr>
          <w:rFonts w:ascii="Times New Roman" w:eastAsia="Times New Roman" w:hAnsi="Times New Roman" w:cs="Times New Roman"/>
          <w:color w:val="auto"/>
          <w:lang w:bidi="ar-SA"/>
        </w:rPr>
        <w:t xml:space="preserve"> об изменениях сроков обучения (отмене групп обучения), изменение количества мест в учебных группах.</w:t>
      </w:r>
    </w:p>
    <w:p w:rsidR="006C3801" w:rsidRDefault="006C3801" w:rsidP="00442744">
      <w:pPr>
        <w:widowControl/>
        <w:tabs>
          <w:tab w:val="left" w:pos="9639"/>
        </w:tabs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1.</w:t>
      </w:r>
      <w:r w:rsidR="00A11809">
        <w:rPr>
          <w:rFonts w:ascii="Times New Roman" w:eastAsia="Times New Roman" w:hAnsi="Times New Roman" w:cs="Times New Roman"/>
          <w:color w:val="auto"/>
          <w:lang w:bidi="ar-SA"/>
        </w:rPr>
        <w:t>3</w:t>
      </w:r>
      <w:r>
        <w:rPr>
          <w:rFonts w:ascii="Times New Roman" w:eastAsia="Times New Roman" w:hAnsi="Times New Roman" w:cs="Times New Roman"/>
          <w:color w:val="auto"/>
          <w:lang w:bidi="ar-SA"/>
        </w:rPr>
        <w:t>.2</w:t>
      </w:r>
      <w:r w:rsidRPr="00B4192D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687FD8">
        <w:rPr>
          <w:rFonts w:ascii="Times New Roman" w:eastAsia="Times New Roman" w:hAnsi="Times New Roman" w:cs="Times New Roman"/>
          <w:bCs/>
          <w:iCs/>
          <w:color w:val="auto"/>
          <w:szCs w:val="28"/>
          <w:lang w:bidi="ar-SA"/>
        </w:rPr>
        <w:t>О</w:t>
      </w:r>
      <w:r w:rsidRPr="00B4192D">
        <w:rPr>
          <w:rFonts w:ascii="Times New Roman" w:eastAsia="Times New Roman" w:hAnsi="Times New Roman" w:cs="Times New Roman"/>
          <w:bCs/>
          <w:iCs/>
          <w:color w:val="auto"/>
          <w:szCs w:val="28"/>
          <w:lang w:bidi="ar-SA"/>
        </w:rPr>
        <w:t>казать образовательные услуги в полном объёме, в соответствии с учебной программой</w:t>
      </w:r>
      <w:r w:rsidRPr="00060A72">
        <w:rPr>
          <w:rFonts w:ascii="Times New Roman" w:eastAsia="Times New Roman" w:hAnsi="Times New Roman" w:cs="Times New Roman"/>
          <w:bCs/>
          <w:iCs/>
          <w:color w:val="auto"/>
          <w:szCs w:val="28"/>
          <w:lang w:bidi="ar-SA"/>
        </w:rPr>
        <w:t xml:space="preserve"> в соответствии с </w:t>
      </w:r>
      <w:r>
        <w:rPr>
          <w:rFonts w:ascii="Times New Roman" w:eastAsia="Times New Roman" w:hAnsi="Times New Roman" w:cs="Times New Roman"/>
          <w:bCs/>
          <w:iCs/>
          <w:color w:val="auto"/>
          <w:szCs w:val="28"/>
          <w:lang w:bidi="ar-SA"/>
        </w:rPr>
        <w:t>разделом</w:t>
      </w:r>
      <w:r w:rsidRPr="00060A72">
        <w:rPr>
          <w:rFonts w:ascii="Times New Roman" w:eastAsia="Times New Roman" w:hAnsi="Times New Roman" w:cs="Times New Roman"/>
          <w:bCs/>
          <w:iCs/>
          <w:color w:val="auto"/>
          <w:szCs w:val="28"/>
          <w:lang w:bidi="ar-SA"/>
        </w:rPr>
        <w:t xml:space="preserve"> 3.</w:t>
      </w:r>
    </w:p>
    <w:p w:rsidR="00687FD8" w:rsidRPr="00113E7A" w:rsidRDefault="00687FD8" w:rsidP="00442744">
      <w:pPr>
        <w:widowControl/>
        <w:tabs>
          <w:tab w:val="left" w:pos="9639"/>
        </w:tabs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auto"/>
          <w:szCs w:val="28"/>
          <w:lang w:bidi="ar-SA"/>
        </w:rPr>
      </w:pPr>
      <w:r>
        <w:rPr>
          <w:rFonts w:ascii="Times New Roman" w:eastAsia="Times New Roman" w:hAnsi="Times New Roman" w:cs="Times New Roman"/>
          <w:bCs/>
          <w:iCs/>
          <w:color w:val="auto"/>
          <w:szCs w:val="28"/>
          <w:lang w:bidi="ar-SA"/>
        </w:rPr>
        <w:t xml:space="preserve">1.3.3. Оказать сопровождение слушателям для </w:t>
      </w:r>
      <w:r w:rsidRPr="00687FD8">
        <w:rPr>
          <w:rFonts w:ascii="Times New Roman" w:eastAsia="Times New Roman" w:hAnsi="Times New Roman" w:cs="Times New Roman"/>
          <w:bCs/>
          <w:iCs/>
          <w:color w:val="auto"/>
          <w:szCs w:val="28"/>
          <w:lang w:bidi="ar-SA"/>
        </w:rPr>
        <w:t>аттест</w:t>
      </w:r>
      <w:r>
        <w:rPr>
          <w:rFonts w:ascii="Times New Roman" w:eastAsia="Times New Roman" w:hAnsi="Times New Roman" w:cs="Times New Roman"/>
          <w:bCs/>
          <w:iCs/>
          <w:color w:val="auto"/>
          <w:szCs w:val="28"/>
          <w:lang w:bidi="ar-SA"/>
        </w:rPr>
        <w:t>ации</w:t>
      </w:r>
      <w:r w:rsidRPr="00687FD8">
        <w:rPr>
          <w:rFonts w:ascii="Times New Roman" w:eastAsia="Times New Roman" w:hAnsi="Times New Roman" w:cs="Times New Roman"/>
          <w:bCs/>
          <w:iCs/>
          <w:color w:val="auto"/>
          <w:szCs w:val="28"/>
          <w:lang w:bidi="ar-SA"/>
        </w:rPr>
        <w:t xml:space="preserve"> в управлении государственного автодорожного надзора на право занимать соответствующую должность в ФБУ "Агентство автомобильного транспорта" (Росавтотранс).</w:t>
      </w:r>
    </w:p>
    <w:p w:rsidR="00131D5A" w:rsidRDefault="00131D5A" w:rsidP="00131D5A">
      <w:pPr>
        <w:tabs>
          <w:tab w:val="left" w:pos="4395"/>
        </w:tabs>
        <w:spacing w:line="276" w:lineRule="auto"/>
        <w:ind w:firstLine="708"/>
        <w:jc w:val="both"/>
        <w:rPr>
          <w:rFonts w:ascii="Times New Roman" w:hAnsi="Times New Roman" w:cs="Times New Roman"/>
        </w:rPr>
      </w:pPr>
    </w:p>
    <w:p w:rsidR="006C3801" w:rsidRPr="005523E4" w:rsidRDefault="006C3801" w:rsidP="006C3801">
      <w:pPr>
        <w:jc w:val="center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 xml:space="preserve">2. </w:t>
      </w:r>
      <w:r w:rsidRPr="005523E4">
        <w:rPr>
          <w:rFonts w:ascii="Times New Roman" w:eastAsia="Times New Roman" w:hAnsi="Times New Roman" w:cs="Times New Roman"/>
          <w:color w:val="auto"/>
        </w:rPr>
        <w:t xml:space="preserve"> </w:t>
      </w:r>
      <w:r w:rsidRPr="005523E4">
        <w:rPr>
          <w:rFonts w:ascii="Times New Roman" w:eastAsia="Times New Roman" w:hAnsi="Times New Roman" w:cs="Times New Roman"/>
          <w:b/>
          <w:color w:val="auto"/>
        </w:rPr>
        <w:t xml:space="preserve">Требования к </w:t>
      </w:r>
      <w:r w:rsidRPr="00131D5A">
        <w:rPr>
          <w:rFonts w:ascii="Times New Roman" w:eastAsia="Times New Roman" w:hAnsi="Times New Roman" w:cs="Times New Roman"/>
          <w:b/>
          <w:color w:val="auto"/>
        </w:rPr>
        <w:t>качеству услуг, к их техническим и функциональным и эксплуатационным характеристикам.</w:t>
      </w:r>
    </w:p>
    <w:p w:rsidR="006C3801" w:rsidRPr="005523E4" w:rsidRDefault="006C3801" w:rsidP="00442744">
      <w:pPr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  <w:color w:val="auto"/>
        </w:rPr>
        <w:t xml:space="preserve">2.1. </w:t>
      </w:r>
      <w:r w:rsidRPr="005523E4">
        <w:rPr>
          <w:rFonts w:ascii="Times New Roman" w:eastAsia="Calibri" w:hAnsi="Times New Roman" w:cs="Times New Roman"/>
        </w:rPr>
        <w:t>Качество оказываемых Услуг должно удовлетворять требованиям нормативных правовых актов</w:t>
      </w:r>
      <w:r>
        <w:rPr>
          <w:rFonts w:ascii="Times New Roman" w:eastAsia="Calibri" w:hAnsi="Times New Roman" w:cs="Times New Roman"/>
        </w:rPr>
        <w:t xml:space="preserve"> Российской Федерации.</w:t>
      </w:r>
    </w:p>
    <w:p w:rsidR="006C3801" w:rsidRPr="001E69C1" w:rsidRDefault="006C3801" w:rsidP="00442744">
      <w:pPr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  <w:kern w:val="3"/>
          <w:lang w:bidi="ar-SA"/>
        </w:rPr>
      </w:pPr>
      <w:r>
        <w:rPr>
          <w:rFonts w:ascii="Times New Roman" w:eastAsia="Calibri" w:hAnsi="Times New Roman" w:cs="Times New Roman"/>
        </w:rPr>
        <w:t>2.2.</w:t>
      </w:r>
      <w:r w:rsidRPr="005523E4">
        <w:rPr>
          <w:rFonts w:ascii="Times New Roman" w:eastAsia="Calibri" w:hAnsi="Times New Roman" w:cs="Times New Roman"/>
        </w:rPr>
        <w:t xml:space="preserve"> </w:t>
      </w:r>
      <w:r w:rsidRPr="00266ED5">
        <w:rPr>
          <w:rFonts w:ascii="Times New Roman" w:eastAsia="Calibri" w:hAnsi="Times New Roman" w:cs="Times New Roman"/>
          <w:color w:val="000000" w:themeColor="text1"/>
        </w:rPr>
        <w:t xml:space="preserve">Услуги должны оказываться специализированной организацией, имеющей </w:t>
      </w:r>
      <w:r w:rsidRPr="00266ED5">
        <w:rPr>
          <w:rFonts w:ascii="Times New Roman" w:eastAsia="Times New Roman" w:hAnsi="Times New Roman" w:cs="Times New Roman"/>
          <w:color w:val="000000" w:themeColor="text1"/>
          <w:kern w:val="3"/>
          <w:lang w:bidi="ar-SA"/>
        </w:rPr>
        <w:t xml:space="preserve">государственную действующую лицензию на осуществление образовательной деятельности, </w:t>
      </w:r>
      <w:r w:rsidRPr="00266ED5">
        <w:rPr>
          <w:rFonts w:ascii="Times New Roman" w:eastAsiaTheme="minorHAnsi" w:hAnsi="Times New Roman" w:cs="Times New Roman"/>
          <w:color w:val="000000" w:themeColor="text1"/>
          <w:lang w:eastAsia="en-US"/>
        </w:rPr>
        <w:t>выданную в соответствии с Постановлением Правительства РФ от 18.09.2020 N 1490 ("О лицензировании образовательной деятельности" (вместе с "Положением о лицензировании образовательной деятельности"),согласно</w:t>
      </w:r>
      <w:r w:rsidRPr="00266ED5">
        <w:rPr>
          <w:rFonts w:ascii="Times New Roman" w:eastAsia="Times New Roman" w:hAnsi="Times New Roman" w:cs="Times New Roman"/>
          <w:color w:val="000000" w:themeColor="text1"/>
          <w:kern w:val="3"/>
          <w:lang w:bidi="ar-SA"/>
        </w:rPr>
        <w:t xml:space="preserve"> Федеральному закону от 29.12.2012 </w:t>
      </w:r>
      <w:r w:rsidRPr="009E1B30">
        <w:rPr>
          <w:rFonts w:ascii="Times New Roman" w:eastAsia="Times New Roman" w:hAnsi="Times New Roman" w:cs="Times New Roman"/>
          <w:color w:val="auto"/>
          <w:kern w:val="3"/>
          <w:lang w:bidi="ar-SA"/>
        </w:rPr>
        <w:t>№ 273-Ф3 «Об образовании в Ро</w:t>
      </w:r>
      <w:r>
        <w:rPr>
          <w:rFonts w:ascii="Times New Roman" w:eastAsia="Times New Roman" w:hAnsi="Times New Roman" w:cs="Times New Roman"/>
          <w:color w:val="auto"/>
          <w:kern w:val="3"/>
          <w:lang w:bidi="ar-SA"/>
        </w:rPr>
        <w:t>ссийской Федерации», Федеральному закону</w:t>
      </w:r>
      <w:r w:rsidRPr="009E1B30">
        <w:rPr>
          <w:rFonts w:ascii="Times New Roman" w:eastAsia="Times New Roman" w:hAnsi="Times New Roman" w:cs="Times New Roman"/>
          <w:color w:val="auto"/>
          <w:kern w:val="3"/>
          <w:lang w:bidi="ar-SA"/>
        </w:rPr>
        <w:t xml:space="preserve"> от 04.05.2011 № 99-ФЗ «О лицензировании отдельных видов деятельности</w:t>
      </w:r>
      <w:r>
        <w:rPr>
          <w:rFonts w:ascii="Times New Roman" w:eastAsia="Times New Roman" w:hAnsi="Times New Roman" w:cs="Times New Roman"/>
          <w:color w:val="auto"/>
          <w:kern w:val="3"/>
          <w:lang w:bidi="ar-SA"/>
        </w:rPr>
        <w:t>».</w:t>
      </w:r>
    </w:p>
    <w:p w:rsidR="00E562FC" w:rsidRDefault="00D82594" w:rsidP="00D82594">
      <w:pPr>
        <w:tabs>
          <w:tab w:val="left" w:pos="6105"/>
        </w:tabs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ab/>
      </w:r>
    </w:p>
    <w:p w:rsidR="006C3801" w:rsidRPr="0098232B" w:rsidRDefault="006C3801" w:rsidP="006C3801">
      <w:pPr>
        <w:pStyle w:val="a6"/>
        <w:ind w:left="360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3.</w:t>
      </w:r>
      <w:r w:rsidRPr="006D4E1C">
        <w:rPr>
          <w:rFonts w:ascii="Times New Roman" w:hAnsi="Times New Roman" w:cs="Times New Roman"/>
          <w:b/>
          <w:color w:val="auto"/>
        </w:rPr>
        <w:t xml:space="preserve"> Количество и место доставки товара, являющегося предметом контракта, место выполнения работ или оказания услуг, являющихся предметом контракта, сроки поставки товара или завершения работы, график оказания услуг</w:t>
      </w:r>
    </w:p>
    <w:p w:rsidR="006C3801" w:rsidRPr="005523E4" w:rsidRDefault="006C3801" w:rsidP="00442744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</w:t>
      </w:r>
      <w:r w:rsidRPr="005523E4">
        <w:rPr>
          <w:rFonts w:ascii="Times New Roman" w:hAnsi="Times New Roman" w:cs="Times New Roman"/>
          <w:color w:val="auto"/>
        </w:rPr>
        <w:t xml:space="preserve">.1. Количество и место оказания услуг: </w:t>
      </w:r>
    </w:p>
    <w:p w:rsidR="006C3801" w:rsidRPr="005523E4" w:rsidRDefault="006C3801" w:rsidP="00442744">
      <w:pPr>
        <w:pStyle w:val="a6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t>3</w:t>
      </w:r>
      <w:r w:rsidRPr="005523E4">
        <w:rPr>
          <w:rFonts w:ascii="Times New Roman" w:hAnsi="Times New Roman" w:cs="Times New Roman"/>
          <w:color w:val="auto"/>
        </w:rPr>
        <w:t>.1.1. Вид услуг</w:t>
      </w:r>
      <w:r w:rsidRPr="005523E4">
        <w:rPr>
          <w:rFonts w:ascii="Times New Roman" w:hAnsi="Times New Roman" w:cs="Times New Roman"/>
        </w:rPr>
        <w:t>, подлежащих оказанию:</w:t>
      </w:r>
    </w:p>
    <w:p w:rsidR="00307C30" w:rsidRDefault="00307C30" w:rsidP="00131D5A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4775"/>
        <w:gridCol w:w="2484"/>
        <w:gridCol w:w="2036"/>
      </w:tblGrid>
      <w:tr w:rsidR="003D3EAE" w:rsidRPr="0098232B" w:rsidTr="003D3EAE">
        <w:trPr>
          <w:trHeight w:val="670"/>
          <w:jc w:val="center"/>
        </w:trPr>
        <w:tc>
          <w:tcPr>
            <w:tcW w:w="701" w:type="dxa"/>
          </w:tcPr>
          <w:p w:rsidR="003D3EAE" w:rsidRPr="0098232B" w:rsidRDefault="003D3EAE" w:rsidP="006C3801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232B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775" w:type="dxa"/>
          </w:tcPr>
          <w:p w:rsidR="003D3EAE" w:rsidRPr="0098232B" w:rsidRDefault="003D3EAE" w:rsidP="00FC6471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98232B">
              <w:rPr>
                <w:rFonts w:ascii="Times New Roman" w:eastAsia="Calibri" w:hAnsi="Times New Roman" w:cs="Times New Roman"/>
                <w:b/>
              </w:rPr>
              <w:t>Наименование услуги</w:t>
            </w:r>
          </w:p>
        </w:tc>
        <w:tc>
          <w:tcPr>
            <w:tcW w:w="2484" w:type="dxa"/>
          </w:tcPr>
          <w:p w:rsidR="003D3EAE" w:rsidRPr="0098232B" w:rsidRDefault="003D3EAE" w:rsidP="00FC6471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98232B">
              <w:rPr>
                <w:rFonts w:ascii="Times New Roman" w:hAnsi="Times New Roman" w:cs="Times New Roman"/>
                <w:b/>
              </w:rPr>
              <w:t>Форма обучения</w:t>
            </w:r>
          </w:p>
        </w:tc>
        <w:tc>
          <w:tcPr>
            <w:tcW w:w="2036" w:type="dxa"/>
          </w:tcPr>
          <w:p w:rsidR="003D3EAE" w:rsidRPr="0098232B" w:rsidRDefault="003D3EAE" w:rsidP="00FC6471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Количество, чел.</w:t>
            </w:r>
          </w:p>
        </w:tc>
      </w:tr>
      <w:tr w:rsidR="003D3EAE" w:rsidRPr="0098232B" w:rsidTr="003D3EAE">
        <w:trPr>
          <w:trHeight w:val="992"/>
          <w:jc w:val="center"/>
        </w:trPr>
        <w:tc>
          <w:tcPr>
            <w:tcW w:w="701" w:type="dxa"/>
          </w:tcPr>
          <w:p w:rsidR="003D3EAE" w:rsidRPr="0098232B" w:rsidRDefault="003D3EAE" w:rsidP="00FC64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1" w:colLast="1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75" w:type="dxa"/>
          </w:tcPr>
          <w:p w:rsidR="00CF66C3" w:rsidRDefault="00CF66C3" w:rsidP="00FC64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F66C3">
              <w:rPr>
                <w:rFonts w:ascii="Times New Roman" w:hAnsi="Times New Roman" w:cs="Times New Roman"/>
              </w:rPr>
              <w:t>казание образовательных услуг в сфере безопасности на транспорте работников Санкт-Петербургского государственного казенного учреждения «Жилищное агентство Пушкинского района Санкт-Петербурга»</w:t>
            </w:r>
          </w:p>
          <w:p w:rsidR="003D3EAE" w:rsidRPr="0098232B" w:rsidRDefault="00CF66C3" w:rsidP="00FC64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3D3EAE" w:rsidRPr="0098232B">
              <w:rPr>
                <w:rFonts w:ascii="Times New Roman" w:hAnsi="Times New Roman" w:cs="Times New Roman"/>
              </w:rPr>
              <w:t xml:space="preserve">Программа повышения квалификации </w:t>
            </w:r>
            <w:r w:rsidR="003D3EAE">
              <w:rPr>
                <w:rFonts w:ascii="Times New Roman" w:hAnsi="Times New Roman" w:cs="Times New Roman"/>
              </w:rPr>
              <w:t>«</w:t>
            </w:r>
            <w:r w:rsidR="003D3EAE" w:rsidRPr="0098232B">
              <w:rPr>
                <w:rFonts w:ascii="Times New Roman" w:hAnsi="Times New Roman" w:cs="Times New Roman"/>
              </w:rPr>
              <w:t>Специалист, ответственный за обеспечение безопасности дорожного движения</w:t>
            </w:r>
            <w:r w:rsidR="003D3EAE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84" w:type="dxa"/>
          </w:tcPr>
          <w:p w:rsidR="003D3EAE" w:rsidRPr="0098232B" w:rsidRDefault="00CF66C3" w:rsidP="00FC6471">
            <w:pPr>
              <w:pStyle w:val="a6"/>
              <w:ind w:left="0"/>
              <w:jc w:val="center"/>
              <w:rPr>
                <w:rFonts w:ascii="Times New Roman" w:hAnsi="Times New Roman" w:cs="Times New Roman"/>
              </w:rPr>
            </w:pPr>
            <w:r w:rsidRPr="00CF66C3"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2036" w:type="dxa"/>
          </w:tcPr>
          <w:p w:rsidR="003D3EAE" w:rsidRDefault="003D3EAE" w:rsidP="00FC6471">
            <w:pPr>
              <w:pStyle w:val="a6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bookmarkEnd w:id="0"/>
    </w:tbl>
    <w:p w:rsidR="006C3801" w:rsidRDefault="006C3801" w:rsidP="00131D5A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6C3" w:rsidRPr="00CF66C3" w:rsidRDefault="00CF66C3" w:rsidP="00CF66C3">
      <w:pPr>
        <w:pStyle w:val="ConsPlusNormal"/>
        <w:ind w:firstLine="708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CF66C3">
        <w:rPr>
          <w:rFonts w:ascii="Times New Roman" w:hAnsi="Times New Roman" w:cs="Times New Roman"/>
          <w:sz w:val="24"/>
          <w:szCs w:val="24"/>
        </w:rPr>
        <w:t xml:space="preserve">3.1.2. Место оказания услуг: </w:t>
      </w:r>
    </w:p>
    <w:p w:rsidR="00CF66C3" w:rsidRPr="00CF66C3" w:rsidRDefault="00CF66C3" w:rsidP="00CF66C3">
      <w:pPr>
        <w:tabs>
          <w:tab w:val="left" w:pos="0"/>
        </w:tabs>
        <w:ind w:right="-1" w:firstLine="567"/>
        <w:jc w:val="both"/>
        <w:rPr>
          <w:rFonts w:ascii="Times New Roman" w:hAnsi="Times New Roman" w:cs="Times New Roman"/>
        </w:rPr>
      </w:pPr>
      <w:r w:rsidRPr="00CF66C3">
        <w:rPr>
          <w:rFonts w:ascii="Times New Roman" w:hAnsi="Times New Roman" w:cs="Times New Roman"/>
        </w:rPr>
        <w:t>– очное обучение: на территории учебного заведения в специально оборудованных помещениях,</w:t>
      </w:r>
      <w:r w:rsidRPr="00CF66C3">
        <w:t xml:space="preserve"> </w:t>
      </w:r>
      <w:r w:rsidRPr="00CF66C3">
        <w:rPr>
          <w:rFonts w:ascii="Times New Roman" w:hAnsi="Times New Roman" w:cs="Times New Roman"/>
        </w:rPr>
        <w:t>на территории Исполнителя в специально оборудованных помещениях, по одному адресу, согласно выданной лицензии, в пределах административных границ Пушкинского, Колпинского, Московского и Фрунзенского районов г. Санкт-Петербурга, без перемещения осматриваемых по разным адресам, с целью экономии рабочего времени сотрудников Заказчика.</w:t>
      </w:r>
    </w:p>
    <w:p w:rsidR="00CF66C3" w:rsidRDefault="00CF66C3" w:rsidP="00CF66C3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</w:rPr>
      </w:pPr>
      <w:r w:rsidRPr="00CF66C3">
        <w:rPr>
          <w:rFonts w:ascii="Times New Roman" w:hAnsi="Times New Roman" w:cs="Times New Roman"/>
        </w:rPr>
        <w:t>– дистанционное обучение: предоставление доступа в личный кабинет на сайте Исполнителя каждому обучающемуся</w:t>
      </w:r>
      <w:r>
        <w:rPr>
          <w:rFonts w:ascii="Times New Roman" w:hAnsi="Times New Roman" w:cs="Times New Roman"/>
          <w:color w:val="auto"/>
        </w:rPr>
        <w:t xml:space="preserve"> </w:t>
      </w:r>
    </w:p>
    <w:p w:rsidR="006C3801" w:rsidRPr="005A3A5A" w:rsidRDefault="006C3801" w:rsidP="00CF66C3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</w:t>
      </w:r>
      <w:r w:rsidRPr="005A3A5A">
        <w:rPr>
          <w:rFonts w:ascii="Times New Roman" w:hAnsi="Times New Roman" w:cs="Times New Roman"/>
          <w:color w:val="auto"/>
        </w:rPr>
        <w:t>.2.  Срок оказания услуг: с даты под</w:t>
      </w:r>
      <w:r w:rsidR="00AE730C">
        <w:rPr>
          <w:rFonts w:ascii="Times New Roman" w:hAnsi="Times New Roman" w:cs="Times New Roman"/>
          <w:color w:val="auto"/>
        </w:rPr>
        <w:t xml:space="preserve">писания контракта сторонами до </w:t>
      </w:r>
      <w:r w:rsidR="000C25C6">
        <w:rPr>
          <w:rFonts w:ascii="Times New Roman" w:hAnsi="Times New Roman" w:cs="Times New Roman"/>
          <w:color w:val="auto"/>
        </w:rPr>
        <w:t>29</w:t>
      </w:r>
      <w:r w:rsidRPr="005A3A5A">
        <w:rPr>
          <w:rFonts w:ascii="Times New Roman" w:hAnsi="Times New Roman" w:cs="Times New Roman"/>
          <w:color w:val="auto"/>
        </w:rPr>
        <w:t>.1</w:t>
      </w:r>
      <w:r w:rsidR="00AE730C">
        <w:rPr>
          <w:rFonts w:ascii="Times New Roman" w:hAnsi="Times New Roman" w:cs="Times New Roman"/>
          <w:color w:val="auto"/>
        </w:rPr>
        <w:t>1</w:t>
      </w:r>
      <w:r w:rsidRPr="005A3A5A">
        <w:rPr>
          <w:rFonts w:ascii="Times New Roman" w:hAnsi="Times New Roman" w:cs="Times New Roman"/>
          <w:color w:val="auto"/>
        </w:rPr>
        <w:t>.202</w:t>
      </w:r>
      <w:r w:rsidR="00AE730C">
        <w:rPr>
          <w:rFonts w:ascii="Times New Roman" w:hAnsi="Times New Roman" w:cs="Times New Roman"/>
          <w:color w:val="auto"/>
        </w:rPr>
        <w:t>4</w:t>
      </w:r>
      <w:r>
        <w:rPr>
          <w:rFonts w:ascii="Times New Roman" w:hAnsi="Times New Roman" w:cs="Times New Roman"/>
          <w:color w:val="auto"/>
        </w:rPr>
        <w:t xml:space="preserve"> г</w:t>
      </w:r>
      <w:r w:rsidRPr="005A3A5A">
        <w:rPr>
          <w:rFonts w:ascii="Times New Roman" w:hAnsi="Times New Roman" w:cs="Times New Roman"/>
          <w:color w:val="auto"/>
        </w:rPr>
        <w:t>.</w:t>
      </w:r>
    </w:p>
    <w:p w:rsidR="006C3801" w:rsidRPr="00914F51" w:rsidRDefault="006C3801" w:rsidP="006C380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</w:rPr>
      </w:pPr>
      <w:r w:rsidRPr="005A3A5A">
        <w:rPr>
          <w:rFonts w:ascii="Times New Roman" w:hAnsi="Times New Roman" w:cs="Times New Roman"/>
        </w:rPr>
        <w:t xml:space="preserve">Исполнитель оказывает </w:t>
      </w:r>
      <w:r>
        <w:rPr>
          <w:rFonts w:ascii="Times New Roman" w:hAnsi="Times New Roman" w:cs="Times New Roman"/>
        </w:rPr>
        <w:t>У</w:t>
      </w:r>
      <w:r w:rsidRPr="005A3A5A">
        <w:rPr>
          <w:rFonts w:ascii="Times New Roman" w:hAnsi="Times New Roman" w:cs="Times New Roman"/>
        </w:rPr>
        <w:t xml:space="preserve">слуги </w:t>
      </w:r>
      <w:r>
        <w:rPr>
          <w:rFonts w:ascii="Times New Roman" w:hAnsi="Times New Roman" w:cs="Times New Roman"/>
        </w:rPr>
        <w:t xml:space="preserve">по предварительной заявке Заказчика. </w:t>
      </w:r>
      <w:r>
        <w:rPr>
          <w:rFonts w:ascii="Times New Roman" w:hAnsi="Times New Roman" w:cs="Times New Roman"/>
          <w:color w:val="auto"/>
        </w:rPr>
        <w:t>Порядок</w:t>
      </w:r>
      <w:r w:rsidRPr="00CC4F7C">
        <w:rPr>
          <w:rFonts w:ascii="Times New Roman" w:hAnsi="Times New Roman" w:cs="Times New Roman"/>
          <w:color w:val="auto"/>
        </w:rPr>
        <w:t xml:space="preserve"> и время оказани</w:t>
      </w:r>
      <w:r>
        <w:rPr>
          <w:rFonts w:ascii="Times New Roman" w:hAnsi="Times New Roman" w:cs="Times New Roman"/>
          <w:color w:val="auto"/>
        </w:rPr>
        <w:t>я</w:t>
      </w:r>
      <w:r w:rsidRPr="00CC4F7C">
        <w:rPr>
          <w:rFonts w:ascii="Times New Roman" w:hAnsi="Times New Roman" w:cs="Times New Roman"/>
          <w:color w:val="auto"/>
        </w:rPr>
        <w:t xml:space="preserve"> Услуг предварительно согласовывается с Заказчиком</w:t>
      </w:r>
      <w:r>
        <w:rPr>
          <w:rFonts w:ascii="Times New Roman" w:hAnsi="Times New Roman" w:cs="Times New Roman"/>
          <w:color w:val="auto"/>
        </w:rPr>
        <w:t xml:space="preserve"> с учетом формирования групп обучающихся Исполнителем</w:t>
      </w:r>
      <w:r w:rsidRPr="00CC4F7C">
        <w:rPr>
          <w:rFonts w:ascii="Times New Roman" w:hAnsi="Times New Roman" w:cs="Times New Roman"/>
          <w:color w:val="auto"/>
        </w:rPr>
        <w:t>.</w:t>
      </w:r>
    </w:p>
    <w:p w:rsidR="00BD329F" w:rsidRDefault="00BD329F" w:rsidP="00EE474C">
      <w:pPr>
        <w:tabs>
          <w:tab w:val="left" w:pos="0"/>
        </w:tabs>
        <w:suppressAutoHyphens/>
        <w:jc w:val="both"/>
        <w:outlineLvl w:val="1"/>
        <w:rPr>
          <w:rFonts w:ascii="Times New Roman" w:hAnsi="Times New Roman" w:cs="Times New Roman"/>
          <w:b/>
          <w:bCs/>
        </w:rPr>
      </w:pPr>
    </w:p>
    <w:p w:rsidR="00816F7A" w:rsidRDefault="00816F7A" w:rsidP="00EE474C">
      <w:pPr>
        <w:tabs>
          <w:tab w:val="left" w:pos="0"/>
        </w:tabs>
        <w:suppressAutoHyphens/>
        <w:jc w:val="both"/>
        <w:outlineLvl w:val="1"/>
        <w:rPr>
          <w:rFonts w:ascii="Times New Roman" w:hAnsi="Times New Roman" w:cs="Times New Roman"/>
          <w:b/>
          <w:bCs/>
        </w:rPr>
      </w:pPr>
    </w:p>
    <w:p w:rsidR="00F9498F" w:rsidRPr="00F9498F" w:rsidRDefault="00F9498F" w:rsidP="00F9498F">
      <w:pPr>
        <w:jc w:val="both"/>
        <w:rPr>
          <w:rFonts w:ascii="Times New Roman" w:hAnsi="Times New Roman" w:cs="Times New Roman"/>
          <w:b/>
          <w:color w:val="auto"/>
        </w:rPr>
      </w:pPr>
      <w:r w:rsidRPr="00F9498F">
        <w:rPr>
          <w:rFonts w:ascii="Times New Roman" w:hAnsi="Times New Roman" w:cs="Times New Roman"/>
          <w:b/>
          <w:color w:val="auto"/>
        </w:rPr>
        <w:t xml:space="preserve">Начальник отдела механизированной </w:t>
      </w:r>
    </w:p>
    <w:p w:rsidR="00F9498F" w:rsidRPr="00F9498F" w:rsidRDefault="00F9498F" w:rsidP="00F9498F">
      <w:pPr>
        <w:rPr>
          <w:rFonts w:ascii="Times New Roman" w:hAnsi="Times New Roman" w:cs="Times New Roman"/>
        </w:rPr>
      </w:pPr>
      <w:r w:rsidRPr="00F9498F">
        <w:rPr>
          <w:rFonts w:ascii="Times New Roman" w:hAnsi="Times New Roman" w:cs="Times New Roman"/>
          <w:b/>
          <w:color w:val="auto"/>
        </w:rPr>
        <w:t>уборки внутриквартальных территорий                                                                  Д.В. Иванов</w:t>
      </w:r>
    </w:p>
    <w:p w:rsidR="00816F7A" w:rsidRPr="00DF0896" w:rsidRDefault="00816F7A" w:rsidP="00F9498F">
      <w:pPr>
        <w:tabs>
          <w:tab w:val="left" w:pos="0"/>
        </w:tabs>
        <w:suppressAutoHyphens/>
        <w:jc w:val="both"/>
        <w:outlineLvl w:val="1"/>
        <w:rPr>
          <w:rFonts w:ascii="Times New Roman" w:eastAsia="Times New Roman" w:hAnsi="Times New Roman" w:cs="Times New Roman"/>
          <w:color w:val="000000" w:themeColor="text1"/>
        </w:rPr>
      </w:pPr>
    </w:p>
    <w:sectPr w:rsidR="00816F7A" w:rsidRPr="00DF0896" w:rsidSect="00EB1146">
      <w:type w:val="continuous"/>
      <w:pgSz w:w="11906" w:h="16838"/>
      <w:pgMar w:top="851" w:right="850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AD4" w:rsidRDefault="006F5AD4" w:rsidP="00C342D7">
      <w:r>
        <w:separator/>
      </w:r>
    </w:p>
  </w:endnote>
  <w:endnote w:type="continuationSeparator" w:id="0">
    <w:p w:rsidR="006F5AD4" w:rsidRDefault="006F5AD4" w:rsidP="00C34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AD4" w:rsidRDefault="006F5AD4" w:rsidP="00C342D7">
      <w:r>
        <w:separator/>
      </w:r>
    </w:p>
  </w:footnote>
  <w:footnote w:type="continuationSeparator" w:id="0">
    <w:p w:rsidR="006F5AD4" w:rsidRDefault="006F5AD4" w:rsidP="00C342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B29AD"/>
    <w:multiLevelType w:val="multilevel"/>
    <w:tmpl w:val="18E0BB4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7A03249"/>
    <w:multiLevelType w:val="multilevel"/>
    <w:tmpl w:val="37340E3A"/>
    <w:lvl w:ilvl="0">
      <w:start w:val="1"/>
      <w:numFmt w:val="decimal"/>
      <w:lvlText w:val="%1."/>
      <w:lvlJc w:val="left"/>
      <w:pPr>
        <w:ind w:left="360" w:hanging="360"/>
      </w:pPr>
      <w:rPr>
        <w:rFonts w:eastAsia="Courier New"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1040" w:hanging="360"/>
      </w:pPr>
      <w:rPr>
        <w:rFonts w:eastAsia="Courier New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eastAsia="Courier New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eastAsia="Courier New"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eastAsia="Courier New"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eastAsia="Courier New"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eastAsia="Courier New"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eastAsia="Courier New"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eastAsia="Courier New" w:hint="default"/>
        <w:b w:val="0"/>
        <w:color w:val="000000"/>
      </w:rPr>
    </w:lvl>
  </w:abstractNum>
  <w:abstractNum w:abstractNumId="2" w15:restartNumberingAfterBreak="0">
    <w:nsid w:val="08B82256"/>
    <w:multiLevelType w:val="multilevel"/>
    <w:tmpl w:val="EF785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E1511F"/>
    <w:multiLevelType w:val="multilevel"/>
    <w:tmpl w:val="9ADEE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341460"/>
    <w:multiLevelType w:val="hybridMultilevel"/>
    <w:tmpl w:val="C79A1A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C7D19"/>
    <w:multiLevelType w:val="multilevel"/>
    <w:tmpl w:val="35D8FA0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5E76F29"/>
    <w:multiLevelType w:val="multilevel"/>
    <w:tmpl w:val="BD6679C0"/>
    <w:lvl w:ilvl="0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3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8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31" w:hanging="1800"/>
      </w:pPr>
      <w:rPr>
        <w:rFonts w:hint="default"/>
      </w:rPr>
    </w:lvl>
  </w:abstractNum>
  <w:abstractNum w:abstractNumId="7" w15:restartNumberingAfterBreak="0">
    <w:nsid w:val="18F533C0"/>
    <w:multiLevelType w:val="hybridMultilevel"/>
    <w:tmpl w:val="09740F16"/>
    <w:lvl w:ilvl="0" w:tplc="8ADA5E1E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9648CD"/>
    <w:multiLevelType w:val="multilevel"/>
    <w:tmpl w:val="35D8FA0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C942051"/>
    <w:multiLevelType w:val="multilevel"/>
    <w:tmpl w:val="A914E0B4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92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68F02D8"/>
    <w:multiLevelType w:val="multilevel"/>
    <w:tmpl w:val="DCC61F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91954FD"/>
    <w:multiLevelType w:val="multilevel"/>
    <w:tmpl w:val="7D4C4FB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E941AA9"/>
    <w:multiLevelType w:val="multilevel"/>
    <w:tmpl w:val="C19E62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4" w:hanging="405"/>
      </w:pPr>
      <w:rPr>
        <w:rFonts w:eastAsia="Calibri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eastAsia="Calibri" w:hint="default"/>
        <w:color w:val="auto"/>
      </w:rPr>
    </w:lvl>
  </w:abstractNum>
  <w:abstractNum w:abstractNumId="13" w15:restartNumberingAfterBreak="0">
    <w:nsid w:val="2EC33C9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01674D8"/>
    <w:multiLevelType w:val="multilevel"/>
    <w:tmpl w:val="DE8C517A"/>
    <w:styleLink w:val="21111143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A3E18B8"/>
    <w:multiLevelType w:val="multilevel"/>
    <w:tmpl w:val="0FC40F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541A2E"/>
    <w:multiLevelType w:val="multilevel"/>
    <w:tmpl w:val="137268C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0C02D0B"/>
    <w:multiLevelType w:val="multilevel"/>
    <w:tmpl w:val="56BE1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D77990"/>
    <w:multiLevelType w:val="hybridMultilevel"/>
    <w:tmpl w:val="A60CB324"/>
    <w:lvl w:ilvl="0" w:tplc="B6661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F1757C"/>
    <w:multiLevelType w:val="hybridMultilevel"/>
    <w:tmpl w:val="E06AED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1361A5E"/>
    <w:multiLevelType w:val="hybridMultilevel"/>
    <w:tmpl w:val="8D7EBCF0"/>
    <w:lvl w:ilvl="0" w:tplc="3DB8240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63C2627F"/>
    <w:multiLevelType w:val="multilevel"/>
    <w:tmpl w:val="C2A01760"/>
    <w:lvl w:ilvl="0">
      <w:start w:val="2"/>
      <w:numFmt w:val="decimal"/>
      <w:lvlText w:val="%1."/>
      <w:lvlJc w:val="left"/>
      <w:pPr>
        <w:ind w:left="360" w:hanging="360"/>
      </w:pPr>
      <w:rPr>
        <w:rFonts w:eastAsia="Courier New"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ind w:left="1040" w:hanging="360"/>
      </w:pPr>
      <w:rPr>
        <w:rFonts w:eastAsia="Courier New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eastAsia="Courier New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eastAsia="Courier New"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eastAsia="Courier New"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eastAsia="Courier New"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eastAsia="Courier New"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eastAsia="Courier New"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eastAsia="Courier New" w:hint="default"/>
        <w:b w:val="0"/>
        <w:color w:val="000000"/>
      </w:rPr>
    </w:lvl>
  </w:abstractNum>
  <w:abstractNum w:abstractNumId="22" w15:restartNumberingAfterBreak="0">
    <w:nsid w:val="681C3684"/>
    <w:multiLevelType w:val="multilevel"/>
    <w:tmpl w:val="18E0BB4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AF74979"/>
    <w:multiLevelType w:val="multilevel"/>
    <w:tmpl w:val="ED3CBA6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6DDD0D87"/>
    <w:multiLevelType w:val="multilevel"/>
    <w:tmpl w:val="6590C5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25" w15:restartNumberingAfterBreak="0">
    <w:nsid w:val="76696004"/>
    <w:multiLevelType w:val="multilevel"/>
    <w:tmpl w:val="7CB6DE18"/>
    <w:lvl w:ilvl="0">
      <w:start w:val="1"/>
      <w:numFmt w:val="decimal"/>
      <w:lvlText w:val="%1."/>
      <w:lvlJc w:val="left"/>
      <w:pPr>
        <w:ind w:left="540" w:hanging="540"/>
      </w:pPr>
      <w:rPr>
        <w:rFonts w:eastAsia="Courier New"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eastAsia="Courier New" w:hint="default"/>
      </w:rPr>
    </w:lvl>
    <w:lvl w:ilvl="2">
      <w:start w:val="2"/>
      <w:numFmt w:val="decimal"/>
      <w:lvlText w:val="%1.%2.%3."/>
      <w:lvlJc w:val="left"/>
      <w:pPr>
        <w:ind w:left="1713" w:hanging="720"/>
      </w:pPr>
      <w:rPr>
        <w:rFonts w:eastAsia="Courier New"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eastAsia="Courier New"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eastAsia="Courier New"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eastAsia="Courier New"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eastAsia="Courier New"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eastAsia="Courier New"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eastAsia="Courier New" w:hint="default"/>
      </w:rPr>
    </w:lvl>
  </w:abstractNum>
  <w:abstractNum w:abstractNumId="26" w15:restartNumberingAfterBreak="0">
    <w:nsid w:val="7E1700C5"/>
    <w:multiLevelType w:val="hybridMultilevel"/>
    <w:tmpl w:val="2B720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20"/>
  </w:num>
  <w:num w:numId="4">
    <w:abstractNumId w:val="16"/>
  </w:num>
  <w:num w:numId="5">
    <w:abstractNumId w:val="0"/>
  </w:num>
  <w:num w:numId="6">
    <w:abstractNumId w:val="23"/>
  </w:num>
  <w:num w:numId="7">
    <w:abstractNumId w:val="11"/>
  </w:num>
  <w:num w:numId="8">
    <w:abstractNumId w:val="4"/>
  </w:num>
  <w:num w:numId="9">
    <w:abstractNumId w:val="19"/>
  </w:num>
  <w:num w:numId="10">
    <w:abstractNumId w:val="22"/>
  </w:num>
  <w:num w:numId="11">
    <w:abstractNumId w:val="26"/>
  </w:num>
  <w:num w:numId="12">
    <w:abstractNumId w:val="24"/>
  </w:num>
  <w:num w:numId="13">
    <w:abstractNumId w:val="1"/>
  </w:num>
  <w:num w:numId="14">
    <w:abstractNumId w:val="9"/>
  </w:num>
  <w:num w:numId="15">
    <w:abstractNumId w:val="5"/>
  </w:num>
  <w:num w:numId="16">
    <w:abstractNumId w:val="18"/>
  </w:num>
  <w:num w:numId="17">
    <w:abstractNumId w:val="17"/>
  </w:num>
  <w:num w:numId="18">
    <w:abstractNumId w:val="3"/>
  </w:num>
  <w:num w:numId="19">
    <w:abstractNumId w:val="2"/>
  </w:num>
  <w:num w:numId="20">
    <w:abstractNumId w:val="12"/>
  </w:num>
  <w:num w:numId="21">
    <w:abstractNumId w:val="6"/>
  </w:num>
  <w:num w:numId="22">
    <w:abstractNumId w:val="15"/>
  </w:num>
  <w:num w:numId="23">
    <w:abstractNumId w:val="10"/>
  </w:num>
  <w:num w:numId="24">
    <w:abstractNumId w:val="25"/>
  </w:num>
  <w:num w:numId="25">
    <w:abstractNumId w:val="13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2D7"/>
    <w:rsid w:val="0000308A"/>
    <w:rsid w:val="00036B8D"/>
    <w:rsid w:val="00060A72"/>
    <w:rsid w:val="000A0B02"/>
    <w:rsid w:val="000B31BA"/>
    <w:rsid w:val="000C25C6"/>
    <w:rsid w:val="000F445D"/>
    <w:rsid w:val="00105DF5"/>
    <w:rsid w:val="00110B54"/>
    <w:rsid w:val="00131D5A"/>
    <w:rsid w:val="00161C52"/>
    <w:rsid w:val="00183862"/>
    <w:rsid w:val="001934E0"/>
    <w:rsid w:val="00254711"/>
    <w:rsid w:val="002603EB"/>
    <w:rsid w:val="00266ED5"/>
    <w:rsid w:val="002D146F"/>
    <w:rsid w:val="002D5426"/>
    <w:rsid w:val="002D5AB0"/>
    <w:rsid w:val="00303027"/>
    <w:rsid w:val="00307C30"/>
    <w:rsid w:val="00332C93"/>
    <w:rsid w:val="003370A3"/>
    <w:rsid w:val="00342CDD"/>
    <w:rsid w:val="00352C6A"/>
    <w:rsid w:val="00370670"/>
    <w:rsid w:val="00375CD4"/>
    <w:rsid w:val="00390EB1"/>
    <w:rsid w:val="003C5D0D"/>
    <w:rsid w:val="003C75D8"/>
    <w:rsid w:val="003D3EAE"/>
    <w:rsid w:val="003F4036"/>
    <w:rsid w:val="00437214"/>
    <w:rsid w:val="00442744"/>
    <w:rsid w:val="004433CE"/>
    <w:rsid w:val="00451F29"/>
    <w:rsid w:val="00481068"/>
    <w:rsid w:val="004948E4"/>
    <w:rsid w:val="004F013F"/>
    <w:rsid w:val="004F68AF"/>
    <w:rsid w:val="00506C75"/>
    <w:rsid w:val="005101F0"/>
    <w:rsid w:val="0052239C"/>
    <w:rsid w:val="00530C10"/>
    <w:rsid w:val="00542E7C"/>
    <w:rsid w:val="00555430"/>
    <w:rsid w:val="0056222F"/>
    <w:rsid w:val="00583403"/>
    <w:rsid w:val="005A4BD4"/>
    <w:rsid w:val="005E5713"/>
    <w:rsid w:val="0062717D"/>
    <w:rsid w:val="00633DBA"/>
    <w:rsid w:val="0064032B"/>
    <w:rsid w:val="006420D2"/>
    <w:rsid w:val="00646DA1"/>
    <w:rsid w:val="006709D9"/>
    <w:rsid w:val="00687FD8"/>
    <w:rsid w:val="00696E2B"/>
    <w:rsid w:val="006A721D"/>
    <w:rsid w:val="006C3801"/>
    <w:rsid w:val="006D50AD"/>
    <w:rsid w:val="006F0ED7"/>
    <w:rsid w:val="006F5AD4"/>
    <w:rsid w:val="0071140B"/>
    <w:rsid w:val="00741B98"/>
    <w:rsid w:val="00742616"/>
    <w:rsid w:val="00750BF9"/>
    <w:rsid w:val="00753976"/>
    <w:rsid w:val="00754D47"/>
    <w:rsid w:val="00771146"/>
    <w:rsid w:val="00777238"/>
    <w:rsid w:val="00792ED2"/>
    <w:rsid w:val="007E01E6"/>
    <w:rsid w:val="007F2B2D"/>
    <w:rsid w:val="007F4FEC"/>
    <w:rsid w:val="00813D82"/>
    <w:rsid w:val="00816F7A"/>
    <w:rsid w:val="00833E21"/>
    <w:rsid w:val="008368C0"/>
    <w:rsid w:val="00857386"/>
    <w:rsid w:val="008A03D0"/>
    <w:rsid w:val="008A55E5"/>
    <w:rsid w:val="008B6E5F"/>
    <w:rsid w:val="008C005C"/>
    <w:rsid w:val="008C70F7"/>
    <w:rsid w:val="00900DF7"/>
    <w:rsid w:val="00917A8F"/>
    <w:rsid w:val="00926842"/>
    <w:rsid w:val="009354A3"/>
    <w:rsid w:val="00967F17"/>
    <w:rsid w:val="009C11BF"/>
    <w:rsid w:val="009C76C5"/>
    <w:rsid w:val="009E11C0"/>
    <w:rsid w:val="00A11809"/>
    <w:rsid w:val="00A16917"/>
    <w:rsid w:val="00A32449"/>
    <w:rsid w:val="00A3289D"/>
    <w:rsid w:val="00A35A07"/>
    <w:rsid w:val="00A8214D"/>
    <w:rsid w:val="00AA32DB"/>
    <w:rsid w:val="00AB2152"/>
    <w:rsid w:val="00AB60ED"/>
    <w:rsid w:val="00AD3CFB"/>
    <w:rsid w:val="00AE730C"/>
    <w:rsid w:val="00AF729C"/>
    <w:rsid w:val="00B056DD"/>
    <w:rsid w:val="00B16F04"/>
    <w:rsid w:val="00B2393D"/>
    <w:rsid w:val="00B32143"/>
    <w:rsid w:val="00B44791"/>
    <w:rsid w:val="00B52CAB"/>
    <w:rsid w:val="00B74AD2"/>
    <w:rsid w:val="00BA6A66"/>
    <w:rsid w:val="00BB7620"/>
    <w:rsid w:val="00BC1A7E"/>
    <w:rsid w:val="00BC655B"/>
    <w:rsid w:val="00BD329F"/>
    <w:rsid w:val="00C1482E"/>
    <w:rsid w:val="00C342D7"/>
    <w:rsid w:val="00C40E5D"/>
    <w:rsid w:val="00C562EA"/>
    <w:rsid w:val="00C93DA8"/>
    <w:rsid w:val="00CC4F7C"/>
    <w:rsid w:val="00CE4FC0"/>
    <w:rsid w:val="00CE51F4"/>
    <w:rsid w:val="00CF66C3"/>
    <w:rsid w:val="00D23A47"/>
    <w:rsid w:val="00D82594"/>
    <w:rsid w:val="00DD3E8B"/>
    <w:rsid w:val="00DF0896"/>
    <w:rsid w:val="00DF1140"/>
    <w:rsid w:val="00E562FC"/>
    <w:rsid w:val="00E85594"/>
    <w:rsid w:val="00E86B35"/>
    <w:rsid w:val="00EB1146"/>
    <w:rsid w:val="00EC4014"/>
    <w:rsid w:val="00EC4E0B"/>
    <w:rsid w:val="00ED115C"/>
    <w:rsid w:val="00EE18EC"/>
    <w:rsid w:val="00EE474C"/>
    <w:rsid w:val="00EF0EAC"/>
    <w:rsid w:val="00EF11DA"/>
    <w:rsid w:val="00F0204B"/>
    <w:rsid w:val="00F02517"/>
    <w:rsid w:val="00F44043"/>
    <w:rsid w:val="00F66F3E"/>
    <w:rsid w:val="00F776D1"/>
    <w:rsid w:val="00F91E57"/>
    <w:rsid w:val="00F9498F"/>
    <w:rsid w:val="00FB7A6A"/>
    <w:rsid w:val="00FC3462"/>
    <w:rsid w:val="00FD6BDA"/>
    <w:rsid w:val="00FE1A9B"/>
    <w:rsid w:val="00FF1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5F634A-8861-4C1E-9C25-95AE608BC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86B3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A3289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479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289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3">
    <w:name w:val="Title"/>
    <w:basedOn w:val="a"/>
    <w:next w:val="a"/>
    <w:link w:val="a4"/>
    <w:uiPriority w:val="10"/>
    <w:qFormat/>
    <w:rsid w:val="00A328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3289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5">
    <w:name w:val="TOC Heading"/>
    <w:basedOn w:val="1"/>
    <w:next w:val="a"/>
    <w:uiPriority w:val="39"/>
    <w:unhideWhenUsed/>
    <w:qFormat/>
    <w:rsid w:val="00A3289D"/>
    <w:pPr>
      <w:spacing w:line="259" w:lineRule="auto"/>
      <w:outlineLvl w:val="9"/>
    </w:pPr>
  </w:style>
  <w:style w:type="paragraph" w:customStyle="1" w:styleId="6">
    <w:name w:val="Стиль6"/>
    <w:basedOn w:val="a"/>
    <w:link w:val="60"/>
    <w:qFormat/>
    <w:rsid w:val="00A3289D"/>
    <w:pPr>
      <w:spacing w:after="360"/>
      <w:jc w:val="center"/>
    </w:pPr>
    <w:rPr>
      <w:rFonts w:ascii="Monotype Corsiva" w:eastAsia="Times New Roman" w:hAnsi="Monotype Corsiva" w:cs="Times New Roman"/>
      <w:b/>
      <w:color w:val="660066"/>
      <w:sz w:val="48"/>
      <w:szCs w:val="22"/>
    </w:rPr>
  </w:style>
  <w:style w:type="character" w:customStyle="1" w:styleId="60">
    <w:name w:val="Стиль6 Знак"/>
    <w:basedOn w:val="a0"/>
    <w:link w:val="6"/>
    <w:rsid w:val="00A3289D"/>
    <w:rPr>
      <w:rFonts w:ascii="Monotype Corsiva" w:eastAsia="Times New Roman" w:hAnsi="Monotype Corsiva" w:cs="Times New Roman"/>
      <w:b/>
      <w:color w:val="660066"/>
      <w:sz w:val="48"/>
      <w:lang w:eastAsia="ru-RU"/>
    </w:rPr>
  </w:style>
  <w:style w:type="paragraph" w:customStyle="1" w:styleId="7">
    <w:name w:val="Стиль7"/>
    <w:basedOn w:val="a"/>
    <w:link w:val="70"/>
    <w:qFormat/>
    <w:rsid w:val="00A3289D"/>
    <w:rPr>
      <w:rFonts w:ascii="Calibri" w:eastAsia="Times New Roman" w:hAnsi="Calibri" w:cs="Times New Roman"/>
      <w:sz w:val="22"/>
      <w:szCs w:val="22"/>
    </w:rPr>
  </w:style>
  <w:style w:type="character" w:customStyle="1" w:styleId="70">
    <w:name w:val="Стиль7 Знак"/>
    <w:basedOn w:val="a0"/>
    <w:link w:val="7"/>
    <w:rsid w:val="00A3289D"/>
    <w:rPr>
      <w:rFonts w:ascii="Calibri" w:eastAsia="Times New Roman" w:hAnsi="Calibri" w:cs="Times New Roman"/>
      <w:color w:val="000000"/>
      <w:lang w:eastAsia="ru-RU"/>
    </w:rPr>
  </w:style>
  <w:style w:type="paragraph" w:customStyle="1" w:styleId="8">
    <w:name w:val="Стиль8"/>
    <w:basedOn w:val="a"/>
    <w:link w:val="80"/>
    <w:qFormat/>
    <w:rsid w:val="00A3289D"/>
    <w:pPr>
      <w:spacing w:before="60"/>
      <w:jc w:val="center"/>
    </w:pPr>
    <w:rPr>
      <w:rFonts w:ascii="Batang" w:eastAsia="Batang" w:hAnsi="Batang" w:cs="Times New Roman"/>
      <w:b/>
      <w:color w:val="CC00CC"/>
      <w:sz w:val="36"/>
      <w:u w:val="wave"/>
    </w:rPr>
  </w:style>
  <w:style w:type="character" w:customStyle="1" w:styleId="80">
    <w:name w:val="Стиль8 Знак"/>
    <w:basedOn w:val="a0"/>
    <w:link w:val="8"/>
    <w:rsid w:val="00A3289D"/>
    <w:rPr>
      <w:rFonts w:ascii="Batang" w:eastAsia="Batang" w:hAnsi="Batang" w:cs="Times New Roman"/>
      <w:b/>
      <w:color w:val="CC00CC"/>
      <w:sz w:val="36"/>
      <w:szCs w:val="24"/>
      <w:u w:val="wave"/>
      <w:lang w:eastAsia="ru-RU"/>
    </w:rPr>
  </w:style>
  <w:style w:type="paragraph" w:customStyle="1" w:styleId="9">
    <w:name w:val="Стиль9"/>
    <w:basedOn w:val="a"/>
    <w:link w:val="90"/>
    <w:qFormat/>
    <w:rsid w:val="00A3289D"/>
    <w:pPr>
      <w:spacing w:before="120" w:line="360" w:lineRule="auto"/>
      <w:ind w:left="1134" w:hanging="1134"/>
      <w:jc w:val="both"/>
    </w:pPr>
    <w:rPr>
      <w:rFonts w:ascii="Trebuchet MS" w:eastAsia="Times New Roman" w:hAnsi="Trebuchet MS" w:cs="Times New Roman"/>
      <w:color w:val="9CC2E5" w:themeColor="accent1" w:themeTint="99"/>
      <w:szCs w:val="22"/>
    </w:rPr>
  </w:style>
  <w:style w:type="character" w:customStyle="1" w:styleId="90">
    <w:name w:val="Стиль9 Знак"/>
    <w:basedOn w:val="a0"/>
    <w:link w:val="9"/>
    <w:rsid w:val="00A3289D"/>
    <w:rPr>
      <w:rFonts w:ascii="Trebuchet MS" w:eastAsia="Times New Roman" w:hAnsi="Trebuchet MS" w:cs="Times New Roman"/>
      <w:color w:val="9CC2E5" w:themeColor="accent1" w:themeTint="99"/>
      <w:sz w:val="24"/>
      <w:lang w:eastAsia="ru-RU"/>
    </w:rPr>
  </w:style>
  <w:style w:type="paragraph" w:customStyle="1" w:styleId="12">
    <w:name w:val="Стиль12"/>
    <w:basedOn w:val="a"/>
    <w:link w:val="120"/>
    <w:qFormat/>
    <w:rsid w:val="00A3289D"/>
    <w:pPr>
      <w:spacing w:after="120"/>
      <w:ind w:firstLine="680"/>
      <w:jc w:val="both"/>
    </w:pPr>
    <w:rPr>
      <w:rFonts w:ascii="MS Reference Sans Serif" w:eastAsia="Times New Roman" w:hAnsi="MS Reference Sans Serif" w:cs="Times New Roman"/>
      <w:sz w:val="22"/>
      <w:szCs w:val="22"/>
    </w:rPr>
  </w:style>
  <w:style w:type="character" w:customStyle="1" w:styleId="120">
    <w:name w:val="Стиль12 Знак"/>
    <w:basedOn w:val="a0"/>
    <w:link w:val="12"/>
    <w:rsid w:val="00A3289D"/>
    <w:rPr>
      <w:rFonts w:ascii="MS Reference Sans Serif" w:eastAsia="Times New Roman" w:hAnsi="MS Reference Sans Serif" w:cs="Times New Roman"/>
      <w:color w:val="000000"/>
      <w:lang w:eastAsia="ru-RU"/>
    </w:rPr>
  </w:style>
  <w:style w:type="paragraph" w:styleId="a6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List Paragraph"/>
    <w:basedOn w:val="a"/>
    <w:uiPriority w:val="34"/>
    <w:qFormat/>
    <w:rsid w:val="00C342D7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34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342D7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qFormat/>
    <w:rsid w:val="00C342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qFormat/>
    <w:rsid w:val="00C342D7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7"/>
    <w:qFormat/>
    <w:rsid w:val="00C34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aliases w:val="Ссылка на сноску 45,Ciae niinee 1,Знак сноски 1,Знак сноски-FN,fr,Used by Word for Help footnote symbols"/>
    <w:uiPriority w:val="99"/>
    <w:qFormat/>
    <w:rsid w:val="00C342D7"/>
    <w:rPr>
      <w:vertAlign w:val="superscript"/>
    </w:rPr>
  </w:style>
  <w:style w:type="paragraph" w:customStyle="1" w:styleId="ConsPlusNonformat">
    <w:name w:val="ConsPlusNonformat"/>
    <w:link w:val="ConsPlusNonformat0"/>
    <w:qFormat/>
    <w:rsid w:val="00C342D7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table" w:styleId="aa">
    <w:name w:val="Table Grid"/>
    <w:basedOn w:val="a1"/>
    <w:uiPriority w:val="59"/>
    <w:rsid w:val="00C34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nformat0">
    <w:name w:val="ConsPlusNonformat Знак"/>
    <w:link w:val="ConsPlusNonformat"/>
    <w:locked/>
    <w:rsid w:val="00C342D7"/>
    <w:rPr>
      <w:rFonts w:ascii="Courier New" w:eastAsia="Times New Roman" w:hAnsi="Courier New" w:cs="Courier New"/>
      <w:sz w:val="20"/>
      <w:szCs w:val="20"/>
      <w:lang w:eastAsia="zh-CN"/>
    </w:rPr>
  </w:style>
  <w:style w:type="numbering" w:customStyle="1" w:styleId="21111143">
    <w:name w:val="Стиль21111143"/>
    <w:rsid w:val="00C342D7"/>
    <w:pPr>
      <w:numPr>
        <w:numId w:val="1"/>
      </w:numPr>
    </w:pPr>
  </w:style>
  <w:style w:type="paragraph" w:styleId="ab">
    <w:name w:val="endnote text"/>
    <w:basedOn w:val="a"/>
    <w:link w:val="ac"/>
    <w:uiPriority w:val="99"/>
    <w:semiHidden/>
    <w:unhideWhenUsed/>
    <w:rsid w:val="00060A72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060A72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d">
    <w:name w:val="endnote reference"/>
    <w:basedOn w:val="a0"/>
    <w:uiPriority w:val="99"/>
    <w:semiHidden/>
    <w:unhideWhenUsed/>
    <w:rsid w:val="00060A72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semiHidden/>
    <w:rsid w:val="00B44791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 w:bidi="ru-RU"/>
    </w:rPr>
  </w:style>
  <w:style w:type="paragraph" w:styleId="ae">
    <w:name w:val="Balloon Text"/>
    <w:basedOn w:val="a"/>
    <w:link w:val="af"/>
    <w:uiPriority w:val="99"/>
    <w:semiHidden/>
    <w:unhideWhenUsed/>
    <w:rsid w:val="003370A3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3370A3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ED6691-61FF-4F1B-B8B4-B99F3E176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</dc:creator>
  <cp:lastModifiedBy>Голубева Алина Николаевна</cp:lastModifiedBy>
  <cp:revision>28</cp:revision>
  <cp:lastPrinted>2024-10-09T12:33:00Z</cp:lastPrinted>
  <dcterms:created xsi:type="dcterms:W3CDTF">2023-02-15T07:03:00Z</dcterms:created>
  <dcterms:modified xsi:type="dcterms:W3CDTF">2024-10-09T12:34:00Z</dcterms:modified>
</cp:coreProperties>
</file>